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99583" w14:textId="42D409D1" w:rsidR="003C527C" w:rsidRDefault="009F6A14">
      <w:pPr>
        <w:rPr>
          <w:rFonts w:asciiTheme="majorHAnsi" w:eastAsiaTheme="majorEastAsia" w:hAnsiTheme="majorHAnsi" w:cs="Calibri"/>
          <w:color w:val="17365D" w:themeColor="text2" w:themeShade="BF"/>
          <w:spacing w:val="5"/>
          <w:kern w:val="28"/>
          <w:sz w:val="40"/>
          <w:szCs w:val="40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AD00E4" wp14:editId="79698D08">
            <wp:simplePos x="0" y="0"/>
            <wp:positionH relativeFrom="page">
              <wp:align>right</wp:align>
            </wp:positionH>
            <wp:positionV relativeFrom="paragraph">
              <wp:posOffset>-956945</wp:posOffset>
            </wp:positionV>
            <wp:extent cx="7762875" cy="10096500"/>
            <wp:effectExtent l="0" t="0" r="9525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27C">
        <w:rPr>
          <w:rFonts w:cs="Calibri"/>
          <w:b/>
          <w:szCs w:val="40"/>
          <w:rtl/>
        </w:rPr>
        <w:br w:type="page"/>
      </w:r>
    </w:p>
    <w:p w14:paraId="669F79CC" w14:textId="1C2A2928" w:rsidR="00B47CB1" w:rsidRDefault="003F2633" w:rsidP="009D6D4D">
      <w:pPr>
        <w:pStyle w:val="a8"/>
        <w:bidi/>
        <w:spacing w:after="120" w:line="276" w:lineRule="auto"/>
        <w:jc w:val="center"/>
      </w:pPr>
      <w:r>
        <w:rPr>
          <w:rFonts w:cs="Calibri"/>
          <w:b w:val="0"/>
          <w:szCs w:val="40"/>
          <w:rtl/>
        </w:rPr>
        <w:lastRenderedPageBreak/>
        <w:t>حلّ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الخلافات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الأسرية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في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المجتمع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الصومالي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بين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الشريعة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الإسلامية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والعرف</w:t>
      </w:r>
      <w:r>
        <w:rPr>
          <w:b w:val="0"/>
        </w:rPr>
        <w:t xml:space="preserve"> </w:t>
      </w:r>
      <w:r>
        <w:rPr>
          <w:rFonts w:cs="Calibri"/>
          <w:b w:val="0"/>
          <w:szCs w:val="40"/>
          <w:rtl/>
        </w:rPr>
        <w:t>الصومالي</w:t>
      </w:r>
    </w:p>
    <w:p w14:paraId="0F10679F" w14:textId="77777777" w:rsidR="00B47CB1" w:rsidRDefault="003F2633" w:rsidP="00CB0468">
      <w:pPr>
        <w:bidi/>
        <w:spacing w:after="120"/>
      </w:pPr>
      <w:r>
        <w:rPr>
          <w:rFonts w:cs="Traditional Arabic"/>
          <w:b/>
          <w:bCs/>
          <w:szCs w:val="30"/>
          <w:rtl/>
        </w:rPr>
        <w:t>دراسة</w:t>
      </w:r>
      <w:r>
        <w:rPr>
          <w:b/>
        </w:rPr>
        <w:t xml:space="preserve"> </w:t>
      </w:r>
      <w:r>
        <w:rPr>
          <w:rFonts w:cs="Traditional Arabic"/>
          <w:b/>
          <w:bCs/>
          <w:szCs w:val="30"/>
          <w:rtl/>
        </w:rPr>
        <w:t>تحليلية</w:t>
      </w:r>
    </w:p>
    <w:p w14:paraId="0363F071" w14:textId="0B048B51" w:rsidR="00B47CB1" w:rsidRDefault="003F2633" w:rsidP="00CB0468">
      <w:pPr>
        <w:bidi/>
        <w:spacing w:after="120"/>
      </w:pPr>
      <w:r>
        <w:rPr>
          <w:rFonts w:cs="Traditional Arabic"/>
          <w:szCs w:val="30"/>
          <w:rtl/>
        </w:rPr>
        <w:t>إعداد</w:t>
      </w:r>
      <w:r w:rsidR="00C83A4E">
        <w:rPr>
          <w:rtl/>
        </w:rPr>
        <w:t xml:space="preserve">: </w:t>
      </w:r>
      <w:r>
        <w:rPr>
          <w:rFonts w:cs="Traditional Arabic"/>
          <w:szCs w:val="30"/>
          <w:rtl/>
        </w:rPr>
        <w:t>عمر</w:t>
      </w:r>
      <w:r>
        <w:t xml:space="preserve"> </w:t>
      </w:r>
      <w:r>
        <w:rPr>
          <w:rFonts w:cs="Traditional Arabic"/>
          <w:szCs w:val="30"/>
          <w:rtl/>
        </w:rPr>
        <w:t>أحمد</w:t>
      </w:r>
      <w:r>
        <w:t xml:space="preserve"> </w:t>
      </w:r>
      <w:r>
        <w:rPr>
          <w:rFonts w:cs="Traditional Arabic"/>
          <w:szCs w:val="30"/>
          <w:rtl/>
        </w:rPr>
        <w:t>عمر</w:t>
      </w:r>
      <w:r>
        <w:t xml:space="preserve"> «</w:t>
      </w:r>
      <w:r>
        <w:rPr>
          <w:rFonts w:cs="Traditional Arabic"/>
          <w:szCs w:val="30"/>
          <w:rtl/>
        </w:rPr>
        <w:t>صلاح</w:t>
      </w:r>
      <w:r>
        <w:t xml:space="preserve"> </w:t>
      </w:r>
      <w:r>
        <w:rPr>
          <w:rFonts w:cs="Traditional Arabic"/>
          <w:szCs w:val="30"/>
          <w:rtl/>
        </w:rPr>
        <w:t>الدين</w:t>
      </w:r>
      <w:r>
        <w:t>»</w:t>
      </w:r>
    </w:p>
    <w:p w14:paraId="2C0BE2F0" w14:textId="77777777" w:rsidR="00B47CB1" w:rsidRDefault="003F2633" w:rsidP="00CB0468">
      <w:pPr>
        <w:bidi/>
        <w:spacing w:after="120"/>
      </w:pPr>
      <w:r>
        <w:rPr>
          <w:rFonts w:cs="Traditional Arabic"/>
          <w:szCs w:val="30"/>
          <w:rtl/>
        </w:rPr>
        <w:t>طالب</w:t>
      </w:r>
      <w:r>
        <w:t xml:space="preserve"> </w:t>
      </w:r>
      <w:r>
        <w:rPr>
          <w:rFonts w:cs="Traditional Arabic"/>
          <w:szCs w:val="30"/>
          <w:rtl/>
        </w:rPr>
        <w:t>دكتوراه</w:t>
      </w:r>
      <w:r>
        <w:t xml:space="preserve"> </w:t>
      </w:r>
      <w:r>
        <w:rPr>
          <w:rFonts w:cs="Traditional Arabic"/>
          <w:szCs w:val="30"/>
          <w:rtl/>
        </w:rPr>
        <w:t>وباحث</w:t>
      </w:r>
      <w:r>
        <w:t xml:space="preserve"> </w:t>
      </w:r>
      <w:r>
        <w:rPr>
          <w:rFonts w:cs="Traditional Arabic"/>
          <w:szCs w:val="30"/>
          <w:rtl/>
        </w:rPr>
        <w:t>ومحاضر</w:t>
      </w:r>
      <w:r>
        <w:t xml:space="preserve"> </w:t>
      </w:r>
      <w:r>
        <w:rPr>
          <w:rFonts w:cs="Traditional Arabic"/>
          <w:szCs w:val="30"/>
          <w:rtl/>
        </w:rPr>
        <w:t>في</w:t>
      </w:r>
      <w:r>
        <w:t xml:space="preserve"> </w:t>
      </w:r>
      <w:r>
        <w:rPr>
          <w:rFonts w:cs="Traditional Arabic"/>
          <w:szCs w:val="30"/>
          <w:rtl/>
        </w:rPr>
        <w:t>جامعة</w:t>
      </w:r>
      <w:r>
        <w:t xml:space="preserve"> </w:t>
      </w:r>
      <w:r>
        <w:rPr>
          <w:rFonts w:cs="Traditional Arabic"/>
          <w:szCs w:val="30"/>
          <w:rtl/>
        </w:rPr>
        <w:t>عمود،</w:t>
      </w:r>
      <w:r>
        <w:t xml:space="preserve"> </w:t>
      </w:r>
      <w:r>
        <w:rPr>
          <w:rFonts w:cs="Traditional Arabic"/>
          <w:szCs w:val="30"/>
          <w:rtl/>
        </w:rPr>
        <w:t>كلية</w:t>
      </w:r>
      <w:r>
        <w:t xml:space="preserve"> </w:t>
      </w:r>
      <w:r>
        <w:rPr>
          <w:rFonts w:cs="Traditional Arabic"/>
          <w:szCs w:val="30"/>
          <w:rtl/>
        </w:rPr>
        <w:t>الصحة</w:t>
      </w:r>
      <w:r>
        <w:t xml:space="preserve"> </w:t>
      </w:r>
      <w:r>
        <w:rPr>
          <w:rFonts w:cs="Traditional Arabic"/>
          <w:szCs w:val="30"/>
          <w:rtl/>
        </w:rPr>
        <w:t>العامة</w:t>
      </w:r>
      <w:r>
        <w:t xml:space="preserve"> </w:t>
      </w:r>
      <w:r>
        <w:rPr>
          <w:rFonts w:cs="Traditional Arabic"/>
          <w:szCs w:val="30"/>
          <w:rtl/>
        </w:rPr>
        <w:t>والتغذية</w:t>
      </w:r>
    </w:p>
    <w:p w14:paraId="5F0DDA64" w14:textId="57DEBF76" w:rsidR="00B47CB1" w:rsidRDefault="003F2633" w:rsidP="00CB0468">
      <w:pPr>
        <w:bidi/>
        <w:spacing w:after="120"/>
      </w:pPr>
      <w:r>
        <w:rPr>
          <w:b/>
        </w:rPr>
        <w:t>Family Dispute Resolution in Somali Society between Islamic Sharia and Somali Custom</w:t>
      </w:r>
      <w:r w:rsidR="00C83A4E">
        <w:rPr>
          <w:b/>
        </w:rPr>
        <w:t xml:space="preserve">: </w:t>
      </w:r>
      <w:r>
        <w:rPr>
          <w:b/>
        </w:rPr>
        <w:t>An Analytical Study</w:t>
      </w:r>
    </w:p>
    <w:p w14:paraId="318019ED" w14:textId="714D59CB" w:rsidR="00B47CB1" w:rsidRDefault="003F2633" w:rsidP="00CB0468">
      <w:pPr>
        <w:bidi/>
        <w:spacing w:after="120"/>
      </w:pPr>
      <w:r>
        <w:t>Prepared by</w:t>
      </w:r>
      <w:r w:rsidR="00C83A4E">
        <w:t xml:space="preserve">: </w:t>
      </w:r>
      <w:r>
        <w:t>Omar Ahmed Omar “</w:t>
      </w:r>
      <w:proofErr w:type="spellStart"/>
      <w:r>
        <w:t>Salahadin</w:t>
      </w:r>
      <w:proofErr w:type="spellEnd"/>
      <w:r>
        <w:t>” — PhD Candidate</w:t>
      </w:r>
      <w:r w:rsidR="00C83A4E">
        <w:rPr>
          <w:rtl/>
        </w:rPr>
        <w:t>،</w:t>
      </w:r>
      <w:r>
        <w:t xml:space="preserve"> Researcher</w:t>
      </w:r>
      <w:r w:rsidR="00C83A4E">
        <w:rPr>
          <w:rtl/>
        </w:rPr>
        <w:t>،</w:t>
      </w:r>
      <w:r>
        <w:t xml:space="preserve"> and Lecturer at </w:t>
      </w:r>
      <w:proofErr w:type="spellStart"/>
      <w:r>
        <w:t>Amoud</w:t>
      </w:r>
      <w:proofErr w:type="spellEnd"/>
      <w:r>
        <w:t xml:space="preserve"> University</w:t>
      </w:r>
      <w:r w:rsidR="00C83A4E">
        <w:rPr>
          <w:rtl/>
        </w:rPr>
        <w:t>،</w:t>
      </w:r>
      <w:r>
        <w:t xml:space="preserve"> School of Public Health and Nutrition</w:t>
      </w:r>
    </w:p>
    <w:p w14:paraId="1A6F6CA5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0" w:name="_Toc243226819"/>
      <w:r w:rsidRPr="00C83A4E">
        <w:rPr>
          <w:rFonts w:cs="Calibri"/>
          <w:szCs w:val="34"/>
          <w:rtl/>
        </w:rPr>
        <w:t>الملخص</w:t>
      </w:r>
      <w:bookmarkEnd w:id="0"/>
    </w:p>
    <w:p w14:paraId="3FA7BDB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تتناول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التركيز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وتهدف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وأسبابها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المبادئ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واعتمدت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المناهج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الوصفي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والتحليلي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والاستقرائي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والمقارن،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بالرجوع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والسنة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والقواعد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وتخلص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مؤثرًا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سيما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نقص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إكراه</w:t>
      </w:r>
      <w:r w:rsidRPr="00C83A4E">
        <w:rPr>
          <w:b/>
          <w:bCs/>
          <w:sz w:val="34"/>
          <w:szCs w:val="34"/>
        </w:rPr>
        <w:t xml:space="preserve"> </w:t>
      </w:r>
      <w:bookmarkStart w:id="1" w:name="_GoBack"/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حقوقه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bookmarkEnd w:id="1"/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حاكمة،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الصحيح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وسطاء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والعلماء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المؤهلون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مرجعًا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والمختصون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للأبعاد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والنفسية،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والقضاء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ملزم</w:t>
      </w:r>
      <w:r w:rsidRPr="00C83A4E">
        <w:rPr>
          <w:b/>
          <w:bCs/>
          <w:sz w:val="34"/>
          <w:szCs w:val="34"/>
        </w:rPr>
        <w:t>.</w:t>
      </w:r>
    </w:p>
    <w:p w14:paraId="21263C7F" w14:textId="5EA0119E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  <w:rtl/>
          <w:lang w:bidi="ar-IQ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الكلمات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المفتاحية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>.</w:t>
      </w:r>
    </w:p>
    <w:p w14:paraId="11C7A585" w14:textId="77777777" w:rsidR="00C83A4E" w:rsidRDefault="00C83A4E">
      <w:pPr>
        <w:rPr>
          <w:b/>
          <w:bCs/>
          <w:sz w:val="34"/>
          <w:szCs w:val="34"/>
          <w:rtl/>
          <w:lang w:bidi="ar-IQ"/>
        </w:rPr>
      </w:pPr>
      <w:r>
        <w:rPr>
          <w:b/>
          <w:bCs/>
          <w:sz w:val="34"/>
          <w:szCs w:val="34"/>
          <w:rtl/>
          <w:lang w:bidi="ar-IQ"/>
        </w:rPr>
        <w:br w:type="page"/>
      </w:r>
    </w:p>
    <w:p w14:paraId="52EBA941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2" w:name="_Toc243226820"/>
      <w:r w:rsidRPr="00C83A4E">
        <w:rPr>
          <w:szCs w:val="34"/>
        </w:rPr>
        <w:lastRenderedPageBreak/>
        <w:t>Abstract</w:t>
      </w:r>
      <w:bookmarkEnd w:id="2"/>
    </w:p>
    <w:p w14:paraId="35C909A4" w14:textId="32C77C7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This study examines the resolution of family disputes in Somali society through the relationship between Islamic Sharia and Somali customary practices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with particular attention to the role of families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communities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and clan elders in resolving marital conflicts. The study aims to identify the Islamic foundations of family reconciliation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analyze the major forms and causes of family disputes in Somali society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examine the role of custom in resolving such disputes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and evaluate customary practices that may conflict with Islamic principles or the rights of either spouse. The study adopts descriptive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analytical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inductive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and comparative approaches through reference to the Qur’an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Prophetic Sunnah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Islamic jurisprudence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legal maxims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and relevant social studies concerning Somali families. The study concludes that Somali customary practice constitutes an important social mechanism for reconciliation and that clan elders have a significant role in mediating disputes. However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some practices require development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particularly where reconciliation is influenced by clan affiliation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insufficient religious expertise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social pressure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or coercion of one spouse to accept a settlement that </w:t>
      </w:r>
      <w:r w:rsidRPr="00C83A4E">
        <w:rPr>
          <w:b/>
          <w:bCs/>
          <w:sz w:val="34"/>
          <w:szCs w:val="34"/>
        </w:rPr>
        <w:lastRenderedPageBreak/>
        <w:t>does not adequately protect his or her rights. The study proposes an integrated model in which Islamic Sharia serves as the governing reference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sound custom functions as a means of reconciliation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clan elders act as social mediators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qualified scholars provide religious guidance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family specialists address social and psychological dimensions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and the judiciary intervenes when reconciliation fails or a binding decision is required.</w:t>
      </w:r>
    </w:p>
    <w:p w14:paraId="7C83A90C" w14:textId="0DE3D434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Keywords</w:t>
      </w:r>
      <w:r w:rsidR="00C83A4E">
        <w:rPr>
          <w:b/>
          <w:bCs/>
          <w:sz w:val="34"/>
          <w:szCs w:val="34"/>
        </w:rPr>
        <w:t xml:space="preserve">: </w:t>
      </w:r>
      <w:r w:rsidRPr="00C83A4E">
        <w:rPr>
          <w:b/>
          <w:bCs/>
          <w:sz w:val="34"/>
          <w:szCs w:val="34"/>
        </w:rPr>
        <w:t>Family disputes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family reconciliation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Somali custom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clan elders</w:t>
      </w:r>
      <w:r w:rsidR="00C83A4E">
        <w:rPr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Islamic Sharia.</w:t>
      </w:r>
    </w:p>
    <w:p w14:paraId="56D5FBAE" w14:textId="77777777" w:rsidR="00C83A4E" w:rsidRDefault="00C83A4E">
      <w:pPr>
        <w:rPr>
          <w:rFonts w:asciiTheme="majorHAnsi" w:eastAsiaTheme="majorEastAsia" w:hAnsiTheme="majorHAnsi" w:cs="Calibri"/>
          <w:b/>
          <w:bCs/>
          <w:color w:val="365F91" w:themeColor="accent1" w:themeShade="BF"/>
          <w:sz w:val="34"/>
          <w:szCs w:val="34"/>
          <w:rtl/>
        </w:rPr>
      </w:pPr>
      <w:r>
        <w:rPr>
          <w:rFonts w:cs="Calibri"/>
          <w:szCs w:val="34"/>
          <w:rtl/>
        </w:rPr>
        <w:br w:type="page"/>
      </w:r>
    </w:p>
    <w:p w14:paraId="61F934B5" w14:textId="376C751F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3" w:name="_Toc243226821"/>
      <w:r w:rsidRPr="00C83A4E">
        <w:rPr>
          <w:rFonts w:cs="Calibri"/>
          <w:szCs w:val="34"/>
          <w:rtl/>
        </w:rPr>
        <w:lastRenderedPageBreak/>
        <w:t>المقدمة</w:t>
      </w:r>
      <w:bookmarkEnd w:id="3"/>
    </w:p>
    <w:p w14:paraId="3067EDA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اللبنة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وبصلاحها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واستقرارها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تفككها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آثار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تمتد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والأقارب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عامة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ولهذا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فنظمت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والواجبات،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وشرعت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شقاق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فراق</w:t>
      </w:r>
      <w:r w:rsidRPr="00C83A4E">
        <w:rPr>
          <w:b/>
          <w:bCs/>
          <w:sz w:val="34"/>
          <w:szCs w:val="34"/>
        </w:rPr>
        <w:t>.</w:t>
      </w:r>
    </w:p>
    <w:p w14:paraId="013F45D3" w14:textId="26A68B20" w:rsidR="00B47CB1" w:rsidRPr="00C83A4E" w:rsidRDefault="003F2633" w:rsidP="00C83A4E">
      <w:pPr>
        <w:bidi/>
        <w:spacing w:after="120"/>
        <w:jc w:val="lowKashida"/>
        <w:rPr>
          <w:rFonts w:hint="cs"/>
          <w:b/>
          <w:bCs/>
          <w:sz w:val="34"/>
          <w:szCs w:val="34"/>
          <w:rtl/>
          <w:lang w:bidi="ar-IQ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="00C83A4E">
        <w:rPr>
          <w:b/>
          <w:bCs/>
          <w:sz w:val="34"/>
          <w:szCs w:val="34"/>
          <w:rtl/>
        </w:rPr>
        <w:t xml:space="preserve">: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وَمِنْ آيَاتِهِ أَنْ خَلَقَ لَكُمْ مِنْ أَنْفُسِكُمْ أَزْوَاجًا لِتَسْكُنُوا إِلَيْهَا وَجَعَلَ بَيْنَكُمْ مَوَدَّةً وَرَحْمَةً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الروم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21</w:t>
      </w:r>
      <w:proofErr w:type="gramStart"/>
      <w:r w:rsidRPr="00C83A4E">
        <w:rPr>
          <w:b/>
          <w:bCs/>
          <w:sz w:val="34"/>
          <w:szCs w:val="34"/>
        </w:rPr>
        <w:t>].</w:t>
      </w:r>
      <w:r w:rsidR="00C83A4E">
        <w:rPr>
          <w:rFonts w:hint="eastAsia"/>
          <w:b/>
          <w:bCs/>
          <w:sz w:val="34"/>
          <w:szCs w:val="34"/>
          <w:rtl/>
          <w:lang w:bidi="ar-IQ"/>
        </w:rPr>
        <w:t>أ</w:t>
      </w:r>
      <w:proofErr w:type="gramEnd"/>
    </w:p>
    <w:p w14:paraId="73665AF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اشتداد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38BC68C2" w14:textId="0D5169FB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وَإِنْ خِفْتُمْ شِقَاقَ بَيْنِهِمَا فَابْعَثُوا حَكَمًا مِنْ أَهْلِهِ وَحَكَمًا مِنْ أَهْلِهَا إِنْ يُرِيدَا إِصْلَاحًا يُوَفِّقِ اللَّهُ بَيْنَهُمَا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2F0BB45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عبر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تاريخه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أنماطًا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احتواء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ويستند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متوارثة،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القائم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تاريخيًا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والقبليّة</w:t>
      </w:r>
      <w:r w:rsidRPr="00C83A4E">
        <w:rPr>
          <w:b/>
          <w:bCs/>
          <w:sz w:val="34"/>
          <w:szCs w:val="34"/>
        </w:rPr>
        <w:t>.</w:t>
      </w:r>
    </w:p>
    <w:p w14:paraId="6F115918" w14:textId="77777777" w:rsidR="00B47CB1" w:rsidRPr="00C83A4E" w:rsidRDefault="003F2633" w:rsidP="00C83A4E">
      <w:pPr>
        <w:widowControl w:val="0"/>
        <w:bidi/>
        <w:spacing w:after="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شهدها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العقود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الأخيرة،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صاحبها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والهجرة،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والتعليم،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الاتصال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الحديثة،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ظهور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أنماط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جديدة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</w:p>
    <w:p w14:paraId="0793ED7A" w14:textId="77777777" w:rsidR="00B47CB1" w:rsidRPr="00C83A4E" w:rsidRDefault="003F2633" w:rsidP="00C83A4E">
      <w:pPr>
        <w:widowControl w:val="0"/>
        <w:bidi/>
        <w:spacing w:after="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أشار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rFonts w:cs="Traditional Arabic"/>
          <w:b/>
          <w:bCs/>
          <w:sz w:val="34"/>
          <w:szCs w:val="34"/>
          <w:rtl/>
        </w:rPr>
        <w:t>عبدالوهاب</w:t>
      </w:r>
      <w:proofErr w:type="gram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طرأت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الممتدة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النووية،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وتقلص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وظائف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وظهور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1"/>
      </w:r>
    </w:p>
    <w:p w14:paraId="0911FBB3" w14:textId="77777777" w:rsidR="00B47CB1" w:rsidRPr="00C83A4E" w:rsidRDefault="003F2633" w:rsidP="00C83A4E">
      <w:pPr>
        <w:widowControl w:val="0"/>
        <w:bidi/>
        <w:spacing w:after="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إلغاء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رفض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حدوده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تطويرها</w:t>
      </w:r>
      <w:r w:rsidRPr="00C83A4E">
        <w:rPr>
          <w:b/>
          <w:bCs/>
          <w:sz w:val="34"/>
          <w:szCs w:val="34"/>
        </w:rPr>
        <w:t>.</w:t>
      </w:r>
    </w:p>
    <w:p w14:paraId="11F1C9E3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4" w:name="_Toc243226822"/>
      <w:r w:rsidRPr="00C83A4E">
        <w:rPr>
          <w:rFonts w:cs="Calibri"/>
          <w:szCs w:val="34"/>
          <w:rtl/>
        </w:rPr>
        <w:t>مشكلة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البحث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وأسئلته</w:t>
      </w:r>
      <w:bookmarkEnd w:id="4"/>
    </w:p>
    <w:p w14:paraId="03DAC45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تتمثل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إشكالية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المرجعيات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والأساليب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المستخدمة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والقبليّ</w:t>
      </w:r>
      <w:r w:rsidRPr="00C83A4E">
        <w:rPr>
          <w:b/>
          <w:bCs/>
          <w:sz w:val="34"/>
          <w:szCs w:val="34"/>
        </w:rPr>
        <w:t>.</w:t>
      </w:r>
    </w:p>
    <w:p w14:paraId="7AABCE6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وتظهر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أوضح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اعتمادًا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المتوارث،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الاستعانة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بالمتخصص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تمارس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ضغطًا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معين</w:t>
      </w:r>
      <w:r w:rsidRPr="00C83A4E">
        <w:rPr>
          <w:b/>
          <w:bCs/>
          <w:sz w:val="34"/>
          <w:szCs w:val="34"/>
        </w:rPr>
        <w:t>.</w:t>
      </w:r>
    </w:p>
    <w:p w14:paraId="2C1AC64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تتمحور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الإشكالية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الرئيسة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السؤال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الآتي</w:t>
      </w:r>
      <w:r w:rsidRPr="00C83A4E">
        <w:rPr>
          <w:b/>
          <w:bCs/>
          <w:sz w:val="34"/>
          <w:szCs w:val="34"/>
        </w:rPr>
        <w:t>:</w:t>
      </w:r>
    </w:p>
    <w:p w14:paraId="1A353862" w14:textId="6A1840A0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كيف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التكامل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والأبناء؟</w:t>
      </w:r>
    </w:p>
    <w:p w14:paraId="3F742B91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06C0CFFC" w14:textId="5B41E01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أسئلة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</w:p>
    <w:p w14:paraId="2DF7BBD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يتفرع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السؤال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الرئيس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الآتية</w:t>
      </w:r>
      <w:r w:rsidRPr="00C83A4E">
        <w:rPr>
          <w:b/>
          <w:bCs/>
          <w:sz w:val="34"/>
          <w:szCs w:val="34"/>
        </w:rPr>
        <w:t>:</w:t>
      </w:r>
    </w:p>
    <w:p w14:paraId="13EE9B1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مفهوم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المنظور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الإسلامي؟</w:t>
      </w:r>
    </w:p>
    <w:p w14:paraId="43BFEB9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الصومالي؟</w:t>
      </w:r>
    </w:p>
    <w:p w14:paraId="34BCCDF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الأسرية؟</w:t>
      </w:r>
    </w:p>
    <w:p w14:paraId="4A36C16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الأسري؟</w:t>
      </w:r>
    </w:p>
    <w:p w14:paraId="31A6F84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مواطن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العرفي؟</w:t>
      </w:r>
    </w:p>
    <w:p w14:paraId="6D90279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مبادئ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الإسلامية؟</w:t>
      </w:r>
    </w:p>
    <w:p w14:paraId="4E4BBD9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كيف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الصومالي؟</w:t>
      </w:r>
    </w:p>
    <w:p w14:paraId="4AB5663B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5" w:name="_Toc243226823"/>
      <w:r w:rsidRPr="00C83A4E">
        <w:rPr>
          <w:rFonts w:cs="Calibri"/>
          <w:szCs w:val="34"/>
          <w:rtl/>
        </w:rPr>
        <w:t>أهداف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البحث</w:t>
      </w:r>
      <w:bookmarkEnd w:id="5"/>
    </w:p>
    <w:p w14:paraId="2C1FC27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>:</w:t>
      </w:r>
    </w:p>
    <w:p w14:paraId="59754C8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</w:p>
    <w:p w14:paraId="0406322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>.</w:t>
      </w:r>
    </w:p>
    <w:p w14:paraId="7CBE20A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24F8CDB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ضوء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>.</w:t>
      </w:r>
    </w:p>
    <w:p w14:paraId="77F8ADE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الكشف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</w:t>
      </w:r>
      <w:r w:rsidRPr="00C83A4E">
        <w:rPr>
          <w:b/>
          <w:bCs/>
          <w:sz w:val="34"/>
          <w:szCs w:val="34"/>
        </w:rPr>
        <w:t>.</w:t>
      </w:r>
    </w:p>
    <w:p w14:paraId="1A359C7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15C057C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تقديم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>.</w:t>
      </w:r>
    </w:p>
    <w:p w14:paraId="0EF418E8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6" w:name="_Toc243226824"/>
      <w:r w:rsidRPr="00C83A4E">
        <w:rPr>
          <w:rFonts w:cs="Calibri"/>
          <w:szCs w:val="34"/>
          <w:rtl/>
        </w:rPr>
        <w:lastRenderedPageBreak/>
        <w:t>أهمية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البحث</w:t>
      </w:r>
      <w:bookmarkEnd w:id="6"/>
    </w:p>
    <w:p w14:paraId="456C24D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تتضح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الآتية</w:t>
      </w:r>
      <w:r w:rsidRPr="00C83A4E">
        <w:rPr>
          <w:b/>
          <w:bCs/>
          <w:sz w:val="34"/>
          <w:szCs w:val="34"/>
        </w:rPr>
        <w:t>:</w:t>
      </w:r>
    </w:p>
    <w:p w14:paraId="60CD4A07" w14:textId="6CE3F93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ارتباط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الموضوع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>.</w:t>
      </w:r>
    </w:p>
    <w:p w14:paraId="3E9DE228" w14:textId="3BAE043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ارتباط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باستقرار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>.</w:t>
      </w:r>
    </w:p>
    <w:p w14:paraId="49F9FCC9" w14:textId="7E57831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محاولة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للعُرف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>.</w:t>
      </w:r>
    </w:p>
    <w:p w14:paraId="16638636" w14:textId="61DAFEC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التطبيقية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إمكانية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نتائج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03207B45" w14:textId="56E4ADB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المؤسسية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إمكانية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إنشاء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للإرشاد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1025BBA5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7" w:name="_Toc243226825"/>
      <w:r w:rsidRPr="00C83A4E">
        <w:rPr>
          <w:rFonts w:cs="Calibri"/>
          <w:szCs w:val="34"/>
          <w:rtl/>
        </w:rPr>
        <w:t>حدود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البحث</w:t>
      </w:r>
      <w:bookmarkEnd w:id="7"/>
    </w:p>
    <w:p w14:paraId="129C578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الموضوعية</w:t>
      </w:r>
    </w:p>
    <w:p w14:paraId="12D785F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يقتصر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التركيز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>.</w:t>
      </w:r>
    </w:p>
    <w:p w14:paraId="713AB14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المكانية</w:t>
      </w:r>
    </w:p>
    <w:p w14:paraId="73B040F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بالصومال</w:t>
      </w:r>
      <w:r w:rsidRPr="00C83A4E">
        <w:rPr>
          <w:b/>
          <w:bCs/>
          <w:sz w:val="34"/>
          <w:szCs w:val="34"/>
        </w:rPr>
        <w:t>.</w:t>
      </w:r>
    </w:p>
    <w:p w14:paraId="4BB84E7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الزمنية</w:t>
      </w:r>
    </w:p>
    <w:p w14:paraId="78A7213D" w14:textId="476BB051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يركز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التاريخية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للعُرف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>.</w:t>
      </w:r>
    </w:p>
    <w:p w14:paraId="0957E6F9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3EB32496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8" w:name="_Toc243226826"/>
      <w:r w:rsidRPr="00C83A4E">
        <w:rPr>
          <w:rFonts w:cs="Calibri"/>
          <w:szCs w:val="34"/>
          <w:rtl/>
        </w:rPr>
        <w:lastRenderedPageBreak/>
        <w:t>منهج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البحث</w:t>
      </w:r>
      <w:bookmarkEnd w:id="8"/>
    </w:p>
    <w:p w14:paraId="798F590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اعتمد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المناهج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المتكاملة</w:t>
      </w:r>
      <w:r w:rsidRPr="00C83A4E">
        <w:rPr>
          <w:b/>
          <w:bCs/>
          <w:sz w:val="34"/>
          <w:szCs w:val="34"/>
        </w:rPr>
        <w:t>:</w:t>
      </w:r>
    </w:p>
    <w:p w14:paraId="0B57F0F0" w14:textId="3CBB424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المنهج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الاستقرائي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لتتبع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النصوص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والصلح</w:t>
      </w:r>
      <w:r w:rsidRPr="00C83A4E">
        <w:rPr>
          <w:b/>
          <w:bCs/>
          <w:sz w:val="34"/>
          <w:szCs w:val="34"/>
        </w:rPr>
        <w:t>.</w:t>
      </w:r>
    </w:p>
    <w:p w14:paraId="47C2D711" w14:textId="246272C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المنهج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التحليلي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لتحليل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>.</w:t>
      </w:r>
    </w:p>
    <w:p w14:paraId="18C183A4" w14:textId="2BBE392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المنهج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المقارن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للمقارنة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ومبادئ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>.</w:t>
      </w:r>
    </w:p>
    <w:p w14:paraId="52E3E399" w14:textId="27CD8C2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المنهج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الوصفي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لوصف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مظاهر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</w:p>
    <w:p w14:paraId="0B9F4731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9" w:name="_Toc243226827"/>
      <w:r w:rsidRPr="00C83A4E">
        <w:rPr>
          <w:rFonts w:cs="Calibri"/>
          <w:szCs w:val="34"/>
          <w:rtl/>
        </w:rPr>
        <w:t>الدراسات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السابقة</w:t>
      </w:r>
      <w:bookmarkEnd w:id="9"/>
    </w:p>
    <w:p w14:paraId="787AD7C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rFonts w:cs="Traditional Arabic"/>
          <w:b/>
          <w:bCs/>
          <w:sz w:val="34"/>
          <w:szCs w:val="34"/>
          <w:rtl/>
        </w:rPr>
        <w:t>عبدالوهاب</w:t>
      </w:r>
      <w:proofErr w:type="gram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المتغيرات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تناولت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طرأت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تواجهها،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2"/>
      </w:r>
    </w:p>
    <w:p w14:paraId="7DF27B9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توجد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بعنوان</w:t>
      </w:r>
      <w:r w:rsidRPr="00C83A4E">
        <w:rPr>
          <w:b/>
          <w:bCs/>
          <w:sz w:val="34"/>
          <w:szCs w:val="34"/>
        </w:rPr>
        <w:t xml:space="preserve"> A Sociological Evaluation on Divorce Causes in Somalia </w:t>
      </w:r>
      <w:r w:rsidRPr="00C83A4E">
        <w:rPr>
          <w:rFonts w:cs="Traditional Arabic"/>
          <w:b/>
          <w:bCs/>
          <w:sz w:val="34"/>
          <w:szCs w:val="34"/>
          <w:rtl/>
        </w:rPr>
        <w:t>تناولت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نتائجها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الرقمية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التفصيلية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الرجوع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منهجها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وعينتها</w:t>
      </w:r>
      <w:r w:rsidRPr="00C83A4E">
        <w:rPr>
          <w:b/>
          <w:bCs/>
          <w:sz w:val="34"/>
          <w:szCs w:val="34"/>
        </w:rPr>
        <w:t>.</w:t>
      </w:r>
    </w:p>
    <w:p w14:paraId="5A7BE6C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وتتميز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السابقة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بتركيزها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التفاعل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واقتراح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>.</w:t>
      </w:r>
    </w:p>
    <w:p w14:paraId="5E5176F9" w14:textId="22496466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10" w:name="_Toc243226828"/>
      <w:r w:rsidRPr="00C83A4E">
        <w:rPr>
          <w:rFonts w:cs="Calibri"/>
          <w:szCs w:val="34"/>
          <w:rtl/>
        </w:rPr>
        <w:lastRenderedPageBreak/>
        <w:t>المبحث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الأول</w:t>
      </w:r>
      <w:r w:rsidR="00C83A4E">
        <w:rPr>
          <w:szCs w:val="34"/>
          <w:rtl/>
        </w:rPr>
        <w:t xml:space="preserve">: </w:t>
      </w:r>
      <w:r w:rsidRPr="00C83A4E">
        <w:rPr>
          <w:rFonts w:cs="Calibri"/>
          <w:szCs w:val="34"/>
          <w:rtl/>
        </w:rPr>
        <w:t>الإطار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المفاهيمي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والشرعي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للإصلاح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الأسري</w:t>
      </w:r>
      <w:bookmarkEnd w:id="10"/>
    </w:p>
    <w:p w14:paraId="764E1302" w14:textId="523E420B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6"/>
          <w:szCs w:val="36"/>
        </w:rPr>
      </w:pP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المطلب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الأول</w:t>
      </w:r>
      <w:r w:rsidR="00C83A4E">
        <w:rPr>
          <w:b/>
          <w:bCs/>
          <w:color w:val="C00000"/>
          <w:sz w:val="36"/>
          <w:szCs w:val="36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مفهوم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الخلافات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الأسرية</w:t>
      </w:r>
    </w:p>
    <w:p w14:paraId="2C3C2ACA" w14:textId="6BFBADC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اللغة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والمخالفة،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ويقال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خالفه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مخالفةً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وخلافًا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يوافقه</w:t>
      </w:r>
      <w:proofErr w:type="spell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الأمر،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="00C83A4E">
        <w:rPr>
          <w:b/>
          <w:bCs/>
          <w:sz w:val="34"/>
          <w:szCs w:val="34"/>
          <w:rtl/>
        </w:rPr>
        <w:t xml:space="preserve">: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وَاخْتِلَافِ أَلْسِنَتِكُمْ وَأَلْوَانِكُمْ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الروم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22]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تغايرها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وتنوعها</w:t>
      </w:r>
      <w:r w:rsidRPr="00C83A4E">
        <w:rPr>
          <w:b/>
          <w:bCs/>
          <w:sz w:val="34"/>
          <w:szCs w:val="34"/>
        </w:rPr>
        <w:t>.</w:t>
      </w:r>
    </w:p>
    <w:p w14:paraId="1B4252F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الاصطلاح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الوحدة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أساسًا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رابطة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وتتسع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دائرتها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لتشمل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والأقارب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ذوي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عرّف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وهبة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الزحيلي</w:t>
      </w:r>
      <w:proofErr w:type="spell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بأنها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الجماعة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المعتبرة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نواة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تنشأ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برابطة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رجل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وامرأة،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يتفرع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الأولاد</w:t>
      </w:r>
      <w:r w:rsidRPr="00C83A4E">
        <w:rPr>
          <w:b/>
          <w:bCs/>
          <w:sz w:val="34"/>
          <w:szCs w:val="34"/>
        </w:rPr>
        <w:t>...</w:t>
      </w:r>
    </w:p>
    <w:p w14:paraId="5A7671F3" w14:textId="5F9AE48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وبناءً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تعريف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إجرائيًا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بأنه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حالة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التباين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مسألة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الواجبات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المصالح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منعًا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لتحولها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شقاق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انفصال</w:t>
      </w:r>
      <w:r w:rsidRPr="00C83A4E">
        <w:rPr>
          <w:b/>
          <w:bCs/>
          <w:sz w:val="34"/>
          <w:szCs w:val="34"/>
        </w:rPr>
        <w:t>.</w:t>
      </w:r>
    </w:p>
    <w:p w14:paraId="0CFE606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ويُقصد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التعريف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وبخاصة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علاجها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المختصة</w:t>
      </w:r>
      <w:r w:rsidRPr="00C83A4E">
        <w:rPr>
          <w:b/>
          <w:bCs/>
          <w:sz w:val="34"/>
          <w:szCs w:val="34"/>
        </w:rPr>
        <w:t>.</w:t>
      </w:r>
    </w:p>
    <w:p w14:paraId="15C52331" w14:textId="043C3CCC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6"/>
          <w:szCs w:val="36"/>
        </w:rPr>
      </w:pP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المطلب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الثاني</w:t>
      </w:r>
      <w:r w:rsidR="00C83A4E">
        <w:rPr>
          <w:b/>
          <w:bCs/>
          <w:color w:val="C00000"/>
          <w:sz w:val="36"/>
          <w:szCs w:val="36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اهتمام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الشريعة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الإسلامية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بإصلاح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الخلافات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الأسرية</w:t>
      </w:r>
    </w:p>
    <w:p w14:paraId="46E3C52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اللبنة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قائمة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والرحمة،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2B0E2A8D" w14:textId="7465E809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وَمِنْ آيَاتِهِ أَنْ خَلَقَ لَكُمْ مِنْ أَنْفُسِكُمْ أَزْوَاجًا لِتَسْكُنُوا إِلَيْهَا وَجَعَلَ بَيْنَكُمْ مَوَدَّةً وَرَحْمَةً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الروم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21].</w:t>
      </w:r>
    </w:p>
    <w:p w14:paraId="59833977" w14:textId="5CAA98D1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تؤسس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للحياة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السكينة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والرحمة،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مقاصد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سلبًا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والخصومة</w:t>
      </w:r>
      <w:r w:rsidRPr="00C83A4E">
        <w:rPr>
          <w:b/>
          <w:bCs/>
          <w:sz w:val="34"/>
          <w:szCs w:val="34"/>
        </w:rPr>
        <w:t>.</w:t>
      </w:r>
    </w:p>
    <w:p w14:paraId="17B566EA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1A4066B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33B073B0" w14:textId="450DBC5D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وَإِنْ خِفْتُمْ شِقَاقَ بَيْنِهِمَا فَابْعَثُوا حَكَمًا مِنْ أَهْلِهِ وَحَكَمًا مِنْ أَهْلِهَا إِنْ يُرِيدَا إِصْلَاحًا يُوَفِّقِ اللَّهُ بَيْنَهُمَا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1352E32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وتُعد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الشقاق،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توجيه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6DE2370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ويظهر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مباشرًا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لمعالجته،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وخصوصيتها</w:t>
      </w:r>
      <w:r w:rsidRPr="00C83A4E">
        <w:rPr>
          <w:b/>
          <w:bCs/>
          <w:sz w:val="34"/>
          <w:szCs w:val="34"/>
        </w:rPr>
        <w:t>.</w:t>
      </w:r>
    </w:p>
    <w:p w14:paraId="1A66B150" w14:textId="52EF1F64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6"/>
          <w:szCs w:val="36"/>
        </w:rPr>
      </w:pP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المطلب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الثالث</w:t>
      </w:r>
      <w:r w:rsidR="00C83A4E">
        <w:rPr>
          <w:b/>
          <w:bCs/>
          <w:color w:val="C00000"/>
          <w:sz w:val="36"/>
          <w:szCs w:val="36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التحكيم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بين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الزوجين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في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الشريعة</w:t>
      </w:r>
      <w:r w:rsidRPr="00C83A4E">
        <w:rPr>
          <w:b/>
          <w:bCs/>
          <w:color w:val="C00000"/>
          <w:sz w:val="36"/>
          <w:szCs w:val="36"/>
        </w:rPr>
        <w:t xml:space="preserve"> </w:t>
      </w:r>
      <w:r w:rsidRPr="00C83A4E">
        <w:rPr>
          <w:rFonts w:cs="Traditional Arabic"/>
          <w:b/>
          <w:bCs/>
          <w:color w:val="C00000"/>
          <w:sz w:val="36"/>
          <w:szCs w:val="36"/>
          <w:rtl/>
        </w:rPr>
        <w:t>الإسلامية</w:t>
      </w:r>
    </w:p>
    <w:p w14:paraId="36A17327" w14:textId="7CF1E9C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أرشد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الاستعانة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خوف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الشقاق،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="00C83A4E">
        <w:rPr>
          <w:b/>
          <w:bCs/>
          <w:sz w:val="34"/>
          <w:szCs w:val="34"/>
          <w:rtl/>
        </w:rPr>
        <w:t xml:space="preserve">: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فَابْعَثُوا حَكَمًا مِنْ أَهْلِهِ وَحَكَمًا مِنْ أَهْلِهَا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35].</w:t>
      </w:r>
    </w:p>
    <w:p w14:paraId="6ACB691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وتظهر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البيئة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المحيطة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تلقائيًا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للقيام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بوظيفة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>.</w:t>
      </w:r>
    </w:p>
    <w:p w14:paraId="188CAED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ذكر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تفسير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المقصود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والسعي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بينهما،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وأنهما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ينظران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الشقاق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والإصلاح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3"/>
      </w:r>
    </w:p>
    <w:p w14:paraId="7C297D6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بيّن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القرطبي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اختيار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مرتبط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بالقدرة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وذكر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وصلاحيتهما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4"/>
      </w:r>
    </w:p>
    <w:p w14:paraId="7BDDAC2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موضوع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وظيفة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إصلاحية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شرعية</w:t>
      </w:r>
      <w:r w:rsidRPr="00C83A4E">
        <w:rPr>
          <w:b/>
          <w:bCs/>
          <w:sz w:val="34"/>
          <w:szCs w:val="34"/>
        </w:rPr>
        <w:t>.</w:t>
      </w:r>
    </w:p>
    <w:p w14:paraId="0222E74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المبادئ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>.</w:t>
      </w:r>
    </w:p>
    <w:p w14:paraId="6255120E" w14:textId="71F9FB98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="00C83A4E">
        <w:rPr>
          <w:b/>
          <w:bCs/>
          <w:sz w:val="34"/>
          <w:szCs w:val="34"/>
          <w:rtl/>
        </w:rPr>
        <w:t xml:space="preserve">: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إِنَّ اللَّهَ يَأْمُرُ بِالْعَدْلِ وَالإِحْسَانِ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النحل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90].</w:t>
      </w:r>
    </w:p>
    <w:p w14:paraId="1B31A428" w14:textId="5804D5CB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سبحانه</w:t>
      </w:r>
      <w:r w:rsidR="00C83A4E">
        <w:rPr>
          <w:b/>
          <w:bCs/>
          <w:sz w:val="34"/>
          <w:szCs w:val="34"/>
          <w:rtl/>
        </w:rPr>
        <w:t xml:space="preserve">: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وَإِذَا قُلْتُمْ فَاعْدِلُوا وَلَوْ كَانَ ذَا قُرْبَى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الأنعام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152].</w:t>
      </w:r>
    </w:p>
    <w:p w14:paraId="5A7354F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الأخيرة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دلالة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موضوع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تؤكد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القرابة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يجوز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>.</w:t>
      </w:r>
    </w:p>
    <w:p w14:paraId="1590728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>.</w:t>
      </w:r>
    </w:p>
    <w:p w14:paraId="6186B89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تظهر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التمييز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والتحكيم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فالوسيط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يسعى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والالتزام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بالعدل</w:t>
      </w:r>
      <w:r w:rsidRPr="00C83A4E">
        <w:rPr>
          <w:b/>
          <w:bCs/>
          <w:sz w:val="34"/>
          <w:szCs w:val="34"/>
        </w:rPr>
        <w:t>.</w:t>
      </w:r>
    </w:p>
    <w:p w14:paraId="0863D232" w14:textId="7CFD877B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الخامس</w:t>
      </w:r>
      <w:r w:rsid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الصلح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الشريعة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الإسلامية</w:t>
      </w:r>
    </w:p>
    <w:p w14:paraId="68BD8224" w14:textId="6DAEE94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جعلت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وَالصُّلْحُ خَيْرٌ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128].</w:t>
      </w:r>
    </w:p>
    <w:p w14:paraId="4F4461EE" w14:textId="22FD013E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سبحانه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وَإِنْ طَائِفَتَانِ مِنَ الْمُؤْمِنِينَ اقْتَتَلُوا فَأَصْلِحُوا بَيْنَهُمَا بِالْعَدْلِ وَأَقْسِطُوا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الحجرات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9].</w:t>
      </w:r>
    </w:p>
    <w:p w14:paraId="5F2577EB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lastRenderedPageBreak/>
        <w:br w:type="page"/>
      </w:r>
    </w:p>
    <w:p w14:paraId="0D6DD70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النبي</w:t>
      </w:r>
      <w:r w:rsidRPr="00C83A4E">
        <w:rPr>
          <w:b/>
          <w:bCs/>
          <w:sz w:val="34"/>
          <w:szCs w:val="34"/>
        </w:rPr>
        <w:t xml:space="preserve"> ﷺ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الناس،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فقال</w:t>
      </w:r>
      <w:r w:rsidRPr="00C83A4E">
        <w:rPr>
          <w:b/>
          <w:bCs/>
          <w:sz w:val="34"/>
          <w:szCs w:val="34"/>
        </w:rPr>
        <w:t>:</w:t>
      </w:r>
    </w:p>
    <w:p w14:paraId="49DF1324" w14:textId="6866F74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أدلكم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أفضل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والصيام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والصدقة؟</w:t>
      </w:r>
      <w:r w:rsidRPr="00C83A4E">
        <w:rPr>
          <w:b/>
          <w:bCs/>
          <w:sz w:val="34"/>
          <w:szCs w:val="34"/>
        </w:rPr>
        <w:t xml:space="preserve">» </w:t>
      </w:r>
      <w:r w:rsidRPr="00C83A4E">
        <w:rPr>
          <w:rFonts w:cs="Traditional Arabic"/>
          <w:b/>
          <w:bCs/>
          <w:sz w:val="34"/>
          <w:szCs w:val="34"/>
          <w:rtl/>
        </w:rPr>
        <w:t>قالوا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بلى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رسول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فساد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الحالقة</w:t>
      </w:r>
      <w:r w:rsidRPr="00C83A4E">
        <w:rPr>
          <w:b/>
          <w:bCs/>
          <w:sz w:val="34"/>
          <w:szCs w:val="34"/>
        </w:rPr>
        <w:t>».</w:t>
      </w:r>
      <w:r w:rsidRPr="00C83A4E">
        <w:rPr>
          <w:b/>
          <w:bCs/>
          <w:sz w:val="34"/>
          <w:szCs w:val="34"/>
        </w:rPr>
        <w:footnoteReference w:id="5"/>
      </w:r>
    </w:p>
    <w:p w14:paraId="034004E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فالحديث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عظم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منزلة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إزالة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الأعمال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الجليلة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</w:t>
      </w:r>
      <w:r w:rsidRPr="00C83A4E">
        <w:rPr>
          <w:b/>
          <w:bCs/>
          <w:sz w:val="34"/>
          <w:szCs w:val="34"/>
        </w:rPr>
        <w:t>.</w:t>
      </w:r>
    </w:p>
    <w:p w14:paraId="4A09129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إجراء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إزالة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الثقة،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591A4029" w14:textId="1B58FCF3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السادس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ضوابط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5F1C3C8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النصوص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السابقة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استخلاص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أهمها</w:t>
      </w:r>
      <w:r w:rsidRPr="00C83A4E">
        <w:rPr>
          <w:b/>
          <w:bCs/>
          <w:sz w:val="34"/>
          <w:szCs w:val="34"/>
        </w:rPr>
        <w:t>:</w:t>
      </w:r>
    </w:p>
    <w:p w14:paraId="594C27B8" w14:textId="78441FB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فلا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صحيحة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الحقيقية</w:t>
      </w:r>
      <w:r w:rsidRPr="00C83A4E">
        <w:rPr>
          <w:b/>
          <w:bCs/>
          <w:sz w:val="34"/>
          <w:szCs w:val="34"/>
        </w:rPr>
        <w:t>.</w:t>
      </w:r>
    </w:p>
    <w:p w14:paraId="599C9BA7" w14:textId="6E473B51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سماع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يعتمد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رواية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واحد،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والزوجة،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كلٌّ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متوازنة</w:t>
      </w:r>
      <w:r w:rsidRPr="00C83A4E">
        <w:rPr>
          <w:b/>
          <w:bCs/>
          <w:sz w:val="34"/>
          <w:szCs w:val="34"/>
        </w:rPr>
        <w:t>.</w:t>
      </w:r>
    </w:p>
    <w:p w14:paraId="680C3F64" w14:textId="5E8DAC7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الانحياز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فالقرابة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>.</w:t>
      </w:r>
    </w:p>
    <w:p w14:paraId="38E8C47B" w14:textId="3C618B2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رابعًا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فلا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قائمًا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إسقاط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بالإكراه</w:t>
      </w:r>
      <w:r w:rsidRPr="00C83A4E">
        <w:rPr>
          <w:b/>
          <w:bCs/>
          <w:sz w:val="34"/>
          <w:szCs w:val="34"/>
        </w:rPr>
        <w:t>.</w:t>
      </w:r>
    </w:p>
    <w:p w14:paraId="54C684C4" w14:textId="0174D35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خامسًا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المقصود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إبقاء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الظروف</w:t>
      </w:r>
      <w:r w:rsidRPr="00C83A4E">
        <w:rPr>
          <w:b/>
          <w:bCs/>
          <w:sz w:val="34"/>
          <w:szCs w:val="34"/>
        </w:rPr>
        <w:t>.</w:t>
      </w:r>
    </w:p>
    <w:p w14:paraId="5EE02420" w14:textId="38E144B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سادسًا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الخصوصية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لأن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يزيد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توسيع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دائرة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</w:t>
      </w:r>
      <w:r w:rsidRPr="00C83A4E">
        <w:rPr>
          <w:b/>
          <w:bCs/>
          <w:sz w:val="34"/>
          <w:szCs w:val="34"/>
        </w:rPr>
        <w:t>.</w:t>
      </w:r>
    </w:p>
    <w:p w14:paraId="57D6C00E" w14:textId="48F76873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سابعًا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الاستعانة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بالمتخصصين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فبعض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متخصص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مستشار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نفسي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بحسب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>.</w:t>
      </w:r>
    </w:p>
    <w:p w14:paraId="6492D085" w14:textId="756F911F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شيخ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القبيلة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ودوره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المحتمل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6F566CA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شخصية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مؤثرة،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ارتبط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تاريخيًا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بالمصالحة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>.</w:t>
      </w:r>
    </w:p>
    <w:p w14:paraId="619464C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عنصرًا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إيجابيًا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يستطيع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وتهدئة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التوتر،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احترام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</w:t>
      </w:r>
      <w:r w:rsidRPr="00C83A4E">
        <w:rPr>
          <w:b/>
          <w:bCs/>
          <w:sz w:val="34"/>
          <w:szCs w:val="34"/>
        </w:rPr>
        <w:t>.</w:t>
      </w:r>
    </w:p>
    <w:p w14:paraId="14EAA25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الوظيفة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بالضرورة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يمتلك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اللازم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أنواع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دقيقة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>.</w:t>
      </w:r>
    </w:p>
    <w:p w14:paraId="08620BF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مشاركة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توافقها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>.</w:t>
      </w:r>
    </w:p>
    <w:p w14:paraId="3470E276" w14:textId="5B10F0DE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النقطة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محاور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الأساسية؛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تسعى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القائمين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مراعاتهم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قراراتهم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بالأعراف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القبليّة</w:t>
      </w:r>
    </w:p>
    <w:p w14:paraId="33F55622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69AC8E66" w14:textId="4DD71191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الثامن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حدود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معالجة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الخلافات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الأسرية</w:t>
      </w:r>
    </w:p>
    <w:p w14:paraId="1BDFCE7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الأمور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اعتنى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معتبرًا</w:t>
      </w:r>
      <w:r w:rsidRPr="00C83A4E">
        <w:rPr>
          <w:b/>
          <w:bCs/>
          <w:sz w:val="34"/>
          <w:szCs w:val="34"/>
        </w:rPr>
        <w:t>.</w:t>
      </w:r>
    </w:p>
    <w:p w14:paraId="7400D59D" w14:textId="2E7346B8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نجيم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والعادة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محكمة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إحدى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المشهورة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6"/>
      </w:r>
    </w:p>
    <w:p w14:paraId="0097FA8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مطلقًا؛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فالعادة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إبطال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ثابت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شيوعها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الناس</w:t>
      </w:r>
      <w:r w:rsidRPr="00C83A4E">
        <w:rPr>
          <w:b/>
          <w:bCs/>
          <w:sz w:val="34"/>
          <w:szCs w:val="34"/>
        </w:rPr>
        <w:t>.</w:t>
      </w:r>
    </w:p>
    <w:p w14:paraId="61738EC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وبناءً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الأعراف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نافعة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المصالحة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إكراهه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يلزمه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مراجعة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وتقويم</w:t>
      </w:r>
      <w:r w:rsidRPr="00C83A4E">
        <w:rPr>
          <w:b/>
          <w:bCs/>
          <w:sz w:val="34"/>
          <w:szCs w:val="34"/>
        </w:rPr>
        <w:t>.</w:t>
      </w:r>
    </w:p>
    <w:p w14:paraId="2939FBF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تتحدد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صورة</w:t>
      </w:r>
      <w:r w:rsidRPr="00C83A4E">
        <w:rPr>
          <w:b/>
          <w:bCs/>
          <w:sz w:val="34"/>
          <w:szCs w:val="34"/>
        </w:rPr>
        <w:t>:</w:t>
      </w:r>
    </w:p>
    <w:p w14:paraId="3083AEC3" w14:textId="5CB860B9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حاكمة،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لها</w:t>
      </w:r>
      <w:r w:rsidRPr="00C83A4E">
        <w:rPr>
          <w:b/>
          <w:bCs/>
          <w:sz w:val="34"/>
          <w:szCs w:val="34"/>
        </w:rPr>
        <w:t>.</w:t>
      </w:r>
    </w:p>
    <w:p w14:paraId="28637D63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46D430A0" w14:textId="44C3AC1E" w:rsidR="00B47CB1" w:rsidRPr="00C83A4E" w:rsidRDefault="003F2633" w:rsidP="00C83A4E">
      <w:pPr>
        <w:pStyle w:val="1"/>
        <w:bidi/>
        <w:spacing w:after="120"/>
        <w:jc w:val="center"/>
        <w:rPr>
          <w:szCs w:val="34"/>
        </w:rPr>
      </w:pPr>
      <w:bookmarkStart w:id="11" w:name="_Toc243226829"/>
      <w:r w:rsidRPr="00C83A4E">
        <w:rPr>
          <w:rFonts w:cs="Calibri"/>
          <w:szCs w:val="34"/>
          <w:rtl/>
        </w:rPr>
        <w:lastRenderedPageBreak/>
        <w:t>المبحث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الثاني</w:t>
      </w:r>
      <w:r w:rsidR="00C83A4E">
        <w:rPr>
          <w:szCs w:val="34"/>
          <w:rtl/>
        </w:rPr>
        <w:t xml:space="preserve">: </w:t>
      </w:r>
      <w:r w:rsidRPr="00C83A4E">
        <w:rPr>
          <w:rFonts w:cs="Calibri"/>
          <w:szCs w:val="34"/>
          <w:rtl/>
        </w:rPr>
        <w:t>واقع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حلّ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الخلافات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الأسرية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في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المجتمع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الصومالي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بين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العرف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والشريعة</w:t>
      </w:r>
      <w:bookmarkEnd w:id="11"/>
    </w:p>
    <w:p w14:paraId="555A5665" w14:textId="4D1B31B3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الأول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مكانة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المجتمع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الصومالي</w:t>
      </w:r>
    </w:p>
    <w:p w14:paraId="05B14C9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تحتل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مركزية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صورتها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مقتصرة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والأبناء،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ترتبط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بشبكة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والعشيرة،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للأقارب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والشخصيات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أفرادها</w:t>
      </w:r>
      <w:r w:rsidRPr="00C83A4E">
        <w:rPr>
          <w:b/>
          <w:bCs/>
          <w:sz w:val="34"/>
          <w:szCs w:val="34"/>
        </w:rPr>
        <w:t>.</w:t>
      </w:r>
    </w:p>
    <w:p w14:paraId="7DD405E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أشار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rFonts w:cs="Traditional Arabic"/>
          <w:b/>
          <w:bCs/>
          <w:sz w:val="34"/>
          <w:szCs w:val="34"/>
          <w:rtl/>
        </w:rPr>
        <w:t>عبدالوهاب</w:t>
      </w:r>
      <w:proofErr w:type="gram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وظائف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وتعليمية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ودينية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وتربوية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شهدها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تغيرات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ووظائفها،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وظهور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جديدة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7"/>
      </w:r>
    </w:p>
    <w:p w14:paraId="214D214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ويكتسب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خاصة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الممتدة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دائمًا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الجديدة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تواجه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>.</w:t>
      </w:r>
    </w:p>
    <w:p w14:paraId="27024F66" w14:textId="7C0716D0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التغيرات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والهجرة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والتحضر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والتعليم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الحديثة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أسهمت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تشكيل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الممتدة،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الأمر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يستدعي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أساليب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والاستجابة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الجديد</w:t>
      </w:r>
      <w:r w:rsidRPr="00C83A4E">
        <w:rPr>
          <w:b/>
          <w:bCs/>
          <w:sz w:val="34"/>
          <w:szCs w:val="34"/>
        </w:rPr>
        <w:t>.</w:t>
      </w:r>
    </w:p>
    <w:p w14:paraId="37032891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1EACD526" w14:textId="09BCDEC8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الثاني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مفهوم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الصومالي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وأهميته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النزاعات</w:t>
      </w:r>
    </w:p>
    <w:p w14:paraId="6779C52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استقر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نفوس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العقول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وتلقته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السليمة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بالقبول،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وتكرر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حتى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أصبح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مألوفًا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معاملاتهم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وسلوكهم</w:t>
      </w:r>
      <w:r w:rsidRPr="00C83A4E">
        <w:rPr>
          <w:b/>
          <w:bCs/>
          <w:sz w:val="34"/>
          <w:szCs w:val="34"/>
        </w:rPr>
        <w:t>.</w:t>
      </w:r>
    </w:p>
    <w:p w14:paraId="458D6BC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والمعاملات،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مطلقًا،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يشترط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مخالفًا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لنص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قطعية</w:t>
      </w:r>
      <w:r w:rsidRPr="00C83A4E">
        <w:rPr>
          <w:b/>
          <w:bCs/>
          <w:sz w:val="34"/>
          <w:szCs w:val="34"/>
        </w:rPr>
        <w:t>.</w:t>
      </w:r>
    </w:p>
    <w:p w14:paraId="5D6C2F0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قاعدة</w:t>
      </w:r>
      <w:r w:rsidRPr="00C83A4E">
        <w:rPr>
          <w:b/>
          <w:bCs/>
          <w:sz w:val="34"/>
          <w:szCs w:val="34"/>
        </w:rPr>
        <w:t>:</w:t>
      </w:r>
    </w:p>
    <w:p w14:paraId="1A55A7F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العادة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محكمة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الكبرى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</w:t>
      </w:r>
      <w:r w:rsidRPr="00C83A4E">
        <w:rPr>
          <w:b/>
          <w:bCs/>
          <w:sz w:val="34"/>
          <w:szCs w:val="34"/>
        </w:rPr>
        <w:t>.</w:t>
      </w:r>
    </w:p>
    <w:p w14:paraId="631988F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نفسها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تقديم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فالعادة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تعتبر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صحيحة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حكمًا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ثابتًا</w:t>
      </w:r>
      <w:r w:rsidRPr="00C83A4E">
        <w:rPr>
          <w:b/>
          <w:bCs/>
          <w:sz w:val="34"/>
          <w:szCs w:val="34"/>
        </w:rPr>
        <w:t>.</w:t>
      </w:r>
    </w:p>
    <w:p w14:paraId="65A77A1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وظيفة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إيجابية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ثبتت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>.</w:t>
      </w:r>
    </w:p>
    <w:p w14:paraId="6502A2F5" w14:textId="03CF709C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الثالث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دور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شيوخ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القبائل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الخلافات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الأسرية</w:t>
      </w:r>
    </w:p>
    <w:p w14:paraId="3132877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المصالحة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ويستند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يتمتعون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خبرتهم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وقدرتهم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المتنازعة</w:t>
      </w:r>
      <w:r w:rsidRPr="00C83A4E">
        <w:rPr>
          <w:b/>
          <w:bCs/>
          <w:sz w:val="34"/>
          <w:szCs w:val="34"/>
        </w:rPr>
        <w:t>.</w:t>
      </w:r>
    </w:p>
    <w:p w14:paraId="7A83C0B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الإيجابية،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منها</w:t>
      </w:r>
      <w:r w:rsidRPr="00C83A4E">
        <w:rPr>
          <w:b/>
          <w:bCs/>
          <w:sz w:val="34"/>
          <w:szCs w:val="34"/>
        </w:rPr>
        <w:t>:</w:t>
      </w:r>
    </w:p>
    <w:p w14:paraId="2B85EAB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سرعة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الوصول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4B89BF5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القدرة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العائلتين</w:t>
      </w:r>
      <w:r w:rsidRPr="00C83A4E">
        <w:rPr>
          <w:b/>
          <w:bCs/>
          <w:sz w:val="34"/>
          <w:szCs w:val="34"/>
        </w:rPr>
        <w:t>.</w:t>
      </w:r>
    </w:p>
    <w:p w14:paraId="7E7EAFD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يتمتع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الشيخ</w:t>
      </w:r>
      <w:r w:rsidRPr="00C83A4E">
        <w:rPr>
          <w:b/>
          <w:bCs/>
          <w:sz w:val="34"/>
          <w:szCs w:val="34"/>
        </w:rPr>
        <w:t>.</w:t>
      </w:r>
    </w:p>
    <w:p w14:paraId="5D2DBF1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</w:t>
      </w:r>
      <w:r w:rsidRPr="00C83A4E">
        <w:rPr>
          <w:b/>
          <w:bCs/>
          <w:sz w:val="34"/>
          <w:szCs w:val="34"/>
        </w:rPr>
        <w:t>.</w:t>
      </w:r>
    </w:p>
    <w:p w14:paraId="3F0A029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توسع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أوسع</w:t>
      </w:r>
      <w:r w:rsidRPr="00C83A4E">
        <w:rPr>
          <w:b/>
          <w:bCs/>
          <w:sz w:val="34"/>
          <w:szCs w:val="34"/>
        </w:rPr>
        <w:t>.</w:t>
      </w:r>
    </w:p>
    <w:p w14:paraId="7E1358F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اللجوء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الطويلة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>.</w:t>
      </w:r>
    </w:p>
    <w:p w14:paraId="74D0EE2E" w14:textId="63761E1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الوظائف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الناس،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وَالصُّلْحُ خَيْرٌ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128].</w:t>
      </w:r>
    </w:p>
    <w:p w14:paraId="6EDD3682" w14:textId="75FE4D6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  <w:rtl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سبحانه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فَأَصْلِحُوا بَيْنَ أَخَوَيْكُمْ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الحجرات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10].</w:t>
      </w:r>
    </w:p>
    <w:p w14:paraId="1853148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النبي</w:t>
      </w:r>
      <w:r w:rsidRPr="00C83A4E">
        <w:rPr>
          <w:b/>
          <w:bCs/>
          <w:sz w:val="34"/>
          <w:szCs w:val="34"/>
        </w:rPr>
        <w:t xml:space="preserve"> ﷺ </w:t>
      </w:r>
      <w:r w:rsidRPr="00C83A4E">
        <w:rPr>
          <w:rFonts w:cs="Traditional Arabic"/>
          <w:b/>
          <w:bCs/>
          <w:sz w:val="34"/>
          <w:szCs w:val="34"/>
          <w:rtl/>
        </w:rPr>
        <w:t>قوله</w:t>
      </w:r>
      <w:r w:rsidRPr="00C83A4E">
        <w:rPr>
          <w:b/>
          <w:bCs/>
          <w:sz w:val="34"/>
          <w:szCs w:val="34"/>
        </w:rPr>
        <w:t>:</w:t>
      </w:r>
    </w:p>
    <w:p w14:paraId="46472D0D" w14:textId="79901A3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أدلكم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أفضل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والصيام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والصدقة؟</w:t>
      </w:r>
      <w:r w:rsidRPr="00C83A4E">
        <w:rPr>
          <w:b/>
          <w:bCs/>
          <w:sz w:val="34"/>
          <w:szCs w:val="34"/>
        </w:rPr>
        <w:t xml:space="preserve">» </w:t>
      </w:r>
      <w:r w:rsidRPr="00C83A4E">
        <w:rPr>
          <w:rFonts w:cs="Traditional Arabic"/>
          <w:b/>
          <w:bCs/>
          <w:sz w:val="34"/>
          <w:szCs w:val="34"/>
          <w:rtl/>
        </w:rPr>
        <w:t>قالوا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بلى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رسول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فساد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الحالقة</w:t>
      </w:r>
      <w:r w:rsidRPr="00C83A4E">
        <w:rPr>
          <w:b/>
          <w:bCs/>
          <w:sz w:val="34"/>
          <w:szCs w:val="34"/>
        </w:rPr>
        <w:t>».</w:t>
      </w:r>
      <w:r w:rsidRPr="00C83A4E">
        <w:rPr>
          <w:b/>
          <w:bCs/>
          <w:sz w:val="34"/>
          <w:szCs w:val="34"/>
        </w:rPr>
        <w:footnoteReference w:id="8"/>
      </w:r>
    </w:p>
    <w:p w14:paraId="6C2E3647" w14:textId="2499AEA6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وبذلك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المشاركة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ذاتها،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المسألة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ومقتضيات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>.</w:t>
      </w:r>
    </w:p>
    <w:p w14:paraId="36CDDFBC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43E54165" w14:textId="49E1A526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الرابع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أوجه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الاتفاق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الصومالي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والشريعة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الإسلامية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</w:p>
    <w:p w14:paraId="4D0AA66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هناك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المبادئ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يلتقي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أبرزها</w:t>
      </w:r>
      <w:r w:rsidRPr="00C83A4E">
        <w:rPr>
          <w:b/>
          <w:bCs/>
          <w:sz w:val="34"/>
          <w:szCs w:val="34"/>
        </w:rPr>
        <w:t>:</w:t>
      </w:r>
    </w:p>
    <w:p w14:paraId="2C9F31D6" w14:textId="657CB7B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تفضيل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</w:t>
      </w:r>
    </w:p>
    <w:p w14:paraId="7247A5D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تسعى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الأعراف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الغالب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طبيعتها،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ثابت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41B25E22" w14:textId="66F3227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الاستعانة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</w:p>
    <w:p w14:paraId="72D2123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والشخصيات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0010EBD3" w14:textId="5C39930E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فَابْعَثُوا حَكَمًا مِنْ أَهْلِهِ وَحَكَمًا مِنْ أَهْلِهَا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2433A13F" w14:textId="3F84E7E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</w:p>
    <w:p w14:paraId="6BBDAC1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يسعى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تفكك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معتبر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الظلم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>.</w:t>
      </w:r>
    </w:p>
    <w:p w14:paraId="667F5999" w14:textId="7E4D09B0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رابعًا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جماعية</w:t>
      </w:r>
    </w:p>
    <w:p w14:paraId="3E9D36CC" w14:textId="240637EB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العائلتان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إزالة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منضبطة،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وحُفظت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خصوصية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وحقوقهما</w:t>
      </w:r>
      <w:r w:rsidRPr="00C83A4E">
        <w:rPr>
          <w:b/>
          <w:bCs/>
          <w:sz w:val="34"/>
          <w:szCs w:val="34"/>
        </w:rPr>
        <w:t>.</w:t>
      </w:r>
    </w:p>
    <w:p w14:paraId="1D9C022C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304BFF63" w14:textId="0F88016F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الخامس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مواطن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التباين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بعض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الأعراف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والمبادئ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الشرعية</w:t>
      </w:r>
    </w:p>
    <w:p w14:paraId="6E91332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الرغم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مشتركة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والشريعة،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مراجعة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>.</w:t>
      </w:r>
    </w:p>
    <w:p w14:paraId="5365711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المواطن</w:t>
      </w:r>
      <w:r w:rsidRPr="00C83A4E">
        <w:rPr>
          <w:b/>
          <w:bCs/>
          <w:sz w:val="34"/>
          <w:szCs w:val="34"/>
        </w:rPr>
        <w:t>:</w:t>
      </w:r>
    </w:p>
    <w:p w14:paraId="75B018C1" w14:textId="7CF7E588" w:rsidR="00B47CB1" w:rsidRPr="00C83A4E" w:rsidRDefault="003F2633" w:rsidP="00C83A4E">
      <w:pPr>
        <w:pStyle w:val="aa"/>
        <w:numPr>
          <w:ilvl w:val="0"/>
          <w:numId w:val="11"/>
        </w:numPr>
        <w:bidi/>
        <w:spacing w:after="120"/>
        <w:jc w:val="lowKashida"/>
        <w:rPr>
          <w:b/>
          <w:bCs/>
          <w:color w:val="0070C0"/>
          <w:sz w:val="34"/>
          <w:szCs w:val="34"/>
        </w:rPr>
      </w:pP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تقديم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الانتماء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القبليّ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على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العدل</w:t>
      </w:r>
    </w:p>
    <w:p w14:paraId="7FB2940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جماعتين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قبليتين،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فيصبح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</w:t>
      </w:r>
      <w:r w:rsidRPr="00C83A4E">
        <w:rPr>
          <w:b/>
          <w:bCs/>
          <w:sz w:val="34"/>
          <w:szCs w:val="34"/>
        </w:rPr>
        <w:t>.</w:t>
      </w:r>
    </w:p>
    <w:p w14:paraId="302C5B04" w14:textId="4735D0E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وَإِذَا قُلْتُمْ فَاعْدِلُوا وَلَوْ كَانَ ذَا قُرْبَى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الأنعام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152].</w:t>
      </w:r>
    </w:p>
    <w:p w14:paraId="30AC70D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فالقرابة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تبرر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الانحياز</w:t>
      </w:r>
      <w:r w:rsidRPr="00C83A4E">
        <w:rPr>
          <w:b/>
          <w:bCs/>
          <w:sz w:val="34"/>
          <w:szCs w:val="34"/>
        </w:rPr>
        <w:t>.</w:t>
      </w:r>
    </w:p>
    <w:p w14:paraId="6271928D" w14:textId="44FD3D02" w:rsidR="00B47CB1" w:rsidRPr="00C83A4E" w:rsidRDefault="003F2633" w:rsidP="00C83A4E">
      <w:pPr>
        <w:pStyle w:val="aa"/>
        <w:numPr>
          <w:ilvl w:val="0"/>
          <w:numId w:val="11"/>
        </w:numPr>
        <w:bidi/>
        <w:spacing w:after="120"/>
        <w:jc w:val="lowKashida"/>
        <w:rPr>
          <w:b/>
          <w:bCs/>
          <w:color w:val="0070C0"/>
          <w:sz w:val="34"/>
          <w:szCs w:val="34"/>
        </w:rPr>
      </w:pP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إجبار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أحد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الزوجين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على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قبول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الصلح</w:t>
      </w:r>
    </w:p>
    <w:p w14:paraId="3A10146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المشروع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التراضي،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لإجبار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التنازل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</w:t>
      </w:r>
      <w:r w:rsidRPr="00C83A4E">
        <w:rPr>
          <w:b/>
          <w:bCs/>
          <w:sz w:val="34"/>
          <w:szCs w:val="34"/>
        </w:rPr>
        <w:t>.</w:t>
      </w:r>
    </w:p>
    <w:p w14:paraId="15EADE0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الحديث</w:t>
      </w:r>
      <w:r w:rsidRPr="00C83A4E">
        <w:rPr>
          <w:b/>
          <w:bCs/>
          <w:sz w:val="34"/>
          <w:szCs w:val="34"/>
        </w:rPr>
        <w:t>:</w:t>
      </w:r>
    </w:p>
    <w:p w14:paraId="6E537D2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المسلمون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شروطهم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ثابتون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الشروط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الجائزة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اتفقوا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حكمًا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9"/>
      </w:r>
    </w:p>
    <w:p w14:paraId="2D47C3C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التمييز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الإقناع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والإكراه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والإجبار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أخرى</w:t>
      </w:r>
      <w:r w:rsidRPr="00C83A4E">
        <w:rPr>
          <w:b/>
          <w:bCs/>
          <w:sz w:val="34"/>
          <w:szCs w:val="34"/>
        </w:rPr>
        <w:t>.</w:t>
      </w:r>
    </w:p>
    <w:p w14:paraId="352E2B3E" w14:textId="2E8416DA" w:rsidR="00B47CB1" w:rsidRPr="00C83A4E" w:rsidRDefault="003F2633" w:rsidP="00C83A4E">
      <w:pPr>
        <w:pStyle w:val="aa"/>
        <w:numPr>
          <w:ilvl w:val="0"/>
          <w:numId w:val="11"/>
        </w:numPr>
        <w:bidi/>
        <w:spacing w:after="120"/>
        <w:jc w:val="lowKashida"/>
        <w:rPr>
          <w:b/>
          <w:bCs/>
          <w:color w:val="0070C0"/>
          <w:sz w:val="34"/>
          <w:szCs w:val="34"/>
        </w:rPr>
      </w:pP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إسقاط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بعض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الحقوق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الشرعية</w:t>
      </w:r>
    </w:p>
    <w:p w14:paraId="473DB8B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يركز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المالية</w:t>
      </w:r>
      <w:r w:rsidRPr="00C83A4E">
        <w:rPr>
          <w:b/>
          <w:bCs/>
          <w:sz w:val="34"/>
          <w:szCs w:val="34"/>
        </w:rPr>
        <w:t>.</w:t>
      </w:r>
    </w:p>
    <w:p w14:paraId="25E46AD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>.</w:t>
      </w:r>
    </w:p>
    <w:p w14:paraId="46E2DD6B" w14:textId="504D6B19" w:rsidR="00B47CB1" w:rsidRPr="00C83A4E" w:rsidRDefault="003F2633" w:rsidP="00C83A4E">
      <w:pPr>
        <w:pStyle w:val="aa"/>
        <w:numPr>
          <w:ilvl w:val="0"/>
          <w:numId w:val="11"/>
        </w:numPr>
        <w:bidi/>
        <w:spacing w:after="120"/>
        <w:jc w:val="lowKashida"/>
        <w:rPr>
          <w:b/>
          <w:bCs/>
          <w:color w:val="0070C0"/>
          <w:sz w:val="34"/>
          <w:szCs w:val="34"/>
        </w:rPr>
      </w:pP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التعامل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مع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الطلاق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باعتباره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عيبًا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قبليًا</w:t>
      </w:r>
      <w:r w:rsidRPr="00C83A4E">
        <w:rPr>
          <w:b/>
          <w:bCs/>
          <w:color w:val="0070C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0070C0"/>
          <w:sz w:val="34"/>
          <w:szCs w:val="34"/>
          <w:rtl/>
        </w:rPr>
        <w:t>مطلقًا</w:t>
      </w:r>
    </w:p>
    <w:p w14:paraId="085537A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واجبًا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الظروف؛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الشقاق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وتعذر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وغيره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المشروعة</w:t>
      </w:r>
      <w:r w:rsidRPr="00C83A4E">
        <w:rPr>
          <w:b/>
          <w:bCs/>
          <w:sz w:val="34"/>
          <w:szCs w:val="34"/>
        </w:rPr>
        <w:t>.</w:t>
      </w:r>
    </w:p>
    <w:p w14:paraId="6A7F0163" w14:textId="128FACA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وَإِنْ يَتَفَرَّقَا يُغْنِ اللَّهُ كُلًّا مِنْ سَعَتِهِ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130].</w:t>
      </w:r>
    </w:p>
    <w:p w14:paraId="25651666" w14:textId="553C19A5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السادس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نقص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التأهيل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الشرعي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لدى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بعض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القائمين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بالإصلاح</w:t>
      </w:r>
    </w:p>
    <w:p w14:paraId="3218FBF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تستحق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تساوي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بالضرورة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0386A2A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صاحب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والمصالحة،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ولكنه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متخصصًا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والفسخ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والعدة</w:t>
      </w:r>
      <w:r w:rsidRPr="00C83A4E">
        <w:rPr>
          <w:b/>
          <w:bCs/>
          <w:sz w:val="34"/>
          <w:szCs w:val="34"/>
        </w:rPr>
        <w:t>.</w:t>
      </w:r>
    </w:p>
    <w:p w14:paraId="5F19859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نوعين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المعرفة</w:t>
      </w:r>
      <w:r w:rsidRPr="00C83A4E">
        <w:rPr>
          <w:b/>
          <w:bCs/>
          <w:sz w:val="34"/>
          <w:szCs w:val="34"/>
        </w:rPr>
        <w:t>:</w:t>
      </w:r>
    </w:p>
    <w:p w14:paraId="7126541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والعائلية،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>.</w:t>
      </w:r>
    </w:p>
    <w:p w14:paraId="66758BB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إقصاء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دمج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بالتعاون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>.</w:t>
      </w:r>
    </w:p>
    <w:p w14:paraId="467EBC4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أكثر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توافقًا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يحافظ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الوقت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نفسه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يضمن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الرجوع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متخصصة</w:t>
      </w:r>
      <w:r w:rsidRPr="00C83A4E">
        <w:rPr>
          <w:b/>
          <w:bCs/>
          <w:sz w:val="34"/>
          <w:szCs w:val="34"/>
        </w:rPr>
        <w:t>.</w:t>
      </w:r>
    </w:p>
    <w:p w14:paraId="070A0235" w14:textId="7E89C3D7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قصور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بعض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الأساليب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التقليدية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أمام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مشكلات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المعاصرة</w:t>
      </w:r>
    </w:p>
    <w:p w14:paraId="69E8C285" w14:textId="326E6F04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تواجه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تختلف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جوانبها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سائدة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أمثلة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>:</w:t>
      </w:r>
    </w:p>
    <w:p w14:paraId="217B44D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المرتبطة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والدخل</w:t>
      </w:r>
      <w:r w:rsidRPr="00C83A4E">
        <w:rPr>
          <w:b/>
          <w:bCs/>
          <w:sz w:val="34"/>
          <w:szCs w:val="34"/>
        </w:rPr>
        <w:t>.</w:t>
      </w:r>
    </w:p>
    <w:p w14:paraId="110D458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هجرة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4531EA5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عبر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>.</w:t>
      </w:r>
    </w:p>
    <w:p w14:paraId="26F80DA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اختلاف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التعليم</w:t>
      </w:r>
      <w:r w:rsidRPr="00C83A4E">
        <w:rPr>
          <w:b/>
          <w:bCs/>
          <w:sz w:val="34"/>
          <w:szCs w:val="34"/>
        </w:rPr>
        <w:t>.</w:t>
      </w:r>
    </w:p>
    <w:p w14:paraId="1531B2A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الرجل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والمرأة</w:t>
      </w:r>
      <w:r w:rsidRPr="00C83A4E">
        <w:rPr>
          <w:b/>
          <w:bCs/>
          <w:sz w:val="34"/>
          <w:szCs w:val="34"/>
        </w:rPr>
        <w:t>.</w:t>
      </w:r>
    </w:p>
    <w:p w14:paraId="2E9EFCA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</w:t>
      </w:r>
      <w:r w:rsidRPr="00C83A4E">
        <w:rPr>
          <w:b/>
          <w:bCs/>
          <w:sz w:val="34"/>
          <w:szCs w:val="34"/>
        </w:rPr>
        <w:t>.</w:t>
      </w:r>
    </w:p>
    <w:p w14:paraId="245003B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تأثير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>.</w:t>
      </w:r>
    </w:p>
    <w:p w14:paraId="2CAB43E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</w:t>
      </w:r>
      <w:r w:rsidRPr="00C83A4E">
        <w:rPr>
          <w:b/>
          <w:bCs/>
          <w:sz w:val="34"/>
          <w:szCs w:val="34"/>
        </w:rPr>
        <w:t>.</w:t>
      </w:r>
    </w:p>
    <w:p w14:paraId="4159704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المالية</w:t>
      </w:r>
      <w:r w:rsidRPr="00C83A4E">
        <w:rPr>
          <w:b/>
          <w:bCs/>
          <w:sz w:val="34"/>
          <w:szCs w:val="34"/>
        </w:rPr>
        <w:t>.</w:t>
      </w:r>
    </w:p>
    <w:p w14:paraId="1F36235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الخيانة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وفقدان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الثقة</w:t>
      </w:r>
      <w:r w:rsidRPr="00C83A4E">
        <w:rPr>
          <w:b/>
          <w:bCs/>
          <w:sz w:val="34"/>
          <w:szCs w:val="34"/>
        </w:rPr>
        <w:t>.</w:t>
      </w:r>
    </w:p>
    <w:p w14:paraId="7AF5E97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يصاحبه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نزاعات</w:t>
      </w:r>
      <w:r w:rsidRPr="00C83A4E">
        <w:rPr>
          <w:b/>
          <w:bCs/>
          <w:sz w:val="34"/>
          <w:szCs w:val="34"/>
        </w:rPr>
        <w:t>.</w:t>
      </w:r>
    </w:p>
    <w:p w14:paraId="470A4A8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70DAF8A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بحث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rFonts w:cs="Traditional Arabic"/>
          <w:b/>
          <w:bCs/>
          <w:sz w:val="34"/>
          <w:szCs w:val="34"/>
          <w:rtl/>
        </w:rPr>
        <w:t>عبدالوهاب</w:t>
      </w:r>
      <w:proofErr w:type="gram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وخلص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ترتبط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بعوامل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وتربوية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إضافةً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وغياب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الإرشاد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والاستشارات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10"/>
      </w:r>
    </w:p>
    <w:p w14:paraId="4B09265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يقتضي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تقتصر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المصالحة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تستفيد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والنفسية،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>.</w:t>
      </w:r>
    </w:p>
    <w:p w14:paraId="39111746" w14:textId="3CBD9E08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الثامن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إنهاء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النزاع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إلى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تحقيق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المستدام</w:t>
      </w:r>
    </w:p>
    <w:p w14:paraId="5FB6A45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المنهجية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التأكيد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نجاح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يقاس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خروج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مجلس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متفقان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>.</w:t>
      </w:r>
    </w:p>
    <w:p w14:paraId="7CCB2AC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الحقيقي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يعالج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جذور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>.</w:t>
      </w:r>
    </w:p>
    <w:p w14:paraId="1935866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سوء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إدارة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المسؤوليات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المالية</w:t>
      </w:r>
      <w:r w:rsidRPr="00C83A4E">
        <w:rPr>
          <w:b/>
          <w:bCs/>
          <w:sz w:val="34"/>
          <w:szCs w:val="34"/>
        </w:rPr>
        <w:t>.</w:t>
      </w:r>
    </w:p>
    <w:p w14:paraId="3571594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التدخل</w:t>
      </w:r>
      <w:r w:rsidRPr="00C83A4E">
        <w:rPr>
          <w:b/>
          <w:bCs/>
          <w:sz w:val="34"/>
          <w:szCs w:val="34"/>
        </w:rPr>
        <w:t>.</w:t>
      </w:r>
    </w:p>
    <w:p w14:paraId="587C014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سوء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توجيه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أساليب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>.</w:t>
      </w:r>
    </w:p>
    <w:p w14:paraId="2849782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متعلقًا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بتربية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</w:t>
      </w:r>
      <w:r w:rsidRPr="00C83A4E">
        <w:rPr>
          <w:b/>
          <w:bCs/>
          <w:sz w:val="34"/>
          <w:szCs w:val="34"/>
        </w:rPr>
        <w:t>.</w:t>
      </w:r>
    </w:p>
    <w:p w14:paraId="2594347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2"/>
          <w:szCs w:val="32"/>
        </w:rPr>
      </w:pPr>
      <w:r w:rsidRPr="00C83A4E">
        <w:rPr>
          <w:rFonts w:cs="Traditional Arabic"/>
          <w:b/>
          <w:bCs/>
          <w:sz w:val="32"/>
          <w:szCs w:val="32"/>
          <w:rtl/>
        </w:rPr>
        <w:t>أما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إذا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كان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النزاع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متعلقًا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بالعنف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أو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الضرر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الشديد،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فلا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ينبغي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التعامل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معه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باعتباره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مجرد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خلاف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عادي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يحتاج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إلى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تنازل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سريع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الطرف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المتضرر</w:t>
      </w:r>
      <w:r w:rsidRPr="00C83A4E">
        <w:rPr>
          <w:b/>
          <w:bCs/>
          <w:sz w:val="32"/>
          <w:szCs w:val="32"/>
        </w:rPr>
        <w:t>.</w:t>
      </w:r>
    </w:p>
    <w:p w14:paraId="303F6655" w14:textId="42DE63BB" w:rsidR="00B47CB1" w:rsidRPr="00C83A4E" w:rsidRDefault="003F2633" w:rsidP="00C83A4E">
      <w:pPr>
        <w:bidi/>
        <w:spacing w:after="120"/>
        <w:jc w:val="lowKashida"/>
        <w:rPr>
          <w:b/>
          <w:bCs/>
          <w:sz w:val="32"/>
          <w:szCs w:val="32"/>
        </w:rPr>
      </w:pPr>
      <w:r w:rsidRPr="00C83A4E">
        <w:rPr>
          <w:rFonts w:cs="Traditional Arabic"/>
          <w:b/>
          <w:bCs/>
          <w:sz w:val="32"/>
          <w:szCs w:val="32"/>
          <w:rtl/>
        </w:rPr>
        <w:t>وهذا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ينسجم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مع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مقصد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الشريعة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في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الإصلاح؛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إذ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قال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تعالى</w:t>
      </w:r>
      <w:r w:rsidRPr="00C83A4E">
        <w:rPr>
          <w:b/>
          <w:bCs/>
          <w:sz w:val="32"/>
          <w:szCs w:val="32"/>
        </w:rPr>
        <w:t>:</w:t>
      </w:r>
      <w:r w:rsidR="00C83A4E" w:rsidRPr="00C83A4E">
        <w:rPr>
          <w:rFonts w:cs="Traditional Arabic" w:hint="cs"/>
          <w:b/>
          <w:bCs/>
          <w:color w:val="000000" w:themeColor="text1"/>
          <w:sz w:val="32"/>
          <w:szCs w:val="32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2"/>
          <w:szCs w:val="32"/>
          <w:rtl/>
        </w:rPr>
        <w:t>﴿</w:t>
      </w:r>
      <w:r w:rsidRPr="00C83A4E">
        <w:rPr>
          <w:rFonts w:cs="Traditional Arabic"/>
          <w:b/>
          <w:bCs/>
          <w:color w:val="008000"/>
          <w:sz w:val="32"/>
          <w:szCs w:val="32"/>
          <w:rtl/>
        </w:rPr>
        <w:t>إِنْ يُرِيدَا إِصْلَاحًا يُوَفِّقِ اللَّهُ بَيْنَهُمَا</w:t>
      </w:r>
      <w:r w:rsidR="00C83A4E" w:rsidRPr="00C83A4E">
        <w:rPr>
          <w:rFonts w:cs="Traditional Arabic"/>
          <w:b/>
          <w:bCs/>
          <w:color w:val="000000" w:themeColor="text1"/>
          <w:sz w:val="32"/>
          <w:szCs w:val="32"/>
          <w:rtl/>
        </w:rPr>
        <w:t>﴾</w:t>
      </w:r>
      <w:r w:rsidRPr="00C83A4E">
        <w:rPr>
          <w:b/>
          <w:bCs/>
          <w:sz w:val="32"/>
          <w:szCs w:val="32"/>
        </w:rPr>
        <w:t xml:space="preserve"> [</w:t>
      </w:r>
      <w:r w:rsidRPr="00C83A4E">
        <w:rPr>
          <w:rFonts w:cs="Traditional Arabic"/>
          <w:b/>
          <w:bCs/>
          <w:sz w:val="32"/>
          <w:szCs w:val="32"/>
          <w:rtl/>
        </w:rPr>
        <w:t>النساء</w:t>
      </w:r>
      <w:r w:rsidR="00C83A4E" w:rsidRPr="00C83A4E">
        <w:rPr>
          <w:b/>
          <w:bCs/>
          <w:sz w:val="32"/>
          <w:szCs w:val="32"/>
          <w:rtl/>
        </w:rPr>
        <w:t xml:space="preserve">: </w:t>
      </w:r>
      <w:r w:rsidRPr="00C83A4E">
        <w:rPr>
          <w:b/>
          <w:bCs/>
          <w:sz w:val="32"/>
          <w:szCs w:val="32"/>
        </w:rPr>
        <w:t>35].</w:t>
      </w:r>
    </w:p>
    <w:p w14:paraId="0B458819" w14:textId="07CCC263" w:rsidR="00B47CB1" w:rsidRPr="00C83A4E" w:rsidRDefault="003F2633" w:rsidP="00C83A4E">
      <w:pPr>
        <w:pStyle w:val="1"/>
        <w:bidi/>
        <w:spacing w:after="120"/>
        <w:jc w:val="center"/>
        <w:rPr>
          <w:szCs w:val="34"/>
        </w:rPr>
      </w:pPr>
      <w:bookmarkStart w:id="12" w:name="_Toc243226830"/>
      <w:r w:rsidRPr="00C83A4E">
        <w:rPr>
          <w:rFonts w:cs="Calibri"/>
          <w:szCs w:val="34"/>
          <w:rtl/>
        </w:rPr>
        <w:lastRenderedPageBreak/>
        <w:t>المبحث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الثالث</w:t>
      </w:r>
      <w:r w:rsidR="00C83A4E">
        <w:rPr>
          <w:szCs w:val="34"/>
          <w:rtl/>
        </w:rPr>
        <w:t xml:space="preserve">: </w:t>
      </w:r>
      <w:r w:rsidRPr="00C83A4E">
        <w:rPr>
          <w:rFonts w:cs="Calibri"/>
          <w:szCs w:val="34"/>
          <w:rtl/>
        </w:rPr>
        <w:t>تقويم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الممارسة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العرفية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والضوابط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الشرعية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للإصلاح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الأسري</w:t>
      </w:r>
      <w:bookmarkEnd w:id="12"/>
    </w:p>
    <w:p w14:paraId="0582E9E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بالمعايير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أساسية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المقصود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المنظور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سريعة،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تقتضي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والمصلحين</w:t>
      </w:r>
      <w:r w:rsidRPr="00C83A4E">
        <w:rPr>
          <w:b/>
          <w:bCs/>
          <w:sz w:val="34"/>
          <w:szCs w:val="34"/>
        </w:rPr>
        <w:t>.</w:t>
      </w:r>
    </w:p>
    <w:p w14:paraId="0A54B71D" w14:textId="118FED74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الأول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مشروعية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الزوجين</w:t>
      </w:r>
    </w:p>
    <w:p w14:paraId="6F0185B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الخيار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ظهور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احتواء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وصوله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الانفصال</w:t>
      </w:r>
      <w:r w:rsidRPr="00C83A4E">
        <w:rPr>
          <w:b/>
          <w:bCs/>
          <w:sz w:val="34"/>
          <w:szCs w:val="34"/>
        </w:rPr>
        <w:t>.</w:t>
      </w:r>
    </w:p>
    <w:p w14:paraId="287471F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1644BD2A" w14:textId="4B5DF2BE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وَإِنْ خِفْتُمْ شِقَاقَ بَيْنِهِمَا فَابْعَثُوا حَكَمًا مِنْ أَهْلِهِ وَحَكَمًا مِنْ أَهْلِهَا إِنْ يُرِيدَا إِصْلَاحًا يُوَفِّقِ اللَّهُ بَيْنَهُمَا إِنَّ اللَّهَ كَانَ عَلِيمًا خَبِيرًا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6619C31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وتكشف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الاستعانة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بأشخاص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للمساعدة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والسعي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055DD9C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بدرجة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البيئة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جزءًا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>.</w:t>
      </w:r>
    </w:p>
    <w:p w14:paraId="7C780592" w14:textId="0ACC6D24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صحيح،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الانتصار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>.</w:t>
      </w:r>
    </w:p>
    <w:p w14:paraId="5F83BBE4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237ABC49" w14:textId="321A3856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الثاني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العدل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أساس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3695F4F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سواء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>.</w:t>
      </w:r>
    </w:p>
    <w:p w14:paraId="5C258BDF" w14:textId="3F37E04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إِنَّ اللَّهَ يَأْمُرُ بِالْعَدْلِ وَالإِحْسَانِ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النحل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90].</w:t>
      </w:r>
    </w:p>
    <w:p w14:paraId="21245D3D" w14:textId="72BC7E8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سبحانه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وَلَا يَجْرِمَنَّكُمْ شَنَآنُ قَوْمٍ عَلَى أَلَّا تَعْدِلُوا اعْدِلُوا هُوَ أَقْرَبُ لِلتَّقْوَى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المائدة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8].</w:t>
      </w:r>
    </w:p>
    <w:p w14:paraId="0B19A7E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يجوز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ينحاز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كونه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رجلًا،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كونها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عائلته،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يجوز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معيارًا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صاحب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</w:t>
      </w:r>
      <w:r w:rsidRPr="00C83A4E">
        <w:rPr>
          <w:b/>
          <w:bCs/>
          <w:sz w:val="34"/>
          <w:szCs w:val="34"/>
        </w:rPr>
        <w:t>.</w:t>
      </w:r>
    </w:p>
    <w:p w14:paraId="724B325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وتزداد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ترتبط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العشائرية؛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أحيانًا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عائلتين</w:t>
      </w:r>
      <w:r w:rsidRPr="00C83A4E">
        <w:rPr>
          <w:b/>
          <w:bCs/>
          <w:sz w:val="34"/>
          <w:szCs w:val="34"/>
        </w:rPr>
        <w:t>.</w:t>
      </w:r>
    </w:p>
    <w:p w14:paraId="49D7234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>.</w:t>
      </w:r>
    </w:p>
    <w:p w14:paraId="5D701A9A" w14:textId="3B2ECE32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الثالث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حفظ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حقوق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الزوجين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وعدم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إسقاطها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بغير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حق</w:t>
      </w:r>
    </w:p>
    <w:p w14:paraId="30B9634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الأخطاء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المنهجية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التركيز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المترتبة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</w:t>
      </w:r>
      <w:r w:rsidRPr="00C83A4E">
        <w:rPr>
          <w:b/>
          <w:bCs/>
          <w:sz w:val="34"/>
          <w:szCs w:val="34"/>
        </w:rPr>
        <w:t>.</w:t>
      </w:r>
    </w:p>
    <w:p w14:paraId="53238D9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ومعنوية،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قررت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وجعلت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واجبات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الآخر</w:t>
      </w:r>
      <w:r w:rsidRPr="00C83A4E">
        <w:rPr>
          <w:b/>
          <w:bCs/>
          <w:sz w:val="34"/>
          <w:szCs w:val="34"/>
        </w:rPr>
        <w:t>.</w:t>
      </w:r>
    </w:p>
    <w:p w14:paraId="164EDC0F" w14:textId="3FE8546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وَلَهُنَّ مِثْلُ الَّذِي عَلَيْهِنَّ بِالْمَعْرُوفِ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البقرة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228].</w:t>
      </w:r>
    </w:p>
    <w:p w14:paraId="09B586B1" w14:textId="2C1F1ED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سبحانه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وَعَاشِرُوهُنَّ بِالْمَعْرُوفِ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19].</w:t>
      </w:r>
    </w:p>
    <w:p w14:paraId="6B14CF47" w14:textId="1B2EE2E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النبي</w:t>
      </w:r>
      <w:r w:rsidRPr="00C83A4E">
        <w:rPr>
          <w:b/>
          <w:bCs/>
          <w:sz w:val="34"/>
          <w:szCs w:val="34"/>
        </w:rPr>
        <w:t xml:space="preserve"> ﷺ: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خيركم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خيركم</w:t>
      </w:r>
      <w:proofErr w:type="spell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لأهله،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خيركم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لأهلي</w:t>
      </w:r>
      <w:r w:rsidRPr="00C83A4E">
        <w:rPr>
          <w:b/>
          <w:bCs/>
          <w:sz w:val="34"/>
          <w:szCs w:val="34"/>
        </w:rPr>
        <w:t>».</w:t>
      </w:r>
      <w:r w:rsidRPr="00C83A4E">
        <w:rPr>
          <w:b/>
          <w:bCs/>
          <w:sz w:val="34"/>
          <w:szCs w:val="34"/>
        </w:rPr>
        <w:footnoteReference w:id="11"/>
      </w:r>
    </w:p>
    <w:p w14:paraId="543EFC50" w14:textId="4C1A93D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الناجح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يكتفي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بقول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تصالحا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حلولًا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قابلة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للتنفيذ</w:t>
      </w:r>
      <w:r w:rsidRPr="00C83A4E">
        <w:rPr>
          <w:b/>
          <w:bCs/>
          <w:sz w:val="34"/>
          <w:szCs w:val="34"/>
        </w:rPr>
        <w:t>.</w:t>
      </w:r>
    </w:p>
    <w:p w14:paraId="0F627650" w14:textId="4305A8A4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الرابع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عدم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الإكراه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على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الصلح</w:t>
      </w:r>
    </w:p>
    <w:p w14:paraId="4F61881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لإجبار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يرضاه</w:t>
      </w:r>
      <w:proofErr w:type="spellEnd"/>
      <w:r w:rsidRPr="00C83A4E">
        <w:rPr>
          <w:b/>
          <w:bCs/>
          <w:sz w:val="34"/>
          <w:szCs w:val="34"/>
        </w:rPr>
        <w:t>.</w:t>
      </w:r>
    </w:p>
    <w:p w14:paraId="6BAEE0E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إنهائه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بطريقة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مشروعة،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استسلام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>.</w:t>
      </w:r>
    </w:p>
    <w:p w14:paraId="728BE2EE" w14:textId="3CEF1BB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إِلَّا أَنْ تَكُونَ تِجَارَةً عَنْ تَرَاضٍ مِنْكُمْ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29].</w:t>
      </w:r>
    </w:p>
    <w:p w14:paraId="7B8DB97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والتراضي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سياق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المعاملات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الرضا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الإكراه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>.</w:t>
      </w:r>
    </w:p>
    <w:p w14:paraId="071232D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خاصة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الضغوط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زوجها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خوفًا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موقف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قبيلتها،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اقتناعًا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الحياة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>.</w:t>
      </w:r>
    </w:p>
    <w:p w14:paraId="6035967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يفرق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والإقناع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الإكراه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>.</w:t>
      </w:r>
    </w:p>
    <w:p w14:paraId="02D9E85D" w14:textId="636C50DD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الخامس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مراعاة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الضرر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</w:p>
    <w:p w14:paraId="7CB3F3C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الحفاظ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هدفًا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منفصلًا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>.</w:t>
      </w:r>
    </w:p>
    <w:p w14:paraId="0520FA19" w14:textId="7251AFE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وَلَا تُمْسِكُوهُنَّ ضِرَارًا لِتَعْتَدُوا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البقرة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231].</w:t>
      </w:r>
    </w:p>
    <w:p w14:paraId="4516A3C9" w14:textId="42D733C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النبي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b/>
          <w:bCs/>
          <w:sz w:val="34"/>
          <w:szCs w:val="34"/>
        </w:rPr>
        <w:t>ﷺ:«</w:t>
      </w:r>
      <w:proofErr w:type="gramEnd"/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ضرار</w:t>
      </w:r>
      <w:r w:rsidRPr="00C83A4E">
        <w:rPr>
          <w:b/>
          <w:bCs/>
          <w:sz w:val="34"/>
          <w:szCs w:val="34"/>
        </w:rPr>
        <w:t>».</w:t>
      </w:r>
      <w:r w:rsidRPr="00C83A4E">
        <w:rPr>
          <w:b/>
          <w:bCs/>
          <w:sz w:val="34"/>
          <w:szCs w:val="34"/>
        </w:rPr>
        <w:footnoteReference w:id="12"/>
      </w:r>
    </w:p>
    <w:p w14:paraId="6F1B210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وبناءً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الجسدي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الإيذاء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المستمر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التهديد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الاعتداء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الخطير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يستوجب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خاصة،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مطالبة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بالتنازل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أجل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سمعة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>.</w:t>
      </w:r>
    </w:p>
    <w:p w14:paraId="7ECFA75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جزءًا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7F52C63C" w14:textId="09BE2B91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السادس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الكفاءة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العلمية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للمصلح</w:t>
      </w:r>
    </w:p>
    <w:p w14:paraId="258BD6B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يمتلك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قادرًا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بالضرورة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</w:p>
    <w:p w14:paraId="00B9327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والفسخ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والميراث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وغيرها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دقيقة</w:t>
      </w:r>
      <w:r w:rsidRPr="00C83A4E">
        <w:rPr>
          <w:b/>
          <w:bCs/>
          <w:sz w:val="34"/>
          <w:szCs w:val="34"/>
        </w:rPr>
        <w:t>.</w:t>
      </w:r>
    </w:p>
    <w:p w14:paraId="5BD23FC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المقابل،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يمتلك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والعشائرية،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خبرته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مفيدة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>.</w:t>
      </w:r>
    </w:p>
    <w:p w14:paraId="2BE647E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إلغاء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وتأهيله</w:t>
      </w:r>
      <w:r w:rsidRPr="00C83A4E">
        <w:rPr>
          <w:b/>
          <w:bCs/>
          <w:sz w:val="34"/>
          <w:szCs w:val="34"/>
        </w:rPr>
        <w:t>.</w:t>
      </w:r>
    </w:p>
    <w:p w14:paraId="3C61699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اقتراح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ثلاثة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عناصر</w:t>
      </w:r>
      <w:r w:rsidRPr="00C83A4E">
        <w:rPr>
          <w:b/>
          <w:bCs/>
          <w:sz w:val="34"/>
          <w:szCs w:val="34"/>
        </w:rPr>
        <w:t>:</w:t>
      </w:r>
    </w:p>
    <w:p w14:paraId="001BDB2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+ </w:t>
      </w:r>
      <w:r w:rsidRPr="00C83A4E">
        <w:rPr>
          <w:rFonts w:cs="Traditional Arabic"/>
          <w:b/>
          <w:bCs/>
          <w:sz w:val="34"/>
          <w:szCs w:val="34"/>
          <w:rtl/>
        </w:rPr>
        <w:t>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+ </w:t>
      </w:r>
      <w:r w:rsidRPr="00C83A4E">
        <w:rPr>
          <w:rFonts w:cs="Traditional Arabic"/>
          <w:b/>
          <w:bCs/>
          <w:sz w:val="34"/>
          <w:szCs w:val="34"/>
          <w:rtl/>
        </w:rPr>
        <w:t>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/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>.</w:t>
      </w:r>
    </w:p>
    <w:p w14:paraId="47B3748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والمصالحة،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المعقدة</w:t>
      </w:r>
      <w:r w:rsidRPr="00C83A4E">
        <w:rPr>
          <w:b/>
          <w:bCs/>
          <w:sz w:val="34"/>
          <w:szCs w:val="34"/>
        </w:rPr>
        <w:t>.</w:t>
      </w:r>
    </w:p>
    <w:p w14:paraId="4A8B626C" w14:textId="52994F0C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أكثر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الاعتماد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واحد</w:t>
      </w:r>
      <w:r w:rsidRPr="00C83A4E">
        <w:rPr>
          <w:b/>
          <w:bCs/>
          <w:sz w:val="34"/>
          <w:szCs w:val="34"/>
        </w:rPr>
        <w:t>.</w:t>
      </w:r>
    </w:p>
    <w:p w14:paraId="5E7A4FFB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604BB49B" w14:textId="32FA6E39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ضوابط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اعتبار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الصومالي</w:t>
      </w:r>
    </w:p>
    <w:p w14:paraId="535C835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يرفض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العادات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كونها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عادات،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مضمونها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توافقها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>.</w:t>
      </w:r>
    </w:p>
    <w:p w14:paraId="1F78926C" w14:textId="67F75C5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المقررة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العادة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محكمة</w:t>
      </w:r>
      <w:r w:rsidRPr="00C83A4E">
        <w:rPr>
          <w:b/>
          <w:bCs/>
          <w:sz w:val="34"/>
          <w:szCs w:val="34"/>
        </w:rPr>
        <w:t>».</w:t>
      </w:r>
    </w:p>
    <w:p w14:paraId="6F95F28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قطعية</w:t>
      </w:r>
      <w:r w:rsidRPr="00C83A4E">
        <w:rPr>
          <w:b/>
          <w:bCs/>
          <w:sz w:val="34"/>
          <w:szCs w:val="34"/>
        </w:rPr>
        <w:t>.</w:t>
      </w:r>
    </w:p>
    <w:p w14:paraId="668709B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تقسيم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الأعراف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ثلاثة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أنواع</w:t>
      </w:r>
      <w:r w:rsidRPr="00C83A4E">
        <w:rPr>
          <w:b/>
          <w:bCs/>
          <w:sz w:val="34"/>
          <w:szCs w:val="34"/>
        </w:rPr>
        <w:t>:</w:t>
      </w:r>
    </w:p>
    <w:p w14:paraId="658C093E" w14:textId="175F638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صحيح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يوافق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ويحقق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>.</w:t>
      </w:r>
    </w:p>
    <w:p w14:paraId="484B7AF8" w14:textId="74FDC65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فاسد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إجبار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إسقاط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ثابت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</w:t>
      </w:r>
      <w:r w:rsidRPr="00C83A4E">
        <w:rPr>
          <w:b/>
          <w:bCs/>
          <w:sz w:val="34"/>
          <w:szCs w:val="34"/>
        </w:rPr>
        <w:t>.</w:t>
      </w:r>
    </w:p>
    <w:p w14:paraId="12B96812" w14:textId="40BED97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تنظيم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تطبيقاته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نتائج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عادلة</w:t>
      </w:r>
      <w:r w:rsidRPr="00C83A4E">
        <w:rPr>
          <w:b/>
          <w:bCs/>
          <w:sz w:val="34"/>
          <w:szCs w:val="34"/>
        </w:rPr>
        <w:t>.</w:t>
      </w:r>
    </w:p>
    <w:p w14:paraId="6DDA243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التقسيم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تجاوز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الثنائية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إما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شريعة</w:t>
      </w:r>
      <w:r w:rsidRPr="00C83A4E">
        <w:rPr>
          <w:b/>
          <w:bCs/>
          <w:sz w:val="34"/>
          <w:szCs w:val="34"/>
        </w:rPr>
        <w:t xml:space="preserve">»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عرفًا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ويتيح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يستفيد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الصحيح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ويستبعد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>.</w:t>
      </w:r>
    </w:p>
    <w:p w14:paraId="64AB9211" w14:textId="0BCB08C7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الثامن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نحو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نموذج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صومالي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معاصر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250F726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متدرجة</w:t>
      </w:r>
      <w:r w:rsidRPr="00C83A4E">
        <w:rPr>
          <w:b/>
          <w:bCs/>
          <w:sz w:val="34"/>
          <w:szCs w:val="34"/>
        </w:rPr>
        <w:t>:</w:t>
      </w:r>
    </w:p>
    <w:p w14:paraId="5CA516FC" w14:textId="687DF24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هادئة،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>.</w:t>
      </w:r>
    </w:p>
    <w:p w14:paraId="446FB084" w14:textId="30174534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العائلتين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استنادًا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0BD3922C" w14:textId="6DCC11E1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فَابْعَثُوا حَكَمًا مِنْ أَهْلِهِ وَحَكَمًا مِنْ أَهْلِهَا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4E9B49C5" w14:textId="73AA2AD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الثالثة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يرجع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مؤهلة</w:t>
      </w:r>
      <w:r w:rsidRPr="00C83A4E">
        <w:rPr>
          <w:b/>
          <w:bCs/>
          <w:sz w:val="34"/>
          <w:szCs w:val="34"/>
        </w:rPr>
        <w:t>.</w:t>
      </w:r>
    </w:p>
    <w:p w14:paraId="3669F5B7" w14:textId="20ED882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الرابعة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المتخصصة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المعقدة</w:t>
      </w:r>
      <w:r w:rsidRPr="00C83A4E">
        <w:rPr>
          <w:b/>
          <w:bCs/>
          <w:sz w:val="34"/>
          <w:szCs w:val="34"/>
        </w:rPr>
        <w:t>.</w:t>
      </w:r>
    </w:p>
    <w:p w14:paraId="1A043D95" w14:textId="65A1C21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الموثق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خصوصًا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والسكن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والتزامات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2FBB3746" w14:textId="780F61DB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السادسة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المتابعة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تنتهي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توقيع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يستحسن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متابعة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للتأكد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زوال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..</w:t>
      </w:r>
    </w:p>
    <w:p w14:paraId="3C445079" w14:textId="46B8B2D3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13" w:name="_Toc243226831"/>
      <w:r w:rsidRPr="00C83A4E">
        <w:rPr>
          <w:rFonts w:cs="Calibri"/>
          <w:szCs w:val="34"/>
          <w:rtl/>
        </w:rPr>
        <w:t>المبحث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الرابع</w:t>
      </w:r>
      <w:r w:rsidR="00C83A4E">
        <w:rPr>
          <w:szCs w:val="34"/>
          <w:rtl/>
        </w:rPr>
        <w:t xml:space="preserve">: </w:t>
      </w:r>
      <w:r w:rsidRPr="00C83A4E">
        <w:rPr>
          <w:rFonts w:cs="Calibri"/>
          <w:szCs w:val="34"/>
          <w:rtl/>
        </w:rPr>
        <w:t>بناء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النموذج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التكاملي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المقترح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للإصلاح</w:t>
      </w:r>
      <w:r w:rsidRPr="00C83A4E">
        <w:rPr>
          <w:szCs w:val="34"/>
        </w:rPr>
        <w:t xml:space="preserve"> </w:t>
      </w:r>
      <w:r w:rsidRPr="00C83A4E">
        <w:rPr>
          <w:rFonts w:cs="Calibri"/>
          <w:szCs w:val="34"/>
          <w:rtl/>
        </w:rPr>
        <w:t>الأسري</w:t>
      </w:r>
      <w:bookmarkEnd w:id="13"/>
    </w:p>
    <w:p w14:paraId="23CFF5D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يأتي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الواقعية،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والكشف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مواطن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اقتراح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يستفيد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إيجابيات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يجعله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مقدمًا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>.</w:t>
      </w:r>
    </w:p>
    <w:p w14:paraId="7C1728AC" w14:textId="43B3425A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الأول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الجوانب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الإيجابية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للممارسة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القبليّة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1F803A1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التركيز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وحدها؛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إيجابية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جعلته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حاضرًا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والأسرية</w:t>
      </w:r>
      <w:r w:rsidRPr="00C83A4E">
        <w:rPr>
          <w:b/>
          <w:bCs/>
          <w:sz w:val="34"/>
          <w:szCs w:val="34"/>
        </w:rPr>
        <w:t>.</w:t>
      </w:r>
    </w:p>
    <w:p w14:paraId="15410B2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أبرز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>:</w:t>
      </w:r>
    </w:p>
    <w:p w14:paraId="7B568520" w14:textId="17C1C28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سرعة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يمتلك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الوصول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وأسرهم،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المبكر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يتطور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قطيعة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طلاق</w:t>
      </w:r>
      <w:r w:rsidRPr="00C83A4E">
        <w:rPr>
          <w:b/>
          <w:bCs/>
          <w:sz w:val="34"/>
          <w:szCs w:val="34"/>
        </w:rPr>
        <w:t>.</w:t>
      </w:r>
    </w:p>
    <w:p w14:paraId="413E1D47" w14:textId="55490EF0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بالسياق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يملك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خلفيات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06F601FE" w14:textId="15112BBB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القدرة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حضور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عاملًا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مساعدًا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العائلتين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مائدة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>.</w:t>
      </w:r>
    </w:p>
    <w:p w14:paraId="26B70E8B" w14:textId="537764B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رابعًا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يسعى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غالبًا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العشائر،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مقصد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</w:t>
      </w:r>
      <w:r w:rsidRPr="00C83A4E">
        <w:rPr>
          <w:b/>
          <w:bCs/>
          <w:sz w:val="34"/>
          <w:szCs w:val="34"/>
        </w:rPr>
        <w:t>.</w:t>
      </w:r>
    </w:p>
    <w:p w14:paraId="57B5B6D9" w14:textId="33FF318F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خامسًا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تكاليف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أسرع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وأقل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تكلفة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الإجراءات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الطويلة</w:t>
      </w:r>
      <w:r w:rsidRPr="00C83A4E">
        <w:rPr>
          <w:b/>
          <w:bCs/>
          <w:sz w:val="34"/>
          <w:szCs w:val="34"/>
        </w:rPr>
        <w:t>.</w:t>
      </w:r>
    </w:p>
    <w:p w14:paraId="7134803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تنطلق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رفض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محاولة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وتطويرها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وربطها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والمؤسسية</w:t>
      </w:r>
      <w:r w:rsidRPr="00C83A4E">
        <w:rPr>
          <w:b/>
          <w:bCs/>
          <w:sz w:val="34"/>
          <w:szCs w:val="34"/>
        </w:rPr>
        <w:t>.</w:t>
      </w:r>
    </w:p>
    <w:p w14:paraId="0626BE15" w14:textId="5776D242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الثاني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مواطن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القصور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بعض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ممارسات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القبليّ</w:t>
      </w:r>
    </w:p>
    <w:p w14:paraId="1756DCD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تواجه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إشكالات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وفاعليته</w:t>
      </w:r>
      <w:r w:rsidRPr="00C83A4E">
        <w:rPr>
          <w:b/>
          <w:bCs/>
          <w:sz w:val="34"/>
          <w:szCs w:val="34"/>
        </w:rPr>
        <w:t>.</w:t>
      </w:r>
    </w:p>
    <w:p w14:paraId="7A63A45B" w14:textId="69BFC15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</w:p>
    <w:p w14:paraId="5BA53F5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شخص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الفسخ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الحضانة،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دقيقة</w:t>
      </w:r>
      <w:r w:rsidRPr="00C83A4E">
        <w:rPr>
          <w:b/>
          <w:bCs/>
          <w:sz w:val="34"/>
          <w:szCs w:val="34"/>
        </w:rPr>
        <w:t>.</w:t>
      </w:r>
    </w:p>
    <w:p w14:paraId="6D7C491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يظهر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الفرق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والاختصاص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>.</w:t>
      </w:r>
    </w:p>
    <w:p w14:paraId="540DF38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النفوس،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وحدها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>.</w:t>
      </w:r>
    </w:p>
    <w:p w14:paraId="3644E7D9" w14:textId="5A0251A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تغليب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</w:p>
    <w:p w14:paraId="0C7F4D3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أخطر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مواطن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العائلة</w:t>
      </w:r>
      <w:r w:rsidRPr="00C83A4E">
        <w:rPr>
          <w:b/>
          <w:bCs/>
          <w:sz w:val="34"/>
          <w:szCs w:val="34"/>
        </w:rPr>
        <w:t>.</w:t>
      </w:r>
    </w:p>
    <w:p w14:paraId="0AC1371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انحياز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ينتمي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قبيلته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عائلته</w:t>
      </w:r>
      <w:r w:rsidRPr="00C83A4E">
        <w:rPr>
          <w:b/>
          <w:bCs/>
          <w:sz w:val="34"/>
          <w:szCs w:val="34"/>
        </w:rPr>
        <w:t>.</w:t>
      </w:r>
    </w:p>
    <w:p w14:paraId="69FEC57D" w14:textId="54B32BF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فيه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يَا أَيُّهَا الَّذِينَ آمَنُوا كُونُوا قَوَّامِينَ بِالْقِسْطِ شُهَدَاءَ لِلَّهِ وَلَوْ عَلَى أَنْفُسِكُمْ أَوِ الْوَالِدَيْنِ وَالْأَقْرَبِينَ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135].</w:t>
      </w:r>
    </w:p>
    <w:p w14:paraId="6DEB3276" w14:textId="63D25C0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اختزال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</w:p>
    <w:p w14:paraId="72FBC1D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أحيانًا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الوصول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سريع،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>.</w:t>
      </w:r>
    </w:p>
    <w:p w14:paraId="3F48416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فترة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قصيرة</w:t>
      </w:r>
      <w:r w:rsidRPr="00C83A4E">
        <w:rPr>
          <w:b/>
          <w:bCs/>
          <w:sz w:val="34"/>
          <w:szCs w:val="34"/>
        </w:rPr>
        <w:t>.</w:t>
      </w:r>
    </w:p>
    <w:p w14:paraId="5200EBD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الحقيقي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يتوقف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الشجار،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إليه</w:t>
      </w:r>
      <w:r w:rsidRPr="00C83A4E">
        <w:rPr>
          <w:b/>
          <w:bCs/>
          <w:sz w:val="34"/>
          <w:szCs w:val="34"/>
        </w:rPr>
        <w:t>.</w:t>
      </w:r>
    </w:p>
    <w:p w14:paraId="0864B3DC" w14:textId="670851E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رابعًا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</w:p>
    <w:p w14:paraId="1A54B21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تتعرض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خشية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سمعة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العائلة</w:t>
      </w:r>
      <w:r w:rsidRPr="00C83A4E">
        <w:rPr>
          <w:b/>
          <w:bCs/>
          <w:sz w:val="34"/>
          <w:szCs w:val="34"/>
        </w:rPr>
        <w:t>.</w:t>
      </w:r>
    </w:p>
    <w:p w14:paraId="3E41453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تسميته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القسري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ظاهري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يعالج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الحقيقية</w:t>
      </w:r>
      <w:r w:rsidRPr="00C83A4E">
        <w:rPr>
          <w:b/>
          <w:bCs/>
          <w:sz w:val="34"/>
          <w:szCs w:val="34"/>
        </w:rPr>
        <w:t>.</w:t>
      </w:r>
    </w:p>
    <w:p w14:paraId="690A4565" w14:textId="2CB26E73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خامسًا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خصوصية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</w:p>
    <w:p w14:paraId="4A1526C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بأسرار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شديدة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الخصوصية،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ونقل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تفاصيلها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أفراد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يزيد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تعقيدًا</w:t>
      </w:r>
      <w:r w:rsidRPr="00C83A4E">
        <w:rPr>
          <w:b/>
          <w:bCs/>
          <w:sz w:val="34"/>
          <w:szCs w:val="34"/>
        </w:rPr>
        <w:t>.</w:t>
      </w:r>
    </w:p>
    <w:p w14:paraId="287DA07F" w14:textId="0F782633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هنا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قائمة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خصوصية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>.</w:t>
      </w:r>
    </w:p>
    <w:p w14:paraId="0F5E3C1C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7682F9CE" w14:textId="4F791559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الثالث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أثر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التغيرات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الاجتماعية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كفاءة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الأساليب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العرفية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التقليدية</w:t>
      </w:r>
    </w:p>
    <w:p w14:paraId="19B6539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شهد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العقود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الأخيرة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وثقافية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واسعة،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أثرت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طبيعة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وعلاقاتها</w:t>
      </w:r>
      <w:r w:rsidRPr="00C83A4E">
        <w:rPr>
          <w:b/>
          <w:bCs/>
          <w:sz w:val="34"/>
          <w:szCs w:val="34"/>
        </w:rPr>
        <w:t>.</w:t>
      </w:r>
    </w:p>
    <w:p w14:paraId="02B1962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أشار</w:t>
      </w:r>
      <w:r w:rsidRPr="00C83A4E">
        <w:rPr>
          <w:b/>
          <w:bCs/>
          <w:sz w:val="34"/>
          <w:szCs w:val="34"/>
        </w:rPr>
        <w:t xml:space="preserve"> </w:t>
      </w:r>
      <w:proofErr w:type="gramStart"/>
      <w:r w:rsidRPr="00C83A4E">
        <w:rPr>
          <w:rFonts w:cs="Traditional Arabic"/>
          <w:b/>
          <w:bCs/>
          <w:sz w:val="34"/>
          <w:szCs w:val="34"/>
          <w:rtl/>
        </w:rPr>
        <w:t>عبدالوهاب</w:t>
      </w:r>
      <w:proofErr w:type="gram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أصابت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الممتدة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النووية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كثير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وظائف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وظهور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</w:t>
      </w:r>
      <w:r w:rsidRPr="00C83A4E">
        <w:rPr>
          <w:b/>
          <w:bCs/>
          <w:sz w:val="34"/>
          <w:szCs w:val="34"/>
        </w:rPr>
        <w:t>.</w:t>
      </w:r>
      <w:r w:rsidRPr="00C83A4E">
        <w:rPr>
          <w:b/>
          <w:bCs/>
          <w:sz w:val="34"/>
          <w:szCs w:val="34"/>
        </w:rPr>
        <w:footnoteReference w:id="13"/>
      </w:r>
    </w:p>
    <w:p w14:paraId="5F1F387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الأدوات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مناسبة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لبيئة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سابقة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لتناسب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>.</w:t>
      </w:r>
    </w:p>
    <w:p w14:paraId="4BC64BD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المثال،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أصبحت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جديدة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بالتعليم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والهجرة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الرقمي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والإدارة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وتربية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والعلاقات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للحدود</w:t>
      </w:r>
      <w:r w:rsidRPr="00C83A4E">
        <w:rPr>
          <w:b/>
          <w:bCs/>
          <w:sz w:val="34"/>
          <w:szCs w:val="34"/>
        </w:rPr>
        <w:t>.</w:t>
      </w:r>
    </w:p>
    <w:p w14:paraId="1158D87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ولهذا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متعددة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الأبعاد،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>:</w:t>
      </w:r>
    </w:p>
    <w:p w14:paraId="18761BA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</w:t>
      </w:r>
      <w:r w:rsidRPr="00C83A4E">
        <w:rPr>
          <w:b/>
          <w:bCs/>
          <w:sz w:val="34"/>
          <w:szCs w:val="34"/>
        </w:rPr>
        <w:t xml:space="preserve"> + </w:t>
      </w:r>
      <w:r w:rsidRPr="00C83A4E">
        <w:rPr>
          <w:rFonts w:cs="Traditional Arabic"/>
          <w:b/>
          <w:bCs/>
          <w:sz w:val="34"/>
          <w:szCs w:val="34"/>
          <w:rtl/>
        </w:rPr>
        <w:t>علم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</w:t>
      </w:r>
      <w:r w:rsidRPr="00C83A4E">
        <w:rPr>
          <w:b/>
          <w:bCs/>
          <w:sz w:val="34"/>
          <w:szCs w:val="34"/>
        </w:rPr>
        <w:t xml:space="preserve"> + </w:t>
      </w:r>
      <w:r w:rsidRPr="00C83A4E">
        <w:rPr>
          <w:rFonts w:cs="Traditional Arabic"/>
          <w:b/>
          <w:bCs/>
          <w:sz w:val="34"/>
          <w:szCs w:val="34"/>
          <w:rtl/>
        </w:rPr>
        <w:t>علم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+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المجتمعية</w:t>
      </w:r>
      <w:r w:rsidRPr="00C83A4E">
        <w:rPr>
          <w:b/>
          <w:bCs/>
          <w:sz w:val="34"/>
          <w:szCs w:val="34"/>
        </w:rPr>
        <w:t>.</w:t>
      </w:r>
    </w:p>
    <w:p w14:paraId="060F0918" w14:textId="4E268130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الرابع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الفرق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الشرعي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العرفي</w:t>
      </w:r>
    </w:p>
    <w:p w14:paraId="09DC9F2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توضيح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الفرق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العناصر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الآتية</w:t>
      </w:r>
      <w:r w:rsidRPr="00C83A4E">
        <w:rPr>
          <w:b/>
          <w:bCs/>
          <w:sz w:val="34"/>
          <w:szCs w:val="34"/>
        </w:rPr>
        <w:t>:</w:t>
      </w:r>
    </w:p>
    <w:p w14:paraId="6FD1A4C7" w14:textId="5C782D6F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الجدول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للشريعة،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يوضح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يضبطه</w:t>
      </w:r>
      <w:r w:rsidRPr="00C83A4E">
        <w:rPr>
          <w:b/>
          <w:bCs/>
          <w:sz w:val="34"/>
          <w:szCs w:val="34"/>
        </w:rPr>
        <w:t>.</w:t>
      </w:r>
    </w:p>
    <w:p w14:paraId="0973EA5F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58AB66CB" w14:textId="745FB31E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الخامس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النموذج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المقترح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للتكامل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بين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الشريعة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والعرف</w:t>
      </w:r>
    </w:p>
    <w:p w14:paraId="4293675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تسميته</w:t>
      </w:r>
      <w:r w:rsidRPr="00C83A4E">
        <w:rPr>
          <w:b/>
          <w:bCs/>
          <w:sz w:val="34"/>
          <w:szCs w:val="34"/>
        </w:rPr>
        <w:t>:</w:t>
      </w:r>
    </w:p>
    <w:p w14:paraId="2BF1510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المتكامل</w:t>
      </w:r>
      <w:r w:rsidRPr="00C83A4E">
        <w:rPr>
          <w:b/>
          <w:bCs/>
          <w:sz w:val="34"/>
          <w:szCs w:val="34"/>
        </w:rPr>
        <w:t>».</w:t>
      </w:r>
    </w:p>
    <w:p w14:paraId="63BE1EC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أربعة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أطراف</w:t>
      </w:r>
      <w:r w:rsidRPr="00C83A4E">
        <w:rPr>
          <w:b/>
          <w:bCs/>
          <w:sz w:val="34"/>
          <w:szCs w:val="34"/>
        </w:rPr>
        <w:t>:</w:t>
      </w:r>
    </w:p>
    <w:p w14:paraId="0FAFC310" w14:textId="19154D4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تبدأ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بمحاولة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داخليًا</w:t>
      </w:r>
      <w:r w:rsidRPr="00C83A4E">
        <w:rPr>
          <w:b/>
          <w:bCs/>
          <w:sz w:val="34"/>
          <w:szCs w:val="34"/>
        </w:rPr>
        <w:t>.</w:t>
      </w:r>
    </w:p>
    <w:p w14:paraId="64DAFF92" w14:textId="56427524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الشخصية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يتولى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>.</w:t>
      </w:r>
    </w:p>
    <w:p w14:paraId="408B7E2C" w14:textId="3C260573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المستشار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يحدد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>.</w:t>
      </w:r>
    </w:p>
    <w:p w14:paraId="42743AAC" w14:textId="6FE98D8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يتدخل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والتربوية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المعقدة</w:t>
      </w:r>
      <w:r w:rsidRPr="00C83A4E">
        <w:rPr>
          <w:b/>
          <w:bCs/>
          <w:sz w:val="34"/>
          <w:szCs w:val="34"/>
        </w:rPr>
        <w:t>.</w:t>
      </w:r>
    </w:p>
    <w:p w14:paraId="7FFBA66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هؤلاء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ترتيب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محدد،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ينفرد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>.</w:t>
      </w:r>
    </w:p>
    <w:p w14:paraId="742BE062" w14:textId="631B89F1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السادس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مراحل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النموذج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المقترح</w:t>
      </w:r>
    </w:p>
    <w:p w14:paraId="524C1280" w14:textId="1C8C976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التشخيص</w:t>
      </w:r>
    </w:p>
    <w:p w14:paraId="4B6E9EE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>:</w:t>
      </w:r>
    </w:p>
    <w:p w14:paraId="6DD3CF8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71CE2BD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0D73B17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موقف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>.</w:t>
      </w:r>
    </w:p>
    <w:p w14:paraId="2A6AFEA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المتنازع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عليها</w:t>
      </w:r>
      <w:r w:rsidRPr="00C83A4E">
        <w:rPr>
          <w:b/>
          <w:bCs/>
          <w:sz w:val="34"/>
          <w:szCs w:val="34"/>
        </w:rPr>
        <w:t>.</w:t>
      </w:r>
    </w:p>
    <w:p w14:paraId="65B8859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أطفال</w:t>
      </w:r>
      <w:r w:rsidRPr="00C83A4E">
        <w:rPr>
          <w:b/>
          <w:bCs/>
          <w:sz w:val="34"/>
          <w:szCs w:val="34"/>
        </w:rPr>
        <w:t>.</w:t>
      </w:r>
    </w:p>
    <w:p w14:paraId="72E9D6C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>.</w:t>
      </w:r>
    </w:p>
    <w:p w14:paraId="0FE1AA3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مدى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استعداد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>.</w:t>
      </w:r>
    </w:p>
    <w:p w14:paraId="5F4B1D99" w14:textId="16644D9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</w:p>
    <w:p w14:paraId="5FBB63D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إعطاء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فرصة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للتعبير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بعيدًا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حضور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كبير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</w:t>
      </w:r>
      <w:r w:rsidRPr="00C83A4E">
        <w:rPr>
          <w:b/>
          <w:bCs/>
          <w:sz w:val="34"/>
          <w:szCs w:val="34"/>
        </w:rPr>
        <w:t>.</w:t>
      </w:r>
    </w:p>
    <w:p w14:paraId="32F18F69" w14:textId="6B5407B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الثالثة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</w:p>
    <w:p w14:paraId="78178F5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اختيار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شخصين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مناسبين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عائلة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قوله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</w:p>
    <w:p w14:paraId="3AE3523A" w14:textId="756F0025" w:rsidR="00B47CB1" w:rsidRPr="00C83A4E" w:rsidRDefault="00C83A4E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="003F2633" w:rsidRPr="00C83A4E">
        <w:rPr>
          <w:rFonts w:cs="Traditional Arabic"/>
          <w:b/>
          <w:bCs/>
          <w:color w:val="008000"/>
          <w:sz w:val="34"/>
          <w:szCs w:val="34"/>
          <w:rtl/>
        </w:rPr>
        <w:t>فَابْعَثُوا حَكَمًا مِنْ أَهْلِهِ وَحَكَمًا مِنْ أَهْلِهَا</w:t>
      </w:r>
      <w:r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="003F2633" w:rsidRPr="00C83A4E">
        <w:rPr>
          <w:b/>
          <w:bCs/>
          <w:sz w:val="34"/>
          <w:szCs w:val="34"/>
        </w:rPr>
        <w:t xml:space="preserve"> [</w:t>
      </w:r>
      <w:r w:rsidR="003F2633" w:rsidRPr="00C83A4E">
        <w:rPr>
          <w:rFonts w:cs="Traditional Arabic"/>
          <w:b/>
          <w:bCs/>
          <w:sz w:val="34"/>
          <w:szCs w:val="34"/>
          <w:rtl/>
        </w:rPr>
        <w:t>النساء</w:t>
      </w:r>
      <w:r>
        <w:rPr>
          <w:b/>
          <w:bCs/>
          <w:sz w:val="34"/>
          <w:szCs w:val="34"/>
          <w:rtl/>
        </w:rPr>
        <w:t xml:space="preserve">: </w:t>
      </w:r>
      <w:r w:rsidR="003F2633" w:rsidRPr="00C83A4E">
        <w:rPr>
          <w:b/>
          <w:bCs/>
          <w:sz w:val="34"/>
          <w:szCs w:val="34"/>
        </w:rPr>
        <w:t>35].</w:t>
      </w:r>
    </w:p>
    <w:p w14:paraId="3DD64F84" w14:textId="54FF14E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الرابعة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</w:p>
    <w:p w14:paraId="61B549A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متعلقة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الفسخ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يُرجع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المتخصص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>.</w:t>
      </w:r>
    </w:p>
    <w:p w14:paraId="02D674B1" w14:textId="01C66B8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والنفسية</w:t>
      </w:r>
    </w:p>
    <w:p w14:paraId="78475D8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اضطرابات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التربوية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آثار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يستفاد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المختصين</w:t>
      </w:r>
      <w:r w:rsidRPr="00C83A4E">
        <w:rPr>
          <w:b/>
          <w:bCs/>
          <w:sz w:val="34"/>
          <w:szCs w:val="34"/>
        </w:rPr>
        <w:t>.</w:t>
      </w:r>
    </w:p>
    <w:p w14:paraId="64DCCD5A" w14:textId="0871F25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السادسة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</w:p>
    <w:p w14:paraId="05BEF27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يجب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ومحددًا،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التزامات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طرف</w:t>
      </w:r>
      <w:r w:rsidRPr="00C83A4E">
        <w:rPr>
          <w:b/>
          <w:bCs/>
          <w:sz w:val="34"/>
          <w:szCs w:val="34"/>
        </w:rPr>
        <w:t>.</w:t>
      </w:r>
    </w:p>
    <w:p w14:paraId="0968102E" w14:textId="3049236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المرحلة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السابعة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المتابعة</w:t>
      </w:r>
    </w:p>
    <w:p w14:paraId="7841657C" w14:textId="52F3DECD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متابعة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للتأكد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استمرار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70B75169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7FDF4FC3" w14:textId="10367B09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معايير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نجاح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3503E6A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قياس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نجاح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المؤشرات،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أهمها</w:t>
      </w:r>
      <w:r w:rsidRPr="00C83A4E">
        <w:rPr>
          <w:b/>
          <w:bCs/>
          <w:sz w:val="34"/>
          <w:szCs w:val="34"/>
        </w:rPr>
        <w:t>:</w:t>
      </w:r>
    </w:p>
    <w:p w14:paraId="71B43D0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رضا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>.</w:t>
      </w:r>
    </w:p>
    <w:p w14:paraId="2A97184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إكراه</w:t>
      </w:r>
      <w:r w:rsidRPr="00C83A4E">
        <w:rPr>
          <w:b/>
          <w:bCs/>
          <w:sz w:val="34"/>
          <w:szCs w:val="34"/>
        </w:rPr>
        <w:t>.</w:t>
      </w:r>
    </w:p>
    <w:p w14:paraId="018A4B4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>.</w:t>
      </w:r>
    </w:p>
    <w:p w14:paraId="3175EE0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زوال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انخفاضه</w:t>
      </w:r>
      <w:r w:rsidRPr="00C83A4E">
        <w:rPr>
          <w:b/>
          <w:bCs/>
          <w:sz w:val="34"/>
          <w:szCs w:val="34"/>
        </w:rPr>
        <w:t>.</w:t>
      </w:r>
    </w:p>
    <w:p w14:paraId="143A691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>.</w:t>
      </w:r>
    </w:p>
    <w:p w14:paraId="1FDDE90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الأطفال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آثار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1F40F7E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وضوح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الالتزامات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>.</w:t>
      </w:r>
    </w:p>
    <w:p w14:paraId="1A728ED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احترام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خصوصية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>.</w:t>
      </w:r>
    </w:p>
    <w:p w14:paraId="37DF190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>.</w:t>
      </w:r>
    </w:p>
    <w:p w14:paraId="04D0CD5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إمكانية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متابعة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596375C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وبذلك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يصبح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تقاس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نتائجها،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جلسة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تنتهي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إعلان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>.</w:t>
      </w:r>
    </w:p>
    <w:p w14:paraId="57AB0D77" w14:textId="3F229A3B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الثامن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الأثر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المتوقع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لتطوير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منظومة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58307FD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>:</w:t>
      </w:r>
    </w:p>
    <w:p w14:paraId="57A4833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الناتج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القابلة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للعلاج</w:t>
      </w:r>
      <w:r w:rsidRPr="00C83A4E">
        <w:rPr>
          <w:b/>
          <w:bCs/>
          <w:sz w:val="34"/>
          <w:szCs w:val="34"/>
        </w:rPr>
        <w:t>.</w:t>
      </w:r>
    </w:p>
    <w:p w14:paraId="5D4AAC5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</w:t>
      </w:r>
      <w:r w:rsidRPr="00C83A4E">
        <w:rPr>
          <w:b/>
          <w:bCs/>
          <w:sz w:val="34"/>
          <w:szCs w:val="34"/>
        </w:rPr>
        <w:t>.</w:t>
      </w:r>
    </w:p>
    <w:p w14:paraId="14C2A43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0A23335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الأطفال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آثار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الانفصال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والنزاع</w:t>
      </w:r>
      <w:r w:rsidRPr="00C83A4E">
        <w:rPr>
          <w:b/>
          <w:bCs/>
          <w:sz w:val="34"/>
          <w:szCs w:val="34"/>
        </w:rPr>
        <w:t>.</w:t>
      </w:r>
    </w:p>
    <w:p w14:paraId="03765F0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الشكلي</w:t>
      </w:r>
      <w:r w:rsidRPr="00C83A4E">
        <w:rPr>
          <w:b/>
          <w:bCs/>
          <w:sz w:val="34"/>
          <w:szCs w:val="34"/>
        </w:rPr>
        <w:t>.</w:t>
      </w:r>
    </w:p>
    <w:p w14:paraId="6F27C2F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استخدام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>.</w:t>
      </w:r>
    </w:p>
    <w:p w14:paraId="636F658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والواجبات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>.</w:t>
      </w:r>
    </w:p>
    <w:p w14:paraId="4395F5B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بطريقة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أكثر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فاعلية</w:t>
      </w:r>
      <w:r w:rsidRPr="00C83A4E">
        <w:rPr>
          <w:b/>
          <w:bCs/>
          <w:sz w:val="34"/>
          <w:szCs w:val="34"/>
        </w:rPr>
        <w:t>.</w:t>
      </w:r>
    </w:p>
    <w:p w14:paraId="6B00E80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تعزيز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حضور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والمتخصصين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>.</w:t>
      </w:r>
    </w:p>
    <w:p w14:paraId="1CD2B10F" w14:textId="288FA8F6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إلغاء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توجيهه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ليعمل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إطار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ومهني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</w:t>
      </w:r>
      <w:r w:rsidRPr="00C83A4E">
        <w:rPr>
          <w:b/>
          <w:bCs/>
          <w:sz w:val="34"/>
          <w:szCs w:val="34"/>
        </w:rPr>
        <w:t>.</w:t>
      </w:r>
    </w:p>
    <w:p w14:paraId="2A51B684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59DF55CE" w14:textId="2DF797C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المبحث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متطلبات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تطوير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</w:p>
    <w:p w14:paraId="67EB930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مواطن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القوة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والقصور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يتناول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أكثر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فاعلية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وعدلًا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>.</w:t>
      </w:r>
    </w:p>
    <w:p w14:paraId="53737F07" w14:textId="39E96661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الأول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أسس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النموذج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المقترح</w:t>
      </w:r>
    </w:p>
    <w:p w14:paraId="10DD1E7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الأسس،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أهمها</w:t>
      </w:r>
      <w:r w:rsidRPr="00C83A4E">
        <w:rPr>
          <w:b/>
          <w:bCs/>
          <w:sz w:val="34"/>
          <w:szCs w:val="34"/>
        </w:rPr>
        <w:t>:</w:t>
      </w:r>
    </w:p>
    <w:p w14:paraId="0DE581F0" w14:textId="6607AC2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اعتماد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حاكمة</w:t>
      </w:r>
    </w:p>
    <w:p w14:paraId="38B6801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تظل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الأساسية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سيما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والفسخ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>.</w:t>
      </w:r>
    </w:p>
    <w:p w14:paraId="275BCC65" w14:textId="23D0D32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فَإِنْ تَنَازَعْتُمْ فِي شَيْءٍ فَرُدُّوهُ إِلَى اللَّهِ وَالرَّسُولِ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النساء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59].</w:t>
      </w:r>
    </w:p>
    <w:p w14:paraId="07BD0D7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بديلًا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يستفاد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يخالف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قاعدة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شرعية</w:t>
      </w:r>
      <w:r w:rsidRPr="00C83A4E">
        <w:rPr>
          <w:b/>
          <w:bCs/>
          <w:sz w:val="34"/>
          <w:szCs w:val="34"/>
        </w:rPr>
        <w:t>.</w:t>
      </w:r>
    </w:p>
    <w:p w14:paraId="7AB97E37" w14:textId="2ACB94D0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الاستفادة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الصحيح</w:t>
      </w:r>
    </w:p>
    <w:p w14:paraId="392BFFD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إلغاء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وظيفة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اتساع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>.</w:t>
      </w:r>
    </w:p>
    <w:p w14:paraId="6802985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التمييز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الموافق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الظلم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إسقاط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>.</w:t>
      </w:r>
    </w:p>
    <w:p w14:paraId="469A6AFD" w14:textId="53DF5281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المحافظة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</w:p>
    <w:p w14:paraId="2D0746A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إلغاء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وظيفته</w:t>
      </w:r>
      <w:r w:rsidRPr="00C83A4E">
        <w:rPr>
          <w:b/>
          <w:bCs/>
          <w:sz w:val="34"/>
          <w:szCs w:val="34"/>
        </w:rPr>
        <w:t>.</w:t>
      </w:r>
    </w:p>
    <w:p w14:paraId="0B2E26E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فدوره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الأساسي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>:</w:t>
      </w:r>
    </w:p>
    <w:p w14:paraId="0496075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الوساطة</w:t>
      </w:r>
      <w:r w:rsidRPr="00C83A4E">
        <w:rPr>
          <w:b/>
          <w:bCs/>
          <w:sz w:val="34"/>
          <w:szCs w:val="34"/>
        </w:rPr>
        <w:t>.</w:t>
      </w:r>
    </w:p>
    <w:p w14:paraId="0AA35AC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>.</w:t>
      </w:r>
    </w:p>
    <w:p w14:paraId="37DE98E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التواصل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العائلتين</w:t>
      </w:r>
      <w:r w:rsidRPr="00C83A4E">
        <w:rPr>
          <w:b/>
          <w:bCs/>
          <w:sz w:val="34"/>
          <w:szCs w:val="34"/>
        </w:rPr>
        <w:t>.</w:t>
      </w:r>
    </w:p>
    <w:p w14:paraId="719BAAA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تهدئة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7BEDD9D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تشجيع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>.</w:t>
      </w:r>
    </w:p>
    <w:p w14:paraId="6ECB414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المتخصصة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اختصاص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المؤهلين</w:t>
      </w:r>
      <w:r w:rsidRPr="00C83A4E">
        <w:rPr>
          <w:b/>
          <w:bCs/>
          <w:sz w:val="34"/>
          <w:szCs w:val="34"/>
        </w:rPr>
        <w:t>.</w:t>
      </w:r>
    </w:p>
    <w:p w14:paraId="069547B3" w14:textId="26488F26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الثاني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إعادة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تأهيل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شيوخ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القبائل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مجال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27EC42F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المقترحات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تقدمها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إنشاء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برامج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تدريبية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والمصلحين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موضوعات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>.</w:t>
      </w:r>
    </w:p>
    <w:p w14:paraId="2DD1ECA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ويشمل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التدريب</w:t>
      </w:r>
      <w:r w:rsidRPr="00C83A4E">
        <w:rPr>
          <w:b/>
          <w:bCs/>
          <w:sz w:val="34"/>
          <w:szCs w:val="34"/>
        </w:rPr>
        <w:t>:</w:t>
      </w:r>
    </w:p>
    <w:p w14:paraId="696F895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Pr="00C83A4E">
        <w:rPr>
          <w:b/>
          <w:bCs/>
          <w:sz w:val="34"/>
          <w:szCs w:val="34"/>
        </w:rPr>
        <w:t>.</w:t>
      </w:r>
    </w:p>
    <w:p w14:paraId="76F5D3C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والفسخ</w:t>
      </w:r>
      <w:r w:rsidRPr="00C83A4E">
        <w:rPr>
          <w:b/>
          <w:bCs/>
          <w:sz w:val="34"/>
          <w:szCs w:val="34"/>
        </w:rPr>
        <w:t>.</w:t>
      </w:r>
    </w:p>
    <w:p w14:paraId="4FCA8A6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282D71A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والحضانة</w:t>
      </w:r>
      <w:r w:rsidRPr="00C83A4E">
        <w:rPr>
          <w:b/>
          <w:bCs/>
          <w:sz w:val="34"/>
          <w:szCs w:val="34"/>
        </w:rPr>
        <w:t>.</w:t>
      </w:r>
    </w:p>
    <w:p w14:paraId="726E0FB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والتحكيم</w:t>
      </w:r>
      <w:r w:rsidRPr="00C83A4E">
        <w:rPr>
          <w:b/>
          <w:bCs/>
          <w:sz w:val="34"/>
          <w:szCs w:val="34"/>
        </w:rPr>
        <w:t>.</w:t>
      </w:r>
    </w:p>
    <w:p w14:paraId="035F0AC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مهارات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والتفاوض</w:t>
      </w:r>
      <w:r w:rsidRPr="00C83A4E">
        <w:rPr>
          <w:b/>
          <w:bCs/>
          <w:sz w:val="34"/>
          <w:szCs w:val="34"/>
        </w:rPr>
        <w:t>.</w:t>
      </w:r>
    </w:p>
    <w:p w14:paraId="702E0A0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الغضب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والنزاع</w:t>
      </w:r>
      <w:r w:rsidRPr="00C83A4E">
        <w:rPr>
          <w:b/>
          <w:bCs/>
          <w:sz w:val="34"/>
          <w:szCs w:val="34"/>
        </w:rPr>
        <w:t>.</w:t>
      </w:r>
    </w:p>
    <w:p w14:paraId="31447BA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الأطفال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أثناء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>.</w:t>
      </w:r>
    </w:p>
    <w:p w14:paraId="2B49658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السرية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والخصوصية</w:t>
      </w:r>
      <w:r w:rsidRPr="00C83A4E">
        <w:rPr>
          <w:b/>
          <w:bCs/>
          <w:sz w:val="34"/>
          <w:szCs w:val="34"/>
        </w:rPr>
        <w:t>.</w:t>
      </w:r>
    </w:p>
    <w:p w14:paraId="39C7CE8B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414B8BA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وهذا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تحويل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متخصص،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تزويده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بالقدر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الذي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يساعده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ومتى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إحالة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0A3A5C3E" w14:textId="7FDEF657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الثالث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إنشاء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مراكز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متخصصة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</w:t>
      </w:r>
    </w:p>
    <w:p w14:paraId="7BF17BA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توصي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بإنشاء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والاستشارات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المدن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والمناطق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>:</w:t>
      </w:r>
    </w:p>
    <w:p w14:paraId="7A22B52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الأسرة،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النفسي</w:t>
      </w:r>
      <w:r w:rsidRPr="00C83A4E">
        <w:rPr>
          <w:b/>
          <w:bCs/>
          <w:sz w:val="34"/>
          <w:szCs w:val="34"/>
        </w:rPr>
        <w:t>.</w:t>
      </w:r>
    </w:p>
    <w:p w14:paraId="208C653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ويُستحسن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تضم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المراكز</w:t>
      </w:r>
      <w:r w:rsidRPr="00C83A4E">
        <w:rPr>
          <w:b/>
          <w:bCs/>
          <w:sz w:val="34"/>
          <w:szCs w:val="34"/>
        </w:rPr>
        <w:t>:</w:t>
      </w:r>
    </w:p>
    <w:p w14:paraId="4513FD4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مستشارًا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شرعيًا</w:t>
      </w:r>
      <w:r w:rsidRPr="00C83A4E">
        <w:rPr>
          <w:b/>
          <w:bCs/>
          <w:sz w:val="34"/>
          <w:szCs w:val="34"/>
        </w:rPr>
        <w:t>.</w:t>
      </w:r>
    </w:p>
    <w:p w14:paraId="2AE8176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مستشارًا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اجتماعيًا</w:t>
      </w:r>
      <w:r w:rsidRPr="00C83A4E">
        <w:rPr>
          <w:b/>
          <w:bCs/>
          <w:sz w:val="34"/>
          <w:szCs w:val="34"/>
        </w:rPr>
        <w:t>.</w:t>
      </w:r>
    </w:p>
    <w:p w14:paraId="24D7CF3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مختصًا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نفسيًا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>.</w:t>
      </w:r>
    </w:p>
    <w:p w14:paraId="063585A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وسيطًا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ذوي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>.</w:t>
      </w:r>
    </w:p>
    <w:p w14:paraId="4E54A67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موظفًا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مختصًا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بتوثيق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الاتفاقات</w:t>
      </w:r>
      <w:r w:rsidRPr="00C83A4E">
        <w:rPr>
          <w:b/>
          <w:bCs/>
          <w:sz w:val="34"/>
          <w:szCs w:val="34"/>
        </w:rPr>
        <w:t>.</w:t>
      </w:r>
    </w:p>
    <w:p w14:paraId="208209EE" w14:textId="302493ED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ويساعد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الفردي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المنظم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مؤسسي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للمتابعة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والتقييم</w:t>
      </w:r>
      <w:r w:rsidRPr="00C83A4E">
        <w:rPr>
          <w:b/>
          <w:bCs/>
          <w:sz w:val="34"/>
          <w:szCs w:val="34"/>
        </w:rPr>
        <w:t>.</w:t>
      </w:r>
    </w:p>
    <w:p w14:paraId="064BB282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37C3B0E0" w14:textId="59BEA350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lastRenderedPageBreak/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الرابع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وضع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ضوابط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للتدخل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القبليّ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في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النزاعات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الأسرية</w:t>
      </w:r>
    </w:p>
    <w:p w14:paraId="69654AC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مجموعة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</w:t>
      </w:r>
      <w:r w:rsidRPr="00C83A4E">
        <w:rPr>
          <w:b/>
          <w:bCs/>
          <w:sz w:val="34"/>
          <w:szCs w:val="34"/>
        </w:rPr>
        <w:t>.</w:t>
      </w:r>
    </w:p>
    <w:p w14:paraId="6DF39AF9" w14:textId="74549038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الحياد</w:t>
      </w:r>
    </w:p>
    <w:p w14:paraId="358D300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عادلة،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يجعل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العائلي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معيارًا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للحكم</w:t>
      </w:r>
      <w:r w:rsidRPr="00C83A4E">
        <w:rPr>
          <w:b/>
          <w:bCs/>
          <w:sz w:val="34"/>
          <w:szCs w:val="34"/>
        </w:rPr>
        <w:t>.</w:t>
      </w:r>
    </w:p>
    <w:p w14:paraId="04775F6C" w14:textId="4F9488B0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الإكراه</w:t>
      </w:r>
    </w:p>
    <w:p w14:paraId="7294698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يجوز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تحويل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الضغط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إجبار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قبول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يرضاه</w:t>
      </w:r>
      <w:proofErr w:type="spellEnd"/>
      <w:r w:rsidRPr="00C83A4E">
        <w:rPr>
          <w:b/>
          <w:bCs/>
          <w:sz w:val="34"/>
          <w:szCs w:val="34"/>
        </w:rPr>
        <w:t>.</w:t>
      </w:r>
    </w:p>
    <w:p w14:paraId="42A16232" w14:textId="67099F6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الثالث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</w:p>
    <w:p w14:paraId="4440DF4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والأبناء</w:t>
      </w:r>
      <w:r w:rsidRPr="00C83A4E">
        <w:rPr>
          <w:b/>
          <w:bCs/>
          <w:sz w:val="34"/>
          <w:szCs w:val="34"/>
        </w:rPr>
        <w:t>.</w:t>
      </w:r>
    </w:p>
    <w:p w14:paraId="07C2425F" w14:textId="58A89EEB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الرابع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السرية</w:t>
      </w:r>
    </w:p>
    <w:p w14:paraId="4278E3F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عدم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تفاصيل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الحياة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خارج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نطاق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معرفتها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لأغراض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>.</w:t>
      </w:r>
    </w:p>
    <w:p w14:paraId="32CF6AEE" w14:textId="1C29011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الضابط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الإحالة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</w:t>
      </w:r>
    </w:p>
    <w:p w14:paraId="5A45F644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تجاوزت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إحالتها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أسري</w:t>
      </w:r>
      <w:r w:rsidRPr="00C83A4E">
        <w:rPr>
          <w:b/>
          <w:bCs/>
          <w:sz w:val="34"/>
          <w:szCs w:val="34"/>
        </w:rPr>
        <w:t>.</w:t>
      </w:r>
    </w:p>
    <w:p w14:paraId="49056552" w14:textId="1D61F6CF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المطلب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</w:t>
      </w:r>
    </w:p>
    <w:p w14:paraId="6F0CD3B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تؤكد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حساب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</w:t>
      </w:r>
      <w:r w:rsidRPr="00C83A4E">
        <w:rPr>
          <w:b/>
          <w:bCs/>
          <w:sz w:val="34"/>
          <w:szCs w:val="34"/>
        </w:rPr>
        <w:t>.</w:t>
      </w:r>
    </w:p>
    <w:p w14:paraId="5A2377B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التهديد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المستمر،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يكون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الهدف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إمكانية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ظروف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آمنة</w:t>
      </w:r>
      <w:r w:rsidRPr="00C83A4E">
        <w:rPr>
          <w:b/>
          <w:bCs/>
          <w:sz w:val="34"/>
          <w:szCs w:val="34"/>
        </w:rPr>
        <w:t>.</w:t>
      </w:r>
    </w:p>
    <w:p w14:paraId="2CB0280E" w14:textId="5F1D9C3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تعالى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cs="Traditional Arabic" w:hint="cs"/>
          <w:b/>
          <w:bCs/>
          <w:color w:val="000000" w:themeColor="text1"/>
          <w:sz w:val="34"/>
          <w:szCs w:val="34"/>
          <w:rtl/>
        </w:rPr>
        <w:t xml:space="preserve"> 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﴿</w:t>
      </w:r>
      <w:r w:rsidRPr="00C83A4E">
        <w:rPr>
          <w:rFonts w:cs="Traditional Arabic"/>
          <w:b/>
          <w:bCs/>
          <w:color w:val="008000"/>
          <w:sz w:val="34"/>
          <w:szCs w:val="34"/>
          <w:rtl/>
        </w:rPr>
        <w:t>وَلَا تُمْسِكُوهُنَّ ضِرَارًا لِتَعْتَدُوا</w:t>
      </w:r>
      <w:r w:rsidR="00C83A4E" w:rsidRPr="00C83A4E">
        <w:rPr>
          <w:rFonts w:cs="Traditional Arabic"/>
          <w:b/>
          <w:bCs/>
          <w:color w:val="000000" w:themeColor="text1"/>
          <w:sz w:val="34"/>
          <w:szCs w:val="34"/>
          <w:rtl/>
        </w:rPr>
        <w:t>﴾</w:t>
      </w:r>
      <w:r w:rsidRPr="00C83A4E">
        <w:rPr>
          <w:b/>
          <w:bCs/>
          <w:sz w:val="34"/>
          <w:szCs w:val="34"/>
        </w:rPr>
        <w:t xml:space="preserve"> [</w:t>
      </w:r>
      <w:r w:rsidRPr="00C83A4E">
        <w:rPr>
          <w:rFonts w:cs="Traditional Arabic"/>
          <w:b/>
          <w:bCs/>
          <w:sz w:val="34"/>
          <w:szCs w:val="34"/>
          <w:rtl/>
        </w:rPr>
        <w:t>البقرة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b/>
          <w:bCs/>
          <w:sz w:val="34"/>
          <w:szCs w:val="34"/>
        </w:rPr>
        <w:t>231].</w:t>
      </w:r>
    </w:p>
    <w:p w14:paraId="209E8796" w14:textId="77DDB1DC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وجاء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الحديث</w:t>
      </w:r>
      <w:r w:rsidRPr="00C83A4E">
        <w:rPr>
          <w:b/>
          <w:bCs/>
          <w:sz w:val="34"/>
          <w:szCs w:val="34"/>
        </w:rPr>
        <w:t>:</w:t>
      </w:r>
      <w:r w:rsidR="00C83A4E">
        <w:rPr>
          <w:rFonts w:hint="cs"/>
          <w:b/>
          <w:bCs/>
          <w:sz w:val="34"/>
          <w:szCs w:val="34"/>
          <w:rtl/>
        </w:rPr>
        <w:t xml:space="preserve"> </w:t>
      </w:r>
      <w:r w:rsidRPr="00C83A4E">
        <w:rPr>
          <w:b/>
          <w:bCs/>
          <w:sz w:val="34"/>
          <w:szCs w:val="34"/>
        </w:rPr>
        <w:t>«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ضرار</w:t>
      </w:r>
      <w:r w:rsidRPr="00C83A4E">
        <w:rPr>
          <w:b/>
          <w:bCs/>
          <w:sz w:val="34"/>
          <w:szCs w:val="34"/>
        </w:rPr>
        <w:t>».</w:t>
      </w:r>
      <w:r w:rsidRPr="00C83A4E">
        <w:rPr>
          <w:b/>
          <w:bCs/>
          <w:sz w:val="34"/>
          <w:szCs w:val="34"/>
        </w:rPr>
        <w:footnoteReference w:id="14"/>
      </w:r>
    </w:p>
    <w:p w14:paraId="112BB85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وبناء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فإن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مطالبة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بالعودة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الحياة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تمثل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إصلاحًا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حقيقيًا،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إعادة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المشكلة</w:t>
      </w:r>
      <w:r w:rsidRPr="00C83A4E">
        <w:rPr>
          <w:b/>
          <w:bCs/>
          <w:sz w:val="34"/>
          <w:szCs w:val="34"/>
        </w:rPr>
        <w:t>.</w:t>
      </w:r>
    </w:p>
    <w:p w14:paraId="554C1090" w14:textId="613459EB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السادس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توثيق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اتفاقات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الصلح</w:t>
      </w:r>
    </w:p>
    <w:p w14:paraId="6224432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تواجه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شفهية،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لاحقًا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عليه</w:t>
      </w:r>
      <w:r w:rsidRPr="00C83A4E">
        <w:rPr>
          <w:b/>
          <w:bCs/>
          <w:sz w:val="34"/>
          <w:szCs w:val="34"/>
        </w:rPr>
        <w:t>.</w:t>
      </w:r>
    </w:p>
    <w:p w14:paraId="2431C72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لذلك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توثيق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كتابة،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بحيث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يتضمن</w:t>
      </w:r>
      <w:r w:rsidRPr="00C83A4E">
        <w:rPr>
          <w:b/>
          <w:bCs/>
          <w:sz w:val="34"/>
          <w:szCs w:val="34"/>
        </w:rPr>
        <w:t>:</w:t>
      </w:r>
    </w:p>
    <w:p w14:paraId="24B2DB2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أسماء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>.</w:t>
      </w:r>
    </w:p>
    <w:p w14:paraId="7C8EE7F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بصورة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مختصرة</w:t>
      </w:r>
      <w:r w:rsidRPr="00C83A4E">
        <w:rPr>
          <w:b/>
          <w:bCs/>
          <w:sz w:val="34"/>
          <w:szCs w:val="34"/>
        </w:rPr>
        <w:t>.</w:t>
      </w:r>
    </w:p>
    <w:p w14:paraId="11651B4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بنود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>.</w:t>
      </w:r>
    </w:p>
    <w:p w14:paraId="6ED3A5F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والالتزامات</w:t>
      </w:r>
      <w:r w:rsidRPr="00C83A4E">
        <w:rPr>
          <w:b/>
          <w:bCs/>
          <w:sz w:val="34"/>
          <w:szCs w:val="34"/>
        </w:rPr>
        <w:t>.</w:t>
      </w:r>
    </w:p>
    <w:p w14:paraId="4893D42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بالنفقة</w:t>
      </w:r>
      <w:r w:rsidRPr="00C83A4E">
        <w:rPr>
          <w:b/>
          <w:bCs/>
          <w:sz w:val="34"/>
          <w:szCs w:val="34"/>
        </w:rPr>
        <w:t>.</w:t>
      </w:r>
    </w:p>
    <w:p w14:paraId="6A3E656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يتعلق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بالأبناء</w:t>
      </w:r>
      <w:r w:rsidRPr="00C83A4E">
        <w:rPr>
          <w:b/>
          <w:bCs/>
          <w:sz w:val="34"/>
          <w:szCs w:val="34"/>
        </w:rPr>
        <w:t>.</w:t>
      </w:r>
    </w:p>
    <w:p w14:paraId="76C4478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طريقة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مستقبلي</w:t>
      </w:r>
      <w:r w:rsidRPr="00C83A4E">
        <w:rPr>
          <w:b/>
          <w:bCs/>
          <w:sz w:val="34"/>
          <w:szCs w:val="34"/>
        </w:rPr>
        <w:t>.</w:t>
      </w:r>
    </w:p>
    <w:p w14:paraId="62F9DC17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توقيع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الطرفين</w:t>
      </w:r>
      <w:r w:rsidRPr="00C83A4E">
        <w:rPr>
          <w:b/>
          <w:bCs/>
          <w:sz w:val="34"/>
          <w:szCs w:val="34"/>
        </w:rPr>
        <w:t>.</w:t>
      </w:r>
    </w:p>
    <w:p w14:paraId="267D3F8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توقيع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المصلحين</w:t>
      </w:r>
      <w:r w:rsidRPr="00C83A4E">
        <w:rPr>
          <w:b/>
          <w:bCs/>
          <w:sz w:val="34"/>
          <w:szCs w:val="34"/>
        </w:rPr>
        <w:t>.</w:t>
      </w:r>
    </w:p>
    <w:p w14:paraId="2DFB5B2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يعني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ذلك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عرفي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يصبح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وثيقة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قضائية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بمجرد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كتابته،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وإنما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المقصود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مضمون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الأنظمة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القانونية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المعمول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الدولة</w:t>
      </w:r>
      <w:r w:rsidRPr="00C83A4E">
        <w:rPr>
          <w:b/>
          <w:bCs/>
          <w:sz w:val="34"/>
          <w:szCs w:val="34"/>
        </w:rPr>
        <w:t>.</w:t>
      </w:r>
    </w:p>
    <w:p w14:paraId="1EE51F6B" w14:textId="7F4CDB5A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السابع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اعتماد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الإصلاح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التدريجي</w:t>
      </w:r>
    </w:p>
    <w:p w14:paraId="56F3187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جميع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بالطريقة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نفسها،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وفق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مستويات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متدرجة</w:t>
      </w:r>
      <w:r w:rsidRPr="00C83A4E">
        <w:rPr>
          <w:b/>
          <w:bCs/>
          <w:sz w:val="34"/>
          <w:szCs w:val="34"/>
        </w:rPr>
        <w:t>:</w:t>
      </w:r>
    </w:p>
    <w:p w14:paraId="46FDBFAE" w14:textId="77011686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0FAF5021" w14:textId="062F1AAF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القريبة</w:t>
      </w:r>
      <w:r w:rsidRPr="00C83A4E">
        <w:rPr>
          <w:b/>
          <w:bCs/>
          <w:sz w:val="34"/>
          <w:szCs w:val="34"/>
        </w:rPr>
        <w:t>.</w:t>
      </w:r>
    </w:p>
    <w:p w14:paraId="53A1B444" w14:textId="4512D8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الثالث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الحكمان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7D8D69F8" w14:textId="5169E41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الرابع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الوسيط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</w:t>
      </w:r>
      <w:r w:rsidRPr="00C83A4E">
        <w:rPr>
          <w:b/>
          <w:bCs/>
          <w:sz w:val="34"/>
          <w:szCs w:val="34"/>
        </w:rPr>
        <w:t>.</w:t>
      </w:r>
    </w:p>
    <w:p w14:paraId="3527440F" w14:textId="0F50006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الخامس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المستشار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>.</w:t>
      </w:r>
    </w:p>
    <w:p w14:paraId="3E6ABBC1" w14:textId="2A42D2A0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المستوى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السادس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الجهة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القضائية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المختصة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ملزم</w:t>
      </w:r>
      <w:r w:rsidRPr="00C83A4E">
        <w:rPr>
          <w:b/>
          <w:bCs/>
          <w:sz w:val="34"/>
          <w:szCs w:val="34"/>
        </w:rPr>
        <w:t>.</w:t>
      </w:r>
    </w:p>
    <w:p w14:paraId="1FB1BFD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2"/>
          <w:szCs w:val="32"/>
        </w:rPr>
      </w:pPr>
      <w:r w:rsidRPr="00C83A4E">
        <w:rPr>
          <w:rFonts w:cs="Traditional Arabic"/>
          <w:b/>
          <w:bCs/>
          <w:sz w:val="32"/>
          <w:szCs w:val="32"/>
          <w:rtl/>
        </w:rPr>
        <w:t>ويحقق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هذا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التدرج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التوازن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بين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المحافظة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على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الروابط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الاجتماعية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وبين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ضمان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الوصول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إلى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جهة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مختصة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عند</w:t>
      </w:r>
      <w:r w:rsidRPr="00C83A4E">
        <w:rPr>
          <w:b/>
          <w:bCs/>
          <w:sz w:val="32"/>
          <w:szCs w:val="32"/>
        </w:rPr>
        <w:t xml:space="preserve"> </w:t>
      </w:r>
      <w:r w:rsidRPr="00C83A4E">
        <w:rPr>
          <w:rFonts w:cs="Traditional Arabic"/>
          <w:b/>
          <w:bCs/>
          <w:sz w:val="32"/>
          <w:szCs w:val="32"/>
          <w:rtl/>
        </w:rPr>
        <w:t>الحاجة</w:t>
      </w:r>
      <w:r w:rsidRPr="00C83A4E">
        <w:rPr>
          <w:b/>
          <w:bCs/>
          <w:sz w:val="32"/>
          <w:szCs w:val="32"/>
        </w:rPr>
        <w:t>.</w:t>
      </w:r>
    </w:p>
    <w:p w14:paraId="01189390" w14:textId="1CD90746" w:rsidR="00B47CB1" w:rsidRPr="00C83A4E" w:rsidRDefault="003F2633" w:rsidP="00C83A4E">
      <w:pPr>
        <w:bidi/>
        <w:spacing w:after="120"/>
        <w:jc w:val="lowKashida"/>
        <w:rPr>
          <w:b/>
          <w:bCs/>
          <w:color w:val="C00000"/>
          <w:sz w:val="34"/>
          <w:szCs w:val="34"/>
        </w:rPr>
      </w:pP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المطلب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الثامن</w:t>
      </w:r>
      <w:r w:rsidR="00C83A4E" w:rsidRPr="00C83A4E">
        <w:rPr>
          <w:b/>
          <w:bCs/>
          <w:color w:val="C00000"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معالجة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الأسباب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لا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النتائج</w:t>
      </w:r>
      <w:r w:rsidRPr="00C83A4E">
        <w:rPr>
          <w:b/>
          <w:bCs/>
          <w:color w:val="C00000"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color w:val="C00000"/>
          <w:sz w:val="34"/>
          <w:szCs w:val="34"/>
          <w:rtl/>
        </w:rPr>
        <w:t>فقط</w:t>
      </w:r>
    </w:p>
    <w:p w14:paraId="26E1BE9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عناصر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المقترح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الانتقال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نتيجة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أسبابه</w:t>
      </w:r>
      <w:r w:rsidRPr="00C83A4E">
        <w:rPr>
          <w:b/>
          <w:bCs/>
          <w:sz w:val="34"/>
          <w:szCs w:val="34"/>
        </w:rPr>
        <w:t>.</w:t>
      </w:r>
    </w:p>
    <w:p w14:paraId="3D59D1C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فإذا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المال،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نظام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واضح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للإنفاق</w:t>
      </w:r>
      <w:r w:rsidRPr="00C83A4E">
        <w:rPr>
          <w:b/>
          <w:bCs/>
          <w:sz w:val="34"/>
          <w:szCs w:val="34"/>
        </w:rPr>
        <w:t>.</w:t>
      </w:r>
    </w:p>
    <w:p w14:paraId="39D13DE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تدخل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الأقارب،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حدود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التدخل</w:t>
      </w:r>
      <w:r w:rsidRPr="00C83A4E">
        <w:rPr>
          <w:b/>
          <w:bCs/>
          <w:sz w:val="34"/>
          <w:szCs w:val="34"/>
        </w:rPr>
        <w:t>.</w:t>
      </w:r>
    </w:p>
    <w:p w14:paraId="2B40CC7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سوء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التواصل،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تدريب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>.</w:t>
      </w:r>
    </w:p>
    <w:p w14:paraId="6FEFD8C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تربية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الأبناء،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أسلوب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تربوي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مشترك</w:t>
      </w:r>
      <w:r w:rsidRPr="00C83A4E">
        <w:rPr>
          <w:b/>
          <w:bCs/>
          <w:sz w:val="34"/>
          <w:szCs w:val="34"/>
        </w:rPr>
        <w:t>.</w:t>
      </w:r>
    </w:p>
    <w:p w14:paraId="5F5B257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الغيرة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فقدان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الثقة،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أسبابها</w:t>
      </w:r>
      <w:r w:rsidRPr="00C83A4E">
        <w:rPr>
          <w:b/>
          <w:bCs/>
          <w:sz w:val="34"/>
          <w:szCs w:val="34"/>
        </w:rPr>
        <w:t>.</w:t>
      </w:r>
    </w:p>
    <w:p w14:paraId="46B8959A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إذا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كان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عنفًا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اعتداءً،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فيجب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التعامل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باعتباره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مستقلة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حماية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مناسبة</w:t>
      </w:r>
      <w:r w:rsidRPr="00C83A4E">
        <w:rPr>
          <w:b/>
          <w:bCs/>
          <w:sz w:val="34"/>
          <w:szCs w:val="34"/>
        </w:rPr>
        <w:t>.</w:t>
      </w:r>
    </w:p>
    <w:p w14:paraId="32501335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14" w:name="_Toc243226832"/>
      <w:r w:rsidRPr="00C83A4E">
        <w:rPr>
          <w:rFonts w:cs="Calibri"/>
          <w:szCs w:val="34"/>
          <w:rtl/>
        </w:rPr>
        <w:t>الخاتمة</w:t>
      </w:r>
      <w:bookmarkEnd w:id="14"/>
    </w:p>
    <w:p w14:paraId="44FD9F10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تناولت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هذه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موضوع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الخلافات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خلال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ثم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اقتراح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يجمع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والخبرة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والتخصص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والمؤسسية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القانونية</w:t>
      </w:r>
      <w:r w:rsidRPr="00C83A4E">
        <w:rPr>
          <w:b/>
          <w:bCs/>
          <w:sz w:val="34"/>
          <w:szCs w:val="34"/>
        </w:rPr>
        <w:t>.</w:t>
      </w:r>
    </w:p>
    <w:p w14:paraId="50CBF53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وتبين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تمتلك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رصيدًا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آليات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قادرون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تقريب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وجهات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النظر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واحتواء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التحولات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والاقتصادية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والثقافية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أوجدت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مشكلات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أكثر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تعقيدًا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تعالج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التقليدية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وحدها</w:t>
      </w:r>
      <w:r w:rsidRPr="00C83A4E">
        <w:rPr>
          <w:b/>
          <w:bCs/>
          <w:sz w:val="34"/>
          <w:szCs w:val="34"/>
        </w:rPr>
        <w:t xml:space="preserve">. </w:t>
      </w:r>
      <w:r w:rsidRPr="00C83A4E">
        <w:rPr>
          <w:rFonts w:cs="Traditional Arabic"/>
          <w:b/>
          <w:bCs/>
          <w:sz w:val="34"/>
          <w:szCs w:val="34"/>
          <w:rtl/>
        </w:rPr>
        <w:t>كما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بعض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الممارسات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تتأثر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بالانتماء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تخلط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وإصدار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الحكم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تفضي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إسقاط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إكراه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>.</w:t>
      </w:r>
    </w:p>
    <w:p w14:paraId="3B8C097D" w14:textId="06DD3A04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والنتيجة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المركزية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العلاقة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ينبغي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التكامل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المنضبط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فالشريعة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مرجعية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حاكمة،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الصحيح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مساعدة،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وشيخ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القبيلة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وسيط،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مرجع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الأحكام،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والمختص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الجوانب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والنفسية،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والقضاء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جهة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للفصل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والإلزام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تعذر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وجود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>.</w:t>
      </w:r>
    </w:p>
    <w:p w14:paraId="70074D18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0654E292" w14:textId="79EB804F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أولًا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أهم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النتائج</w:t>
      </w:r>
    </w:p>
    <w:p w14:paraId="0184AC9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الإسلام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يقوم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العدل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ورفع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يقتصر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إنهاء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الخصومة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مؤقتًا</w:t>
      </w:r>
      <w:r w:rsidRPr="00C83A4E">
        <w:rPr>
          <w:b/>
          <w:bCs/>
          <w:sz w:val="34"/>
          <w:szCs w:val="34"/>
        </w:rPr>
        <w:t>.</w:t>
      </w:r>
    </w:p>
    <w:p w14:paraId="59DD12FC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مكوّن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مؤثر،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ويمكن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الإفادة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موافقًا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للشريعة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ضرر</w:t>
      </w:r>
      <w:r w:rsidRPr="00C83A4E">
        <w:rPr>
          <w:b/>
          <w:bCs/>
          <w:sz w:val="34"/>
          <w:szCs w:val="34"/>
        </w:rPr>
        <w:t>.</w:t>
      </w:r>
    </w:p>
    <w:p w14:paraId="112E455D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يؤدي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دورًا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مهمًا،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لكن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المكانة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الاجتماعية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تغني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الشرعي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المتخصصة</w:t>
      </w:r>
      <w:r w:rsidRPr="00C83A4E">
        <w:rPr>
          <w:b/>
          <w:bCs/>
          <w:sz w:val="34"/>
          <w:szCs w:val="34"/>
        </w:rPr>
        <w:t>.</w:t>
      </w:r>
    </w:p>
    <w:p w14:paraId="3727AA5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تتطلب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والتهديد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المستمر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حمايةً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وتدخلًا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متخصصًا،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ولا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يصح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اختزالها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مطالبة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بالتنازل</w:t>
      </w:r>
      <w:r w:rsidRPr="00C83A4E">
        <w:rPr>
          <w:b/>
          <w:bCs/>
          <w:sz w:val="34"/>
          <w:szCs w:val="34"/>
        </w:rPr>
        <w:t>.</w:t>
      </w:r>
    </w:p>
    <w:p w14:paraId="07BFD11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يحتاج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نموذج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تكاملي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مؤسسي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يتدرج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الاستشارة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المتخصصة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والقضاء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الحاجة</w:t>
      </w:r>
      <w:r w:rsidRPr="00C83A4E">
        <w:rPr>
          <w:b/>
          <w:bCs/>
          <w:sz w:val="34"/>
          <w:szCs w:val="34"/>
        </w:rPr>
        <w:t>.</w:t>
      </w:r>
    </w:p>
    <w:p w14:paraId="64C4F2E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يسهم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توثيق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حفظ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وتقليل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عودة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النزاع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بسبب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اختلاف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الأطراف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تفسير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الاتفاق</w:t>
      </w:r>
      <w:r w:rsidRPr="00C83A4E">
        <w:rPr>
          <w:b/>
          <w:bCs/>
          <w:sz w:val="34"/>
          <w:szCs w:val="34"/>
        </w:rPr>
        <w:t>.</w:t>
      </w:r>
    </w:p>
    <w:p w14:paraId="72A7BE24" w14:textId="3A04B1C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ثانيًا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التوصيات</w:t>
      </w:r>
    </w:p>
    <w:p w14:paraId="283661B1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تعزيز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الزوجين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ووسائل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معالجة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الشقاق</w:t>
      </w:r>
      <w:r w:rsidRPr="00C83A4E">
        <w:rPr>
          <w:b/>
          <w:bCs/>
          <w:sz w:val="34"/>
          <w:szCs w:val="34"/>
        </w:rPr>
        <w:t>.</w:t>
      </w:r>
    </w:p>
    <w:p w14:paraId="494E8B7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تأهيل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والمصلحين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ومهارات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والوساطة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والإحالة</w:t>
      </w:r>
      <w:r w:rsidRPr="00C83A4E">
        <w:rPr>
          <w:b/>
          <w:bCs/>
          <w:sz w:val="34"/>
          <w:szCs w:val="34"/>
        </w:rPr>
        <w:t>.</w:t>
      </w:r>
    </w:p>
    <w:p w14:paraId="6548DE4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إنشاء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والاستشارات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تضم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علماء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شرعيين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ومختصين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اجتماعيين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ونفسيين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ووسطاء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مؤهلين</w:t>
      </w:r>
      <w:r w:rsidRPr="00C83A4E">
        <w:rPr>
          <w:b/>
          <w:bCs/>
          <w:sz w:val="34"/>
          <w:szCs w:val="34"/>
        </w:rPr>
        <w:t>.</w:t>
      </w:r>
    </w:p>
    <w:p w14:paraId="3783E3F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وضع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ضوابط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مكتوبة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تمنع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الإكراه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وإسقاط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والانحياز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القبليّ</w:t>
      </w:r>
      <w:r w:rsidRPr="00C83A4E">
        <w:rPr>
          <w:b/>
          <w:bCs/>
          <w:sz w:val="34"/>
          <w:szCs w:val="34"/>
        </w:rPr>
        <w:t>.</w:t>
      </w:r>
    </w:p>
    <w:p w14:paraId="59CC7D73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lastRenderedPageBreak/>
        <w:t>إعطاء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والتهديد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والضرر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المستمر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أولوية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الحماية،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مراعاة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الأنظمة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القانونية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النافذة</w:t>
      </w:r>
      <w:r w:rsidRPr="00C83A4E">
        <w:rPr>
          <w:b/>
          <w:bCs/>
          <w:sz w:val="34"/>
          <w:szCs w:val="34"/>
        </w:rPr>
        <w:t>.</w:t>
      </w:r>
    </w:p>
    <w:p w14:paraId="14F58A0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توثيق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اتفاقات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الصلح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وتحديد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الحقوق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والالتزامات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وآلية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المتابعة،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وتشجيع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الدراسات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الميدانية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وقواعد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الوطنية</w:t>
      </w:r>
      <w:r w:rsidRPr="00C83A4E">
        <w:rPr>
          <w:b/>
          <w:bCs/>
          <w:sz w:val="34"/>
          <w:szCs w:val="34"/>
        </w:rPr>
        <w:t>.</w:t>
      </w:r>
    </w:p>
    <w:p w14:paraId="2ABC316A" w14:textId="0872C98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ثالثًا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المقترحات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البحثية</w:t>
      </w:r>
    </w:p>
    <w:p w14:paraId="10C07C50" w14:textId="2306873A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أسباب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الطلاق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ميدانية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مقارنة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المدن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والمناطق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الريفية</w:t>
      </w:r>
      <w:r w:rsidRPr="00C83A4E">
        <w:rPr>
          <w:b/>
          <w:bCs/>
          <w:sz w:val="34"/>
          <w:szCs w:val="34"/>
        </w:rPr>
        <w:t>.</w:t>
      </w:r>
    </w:p>
    <w:p w14:paraId="436DC382" w14:textId="2A05B9F9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دور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شيوخ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القبائل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تقويمية</w:t>
      </w:r>
      <w:r w:rsidRPr="00C83A4E">
        <w:rPr>
          <w:b/>
          <w:bCs/>
          <w:sz w:val="34"/>
          <w:szCs w:val="34"/>
        </w:rPr>
        <w:t>.</w:t>
      </w:r>
    </w:p>
    <w:p w14:paraId="64F21FC7" w14:textId="2A00420E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العرف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قضايا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الزواج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والطلاق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دراسة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فقهية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مقارنة</w:t>
      </w:r>
      <w:r w:rsidRPr="00C83A4E">
        <w:rPr>
          <w:b/>
          <w:bCs/>
          <w:sz w:val="34"/>
          <w:szCs w:val="34"/>
        </w:rPr>
        <w:t>.</w:t>
      </w:r>
    </w:p>
    <w:p w14:paraId="37B9EF0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العنف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ومراكز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الإصلاح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المجتمع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</w:t>
      </w:r>
      <w:r w:rsidRPr="00C83A4E">
        <w:rPr>
          <w:b/>
          <w:bCs/>
          <w:sz w:val="34"/>
          <w:szCs w:val="34"/>
        </w:rPr>
        <w:t>.</w:t>
      </w:r>
    </w:p>
    <w:p w14:paraId="7314DD26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rFonts w:cs="Traditional Arabic"/>
          <w:b/>
          <w:bCs/>
          <w:sz w:val="34"/>
          <w:szCs w:val="34"/>
          <w:rtl/>
        </w:rPr>
        <w:t>أثر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الهجرة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والاغتراب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استقرار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>.</w:t>
      </w:r>
    </w:p>
    <w:p w14:paraId="0274FEAF" w14:textId="77777777" w:rsidR="00B47CB1" w:rsidRPr="00C83A4E" w:rsidRDefault="003F2633" w:rsidP="00C83A4E">
      <w:pPr>
        <w:pStyle w:val="1"/>
        <w:bidi/>
        <w:spacing w:after="120"/>
        <w:jc w:val="lowKashida"/>
        <w:rPr>
          <w:szCs w:val="34"/>
        </w:rPr>
      </w:pPr>
      <w:bookmarkStart w:id="15" w:name="_Toc243226833"/>
      <w:r w:rsidRPr="00C83A4E">
        <w:rPr>
          <w:rFonts w:cs="Calibri"/>
          <w:szCs w:val="34"/>
          <w:rtl/>
        </w:rPr>
        <w:t>الحواشي</w:t>
      </w:r>
      <w:bookmarkEnd w:id="15"/>
    </w:p>
    <w:p w14:paraId="5D5B270F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1.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الكريم</w:t>
      </w:r>
      <w:r w:rsidRPr="00C83A4E">
        <w:rPr>
          <w:b/>
          <w:bCs/>
          <w:sz w:val="34"/>
          <w:szCs w:val="34"/>
        </w:rPr>
        <w:t>.</w:t>
      </w:r>
    </w:p>
    <w:p w14:paraId="0CF6601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2.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حنبل،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أحمد،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المسند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تحقيق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شعيب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الأرنؤوط</w:t>
      </w:r>
      <w:proofErr w:type="spellEnd"/>
      <w:r w:rsidRPr="00C83A4E">
        <w:rPr>
          <w:b/>
          <w:bCs/>
          <w:sz w:val="34"/>
          <w:szCs w:val="34"/>
        </w:rPr>
        <w:t>. (</w:t>
      </w:r>
      <w:r w:rsidRPr="00C83A4E">
        <w:rPr>
          <w:rFonts w:cs="Traditional Arabic"/>
          <w:b/>
          <w:bCs/>
          <w:sz w:val="34"/>
          <w:szCs w:val="34"/>
          <w:rtl/>
        </w:rPr>
        <w:t>وردت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الإحالات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إلى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المواضع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والأرقام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الحواشي</w:t>
      </w:r>
      <w:r w:rsidRPr="00C83A4E">
        <w:rPr>
          <w:b/>
          <w:bCs/>
          <w:sz w:val="34"/>
          <w:szCs w:val="34"/>
        </w:rPr>
        <w:t>).</w:t>
      </w:r>
    </w:p>
    <w:p w14:paraId="62D12393" w14:textId="0EA94698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3.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ماجه،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يزيد،</w:t>
      </w:r>
      <w:r w:rsidRPr="00C83A4E">
        <w:rPr>
          <w:b/>
          <w:bCs/>
          <w:sz w:val="34"/>
          <w:szCs w:val="34"/>
        </w:rPr>
        <w:t xml:space="preserve"> 2009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سنن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ماجه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الرياض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الرسالة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العالمية</w:t>
      </w:r>
      <w:r w:rsidRPr="00C83A4E">
        <w:rPr>
          <w:b/>
          <w:bCs/>
          <w:sz w:val="34"/>
          <w:szCs w:val="34"/>
        </w:rPr>
        <w:t>.</w:t>
      </w:r>
    </w:p>
    <w:p w14:paraId="0C4EBAB6" w14:textId="725D939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4.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منظور،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مكرم،</w:t>
      </w:r>
      <w:r w:rsidRPr="00C83A4E">
        <w:rPr>
          <w:b/>
          <w:bCs/>
          <w:sz w:val="34"/>
          <w:szCs w:val="34"/>
        </w:rPr>
        <w:t xml:space="preserve"> 1414</w:t>
      </w:r>
      <w:r w:rsidRPr="00C83A4E">
        <w:rPr>
          <w:rFonts w:cs="Traditional Arabic"/>
          <w:b/>
          <w:bCs/>
          <w:sz w:val="34"/>
          <w:szCs w:val="34"/>
          <w:rtl/>
        </w:rPr>
        <w:t>هـ،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لسان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العرب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بيروت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صادر،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الثالثة</w:t>
      </w:r>
      <w:r w:rsidRPr="00C83A4E">
        <w:rPr>
          <w:b/>
          <w:bCs/>
          <w:sz w:val="34"/>
          <w:szCs w:val="34"/>
        </w:rPr>
        <w:t>.</w:t>
      </w:r>
    </w:p>
    <w:p w14:paraId="435D98B5" w14:textId="400544A1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5. </w:t>
      </w:r>
      <w:r w:rsidRPr="00C83A4E">
        <w:rPr>
          <w:rFonts w:cs="Traditional Arabic"/>
          <w:b/>
          <w:bCs/>
          <w:sz w:val="34"/>
          <w:szCs w:val="34"/>
          <w:rtl/>
        </w:rPr>
        <w:t>ابن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نجيم،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زين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الدين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إبراهيم،</w:t>
      </w:r>
      <w:r w:rsidRPr="00C83A4E">
        <w:rPr>
          <w:b/>
          <w:bCs/>
          <w:sz w:val="34"/>
          <w:szCs w:val="34"/>
        </w:rPr>
        <w:t xml:space="preserve"> 1413</w:t>
      </w:r>
      <w:r w:rsidRPr="00C83A4E">
        <w:rPr>
          <w:rFonts w:cs="Traditional Arabic"/>
          <w:b/>
          <w:bCs/>
          <w:sz w:val="34"/>
          <w:szCs w:val="34"/>
          <w:rtl/>
        </w:rPr>
        <w:t>هـ</w:t>
      </w:r>
      <w:r w:rsidRPr="00C83A4E">
        <w:rPr>
          <w:b/>
          <w:bCs/>
          <w:sz w:val="34"/>
          <w:szCs w:val="34"/>
        </w:rPr>
        <w:t>/1993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الأشباه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والنظائر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بيروت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الكتب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العلمية،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Pr="00C83A4E">
        <w:rPr>
          <w:b/>
          <w:bCs/>
          <w:sz w:val="34"/>
          <w:szCs w:val="34"/>
        </w:rPr>
        <w:t>.</w:t>
      </w:r>
    </w:p>
    <w:p w14:paraId="78B82141" w14:textId="562BD302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6. </w:t>
      </w:r>
      <w:r w:rsidRPr="00C83A4E">
        <w:rPr>
          <w:rFonts w:cs="Traditional Arabic"/>
          <w:b/>
          <w:bCs/>
          <w:sz w:val="34"/>
          <w:szCs w:val="34"/>
          <w:rtl/>
        </w:rPr>
        <w:t>أبو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داود،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سليمان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الأشعث،</w:t>
      </w:r>
      <w:r w:rsidRPr="00C83A4E">
        <w:rPr>
          <w:b/>
          <w:bCs/>
          <w:sz w:val="34"/>
          <w:szCs w:val="34"/>
        </w:rPr>
        <w:t xml:space="preserve"> 2020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سنن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أبي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داود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بيروت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الرسالة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العالمية</w:t>
      </w:r>
      <w:r w:rsidRPr="00C83A4E">
        <w:rPr>
          <w:b/>
          <w:bCs/>
          <w:sz w:val="34"/>
          <w:szCs w:val="34"/>
        </w:rPr>
        <w:t>.</w:t>
      </w:r>
    </w:p>
    <w:p w14:paraId="4AE0C215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lastRenderedPageBreak/>
        <w:t xml:space="preserve">7. </w:t>
      </w:r>
      <w:r w:rsidRPr="00C83A4E">
        <w:rPr>
          <w:rFonts w:cs="Traditional Arabic"/>
          <w:b/>
          <w:bCs/>
          <w:sz w:val="34"/>
          <w:szCs w:val="34"/>
          <w:rtl/>
        </w:rPr>
        <w:t>البيهقي،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الحسين،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السنن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الكبرى</w:t>
      </w:r>
      <w:r w:rsidRPr="00C83A4E">
        <w:rPr>
          <w:b/>
          <w:bCs/>
          <w:sz w:val="34"/>
          <w:szCs w:val="34"/>
        </w:rPr>
        <w:t>». (</w:t>
      </w:r>
      <w:r w:rsidRPr="00C83A4E">
        <w:rPr>
          <w:rFonts w:cs="Traditional Arabic"/>
          <w:b/>
          <w:bCs/>
          <w:sz w:val="34"/>
          <w:szCs w:val="34"/>
          <w:rtl/>
        </w:rPr>
        <w:t>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واردة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>).</w:t>
      </w:r>
    </w:p>
    <w:p w14:paraId="2B82890E" w14:textId="545DD298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8. </w:t>
      </w:r>
      <w:r w:rsidRPr="00C83A4E">
        <w:rPr>
          <w:rFonts w:cs="Traditional Arabic"/>
          <w:b/>
          <w:bCs/>
          <w:sz w:val="34"/>
          <w:szCs w:val="34"/>
          <w:rtl/>
        </w:rPr>
        <w:t>الترمذي،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عيسى،</w:t>
      </w:r>
      <w:r w:rsidRPr="00C83A4E">
        <w:rPr>
          <w:b/>
          <w:bCs/>
          <w:sz w:val="34"/>
          <w:szCs w:val="34"/>
        </w:rPr>
        <w:t xml:space="preserve"> 1998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سنن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الترمذي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مصر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مكتبة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ومطبعة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مصطفى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البابي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الحلبي</w:t>
      </w:r>
      <w:r w:rsidRPr="00C83A4E">
        <w:rPr>
          <w:b/>
          <w:bCs/>
          <w:sz w:val="34"/>
          <w:szCs w:val="34"/>
        </w:rPr>
        <w:t>.</w:t>
      </w:r>
    </w:p>
    <w:p w14:paraId="49D0A75E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9. </w:t>
      </w:r>
      <w:r w:rsidRPr="00C83A4E">
        <w:rPr>
          <w:rFonts w:cs="Traditional Arabic"/>
          <w:b/>
          <w:bCs/>
          <w:sz w:val="34"/>
          <w:szCs w:val="34"/>
          <w:rtl/>
        </w:rPr>
        <w:t>الحاكم،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عبد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الله،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المستدرك</w:t>
      </w:r>
      <w:r w:rsidRPr="00C83A4E">
        <w:rPr>
          <w:b/>
          <w:bCs/>
          <w:sz w:val="34"/>
          <w:szCs w:val="34"/>
        </w:rPr>
        <w:t>». (</w:t>
      </w:r>
      <w:r w:rsidRPr="00C83A4E">
        <w:rPr>
          <w:rFonts w:cs="Traditional Arabic"/>
          <w:b/>
          <w:bCs/>
          <w:sz w:val="34"/>
          <w:szCs w:val="34"/>
          <w:rtl/>
        </w:rPr>
        <w:t>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واردة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>).</w:t>
      </w:r>
    </w:p>
    <w:p w14:paraId="64B18D59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10. </w:t>
      </w:r>
      <w:r w:rsidRPr="00C83A4E">
        <w:rPr>
          <w:rFonts w:cs="Traditional Arabic"/>
          <w:b/>
          <w:bCs/>
          <w:sz w:val="34"/>
          <w:szCs w:val="34"/>
          <w:rtl/>
        </w:rPr>
        <w:t>الدارقطني،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عمر،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السنن</w:t>
      </w:r>
      <w:r w:rsidRPr="00C83A4E">
        <w:rPr>
          <w:b/>
          <w:bCs/>
          <w:sz w:val="34"/>
          <w:szCs w:val="34"/>
        </w:rPr>
        <w:t>». (</w:t>
      </w:r>
      <w:r w:rsidRPr="00C83A4E">
        <w:rPr>
          <w:rFonts w:cs="Traditional Arabic"/>
          <w:b/>
          <w:bCs/>
          <w:sz w:val="34"/>
          <w:szCs w:val="34"/>
          <w:rtl/>
        </w:rPr>
        <w:t>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واردة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>).</w:t>
      </w:r>
    </w:p>
    <w:p w14:paraId="0A88851F" w14:textId="72F8F4D5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11.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الزحيلي</w:t>
      </w:r>
      <w:proofErr w:type="spellEnd"/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وهبة،</w:t>
      </w:r>
      <w:r w:rsidRPr="00C83A4E">
        <w:rPr>
          <w:b/>
          <w:bCs/>
          <w:sz w:val="34"/>
          <w:szCs w:val="34"/>
        </w:rPr>
        <w:t xml:space="preserve"> 1420</w:t>
      </w:r>
      <w:r w:rsidRPr="00C83A4E">
        <w:rPr>
          <w:rFonts w:cs="Traditional Arabic"/>
          <w:b/>
          <w:bCs/>
          <w:sz w:val="34"/>
          <w:szCs w:val="34"/>
          <w:rtl/>
        </w:rPr>
        <w:t>هـ</w:t>
      </w:r>
      <w:r w:rsidRPr="00C83A4E">
        <w:rPr>
          <w:b/>
          <w:bCs/>
          <w:sz w:val="34"/>
          <w:szCs w:val="34"/>
        </w:rPr>
        <w:t>/2000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المسلمة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العالم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دمشق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الفكر،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Pr="00C83A4E">
        <w:rPr>
          <w:b/>
          <w:bCs/>
          <w:sz w:val="34"/>
          <w:szCs w:val="34"/>
        </w:rPr>
        <w:t>.</w:t>
      </w:r>
    </w:p>
    <w:p w14:paraId="3267BE6B" w14:textId="3F0CA5AD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12. </w:t>
      </w:r>
      <w:r w:rsidRPr="00C83A4E">
        <w:rPr>
          <w:rFonts w:cs="Traditional Arabic"/>
          <w:b/>
          <w:bCs/>
          <w:sz w:val="34"/>
          <w:szCs w:val="34"/>
          <w:rtl/>
        </w:rPr>
        <w:t>الطبري،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جرير،</w:t>
      </w:r>
      <w:r w:rsidRPr="00C83A4E">
        <w:rPr>
          <w:b/>
          <w:bCs/>
          <w:sz w:val="34"/>
          <w:szCs w:val="34"/>
        </w:rPr>
        <w:t xml:space="preserve"> 1422</w:t>
      </w:r>
      <w:r w:rsidRPr="00C83A4E">
        <w:rPr>
          <w:rFonts w:cs="Traditional Arabic"/>
          <w:b/>
          <w:bCs/>
          <w:sz w:val="34"/>
          <w:szCs w:val="34"/>
          <w:rtl/>
        </w:rPr>
        <w:t>هـ</w:t>
      </w:r>
      <w:r w:rsidRPr="00C83A4E">
        <w:rPr>
          <w:b/>
          <w:bCs/>
          <w:sz w:val="34"/>
          <w:szCs w:val="34"/>
        </w:rPr>
        <w:t>/2001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جامع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البيان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تأويل</w:t>
      </w:r>
      <w:r w:rsidRPr="00C83A4E">
        <w:rPr>
          <w:b/>
          <w:bCs/>
          <w:sz w:val="34"/>
          <w:szCs w:val="34"/>
        </w:rPr>
        <w:t xml:space="preserve"> </w:t>
      </w:r>
      <w:proofErr w:type="spellStart"/>
      <w:r w:rsidRPr="00C83A4E">
        <w:rPr>
          <w:rFonts w:cs="Traditional Arabic"/>
          <w:b/>
          <w:bCs/>
          <w:sz w:val="34"/>
          <w:szCs w:val="34"/>
          <w:rtl/>
        </w:rPr>
        <w:t>آي</w:t>
      </w:r>
      <w:proofErr w:type="spellEnd"/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القاهرة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هجر،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الأولى</w:t>
      </w:r>
      <w:r w:rsidRPr="00C83A4E">
        <w:rPr>
          <w:b/>
          <w:bCs/>
          <w:sz w:val="34"/>
          <w:szCs w:val="34"/>
        </w:rPr>
        <w:t>.</w:t>
      </w:r>
    </w:p>
    <w:p w14:paraId="5100E5A3" w14:textId="2CE3BB2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13. </w:t>
      </w:r>
      <w:r w:rsidRPr="00C83A4E">
        <w:rPr>
          <w:rFonts w:cs="Traditional Arabic"/>
          <w:b/>
          <w:bCs/>
          <w:sz w:val="34"/>
          <w:szCs w:val="34"/>
          <w:rtl/>
        </w:rPr>
        <w:t>القرطبي،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محمد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أحمد،</w:t>
      </w:r>
      <w:r w:rsidRPr="00C83A4E">
        <w:rPr>
          <w:b/>
          <w:bCs/>
          <w:sz w:val="34"/>
          <w:szCs w:val="34"/>
        </w:rPr>
        <w:t xml:space="preserve"> 1384</w:t>
      </w:r>
      <w:r w:rsidRPr="00C83A4E">
        <w:rPr>
          <w:rFonts w:cs="Traditional Arabic"/>
          <w:b/>
          <w:bCs/>
          <w:sz w:val="34"/>
          <w:szCs w:val="34"/>
          <w:rtl/>
        </w:rPr>
        <w:t>هـ</w:t>
      </w:r>
      <w:r w:rsidRPr="00C83A4E">
        <w:rPr>
          <w:b/>
          <w:bCs/>
          <w:sz w:val="34"/>
          <w:szCs w:val="34"/>
        </w:rPr>
        <w:t>/1964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الجامع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لأحكام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القرآن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القاهرة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الكتب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المصرية،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الثانية</w:t>
      </w:r>
      <w:r w:rsidRPr="00C83A4E">
        <w:rPr>
          <w:b/>
          <w:bCs/>
          <w:sz w:val="34"/>
          <w:szCs w:val="34"/>
        </w:rPr>
        <w:t>.</w:t>
      </w:r>
    </w:p>
    <w:p w14:paraId="2A768518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14. </w:t>
      </w:r>
      <w:r w:rsidRPr="00C83A4E">
        <w:rPr>
          <w:rFonts w:cs="Traditional Arabic"/>
          <w:b/>
          <w:bCs/>
          <w:sz w:val="34"/>
          <w:szCs w:val="34"/>
          <w:rtl/>
        </w:rPr>
        <w:t>مسلم،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مسلم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بن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الحجاج،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صحيح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مسلم</w:t>
      </w:r>
      <w:r w:rsidRPr="00C83A4E">
        <w:rPr>
          <w:b/>
          <w:bCs/>
          <w:sz w:val="34"/>
          <w:szCs w:val="34"/>
        </w:rPr>
        <w:t>». (</w:t>
      </w:r>
      <w:r w:rsidRPr="00C83A4E">
        <w:rPr>
          <w:rFonts w:cs="Traditional Arabic"/>
          <w:b/>
          <w:bCs/>
          <w:sz w:val="34"/>
          <w:szCs w:val="34"/>
          <w:rtl/>
        </w:rPr>
        <w:t>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واردة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>).</w:t>
      </w:r>
    </w:p>
    <w:p w14:paraId="1FDCAC42" w14:textId="77777777" w:rsidR="00B47CB1" w:rsidRP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15. </w:t>
      </w:r>
      <w:r w:rsidRPr="00C83A4E">
        <w:rPr>
          <w:rFonts w:cs="Traditional Arabic"/>
          <w:b/>
          <w:bCs/>
          <w:sz w:val="34"/>
          <w:szCs w:val="34"/>
          <w:rtl/>
        </w:rPr>
        <w:t>مؤمن،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عبد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الوهاب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علي،</w:t>
      </w:r>
      <w:r w:rsidRPr="00C83A4E">
        <w:rPr>
          <w:b/>
          <w:bCs/>
          <w:sz w:val="34"/>
          <w:szCs w:val="34"/>
        </w:rPr>
        <w:t xml:space="preserve"> 2013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واقع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الأسرة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الصومالية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ظل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المتغيرات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المعاصرة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مركز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مقديشو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للبحوث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والدراسات؛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بيانات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النشر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غير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مستكملة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في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الأصل</w:t>
      </w:r>
      <w:r w:rsidRPr="00C83A4E">
        <w:rPr>
          <w:b/>
          <w:bCs/>
          <w:sz w:val="34"/>
          <w:szCs w:val="34"/>
        </w:rPr>
        <w:t>.</w:t>
      </w:r>
    </w:p>
    <w:p w14:paraId="6FC91ED7" w14:textId="1D43A53C" w:rsidR="00C83A4E" w:rsidRDefault="003F2633" w:rsidP="00C83A4E">
      <w:pPr>
        <w:bidi/>
        <w:spacing w:after="120"/>
        <w:jc w:val="lowKashida"/>
        <w:rPr>
          <w:b/>
          <w:bCs/>
          <w:sz w:val="34"/>
          <w:szCs w:val="34"/>
        </w:rPr>
      </w:pPr>
      <w:r w:rsidRPr="00C83A4E">
        <w:rPr>
          <w:b/>
          <w:bCs/>
          <w:sz w:val="34"/>
          <w:szCs w:val="34"/>
        </w:rPr>
        <w:t xml:space="preserve">16. </w:t>
      </w:r>
      <w:r w:rsidRPr="00C83A4E">
        <w:rPr>
          <w:rFonts w:cs="Traditional Arabic"/>
          <w:b/>
          <w:bCs/>
          <w:sz w:val="34"/>
          <w:szCs w:val="34"/>
          <w:rtl/>
        </w:rPr>
        <w:t>أبو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حبيب،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سعدي،</w:t>
      </w:r>
      <w:r w:rsidRPr="00C83A4E">
        <w:rPr>
          <w:b/>
          <w:bCs/>
          <w:sz w:val="34"/>
          <w:szCs w:val="34"/>
        </w:rPr>
        <w:t xml:space="preserve"> 1408</w:t>
      </w:r>
      <w:r w:rsidRPr="00C83A4E">
        <w:rPr>
          <w:rFonts w:cs="Traditional Arabic"/>
          <w:b/>
          <w:bCs/>
          <w:sz w:val="34"/>
          <w:szCs w:val="34"/>
          <w:rtl/>
        </w:rPr>
        <w:t>هـ</w:t>
      </w:r>
      <w:r w:rsidRPr="00C83A4E">
        <w:rPr>
          <w:b/>
          <w:bCs/>
          <w:sz w:val="34"/>
          <w:szCs w:val="34"/>
        </w:rPr>
        <w:t>/1988</w:t>
      </w:r>
      <w:r w:rsidRPr="00C83A4E">
        <w:rPr>
          <w:rFonts w:cs="Traditional Arabic"/>
          <w:b/>
          <w:bCs/>
          <w:sz w:val="34"/>
          <w:szCs w:val="34"/>
          <w:rtl/>
        </w:rPr>
        <w:t>م،</w:t>
      </w:r>
      <w:r w:rsidRPr="00C83A4E">
        <w:rPr>
          <w:b/>
          <w:bCs/>
          <w:sz w:val="34"/>
          <w:szCs w:val="34"/>
        </w:rPr>
        <w:t xml:space="preserve"> «</w:t>
      </w:r>
      <w:r w:rsidRPr="00C83A4E">
        <w:rPr>
          <w:rFonts w:cs="Traditional Arabic"/>
          <w:b/>
          <w:bCs/>
          <w:sz w:val="34"/>
          <w:szCs w:val="34"/>
          <w:rtl/>
        </w:rPr>
        <w:t>القاموس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الفقهي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لغة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واصطلاحًا</w:t>
      </w:r>
      <w:r w:rsidRPr="00C83A4E">
        <w:rPr>
          <w:b/>
          <w:bCs/>
          <w:sz w:val="34"/>
          <w:szCs w:val="34"/>
        </w:rPr>
        <w:t>»</w:t>
      </w:r>
      <w:r w:rsidRPr="00C83A4E">
        <w:rPr>
          <w:rFonts w:cs="Traditional Arabic"/>
          <w:b/>
          <w:bCs/>
          <w:sz w:val="34"/>
          <w:szCs w:val="34"/>
          <w:rtl/>
        </w:rPr>
        <w:t>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دمشق</w:t>
      </w:r>
      <w:r w:rsidR="00C83A4E">
        <w:rPr>
          <w:b/>
          <w:bCs/>
          <w:sz w:val="34"/>
          <w:szCs w:val="34"/>
          <w:rtl/>
        </w:rPr>
        <w:t xml:space="preserve">: </w:t>
      </w:r>
      <w:r w:rsidRPr="00C83A4E">
        <w:rPr>
          <w:rFonts w:cs="Traditional Arabic"/>
          <w:b/>
          <w:bCs/>
          <w:sz w:val="34"/>
          <w:szCs w:val="34"/>
          <w:rtl/>
        </w:rPr>
        <w:t>دار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الفكر،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الطبعة</w:t>
      </w:r>
      <w:r w:rsidRPr="00C83A4E">
        <w:rPr>
          <w:b/>
          <w:bCs/>
          <w:sz w:val="34"/>
          <w:szCs w:val="34"/>
        </w:rPr>
        <w:t xml:space="preserve"> </w:t>
      </w:r>
      <w:r w:rsidRPr="00C83A4E">
        <w:rPr>
          <w:rFonts w:cs="Traditional Arabic"/>
          <w:b/>
          <w:bCs/>
          <w:sz w:val="34"/>
          <w:szCs w:val="34"/>
          <w:rtl/>
        </w:rPr>
        <w:t>الثانية</w:t>
      </w:r>
      <w:r w:rsidRPr="00C83A4E">
        <w:rPr>
          <w:b/>
          <w:bCs/>
          <w:sz w:val="34"/>
          <w:szCs w:val="34"/>
        </w:rPr>
        <w:t>.</w:t>
      </w:r>
    </w:p>
    <w:p w14:paraId="4726A438" w14:textId="77777777" w:rsidR="00C83A4E" w:rsidRDefault="00C83A4E">
      <w:pPr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br w:type="page"/>
      </w:r>
    </w:p>
    <w:p w14:paraId="260808BB" w14:textId="3076E5BE" w:rsidR="00B47CB1" w:rsidRPr="00C83A4E" w:rsidRDefault="00B47CB1" w:rsidP="00C83A4E">
      <w:pPr>
        <w:bidi/>
        <w:spacing w:after="120"/>
        <w:jc w:val="lowKashida"/>
        <w:rPr>
          <w:rFonts w:cs="Traditional Arabic"/>
          <w:b/>
          <w:bCs/>
          <w:sz w:val="34"/>
          <w:szCs w:val="34"/>
          <w:rtl/>
        </w:rPr>
      </w:pPr>
    </w:p>
    <w:sdt>
      <w:sdtPr>
        <w:rPr>
          <w:rFonts w:ascii="Traditional Arabic" w:hAnsi="Traditional Arabic" w:cs="Traditional Arabic"/>
          <w:szCs w:val="34"/>
          <w:rtl/>
          <w:lang w:val="ar-SA"/>
        </w:rPr>
        <w:id w:val="-781651826"/>
        <w:docPartObj>
          <w:docPartGallery w:val="Table of Contents"/>
          <w:docPartUnique/>
        </w:docPartObj>
      </w:sdtPr>
      <w:sdtEndPr>
        <w:rPr>
          <w:rFonts w:eastAsia="Traditional Arabic"/>
          <w:color w:val="auto"/>
          <w:lang w:val="en-US"/>
        </w:rPr>
      </w:sdtEndPr>
      <w:sdtContent>
        <w:p w14:paraId="025C6617" w14:textId="5584DDEA" w:rsidR="00C83A4E" w:rsidRPr="002566F2" w:rsidRDefault="00C83A4E" w:rsidP="002566F2">
          <w:pPr>
            <w:pStyle w:val="af9"/>
            <w:bidi/>
            <w:jc w:val="center"/>
            <w:rPr>
              <w:rFonts w:ascii="Traditional Arabic" w:hAnsi="Traditional Arabic" w:cs="Traditional Arabic"/>
              <w:sz w:val="36"/>
              <w:szCs w:val="36"/>
            </w:rPr>
          </w:pPr>
          <w:r w:rsidRPr="002566F2">
            <w:rPr>
              <w:rFonts w:ascii="Traditional Arabic" w:hAnsi="Traditional Arabic" w:cs="Traditional Arabic"/>
              <w:sz w:val="36"/>
              <w:szCs w:val="36"/>
              <w:rtl/>
              <w:lang w:val="ar-SA"/>
            </w:rPr>
            <w:t>المحتويات</w:t>
          </w:r>
        </w:p>
        <w:p w14:paraId="43A2D3EB" w14:textId="32F055B1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r w:rsidRPr="00C83A4E">
            <w:rPr>
              <w:rFonts w:cs="Traditional Arabic"/>
              <w:b/>
              <w:bCs/>
              <w:sz w:val="34"/>
              <w:szCs w:val="34"/>
            </w:rPr>
            <w:fldChar w:fldCharType="begin"/>
          </w:r>
          <w:r w:rsidRPr="00C83A4E">
            <w:rPr>
              <w:rFonts w:cs="Traditional Arabic"/>
              <w:b/>
              <w:bCs/>
              <w:sz w:val="34"/>
              <w:szCs w:val="34"/>
            </w:rPr>
            <w:instrText xml:space="preserve"> TOC \o "1-3" \h \z \u </w:instrText>
          </w:r>
          <w:r w:rsidRPr="00C83A4E">
            <w:rPr>
              <w:rFonts w:cs="Traditional Arabic"/>
              <w:b/>
              <w:bCs/>
              <w:sz w:val="34"/>
              <w:szCs w:val="34"/>
            </w:rPr>
            <w:fldChar w:fldCharType="separate"/>
          </w:r>
          <w:hyperlink w:anchor="_Toc243226819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الملخص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_Toc243226819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2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A81EEDE" w14:textId="4FDED398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1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المقدمة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_Toc243226821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6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5B59EC1" w14:textId="67A6A1D7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2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مشكلة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البحث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وأسئلته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_Toc243226822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7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63981F5D" w14:textId="3487C064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3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أهداف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البحث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_Toc243226823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8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DF8170A" w14:textId="4DEABA0D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4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أهمية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البحث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_Toc243226824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9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1198B5D3" w14:textId="60404DCB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5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حدود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البحث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_Toc243226825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9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A84154D" w14:textId="67433192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6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منهج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البحث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_Toc243226826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10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83206E9" w14:textId="619D97A0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7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الدراسات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السابقة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_Toc243226827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10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223FED9E" w14:textId="17FAEA4C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8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المبحث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الأول: الإطار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المفاهيمي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والشرعي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للإصلاح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الأسري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_Toc243226828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11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098B7921" w14:textId="31D29213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29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المبحث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الثاني: واقع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حلّ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الخلافات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الأسرية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في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المجتمع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الصومالي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بين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العرف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والشريعة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_Toc243226829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18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6B29957" w14:textId="45EEDC20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30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المبحث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الثالث: تقويم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الممارسة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العرفية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والضوابط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الشرعية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للإصلاح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الأسري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_Toc243226830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26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CB17AD7" w14:textId="76DC32CB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31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المبحث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الرابع: بناء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النموذج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التكاملي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المقترح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للإصلاح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</w:rPr>
              <w:t xml:space="preserve"> 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الأسري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_Toc243226831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31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4FC27AF2" w14:textId="1ABAFEA7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32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الخاتمة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_Toc243226832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45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72F384E1" w14:textId="1E4FD664" w:rsidR="00C83A4E" w:rsidRPr="00C83A4E" w:rsidRDefault="00C83A4E" w:rsidP="00C83A4E">
          <w:pPr>
            <w:pStyle w:val="13"/>
            <w:tabs>
              <w:tab w:val="right" w:leader="dot" w:pos="9396"/>
            </w:tabs>
            <w:bidi/>
            <w:rPr>
              <w:rFonts w:cs="Traditional Arabic"/>
              <w:b/>
              <w:bCs/>
              <w:noProof/>
              <w:sz w:val="34"/>
              <w:szCs w:val="34"/>
            </w:rPr>
          </w:pPr>
          <w:hyperlink w:anchor="_Toc243226833" w:history="1"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t>الحواشي</w:t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tab/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begin"/>
            </w:r>
            <w:r w:rsidRPr="00C83A4E">
              <w:rPr>
                <w:rFonts w:cs="Traditional Arabic"/>
                <w:b/>
                <w:bCs/>
                <w:noProof/>
                <w:webHidden/>
                <w:sz w:val="34"/>
                <w:szCs w:val="34"/>
              </w:rPr>
              <w:instrText xml:space="preserve"> PAGEREF _Toc243226833 \h </w:instrTex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separate"/>
            </w:r>
            <w:r w:rsidR="00D55142">
              <w:rPr>
                <w:rFonts w:cs="Traditional Arabic"/>
                <w:b/>
                <w:bCs/>
                <w:noProof/>
                <w:webHidden/>
                <w:sz w:val="34"/>
                <w:szCs w:val="34"/>
                <w:rtl/>
              </w:rPr>
              <w:t>47</w:t>
            </w:r>
            <w:r w:rsidRPr="00C83A4E">
              <w:rPr>
                <w:rStyle w:val="Hyperlink"/>
                <w:rFonts w:cs="Traditional Arabic"/>
                <w:b/>
                <w:bCs/>
                <w:noProof/>
                <w:sz w:val="34"/>
                <w:szCs w:val="34"/>
                <w:rtl/>
              </w:rPr>
              <w:fldChar w:fldCharType="end"/>
            </w:r>
          </w:hyperlink>
        </w:p>
        <w:p w14:paraId="5C5864FE" w14:textId="50A51A9E" w:rsidR="00C83A4E" w:rsidRPr="00C83A4E" w:rsidRDefault="00C83A4E" w:rsidP="00C83A4E">
          <w:pPr>
            <w:bidi/>
            <w:rPr>
              <w:rFonts w:cs="Traditional Arabic"/>
              <w:b/>
              <w:bCs/>
              <w:sz w:val="34"/>
              <w:szCs w:val="34"/>
            </w:rPr>
          </w:pPr>
          <w:r w:rsidRPr="00C83A4E">
            <w:rPr>
              <w:rFonts w:cs="Traditional Arabic"/>
              <w:b/>
              <w:bCs/>
              <w:sz w:val="34"/>
              <w:szCs w:val="34"/>
              <w:lang w:val="ar-SA"/>
            </w:rPr>
            <w:fldChar w:fldCharType="end"/>
          </w:r>
        </w:p>
      </w:sdtContent>
    </w:sdt>
    <w:sectPr w:rsidR="00C83A4E" w:rsidRPr="00C83A4E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29468" w14:textId="77777777" w:rsidR="00EB4958" w:rsidRDefault="00EB4958">
      <w:pPr>
        <w:spacing w:after="0" w:line="240" w:lineRule="auto"/>
      </w:pPr>
      <w:r>
        <w:separator/>
      </w:r>
    </w:p>
  </w:endnote>
  <w:endnote w:type="continuationSeparator" w:id="0">
    <w:p w14:paraId="1C30F483" w14:textId="77777777" w:rsidR="00EB4958" w:rsidRDefault="00EB4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18817" w14:textId="06D19560" w:rsidR="00B97FBF" w:rsidRPr="00B97FBF" w:rsidRDefault="003D55B9" w:rsidP="00B97FBF">
    <w:pPr>
      <w:ind w:right="-851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9CF7EE9" wp14:editId="7C820731">
              <wp:simplePos x="0" y="0"/>
              <wp:positionH relativeFrom="column">
                <wp:posOffset>2580005</wp:posOffset>
              </wp:positionH>
              <wp:positionV relativeFrom="paragraph">
                <wp:posOffset>203200</wp:posOffset>
              </wp:positionV>
              <wp:extent cx="1334135" cy="340360"/>
              <wp:effectExtent l="0" t="0" r="18415" b="21590"/>
              <wp:wrapTight wrapText="bothSides">
                <wp:wrapPolygon edited="0">
                  <wp:start x="0" y="0"/>
                  <wp:lineTo x="0" y="21761"/>
                  <wp:lineTo x="21590" y="21761"/>
                  <wp:lineTo x="21590" y="0"/>
                  <wp:lineTo x="0" y="0"/>
                </wp:wrapPolygon>
              </wp:wrapTight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334135" cy="34036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C7A7C0E" w14:textId="77777777" w:rsidR="00B97FBF" w:rsidRDefault="00B97FBF" w:rsidP="00B97FBF">
                          <w:hyperlink r:id="rId1" w:history="1">
                            <w:r w:rsidRPr="00C01086">
                              <w:rPr>
                                <w:rStyle w:val="Hyperlink"/>
                                <w:sz w:val="26"/>
                                <w:szCs w:val="26"/>
                              </w:rPr>
                              <w:t>www.alukah.net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CF7EE9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margin-left:203.15pt;margin-top:16pt;width:105.05pt;height:26.8pt;flip:x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" filled="f" strokecolor="white">
              <v:textbox>
                <w:txbxContent>
                  <w:p w14:paraId="4C7A7C0E" w14:textId="77777777" w:rsidR="00B97FBF" w:rsidRDefault="00B97FBF" w:rsidP="00B97FBF">
                    <w:hyperlink r:id="rId2" w:history="1">
                      <w:r w:rsidRPr="00C01086">
                        <w:rPr>
                          <w:rStyle w:val="Hyperlink"/>
                          <w:sz w:val="26"/>
                          <w:szCs w:val="26"/>
                        </w:rPr>
                        <w:t>www.alukah.net</w:t>
                      </w:r>
                    </w:hyperlink>
                  </w:p>
                </w:txbxContent>
              </v:textbox>
              <w10:wrap type="tight"/>
            </v:shape>
          </w:pict>
        </mc:Fallback>
      </mc:AlternateContent>
    </w:r>
    <w:r>
      <w:rPr>
        <w:rFonts w:hint="cs"/>
        <w:noProof/>
      </w:rPr>
      <w:drawing>
        <wp:anchor distT="0" distB="0" distL="114300" distR="114300" simplePos="0" relativeHeight="251658239" behindDoc="0" locked="0" layoutInCell="1" allowOverlap="1" wp14:anchorId="0907C2F9" wp14:editId="46052702">
          <wp:simplePos x="0" y="0"/>
          <wp:positionH relativeFrom="column">
            <wp:posOffset>43180</wp:posOffset>
          </wp:positionH>
          <wp:positionV relativeFrom="paragraph">
            <wp:posOffset>178336</wp:posOffset>
          </wp:positionV>
          <wp:extent cx="6122670" cy="543560"/>
          <wp:effectExtent l="0" t="0" r="0" b="0"/>
          <wp:wrapNone/>
          <wp:docPr id="3" name="صورة 3" descr="H:\desktop\شغل عاجل\العلامة المائية\0000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" descr="H:\desktop\شغل عاجل\العلامة المائية\000000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7FBF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606B79" wp14:editId="4D53A3F4">
              <wp:simplePos x="0" y="0"/>
              <wp:positionH relativeFrom="page">
                <wp:posOffset>1352114</wp:posOffset>
              </wp:positionH>
              <wp:positionV relativeFrom="page">
                <wp:posOffset>9324876</wp:posOffset>
              </wp:positionV>
              <wp:extent cx="515620" cy="468191"/>
              <wp:effectExtent l="57150" t="57150" r="55880" b="46355"/>
              <wp:wrapNone/>
              <wp:docPr id="4" name="مجموعة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515620" cy="468191"/>
                        <a:chOff x="10104" y="14464"/>
                        <a:chExt cx="720" cy="548"/>
                      </a:xfrm>
                    </wpg:grpSpPr>
                    <wps:wsp>
                      <wps:cNvPr id="5" name="Rectangle 20"/>
                      <wps:cNvSpPr>
                        <a:spLocks noChangeArrowheads="1"/>
                      </wps:cNvSpPr>
                      <wps:spPr bwMode="auto">
                        <a:xfrm rot="-578602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21"/>
                      <wps:cNvSpPr>
                        <a:spLocks noChangeArrowheads="1"/>
                      </wps:cNvSpPr>
                      <wps:spPr bwMode="auto">
                        <a:xfrm rot="-4936653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22"/>
                      <wps:cNvSpPr>
                        <a:spLocks noChangeArrowheads="1"/>
                      </wps:cNvSpPr>
                      <wps:spPr bwMode="auto">
                        <a:xfrm rot="-5400000">
                          <a:off x="10190" y="14378"/>
                          <a:ext cx="548" cy="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469D0" w14:textId="77777777" w:rsidR="00B97FBF" w:rsidRPr="00A74C62" w:rsidRDefault="00B97FBF" w:rsidP="00B97FBF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A74C6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fldChar w:fldCharType="begin"/>
                            </w:r>
                            <w:r w:rsidRPr="00A74C6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instrText>PAGE    \* MERGEFORMAT</w:instrText>
                            </w:r>
                            <w:r w:rsidRPr="00A74C6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fldChar w:fldCharType="separate"/>
                            </w:r>
                            <w:r w:rsidRPr="00FC1D8E">
                              <w:rPr>
                                <w:rFonts w:ascii="Tahoma" w:hAnsi="Tahoma" w:cs="Tahoma"/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2</w:t>
                            </w:r>
                            <w:r w:rsidRPr="00A74C62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606B79" id="مجموعة 4" o:spid="_x0000_s1027" style="position:absolute;margin-left:106.45pt;margin-top:734.25pt;width:40.6pt;height:36.85pt;flip:x;z-index:251659264;mso-position-horizontal-relative:page;mso-position-vertical-relative:page" coordorigin="10104,14464" coordsize="720,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">
              <v:rect id="Rectangle 20" o:spid="_x0000_s1028" style="position:absolute;left:10190;top:14378;width:548;height:720;rotation:-631987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" strokecolor="#a5a5a5" strokeweight="1pt"/>
              <v:rect id="Rectangle 21" o:spid="_x0000_s1029" style="position:absolute;left:10190;top:14378;width:548;height:720;rotation:-539214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" strokecolor="#a5a5a5" strokeweight="1pt"/>
              <v:rect id="Rectangle 22" o:spid="_x0000_s1030" style="position:absolute;left:10190;top:14378;width:548;height:72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" strokecolor="#a5a5a5" strokeweight="1pt">
                <v:textbox>
                  <w:txbxContent>
                    <w:p w14:paraId="784469D0" w14:textId="77777777" w:rsidR="00B97FBF" w:rsidRPr="00A74C62" w:rsidRDefault="00B97FBF" w:rsidP="00B97FBF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A74C62">
                        <w:rPr>
                          <w:rFonts w:ascii="Tahoma" w:hAnsi="Tahoma" w:cs="Tahoma"/>
                          <w:b/>
                          <w:bCs/>
                        </w:rPr>
                        <w:fldChar w:fldCharType="begin"/>
                      </w:r>
                      <w:r w:rsidRPr="00A74C62">
                        <w:rPr>
                          <w:rFonts w:ascii="Tahoma" w:hAnsi="Tahoma" w:cs="Tahoma"/>
                          <w:b/>
                          <w:bCs/>
                        </w:rPr>
                        <w:instrText>PAGE    \* MERGEFORMAT</w:instrText>
                      </w:r>
                      <w:r w:rsidRPr="00A74C62">
                        <w:rPr>
                          <w:rFonts w:ascii="Tahoma" w:hAnsi="Tahoma" w:cs="Tahoma"/>
                          <w:b/>
                          <w:bCs/>
                        </w:rPr>
                        <w:fldChar w:fldCharType="separate"/>
                      </w:r>
                      <w:r w:rsidRPr="00FC1D8E">
                        <w:rPr>
                          <w:rFonts w:ascii="Tahoma" w:hAnsi="Tahoma" w:cs="Tahoma"/>
                          <w:b/>
                          <w:bCs/>
                          <w:noProof/>
                          <w:rtl/>
                          <w:lang w:val="ar-SA"/>
                        </w:rPr>
                        <w:t>2</w:t>
                      </w:r>
                      <w:r w:rsidRPr="00A74C62">
                        <w:rPr>
                          <w:rFonts w:ascii="Tahoma" w:hAnsi="Tahoma" w:cs="Tahoma"/>
                          <w:b/>
                          <w:bCs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A1161" w14:textId="77777777" w:rsidR="00EB4958" w:rsidRDefault="00EB4958">
      <w:pPr>
        <w:spacing w:after="0" w:line="240" w:lineRule="auto"/>
      </w:pPr>
      <w:r>
        <w:separator/>
      </w:r>
    </w:p>
  </w:footnote>
  <w:footnote w:type="continuationSeparator" w:id="0">
    <w:p w14:paraId="309AD050" w14:textId="77777777" w:rsidR="00EB4958" w:rsidRDefault="00EB4958">
      <w:pPr>
        <w:spacing w:after="0" w:line="240" w:lineRule="auto"/>
      </w:pPr>
      <w:r>
        <w:continuationSeparator/>
      </w:r>
    </w:p>
  </w:footnote>
  <w:footnote w:id="1">
    <w:p w14:paraId="05D24F4F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مؤمن،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عبد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الوهاب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علي،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واقع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الأسرة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الصومالية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ظل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المتغيرات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المعاصرة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مركز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مقديشو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للبحوث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والدراسات،</w:t>
      </w:r>
      <w:r w:rsidRPr="00C83A4E">
        <w:rPr>
          <w:b/>
          <w:bCs/>
        </w:rPr>
        <w:t xml:space="preserve"> 11 </w:t>
      </w:r>
      <w:r w:rsidRPr="00C83A4E">
        <w:rPr>
          <w:rFonts w:cs="Traditional Arabic"/>
          <w:b/>
          <w:bCs/>
          <w:szCs w:val="30"/>
          <w:rtl/>
        </w:rPr>
        <w:t>سبتمبر</w:t>
      </w:r>
      <w:r w:rsidRPr="00C83A4E">
        <w:rPr>
          <w:b/>
          <w:bCs/>
        </w:rPr>
        <w:t xml:space="preserve"> 2013</w:t>
      </w:r>
      <w:r w:rsidRPr="00C83A4E">
        <w:rPr>
          <w:rFonts w:cs="Traditional Arabic"/>
          <w:b/>
          <w:bCs/>
          <w:szCs w:val="30"/>
          <w:rtl/>
        </w:rPr>
        <w:t>م؛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بيانات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النشر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غير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مستكملة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الأصل</w:t>
      </w:r>
      <w:r w:rsidRPr="00C83A4E">
        <w:rPr>
          <w:b/>
          <w:bCs/>
        </w:rPr>
        <w:t>.</w:t>
      </w:r>
    </w:p>
  </w:footnote>
  <w:footnote w:id="2">
    <w:p w14:paraId="70394BB5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مؤمن،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عبد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الوهاب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علي،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واقع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الأسرة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الصومالية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ظل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المتغيرات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المعاصرة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مصدر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سابق؛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بيانات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النشر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غير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مستكملة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الأصل</w:t>
      </w:r>
      <w:r w:rsidRPr="00C83A4E">
        <w:rPr>
          <w:b/>
          <w:bCs/>
        </w:rPr>
        <w:t>.</w:t>
      </w:r>
    </w:p>
  </w:footnote>
  <w:footnote w:id="3">
    <w:p w14:paraId="611A5FEE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الطبري،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محمد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جرير،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جامع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البيان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تأويل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آي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القرآن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ج</w:t>
      </w:r>
      <w:r w:rsidRPr="00C83A4E">
        <w:rPr>
          <w:b/>
          <w:bCs/>
        </w:rPr>
        <w:t>6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ص</w:t>
      </w:r>
      <w:r w:rsidRPr="00C83A4E">
        <w:rPr>
          <w:b/>
          <w:bCs/>
        </w:rPr>
        <w:t>686–694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القاهرة</w:t>
      </w:r>
      <w:r w:rsidRPr="00C83A4E">
        <w:rPr>
          <w:b/>
          <w:bCs/>
        </w:rPr>
        <w:t xml:space="preserve">: </w:t>
      </w:r>
      <w:r w:rsidRPr="00C83A4E">
        <w:rPr>
          <w:rFonts w:cs="Traditional Arabic"/>
          <w:b/>
          <w:bCs/>
          <w:szCs w:val="30"/>
          <w:rtl/>
        </w:rPr>
        <w:t>دار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هجر،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الطبعة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الأولى،</w:t>
      </w:r>
      <w:r w:rsidRPr="00C83A4E">
        <w:rPr>
          <w:b/>
          <w:bCs/>
        </w:rPr>
        <w:t xml:space="preserve"> 1422</w:t>
      </w:r>
      <w:r w:rsidRPr="00C83A4E">
        <w:rPr>
          <w:rFonts w:cs="Traditional Arabic"/>
          <w:b/>
          <w:bCs/>
          <w:szCs w:val="30"/>
          <w:rtl/>
        </w:rPr>
        <w:t>هـ</w:t>
      </w:r>
      <w:r w:rsidRPr="00C83A4E">
        <w:rPr>
          <w:b/>
          <w:bCs/>
        </w:rPr>
        <w:t>/2001</w:t>
      </w:r>
      <w:r w:rsidRPr="00C83A4E">
        <w:rPr>
          <w:rFonts w:cs="Traditional Arabic"/>
          <w:b/>
          <w:bCs/>
          <w:szCs w:val="30"/>
          <w:rtl/>
        </w:rPr>
        <w:t>م</w:t>
      </w:r>
      <w:r w:rsidRPr="00C83A4E">
        <w:rPr>
          <w:b/>
          <w:bCs/>
        </w:rPr>
        <w:t>.</w:t>
      </w:r>
    </w:p>
  </w:footnote>
  <w:footnote w:id="4">
    <w:p w14:paraId="4BDF0CFE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القرطبي،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محمد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أحمد،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الجامع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لأحكام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القرآن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ج</w:t>
      </w:r>
      <w:r w:rsidRPr="00C83A4E">
        <w:rPr>
          <w:b/>
          <w:bCs/>
        </w:rPr>
        <w:t>5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ص</w:t>
      </w:r>
      <w:r w:rsidRPr="00C83A4E">
        <w:rPr>
          <w:b/>
          <w:bCs/>
        </w:rPr>
        <w:t>174–180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القاهرة</w:t>
      </w:r>
      <w:r w:rsidRPr="00C83A4E">
        <w:rPr>
          <w:b/>
          <w:bCs/>
        </w:rPr>
        <w:t xml:space="preserve">: </w:t>
      </w:r>
      <w:r w:rsidRPr="00C83A4E">
        <w:rPr>
          <w:rFonts w:cs="Traditional Arabic"/>
          <w:b/>
          <w:bCs/>
          <w:szCs w:val="30"/>
          <w:rtl/>
        </w:rPr>
        <w:t>دار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الكتب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المصرية،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الطبعة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الثانية،</w:t>
      </w:r>
      <w:r w:rsidRPr="00C83A4E">
        <w:rPr>
          <w:b/>
          <w:bCs/>
        </w:rPr>
        <w:t xml:space="preserve"> 1384</w:t>
      </w:r>
      <w:r w:rsidRPr="00C83A4E">
        <w:rPr>
          <w:rFonts w:cs="Traditional Arabic"/>
          <w:b/>
          <w:bCs/>
          <w:szCs w:val="30"/>
          <w:rtl/>
        </w:rPr>
        <w:t>هـ</w:t>
      </w:r>
      <w:r w:rsidRPr="00C83A4E">
        <w:rPr>
          <w:b/>
          <w:bCs/>
        </w:rPr>
        <w:t>/1964</w:t>
      </w:r>
      <w:r w:rsidRPr="00C83A4E">
        <w:rPr>
          <w:rFonts w:cs="Traditional Arabic"/>
          <w:b/>
          <w:bCs/>
          <w:szCs w:val="30"/>
          <w:rtl/>
        </w:rPr>
        <w:t>م</w:t>
      </w:r>
      <w:r w:rsidRPr="00C83A4E">
        <w:rPr>
          <w:b/>
          <w:bCs/>
        </w:rPr>
        <w:t>.</w:t>
      </w:r>
    </w:p>
  </w:footnote>
  <w:footnote w:id="5">
    <w:p w14:paraId="47025CD1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أبو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أبي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كتاب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الأدب،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إصلاح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ذات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البين،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4919</w:t>
      </w:r>
      <w:r w:rsidRPr="00C83A4E">
        <w:rPr>
          <w:rFonts w:cs="Traditional Arabic"/>
          <w:b/>
          <w:bCs/>
          <w:szCs w:val="30"/>
          <w:rtl/>
        </w:rPr>
        <w:t>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والترمذي،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الترمذي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2509. </w:t>
      </w:r>
      <w:r w:rsidRPr="00C83A4E">
        <w:rPr>
          <w:rFonts w:cs="Traditional Arabic"/>
          <w:b/>
          <w:bCs/>
          <w:szCs w:val="30"/>
          <w:rtl/>
        </w:rPr>
        <w:t>والحديث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صحيح</w:t>
      </w:r>
      <w:r w:rsidRPr="00C83A4E">
        <w:rPr>
          <w:b/>
          <w:bCs/>
        </w:rPr>
        <w:t>.</w:t>
      </w:r>
    </w:p>
  </w:footnote>
  <w:footnote w:id="6">
    <w:p w14:paraId="40AF9106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ابن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نجيم،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زين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الدين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إبراهيم،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الأشباه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والنظائر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ص</w:t>
      </w:r>
      <w:r w:rsidRPr="00C83A4E">
        <w:rPr>
          <w:b/>
          <w:bCs/>
        </w:rPr>
        <w:t>93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بيروت</w:t>
      </w:r>
      <w:r w:rsidRPr="00C83A4E">
        <w:rPr>
          <w:b/>
          <w:bCs/>
        </w:rPr>
        <w:t xml:space="preserve">: </w:t>
      </w:r>
      <w:r w:rsidRPr="00C83A4E">
        <w:rPr>
          <w:rFonts w:cs="Traditional Arabic"/>
          <w:b/>
          <w:bCs/>
          <w:szCs w:val="30"/>
          <w:rtl/>
        </w:rPr>
        <w:t>دار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الكتب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العلمية،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الطبعة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الأولى،</w:t>
      </w:r>
      <w:r w:rsidRPr="00C83A4E">
        <w:rPr>
          <w:b/>
          <w:bCs/>
        </w:rPr>
        <w:t xml:space="preserve"> 1413</w:t>
      </w:r>
      <w:r w:rsidRPr="00C83A4E">
        <w:rPr>
          <w:rFonts w:cs="Traditional Arabic"/>
          <w:b/>
          <w:bCs/>
          <w:szCs w:val="30"/>
          <w:rtl/>
        </w:rPr>
        <w:t>هـ</w:t>
      </w:r>
      <w:r w:rsidRPr="00C83A4E">
        <w:rPr>
          <w:b/>
          <w:bCs/>
        </w:rPr>
        <w:t>/1993</w:t>
      </w:r>
      <w:r w:rsidRPr="00C83A4E">
        <w:rPr>
          <w:rFonts w:cs="Traditional Arabic"/>
          <w:b/>
          <w:bCs/>
          <w:szCs w:val="30"/>
          <w:rtl/>
        </w:rPr>
        <w:t>م</w:t>
      </w:r>
      <w:r w:rsidRPr="00C83A4E">
        <w:rPr>
          <w:b/>
          <w:bCs/>
        </w:rPr>
        <w:t>.</w:t>
      </w:r>
    </w:p>
  </w:footnote>
  <w:footnote w:id="7">
    <w:p w14:paraId="2A5B5784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مؤمن،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عبد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الوهاب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علي،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واقع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الأسرة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الصومالية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ظل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المتغيرات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المعاصرة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مصدر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سابق؛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بيانات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النشر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غير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مستكملة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الأصل</w:t>
      </w:r>
      <w:r w:rsidRPr="00C83A4E">
        <w:rPr>
          <w:b/>
          <w:bCs/>
        </w:rPr>
        <w:t>.</w:t>
      </w:r>
    </w:p>
  </w:footnote>
  <w:footnote w:id="8">
    <w:p w14:paraId="0D392F9C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أبو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أبي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كتاب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الأدب،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إصلاح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ذات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البين،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4919</w:t>
      </w:r>
      <w:r w:rsidRPr="00C83A4E">
        <w:rPr>
          <w:rFonts w:cs="Traditional Arabic"/>
          <w:b/>
          <w:bCs/>
          <w:szCs w:val="30"/>
          <w:rtl/>
        </w:rPr>
        <w:t>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والترمذي،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الترمذي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2509. </w:t>
      </w:r>
      <w:r w:rsidRPr="00C83A4E">
        <w:rPr>
          <w:rFonts w:cs="Traditional Arabic"/>
          <w:b/>
          <w:bCs/>
          <w:szCs w:val="30"/>
          <w:rtl/>
        </w:rPr>
        <w:t>والحديث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صحيح</w:t>
      </w:r>
      <w:r w:rsidRPr="00C83A4E">
        <w:rPr>
          <w:b/>
          <w:bCs/>
        </w:rPr>
        <w:t>.</w:t>
      </w:r>
    </w:p>
  </w:footnote>
  <w:footnote w:id="9">
    <w:p w14:paraId="65E4202D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الترمذي،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الترمذي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كتاب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الأحكام،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1352</w:t>
      </w:r>
      <w:r w:rsidRPr="00C83A4E">
        <w:rPr>
          <w:rFonts w:cs="Traditional Arabic"/>
          <w:b/>
          <w:bCs/>
          <w:szCs w:val="30"/>
          <w:rtl/>
        </w:rPr>
        <w:t>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ماجه،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ماجه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2353 </w:t>
      </w:r>
      <w:r w:rsidRPr="00C83A4E">
        <w:rPr>
          <w:rFonts w:cs="Traditional Arabic"/>
          <w:b/>
          <w:bCs/>
          <w:szCs w:val="30"/>
          <w:rtl/>
        </w:rPr>
        <w:t>مختصرًا</w:t>
      </w:r>
      <w:r w:rsidRPr="00C83A4E">
        <w:rPr>
          <w:b/>
          <w:bCs/>
        </w:rPr>
        <w:t xml:space="preserve">. </w:t>
      </w:r>
      <w:r w:rsidRPr="00C83A4E">
        <w:rPr>
          <w:rFonts w:cs="Traditional Arabic"/>
          <w:b/>
          <w:bCs/>
          <w:szCs w:val="30"/>
          <w:rtl/>
        </w:rPr>
        <w:t>وحكم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الحديث</w:t>
      </w:r>
      <w:r w:rsidRPr="00C83A4E">
        <w:rPr>
          <w:b/>
          <w:bCs/>
        </w:rPr>
        <w:t xml:space="preserve">: </w:t>
      </w:r>
      <w:r w:rsidRPr="00C83A4E">
        <w:rPr>
          <w:rFonts w:cs="Traditional Arabic"/>
          <w:b/>
          <w:bCs/>
          <w:szCs w:val="30"/>
          <w:rtl/>
        </w:rPr>
        <w:t>حسن</w:t>
      </w:r>
      <w:r w:rsidRPr="00C83A4E">
        <w:rPr>
          <w:b/>
          <w:bCs/>
        </w:rPr>
        <w:t>.</w:t>
      </w:r>
    </w:p>
  </w:footnote>
  <w:footnote w:id="10">
    <w:p w14:paraId="7BB35A80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مؤمن،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عبد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الوهاب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علي،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واقع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الأسرة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الصومالية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ظل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المتغيرات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المعاصرة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مصدر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سابق؛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بيانات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النشر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غير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مستكملة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الأصل</w:t>
      </w:r>
      <w:r w:rsidRPr="00C83A4E">
        <w:rPr>
          <w:b/>
          <w:bCs/>
        </w:rPr>
        <w:t>.</w:t>
      </w:r>
    </w:p>
  </w:footnote>
  <w:footnote w:id="11">
    <w:p w14:paraId="2AA3DFE1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الترمذي،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الترمذي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كتاب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المناقب،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3895. </w:t>
      </w:r>
      <w:r w:rsidRPr="00C83A4E">
        <w:rPr>
          <w:rFonts w:cs="Traditional Arabic"/>
          <w:b/>
          <w:bCs/>
          <w:szCs w:val="30"/>
          <w:rtl/>
        </w:rPr>
        <w:t>قال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الترمذي</w:t>
      </w:r>
      <w:r w:rsidRPr="00C83A4E">
        <w:rPr>
          <w:b/>
          <w:bCs/>
        </w:rPr>
        <w:t xml:space="preserve">: </w:t>
      </w:r>
      <w:r w:rsidRPr="00C83A4E">
        <w:rPr>
          <w:rFonts w:cs="Traditional Arabic"/>
          <w:b/>
          <w:bCs/>
          <w:szCs w:val="30"/>
          <w:rtl/>
        </w:rPr>
        <w:t>حسن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غريب؛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وصححه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الألباني</w:t>
      </w:r>
      <w:r w:rsidRPr="00C83A4E">
        <w:rPr>
          <w:b/>
          <w:bCs/>
        </w:rPr>
        <w:t>.</w:t>
      </w:r>
    </w:p>
  </w:footnote>
  <w:footnote w:id="12">
    <w:p w14:paraId="6BD08C7C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أبو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أبي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(316)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واللفظ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له،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ومسلم،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صحيح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مسلم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(332)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ماجه،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(642)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باختلاف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يسير</w:t>
      </w:r>
      <w:r w:rsidRPr="00C83A4E">
        <w:rPr>
          <w:b/>
          <w:bCs/>
        </w:rPr>
        <w:t>.</w:t>
      </w:r>
    </w:p>
  </w:footnote>
  <w:footnote w:id="13">
    <w:p w14:paraId="3AAA5168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مؤمن،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عبد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الوهاب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علي،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واقع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الأسرة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الصومالية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ظل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المتغيرات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المعاصرة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مصدر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سابق؛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بيانات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النشر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غير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مستكملة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في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الأصل</w:t>
      </w:r>
      <w:r w:rsidRPr="00C83A4E">
        <w:rPr>
          <w:b/>
          <w:bCs/>
        </w:rPr>
        <w:t>.</w:t>
      </w:r>
    </w:p>
  </w:footnote>
  <w:footnote w:id="14">
    <w:p w14:paraId="3301CD09" w14:textId="77777777" w:rsidR="00B97FBF" w:rsidRPr="00C83A4E" w:rsidRDefault="00B97FBF" w:rsidP="00C83A4E">
      <w:pPr>
        <w:bidi/>
        <w:spacing w:after="0" w:line="240" w:lineRule="auto"/>
        <w:jc w:val="lowKashida"/>
        <w:rPr>
          <w:b/>
          <w:bCs/>
        </w:rPr>
      </w:pPr>
      <w:r w:rsidRPr="00C83A4E">
        <w:rPr>
          <w:rFonts w:cs="Traditional Arabic"/>
          <w:b/>
          <w:bCs/>
          <w:szCs w:val="30"/>
          <w:rtl/>
        </w:rPr>
        <w:t>أبو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سنن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أبي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داود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(316)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واللفظ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له،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ومسلم،</w:t>
      </w:r>
      <w:r w:rsidRPr="00C83A4E">
        <w:rPr>
          <w:b/>
          <w:bCs/>
        </w:rPr>
        <w:t xml:space="preserve"> «</w:t>
      </w:r>
      <w:r w:rsidRPr="00C83A4E">
        <w:rPr>
          <w:rFonts w:cs="Traditional Arabic"/>
          <w:b/>
          <w:bCs/>
          <w:szCs w:val="30"/>
          <w:rtl/>
        </w:rPr>
        <w:t>صحيح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مسلم</w:t>
      </w:r>
      <w:r w:rsidRPr="00C83A4E">
        <w:rPr>
          <w:b/>
          <w:bCs/>
        </w:rPr>
        <w:t>»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(332)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وابن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ماجه،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رقم</w:t>
      </w:r>
      <w:r w:rsidRPr="00C83A4E">
        <w:rPr>
          <w:b/>
          <w:bCs/>
        </w:rPr>
        <w:t xml:space="preserve"> (642)</w:t>
      </w:r>
      <w:r w:rsidRPr="00C83A4E">
        <w:rPr>
          <w:rFonts w:cs="Traditional Arabic"/>
          <w:b/>
          <w:bCs/>
          <w:szCs w:val="30"/>
          <w:rtl/>
        </w:rPr>
        <w:t>،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باختلاف</w:t>
      </w:r>
      <w:r w:rsidRPr="00C83A4E">
        <w:rPr>
          <w:b/>
          <w:bCs/>
        </w:rPr>
        <w:t xml:space="preserve"> </w:t>
      </w:r>
      <w:r w:rsidRPr="00C83A4E">
        <w:rPr>
          <w:rFonts w:cs="Traditional Arabic"/>
          <w:b/>
          <w:bCs/>
          <w:szCs w:val="30"/>
          <w:rtl/>
        </w:rPr>
        <w:t>يسير</w:t>
      </w:r>
      <w:r w:rsidRPr="00C83A4E">
        <w:rPr>
          <w:b/>
          <w:bCs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C3BCC"/>
    <w:multiLevelType w:val="hybridMultilevel"/>
    <w:tmpl w:val="64A69E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C664C"/>
    <w:multiLevelType w:val="hybridMultilevel"/>
    <w:tmpl w:val="8B361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812"/>
    <w:rsid w:val="000E2E6F"/>
    <w:rsid w:val="000E5828"/>
    <w:rsid w:val="001034FB"/>
    <w:rsid w:val="0015074B"/>
    <w:rsid w:val="002566F2"/>
    <w:rsid w:val="0029639D"/>
    <w:rsid w:val="00326F90"/>
    <w:rsid w:val="003C527C"/>
    <w:rsid w:val="003D55B9"/>
    <w:rsid w:val="003F2633"/>
    <w:rsid w:val="00607D1A"/>
    <w:rsid w:val="007C1455"/>
    <w:rsid w:val="007F0317"/>
    <w:rsid w:val="009D6D4D"/>
    <w:rsid w:val="009F6A14"/>
    <w:rsid w:val="00AA1D8D"/>
    <w:rsid w:val="00B47730"/>
    <w:rsid w:val="00B47CB1"/>
    <w:rsid w:val="00B97FBF"/>
    <w:rsid w:val="00BF5107"/>
    <w:rsid w:val="00C83A4E"/>
    <w:rsid w:val="00CB0468"/>
    <w:rsid w:val="00CB0664"/>
    <w:rsid w:val="00D55142"/>
    <w:rsid w:val="00EB49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9748242"/>
  <w14:defaultImageDpi w14:val="300"/>
  <w15:docId w15:val="{D4C32CBA-00A5-4778-9E42-344E80EB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raditional Arabic" w:eastAsia="Traditional Arabic" w:hAnsi="Traditional Arabic"/>
      <w:sz w:val="3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العنوان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Char1">
    <w:name w:val="العنوان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عنوان فرعي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نص أساسي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نص أساسي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نص أساسي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نص ماكرو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اقتباس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عنوان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عنوان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عنوان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عنوان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عنوان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اقتباس مكثف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3">
    <w:name w:val="toc 1"/>
    <w:basedOn w:val="a1"/>
    <w:next w:val="a1"/>
    <w:autoRedefine/>
    <w:uiPriority w:val="39"/>
    <w:unhideWhenUsed/>
    <w:rsid w:val="00C83A4E"/>
    <w:pPr>
      <w:spacing w:after="100"/>
    </w:pPr>
  </w:style>
  <w:style w:type="character" w:styleId="Hyperlink">
    <w:name w:val="Hyperlink"/>
    <w:basedOn w:val="a2"/>
    <w:uiPriority w:val="99"/>
    <w:unhideWhenUsed/>
    <w:rsid w:val="00C83A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alukah.net" TargetMode="External"/><Relationship Id="rId1" Type="http://schemas.openxmlformats.org/officeDocument/2006/relationships/hyperlink" Target="http://www.alukah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58A805-572D-4F6D-9615-85BC988DD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49</Pages>
  <Words>7003</Words>
  <Characters>39920</Characters>
  <Application>Microsoft Office Word</Application>
  <DocSecurity>0</DocSecurity>
  <Lines>332</Lines>
  <Paragraphs>93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lida</cp:lastModifiedBy>
  <cp:revision>13</cp:revision>
  <cp:lastPrinted>2026-10-18T11:50:00Z</cp:lastPrinted>
  <dcterms:created xsi:type="dcterms:W3CDTF">2026-08-31T07:48:00Z</dcterms:created>
  <dcterms:modified xsi:type="dcterms:W3CDTF">2026-10-18T11:51:00Z</dcterms:modified>
  <cp:category/>
</cp:coreProperties>
</file>