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7A5034" w14:textId="11C4509F" w:rsidR="008B4EE2" w:rsidRDefault="00170A77">
      <w:pPr>
        <w:bidi w:val="0"/>
        <w:spacing w:after="200" w:line="276" w:lineRule="auto"/>
        <w:ind w:firstLine="0"/>
        <w:jc w:val="left"/>
        <w:rPr>
          <w:rFonts w:ascii="adwa-assalaf" w:hAnsi="adwa-assalaf" w:cs="adwa-assalaf"/>
          <w:b/>
          <w:bCs/>
          <w:sz w:val="40"/>
          <w:szCs w:val="40"/>
          <w:rtl/>
        </w:rPr>
      </w:pPr>
      <w:r>
        <w:rPr>
          <w:noProof/>
        </w:rPr>
        <w:drawing>
          <wp:anchor distT="0" distB="0" distL="114300" distR="114300" simplePos="0" relativeHeight="251658240" behindDoc="0" locked="0" layoutInCell="1" allowOverlap="1" wp14:anchorId="220D7523" wp14:editId="7D144B86">
            <wp:simplePos x="0" y="0"/>
            <wp:positionH relativeFrom="column">
              <wp:posOffset>-720090</wp:posOffset>
            </wp:positionH>
            <wp:positionV relativeFrom="paragraph">
              <wp:posOffset>-720091</wp:posOffset>
            </wp:positionV>
            <wp:extent cx="5060315" cy="7220607"/>
            <wp:effectExtent l="0" t="0" r="6985"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65906" cy="7228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4EE2">
        <w:rPr>
          <w:rFonts w:ascii="adwa-assalaf" w:hAnsi="adwa-assalaf" w:cs="adwa-assalaf"/>
          <w:b/>
          <w:bCs/>
          <w:sz w:val="40"/>
          <w:szCs w:val="40"/>
          <w:rtl/>
        </w:rPr>
        <w:br w:type="page"/>
      </w:r>
    </w:p>
    <w:p w14:paraId="7EB90727" w14:textId="77777777" w:rsidR="00AB0D61" w:rsidRDefault="00AB0D61" w:rsidP="005C08DF">
      <w:pPr>
        <w:jc w:val="center"/>
        <w:rPr>
          <w:rFonts w:ascii="adwa-assalaf" w:hAnsi="adwa-assalaf" w:cs="adwa-assalaf"/>
          <w:b/>
          <w:bCs/>
          <w:sz w:val="40"/>
          <w:szCs w:val="40"/>
          <w:rtl/>
        </w:rPr>
      </w:pPr>
    </w:p>
    <w:p w14:paraId="2CD74A17" w14:textId="77777777" w:rsidR="00AB0D61" w:rsidRDefault="00AB0D61" w:rsidP="005C08DF">
      <w:pPr>
        <w:jc w:val="center"/>
        <w:rPr>
          <w:rFonts w:ascii="adwa-assalaf" w:hAnsi="adwa-assalaf" w:cs="adwa-assalaf"/>
          <w:b/>
          <w:bCs/>
          <w:sz w:val="40"/>
          <w:szCs w:val="40"/>
          <w:rtl/>
        </w:rPr>
      </w:pPr>
    </w:p>
    <w:p w14:paraId="380FC48B" w14:textId="77777777" w:rsidR="00AB0D61" w:rsidRDefault="00AB0D61" w:rsidP="005C08DF">
      <w:pPr>
        <w:jc w:val="center"/>
        <w:rPr>
          <w:rFonts w:ascii="adwa-assalaf" w:hAnsi="adwa-assalaf" w:cs="adwa-assalaf"/>
          <w:b/>
          <w:bCs/>
          <w:sz w:val="40"/>
          <w:szCs w:val="40"/>
          <w:rtl/>
        </w:rPr>
      </w:pPr>
    </w:p>
    <w:p w14:paraId="1C815A24" w14:textId="2E5697A3" w:rsidR="00EB7E00" w:rsidRPr="00AB0D61" w:rsidRDefault="000D63D9" w:rsidP="005C08DF">
      <w:pPr>
        <w:jc w:val="center"/>
        <w:rPr>
          <w:rFonts w:ascii="adwa-assalaf" w:hAnsi="adwa-assalaf" w:cs="adwa-assalaf"/>
          <w:b/>
          <w:bCs/>
          <w:sz w:val="48"/>
          <w:szCs w:val="48"/>
          <w:rtl/>
        </w:rPr>
      </w:pPr>
      <w:r>
        <w:rPr>
          <w:rFonts w:ascii="adwa-assalaf" w:hAnsi="adwa-assalaf" w:cs="adwa-assalaf" w:hint="cs"/>
          <w:b/>
          <w:bCs/>
          <w:sz w:val="48"/>
          <w:szCs w:val="48"/>
          <w:rtl/>
        </w:rPr>
        <w:t>مَنْ كان يَلْحَنُ من</w:t>
      </w:r>
      <w:r w:rsidR="00EB7E00" w:rsidRPr="00AB0D61">
        <w:rPr>
          <w:rFonts w:ascii="adwa-assalaf" w:hAnsi="adwa-assalaf" w:cs="adwa-assalaf" w:hint="cs"/>
          <w:b/>
          <w:bCs/>
          <w:sz w:val="48"/>
          <w:szCs w:val="48"/>
          <w:rtl/>
        </w:rPr>
        <w:t xml:space="preserve"> الع</w:t>
      </w:r>
      <w:r>
        <w:rPr>
          <w:rFonts w:ascii="adwa-assalaf" w:hAnsi="adwa-assalaf" w:cs="adwa-assalaf" w:hint="cs"/>
          <w:b/>
          <w:bCs/>
          <w:sz w:val="48"/>
          <w:szCs w:val="48"/>
          <w:rtl/>
        </w:rPr>
        <w:t>ُ</w:t>
      </w:r>
      <w:r w:rsidR="00EB7E00" w:rsidRPr="00AB0D61">
        <w:rPr>
          <w:rFonts w:ascii="adwa-assalaf" w:hAnsi="adwa-assalaf" w:cs="adwa-assalaf" w:hint="cs"/>
          <w:b/>
          <w:bCs/>
          <w:sz w:val="48"/>
          <w:szCs w:val="48"/>
          <w:rtl/>
        </w:rPr>
        <w:t>لماء المشهورين</w:t>
      </w:r>
    </w:p>
    <w:p w14:paraId="6250C1FF" w14:textId="49328162" w:rsidR="002F0CC1" w:rsidRPr="000D63D9" w:rsidRDefault="002435F4" w:rsidP="005C08DF">
      <w:pPr>
        <w:jc w:val="center"/>
        <w:rPr>
          <w:rFonts w:ascii="adwa-assalaf" w:hAnsi="adwa-assalaf" w:cs="adwa-assalaf"/>
          <w:b/>
          <w:bCs/>
          <w:sz w:val="36"/>
          <w:szCs w:val="36"/>
          <w:rtl/>
        </w:rPr>
      </w:pPr>
      <w:r w:rsidRPr="000D63D9">
        <w:rPr>
          <w:rFonts w:ascii="adwa-assalaf" w:hAnsi="adwa-assalaf" w:cs="adwa-assalaf" w:hint="cs"/>
          <w:b/>
          <w:bCs/>
          <w:sz w:val="36"/>
          <w:szCs w:val="36"/>
          <w:rtl/>
        </w:rPr>
        <w:t xml:space="preserve">فوائد </w:t>
      </w:r>
      <w:r w:rsidR="00065777" w:rsidRPr="000D63D9">
        <w:rPr>
          <w:rFonts w:ascii="adwa-assalaf" w:hAnsi="adwa-assalaf" w:cs="adwa-assalaf" w:hint="cs"/>
          <w:b/>
          <w:bCs/>
          <w:sz w:val="36"/>
          <w:szCs w:val="36"/>
          <w:rtl/>
        </w:rPr>
        <w:t xml:space="preserve">وروايات وطرائف </w:t>
      </w:r>
      <w:r w:rsidRPr="000D63D9">
        <w:rPr>
          <w:rFonts w:ascii="adwa-assalaf" w:hAnsi="adwa-assalaf" w:cs="adwa-assalaf" w:hint="cs"/>
          <w:b/>
          <w:bCs/>
          <w:sz w:val="36"/>
          <w:szCs w:val="36"/>
          <w:rtl/>
        </w:rPr>
        <w:t xml:space="preserve">وحكايات </w:t>
      </w:r>
    </w:p>
    <w:p w14:paraId="59C0549A" w14:textId="77777777" w:rsidR="00AB0D61" w:rsidRDefault="00AB0D61" w:rsidP="005C08DF">
      <w:pPr>
        <w:jc w:val="center"/>
        <w:rPr>
          <w:rFonts w:ascii="adwa-assalaf" w:hAnsi="adwa-assalaf" w:cs="adwa-assalaf"/>
          <w:b/>
          <w:bCs/>
          <w:rtl/>
        </w:rPr>
      </w:pPr>
    </w:p>
    <w:p w14:paraId="72880E5B" w14:textId="6A9F7D9B" w:rsidR="00AB0D61" w:rsidRPr="00AB0D61" w:rsidRDefault="00AB0D61" w:rsidP="005C08DF">
      <w:pPr>
        <w:jc w:val="center"/>
        <w:rPr>
          <w:rFonts w:ascii="Arabic Typesetting" w:hAnsi="Arabic Typesetting" w:cs="Arabic Typesetting"/>
          <w:b/>
          <w:bCs/>
          <w:rtl/>
        </w:rPr>
      </w:pPr>
      <w:r w:rsidRPr="00AB0D61">
        <w:rPr>
          <w:rFonts w:ascii="Arabic Typesetting" w:hAnsi="Arabic Typesetting" w:cs="Arabic Typesetting"/>
          <w:b/>
          <w:bCs/>
          <w:rtl/>
        </w:rPr>
        <w:t>تأليف</w:t>
      </w:r>
    </w:p>
    <w:p w14:paraId="1025B8C0" w14:textId="4348DFB5" w:rsidR="00AB0D61" w:rsidRPr="00AB0D61" w:rsidRDefault="00AB0D61" w:rsidP="005C08DF">
      <w:pPr>
        <w:jc w:val="center"/>
        <w:rPr>
          <w:rFonts w:ascii="Arabic Typesetting" w:hAnsi="Arabic Typesetting" w:cs="Arabic Typesetting"/>
          <w:b/>
          <w:bCs/>
          <w:rtl/>
        </w:rPr>
      </w:pPr>
      <w:r w:rsidRPr="00AB0D61">
        <w:rPr>
          <w:rFonts w:ascii="Arabic Typesetting" w:hAnsi="Arabic Typesetting" w:cs="Arabic Typesetting"/>
          <w:b/>
          <w:bCs/>
          <w:rtl/>
        </w:rPr>
        <w:t>محمد بن علي بن جميل المطري</w:t>
      </w:r>
    </w:p>
    <w:p w14:paraId="319A79A0" w14:textId="77777777" w:rsidR="002F0CC1" w:rsidRDefault="002F0CC1">
      <w:pPr>
        <w:bidi w:val="0"/>
        <w:spacing w:after="200" w:line="276" w:lineRule="auto"/>
        <w:ind w:firstLine="0"/>
        <w:jc w:val="left"/>
        <w:rPr>
          <w:rFonts w:ascii="adwa-assalaf" w:hAnsi="adwa-assalaf" w:cs="adwa-assalaf"/>
          <w:b/>
          <w:bCs/>
          <w:rtl/>
        </w:rPr>
      </w:pPr>
      <w:r>
        <w:rPr>
          <w:rFonts w:ascii="adwa-assalaf" w:hAnsi="adwa-assalaf" w:cs="adwa-assalaf"/>
          <w:b/>
          <w:bCs/>
          <w:rtl/>
        </w:rPr>
        <w:br w:type="page"/>
      </w:r>
    </w:p>
    <w:p w14:paraId="2291E05B" w14:textId="729BA891" w:rsidR="00AB0D61" w:rsidRPr="0024730C" w:rsidRDefault="00AB0D61" w:rsidP="00AB0D61">
      <w:pPr>
        <w:jc w:val="center"/>
        <w:rPr>
          <w:szCs w:val="20"/>
          <w:rtl/>
        </w:rPr>
      </w:pPr>
      <w:r>
        <w:rPr>
          <w:rFonts w:hint="cs"/>
          <w:szCs w:val="20"/>
          <w:rtl/>
        </w:rPr>
        <w:lastRenderedPageBreak/>
        <w:t xml:space="preserve">  </w:t>
      </w:r>
      <w:bookmarkStart w:id="0" w:name="_Toc518507589"/>
      <w:bookmarkStart w:id="1" w:name="_Toc521170766"/>
      <w:r>
        <w:rPr>
          <w:rFonts w:hint="cs"/>
          <w:noProof/>
          <w:rtl/>
        </w:rPr>
        <w:drawing>
          <wp:inline distT="0" distB="0" distL="0" distR="0" wp14:anchorId="5744EA90" wp14:editId="09E78B81">
            <wp:extent cx="1634099" cy="290132"/>
            <wp:effectExtent l="0" t="0" r="4445" b="0"/>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4380" cy="290182"/>
                    </a:xfrm>
                    <a:prstGeom prst="rect">
                      <a:avLst/>
                    </a:prstGeom>
                    <a:noFill/>
                    <a:ln>
                      <a:noFill/>
                    </a:ln>
                  </pic:spPr>
                </pic:pic>
              </a:graphicData>
            </a:graphic>
          </wp:inline>
        </w:drawing>
      </w:r>
    </w:p>
    <w:bookmarkEnd w:id="0"/>
    <w:bookmarkEnd w:id="1"/>
    <w:p w14:paraId="5158D089" w14:textId="5A869E8C" w:rsidR="00AB0D61" w:rsidRPr="00B13821" w:rsidRDefault="00AB0D61" w:rsidP="00AB0D61">
      <w:pPr>
        <w:pStyle w:val="a3"/>
        <w:spacing w:after="200" w:line="276" w:lineRule="auto"/>
        <w:ind w:left="1440" w:firstLine="0"/>
        <w:rPr>
          <w:rFonts w:ascii="Traditional Arabic" w:hAnsi="Traditional Arabic" w:cs="PT Bold Heading"/>
          <w:b/>
          <w:bCs/>
          <w:color w:val="00B0F0"/>
          <w:sz w:val="30"/>
          <w:szCs w:val="3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Traditional Arabic" w:hAnsi="Traditional Arabic" w:cs="PT Bold Heading" w:hint="cs"/>
          <w:b/>
          <w:bCs/>
          <w:color w:val="00B0F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B13821">
        <w:rPr>
          <w:rFonts w:ascii="Traditional Arabic" w:hAnsi="Traditional Arabic" w:cs="PT Bold Heading" w:hint="cs"/>
          <w:b/>
          <w:bCs/>
          <w:color w:val="00B0F0"/>
          <w:sz w:val="30"/>
          <w:szCs w:val="3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المقدمة</w:t>
      </w:r>
    </w:p>
    <w:p w14:paraId="296BC696" w14:textId="5CF479A1" w:rsidR="00EB7E00" w:rsidRDefault="00EB7E00" w:rsidP="00EB7E00">
      <w:pPr>
        <w:rPr>
          <w:rFonts w:ascii="Traditional Arabic" w:hAnsi="Traditional Arabic" w:cs="Traditional Arabic"/>
          <w:rtl/>
          <w:lang w:bidi="ar-EG"/>
        </w:rPr>
      </w:pPr>
      <w:r w:rsidRPr="00070232">
        <w:rPr>
          <w:rFonts w:ascii="Traditional Arabic" w:hAnsi="Traditional Arabic" w:cs="Traditional Arabic"/>
          <w:rtl/>
          <w:lang w:bidi="ar-EG"/>
        </w:rPr>
        <w:t>الحمد لله الأعز</w:t>
      </w:r>
      <w:r w:rsidRPr="00EB7E00">
        <w:rPr>
          <w:rFonts w:ascii="Traditional Arabic" w:hAnsi="Traditional Arabic" w:cs="Traditional Arabic"/>
          <w:rtl/>
          <w:lang w:bidi="ar-EG"/>
        </w:rPr>
        <w:t xml:space="preserve"> </w:t>
      </w:r>
      <w:r w:rsidRPr="00070232">
        <w:rPr>
          <w:rFonts w:ascii="Traditional Arabic" w:hAnsi="Traditional Arabic" w:cs="Traditional Arabic"/>
          <w:rtl/>
          <w:lang w:bidi="ar-EG"/>
        </w:rPr>
        <w:t>الأجل، لا نحصي ثناء عليه، هو كما أثنى على نفسه، وصلى الله وسلم على محمد</w:t>
      </w:r>
      <w:r w:rsidR="002F0CC1">
        <w:rPr>
          <w:rFonts w:ascii="Traditional Arabic" w:hAnsi="Traditional Arabic" w:cs="Traditional Arabic" w:hint="cs"/>
          <w:rtl/>
          <w:lang w:bidi="ar-EG"/>
        </w:rPr>
        <w:t xml:space="preserve"> عبد الله ورسوله،</w:t>
      </w:r>
      <w:r w:rsidRPr="00070232">
        <w:rPr>
          <w:rFonts w:ascii="Traditional Arabic" w:hAnsi="Traditional Arabic" w:cs="Traditional Arabic"/>
          <w:rtl/>
          <w:lang w:bidi="ar-EG"/>
        </w:rPr>
        <w:t xml:space="preserve"> </w:t>
      </w:r>
      <w:r>
        <w:rPr>
          <w:rFonts w:ascii="Traditional Arabic" w:hAnsi="Traditional Arabic" w:cs="Traditional Arabic" w:hint="cs"/>
          <w:rtl/>
          <w:lang w:bidi="ar-EG"/>
        </w:rPr>
        <w:t xml:space="preserve">وعلى </w:t>
      </w:r>
      <w:proofErr w:type="spellStart"/>
      <w:r>
        <w:rPr>
          <w:rFonts w:ascii="Traditional Arabic" w:hAnsi="Traditional Arabic" w:cs="Traditional Arabic" w:hint="cs"/>
          <w:rtl/>
          <w:lang w:bidi="ar-EG"/>
        </w:rPr>
        <w:t>آله</w:t>
      </w:r>
      <w:proofErr w:type="spellEnd"/>
      <w:r>
        <w:rPr>
          <w:rFonts w:ascii="Traditional Arabic" w:hAnsi="Traditional Arabic" w:cs="Traditional Arabic" w:hint="cs"/>
          <w:rtl/>
          <w:lang w:bidi="ar-EG"/>
        </w:rPr>
        <w:t xml:space="preserve"> وصحبه، أما بعد:</w:t>
      </w:r>
    </w:p>
    <w:p w14:paraId="26992E6F" w14:textId="29EB0CED" w:rsidR="0044043A" w:rsidRDefault="0044043A" w:rsidP="0044043A">
      <w:pPr>
        <w:rPr>
          <w:rFonts w:ascii="Traditional Arabic" w:hAnsi="Traditional Arabic" w:cs="Traditional Arabic"/>
          <w:rtl/>
          <w:lang w:bidi="ar-EG"/>
        </w:rPr>
      </w:pPr>
      <w:r>
        <w:rPr>
          <w:rFonts w:ascii="Traditional Arabic" w:hAnsi="Traditional Arabic" w:cs="Traditional Arabic" w:hint="cs"/>
          <w:rtl/>
          <w:lang w:bidi="ar-EG"/>
        </w:rPr>
        <w:t>ف</w:t>
      </w:r>
      <w:r w:rsidRPr="005C08DF">
        <w:rPr>
          <w:rFonts w:ascii="Traditional Arabic" w:hAnsi="Traditional Arabic" w:cs="Traditional Arabic"/>
          <w:rtl/>
          <w:lang w:bidi="ar-EG"/>
        </w:rPr>
        <w:t>اللح</w:t>
      </w:r>
      <w:r>
        <w:rPr>
          <w:rFonts w:ascii="Traditional Arabic" w:hAnsi="Traditional Arabic" w:cs="Traditional Arabic" w:hint="cs"/>
          <w:rtl/>
          <w:lang w:bidi="ar-EG"/>
        </w:rPr>
        <w:t>ْ</w:t>
      </w:r>
      <w:r w:rsidRPr="005C08DF">
        <w:rPr>
          <w:rFonts w:ascii="Traditional Arabic" w:hAnsi="Traditional Arabic" w:cs="Traditional Arabic"/>
          <w:rtl/>
          <w:lang w:bidi="ar-EG"/>
        </w:rPr>
        <w:t>ن: الخطأ، ي</w:t>
      </w:r>
      <w:r>
        <w:rPr>
          <w:rFonts w:ascii="Traditional Arabic" w:hAnsi="Traditional Arabic" w:cs="Traditional Arabic" w:hint="cs"/>
          <w:rtl/>
          <w:lang w:bidi="ar-EG"/>
        </w:rPr>
        <w:t>ُ</w:t>
      </w:r>
      <w:r w:rsidRPr="005C08DF">
        <w:rPr>
          <w:rFonts w:ascii="Traditional Arabic" w:hAnsi="Traditional Arabic" w:cs="Traditional Arabic"/>
          <w:rtl/>
          <w:lang w:bidi="ar-EG"/>
        </w:rPr>
        <w:t>قال: لح</w:t>
      </w:r>
      <w:r>
        <w:rPr>
          <w:rFonts w:ascii="Traditional Arabic" w:hAnsi="Traditional Arabic" w:cs="Traditional Arabic" w:hint="cs"/>
          <w:rtl/>
          <w:lang w:bidi="ar-EG"/>
        </w:rPr>
        <w:t>َ</w:t>
      </w:r>
      <w:r w:rsidRPr="005C08DF">
        <w:rPr>
          <w:rFonts w:ascii="Traditional Arabic" w:hAnsi="Traditional Arabic" w:cs="Traditional Arabic"/>
          <w:rtl/>
          <w:lang w:bidi="ar-EG"/>
        </w:rPr>
        <w:t>ن الرجل في كلامه يلح</w:t>
      </w:r>
      <w:r>
        <w:rPr>
          <w:rFonts w:ascii="Traditional Arabic" w:hAnsi="Traditional Arabic" w:cs="Traditional Arabic" w:hint="cs"/>
          <w:rtl/>
          <w:lang w:bidi="ar-EG"/>
        </w:rPr>
        <w:t>َ</w:t>
      </w:r>
      <w:r w:rsidRPr="005C08DF">
        <w:rPr>
          <w:rFonts w:ascii="Traditional Arabic" w:hAnsi="Traditional Arabic" w:cs="Traditional Arabic"/>
          <w:rtl/>
          <w:lang w:bidi="ar-EG"/>
        </w:rPr>
        <w:t>ن لحن</w:t>
      </w:r>
      <w:r>
        <w:rPr>
          <w:rFonts w:ascii="Traditional Arabic" w:hAnsi="Traditional Arabic" w:cs="Traditional Arabic" w:hint="cs"/>
          <w:rtl/>
          <w:lang w:bidi="ar-EG"/>
        </w:rPr>
        <w:t>ً</w:t>
      </w:r>
      <w:r w:rsidRPr="005C08DF">
        <w:rPr>
          <w:rFonts w:ascii="Traditional Arabic" w:hAnsi="Traditional Arabic" w:cs="Traditional Arabic"/>
          <w:rtl/>
          <w:lang w:bidi="ar-EG"/>
        </w:rPr>
        <w:t>ا</w:t>
      </w:r>
      <w:r>
        <w:rPr>
          <w:rFonts w:ascii="Traditional Arabic" w:hAnsi="Traditional Arabic" w:cs="Traditional Arabic" w:hint="cs"/>
          <w:rtl/>
          <w:lang w:bidi="ar-EG"/>
        </w:rPr>
        <w:t xml:space="preserve"> إذا أخطأ في إعراب الكلمة أو تصريفها، ويُطل</w:t>
      </w:r>
      <w:r w:rsidR="002F0CC1">
        <w:rPr>
          <w:rFonts w:ascii="Traditional Arabic" w:hAnsi="Traditional Arabic" w:cs="Traditional Arabic" w:hint="cs"/>
          <w:rtl/>
          <w:lang w:bidi="ar-EG"/>
        </w:rPr>
        <w:t>َ</w:t>
      </w:r>
      <w:r>
        <w:rPr>
          <w:rFonts w:ascii="Traditional Arabic" w:hAnsi="Traditional Arabic" w:cs="Traditional Arabic" w:hint="cs"/>
          <w:rtl/>
          <w:lang w:bidi="ar-EG"/>
        </w:rPr>
        <w:t>ق اللَّحن أيضًا على من يخطئ في تلاوة القرآن الكريم فيقرأ الكلمة القرآنية على غير الصواب.</w:t>
      </w:r>
    </w:p>
    <w:p w14:paraId="148C3F7F" w14:textId="295D0D84" w:rsidR="00EB7E00" w:rsidRDefault="0044043A" w:rsidP="00EB7E00">
      <w:pPr>
        <w:rPr>
          <w:rFonts w:ascii="Traditional Arabic" w:hAnsi="Traditional Arabic" w:cs="Traditional Arabic"/>
          <w:rtl/>
          <w:lang w:bidi="ar-EG"/>
        </w:rPr>
      </w:pPr>
      <w:r>
        <w:rPr>
          <w:rFonts w:ascii="Traditional Arabic" w:hAnsi="Traditional Arabic" w:cs="Traditional Arabic" w:hint="cs"/>
          <w:rtl/>
          <w:lang w:bidi="ar-EG"/>
        </w:rPr>
        <w:t>و</w:t>
      </w:r>
      <w:r w:rsidR="00EB7E00">
        <w:rPr>
          <w:rFonts w:ascii="Traditional Arabic" w:hAnsi="Traditional Arabic" w:cs="Traditional Arabic" w:hint="cs"/>
          <w:rtl/>
          <w:lang w:bidi="ar-EG"/>
        </w:rPr>
        <w:t>هذه رسالة</w:t>
      </w:r>
      <w:r w:rsidR="00DA1DF8">
        <w:rPr>
          <w:rFonts w:ascii="Traditional Arabic" w:hAnsi="Traditional Arabic" w:cs="Traditional Arabic" w:hint="cs"/>
          <w:rtl/>
          <w:lang w:bidi="ar-EG"/>
        </w:rPr>
        <w:t>ٌ</w:t>
      </w:r>
      <w:r w:rsidR="00EB7E00">
        <w:rPr>
          <w:rFonts w:ascii="Traditional Arabic" w:hAnsi="Traditional Arabic" w:cs="Traditional Arabic" w:hint="cs"/>
          <w:rtl/>
          <w:lang w:bidi="ar-EG"/>
        </w:rPr>
        <w:t xml:space="preserve"> </w:t>
      </w:r>
      <w:r>
        <w:rPr>
          <w:rFonts w:ascii="Traditional Arabic" w:hAnsi="Traditional Arabic" w:cs="Traditional Arabic" w:hint="cs"/>
          <w:rtl/>
          <w:lang w:bidi="ar-EG"/>
        </w:rPr>
        <w:t>لطيفة</w:t>
      </w:r>
      <w:r w:rsidR="00DA1DF8">
        <w:rPr>
          <w:rFonts w:ascii="Traditional Arabic" w:hAnsi="Traditional Arabic" w:cs="Traditional Arabic" w:hint="cs"/>
          <w:rtl/>
          <w:lang w:bidi="ar-EG"/>
        </w:rPr>
        <w:t>ٌ</w:t>
      </w:r>
      <w:r>
        <w:rPr>
          <w:rFonts w:ascii="Traditional Arabic" w:hAnsi="Traditional Arabic" w:cs="Traditional Arabic" w:hint="cs"/>
          <w:rtl/>
          <w:lang w:bidi="ar-EG"/>
        </w:rPr>
        <w:t xml:space="preserve"> </w:t>
      </w:r>
      <w:r w:rsidR="00EB7E00">
        <w:rPr>
          <w:rFonts w:ascii="Traditional Arabic" w:hAnsi="Traditional Arabic" w:cs="Traditional Arabic" w:hint="cs"/>
          <w:rtl/>
          <w:lang w:bidi="ar-EG"/>
        </w:rPr>
        <w:t>في</w:t>
      </w:r>
      <w:r w:rsidR="002F0CC1">
        <w:rPr>
          <w:rFonts w:ascii="Traditional Arabic" w:hAnsi="Traditional Arabic" w:cs="Traditional Arabic" w:hint="cs"/>
          <w:rtl/>
          <w:lang w:bidi="ar-EG"/>
        </w:rPr>
        <w:t xml:space="preserve"> ذكر بعض </w:t>
      </w:r>
      <w:r w:rsidR="00EB7E00">
        <w:rPr>
          <w:rFonts w:ascii="Traditional Arabic" w:hAnsi="Traditional Arabic" w:cs="Traditional Arabic" w:hint="cs"/>
          <w:rtl/>
          <w:lang w:bidi="ar-EG"/>
        </w:rPr>
        <w:t xml:space="preserve">من كان يلحن </w:t>
      </w:r>
      <w:r>
        <w:rPr>
          <w:rFonts w:ascii="Traditional Arabic" w:hAnsi="Traditional Arabic" w:cs="Traditional Arabic" w:hint="cs"/>
          <w:rtl/>
          <w:lang w:bidi="ar-EG"/>
        </w:rPr>
        <w:t>في كلام</w:t>
      </w:r>
      <w:r w:rsidR="002F0CC1">
        <w:rPr>
          <w:rFonts w:ascii="Traditional Arabic" w:hAnsi="Traditional Arabic" w:cs="Traditional Arabic" w:hint="cs"/>
          <w:rtl/>
          <w:lang w:bidi="ar-EG"/>
        </w:rPr>
        <w:t>ه</w:t>
      </w:r>
      <w:r>
        <w:rPr>
          <w:rFonts w:ascii="Traditional Arabic" w:hAnsi="Traditional Arabic" w:cs="Traditional Arabic" w:hint="cs"/>
          <w:rtl/>
          <w:lang w:bidi="ar-EG"/>
        </w:rPr>
        <w:t xml:space="preserve"> </w:t>
      </w:r>
      <w:r w:rsidR="00EB7E00">
        <w:rPr>
          <w:rFonts w:ascii="Traditional Arabic" w:hAnsi="Traditional Arabic" w:cs="Traditional Arabic" w:hint="cs"/>
          <w:rtl/>
          <w:lang w:bidi="ar-EG"/>
        </w:rPr>
        <w:t>من العلماء المشهورين، فيخطئ في النحو والإعراب وإن كان واسع العلم في غير النحو، ولم ي</w:t>
      </w:r>
      <w:r w:rsidR="009762C9">
        <w:rPr>
          <w:rFonts w:ascii="Traditional Arabic" w:hAnsi="Traditional Arabic" w:cs="Traditional Arabic" w:hint="cs"/>
          <w:rtl/>
          <w:lang w:bidi="ar-EG"/>
        </w:rPr>
        <w:t>منع</w:t>
      </w:r>
      <w:r w:rsidR="00EB7E00">
        <w:rPr>
          <w:rFonts w:ascii="Traditional Arabic" w:hAnsi="Traditional Arabic" w:cs="Traditional Arabic" w:hint="cs"/>
          <w:rtl/>
          <w:lang w:bidi="ar-EG"/>
        </w:rPr>
        <w:t xml:space="preserve"> ذلك من </w:t>
      </w:r>
      <w:r w:rsidR="009762C9">
        <w:rPr>
          <w:rFonts w:ascii="Traditional Arabic" w:hAnsi="Traditional Arabic" w:cs="Traditional Arabic" w:hint="cs"/>
          <w:rtl/>
          <w:lang w:bidi="ar-EG"/>
        </w:rPr>
        <w:t>أخذ العلم عنه</w:t>
      </w:r>
      <w:r w:rsidR="00EB7E00">
        <w:rPr>
          <w:rFonts w:ascii="Traditional Arabic" w:hAnsi="Traditional Arabic" w:cs="Traditional Arabic" w:hint="cs"/>
          <w:rtl/>
          <w:lang w:bidi="ar-EG"/>
        </w:rPr>
        <w:t xml:space="preserve">، ولم يوجب ذلك الطعن في علمه، وإن كان العلم بالنحو واستقامة الكلام </w:t>
      </w:r>
      <w:r w:rsidR="00DA1DF8">
        <w:rPr>
          <w:rFonts w:ascii="Traditional Arabic" w:hAnsi="Traditional Arabic" w:cs="Traditional Arabic" w:hint="cs"/>
          <w:rtl/>
          <w:lang w:bidi="ar-EG"/>
        </w:rPr>
        <w:t xml:space="preserve">والكتابة </w:t>
      </w:r>
      <w:r w:rsidR="00EB7E00">
        <w:rPr>
          <w:rFonts w:ascii="Traditional Arabic" w:hAnsi="Traditional Arabic" w:cs="Traditional Arabic" w:hint="cs"/>
          <w:rtl/>
          <w:lang w:bidi="ar-EG"/>
        </w:rPr>
        <w:t xml:space="preserve">على </w:t>
      </w:r>
      <w:r>
        <w:rPr>
          <w:rFonts w:ascii="Traditional Arabic" w:hAnsi="Traditional Arabic" w:cs="Traditional Arabic" w:hint="cs"/>
          <w:rtl/>
          <w:lang w:bidi="ar-EG"/>
        </w:rPr>
        <w:t xml:space="preserve">قواعد </w:t>
      </w:r>
      <w:r w:rsidR="00EB7E00">
        <w:rPr>
          <w:rFonts w:ascii="Traditional Arabic" w:hAnsi="Traditional Arabic" w:cs="Traditional Arabic" w:hint="cs"/>
          <w:rtl/>
          <w:lang w:bidi="ar-EG"/>
        </w:rPr>
        <w:t>الإعراب</w:t>
      </w:r>
      <w:r>
        <w:rPr>
          <w:rFonts w:ascii="Traditional Arabic" w:hAnsi="Traditional Arabic" w:cs="Traditional Arabic" w:hint="cs"/>
          <w:rtl/>
          <w:lang w:bidi="ar-EG"/>
        </w:rPr>
        <w:t xml:space="preserve"> والتصريف</w:t>
      </w:r>
      <w:r w:rsidR="00EB7E00">
        <w:rPr>
          <w:rFonts w:ascii="Traditional Arabic" w:hAnsi="Traditional Arabic" w:cs="Traditional Arabic" w:hint="cs"/>
          <w:rtl/>
          <w:lang w:bidi="ar-EG"/>
        </w:rPr>
        <w:t xml:space="preserve"> أكمل، وصاحبه أجل</w:t>
      </w:r>
      <w:r w:rsidR="00F05AA7">
        <w:rPr>
          <w:rFonts w:ascii="Traditional Arabic" w:hAnsi="Traditional Arabic" w:cs="Traditional Arabic" w:hint="cs"/>
          <w:rtl/>
          <w:lang w:bidi="ar-EG"/>
        </w:rPr>
        <w:t>.</w:t>
      </w:r>
    </w:p>
    <w:p w14:paraId="39699772" w14:textId="2C82DBB5" w:rsidR="00F05AA7" w:rsidRDefault="00F05AA7" w:rsidP="00F05AA7">
      <w:pPr>
        <w:rPr>
          <w:rFonts w:ascii="Traditional Arabic" w:hAnsi="Traditional Arabic" w:cs="Traditional Arabic"/>
          <w:rtl/>
          <w:lang w:bidi="ar-YE"/>
        </w:rPr>
      </w:pPr>
      <w:r>
        <w:rPr>
          <w:rFonts w:ascii="Traditional Arabic" w:hAnsi="Traditional Arabic" w:cs="Traditional Arabic" w:hint="cs"/>
          <w:rtl/>
          <w:lang w:bidi="ar-EG"/>
        </w:rPr>
        <w:t xml:space="preserve">روى البيهقي في السنن الكبرى </w:t>
      </w:r>
      <w:r>
        <w:rPr>
          <w:rFonts w:ascii="Traditional Arabic" w:hAnsi="Traditional Arabic" w:cs="Traditional Arabic" w:hint="cs"/>
          <w:rtl/>
          <w:lang w:bidi="ar-YE"/>
        </w:rPr>
        <w:t>(</w:t>
      </w:r>
      <w:r w:rsidRPr="00F05AA7">
        <w:rPr>
          <w:rFonts w:ascii="Traditional Arabic" w:hAnsi="Traditional Arabic" w:cs="Traditional Arabic"/>
          <w:rtl/>
          <w:lang w:bidi="ar-YE"/>
        </w:rPr>
        <w:t>2274</w:t>
      </w:r>
      <w:r>
        <w:rPr>
          <w:rFonts w:ascii="Traditional Arabic" w:hAnsi="Traditional Arabic" w:cs="Traditional Arabic" w:hint="cs"/>
          <w:rtl/>
          <w:lang w:bidi="ar-YE"/>
        </w:rPr>
        <w:t>)</w:t>
      </w:r>
      <w:r w:rsidRPr="00F05AA7">
        <w:rPr>
          <w:rFonts w:ascii="Traditional Arabic" w:hAnsi="Traditional Arabic" w:cs="Traditional Arabic"/>
          <w:rtl/>
          <w:lang w:bidi="ar-YE"/>
        </w:rPr>
        <w:t xml:space="preserve"> </w:t>
      </w:r>
      <w:r>
        <w:rPr>
          <w:rFonts w:ascii="Traditional Arabic" w:hAnsi="Traditional Arabic" w:cs="Traditional Arabic" w:hint="cs"/>
          <w:rtl/>
          <w:lang w:bidi="ar-YE"/>
        </w:rPr>
        <w:t>بإسناد حسن</w:t>
      </w:r>
      <w:r w:rsidRPr="00F05AA7">
        <w:rPr>
          <w:rFonts w:ascii="Traditional Arabic" w:hAnsi="Traditional Arabic" w:cs="Traditional Arabic"/>
          <w:rtl/>
          <w:lang w:bidi="ar-YE"/>
        </w:rPr>
        <w:t xml:space="preserve"> </w:t>
      </w:r>
      <w:r>
        <w:rPr>
          <w:rFonts w:ascii="Traditional Arabic" w:hAnsi="Traditional Arabic" w:cs="Traditional Arabic" w:hint="cs"/>
          <w:rtl/>
          <w:lang w:bidi="ar-YE"/>
        </w:rPr>
        <w:t xml:space="preserve">عن </w:t>
      </w:r>
      <w:r w:rsidRPr="00F05AA7">
        <w:rPr>
          <w:rFonts w:ascii="Traditional Arabic" w:hAnsi="Traditional Arabic" w:cs="Traditional Arabic"/>
          <w:rtl/>
          <w:lang w:bidi="ar-YE"/>
        </w:rPr>
        <w:t xml:space="preserve">عمر بن الخطاب رضي الله عنه قال: </w:t>
      </w:r>
      <w:r>
        <w:rPr>
          <w:rFonts w:ascii="Traditional Arabic" w:hAnsi="Traditional Arabic" w:cs="Traditional Arabic" w:hint="cs"/>
          <w:rtl/>
          <w:lang w:bidi="ar-YE"/>
        </w:rPr>
        <w:t>(</w:t>
      </w:r>
      <w:r w:rsidRPr="00F05AA7">
        <w:rPr>
          <w:rFonts w:ascii="Traditional Arabic" w:hAnsi="Traditional Arabic" w:cs="Traditional Arabic"/>
          <w:rtl/>
          <w:lang w:bidi="ar-YE"/>
        </w:rPr>
        <w:t>تعل</w:t>
      </w:r>
      <w:r w:rsidR="002F0CC1">
        <w:rPr>
          <w:rFonts w:ascii="Traditional Arabic" w:hAnsi="Traditional Arabic" w:cs="Traditional Arabic" w:hint="cs"/>
          <w:rtl/>
          <w:lang w:bidi="ar-YE"/>
        </w:rPr>
        <w:t>َّ</w:t>
      </w:r>
      <w:r w:rsidRPr="00F05AA7">
        <w:rPr>
          <w:rFonts w:ascii="Traditional Arabic" w:hAnsi="Traditional Arabic" w:cs="Traditional Arabic"/>
          <w:rtl/>
          <w:lang w:bidi="ar-YE"/>
        </w:rPr>
        <w:t>موا العربية</w:t>
      </w:r>
      <w:r>
        <w:rPr>
          <w:rFonts w:ascii="Traditional Arabic" w:hAnsi="Traditional Arabic" w:cs="Traditional Arabic" w:hint="cs"/>
          <w:rtl/>
          <w:lang w:bidi="ar-YE"/>
        </w:rPr>
        <w:t>).</w:t>
      </w:r>
    </w:p>
    <w:p w14:paraId="7632D899" w14:textId="04A47AFA" w:rsidR="00EC7A88" w:rsidRDefault="00EC7A88" w:rsidP="00EC7A88">
      <w:pPr>
        <w:rPr>
          <w:rFonts w:ascii="Traditional Arabic" w:hAnsi="Traditional Arabic" w:cs="Traditional Arabic"/>
          <w:rtl/>
          <w:lang w:bidi="ar-YE"/>
        </w:rPr>
      </w:pPr>
      <w:r>
        <w:rPr>
          <w:rFonts w:ascii="Traditional Arabic" w:hAnsi="Traditional Arabic" w:cs="Traditional Arabic" w:hint="cs"/>
          <w:rtl/>
          <w:lang w:bidi="ar-EG"/>
        </w:rPr>
        <w:lastRenderedPageBreak/>
        <w:t xml:space="preserve">وروى ابن أبي شيبة في مصنفه </w:t>
      </w:r>
      <w:r>
        <w:rPr>
          <w:rFonts w:ascii="Traditional Arabic" w:hAnsi="Traditional Arabic" w:cs="Traditional Arabic" w:hint="cs"/>
          <w:rtl/>
          <w:lang w:bidi="ar-YE"/>
        </w:rPr>
        <w:t>(</w:t>
      </w:r>
      <w:r w:rsidRPr="00EC7A88">
        <w:rPr>
          <w:rFonts w:ascii="Traditional Arabic" w:hAnsi="Traditional Arabic" w:cs="Traditional Arabic"/>
          <w:rtl/>
          <w:lang w:bidi="ar-YE"/>
        </w:rPr>
        <w:t>29915</w:t>
      </w:r>
      <w:r>
        <w:rPr>
          <w:rFonts w:ascii="Traditional Arabic" w:hAnsi="Traditional Arabic" w:cs="Traditional Arabic" w:hint="cs"/>
          <w:rtl/>
          <w:lang w:bidi="ar-YE"/>
        </w:rPr>
        <w:t>)</w:t>
      </w:r>
      <w:r w:rsidRPr="00F05AA7">
        <w:rPr>
          <w:rFonts w:ascii="Traditional Arabic" w:hAnsi="Traditional Arabic" w:cs="Traditional Arabic"/>
          <w:rtl/>
          <w:lang w:bidi="ar-YE"/>
        </w:rPr>
        <w:t xml:space="preserve"> </w:t>
      </w:r>
      <w:r>
        <w:rPr>
          <w:rFonts w:ascii="Traditional Arabic" w:hAnsi="Traditional Arabic" w:cs="Traditional Arabic" w:hint="cs"/>
          <w:rtl/>
          <w:lang w:bidi="ar-YE"/>
        </w:rPr>
        <w:t>بإسناد حس</w:t>
      </w:r>
      <w:bookmarkStart w:id="2" w:name="_GoBack"/>
      <w:bookmarkEnd w:id="2"/>
      <w:r>
        <w:rPr>
          <w:rFonts w:ascii="Traditional Arabic" w:hAnsi="Traditional Arabic" w:cs="Traditional Arabic" w:hint="cs"/>
          <w:rtl/>
          <w:lang w:bidi="ar-YE"/>
        </w:rPr>
        <w:t xml:space="preserve">ن </w:t>
      </w:r>
      <w:r w:rsidRPr="00EC7A88">
        <w:rPr>
          <w:rFonts w:ascii="Traditional Arabic" w:hAnsi="Traditional Arabic" w:cs="Traditional Arabic"/>
          <w:rtl/>
          <w:lang w:bidi="ar-YE"/>
        </w:rPr>
        <w:t>عن أ</w:t>
      </w:r>
      <w:r>
        <w:rPr>
          <w:rFonts w:ascii="Traditional Arabic" w:hAnsi="Traditional Arabic" w:cs="Traditional Arabic" w:hint="cs"/>
          <w:rtl/>
          <w:lang w:bidi="ar-YE"/>
        </w:rPr>
        <w:t>ُ</w:t>
      </w:r>
      <w:r w:rsidRPr="00EC7A88">
        <w:rPr>
          <w:rFonts w:ascii="Traditional Arabic" w:hAnsi="Traditional Arabic" w:cs="Traditional Arabic"/>
          <w:rtl/>
          <w:lang w:bidi="ar-YE"/>
        </w:rPr>
        <w:t>بي بن كعب</w:t>
      </w:r>
      <w:r>
        <w:rPr>
          <w:rFonts w:ascii="Traditional Arabic" w:hAnsi="Traditional Arabic" w:cs="Traditional Arabic" w:hint="cs"/>
          <w:rtl/>
          <w:lang w:bidi="ar-YE"/>
        </w:rPr>
        <w:t xml:space="preserve"> رضي الله عنه</w:t>
      </w:r>
      <w:r w:rsidRPr="00EC7A88">
        <w:rPr>
          <w:rFonts w:ascii="Traditional Arabic" w:hAnsi="Traditional Arabic" w:cs="Traditional Arabic"/>
          <w:rtl/>
          <w:lang w:bidi="ar-YE"/>
        </w:rPr>
        <w:t xml:space="preserve"> قال: </w:t>
      </w:r>
      <w:r>
        <w:rPr>
          <w:rFonts w:ascii="Traditional Arabic" w:hAnsi="Traditional Arabic" w:cs="Traditional Arabic" w:hint="cs"/>
          <w:rtl/>
          <w:lang w:bidi="ar-YE"/>
        </w:rPr>
        <w:t>(</w:t>
      </w:r>
      <w:r w:rsidRPr="00EC7A88">
        <w:rPr>
          <w:rFonts w:ascii="Traditional Arabic" w:hAnsi="Traditional Arabic" w:cs="Traditional Arabic"/>
          <w:rtl/>
          <w:lang w:bidi="ar-YE"/>
        </w:rPr>
        <w:t>تعلموا العربية كما تعل</w:t>
      </w:r>
      <w:r>
        <w:rPr>
          <w:rFonts w:ascii="Traditional Arabic" w:hAnsi="Traditional Arabic" w:cs="Traditional Arabic" w:hint="cs"/>
          <w:rtl/>
          <w:lang w:bidi="ar-YE"/>
        </w:rPr>
        <w:t>َّ</w:t>
      </w:r>
      <w:r w:rsidRPr="00EC7A88">
        <w:rPr>
          <w:rFonts w:ascii="Traditional Arabic" w:hAnsi="Traditional Arabic" w:cs="Traditional Arabic"/>
          <w:rtl/>
          <w:lang w:bidi="ar-YE"/>
        </w:rPr>
        <w:t>مون حفظ القرآن</w:t>
      </w:r>
      <w:r>
        <w:rPr>
          <w:rFonts w:ascii="Traditional Arabic" w:hAnsi="Traditional Arabic" w:cs="Traditional Arabic" w:hint="cs"/>
          <w:rtl/>
          <w:lang w:bidi="ar-YE"/>
        </w:rPr>
        <w:t>).</w:t>
      </w:r>
    </w:p>
    <w:p w14:paraId="474D8D75" w14:textId="26C144F9" w:rsidR="00F05AA7" w:rsidRDefault="002B42E2" w:rsidP="00D26116">
      <w:pPr>
        <w:rPr>
          <w:rFonts w:ascii="Traditional Arabic" w:hAnsi="Traditional Arabic" w:cs="Traditional Arabic"/>
          <w:rtl/>
          <w:lang w:bidi="ar-YE"/>
        </w:rPr>
      </w:pPr>
      <w:r>
        <w:rPr>
          <w:rFonts w:ascii="Traditional Arabic" w:hAnsi="Traditional Arabic" w:cs="Traditional Arabic" w:hint="cs"/>
          <w:rtl/>
          <w:lang w:bidi="ar-YE"/>
        </w:rPr>
        <w:t>و</w:t>
      </w:r>
      <w:r w:rsidR="00F05AA7">
        <w:rPr>
          <w:rFonts w:ascii="Traditional Arabic" w:hAnsi="Traditional Arabic" w:cs="Traditional Arabic" w:hint="cs"/>
          <w:rtl/>
          <w:lang w:bidi="ar-EG"/>
        </w:rPr>
        <w:t xml:space="preserve">روى </w:t>
      </w:r>
      <w:r w:rsidR="00D26116">
        <w:rPr>
          <w:rFonts w:ascii="Traditional Arabic" w:hAnsi="Traditional Arabic" w:cs="Traditional Arabic" w:hint="cs"/>
          <w:rtl/>
          <w:lang w:bidi="ar-EG"/>
        </w:rPr>
        <w:t xml:space="preserve">ابن سعد في </w:t>
      </w:r>
      <w:r w:rsidR="00D26116" w:rsidRPr="00D26116">
        <w:rPr>
          <w:rFonts w:ascii="Traditional Arabic" w:hAnsi="Traditional Arabic" w:cs="Traditional Arabic"/>
          <w:rtl/>
          <w:lang w:bidi="ar-EG"/>
        </w:rPr>
        <w:t>الطبقات الكبرى (4/ 116)</w:t>
      </w:r>
      <w:r w:rsidR="00D26116" w:rsidRPr="00D26116">
        <w:rPr>
          <w:rFonts w:ascii="Traditional Arabic" w:hAnsi="Traditional Arabic" w:cs="Traditional Arabic" w:hint="cs"/>
          <w:rtl/>
          <w:lang w:bidi="ar-EG"/>
        </w:rPr>
        <w:t xml:space="preserve"> </w:t>
      </w:r>
      <w:r w:rsidR="00D26116">
        <w:rPr>
          <w:rFonts w:ascii="Traditional Arabic" w:hAnsi="Traditional Arabic" w:cs="Traditional Arabic" w:hint="cs"/>
          <w:rtl/>
          <w:lang w:bidi="ar-EG"/>
        </w:rPr>
        <w:t>و</w:t>
      </w:r>
      <w:r w:rsidR="00F05AA7">
        <w:rPr>
          <w:rFonts w:ascii="Traditional Arabic" w:hAnsi="Traditional Arabic" w:cs="Traditional Arabic" w:hint="cs"/>
          <w:rtl/>
          <w:lang w:bidi="ar-EG"/>
        </w:rPr>
        <w:t xml:space="preserve">البيهقي في السنن الكبرى </w:t>
      </w:r>
      <w:r w:rsidR="00F05AA7">
        <w:rPr>
          <w:rFonts w:ascii="Traditional Arabic" w:hAnsi="Traditional Arabic" w:cs="Traditional Arabic" w:hint="cs"/>
          <w:rtl/>
          <w:lang w:bidi="ar-YE"/>
        </w:rPr>
        <w:t>(</w:t>
      </w:r>
      <w:r w:rsidR="00F05AA7" w:rsidRPr="00F05AA7">
        <w:rPr>
          <w:rFonts w:ascii="Traditional Arabic" w:hAnsi="Traditional Arabic" w:cs="Traditional Arabic"/>
          <w:rtl/>
          <w:lang w:bidi="ar-YE"/>
        </w:rPr>
        <w:t>2274</w:t>
      </w:r>
      <w:r w:rsidR="00F05AA7">
        <w:rPr>
          <w:rFonts w:ascii="Traditional Arabic" w:hAnsi="Traditional Arabic" w:cs="Traditional Arabic" w:hint="cs"/>
          <w:rtl/>
          <w:lang w:bidi="ar-YE"/>
        </w:rPr>
        <w:t xml:space="preserve">) </w:t>
      </w:r>
      <w:r w:rsidR="00F05AA7" w:rsidRPr="00F05AA7">
        <w:rPr>
          <w:rFonts w:ascii="Traditional Arabic" w:hAnsi="Traditional Arabic" w:cs="Traditional Arabic"/>
          <w:rtl/>
          <w:lang w:bidi="ar-YE"/>
        </w:rPr>
        <w:t>عن نافع</w:t>
      </w:r>
      <w:r w:rsidR="00F05AA7">
        <w:rPr>
          <w:rFonts w:ascii="Traditional Arabic" w:hAnsi="Traditional Arabic" w:cs="Traditional Arabic" w:hint="cs"/>
          <w:rtl/>
          <w:lang w:bidi="ar-YE"/>
        </w:rPr>
        <w:t xml:space="preserve"> مولى ابن عمر قال:</w:t>
      </w:r>
      <w:r w:rsidR="00F05AA7" w:rsidRPr="00F05AA7">
        <w:rPr>
          <w:rFonts w:ascii="Traditional Arabic" w:hAnsi="Traditional Arabic" w:cs="Traditional Arabic"/>
          <w:rtl/>
          <w:lang w:bidi="ar-YE"/>
        </w:rPr>
        <w:t xml:space="preserve"> كان ابن عمر إذا سمع بعض ولده يلح</w:t>
      </w:r>
      <w:r w:rsidR="00DA1DF8">
        <w:rPr>
          <w:rFonts w:ascii="Traditional Arabic" w:hAnsi="Traditional Arabic" w:cs="Traditional Arabic" w:hint="cs"/>
          <w:rtl/>
          <w:lang w:bidi="ar-YE"/>
        </w:rPr>
        <w:t>َ</w:t>
      </w:r>
      <w:r w:rsidR="00F05AA7" w:rsidRPr="00F05AA7">
        <w:rPr>
          <w:rFonts w:ascii="Traditional Arabic" w:hAnsi="Traditional Arabic" w:cs="Traditional Arabic"/>
          <w:rtl/>
          <w:lang w:bidi="ar-YE"/>
        </w:rPr>
        <w:t>ن ضربه</w:t>
      </w:r>
      <w:r w:rsidR="00F05AA7">
        <w:rPr>
          <w:rFonts w:ascii="Traditional Arabic" w:hAnsi="Traditional Arabic" w:cs="Traditional Arabic" w:hint="cs"/>
          <w:rtl/>
          <w:lang w:bidi="ar-YE"/>
        </w:rPr>
        <w:t>.</w:t>
      </w:r>
    </w:p>
    <w:p w14:paraId="11B0BBDF" w14:textId="6FE85533" w:rsidR="00240B8C" w:rsidRDefault="00240B8C" w:rsidP="00240B8C">
      <w:pPr>
        <w:rPr>
          <w:rFonts w:ascii="Traditional Arabic" w:hAnsi="Traditional Arabic" w:cs="Traditional Arabic"/>
          <w:rtl/>
          <w:lang w:bidi="ar-YE"/>
        </w:rPr>
      </w:pPr>
      <w:r>
        <w:rPr>
          <w:rFonts w:ascii="Traditional Arabic" w:hAnsi="Traditional Arabic" w:cs="Traditional Arabic" w:hint="cs"/>
          <w:rtl/>
          <w:lang w:bidi="ar-YE"/>
        </w:rPr>
        <w:t>وروى الخطيب البغدادي في الجامع لأخلاق الراوي وآداب السامع (</w:t>
      </w:r>
      <w:r w:rsidRPr="00240B8C">
        <w:rPr>
          <w:rFonts w:ascii="Traditional Arabic" w:hAnsi="Traditional Arabic" w:cs="Traditional Arabic"/>
          <w:rtl/>
          <w:lang w:bidi="ar-YE"/>
        </w:rPr>
        <w:t>1084</w:t>
      </w:r>
      <w:r>
        <w:rPr>
          <w:rFonts w:ascii="Traditional Arabic" w:hAnsi="Traditional Arabic" w:cs="Traditional Arabic" w:hint="cs"/>
          <w:rtl/>
          <w:lang w:bidi="ar-YE"/>
        </w:rPr>
        <w:t xml:space="preserve">) عن </w:t>
      </w:r>
      <w:r w:rsidRPr="00240B8C">
        <w:rPr>
          <w:rFonts w:ascii="Traditional Arabic" w:hAnsi="Traditional Arabic" w:cs="Traditional Arabic"/>
          <w:rtl/>
          <w:lang w:bidi="ar-YE"/>
        </w:rPr>
        <w:t>عمرو بن دينار أن ابن عمر وابن عباس كانا يضربان أولادهما على اللحن</w:t>
      </w:r>
      <w:r>
        <w:rPr>
          <w:rFonts w:ascii="Traditional Arabic" w:hAnsi="Traditional Arabic" w:cs="Traditional Arabic" w:hint="cs"/>
          <w:rtl/>
          <w:lang w:bidi="ar-YE"/>
        </w:rPr>
        <w:t>.</w:t>
      </w:r>
    </w:p>
    <w:p w14:paraId="79ACFC30" w14:textId="41FB27D6" w:rsidR="0057027E" w:rsidRDefault="00262B54" w:rsidP="00DA1DF8">
      <w:pPr>
        <w:rPr>
          <w:rFonts w:ascii="Traditional Arabic" w:hAnsi="Traditional Arabic" w:cs="Traditional Arabic"/>
          <w:rtl/>
          <w:lang w:bidi="ar-YE"/>
        </w:rPr>
      </w:pPr>
      <w:r>
        <w:rPr>
          <w:rFonts w:ascii="Traditional Arabic" w:hAnsi="Traditional Arabic" w:cs="Traditional Arabic" w:hint="cs"/>
          <w:rtl/>
          <w:lang w:bidi="ar-YE"/>
        </w:rPr>
        <w:t>و</w:t>
      </w:r>
      <w:r w:rsidR="00DA1DF8">
        <w:rPr>
          <w:rFonts w:ascii="Traditional Arabic" w:hAnsi="Traditional Arabic" w:cs="Traditional Arabic" w:hint="cs"/>
          <w:rtl/>
          <w:lang w:bidi="ar-YE"/>
        </w:rPr>
        <w:t>العلماء</w:t>
      </w:r>
      <w:r>
        <w:rPr>
          <w:rFonts w:ascii="Traditional Arabic" w:hAnsi="Traditional Arabic" w:cs="Traditional Arabic" w:hint="cs"/>
          <w:rtl/>
          <w:lang w:bidi="ar-YE"/>
        </w:rPr>
        <w:t xml:space="preserve"> يمدح</w:t>
      </w:r>
      <w:r w:rsidR="00DA1DF8">
        <w:rPr>
          <w:rFonts w:ascii="Traditional Arabic" w:hAnsi="Traditional Arabic" w:cs="Traditional Arabic" w:hint="cs"/>
          <w:rtl/>
          <w:lang w:bidi="ar-YE"/>
        </w:rPr>
        <w:t>ون</w:t>
      </w:r>
      <w:r>
        <w:rPr>
          <w:rFonts w:ascii="Traditional Arabic" w:hAnsi="Traditional Arabic" w:cs="Traditional Arabic" w:hint="cs"/>
          <w:rtl/>
          <w:lang w:bidi="ar-YE"/>
        </w:rPr>
        <w:t xml:space="preserve"> من لا يلحن في كلامه، ويعدون هذا من كماله، </w:t>
      </w:r>
      <w:r w:rsidR="0057027E">
        <w:rPr>
          <w:rFonts w:ascii="Traditional Arabic" w:hAnsi="Traditional Arabic" w:cs="Traditional Arabic" w:hint="cs"/>
          <w:rtl/>
          <w:lang w:bidi="ar-YE"/>
        </w:rPr>
        <w:t xml:space="preserve">روى الخطيب البغدادي في </w:t>
      </w:r>
      <w:r w:rsidR="0057027E" w:rsidRPr="0057027E">
        <w:rPr>
          <w:rFonts w:ascii="Traditional Arabic" w:hAnsi="Traditional Arabic" w:cs="Traditional Arabic"/>
          <w:rtl/>
          <w:lang w:bidi="ar-YE"/>
        </w:rPr>
        <w:t>الكفاية في علم الرواية (ص: 196)</w:t>
      </w:r>
      <w:r w:rsidR="0057027E">
        <w:rPr>
          <w:rFonts w:ascii="Traditional Arabic" w:hAnsi="Traditional Arabic" w:cs="Traditional Arabic" w:hint="cs"/>
          <w:rtl/>
          <w:lang w:bidi="ar-YE"/>
        </w:rPr>
        <w:t xml:space="preserve"> </w:t>
      </w:r>
      <w:r w:rsidR="00DA1DF8" w:rsidRPr="00DA1DF8">
        <w:rPr>
          <w:rFonts w:ascii="Traditional Arabic" w:hAnsi="Traditional Arabic" w:cs="Traditional Arabic"/>
          <w:rtl/>
          <w:lang w:bidi="ar-YE"/>
        </w:rPr>
        <w:t>عن الحسن بن علي الحلواني</w:t>
      </w:r>
      <w:r w:rsidR="00DA1DF8" w:rsidRPr="00DA1DF8">
        <w:rPr>
          <w:rFonts w:ascii="Traditional Arabic" w:hAnsi="Traditional Arabic" w:cs="Traditional Arabic" w:hint="cs"/>
          <w:rtl/>
          <w:lang w:bidi="ar-YE"/>
        </w:rPr>
        <w:t xml:space="preserve"> </w:t>
      </w:r>
      <w:r w:rsidR="00DA1DF8">
        <w:rPr>
          <w:rFonts w:ascii="Traditional Arabic" w:hAnsi="Traditional Arabic" w:cs="Traditional Arabic" w:hint="cs"/>
          <w:rtl/>
          <w:lang w:bidi="ar-YE"/>
        </w:rPr>
        <w:t xml:space="preserve">أن </w:t>
      </w:r>
      <w:r w:rsidR="0057027E">
        <w:rPr>
          <w:rFonts w:ascii="Traditional Arabic" w:hAnsi="Traditional Arabic" w:cs="Traditional Arabic" w:hint="cs"/>
          <w:rtl/>
          <w:lang w:bidi="ar-YE"/>
        </w:rPr>
        <w:t>قتادة</w:t>
      </w:r>
      <w:r w:rsidR="0057027E" w:rsidRPr="0057027E">
        <w:rPr>
          <w:rFonts w:ascii="Traditional Arabic" w:hAnsi="Traditional Arabic" w:cs="Traditional Arabic"/>
          <w:rtl/>
          <w:lang w:bidi="ar-YE"/>
        </w:rPr>
        <w:t xml:space="preserve"> </w:t>
      </w:r>
      <w:r w:rsidR="0057027E">
        <w:rPr>
          <w:rFonts w:ascii="Traditional Arabic" w:hAnsi="Traditional Arabic" w:cs="Traditional Arabic" w:hint="cs"/>
          <w:rtl/>
          <w:lang w:bidi="ar-YE"/>
        </w:rPr>
        <w:t>وحماد بن سلمة وعفان بن مسلم كانوا لا يلح</w:t>
      </w:r>
      <w:r w:rsidR="00DA1DF8">
        <w:rPr>
          <w:rFonts w:ascii="Traditional Arabic" w:hAnsi="Traditional Arabic" w:cs="Traditional Arabic" w:hint="cs"/>
          <w:rtl/>
          <w:lang w:bidi="ar-YE"/>
        </w:rPr>
        <w:t>َ</w:t>
      </w:r>
      <w:r w:rsidR="0057027E">
        <w:rPr>
          <w:rFonts w:ascii="Traditional Arabic" w:hAnsi="Traditional Arabic" w:cs="Traditional Arabic" w:hint="cs"/>
          <w:rtl/>
          <w:lang w:bidi="ar-YE"/>
        </w:rPr>
        <w:t>نون.</w:t>
      </w:r>
    </w:p>
    <w:p w14:paraId="5554BEC2" w14:textId="333369B9" w:rsidR="008F0D76" w:rsidRDefault="008F0D76" w:rsidP="001B092B">
      <w:pPr>
        <w:rPr>
          <w:rFonts w:ascii="Traditional Arabic" w:hAnsi="Traditional Arabic" w:cs="Traditional Arabic"/>
          <w:rtl/>
          <w:lang w:bidi="ar-YE"/>
        </w:rPr>
      </w:pPr>
      <w:r>
        <w:rPr>
          <w:rFonts w:ascii="Traditional Arabic" w:hAnsi="Traditional Arabic" w:cs="Traditional Arabic" w:hint="cs"/>
          <w:rtl/>
          <w:lang w:bidi="ar-YE"/>
        </w:rPr>
        <w:t>وقال الع</w:t>
      </w:r>
      <w:r w:rsidR="00DA1DF8">
        <w:rPr>
          <w:rFonts w:ascii="Traditional Arabic" w:hAnsi="Traditional Arabic" w:cs="Traditional Arabic" w:hint="cs"/>
          <w:rtl/>
          <w:lang w:bidi="ar-YE"/>
        </w:rPr>
        <w:t>ِ</w:t>
      </w:r>
      <w:r>
        <w:rPr>
          <w:rFonts w:ascii="Traditional Arabic" w:hAnsi="Traditional Arabic" w:cs="Traditional Arabic" w:hint="cs"/>
          <w:rtl/>
          <w:lang w:bidi="ar-YE"/>
        </w:rPr>
        <w:t xml:space="preserve">جلي في كتاب </w:t>
      </w:r>
      <w:r w:rsidRPr="008F0D76">
        <w:rPr>
          <w:rFonts w:ascii="Traditional Arabic" w:hAnsi="Traditional Arabic" w:cs="Traditional Arabic"/>
          <w:rtl/>
          <w:lang w:bidi="ar-YE"/>
        </w:rPr>
        <w:t xml:space="preserve">الثقات </w:t>
      </w:r>
      <w:r w:rsidR="001B092B" w:rsidRPr="001B092B">
        <w:rPr>
          <w:rFonts w:ascii="Traditional Arabic" w:hAnsi="Traditional Arabic" w:cs="Traditional Arabic"/>
          <w:rtl/>
          <w:lang w:bidi="ar-YE"/>
        </w:rPr>
        <w:t>(1/ 432)</w:t>
      </w:r>
      <w:r w:rsidR="001B092B">
        <w:rPr>
          <w:rFonts w:ascii="Traditional Arabic" w:hAnsi="Traditional Arabic" w:cs="Traditional Arabic" w:hint="cs"/>
          <w:rtl/>
          <w:lang w:bidi="ar-YE"/>
        </w:rPr>
        <w:t>:</w:t>
      </w:r>
      <w:r>
        <w:rPr>
          <w:rFonts w:ascii="Traditional Arabic" w:hAnsi="Traditional Arabic" w:cs="Traditional Arabic" w:hint="cs"/>
          <w:rtl/>
          <w:lang w:bidi="ar-YE"/>
        </w:rPr>
        <w:t xml:space="preserve"> </w:t>
      </w:r>
      <w:r w:rsidR="00DA1DF8">
        <w:rPr>
          <w:rFonts w:ascii="Traditional Arabic" w:hAnsi="Traditional Arabic" w:cs="Traditional Arabic" w:hint="cs"/>
          <w:rtl/>
          <w:lang w:bidi="ar-YE"/>
        </w:rPr>
        <w:t>"</w:t>
      </w:r>
      <w:r w:rsidRPr="008F0D76">
        <w:rPr>
          <w:rFonts w:ascii="Traditional Arabic" w:hAnsi="Traditional Arabic" w:cs="Traditional Arabic"/>
          <w:rtl/>
          <w:lang w:bidi="ar-YE"/>
        </w:rPr>
        <w:t xml:space="preserve">كان </w:t>
      </w:r>
      <w:r>
        <w:rPr>
          <w:rFonts w:ascii="Traditional Arabic" w:hAnsi="Traditional Arabic" w:cs="Traditional Arabic" w:hint="cs"/>
          <w:rtl/>
          <w:lang w:bidi="ar-YE"/>
        </w:rPr>
        <w:t>سليمان بن م</w:t>
      </w:r>
      <w:r w:rsidR="000137D4">
        <w:rPr>
          <w:rFonts w:ascii="Traditional Arabic" w:hAnsi="Traditional Arabic" w:cs="Traditional Arabic" w:hint="cs"/>
          <w:rtl/>
          <w:lang w:bidi="ar-YE"/>
        </w:rPr>
        <w:t>ِ</w:t>
      </w:r>
      <w:r>
        <w:rPr>
          <w:rFonts w:ascii="Traditional Arabic" w:hAnsi="Traditional Arabic" w:cs="Traditional Arabic" w:hint="cs"/>
          <w:rtl/>
          <w:lang w:bidi="ar-YE"/>
        </w:rPr>
        <w:t xml:space="preserve">هران الأعمش </w:t>
      </w:r>
      <w:r w:rsidRPr="008F0D76">
        <w:rPr>
          <w:rFonts w:ascii="Traditional Arabic" w:hAnsi="Traditional Arabic" w:cs="Traditional Arabic"/>
          <w:rtl/>
          <w:lang w:bidi="ar-YE"/>
        </w:rPr>
        <w:t>فصيحًا لا يلحن حرفًا</w:t>
      </w:r>
      <w:r w:rsidR="00DA1DF8">
        <w:rPr>
          <w:rFonts w:ascii="Traditional Arabic" w:hAnsi="Traditional Arabic" w:cs="Traditional Arabic" w:hint="cs"/>
          <w:rtl/>
          <w:lang w:bidi="ar-YE"/>
        </w:rPr>
        <w:t>"</w:t>
      </w:r>
      <w:r>
        <w:rPr>
          <w:rFonts w:ascii="Traditional Arabic" w:hAnsi="Traditional Arabic" w:cs="Traditional Arabic" w:hint="cs"/>
          <w:rtl/>
          <w:lang w:bidi="ar-YE"/>
        </w:rPr>
        <w:t>.</w:t>
      </w:r>
      <w:r w:rsidR="009F0AFF">
        <w:rPr>
          <w:rFonts w:ascii="Traditional Arabic" w:hAnsi="Traditional Arabic" w:cs="Traditional Arabic" w:hint="cs"/>
          <w:rtl/>
          <w:lang w:bidi="ar-YE"/>
        </w:rPr>
        <w:t xml:space="preserve"> </w:t>
      </w:r>
    </w:p>
    <w:p w14:paraId="61001699" w14:textId="7F5C9307" w:rsidR="00DA1A9C" w:rsidRDefault="00DA1A9C" w:rsidP="00DA1A9C">
      <w:pPr>
        <w:rPr>
          <w:rFonts w:ascii="Traditional Arabic" w:hAnsi="Traditional Arabic" w:cs="Traditional Arabic"/>
          <w:rtl/>
          <w:lang w:bidi="ar-YE"/>
        </w:rPr>
      </w:pPr>
      <w:r>
        <w:rPr>
          <w:rFonts w:ascii="Traditional Arabic" w:hAnsi="Traditional Arabic" w:cs="Traditional Arabic" w:hint="cs"/>
          <w:rtl/>
          <w:lang w:bidi="ar-YE"/>
        </w:rPr>
        <w:lastRenderedPageBreak/>
        <w:t xml:space="preserve">وقال الراغب الأصفهاني في </w:t>
      </w:r>
      <w:r w:rsidRPr="00DA1A9C">
        <w:rPr>
          <w:rFonts w:ascii="Traditional Arabic" w:hAnsi="Traditional Arabic" w:cs="Traditional Arabic"/>
          <w:rtl/>
          <w:lang w:bidi="ar-YE"/>
        </w:rPr>
        <w:t>محاضرات الأدباء (1/ 92)</w:t>
      </w:r>
      <w:r>
        <w:rPr>
          <w:rFonts w:ascii="Traditional Arabic" w:hAnsi="Traditional Arabic" w:cs="Traditional Arabic" w:hint="cs"/>
          <w:rtl/>
          <w:lang w:bidi="ar-YE"/>
        </w:rPr>
        <w:t xml:space="preserve">: </w:t>
      </w:r>
      <w:r w:rsidR="00DA1DF8">
        <w:rPr>
          <w:rFonts w:ascii="Traditional Arabic" w:hAnsi="Traditional Arabic" w:cs="Traditional Arabic" w:hint="cs"/>
          <w:rtl/>
          <w:lang w:bidi="ar-YE"/>
        </w:rPr>
        <w:t>"</w:t>
      </w:r>
      <w:r w:rsidRPr="00DA1A9C">
        <w:rPr>
          <w:rFonts w:ascii="Traditional Arabic" w:hAnsi="Traditional Arabic" w:cs="Traditional Arabic"/>
          <w:rtl/>
          <w:lang w:bidi="ar-YE"/>
        </w:rPr>
        <w:t>سمع الأعمش إنسان</w:t>
      </w:r>
      <w:r>
        <w:rPr>
          <w:rFonts w:ascii="Traditional Arabic" w:hAnsi="Traditional Arabic" w:cs="Traditional Arabic" w:hint="cs"/>
          <w:rtl/>
          <w:lang w:bidi="ar-YE"/>
        </w:rPr>
        <w:t>ً</w:t>
      </w:r>
      <w:r w:rsidRPr="00DA1A9C">
        <w:rPr>
          <w:rFonts w:ascii="Traditional Arabic" w:hAnsi="Traditional Arabic" w:cs="Traditional Arabic"/>
          <w:rtl/>
          <w:lang w:bidi="ar-YE"/>
        </w:rPr>
        <w:t>ا يلحن فقال: م</w:t>
      </w:r>
      <w:r w:rsidR="000137D4">
        <w:rPr>
          <w:rFonts w:ascii="Traditional Arabic" w:hAnsi="Traditional Arabic" w:cs="Traditional Arabic" w:hint="cs"/>
          <w:rtl/>
          <w:lang w:bidi="ar-YE"/>
        </w:rPr>
        <w:t>َ</w:t>
      </w:r>
      <w:r w:rsidRPr="00DA1A9C">
        <w:rPr>
          <w:rFonts w:ascii="Traditional Arabic" w:hAnsi="Traditional Arabic" w:cs="Traditional Arabic"/>
          <w:rtl/>
          <w:lang w:bidi="ar-YE"/>
        </w:rPr>
        <w:t>ن هذا الذي يتكلم وقلبي منه يتألم</w:t>
      </w:r>
      <w:r w:rsidR="000137D4">
        <w:rPr>
          <w:rFonts w:ascii="Traditional Arabic" w:hAnsi="Traditional Arabic" w:cs="Traditional Arabic" w:hint="cs"/>
          <w:rtl/>
          <w:lang w:bidi="ar-YE"/>
        </w:rPr>
        <w:t>؟!</w:t>
      </w:r>
      <w:r w:rsidR="00DA1DF8">
        <w:rPr>
          <w:rFonts w:ascii="Traditional Arabic" w:hAnsi="Traditional Arabic" w:cs="Traditional Arabic" w:hint="cs"/>
          <w:rtl/>
          <w:lang w:bidi="ar-YE"/>
        </w:rPr>
        <w:t>"</w:t>
      </w:r>
      <w:r w:rsidRPr="00DA1A9C">
        <w:rPr>
          <w:rFonts w:ascii="Traditional Arabic" w:hAnsi="Traditional Arabic" w:cs="Traditional Arabic"/>
          <w:rtl/>
          <w:lang w:bidi="ar-YE"/>
        </w:rPr>
        <w:t>.</w:t>
      </w:r>
    </w:p>
    <w:p w14:paraId="0DE92685" w14:textId="39669647" w:rsidR="00F33ED9" w:rsidRDefault="00F33ED9" w:rsidP="00F33ED9">
      <w:pPr>
        <w:rPr>
          <w:rFonts w:ascii="Traditional Arabic" w:hAnsi="Traditional Arabic" w:cs="Traditional Arabic"/>
          <w:rtl/>
          <w:lang w:bidi="ar-YE"/>
        </w:rPr>
      </w:pPr>
      <w:r>
        <w:rPr>
          <w:rFonts w:ascii="Traditional Arabic" w:hAnsi="Traditional Arabic" w:cs="Traditional Arabic" w:hint="cs"/>
          <w:rtl/>
          <w:lang w:bidi="ar-YE"/>
        </w:rPr>
        <w:t>و</w:t>
      </w:r>
      <w:r w:rsidRPr="00F33ED9">
        <w:rPr>
          <w:rFonts w:ascii="Traditional Arabic" w:hAnsi="Traditional Arabic" w:cs="Traditional Arabic"/>
          <w:rtl/>
          <w:lang w:bidi="ar-YE"/>
        </w:rPr>
        <w:t>قال أبو عمر الداني</w:t>
      </w:r>
      <w:r>
        <w:rPr>
          <w:rFonts w:ascii="Traditional Arabic" w:hAnsi="Traditional Arabic" w:cs="Traditional Arabic" w:hint="cs"/>
          <w:rtl/>
          <w:lang w:bidi="ar-YE"/>
        </w:rPr>
        <w:t>:</w:t>
      </w:r>
      <w:r w:rsidRPr="00F33ED9">
        <w:rPr>
          <w:rFonts w:ascii="Traditional Arabic" w:hAnsi="Traditional Arabic" w:cs="Traditional Arabic"/>
          <w:rtl/>
          <w:lang w:bidi="ar-YE"/>
        </w:rPr>
        <w:t xml:space="preserve"> </w:t>
      </w:r>
      <w:r w:rsidR="00DA1DF8">
        <w:rPr>
          <w:rFonts w:ascii="Traditional Arabic" w:hAnsi="Traditional Arabic" w:cs="Traditional Arabic" w:hint="cs"/>
          <w:rtl/>
          <w:lang w:bidi="ar-YE"/>
        </w:rPr>
        <w:t>"</w:t>
      </w:r>
      <w:r w:rsidRPr="00F33ED9">
        <w:rPr>
          <w:rFonts w:ascii="Traditional Arabic" w:hAnsi="Traditional Arabic" w:cs="Traditional Arabic"/>
          <w:rtl/>
          <w:lang w:bidi="ar-YE"/>
        </w:rPr>
        <w:t xml:space="preserve">كان </w:t>
      </w:r>
      <w:r>
        <w:rPr>
          <w:rFonts w:ascii="Traditional Arabic" w:hAnsi="Traditional Arabic" w:cs="Traditional Arabic" w:hint="cs"/>
          <w:rtl/>
          <w:lang w:bidi="ar-YE"/>
        </w:rPr>
        <w:t xml:space="preserve">أبو إسحاق السَّبيعي </w:t>
      </w:r>
      <w:r w:rsidRPr="00F33ED9">
        <w:rPr>
          <w:rFonts w:ascii="Traditional Arabic" w:hAnsi="Traditional Arabic" w:cs="Traditional Arabic"/>
          <w:rtl/>
          <w:lang w:bidi="ar-YE"/>
        </w:rPr>
        <w:t>من أعلم أهل الكوفة بالنحو، ما رؤي يلح</w:t>
      </w:r>
      <w:r>
        <w:rPr>
          <w:rFonts w:ascii="Traditional Arabic" w:hAnsi="Traditional Arabic" w:cs="Traditional Arabic" w:hint="cs"/>
          <w:rtl/>
          <w:lang w:bidi="ar-YE"/>
        </w:rPr>
        <w:t>َ</w:t>
      </w:r>
      <w:r w:rsidRPr="00F33ED9">
        <w:rPr>
          <w:rFonts w:ascii="Traditional Arabic" w:hAnsi="Traditional Arabic" w:cs="Traditional Arabic"/>
          <w:rtl/>
          <w:lang w:bidi="ar-YE"/>
        </w:rPr>
        <w:t>ن</w:t>
      </w:r>
      <w:r>
        <w:rPr>
          <w:rFonts w:ascii="Traditional Arabic" w:hAnsi="Traditional Arabic" w:cs="Traditional Arabic" w:hint="cs"/>
          <w:rtl/>
          <w:lang w:bidi="ar-YE"/>
        </w:rPr>
        <w:t>ُ</w:t>
      </w:r>
      <w:r w:rsidRPr="00F33ED9">
        <w:rPr>
          <w:rFonts w:ascii="Traditional Arabic" w:hAnsi="Traditional Arabic" w:cs="Traditional Arabic"/>
          <w:rtl/>
          <w:lang w:bidi="ar-YE"/>
        </w:rPr>
        <w:t xml:space="preserve"> قط</w:t>
      </w:r>
      <w:r w:rsidR="00DA1DF8">
        <w:rPr>
          <w:rFonts w:ascii="Traditional Arabic" w:hAnsi="Traditional Arabic" w:cs="Traditional Arabic" w:hint="cs"/>
          <w:rtl/>
          <w:lang w:bidi="ar-YE"/>
        </w:rPr>
        <w:t>"</w:t>
      </w:r>
      <w:r>
        <w:rPr>
          <w:rFonts w:ascii="Traditional Arabic" w:hAnsi="Traditional Arabic" w:cs="Traditional Arabic" w:hint="cs"/>
          <w:rtl/>
          <w:lang w:bidi="ar-YE"/>
        </w:rPr>
        <w:t xml:space="preserve">. ذكره </w:t>
      </w:r>
      <w:proofErr w:type="spellStart"/>
      <w:r>
        <w:rPr>
          <w:rFonts w:ascii="Traditional Arabic" w:hAnsi="Traditional Arabic" w:cs="Traditional Arabic" w:hint="cs"/>
          <w:rtl/>
          <w:lang w:bidi="ar-YE"/>
        </w:rPr>
        <w:t>مغلطاي</w:t>
      </w:r>
      <w:proofErr w:type="spellEnd"/>
      <w:r>
        <w:rPr>
          <w:rFonts w:ascii="Traditional Arabic" w:hAnsi="Traditional Arabic" w:cs="Traditional Arabic" w:hint="cs"/>
          <w:rtl/>
          <w:lang w:bidi="ar-YE"/>
        </w:rPr>
        <w:t xml:space="preserve"> في</w:t>
      </w:r>
      <w:r w:rsidRPr="00F33ED9">
        <w:rPr>
          <w:rFonts w:ascii="Traditional Arabic" w:hAnsi="Traditional Arabic" w:cs="Traditional Arabic"/>
          <w:rtl/>
          <w:lang w:bidi="ar-YE"/>
        </w:rPr>
        <w:t xml:space="preserve"> إكمال تهذيب الكمال (10/ 209)</w:t>
      </w:r>
      <w:r>
        <w:rPr>
          <w:rFonts w:ascii="Traditional Arabic" w:hAnsi="Traditional Arabic" w:cs="Traditional Arabic" w:hint="cs"/>
          <w:rtl/>
          <w:lang w:bidi="ar-YE"/>
        </w:rPr>
        <w:t>.</w:t>
      </w:r>
    </w:p>
    <w:p w14:paraId="5700DAAB" w14:textId="40CE0A65" w:rsidR="00631554" w:rsidRDefault="00631554" w:rsidP="00693D45">
      <w:pPr>
        <w:rPr>
          <w:rFonts w:ascii="Traditional Arabic" w:hAnsi="Traditional Arabic" w:cs="Traditional Arabic"/>
          <w:rtl/>
          <w:lang w:bidi="ar-YE"/>
        </w:rPr>
      </w:pPr>
      <w:r>
        <w:rPr>
          <w:rFonts w:ascii="Traditional Arabic" w:hAnsi="Traditional Arabic" w:cs="Traditional Arabic" w:hint="cs"/>
          <w:rtl/>
          <w:lang w:bidi="ar-YE"/>
        </w:rPr>
        <w:t xml:space="preserve">وروى </w:t>
      </w:r>
      <w:r w:rsidR="00693D45">
        <w:rPr>
          <w:rFonts w:ascii="Traditional Arabic" w:hAnsi="Traditional Arabic" w:cs="Traditional Arabic" w:hint="cs"/>
          <w:rtl/>
          <w:lang w:bidi="ar-YE"/>
        </w:rPr>
        <w:t xml:space="preserve">أبو طاهر المقرئ في </w:t>
      </w:r>
      <w:r w:rsidR="00693D45" w:rsidRPr="00693D45">
        <w:rPr>
          <w:rFonts w:ascii="Traditional Arabic" w:hAnsi="Traditional Arabic" w:cs="Traditional Arabic"/>
          <w:rtl/>
          <w:lang w:bidi="ar-YE"/>
        </w:rPr>
        <w:t>أخبار النحويين (ص: 51)</w:t>
      </w:r>
      <w:r w:rsidR="00693D45">
        <w:rPr>
          <w:rFonts w:ascii="Traditional Arabic" w:hAnsi="Traditional Arabic" w:cs="Traditional Arabic" w:hint="cs"/>
          <w:rtl/>
          <w:lang w:bidi="ar-YE"/>
        </w:rPr>
        <w:t xml:space="preserve"> </w:t>
      </w:r>
      <w:r>
        <w:rPr>
          <w:rFonts w:ascii="Traditional Arabic" w:hAnsi="Traditional Arabic" w:cs="Traditional Arabic" w:hint="cs"/>
          <w:rtl/>
          <w:lang w:bidi="ar-YE"/>
        </w:rPr>
        <w:t>عن أبي</w:t>
      </w:r>
      <w:r w:rsidRPr="00631554">
        <w:rPr>
          <w:rFonts w:ascii="Traditional Arabic" w:hAnsi="Traditional Arabic" w:cs="Traditional Arabic"/>
          <w:rtl/>
          <w:lang w:bidi="ar-YE"/>
        </w:rPr>
        <w:t xml:space="preserve"> </w:t>
      </w:r>
      <w:r w:rsidRPr="00B57B91">
        <w:rPr>
          <w:rFonts w:ascii="Traditional Arabic" w:hAnsi="Traditional Arabic" w:cs="Traditional Arabic"/>
          <w:rtl/>
          <w:lang w:bidi="ar-YE"/>
        </w:rPr>
        <w:t>م</w:t>
      </w:r>
      <w:r w:rsidR="000137D4">
        <w:rPr>
          <w:rFonts w:ascii="Traditional Arabic" w:hAnsi="Traditional Arabic" w:cs="Traditional Arabic" w:hint="cs"/>
          <w:rtl/>
          <w:lang w:bidi="ar-YE"/>
        </w:rPr>
        <w:t>ُ</w:t>
      </w:r>
      <w:r w:rsidRPr="00B57B91">
        <w:rPr>
          <w:rFonts w:ascii="Traditional Arabic" w:hAnsi="Traditional Arabic" w:cs="Traditional Arabic"/>
          <w:rtl/>
          <w:lang w:bidi="ar-YE"/>
        </w:rPr>
        <w:t>س</w:t>
      </w:r>
      <w:r w:rsidR="000137D4">
        <w:rPr>
          <w:rFonts w:ascii="Traditional Arabic" w:hAnsi="Traditional Arabic" w:cs="Traditional Arabic" w:hint="cs"/>
          <w:rtl/>
          <w:lang w:bidi="ar-YE"/>
        </w:rPr>
        <w:t>ْ</w:t>
      </w:r>
      <w:r w:rsidRPr="00B57B91">
        <w:rPr>
          <w:rFonts w:ascii="Traditional Arabic" w:hAnsi="Traditional Arabic" w:cs="Traditional Arabic"/>
          <w:rtl/>
          <w:lang w:bidi="ar-YE"/>
        </w:rPr>
        <w:t>ه</w:t>
      </w:r>
      <w:r w:rsidR="000137D4">
        <w:rPr>
          <w:rFonts w:ascii="Traditional Arabic" w:hAnsi="Traditional Arabic" w:cs="Traditional Arabic" w:hint="cs"/>
          <w:rtl/>
          <w:lang w:bidi="ar-YE"/>
        </w:rPr>
        <w:t>ِ</w:t>
      </w:r>
      <w:r w:rsidRPr="00B57B91">
        <w:rPr>
          <w:rFonts w:ascii="Traditional Arabic" w:hAnsi="Traditional Arabic" w:cs="Traditional Arabic"/>
          <w:rtl/>
          <w:lang w:bidi="ar-YE"/>
        </w:rPr>
        <w:t>ر</w:t>
      </w:r>
      <w:r w:rsidRPr="00B57B91">
        <w:rPr>
          <w:rFonts w:ascii="Traditional Arabic" w:hAnsi="Traditional Arabic" w:cs="Traditional Arabic" w:hint="cs"/>
          <w:rtl/>
          <w:lang w:bidi="ar-YE"/>
        </w:rPr>
        <w:t xml:space="preserve"> قال:</w:t>
      </w:r>
      <w:r w:rsidRPr="00B57B91">
        <w:rPr>
          <w:rFonts w:ascii="Traditional Arabic" w:hAnsi="Traditional Arabic" w:cs="Traditional Arabic"/>
          <w:rtl/>
          <w:lang w:bidi="ar-YE"/>
        </w:rPr>
        <w:t xml:space="preserve"> </w:t>
      </w:r>
      <w:r w:rsidR="00DA1DF8">
        <w:rPr>
          <w:rFonts w:ascii="Traditional Arabic" w:hAnsi="Traditional Arabic" w:cs="Traditional Arabic" w:hint="cs"/>
          <w:rtl/>
          <w:lang w:bidi="ar-YE"/>
        </w:rPr>
        <w:t>"</w:t>
      </w:r>
      <w:r w:rsidRPr="00B57B91">
        <w:rPr>
          <w:rFonts w:ascii="Traditional Arabic" w:hAnsi="Traditional Arabic" w:cs="Traditional Arabic"/>
          <w:rtl/>
          <w:lang w:bidi="ar-YE"/>
        </w:rPr>
        <w:t>كان الأوزاعي لا يلح</w:t>
      </w:r>
      <w:r w:rsidR="000137D4">
        <w:rPr>
          <w:rFonts w:ascii="Traditional Arabic" w:hAnsi="Traditional Arabic" w:cs="Traditional Arabic" w:hint="cs"/>
          <w:rtl/>
          <w:lang w:bidi="ar-YE"/>
        </w:rPr>
        <w:t>َ</w:t>
      </w:r>
      <w:r w:rsidRPr="00B57B91">
        <w:rPr>
          <w:rFonts w:ascii="Traditional Arabic" w:hAnsi="Traditional Arabic" w:cs="Traditional Arabic"/>
          <w:rtl/>
          <w:lang w:bidi="ar-YE"/>
        </w:rPr>
        <w:t>ن</w:t>
      </w:r>
      <w:r w:rsidR="00DA1DF8">
        <w:rPr>
          <w:rFonts w:ascii="Traditional Arabic" w:hAnsi="Traditional Arabic" w:cs="Traditional Arabic" w:hint="cs"/>
          <w:rtl/>
          <w:lang w:bidi="ar-YE"/>
        </w:rPr>
        <w:t>"</w:t>
      </w:r>
      <w:r w:rsidRPr="00B57B91">
        <w:rPr>
          <w:rFonts w:ascii="Traditional Arabic" w:hAnsi="Traditional Arabic" w:cs="Traditional Arabic" w:hint="cs"/>
          <w:rtl/>
          <w:lang w:bidi="ar-YE"/>
        </w:rPr>
        <w:t>.</w:t>
      </w:r>
    </w:p>
    <w:p w14:paraId="30BD3DA8" w14:textId="39F90D14" w:rsidR="0014040B" w:rsidRDefault="0014040B" w:rsidP="0014040B">
      <w:pPr>
        <w:rPr>
          <w:rFonts w:ascii="Traditional Arabic" w:hAnsi="Traditional Arabic" w:cs="Traditional Arabic"/>
          <w:rtl/>
          <w:lang w:bidi="ar-YE"/>
        </w:rPr>
      </w:pPr>
      <w:r>
        <w:rPr>
          <w:rFonts w:ascii="Traditional Arabic" w:hAnsi="Traditional Arabic" w:cs="Traditional Arabic" w:hint="cs"/>
          <w:rtl/>
          <w:lang w:bidi="ar-YE"/>
        </w:rPr>
        <w:t xml:space="preserve">وكان عبد الله بن المبارك لا </w:t>
      </w:r>
      <w:r w:rsidRPr="0014040B">
        <w:rPr>
          <w:rFonts w:ascii="Traditional Arabic" w:hAnsi="Traditional Arabic" w:cs="Traditional Arabic" w:hint="cs"/>
          <w:smallCaps/>
          <w:rtl/>
          <w:lang w:bidi="ar-YE"/>
        </w:rPr>
        <w:t>يلح</w:t>
      </w:r>
      <w:r w:rsidR="000137D4">
        <w:rPr>
          <w:rFonts w:ascii="Traditional Arabic" w:hAnsi="Traditional Arabic" w:cs="Traditional Arabic" w:hint="cs"/>
          <w:smallCaps/>
          <w:rtl/>
          <w:lang w:bidi="ar-YE"/>
        </w:rPr>
        <w:t>َ</w:t>
      </w:r>
      <w:r w:rsidRPr="0014040B">
        <w:rPr>
          <w:rFonts w:ascii="Traditional Arabic" w:hAnsi="Traditional Arabic" w:cs="Traditional Arabic" w:hint="cs"/>
          <w:smallCaps/>
          <w:rtl/>
          <w:lang w:bidi="ar-YE"/>
        </w:rPr>
        <w:t>ن</w:t>
      </w:r>
      <w:r w:rsidR="00DA22E2">
        <w:rPr>
          <w:rFonts w:ascii="Traditional Arabic" w:hAnsi="Traditional Arabic" w:cs="Traditional Arabic" w:hint="cs"/>
          <w:smallCaps/>
          <w:rtl/>
          <w:lang w:bidi="ar-YE"/>
        </w:rPr>
        <w:t xml:space="preserve"> في كلامه</w:t>
      </w:r>
      <w:r>
        <w:rPr>
          <w:rFonts w:ascii="Traditional Arabic" w:hAnsi="Traditional Arabic" w:cs="Traditional Arabic" w:hint="cs"/>
          <w:smallCaps/>
          <w:rtl/>
          <w:lang w:bidi="ar-YE"/>
        </w:rPr>
        <w:t xml:space="preserve"> كما في </w:t>
      </w:r>
      <w:r w:rsidRPr="0014040B">
        <w:rPr>
          <w:rFonts w:ascii="Traditional Arabic" w:hAnsi="Traditional Arabic" w:cs="Traditional Arabic"/>
          <w:smallCaps/>
          <w:rtl/>
          <w:lang w:bidi="ar-YE"/>
        </w:rPr>
        <w:t>تاريخ</w:t>
      </w:r>
      <w:r w:rsidRPr="0014040B">
        <w:rPr>
          <w:rFonts w:ascii="Traditional Arabic" w:hAnsi="Traditional Arabic" w:cs="Traditional Arabic"/>
          <w:rtl/>
          <w:lang w:bidi="ar-YE"/>
        </w:rPr>
        <w:t xml:space="preserve"> ج</w:t>
      </w:r>
      <w:r w:rsidR="000137D4">
        <w:rPr>
          <w:rFonts w:ascii="Traditional Arabic" w:hAnsi="Traditional Arabic" w:cs="Traditional Arabic" w:hint="cs"/>
          <w:rtl/>
          <w:lang w:bidi="ar-YE"/>
        </w:rPr>
        <w:t>ُ</w:t>
      </w:r>
      <w:r w:rsidRPr="0014040B">
        <w:rPr>
          <w:rFonts w:ascii="Traditional Arabic" w:hAnsi="Traditional Arabic" w:cs="Traditional Arabic"/>
          <w:rtl/>
          <w:lang w:bidi="ar-YE"/>
        </w:rPr>
        <w:t>رج</w:t>
      </w:r>
      <w:r w:rsidR="000137D4">
        <w:rPr>
          <w:rFonts w:ascii="Traditional Arabic" w:hAnsi="Traditional Arabic" w:cs="Traditional Arabic" w:hint="cs"/>
          <w:rtl/>
          <w:lang w:bidi="ar-YE"/>
        </w:rPr>
        <w:t>َ</w:t>
      </w:r>
      <w:r w:rsidRPr="0014040B">
        <w:rPr>
          <w:rFonts w:ascii="Traditional Arabic" w:hAnsi="Traditional Arabic" w:cs="Traditional Arabic"/>
          <w:rtl/>
          <w:lang w:bidi="ar-YE"/>
        </w:rPr>
        <w:t>ان</w:t>
      </w:r>
      <w:r>
        <w:rPr>
          <w:rFonts w:ascii="Traditional Arabic" w:hAnsi="Traditional Arabic" w:cs="Traditional Arabic" w:hint="cs"/>
          <w:rtl/>
          <w:lang w:bidi="ar-YE"/>
        </w:rPr>
        <w:t xml:space="preserve"> للسهمي</w:t>
      </w:r>
      <w:r w:rsidRPr="0014040B">
        <w:rPr>
          <w:rFonts w:ascii="Traditional Arabic" w:hAnsi="Traditional Arabic" w:cs="Traditional Arabic"/>
          <w:rtl/>
          <w:lang w:bidi="ar-YE"/>
        </w:rPr>
        <w:t xml:space="preserve"> (ص: 410)</w:t>
      </w:r>
      <w:r>
        <w:rPr>
          <w:rFonts w:ascii="Traditional Arabic" w:hAnsi="Traditional Arabic" w:cs="Traditional Arabic" w:hint="cs"/>
          <w:rtl/>
          <w:lang w:bidi="ar-YE"/>
        </w:rPr>
        <w:t>.</w:t>
      </w:r>
    </w:p>
    <w:p w14:paraId="4D62C4B1" w14:textId="312486A7" w:rsidR="002779BB" w:rsidRDefault="00DA1DF8" w:rsidP="002779BB">
      <w:pPr>
        <w:rPr>
          <w:rFonts w:ascii="Traditional Arabic" w:hAnsi="Traditional Arabic" w:cs="Traditional Arabic"/>
          <w:rtl/>
          <w:lang w:bidi="ar-YE"/>
        </w:rPr>
      </w:pPr>
      <w:r>
        <w:rPr>
          <w:rFonts w:ascii="Traditional Arabic" w:hAnsi="Traditional Arabic" w:cs="Traditional Arabic" w:hint="cs"/>
          <w:rtl/>
          <w:lang w:bidi="ar-YE"/>
        </w:rPr>
        <w:t>و</w:t>
      </w:r>
      <w:r w:rsidR="002779BB">
        <w:rPr>
          <w:rFonts w:ascii="Traditional Arabic" w:hAnsi="Traditional Arabic" w:cs="Traditional Arabic" w:hint="cs"/>
          <w:rtl/>
          <w:lang w:bidi="ar-YE"/>
        </w:rPr>
        <w:t xml:space="preserve">روى ابن مجاهد في كتاب </w:t>
      </w:r>
      <w:r w:rsidR="002779BB" w:rsidRPr="002779BB">
        <w:rPr>
          <w:rFonts w:ascii="Traditional Arabic" w:hAnsi="Traditional Arabic" w:cs="Traditional Arabic"/>
          <w:rtl/>
          <w:lang w:bidi="ar-YE"/>
        </w:rPr>
        <w:t>السبعة في القراءات (ص: 83)</w:t>
      </w:r>
      <w:r w:rsidR="002779BB">
        <w:rPr>
          <w:rFonts w:ascii="Traditional Arabic" w:hAnsi="Traditional Arabic" w:cs="Traditional Arabic" w:hint="cs"/>
          <w:rtl/>
          <w:lang w:bidi="ar-YE"/>
        </w:rPr>
        <w:t xml:space="preserve"> عن الأصمعي قال:</w:t>
      </w:r>
      <w:r w:rsidR="002779BB" w:rsidRPr="002779BB">
        <w:rPr>
          <w:rFonts w:ascii="Traditional Arabic" w:hAnsi="Traditional Arabic" w:cs="Traditional Arabic"/>
          <w:rtl/>
          <w:lang w:bidi="ar-YE"/>
        </w:rPr>
        <w:t xml:space="preserve"> </w:t>
      </w:r>
      <w:r>
        <w:rPr>
          <w:rFonts w:ascii="Traditional Arabic" w:hAnsi="Traditional Arabic" w:cs="Traditional Arabic" w:hint="cs"/>
          <w:rtl/>
          <w:lang w:bidi="ar-YE"/>
        </w:rPr>
        <w:t>"</w:t>
      </w:r>
      <w:r w:rsidR="002779BB">
        <w:rPr>
          <w:rFonts w:ascii="Traditional Arabic" w:hAnsi="Traditional Arabic" w:cs="Traditional Arabic" w:hint="cs"/>
          <w:rtl/>
          <w:lang w:bidi="ar-YE"/>
        </w:rPr>
        <w:t>كان</w:t>
      </w:r>
      <w:r w:rsidR="002779BB" w:rsidRPr="002779BB">
        <w:rPr>
          <w:rFonts w:ascii="Traditional Arabic" w:hAnsi="Traditional Arabic" w:cs="Traditional Arabic"/>
          <w:rtl/>
          <w:lang w:bidi="ar-YE"/>
        </w:rPr>
        <w:t xml:space="preserve"> أب</w:t>
      </w:r>
      <w:r w:rsidR="002779BB">
        <w:rPr>
          <w:rFonts w:ascii="Traditional Arabic" w:hAnsi="Traditional Arabic" w:cs="Traditional Arabic" w:hint="cs"/>
          <w:rtl/>
          <w:lang w:bidi="ar-YE"/>
        </w:rPr>
        <w:t>و</w:t>
      </w:r>
      <w:r w:rsidR="002779BB" w:rsidRPr="002779BB">
        <w:rPr>
          <w:rFonts w:ascii="Traditional Arabic" w:hAnsi="Traditional Arabic" w:cs="Traditional Arabic"/>
          <w:rtl/>
          <w:lang w:bidi="ar-YE"/>
        </w:rPr>
        <w:t xml:space="preserve"> عمرو</w:t>
      </w:r>
      <w:r w:rsidR="002779BB">
        <w:rPr>
          <w:rFonts w:ascii="Traditional Arabic" w:hAnsi="Traditional Arabic" w:cs="Traditional Arabic" w:hint="cs"/>
          <w:rtl/>
          <w:lang w:bidi="ar-YE"/>
        </w:rPr>
        <w:t xml:space="preserve"> بن العلاء</w:t>
      </w:r>
      <w:r w:rsidR="002779BB" w:rsidRPr="002779BB">
        <w:rPr>
          <w:rFonts w:ascii="Traditional Arabic" w:hAnsi="Traditional Arabic" w:cs="Traditional Arabic"/>
          <w:rtl/>
          <w:lang w:bidi="ar-YE"/>
        </w:rPr>
        <w:t xml:space="preserve"> لا يلح</w:t>
      </w:r>
      <w:r>
        <w:rPr>
          <w:rFonts w:ascii="Traditional Arabic" w:hAnsi="Traditional Arabic" w:cs="Traditional Arabic" w:hint="cs"/>
          <w:rtl/>
          <w:lang w:bidi="ar-YE"/>
        </w:rPr>
        <w:t>َ</w:t>
      </w:r>
      <w:r w:rsidR="002779BB" w:rsidRPr="002779BB">
        <w:rPr>
          <w:rFonts w:ascii="Traditional Arabic" w:hAnsi="Traditional Arabic" w:cs="Traditional Arabic"/>
          <w:rtl/>
          <w:lang w:bidi="ar-YE"/>
        </w:rPr>
        <w:t>ن</w:t>
      </w:r>
      <w:r w:rsidR="002779BB">
        <w:rPr>
          <w:rFonts w:ascii="Traditional Arabic" w:hAnsi="Traditional Arabic" w:cs="Traditional Arabic" w:hint="cs"/>
          <w:rtl/>
          <w:lang w:bidi="ar-YE"/>
        </w:rPr>
        <w:t>،</w:t>
      </w:r>
      <w:r w:rsidR="002779BB" w:rsidRPr="002779BB">
        <w:rPr>
          <w:rFonts w:ascii="Traditional Arabic" w:hAnsi="Traditional Arabic" w:cs="Traditional Arabic"/>
          <w:rtl/>
          <w:lang w:bidi="ar-YE"/>
        </w:rPr>
        <w:t xml:space="preserve"> يتكلم كلام</w:t>
      </w:r>
      <w:r w:rsidR="002779BB">
        <w:rPr>
          <w:rFonts w:ascii="Traditional Arabic" w:hAnsi="Traditional Arabic" w:cs="Traditional Arabic" w:hint="cs"/>
          <w:rtl/>
          <w:lang w:bidi="ar-YE"/>
        </w:rPr>
        <w:t>ً</w:t>
      </w:r>
      <w:r w:rsidR="002779BB" w:rsidRPr="002779BB">
        <w:rPr>
          <w:rFonts w:ascii="Traditional Arabic" w:hAnsi="Traditional Arabic" w:cs="Traditional Arabic"/>
          <w:rtl/>
          <w:lang w:bidi="ar-YE"/>
        </w:rPr>
        <w:t>ا سهل</w:t>
      </w:r>
      <w:r w:rsidR="002779BB">
        <w:rPr>
          <w:rFonts w:ascii="Traditional Arabic" w:hAnsi="Traditional Arabic" w:cs="Traditional Arabic" w:hint="cs"/>
          <w:rtl/>
          <w:lang w:bidi="ar-YE"/>
        </w:rPr>
        <w:t>ً</w:t>
      </w:r>
      <w:r w:rsidR="002779BB" w:rsidRPr="002779BB">
        <w:rPr>
          <w:rFonts w:ascii="Traditional Arabic" w:hAnsi="Traditional Arabic" w:cs="Traditional Arabic"/>
          <w:rtl/>
          <w:lang w:bidi="ar-YE"/>
        </w:rPr>
        <w:t>ا</w:t>
      </w:r>
      <w:r>
        <w:rPr>
          <w:rFonts w:ascii="Traditional Arabic" w:hAnsi="Traditional Arabic" w:cs="Traditional Arabic" w:hint="cs"/>
          <w:rtl/>
          <w:lang w:bidi="ar-YE"/>
        </w:rPr>
        <w:t>"</w:t>
      </w:r>
      <w:r w:rsidR="002779BB">
        <w:rPr>
          <w:rFonts w:ascii="Traditional Arabic" w:hAnsi="Traditional Arabic" w:cs="Traditional Arabic" w:hint="cs"/>
          <w:rtl/>
          <w:lang w:bidi="ar-YE"/>
        </w:rPr>
        <w:t>.</w:t>
      </w:r>
    </w:p>
    <w:p w14:paraId="735E61FC" w14:textId="097F4A70" w:rsidR="001B092B" w:rsidRDefault="001B092B" w:rsidP="001B092B">
      <w:pPr>
        <w:rPr>
          <w:rFonts w:ascii="Traditional Arabic" w:hAnsi="Traditional Arabic" w:cs="Traditional Arabic"/>
          <w:rtl/>
          <w:lang w:bidi="ar-YE"/>
        </w:rPr>
      </w:pPr>
      <w:r>
        <w:rPr>
          <w:rFonts w:ascii="Traditional Arabic" w:hAnsi="Traditional Arabic" w:cs="Traditional Arabic" w:hint="cs"/>
          <w:rtl/>
          <w:lang w:bidi="ar-YE"/>
        </w:rPr>
        <w:t xml:space="preserve">وقال الذهبي في </w:t>
      </w:r>
      <w:r w:rsidRPr="001B092B">
        <w:rPr>
          <w:rFonts w:ascii="Traditional Arabic" w:hAnsi="Traditional Arabic" w:cs="Traditional Arabic"/>
          <w:rtl/>
          <w:lang w:bidi="ar-YE"/>
        </w:rPr>
        <w:t>تاريخ الإسلام (5/ 232)</w:t>
      </w:r>
      <w:r>
        <w:rPr>
          <w:rFonts w:ascii="Traditional Arabic" w:hAnsi="Traditional Arabic" w:cs="Traditional Arabic" w:hint="cs"/>
          <w:rtl/>
          <w:lang w:bidi="ar-YE"/>
        </w:rPr>
        <w:t xml:space="preserve">: </w:t>
      </w:r>
      <w:r w:rsidR="00DA1DF8">
        <w:rPr>
          <w:rFonts w:ascii="Traditional Arabic" w:hAnsi="Traditional Arabic" w:cs="Traditional Arabic" w:hint="cs"/>
          <w:rtl/>
          <w:lang w:bidi="ar-YE"/>
        </w:rPr>
        <w:t>"</w:t>
      </w:r>
      <w:r w:rsidRPr="001B092B">
        <w:rPr>
          <w:rFonts w:ascii="Traditional Arabic" w:hAnsi="Traditional Arabic" w:cs="Traditional Arabic"/>
          <w:rtl/>
          <w:lang w:bidi="ar-YE"/>
        </w:rPr>
        <w:t>قال علي بن جعفر السعيدي: كان يعقوب</w:t>
      </w:r>
      <w:r w:rsidR="00C772CD">
        <w:rPr>
          <w:rFonts w:ascii="Traditional Arabic" w:hAnsi="Traditional Arabic" w:cs="Traditional Arabic" w:hint="cs"/>
          <w:rtl/>
          <w:lang w:bidi="ar-YE"/>
        </w:rPr>
        <w:t xml:space="preserve"> البصري</w:t>
      </w:r>
      <w:r w:rsidRPr="001B092B">
        <w:rPr>
          <w:rFonts w:ascii="Traditional Arabic" w:hAnsi="Traditional Arabic" w:cs="Traditional Arabic"/>
          <w:rtl/>
          <w:lang w:bidi="ar-YE"/>
        </w:rPr>
        <w:t xml:space="preserve"> أقرأ أهل زمانه</w:t>
      </w:r>
      <w:r>
        <w:rPr>
          <w:rFonts w:ascii="Traditional Arabic" w:hAnsi="Traditional Arabic" w:cs="Traditional Arabic" w:hint="cs"/>
          <w:rtl/>
          <w:lang w:bidi="ar-YE"/>
        </w:rPr>
        <w:t>،</w:t>
      </w:r>
      <w:r w:rsidRPr="001B092B">
        <w:rPr>
          <w:rFonts w:ascii="Traditional Arabic" w:hAnsi="Traditional Arabic" w:cs="Traditional Arabic"/>
          <w:rtl/>
          <w:lang w:bidi="ar-YE"/>
        </w:rPr>
        <w:t xml:space="preserve"> وكان لا يلح</w:t>
      </w:r>
      <w:r w:rsidR="00DA1DF8">
        <w:rPr>
          <w:rFonts w:ascii="Traditional Arabic" w:hAnsi="Traditional Arabic" w:cs="Traditional Arabic" w:hint="cs"/>
          <w:rtl/>
          <w:lang w:bidi="ar-YE"/>
        </w:rPr>
        <w:t>َ</w:t>
      </w:r>
      <w:r w:rsidRPr="001B092B">
        <w:rPr>
          <w:rFonts w:ascii="Traditional Arabic" w:hAnsi="Traditional Arabic" w:cs="Traditional Arabic"/>
          <w:rtl/>
          <w:lang w:bidi="ar-YE"/>
        </w:rPr>
        <w:t>ن في كلامه</w:t>
      </w:r>
      <w:r w:rsidR="00DA1DF8">
        <w:rPr>
          <w:rFonts w:ascii="Traditional Arabic" w:hAnsi="Traditional Arabic" w:cs="Traditional Arabic" w:hint="cs"/>
          <w:rtl/>
          <w:lang w:bidi="ar-YE"/>
        </w:rPr>
        <w:t>"</w:t>
      </w:r>
      <w:r>
        <w:rPr>
          <w:rFonts w:ascii="Traditional Arabic" w:hAnsi="Traditional Arabic" w:cs="Traditional Arabic" w:hint="cs"/>
          <w:rtl/>
          <w:lang w:bidi="ar-YE"/>
        </w:rPr>
        <w:t>.</w:t>
      </w:r>
    </w:p>
    <w:p w14:paraId="68535A70" w14:textId="0F0E1661" w:rsidR="001779F4" w:rsidRDefault="00DA1DF8" w:rsidP="00195CB7">
      <w:pPr>
        <w:rPr>
          <w:rFonts w:ascii="Traditional Arabic" w:hAnsi="Traditional Arabic" w:cs="Traditional Arabic"/>
          <w:rtl/>
          <w:lang w:bidi="ar-YE"/>
        </w:rPr>
      </w:pPr>
      <w:r>
        <w:rPr>
          <w:rFonts w:ascii="Traditional Arabic" w:hAnsi="Traditional Arabic" w:cs="Traditional Arabic" w:hint="cs"/>
          <w:rtl/>
          <w:lang w:bidi="ar-YE"/>
        </w:rPr>
        <w:lastRenderedPageBreak/>
        <w:t>و</w:t>
      </w:r>
      <w:r w:rsidR="00195CB7">
        <w:rPr>
          <w:rFonts w:ascii="Traditional Arabic" w:hAnsi="Traditional Arabic" w:cs="Traditional Arabic" w:hint="cs"/>
          <w:rtl/>
          <w:lang w:bidi="ar-YE"/>
        </w:rPr>
        <w:t xml:space="preserve">نقل البيهقي في </w:t>
      </w:r>
      <w:r w:rsidR="001779F4" w:rsidRPr="001779F4">
        <w:rPr>
          <w:rFonts w:ascii="Traditional Arabic" w:hAnsi="Traditional Arabic" w:cs="Traditional Arabic"/>
          <w:rtl/>
          <w:lang w:bidi="ar-YE"/>
        </w:rPr>
        <w:t>مناقب الشافعي (2/ 5</w:t>
      </w:r>
      <w:r w:rsidR="001779F4">
        <w:rPr>
          <w:rFonts w:ascii="Traditional Arabic" w:hAnsi="Traditional Arabic" w:cs="Traditional Arabic" w:hint="cs"/>
          <w:rtl/>
          <w:lang w:bidi="ar-YE"/>
        </w:rPr>
        <w:t>2، 54</w:t>
      </w:r>
      <w:r w:rsidR="001779F4" w:rsidRPr="001779F4">
        <w:rPr>
          <w:rFonts w:ascii="Traditional Arabic" w:hAnsi="Traditional Arabic" w:cs="Traditional Arabic"/>
          <w:rtl/>
          <w:lang w:bidi="ar-YE"/>
        </w:rPr>
        <w:t>)</w:t>
      </w:r>
      <w:r w:rsidR="00195CB7">
        <w:rPr>
          <w:rFonts w:ascii="Traditional Arabic" w:hAnsi="Traditional Arabic" w:cs="Traditional Arabic" w:hint="cs"/>
          <w:rtl/>
          <w:lang w:bidi="ar-YE"/>
        </w:rPr>
        <w:t xml:space="preserve"> عن</w:t>
      </w:r>
      <w:r w:rsidR="001779F4">
        <w:rPr>
          <w:rFonts w:ascii="Traditional Arabic" w:hAnsi="Traditional Arabic" w:cs="Traditional Arabic" w:hint="cs"/>
          <w:rtl/>
          <w:lang w:bidi="ar-YE"/>
        </w:rPr>
        <w:t xml:space="preserve"> </w:t>
      </w:r>
      <w:r w:rsidR="001779F4" w:rsidRPr="001779F4">
        <w:rPr>
          <w:rFonts w:ascii="Traditional Arabic" w:hAnsi="Traditional Arabic" w:cs="Traditional Arabic"/>
          <w:rtl/>
          <w:lang w:bidi="ar-YE"/>
        </w:rPr>
        <w:t>الربيع بن سليمان</w:t>
      </w:r>
      <w:r w:rsidR="00195CB7">
        <w:rPr>
          <w:rFonts w:ascii="Traditional Arabic" w:hAnsi="Traditional Arabic" w:cs="Traditional Arabic" w:hint="cs"/>
          <w:rtl/>
          <w:lang w:bidi="ar-YE"/>
        </w:rPr>
        <w:t xml:space="preserve"> قال</w:t>
      </w:r>
      <w:r w:rsidR="001779F4">
        <w:rPr>
          <w:rFonts w:ascii="Traditional Arabic" w:hAnsi="Traditional Arabic" w:cs="Traditional Arabic" w:hint="cs"/>
          <w:rtl/>
          <w:lang w:bidi="ar-YE"/>
        </w:rPr>
        <w:t xml:space="preserve">: </w:t>
      </w:r>
      <w:r>
        <w:rPr>
          <w:rFonts w:ascii="Traditional Arabic" w:hAnsi="Traditional Arabic" w:cs="Traditional Arabic" w:hint="cs"/>
          <w:rtl/>
          <w:lang w:bidi="ar-YE"/>
        </w:rPr>
        <w:t>"</w:t>
      </w:r>
      <w:r w:rsidR="001779F4">
        <w:rPr>
          <w:rFonts w:ascii="Traditional Arabic" w:hAnsi="Traditional Arabic" w:cs="Traditional Arabic" w:hint="cs"/>
          <w:rtl/>
          <w:lang w:bidi="ar-YE"/>
        </w:rPr>
        <w:t>الشافعي لم يلحن،</w:t>
      </w:r>
      <w:r w:rsidR="001779F4" w:rsidRPr="001779F4">
        <w:rPr>
          <w:rFonts w:ascii="Traditional Arabic" w:hAnsi="Traditional Arabic" w:cs="Traditional Arabic"/>
          <w:rtl/>
          <w:lang w:bidi="ar-YE"/>
        </w:rPr>
        <w:t xml:space="preserve"> </w:t>
      </w:r>
      <w:r w:rsidR="001779F4">
        <w:rPr>
          <w:rFonts w:ascii="Traditional Arabic" w:hAnsi="Traditional Arabic" w:cs="Traditional Arabic" w:hint="cs"/>
          <w:rtl/>
          <w:lang w:bidi="ar-YE"/>
        </w:rPr>
        <w:t>و</w:t>
      </w:r>
      <w:r w:rsidR="001779F4" w:rsidRPr="001779F4">
        <w:rPr>
          <w:rFonts w:ascii="Traditional Arabic" w:hAnsi="Traditional Arabic" w:cs="Traditional Arabic"/>
          <w:rtl/>
          <w:lang w:bidi="ar-YE"/>
        </w:rPr>
        <w:t>كان ابن هشام صاحب المغازي يقول: الشافعي ممن يؤخذ عنه اللغة</w:t>
      </w:r>
      <w:r>
        <w:rPr>
          <w:rFonts w:ascii="Traditional Arabic" w:hAnsi="Traditional Arabic" w:cs="Traditional Arabic" w:hint="cs"/>
          <w:rtl/>
          <w:lang w:bidi="ar-YE"/>
        </w:rPr>
        <w:t>"</w:t>
      </w:r>
      <w:r w:rsidR="001779F4" w:rsidRPr="001779F4">
        <w:rPr>
          <w:rFonts w:ascii="Traditional Arabic" w:hAnsi="Traditional Arabic" w:cs="Traditional Arabic"/>
          <w:rtl/>
          <w:lang w:bidi="ar-YE"/>
        </w:rPr>
        <w:t>.</w:t>
      </w:r>
    </w:p>
    <w:p w14:paraId="5E623ECB" w14:textId="712FC9B5" w:rsidR="00915733" w:rsidRDefault="00915733" w:rsidP="00915733">
      <w:pPr>
        <w:rPr>
          <w:rFonts w:ascii="Traditional Arabic" w:hAnsi="Traditional Arabic" w:cs="Traditional Arabic"/>
          <w:rtl/>
          <w:lang w:bidi="ar-YE"/>
        </w:rPr>
      </w:pPr>
      <w:r>
        <w:rPr>
          <w:rFonts w:ascii="Traditional Arabic" w:hAnsi="Traditional Arabic" w:cs="Traditional Arabic" w:hint="cs"/>
          <w:rtl/>
          <w:lang w:bidi="ar-YE"/>
        </w:rPr>
        <w:t xml:space="preserve">وروى البيهقي في </w:t>
      </w:r>
      <w:r w:rsidRPr="00915733">
        <w:rPr>
          <w:rFonts w:ascii="Traditional Arabic" w:hAnsi="Traditional Arabic" w:cs="Traditional Arabic"/>
          <w:rtl/>
          <w:lang w:bidi="ar-YE"/>
        </w:rPr>
        <w:t>مناقب الشافعي (2/ 44)</w:t>
      </w:r>
      <w:r>
        <w:rPr>
          <w:rFonts w:ascii="Traditional Arabic" w:hAnsi="Traditional Arabic" w:cs="Traditional Arabic" w:hint="cs"/>
          <w:rtl/>
          <w:lang w:bidi="ar-YE"/>
        </w:rPr>
        <w:t xml:space="preserve"> عن </w:t>
      </w:r>
      <w:r w:rsidRPr="00915733">
        <w:rPr>
          <w:rFonts w:ascii="Traditional Arabic" w:hAnsi="Traditional Arabic" w:cs="Traditional Arabic"/>
          <w:rtl/>
          <w:lang w:bidi="ar-YE"/>
        </w:rPr>
        <w:t>أب</w:t>
      </w:r>
      <w:r>
        <w:rPr>
          <w:rFonts w:ascii="Traditional Arabic" w:hAnsi="Traditional Arabic" w:cs="Traditional Arabic" w:hint="cs"/>
          <w:rtl/>
          <w:lang w:bidi="ar-YE"/>
        </w:rPr>
        <w:t>ي</w:t>
      </w:r>
      <w:r w:rsidRPr="00915733">
        <w:rPr>
          <w:rFonts w:ascii="Traditional Arabic" w:hAnsi="Traditional Arabic" w:cs="Traditional Arabic"/>
          <w:rtl/>
          <w:lang w:bidi="ar-YE"/>
        </w:rPr>
        <w:t xml:space="preserve"> عثمان المازني</w:t>
      </w:r>
      <w:r>
        <w:rPr>
          <w:rFonts w:ascii="Traditional Arabic" w:hAnsi="Traditional Arabic" w:cs="Traditional Arabic" w:hint="cs"/>
          <w:rtl/>
          <w:lang w:bidi="ar-YE"/>
        </w:rPr>
        <w:t xml:space="preserve"> قال</w:t>
      </w:r>
      <w:r w:rsidRPr="00915733">
        <w:rPr>
          <w:rFonts w:ascii="Traditional Arabic" w:hAnsi="Traditional Arabic" w:cs="Traditional Arabic"/>
          <w:rtl/>
          <w:lang w:bidi="ar-YE"/>
        </w:rPr>
        <w:t xml:space="preserve">: </w:t>
      </w:r>
      <w:r>
        <w:rPr>
          <w:rFonts w:ascii="Traditional Arabic" w:hAnsi="Traditional Arabic" w:cs="Traditional Arabic" w:hint="cs"/>
          <w:rtl/>
          <w:lang w:bidi="ar-YE"/>
        </w:rPr>
        <w:t>"</w:t>
      </w:r>
      <w:r w:rsidRPr="00915733">
        <w:rPr>
          <w:rFonts w:ascii="Traditional Arabic" w:hAnsi="Traditional Arabic" w:cs="Traditional Arabic"/>
          <w:rtl/>
          <w:lang w:bidi="ar-YE"/>
        </w:rPr>
        <w:t>الشافعي عندنا حجة في النحو</w:t>
      </w:r>
      <w:r>
        <w:rPr>
          <w:rFonts w:ascii="Traditional Arabic" w:hAnsi="Traditional Arabic" w:cs="Traditional Arabic" w:hint="cs"/>
          <w:rtl/>
          <w:lang w:bidi="ar-YE"/>
        </w:rPr>
        <w:t>"</w:t>
      </w:r>
      <w:r w:rsidRPr="00915733">
        <w:rPr>
          <w:rFonts w:ascii="Traditional Arabic" w:hAnsi="Traditional Arabic" w:cs="Traditional Arabic"/>
          <w:rtl/>
          <w:lang w:bidi="ar-YE"/>
        </w:rPr>
        <w:t>.</w:t>
      </w:r>
    </w:p>
    <w:p w14:paraId="1170A06C" w14:textId="3AF24880" w:rsidR="00262B54" w:rsidRDefault="0044043A" w:rsidP="0057027E">
      <w:pPr>
        <w:rPr>
          <w:rFonts w:ascii="Traditional Arabic" w:hAnsi="Traditional Arabic" w:cs="Traditional Arabic"/>
          <w:rtl/>
          <w:lang w:bidi="ar-YE"/>
        </w:rPr>
      </w:pPr>
      <w:r>
        <w:rPr>
          <w:rFonts w:ascii="Traditional Arabic" w:hAnsi="Traditional Arabic" w:cs="Traditional Arabic" w:hint="cs"/>
          <w:rtl/>
          <w:lang w:bidi="ar-YE"/>
        </w:rPr>
        <w:t>و</w:t>
      </w:r>
      <w:r w:rsidR="00262B54">
        <w:rPr>
          <w:rFonts w:ascii="Traditional Arabic" w:hAnsi="Traditional Arabic" w:cs="Traditional Arabic" w:hint="cs"/>
          <w:rtl/>
          <w:lang w:bidi="ar-YE"/>
        </w:rPr>
        <w:t>روى ابن بطة في الإبانة الكبرى (</w:t>
      </w:r>
      <w:r w:rsidR="00262B54" w:rsidRPr="00262B54">
        <w:rPr>
          <w:rFonts w:ascii="Traditional Arabic" w:hAnsi="Traditional Arabic" w:cs="Traditional Arabic"/>
          <w:rtl/>
          <w:lang w:bidi="ar-YE"/>
        </w:rPr>
        <w:t>441</w:t>
      </w:r>
      <w:r w:rsidR="00262B54">
        <w:rPr>
          <w:rFonts w:ascii="Traditional Arabic" w:hAnsi="Traditional Arabic" w:cs="Traditional Arabic" w:hint="cs"/>
          <w:rtl/>
          <w:lang w:bidi="ar-YE"/>
        </w:rPr>
        <w:t>)</w:t>
      </w:r>
      <w:r w:rsidR="00262B54" w:rsidRPr="00262B54">
        <w:rPr>
          <w:rFonts w:ascii="Traditional Arabic" w:hAnsi="Traditional Arabic" w:cs="Traditional Arabic"/>
          <w:rtl/>
          <w:lang w:bidi="ar-YE"/>
        </w:rPr>
        <w:t xml:space="preserve"> </w:t>
      </w:r>
      <w:r w:rsidR="00262B54">
        <w:rPr>
          <w:rFonts w:ascii="Traditional Arabic" w:hAnsi="Traditional Arabic" w:cs="Traditional Arabic" w:hint="cs"/>
          <w:rtl/>
          <w:lang w:bidi="ar-YE"/>
        </w:rPr>
        <w:t>بإسناده عن</w:t>
      </w:r>
      <w:r w:rsidR="00262B54" w:rsidRPr="00262B54">
        <w:rPr>
          <w:rFonts w:ascii="Traditional Arabic" w:hAnsi="Traditional Arabic" w:cs="Traditional Arabic"/>
          <w:rtl/>
          <w:lang w:bidi="ar-YE"/>
        </w:rPr>
        <w:t xml:space="preserve"> المر</w:t>
      </w:r>
      <w:r w:rsidR="001C5871">
        <w:rPr>
          <w:rFonts w:ascii="Traditional Arabic" w:hAnsi="Traditional Arabic" w:cs="Traditional Arabic" w:hint="cs"/>
          <w:rtl/>
          <w:lang w:bidi="ar-YE"/>
        </w:rPr>
        <w:t>ُّ</w:t>
      </w:r>
      <w:r w:rsidR="00262B54" w:rsidRPr="00262B54">
        <w:rPr>
          <w:rFonts w:ascii="Traditional Arabic" w:hAnsi="Traditional Arabic" w:cs="Traditional Arabic"/>
          <w:rtl/>
          <w:lang w:bidi="ar-YE"/>
        </w:rPr>
        <w:t xml:space="preserve">وذي قال: </w:t>
      </w:r>
      <w:r w:rsidR="00DA1DF8">
        <w:rPr>
          <w:rFonts w:ascii="Traditional Arabic" w:hAnsi="Traditional Arabic" w:cs="Traditional Arabic" w:hint="cs"/>
          <w:rtl/>
          <w:lang w:bidi="ar-YE"/>
        </w:rPr>
        <w:t>"</w:t>
      </w:r>
      <w:r w:rsidR="00262B54" w:rsidRPr="00262B54">
        <w:rPr>
          <w:rFonts w:ascii="Traditional Arabic" w:hAnsi="Traditional Arabic" w:cs="Traditional Arabic"/>
          <w:rtl/>
          <w:lang w:bidi="ar-YE"/>
        </w:rPr>
        <w:t xml:space="preserve">كان </w:t>
      </w:r>
      <w:r w:rsidR="00262B54">
        <w:rPr>
          <w:rFonts w:ascii="Traditional Arabic" w:hAnsi="Traditional Arabic" w:cs="Traditional Arabic" w:hint="cs"/>
          <w:rtl/>
          <w:lang w:bidi="ar-YE"/>
        </w:rPr>
        <w:t xml:space="preserve">أحمد بن حنبل </w:t>
      </w:r>
      <w:r w:rsidR="00262B54" w:rsidRPr="00262B54">
        <w:rPr>
          <w:rFonts w:ascii="Traditional Arabic" w:hAnsi="Traditional Arabic" w:cs="Traditional Arabic"/>
          <w:rtl/>
          <w:lang w:bidi="ar-YE"/>
        </w:rPr>
        <w:t>لا يلح</w:t>
      </w:r>
      <w:r w:rsidR="00DA1DF8">
        <w:rPr>
          <w:rFonts w:ascii="Traditional Arabic" w:hAnsi="Traditional Arabic" w:cs="Traditional Arabic" w:hint="cs"/>
          <w:rtl/>
          <w:lang w:bidi="ar-YE"/>
        </w:rPr>
        <w:t>َ</w:t>
      </w:r>
      <w:r w:rsidR="00262B54" w:rsidRPr="00262B54">
        <w:rPr>
          <w:rFonts w:ascii="Traditional Arabic" w:hAnsi="Traditional Arabic" w:cs="Traditional Arabic"/>
          <w:rtl/>
          <w:lang w:bidi="ar-YE"/>
        </w:rPr>
        <w:t>ن في الكلام</w:t>
      </w:r>
      <w:r w:rsidR="00DA1DF8">
        <w:rPr>
          <w:rFonts w:ascii="Traditional Arabic" w:hAnsi="Traditional Arabic" w:cs="Traditional Arabic" w:hint="cs"/>
          <w:rtl/>
          <w:lang w:bidi="ar-YE"/>
        </w:rPr>
        <w:t>"</w:t>
      </w:r>
      <w:r w:rsidR="00262B54">
        <w:rPr>
          <w:rFonts w:ascii="Traditional Arabic" w:hAnsi="Traditional Arabic" w:cs="Traditional Arabic" w:hint="cs"/>
          <w:rtl/>
          <w:lang w:bidi="ar-YE"/>
        </w:rPr>
        <w:t>.</w:t>
      </w:r>
    </w:p>
    <w:p w14:paraId="70429591" w14:textId="679DB65D" w:rsidR="004E7612" w:rsidRDefault="00DA1DF8" w:rsidP="004E7612">
      <w:pPr>
        <w:rPr>
          <w:rFonts w:ascii="Traditional Arabic" w:hAnsi="Traditional Arabic" w:cs="Traditional Arabic"/>
          <w:rtl/>
          <w:lang w:bidi="ar-YE"/>
        </w:rPr>
      </w:pPr>
      <w:r>
        <w:rPr>
          <w:rFonts w:ascii="Traditional Arabic" w:hAnsi="Traditional Arabic" w:cs="Traditional Arabic" w:hint="cs"/>
          <w:rtl/>
          <w:lang w:bidi="ar-YE"/>
        </w:rPr>
        <w:t>و</w:t>
      </w:r>
      <w:r w:rsidR="004E7612">
        <w:rPr>
          <w:rFonts w:ascii="Traditional Arabic" w:hAnsi="Traditional Arabic" w:cs="Traditional Arabic" w:hint="cs"/>
          <w:rtl/>
          <w:lang w:bidi="ar-YE"/>
        </w:rPr>
        <w:t xml:space="preserve">نقل الذهبي في </w:t>
      </w:r>
      <w:r w:rsidR="004E7612" w:rsidRPr="004E7612">
        <w:rPr>
          <w:rFonts w:ascii="Traditional Arabic" w:hAnsi="Traditional Arabic" w:cs="Traditional Arabic"/>
          <w:rtl/>
          <w:lang w:bidi="ar-YE"/>
        </w:rPr>
        <w:t>تاريخ الإسلام (7/ 810)</w:t>
      </w:r>
      <w:r w:rsidR="004E7612">
        <w:rPr>
          <w:rFonts w:ascii="Traditional Arabic" w:hAnsi="Traditional Arabic" w:cs="Traditional Arabic" w:hint="cs"/>
          <w:rtl/>
          <w:lang w:bidi="ar-YE"/>
        </w:rPr>
        <w:t xml:space="preserve"> عن </w:t>
      </w:r>
      <w:r w:rsidR="004E7612" w:rsidRPr="004E7612">
        <w:rPr>
          <w:rFonts w:ascii="Traditional Arabic" w:hAnsi="Traditional Arabic" w:cs="Traditional Arabic"/>
          <w:rtl/>
          <w:lang w:bidi="ar-YE"/>
        </w:rPr>
        <w:t>الحاكم</w:t>
      </w:r>
      <w:r w:rsidR="004E7612">
        <w:rPr>
          <w:rFonts w:ascii="Traditional Arabic" w:hAnsi="Traditional Arabic" w:cs="Traditional Arabic" w:hint="cs"/>
          <w:rtl/>
          <w:lang w:bidi="ar-YE"/>
        </w:rPr>
        <w:t xml:space="preserve"> النيسابوري قال</w:t>
      </w:r>
      <w:r w:rsidR="004E7612" w:rsidRPr="004E7612">
        <w:rPr>
          <w:rFonts w:ascii="Traditional Arabic" w:hAnsi="Traditional Arabic" w:cs="Traditional Arabic"/>
          <w:rtl/>
          <w:lang w:bidi="ar-YE"/>
        </w:rPr>
        <w:t xml:space="preserve">: </w:t>
      </w:r>
      <w:r>
        <w:rPr>
          <w:rFonts w:ascii="Traditional Arabic" w:hAnsi="Traditional Arabic" w:cs="Traditional Arabic" w:hint="cs"/>
          <w:rtl/>
          <w:lang w:bidi="ar-YE"/>
        </w:rPr>
        <w:t>"</w:t>
      </w:r>
      <w:r w:rsidR="004E7612" w:rsidRPr="004E7612">
        <w:rPr>
          <w:rFonts w:ascii="Traditional Arabic" w:hAnsi="Traditional Arabic" w:cs="Traditional Arabic"/>
          <w:rtl/>
          <w:lang w:bidi="ar-YE"/>
        </w:rPr>
        <w:t xml:space="preserve">كان </w:t>
      </w:r>
      <w:r w:rsidR="000137D4">
        <w:rPr>
          <w:rFonts w:ascii="Traditional Arabic" w:hAnsi="Traditional Arabic" w:cs="Traditional Arabic" w:hint="cs"/>
          <w:rtl/>
          <w:lang w:bidi="ar-YE"/>
        </w:rPr>
        <w:t>محمد بن يعقوب الأخرم</w:t>
      </w:r>
      <w:r w:rsidR="000137D4" w:rsidRPr="004E7612">
        <w:rPr>
          <w:rFonts w:ascii="Traditional Arabic" w:hAnsi="Traditional Arabic" w:cs="Traditional Arabic"/>
          <w:rtl/>
          <w:lang w:bidi="ar-YE"/>
        </w:rPr>
        <w:t xml:space="preserve"> </w:t>
      </w:r>
      <w:r w:rsidR="004E7612" w:rsidRPr="004E7612">
        <w:rPr>
          <w:rFonts w:ascii="Traditional Arabic" w:hAnsi="Traditional Arabic" w:cs="Traditional Arabic"/>
          <w:rtl/>
          <w:lang w:bidi="ar-YE"/>
        </w:rPr>
        <w:t>من أنحى الناس، ما أ</w:t>
      </w:r>
      <w:r w:rsidR="004E7612">
        <w:rPr>
          <w:rFonts w:ascii="Traditional Arabic" w:hAnsi="Traditional Arabic" w:cs="Traditional Arabic" w:hint="cs"/>
          <w:rtl/>
          <w:lang w:bidi="ar-YE"/>
        </w:rPr>
        <w:t>ُ</w:t>
      </w:r>
      <w:r w:rsidR="004E7612" w:rsidRPr="004E7612">
        <w:rPr>
          <w:rFonts w:ascii="Traditional Arabic" w:hAnsi="Traditional Arabic" w:cs="Traditional Arabic"/>
          <w:rtl/>
          <w:lang w:bidi="ar-YE"/>
        </w:rPr>
        <w:t>خ</w:t>
      </w:r>
      <w:r w:rsidR="004E7612">
        <w:rPr>
          <w:rFonts w:ascii="Traditional Arabic" w:hAnsi="Traditional Arabic" w:cs="Traditional Arabic" w:hint="cs"/>
          <w:rtl/>
          <w:lang w:bidi="ar-YE"/>
        </w:rPr>
        <w:t>ِ</w:t>
      </w:r>
      <w:r w:rsidR="004E7612" w:rsidRPr="004E7612">
        <w:rPr>
          <w:rFonts w:ascii="Traditional Arabic" w:hAnsi="Traditional Arabic" w:cs="Traditional Arabic"/>
          <w:rtl/>
          <w:lang w:bidi="ar-YE"/>
        </w:rPr>
        <w:t>ذ عليه لحن</w:t>
      </w:r>
      <w:r w:rsidR="004E7612">
        <w:rPr>
          <w:rFonts w:ascii="Traditional Arabic" w:hAnsi="Traditional Arabic" w:cs="Traditional Arabic" w:hint="cs"/>
          <w:rtl/>
          <w:lang w:bidi="ar-YE"/>
        </w:rPr>
        <w:t>ٌ</w:t>
      </w:r>
      <w:r w:rsidR="004E7612" w:rsidRPr="004E7612">
        <w:rPr>
          <w:rFonts w:ascii="Traditional Arabic" w:hAnsi="Traditional Arabic" w:cs="Traditional Arabic"/>
          <w:rtl/>
          <w:lang w:bidi="ar-YE"/>
        </w:rPr>
        <w:t xml:space="preserve"> قط</w:t>
      </w:r>
      <w:r>
        <w:rPr>
          <w:rFonts w:ascii="Traditional Arabic" w:hAnsi="Traditional Arabic" w:cs="Traditional Arabic" w:hint="cs"/>
          <w:rtl/>
          <w:lang w:bidi="ar-YE"/>
        </w:rPr>
        <w:t>"</w:t>
      </w:r>
      <w:r w:rsidR="004E7612">
        <w:rPr>
          <w:rFonts w:ascii="Traditional Arabic" w:hAnsi="Traditional Arabic" w:cs="Traditional Arabic" w:hint="cs"/>
          <w:rtl/>
          <w:lang w:bidi="ar-YE"/>
        </w:rPr>
        <w:t>.</w:t>
      </w:r>
    </w:p>
    <w:p w14:paraId="61673200" w14:textId="7485458B" w:rsidR="008F0D76" w:rsidRDefault="00DA1DF8" w:rsidP="008F0D76">
      <w:pPr>
        <w:rPr>
          <w:rFonts w:ascii="Traditional Arabic" w:hAnsi="Traditional Arabic" w:cs="Traditional Arabic"/>
          <w:rtl/>
          <w:lang w:bidi="ar-YE"/>
        </w:rPr>
      </w:pPr>
      <w:r>
        <w:rPr>
          <w:rFonts w:ascii="Traditional Arabic" w:hAnsi="Traditional Arabic" w:cs="Traditional Arabic" w:hint="cs"/>
          <w:rtl/>
          <w:lang w:bidi="ar-YE"/>
        </w:rPr>
        <w:t>و</w:t>
      </w:r>
      <w:r w:rsidR="008F0D76">
        <w:rPr>
          <w:rFonts w:ascii="Traditional Arabic" w:hAnsi="Traditional Arabic" w:cs="Traditional Arabic" w:hint="cs"/>
          <w:rtl/>
          <w:lang w:bidi="ar-YE"/>
        </w:rPr>
        <w:t>قال الص</w:t>
      </w:r>
      <w:r>
        <w:rPr>
          <w:rFonts w:ascii="Traditional Arabic" w:hAnsi="Traditional Arabic" w:cs="Traditional Arabic" w:hint="cs"/>
          <w:rtl/>
          <w:lang w:bidi="ar-YE"/>
        </w:rPr>
        <w:t>َّ</w:t>
      </w:r>
      <w:r w:rsidR="008F0D76">
        <w:rPr>
          <w:rFonts w:ascii="Traditional Arabic" w:hAnsi="Traditional Arabic" w:cs="Traditional Arabic" w:hint="cs"/>
          <w:rtl/>
          <w:lang w:bidi="ar-YE"/>
        </w:rPr>
        <w:t>ف</w:t>
      </w:r>
      <w:r>
        <w:rPr>
          <w:rFonts w:ascii="Traditional Arabic" w:hAnsi="Traditional Arabic" w:cs="Traditional Arabic" w:hint="cs"/>
          <w:rtl/>
          <w:lang w:bidi="ar-YE"/>
        </w:rPr>
        <w:t>َ</w:t>
      </w:r>
      <w:r w:rsidR="008F0D76">
        <w:rPr>
          <w:rFonts w:ascii="Traditional Arabic" w:hAnsi="Traditional Arabic" w:cs="Traditional Arabic" w:hint="cs"/>
          <w:rtl/>
          <w:lang w:bidi="ar-YE"/>
        </w:rPr>
        <w:t>دي في الوافي بالوفيات</w:t>
      </w:r>
      <w:r w:rsidR="008F0D76" w:rsidRPr="008F0D76">
        <w:rPr>
          <w:rtl/>
        </w:rPr>
        <w:t xml:space="preserve"> </w:t>
      </w:r>
      <w:r w:rsidR="008F0D76" w:rsidRPr="008F0D76">
        <w:rPr>
          <w:rFonts w:ascii="Traditional Arabic" w:hAnsi="Traditional Arabic" w:cs="Traditional Arabic"/>
          <w:rtl/>
          <w:lang w:bidi="ar-YE"/>
        </w:rPr>
        <w:t>(22/ 179)</w:t>
      </w:r>
      <w:r w:rsidR="008F0D76">
        <w:rPr>
          <w:rFonts w:ascii="Traditional Arabic" w:hAnsi="Traditional Arabic" w:cs="Traditional Arabic" w:hint="cs"/>
          <w:rtl/>
          <w:lang w:bidi="ar-YE"/>
        </w:rPr>
        <w:t xml:space="preserve">: </w:t>
      </w:r>
      <w:r>
        <w:rPr>
          <w:rFonts w:ascii="Traditional Arabic" w:hAnsi="Traditional Arabic" w:cs="Traditional Arabic" w:hint="cs"/>
          <w:rtl/>
          <w:lang w:bidi="ar-YE"/>
        </w:rPr>
        <w:t>"</w:t>
      </w:r>
      <w:r w:rsidR="008F0D76" w:rsidRPr="008F0D76">
        <w:rPr>
          <w:rFonts w:ascii="Traditional Arabic" w:hAnsi="Traditional Arabic" w:cs="Traditional Arabic"/>
          <w:rtl/>
          <w:lang w:bidi="ar-YE"/>
        </w:rPr>
        <w:t>كان علي بن هلال</w:t>
      </w:r>
      <w:r w:rsidR="008F0D76">
        <w:rPr>
          <w:rFonts w:ascii="Traditional Arabic" w:hAnsi="Traditional Arabic" w:cs="Traditional Arabic" w:hint="cs"/>
          <w:rtl/>
          <w:lang w:bidi="ar-YE"/>
        </w:rPr>
        <w:t xml:space="preserve"> الكاتب المعروف ب</w:t>
      </w:r>
      <w:r w:rsidR="008F0D76" w:rsidRPr="008F0D76">
        <w:rPr>
          <w:rFonts w:ascii="Traditional Arabic" w:hAnsi="Traditional Arabic" w:cs="Traditional Arabic"/>
          <w:rtl/>
          <w:lang w:bidi="ar-YE"/>
        </w:rPr>
        <w:t>ابن البواب فاضل</w:t>
      </w:r>
      <w:r w:rsidR="008F0D76">
        <w:rPr>
          <w:rFonts w:ascii="Traditional Arabic" w:hAnsi="Traditional Arabic" w:cs="Traditional Arabic" w:hint="cs"/>
          <w:rtl/>
          <w:lang w:bidi="ar-YE"/>
        </w:rPr>
        <w:t>ً</w:t>
      </w:r>
      <w:r w:rsidR="008F0D76" w:rsidRPr="008F0D76">
        <w:rPr>
          <w:rFonts w:ascii="Traditional Arabic" w:hAnsi="Traditional Arabic" w:cs="Traditional Arabic"/>
          <w:rtl/>
          <w:lang w:bidi="ar-YE"/>
        </w:rPr>
        <w:t>ا</w:t>
      </w:r>
      <w:r w:rsidR="008F0D76">
        <w:rPr>
          <w:rFonts w:ascii="Traditional Arabic" w:hAnsi="Traditional Arabic" w:cs="Traditional Arabic" w:hint="cs"/>
          <w:rtl/>
          <w:lang w:bidi="ar-YE"/>
        </w:rPr>
        <w:t>،</w:t>
      </w:r>
      <w:r w:rsidR="008F0D76" w:rsidRPr="008F0D76">
        <w:rPr>
          <w:rFonts w:ascii="Traditional Arabic" w:hAnsi="Traditional Arabic" w:cs="Traditional Arabic"/>
          <w:rtl/>
          <w:lang w:bidi="ar-YE"/>
        </w:rPr>
        <w:t xml:space="preserve"> لا يلح</w:t>
      </w:r>
      <w:r>
        <w:rPr>
          <w:rFonts w:ascii="Traditional Arabic" w:hAnsi="Traditional Arabic" w:cs="Traditional Arabic" w:hint="cs"/>
          <w:rtl/>
          <w:lang w:bidi="ar-YE"/>
        </w:rPr>
        <w:t>َ</w:t>
      </w:r>
      <w:r w:rsidR="008F0D76" w:rsidRPr="008F0D76">
        <w:rPr>
          <w:rFonts w:ascii="Traditional Arabic" w:hAnsi="Traditional Arabic" w:cs="Traditional Arabic"/>
          <w:rtl/>
          <w:lang w:bidi="ar-YE"/>
        </w:rPr>
        <w:t>ن فيما يكتب</w:t>
      </w:r>
      <w:r>
        <w:rPr>
          <w:rFonts w:ascii="Traditional Arabic" w:hAnsi="Traditional Arabic" w:cs="Traditional Arabic" w:hint="cs"/>
          <w:rtl/>
          <w:lang w:bidi="ar-YE"/>
        </w:rPr>
        <w:t>"</w:t>
      </w:r>
      <w:r w:rsidR="008F0D76">
        <w:rPr>
          <w:rFonts w:ascii="Traditional Arabic" w:hAnsi="Traditional Arabic" w:cs="Traditional Arabic" w:hint="cs"/>
          <w:rtl/>
          <w:lang w:bidi="ar-YE"/>
        </w:rPr>
        <w:t>.</w:t>
      </w:r>
    </w:p>
    <w:p w14:paraId="73017F2D" w14:textId="5FB777A4" w:rsidR="002B42E2" w:rsidRDefault="002B42E2">
      <w:pPr>
        <w:bidi w:val="0"/>
        <w:spacing w:after="200" w:line="276" w:lineRule="auto"/>
        <w:ind w:firstLine="0"/>
        <w:jc w:val="left"/>
        <w:rPr>
          <w:rFonts w:ascii="Traditional Arabic" w:hAnsi="Traditional Arabic" w:cs="Traditional Arabic"/>
          <w:rtl/>
          <w:lang w:bidi="ar-YE"/>
        </w:rPr>
      </w:pPr>
      <w:r>
        <w:rPr>
          <w:rFonts w:ascii="Traditional Arabic" w:hAnsi="Traditional Arabic" w:cs="Traditional Arabic"/>
          <w:rtl/>
          <w:lang w:bidi="ar-YE"/>
        </w:rPr>
        <w:br w:type="page"/>
      </w:r>
    </w:p>
    <w:p w14:paraId="1C75AA25" w14:textId="29D9FF21" w:rsidR="002B42E2" w:rsidRPr="009D0EB4" w:rsidRDefault="002B42E2" w:rsidP="009D0EB4">
      <w:pPr>
        <w:spacing w:after="200" w:line="276" w:lineRule="auto"/>
        <w:jc w:val="center"/>
        <w:rPr>
          <w:rFonts w:ascii="Traditional Arabic" w:hAnsi="Traditional Arabic" w:cs="PT Bold Heading"/>
          <w:b/>
          <w:bCs/>
          <w:color w:val="00B0F0"/>
          <w:sz w:val="30"/>
          <w:szCs w:val="3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9D0EB4">
        <w:rPr>
          <w:rFonts w:ascii="Traditional Arabic" w:hAnsi="Traditional Arabic" w:cs="PT Bold Heading" w:hint="cs"/>
          <w:b/>
          <w:bCs/>
          <w:color w:val="00B0F0"/>
          <w:sz w:val="30"/>
          <w:szCs w:val="3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lastRenderedPageBreak/>
        <w:t>أخبار في لحن بعض العلماء والمشهورين</w:t>
      </w:r>
    </w:p>
    <w:p w14:paraId="0DD6299D" w14:textId="1B2CFBC4" w:rsidR="005C2DCE" w:rsidRPr="00B13821" w:rsidRDefault="005C2DCE" w:rsidP="002B42E2">
      <w:pPr>
        <w:rPr>
          <w:rFonts w:ascii="Traditional Arabic" w:hAnsi="Traditional Arabic" w:cs="Traditional Arabic"/>
          <w:rtl/>
          <w:lang w:bidi="ar-YE"/>
        </w:rPr>
      </w:pPr>
      <w:r w:rsidRPr="005C2DCE">
        <w:rPr>
          <w:rFonts w:ascii="Traditional Arabic" w:hAnsi="Traditional Arabic" w:cs="Traditional Arabic" w:hint="cs"/>
          <w:rtl/>
          <w:lang w:bidi="ar-YE"/>
        </w:rPr>
        <w:t xml:space="preserve">كان </w:t>
      </w:r>
      <w:r w:rsidR="00045D93" w:rsidRPr="005C2DCE">
        <w:rPr>
          <w:rFonts w:ascii="Traditional Arabic" w:hAnsi="Traditional Arabic" w:cs="Traditional Arabic" w:hint="cs"/>
          <w:rtl/>
          <w:lang w:bidi="ar-YE"/>
        </w:rPr>
        <w:t xml:space="preserve">بعض العلماء </w:t>
      </w:r>
      <w:r>
        <w:rPr>
          <w:rFonts w:ascii="Traditional Arabic" w:hAnsi="Traditional Arabic" w:cs="Traditional Arabic" w:hint="cs"/>
          <w:rtl/>
          <w:lang w:bidi="ar-YE"/>
        </w:rPr>
        <w:t xml:space="preserve">والأعلام </w:t>
      </w:r>
      <w:r w:rsidRPr="005C2DCE">
        <w:rPr>
          <w:rFonts w:ascii="Traditional Arabic" w:hAnsi="Traditional Arabic" w:cs="Traditional Arabic" w:hint="cs"/>
          <w:rtl/>
          <w:lang w:bidi="ar-YE"/>
        </w:rPr>
        <w:t xml:space="preserve">المشهورين </w:t>
      </w:r>
      <w:r w:rsidR="00045D93" w:rsidRPr="005C2DCE">
        <w:rPr>
          <w:rFonts w:ascii="Traditional Arabic" w:hAnsi="Traditional Arabic" w:cs="Traditional Arabic" w:hint="cs"/>
          <w:rtl/>
          <w:lang w:bidi="ar-YE"/>
        </w:rPr>
        <w:t>يلحنون في كلام</w:t>
      </w:r>
      <w:r w:rsidRPr="005C2DCE">
        <w:rPr>
          <w:rFonts w:ascii="Traditional Arabic" w:hAnsi="Traditional Arabic" w:cs="Traditional Arabic" w:hint="cs"/>
          <w:rtl/>
          <w:lang w:bidi="ar-YE"/>
        </w:rPr>
        <w:t>هم</w:t>
      </w:r>
      <w:r w:rsidR="00B13821">
        <w:rPr>
          <w:rFonts w:ascii="Traditional Arabic" w:hAnsi="Traditional Arabic" w:cs="Traditional Arabic" w:hint="cs"/>
          <w:rtl/>
          <w:lang w:bidi="ar-YE"/>
        </w:rPr>
        <w:t xml:space="preserve"> أحيانًا</w:t>
      </w:r>
      <w:r w:rsidR="00045D93" w:rsidRPr="005C2DCE">
        <w:rPr>
          <w:rFonts w:ascii="Traditional Arabic" w:hAnsi="Traditional Arabic" w:cs="Traditional Arabic" w:hint="cs"/>
          <w:rtl/>
          <w:lang w:bidi="ar-YE"/>
        </w:rPr>
        <w:t>، ولا يقيمون الإعراب</w:t>
      </w:r>
      <w:r w:rsidRPr="005C2DCE">
        <w:rPr>
          <w:rFonts w:ascii="Traditional Arabic" w:hAnsi="Traditional Arabic" w:cs="Traditional Arabic" w:hint="cs"/>
          <w:rtl/>
          <w:lang w:bidi="ar-YE"/>
        </w:rPr>
        <w:t xml:space="preserve"> في محادثتهم</w:t>
      </w:r>
      <w:r w:rsidR="00B13821">
        <w:rPr>
          <w:rFonts w:ascii="Traditional Arabic" w:hAnsi="Traditional Arabic" w:cs="Traditional Arabic" w:hint="cs"/>
          <w:rtl/>
          <w:lang w:bidi="ar-YE"/>
        </w:rPr>
        <w:t xml:space="preserve"> دائمًا</w:t>
      </w:r>
      <w:r w:rsidR="00045D93" w:rsidRPr="005C2DCE">
        <w:rPr>
          <w:rFonts w:ascii="Traditional Arabic" w:hAnsi="Traditional Arabic" w:cs="Traditional Arabic" w:hint="cs"/>
          <w:rtl/>
          <w:lang w:bidi="ar-YE"/>
        </w:rPr>
        <w:t xml:space="preserve">، وبعضهم </w:t>
      </w:r>
      <w:r w:rsidR="0057027E" w:rsidRPr="005C2DCE">
        <w:rPr>
          <w:rFonts w:ascii="Traditional Arabic" w:hAnsi="Traditional Arabic" w:cs="Traditional Arabic" w:hint="cs"/>
          <w:rtl/>
          <w:lang w:bidi="ar-YE"/>
        </w:rPr>
        <w:t xml:space="preserve">كان يلحن لحنًا </w:t>
      </w:r>
      <w:r w:rsidR="0057027E" w:rsidRPr="00B13821">
        <w:rPr>
          <w:rFonts w:ascii="Traditional Arabic" w:hAnsi="Traditional Arabic" w:cs="Traditional Arabic" w:hint="cs"/>
          <w:rtl/>
          <w:lang w:bidi="ar-YE"/>
        </w:rPr>
        <w:t>فاحشًا</w:t>
      </w:r>
      <w:r w:rsidR="002B42E2" w:rsidRPr="00B13821">
        <w:rPr>
          <w:rFonts w:ascii="Traditional Arabic" w:hAnsi="Traditional Arabic" w:cs="Traditional Arabic" w:hint="cs"/>
          <w:rtl/>
          <w:lang w:bidi="ar-YE"/>
        </w:rPr>
        <w:t xml:space="preserve">، </w:t>
      </w:r>
      <w:r w:rsidR="00B13821">
        <w:rPr>
          <w:rFonts w:ascii="Traditional Arabic" w:hAnsi="Traditional Arabic" w:cs="Traditional Arabic" w:hint="cs"/>
          <w:rtl/>
          <w:lang w:bidi="ar-YE"/>
        </w:rPr>
        <w:t>و</w:t>
      </w:r>
      <w:r w:rsidRPr="00B13821">
        <w:rPr>
          <w:rFonts w:ascii="Traditional Arabic" w:hAnsi="Traditional Arabic" w:cs="Traditional Arabic" w:hint="cs"/>
          <w:rtl/>
          <w:lang w:bidi="ar-YE"/>
        </w:rPr>
        <w:t xml:space="preserve">هذه بعض </w:t>
      </w:r>
      <w:r w:rsidR="00B13821" w:rsidRPr="00B13821">
        <w:rPr>
          <w:rFonts w:ascii="Traditional Arabic" w:hAnsi="Traditional Arabic" w:cs="Traditional Arabic" w:hint="cs"/>
          <w:rtl/>
          <w:lang w:bidi="ar-YE"/>
        </w:rPr>
        <w:t>ال</w:t>
      </w:r>
      <w:r w:rsidRPr="00B13821">
        <w:rPr>
          <w:rFonts w:ascii="Traditional Arabic" w:hAnsi="Traditional Arabic" w:cs="Traditional Arabic" w:hint="cs"/>
          <w:rtl/>
          <w:lang w:bidi="ar-YE"/>
        </w:rPr>
        <w:t xml:space="preserve">أخبار </w:t>
      </w:r>
      <w:r w:rsidR="00B13821" w:rsidRPr="00B13821">
        <w:rPr>
          <w:rFonts w:ascii="Traditional Arabic" w:hAnsi="Traditional Arabic" w:cs="Traditional Arabic" w:hint="cs"/>
          <w:rtl/>
          <w:lang w:bidi="ar-YE"/>
        </w:rPr>
        <w:t>عنهم</w:t>
      </w:r>
      <w:r w:rsidRPr="00B13821">
        <w:rPr>
          <w:rFonts w:ascii="Traditional Arabic" w:hAnsi="Traditional Arabic" w:cs="Traditional Arabic" w:hint="cs"/>
          <w:rtl/>
          <w:lang w:bidi="ar-YE"/>
        </w:rPr>
        <w:t>:</w:t>
      </w:r>
    </w:p>
    <w:p w14:paraId="4C8B9230" w14:textId="234FDC98" w:rsidR="005C2DCE" w:rsidRDefault="005C2DCE" w:rsidP="00B13821">
      <w:pPr>
        <w:rPr>
          <w:rFonts w:ascii="Traditional Arabic" w:hAnsi="Traditional Arabic" w:cs="Traditional Arabic"/>
          <w:rtl/>
          <w:lang w:bidi="ar-YE"/>
        </w:rPr>
      </w:pPr>
      <w:r>
        <w:rPr>
          <w:rFonts w:ascii="Traditional Arabic" w:hAnsi="Traditional Arabic" w:cs="Traditional Arabic" w:hint="cs"/>
          <w:rtl/>
          <w:lang w:bidi="ar-YE"/>
        </w:rPr>
        <w:t>روى مسلم في صحيحه (</w:t>
      </w:r>
      <w:r w:rsidRPr="005C2DCE">
        <w:rPr>
          <w:rFonts w:ascii="Traditional Arabic" w:hAnsi="Traditional Arabic" w:cs="Traditional Arabic"/>
          <w:rtl/>
          <w:lang w:bidi="ar-YE"/>
        </w:rPr>
        <w:t>560</w:t>
      </w:r>
      <w:r>
        <w:rPr>
          <w:rFonts w:ascii="Traditional Arabic" w:hAnsi="Traditional Arabic" w:cs="Traditional Arabic" w:hint="cs"/>
          <w:rtl/>
          <w:lang w:bidi="ar-YE"/>
        </w:rPr>
        <w:t xml:space="preserve">) </w:t>
      </w:r>
      <w:r w:rsidRPr="005C2DCE">
        <w:rPr>
          <w:rFonts w:ascii="Traditional Arabic" w:hAnsi="Traditional Arabic" w:cs="Traditional Arabic"/>
          <w:rtl/>
          <w:lang w:bidi="ar-YE"/>
        </w:rPr>
        <w:t xml:space="preserve">عن </w:t>
      </w:r>
      <w:r>
        <w:rPr>
          <w:rFonts w:ascii="Traditional Arabic" w:hAnsi="Traditional Arabic" w:cs="Traditional Arabic" w:hint="cs"/>
          <w:rtl/>
          <w:lang w:bidi="ar-YE"/>
        </w:rPr>
        <w:t xml:space="preserve">عبد الله </w:t>
      </w:r>
      <w:r w:rsidRPr="005C2DCE">
        <w:rPr>
          <w:rFonts w:ascii="Traditional Arabic" w:hAnsi="Traditional Arabic" w:cs="Traditional Arabic"/>
          <w:rtl/>
          <w:lang w:bidi="ar-YE"/>
        </w:rPr>
        <w:t>بن أبي ع</w:t>
      </w:r>
      <w:r w:rsidR="00B13821">
        <w:rPr>
          <w:rFonts w:ascii="Traditional Arabic" w:hAnsi="Traditional Arabic" w:cs="Traditional Arabic" w:hint="cs"/>
          <w:rtl/>
          <w:lang w:bidi="ar-YE"/>
        </w:rPr>
        <w:t>َ</w:t>
      </w:r>
      <w:r w:rsidRPr="005C2DCE">
        <w:rPr>
          <w:rFonts w:ascii="Traditional Arabic" w:hAnsi="Traditional Arabic" w:cs="Traditional Arabic"/>
          <w:rtl/>
          <w:lang w:bidi="ar-YE"/>
        </w:rPr>
        <w:t>تيق</w:t>
      </w:r>
      <w:r>
        <w:rPr>
          <w:rFonts w:ascii="Traditional Arabic" w:hAnsi="Traditional Arabic" w:cs="Traditional Arabic" w:hint="cs"/>
          <w:rtl/>
          <w:lang w:bidi="ar-YE"/>
        </w:rPr>
        <w:t xml:space="preserve"> بن عبد الرحمن بن أبي بكر الصديق</w:t>
      </w:r>
      <w:r w:rsidRPr="005C2DCE">
        <w:rPr>
          <w:rFonts w:ascii="Traditional Arabic" w:hAnsi="Traditional Arabic" w:cs="Traditional Arabic"/>
          <w:rtl/>
          <w:lang w:bidi="ar-YE"/>
        </w:rPr>
        <w:t xml:space="preserve"> قال: تحدثت أنا والقاسم</w:t>
      </w:r>
      <w:r>
        <w:rPr>
          <w:rFonts w:ascii="Traditional Arabic" w:hAnsi="Traditional Arabic" w:cs="Traditional Arabic" w:hint="cs"/>
          <w:rtl/>
          <w:lang w:bidi="ar-YE"/>
        </w:rPr>
        <w:t xml:space="preserve"> بن محمد بن أبي بكر</w:t>
      </w:r>
      <w:r w:rsidRPr="005C2DCE">
        <w:rPr>
          <w:rFonts w:ascii="Traditional Arabic" w:hAnsi="Traditional Arabic" w:cs="Traditional Arabic"/>
          <w:rtl/>
          <w:lang w:bidi="ar-YE"/>
        </w:rPr>
        <w:t xml:space="preserve"> </w:t>
      </w:r>
      <w:r>
        <w:rPr>
          <w:rFonts w:ascii="Traditional Arabic" w:hAnsi="Traditional Arabic" w:cs="Traditional Arabic" w:hint="cs"/>
          <w:rtl/>
          <w:lang w:bidi="ar-YE"/>
        </w:rPr>
        <w:t xml:space="preserve">الصديق </w:t>
      </w:r>
      <w:r w:rsidRPr="005C2DCE">
        <w:rPr>
          <w:rFonts w:ascii="Traditional Arabic" w:hAnsi="Traditional Arabic" w:cs="Traditional Arabic"/>
          <w:rtl/>
          <w:lang w:bidi="ar-YE"/>
        </w:rPr>
        <w:t>عند عائشة رضي الله عنها حديث</w:t>
      </w:r>
      <w:r>
        <w:rPr>
          <w:rFonts w:ascii="Traditional Arabic" w:hAnsi="Traditional Arabic" w:cs="Traditional Arabic" w:hint="cs"/>
          <w:rtl/>
          <w:lang w:bidi="ar-YE"/>
        </w:rPr>
        <w:t>ً</w:t>
      </w:r>
      <w:r w:rsidRPr="005C2DCE">
        <w:rPr>
          <w:rFonts w:ascii="Traditional Arabic" w:hAnsi="Traditional Arabic" w:cs="Traditional Arabic"/>
          <w:rtl/>
          <w:lang w:bidi="ar-YE"/>
        </w:rPr>
        <w:t>ا</w:t>
      </w:r>
      <w:r>
        <w:rPr>
          <w:rFonts w:ascii="Traditional Arabic" w:hAnsi="Traditional Arabic" w:cs="Traditional Arabic" w:hint="cs"/>
          <w:rtl/>
          <w:lang w:bidi="ar-YE"/>
        </w:rPr>
        <w:t>،</w:t>
      </w:r>
      <w:r w:rsidRPr="005C2DCE">
        <w:rPr>
          <w:rFonts w:ascii="Traditional Arabic" w:hAnsi="Traditional Arabic" w:cs="Traditional Arabic"/>
          <w:rtl/>
          <w:lang w:bidi="ar-YE"/>
        </w:rPr>
        <w:t xml:space="preserve"> وكان القاسم رجل</w:t>
      </w:r>
      <w:r>
        <w:rPr>
          <w:rFonts w:ascii="Traditional Arabic" w:hAnsi="Traditional Arabic" w:cs="Traditional Arabic" w:hint="cs"/>
          <w:rtl/>
          <w:lang w:bidi="ar-YE"/>
        </w:rPr>
        <w:t>ً</w:t>
      </w:r>
      <w:r w:rsidRPr="005C2DCE">
        <w:rPr>
          <w:rFonts w:ascii="Traditional Arabic" w:hAnsi="Traditional Arabic" w:cs="Traditional Arabic"/>
          <w:rtl/>
          <w:lang w:bidi="ar-YE"/>
        </w:rPr>
        <w:t>ا لَحَّانَةً</w:t>
      </w:r>
      <w:r>
        <w:rPr>
          <w:rFonts w:ascii="Traditional Arabic" w:hAnsi="Traditional Arabic" w:cs="Traditional Arabic" w:hint="cs"/>
          <w:rtl/>
          <w:lang w:bidi="ar-YE"/>
        </w:rPr>
        <w:t>،</w:t>
      </w:r>
      <w:r w:rsidRPr="005C2DCE">
        <w:rPr>
          <w:rFonts w:ascii="Traditional Arabic" w:hAnsi="Traditional Arabic" w:cs="Traditional Arabic"/>
          <w:rtl/>
          <w:lang w:bidi="ar-YE"/>
        </w:rPr>
        <w:t xml:space="preserve"> وكان لأم ولد، فقالت له عائشة: </w:t>
      </w:r>
      <w:r w:rsidR="00B13821">
        <w:rPr>
          <w:rFonts w:ascii="Traditional Arabic" w:hAnsi="Traditional Arabic" w:cs="Traditional Arabic" w:hint="cs"/>
          <w:rtl/>
          <w:lang w:bidi="ar-YE"/>
        </w:rPr>
        <w:t>(</w:t>
      </w:r>
      <w:r w:rsidRPr="005C2DCE">
        <w:rPr>
          <w:rFonts w:ascii="Traditional Arabic" w:hAnsi="Traditional Arabic" w:cs="Traditional Arabic"/>
          <w:rtl/>
          <w:lang w:bidi="ar-YE"/>
        </w:rPr>
        <w:t>ما لك لا تحد</w:t>
      </w:r>
      <w:r>
        <w:rPr>
          <w:rFonts w:ascii="Traditional Arabic" w:hAnsi="Traditional Arabic" w:cs="Traditional Arabic" w:hint="cs"/>
          <w:rtl/>
          <w:lang w:bidi="ar-YE"/>
        </w:rPr>
        <w:t>َّ</w:t>
      </w:r>
      <w:r w:rsidRPr="005C2DCE">
        <w:rPr>
          <w:rFonts w:ascii="Traditional Arabic" w:hAnsi="Traditional Arabic" w:cs="Traditional Arabic"/>
          <w:rtl/>
          <w:lang w:bidi="ar-YE"/>
        </w:rPr>
        <w:t>ث</w:t>
      </w:r>
      <w:r>
        <w:rPr>
          <w:rFonts w:ascii="Traditional Arabic" w:hAnsi="Traditional Arabic" w:cs="Traditional Arabic" w:hint="cs"/>
          <w:rtl/>
          <w:lang w:bidi="ar-YE"/>
        </w:rPr>
        <w:t>ُ</w:t>
      </w:r>
      <w:r w:rsidRPr="005C2DCE">
        <w:rPr>
          <w:rFonts w:ascii="Traditional Arabic" w:hAnsi="Traditional Arabic" w:cs="Traditional Arabic"/>
          <w:rtl/>
          <w:lang w:bidi="ar-YE"/>
        </w:rPr>
        <w:t xml:space="preserve"> كما يتحدث</w:t>
      </w:r>
      <w:r>
        <w:rPr>
          <w:rFonts w:ascii="Traditional Arabic" w:hAnsi="Traditional Arabic" w:cs="Traditional Arabic" w:hint="cs"/>
          <w:rtl/>
          <w:lang w:bidi="ar-YE"/>
        </w:rPr>
        <w:t>ُ</w:t>
      </w:r>
      <w:r w:rsidRPr="005C2DCE">
        <w:rPr>
          <w:rFonts w:ascii="Traditional Arabic" w:hAnsi="Traditional Arabic" w:cs="Traditional Arabic"/>
          <w:rtl/>
          <w:lang w:bidi="ar-YE"/>
        </w:rPr>
        <w:t xml:space="preserve"> ابن أخي هذا</w:t>
      </w:r>
      <w:r>
        <w:rPr>
          <w:rFonts w:ascii="Traditional Arabic" w:hAnsi="Traditional Arabic" w:cs="Traditional Arabic" w:hint="cs"/>
          <w:rtl/>
          <w:lang w:bidi="ar-YE"/>
        </w:rPr>
        <w:t>؟!</w:t>
      </w:r>
      <w:r w:rsidRPr="005C2DCE">
        <w:rPr>
          <w:rFonts w:ascii="Traditional Arabic" w:hAnsi="Traditional Arabic" w:cs="Traditional Arabic"/>
          <w:rtl/>
          <w:lang w:bidi="ar-YE"/>
        </w:rPr>
        <w:t xml:space="preserve"> أما إني قد علمت من أين أُتِيتَ</w:t>
      </w:r>
      <w:r>
        <w:rPr>
          <w:rFonts w:ascii="Traditional Arabic" w:hAnsi="Traditional Arabic" w:cs="Traditional Arabic" w:hint="cs"/>
          <w:rtl/>
          <w:lang w:bidi="ar-YE"/>
        </w:rPr>
        <w:t>،</w:t>
      </w:r>
      <w:r w:rsidRPr="005C2DCE">
        <w:rPr>
          <w:rFonts w:ascii="Traditional Arabic" w:hAnsi="Traditional Arabic" w:cs="Traditional Arabic"/>
          <w:rtl/>
          <w:lang w:bidi="ar-YE"/>
        </w:rPr>
        <w:t xml:space="preserve"> هذا </w:t>
      </w:r>
      <w:r w:rsidR="00B13821" w:rsidRPr="00B13821">
        <w:rPr>
          <w:rFonts w:ascii="Traditional Arabic" w:hAnsi="Traditional Arabic" w:cs="Traditional Arabic"/>
          <w:rtl/>
          <w:lang w:bidi="ar-YE"/>
        </w:rPr>
        <w:t>أَدَّبَتْهُ</w:t>
      </w:r>
      <w:r w:rsidRPr="005C2DCE">
        <w:rPr>
          <w:rFonts w:ascii="Traditional Arabic" w:hAnsi="Traditional Arabic" w:cs="Traditional Arabic"/>
          <w:rtl/>
          <w:lang w:bidi="ar-YE"/>
        </w:rPr>
        <w:t xml:space="preserve"> أ</w:t>
      </w:r>
      <w:r w:rsidR="00B13821">
        <w:rPr>
          <w:rFonts w:ascii="Traditional Arabic" w:hAnsi="Traditional Arabic" w:cs="Traditional Arabic" w:hint="cs"/>
          <w:rtl/>
          <w:lang w:bidi="ar-YE"/>
        </w:rPr>
        <w:t>ُ</w:t>
      </w:r>
      <w:r w:rsidRPr="005C2DCE">
        <w:rPr>
          <w:rFonts w:ascii="Traditional Arabic" w:hAnsi="Traditional Arabic" w:cs="Traditional Arabic"/>
          <w:rtl/>
          <w:lang w:bidi="ar-YE"/>
        </w:rPr>
        <w:t>م</w:t>
      </w:r>
      <w:r w:rsidR="00B13821">
        <w:rPr>
          <w:rFonts w:ascii="Traditional Arabic" w:hAnsi="Traditional Arabic" w:cs="Traditional Arabic" w:hint="cs"/>
          <w:rtl/>
          <w:lang w:bidi="ar-YE"/>
        </w:rPr>
        <w:t>ُّ</w:t>
      </w:r>
      <w:r w:rsidRPr="005C2DCE">
        <w:rPr>
          <w:rFonts w:ascii="Traditional Arabic" w:hAnsi="Traditional Arabic" w:cs="Traditional Arabic"/>
          <w:rtl/>
          <w:lang w:bidi="ar-YE"/>
        </w:rPr>
        <w:t>ه، وأنت أد</w:t>
      </w:r>
      <w:r w:rsidR="00B13821">
        <w:rPr>
          <w:rFonts w:ascii="Traditional Arabic" w:hAnsi="Traditional Arabic" w:cs="Traditional Arabic" w:hint="cs"/>
          <w:rtl/>
          <w:lang w:bidi="ar-YE"/>
        </w:rPr>
        <w:t>َّ</w:t>
      </w:r>
      <w:r w:rsidRPr="005C2DCE">
        <w:rPr>
          <w:rFonts w:ascii="Traditional Arabic" w:hAnsi="Traditional Arabic" w:cs="Traditional Arabic"/>
          <w:rtl/>
          <w:lang w:bidi="ar-YE"/>
        </w:rPr>
        <w:t>ب</w:t>
      </w:r>
      <w:r w:rsidR="00B13821">
        <w:rPr>
          <w:rFonts w:ascii="Traditional Arabic" w:hAnsi="Traditional Arabic" w:cs="Traditional Arabic" w:hint="cs"/>
          <w:rtl/>
          <w:lang w:bidi="ar-YE"/>
        </w:rPr>
        <w:t>َ</w:t>
      </w:r>
      <w:r w:rsidRPr="005C2DCE">
        <w:rPr>
          <w:rFonts w:ascii="Traditional Arabic" w:hAnsi="Traditional Arabic" w:cs="Traditional Arabic"/>
          <w:rtl/>
          <w:lang w:bidi="ar-YE"/>
        </w:rPr>
        <w:t>ت</w:t>
      </w:r>
      <w:r w:rsidR="00B13821">
        <w:rPr>
          <w:rFonts w:ascii="Traditional Arabic" w:hAnsi="Traditional Arabic" w:cs="Traditional Arabic" w:hint="cs"/>
          <w:rtl/>
          <w:lang w:bidi="ar-YE"/>
        </w:rPr>
        <w:t>ْ</w:t>
      </w:r>
      <w:r w:rsidRPr="005C2DCE">
        <w:rPr>
          <w:rFonts w:ascii="Traditional Arabic" w:hAnsi="Traditional Arabic" w:cs="Traditional Arabic"/>
          <w:rtl/>
          <w:lang w:bidi="ar-YE"/>
        </w:rPr>
        <w:t>ك أ</w:t>
      </w:r>
      <w:r w:rsidR="00B13821">
        <w:rPr>
          <w:rFonts w:ascii="Traditional Arabic" w:hAnsi="Traditional Arabic" w:cs="Traditional Arabic" w:hint="cs"/>
          <w:rtl/>
          <w:lang w:bidi="ar-YE"/>
        </w:rPr>
        <w:t>ُ</w:t>
      </w:r>
      <w:r w:rsidRPr="005C2DCE">
        <w:rPr>
          <w:rFonts w:ascii="Traditional Arabic" w:hAnsi="Traditional Arabic" w:cs="Traditional Arabic"/>
          <w:rtl/>
          <w:lang w:bidi="ar-YE"/>
        </w:rPr>
        <w:t>م</w:t>
      </w:r>
      <w:r w:rsidR="00B13821">
        <w:rPr>
          <w:rFonts w:ascii="Traditional Arabic" w:hAnsi="Traditional Arabic" w:cs="Traditional Arabic" w:hint="cs"/>
          <w:rtl/>
          <w:lang w:bidi="ar-YE"/>
        </w:rPr>
        <w:t>ُّ</w:t>
      </w:r>
      <w:r w:rsidRPr="005C2DCE">
        <w:rPr>
          <w:rFonts w:ascii="Traditional Arabic" w:hAnsi="Traditional Arabic" w:cs="Traditional Arabic"/>
          <w:rtl/>
          <w:lang w:bidi="ar-YE"/>
        </w:rPr>
        <w:t>ك</w:t>
      </w:r>
      <w:r>
        <w:rPr>
          <w:rFonts w:ascii="Traditional Arabic" w:hAnsi="Traditional Arabic" w:cs="Traditional Arabic" w:hint="cs"/>
          <w:rtl/>
          <w:lang w:bidi="ar-YE"/>
        </w:rPr>
        <w:t>!</w:t>
      </w:r>
      <w:r w:rsidR="00B13821">
        <w:rPr>
          <w:rFonts w:ascii="Traditional Arabic" w:hAnsi="Traditional Arabic" w:cs="Traditional Arabic" w:hint="cs"/>
          <w:rtl/>
          <w:lang w:bidi="ar-YE"/>
        </w:rPr>
        <w:t>).</w:t>
      </w:r>
    </w:p>
    <w:p w14:paraId="33AE5B1A" w14:textId="0F2D382F" w:rsidR="00B6677E" w:rsidRDefault="005C2DCE" w:rsidP="00B6677E">
      <w:pPr>
        <w:rPr>
          <w:rFonts w:ascii="Traditional Arabic" w:hAnsi="Traditional Arabic" w:cs="Traditional Arabic"/>
          <w:rtl/>
          <w:lang w:bidi="ar-YE"/>
        </w:rPr>
      </w:pPr>
      <w:r>
        <w:rPr>
          <w:rFonts w:ascii="Traditional Arabic" w:hAnsi="Traditional Arabic" w:cs="Traditional Arabic" w:hint="cs"/>
          <w:rtl/>
          <w:lang w:bidi="ar-YE"/>
        </w:rPr>
        <w:t>و</w:t>
      </w:r>
      <w:r w:rsidR="00B6677E">
        <w:rPr>
          <w:rFonts w:ascii="Traditional Arabic" w:hAnsi="Traditional Arabic" w:cs="Traditional Arabic" w:hint="cs"/>
          <w:rtl/>
          <w:lang w:bidi="ar-YE"/>
        </w:rPr>
        <w:t>روى ابن أبي خ</w:t>
      </w:r>
      <w:r w:rsidR="0032423C">
        <w:rPr>
          <w:rFonts w:ascii="Traditional Arabic" w:hAnsi="Traditional Arabic" w:cs="Traditional Arabic" w:hint="cs"/>
          <w:rtl/>
          <w:lang w:bidi="ar-YE"/>
        </w:rPr>
        <w:t>َ</w:t>
      </w:r>
      <w:r w:rsidR="00B6677E">
        <w:rPr>
          <w:rFonts w:ascii="Traditional Arabic" w:hAnsi="Traditional Arabic" w:cs="Traditional Arabic" w:hint="cs"/>
          <w:rtl/>
          <w:lang w:bidi="ar-YE"/>
        </w:rPr>
        <w:t xml:space="preserve">يثمة في </w:t>
      </w:r>
      <w:r w:rsidR="00B6677E" w:rsidRPr="00B6677E">
        <w:rPr>
          <w:rFonts w:ascii="Traditional Arabic" w:hAnsi="Traditional Arabic" w:cs="Traditional Arabic"/>
          <w:rtl/>
          <w:lang w:bidi="ar-YE"/>
        </w:rPr>
        <w:t>التاريخ الكبير (3/ 193)</w:t>
      </w:r>
      <w:r w:rsidR="00B6677E">
        <w:rPr>
          <w:rFonts w:ascii="Traditional Arabic" w:hAnsi="Traditional Arabic" w:cs="Traditional Arabic" w:hint="cs"/>
          <w:rtl/>
          <w:lang w:bidi="ar-YE"/>
        </w:rPr>
        <w:t xml:space="preserve"> عن </w:t>
      </w:r>
      <w:r w:rsidR="00B6677E" w:rsidRPr="00B6677E">
        <w:rPr>
          <w:rFonts w:ascii="Traditional Arabic" w:hAnsi="Traditional Arabic" w:cs="Traditional Arabic"/>
          <w:rtl/>
          <w:lang w:bidi="ar-YE"/>
        </w:rPr>
        <w:t xml:space="preserve">ابن عَبَّاس </w:t>
      </w:r>
      <w:r w:rsidR="00B6677E">
        <w:rPr>
          <w:rFonts w:ascii="Traditional Arabic" w:hAnsi="Traditional Arabic" w:cs="Traditional Arabic" w:hint="cs"/>
          <w:rtl/>
          <w:lang w:bidi="ar-YE"/>
        </w:rPr>
        <w:t>رضي الله عنهما قال</w:t>
      </w:r>
      <w:r w:rsidR="00B6677E" w:rsidRPr="00B6677E">
        <w:rPr>
          <w:rFonts w:ascii="Traditional Arabic" w:hAnsi="Traditional Arabic" w:cs="Traditional Arabic"/>
          <w:rtl/>
          <w:lang w:bidi="ar-YE"/>
        </w:rPr>
        <w:t xml:space="preserve">: </w:t>
      </w:r>
      <w:r w:rsidR="00B13821">
        <w:rPr>
          <w:rFonts w:ascii="Traditional Arabic" w:hAnsi="Traditional Arabic" w:cs="Traditional Arabic" w:hint="cs"/>
          <w:rtl/>
          <w:lang w:bidi="ar-YE"/>
        </w:rPr>
        <w:t>(</w:t>
      </w:r>
      <w:r w:rsidR="00B6677E" w:rsidRPr="00B6677E">
        <w:rPr>
          <w:rFonts w:ascii="Traditional Arabic" w:hAnsi="Traditional Arabic" w:cs="Traditional Arabic"/>
          <w:rtl/>
          <w:lang w:bidi="ar-YE"/>
        </w:rPr>
        <w:t>إن ع</w:t>
      </w:r>
      <w:r w:rsidR="0032423C">
        <w:rPr>
          <w:rFonts w:ascii="Traditional Arabic" w:hAnsi="Traditional Arabic" w:cs="Traditional Arabic" w:hint="cs"/>
          <w:rtl/>
          <w:lang w:bidi="ar-YE"/>
        </w:rPr>
        <w:t>ُ</w:t>
      </w:r>
      <w:r w:rsidR="00B6677E" w:rsidRPr="00B6677E">
        <w:rPr>
          <w:rFonts w:ascii="Traditional Arabic" w:hAnsi="Traditional Arabic" w:cs="Traditional Arabic"/>
          <w:rtl/>
          <w:lang w:bidi="ar-YE"/>
        </w:rPr>
        <w:t>بيد بن عُمَيْر رجل</w:t>
      </w:r>
      <w:r w:rsidR="0032423C">
        <w:rPr>
          <w:rFonts w:ascii="Traditional Arabic" w:hAnsi="Traditional Arabic" w:cs="Traditional Arabic" w:hint="cs"/>
          <w:rtl/>
          <w:lang w:bidi="ar-YE"/>
        </w:rPr>
        <w:t>ٌ</w:t>
      </w:r>
      <w:r w:rsidR="00B6677E" w:rsidRPr="00B6677E">
        <w:rPr>
          <w:rFonts w:ascii="Traditional Arabic" w:hAnsi="Traditional Arabic" w:cs="Traditional Arabic"/>
          <w:rtl/>
          <w:lang w:bidi="ar-YE"/>
        </w:rPr>
        <w:t xml:space="preserve"> عربي فما له يلح</w:t>
      </w:r>
      <w:r w:rsidR="0032423C">
        <w:rPr>
          <w:rFonts w:ascii="Traditional Arabic" w:hAnsi="Traditional Arabic" w:cs="Traditional Arabic" w:hint="cs"/>
          <w:rtl/>
          <w:lang w:bidi="ar-YE"/>
        </w:rPr>
        <w:t>َ</w:t>
      </w:r>
      <w:r w:rsidR="00B6677E" w:rsidRPr="00B6677E">
        <w:rPr>
          <w:rFonts w:ascii="Traditional Arabic" w:hAnsi="Traditional Arabic" w:cs="Traditional Arabic"/>
          <w:rtl/>
          <w:lang w:bidi="ar-YE"/>
        </w:rPr>
        <w:t>ن</w:t>
      </w:r>
      <w:r w:rsidR="00B6677E">
        <w:rPr>
          <w:rFonts w:ascii="Traditional Arabic" w:hAnsi="Traditional Arabic" w:cs="Traditional Arabic" w:hint="cs"/>
          <w:rtl/>
          <w:lang w:bidi="ar-YE"/>
        </w:rPr>
        <w:t>؟!</w:t>
      </w:r>
      <w:r w:rsidR="00B13821">
        <w:rPr>
          <w:rFonts w:ascii="Traditional Arabic" w:hAnsi="Traditional Arabic" w:cs="Traditional Arabic" w:hint="cs"/>
          <w:rtl/>
          <w:lang w:bidi="ar-YE"/>
        </w:rPr>
        <w:t>).</w:t>
      </w:r>
    </w:p>
    <w:p w14:paraId="2F5AD0D5" w14:textId="1F15797F" w:rsidR="0057027E" w:rsidRDefault="005C2DCE" w:rsidP="00B6677E">
      <w:pPr>
        <w:rPr>
          <w:rFonts w:ascii="Traditional Arabic" w:hAnsi="Traditional Arabic" w:cs="Traditional Arabic"/>
          <w:rtl/>
          <w:lang w:bidi="ar-YE"/>
        </w:rPr>
      </w:pPr>
      <w:r>
        <w:rPr>
          <w:rFonts w:ascii="Traditional Arabic" w:hAnsi="Traditional Arabic" w:cs="Traditional Arabic" w:hint="cs"/>
          <w:rtl/>
          <w:lang w:bidi="ar-YE"/>
        </w:rPr>
        <w:t>و</w:t>
      </w:r>
      <w:r w:rsidR="0057027E">
        <w:rPr>
          <w:rFonts w:ascii="Traditional Arabic" w:hAnsi="Traditional Arabic" w:cs="Traditional Arabic" w:hint="cs"/>
          <w:rtl/>
          <w:lang w:bidi="ar-YE"/>
        </w:rPr>
        <w:t xml:space="preserve">روى الخطيب البغدادي في </w:t>
      </w:r>
      <w:r w:rsidR="0057027E" w:rsidRPr="0057027E">
        <w:rPr>
          <w:rFonts w:ascii="Traditional Arabic" w:hAnsi="Traditional Arabic" w:cs="Traditional Arabic"/>
          <w:rtl/>
          <w:lang w:bidi="ar-YE"/>
        </w:rPr>
        <w:t>الكفاية في علم الرواية (ص: 187)</w:t>
      </w:r>
      <w:r w:rsidR="0057027E">
        <w:rPr>
          <w:rFonts w:ascii="Traditional Arabic" w:hAnsi="Traditional Arabic" w:cs="Traditional Arabic" w:hint="cs"/>
          <w:rtl/>
          <w:lang w:bidi="ar-YE"/>
        </w:rPr>
        <w:t xml:space="preserve"> عن </w:t>
      </w:r>
      <w:r w:rsidR="0057027E" w:rsidRPr="0057027E">
        <w:rPr>
          <w:rFonts w:ascii="Traditional Arabic" w:hAnsi="Traditional Arabic" w:cs="Traditional Arabic"/>
          <w:rtl/>
          <w:lang w:bidi="ar-YE"/>
        </w:rPr>
        <w:t xml:space="preserve">أحمد بن شعيب النسائي قال: </w:t>
      </w:r>
      <w:r w:rsidR="00B13821">
        <w:rPr>
          <w:rFonts w:ascii="Traditional Arabic" w:hAnsi="Traditional Arabic" w:cs="Traditional Arabic" w:hint="cs"/>
          <w:rtl/>
          <w:lang w:bidi="ar-YE"/>
        </w:rPr>
        <w:t>"</w:t>
      </w:r>
      <w:r w:rsidR="0057027E" w:rsidRPr="0057027E">
        <w:rPr>
          <w:rFonts w:ascii="Traditional Arabic" w:hAnsi="Traditional Arabic" w:cs="Traditional Arabic"/>
          <w:rtl/>
          <w:lang w:bidi="ar-YE"/>
        </w:rPr>
        <w:t>لا ي</w:t>
      </w:r>
      <w:r w:rsidR="0057027E">
        <w:rPr>
          <w:rFonts w:ascii="Traditional Arabic" w:hAnsi="Traditional Arabic" w:cs="Traditional Arabic" w:hint="cs"/>
          <w:rtl/>
          <w:lang w:bidi="ar-YE"/>
        </w:rPr>
        <w:t>ُ</w:t>
      </w:r>
      <w:r w:rsidR="0057027E" w:rsidRPr="0057027E">
        <w:rPr>
          <w:rFonts w:ascii="Traditional Arabic" w:hAnsi="Traditional Arabic" w:cs="Traditional Arabic"/>
          <w:rtl/>
          <w:lang w:bidi="ar-YE"/>
        </w:rPr>
        <w:t>عاب اللحن على المحدثين</w:t>
      </w:r>
      <w:r w:rsidR="0057027E">
        <w:rPr>
          <w:rFonts w:ascii="Traditional Arabic" w:hAnsi="Traditional Arabic" w:cs="Traditional Arabic" w:hint="cs"/>
          <w:rtl/>
          <w:lang w:bidi="ar-YE"/>
        </w:rPr>
        <w:t>،</w:t>
      </w:r>
      <w:r w:rsidR="0057027E" w:rsidRPr="0057027E">
        <w:rPr>
          <w:rFonts w:ascii="Traditional Arabic" w:hAnsi="Traditional Arabic" w:cs="Traditional Arabic"/>
          <w:rtl/>
          <w:lang w:bidi="ar-YE"/>
        </w:rPr>
        <w:t xml:space="preserve"> وقد كان إسماعيل بن أبي خالد يلح</w:t>
      </w:r>
      <w:r w:rsidR="00B13821">
        <w:rPr>
          <w:rFonts w:ascii="Traditional Arabic" w:hAnsi="Traditional Arabic" w:cs="Traditional Arabic" w:hint="cs"/>
          <w:rtl/>
          <w:lang w:bidi="ar-YE"/>
        </w:rPr>
        <w:t>َ</w:t>
      </w:r>
      <w:r w:rsidR="0057027E" w:rsidRPr="0057027E">
        <w:rPr>
          <w:rFonts w:ascii="Traditional Arabic" w:hAnsi="Traditional Arabic" w:cs="Traditional Arabic"/>
          <w:rtl/>
          <w:lang w:bidi="ar-YE"/>
        </w:rPr>
        <w:t>ن وسفيان ومالك بن أنس وغيرهم من المحدثين</w:t>
      </w:r>
      <w:r w:rsidR="00B13821">
        <w:rPr>
          <w:rFonts w:ascii="Traditional Arabic" w:hAnsi="Traditional Arabic" w:cs="Traditional Arabic" w:hint="cs"/>
          <w:rtl/>
          <w:lang w:bidi="ar-YE"/>
        </w:rPr>
        <w:t>"</w:t>
      </w:r>
      <w:r w:rsidR="0057027E">
        <w:rPr>
          <w:rFonts w:ascii="Traditional Arabic" w:hAnsi="Traditional Arabic" w:cs="Traditional Arabic" w:hint="cs"/>
          <w:rtl/>
          <w:lang w:bidi="ar-YE"/>
        </w:rPr>
        <w:t>.</w:t>
      </w:r>
    </w:p>
    <w:p w14:paraId="63A1F029" w14:textId="54D12AEE" w:rsidR="00F7230B" w:rsidRDefault="0057027E" w:rsidP="00164762">
      <w:pPr>
        <w:rPr>
          <w:rFonts w:ascii="Traditional Arabic" w:hAnsi="Traditional Arabic" w:cs="Traditional Arabic"/>
          <w:rtl/>
          <w:lang w:bidi="ar-YE"/>
        </w:rPr>
      </w:pPr>
      <w:r>
        <w:rPr>
          <w:rFonts w:ascii="Traditional Arabic" w:hAnsi="Traditional Arabic" w:cs="Traditional Arabic" w:hint="cs"/>
          <w:rtl/>
          <w:lang w:bidi="ar-YE"/>
        </w:rPr>
        <w:lastRenderedPageBreak/>
        <w:t>و</w:t>
      </w:r>
      <w:r w:rsidR="00164762">
        <w:rPr>
          <w:rFonts w:ascii="Traditional Arabic" w:hAnsi="Traditional Arabic" w:cs="Traditional Arabic" w:hint="cs"/>
          <w:rtl/>
          <w:lang w:bidi="ar-YE"/>
        </w:rPr>
        <w:t>قال</w:t>
      </w:r>
      <w:r>
        <w:rPr>
          <w:rFonts w:ascii="Traditional Arabic" w:hAnsi="Traditional Arabic" w:cs="Traditional Arabic" w:hint="cs"/>
          <w:rtl/>
          <w:lang w:bidi="ar-YE"/>
        </w:rPr>
        <w:t xml:space="preserve"> </w:t>
      </w:r>
      <w:r w:rsidR="00164762">
        <w:rPr>
          <w:rFonts w:ascii="Traditional Arabic" w:hAnsi="Traditional Arabic" w:cs="Traditional Arabic" w:hint="cs"/>
          <w:rtl/>
          <w:lang w:bidi="ar-YE"/>
        </w:rPr>
        <w:t>الحميدي في مسنده</w:t>
      </w:r>
      <w:r w:rsidRPr="0057027E">
        <w:rPr>
          <w:rFonts w:ascii="Traditional Arabic" w:hAnsi="Traditional Arabic" w:cs="Traditional Arabic"/>
          <w:rtl/>
          <w:lang w:bidi="ar-YE"/>
        </w:rPr>
        <w:t xml:space="preserve"> (</w:t>
      </w:r>
      <w:r w:rsidR="00164762" w:rsidRPr="00164762">
        <w:rPr>
          <w:rFonts w:ascii="Traditional Arabic" w:hAnsi="Traditional Arabic" w:cs="Traditional Arabic"/>
          <w:rtl/>
          <w:lang w:bidi="ar-YE"/>
        </w:rPr>
        <w:t>878</w:t>
      </w:r>
      <w:r w:rsidRPr="0057027E">
        <w:rPr>
          <w:rFonts w:ascii="Traditional Arabic" w:hAnsi="Traditional Arabic" w:cs="Traditional Arabic"/>
          <w:rtl/>
          <w:lang w:bidi="ar-YE"/>
        </w:rPr>
        <w:t>)</w:t>
      </w:r>
      <w:r w:rsidR="00164762">
        <w:rPr>
          <w:rFonts w:ascii="Traditional Arabic" w:hAnsi="Traditional Arabic" w:cs="Traditional Arabic" w:hint="cs"/>
          <w:rtl/>
          <w:lang w:bidi="ar-YE"/>
        </w:rPr>
        <w:t>: حدثنا</w:t>
      </w:r>
      <w:r>
        <w:rPr>
          <w:rFonts w:ascii="Traditional Arabic" w:hAnsi="Traditional Arabic" w:cs="Traditional Arabic" w:hint="cs"/>
          <w:rtl/>
          <w:lang w:bidi="ar-YE"/>
        </w:rPr>
        <w:t xml:space="preserve"> سفيان بن عيينة قال</w:t>
      </w:r>
      <w:r w:rsidRPr="00EB7E00">
        <w:rPr>
          <w:rFonts w:ascii="Traditional Arabic" w:hAnsi="Traditional Arabic" w:cs="Traditional Arabic"/>
          <w:rtl/>
          <w:lang w:bidi="ar-YE"/>
        </w:rPr>
        <w:t>:</w:t>
      </w:r>
      <w:r w:rsidRPr="0057027E">
        <w:rPr>
          <w:rFonts w:ascii="Traditional Arabic" w:hAnsi="Traditional Arabic" w:cs="Traditional Arabic" w:hint="cs"/>
          <w:rtl/>
          <w:lang w:bidi="ar-YE"/>
        </w:rPr>
        <w:t xml:space="preserve"> </w:t>
      </w:r>
      <w:r w:rsidR="00B13821">
        <w:rPr>
          <w:rFonts w:ascii="Traditional Arabic" w:hAnsi="Traditional Arabic" w:cs="Traditional Arabic" w:hint="cs"/>
          <w:rtl/>
          <w:lang w:bidi="ar-YE"/>
        </w:rPr>
        <w:t>"</w:t>
      </w:r>
      <w:r w:rsidRPr="0057027E">
        <w:rPr>
          <w:rFonts w:ascii="Traditional Arabic" w:hAnsi="Traditional Arabic" w:cs="Traditional Arabic"/>
          <w:rtl/>
          <w:lang w:bidi="ar-YE"/>
        </w:rPr>
        <w:t xml:space="preserve">كان </w:t>
      </w:r>
      <w:r w:rsidR="00E03221">
        <w:rPr>
          <w:rFonts w:ascii="Traditional Arabic" w:hAnsi="Traditional Arabic" w:cs="Traditional Arabic" w:hint="cs"/>
          <w:rtl/>
          <w:lang w:bidi="ar-YE"/>
        </w:rPr>
        <w:t xml:space="preserve">إسماعيل </w:t>
      </w:r>
      <w:r w:rsidRPr="0057027E">
        <w:rPr>
          <w:rFonts w:ascii="Traditional Arabic" w:hAnsi="Traditional Arabic" w:cs="Traditional Arabic"/>
          <w:rtl/>
          <w:lang w:bidi="ar-YE"/>
        </w:rPr>
        <w:t>بن أبي خالد يقول: سمعت المستورد أخي بني ف</w:t>
      </w:r>
      <w:r w:rsidR="00164762">
        <w:rPr>
          <w:rFonts w:ascii="Traditional Arabic" w:hAnsi="Traditional Arabic" w:cs="Traditional Arabic" w:hint="cs"/>
          <w:rtl/>
          <w:lang w:bidi="ar-YE"/>
        </w:rPr>
        <w:t>ِ</w:t>
      </w:r>
      <w:r w:rsidRPr="0057027E">
        <w:rPr>
          <w:rFonts w:ascii="Traditional Arabic" w:hAnsi="Traditional Arabic" w:cs="Traditional Arabic"/>
          <w:rtl/>
          <w:lang w:bidi="ar-YE"/>
        </w:rPr>
        <w:t>هر</w:t>
      </w:r>
      <w:r>
        <w:rPr>
          <w:rFonts w:ascii="Traditional Arabic" w:hAnsi="Traditional Arabic" w:cs="Traditional Arabic" w:hint="cs"/>
          <w:rtl/>
          <w:lang w:bidi="ar-YE"/>
        </w:rPr>
        <w:t>!</w:t>
      </w:r>
      <w:r w:rsidRPr="0057027E">
        <w:rPr>
          <w:rFonts w:ascii="Traditional Arabic" w:hAnsi="Traditional Arabic" w:cs="Traditional Arabic"/>
          <w:rtl/>
          <w:lang w:bidi="ar-YE"/>
        </w:rPr>
        <w:t xml:space="preserve"> يلح</w:t>
      </w:r>
      <w:r w:rsidR="0032423C">
        <w:rPr>
          <w:rFonts w:ascii="Traditional Arabic" w:hAnsi="Traditional Arabic" w:cs="Traditional Arabic" w:hint="cs"/>
          <w:rtl/>
          <w:lang w:bidi="ar-YE"/>
        </w:rPr>
        <w:t>َ</w:t>
      </w:r>
      <w:r w:rsidRPr="0057027E">
        <w:rPr>
          <w:rFonts w:ascii="Traditional Arabic" w:hAnsi="Traditional Arabic" w:cs="Traditional Arabic"/>
          <w:rtl/>
          <w:lang w:bidi="ar-YE"/>
        </w:rPr>
        <w:t>ن فيه</w:t>
      </w:r>
      <w:r>
        <w:rPr>
          <w:rFonts w:ascii="Traditional Arabic" w:hAnsi="Traditional Arabic" w:cs="Traditional Arabic" w:hint="cs"/>
          <w:rtl/>
          <w:lang w:bidi="ar-YE"/>
        </w:rPr>
        <w:t>،</w:t>
      </w:r>
      <w:r w:rsidRPr="0057027E">
        <w:rPr>
          <w:rFonts w:ascii="Traditional Arabic" w:hAnsi="Traditional Arabic" w:cs="Traditional Arabic"/>
          <w:rtl/>
          <w:lang w:bidi="ar-YE"/>
        </w:rPr>
        <w:t xml:space="preserve"> فقلت أنا: أخا بني ف</w:t>
      </w:r>
      <w:r w:rsidR="00164762">
        <w:rPr>
          <w:rFonts w:ascii="Traditional Arabic" w:hAnsi="Traditional Arabic" w:cs="Traditional Arabic" w:hint="cs"/>
          <w:rtl/>
          <w:lang w:bidi="ar-YE"/>
        </w:rPr>
        <w:t>ِ</w:t>
      </w:r>
      <w:r w:rsidRPr="0057027E">
        <w:rPr>
          <w:rFonts w:ascii="Traditional Arabic" w:hAnsi="Traditional Arabic" w:cs="Traditional Arabic"/>
          <w:rtl/>
          <w:lang w:bidi="ar-YE"/>
        </w:rPr>
        <w:t>هر</w:t>
      </w:r>
      <w:r w:rsidR="00B13821">
        <w:rPr>
          <w:rFonts w:ascii="Traditional Arabic" w:hAnsi="Traditional Arabic" w:cs="Traditional Arabic" w:hint="cs"/>
          <w:rtl/>
          <w:lang w:bidi="ar-YE"/>
        </w:rPr>
        <w:t>"</w:t>
      </w:r>
      <w:r>
        <w:rPr>
          <w:rFonts w:ascii="Traditional Arabic" w:hAnsi="Traditional Arabic" w:cs="Traditional Arabic" w:hint="cs"/>
          <w:rtl/>
          <w:lang w:bidi="ar-YE"/>
        </w:rPr>
        <w:t>.</w:t>
      </w:r>
      <w:r w:rsidR="00164762">
        <w:rPr>
          <w:rFonts w:ascii="Traditional Arabic" w:hAnsi="Traditional Arabic" w:cs="Traditional Arabic" w:hint="cs"/>
          <w:rtl/>
          <w:lang w:bidi="ar-YE"/>
        </w:rPr>
        <w:t xml:space="preserve"> </w:t>
      </w:r>
    </w:p>
    <w:p w14:paraId="6D7318AB" w14:textId="4142FDBC" w:rsidR="0057027E" w:rsidRDefault="0057027E" w:rsidP="0057027E">
      <w:pPr>
        <w:rPr>
          <w:rFonts w:ascii="Traditional Arabic" w:hAnsi="Traditional Arabic" w:cs="Traditional Arabic"/>
          <w:rtl/>
          <w:lang w:bidi="ar-YE"/>
        </w:rPr>
      </w:pPr>
      <w:r>
        <w:rPr>
          <w:rFonts w:ascii="Traditional Arabic" w:hAnsi="Traditional Arabic" w:cs="Traditional Arabic" w:hint="cs"/>
          <w:rtl/>
          <w:lang w:bidi="ar-YE"/>
        </w:rPr>
        <w:t>وروى الخطيب في ا</w:t>
      </w:r>
      <w:r w:rsidRPr="0057027E">
        <w:rPr>
          <w:rFonts w:ascii="Traditional Arabic" w:hAnsi="Traditional Arabic" w:cs="Traditional Arabic"/>
          <w:rtl/>
          <w:lang w:bidi="ar-YE"/>
        </w:rPr>
        <w:t>لكفاية (ص: 19</w:t>
      </w:r>
      <w:r>
        <w:rPr>
          <w:rFonts w:ascii="Traditional Arabic" w:hAnsi="Traditional Arabic" w:cs="Traditional Arabic" w:hint="cs"/>
          <w:rtl/>
          <w:lang w:bidi="ar-YE"/>
        </w:rPr>
        <w:t>7</w:t>
      </w:r>
      <w:r w:rsidRPr="0057027E">
        <w:rPr>
          <w:rFonts w:ascii="Traditional Arabic" w:hAnsi="Traditional Arabic" w:cs="Traditional Arabic"/>
          <w:rtl/>
          <w:lang w:bidi="ar-YE"/>
        </w:rPr>
        <w:t>)</w:t>
      </w:r>
      <w:r>
        <w:rPr>
          <w:rFonts w:ascii="Traditional Arabic" w:hAnsi="Traditional Arabic" w:cs="Traditional Arabic" w:hint="cs"/>
          <w:rtl/>
          <w:lang w:bidi="ar-YE"/>
        </w:rPr>
        <w:t xml:space="preserve"> عن </w:t>
      </w:r>
      <w:r w:rsidRPr="0057027E">
        <w:rPr>
          <w:rFonts w:ascii="Traditional Arabic" w:hAnsi="Traditional Arabic" w:cs="Traditional Arabic"/>
          <w:rtl/>
          <w:lang w:bidi="ar-YE"/>
        </w:rPr>
        <w:t>ه</w:t>
      </w:r>
      <w:r>
        <w:rPr>
          <w:rFonts w:ascii="Traditional Arabic" w:hAnsi="Traditional Arabic" w:cs="Traditional Arabic" w:hint="cs"/>
          <w:rtl/>
          <w:lang w:bidi="ar-YE"/>
        </w:rPr>
        <w:t>ُ</w:t>
      </w:r>
      <w:r w:rsidRPr="0057027E">
        <w:rPr>
          <w:rFonts w:ascii="Traditional Arabic" w:hAnsi="Traditional Arabic" w:cs="Traditional Arabic"/>
          <w:rtl/>
          <w:lang w:bidi="ar-YE"/>
        </w:rPr>
        <w:t>ش</w:t>
      </w:r>
      <w:r>
        <w:rPr>
          <w:rFonts w:ascii="Traditional Arabic" w:hAnsi="Traditional Arabic" w:cs="Traditional Arabic" w:hint="cs"/>
          <w:rtl/>
          <w:lang w:bidi="ar-YE"/>
        </w:rPr>
        <w:t>َ</w:t>
      </w:r>
      <w:r w:rsidRPr="0057027E">
        <w:rPr>
          <w:rFonts w:ascii="Traditional Arabic" w:hAnsi="Traditional Arabic" w:cs="Traditional Arabic"/>
          <w:rtl/>
          <w:lang w:bidi="ar-YE"/>
        </w:rPr>
        <w:t xml:space="preserve">يم قال: </w:t>
      </w:r>
      <w:r w:rsidR="00B13821">
        <w:rPr>
          <w:rFonts w:ascii="Traditional Arabic" w:hAnsi="Traditional Arabic" w:cs="Traditional Arabic" w:hint="cs"/>
          <w:rtl/>
          <w:lang w:bidi="ar-YE"/>
        </w:rPr>
        <w:t>"</w:t>
      </w:r>
      <w:r w:rsidRPr="0057027E">
        <w:rPr>
          <w:rFonts w:ascii="Traditional Arabic" w:hAnsi="Traditional Arabic" w:cs="Traditional Arabic"/>
          <w:rtl/>
          <w:lang w:bidi="ar-YE"/>
        </w:rPr>
        <w:t>كان إسماعيل بن أبي خالد وقد لقي أصحاب رسول الله صلى الله عليه وسلم فاحش اللحن</w:t>
      </w:r>
      <w:r>
        <w:rPr>
          <w:rFonts w:ascii="Traditional Arabic" w:hAnsi="Traditional Arabic" w:cs="Traditional Arabic" w:hint="cs"/>
          <w:rtl/>
          <w:lang w:bidi="ar-YE"/>
        </w:rPr>
        <w:t>،</w:t>
      </w:r>
      <w:r w:rsidRPr="0057027E">
        <w:rPr>
          <w:rFonts w:ascii="Traditional Arabic" w:hAnsi="Traditional Arabic" w:cs="Traditional Arabic"/>
          <w:rtl/>
          <w:lang w:bidi="ar-YE"/>
        </w:rPr>
        <w:t xml:space="preserve"> كان يقول: حدثني فلان عن أبوه</w:t>
      </w:r>
      <w:r>
        <w:rPr>
          <w:rFonts w:ascii="Traditional Arabic" w:hAnsi="Traditional Arabic" w:cs="Traditional Arabic" w:hint="cs"/>
          <w:rtl/>
          <w:lang w:bidi="ar-YE"/>
        </w:rPr>
        <w:t>!</w:t>
      </w:r>
      <w:r w:rsidR="005A1F07">
        <w:rPr>
          <w:rFonts w:ascii="Traditional Arabic" w:hAnsi="Traditional Arabic" w:cs="Traditional Arabic" w:hint="cs"/>
          <w:rtl/>
          <w:lang w:bidi="ar-YE"/>
        </w:rPr>
        <w:t>".</w:t>
      </w:r>
    </w:p>
    <w:p w14:paraId="662AC78D" w14:textId="11BFCDEC" w:rsidR="00E03221" w:rsidRDefault="00E03221" w:rsidP="00E03221">
      <w:pPr>
        <w:rPr>
          <w:rFonts w:ascii="Traditional Arabic" w:hAnsi="Traditional Arabic" w:cs="Traditional Arabic"/>
          <w:rtl/>
          <w:lang w:bidi="ar-YE"/>
        </w:rPr>
      </w:pPr>
      <w:r>
        <w:rPr>
          <w:rFonts w:ascii="Traditional Arabic" w:hAnsi="Traditional Arabic" w:cs="Traditional Arabic" w:hint="cs"/>
          <w:rtl/>
          <w:lang w:bidi="ar-YE"/>
        </w:rPr>
        <w:t>وروى الخطيب في ا</w:t>
      </w:r>
      <w:r w:rsidRPr="0057027E">
        <w:rPr>
          <w:rFonts w:ascii="Traditional Arabic" w:hAnsi="Traditional Arabic" w:cs="Traditional Arabic"/>
          <w:rtl/>
          <w:lang w:bidi="ar-YE"/>
        </w:rPr>
        <w:t>لكفاية (ص: 19</w:t>
      </w:r>
      <w:r>
        <w:rPr>
          <w:rFonts w:ascii="Traditional Arabic" w:hAnsi="Traditional Arabic" w:cs="Traditional Arabic" w:hint="cs"/>
          <w:rtl/>
          <w:lang w:bidi="ar-YE"/>
        </w:rPr>
        <w:t>8</w:t>
      </w:r>
      <w:r w:rsidRPr="0057027E">
        <w:rPr>
          <w:rFonts w:ascii="Traditional Arabic" w:hAnsi="Traditional Arabic" w:cs="Traditional Arabic"/>
          <w:rtl/>
          <w:lang w:bidi="ar-YE"/>
        </w:rPr>
        <w:t>)</w:t>
      </w:r>
      <w:r>
        <w:rPr>
          <w:rFonts w:ascii="Traditional Arabic" w:hAnsi="Traditional Arabic" w:cs="Traditional Arabic" w:hint="cs"/>
          <w:rtl/>
          <w:lang w:bidi="ar-YE"/>
        </w:rPr>
        <w:t xml:space="preserve"> عن</w:t>
      </w:r>
      <w:r w:rsidRPr="00E03221">
        <w:rPr>
          <w:rFonts w:ascii="Traditional Arabic" w:hAnsi="Traditional Arabic" w:cs="Traditional Arabic"/>
          <w:rtl/>
          <w:lang w:bidi="ar-YE"/>
        </w:rPr>
        <w:t xml:space="preserve"> يحيى </w:t>
      </w:r>
      <w:r>
        <w:rPr>
          <w:rFonts w:ascii="Traditional Arabic" w:hAnsi="Traditional Arabic" w:cs="Traditional Arabic" w:hint="cs"/>
          <w:rtl/>
          <w:lang w:bidi="ar-YE"/>
        </w:rPr>
        <w:t>بن معين</w:t>
      </w:r>
      <w:r w:rsidRPr="00E03221">
        <w:rPr>
          <w:rFonts w:ascii="Traditional Arabic" w:hAnsi="Traditional Arabic" w:cs="Traditional Arabic"/>
          <w:rtl/>
          <w:lang w:bidi="ar-YE"/>
        </w:rPr>
        <w:t xml:space="preserve"> </w:t>
      </w:r>
      <w:r>
        <w:rPr>
          <w:rFonts w:ascii="Traditional Arabic" w:hAnsi="Traditional Arabic" w:cs="Traditional Arabic" w:hint="cs"/>
          <w:rtl/>
          <w:lang w:bidi="ar-YE"/>
        </w:rPr>
        <w:t>قال</w:t>
      </w:r>
      <w:r w:rsidRPr="00E03221">
        <w:rPr>
          <w:rFonts w:ascii="Traditional Arabic" w:hAnsi="Traditional Arabic" w:cs="Traditional Arabic"/>
          <w:rtl/>
          <w:lang w:bidi="ar-YE"/>
        </w:rPr>
        <w:t xml:space="preserve">: </w:t>
      </w:r>
      <w:r w:rsidR="005A1F07">
        <w:rPr>
          <w:rFonts w:ascii="Traditional Arabic" w:hAnsi="Traditional Arabic" w:cs="Traditional Arabic" w:hint="cs"/>
          <w:rtl/>
          <w:lang w:bidi="ar-YE"/>
        </w:rPr>
        <w:t>"</w:t>
      </w:r>
      <w:r w:rsidRPr="00E03221">
        <w:rPr>
          <w:rFonts w:ascii="Traditional Arabic" w:hAnsi="Traditional Arabic" w:cs="Traditional Arabic"/>
          <w:rtl/>
          <w:lang w:bidi="ar-YE"/>
        </w:rPr>
        <w:t>كان إسماعيل بن أبي خالد إذا حد</w:t>
      </w:r>
      <w:r>
        <w:rPr>
          <w:rFonts w:ascii="Traditional Arabic" w:hAnsi="Traditional Arabic" w:cs="Traditional Arabic" w:hint="cs"/>
          <w:rtl/>
          <w:lang w:bidi="ar-YE"/>
        </w:rPr>
        <w:t>َّ</w:t>
      </w:r>
      <w:r w:rsidRPr="00E03221">
        <w:rPr>
          <w:rFonts w:ascii="Traditional Arabic" w:hAnsi="Traditional Arabic" w:cs="Traditional Arabic"/>
          <w:rtl/>
          <w:lang w:bidi="ar-YE"/>
        </w:rPr>
        <w:t xml:space="preserve">ث عن قيس </w:t>
      </w:r>
      <w:r>
        <w:rPr>
          <w:rFonts w:ascii="Traditional Arabic" w:hAnsi="Traditional Arabic" w:cs="Traditional Arabic" w:hint="cs"/>
          <w:rtl/>
          <w:lang w:bidi="ar-YE"/>
        </w:rPr>
        <w:t xml:space="preserve">بن أبي حازم </w:t>
      </w:r>
      <w:r w:rsidRPr="00E03221">
        <w:rPr>
          <w:rFonts w:ascii="Traditional Arabic" w:hAnsi="Traditional Arabic" w:cs="Traditional Arabic"/>
          <w:rtl/>
          <w:lang w:bidi="ar-YE"/>
        </w:rPr>
        <w:t>يقول: حدثني قيس بن أبو حازم</w:t>
      </w:r>
      <w:r>
        <w:rPr>
          <w:rFonts w:ascii="Traditional Arabic" w:hAnsi="Traditional Arabic" w:cs="Traditional Arabic" w:hint="cs"/>
          <w:rtl/>
          <w:lang w:bidi="ar-YE"/>
        </w:rPr>
        <w:t>!</w:t>
      </w:r>
      <w:r w:rsidR="005A1F07">
        <w:rPr>
          <w:rFonts w:ascii="Traditional Arabic" w:hAnsi="Traditional Arabic" w:cs="Traditional Arabic" w:hint="cs"/>
          <w:rtl/>
          <w:lang w:bidi="ar-YE"/>
        </w:rPr>
        <w:t>".</w:t>
      </w:r>
    </w:p>
    <w:p w14:paraId="11561809" w14:textId="77777777" w:rsidR="005A1F07" w:rsidRDefault="005A1F07" w:rsidP="005A1F07">
      <w:pPr>
        <w:rPr>
          <w:rFonts w:ascii="Traditional Arabic" w:hAnsi="Traditional Arabic" w:cs="Traditional Arabic"/>
          <w:rtl/>
          <w:lang w:bidi="ar-YE"/>
        </w:rPr>
      </w:pPr>
      <w:r>
        <w:rPr>
          <w:rFonts w:ascii="Traditional Arabic" w:hAnsi="Traditional Arabic" w:cs="Traditional Arabic" w:hint="cs"/>
          <w:rtl/>
          <w:lang w:bidi="ar-YE"/>
        </w:rPr>
        <w:t>وروى الخطيب في ا</w:t>
      </w:r>
      <w:r w:rsidRPr="0057027E">
        <w:rPr>
          <w:rFonts w:ascii="Traditional Arabic" w:hAnsi="Traditional Arabic" w:cs="Traditional Arabic"/>
          <w:rtl/>
          <w:lang w:bidi="ar-YE"/>
        </w:rPr>
        <w:t>لكفاية (ص: 19</w:t>
      </w:r>
      <w:r>
        <w:rPr>
          <w:rFonts w:ascii="Traditional Arabic" w:hAnsi="Traditional Arabic" w:cs="Traditional Arabic" w:hint="cs"/>
          <w:rtl/>
          <w:lang w:bidi="ar-YE"/>
        </w:rPr>
        <w:t>7</w:t>
      </w:r>
      <w:r w:rsidRPr="0057027E">
        <w:rPr>
          <w:rFonts w:ascii="Traditional Arabic" w:hAnsi="Traditional Arabic" w:cs="Traditional Arabic"/>
          <w:rtl/>
          <w:lang w:bidi="ar-YE"/>
        </w:rPr>
        <w:t>)</w:t>
      </w:r>
      <w:r>
        <w:rPr>
          <w:rFonts w:ascii="Traditional Arabic" w:hAnsi="Traditional Arabic" w:cs="Traditional Arabic" w:hint="cs"/>
          <w:rtl/>
          <w:lang w:bidi="ar-YE"/>
        </w:rPr>
        <w:t xml:space="preserve"> عن علي </w:t>
      </w:r>
      <w:r w:rsidRPr="00EB7E00">
        <w:rPr>
          <w:rFonts w:ascii="Traditional Arabic" w:hAnsi="Traditional Arabic" w:cs="Traditional Arabic"/>
          <w:rtl/>
          <w:lang w:bidi="ar-YE"/>
        </w:rPr>
        <w:t>بن المديني</w:t>
      </w:r>
      <w:r>
        <w:rPr>
          <w:rFonts w:ascii="Traditional Arabic" w:hAnsi="Traditional Arabic" w:cs="Traditional Arabic" w:hint="cs"/>
          <w:rtl/>
          <w:lang w:bidi="ar-YE"/>
        </w:rPr>
        <w:t xml:space="preserve"> قال</w:t>
      </w:r>
      <w:r w:rsidRPr="00EB7E00">
        <w:rPr>
          <w:rFonts w:ascii="Traditional Arabic" w:hAnsi="Traditional Arabic" w:cs="Traditional Arabic"/>
          <w:rtl/>
          <w:lang w:bidi="ar-YE"/>
        </w:rPr>
        <w:t xml:space="preserve">: </w:t>
      </w:r>
      <w:r>
        <w:rPr>
          <w:rFonts w:ascii="Traditional Arabic" w:hAnsi="Traditional Arabic" w:cs="Traditional Arabic" w:hint="cs"/>
          <w:rtl/>
          <w:lang w:bidi="ar-YE"/>
        </w:rPr>
        <w:t>"</w:t>
      </w:r>
      <w:r w:rsidRPr="00EB7E00">
        <w:rPr>
          <w:rFonts w:ascii="Traditional Arabic" w:hAnsi="Traditional Arabic" w:cs="Traditional Arabic"/>
          <w:rtl/>
          <w:lang w:bidi="ar-YE"/>
        </w:rPr>
        <w:t>كان وكيع</w:t>
      </w:r>
      <w:r>
        <w:rPr>
          <w:rFonts w:ascii="Traditional Arabic" w:hAnsi="Traditional Arabic" w:cs="Traditional Arabic" w:hint="cs"/>
          <w:rtl/>
          <w:lang w:bidi="ar-YE"/>
        </w:rPr>
        <w:t>ٌ</w:t>
      </w:r>
      <w:r w:rsidRPr="00EB7E00">
        <w:rPr>
          <w:rFonts w:ascii="Traditional Arabic" w:hAnsi="Traditional Arabic" w:cs="Traditional Arabic"/>
          <w:rtl/>
          <w:lang w:bidi="ar-YE"/>
        </w:rPr>
        <w:t xml:space="preserve"> يلح</w:t>
      </w:r>
      <w:r>
        <w:rPr>
          <w:rFonts w:ascii="Traditional Arabic" w:hAnsi="Traditional Arabic" w:cs="Traditional Arabic" w:hint="cs"/>
          <w:rtl/>
          <w:lang w:bidi="ar-YE"/>
        </w:rPr>
        <w:t>َ</w:t>
      </w:r>
      <w:r w:rsidRPr="00EB7E00">
        <w:rPr>
          <w:rFonts w:ascii="Traditional Arabic" w:hAnsi="Traditional Arabic" w:cs="Traditional Arabic"/>
          <w:rtl/>
          <w:lang w:bidi="ar-YE"/>
        </w:rPr>
        <w:t>ن</w:t>
      </w:r>
      <w:r>
        <w:rPr>
          <w:rFonts w:ascii="Traditional Arabic" w:hAnsi="Traditional Arabic" w:cs="Traditional Arabic" w:hint="cs"/>
          <w:rtl/>
          <w:lang w:bidi="ar-YE"/>
        </w:rPr>
        <w:t>،</w:t>
      </w:r>
      <w:r w:rsidRPr="00EB7E00">
        <w:rPr>
          <w:rFonts w:ascii="Traditional Arabic" w:hAnsi="Traditional Arabic" w:cs="Traditional Arabic"/>
          <w:rtl/>
          <w:lang w:bidi="ar-YE"/>
        </w:rPr>
        <w:t xml:space="preserve"> ولو حدثت</w:t>
      </w:r>
      <w:r>
        <w:rPr>
          <w:rFonts w:ascii="Traditional Arabic" w:hAnsi="Traditional Arabic" w:cs="Traditional Arabic" w:hint="cs"/>
          <w:rtl/>
          <w:lang w:bidi="ar-YE"/>
        </w:rPr>
        <w:t>ُ</w:t>
      </w:r>
      <w:r w:rsidRPr="00EB7E00">
        <w:rPr>
          <w:rFonts w:ascii="Traditional Arabic" w:hAnsi="Traditional Arabic" w:cs="Traditional Arabic"/>
          <w:rtl/>
          <w:lang w:bidi="ar-YE"/>
        </w:rPr>
        <w:t xml:space="preserve"> عنه بألفاظه لكانت عجب</w:t>
      </w:r>
      <w:r>
        <w:rPr>
          <w:rFonts w:ascii="Traditional Arabic" w:hAnsi="Traditional Arabic" w:cs="Traditional Arabic" w:hint="cs"/>
          <w:rtl/>
          <w:lang w:bidi="ar-YE"/>
        </w:rPr>
        <w:t>ً</w:t>
      </w:r>
      <w:r w:rsidRPr="00EB7E00">
        <w:rPr>
          <w:rFonts w:ascii="Traditional Arabic" w:hAnsi="Traditional Arabic" w:cs="Traditional Arabic"/>
          <w:rtl/>
          <w:lang w:bidi="ar-YE"/>
        </w:rPr>
        <w:t>ا</w:t>
      </w:r>
      <w:r>
        <w:rPr>
          <w:rFonts w:ascii="Traditional Arabic" w:hAnsi="Traditional Arabic" w:cs="Traditional Arabic" w:hint="cs"/>
          <w:rtl/>
          <w:lang w:bidi="ar-YE"/>
        </w:rPr>
        <w:t xml:space="preserve">!". </w:t>
      </w:r>
    </w:p>
    <w:p w14:paraId="2EE4D348" w14:textId="77777777" w:rsidR="005A1F07" w:rsidRDefault="005A1F07" w:rsidP="005A1F07">
      <w:pPr>
        <w:rPr>
          <w:rFonts w:ascii="Traditional Arabic" w:hAnsi="Traditional Arabic" w:cs="Traditional Arabic"/>
          <w:rtl/>
          <w:lang w:bidi="ar-YE"/>
        </w:rPr>
      </w:pPr>
      <w:r>
        <w:rPr>
          <w:rFonts w:ascii="Traditional Arabic" w:hAnsi="Traditional Arabic" w:cs="Traditional Arabic" w:hint="cs"/>
          <w:rtl/>
          <w:lang w:bidi="ar-YE"/>
        </w:rPr>
        <w:t>وروى الخطيب في ا</w:t>
      </w:r>
      <w:r w:rsidRPr="0057027E">
        <w:rPr>
          <w:rFonts w:ascii="Traditional Arabic" w:hAnsi="Traditional Arabic" w:cs="Traditional Arabic"/>
          <w:rtl/>
          <w:lang w:bidi="ar-YE"/>
        </w:rPr>
        <w:t>لكفاية (ص: 196)</w:t>
      </w:r>
      <w:r>
        <w:rPr>
          <w:rFonts w:ascii="Traditional Arabic" w:hAnsi="Traditional Arabic" w:cs="Traditional Arabic" w:hint="cs"/>
          <w:rtl/>
          <w:lang w:bidi="ar-YE"/>
        </w:rPr>
        <w:t xml:space="preserve"> عن </w:t>
      </w:r>
      <w:r w:rsidRPr="0057027E">
        <w:rPr>
          <w:rFonts w:ascii="Traditional Arabic" w:hAnsi="Traditional Arabic" w:cs="Traditional Arabic"/>
          <w:rtl/>
          <w:lang w:bidi="ar-YE"/>
        </w:rPr>
        <w:t>النضر بن ش</w:t>
      </w:r>
      <w:r>
        <w:rPr>
          <w:rFonts w:ascii="Traditional Arabic" w:hAnsi="Traditional Arabic" w:cs="Traditional Arabic" w:hint="cs"/>
          <w:rtl/>
          <w:lang w:bidi="ar-YE"/>
        </w:rPr>
        <w:t>ُ</w:t>
      </w:r>
      <w:r w:rsidRPr="0057027E">
        <w:rPr>
          <w:rFonts w:ascii="Traditional Arabic" w:hAnsi="Traditional Arabic" w:cs="Traditional Arabic"/>
          <w:rtl/>
          <w:lang w:bidi="ar-YE"/>
        </w:rPr>
        <w:t>م</w:t>
      </w:r>
      <w:r>
        <w:rPr>
          <w:rFonts w:ascii="Traditional Arabic" w:hAnsi="Traditional Arabic" w:cs="Traditional Arabic" w:hint="cs"/>
          <w:rtl/>
          <w:lang w:bidi="ar-YE"/>
        </w:rPr>
        <w:t>َ</w:t>
      </w:r>
      <w:r w:rsidRPr="0057027E">
        <w:rPr>
          <w:rFonts w:ascii="Traditional Arabic" w:hAnsi="Traditional Arabic" w:cs="Traditional Arabic"/>
          <w:rtl/>
          <w:lang w:bidi="ar-YE"/>
        </w:rPr>
        <w:t xml:space="preserve">يل </w:t>
      </w:r>
      <w:r>
        <w:rPr>
          <w:rFonts w:ascii="Traditional Arabic" w:hAnsi="Traditional Arabic" w:cs="Traditional Arabic" w:hint="cs"/>
          <w:rtl/>
          <w:lang w:bidi="ar-YE"/>
        </w:rPr>
        <w:t>قال:</w:t>
      </w:r>
      <w:r w:rsidRPr="0057027E">
        <w:rPr>
          <w:rFonts w:ascii="Traditional Arabic" w:hAnsi="Traditional Arabic" w:cs="Traditional Arabic"/>
          <w:rtl/>
          <w:lang w:bidi="ar-YE"/>
        </w:rPr>
        <w:t xml:space="preserve"> </w:t>
      </w:r>
      <w:r>
        <w:rPr>
          <w:rFonts w:ascii="Traditional Arabic" w:hAnsi="Traditional Arabic" w:cs="Traditional Arabic" w:hint="cs"/>
          <w:rtl/>
          <w:lang w:bidi="ar-YE"/>
        </w:rPr>
        <w:t>"</w:t>
      </w:r>
      <w:r w:rsidRPr="0057027E">
        <w:rPr>
          <w:rFonts w:ascii="Traditional Arabic" w:hAnsi="Traditional Arabic" w:cs="Traditional Arabic"/>
          <w:rtl/>
          <w:lang w:bidi="ar-YE"/>
        </w:rPr>
        <w:t>كان عوف بن أبي جميلة رجل</w:t>
      </w:r>
      <w:r>
        <w:rPr>
          <w:rFonts w:ascii="Traditional Arabic" w:hAnsi="Traditional Arabic" w:cs="Traditional Arabic" w:hint="cs"/>
          <w:rtl/>
          <w:lang w:bidi="ar-YE"/>
        </w:rPr>
        <w:t>ً</w:t>
      </w:r>
      <w:r w:rsidRPr="0057027E">
        <w:rPr>
          <w:rFonts w:ascii="Traditional Arabic" w:hAnsi="Traditional Arabic" w:cs="Traditional Arabic"/>
          <w:rtl/>
          <w:lang w:bidi="ar-YE"/>
        </w:rPr>
        <w:t>ا لح</w:t>
      </w:r>
      <w:r>
        <w:rPr>
          <w:rFonts w:ascii="Traditional Arabic" w:hAnsi="Traditional Arabic" w:cs="Traditional Arabic" w:hint="cs"/>
          <w:rtl/>
          <w:lang w:bidi="ar-YE"/>
        </w:rPr>
        <w:t>َّ</w:t>
      </w:r>
      <w:r w:rsidRPr="0057027E">
        <w:rPr>
          <w:rFonts w:ascii="Traditional Arabic" w:hAnsi="Traditional Arabic" w:cs="Traditional Arabic"/>
          <w:rtl/>
          <w:lang w:bidi="ar-YE"/>
        </w:rPr>
        <w:t>ان</w:t>
      </w:r>
      <w:r>
        <w:rPr>
          <w:rFonts w:ascii="Traditional Arabic" w:hAnsi="Traditional Arabic" w:cs="Traditional Arabic" w:hint="cs"/>
          <w:rtl/>
          <w:lang w:bidi="ar-YE"/>
        </w:rPr>
        <w:t>ً</w:t>
      </w:r>
      <w:r w:rsidRPr="0057027E">
        <w:rPr>
          <w:rFonts w:ascii="Traditional Arabic" w:hAnsi="Traditional Arabic" w:cs="Traditional Arabic"/>
          <w:rtl/>
          <w:lang w:bidi="ar-YE"/>
        </w:rPr>
        <w:t>ا</w:t>
      </w:r>
      <w:r>
        <w:rPr>
          <w:rFonts w:ascii="Traditional Arabic" w:hAnsi="Traditional Arabic" w:cs="Traditional Arabic" w:hint="cs"/>
          <w:rtl/>
          <w:lang w:bidi="ar-YE"/>
        </w:rPr>
        <w:t>".</w:t>
      </w:r>
    </w:p>
    <w:p w14:paraId="13D438BE" w14:textId="239148A1" w:rsidR="00370A36" w:rsidRDefault="00E03221" w:rsidP="009762C9">
      <w:pPr>
        <w:rPr>
          <w:rFonts w:ascii="Traditional Arabic" w:hAnsi="Traditional Arabic" w:cs="Traditional Arabic"/>
          <w:rtl/>
          <w:lang w:bidi="ar-YE"/>
        </w:rPr>
      </w:pPr>
      <w:r>
        <w:rPr>
          <w:rFonts w:ascii="Traditional Arabic" w:hAnsi="Traditional Arabic" w:cs="Traditional Arabic" w:hint="cs"/>
          <w:rtl/>
          <w:lang w:bidi="ar-YE"/>
        </w:rPr>
        <w:t xml:space="preserve">وروى ابن عبد البر في </w:t>
      </w:r>
      <w:r w:rsidRPr="00E03221">
        <w:rPr>
          <w:rFonts w:ascii="Traditional Arabic" w:hAnsi="Traditional Arabic" w:cs="Traditional Arabic"/>
          <w:rtl/>
          <w:lang w:bidi="ar-YE"/>
        </w:rPr>
        <w:t>جامع بيان العلم وفضله (1/ 353)</w:t>
      </w:r>
      <w:r>
        <w:rPr>
          <w:rFonts w:ascii="Traditional Arabic" w:hAnsi="Traditional Arabic" w:cs="Traditional Arabic" w:hint="cs"/>
          <w:rtl/>
          <w:lang w:bidi="ar-YE"/>
        </w:rPr>
        <w:t xml:space="preserve"> أن </w:t>
      </w:r>
      <w:r w:rsidRPr="00E03221">
        <w:rPr>
          <w:rFonts w:ascii="Traditional Arabic" w:hAnsi="Traditional Arabic" w:cs="Traditional Arabic"/>
          <w:rtl/>
          <w:lang w:bidi="ar-YE"/>
        </w:rPr>
        <w:t xml:space="preserve">عبد العزيز بن محمد </w:t>
      </w:r>
      <w:proofErr w:type="spellStart"/>
      <w:r w:rsidRPr="00E03221">
        <w:rPr>
          <w:rFonts w:ascii="Traditional Arabic" w:hAnsi="Traditional Arabic" w:cs="Traditional Arabic"/>
          <w:rtl/>
          <w:lang w:bidi="ar-YE"/>
        </w:rPr>
        <w:t>الدراوردي</w:t>
      </w:r>
      <w:proofErr w:type="spellEnd"/>
      <w:r w:rsidRPr="00E03221">
        <w:rPr>
          <w:rFonts w:ascii="Traditional Arabic" w:hAnsi="Traditional Arabic" w:cs="Traditional Arabic"/>
          <w:rtl/>
          <w:lang w:bidi="ar-YE"/>
        </w:rPr>
        <w:t xml:space="preserve"> </w:t>
      </w:r>
      <w:r>
        <w:rPr>
          <w:rFonts w:ascii="Traditional Arabic" w:hAnsi="Traditional Arabic" w:cs="Traditional Arabic" w:hint="cs"/>
          <w:rtl/>
          <w:lang w:bidi="ar-YE"/>
        </w:rPr>
        <w:t xml:space="preserve">كان </w:t>
      </w:r>
      <w:r w:rsidRPr="00E03221">
        <w:rPr>
          <w:rFonts w:ascii="Traditional Arabic" w:hAnsi="Traditional Arabic" w:cs="Traditional Arabic"/>
          <w:rtl/>
          <w:lang w:bidi="ar-YE"/>
        </w:rPr>
        <w:t>يلحن لحن</w:t>
      </w:r>
      <w:r>
        <w:rPr>
          <w:rFonts w:ascii="Traditional Arabic" w:hAnsi="Traditional Arabic" w:cs="Traditional Arabic" w:hint="cs"/>
          <w:rtl/>
          <w:lang w:bidi="ar-YE"/>
        </w:rPr>
        <w:t>ً</w:t>
      </w:r>
      <w:r w:rsidRPr="00E03221">
        <w:rPr>
          <w:rFonts w:ascii="Traditional Arabic" w:hAnsi="Traditional Arabic" w:cs="Traditional Arabic"/>
          <w:rtl/>
          <w:lang w:bidi="ar-YE"/>
        </w:rPr>
        <w:t>ا منكر</w:t>
      </w:r>
      <w:r>
        <w:rPr>
          <w:rFonts w:ascii="Traditional Arabic" w:hAnsi="Traditional Arabic" w:cs="Traditional Arabic" w:hint="cs"/>
          <w:rtl/>
          <w:lang w:bidi="ar-YE"/>
        </w:rPr>
        <w:t>ً</w:t>
      </w:r>
      <w:r w:rsidRPr="00E03221">
        <w:rPr>
          <w:rFonts w:ascii="Traditional Arabic" w:hAnsi="Traditional Arabic" w:cs="Traditional Arabic"/>
          <w:rtl/>
          <w:lang w:bidi="ar-YE"/>
        </w:rPr>
        <w:t>ا</w:t>
      </w:r>
      <w:r>
        <w:rPr>
          <w:rFonts w:ascii="Traditional Arabic" w:hAnsi="Traditional Arabic" w:cs="Traditional Arabic" w:hint="cs"/>
          <w:rtl/>
          <w:lang w:bidi="ar-YE"/>
        </w:rPr>
        <w:t xml:space="preserve">، فقال له </w:t>
      </w:r>
      <w:r w:rsidR="009762C9" w:rsidRPr="009762C9">
        <w:rPr>
          <w:rFonts w:ascii="Traditional Arabic" w:hAnsi="Traditional Arabic" w:cs="Traditional Arabic"/>
          <w:rtl/>
          <w:lang w:bidi="ar-YE"/>
        </w:rPr>
        <w:t xml:space="preserve">المغيرة بن </w:t>
      </w:r>
      <w:r w:rsidR="009762C9" w:rsidRPr="009762C9">
        <w:rPr>
          <w:rFonts w:ascii="Traditional Arabic" w:hAnsi="Traditional Arabic" w:cs="Traditional Arabic"/>
          <w:rtl/>
          <w:lang w:bidi="ar-YE"/>
        </w:rPr>
        <w:lastRenderedPageBreak/>
        <w:t>عبد الرحمن المخزومي</w:t>
      </w:r>
      <w:r w:rsidR="009762C9">
        <w:rPr>
          <w:rFonts w:ascii="Traditional Arabic" w:hAnsi="Traditional Arabic" w:cs="Traditional Arabic" w:hint="cs"/>
          <w:rtl/>
          <w:lang w:bidi="ar-YE"/>
        </w:rPr>
        <w:t xml:space="preserve">: </w:t>
      </w:r>
      <w:r w:rsidR="005A1F07">
        <w:rPr>
          <w:rFonts w:ascii="Traditional Arabic" w:hAnsi="Traditional Arabic" w:cs="Traditional Arabic" w:hint="cs"/>
          <w:rtl/>
          <w:lang w:bidi="ar-YE"/>
        </w:rPr>
        <w:t>"</w:t>
      </w:r>
      <w:r w:rsidR="009762C9" w:rsidRPr="009762C9">
        <w:rPr>
          <w:rFonts w:ascii="Traditional Arabic" w:hAnsi="Traditional Arabic" w:cs="Traditional Arabic"/>
          <w:rtl/>
          <w:lang w:bidi="ar-YE"/>
        </w:rPr>
        <w:t xml:space="preserve">ويحك يا </w:t>
      </w:r>
      <w:proofErr w:type="spellStart"/>
      <w:r w:rsidR="009762C9" w:rsidRPr="009762C9">
        <w:rPr>
          <w:rFonts w:ascii="Traditional Arabic" w:hAnsi="Traditional Arabic" w:cs="Traditional Arabic"/>
          <w:rtl/>
          <w:lang w:bidi="ar-YE"/>
        </w:rPr>
        <w:t>دراوردي</w:t>
      </w:r>
      <w:proofErr w:type="spellEnd"/>
      <w:r w:rsidR="009762C9">
        <w:rPr>
          <w:rFonts w:ascii="Traditional Arabic" w:hAnsi="Traditional Arabic" w:cs="Traditional Arabic" w:hint="cs"/>
          <w:rtl/>
          <w:lang w:bidi="ar-YE"/>
        </w:rPr>
        <w:t>!</w:t>
      </w:r>
      <w:r w:rsidR="009762C9" w:rsidRPr="009762C9">
        <w:rPr>
          <w:rFonts w:ascii="Traditional Arabic" w:hAnsi="Traditional Arabic" w:cs="Traditional Arabic"/>
          <w:rtl/>
          <w:lang w:bidi="ar-YE"/>
        </w:rPr>
        <w:t xml:space="preserve"> كنت بإقامة لسانك قبل طلب هذا الشأن أحرى</w:t>
      </w:r>
      <w:r w:rsidR="005A1F07">
        <w:rPr>
          <w:rFonts w:ascii="Traditional Arabic" w:hAnsi="Traditional Arabic" w:cs="Traditional Arabic" w:hint="cs"/>
          <w:rtl/>
          <w:lang w:bidi="ar-YE"/>
        </w:rPr>
        <w:t>"</w:t>
      </w:r>
      <w:r>
        <w:rPr>
          <w:rFonts w:ascii="Traditional Arabic" w:hAnsi="Traditional Arabic" w:cs="Traditional Arabic" w:hint="cs"/>
          <w:rtl/>
          <w:lang w:bidi="ar-YE"/>
        </w:rPr>
        <w:t>.</w:t>
      </w:r>
    </w:p>
    <w:p w14:paraId="6F4882B4" w14:textId="0AA8DCD8" w:rsidR="00370A36" w:rsidRDefault="00370A36" w:rsidP="00370A36">
      <w:pPr>
        <w:rPr>
          <w:rFonts w:ascii="Traditional Arabic" w:hAnsi="Traditional Arabic" w:cs="Traditional Arabic"/>
          <w:rtl/>
          <w:lang w:bidi="ar-YE"/>
        </w:rPr>
      </w:pPr>
      <w:r>
        <w:rPr>
          <w:rFonts w:ascii="Traditional Arabic" w:hAnsi="Traditional Arabic" w:cs="Traditional Arabic" w:hint="cs"/>
          <w:rtl/>
          <w:lang w:bidi="ar-YE"/>
        </w:rPr>
        <w:t>وروى أبو ن</w:t>
      </w:r>
      <w:r w:rsidR="0032423C">
        <w:rPr>
          <w:rFonts w:ascii="Traditional Arabic" w:hAnsi="Traditional Arabic" w:cs="Traditional Arabic" w:hint="cs"/>
          <w:rtl/>
          <w:lang w:bidi="ar-YE"/>
        </w:rPr>
        <w:t>ُ</w:t>
      </w:r>
      <w:r>
        <w:rPr>
          <w:rFonts w:ascii="Traditional Arabic" w:hAnsi="Traditional Arabic" w:cs="Traditional Arabic" w:hint="cs"/>
          <w:rtl/>
          <w:lang w:bidi="ar-YE"/>
        </w:rPr>
        <w:t>ع</w:t>
      </w:r>
      <w:r w:rsidR="0032423C">
        <w:rPr>
          <w:rFonts w:ascii="Traditional Arabic" w:hAnsi="Traditional Arabic" w:cs="Traditional Arabic" w:hint="cs"/>
          <w:rtl/>
          <w:lang w:bidi="ar-YE"/>
        </w:rPr>
        <w:t>َ</w:t>
      </w:r>
      <w:r>
        <w:rPr>
          <w:rFonts w:ascii="Traditional Arabic" w:hAnsi="Traditional Arabic" w:cs="Traditional Arabic" w:hint="cs"/>
          <w:rtl/>
          <w:lang w:bidi="ar-YE"/>
        </w:rPr>
        <w:t xml:space="preserve">يم في </w:t>
      </w:r>
      <w:r w:rsidRPr="00370A36">
        <w:rPr>
          <w:rFonts w:ascii="Traditional Arabic" w:hAnsi="Traditional Arabic" w:cs="Traditional Arabic"/>
          <w:rtl/>
          <w:lang w:bidi="ar-YE"/>
        </w:rPr>
        <w:t>حلية الأولياء (9/ 138)</w:t>
      </w:r>
      <w:r>
        <w:rPr>
          <w:rFonts w:ascii="Traditional Arabic" w:hAnsi="Traditional Arabic" w:cs="Traditional Arabic" w:hint="cs"/>
          <w:rtl/>
          <w:lang w:bidi="ar-YE"/>
        </w:rPr>
        <w:t xml:space="preserve"> عن الربيع قال: سمعت </w:t>
      </w:r>
      <w:r w:rsidRPr="00370A36">
        <w:rPr>
          <w:rFonts w:ascii="Traditional Arabic" w:hAnsi="Traditional Arabic" w:cs="Traditional Arabic"/>
          <w:rtl/>
          <w:lang w:bidi="ar-YE"/>
        </w:rPr>
        <w:t xml:space="preserve">الشافعي </w:t>
      </w:r>
      <w:r>
        <w:rPr>
          <w:rFonts w:ascii="Traditional Arabic" w:hAnsi="Traditional Arabic" w:cs="Traditional Arabic" w:hint="cs"/>
          <w:rtl/>
          <w:lang w:bidi="ar-YE"/>
        </w:rPr>
        <w:t>يقول</w:t>
      </w:r>
      <w:r w:rsidRPr="00370A36">
        <w:rPr>
          <w:rFonts w:ascii="Traditional Arabic" w:hAnsi="Traditional Arabic" w:cs="Traditional Arabic"/>
          <w:rtl/>
          <w:lang w:bidi="ar-YE"/>
        </w:rPr>
        <w:t xml:space="preserve">: </w:t>
      </w:r>
      <w:r w:rsidR="005A1F07">
        <w:rPr>
          <w:rFonts w:ascii="Traditional Arabic" w:hAnsi="Traditional Arabic" w:cs="Traditional Arabic" w:hint="cs"/>
          <w:rtl/>
          <w:lang w:bidi="ar-YE"/>
        </w:rPr>
        <w:t>"</w:t>
      </w:r>
      <w:r w:rsidRPr="00370A36">
        <w:rPr>
          <w:rFonts w:ascii="Traditional Arabic" w:hAnsi="Traditional Arabic" w:cs="Traditional Arabic"/>
          <w:rtl/>
          <w:lang w:bidi="ar-YE"/>
        </w:rPr>
        <w:t>كان ربيعة يلح</w:t>
      </w:r>
      <w:r w:rsidR="005A1F07">
        <w:rPr>
          <w:rFonts w:ascii="Traditional Arabic" w:hAnsi="Traditional Arabic" w:cs="Traditional Arabic" w:hint="cs"/>
          <w:rtl/>
          <w:lang w:bidi="ar-YE"/>
        </w:rPr>
        <w:t>َ</w:t>
      </w:r>
      <w:r w:rsidRPr="00370A36">
        <w:rPr>
          <w:rFonts w:ascii="Traditional Arabic" w:hAnsi="Traditional Arabic" w:cs="Traditional Arabic"/>
          <w:rtl/>
          <w:lang w:bidi="ar-YE"/>
        </w:rPr>
        <w:t>ن في كلامه</w:t>
      </w:r>
      <w:r w:rsidR="005A1F07">
        <w:rPr>
          <w:rFonts w:ascii="Traditional Arabic" w:hAnsi="Traditional Arabic" w:cs="Traditional Arabic" w:hint="cs"/>
          <w:rtl/>
          <w:lang w:bidi="ar-YE"/>
        </w:rPr>
        <w:t>"</w:t>
      </w:r>
      <w:r>
        <w:rPr>
          <w:rFonts w:ascii="Traditional Arabic" w:hAnsi="Traditional Arabic" w:cs="Traditional Arabic" w:hint="cs"/>
          <w:rtl/>
          <w:lang w:bidi="ar-YE"/>
        </w:rPr>
        <w:t>.</w:t>
      </w:r>
    </w:p>
    <w:p w14:paraId="13C51EF4" w14:textId="6B40E1FB" w:rsidR="00FA59BD" w:rsidRDefault="00FA59BD" w:rsidP="00FA59BD">
      <w:pPr>
        <w:rPr>
          <w:rFonts w:ascii="Traditional Arabic" w:hAnsi="Traditional Arabic" w:cs="Traditional Arabic"/>
          <w:rtl/>
          <w:lang w:bidi="ar-YE"/>
        </w:rPr>
      </w:pPr>
      <w:r>
        <w:rPr>
          <w:rFonts w:ascii="Traditional Arabic" w:hAnsi="Traditional Arabic" w:cs="Traditional Arabic" w:hint="cs"/>
          <w:rtl/>
          <w:lang w:bidi="ar-YE"/>
        </w:rPr>
        <w:t>وروى الص</w:t>
      </w:r>
      <w:r w:rsidR="005A1F07">
        <w:rPr>
          <w:rFonts w:ascii="Traditional Arabic" w:hAnsi="Traditional Arabic" w:cs="Traditional Arabic" w:hint="cs"/>
          <w:rtl/>
          <w:lang w:bidi="ar-YE"/>
        </w:rPr>
        <w:t>ُّ</w:t>
      </w:r>
      <w:r>
        <w:rPr>
          <w:rFonts w:ascii="Traditional Arabic" w:hAnsi="Traditional Arabic" w:cs="Traditional Arabic" w:hint="cs"/>
          <w:rtl/>
          <w:lang w:bidi="ar-YE"/>
        </w:rPr>
        <w:t>و</w:t>
      </w:r>
      <w:r w:rsidR="0073036E">
        <w:rPr>
          <w:rFonts w:ascii="Traditional Arabic" w:hAnsi="Traditional Arabic" w:cs="Traditional Arabic" w:hint="cs"/>
          <w:rtl/>
          <w:lang w:bidi="ar-YE"/>
        </w:rPr>
        <w:t>ل</w:t>
      </w:r>
      <w:r>
        <w:rPr>
          <w:rFonts w:ascii="Traditional Arabic" w:hAnsi="Traditional Arabic" w:cs="Traditional Arabic" w:hint="cs"/>
          <w:rtl/>
          <w:lang w:bidi="ar-YE"/>
        </w:rPr>
        <w:t xml:space="preserve">ي في </w:t>
      </w:r>
      <w:r w:rsidRPr="004E7612">
        <w:rPr>
          <w:rFonts w:ascii="Traditional Arabic" w:hAnsi="Traditional Arabic" w:cs="Traditional Arabic"/>
          <w:rtl/>
          <w:lang w:bidi="ar-YE"/>
        </w:rPr>
        <w:t>أدب الك</w:t>
      </w:r>
      <w:r w:rsidR="00C47BAC" w:rsidRPr="004E7612">
        <w:rPr>
          <w:rFonts w:ascii="Traditional Arabic" w:hAnsi="Traditional Arabic" w:cs="Traditional Arabic" w:hint="cs"/>
          <w:rtl/>
          <w:lang w:bidi="ar-YE"/>
        </w:rPr>
        <w:t>ُ</w:t>
      </w:r>
      <w:r w:rsidRPr="004E7612">
        <w:rPr>
          <w:rFonts w:ascii="Traditional Arabic" w:hAnsi="Traditional Arabic" w:cs="Traditional Arabic"/>
          <w:rtl/>
          <w:lang w:bidi="ar-YE"/>
        </w:rPr>
        <w:t>ت</w:t>
      </w:r>
      <w:r w:rsidR="00C47BAC" w:rsidRPr="004E7612">
        <w:rPr>
          <w:rFonts w:ascii="Traditional Arabic" w:hAnsi="Traditional Arabic" w:cs="Traditional Arabic" w:hint="cs"/>
          <w:rtl/>
          <w:lang w:bidi="ar-YE"/>
        </w:rPr>
        <w:t>َّ</w:t>
      </w:r>
      <w:r w:rsidRPr="004E7612">
        <w:rPr>
          <w:rFonts w:ascii="Traditional Arabic" w:hAnsi="Traditional Arabic" w:cs="Traditional Arabic"/>
          <w:rtl/>
          <w:lang w:bidi="ar-YE"/>
        </w:rPr>
        <w:t>اب</w:t>
      </w:r>
      <w:r w:rsidRPr="00FA59BD">
        <w:rPr>
          <w:rFonts w:ascii="Traditional Arabic" w:hAnsi="Traditional Arabic" w:cs="Traditional Arabic"/>
          <w:rtl/>
          <w:lang w:bidi="ar-YE"/>
        </w:rPr>
        <w:t xml:space="preserve"> (ص: 133)</w:t>
      </w:r>
      <w:r>
        <w:rPr>
          <w:rFonts w:ascii="Traditional Arabic" w:hAnsi="Traditional Arabic" w:cs="Traditional Arabic" w:hint="cs"/>
          <w:rtl/>
          <w:lang w:bidi="ar-YE"/>
        </w:rPr>
        <w:t xml:space="preserve"> عن </w:t>
      </w:r>
      <w:r w:rsidRPr="00FA59BD">
        <w:rPr>
          <w:rFonts w:ascii="Traditional Arabic" w:hAnsi="Traditional Arabic" w:cs="Traditional Arabic"/>
          <w:rtl/>
          <w:lang w:bidi="ar-YE"/>
        </w:rPr>
        <w:t xml:space="preserve">الأصمعي قال: </w:t>
      </w:r>
      <w:r w:rsidR="005A1F07">
        <w:rPr>
          <w:rFonts w:ascii="Traditional Arabic" w:hAnsi="Traditional Arabic" w:cs="Traditional Arabic" w:hint="cs"/>
          <w:rtl/>
          <w:lang w:bidi="ar-YE"/>
        </w:rPr>
        <w:t>"</w:t>
      </w:r>
      <w:r w:rsidRPr="00FA59BD">
        <w:rPr>
          <w:rFonts w:ascii="Traditional Arabic" w:hAnsi="Traditional Arabic" w:cs="Traditional Arabic"/>
          <w:rtl/>
          <w:lang w:bidi="ar-YE"/>
        </w:rPr>
        <w:t>دخلت على مالك بن أنس بالمدينة، فما ه</w:t>
      </w:r>
      <w:r w:rsidR="0032423C">
        <w:rPr>
          <w:rFonts w:ascii="Traditional Arabic" w:hAnsi="Traditional Arabic" w:cs="Traditional Arabic" w:hint="cs"/>
          <w:rtl/>
          <w:lang w:bidi="ar-YE"/>
        </w:rPr>
        <w:t>ِ</w:t>
      </w:r>
      <w:r w:rsidRPr="00FA59BD">
        <w:rPr>
          <w:rFonts w:ascii="Traditional Arabic" w:hAnsi="Traditional Arabic" w:cs="Traditional Arabic"/>
          <w:rtl/>
          <w:lang w:bidi="ar-YE"/>
        </w:rPr>
        <w:t>بت</w:t>
      </w:r>
      <w:r>
        <w:rPr>
          <w:rFonts w:ascii="Traditional Arabic" w:hAnsi="Traditional Arabic" w:cs="Traditional Arabic" w:hint="cs"/>
          <w:rtl/>
          <w:lang w:bidi="ar-YE"/>
        </w:rPr>
        <w:t>ُ</w:t>
      </w:r>
      <w:r w:rsidRPr="00FA59BD">
        <w:rPr>
          <w:rFonts w:ascii="Traditional Arabic" w:hAnsi="Traditional Arabic" w:cs="Traditional Arabic"/>
          <w:rtl/>
          <w:lang w:bidi="ar-YE"/>
        </w:rPr>
        <w:t xml:space="preserve"> عال</w:t>
      </w:r>
      <w:r>
        <w:rPr>
          <w:rFonts w:ascii="Traditional Arabic" w:hAnsi="Traditional Arabic" w:cs="Traditional Arabic" w:hint="cs"/>
          <w:rtl/>
          <w:lang w:bidi="ar-YE"/>
        </w:rPr>
        <w:t>ـ</w:t>
      </w:r>
      <w:r w:rsidRPr="00FA59BD">
        <w:rPr>
          <w:rFonts w:ascii="Traditional Arabic" w:hAnsi="Traditional Arabic" w:cs="Traditional Arabic"/>
          <w:rtl/>
          <w:lang w:bidi="ar-YE"/>
        </w:rPr>
        <w:t>م</w:t>
      </w:r>
      <w:r>
        <w:rPr>
          <w:rFonts w:ascii="Traditional Arabic" w:hAnsi="Traditional Arabic" w:cs="Traditional Arabic" w:hint="cs"/>
          <w:rtl/>
          <w:lang w:bidi="ar-YE"/>
        </w:rPr>
        <w:t>ً</w:t>
      </w:r>
      <w:r w:rsidRPr="00FA59BD">
        <w:rPr>
          <w:rFonts w:ascii="Traditional Arabic" w:hAnsi="Traditional Arabic" w:cs="Traditional Arabic"/>
          <w:rtl/>
          <w:lang w:bidi="ar-YE"/>
        </w:rPr>
        <w:t>ا قط</w:t>
      </w:r>
      <w:r w:rsidR="0032423C">
        <w:rPr>
          <w:rFonts w:ascii="Traditional Arabic" w:hAnsi="Traditional Arabic" w:cs="Traditional Arabic" w:hint="cs"/>
          <w:rtl/>
          <w:lang w:bidi="ar-YE"/>
        </w:rPr>
        <w:t>ُّ</w:t>
      </w:r>
      <w:r w:rsidRPr="00FA59BD">
        <w:rPr>
          <w:rFonts w:ascii="Traditional Arabic" w:hAnsi="Traditional Arabic" w:cs="Traditional Arabic"/>
          <w:rtl/>
          <w:lang w:bidi="ar-YE"/>
        </w:rPr>
        <w:t xml:space="preserve"> هيبتي له، فتكل</w:t>
      </w:r>
      <w:r>
        <w:rPr>
          <w:rFonts w:ascii="Traditional Arabic" w:hAnsi="Traditional Arabic" w:cs="Traditional Arabic" w:hint="cs"/>
          <w:rtl/>
          <w:lang w:bidi="ar-YE"/>
        </w:rPr>
        <w:t>َّ</w:t>
      </w:r>
      <w:r w:rsidRPr="00FA59BD">
        <w:rPr>
          <w:rFonts w:ascii="Traditional Arabic" w:hAnsi="Traditional Arabic" w:cs="Traditional Arabic"/>
          <w:rtl/>
          <w:lang w:bidi="ar-YE"/>
        </w:rPr>
        <w:t>م فل</w:t>
      </w:r>
      <w:r>
        <w:rPr>
          <w:rFonts w:ascii="Traditional Arabic" w:hAnsi="Traditional Arabic" w:cs="Traditional Arabic" w:hint="cs"/>
          <w:rtl/>
          <w:lang w:bidi="ar-YE"/>
        </w:rPr>
        <w:t>حَ</w:t>
      </w:r>
      <w:r w:rsidRPr="00FA59BD">
        <w:rPr>
          <w:rFonts w:ascii="Traditional Arabic" w:hAnsi="Traditional Arabic" w:cs="Traditional Arabic"/>
          <w:rtl/>
          <w:lang w:bidi="ar-YE"/>
        </w:rPr>
        <w:t>ن فقال: م</w:t>
      </w:r>
      <w:r>
        <w:rPr>
          <w:rFonts w:ascii="Traditional Arabic" w:hAnsi="Traditional Arabic" w:cs="Traditional Arabic" w:hint="cs"/>
          <w:rtl/>
          <w:lang w:bidi="ar-YE"/>
        </w:rPr>
        <w:t>ُ</w:t>
      </w:r>
      <w:r w:rsidRPr="00FA59BD">
        <w:rPr>
          <w:rFonts w:ascii="Traditional Arabic" w:hAnsi="Traditional Arabic" w:cs="Traditional Arabic"/>
          <w:rtl/>
          <w:lang w:bidi="ar-YE"/>
        </w:rPr>
        <w:t>ط</w:t>
      </w:r>
      <w:r>
        <w:rPr>
          <w:rFonts w:ascii="Traditional Arabic" w:hAnsi="Traditional Arabic" w:cs="Traditional Arabic" w:hint="cs"/>
          <w:rtl/>
          <w:lang w:bidi="ar-YE"/>
        </w:rPr>
        <w:t>ِ</w:t>
      </w:r>
      <w:r w:rsidRPr="00FA59BD">
        <w:rPr>
          <w:rFonts w:ascii="Traditional Arabic" w:hAnsi="Traditional Arabic" w:cs="Traditional Arabic"/>
          <w:rtl/>
          <w:lang w:bidi="ar-YE"/>
        </w:rPr>
        <w:t>رنا البارحة مطر</w:t>
      </w:r>
      <w:r>
        <w:rPr>
          <w:rFonts w:ascii="Traditional Arabic" w:hAnsi="Traditional Arabic" w:cs="Traditional Arabic" w:hint="cs"/>
          <w:rtl/>
          <w:lang w:bidi="ar-YE"/>
        </w:rPr>
        <w:t>ً</w:t>
      </w:r>
      <w:r w:rsidRPr="00FA59BD">
        <w:rPr>
          <w:rFonts w:ascii="Traditional Arabic" w:hAnsi="Traditional Arabic" w:cs="Traditional Arabic"/>
          <w:rtl/>
          <w:lang w:bidi="ar-YE"/>
        </w:rPr>
        <w:t>ا وأي</w:t>
      </w:r>
      <w:r>
        <w:rPr>
          <w:rFonts w:ascii="Traditional Arabic" w:hAnsi="Traditional Arabic" w:cs="Traditional Arabic" w:hint="cs"/>
          <w:rtl/>
          <w:lang w:bidi="ar-YE"/>
        </w:rPr>
        <w:t>َّ</w:t>
      </w:r>
      <w:r w:rsidRPr="00FA59BD">
        <w:rPr>
          <w:rFonts w:ascii="Traditional Arabic" w:hAnsi="Traditional Arabic" w:cs="Traditional Arabic"/>
          <w:rtl/>
          <w:lang w:bidi="ar-YE"/>
        </w:rPr>
        <w:t xml:space="preserve"> مط</w:t>
      </w:r>
      <w:r>
        <w:rPr>
          <w:rFonts w:ascii="Traditional Arabic" w:hAnsi="Traditional Arabic" w:cs="Traditional Arabic" w:hint="cs"/>
          <w:rtl/>
          <w:lang w:bidi="ar-YE"/>
        </w:rPr>
        <w:t>َ</w:t>
      </w:r>
      <w:r w:rsidRPr="00FA59BD">
        <w:rPr>
          <w:rFonts w:ascii="Traditional Arabic" w:hAnsi="Traditional Arabic" w:cs="Traditional Arabic"/>
          <w:rtl/>
          <w:lang w:bidi="ar-YE"/>
        </w:rPr>
        <w:t>ر</w:t>
      </w:r>
      <w:r>
        <w:rPr>
          <w:rFonts w:ascii="Traditional Arabic" w:hAnsi="Traditional Arabic" w:cs="Traditional Arabic" w:hint="cs"/>
          <w:rtl/>
          <w:lang w:bidi="ar-YE"/>
        </w:rPr>
        <w:t>ً</w:t>
      </w:r>
      <w:r w:rsidRPr="00FA59BD">
        <w:rPr>
          <w:rFonts w:ascii="Traditional Arabic" w:hAnsi="Traditional Arabic" w:cs="Traditional Arabic"/>
          <w:rtl/>
          <w:lang w:bidi="ar-YE"/>
        </w:rPr>
        <w:t>ا، فخف</w:t>
      </w:r>
      <w:r>
        <w:rPr>
          <w:rFonts w:ascii="Traditional Arabic" w:hAnsi="Traditional Arabic" w:cs="Traditional Arabic" w:hint="cs"/>
          <w:rtl/>
          <w:lang w:bidi="ar-YE"/>
        </w:rPr>
        <w:t>َّ</w:t>
      </w:r>
      <w:r w:rsidRPr="00FA59BD">
        <w:rPr>
          <w:rFonts w:ascii="Traditional Arabic" w:hAnsi="Traditional Arabic" w:cs="Traditional Arabic"/>
          <w:rtl/>
          <w:lang w:bidi="ar-YE"/>
        </w:rPr>
        <w:t xml:space="preserve"> في عيني</w:t>
      </w:r>
      <w:r>
        <w:rPr>
          <w:rFonts w:ascii="Traditional Arabic" w:hAnsi="Traditional Arabic" w:cs="Traditional Arabic" w:hint="cs"/>
          <w:rtl/>
          <w:lang w:bidi="ar-YE"/>
        </w:rPr>
        <w:t>،</w:t>
      </w:r>
      <w:r w:rsidRPr="00FA59BD">
        <w:rPr>
          <w:rFonts w:ascii="Traditional Arabic" w:hAnsi="Traditional Arabic" w:cs="Traditional Arabic"/>
          <w:rtl/>
          <w:lang w:bidi="ar-YE"/>
        </w:rPr>
        <w:t xml:space="preserve"> فقلت له: يا أبا عبد الله قد بلغت من العلم هذا المبلغ</w:t>
      </w:r>
      <w:r>
        <w:rPr>
          <w:rFonts w:ascii="Traditional Arabic" w:hAnsi="Traditional Arabic" w:cs="Traditional Arabic" w:hint="cs"/>
          <w:rtl/>
          <w:lang w:bidi="ar-YE"/>
        </w:rPr>
        <w:t>،</w:t>
      </w:r>
      <w:r w:rsidRPr="00FA59BD">
        <w:rPr>
          <w:rFonts w:ascii="Traditional Arabic" w:hAnsi="Traditional Arabic" w:cs="Traditional Arabic"/>
          <w:rtl/>
          <w:lang w:bidi="ar-YE"/>
        </w:rPr>
        <w:t xml:space="preserve"> فلو أصلحت من لسان</w:t>
      </w:r>
      <w:r>
        <w:rPr>
          <w:rFonts w:ascii="Traditional Arabic" w:hAnsi="Traditional Arabic" w:cs="Traditional Arabic" w:hint="cs"/>
          <w:rtl/>
          <w:lang w:bidi="ar-YE"/>
        </w:rPr>
        <w:t>ِ</w:t>
      </w:r>
      <w:r w:rsidRPr="00FA59BD">
        <w:rPr>
          <w:rFonts w:ascii="Traditional Arabic" w:hAnsi="Traditional Arabic" w:cs="Traditional Arabic"/>
          <w:rtl/>
          <w:lang w:bidi="ar-YE"/>
        </w:rPr>
        <w:t xml:space="preserve">ك! فقال لي: فكيف لو رأيت ربيعة بن عبد الرحمن؟! قلنا له: كيف أصبحت؟ فقال: </w:t>
      </w:r>
      <w:proofErr w:type="spellStart"/>
      <w:r w:rsidRPr="00FA59BD">
        <w:rPr>
          <w:rFonts w:ascii="Traditional Arabic" w:hAnsi="Traditional Arabic" w:cs="Traditional Arabic"/>
          <w:rtl/>
          <w:lang w:bidi="ar-YE"/>
        </w:rPr>
        <w:t>بخير</w:t>
      </w:r>
      <w:r>
        <w:rPr>
          <w:rFonts w:ascii="Traditional Arabic" w:hAnsi="Traditional Arabic" w:cs="Traditional Arabic" w:hint="cs"/>
          <w:rtl/>
          <w:lang w:bidi="ar-YE"/>
        </w:rPr>
        <w:t>ً</w:t>
      </w:r>
      <w:r w:rsidRPr="00FA59BD">
        <w:rPr>
          <w:rFonts w:ascii="Traditional Arabic" w:hAnsi="Traditional Arabic" w:cs="Traditional Arabic"/>
          <w:rtl/>
          <w:lang w:bidi="ar-YE"/>
        </w:rPr>
        <w:t>ا</w:t>
      </w:r>
      <w:proofErr w:type="spellEnd"/>
      <w:r w:rsidRPr="00FA59BD">
        <w:rPr>
          <w:rFonts w:ascii="Traditional Arabic" w:hAnsi="Traditional Arabic" w:cs="Traditional Arabic"/>
          <w:rtl/>
          <w:lang w:bidi="ar-YE"/>
        </w:rPr>
        <w:t xml:space="preserve"> </w:t>
      </w:r>
      <w:proofErr w:type="spellStart"/>
      <w:r w:rsidRPr="00FA59BD">
        <w:rPr>
          <w:rFonts w:ascii="Traditional Arabic" w:hAnsi="Traditional Arabic" w:cs="Traditional Arabic"/>
          <w:rtl/>
          <w:lang w:bidi="ar-YE"/>
        </w:rPr>
        <w:t>بخير</w:t>
      </w:r>
      <w:r>
        <w:rPr>
          <w:rFonts w:ascii="Traditional Arabic" w:hAnsi="Traditional Arabic" w:cs="Traditional Arabic" w:hint="cs"/>
          <w:rtl/>
          <w:lang w:bidi="ar-YE"/>
        </w:rPr>
        <w:t>ً</w:t>
      </w:r>
      <w:r w:rsidRPr="00FA59BD">
        <w:rPr>
          <w:rFonts w:ascii="Traditional Arabic" w:hAnsi="Traditional Arabic" w:cs="Traditional Arabic"/>
          <w:rtl/>
          <w:lang w:bidi="ar-YE"/>
        </w:rPr>
        <w:t>ا</w:t>
      </w:r>
      <w:proofErr w:type="spellEnd"/>
      <w:r w:rsidR="005A1F07">
        <w:rPr>
          <w:rFonts w:ascii="Traditional Arabic" w:hAnsi="Traditional Arabic" w:cs="Traditional Arabic" w:hint="cs"/>
          <w:rtl/>
          <w:lang w:bidi="ar-YE"/>
        </w:rPr>
        <w:t>"</w:t>
      </w:r>
      <w:r w:rsidRPr="00FA59BD">
        <w:rPr>
          <w:rFonts w:ascii="Traditional Arabic" w:hAnsi="Traditional Arabic" w:cs="Traditional Arabic"/>
          <w:rtl/>
          <w:lang w:bidi="ar-YE"/>
        </w:rPr>
        <w:t>.</w:t>
      </w:r>
      <w:r>
        <w:rPr>
          <w:rFonts w:ascii="Traditional Arabic" w:hAnsi="Traditional Arabic" w:cs="Traditional Arabic" w:hint="cs"/>
          <w:rtl/>
          <w:lang w:bidi="ar-YE"/>
        </w:rPr>
        <w:t xml:space="preserve"> </w:t>
      </w:r>
    </w:p>
    <w:p w14:paraId="69206746" w14:textId="14A4D665" w:rsidR="0073036E" w:rsidRDefault="005A1F07" w:rsidP="004B56EE">
      <w:pPr>
        <w:rPr>
          <w:rFonts w:ascii="Traditional Arabic" w:hAnsi="Traditional Arabic" w:cs="Traditional Arabic"/>
          <w:rtl/>
          <w:lang w:bidi="ar-YE"/>
        </w:rPr>
      </w:pPr>
      <w:r>
        <w:rPr>
          <w:rFonts w:ascii="Traditional Arabic" w:hAnsi="Traditional Arabic" w:cs="Traditional Arabic" w:hint="cs"/>
          <w:rtl/>
          <w:lang w:bidi="ar-YE"/>
        </w:rPr>
        <w:t>و</w:t>
      </w:r>
      <w:r w:rsidR="004B56EE">
        <w:rPr>
          <w:rFonts w:ascii="Traditional Arabic" w:hAnsi="Traditional Arabic" w:cs="Traditional Arabic" w:hint="cs"/>
          <w:rtl/>
          <w:lang w:bidi="ar-YE"/>
        </w:rPr>
        <w:t>روى</w:t>
      </w:r>
      <w:r w:rsidR="0073036E" w:rsidRPr="0073036E">
        <w:rPr>
          <w:rFonts w:ascii="Traditional Arabic" w:hAnsi="Traditional Arabic" w:cs="Traditional Arabic" w:hint="cs"/>
          <w:rtl/>
          <w:lang w:bidi="ar-YE"/>
        </w:rPr>
        <w:t xml:space="preserve"> </w:t>
      </w:r>
      <w:r w:rsidR="0073036E" w:rsidRPr="0073036E">
        <w:rPr>
          <w:rFonts w:ascii="Traditional Arabic" w:hAnsi="Traditional Arabic" w:cs="Traditional Arabic"/>
          <w:rtl/>
          <w:lang w:bidi="ar-YE"/>
        </w:rPr>
        <w:t xml:space="preserve">المعافى بن زكريا </w:t>
      </w:r>
      <w:r w:rsidR="0073036E">
        <w:rPr>
          <w:rFonts w:ascii="Traditional Arabic" w:hAnsi="Traditional Arabic" w:cs="Traditional Arabic" w:hint="cs"/>
          <w:rtl/>
          <w:lang w:bidi="ar-YE"/>
        </w:rPr>
        <w:t xml:space="preserve">في كتابه </w:t>
      </w:r>
      <w:r w:rsidR="0073036E" w:rsidRPr="0073036E">
        <w:rPr>
          <w:rFonts w:ascii="Traditional Arabic" w:hAnsi="Traditional Arabic" w:cs="Traditional Arabic"/>
          <w:rtl/>
          <w:lang w:bidi="ar-YE"/>
        </w:rPr>
        <w:t>الجليس الصالح (ص: 154)</w:t>
      </w:r>
      <w:r w:rsidR="004B56EE">
        <w:rPr>
          <w:rFonts w:ascii="Traditional Arabic" w:hAnsi="Traditional Arabic" w:cs="Traditional Arabic" w:hint="cs"/>
          <w:rtl/>
          <w:lang w:bidi="ar-YE"/>
        </w:rPr>
        <w:t xml:space="preserve"> عن </w:t>
      </w:r>
      <w:r w:rsidR="0073036E" w:rsidRPr="0073036E">
        <w:rPr>
          <w:rFonts w:ascii="Traditional Arabic" w:hAnsi="Traditional Arabic" w:cs="Traditional Arabic"/>
          <w:rtl/>
          <w:lang w:bidi="ar-YE"/>
        </w:rPr>
        <w:t>أب</w:t>
      </w:r>
      <w:r w:rsidR="004B56EE">
        <w:rPr>
          <w:rFonts w:ascii="Traditional Arabic" w:hAnsi="Traditional Arabic" w:cs="Traditional Arabic" w:hint="cs"/>
          <w:rtl/>
          <w:lang w:bidi="ar-YE"/>
        </w:rPr>
        <w:t>ي</w:t>
      </w:r>
      <w:r w:rsidR="0073036E" w:rsidRPr="0073036E">
        <w:rPr>
          <w:rFonts w:ascii="Traditional Arabic" w:hAnsi="Traditional Arabic" w:cs="Traditional Arabic"/>
          <w:rtl/>
          <w:lang w:bidi="ar-YE"/>
        </w:rPr>
        <w:t xml:space="preserve"> أيوب</w:t>
      </w:r>
      <w:r w:rsidR="004B56EE" w:rsidRPr="0032423C">
        <w:rPr>
          <w:rFonts w:ascii="Traditional Arabic" w:hAnsi="Traditional Arabic" w:cs="Traditional Arabic"/>
          <w:rtl/>
          <w:lang w:bidi="ar-YE"/>
        </w:rPr>
        <w:t xml:space="preserve"> </w:t>
      </w:r>
      <w:r w:rsidR="004B56EE" w:rsidRPr="004B56EE">
        <w:rPr>
          <w:rFonts w:ascii="Traditional Arabic" w:hAnsi="Traditional Arabic" w:cs="Traditional Arabic"/>
          <w:rtl/>
          <w:lang w:bidi="ar-YE"/>
        </w:rPr>
        <w:t>سليمان بن أبي شيخ</w:t>
      </w:r>
      <w:r w:rsidR="004B56EE">
        <w:rPr>
          <w:rFonts w:ascii="Traditional Arabic" w:hAnsi="Traditional Arabic" w:cs="Traditional Arabic" w:hint="cs"/>
          <w:rtl/>
          <w:lang w:bidi="ar-YE"/>
        </w:rPr>
        <w:t xml:space="preserve"> قال</w:t>
      </w:r>
      <w:r w:rsidR="0073036E" w:rsidRPr="0073036E">
        <w:rPr>
          <w:rFonts w:ascii="Traditional Arabic" w:hAnsi="Traditional Arabic" w:cs="Traditional Arabic"/>
          <w:rtl/>
          <w:lang w:bidi="ar-YE"/>
        </w:rPr>
        <w:t xml:space="preserve">: </w:t>
      </w:r>
      <w:r>
        <w:rPr>
          <w:rFonts w:ascii="Traditional Arabic" w:hAnsi="Traditional Arabic" w:cs="Traditional Arabic" w:hint="cs"/>
          <w:rtl/>
          <w:lang w:bidi="ar-YE"/>
        </w:rPr>
        <w:t>"</w:t>
      </w:r>
      <w:r w:rsidR="0073036E" w:rsidRPr="0073036E">
        <w:rPr>
          <w:rFonts w:ascii="Traditional Arabic" w:hAnsi="Traditional Arabic" w:cs="Traditional Arabic"/>
          <w:rtl/>
          <w:lang w:bidi="ar-YE"/>
        </w:rPr>
        <w:t>كان ربيعة الرأي لح</w:t>
      </w:r>
      <w:r w:rsidR="004B56EE">
        <w:rPr>
          <w:rFonts w:ascii="Traditional Arabic" w:hAnsi="Traditional Arabic" w:cs="Traditional Arabic" w:hint="cs"/>
          <w:rtl/>
          <w:lang w:bidi="ar-YE"/>
        </w:rPr>
        <w:t>َّ</w:t>
      </w:r>
      <w:r w:rsidR="0073036E" w:rsidRPr="0073036E">
        <w:rPr>
          <w:rFonts w:ascii="Traditional Arabic" w:hAnsi="Traditional Arabic" w:cs="Traditional Arabic"/>
          <w:rtl/>
          <w:lang w:bidi="ar-YE"/>
        </w:rPr>
        <w:t>ان</w:t>
      </w:r>
      <w:r w:rsidR="004B56EE">
        <w:rPr>
          <w:rFonts w:ascii="Traditional Arabic" w:hAnsi="Traditional Arabic" w:cs="Traditional Arabic" w:hint="cs"/>
          <w:rtl/>
          <w:lang w:bidi="ar-YE"/>
        </w:rPr>
        <w:t>ً</w:t>
      </w:r>
      <w:r w:rsidR="0073036E" w:rsidRPr="0073036E">
        <w:rPr>
          <w:rFonts w:ascii="Traditional Arabic" w:hAnsi="Traditional Arabic" w:cs="Traditional Arabic"/>
          <w:rtl/>
          <w:lang w:bidi="ar-YE"/>
        </w:rPr>
        <w:t>ا، ومالك بن أنس لح</w:t>
      </w:r>
      <w:r w:rsidR="004B56EE">
        <w:rPr>
          <w:rFonts w:ascii="Traditional Arabic" w:hAnsi="Traditional Arabic" w:cs="Traditional Arabic" w:hint="cs"/>
          <w:rtl/>
          <w:lang w:bidi="ar-YE"/>
        </w:rPr>
        <w:t>َّ</w:t>
      </w:r>
      <w:r w:rsidR="0073036E" w:rsidRPr="0073036E">
        <w:rPr>
          <w:rFonts w:ascii="Traditional Arabic" w:hAnsi="Traditional Arabic" w:cs="Traditional Arabic"/>
          <w:rtl/>
          <w:lang w:bidi="ar-YE"/>
        </w:rPr>
        <w:t>ان</w:t>
      </w:r>
      <w:r w:rsidR="004B56EE">
        <w:rPr>
          <w:rFonts w:ascii="Traditional Arabic" w:hAnsi="Traditional Arabic" w:cs="Traditional Arabic" w:hint="cs"/>
          <w:rtl/>
          <w:lang w:bidi="ar-YE"/>
        </w:rPr>
        <w:t>ً</w:t>
      </w:r>
      <w:r w:rsidR="0073036E" w:rsidRPr="0073036E">
        <w:rPr>
          <w:rFonts w:ascii="Traditional Arabic" w:hAnsi="Traditional Arabic" w:cs="Traditional Arabic"/>
          <w:rtl/>
          <w:lang w:bidi="ar-YE"/>
        </w:rPr>
        <w:t>ا</w:t>
      </w:r>
      <w:r>
        <w:rPr>
          <w:rFonts w:ascii="Traditional Arabic" w:hAnsi="Traditional Arabic" w:cs="Traditional Arabic" w:hint="cs"/>
          <w:rtl/>
          <w:lang w:bidi="ar-YE"/>
        </w:rPr>
        <w:t>"</w:t>
      </w:r>
      <w:r w:rsidR="0073036E" w:rsidRPr="0073036E">
        <w:rPr>
          <w:rFonts w:ascii="Traditional Arabic" w:hAnsi="Traditional Arabic" w:cs="Traditional Arabic"/>
          <w:rtl/>
          <w:lang w:bidi="ar-YE"/>
        </w:rPr>
        <w:t>.</w:t>
      </w:r>
      <w:r>
        <w:rPr>
          <w:rFonts w:ascii="Traditional Arabic" w:hAnsi="Traditional Arabic" w:cs="Traditional Arabic" w:hint="cs"/>
          <w:rtl/>
          <w:lang w:bidi="ar-YE"/>
        </w:rPr>
        <w:t xml:space="preserve">  </w:t>
      </w:r>
    </w:p>
    <w:p w14:paraId="3E968B7E" w14:textId="77777777" w:rsidR="0032423C" w:rsidRDefault="005A1F07" w:rsidP="0032423C">
      <w:pPr>
        <w:rPr>
          <w:rFonts w:ascii="Traditional Arabic" w:hAnsi="Traditional Arabic" w:cs="Traditional Arabic"/>
          <w:rtl/>
          <w:lang w:bidi="ar-YE"/>
        </w:rPr>
      </w:pPr>
      <w:r>
        <w:rPr>
          <w:rFonts w:ascii="Traditional Arabic" w:hAnsi="Traditional Arabic" w:cs="Traditional Arabic" w:hint="cs"/>
          <w:rtl/>
          <w:lang w:bidi="ar-YE"/>
        </w:rPr>
        <w:t>وروى الز</w:t>
      </w:r>
      <w:r w:rsidR="0032423C">
        <w:rPr>
          <w:rFonts w:ascii="Traditional Arabic" w:hAnsi="Traditional Arabic" w:cs="Traditional Arabic" w:hint="cs"/>
          <w:rtl/>
          <w:lang w:bidi="ar-YE"/>
        </w:rPr>
        <w:t>َّ</w:t>
      </w:r>
      <w:r>
        <w:rPr>
          <w:rFonts w:ascii="Traditional Arabic" w:hAnsi="Traditional Arabic" w:cs="Traditional Arabic" w:hint="cs"/>
          <w:rtl/>
          <w:lang w:bidi="ar-YE"/>
        </w:rPr>
        <w:t xml:space="preserve">جَّاجي في </w:t>
      </w:r>
      <w:r w:rsidRPr="00693D45">
        <w:rPr>
          <w:rFonts w:ascii="Traditional Arabic" w:hAnsi="Traditional Arabic" w:cs="Traditional Arabic"/>
          <w:rtl/>
          <w:lang w:bidi="ar-YE"/>
        </w:rPr>
        <w:t xml:space="preserve">مجالس العلماء </w:t>
      </w:r>
      <w:r w:rsidRPr="001332C7">
        <w:rPr>
          <w:rFonts w:ascii="Traditional Arabic" w:hAnsi="Traditional Arabic" w:cs="Traditional Arabic"/>
          <w:rtl/>
          <w:lang w:bidi="ar-YE"/>
        </w:rPr>
        <w:t>(ص: 181)</w:t>
      </w:r>
      <w:r>
        <w:rPr>
          <w:rFonts w:ascii="Traditional Arabic" w:hAnsi="Traditional Arabic" w:cs="Traditional Arabic" w:hint="cs"/>
          <w:rtl/>
          <w:lang w:bidi="ar-YE"/>
        </w:rPr>
        <w:t xml:space="preserve"> عن</w:t>
      </w:r>
      <w:r w:rsidRPr="001332C7">
        <w:rPr>
          <w:rFonts w:ascii="Traditional Arabic" w:hAnsi="Traditional Arabic" w:cs="Traditional Arabic"/>
          <w:rtl/>
          <w:lang w:bidi="ar-YE"/>
        </w:rPr>
        <w:t xml:space="preserve"> المازني قال: </w:t>
      </w:r>
      <w:r>
        <w:rPr>
          <w:rFonts w:ascii="Traditional Arabic" w:hAnsi="Traditional Arabic" w:cs="Traditional Arabic" w:hint="cs"/>
          <w:rtl/>
          <w:lang w:bidi="ar-YE"/>
        </w:rPr>
        <w:t>"</w:t>
      </w:r>
      <w:r w:rsidRPr="001332C7">
        <w:rPr>
          <w:rFonts w:ascii="Traditional Arabic" w:hAnsi="Traditional Arabic" w:cs="Traditional Arabic"/>
          <w:rtl/>
          <w:lang w:bidi="ar-YE"/>
        </w:rPr>
        <w:t xml:space="preserve">سمع أبو عمرو </w:t>
      </w:r>
      <w:r>
        <w:rPr>
          <w:rFonts w:ascii="Traditional Arabic" w:hAnsi="Traditional Arabic" w:cs="Traditional Arabic" w:hint="cs"/>
          <w:rtl/>
          <w:lang w:bidi="ar-YE"/>
        </w:rPr>
        <w:t xml:space="preserve">البصري </w:t>
      </w:r>
      <w:r w:rsidRPr="001332C7">
        <w:rPr>
          <w:rFonts w:ascii="Traditional Arabic" w:hAnsi="Traditional Arabic" w:cs="Traditional Arabic"/>
          <w:rtl/>
          <w:lang w:bidi="ar-YE"/>
        </w:rPr>
        <w:t>أبا حنيفة يتكلم في الفقه ويلح</w:t>
      </w:r>
      <w:r>
        <w:rPr>
          <w:rFonts w:ascii="Traditional Arabic" w:hAnsi="Traditional Arabic" w:cs="Traditional Arabic" w:hint="cs"/>
          <w:rtl/>
          <w:lang w:bidi="ar-YE"/>
        </w:rPr>
        <w:t>َ</w:t>
      </w:r>
      <w:r w:rsidRPr="001332C7">
        <w:rPr>
          <w:rFonts w:ascii="Traditional Arabic" w:hAnsi="Traditional Arabic" w:cs="Traditional Arabic"/>
          <w:rtl/>
          <w:lang w:bidi="ar-YE"/>
        </w:rPr>
        <w:t xml:space="preserve">ن، </w:t>
      </w:r>
      <w:r>
        <w:rPr>
          <w:rFonts w:ascii="Traditional Arabic" w:hAnsi="Traditional Arabic" w:cs="Traditional Arabic" w:hint="cs"/>
          <w:rtl/>
          <w:lang w:bidi="ar-YE"/>
        </w:rPr>
        <w:t>ف</w:t>
      </w:r>
      <w:r w:rsidRPr="001332C7">
        <w:rPr>
          <w:rFonts w:ascii="Traditional Arabic" w:hAnsi="Traditional Arabic" w:cs="Traditional Arabic"/>
          <w:rtl/>
          <w:lang w:bidi="ar-YE"/>
        </w:rPr>
        <w:t xml:space="preserve">استحسن </w:t>
      </w:r>
      <w:r w:rsidRPr="001332C7">
        <w:rPr>
          <w:rFonts w:ascii="Traditional Arabic" w:hAnsi="Traditional Arabic" w:cs="Traditional Arabic"/>
          <w:rtl/>
          <w:lang w:bidi="ar-YE"/>
        </w:rPr>
        <w:lastRenderedPageBreak/>
        <w:t>كلامه</w:t>
      </w:r>
      <w:r>
        <w:rPr>
          <w:rFonts w:ascii="Traditional Arabic" w:hAnsi="Traditional Arabic" w:cs="Traditional Arabic" w:hint="cs"/>
          <w:rtl/>
          <w:lang w:bidi="ar-YE"/>
        </w:rPr>
        <w:t>،</w:t>
      </w:r>
      <w:r w:rsidRPr="001332C7">
        <w:rPr>
          <w:rFonts w:ascii="Traditional Arabic" w:hAnsi="Traditional Arabic" w:cs="Traditional Arabic"/>
          <w:rtl/>
          <w:lang w:bidi="ar-YE"/>
        </w:rPr>
        <w:t xml:space="preserve"> واستقبح لحنه</w:t>
      </w:r>
      <w:r>
        <w:rPr>
          <w:rFonts w:ascii="Traditional Arabic" w:hAnsi="Traditional Arabic" w:cs="Traditional Arabic" w:hint="cs"/>
          <w:rtl/>
          <w:lang w:bidi="ar-YE"/>
        </w:rPr>
        <w:t>،</w:t>
      </w:r>
      <w:r w:rsidRPr="001332C7">
        <w:rPr>
          <w:rFonts w:ascii="Traditional Arabic" w:hAnsi="Traditional Arabic" w:cs="Traditional Arabic"/>
          <w:rtl/>
          <w:lang w:bidi="ar-YE"/>
        </w:rPr>
        <w:t xml:space="preserve"> فقال: إنه لخطاب لو ساعده صواب!</w:t>
      </w:r>
      <w:r>
        <w:rPr>
          <w:rFonts w:ascii="Traditional Arabic" w:hAnsi="Traditional Arabic" w:cs="Traditional Arabic" w:hint="cs"/>
          <w:rtl/>
          <w:lang w:bidi="ar-YE"/>
        </w:rPr>
        <w:t xml:space="preserve"> </w:t>
      </w:r>
      <w:r w:rsidRPr="005A1F07">
        <w:rPr>
          <w:rFonts w:ascii="Traditional Arabic" w:hAnsi="Traditional Arabic" w:cs="Traditional Arabic"/>
          <w:rtl/>
          <w:lang w:bidi="ar-YE"/>
        </w:rPr>
        <w:t>ثم قال لأبي حنيفة: إنك أحوج إلى لسانك من جميع الناس</w:t>
      </w:r>
      <w:r>
        <w:rPr>
          <w:rFonts w:ascii="Traditional Arabic" w:hAnsi="Traditional Arabic" w:cs="Traditional Arabic" w:hint="cs"/>
          <w:rtl/>
          <w:lang w:bidi="ar-YE"/>
        </w:rPr>
        <w:t>"</w:t>
      </w:r>
      <w:r w:rsidRPr="005A1F07">
        <w:rPr>
          <w:rFonts w:ascii="Traditional Arabic" w:hAnsi="Traditional Arabic" w:cs="Traditional Arabic"/>
          <w:rtl/>
          <w:lang w:bidi="ar-YE"/>
        </w:rPr>
        <w:t>.</w:t>
      </w:r>
      <w:r w:rsidR="0032423C">
        <w:rPr>
          <w:rFonts w:ascii="Traditional Arabic" w:hAnsi="Traditional Arabic" w:cs="Traditional Arabic" w:hint="cs"/>
          <w:rtl/>
          <w:lang w:bidi="ar-YE"/>
        </w:rPr>
        <w:t xml:space="preserve"> </w:t>
      </w:r>
    </w:p>
    <w:p w14:paraId="5C6AD548" w14:textId="45C20069" w:rsidR="00FB3980" w:rsidRDefault="005A1F07" w:rsidP="0032423C">
      <w:pPr>
        <w:rPr>
          <w:rFonts w:ascii="Traditional Arabic" w:hAnsi="Traditional Arabic" w:cs="Traditional Arabic"/>
          <w:rtl/>
          <w:lang w:bidi="ar-YE"/>
        </w:rPr>
      </w:pPr>
      <w:r>
        <w:rPr>
          <w:rFonts w:ascii="Traditional Arabic" w:hAnsi="Traditional Arabic" w:cs="Traditional Arabic" w:hint="cs"/>
          <w:rtl/>
          <w:lang w:bidi="ar-YE"/>
        </w:rPr>
        <w:t>و</w:t>
      </w:r>
      <w:r w:rsidR="00FB3980">
        <w:rPr>
          <w:rFonts w:ascii="Traditional Arabic" w:hAnsi="Traditional Arabic" w:cs="Traditional Arabic" w:hint="cs"/>
          <w:rtl/>
          <w:lang w:bidi="ar-YE"/>
        </w:rPr>
        <w:t xml:space="preserve">قال الخطيب البغدادي في </w:t>
      </w:r>
      <w:r w:rsidR="00FB3980" w:rsidRPr="00FB3980">
        <w:rPr>
          <w:rFonts w:ascii="Traditional Arabic" w:hAnsi="Traditional Arabic" w:cs="Traditional Arabic"/>
          <w:rtl/>
          <w:lang w:bidi="ar-YE"/>
        </w:rPr>
        <w:t>الجامع لأخلاق الراوي وآداب السامع (2/ 29)</w:t>
      </w:r>
      <w:r w:rsidR="00FB3980">
        <w:rPr>
          <w:rFonts w:ascii="Traditional Arabic" w:hAnsi="Traditional Arabic" w:cs="Traditional Arabic" w:hint="cs"/>
          <w:rtl/>
          <w:lang w:bidi="ar-YE"/>
        </w:rPr>
        <w:t xml:space="preserve">: </w:t>
      </w:r>
      <w:r>
        <w:rPr>
          <w:rFonts w:ascii="Traditional Arabic" w:hAnsi="Traditional Arabic" w:cs="Traditional Arabic" w:hint="cs"/>
          <w:rtl/>
          <w:lang w:bidi="ar-YE"/>
        </w:rPr>
        <w:t>"</w:t>
      </w:r>
      <w:r w:rsidR="00FB3980" w:rsidRPr="00FB3980">
        <w:rPr>
          <w:rFonts w:ascii="Traditional Arabic" w:hAnsi="Traditional Arabic" w:cs="Traditional Arabic"/>
          <w:rtl/>
          <w:lang w:bidi="ar-YE"/>
        </w:rPr>
        <w:t xml:space="preserve">كان أبو أسامة </w:t>
      </w:r>
      <w:r w:rsidR="00FB3980">
        <w:rPr>
          <w:rFonts w:ascii="Traditional Arabic" w:hAnsi="Traditional Arabic" w:cs="Traditional Arabic" w:hint="cs"/>
          <w:rtl/>
          <w:lang w:bidi="ar-YE"/>
        </w:rPr>
        <w:t xml:space="preserve">حماد بن أسامة </w:t>
      </w:r>
      <w:r w:rsidR="00FB3980" w:rsidRPr="00FB3980">
        <w:rPr>
          <w:rFonts w:ascii="Traditional Arabic" w:hAnsi="Traditional Arabic" w:cs="Traditional Arabic"/>
          <w:rtl/>
          <w:lang w:bidi="ar-YE"/>
        </w:rPr>
        <w:t>موصوف</w:t>
      </w:r>
      <w:r w:rsidR="00FB3980">
        <w:rPr>
          <w:rFonts w:ascii="Traditional Arabic" w:hAnsi="Traditional Arabic" w:cs="Traditional Arabic" w:hint="cs"/>
          <w:rtl/>
          <w:lang w:bidi="ar-YE"/>
        </w:rPr>
        <w:t>ً</w:t>
      </w:r>
      <w:r w:rsidR="00FB3980" w:rsidRPr="00FB3980">
        <w:rPr>
          <w:rFonts w:ascii="Traditional Arabic" w:hAnsi="Traditional Arabic" w:cs="Traditional Arabic"/>
          <w:rtl/>
          <w:lang w:bidi="ar-YE"/>
        </w:rPr>
        <w:t>ا باللحن</w:t>
      </w:r>
      <w:r w:rsidR="00FB3980">
        <w:rPr>
          <w:rFonts w:ascii="Traditional Arabic" w:hAnsi="Traditional Arabic" w:cs="Traditional Arabic" w:hint="cs"/>
          <w:rtl/>
          <w:lang w:bidi="ar-YE"/>
        </w:rPr>
        <w:t xml:space="preserve">، </w:t>
      </w:r>
      <w:r w:rsidR="00FB3980" w:rsidRPr="00FB3980">
        <w:rPr>
          <w:rFonts w:ascii="Traditional Arabic" w:hAnsi="Traditional Arabic" w:cs="Traditional Arabic"/>
          <w:rtl/>
          <w:lang w:bidi="ar-YE"/>
        </w:rPr>
        <w:t>وكذلك أبو شيبة إبراهيم بن عثمان العبسي</w:t>
      </w:r>
      <w:r>
        <w:rPr>
          <w:rFonts w:ascii="Traditional Arabic" w:hAnsi="Traditional Arabic" w:cs="Traditional Arabic" w:hint="cs"/>
          <w:rtl/>
          <w:lang w:bidi="ar-YE"/>
        </w:rPr>
        <w:t>"</w:t>
      </w:r>
      <w:r w:rsidR="00FB3980">
        <w:rPr>
          <w:rFonts w:ascii="Traditional Arabic" w:hAnsi="Traditional Arabic" w:cs="Traditional Arabic" w:hint="cs"/>
          <w:rtl/>
          <w:lang w:bidi="ar-YE"/>
        </w:rPr>
        <w:t>.</w:t>
      </w:r>
    </w:p>
    <w:p w14:paraId="3470C5DC" w14:textId="7EDFDCD9" w:rsidR="0044043A" w:rsidRDefault="0044043A" w:rsidP="0044043A">
      <w:pPr>
        <w:rPr>
          <w:rFonts w:ascii="Traditional Arabic" w:hAnsi="Traditional Arabic" w:cs="Traditional Arabic"/>
          <w:rtl/>
          <w:lang w:bidi="ar-YE"/>
        </w:rPr>
      </w:pPr>
      <w:r>
        <w:rPr>
          <w:rFonts w:ascii="Traditional Arabic" w:hAnsi="Traditional Arabic" w:cs="Traditional Arabic" w:hint="cs"/>
          <w:rtl/>
          <w:lang w:bidi="ar-YE"/>
        </w:rPr>
        <w:t>وفي</w:t>
      </w:r>
      <w:r w:rsidR="005A1F07">
        <w:rPr>
          <w:rFonts w:ascii="Traditional Arabic" w:hAnsi="Traditional Arabic" w:cs="Traditional Arabic" w:hint="cs"/>
          <w:rtl/>
          <w:lang w:bidi="ar-YE"/>
        </w:rPr>
        <w:t xml:space="preserve"> </w:t>
      </w:r>
      <w:r w:rsidRPr="0044043A">
        <w:rPr>
          <w:rFonts w:ascii="Traditional Arabic" w:hAnsi="Traditional Arabic" w:cs="Traditional Arabic"/>
          <w:rtl/>
          <w:lang w:bidi="ar-YE"/>
        </w:rPr>
        <w:t xml:space="preserve">تاريخ الإسلام </w:t>
      </w:r>
      <w:r>
        <w:rPr>
          <w:rFonts w:ascii="Traditional Arabic" w:hAnsi="Traditional Arabic" w:cs="Traditional Arabic" w:hint="cs"/>
          <w:rtl/>
          <w:lang w:bidi="ar-YE"/>
        </w:rPr>
        <w:t>للذهبي</w:t>
      </w:r>
      <w:r w:rsidRPr="0044043A">
        <w:rPr>
          <w:rFonts w:ascii="Traditional Arabic" w:hAnsi="Traditional Arabic" w:cs="Traditional Arabic"/>
          <w:rtl/>
          <w:lang w:bidi="ar-YE"/>
        </w:rPr>
        <w:t xml:space="preserve"> (5/ 1032)</w:t>
      </w:r>
      <w:r>
        <w:rPr>
          <w:rFonts w:ascii="Traditional Arabic" w:hAnsi="Traditional Arabic" w:cs="Traditional Arabic" w:hint="cs"/>
          <w:rtl/>
          <w:lang w:bidi="ar-YE"/>
        </w:rPr>
        <w:t xml:space="preserve"> عن المزني أن الشافعي قال: </w:t>
      </w:r>
      <w:r w:rsidR="005A1F07">
        <w:rPr>
          <w:rFonts w:ascii="Traditional Arabic" w:hAnsi="Traditional Arabic" w:cs="Traditional Arabic" w:hint="cs"/>
          <w:rtl/>
          <w:lang w:bidi="ar-YE"/>
        </w:rPr>
        <w:t>"</w:t>
      </w:r>
      <w:r>
        <w:rPr>
          <w:rFonts w:ascii="Traditional Arabic" w:hAnsi="Traditional Arabic" w:cs="Traditional Arabic" w:hint="cs"/>
          <w:rtl/>
          <w:lang w:bidi="ar-YE"/>
        </w:rPr>
        <w:t>كان</w:t>
      </w:r>
      <w:r w:rsidRPr="0044043A">
        <w:rPr>
          <w:rFonts w:ascii="Traditional Arabic" w:hAnsi="Traditional Arabic" w:cs="Traditional Arabic"/>
          <w:rtl/>
          <w:lang w:bidi="ar-YE"/>
        </w:rPr>
        <w:t xml:space="preserve"> أبو ثور الك</w:t>
      </w:r>
      <w:r w:rsidR="0032423C">
        <w:rPr>
          <w:rFonts w:ascii="Traditional Arabic" w:hAnsi="Traditional Arabic" w:cs="Traditional Arabic" w:hint="cs"/>
          <w:rtl/>
          <w:lang w:bidi="ar-YE"/>
        </w:rPr>
        <w:t>َ</w:t>
      </w:r>
      <w:r w:rsidRPr="0044043A">
        <w:rPr>
          <w:rFonts w:ascii="Traditional Arabic" w:hAnsi="Traditional Arabic" w:cs="Traditional Arabic"/>
          <w:rtl/>
          <w:lang w:bidi="ar-YE"/>
        </w:rPr>
        <w:t>ل</w:t>
      </w:r>
      <w:r w:rsidR="0032423C">
        <w:rPr>
          <w:rFonts w:ascii="Traditional Arabic" w:hAnsi="Traditional Arabic" w:cs="Traditional Arabic" w:hint="cs"/>
          <w:rtl/>
          <w:lang w:bidi="ar-YE"/>
        </w:rPr>
        <w:t>ْ</w:t>
      </w:r>
      <w:r w:rsidRPr="0044043A">
        <w:rPr>
          <w:rFonts w:ascii="Traditional Arabic" w:hAnsi="Traditional Arabic" w:cs="Traditional Arabic"/>
          <w:rtl/>
          <w:lang w:bidi="ar-YE"/>
        </w:rPr>
        <w:t>بي لح</w:t>
      </w:r>
      <w:r>
        <w:rPr>
          <w:rFonts w:ascii="Traditional Arabic" w:hAnsi="Traditional Arabic" w:cs="Traditional Arabic" w:hint="cs"/>
          <w:rtl/>
          <w:lang w:bidi="ar-YE"/>
        </w:rPr>
        <w:t>َّ</w:t>
      </w:r>
      <w:r w:rsidRPr="0044043A">
        <w:rPr>
          <w:rFonts w:ascii="Traditional Arabic" w:hAnsi="Traditional Arabic" w:cs="Traditional Arabic"/>
          <w:rtl/>
          <w:lang w:bidi="ar-YE"/>
        </w:rPr>
        <w:t>ان</w:t>
      </w:r>
      <w:r>
        <w:rPr>
          <w:rFonts w:ascii="Traditional Arabic" w:hAnsi="Traditional Arabic" w:cs="Traditional Arabic" w:hint="cs"/>
          <w:rtl/>
          <w:lang w:bidi="ar-YE"/>
        </w:rPr>
        <w:t>ً</w:t>
      </w:r>
      <w:r w:rsidRPr="0044043A">
        <w:rPr>
          <w:rFonts w:ascii="Traditional Arabic" w:hAnsi="Traditional Arabic" w:cs="Traditional Arabic"/>
          <w:rtl/>
          <w:lang w:bidi="ar-YE"/>
        </w:rPr>
        <w:t>ا</w:t>
      </w:r>
      <w:r w:rsidR="005A1F07">
        <w:rPr>
          <w:rFonts w:ascii="Traditional Arabic" w:hAnsi="Traditional Arabic" w:cs="Traditional Arabic" w:hint="cs"/>
          <w:rtl/>
          <w:lang w:bidi="ar-YE"/>
        </w:rPr>
        <w:t>"</w:t>
      </w:r>
      <w:r>
        <w:rPr>
          <w:rFonts w:ascii="Traditional Arabic" w:hAnsi="Traditional Arabic" w:cs="Traditional Arabic" w:hint="cs"/>
          <w:rtl/>
          <w:lang w:bidi="ar-YE"/>
        </w:rPr>
        <w:t>.</w:t>
      </w:r>
    </w:p>
    <w:p w14:paraId="0CBE0FA6" w14:textId="1F4DEA66" w:rsidR="00F11ECE" w:rsidRDefault="005A1F07" w:rsidP="00F11ECE">
      <w:pPr>
        <w:rPr>
          <w:rFonts w:ascii="Traditional Arabic" w:hAnsi="Traditional Arabic" w:cs="Traditional Arabic"/>
          <w:rtl/>
          <w:lang w:bidi="ar-YE"/>
        </w:rPr>
      </w:pPr>
      <w:r>
        <w:rPr>
          <w:rFonts w:ascii="Traditional Arabic" w:hAnsi="Traditional Arabic" w:cs="Traditional Arabic" w:hint="cs"/>
          <w:rtl/>
          <w:lang w:bidi="ar-YE"/>
        </w:rPr>
        <w:t>و</w:t>
      </w:r>
      <w:r w:rsidR="00F11ECE">
        <w:rPr>
          <w:rFonts w:ascii="Traditional Arabic" w:hAnsi="Traditional Arabic" w:cs="Traditional Arabic" w:hint="cs"/>
          <w:rtl/>
          <w:lang w:bidi="ar-YE"/>
        </w:rPr>
        <w:t xml:space="preserve">قال الجاحظ في </w:t>
      </w:r>
      <w:r w:rsidR="00F11ECE" w:rsidRPr="00F11ECE">
        <w:rPr>
          <w:rFonts w:ascii="Traditional Arabic" w:hAnsi="Traditional Arabic" w:cs="Traditional Arabic"/>
          <w:rtl/>
          <w:lang w:bidi="ar-YE"/>
        </w:rPr>
        <w:t>البيان والتبيين (2/ 151)</w:t>
      </w:r>
      <w:r w:rsidR="00F11ECE">
        <w:rPr>
          <w:rFonts w:ascii="Traditional Arabic" w:hAnsi="Traditional Arabic" w:cs="Traditional Arabic" w:hint="cs"/>
          <w:rtl/>
          <w:lang w:bidi="ar-YE"/>
        </w:rPr>
        <w:t xml:space="preserve">: </w:t>
      </w:r>
      <w:r>
        <w:rPr>
          <w:rFonts w:ascii="Traditional Arabic" w:hAnsi="Traditional Arabic" w:cs="Traditional Arabic" w:hint="cs"/>
          <w:rtl/>
          <w:lang w:bidi="ar-YE"/>
        </w:rPr>
        <w:t>"</w:t>
      </w:r>
      <w:r w:rsidR="00F11ECE" w:rsidRPr="00F11ECE">
        <w:rPr>
          <w:rFonts w:ascii="Traditional Arabic" w:hAnsi="Traditional Arabic" w:cs="Traditional Arabic"/>
          <w:rtl/>
          <w:lang w:bidi="ar-YE"/>
        </w:rPr>
        <w:t>كان ه</w:t>
      </w:r>
      <w:r w:rsidR="00F11ECE">
        <w:rPr>
          <w:rFonts w:ascii="Traditional Arabic" w:hAnsi="Traditional Arabic" w:cs="Traditional Arabic" w:hint="cs"/>
          <w:rtl/>
          <w:lang w:bidi="ar-YE"/>
        </w:rPr>
        <w:t>ُ</w:t>
      </w:r>
      <w:r w:rsidR="00F11ECE" w:rsidRPr="00F11ECE">
        <w:rPr>
          <w:rFonts w:ascii="Traditional Arabic" w:hAnsi="Traditional Arabic" w:cs="Traditional Arabic"/>
          <w:rtl/>
          <w:lang w:bidi="ar-YE"/>
        </w:rPr>
        <w:t>شيم</w:t>
      </w:r>
      <w:r w:rsidR="00F11ECE">
        <w:rPr>
          <w:rFonts w:ascii="Traditional Arabic" w:hAnsi="Traditional Arabic" w:cs="Traditional Arabic" w:hint="cs"/>
          <w:rtl/>
          <w:lang w:bidi="ar-YE"/>
        </w:rPr>
        <w:t>ٌ</w:t>
      </w:r>
      <w:r w:rsidR="00F11ECE" w:rsidRPr="00F11ECE">
        <w:rPr>
          <w:rFonts w:ascii="Traditional Arabic" w:hAnsi="Traditional Arabic" w:cs="Traditional Arabic"/>
          <w:rtl/>
          <w:lang w:bidi="ar-YE"/>
        </w:rPr>
        <w:t xml:space="preserve"> يقول: حدثنا ي</w:t>
      </w:r>
      <w:r w:rsidR="00F11ECE">
        <w:rPr>
          <w:rFonts w:ascii="Traditional Arabic" w:hAnsi="Traditional Arabic" w:cs="Traditional Arabic" w:hint="cs"/>
          <w:rtl/>
          <w:lang w:bidi="ar-YE"/>
        </w:rPr>
        <w:t>َ</w:t>
      </w:r>
      <w:r w:rsidR="00F11ECE" w:rsidRPr="00F11ECE">
        <w:rPr>
          <w:rFonts w:ascii="Traditional Arabic" w:hAnsi="Traditional Arabic" w:cs="Traditional Arabic"/>
          <w:rtl/>
          <w:lang w:bidi="ar-YE"/>
        </w:rPr>
        <w:t>ون</w:t>
      </w:r>
      <w:r w:rsidR="00F11ECE">
        <w:rPr>
          <w:rFonts w:ascii="Traditional Arabic" w:hAnsi="Traditional Arabic" w:cs="Traditional Arabic" w:hint="cs"/>
          <w:rtl/>
          <w:lang w:bidi="ar-YE"/>
        </w:rPr>
        <w:t>ِ</w:t>
      </w:r>
      <w:r w:rsidR="00F11ECE" w:rsidRPr="00F11ECE">
        <w:rPr>
          <w:rFonts w:ascii="Traditional Arabic" w:hAnsi="Traditional Arabic" w:cs="Traditional Arabic"/>
          <w:rtl/>
          <w:lang w:bidi="ar-YE"/>
        </w:rPr>
        <w:t>س ع</w:t>
      </w:r>
      <w:r w:rsidR="00F11ECE">
        <w:rPr>
          <w:rFonts w:ascii="Traditional Arabic" w:hAnsi="Traditional Arabic" w:cs="Traditional Arabic" w:hint="cs"/>
          <w:rtl/>
          <w:lang w:bidi="ar-YE"/>
        </w:rPr>
        <w:t>ن</w:t>
      </w:r>
      <w:r w:rsidR="00F11ECE" w:rsidRPr="00F11ECE">
        <w:rPr>
          <w:rFonts w:ascii="Traditional Arabic" w:hAnsi="Traditional Arabic" w:cs="Traditional Arabic"/>
          <w:rtl/>
          <w:lang w:bidi="ar-YE"/>
        </w:rPr>
        <w:t xml:space="preserve"> الحسن. يقولها بفتح الياء وكسر النون</w:t>
      </w:r>
      <w:r>
        <w:rPr>
          <w:rFonts w:ascii="Traditional Arabic" w:hAnsi="Traditional Arabic" w:cs="Traditional Arabic" w:hint="cs"/>
          <w:rtl/>
          <w:lang w:bidi="ar-YE"/>
        </w:rPr>
        <w:t>"</w:t>
      </w:r>
      <w:r w:rsidR="00F11ECE" w:rsidRPr="00F11ECE">
        <w:rPr>
          <w:rFonts w:ascii="Traditional Arabic" w:hAnsi="Traditional Arabic" w:cs="Traditional Arabic"/>
          <w:rtl/>
          <w:lang w:bidi="ar-YE"/>
        </w:rPr>
        <w:t>.</w:t>
      </w:r>
    </w:p>
    <w:p w14:paraId="3EFF472C" w14:textId="653D7A52" w:rsidR="005A1F07" w:rsidRDefault="005A1F07" w:rsidP="005A1F07">
      <w:pPr>
        <w:rPr>
          <w:rFonts w:ascii="Traditional Arabic" w:hAnsi="Traditional Arabic" w:cs="Traditional Arabic"/>
          <w:rtl/>
          <w:lang w:bidi="ar-YE"/>
        </w:rPr>
      </w:pPr>
      <w:r>
        <w:rPr>
          <w:rFonts w:ascii="Traditional Arabic" w:hAnsi="Traditional Arabic" w:cs="Traditional Arabic" w:hint="cs"/>
          <w:rtl/>
          <w:lang w:bidi="ar-YE"/>
        </w:rPr>
        <w:t xml:space="preserve">وقال الذهبي في تاريخ الإسلام </w:t>
      </w:r>
      <w:r w:rsidRPr="00C772CD">
        <w:rPr>
          <w:rFonts w:ascii="Traditional Arabic" w:hAnsi="Traditional Arabic" w:cs="Traditional Arabic"/>
          <w:rtl/>
          <w:lang w:bidi="ar-YE"/>
        </w:rPr>
        <w:t>(</w:t>
      </w:r>
      <w:r>
        <w:rPr>
          <w:rFonts w:ascii="Traditional Arabic" w:hAnsi="Traditional Arabic" w:cs="Traditional Arabic" w:hint="cs"/>
          <w:rtl/>
          <w:lang w:bidi="ar-YE"/>
        </w:rPr>
        <w:t>8</w:t>
      </w:r>
      <w:r w:rsidRPr="00C772CD">
        <w:rPr>
          <w:rFonts w:ascii="Traditional Arabic" w:hAnsi="Traditional Arabic" w:cs="Traditional Arabic"/>
          <w:rtl/>
          <w:lang w:bidi="ar-YE"/>
        </w:rPr>
        <w:t xml:space="preserve">/ </w:t>
      </w:r>
      <w:r>
        <w:rPr>
          <w:rFonts w:ascii="Traditional Arabic" w:hAnsi="Traditional Arabic" w:cs="Traditional Arabic" w:hint="cs"/>
          <w:rtl/>
          <w:lang w:bidi="ar-YE"/>
        </w:rPr>
        <w:t>2</w:t>
      </w:r>
      <w:r w:rsidRPr="00C772CD">
        <w:rPr>
          <w:rFonts w:ascii="Traditional Arabic" w:hAnsi="Traditional Arabic" w:cs="Traditional Arabic"/>
          <w:rtl/>
          <w:lang w:bidi="ar-YE"/>
        </w:rPr>
        <w:t>42)</w:t>
      </w:r>
      <w:r>
        <w:rPr>
          <w:rFonts w:ascii="Traditional Arabic" w:hAnsi="Traditional Arabic" w:cs="Traditional Arabic" w:hint="cs"/>
          <w:rtl/>
          <w:lang w:bidi="ar-YE"/>
        </w:rPr>
        <w:t xml:space="preserve"> في ترجمة الحافظ الكبير عبد الله بن عدي صاحب كتاب الكامل في ضعفاء الرجال: "</w:t>
      </w:r>
      <w:r w:rsidRPr="004E7612">
        <w:rPr>
          <w:rFonts w:ascii="Traditional Arabic" w:hAnsi="Traditional Arabic" w:cs="Traditional Arabic"/>
          <w:rtl/>
          <w:lang w:bidi="ar-YE"/>
        </w:rPr>
        <w:t>كان لا يعرف العربية، مع عُجْمَ</w:t>
      </w:r>
      <w:r w:rsidR="0032423C">
        <w:rPr>
          <w:rFonts w:ascii="Traditional Arabic" w:hAnsi="Traditional Arabic" w:cs="Traditional Arabic" w:hint="cs"/>
          <w:rtl/>
          <w:lang w:bidi="ar-YE"/>
        </w:rPr>
        <w:t>ةٍ</w:t>
      </w:r>
      <w:r w:rsidRPr="004E7612">
        <w:rPr>
          <w:rFonts w:ascii="Traditional Arabic" w:hAnsi="Traditional Arabic" w:cs="Traditional Arabic"/>
          <w:rtl/>
          <w:lang w:bidi="ar-YE"/>
        </w:rPr>
        <w:t xml:space="preserve"> فيه، وأما في العِلَل والرجال فحافظٌ لا يُجَارَى</w:t>
      </w:r>
      <w:r>
        <w:rPr>
          <w:rFonts w:ascii="Traditional Arabic" w:hAnsi="Traditional Arabic" w:cs="Traditional Arabic" w:hint="cs"/>
          <w:rtl/>
          <w:lang w:bidi="ar-YE"/>
        </w:rPr>
        <w:t>".</w:t>
      </w:r>
    </w:p>
    <w:p w14:paraId="15CCAF11" w14:textId="6A03F254" w:rsidR="00B8219B" w:rsidRDefault="00B8219B" w:rsidP="00B8219B">
      <w:pPr>
        <w:rPr>
          <w:rFonts w:ascii="Traditional Arabic" w:hAnsi="Traditional Arabic" w:cs="Traditional Arabic"/>
          <w:rtl/>
          <w:lang w:bidi="ar-YE"/>
        </w:rPr>
      </w:pPr>
      <w:r>
        <w:rPr>
          <w:rFonts w:ascii="Traditional Arabic" w:hAnsi="Traditional Arabic" w:cs="Traditional Arabic" w:hint="cs"/>
          <w:rtl/>
          <w:lang w:bidi="ar-YE"/>
        </w:rPr>
        <w:t xml:space="preserve">وقال الذهبي في </w:t>
      </w:r>
      <w:r w:rsidRPr="00C772CD">
        <w:rPr>
          <w:rFonts w:ascii="Traditional Arabic" w:hAnsi="Traditional Arabic" w:cs="Traditional Arabic"/>
          <w:rtl/>
          <w:lang w:bidi="ar-YE"/>
        </w:rPr>
        <w:t>تاريخ الإسلام (10/ 781)</w:t>
      </w:r>
      <w:r>
        <w:rPr>
          <w:rFonts w:ascii="Traditional Arabic" w:hAnsi="Traditional Arabic" w:cs="Traditional Arabic" w:hint="cs"/>
          <w:rtl/>
          <w:lang w:bidi="ar-YE"/>
        </w:rPr>
        <w:t xml:space="preserve"> في ترجمة المحدث المقرئ </w:t>
      </w:r>
      <w:r w:rsidRPr="00C772CD">
        <w:rPr>
          <w:rFonts w:ascii="Traditional Arabic" w:hAnsi="Traditional Arabic" w:cs="Traditional Arabic"/>
          <w:rtl/>
          <w:lang w:bidi="ar-YE"/>
        </w:rPr>
        <w:t>محمد بن عبيد الله بن كادش</w:t>
      </w:r>
      <w:r>
        <w:rPr>
          <w:rFonts w:ascii="Traditional Arabic" w:hAnsi="Traditional Arabic" w:cs="Traditional Arabic" w:hint="cs"/>
          <w:rtl/>
          <w:lang w:bidi="ar-YE"/>
        </w:rPr>
        <w:t xml:space="preserve"> البغدادي: "</w:t>
      </w:r>
      <w:r w:rsidRPr="00C772CD">
        <w:rPr>
          <w:rFonts w:ascii="Traditional Arabic" w:hAnsi="Traditional Arabic" w:cs="Traditional Arabic"/>
          <w:rtl/>
          <w:lang w:bidi="ar-YE"/>
        </w:rPr>
        <w:t>كان يلح</w:t>
      </w:r>
      <w:r>
        <w:rPr>
          <w:rFonts w:ascii="Traditional Arabic" w:hAnsi="Traditional Arabic" w:cs="Traditional Arabic" w:hint="cs"/>
          <w:rtl/>
          <w:lang w:bidi="ar-YE"/>
        </w:rPr>
        <w:t>َ</w:t>
      </w:r>
      <w:r w:rsidRPr="00C772CD">
        <w:rPr>
          <w:rFonts w:ascii="Traditional Arabic" w:hAnsi="Traditional Arabic" w:cs="Traditional Arabic"/>
          <w:rtl/>
          <w:lang w:bidi="ar-YE"/>
        </w:rPr>
        <w:t>ن قليل</w:t>
      </w:r>
      <w:r>
        <w:rPr>
          <w:rFonts w:ascii="Traditional Arabic" w:hAnsi="Traditional Arabic" w:cs="Traditional Arabic" w:hint="cs"/>
          <w:rtl/>
          <w:lang w:bidi="ar-YE"/>
        </w:rPr>
        <w:t>ً</w:t>
      </w:r>
      <w:r w:rsidRPr="00C772CD">
        <w:rPr>
          <w:rFonts w:ascii="Traditional Arabic" w:hAnsi="Traditional Arabic" w:cs="Traditional Arabic"/>
          <w:rtl/>
          <w:lang w:bidi="ar-YE"/>
        </w:rPr>
        <w:t>ا</w:t>
      </w:r>
      <w:r>
        <w:rPr>
          <w:rFonts w:ascii="Traditional Arabic" w:hAnsi="Traditional Arabic" w:cs="Traditional Arabic" w:hint="cs"/>
          <w:rtl/>
          <w:lang w:bidi="ar-YE"/>
        </w:rPr>
        <w:t>".</w:t>
      </w:r>
    </w:p>
    <w:p w14:paraId="71A964F9" w14:textId="5D970E8E" w:rsidR="00B8219B" w:rsidRDefault="00B8219B" w:rsidP="00B8219B">
      <w:pPr>
        <w:rPr>
          <w:rFonts w:ascii="Traditional Arabic" w:hAnsi="Traditional Arabic" w:cs="Traditional Arabic"/>
          <w:rtl/>
          <w:lang w:bidi="ar-YE"/>
        </w:rPr>
      </w:pPr>
      <w:r>
        <w:rPr>
          <w:rFonts w:ascii="Traditional Arabic" w:hAnsi="Traditional Arabic" w:cs="Traditional Arabic" w:hint="cs"/>
          <w:rtl/>
          <w:lang w:bidi="ar-YE"/>
        </w:rPr>
        <w:lastRenderedPageBreak/>
        <w:t xml:space="preserve">وقال الذهبي في </w:t>
      </w:r>
      <w:r w:rsidRPr="00C772CD">
        <w:rPr>
          <w:rFonts w:ascii="Traditional Arabic" w:hAnsi="Traditional Arabic" w:cs="Traditional Arabic"/>
          <w:rtl/>
          <w:lang w:bidi="ar-YE"/>
        </w:rPr>
        <w:t>تاريخ الإسلام (5/ 542)</w:t>
      </w:r>
      <w:r>
        <w:rPr>
          <w:rFonts w:ascii="Traditional Arabic" w:hAnsi="Traditional Arabic" w:cs="Traditional Arabic" w:hint="cs"/>
          <w:rtl/>
          <w:lang w:bidi="ar-YE"/>
        </w:rPr>
        <w:t>: "</w:t>
      </w:r>
      <w:r w:rsidRPr="00C772CD">
        <w:rPr>
          <w:rFonts w:ascii="Traditional Arabic" w:hAnsi="Traditional Arabic" w:cs="Traditional Arabic"/>
          <w:rtl/>
          <w:lang w:bidi="ar-YE"/>
        </w:rPr>
        <w:t>قيل: كان ب</w:t>
      </w:r>
      <w:r>
        <w:rPr>
          <w:rFonts w:ascii="Traditional Arabic" w:hAnsi="Traditional Arabic" w:cs="Traditional Arabic" w:hint="cs"/>
          <w:rtl/>
          <w:lang w:bidi="ar-YE"/>
        </w:rPr>
        <w:t>ِ</w:t>
      </w:r>
      <w:r w:rsidRPr="00C772CD">
        <w:rPr>
          <w:rFonts w:ascii="Traditional Arabic" w:hAnsi="Traditional Arabic" w:cs="Traditional Arabic"/>
          <w:rtl/>
          <w:lang w:bidi="ar-YE"/>
        </w:rPr>
        <w:t>شر</w:t>
      </w:r>
      <w:r>
        <w:rPr>
          <w:rFonts w:ascii="Traditional Arabic" w:hAnsi="Traditional Arabic" w:cs="Traditional Arabic" w:hint="cs"/>
          <w:rtl/>
          <w:lang w:bidi="ar-YE"/>
        </w:rPr>
        <w:t xml:space="preserve"> بن الحارث </w:t>
      </w:r>
      <w:r w:rsidR="0032423C">
        <w:rPr>
          <w:rFonts w:ascii="Traditional Arabic" w:hAnsi="Traditional Arabic" w:cs="Traditional Arabic" w:hint="cs"/>
          <w:rtl/>
          <w:lang w:bidi="ar-YE"/>
        </w:rPr>
        <w:t>[</w:t>
      </w:r>
      <w:r>
        <w:rPr>
          <w:rFonts w:ascii="Traditional Arabic" w:hAnsi="Traditional Arabic" w:cs="Traditional Arabic" w:hint="cs"/>
          <w:rtl/>
          <w:lang w:bidi="ar-YE"/>
        </w:rPr>
        <w:t>الزاهد الكبير المعروف ببشر الحافي</w:t>
      </w:r>
      <w:r w:rsidR="0032423C">
        <w:rPr>
          <w:rFonts w:ascii="Traditional Arabic" w:hAnsi="Traditional Arabic" w:cs="Traditional Arabic" w:hint="cs"/>
          <w:rtl/>
          <w:lang w:bidi="ar-YE"/>
        </w:rPr>
        <w:t>]</w:t>
      </w:r>
      <w:r w:rsidRPr="00C772CD">
        <w:rPr>
          <w:rFonts w:ascii="Traditional Arabic" w:hAnsi="Traditional Arabic" w:cs="Traditional Arabic"/>
          <w:rtl/>
          <w:lang w:bidi="ar-YE"/>
        </w:rPr>
        <w:t xml:space="preserve"> يلح</w:t>
      </w:r>
      <w:r w:rsidR="0032423C">
        <w:rPr>
          <w:rFonts w:ascii="Traditional Arabic" w:hAnsi="Traditional Arabic" w:cs="Traditional Arabic" w:hint="cs"/>
          <w:rtl/>
          <w:lang w:bidi="ar-YE"/>
        </w:rPr>
        <w:t>َ</w:t>
      </w:r>
      <w:r w:rsidRPr="00C772CD">
        <w:rPr>
          <w:rFonts w:ascii="Traditional Arabic" w:hAnsi="Traditional Arabic" w:cs="Traditional Arabic"/>
          <w:rtl/>
          <w:lang w:bidi="ar-YE"/>
        </w:rPr>
        <w:t>ن</w:t>
      </w:r>
      <w:r>
        <w:rPr>
          <w:rFonts w:ascii="Traditional Arabic" w:hAnsi="Traditional Arabic" w:cs="Traditional Arabic" w:hint="cs"/>
          <w:rtl/>
          <w:lang w:bidi="ar-YE"/>
        </w:rPr>
        <w:t>،</w:t>
      </w:r>
      <w:r w:rsidRPr="00C772CD">
        <w:rPr>
          <w:rFonts w:ascii="Traditional Arabic" w:hAnsi="Traditional Arabic" w:cs="Traditional Arabic"/>
          <w:rtl/>
          <w:lang w:bidi="ar-YE"/>
        </w:rPr>
        <w:t xml:space="preserve"> ولا يعرف العربية</w:t>
      </w:r>
      <w:r>
        <w:rPr>
          <w:rFonts w:ascii="Traditional Arabic" w:hAnsi="Traditional Arabic" w:cs="Traditional Arabic" w:hint="cs"/>
          <w:rtl/>
          <w:lang w:bidi="ar-YE"/>
        </w:rPr>
        <w:t>"</w:t>
      </w:r>
      <w:r w:rsidRPr="00C772CD">
        <w:rPr>
          <w:rFonts w:ascii="Traditional Arabic" w:hAnsi="Traditional Arabic" w:cs="Traditional Arabic"/>
          <w:rtl/>
          <w:lang w:bidi="ar-YE"/>
        </w:rPr>
        <w:t>.</w:t>
      </w:r>
    </w:p>
    <w:p w14:paraId="6864E588" w14:textId="34746DE9" w:rsidR="00B8219B" w:rsidRPr="00ED72EF" w:rsidRDefault="00B8219B" w:rsidP="00B8219B">
      <w:pPr>
        <w:rPr>
          <w:rFonts w:ascii="Traditional Arabic" w:hAnsi="Traditional Arabic" w:cs="Traditional Arabic"/>
          <w:rtl/>
          <w:lang w:bidi="ar-YE"/>
        </w:rPr>
      </w:pPr>
      <w:r>
        <w:rPr>
          <w:rFonts w:ascii="Traditional Arabic" w:hAnsi="Traditional Arabic" w:cs="Traditional Arabic" w:hint="cs"/>
          <w:rtl/>
          <w:lang w:bidi="ar-YE"/>
        </w:rPr>
        <w:t xml:space="preserve">وقال الذهبي في </w:t>
      </w:r>
      <w:r w:rsidRPr="00ED72EF">
        <w:rPr>
          <w:rFonts w:ascii="Traditional Arabic" w:hAnsi="Traditional Arabic" w:cs="Traditional Arabic"/>
          <w:rtl/>
          <w:lang w:bidi="ar-YE"/>
        </w:rPr>
        <w:t>تاريخ الإسلام (11/ 9</w:t>
      </w:r>
      <w:r>
        <w:rPr>
          <w:rFonts w:ascii="Traditional Arabic" w:hAnsi="Traditional Arabic" w:cs="Traditional Arabic" w:hint="cs"/>
          <w:rtl/>
          <w:lang w:bidi="ar-YE"/>
        </w:rPr>
        <w:t>5</w:t>
      </w:r>
      <w:r w:rsidRPr="00ED72EF">
        <w:rPr>
          <w:rFonts w:ascii="Traditional Arabic" w:hAnsi="Traditional Arabic" w:cs="Traditional Arabic"/>
          <w:rtl/>
          <w:lang w:bidi="ar-YE"/>
        </w:rPr>
        <w:t>)</w:t>
      </w:r>
      <w:r>
        <w:rPr>
          <w:rFonts w:ascii="Traditional Arabic" w:hAnsi="Traditional Arabic" w:cs="Traditional Arabic" w:hint="cs"/>
          <w:rtl/>
          <w:lang w:bidi="ar-YE"/>
        </w:rPr>
        <w:t xml:space="preserve"> في ترجمة الحافظ </w:t>
      </w:r>
      <w:r w:rsidRPr="00ED72EF">
        <w:rPr>
          <w:rFonts w:ascii="Traditional Arabic" w:hAnsi="Traditional Arabic" w:cs="Traditional Arabic"/>
          <w:rtl/>
          <w:lang w:bidi="ar-YE"/>
        </w:rPr>
        <w:t>محمد بن طاهر</w:t>
      </w:r>
      <w:r>
        <w:rPr>
          <w:rFonts w:ascii="Traditional Arabic" w:hAnsi="Traditional Arabic" w:cs="Traditional Arabic" w:hint="cs"/>
          <w:rtl/>
          <w:lang w:bidi="ar-YE"/>
        </w:rPr>
        <w:t xml:space="preserve"> المقدسي: "</w:t>
      </w:r>
      <w:r w:rsidRPr="00ED72EF">
        <w:rPr>
          <w:rFonts w:ascii="Traditional Arabic" w:hAnsi="Traditional Arabic" w:cs="Traditional Arabic"/>
          <w:rtl/>
          <w:lang w:bidi="ar-YE"/>
        </w:rPr>
        <w:t>قال الس</w:t>
      </w:r>
      <w:r>
        <w:rPr>
          <w:rFonts w:ascii="Traditional Arabic" w:hAnsi="Traditional Arabic" w:cs="Traditional Arabic" w:hint="cs"/>
          <w:rtl/>
          <w:lang w:bidi="ar-YE"/>
        </w:rPr>
        <w:t>ِّ</w:t>
      </w:r>
      <w:r w:rsidRPr="00ED72EF">
        <w:rPr>
          <w:rFonts w:ascii="Traditional Arabic" w:hAnsi="Traditional Arabic" w:cs="Traditional Arabic"/>
          <w:rtl/>
          <w:lang w:bidi="ar-YE"/>
        </w:rPr>
        <w:t>ل</w:t>
      </w:r>
      <w:r>
        <w:rPr>
          <w:rFonts w:ascii="Traditional Arabic" w:hAnsi="Traditional Arabic" w:cs="Traditional Arabic" w:hint="cs"/>
          <w:rtl/>
          <w:lang w:bidi="ar-YE"/>
        </w:rPr>
        <w:t>َ</w:t>
      </w:r>
      <w:r w:rsidRPr="00ED72EF">
        <w:rPr>
          <w:rFonts w:ascii="Traditional Arabic" w:hAnsi="Traditional Arabic" w:cs="Traditional Arabic"/>
          <w:rtl/>
          <w:lang w:bidi="ar-YE"/>
        </w:rPr>
        <w:t>في: كان فاضل</w:t>
      </w:r>
      <w:r>
        <w:rPr>
          <w:rFonts w:ascii="Traditional Arabic" w:hAnsi="Traditional Arabic" w:cs="Traditional Arabic" w:hint="cs"/>
          <w:rtl/>
          <w:lang w:bidi="ar-YE"/>
        </w:rPr>
        <w:t>ً</w:t>
      </w:r>
      <w:r w:rsidRPr="00ED72EF">
        <w:rPr>
          <w:rFonts w:ascii="Traditional Arabic" w:hAnsi="Traditional Arabic" w:cs="Traditional Arabic"/>
          <w:rtl/>
          <w:lang w:bidi="ar-YE"/>
        </w:rPr>
        <w:t>ا يعرف، ولكنه كان ل</w:t>
      </w:r>
      <w:r>
        <w:rPr>
          <w:rFonts w:ascii="Traditional Arabic" w:hAnsi="Traditional Arabic" w:cs="Traditional Arabic" w:hint="cs"/>
          <w:rtl/>
          <w:lang w:bidi="ar-YE"/>
        </w:rPr>
        <w:t>ُ</w:t>
      </w:r>
      <w:r w:rsidRPr="00ED72EF">
        <w:rPr>
          <w:rFonts w:ascii="Traditional Arabic" w:hAnsi="Traditional Arabic" w:cs="Traditional Arabic"/>
          <w:rtl/>
          <w:lang w:bidi="ar-YE"/>
        </w:rPr>
        <w:t>ح</w:t>
      </w:r>
      <w:r>
        <w:rPr>
          <w:rFonts w:ascii="Traditional Arabic" w:hAnsi="Traditional Arabic" w:cs="Traditional Arabic" w:hint="cs"/>
          <w:rtl/>
          <w:lang w:bidi="ar-YE"/>
        </w:rPr>
        <w:t>َ</w:t>
      </w:r>
      <w:r w:rsidRPr="00ED72EF">
        <w:rPr>
          <w:rFonts w:ascii="Traditional Arabic" w:hAnsi="Traditional Arabic" w:cs="Traditional Arabic"/>
          <w:rtl/>
          <w:lang w:bidi="ar-YE"/>
        </w:rPr>
        <w:t>ن</w:t>
      </w:r>
      <w:r>
        <w:rPr>
          <w:rFonts w:ascii="Traditional Arabic" w:hAnsi="Traditional Arabic" w:cs="Traditional Arabic" w:hint="cs"/>
          <w:rtl/>
          <w:lang w:bidi="ar-YE"/>
        </w:rPr>
        <w:t>َ</w:t>
      </w:r>
      <w:r w:rsidRPr="00ED72EF">
        <w:rPr>
          <w:rFonts w:ascii="Traditional Arabic" w:hAnsi="Traditional Arabic" w:cs="Traditional Arabic"/>
          <w:rtl/>
          <w:lang w:bidi="ar-YE"/>
        </w:rPr>
        <w:t>ة، حكى لي المؤتمن قال: كنا بهراة عند عبد الله الأنصاري، وكان ابن طاهر يقرأ ويلح</w:t>
      </w:r>
      <w:r>
        <w:rPr>
          <w:rFonts w:ascii="Traditional Arabic" w:hAnsi="Traditional Arabic" w:cs="Traditional Arabic" w:hint="cs"/>
          <w:rtl/>
          <w:lang w:bidi="ar-YE"/>
        </w:rPr>
        <w:t>َ</w:t>
      </w:r>
      <w:r w:rsidRPr="00ED72EF">
        <w:rPr>
          <w:rFonts w:ascii="Traditional Arabic" w:hAnsi="Traditional Arabic" w:cs="Traditional Arabic"/>
          <w:rtl/>
          <w:lang w:bidi="ar-YE"/>
        </w:rPr>
        <w:t>ن، فكان الشيخ ي</w:t>
      </w:r>
      <w:r>
        <w:rPr>
          <w:rFonts w:ascii="Traditional Arabic" w:hAnsi="Traditional Arabic" w:cs="Traditional Arabic" w:hint="cs"/>
          <w:rtl/>
          <w:lang w:bidi="ar-YE"/>
        </w:rPr>
        <w:t>ُ</w:t>
      </w:r>
      <w:r w:rsidRPr="00ED72EF">
        <w:rPr>
          <w:rFonts w:ascii="Traditional Arabic" w:hAnsi="Traditional Arabic" w:cs="Traditional Arabic"/>
          <w:rtl/>
          <w:lang w:bidi="ar-YE"/>
        </w:rPr>
        <w:t>حر</w:t>
      </w:r>
      <w:r>
        <w:rPr>
          <w:rFonts w:ascii="Traditional Arabic" w:hAnsi="Traditional Arabic" w:cs="Traditional Arabic" w:hint="cs"/>
          <w:rtl/>
          <w:lang w:bidi="ar-YE"/>
        </w:rPr>
        <w:t>ِّ</w:t>
      </w:r>
      <w:r w:rsidRPr="00ED72EF">
        <w:rPr>
          <w:rFonts w:ascii="Traditional Arabic" w:hAnsi="Traditional Arabic" w:cs="Traditional Arabic"/>
          <w:rtl/>
          <w:lang w:bidi="ar-YE"/>
        </w:rPr>
        <w:t>ك رأسه ويقول: لا حول ولا قوة إلا بالله</w:t>
      </w:r>
      <w:r>
        <w:rPr>
          <w:rFonts w:ascii="Traditional Arabic" w:hAnsi="Traditional Arabic" w:cs="Traditional Arabic" w:hint="cs"/>
          <w:rtl/>
          <w:lang w:bidi="ar-YE"/>
        </w:rPr>
        <w:t>!".</w:t>
      </w:r>
    </w:p>
    <w:p w14:paraId="01C681C1" w14:textId="6D9A2EB3" w:rsidR="00B8219B" w:rsidRDefault="00B8219B" w:rsidP="00B8219B">
      <w:pPr>
        <w:rPr>
          <w:rFonts w:ascii="Traditional Arabic" w:hAnsi="Traditional Arabic" w:cs="Traditional Arabic"/>
          <w:rtl/>
          <w:lang w:bidi="ar-YE"/>
        </w:rPr>
      </w:pPr>
      <w:r>
        <w:rPr>
          <w:rFonts w:ascii="Traditional Arabic" w:hAnsi="Traditional Arabic" w:cs="Traditional Arabic" w:hint="cs"/>
          <w:rtl/>
          <w:lang w:bidi="ar-YE"/>
        </w:rPr>
        <w:t xml:space="preserve">وقال القاضي عياض في </w:t>
      </w:r>
      <w:r w:rsidRPr="008749FC">
        <w:rPr>
          <w:rFonts w:ascii="Traditional Arabic" w:hAnsi="Traditional Arabic" w:cs="Traditional Arabic"/>
          <w:rtl/>
          <w:lang w:bidi="ar-YE"/>
        </w:rPr>
        <w:t>ترتيب المدارك (5/ 274)</w:t>
      </w:r>
      <w:r>
        <w:rPr>
          <w:rFonts w:ascii="Traditional Arabic" w:hAnsi="Traditional Arabic" w:cs="Traditional Arabic" w:hint="cs"/>
          <w:rtl/>
          <w:lang w:bidi="ar-YE"/>
        </w:rPr>
        <w:t>: "</w:t>
      </w:r>
      <w:r w:rsidRPr="00164762">
        <w:rPr>
          <w:rFonts w:ascii="Traditional Arabic" w:hAnsi="Traditional Arabic" w:cs="Traditional Arabic"/>
          <w:rtl/>
          <w:lang w:bidi="ar-YE"/>
        </w:rPr>
        <w:t>محمد بن القاسم بن شعبان</w:t>
      </w:r>
      <w:r>
        <w:rPr>
          <w:rFonts w:ascii="Traditional Arabic" w:hAnsi="Traditional Arabic" w:cs="Traditional Arabic" w:hint="cs"/>
          <w:rtl/>
          <w:lang w:bidi="ar-YE"/>
        </w:rPr>
        <w:t>،</w:t>
      </w:r>
      <w:r w:rsidRPr="00164762">
        <w:rPr>
          <w:rFonts w:ascii="Traditional Arabic" w:hAnsi="Traditional Arabic" w:cs="Traditional Arabic"/>
          <w:rtl/>
          <w:lang w:bidi="ar-YE"/>
        </w:rPr>
        <w:t xml:space="preserve"> </w:t>
      </w:r>
      <w:r>
        <w:rPr>
          <w:rFonts w:ascii="Traditional Arabic" w:hAnsi="Traditional Arabic" w:cs="Traditional Arabic" w:hint="cs"/>
          <w:rtl/>
          <w:lang w:bidi="ar-YE"/>
        </w:rPr>
        <w:t>المعروف ب</w:t>
      </w:r>
      <w:r w:rsidRPr="00164762">
        <w:rPr>
          <w:rFonts w:ascii="Traditional Arabic" w:hAnsi="Traditional Arabic" w:cs="Traditional Arabic"/>
          <w:rtl/>
          <w:lang w:bidi="ar-YE"/>
        </w:rPr>
        <w:t xml:space="preserve">ابن </w:t>
      </w:r>
      <w:proofErr w:type="spellStart"/>
      <w:r w:rsidRPr="00164762">
        <w:rPr>
          <w:rFonts w:ascii="Traditional Arabic" w:hAnsi="Traditional Arabic" w:cs="Traditional Arabic"/>
          <w:rtl/>
          <w:lang w:bidi="ar-YE"/>
        </w:rPr>
        <w:t>القر</w:t>
      </w:r>
      <w:r>
        <w:rPr>
          <w:rFonts w:ascii="Traditional Arabic" w:hAnsi="Traditional Arabic" w:cs="Traditional Arabic" w:hint="cs"/>
          <w:rtl/>
          <w:lang w:bidi="ar-YE"/>
        </w:rPr>
        <w:t>ْ</w:t>
      </w:r>
      <w:r w:rsidRPr="00164762">
        <w:rPr>
          <w:rFonts w:ascii="Traditional Arabic" w:hAnsi="Traditional Arabic" w:cs="Traditional Arabic"/>
          <w:rtl/>
          <w:lang w:bidi="ar-YE"/>
        </w:rPr>
        <w:t>ط</w:t>
      </w:r>
      <w:r>
        <w:rPr>
          <w:rFonts w:ascii="Traditional Arabic" w:hAnsi="Traditional Arabic" w:cs="Traditional Arabic" w:hint="cs"/>
          <w:rtl/>
          <w:lang w:bidi="ar-YE"/>
        </w:rPr>
        <w:t>ي</w:t>
      </w:r>
      <w:proofErr w:type="spellEnd"/>
      <w:r>
        <w:rPr>
          <w:rFonts w:ascii="Traditional Arabic" w:hAnsi="Traditional Arabic" w:cs="Traditional Arabic" w:hint="cs"/>
          <w:rtl/>
          <w:lang w:bidi="ar-YE"/>
        </w:rPr>
        <w:t xml:space="preserve">، </w:t>
      </w:r>
      <w:r w:rsidRPr="00164762">
        <w:rPr>
          <w:rFonts w:ascii="Traditional Arabic" w:hAnsi="Traditional Arabic" w:cs="Traditional Arabic"/>
          <w:rtl/>
          <w:lang w:bidi="ar-YE"/>
        </w:rPr>
        <w:t>رأس فقهاء المالكي</w:t>
      </w:r>
      <w:r>
        <w:rPr>
          <w:rFonts w:ascii="Traditional Arabic" w:hAnsi="Traditional Arabic" w:cs="Traditional Arabic" w:hint="cs"/>
          <w:rtl/>
          <w:lang w:bidi="ar-YE"/>
        </w:rPr>
        <w:t>ة</w:t>
      </w:r>
      <w:r w:rsidRPr="00164762">
        <w:rPr>
          <w:rFonts w:ascii="Traditional Arabic" w:hAnsi="Traditional Arabic" w:cs="Traditional Arabic"/>
          <w:rtl/>
          <w:lang w:bidi="ar-YE"/>
        </w:rPr>
        <w:t xml:space="preserve"> بمصر في وقته، </w:t>
      </w:r>
      <w:r w:rsidRPr="00EC1149">
        <w:rPr>
          <w:rFonts w:ascii="Traditional Arabic" w:hAnsi="Traditional Arabic" w:cs="Traditional Arabic"/>
          <w:rtl/>
          <w:lang w:bidi="ar-YE"/>
        </w:rPr>
        <w:t>وأحفظهم لمذهب مالك مع التفنن في سائر العلوم من الخبر والتاريخ والأدب إلى التدوين والورع</w:t>
      </w:r>
      <w:r>
        <w:rPr>
          <w:rFonts w:ascii="Traditional Arabic" w:hAnsi="Traditional Arabic" w:cs="Traditional Arabic" w:hint="cs"/>
          <w:rtl/>
          <w:lang w:bidi="ar-YE"/>
        </w:rPr>
        <w:t>،</w:t>
      </w:r>
      <w:r w:rsidRPr="00EC1149">
        <w:rPr>
          <w:rFonts w:ascii="Traditional Arabic" w:hAnsi="Traditional Arabic" w:cs="Traditional Arabic"/>
          <w:rtl/>
          <w:lang w:bidi="ar-YE"/>
        </w:rPr>
        <w:t xml:space="preserve"> وكان يلح</w:t>
      </w:r>
      <w:r>
        <w:rPr>
          <w:rFonts w:ascii="Traditional Arabic" w:hAnsi="Traditional Arabic" w:cs="Traditional Arabic" w:hint="cs"/>
          <w:rtl/>
          <w:lang w:bidi="ar-YE"/>
        </w:rPr>
        <w:t>َ</w:t>
      </w:r>
      <w:r w:rsidRPr="00EC1149">
        <w:rPr>
          <w:rFonts w:ascii="Traditional Arabic" w:hAnsi="Traditional Arabic" w:cs="Traditional Arabic"/>
          <w:rtl/>
          <w:lang w:bidi="ar-YE"/>
        </w:rPr>
        <w:t>ن</w:t>
      </w:r>
      <w:r>
        <w:rPr>
          <w:rFonts w:ascii="Traditional Arabic" w:hAnsi="Traditional Arabic" w:cs="Traditional Arabic" w:hint="cs"/>
          <w:rtl/>
          <w:lang w:bidi="ar-YE"/>
        </w:rPr>
        <w:t>،</w:t>
      </w:r>
      <w:r w:rsidRPr="00EC1149">
        <w:rPr>
          <w:rFonts w:ascii="Traditional Arabic" w:hAnsi="Traditional Arabic" w:cs="Traditional Arabic"/>
          <w:rtl/>
          <w:lang w:bidi="ar-YE"/>
        </w:rPr>
        <w:t xml:space="preserve"> ولم يكن له بصر</w:t>
      </w:r>
      <w:r>
        <w:rPr>
          <w:rFonts w:ascii="Traditional Arabic" w:hAnsi="Traditional Arabic" w:cs="Traditional Arabic" w:hint="cs"/>
          <w:rtl/>
          <w:lang w:bidi="ar-YE"/>
        </w:rPr>
        <w:t>ٌ</w:t>
      </w:r>
      <w:r w:rsidRPr="00EC1149">
        <w:rPr>
          <w:rFonts w:ascii="Traditional Arabic" w:hAnsi="Traditional Arabic" w:cs="Traditional Arabic"/>
          <w:rtl/>
          <w:lang w:bidi="ar-YE"/>
        </w:rPr>
        <w:t xml:space="preserve"> بالعربية</w:t>
      </w:r>
      <w:r>
        <w:rPr>
          <w:rFonts w:ascii="Traditional Arabic" w:hAnsi="Traditional Arabic" w:cs="Traditional Arabic" w:hint="cs"/>
          <w:rtl/>
          <w:lang w:bidi="ar-YE"/>
        </w:rPr>
        <w:t xml:space="preserve"> </w:t>
      </w:r>
      <w:r w:rsidRPr="00370CCD">
        <w:rPr>
          <w:rFonts w:ascii="Traditional Arabic" w:hAnsi="Traditional Arabic" w:cs="Traditional Arabic"/>
          <w:rtl/>
          <w:lang w:bidi="ar-YE"/>
        </w:rPr>
        <w:t>مع غزارة علمه</w:t>
      </w:r>
      <w:r>
        <w:rPr>
          <w:rFonts w:ascii="Traditional Arabic" w:hAnsi="Traditional Arabic" w:cs="Traditional Arabic" w:hint="cs"/>
          <w:rtl/>
          <w:lang w:bidi="ar-YE"/>
        </w:rPr>
        <w:t xml:space="preserve">، </w:t>
      </w:r>
      <w:r w:rsidRPr="003C0215">
        <w:rPr>
          <w:rFonts w:ascii="Traditional Arabic" w:hAnsi="Traditional Arabic" w:cs="Traditional Arabic"/>
          <w:rtl/>
          <w:lang w:bidi="ar-YE"/>
        </w:rPr>
        <w:t>وكان واسع الرواية</w:t>
      </w:r>
      <w:r>
        <w:rPr>
          <w:rFonts w:ascii="Traditional Arabic" w:hAnsi="Traditional Arabic" w:cs="Traditional Arabic" w:hint="cs"/>
          <w:rtl/>
          <w:lang w:bidi="ar-YE"/>
        </w:rPr>
        <w:t>،</w:t>
      </w:r>
      <w:r w:rsidRPr="003C0215">
        <w:rPr>
          <w:rFonts w:ascii="Traditional Arabic" w:hAnsi="Traditional Arabic" w:cs="Traditional Arabic"/>
          <w:rtl/>
          <w:lang w:bidi="ar-YE"/>
        </w:rPr>
        <w:t xml:space="preserve"> كثير الحديث</w:t>
      </w:r>
      <w:r>
        <w:rPr>
          <w:rFonts w:ascii="Traditional Arabic" w:hAnsi="Traditional Arabic" w:cs="Traditional Arabic" w:hint="cs"/>
          <w:rtl/>
          <w:lang w:bidi="ar-YE"/>
        </w:rPr>
        <w:t>،</w:t>
      </w:r>
      <w:r w:rsidRPr="003C0215">
        <w:rPr>
          <w:rFonts w:ascii="Traditional Arabic" w:hAnsi="Traditional Arabic" w:cs="Traditional Arabic"/>
          <w:rtl/>
          <w:lang w:bidi="ar-YE"/>
        </w:rPr>
        <w:t xml:space="preserve"> مليح التأليف</w:t>
      </w:r>
      <w:r>
        <w:rPr>
          <w:rFonts w:ascii="Traditional Arabic" w:hAnsi="Traditional Arabic" w:cs="Traditional Arabic" w:hint="cs"/>
          <w:rtl/>
          <w:lang w:bidi="ar-YE"/>
        </w:rPr>
        <w:t>،</w:t>
      </w:r>
      <w:r w:rsidRPr="003C0215">
        <w:rPr>
          <w:rFonts w:ascii="Traditional Arabic" w:hAnsi="Traditional Arabic" w:cs="Traditional Arabic"/>
          <w:rtl/>
          <w:lang w:bidi="ar-YE"/>
        </w:rPr>
        <w:t xml:space="preserve"> شيخ الفتوى</w:t>
      </w:r>
      <w:r>
        <w:rPr>
          <w:rFonts w:ascii="Traditional Arabic" w:hAnsi="Traditional Arabic" w:cs="Traditional Arabic" w:hint="cs"/>
          <w:rtl/>
          <w:lang w:bidi="ar-YE"/>
        </w:rPr>
        <w:t>،</w:t>
      </w:r>
      <w:r w:rsidRPr="003C0215">
        <w:rPr>
          <w:rFonts w:ascii="Traditional Arabic" w:hAnsi="Traditional Arabic" w:cs="Traditional Arabic"/>
          <w:rtl/>
          <w:lang w:bidi="ar-YE"/>
        </w:rPr>
        <w:t xml:space="preserve"> حافظ البلد</w:t>
      </w:r>
      <w:r>
        <w:rPr>
          <w:rFonts w:ascii="Traditional Arabic" w:hAnsi="Traditional Arabic" w:cs="Traditional Arabic" w:hint="cs"/>
          <w:rtl/>
          <w:lang w:bidi="ar-YE"/>
        </w:rPr>
        <w:t>،</w:t>
      </w:r>
      <w:r w:rsidRPr="003C0215">
        <w:rPr>
          <w:rFonts w:ascii="Traditional Arabic" w:hAnsi="Traditional Arabic" w:cs="Traditional Arabic"/>
          <w:rtl/>
          <w:lang w:bidi="ar-YE"/>
        </w:rPr>
        <w:t xml:space="preserve"> وإليه انتهت رئاسة المالكيين بمصر</w:t>
      </w:r>
      <w:r>
        <w:rPr>
          <w:rFonts w:ascii="Traditional Arabic" w:hAnsi="Traditional Arabic" w:cs="Traditional Arabic" w:hint="cs"/>
          <w:rtl/>
          <w:lang w:bidi="ar-YE"/>
        </w:rPr>
        <w:t>"</w:t>
      </w:r>
      <w:r w:rsidRPr="003C0215">
        <w:rPr>
          <w:rFonts w:ascii="Traditional Arabic" w:hAnsi="Traditional Arabic" w:cs="Traditional Arabic"/>
          <w:rtl/>
          <w:lang w:bidi="ar-YE"/>
        </w:rPr>
        <w:t>.</w:t>
      </w:r>
    </w:p>
    <w:p w14:paraId="527D3A84" w14:textId="4DD090D7" w:rsidR="005A1F07" w:rsidRDefault="00B8219B" w:rsidP="00B8219B">
      <w:pPr>
        <w:rPr>
          <w:rFonts w:ascii="Traditional Arabic" w:hAnsi="Traditional Arabic" w:cs="Traditional Arabic"/>
          <w:rtl/>
          <w:lang w:bidi="ar-YE"/>
        </w:rPr>
      </w:pPr>
      <w:r>
        <w:rPr>
          <w:rFonts w:ascii="Traditional Arabic" w:hAnsi="Traditional Arabic" w:cs="Traditional Arabic" w:hint="cs"/>
          <w:rtl/>
          <w:lang w:bidi="ar-YE"/>
        </w:rPr>
        <w:t xml:space="preserve">وقال </w:t>
      </w:r>
      <w:proofErr w:type="spellStart"/>
      <w:r>
        <w:rPr>
          <w:rFonts w:ascii="Traditional Arabic" w:hAnsi="Traditional Arabic" w:cs="Traditional Arabic" w:hint="cs"/>
          <w:rtl/>
          <w:lang w:bidi="ar-YE"/>
        </w:rPr>
        <w:t>الإسنوي</w:t>
      </w:r>
      <w:proofErr w:type="spellEnd"/>
      <w:r>
        <w:rPr>
          <w:rFonts w:ascii="Traditional Arabic" w:hAnsi="Traditional Arabic" w:cs="Traditional Arabic" w:hint="cs"/>
          <w:rtl/>
          <w:lang w:bidi="ar-YE"/>
        </w:rPr>
        <w:t xml:space="preserve"> في </w:t>
      </w:r>
      <w:r w:rsidRPr="00B84273">
        <w:rPr>
          <w:rFonts w:ascii="Traditional Arabic" w:hAnsi="Traditional Arabic" w:cs="Traditional Arabic"/>
          <w:rtl/>
          <w:lang w:bidi="ar-YE"/>
        </w:rPr>
        <w:t>طبقات الشافعية (1/ 88)</w:t>
      </w:r>
      <w:r>
        <w:rPr>
          <w:rFonts w:ascii="Traditional Arabic" w:hAnsi="Traditional Arabic" w:cs="Traditional Arabic" w:hint="cs"/>
          <w:rtl/>
          <w:lang w:bidi="ar-YE"/>
        </w:rPr>
        <w:t>: "</w:t>
      </w:r>
      <w:r w:rsidRPr="00B84273">
        <w:rPr>
          <w:rFonts w:ascii="Traditional Arabic" w:hAnsi="Traditional Arabic" w:cs="Traditional Arabic"/>
          <w:rtl/>
          <w:lang w:bidi="ar-YE"/>
        </w:rPr>
        <w:t>شهاب الدين أبو العباس أحمد بن محمد بن قيس المعروف بابن الأنصاري، كان إمام</w:t>
      </w:r>
      <w:r>
        <w:rPr>
          <w:rFonts w:ascii="Traditional Arabic" w:hAnsi="Traditional Arabic" w:cs="Traditional Arabic" w:hint="cs"/>
          <w:rtl/>
          <w:lang w:bidi="ar-YE"/>
        </w:rPr>
        <w:t>ً</w:t>
      </w:r>
      <w:r w:rsidRPr="00B84273">
        <w:rPr>
          <w:rFonts w:ascii="Traditional Arabic" w:hAnsi="Traditional Arabic" w:cs="Traditional Arabic"/>
          <w:rtl/>
          <w:lang w:bidi="ar-YE"/>
        </w:rPr>
        <w:t xml:space="preserve">ا في </w:t>
      </w:r>
      <w:r w:rsidRPr="00B84273">
        <w:rPr>
          <w:rFonts w:ascii="Traditional Arabic" w:hAnsi="Traditional Arabic" w:cs="Traditional Arabic"/>
          <w:rtl/>
          <w:lang w:bidi="ar-YE"/>
        </w:rPr>
        <w:lastRenderedPageBreak/>
        <w:t>الفقه والأصلين، ومات وهو شيخ الشافعية بالديار المصرية، وكان فصيح</w:t>
      </w:r>
      <w:r>
        <w:rPr>
          <w:rFonts w:ascii="Traditional Arabic" w:hAnsi="Traditional Arabic" w:cs="Traditional Arabic" w:hint="cs"/>
          <w:rtl/>
          <w:lang w:bidi="ar-YE"/>
        </w:rPr>
        <w:t>ً</w:t>
      </w:r>
      <w:r w:rsidRPr="00B84273">
        <w:rPr>
          <w:rFonts w:ascii="Traditional Arabic" w:hAnsi="Traditional Arabic" w:cs="Traditional Arabic"/>
          <w:rtl/>
          <w:lang w:bidi="ar-YE"/>
        </w:rPr>
        <w:t>ا إلا أنه كان لا يعرف النحو</w:t>
      </w:r>
      <w:r>
        <w:rPr>
          <w:rFonts w:ascii="Traditional Arabic" w:hAnsi="Traditional Arabic" w:cs="Traditional Arabic" w:hint="cs"/>
          <w:rtl/>
          <w:lang w:bidi="ar-YE"/>
        </w:rPr>
        <w:t>،</w:t>
      </w:r>
      <w:r w:rsidRPr="00B84273">
        <w:rPr>
          <w:rFonts w:ascii="Traditional Arabic" w:hAnsi="Traditional Arabic" w:cs="Traditional Arabic"/>
          <w:rtl/>
          <w:lang w:bidi="ar-YE"/>
        </w:rPr>
        <w:t xml:space="preserve"> فكان يلحن كثير</w:t>
      </w:r>
      <w:r>
        <w:rPr>
          <w:rFonts w:ascii="Traditional Arabic" w:hAnsi="Traditional Arabic" w:cs="Traditional Arabic" w:hint="cs"/>
          <w:rtl/>
          <w:lang w:bidi="ar-YE"/>
        </w:rPr>
        <w:t>ً</w:t>
      </w:r>
      <w:r w:rsidRPr="00B84273">
        <w:rPr>
          <w:rFonts w:ascii="Traditional Arabic" w:hAnsi="Traditional Arabic" w:cs="Traditional Arabic"/>
          <w:rtl/>
          <w:lang w:bidi="ar-YE"/>
        </w:rPr>
        <w:t>ا</w:t>
      </w:r>
      <w:r>
        <w:rPr>
          <w:rFonts w:ascii="Traditional Arabic" w:hAnsi="Traditional Arabic" w:cs="Traditional Arabic" w:hint="cs"/>
          <w:rtl/>
          <w:lang w:bidi="ar-YE"/>
        </w:rPr>
        <w:t>"</w:t>
      </w:r>
      <w:r w:rsidRPr="00B84273">
        <w:rPr>
          <w:rFonts w:ascii="Traditional Arabic" w:hAnsi="Traditional Arabic" w:cs="Traditional Arabic"/>
          <w:rtl/>
          <w:lang w:bidi="ar-YE"/>
        </w:rPr>
        <w:t>.</w:t>
      </w:r>
    </w:p>
    <w:p w14:paraId="4EBBD562" w14:textId="5CB250A5" w:rsidR="005A1F07" w:rsidRDefault="005A1F07" w:rsidP="00F11ECE">
      <w:pPr>
        <w:rPr>
          <w:rFonts w:ascii="Traditional Arabic" w:hAnsi="Traditional Arabic" w:cs="Traditional Arabic"/>
          <w:rtl/>
          <w:lang w:bidi="ar-YE"/>
        </w:rPr>
      </w:pPr>
      <w:r>
        <w:rPr>
          <w:rFonts w:ascii="Traditional Arabic" w:hAnsi="Traditional Arabic" w:cs="Traditional Arabic" w:hint="cs"/>
          <w:rtl/>
          <w:lang w:bidi="ar-YE"/>
        </w:rPr>
        <w:t>فهذه بعض أخبار المحدثين والفقهاء والزهاد رحمهم الله ممن كان</w:t>
      </w:r>
      <w:r w:rsidR="006E1C99">
        <w:rPr>
          <w:rFonts w:ascii="Traditional Arabic" w:hAnsi="Traditional Arabic" w:cs="Traditional Arabic" w:hint="cs"/>
          <w:rtl/>
          <w:lang w:bidi="ar-YE"/>
        </w:rPr>
        <w:t>وا</w:t>
      </w:r>
      <w:r>
        <w:rPr>
          <w:rFonts w:ascii="Traditional Arabic" w:hAnsi="Traditional Arabic" w:cs="Traditional Arabic" w:hint="cs"/>
          <w:rtl/>
          <w:lang w:bidi="ar-YE"/>
        </w:rPr>
        <w:t xml:space="preserve"> يلح</w:t>
      </w:r>
      <w:r w:rsidR="00B8219B">
        <w:rPr>
          <w:rFonts w:ascii="Traditional Arabic" w:hAnsi="Traditional Arabic" w:cs="Traditional Arabic" w:hint="cs"/>
          <w:rtl/>
          <w:lang w:bidi="ar-YE"/>
        </w:rPr>
        <w:t>َ</w:t>
      </w:r>
      <w:r>
        <w:rPr>
          <w:rFonts w:ascii="Traditional Arabic" w:hAnsi="Traditional Arabic" w:cs="Traditional Arabic" w:hint="cs"/>
          <w:rtl/>
          <w:lang w:bidi="ar-YE"/>
        </w:rPr>
        <w:t>ن</w:t>
      </w:r>
      <w:r w:rsidR="006E1C99">
        <w:rPr>
          <w:rFonts w:ascii="Traditional Arabic" w:hAnsi="Traditional Arabic" w:cs="Traditional Arabic" w:hint="cs"/>
          <w:rtl/>
          <w:lang w:bidi="ar-YE"/>
        </w:rPr>
        <w:t>ون</w:t>
      </w:r>
      <w:r w:rsidR="00B8219B">
        <w:rPr>
          <w:rFonts w:ascii="Traditional Arabic" w:hAnsi="Traditional Arabic" w:cs="Traditional Arabic" w:hint="cs"/>
          <w:rtl/>
          <w:lang w:bidi="ar-YE"/>
        </w:rPr>
        <w:t xml:space="preserve"> في كلامه</w:t>
      </w:r>
      <w:r w:rsidR="006E1C99">
        <w:rPr>
          <w:rFonts w:ascii="Traditional Arabic" w:hAnsi="Traditional Arabic" w:cs="Traditional Arabic" w:hint="cs"/>
          <w:rtl/>
          <w:lang w:bidi="ar-YE"/>
        </w:rPr>
        <w:t>م</w:t>
      </w:r>
      <w:r>
        <w:rPr>
          <w:rFonts w:ascii="Traditional Arabic" w:hAnsi="Traditional Arabic" w:cs="Traditional Arabic" w:hint="cs"/>
          <w:rtl/>
          <w:lang w:bidi="ar-YE"/>
        </w:rPr>
        <w:t>، و</w:t>
      </w:r>
      <w:r w:rsidR="00B8219B">
        <w:rPr>
          <w:rFonts w:ascii="Traditional Arabic" w:hAnsi="Traditional Arabic" w:cs="Traditional Arabic" w:hint="cs"/>
          <w:rtl/>
          <w:lang w:bidi="ar-YE"/>
        </w:rPr>
        <w:t>لم يمنع ذلك من الاستفادة من علمه</w:t>
      </w:r>
      <w:r w:rsidR="006E1C99">
        <w:rPr>
          <w:rFonts w:ascii="Traditional Arabic" w:hAnsi="Traditional Arabic" w:cs="Traditional Arabic" w:hint="cs"/>
          <w:rtl/>
          <w:lang w:bidi="ar-YE"/>
        </w:rPr>
        <w:t>م</w:t>
      </w:r>
      <w:r w:rsidR="00B8219B">
        <w:rPr>
          <w:rFonts w:ascii="Traditional Arabic" w:hAnsi="Traditional Arabic" w:cs="Traditional Arabic" w:hint="cs"/>
          <w:rtl/>
          <w:lang w:bidi="ar-YE"/>
        </w:rPr>
        <w:t>، و</w:t>
      </w:r>
      <w:r>
        <w:rPr>
          <w:rFonts w:ascii="Traditional Arabic" w:hAnsi="Traditional Arabic" w:cs="Traditional Arabic" w:hint="cs"/>
          <w:rtl/>
          <w:lang w:bidi="ar-YE"/>
        </w:rPr>
        <w:t>أعجب من ذلك أن بعض علماء النحو والعربية والشعراء كانوا يلحنون في كلامهم</w:t>
      </w:r>
      <w:r w:rsidR="006E1C99">
        <w:rPr>
          <w:rFonts w:ascii="Traditional Arabic" w:hAnsi="Traditional Arabic" w:cs="Traditional Arabic" w:hint="cs"/>
          <w:rtl/>
          <w:lang w:bidi="ar-YE"/>
        </w:rPr>
        <w:t xml:space="preserve"> مع سعة علمهم بالعربية</w:t>
      </w:r>
      <w:r>
        <w:rPr>
          <w:rFonts w:ascii="Traditional Arabic" w:hAnsi="Traditional Arabic" w:cs="Traditional Arabic" w:hint="cs"/>
          <w:rtl/>
          <w:lang w:bidi="ar-YE"/>
        </w:rPr>
        <w:t>!</w:t>
      </w:r>
    </w:p>
    <w:p w14:paraId="2E3F39F2" w14:textId="0ABC0F73" w:rsidR="00FC1C92" w:rsidRDefault="00FC1C92" w:rsidP="008D758F">
      <w:pPr>
        <w:rPr>
          <w:rFonts w:ascii="Traditional Arabic" w:hAnsi="Traditional Arabic" w:cs="Traditional Arabic"/>
          <w:rtl/>
          <w:lang w:bidi="ar-YE"/>
        </w:rPr>
      </w:pPr>
      <w:r w:rsidRPr="005A1F07">
        <w:rPr>
          <w:rFonts w:ascii="Traditional Arabic" w:hAnsi="Traditional Arabic" w:cs="Traditional Arabic" w:hint="cs"/>
          <w:rtl/>
          <w:lang w:bidi="ar-YE"/>
        </w:rPr>
        <w:t xml:space="preserve">قال الجُمحي في </w:t>
      </w:r>
      <w:r w:rsidRPr="005A1F07">
        <w:rPr>
          <w:rFonts w:ascii="Traditional Arabic" w:hAnsi="Traditional Arabic" w:cs="Traditional Arabic"/>
          <w:rtl/>
          <w:lang w:bidi="ar-YE"/>
        </w:rPr>
        <w:t>طبقات فحول الشعراء (1/ 48)</w:t>
      </w:r>
      <w:r w:rsidRPr="005A1F07">
        <w:rPr>
          <w:rFonts w:ascii="Traditional Arabic" w:hAnsi="Traditional Arabic" w:cs="Traditional Arabic" w:hint="cs"/>
          <w:rtl/>
          <w:lang w:bidi="ar-YE"/>
        </w:rPr>
        <w:t xml:space="preserve">: </w:t>
      </w:r>
      <w:r w:rsidR="005A1F07">
        <w:rPr>
          <w:rFonts w:ascii="Traditional Arabic" w:hAnsi="Traditional Arabic" w:cs="Traditional Arabic" w:hint="cs"/>
          <w:rtl/>
          <w:lang w:bidi="ar-YE"/>
        </w:rPr>
        <w:t>"</w:t>
      </w:r>
      <w:r w:rsidRPr="005A1F07">
        <w:rPr>
          <w:rFonts w:ascii="Traditional Arabic" w:hAnsi="Traditional Arabic" w:cs="Traditional Arabic"/>
          <w:rtl/>
          <w:lang w:bidi="ar-YE"/>
        </w:rPr>
        <w:t>كان أول من جمع أشعار العرب وساق أحاديثها حم</w:t>
      </w:r>
      <w:r w:rsidRPr="005A1F07">
        <w:rPr>
          <w:rFonts w:ascii="Traditional Arabic" w:hAnsi="Traditional Arabic" w:cs="Traditional Arabic" w:hint="cs"/>
          <w:rtl/>
          <w:lang w:bidi="ar-YE"/>
        </w:rPr>
        <w:t>َّ</w:t>
      </w:r>
      <w:r w:rsidRPr="005A1F07">
        <w:rPr>
          <w:rFonts w:ascii="Traditional Arabic" w:hAnsi="Traditional Arabic" w:cs="Traditional Arabic"/>
          <w:rtl/>
          <w:lang w:bidi="ar-YE"/>
        </w:rPr>
        <w:t>اد الراوية</w:t>
      </w:r>
      <w:r w:rsidRPr="005A1F07">
        <w:rPr>
          <w:rFonts w:ascii="Traditional Arabic" w:hAnsi="Traditional Arabic" w:cs="Traditional Arabic" w:hint="cs"/>
          <w:rtl/>
          <w:lang w:bidi="ar-YE"/>
        </w:rPr>
        <w:t xml:space="preserve">، </w:t>
      </w:r>
      <w:r w:rsidRPr="005A1F07">
        <w:rPr>
          <w:rFonts w:ascii="Traditional Arabic" w:hAnsi="Traditional Arabic" w:cs="Traditional Arabic"/>
          <w:rtl/>
          <w:lang w:bidi="ar-YE"/>
        </w:rPr>
        <w:t xml:space="preserve">سمعت يونس </w:t>
      </w:r>
      <w:r w:rsidR="008D758F" w:rsidRPr="005A1F07">
        <w:rPr>
          <w:rFonts w:ascii="Traditional Arabic" w:hAnsi="Traditional Arabic" w:cs="Traditional Arabic"/>
          <w:rtl/>
          <w:lang w:bidi="ar-YE"/>
        </w:rPr>
        <w:t xml:space="preserve">بن حبيب </w:t>
      </w:r>
      <w:r w:rsidRPr="005A1F07">
        <w:rPr>
          <w:rFonts w:ascii="Traditional Arabic" w:hAnsi="Traditional Arabic" w:cs="Traditional Arabic"/>
          <w:rtl/>
          <w:lang w:bidi="ar-YE"/>
        </w:rPr>
        <w:t>يقول</w:t>
      </w:r>
      <w:r w:rsidRPr="005A1F07">
        <w:rPr>
          <w:rFonts w:ascii="Traditional Arabic" w:hAnsi="Traditional Arabic" w:cs="Traditional Arabic" w:hint="cs"/>
          <w:rtl/>
          <w:lang w:bidi="ar-YE"/>
        </w:rPr>
        <w:t>:</w:t>
      </w:r>
      <w:r w:rsidRPr="005A1F07">
        <w:rPr>
          <w:rFonts w:ascii="Traditional Arabic" w:hAnsi="Traditional Arabic" w:cs="Traditional Arabic"/>
          <w:rtl/>
          <w:lang w:bidi="ar-YE"/>
        </w:rPr>
        <w:t xml:space="preserve"> العجب ممن يأخذ عن حماد وكان </w:t>
      </w:r>
      <w:r w:rsidR="001779F4" w:rsidRPr="005A1F07">
        <w:rPr>
          <w:rFonts w:ascii="Traditional Arabic" w:hAnsi="Traditional Arabic" w:cs="Traditional Arabic" w:hint="cs"/>
          <w:rtl/>
          <w:lang w:bidi="ar-YE"/>
        </w:rPr>
        <w:t>يكذب و</w:t>
      </w:r>
      <w:r w:rsidRPr="005A1F07">
        <w:rPr>
          <w:rFonts w:ascii="Traditional Arabic" w:hAnsi="Traditional Arabic" w:cs="Traditional Arabic"/>
          <w:rtl/>
          <w:lang w:bidi="ar-YE"/>
        </w:rPr>
        <w:t>يلح</w:t>
      </w:r>
      <w:r w:rsidRPr="005A1F07">
        <w:rPr>
          <w:rFonts w:ascii="Traditional Arabic" w:hAnsi="Traditional Arabic" w:cs="Traditional Arabic" w:hint="cs"/>
          <w:rtl/>
          <w:lang w:bidi="ar-YE"/>
        </w:rPr>
        <w:t>َ</w:t>
      </w:r>
      <w:r w:rsidRPr="005A1F07">
        <w:rPr>
          <w:rFonts w:ascii="Traditional Arabic" w:hAnsi="Traditional Arabic" w:cs="Traditional Arabic"/>
          <w:rtl/>
          <w:lang w:bidi="ar-YE"/>
        </w:rPr>
        <w:t>ن</w:t>
      </w:r>
      <w:r w:rsidRPr="005A1F07">
        <w:rPr>
          <w:rFonts w:ascii="Traditional Arabic" w:hAnsi="Traditional Arabic" w:cs="Traditional Arabic" w:hint="cs"/>
          <w:rtl/>
          <w:lang w:bidi="ar-YE"/>
        </w:rPr>
        <w:t>!</w:t>
      </w:r>
      <w:r w:rsidR="005A1F07">
        <w:rPr>
          <w:rFonts w:ascii="Traditional Arabic" w:hAnsi="Traditional Arabic" w:cs="Traditional Arabic" w:hint="cs"/>
          <w:rtl/>
          <w:lang w:bidi="ar-YE"/>
        </w:rPr>
        <w:t>".</w:t>
      </w:r>
    </w:p>
    <w:p w14:paraId="2C674456" w14:textId="17FD33DB" w:rsidR="006F682E" w:rsidRDefault="006F682E" w:rsidP="006F682E">
      <w:pPr>
        <w:rPr>
          <w:rFonts w:ascii="Traditional Arabic" w:hAnsi="Traditional Arabic" w:cs="Traditional Arabic"/>
          <w:rtl/>
          <w:lang w:bidi="ar-YE"/>
        </w:rPr>
      </w:pPr>
      <w:r w:rsidRPr="005A1F07">
        <w:rPr>
          <w:rFonts w:ascii="Traditional Arabic" w:hAnsi="Traditional Arabic" w:cs="Traditional Arabic" w:hint="cs"/>
          <w:rtl/>
          <w:lang w:bidi="ar-YE"/>
        </w:rPr>
        <w:t xml:space="preserve">وروى المرزباني في </w:t>
      </w:r>
      <w:r w:rsidRPr="005A1F07">
        <w:rPr>
          <w:rFonts w:ascii="Traditional Arabic" w:hAnsi="Traditional Arabic" w:cs="Traditional Arabic"/>
          <w:rtl/>
          <w:lang w:bidi="ar-YE"/>
        </w:rPr>
        <w:t>الموشح في مآخذ العلماء على الشعراء (ص: 330)</w:t>
      </w:r>
      <w:r w:rsidRPr="005A1F07">
        <w:rPr>
          <w:rFonts w:ascii="Traditional Arabic" w:hAnsi="Traditional Arabic" w:cs="Traditional Arabic" w:hint="cs"/>
          <w:rtl/>
          <w:lang w:bidi="ar-YE"/>
        </w:rPr>
        <w:t xml:space="preserve"> </w:t>
      </w:r>
      <w:r w:rsidRPr="005A1F07">
        <w:rPr>
          <w:rFonts w:ascii="Traditional Arabic" w:hAnsi="Traditional Arabic" w:cs="Traditional Arabic"/>
          <w:rtl/>
          <w:lang w:bidi="ar-YE"/>
        </w:rPr>
        <w:t>عن المبر</w:t>
      </w:r>
      <w:r w:rsidR="00B8219B">
        <w:rPr>
          <w:rFonts w:ascii="Traditional Arabic" w:hAnsi="Traditional Arabic" w:cs="Traditional Arabic" w:hint="cs"/>
          <w:rtl/>
          <w:lang w:bidi="ar-YE"/>
        </w:rPr>
        <w:t>ِّ</w:t>
      </w:r>
      <w:r w:rsidRPr="005A1F07">
        <w:rPr>
          <w:rFonts w:ascii="Traditional Arabic" w:hAnsi="Traditional Arabic" w:cs="Traditional Arabic"/>
          <w:rtl/>
          <w:lang w:bidi="ar-YE"/>
        </w:rPr>
        <w:t xml:space="preserve">د قال: </w:t>
      </w:r>
      <w:r w:rsidR="005A1F07">
        <w:rPr>
          <w:rFonts w:ascii="Traditional Arabic" w:hAnsi="Traditional Arabic" w:cs="Traditional Arabic" w:hint="cs"/>
          <w:rtl/>
          <w:lang w:bidi="ar-YE"/>
        </w:rPr>
        <w:t>"</w:t>
      </w:r>
      <w:r w:rsidRPr="005A1F07">
        <w:rPr>
          <w:rFonts w:ascii="Traditional Arabic" w:hAnsi="Traditional Arabic" w:cs="Traditional Arabic"/>
          <w:rtl/>
          <w:lang w:bidi="ar-YE"/>
        </w:rPr>
        <w:t>كان أبو العتاهية مع اقتداره ف</w:t>
      </w:r>
      <w:r w:rsidRPr="005A1F07">
        <w:rPr>
          <w:rFonts w:ascii="Traditional Arabic" w:hAnsi="Traditional Arabic" w:cs="Traditional Arabic" w:hint="cs"/>
          <w:rtl/>
          <w:lang w:bidi="ar-YE"/>
        </w:rPr>
        <w:t>ي</w:t>
      </w:r>
      <w:r w:rsidRPr="005A1F07">
        <w:rPr>
          <w:rFonts w:ascii="Traditional Arabic" w:hAnsi="Traditional Arabic" w:cs="Traditional Arabic"/>
          <w:rtl/>
          <w:lang w:bidi="ar-YE"/>
        </w:rPr>
        <w:t xml:space="preserve"> قول الشعر وسهولته عليه يلح</w:t>
      </w:r>
      <w:r w:rsidR="005A1F07">
        <w:rPr>
          <w:rFonts w:ascii="Traditional Arabic" w:hAnsi="Traditional Arabic" w:cs="Traditional Arabic" w:hint="cs"/>
          <w:rtl/>
          <w:lang w:bidi="ar-YE"/>
        </w:rPr>
        <w:t>َ</w:t>
      </w:r>
      <w:r w:rsidRPr="005A1F07">
        <w:rPr>
          <w:rFonts w:ascii="Traditional Arabic" w:hAnsi="Traditional Arabic" w:cs="Traditional Arabic"/>
          <w:rtl/>
          <w:lang w:bidi="ar-YE"/>
        </w:rPr>
        <w:t>ن ف</w:t>
      </w:r>
      <w:r w:rsidRPr="005A1F07">
        <w:rPr>
          <w:rFonts w:ascii="Traditional Arabic" w:hAnsi="Traditional Arabic" w:cs="Traditional Arabic" w:hint="cs"/>
          <w:rtl/>
          <w:lang w:bidi="ar-YE"/>
        </w:rPr>
        <w:t>ي</w:t>
      </w:r>
      <w:r w:rsidRPr="005A1F07">
        <w:rPr>
          <w:rFonts w:ascii="Traditional Arabic" w:hAnsi="Traditional Arabic" w:cs="Traditional Arabic"/>
          <w:rtl/>
          <w:lang w:bidi="ar-YE"/>
        </w:rPr>
        <w:t xml:space="preserve"> شعره</w:t>
      </w:r>
      <w:r w:rsidR="005A1F07">
        <w:rPr>
          <w:rFonts w:ascii="Traditional Arabic" w:hAnsi="Traditional Arabic" w:cs="Traditional Arabic" w:hint="cs"/>
          <w:rtl/>
          <w:lang w:bidi="ar-YE"/>
        </w:rPr>
        <w:t>"</w:t>
      </w:r>
      <w:r w:rsidRPr="005A1F07">
        <w:rPr>
          <w:rFonts w:ascii="Traditional Arabic" w:hAnsi="Traditional Arabic" w:cs="Traditional Arabic" w:hint="cs"/>
          <w:rtl/>
          <w:lang w:bidi="ar-YE"/>
        </w:rPr>
        <w:t>.</w:t>
      </w:r>
    </w:p>
    <w:p w14:paraId="58186D19" w14:textId="27A1D185" w:rsidR="00164762" w:rsidRDefault="004E7612" w:rsidP="00DA22E2">
      <w:pPr>
        <w:rPr>
          <w:rFonts w:ascii="Traditional Arabic" w:hAnsi="Traditional Arabic" w:cs="Traditional Arabic"/>
          <w:rtl/>
          <w:lang w:bidi="ar-YE"/>
        </w:rPr>
      </w:pPr>
      <w:r w:rsidRPr="00B8219B">
        <w:rPr>
          <w:rFonts w:ascii="Traditional Arabic" w:hAnsi="Traditional Arabic" w:cs="Traditional Arabic" w:hint="cs"/>
          <w:rtl/>
          <w:lang w:bidi="ar-YE"/>
        </w:rPr>
        <w:t>و</w:t>
      </w:r>
      <w:r w:rsidR="00DA22E2" w:rsidRPr="00B8219B">
        <w:rPr>
          <w:rFonts w:ascii="Traditional Arabic" w:hAnsi="Traditional Arabic" w:cs="Traditional Arabic" w:hint="cs"/>
          <w:rtl/>
          <w:lang w:bidi="ar-YE"/>
        </w:rPr>
        <w:t>قال ابن الف</w:t>
      </w:r>
      <w:r w:rsidR="00B8219B">
        <w:rPr>
          <w:rFonts w:ascii="Traditional Arabic" w:hAnsi="Traditional Arabic" w:cs="Traditional Arabic" w:hint="cs"/>
          <w:rtl/>
          <w:lang w:bidi="ar-YE"/>
        </w:rPr>
        <w:t>َ</w:t>
      </w:r>
      <w:r w:rsidR="00DA22E2" w:rsidRPr="00B8219B">
        <w:rPr>
          <w:rFonts w:ascii="Traditional Arabic" w:hAnsi="Traditional Arabic" w:cs="Traditional Arabic" w:hint="cs"/>
          <w:rtl/>
          <w:lang w:bidi="ar-YE"/>
        </w:rPr>
        <w:t>ر</w:t>
      </w:r>
      <w:r w:rsidR="00B8219B">
        <w:rPr>
          <w:rFonts w:ascii="Traditional Arabic" w:hAnsi="Traditional Arabic" w:cs="Traditional Arabic" w:hint="cs"/>
          <w:rtl/>
          <w:lang w:bidi="ar-YE"/>
        </w:rPr>
        <w:t>َ</w:t>
      </w:r>
      <w:r w:rsidR="00DA22E2" w:rsidRPr="00B8219B">
        <w:rPr>
          <w:rFonts w:ascii="Traditional Arabic" w:hAnsi="Traditional Arabic" w:cs="Traditional Arabic" w:hint="cs"/>
          <w:rtl/>
          <w:lang w:bidi="ar-YE"/>
        </w:rPr>
        <w:t>ض</w:t>
      </w:r>
      <w:r w:rsidR="00B8219B">
        <w:rPr>
          <w:rFonts w:ascii="Traditional Arabic" w:hAnsi="Traditional Arabic" w:cs="Traditional Arabic" w:hint="cs"/>
          <w:rtl/>
          <w:lang w:bidi="ar-YE"/>
        </w:rPr>
        <w:t>ِ</w:t>
      </w:r>
      <w:r w:rsidR="00DA22E2" w:rsidRPr="00B8219B">
        <w:rPr>
          <w:rFonts w:ascii="Traditional Arabic" w:hAnsi="Traditional Arabic" w:cs="Traditional Arabic" w:hint="cs"/>
          <w:rtl/>
          <w:lang w:bidi="ar-YE"/>
        </w:rPr>
        <w:t xml:space="preserve">ي في </w:t>
      </w:r>
      <w:r w:rsidR="00DA22E2" w:rsidRPr="00B8219B">
        <w:rPr>
          <w:rFonts w:ascii="Traditional Arabic" w:hAnsi="Traditional Arabic" w:cs="Traditional Arabic"/>
          <w:rtl/>
          <w:lang w:bidi="ar-YE"/>
        </w:rPr>
        <w:t>تاريخ علماء الأندلس</w:t>
      </w:r>
      <w:r w:rsidR="00DA22E2" w:rsidRPr="00B8219B">
        <w:rPr>
          <w:rtl/>
        </w:rPr>
        <w:t xml:space="preserve"> </w:t>
      </w:r>
      <w:r w:rsidR="00DA22E2" w:rsidRPr="00B8219B">
        <w:rPr>
          <w:rFonts w:ascii="Traditional Arabic" w:hAnsi="Traditional Arabic" w:cs="Traditional Arabic"/>
          <w:rtl/>
          <w:lang w:bidi="ar-YE"/>
        </w:rPr>
        <w:t>(2/ 115)</w:t>
      </w:r>
      <w:r w:rsidR="00DA22E2" w:rsidRPr="00B8219B">
        <w:rPr>
          <w:rFonts w:ascii="Traditional Arabic" w:hAnsi="Traditional Arabic" w:cs="Traditional Arabic" w:hint="cs"/>
          <w:rtl/>
          <w:lang w:bidi="ar-YE"/>
        </w:rPr>
        <w:t xml:space="preserve">: </w:t>
      </w:r>
      <w:r w:rsidR="00B8219B">
        <w:rPr>
          <w:rFonts w:ascii="Traditional Arabic" w:hAnsi="Traditional Arabic" w:cs="Traditional Arabic" w:hint="cs"/>
          <w:rtl/>
          <w:lang w:bidi="ar-YE"/>
        </w:rPr>
        <w:t>"</w:t>
      </w:r>
      <w:r w:rsidR="00164762" w:rsidRPr="00B8219B">
        <w:rPr>
          <w:rFonts w:ascii="Traditional Arabic" w:hAnsi="Traditional Arabic" w:cs="Traditional Arabic"/>
          <w:rtl/>
          <w:lang w:bidi="ar-YE"/>
        </w:rPr>
        <w:t xml:space="preserve">كان </w:t>
      </w:r>
      <w:r w:rsidR="00164762" w:rsidRPr="00B8219B">
        <w:rPr>
          <w:rFonts w:ascii="Traditional Arabic" w:hAnsi="Traditional Arabic" w:cs="Traditional Arabic" w:hint="cs"/>
          <w:rtl/>
          <w:lang w:bidi="ar-YE"/>
        </w:rPr>
        <w:t>محمد بن الحارث الخ</w:t>
      </w:r>
      <w:r w:rsidR="00B8219B">
        <w:rPr>
          <w:rFonts w:ascii="Traditional Arabic" w:hAnsi="Traditional Arabic" w:cs="Traditional Arabic" w:hint="cs"/>
          <w:rtl/>
          <w:lang w:bidi="ar-YE"/>
        </w:rPr>
        <w:t>ُ</w:t>
      </w:r>
      <w:r w:rsidR="00164762" w:rsidRPr="00B8219B">
        <w:rPr>
          <w:rFonts w:ascii="Traditional Arabic" w:hAnsi="Traditional Arabic" w:cs="Traditional Arabic" w:hint="cs"/>
          <w:rtl/>
          <w:lang w:bidi="ar-YE"/>
        </w:rPr>
        <w:t>ش</w:t>
      </w:r>
      <w:r w:rsidR="00B8219B">
        <w:rPr>
          <w:rFonts w:ascii="Traditional Arabic" w:hAnsi="Traditional Arabic" w:cs="Traditional Arabic" w:hint="cs"/>
          <w:rtl/>
          <w:lang w:bidi="ar-YE"/>
        </w:rPr>
        <w:t>َ</w:t>
      </w:r>
      <w:r w:rsidR="00164762" w:rsidRPr="00B8219B">
        <w:rPr>
          <w:rFonts w:ascii="Traditional Arabic" w:hAnsi="Traditional Arabic" w:cs="Traditional Arabic" w:hint="cs"/>
          <w:rtl/>
          <w:lang w:bidi="ar-YE"/>
        </w:rPr>
        <w:t xml:space="preserve">ني </w:t>
      </w:r>
      <w:r w:rsidR="00164762" w:rsidRPr="00B8219B">
        <w:rPr>
          <w:rFonts w:ascii="Traditional Arabic" w:hAnsi="Traditional Arabic" w:cs="Traditional Arabic"/>
          <w:rtl/>
          <w:lang w:bidi="ar-YE"/>
        </w:rPr>
        <w:t>شاعر</w:t>
      </w:r>
      <w:r w:rsidR="00C772CD" w:rsidRPr="00B8219B">
        <w:rPr>
          <w:rFonts w:ascii="Traditional Arabic" w:hAnsi="Traditional Arabic" w:cs="Traditional Arabic" w:hint="cs"/>
          <w:rtl/>
          <w:lang w:bidi="ar-YE"/>
        </w:rPr>
        <w:t>ً</w:t>
      </w:r>
      <w:r w:rsidR="00164762" w:rsidRPr="00B8219B">
        <w:rPr>
          <w:rFonts w:ascii="Traditional Arabic" w:hAnsi="Traditional Arabic" w:cs="Traditional Arabic"/>
          <w:rtl/>
          <w:lang w:bidi="ar-YE"/>
        </w:rPr>
        <w:t>ا بليغ</w:t>
      </w:r>
      <w:r w:rsidR="00C772CD" w:rsidRPr="00B8219B">
        <w:rPr>
          <w:rFonts w:ascii="Traditional Arabic" w:hAnsi="Traditional Arabic" w:cs="Traditional Arabic" w:hint="cs"/>
          <w:rtl/>
          <w:lang w:bidi="ar-YE"/>
        </w:rPr>
        <w:t>ً</w:t>
      </w:r>
      <w:r w:rsidR="00164762" w:rsidRPr="00B8219B">
        <w:rPr>
          <w:rFonts w:ascii="Traditional Arabic" w:hAnsi="Traditional Arabic" w:cs="Traditional Arabic"/>
          <w:rtl/>
          <w:lang w:bidi="ar-YE"/>
        </w:rPr>
        <w:t xml:space="preserve">ا </w:t>
      </w:r>
      <w:r w:rsidR="00DA22E2" w:rsidRPr="00B8219B">
        <w:rPr>
          <w:rFonts w:ascii="Traditional Arabic" w:hAnsi="Traditional Arabic" w:cs="Traditional Arabic" w:hint="cs"/>
          <w:rtl/>
          <w:lang w:bidi="ar-YE"/>
        </w:rPr>
        <w:t>إلا أنه كان</w:t>
      </w:r>
      <w:r w:rsidR="00164762" w:rsidRPr="00B8219B">
        <w:rPr>
          <w:rFonts w:ascii="Traditional Arabic" w:hAnsi="Traditional Arabic" w:cs="Traditional Arabic"/>
          <w:rtl/>
          <w:lang w:bidi="ar-YE"/>
        </w:rPr>
        <w:t xml:space="preserve"> يلح</w:t>
      </w:r>
      <w:r w:rsidR="00B8219B">
        <w:rPr>
          <w:rFonts w:ascii="Traditional Arabic" w:hAnsi="Traditional Arabic" w:cs="Traditional Arabic" w:hint="cs"/>
          <w:rtl/>
          <w:lang w:bidi="ar-YE"/>
        </w:rPr>
        <w:t>َ</w:t>
      </w:r>
      <w:r w:rsidR="00164762" w:rsidRPr="00B8219B">
        <w:rPr>
          <w:rFonts w:ascii="Traditional Arabic" w:hAnsi="Traditional Arabic" w:cs="Traditional Arabic"/>
          <w:rtl/>
          <w:lang w:bidi="ar-YE"/>
        </w:rPr>
        <w:t>ن</w:t>
      </w:r>
      <w:r w:rsidR="00E965A9" w:rsidRPr="00B8219B">
        <w:rPr>
          <w:rFonts w:ascii="Traditional Arabic" w:hAnsi="Traditional Arabic" w:cs="Traditional Arabic" w:hint="cs"/>
          <w:rtl/>
          <w:lang w:bidi="ar-YE"/>
        </w:rPr>
        <w:t>، وبلغني أنه صنَّف مائة ديوان</w:t>
      </w:r>
      <w:r w:rsidR="00B8219B">
        <w:rPr>
          <w:rFonts w:ascii="Traditional Arabic" w:hAnsi="Traditional Arabic" w:cs="Traditional Arabic" w:hint="cs"/>
          <w:rtl/>
          <w:lang w:bidi="ar-YE"/>
        </w:rPr>
        <w:t>"</w:t>
      </w:r>
      <w:r w:rsidR="00E965A9" w:rsidRPr="00B8219B">
        <w:rPr>
          <w:rFonts w:ascii="Traditional Arabic" w:hAnsi="Traditional Arabic" w:cs="Traditional Arabic" w:hint="cs"/>
          <w:rtl/>
          <w:lang w:bidi="ar-YE"/>
        </w:rPr>
        <w:t>.</w:t>
      </w:r>
    </w:p>
    <w:p w14:paraId="5DA08E56" w14:textId="77777777" w:rsidR="003B44D1" w:rsidRDefault="004E7612" w:rsidP="003B44D1">
      <w:pPr>
        <w:rPr>
          <w:rFonts w:ascii="Traditional Arabic" w:hAnsi="Traditional Arabic" w:cs="Traditional Arabic"/>
          <w:rtl/>
          <w:lang w:bidi="ar-YE"/>
        </w:rPr>
      </w:pPr>
      <w:r w:rsidRPr="00B8219B">
        <w:rPr>
          <w:rFonts w:ascii="Traditional Arabic" w:hAnsi="Traditional Arabic" w:cs="Traditional Arabic" w:hint="cs"/>
          <w:rtl/>
          <w:lang w:bidi="ar-YE"/>
        </w:rPr>
        <w:lastRenderedPageBreak/>
        <w:t>و</w:t>
      </w:r>
      <w:r w:rsidR="002B42E2" w:rsidRPr="00B8219B">
        <w:rPr>
          <w:rFonts w:ascii="Traditional Arabic" w:hAnsi="Traditional Arabic" w:cs="Traditional Arabic" w:hint="cs"/>
          <w:rtl/>
          <w:lang w:bidi="ar-YE"/>
        </w:rPr>
        <w:t xml:space="preserve">قال </w:t>
      </w:r>
      <w:proofErr w:type="spellStart"/>
      <w:r w:rsidR="002B42E2" w:rsidRPr="00B8219B">
        <w:rPr>
          <w:rFonts w:ascii="Traditional Arabic" w:hAnsi="Traditional Arabic" w:cs="Traditional Arabic" w:hint="cs"/>
          <w:rtl/>
          <w:lang w:bidi="ar-YE"/>
        </w:rPr>
        <w:t>بامخرمة</w:t>
      </w:r>
      <w:proofErr w:type="spellEnd"/>
      <w:r w:rsidR="002B42E2" w:rsidRPr="00B8219B">
        <w:rPr>
          <w:rFonts w:ascii="Traditional Arabic" w:hAnsi="Traditional Arabic" w:cs="Traditional Arabic" w:hint="cs"/>
          <w:rtl/>
          <w:lang w:bidi="ar-YE"/>
        </w:rPr>
        <w:t xml:space="preserve"> في </w:t>
      </w:r>
      <w:r w:rsidR="002B42E2" w:rsidRPr="00B8219B">
        <w:rPr>
          <w:rFonts w:ascii="Traditional Arabic" w:hAnsi="Traditional Arabic" w:cs="Traditional Arabic"/>
          <w:rtl/>
          <w:lang w:bidi="ar-YE"/>
        </w:rPr>
        <w:t>قلادة النحر في وفيات أعيان الدهر (4/ 319)</w:t>
      </w:r>
      <w:r w:rsidR="002B42E2" w:rsidRPr="00B8219B">
        <w:rPr>
          <w:rFonts w:ascii="Traditional Arabic" w:hAnsi="Traditional Arabic" w:cs="Traditional Arabic" w:hint="cs"/>
          <w:rtl/>
          <w:lang w:bidi="ar-YE"/>
        </w:rPr>
        <w:t xml:space="preserve">: </w:t>
      </w:r>
      <w:r w:rsidR="00B8219B">
        <w:rPr>
          <w:rFonts w:ascii="Traditional Arabic" w:hAnsi="Traditional Arabic" w:cs="Traditional Arabic" w:hint="cs"/>
          <w:rtl/>
          <w:lang w:bidi="ar-YE"/>
        </w:rPr>
        <w:t>"</w:t>
      </w:r>
      <w:r w:rsidR="002B42E2" w:rsidRPr="00B8219B">
        <w:rPr>
          <w:rFonts w:ascii="Traditional Arabic" w:hAnsi="Traditional Arabic" w:cs="Traditional Arabic"/>
          <w:rtl/>
          <w:lang w:bidi="ar-YE"/>
        </w:rPr>
        <w:t>عبد الله بن ب</w:t>
      </w:r>
      <w:r w:rsidR="002B42E2" w:rsidRPr="00B8219B">
        <w:rPr>
          <w:rFonts w:ascii="Traditional Arabic" w:hAnsi="Traditional Arabic" w:cs="Traditional Arabic" w:hint="cs"/>
          <w:rtl/>
          <w:lang w:bidi="ar-YE"/>
        </w:rPr>
        <w:t>َ</w:t>
      </w:r>
      <w:r w:rsidR="002B42E2" w:rsidRPr="00B8219B">
        <w:rPr>
          <w:rFonts w:ascii="Traditional Arabic" w:hAnsi="Traditional Arabic" w:cs="Traditional Arabic"/>
          <w:rtl/>
          <w:lang w:bidi="ar-YE"/>
        </w:rPr>
        <w:t>ر</w:t>
      </w:r>
      <w:r w:rsidR="002B42E2" w:rsidRPr="00B8219B">
        <w:rPr>
          <w:rFonts w:ascii="Traditional Arabic" w:hAnsi="Traditional Arabic" w:cs="Traditional Arabic" w:hint="cs"/>
          <w:rtl/>
          <w:lang w:bidi="ar-YE"/>
        </w:rPr>
        <w:t>ِّ</w:t>
      </w:r>
      <w:r w:rsidR="002B42E2" w:rsidRPr="00B8219B">
        <w:rPr>
          <w:rFonts w:ascii="Traditional Arabic" w:hAnsi="Traditional Arabic" w:cs="Traditional Arabic"/>
          <w:rtl/>
          <w:lang w:bidi="ar-YE"/>
        </w:rPr>
        <w:t>ي</w:t>
      </w:r>
      <w:r w:rsidR="002B42E2" w:rsidRPr="00B8219B">
        <w:rPr>
          <w:rFonts w:ascii="Traditional Arabic" w:hAnsi="Traditional Arabic" w:cs="Traditional Arabic" w:hint="cs"/>
          <w:rtl/>
          <w:lang w:bidi="ar-YE"/>
        </w:rPr>
        <w:t xml:space="preserve"> </w:t>
      </w:r>
      <w:r w:rsidR="002B42E2" w:rsidRPr="00B8219B">
        <w:rPr>
          <w:rFonts w:ascii="Traditional Arabic" w:hAnsi="Traditional Arabic" w:cs="Traditional Arabic"/>
          <w:rtl/>
          <w:lang w:bidi="ar-YE"/>
        </w:rPr>
        <w:t>المقدسي ثم المصري النحوي، الإمام العلامة، صاحب التصانيف</w:t>
      </w:r>
      <w:r w:rsidR="002B42E2" w:rsidRPr="00B8219B">
        <w:rPr>
          <w:rFonts w:ascii="Traditional Arabic" w:hAnsi="Traditional Arabic" w:cs="Traditional Arabic" w:hint="cs"/>
          <w:rtl/>
          <w:lang w:bidi="ar-YE"/>
        </w:rPr>
        <w:t xml:space="preserve">، </w:t>
      </w:r>
      <w:r w:rsidR="002B42E2" w:rsidRPr="00B8219B">
        <w:rPr>
          <w:rFonts w:ascii="Traditional Arabic" w:hAnsi="Traditional Arabic" w:cs="Traditional Arabic"/>
          <w:rtl/>
          <w:lang w:bidi="ar-YE"/>
        </w:rPr>
        <w:t>انتهى إليه علم العربية في زمانه، وق</w:t>
      </w:r>
      <w:r w:rsidR="002B42E2" w:rsidRPr="00B8219B">
        <w:rPr>
          <w:rFonts w:ascii="Traditional Arabic" w:hAnsi="Traditional Arabic" w:cs="Traditional Arabic" w:hint="cs"/>
          <w:rtl/>
          <w:lang w:bidi="ar-YE"/>
        </w:rPr>
        <w:t>ُ</w:t>
      </w:r>
      <w:r w:rsidR="002B42E2" w:rsidRPr="00B8219B">
        <w:rPr>
          <w:rFonts w:ascii="Traditional Arabic" w:hAnsi="Traditional Arabic" w:cs="Traditional Arabic"/>
          <w:rtl/>
          <w:lang w:bidi="ar-YE"/>
        </w:rPr>
        <w:t>ص</w:t>
      </w:r>
      <w:r w:rsidR="002B42E2" w:rsidRPr="00B8219B">
        <w:rPr>
          <w:rFonts w:ascii="Traditional Arabic" w:hAnsi="Traditional Arabic" w:cs="Traditional Arabic" w:hint="cs"/>
          <w:rtl/>
          <w:lang w:bidi="ar-YE"/>
        </w:rPr>
        <w:t>ِ</w:t>
      </w:r>
      <w:r w:rsidR="002B42E2" w:rsidRPr="00B8219B">
        <w:rPr>
          <w:rFonts w:ascii="Traditional Arabic" w:hAnsi="Traditional Arabic" w:cs="Traditional Arabic"/>
          <w:rtl/>
          <w:lang w:bidi="ar-YE"/>
        </w:rPr>
        <w:t>د من البلاد لتحقيقه وتبحره، وكان يلحن في حديثه، ويتبرم ممن يخاطبه بإعراب</w:t>
      </w:r>
      <w:r w:rsidR="00B8219B">
        <w:rPr>
          <w:rFonts w:ascii="Traditional Arabic" w:hAnsi="Traditional Arabic" w:cs="Traditional Arabic" w:hint="cs"/>
          <w:rtl/>
          <w:lang w:bidi="ar-YE"/>
        </w:rPr>
        <w:t>"</w:t>
      </w:r>
      <w:r w:rsidR="002B42E2" w:rsidRPr="00B8219B">
        <w:rPr>
          <w:rFonts w:ascii="Traditional Arabic" w:hAnsi="Traditional Arabic" w:cs="Traditional Arabic" w:hint="cs"/>
          <w:rtl/>
          <w:lang w:bidi="ar-YE"/>
        </w:rPr>
        <w:t>.</w:t>
      </w:r>
      <w:r w:rsidR="00B8219B">
        <w:rPr>
          <w:rFonts w:ascii="Traditional Arabic" w:hAnsi="Traditional Arabic" w:cs="Traditional Arabic" w:hint="cs"/>
          <w:rtl/>
          <w:lang w:bidi="ar-YE"/>
        </w:rPr>
        <w:t xml:space="preserve"> </w:t>
      </w:r>
    </w:p>
    <w:p w14:paraId="4CCD2E7F" w14:textId="77777777" w:rsidR="003B44D1" w:rsidRDefault="003B44D1" w:rsidP="003B44D1">
      <w:pPr>
        <w:rPr>
          <w:rFonts w:ascii="Traditional Arabic" w:hAnsi="Traditional Arabic" w:cs="Traditional Arabic"/>
          <w:rtl/>
          <w:lang w:bidi="ar-YE"/>
        </w:rPr>
      </w:pPr>
      <w:r>
        <w:rPr>
          <w:rFonts w:ascii="Traditional Arabic" w:hAnsi="Traditional Arabic" w:cs="Traditional Arabic" w:hint="cs"/>
          <w:rtl/>
          <w:lang w:bidi="ar-YE"/>
        </w:rPr>
        <w:t xml:space="preserve">وقد ألَّف أبو زيد النحوي </w:t>
      </w:r>
      <w:r w:rsidRPr="001C5871">
        <w:rPr>
          <w:rFonts w:ascii="Traditional Arabic" w:hAnsi="Traditional Arabic" w:cs="Traditional Arabic"/>
          <w:rtl/>
          <w:lang w:bidi="ar-YE"/>
        </w:rPr>
        <w:t>عمر بن ش</w:t>
      </w:r>
      <w:r>
        <w:rPr>
          <w:rFonts w:ascii="Traditional Arabic" w:hAnsi="Traditional Arabic" w:cs="Traditional Arabic" w:hint="cs"/>
          <w:rtl/>
          <w:lang w:bidi="ar-YE"/>
        </w:rPr>
        <w:t>َ</w:t>
      </w:r>
      <w:r w:rsidRPr="001C5871">
        <w:rPr>
          <w:rFonts w:ascii="Traditional Arabic" w:hAnsi="Traditional Arabic" w:cs="Traditional Arabic"/>
          <w:rtl/>
          <w:lang w:bidi="ar-YE"/>
        </w:rPr>
        <w:t>ب</w:t>
      </w:r>
      <w:r>
        <w:rPr>
          <w:rFonts w:ascii="Traditional Arabic" w:hAnsi="Traditional Arabic" w:cs="Traditional Arabic" w:hint="cs"/>
          <w:rtl/>
          <w:lang w:bidi="ar-YE"/>
        </w:rPr>
        <w:t>َّ</w:t>
      </w:r>
      <w:r w:rsidRPr="001C5871">
        <w:rPr>
          <w:rFonts w:ascii="Traditional Arabic" w:hAnsi="Traditional Arabic" w:cs="Traditional Arabic"/>
          <w:rtl/>
          <w:lang w:bidi="ar-YE"/>
        </w:rPr>
        <w:t>ة</w:t>
      </w:r>
      <w:r w:rsidRPr="001C5871">
        <w:rPr>
          <w:rFonts w:ascii="Traditional Arabic" w:hAnsi="Traditional Arabic" w:cs="Traditional Arabic" w:hint="cs"/>
          <w:rtl/>
          <w:lang w:bidi="ar-YE"/>
        </w:rPr>
        <w:t xml:space="preserve"> </w:t>
      </w:r>
      <w:r>
        <w:rPr>
          <w:rFonts w:ascii="Traditional Arabic" w:hAnsi="Traditional Arabic" w:cs="Traditional Arabic" w:hint="cs"/>
          <w:rtl/>
          <w:lang w:bidi="ar-YE"/>
        </w:rPr>
        <w:t xml:space="preserve">كتابًا بعنوان: </w:t>
      </w:r>
      <w:r w:rsidRPr="008F0D76">
        <w:rPr>
          <w:rFonts w:ascii="Traditional Arabic" w:hAnsi="Traditional Arabic" w:cs="Traditional Arabic"/>
          <w:rtl/>
          <w:lang w:bidi="ar-YE"/>
        </w:rPr>
        <w:t>من كان يلحن من النحويين</w:t>
      </w:r>
      <w:r>
        <w:rPr>
          <w:rFonts w:ascii="Traditional Arabic" w:hAnsi="Traditional Arabic" w:cs="Traditional Arabic" w:hint="cs"/>
          <w:rtl/>
          <w:lang w:bidi="ar-YE"/>
        </w:rPr>
        <w:t xml:space="preserve">، ذكر ذلك الصفدي في </w:t>
      </w:r>
      <w:r w:rsidRPr="008F0D76">
        <w:rPr>
          <w:rFonts w:ascii="Traditional Arabic" w:hAnsi="Traditional Arabic" w:cs="Traditional Arabic"/>
          <w:rtl/>
          <w:lang w:bidi="ar-YE"/>
        </w:rPr>
        <w:t>الوافي بالوفيات (22/ 302)</w:t>
      </w:r>
      <w:r>
        <w:rPr>
          <w:rFonts w:ascii="Traditional Arabic" w:hAnsi="Traditional Arabic" w:cs="Traditional Arabic" w:hint="cs"/>
          <w:rtl/>
          <w:lang w:bidi="ar-YE"/>
        </w:rPr>
        <w:t xml:space="preserve">. </w:t>
      </w:r>
    </w:p>
    <w:p w14:paraId="56E598D0" w14:textId="4F4E19A2" w:rsidR="003B44D1" w:rsidRDefault="003B44D1" w:rsidP="003B44D1">
      <w:pPr>
        <w:rPr>
          <w:rFonts w:ascii="Traditional Arabic" w:hAnsi="Traditional Arabic" w:cs="Traditional Arabic"/>
          <w:rtl/>
          <w:lang w:bidi="ar-YE"/>
        </w:rPr>
      </w:pPr>
      <w:r>
        <w:rPr>
          <w:rFonts w:ascii="Traditional Arabic" w:hAnsi="Traditional Arabic" w:cs="Traditional Arabic" w:hint="cs"/>
          <w:rtl/>
          <w:lang w:bidi="ar-YE"/>
        </w:rPr>
        <w:t>وللحريري صاحب المقامات المشهورة كتاب</w:t>
      </w:r>
      <w:r w:rsidR="006E1C99">
        <w:rPr>
          <w:rFonts w:ascii="Traditional Arabic" w:hAnsi="Traditional Arabic" w:cs="Traditional Arabic" w:hint="cs"/>
          <w:rtl/>
          <w:lang w:bidi="ar-YE"/>
        </w:rPr>
        <w:t>ٌ</w:t>
      </w:r>
      <w:r>
        <w:rPr>
          <w:rFonts w:ascii="Traditional Arabic" w:hAnsi="Traditional Arabic" w:cs="Traditional Arabic" w:hint="cs"/>
          <w:rtl/>
          <w:lang w:bidi="ar-YE"/>
        </w:rPr>
        <w:t xml:space="preserve"> بعنوان: </w:t>
      </w:r>
      <w:r w:rsidRPr="005A189F">
        <w:rPr>
          <w:rFonts w:ascii="Traditional Arabic" w:hAnsi="Traditional Arabic" w:cs="Traditional Arabic"/>
          <w:rtl/>
          <w:lang w:bidi="ar-YE"/>
        </w:rPr>
        <w:t>درة الغو</w:t>
      </w:r>
      <w:r w:rsidR="006E1C99">
        <w:rPr>
          <w:rFonts w:ascii="Traditional Arabic" w:hAnsi="Traditional Arabic" w:cs="Traditional Arabic" w:hint="cs"/>
          <w:rtl/>
          <w:lang w:bidi="ar-YE"/>
        </w:rPr>
        <w:t>َّ</w:t>
      </w:r>
      <w:r w:rsidRPr="005A189F">
        <w:rPr>
          <w:rFonts w:ascii="Traditional Arabic" w:hAnsi="Traditional Arabic" w:cs="Traditional Arabic"/>
          <w:rtl/>
          <w:lang w:bidi="ar-YE"/>
        </w:rPr>
        <w:t>اص</w:t>
      </w:r>
      <w:r>
        <w:rPr>
          <w:rFonts w:ascii="Traditional Arabic" w:hAnsi="Traditional Arabic" w:cs="Traditional Arabic" w:hint="cs"/>
          <w:rtl/>
          <w:lang w:bidi="ar-YE"/>
        </w:rPr>
        <w:t xml:space="preserve"> </w:t>
      </w:r>
      <w:r w:rsidRPr="005A189F">
        <w:rPr>
          <w:rFonts w:ascii="Traditional Arabic" w:hAnsi="Traditional Arabic" w:cs="Traditional Arabic"/>
          <w:rtl/>
          <w:lang w:bidi="ar-YE"/>
        </w:rPr>
        <w:t>في أوهام الخواص</w:t>
      </w:r>
      <w:r>
        <w:rPr>
          <w:rFonts w:ascii="Traditional Arabic" w:hAnsi="Traditional Arabic" w:cs="Traditional Arabic" w:hint="cs"/>
          <w:rtl/>
          <w:lang w:bidi="ar-YE"/>
        </w:rPr>
        <w:t>، ذكر فيه كثيرًا مما يلحن فيه الخواص والعامة.</w:t>
      </w:r>
    </w:p>
    <w:p w14:paraId="073FE1EF" w14:textId="41346C46" w:rsidR="00B8219B" w:rsidRDefault="00B8219B" w:rsidP="002B42E2">
      <w:pPr>
        <w:rPr>
          <w:rFonts w:ascii="Traditional Arabic" w:hAnsi="Traditional Arabic" w:cs="Traditional Arabic"/>
          <w:rtl/>
          <w:lang w:bidi="ar-YE"/>
        </w:rPr>
      </w:pPr>
      <w:r>
        <w:rPr>
          <w:rFonts w:ascii="Traditional Arabic" w:hAnsi="Traditional Arabic" w:cs="Traditional Arabic" w:hint="cs"/>
          <w:rtl/>
          <w:lang w:bidi="ar-YE"/>
        </w:rPr>
        <w:t xml:space="preserve">وسيأتي عن </w:t>
      </w:r>
      <w:r w:rsidR="0072533A">
        <w:rPr>
          <w:rFonts w:ascii="Traditional Arabic" w:hAnsi="Traditional Arabic" w:cs="Traditional Arabic" w:hint="cs"/>
          <w:rtl/>
          <w:lang w:bidi="ar-YE"/>
        </w:rPr>
        <w:t xml:space="preserve">ثعلب النحوي المشهور أنه لحن فاعتذر له الحافظ إبراهيم الحربي، وسيأتي عن </w:t>
      </w:r>
      <w:r>
        <w:rPr>
          <w:rFonts w:ascii="Traditional Arabic" w:hAnsi="Traditional Arabic" w:cs="Traditional Arabic" w:hint="cs"/>
          <w:rtl/>
          <w:lang w:bidi="ar-YE"/>
        </w:rPr>
        <w:t>الفر</w:t>
      </w:r>
      <w:r w:rsidR="009761E1">
        <w:rPr>
          <w:rFonts w:ascii="Traditional Arabic" w:hAnsi="Traditional Arabic" w:cs="Traditional Arabic" w:hint="cs"/>
          <w:rtl/>
          <w:lang w:bidi="ar-YE"/>
        </w:rPr>
        <w:t>َّ</w:t>
      </w:r>
      <w:r>
        <w:rPr>
          <w:rFonts w:ascii="Traditional Arabic" w:hAnsi="Traditional Arabic" w:cs="Traditional Arabic" w:hint="cs"/>
          <w:rtl/>
          <w:lang w:bidi="ar-YE"/>
        </w:rPr>
        <w:t xml:space="preserve">اء إمام </w:t>
      </w:r>
      <w:r w:rsidR="009761E1">
        <w:rPr>
          <w:rFonts w:ascii="Traditional Arabic" w:hAnsi="Traditional Arabic" w:cs="Traditional Arabic" w:hint="cs"/>
          <w:rtl/>
          <w:lang w:bidi="ar-YE"/>
        </w:rPr>
        <w:t xml:space="preserve">أهل الكوفة في النحو أنه لحَن عند هارون الرشيد، واعتذر عن ذلك بعذر استحسنه </w:t>
      </w:r>
      <w:r w:rsidR="006E1C99">
        <w:rPr>
          <w:rFonts w:ascii="Traditional Arabic" w:hAnsi="Traditional Arabic" w:cs="Traditional Arabic" w:hint="cs"/>
          <w:rtl/>
          <w:lang w:bidi="ar-YE"/>
        </w:rPr>
        <w:t>الخليفة</w:t>
      </w:r>
      <w:r w:rsidR="009761E1">
        <w:rPr>
          <w:rFonts w:ascii="Traditional Arabic" w:hAnsi="Traditional Arabic" w:cs="Traditional Arabic" w:hint="cs"/>
          <w:rtl/>
          <w:lang w:bidi="ar-YE"/>
        </w:rPr>
        <w:t xml:space="preserve"> هارون، فبعض العلماء يكون عارفًا بالنحو، ويراعيه حين الكتابة، لكنه يلحن في كلامه.</w:t>
      </w:r>
    </w:p>
    <w:p w14:paraId="203CB781" w14:textId="2D4B655F" w:rsidR="006E1C99" w:rsidRDefault="006E1C99" w:rsidP="006E1C99">
      <w:pPr>
        <w:jc w:val="center"/>
        <w:rPr>
          <w:rFonts w:ascii="Traditional Arabic" w:hAnsi="Traditional Arabic" w:cs="Traditional Arabic"/>
          <w:rtl/>
          <w:lang w:bidi="ar-YE"/>
        </w:rPr>
      </w:pPr>
      <w:r w:rsidRPr="006E1C99">
        <w:rPr>
          <w:rFonts w:ascii="Traditional Arabic" w:hAnsi="Traditional Arabic" w:cs="Traditional Arabic"/>
          <w:rtl/>
          <w:lang w:bidi="ar-YE"/>
        </w:rPr>
        <w:t>م</w:t>
      </w:r>
      <w:r>
        <w:rPr>
          <w:rFonts w:ascii="Traditional Arabic" w:hAnsi="Traditional Arabic" w:cs="Traditional Arabic" w:hint="cs"/>
          <w:rtl/>
          <w:lang w:bidi="ar-YE"/>
        </w:rPr>
        <w:t>َ</w:t>
      </w:r>
      <w:r w:rsidRPr="006E1C99">
        <w:rPr>
          <w:rFonts w:ascii="Traditional Arabic" w:hAnsi="Traditional Arabic" w:cs="Traditional Arabic"/>
          <w:rtl/>
          <w:lang w:bidi="ar-YE"/>
        </w:rPr>
        <w:t>ن</w:t>
      </w:r>
      <w:r>
        <w:rPr>
          <w:rFonts w:ascii="Traditional Arabic" w:hAnsi="Traditional Arabic" w:cs="Traditional Arabic" w:hint="cs"/>
          <w:rtl/>
          <w:lang w:bidi="ar-YE"/>
        </w:rPr>
        <w:t>ْ</w:t>
      </w:r>
      <w:r w:rsidRPr="006E1C99">
        <w:rPr>
          <w:rFonts w:ascii="Traditional Arabic" w:hAnsi="Traditional Arabic" w:cs="Traditional Arabic"/>
          <w:rtl/>
          <w:lang w:bidi="ar-YE"/>
        </w:rPr>
        <w:t xml:space="preserve"> ذا الذي ما ساء</w:t>
      </w:r>
      <w:r>
        <w:rPr>
          <w:rFonts w:ascii="Traditional Arabic" w:hAnsi="Traditional Arabic" w:cs="Traditional Arabic" w:hint="cs"/>
          <w:rtl/>
          <w:lang w:bidi="ar-YE"/>
        </w:rPr>
        <w:t>َ</w:t>
      </w:r>
      <w:r w:rsidRPr="006E1C99">
        <w:rPr>
          <w:rFonts w:ascii="Traditional Arabic" w:hAnsi="Traditional Arabic" w:cs="Traditional Arabic"/>
          <w:rtl/>
          <w:lang w:bidi="ar-YE"/>
        </w:rPr>
        <w:t xml:space="preserve"> قط ... وم</w:t>
      </w:r>
      <w:r>
        <w:rPr>
          <w:rFonts w:ascii="Traditional Arabic" w:hAnsi="Traditional Arabic" w:cs="Traditional Arabic" w:hint="cs"/>
          <w:rtl/>
          <w:lang w:bidi="ar-YE"/>
        </w:rPr>
        <w:t>َ</w:t>
      </w:r>
      <w:r w:rsidRPr="006E1C99">
        <w:rPr>
          <w:rFonts w:ascii="Traditional Arabic" w:hAnsi="Traditional Arabic" w:cs="Traditional Arabic"/>
          <w:rtl/>
          <w:lang w:bidi="ar-YE"/>
        </w:rPr>
        <w:t>ن</w:t>
      </w:r>
      <w:r>
        <w:rPr>
          <w:rFonts w:ascii="Traditional Arabic" w:hAnsi="Traditional Arabic" w:cs="Traditional Arabic" w:hint="cs"/>
          <w:rtl/>
          <w:lang w:bidi="ar-YE"/>
        </w:rPr>
        <w:t>ْ</w:t>
      </w:r>
      <w:r w:rsidRPr="006E1C99">
        <w:rPr>
          <w:rFonts w:ascii="Traditional Arabic" w:hAnsi="Traditional Arabic" w:cs="Traditional Arabic"/>
          <w:rtl/>
          <w:lang w:bidi="ar-YE"/>
        </w:rPr>
        <w:t xml:space="preserve"> له الح</w:t>
      </w:r>
      <w:r>
        <w:rPr>
          <w:rFonts w:ascii="Traditional Arabic" w:hAnsi="Traditional Arabic" w:cs="Traditional Arabic" w:hint="cs"/>
          <w:rtl/>
          <w:lang w:bidi="ar-YE"/>
        </w:rPr>
        <w:t>ُ</w:t>
      </w:r>
      <w:r w:rsidRPr="006E1C99">
        <w:rPr>
          <w:rFonts w:ascii="Traditional Arabic" w:hAnsi="Traditional Arabic" w:cs="Traditional Arabic"/>
          <w:rtl/>
          <w:lang w:bidi="ar-YE"/>
        </w:rPr>
        <w:t>سنى فقط</w:t>
      </w:r>
    </w:p>
    <w:p w14:paraId="57679775" w14:textId="77777777" w:rsidR="00F004F9" w:rsidRDefault="00F004F9">
      <w:pPr>
        <w:bidi w:val="0"/>
        <w:spacing w:after="200" w:line="276" w:lineRule="auto"/>
        <w:ind w:firstLine="0"/>
        <w:jc w:val="left"/>
        <w:rPr>
          <w:rFonts w:ascii="Traditional Arabic" w:hAnsi="Traditional Arabic" w:cs="Traditional Arabic"/>
          <w:rtl/>
          <w:lang w:bidi="ar-YE"/>
        </w:rPr>
      </w:pPr>
    </w:p>
    <w:p w14:paraId="0023CDDC" w14:textId="77777777" w:rsidR="00C734AF" w:rsidRDefault="00C734AF">
      <w:pPr>
        <w:bidi w:val="0"/>
        <w:spacing w:after="200" w:line="276" w:lineRule="auto"/>
        <w:ind w:firstLine="0"/>
        <w:jc w:val="left"/>
        <w:rPr>
          <w:rFonts w:ascii="Traditional Arabic" w:hAnsi="Traditional Arabic" w:cs="Traditional Arabic"/>
          <w:rtl/>
          <w:lang w:bidi="ar-YE"/>
        </w:rPr>
      </w:pPr>
      <w:r>
        <w:rPr>
          <w:rFonts w:ascii="Traditional Arabic" w:hAnsi="Traditional Arabic" w:cs="Traditional Arabic"/>
          <w:rtl/>
          <w:lang w:bidi="ar-YE"/>
        </w:rPr>
        <w:br w:type="page"/>
      </w:r>
    </w:p>
    <w:p w14:paraId="0C676EC1" w14:textId="5BC6503E" w:rsidR="00F004F9" w:rsidRPr="006E008A" w:rsidRDefault="008F0D76" w:rsidP="006E008A">
      <w:pPr>
        <w:pStyle w:val="a3"/>
        <w:spacing w:after="200" w:line="276" w:lineRule="auto"/>
        <w:ind w:left="1440" w:firstLine="0"/>
        <w:rPr>
          <w:rFonts w:ascii="Traditional Arabic" w:hAnsi="Traditional Arabic" w:cs="PT Bold Heading"/>
          <w:b/>
          <w:bCs/>
          <w:color w:val="00B0F0"/>
          <w:sz w:val="30"/>
          <w:szCs w:val="3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6E008A">
        <w:rPr>
          <w:rFonts w:ascii="Traditional Arabic" w:hAnsi="Traditional Arabic" w:cs="PT Bold Heading" w:hint="cs"/>
          <w:b/>
          <w:bCs/>
          <w:color w:val="00B0F0"/>
          <w:sz w:val="30"/>
          <w:szCs w:val="3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lastRenderedPageBreak/>
        <w:t>أخبار و</w:t>
      </w:r>
      <w:r w:rsidR="00F004F9" w:rsidRPr="006E008A">
        <w:rPr>
          <w:rFonts w:ascii="Traditional Arabic" w:hAnsi="Traditional Arabic" w:cs="PT Bold Heading" w:hint="cs"/>
          <w:b/>
          <w:bCs/>
          <w:color w:val="00B0F0"/>
          <w:sz w:val="30"/>
          <w:szCs w:val="3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طرائف</w:t>
      </w:r>
      <w:r w:rsidRPr="006E008A">
        <w:rPr>
          <w:rFonts w:ascii="Traditional Arabic" w:hAnsi="Traditional Arabic" w:cs="PT Bold Heading" w:hint="cs"/>
          <w:b/>
          <w:bCs/>
          <w:color w:val="00B0F0"/>
          <w:sz w:val="30"/>
          <w:szCs w:val="3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00F004F9" w:rsidRPr="006E008A">
        <w:rPr>
          <w:rFonts w:ascii="Traditional Arabic" w:hAnsi="Traditional Arabic" w:cs="PT Bold Heading" w:hint="cs"/>
          <w:b/>
          <w:bCs/>
          <w:color w:val="00B0F0"/>
          <w:sz w:val="30"/>
          <w:szCs w:val="3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في </w:t>
      </w:r>
      <w:r w:rsidRPr="006E008A">
        <w:rPr>
          <w:rFonts w:ascii="Traditional Arabic" w:hAnsi="Traditional Arabic" w:cs="PT Bold Heading" w:hint="cs"/>
          <w:b/>
          <w:bCs/>
          <w:color w:val="00B0F0"/>
          <w:sz w:val="30"/>
          <w:szCs w:val="3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اللحن و</w:t>
      </w:r>
      <w:r w:rsidR="00F004F9" w:rsidRPr="006E008A">
        <w:rPr>
          <w:rFonts w:ascii="Traditional Arabic" w:hAnsi="Traditional Arabic" w:cs="PT Bold Heading" w:hint="cs"/>
          <w:b/>
          <w:bCs/>
          <w:color w:val="00B0F0"/>
          <w:sz w:val="30"/>
          <w:szCs w:val="3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الإعراب</w:t>
      </w:r>
    </w:p>
    <w:p w14:paraId="4B2AA1E5" w14:textId="060970A8" w:rsidR="00B57B91" w:rsidRDefault="00B57B91" w:rsidP="00C3311E">
      <w:pPr>
        <w:rPr>
          <w:rFonts w:ascii="Traditional Arabic" w:hAnsi="Traditional Arabic" w:cs="Traditional Arabic"/>
          <w:rtl/>
          <w:lang w:bidi="ar-YE"/>
        </w:rPr>
      </w:pPr>
      <w:r>
        <w:rPr>
          <w:rFonts w:ascii="Traditional Arabic" w:hAnsi="Traditional Arabic" w:cs="Traditional Arabic" w:hint="cs"/>
          <w:rtl/>
          <w:lang w:bidi="ar-YE"/>
        </w:rPr>
        <w:t xml:space="preserve">روى البلاذري في </w:t>
      </w:r>
      <w:r w:rsidRPr="00B57B91">
        <w:rPr>
          <w:rFonts w:ascii="Traditional Arabic" w:hAnsi="Traditional Arabic" w:cs="Traditional Arabic"/>
          <w:rtl/>
          <w:lang w:bidi="ar-YE"/>
        </w:rPr>
        <w:t>أنساب الأشراف (7/ 251)</w:t>
      </w:r>
      <w:r>
        <w:rPr>
          <w:rFonts w:ascii="Traditional Arabic" w:hAnsi="Traditional Arabic" w:cs="Traditional Arabic" w:hint="cs"/>
          <w:rtl/>
          <w:lang w:bidi="ar-YE"/>
        </w:rPr>
        <w:t xml:space="preserve"> عن عبد الملك بن مروان قال: </w:t>
      </w:r>
      <w:r w:rsidR="006E008A">
        <w:rPr>
          <w:rFonts w:ascii="Traditional Arabic" w:hAnsi="Traditional Arabic" w:cs="Traditional Arabic" w:hint="cs"/>
          <w:rtl/>
          <w:lang w:bidi="ar-YE"/>
        </w:rPr>
        <w:t>"</w:t>
      </w:r>
      <w:r w:rsidRPr="00B57B91">
        <w:rPr>
          <w:rFonts w:ascii="Traditional Arabic" w:hAnsi="Traditional Arabic" w:cs="Traditional Arabic"/>
          <w:rtl/>
          <w:lang w:bidi="ar-YE"/>
        </w:rPr>
        <w:t>اللحن من الشريف أقبح من الج</w:t>
      </w:r>
      <w:r>
        <w:rPr>
          <w:rFonts w:ascii="Traditional Arabic" w:hAnsi="Traditional Arabic" w:cs="Traditional Arabic" w:hint="cs"/>
          <w:rtl/>
          <w:lang w:bidi="ar-YE"/>
        </w:rPr>
        <w:t>ُ</w:t>
      </w:r>
      <w:r w:rsidRPr="00B57B91">
        <w:rPr>
          <w:rFonts w:ascii="Traditional Arabic" w:hAnsi="Traditional Arabic" w:cs="Traditional Arabic"/>
          <w:rtl/>
          <w:lang w:bidi="ar-YE"/>
        </w:rPr>
        <w:t>د</w:t>
      </w:r>
      <w:r>
        <w:rPr>
          <w:rFonts w:ascii="Traditional Arabic" w:hAnsi="Traditional Arabic" w:cs="Traditional Arabic" w:hint="cs"/>
          <w:rtl/>
          <w:lang w:bidi="ar-YE"/>
        </w:rPr>
        <w:t>َ</w:t>
      </w:r>
      <w:r w:rsidRPr="00B57B91">
        <w:rPr>
          <w:rFonts w:ascii="Traditional Arabic" w:hAnsi="Traditional Arabic" w:cs="Traditional Arabic"/>
          <w:rtl/>
          <w:lang w:bidi="ar-YE"/>
        </w:rPr>
        <w:t>ري في الوجه الحسن</w:t>
      </w:r>
      <w:r w:rsidR="006E008A">
        <w:rPr>
          <w:rFonts w:ascii="Traditional Arabic" w:hAnsi="Traditional Arabic" w:cs="Traditional Arabic" w:hint="cs"/>
          <w:rtl/>
          <w:lang w:bidi="ar-YE"/>
        </w:rPr>
        <w:t>"</w:t>
      </w:r>
      <w:r w:rsidRPr="00B57B91">
        <w:rPr>
          <w:rFonts w:ascii="Traditional Arabic" w:hAnsi="Traditional Arabic" w:cs="Traditional Arabic"/>
          <w:rtl/>
          <w:lang w:bidi="ar-YE"/>
        </w:rPr>
        <w:t>.</w:t>
      </w:r>
    </w:p>
    <w:p w14:paraId="3F61F08A" w14:textId="28A8936F" w:rsidR="00C734AF" w:rsidRDefault="006E008A" w:rsidP="00C3311E">
      <w:pPr>
        <w:rPr>
          <w:rFonts w:ascii="Traditional Arabic" w:hAnsi="Traditional Arabic" w:cs="Traditional Arabic"/>
          <w:rtl/>
          <w:lang w:bidi="ar-YE"/>
        </w:rPr>
      </w:pPr>
      <w:r>
        <w:rPr>
          <w:rFonts w:ascii="Traditional Arabic" w:hAnsi="Traditional Arabic" w:cs="Traditional Arabic" w:hint="cs"/>
          <w:rtl/>
          <w:lang w:bidi="ar-YE"/>
        </w:rPr>
        <w:t>و</w:t>
      </w:r>
      <w:r w:rsidR="00C734AF">
        <w:rPr>
          <w:rFonts w:ascii="Traditional Arabic" w:hAnsi="Traditional Arabic" w:cs="Traditional Arabic" w:hint="cs"/>
          <w:rtl/>
          <w:lang w:bidi="ar-YE"/>
        </w:rPr>
        <w:t xml:space="preserve">روى ابن عساكر في </w:t>
      </w:r>
      <w:r w:rsidR="00C734AF" w:rsidRPr="00C734AF">
        <w:rPr>
          <w:rFonts w:ascii="Traditional Arabic" w:hAnsi="Traditional Arabic" w:cs="Traditional Arabic"/>
          <w:rtl/>
          <w:lang w:bidi="ar-YE"/>
        </w:rPr>
        <w:t>تاريخ دمشق (63/ 179)</w:t>
      </w:r>
      <w:r w:rsidR="00C734AF">
        <w:rPr>
          <w:rFonts w:ascii="Traditional Arabic" w:hAnsi="Traditional Arabic" w:cs="Traditional Arabic" w:hint="cs"/>
          <w:rtl/>
          <w:lang w:bidi="ar-YE"/>
        </w:rPr>
        <w:t xml:space="preserve"> عن</w:t>
      </w:r>
      <w:r w:rsidR="00C734AF" w:rsidRPr="00C734AF">
        <w:rPr>
          <w:rFonts w:ascii="Traditional Arabic" w:hAnsi="Traditional Arabic" w:cs="Traditional Arabic"/>
          <w:rtl/>
          <w:lang w:bidi="ar-YE"/>
        </w:rPr>
        <w:t xml:space="preserve"> أب</w:t>
      </w:r>
      <w:r w:rsidR="00C734AF">
        <w:rPr>
          <w:rFonts w:ascii="Traditional Arabic" w:hAnsi="Traditional Arabic" w:cs="Traditional Arabic" w:hint="cs"/>
          <w:rtl/>
          <w:lang w:bidi="ar-YE"/>
        </w:rPr>
        <w:t>ي</w:t>
      </w:r>
      <w:r w:rsidR="00C734AF" w:rsidRPr="00C734AF">
        <w:rPr>
          <w:rFonts w:ascii="Traditional Arabic" w:hAnsi="Traditional Arabic" w:cs="Traditional Arabic"/>
          <w:rtl/>
          <w:lang w:bidi="ar-YE"/>
        </w:rPr>
        <w:t xml:space="preserve"> الز</w:t>
      </w:r>
      <w:r>
        <w:rPr>
          <w:rFonts w:ascii="Traditional Arabic" w:hAnsi="Traditional Arabic" w:cs="Traditional Arabic" w:hint="cs"/>
          <w:rtl/>
          <w:lang w:bidi="ar-YE"/>
        </w:rPr>
        <w:t>ِّ</w:t>
      </w:r>
      <w:r w:rsidR="00C734AF" w:rsidRPr="00C734AF">
        <w:rPr>
          <w:rFonts w:ascii="Traditional Arabic" w:hAnsi="Traditional Arabic" w:cs="Traditional Arabic"/>
          <w:rtl/>
          <w:lang w:bidi="ar-YE"/>
        </w:rPr>
        <w:t>ناد</w:t>
      </w:r>
      <w:r w:rsidR="00C734AF">
        <w:rPr>
          <w:rFonts w:ascii="Traditional Arabic" w:hAnsi="Traditional Arabic" w:cs="Traditional Arabic" w:hint="cs"/>
          <w:rtl/>
          <w:lang w:bidi="ar-YE"/>
        </w:rPr>
        <w:t xml:space="preserve"> قال:</w:t>
      </w:r>
      <w:r w:rsidR="00C734AF" w:rsidRPr="00C734AF">
        <w:rPr>
          <w:rFonts w:ascii="Traditional Arabic" w:hAnsi="Traditional Arabic" w:cs="Traditional Arabic"/>
          <w:rtl/>
          <w:lang w:bidi="ar-YE"/>
        </w:rPr>
        <w:t xml:space="preserve"> </w:t>
      </w:r>
      <w:r>
        <w:rPr>
          <w:rFonts w:ascii="Traditional Arabic" w:hAnsi="Traditional Arabic" w:cs="Traditional Arabic" w:hint="cs"/>
          <w:rtl/>
          <w:lang w:bidi="ar-YE"/>
        </w:rPr>
        <w:t>"</w:t>
      </w:r>
      <w:r w:rsidR="00C734AF" w:rsidRPr="00C734AF">
        <w:rPr>
          <w:rFonts w:ascii="Traditional Arabic" w:hAnsi="Traditional Arabic" w:cs="Traditional Arabic"/>
          <w:rtl/>
          <w:lang w:bidi="ar-YE"/>
        </w:rPr>
        <w:t>كان الوليد بن عبد الملك بن مروان لح</w:t>
      </w:r>
      <w:r w:rsidR="00C734AF">
        <w:rPr>
          <w:rFonts w:ascii="Traditional Arabic" w:hAnsi="Traditional Arabic" w:cs="Traditional Arabic" w:hint="cs"/>
          <w:rtl/>
          <w:lang w:bidi="ar-YE"/>
        </w:rPr>
        <w:t>َّ</w:t>
      </w:r>
      <w:r w:rsidR="00C734AF" w:rsidRPr="00C734AF">
        <w:rPr>
          <w:rFonts w:ascii="Traditional Arabic" w:hAnsi="Traditional Arabic" w:cs="Traditional Arabic"/>
          <w:rtl/>
          <w:lang w:bidi="ar-YE"/>
        </w:rPr>
        <w:t>ان</w:t>
      </w:r>
      <w:r w:rsidR="00C734AF">
        <w:rPr>
          <w:rFonts w:ascii="Traditional Arabic" w:hAnsi="Traditional Arabic" w:cs="Traditional Arabic" w:hint="cs"/>
          <w:rtl/>
          <w:lang w:bidi="ar-YE"/>
        </w:rPr>
        <w:t>ً</w:t>
      </w:r>
      <w:r w:rsidR="00C734AF" w:rsidRPr="00C734AF">
        <w:rPr>
          <w:rFonts w:ascii="Traditional Arabic" w:hAnsi="Traditional Arabic" w:cs="Traditional Arabic"/>
          <w:rtl/>
          <w:lang w:bidi="ar-YE"/>
        </w:rPr>
        <w:t>ا</w:t>
      </w:r>
      <w:r w:rsidR="00C734AF">
        <w:rPr>
          <w:rFonts w:ascii="Traditional Arabic" w:hAnsi="Traditional Arabic" w:cs="Traditional Arabic" w:hint="cs"/>
          <w:rtl/>
          <w:lang w:bidi="ar-YE"/>
        </w:rPr>
        <w:t>،</w:t>
      </w:r>
      <w:r w:rsidR="00C734AF" w:rsidRPr="00C734AF">
        <w:rPr>
          <w:rFonts w:ascii="Traditional Arabic" w:hAnsi="Traditional Arabic" w:cs="Traditional Arabic"/>
          <w:rtl/>
          <w:lang w:bidi="ar-YE"/>
        </w:rPr>
        <w:t xml:space="preserve"> كأني أسمعه على منبر النبي صلى الله عليه وسلم وهو يقول</w:t>
      </w:r>
      <w:r w:rsidR="00C734AF">
        <w:rPr>
          <w:rFonts w:ascii="Traditional Arabic" w:hAnsi="Traditional Arabic" w:cs="Traditional Arabic" w:hint="cs"/>
          <w:rtl/>
          <w:lang w:bidi="ar-YE"/>
        </w:rPr>
        <w:t>:</w:t>
      </w:r>
      <w:r w:rsidR="00C734AF" w:rsidRPr="00C734AF">
        <w:rPr>
          <w:rFonts w:ascii="Traditional Arabic" w:hAnsi="Traditional Arabic" w:cs="Traditional Arabic"/>
          <w:rtl/>
          <w:lang w:bidi="ar-YE"/>
        </w:rPr>
        <w:t xml:space="preserve"> يا أهل</w:t>
      </w:r>
      <w:r w:rsidR="00C734AF">
        <w:rPr>
          <w:rFonts w:ascii="Traditional Arabic" w:hAnsi="Traditional Arabic" w:cs="Traditional Arabic" w:hint="cs"/>
          <w:rtl/>
          <w:lang w:bidi="ar-YE"/>
        </w:rPr>
        <w:t>ُ</w:t>
      </w:r>
      <w:r w:rsidR="00C734AF" w:rsidRPr="00C734AF">
        <w:rPr>
          <w:rFonts w:ascii="Traditional Arabic" w:hAnsi="Traditional Arabic" w:cs="Traditional Arabic"/>
          <w:rtl/>
          <w:lang w:bidi="ar-YE"/>
        </w:rPr>
        <w:t xml:space="preserve"> المدينة</w:t>
      </w:r>
      <w:r w:rsidR="00C734AF">
        <w:rPr>
          <w:rFonts w:ascii="Traditional Arabic" w:hAnsi="Traditional Arabic" w:cs="Traditional Arabic" w:hint="cs"/>
          <w:rtl/>
          <w:lang w:bidi="ar-YE"/>
        </w:rPr>
        <w:t>!</w:t>
      </w:r>
      <w:r>
        <w:rPr>
          <w:rFonts w:ascii="Traditional Arabic" w:hAnsi="Traditional Arabic" w:cs="Traditional Arabic" w:hint="cs"/>
          <w:rtl/>
          <w:lang w:bidi="ar-YE"/>
        </w:rPr>
        <w:t>".</w:t>
      </w:r>
    </w:p>
    <w:p w14:paraId="04A922B5" w14:textId="34698964" w:rsidR="00F004F9" w:rsidRDefault="006E008A" w:rsidP="00C3311E">
      <w:pPr>
        <w:rPr>
          <w:rFonts w:ascii="Traditional Arabic" w:hAnsi="Traditional Arabic" w:cs="Traditional Arabic"/>
          <w:rtl/>
          <w:lang w:bidi="ar-YE"/>
        </w:rPr>
      </w:pPr>
      <w:r>
        <w:rPr>
          <w:rFonts w:ascii="Traditional Arabic" w:hAnsi="Traditional Arabic" w:cs="Traditional Arabic" w:hint="cs"/>
          <w:rtl/>
          <w:lang w:bidi="ar-YE"/>
        </w:rPr>
        <w:t>و</w:t>
      </w:r>
      <w:r w:rsidR="00F004F9">
        <w:rPr>
          <w:rFonts w:ascii="Traditional Arabic" w:hAnsi="Traditional Arabic" w:cs="Traditional Arabic" w:hint="cs"/>
          <w:rtl/>
          <w:lang w:bidi="ar-YE"/>
        </w:rPr>
        <w:t xml:space="preserve">قال الصفدي في </w:t>
      </w:r>
      <w:r w:rsidR="00F004F9" w:rsidRPr="00F004F9">
        <w:rPr>
          <w:rFonts w:ascii="Traditional Arabic" w:hAnsi="Traditional Arabic" w:cs="Traditional Arabic"/>
          <w:rtl/>
          <w:lang w:bidi="ar-YE"/>
        </w:rPr>
        <w:t>الوافي بالوفيات (16/ 337)</w:t>
      </w:r>
      <w:r w:rsidR="00F004F9">
        <w:rPr>
          <w:rFonts w:ascii="Traditional Arabic" w:hAnsi="Traditional Arabic" w:cs="Traditional Arabic" w:hint="cs"/>
          <w:rtl/>
          <w:lang w:bidi="ar-YE"/>
        </w:rPr>
        <w:t xml:space="preserve">: </w:t>
      </w:r>
      <w:r>
        <w:rPr>
          <w:rFonts w:ascii="Traditional Arabic" w:hAnsi="Traditional Arabic" w:cs="Traditional Arabic" w:hint="cs"/>
          <w:rtl/>
          <w:lang w:bidi="ar-YE"/>
        </w:rPr>
        <w:t>"</w:t>
      </w:r>
      <w:r w:rsidR="00F004F9" w:rsidRPr="00F004F9">
        <w:rPr>
          <w:rFonts w:ascii="Traditional Arabic" w:hAnsi="Traditional Arabic" w:cs="Traditional Arabic"/>
          <w:rtl/>
          <w:lang w:bidi="ar-YE"/>
        </w:rPr>
        <w:t>يقال</w:t>
      </w:r>
      <w:r w:rsidR="00F004F9">
        <w:rPr>
          <w:rFonts w:ascii="Traditional Arabic" w:hAnsi="Traditional Arabic" w:cs="Traditional Arabic" w:hint="cs"/>
          <w:rtl/>
          <w:lang w:bidi="ar-YE"/>
        </w:rPr>
        <w:t>:</w:t>
      </w:r>
      <w:r w:rsidR="00F004F9" w:rsidRPr="00F004F9">
        <w:rPr>
          <w:rFonts w:ascii="Traditional Arabic" w:hAnsi="Traditional Arabic" w:cs="Traditional Arabic"/>
          <w:rtl/>
          <w:lang w:bidi="ar-YE"/>
        </w:rPr>
        <w:t xml:space="preserve"> إن الحجاج</w:t>
      </w:r>
      <w:r w:rsidR="00980536">
        <w:rPr>
          <w:rFonts w:ascii="Traditional Arabic" w:hAnsi="Traditional Arabic" w:cs="Traditional Arabic" w:hint="cs"/>
          <w:rtl/>
          <w:lang w:bidi="ar-YE"/>
        </w:rPr>
        <w:t xml:space="preserve"> بن يوسف الثقفي</w:t>
      </w:r>
      <w:r w:rsidR="00F004F9" w:rsidRPr="00F004F9">
        <w:rPr>
          <w:rFonts w:ascii="Traditional Arabic" w:hAnsi="Traditional Arabic" w:cs="Traditional Arabic"/>
          <w:rtl/>
          <w:lang w:bidi="ar-YE"/>
        </w:rPr>
        <w:t xml:space="preserve"> سأل</w:t>
      </w:r>
      <w:r w:rsidR="00F004F9">
        <w:rPr>
          <w:rFonts w:ascii="Traditional Arabic" w:hAnsi="Traditional Arabic" w:cs="Traditional Arabic" w:hint="cs"/>
          <w:rtl/>
          <w:lang w:bidi="ar-YE"/>
        </w:rPr>
        <w:t xml:space="preserve"> الش</w:t>
      </w:r>
      <w:r>
        <w:rPr>
          <w:rFonts w:ascii="Traditional Arabic" w:hAnsi="Traditional Arabic" w:cs="Traditional Arabic" w:hint="cs"/>
          <w:rtl/>
          <w:lang w:bidi="ar-YE"/>
        </w:rPr>
        <w:t>َّ</w:t>
      </w:r>
      <w:r w:rsidR="00F004F9">
        <w:rPr>
          <w:rFonts w:ascii="Traditional Arabic" w:hAnsi="Traditional Arabic" w:cs="Traditional Arabic" w:hint="cs"/>
          <w:rtl/>
          <w:lang w:bidi="ar-YE"/>
        </w:rPr>
        <w:t>عبي</w:t>
      </w:r>
      <w:r w:rsidR="00F004F9" w:rsidRPr="00F004F9">
        <w:rPr>
          <w:rFonts w:ascii="Traditional Arabic" w:hAnsi="Traditional Arabic" w:cs="Traditional Arabic"/>
          <w:rtl/>
          <w:lang w:bidi="ar-YE"/>
        </w:rPr>
        <w:t xml:space="preserve"> يوم</w:t>
      </w:r>
      <w:r w:rsidR="00F004F9">
        <w:rPr>
          <w:rFonts w:ascii="Traditional Arabic" w:hAnsi="Traditional Arabic" w:cs="Traditional Arabic" w:hint="cs"/>
          <w:rtl/>
          <w:lang w:bidi="ar-YE"/>
        </w:rPr>
        <w:t>ً</w:t>
      </w:r>
      <w:r w:rsidR="00F004F9" w:rsidRPr="00F004F9">
        <w:rPr>
          <w:rFonts w:ascii="Traditional Arabic" w:hAnsi="Traditional Arabic" w:cs="Traditional Arabic"/>
          <w:rtl/>
          <w:lang w:bidi="ar-YE"/>
        </w:rPr>
        <w:t>ا فقال له</w:t>
      </w:r>
      <w:r w:rsidR="00F004F9">
        <w:rPr>
          <w:rFonts w:ascii="Traditional Arabic" w:hAnsi="Traditional Arabic" w:cs="Traditional Arabic" w:hint="cs"/>
          <w:rtl/>
          <w:lang w:bidi="ar-YE"/>
        </w:rPr>
        <w:t>:</w:t>
      </w:r>
      <w:r w:rsidR="00F004F9" w:rsidRPr="00F004F9">
        <w:rPr>
          <w:rFonts w:ascii="Traditional Arabic" w:hAnsi="Traditional Arabic" w:cs="Traditional Arabic"/>
          <w:rtl/>
          <w:lang w:bidi="ar-YE"/>
        </w:rPr>
        <w:t xml:space="preserve"> كم عطاء</w:t>
      </w:r>
      <w:r w:rsidR="00F004F9">
        <w:rPr>
          <w:rFonts w:ascii="Traditional Arabic" w:hAnsi="Traditional Arabic" w:cs="Traditional Arabic" w:hint="cs"/>
          <w:rtl/>
          <w:lang w:bidi="ar-YE"/>
        </w:rPr>
        <w:t>َ</w:t>
      </w:r>
      <w:r w:rsidR="00F004F9" w:rsidRPr="00F004F9">
        <w:rPr>
          <w:rFonts w:ascii="Traditional Arabic" w:hAnsi="Traditional Arabic" w:cs="Traditional Arabic"/>
          <w:rtl/>
          <w:lang w:bidi="ar-YE"/>
        </w:rPr>
        <w:t>ك في السنة</w:t>
      </w:r>
      <w:r w:rsidR="00F004F9">
        <w:rPr>
          <w:rFonts w:ascii="Traditional Arabic" w:hAnsi="Traditional Arabic" w:cs="Traditional Arabic" w:hint="cs"/>
          <w:rtl/>
          <w:lang w:bidi="ar-YE"/>
        </w:rPr>
        <w:t>؟!</w:t>
      </w:r>
      <w:r w:rsidR="00F004F9" w:rsidRPr="00F004F9">
        <w:rPr>
          <w:rFonts w:ascii="Traditional Arabic" w:hAnsi="Traditional Arabic" w:cs="Traditional Arabic"/>
          <w:rtl/>
          <w:lang w:bidi="ar-YE"/>
        </w:rPr>
        <w:t xml:space="preserve"> فقال</w:t>
      </w:r>
      <w:r w:rsidR="00F004F9">
        <w:rPr>
          <w:rFonts w:ascii="Traditional Arabic" w:hAnsi="Traditional Arabic" w:cs="Traditional Arabic" w:hint="cs"/>
          <w:rtl/>
          <w:lang w:bidi="ar-YE"/>
        </w:rPr>
        <w:t>:</w:t>
      </w:r>
      <w:r w:rsidR="00F004F9" w:rsidRPr="00F004F9">
        <w:rPr>
          <w:rFonts w:ascii="Traditional Arabic" w:hAnsi="Traditional Arabic" w:cs="Traditional Arabic"/>
          <w:rtl/>
          <w:lang w:bidi="ar-YE"/>
        </w:rPr>
        <w:t xml:space="preserve"> ألفين</w:t>
      </w:r>
      <w:r w:rsidR="00F004F9">
        <w:rPr>
          <w:rFonts w:ascii="Traditional Arabic" w:hAnsi="Traditional Arabic" w:cs="Traditional Arabic" w:hint="cs"/>
          <w:rtl/>
          <w:lang w:bidi="ar-YE"/>
        </w:rPr>
        <w:t>،</w:t>
      </w:r>
      <w:r w:rsidR="00F004F9" w:rsidRPr="00F004F9">
        <w:rPr>
          <w:rFonts w:ascii="Traditional Arabic" w:hAnsi="Traditional Arabic" w:cs="Traditional Arabic"/>
          <w:rtl/>
          <w:lang w:bidi="ar-YE"/>
        </w:rPr>
        <w:t xml:space="preserve"> فقال</w:t>
      </w:r>
      <w:r w:rsidR="00F004F9">
        <w:rPr>
          <w:rFonts w:ascii="Traditional Arabic" w:hAnsi="Traditional Arabic" w:cs="Traditional Arabic" w:hint="cs"/>
          <w:rtl/>
          <w:lang w:bidi="ar-YE"/>
        </w:rPr>
        <w:t>:</w:t>
      </w:r>
      <w:r w:rsidR="00F004F9" w:rsidRPr="00F004F9">
        <w:rPr>
          <w:rFonts w:ascii="Traditional Arabic" w:hAnsi="Traditional Arabic" w:cs="Traditional Arabic"/>
          <w:rtl/>
          <w:lang w:bidi="ar-YE"/>
        </w:rPr>
        <w:t xml:space="preserve"> ويحك</w:t>
      </w:r>
      <w:r>
        <w:rPr>
          <w:rFonts w:ascii="Traditional Arabic" w:hAnsi="Traditional Arabic" w:cs="Traditional Arabic" w:hint="cs"/>
          <w:rtl/>
          <w:lang w:bidi="ar-YE"/>
        </w:rPr>
        <w:t>!</w:t>
      </w:r>
      <w:r w:rsidR="00F004F9" w:rsidRPr="00F004F9">
        <w:rPr>
          <w:rFonts w:ascii="Traditional Arabic" w:hAnsi="Traditional Arabic" w:cs="Traditional Arabic"/>
          <w:rtl/>
          <w:lang w:bidi="ar-YE"/>
        </w:rPr>
        <w:t xml:space="preserve"> كم عطاؤك</w:t>
      </w:r>
      <w:r w:rsidR="00F004F9">
        <w:rPr>
          <w:rFonts w:ascii="Traditional Arabic" w:hAnsi="Traditional Arabic" w:cs="Traditional Arabic" w:hint="cs"/>
          <w:rtl/>
          <w:lang w:bidi="ar-YE"/>
        </w:rPr>
        <w:t>؟</w:t>
      </w:r>
      <w:r w:rsidR="00F004F9" w:rsidRPr="00F004F9">
        <w:rPr>
          <w:rFonts w:ascii="Traditional Arabic" w:hAnsi="Traditional Arabic" w:cs="Traditional Arabic"/>
          <w:rtl/>
          <w:lang w:bidi="ar-YE"/>
        </w:rPr>
        <w:t xml:space="preserve"> فقال</w:t>
      </w:r>
      <w:r w:rsidR="00F004F9">
        <w:rPr>
          <w:rFonts w:ascii="Traditional Arabic" w:hAnsi="Traditional Arabic" w:cs="Traditional Arabic" w:hint="cs"/>
          <w:rtl/>
          <w:lang w:bidi="ar-YE"/>
        </w:rPr>
        <w:t>:</w:t>
      </w:r>
      <w:r w:rsidR="00F004F9" w:rsidRPr="00F004F9">
        <w:rPr>
          <w:rFonts w:ascii="Traditional Arabic" w:hAnsi="Traditional Arabic" w:cs="Traditional Arabic"/>
          <w:rtl/>
          <w:lang w:bidi="ar-YE"/>
        </w:rPr>
        <w:t xml:space="preserve"> ألفان</w:t>
      </w:r>
      <w:r w:rsidR="00F004F9">
        <w:rPr>
          <w:rFonts w:ascii="Traditional Arabic" w:hAnsi="Traditional Arabic" w:cs="Traditional Arabic" w:hint="cs"/>
          <w:rtl/>
          <w:lang w:bidi="ar-YE"/>
        </w:rPr>
        <w:t>،</w:t>
      </w:r>
      <w:r w:rsidR="00F004F9" w:rsidRPr="00F004F9">
        <w:rPr>
          <w:rFonts w:ascii="Traditional Arabic" w:hAnsi="Traditional Arabic" w:cs="Traditional Arabic"/>
          <w:rtl/>
          <w:lang w:bidi="ar-YE"/>
        </w:rPr>
        <w:t xml:space="preserve"> فقال</w:t>
      </w:r>
      <w:r w:rsidR="00F004F9">
        <w:rPr>
          <w:rFonts w:ascii="Traditional Arabic" w:hAnsi="Traditional Arabic" w:cs="Traditional Arabic" w:hint="cs"/>
          <w:rtl/>
          <w:lang w:bidi="ar-YE"/>
        </w:rPr>
        <w:t>:</w:t>
      </w:r>
      <w:r w:rsidR="00F004F9" w:rsidRPr="00F004F9">
        <w:rPr>
          <w:rFonts w:ascii="Traditional Arabic" w:hAnsi="Traditional Arabic" w:cs="Traditional Arabic"/>
          <w:rtl/>
          <w:lang w:bidi="ar-YE"/>
        </w:rPr>
        <w:t xml:space="preserve"> كيف لحنت</w:t>
      </w:r>
      <w:r>
        <w:rPr>
          <w:rFonts w:ascii="Traditional Arabic" w:hAnsi="Traditional Arabic" w:cs="Traditional Arabic" w:hint="cs"/>
          <w:rtl/>
          <w:lang w:bidi="ar-YE"/>
        </w:rPr>
        <w:t>َ</w:t>
      </w:r>
      <w:r w:rsidR="00F004F9" w:rsidRPr="00F004F9">
        <w:rPr>
          <w:rFonts w:ascii="Traditional Arabic" w:hAnsi="Traditional Arabic" w:cs="Traditional Arabic"/>
          <w:rtl/>
          <w:lang w:bidi="ar-YE"/>
        </w:rPr>
        <w:t xml:space="preserve"> أول</w:t>
      </w:r>
      <w:r w:rsidR="00F004F9">
        <w:rPr>
          <w:rFonts w:ascii="Traditional Arabic" w:hAnsi="Traditional Arabic" w:cs="Traditional Arabic" w:hint="cs"/>
          <w:rtl/>
          <w:lang w:bidi="ar-YE"/>
        </w:rPr>
        <w:t>ً</w:t>
      </w:r>
      <w:r w:rsidR="00F004F9" w:rsidRPr="00F004F9">
        <w:rPr>
          <w:rFonts w:ascii="Traditional Arabic" w:hAnsi="Traditional Arabic" w:cs="Traditional Arabic"/>
          <w:rtl/>
          <w:lang w:bidi="ar-YE"/>
        </w:rPr>
        <w:t>ا</w:t>
      </w:r>
      <w:r w:rsidR="00F004F9">
        <w:rPr>
          <w:rFonts w:ascii="Traditional Arabic" w:hAnsi="Traditional Arabic" w:cs="Traditional Arabic" w:hint="cs"/>
          <w:rtl/>
          <w:lang w:bidi="ar-YE"/>
        </w:rPr>
        <w:t>؟</w:t>
      </w:r>
      <w:r w:rsidR="00F004F9" w:rsidRPr="00F004F9">
        <w:rPr>
          <w:rFonts w:ascii="Traditional Arabic" w:hAnsi="Traditional Arabic" w:cs="Traditional Arabic"/>
          <w:rtl/>
          <w:lang w:bidi="ar-YE"/>
        </w:rPr>
        <w:t xml:space="preserve"> قال</w:t>
      </w:r>
      <w:r w:rsidR="00F004F9">
        <w:rPr>
          <w:rFonts w:ascii="Traditional Arabic" w:hAnsi="Traditional Arabic" w:cs="Traditional Arabic" w:hint="cs"/>
          <w:rtl/>
          <w:lang w:bidi="ar-YE"/>
        </w:rPr>
        <w:t>:</w:t>
      </w:r>
      <w:r w:rsidR="00F004F9" w:rsidRPr="00F004F9">
        <w:rPr>
          <w:rFonts w:ascii="Traditional Arabic" w:hAnsi="Traditional Arabic" w:cs="Traditional Arabic"/>
          <w:rtl/>
          <w:lang w:bidi="ar-YE"/>
        </w:rPr>
        <w:t xml:space="preserve"> لح</w:t>
      </w:r>
      <w:r>
        <w:rPr>
          <w:rFonts w:ascii="Traditional Arabic" w:hAnsi="Traditional Arabic" w:cs="Traditional Arabic" w:hint="cs"/>
          <w:rtl/>
          <w:lang w:bidi="ar-YE"/>
        </w:rPr>
        <w:t>َ</w:t>
      </w:r>
      <w:r w:rsidR="00F004F9" w:rsidRPr="00F004F9">
        <w:rPr>
          <w:rFonts w:ascii="Traditional Arabic" w:hAnsi="Traditional Arabic" w:cs="Traditional Arabic"/>
          <w:rtl/>
          <w:lang w:bidi="ar-YE"/>
        </w:rPr>
        <w:t>ن الأمير</w:t>
      </w:r>
      <w:r>
        <w:rPr>
          <w:rFonts w:ascii="Traditional Arabic" w:hAnsi="Traditional Arabic" w:cs="Traditional Arabic" w:hint="cs"/>
          <w:rtl/>
          <w:lang w:bidi="ar-YE"/>
        </w:rPr>
        <w:t>ُ</w:t>
      </w:r>
      <w:r w:rsidR="00F004F9" w:rsidRPr="00F004F9">
        <w:rPr>
          <w:rFonts w:ascii="Traditional Arabic" w:hAnsi="Traditional Arabic" w:cs="Traditional Arabic"/>
          <w:rtl/>
          <w:lang w:bidi="ar-YE"/>
        </w:rPr>
        <w:t xml:space="preserve"> فلحنت</w:t>
      </w:r>
      <w:r w:rsidR="00F004F9">
        <w:rPr>
          <w:rFonts w:ascii="Traditional Arabic" w:hAnsi="Traditional Arabic" w:cs="Traditional Arabic" w:hint="cs"/>
          <w:rtl/>
          <w:lang w:bidi="ar-YE"/>
        </w:rPr>
        <w:t>،</w:t>
      </w:r>
      <w:r w:rsidR="00F004F9" w:rsidRPr="00F004F9">
        <w:rPr>
          <w:rFonts w:ascii="Traditional Arabic" w:hAnsi="Traditional Arabic" w:cs="Traditional Arabic"/>
          <w:rtl/>
          <w:lang w:bidi="ar-YE"/>
        </w:rPr>
        <w:t xml:space="preserve"> فلما أعرب أعربت</w:t>
      </w:r>
      <w:r>
        <w:rPr>
          <w:rFonts w:ascii="Traditional Arabic" w:hAnsi="Traditional Arabic" w:cs="Traditional Arabic" w:hint="cs"/>
          <w:rtl/>
          <w:lang w:bidi="ar-YE"/>
        </w:rPr>
        <w:t>"</w:t>
      </w:r>
      <w:r w:rsidR="00F004F9">
        <w:rPr>
          <w:rFonts w:ascii="Traditional Arabic" w:hAnsi="Traditional Arabic" w:cs="Traditional Arabic" w:hint="cs"/>
          <w:rtl/>
          <w:lang w:bidi="ar-YE"/>
        </w:rPr>
        <w:t>.</w:t>
      </w:r>
    </w:p>
    <w:p w14:paraId="5E456CC8" w14:textId="0164B96F" w:rsidR="00980536" w:rsidRDefault="006E008A" w:rsidP="00C3311E">
      <w:pPr>
        <w:rPr>
          <w:rFonts w:ascii="Traditional Arabic" w:hAnsi="Traditional Arabic" w:cs="Traditional Arabic"/>
          <w:rtl/>
          <w:lang w:bidi="ar-YE"/>
        </w:rPr>
      </w:pPr>
      <w:r>
        <w:rPr>
          <w:rFonts w:ascii="Traditional Arabic" w:hAnsi="Traditional Arabic" w:cs="Traditional Arabic" w:hint="cs"/>
          <w:rtl/>
          <w:lang w:bidi="ar-YE"/>
        </w:rPr>
        <w:t>و</w:t>
      </w:r>
      <w:r w:rsidR="00980536">
        <w:rPr>
          <w:rFonts w:ascii="Traditional Arabic" w:hAnsi="Traditional Arabic" w:cs="Traditional Arabic" w:hint="cs"/>
          <w:rtl/>
          <w:lang w:bidi="ar-YE"/>
        </w:rPr>
        <w:t xml:space="preserve">روى ابن عساكر في </w:t>
      </w:r>
      <w:r w:rsidR="00980536" w:rsidRPr="00980536">
        <w:rPr>
          <w:rFonts w:ascii="Traditional Arabic" w:hAnsi="Traditional Arabic" w:cs="Traditional Arabic"/>
          <w:rtl/>
          <w:lang w:bidi="ar-YE"/>
        </w:rPr>
        <w:t>تاريخ دمشق (12/ 151)</w:t>
      </w:r>
      <w:r w:rsidR="00980536">
        <w:rPr>
          <w:rFonts w:ascii="Traditional Arabic" w:hAnsi="Traditional Arabic" w:cs="Traditional Arabic" w:hint="cs"/>
          <w:rtl/>
          <w:lang w:bidi="ar-YE"/>
        </w:rPr>
        <w:t xml:space="preserve"> عن </w:t>
      </w:r>
      <w:r w:rsidR="00980536" w:rsidRPr="00980536">
        <w:rPr>
          <w:rFonts w:ascii="Traditional Arabic" w:hAnsi="Traditional Arabic" w:cs="Traditional Arabic"/>
          <w:rtl/>
          <w:lang w:bidi="ar-YE"/>
        </w:rPr>
        <w:t>أب</w:t>
      </w:r>
      <w:r w:rsidR="00980536">
        <w:rPr>
          <w:rFonts w:ascii="Traditional Arabic" w:hAnsi="Traditional Arabic" w:cs="Traditional Arabic" w:hint="cs"/>
          <w:rtl/>
          <w:lang w:bidi="ar-YE"/>
        </w:rPr>
        <w:t>ي</w:t>
      </w:r>
      <w:r w:rsidR="00980536" w:rsidRPr="00980536">
        <w:rPr>
          <w:rFonts w:ascii="Traditional Arabic" w:hAnsi="Traditional Arabic" w:cs="Traditional Arabic"/>
          <w:rtl/>
          <w:lang w:bidi="ar-YE"/>
        </w:rPr>
        <w:t xml:space="preserve"> سفيان الحميري قال</w:t>
      </w:r>
      <w:r w:rsidR="00980536">
        <w:rPr>
          <w:rFonts w:ascii="Traditional Arabic" w:hAnsi="Traditional Arabic" w:cs="Traditional Arabic" w:hint="cs"/>
          <w:rtl/>
          <w:lang w:bidi="ar-YE"/>
        </w:rPr>
        <w:t>:</w:t>
      </w:r>
      <w:r w:rsidR="00980536" w:rsidRPr="00980536">
        <w:rPr>
          <w:rFonts w:ascii="Traditional Arabic" w:hAnsi="Traditional Arabic" w:cs="Traditional Arabic"/>
          <w:rtl/>
          <w:lang w:bidi="ar-YE"/>
        </w:rPr>
        <w:t xml:space="preserve"> </w:t>
      </w:r>
      <w:r>
        <w:rPr>
          <w:rFonts w:ascii="Traditional Arabic" w:hAnsi="Traditional Arabic" w:cs="Traditional Arabic" w:hint="cs"/>
          <w:rtl/>
          <w:lang w:bidi="ar-YE"/>
        </w:rPr>
        <w:t>"</w:t>
      </w:r>
      <w:r w:rsidR="00980536" w:rsidRPr="00980536">
        <w:rPr>
          <w:rFonts w:ascii="Traditional Arabic" w:hAnsi="Traditional Arabic" w:cs="Traditional Arabic"/>
          <w:rtl/>
          <w:lang w:bidi="ar-YE"/>
        </w:rPr>
        <w:t>كان يحيى بن يع</w:t>
      </w:r>
      <w:r w:rsidR="00980536">
        <w:rPr>
          <w:rFonts w:ascii="Traditional Arabic" w:hAnsi="Traditional Arabic" w:cs="Traditional Arabic" w:hint="cs"/>
          <w:rtl/>
          <w:lang w:bidi="ar-YE"/>
        </w:rPr>
        <w:t>ْ</w:t>
      </w:r>
      <w:r w:rsidR="00980536" w:rsidRPr="00980536">
        <w:rPr>
          <w:rFonts w:ascii="Traditional Arabic" w:hAnsi="Traditional Arabic" w:cs="Traditional Arabic"/>
          <w:rtl/>
          <w:lang w:bidi="ar-YE"/>
        </w:rPr>
        <w:t>م</w:t>
      </w:r>
      <w:r w:rsidR="00980536">
        <w:rPr>
          <w:rFonts w:ascii="Traditional Arabic" w:hAnsi="Traditional Arabic" w:cs="Traditional Arabic" w:hint="cs"/>
          <w:rtl/>
          <w:lang w:bidi="ar-YE"/>
        </w:rPr>
        <w:t>َ</w:t>
      </w:r>
      <w:r w:rsidR="00980536" w:rsidRPr="00980536">
        <w:rPr>
          <w:rFonts w:ascii="Traditional Arabic" w:hAnsi="Traditional Arabic" w:cs="Traditional Arabic"/>
          <w:rtl/>
          <w:lang w:bidi="ar-YE"/>
        </w:rPr>
        <w:t>ر كاتب المهل</w:t>
      </w:r>
      <w:r w:rsidR="00542B42">
        <w:rPr>
          <w:rFonts w:ascii="Traditional Arabic" w:hAnsi="Traditional Arabic" w:cs="Traditional Arabic" w:hint="cs"/>
          <w:rtl/>
          <w:lang w:bidi="ar-YE"/>
        </w:rPr>
        <w:t>َّ</w:t>
      </w:r>
      <w:r w:rsidR="00980536" w:rsidRPr="00980536">
        <w:rPr>
          <w:rFonts w:ascii="Traditional Arabic" w:hAnsi="Traditional Arabic" w:cs="Traditional Arabic"/>
          <w:rtl/>
          <w:lang w:bidi="ar-YE"/>
        </w:rPr>
        <w:t>ب بخراسان</w:t>
      </w:r>
      <w:r w:rsidR="00980536">
        <w:rPr>
          <w:rFonts w:ascii="Traditional Arabic" w:hAnsi="Traditional Arabic" w:cs="Traditional Arabic" w:hint="cs"/>
          <w:rtl/>
          <w:lang w:bidi="ar-YE"/>
        </w:rPr>
        <w:t>،</w:t>
      </w:r>
      <w:r w:rsidR="00980536" w:rsidRPr="00980536">
        <w:rPr>
          <w:rFonts w:ascii="Traditional Arabic" w:hAnsi="Traditional Arabic" w:cs="Traditional Arabic"/>
          <w:rtl/>
          <w:lang w:bidi="ar-YE"/>
        </w:rPr>
        <w:t xml:space="preserve"> فجعل الحج</w:t>
      </w:r>
      <w:r w:rsidR="00980536">
        <w:rPr>
          <w:rFonts w:ascii="Traditional Arabic" w:hAnsi="Traditional Arabic" w:cs="Traditional Arabic" w:hint="cs"/>
          <w:rtl/>
          <w:lang w:bidi="ar-YE"/>
        </w:rPr>
        <w:t>َّ</w:t>
      </w:r>
      <w:r w:rsidR="00980536" w:rsidRPr="00980536">
        <w:rPr>
          <w:rFonts w:ascii="Traditional Arabic" w:hAnsi="Traditional Arabic" w:cs="Traditional Arabic"/>
          <w:rtl/>
          <w:lang w:bidi="ar-YE"/>
        </w:rPr>
        <w:t xml:space="preserve">اج </w:t>
      </w:r>
      <w:r w:rsidR="00980536">
        <w:rPr>
          <w:rFonts w:ascii="Traditional Arabic" w:hAnsi="Traditional Arabic" w:cs="Traditional Arabic" w:hint="cs"/>
          <w:rtl/>
          <w:lang w:bidi="ar-YE"/>
        </w:rPr>
        <w:t xml:space="preserve">الثقفي </w:t>
      </w:r>
      <w:r w:rsidR="00980536" w:rsidRPr="00980536">
        <w:rPr>
          <w:rFonts w:ascii="Traditional Arabic" w:hAnsi="Traditional Arabic" w:cs="Traditional Arabic"/>
          <w:rtl/>
          <w:lang w:bidi="ar-YE"/>
        </w:rPr>
        <w:t>يقرأ كتبه يتعجب منها</w:t>
      </w:r>
      <w:r w:rsidR="00980536">
        <w:rPr>
          <w:rFonts w:ascii="Traditional Arabic" w:hAnsi="Traditional Arabic" w:cs="Traditional Arabic" w:hint="cs"/>
          <w:rtl/>
          <w:lang w:bidi="ar-YE"/>
        </w:rPr>
        <w:t>،</w:t>
      </w:r>
      <w:r w:rsidR="00980536" w:rsidRPr="00980536">
        <w:rPr>
          <w:rFonts w:ascii="Traditional Arabic" w:hAnsi="Traditional Arabic" w:cs="Traditional Arabic"/>
          <w:rtl/>
          <w:lang w:bidi="ar-YE"/>
        </w:rPr>
        <w:t xml:space="preserve"> فقال</w:t>
      </w:r>
      <w:r w:rsidR="00980536">
        <w:rPr>
          <w:rFonts w:ascii="Traditional Arabic" w:hAnsi="Traditional Arabic" w:cs="Traditional Arabic" w:hint="cs"/>
          <w:rtl/>
          <w:lang w:bidi="ar-YE"/>
        </w:rPr>
        <w:t>:</w:t>
      </w:r>
      <w:r w:rsidR="00980536" w:rsidRPr="00980536">
        <w:rPr>
          <w:rFonts w:ascii="Traditional Arabic" w:hAnsi="Traditional Arabic" w:cs="Traditional Arabic"/>
          <w:rtl/>
          <w:lang w:bidi="ar-YE"/>
        </w:rPr>
        <w:t xml:space="preserve"> م</w:t>
      </w:r>
      <w:r w:rsidR="00542B42">
        <w:rPr>
          <w:rFonts w:ascii="Traditional Arabic" w:hAnsi="Traditional Arabic" w:cs="Traditional Arabic" w:hint="cs"/>
          <w:rtl/>
          <w:lang w:bidi="ar-YE"/>
        </w:rPr>
        <w:t>َ</w:t>
      </w:r>
      <w:r w:rsidR="00980536" w:rsidRPr="00980536">
        <w:rPr>
          <w:rFonts w:ascii="Traditional Arabic" w:hAnsi="Traditional Arabic" w:cs="Traditional Arabic"/>
          <w:rtl/>
          <w:lang w:bidi="ar-YE"/>
        </w:rPr>
        <w:t>ن</w:t>
      </w:r>
      <w:r w:rsidR="00542B42">
        <w:rPr>
          <w:rFonts w:ascii="Traditional Arabic" w:hAnsi="Traditional Arabic" w:cs="Traditional Arabic" w:hint="cs"/>
          <w:rtl/>
          <w:lang w:bidi="ar-YE"/>
        </w:rPr>
        <w:t>ْ</w:t>
      </w:r>
      <w:r w:rsidR="00980536" w:rsidRPr="00980536">
        <w:rPr>
          <w:rFonts w:ascii="Traditional Arabic" w:hAnsi="Traditional Arabic" w:cs="Traditional Arabic"/>
          <w:rtl/>
          <w:lang w:bidi="ar-YE"/>
        </w:rPr>
        <w:t xml:space="preserve"> هذا</w:t>
      </w:r>
      <w:r w:rsidR="00980536">
        <w:rPr>
          <w:rFonts w:ascii="Traditional Arabic" w:hAnsi="Traditional Arabic" w:cs="Traditional Arabic" w:hint="cs"/>
          <w:rtl/>
          <w:lang w:bidi="ar-YE"/>
        </w:rPr>
        <w:t>؟!</w:t>
      </w:r>
      <w:r w:rsidR="00980536" w:rsidRPr="00980536">
        <w:rPr>
          <w:rFonts w:ascii="Traditional Arabic" w:hAnsi="Traditional Arabic" w:cs="Traditional Arabic"/>
          <w:rtl/>
          <w:lang w:bidi="ar-YE"/>
        </w:rPr>
        <w:t xml:space="preserve"> فأ</w:t>
      </w:r>
      <w:r>
        <w:rPr>
          <w:rFonts w:ascii="Traditional Arabic" w:hAnsi="Traditional Arabic" w:cs="Traditional Arabic" w:hint="cs"/>
          <w:rtl/>
          <w:lang w:bidi="ar-YE"/>
        </w:rPr>
        <w:t>ُ</w:t>
      </w:r>
      <w:r w:rsidR="00980536" w:rsidRPr="00980536">
        <w:rPr>
          <w:rFonts w:ascii="Traditional Arabic" w:hAnsi="Traditional Arabic" w:cs="Traditional Arabic"/>
          <w:rtl/>
          <w:lang w:bidi="ar-YE"/>
        </w:rPr>
        <w:t>خب</w:t>
      </w:r>
      <w:r>
        <w:rPr>
          <w:rFonts w:ascii="Traditional Arabic" w:hAnsi="Traditional Arabic" w:cs="Traditional Arabic" w:hint="cs"/>
          <w:rtl/>
          <w:lang w:bidi="ar-YE"/>
        </w:rPr>
        <w:t>ِ</w:t>
      </w:r>
      <w:r w:rsidR="00980536" w:rsidRPr="00980536">
        <w:rPr>
          <w:rFonts w:ascii="Traditional Arabic" w:hAnsi="Traditional Arabic" w:cs="Traditional Arabic"/>
          <w:rtl/>
          <w:lang w:bidi="ar-YE"/>
        </w:rPr>
        <w:t>ر</w:t>
      </w:r>
      <w:r w:rsidR="00980536">
        <w:rPr>
          <w:rFonts w:ascii="Traditional Arabic" w:hAnsi="Traditional Arabic" w:cs="Traditional Arabic" w:hint="cs"/>
          <w:rtl/>
          <w:lang w:bidi="ar-YE"/>
        </w:rPr>
        <w:t>،</w:t>
      </w:r>
      <w:r w:rsidR="00980536" w:rsidRPr="00980536">
        <w:rPr>
          <w:rFonts w:ascii="Traditional Arabic" w:hAnsi="Traditional Arabic" w:cs="Traditional Arabic"/>
          <w:rtl/>
          <w:lang w:bidi="ar-YE"/>
        </w:rPr>
        <w:t xml:space="preserve"> فكتب فيه فق</w:t>
      </w:r>
      <w:r>
        <w:rPr>
          <w:rFonts w:ascii="Traditional Arabic" w:hAnsi="Traditional Arabic" w:cs="Traditional Arabic" w:hint="cs"/>
          <w:rtl/>
          <w:lang w:bidi="ar-YE"/>
        </w:rPr>
        <w:t>َ</w:t>
      </w:r>
      <w:r w:rsidR="00980536" w:rsidRPr="00980536">
        <w:rPr>
          <w:rFonts w:ascii="Traditional Arabic" w:hAnsi="Traditional Arabic" w:cs="Traditional Arabic"/>
          <w:rtl/>
          <w:lang w:bidi="ar-YE"/>
        </w:rPr>
        <w:t>د</w:t>
      </w:r>
      <w:r>
        <w:rPr>
          <w:rFonts w:ascii="Traditional Arabic" w:hAnsi="Traditional Arabic" w:cs="Traditional Arabic" w:hint="cs"/>
          <w:rtl/>
          <w:lang w:bidi="ar-YE"/>
        </w:rPr>
        <w:t>ِ</w:t>
      </w:r>
      <w:r w:rsidR="00980536" w:rsidRPr="00980536">
        <w:rPr>
          <w:rFonts w:ascii="Traditional Arabic" w:hAnsi="Traditional Arabic" w:cs="Traditional Arabic"/>
          <w:rtl/>
          <w:lang w:bidi="ar-YE"/>
        </w:rPr>
        <w:t>م</w:t>
      </w:r>
      <w:r w:rsidR="00980536">
        <w:rPr>
          <w:rFonts w:ascii="Traditional Arabic" w:hAnsi="Traditional Arabic" w:cs="Traditional Arabic" w:hint="cs"/>
          <w:rtl/>
          <w:lang w:bidi="ar-YE"/>
        </w:rPr>
        <w:t>،</w:t>
      </w:r>
      <w:r w:rsidR="00980536" w:rsidRPr="00980536">
        <w:rPr>
          <w:rFonts w:ascii="Traditional Arabic" w:hAnsi="Traditional Arabic" w:cs="Traditional Arabic"/>
          <w:rtl/>
          <w:lang w:bidi="ar-YE"/>
        </w:rPr>
        <w:t xml:space="preserve"> فقرأ قراءة فصيحة جد</w:t>
      </w:r>
      <w:r w:rsidR="00980536">
        <w:rPr>
          <w:rFonts w:ascii="Traditional Arabic" w:hAnsi="Traditional Arabic" w:cs="Traditional Arabic" w:hint="cs"/>
          <w:rtl/>
          <w:lang w:bidi="ar-YE"/>
        </w:rPr>
        <w:t>ً</w:t>
      </w:r>
      <w:r w:rsidR="00980536" w:rsidRPr="00980536">
        <w:rPr>
          <w:rFonts w:ascii="Traditional Arabic" w:hAnsi="Traditional Arabic" w:cs="Traditional Arabic"/>
          <w:rtl/>
          <w:lang w:bidi="ar-YE"/>
        </w:rPr>
        <w:t>ا</w:t>
      </w:r>
      <w:r w:rsidR="00980536">
        <w:rPr>
          <w:rFonts w:ascii="Traditional Arabic" w:hAnsi="Traditional Arabic" w:cs="Traditional Arabic" w:hint="cs"/>
          <w:rtl/>
          <w:lang w:bidi="ar-YE"/>
        </w:rPr>
        <w:t>،</w:t>
      </w:r>
      <w:r w:rsidR="00980536" w:rsidRPr="00980536">
        <w:rPr>
          <w:rFonts w:ascii="Traditional Arabic" w:hAnsi="Traditional Arabic" w:cs="Traditional Arabic"/>
          <w:rtl/>
          <w:lang w:bidi="ar-YE"/>
        </w:rPr>
        <w:t xml:space="preserve"> فقال</w:t>
      </w:r>
      <w:r w:rsidR="00980536">
        <w:rPr>
          <w:rFonts w:ascii="Traditional Arabic" w:hAnsi="Traditional Arabic" w:cs="Traditional Arabic" w:hint="cs"/>
          <w:rtl/>
          <w:lang w:bidi="ar-YE"/>
        </w:rPr>
        <w:t>:</w:t>
      </w:r>
      <w:r w:rsidR="00980536" w:rsidRPr="00980536">
        <w:rPr>
          <w:rFonts w:ascii="Traditional Arabic" w:hAnsi="Traditional Arabic" w:cs="Traditional Arabic"/>
          <w:rtl/>
          <w:lang w:bidi="ar-YE"/>
        </w:rPr>
        <w:t xml:space="preserve"> أخبرني عن عنبسة بن سعيد يلح</w:t>
      </w:r>
      <w:r w:rsidR="00980536">
        <w:rPr>
          <w:rFonts w:ascii="Traditional Arabic" w:hAnsi="Traditional Arabic" w:cs="Traditional Arabic" w:hint="cs"/>
          <w:rtl/>
          <w:lang w:bidi="ar-YE"/>
        </w:rPr>
        <w:t>َ</w:t>
      </w:r>
      <w:r w:rsidR="00980536" w:rsidRPr="00980536">
        <w:rPr>
          <w:rFonts w:ascii="Traditional Arabic" w:hAnsi="Traditional Arabic" w:cs="Traditional Arabic"/>
          <w:rtl/>
          <w:lang w:bidi="ar-YE"/>
        </w:rPr>
        <w:t>ن</w:t>
      </w:r>
      <w:r w:rsidR="00980536">
        <w:rPr>
          <w:rFonts w:ascii="Traditional Arabic" w:hAnsi="Traditional Arabic" w:cs="Traditional Arabic" w:hint="cs"/>
          <w:rtl/>
          <w:lang w:bidi="ar-YE"/>
        </w:rPr>
        <w:t>؟!</w:t>
      </w:r>
      <w:r w:rsidR="00980536" w:rsidRPr="00980536">
        <w:rPr>
          <w:rFonts w:ascii="Traditional Arabic" w:hAnsi="Traditional Arabic" w:cs="Traditional Arabic"/>
          <w:rtl/>
          <w:lang w:bidi="ar-YE"/>
        </w:rPr>
        <w:t xml:space="preserve"> قال</w:t>
      </w:r>
      <w:r w:rsidR="00980536">
        <w:rPr>
          <w:rFonts w:ascii="Traditional Arabic" w:hAnsi="Traditional Arabic" w:cs="Traditional Arabic" w:hint="cs"/>
          <w:rtl/>
          <w:lang w:bidi="ar-YE"/>
        </w:rPr>
        <w:t>:</w:t>
      </w:r>
      <w:r w:rsidR="00980536" w:rsidRPr="00980536">
        <w:rPr>
          <w:rFonts w:ascii="Traditional Arabic" w:hAnsi="Traditional Arabic" w:cs="Traditional Arabic"/>
          <w:rtl/>
          <w:lang w:bidi="ar-YE"/>
        </w:rPr>
        <w:t xml:space="preserve"> كثير</w:t>
      </w:r>
      <w:r w:rsidR="00980536">
        <w:rPr>
          <w:rFonts w:ascii="Traditional Arabic" w:hAnsi="Traditional Arabic" w:cs="Traditional Arabic" w:hint="cs"/>
          <w:rtl/>
          <w:lang w:bidi="ar-YE"/>
        </w:rPr>
        <w:t>ً</w:t>
      </w:r>
      <w:r w:rsidR="00980536" w:rsidRPr="00980536">
        <w:rPr>
          <w:rFonts w:ascii="Traditional Arabic" w:hAnsi="Traditional Arabic" w:cs="Traditional Arabic"/>
          <w:rtl/>
          <w:lang w:bidi="ar-YE"/>
        </w:rPr>
        <w:t>ا</w:t>
      </w:r>
      <w:r w:rsidR="00980536">
        <w:rPr>
          <w:rFonts w:ascii="Traditional Arabic" w:hAnsi="Traditional Arabic" w:cs="Traditional Arabic" w:hint="cs"/>
          <w:rtl/>
          <w:lang w:bidi="ar-YE"/>
        </w:rPr>
        <w:t>،</w:t>
      </w:r>
      <w:r w:rsidR="00980536" w:rsidRPr="00980536">
        <w:rPr>
          <w:rFonts w:ascii="Traditional Arabic" w:hAnsi="Traditional Arabic" w:cs="Traditional Arabic"/>
          <w:rtl/>
          <w:lang w:bidi="ar-YE"/>
        </w:rPr>
        <w:t xml:space="preserve"> قال</w:t>
      </w:r>
      <w:r w:rsidR="00980536">
        <w:rPr>
          <w:rFonts w:ascii="Traditional Arabic" w:hAnsi="Traditional Arabic" w:cs="Traditional Arabic" w:hint="cs"/>
          <w:rtl/>
          <w:lang w:bidi="ar-YE"/>
        </w:rPr>
        <w:t>:</w:t>
      </w:r>
      <w:r w:rsidR="00980536" w:rsidRPr="00980536">
        <w:rPr>
          <w:rFonts w:ascii="Traditional Arabic" w:hAnsi="Traditional Arabic" w:cs="Traditional Arabic"/>
          <w:rtl/>
          <w:lang w:bidi="ar-YE"/>
        </w:rPr>
        <w:t xml:space="preserve"> فأنا ألحن</w:t>
      </w:r>
      <w:r w:rsidR="00980536">
        <w:rPr>
          <w:rFonts w:ascii="Traditional Arabic" w:hAnsi="Traditional Arabic" w:cs="Traditional Arabic" w:hint="cs"/>
          <w:rtl/>
          <w:lang w:bidi="ar-YE"/>
        </w:rPr>
        <w:t>؟!</w:t>
      </w:r>
      <w:r w:rsidR="00980536" w:rsidRPr="00980536">
        <w:rPr>
          <w:rFonts w:ascii="Traditional Arabic" w:hAnsi="Traditional Arabic" w:cs="Traditional Arabic"/>
          <w:rtl/>
          <w:lang w:bidi="ar-YE"/>
        </w:rPr>
        <w:t xml:space="preserve"> قال</w:t>
      </w:r>
      <w:r w:rsidR="00980536">
        <w:rPr>
          <w:rFonts w:ascii="Traditional Arabic" w:hAnsi="Traditional Arabic" w:cs="Traditional Arabic" w:hint="cs"/>
          <w:rtl/>
          <w:lang w:bidi="ar-YE"/>
        </w:rPr>
        <w:t>:</w:t>
      </w:r>
      <w:r w:rsidR="00980536" w:rsidRPr="00980536">
        <w:rPr>
          <w:rFonts w:ascii="Traditional Arabic" w:hAnsi="Traditional Arabic" w:cs="Traditional Arabic"/>
          <w:rtl/>
          <w:lang w:bidi="ar-YE"/>
        </w:rPr>
        <w:t xml:space="preserve"> لحن</w:t>
      </w:r>
      <w:r w:rsidR="00980536">
        <w:rPr>
          <w:rFonts w:ascii="Traditional Arabic" w:hAnsi="Traditional Arabic" w:cs="Traditional Arabic" w:hint="cs"/>
          <w:rtl/>
          <w:lang w:bidi="ar-YE"/>
        </w:rPr>
        <w:t>ً</w:t>
      </w:r>
      <w:r w:rsidR="00980536" w:rsidRPr="00980536">
        <w:rPr>
          <w:rFonts w:ascii="Traditional Arabic" w:hAnsi="Traditional Arabic" w:cs="Traditional Arabic"/>
          <w:rtl/>
          <w:lang w:bidi="ar-YE"/>
        </w:rPr>
        <w:t>ا خفيف</w:t>
      </w:r>
      <w:r w:rsidR="00980536">
        <w:rPr>
          <w:rFonts w:ascii="Traditional Arabic" w:hAnsi="Traditional Arabic" w:cs="Traditional Arabic" w:hint="cs"/>
          <w:rtl/>
          <w:lang w:bidi="ar-YE"/>
        </w:rPr>
        <w:t>ً</w:t>
      </w:r>
      <w:r w:rsidR="00980536" w:rsidRPr="00980536">
        <w:rPr>
          <w:rFonts w:ascii="Traditional Arabic" w:hAnsi="Traditional Arabic" w:cs="Traditional Arabic"/>
          <w:rtl/>
          <w:lang w:bidi="ar-YE"/>
        </w:rPr>
        <w:t>ا</w:t>
      </w:r>
      <w:r w:rsidR="00980536">
        <w:rPr>
          <w:rFonts w:ascii="Traditional Arabic" w:hAnsi="Traditional Arabic" w:cs="Traditional Arabic" w:hint="cs"/>
          <w:rtl/>
          <w:lang w:bidi="ar-YE"/>
        </w:rPr>
        <w:t>،</w:t>
      </w:r>
      <w:r w:rsidR="00980536" w:rsidRPr="00980536">
        <w:rPr>
          <w:rFonts w:ascii="Traditional Arabic" w:hAnsi="Traditional Arabic" w:cs="Traditional Arabic"/>
          <w:rtl/>
          <w:lang w:bidi="ar-YE"/>
        </w:rPr>
        <w:t xml:space="preserve"> قال</w:t>
      </w:r>
      <w:r w:rsidR="00980536">
        <w:rPr>
          <w:rFonts w:ascii="Traditional Arabic" w:hAnsi="Traditional Arabic" w:cs="Traditional Arabic" w:hint="cs"/>
          <w:rtl/>
          <w:lang w:bidi="ar-YE"/>
        </w:rPr>
        <w:t>:</w:t>
      </w:r>
      <w:r w:rsidR="00980536" w:rsidRPr="00980536">
        <w:rPr>
          <w:rFonts w:ascii="Traditional Arabic" w:hAnsi="Traditional Arabic" w:cs="Traditional Arabic"/>
          <w:rtl/>
          <w:lang w:bidi="ar-YE"/>
        </w:rPr>
        <w:t xml:space="preserve"> </w:t>
      </w:r>
      <w:r w:rsidR="00980536" w:rsidRPr="00980536">
        <w:rPr>
          <w:rFonts w:ascii="Traditional Arabic" w:hAnsi="Traditional Arabic" w:cs="Traditional Arabic"/>
          <w:rtl/>
          <w:lang w:bidi="ar-YE"/>
        </w:rPr>
        <w:lastRenderedPageBreak/>
        <w:t>أين</w:t>
      </w:r>
      <w:r w:rsidR="00980536">
        <w:rPr>
          <w:rFonts w:ascii="Traditional Arabic" w:hAnsi="Traditional Arabic" w:cs="Traditional Arabic" w:hint="cs"/>
          <w:rtl/>
          <w:lang w:bidi="ar-YE"/>
        </w:rPr>
        <w:t>؟</w:t>
      </w:r>
      <w:r w:rsidR="00980536" w:rsidRPr="00980536">
        <w:rPr>
          <w:rFonts w:ascii="Traditional Arabic" w:hAnsi="Traditional Arabic" w:cs="Traditional Arabic"/>
          <w:rtl/>
          <w:lang w:bidi="ar-YE"/>
        </w:rPr>
        <w:t xml:space="preserve"> قال</w:t>
      </w:r>
      <w:r w:rsidR="00980536">
        <w:rPr>
          <w:rFonts w:ascii="Traditional Arabic" w:hAnsi="Traditional Arabic" w:cs="Traditional Arabic" w:hint="cs"/>
          <w:rtl/>
          <w:lang w:bidi="ar-YE"/>
        </w:rPr>
        <w:t>:</w:t>
      </w:r>
      <w:r w:rsidR="00980536" w:rsidRPr="00980536">
        <w:rPr>
          <w:rFonts w:ascii="Traditional Arabic" w:hAnsi="Traditional Arabic" w:cs="Traditional Arabic"/>
          <w:rtl/>
          <w:lang w:bidi="ar-YE"/>
        </w:rPr>
        <w:t xml:space="preserve"> تجعل إن أن</w:t>
      </w:r>
      <w:r w:rsidR="00980536">
        <w:rPr>
          <w:rFonts w:ascii="Traditional Arabic" w:hAnsi="Traditional Arabic" w:cs="Traditional Arabic" w:hint="cs"/>
          <w:rtl/>
          <w:lang w:bidi="ar-YE"/>
        </w:rPr>
        <w:t>،</w:t>
      </w:r>
      <w:r w:rsidR="00980536" w:rsidRPr="00980536">
        <w:rPr>
          <w:rFonts w:ascii="Traditional Arabic" w:hAnsi="Traditional Arabic" w:cs="Traditional Arabic"/>
          <w:rtl/>
          <w:lang w:bidi="ar-YE"/>
        </w:rPr>
        <w:t xml:space="preserve"> وأن إن</w:t>
      </w:r>
      <w:r w:rsidR="00980536">
        <w:rPr>
          <w:rFonts w:ascii="Traditional Arabic" w:hAnsi="Traditional Arabic" w:cs="Traditional Arabic" w:hint="cs"/>
          <w:rtl/>
          <w:lang w:bidi="ar-YE"/>
        </w:rPr>
        <w:t>،</w:t>
      </w:r>
      <w:r w:rsidR="00980536" w:rsidRPr="00980536">
        <w:rPr>
          <w:rFonts w:ascii="Traditional Arabic" w:hAnsi="Traditional Arabic" w:cs="Traditional Arabic"/>
          <w:rtl/>
          <w:lang w:bidi="ar-YE"/>
        </w:rPr>
        <w:t xml:space="preserve"> ونحو ذلك</w:t>
      </w:r>
      <w:r w:rsidR="00980536">
        <w:rPr>
          <w:rFonts w:ascii="Traditional Arabic" w:hAnsi="Traditional Arabic" w:cs="Traditional Arabic" w:hint="cs"/>
          <w:rtl/>
          <w:lang w:bidi="ar-YE"/>
        </w:rPr>
        <w:t>،</w:t>
      </w:r>
      <w:r w:rsidR="00980536" w:rsidRPr="00980536">
        <w:rPr>
          <w:rFonts w:ascii="Traditional Arabic" w:hAnsi="Traditional Arabic" w:cs="Traditional Arabic"/>
          <w:rtl/>
          <w:lang w:bidi="ar-YE"/>
        </w:rPr>
        <w:t xml:space="preserve"> قال</w:t>
      </w:r>
      <w:r w:rsidR="00980536">
        <w:rPr>
          <w:rFonts w:ascii="Traditional Arabic" w:hAnsi="Traditional Arabic" w:cs="Traditional Arabic" w:hint="cs"/>
          <w:rtl/>
          <w:lang w:bidi="ar-YE"/>
        </w:rPr>
        <w:t>:</w:t>
      </w:r>
      <w:r w:rsidR="00980536" w:rsidRPr="00980536">
        <w:rPr>
          <w:rFonts w:ascii="Traditional Arabic" w:hAnsi="Traditional Arabic" w:cs="Traditional Arabic"/>
          <w:rtl/>
          <w:lang w:bidi="ar-YE"/>
        </w:rPr>
        <w:t xml:space="preserve"> لا تساكني ببلد</w:t>
      </w:r>
      <w:r w:rsidR="00980536">
        <w:rPr>
          <w:rFonts w:ascii="Traditional Arabic" w:hAnsi="Traditional Arabic" w:cs="Traditional Arabic" w:hint="cs"/>
          <w:rtl/>
          <w:lang w:bidi="ar-YE"/>
        </w:rPr>
        <w:t>،</w:t>
      </w:r>
      <w:r w:rsidR="00980536" w:rsidRPr="00980536">
        <w:rPr>
          <w:rFonts w:ascii="Traditional Arabic" w:hAnsi="Traditional Arabic" w:cs="Traditional Arabic"/>
          <w:rtl/>
          <w:lang w:bidi="ar-YE"/>
        </w:rPr>
        <w:t xml:space="preserve"> </w:t>
      </w:r>
      <w:r>
        <w:rPr>
          <w:rFonts w:ascii="Traditional Arabic" w:hAnsi="Traditional Arabic" w:cs="Traditional Arabic" w:hint="cs"/>
          <w:rtl/>
          <w:lang w:bidi="ar-YE"/>
        </w:rPr>
        <w:t>ا</w:t>
      </w:r>
      <w:r w:rsidR="00980536" w:rsidRPr="00980536">
        <w:rPr>
          <w:rFonts w:ascii="Traditional Arabic" w:hAnsi="Traditional Arabic" w:cs="Traditional Arabic"/>
          <w:rtl/>
          <w:lang w:bidi="ar-YE"/>
        </w:rPr>
        <w:t>خرج</w:t>
      </w:r>
      <w:r w:rsidR="00980536">
        <w:rPr>
          <w:rFonts w:ascii="Traditional Arabic" w:hAnsi="Traditional Arabic" w:cs="Traditional Arabic" w:hint="cs"/>
          <w:rtl/>
          <w:lang w:bidi="ar-YE"/>
        </w:rPr>
        <w:t>!</w:t>
      </w:r>
      <w:r>
        <w:rPr>
          <w:rFonts w:ascii="Traditional Arabic" w:hAnsi="Traditional Arabic" w:cs="Traditional Arabic" w:hint="cs"/>
          <w:rtl/>
          <w:lang w:bidi="ar-YE"/>
        </w:rPr>
        <w:t>".</w:t>
      </w:r>
    </w:p>
    <w:p w14:paraId="0E58BB74" w14:textId="2E2936DE" w:rsidR="00631554" w:rsidRDefault="006E008A" w:rsidP="00C3311E">
      <w:pPr>
        <w:rPr>
          <w:rFonts w:ascii="Traditional Arabic" w:hAnsi="Traditional Arabic" w:cs="Traditional Arabic"/>
          <w:rtl/>
          <w:lang w:bidi="ar-YE"/>
        </w:rPr>
      </w:pPr>
      <w:r>
        <w:rPr>
          <w:rFonts w:ascii="Traditional Arabic" w:hAnsi="Traditional Arabic" w:cs="Traditional Arabic" w:hint="cs"/>
          <w:rtl/>
          <w:lang w:bidi="ar-YE"/>
        </w:rPr>
        <w:t>و</w:t>
      </w:r>
      <w:r w:rsidR="00631554">
        <w:rPr>
          <w:rFonts w:ascii="Traditional Arabic" w:hAnsi="Traditional Arabic" w:cs="Traditional Arabic" w:hint="cs"/>
          <w:rtl/>
          <w:lang w:bidi="ar-YE"/>
        </w:rPr>
        <w:t xml:space="preserve">روى ابن عساكر في </w:t>
      </w:r>
      <w:r w:rsidR="00631554" w:rsidRPr="00631554">
        <w:rPr>
          <w:rFonts w:ascii="Traditional Arabic" w:hAnsi="Traditional Arabic" w:cs="Traditional Arabic"/>
          <w:rtl/>
          <w:lang w:bidi="ar-YE"/>
        </w:rPr>
        <w:t>تاريخ دمشق (34/ 203)</w:t>
      </w:r>
      <w:r w:rsidR="00631554">
        <w:rPr>
          <w:rFonts w:ascii="Traditional Arabic" w:hAnsi="Traditional Arabic" w:cs="Traditional Arabic" w:hint="cs"/>
          <w:rtl/>
          <w:lang w:bidi="ar-YE"/>
        </w:rPr>
        <w:t xml:space="preserve"> </w:t>
      </w:r>
      <w:r w:rsidR="00631554" w:rsidRPr="00631554">
        <w:rPr>
          <w:rFonts w:ascii="Traditional Arabic" w:hAnsi="Traditional Arabic" w:cs="Traditional Arabic"/>
          <w:rtl/>
          <w:lang w:bidi="ar-YE"/>
        </w:rPr>
        <w:t>عن الأصمعي قال</w:t>
      </w:r>
      <w:r w:rsidR="00631554">
        <w:rPr>
          <w:rFonts w:ascii="Traditional Arabic" w:hAnsi="Traditional Arabic" w:cs="Traditional Arabic" w:hint="cs"/>
          <w:rtl/>
          <w:lang w:bidi="ar-YE"/>
        </w:rPr>
        <w:t>:</w:t>
      </w:r>
      <w:r w:rsidR="00631554" w:rsidRPr="00631554">
        <w:rPr>
          <w:rFonts w:ascii="Traditional Arabic" w:hAnsi="Traditional Arabic" w:cs="Traditional Arabic"/>
          <w:rtl/>
          <w:lang w:bidi="ar-YE"/>
        </w:rPr>
        <w:t xml:space="preserve"> </w:t>
      </w:r>
      <w:r>
        <w:rPr>
          <w:rFonts w:ascii="Traditional Arabic" w:hAnsi="Traditional Arabic" w:cs="Traditional Arabic" w:hint="cs"/>
          <w:rtl/>
          <w:lang w:bidi="ar-YE"/>
        </w:rPr>
        <w:t>"</w:t>
      </w:r>
      <w:r w:rsidR="00631554" w:rsidRPr="00631554">
        <w:rPr>
          <w:rFonts w:ascii="Traditional Arabic" w:hAnsi="Traditional Arabic" w:cs="Traditional Arabic"/>
          <w:rtl/>
          <w:lang w:bidi="ar-YE"/>
        </w:rPr>
        <w:t>الشعبي وعبد الملك بن مروان والحجاج بن يوسف</w:t>
      </w:r>
      <w:r>
        <w:rPr>
          <w:rFonts w:ascii="Traditional Arabic" w:hAnsi="Traditional Arabic" w:cs="Traditional Arabic" w:hint="cs"/>
          <w:rtl/>
          <w:lang w:bidi="ar-YE"/>
        </w:rPr>
        <w:t xml:space="preserve"> </w:t>
      </w:r>
      <w:r w:rsidRPr="00631554">
        <w:rPr>
          <w:rFonts w:ascii="Traditional Arabic" w:hAnsi="Traditional Arabic" w:cs="Traditional Arabic"/>
          <w:rtl/>
          <w:lang w:bidi="ar-YE"/>
        </w:rPr>
        <w:t>لم يلحنوا في ج</w:t>
      </w:r>
      <w:r>
        <w:rPr>
          <w:rFonts w:ascii="Traditional Arabic" w:hAnsi="Traditional Arabic" w:cs="Traditional Arabic" w:hint="cs"/>
          <w:rtl/>
          <w:lang w:bidi="ar-YE"/>
        </w:rPr>
        <w:t>ِ</w:t>
      </w:r>
      <w:r w:rsidRPr="00631554">
        <w:rPr>
          <w:rFonts w:ascii="Traditional Arabic" w:hAnsi="Traditional Arabic" w:cs="Traditional Arabic"/>
          <w:rtl/>
          <w:lang w:bidi="ar-YE"/>
        </w:rPr>
        <w:t>د</w:t>
      </w:r>
      <w:r>
        <w:rPr>
          <w:rFonts w:ascii="Traditional Arabic" w:hAnsi="Traditional Arabic" w:cs="Traditional Arabic" w:hint="cs"/>
          <w:rtl/>
          <w:lang w:bidi="ar-YE"/>
        </w:rPr>
        <w:t>ٍّ</w:t>
      </w:r>
      <w:r w:rsidRPr="00631554">
        <w:rPr>
          <w:rFonts w:ascii="Traditional Arabic" w:hAnsi="Traditional Arabic" w:cs="Traditional Arabic"/>
          <w:rtl/>
          <w:lang w:bidi="ar-YE"/>
        </w:rPr>
        <w:t xml:space="preserve"> ولا هزل</w:t>
      </w:r>
      <w:r>
        <w:rPr>
          <w:rFonts w:ascii="Traditional Arabic" w:hAnsi="Traditional Arabic" w:cs="Traditional Arabic" w:hint="cs"/>
          <w:rtl/>
          <w:lang w:bidi="ar-YE"/>
        </w:rPr>
        <w:t>ٍ"</w:t>
      </w:r>
      <w:r w:rsidR="00631554">
        <w:rPr>
          <w:rFonts w:ascii="Traditional Arabic" w:hAnsi="Traditional Arabic" w:cs="Traditional Arabic" w:hint="cs"/>
          <w:rtl/>
          <w:lang w:bidi="ar-YE"/>
        </w:rPr>
        <w:t>.</w:t>
      </w:r>
    </w:p>
    <w:p w14:paraId="00943969" w14:textId="090086CF" w:rsidR="00F33ED9" w:rsidRDefault="00693D45" w:rsidP="00C3311E">
      <w:pPr>
        <w:rPr>
          <w:rFonts w:ascii="Traditional Arabic" w:hAnsi="Traditional Arabic" w:cs="Traditional Arabic"/>
          <w:rtl/>
          <w:lang w:bidi="ar-YE"/>
        </w:rPr>
      </w:pPr>
      <w:r>
        <w:rPr>
          <w:rFonts w:ascii="Traditional Arabic" w:hAnsi="Traditional Arabic" w:cs="Traditional Arabic" w:hint="cs"/>
          <w:rtl/>
          <w:lang w:bidi="ar-YE"/>
        </w:rPr>
        <w:t>وروى الز</w:t>
      </w:r>
      <w:r w:rsidR="00AC3D88">
        <w:rPr>
          <w:rFonts w:ascii="Traditional Arabic" w:hAnsi="Traditional Arabic" w:cs="Traditional Arabic" w:hint="cs"/>
          <w:rtl/>
          <w:lang w:bidi="ar-YE"/>
        </w:rPr>
        <w:t>َّ</w:t>
      </w:r>
      <w:r>
        <w:rPr>
          <w:rFonts w:ascii="Traditional Arabic" w:hAnsi="Traditional Arabic" w:cs="Traditional Arabic" w:hint="cs"/>
          <w:rtl/>
          <w:lang w:bidi="ar-YE"/>
        </w:rPr>
        <w:t>ج</w:t>
      </w:r>
      <w:r w:rsidR="00AC3D88">
        <w:rPr>
          <w:rFonts w:ascii="Traditional Arabic" w:hAnsi="Traditional Arabic" w:cs="Traditional Arabic" w:hint="cs"/>
          <w:rtl/>
          <w:lang w:bidi="ar-YE"/>
        </w:rPr>
        <w:t>َّ</w:t>
      </w:r>
      <w:r>
        <w:rPr>
          <w:rFonts w:ascii="Traditional Arabic" w:hAnsi="Traditional Arabic" w:cs="Traditional Arabic" w:hint="cs"/>
          <w:rtl/>
          <w:lang w:bidi="ar-YE"/>
        </w:rPr>
        <w:t xml:space="preserve">اجي في </w:t>
      </w:r>
      <w:r w:rsidRPr="00693D45">
        <w:rPr>
          <w:rFonts w:ascii="Traditional Arabic" w:hAnsi="Traditional Arabic" w:cs="Traditional Arabic"/>
          <w:rtl/>
          <w:lang w:bidi="ar-YE"/>
        </w:rPr>
        <w:t>مجالس العلماء (ص: 44)</w:t>
      </w:r>
      <w:r w:rsidR="00F33ED9">
        <w:rPr>
          <w:rFonts w:ascii="Traditional Arabic" w:hAnsi="Traditional Arabic" w:cs="Traditional Arabic" w:hint="cs"/>
          <w:rtl/>
          <w:lang w:bidi="ar-YE"/>
        </w:rPr>
        <w:t xml:space="preserve"> </w:t>
      </w:r>
      <w:r>
        <w:rPr>
          <w:rFonts w:ascii="Traditional Arabic" w:hAnsi="Traditional Arabic" w:cs="Traditional Arabic" w:hint="cs"/>
          <w:rtl/>
          <w:lang w:bidi="ar-YE"/>
        </w:rPr>
        <w:t>عن</w:t>
      </w:r>
      <w:r w:rsidR="00F33ED9" w:rsidRPr="00F33ED9">
        <w:rPr>
          <w:rFonts w:ascii="Traditional Arabic" w:hAnsi="Traditional Arabic" w:cs="Traditional Arabic"/>
          <w:rtl/>
          <w:lang w:bidi="ar-YE"/>
        </w:rPr>
        <w:t xml:space="preserve"> </w:t>
      </w:r>
      <w:r w:rsidRPr="00693D45">
        <w:rPr>
          <w:rFonts w:ascii="Traditional Arabic" w:hAnsi="Traditional Arabic" w:cs="Traditional Arabic"/>
          <w:rtl/>
          <w:lang w:bidi="ar-YE"/>
        </w:rPr>
        <w:t xml:space="preserve">المازني قال: حدثني الأخفش الكبير </w:t>
      </w:r>
      <w:r w:rsidR="00F33ED9" w:rsidRPr="00F33ED9">
        <w:rPr>
          <w:rFonts w:ascii="Traditional Arabic" w:hAnsi="Traditional Arabic" w:cs="Traditional Arabic"/>
          <w:rtl/>
          <w:lang w:bidi="ar-YE"/>
        </w:rPr>
        <w:t>سعيد بن مسعدة</w:t>
      </w:r>
      <w:r>
        <w:rPr>
          <w:rFonts w:ascii="Traditional Arabic" w:hAnsi="Traditional Arabic" w:cs="Traditional Arabic" w:hint="cs"/>
          <w:rtl/>
          <w:lang w:bidi="ar-YE"/>
        </w:rPr>
        <w:t xml:space="preserve"> قال</w:t>
      </w:r>
      <w:r w:rsidR="00F33ED9" w:rsidRPr="00F33ED9">
        <w:rPr>
          <w:rFonts w:ascii="Traditional Arabic" w:hAnsi="Traditional Arabic" w:cs="Traditional Arabic"/>
          <w:rtl/>
          <w:lang w:bidi="ar-YE"/>
        </w:rPr>
        <w:t xml:space="preserve">: كان أمير البصرة يقرأ: </w:t>
      </w:r>
      <w:r w:rsidR="00AC3D88">
        <w:rPr>
          <w:rFonts w:ascii="Traditional Arabic" w:hAnsi="Traditional Arabic" w:cs="Traditional Arabic" w:hint="cs"/>
          <w:rtl/>
          <w:lang w:bidi="ar-YE"/>
        </w:rPr>
        <w:t>{</w:t>
      </w:r>
      <w:r w:rsidR="00F33ED9" w:rsidRPr="00F33ED9">
        <w:rPr>
          <w:rFonts w:ascii="Traditional Arabic" w:hAnsi="Traditional Arabic" w:cs="Traditional Arabic"/>
          <w:rtl/>
          <w:lang w:bidi="ar-YE"/>
        </w:rPr>
        <w:t>إنّ</w:t>
      </w:r>
      <w:r w:rsidR="00DA1A9C">
        <w:rPr>
          <w:rFonts w:ascii="Traditional Arabic" w:hAnsi="Traditional Arabic" w:cs="Traditional Arabic" w:hint="cs"/>
          <w:rtl/>
          <w:lang w:bidi="ar-YE"/>
        </w:rPr>
        <w:t>َ</w:t>
      </w:r>
      <w:r w:rsidR="00F33ED9" w:rsidRPr="00F33ED9">
        <w:rPr>
          <w:rFonts w:ascii="Traditional Arabic" w:hAnsi="Traditional Arabic" w:cs="Traditional Arabic"/>
          <w:rtl/>
          <w:lang w:bidi="ar-YE"/>
        </w:rPr>
        <w:t xml:space="preserve"> الله</w:t>
      </w:r>
      <w:r w:rsidR="00F33ED9">
        <w:rPr>
          <w:rFonts w:ascii="Traditional Arabic" w:hAnsi="Traditional Arabic" w:cs="Traditional Arabic" w:hint="cs"/>
          <w:rtl/>
          <w:lang w:bidi="ar-YE"/>
        </w:rPr>
        <w:t>َ</w:t>
      </w:r>
      <w:r w:rsidR="00F33ED9" w:rsidRPr="00F33ED9">
        <w:rPr>
          <w:rFonts w:ascii="Traditional Arabic" w:hAnsi="Traditional Arabic" w:cs="Traditional Arabic"/>
          <w:rtl/>
          <w:lang w:bidi="ar-YE"/>
        </w:rPr>
        <w:t xml:space="preserve"> وملائكت</w:t>
      </w:r>
      <w:r w:rsidR="00F33ED9">
        <w:rPr>
          <w:rFonts w:ascii="Traditional Arabic" w:hAnsi="Traditional Arabic" w:cs="Traditional Arabic" w:hint="cs"/>
          <w:rtl/>
          <w:lang w:bidi="ar-YE"/>
        </w:rPr>
        <w:t>ُ</w:t>
      </w:r>
      <w:r w:rsidR="00F33ED9" w:rsidRPr="00F33ED9">
        <w:rPr>
          <w:rFonts w:ascii="Traditional Arabic" w:hAnsi="Traditional Arabic" w:cs="Traditional Arabic"/>
          <w:rtl/>
          <w:lang w:bidi="ar-YE"/>
        </w:rPr>
        <w:t>ه يصلّ</w:t>
      </w:r>
      <w:r w:rsidR="00542B42">
        <w:rPr>
          <w:rFonts w:ascii="Traditional Arabic" w:hAnsi="Traditional Arabic" w:cs="Traditional Arabic" w:hint="cs"/>
          <w:rtl/>
          <w:lang w:bidi="ar-YE"/>
        </w:rPr>
        <w:t>ُ</w:t>
      </w:r>
      <w:r w:rsidR="00F33ED9" w:rsidRPr="00F33ED9">
        <w:rPr>
          <w:rFonts w:ascii="Traditional Arabic" w:hAnsi="Traditional Arabic" w:cs="Traditional Arabic"/>
          <w:rtl/>
          <w:lang w:bidi="ar-YE"/>
        </w:rPr>
        <w:t>ون</w:t>
      </w:r>
      <w:r w:rsidR="00F33ED9">
        <w:rPr>
          <w:rFonts w:ascii="Traditional Arabic" w:hAnsi="Traditional Arabic" w:cs="Traditional Arabic" w:hint="cs"/>
          <w:rtl/>
          <w:lang w:bidi="ar-YE"/>
        </w:rPr>
        <w:t xml:space="preserve"> على النبي</w:t>
      </w:r>
      <w:r w:rsidR="00AC3D88">
        <w:rPr>
          <w:rFonts w:ascii="Traditional Arabic" w:hAnsi="Traditional Arabic" w:cs="Traditional Arabic" w:hint="cs"/>
          <w:rtl/>
          <w:lang w:bidi="ar-YE"/>
        </w:rPr>
        <w:t>}</w:t>
      </w:r>
      <w:r w:rsidR="00F33ED9">
        <w:rPr>
          <w:rFonts w:ascii="Traditional Arabic" w:hAnsi="Traditional Arabic" w:cs="Traditional Arabic" w:hint="cs"/>
          <w:rtl/>
          <w:lang w:bidi="ar-YE"/>
        </w:rPr>
        <w:t xml:space="preserve"> </w:t>
      </w:r>
      <w:r w:rsidR="00F33ED9" w:rsidRPr="00F33ED9">
        <w:rPr>
          <w:rFonts w:ascii="Traditional Arabic" w:hAnsi="Traditional Arabic" w:cs="Traditional Arabic"/>
          <w:rtl/>
          <w:lang w:bidi="ar-YE"/>
        </w:rPr>
        <w:t>بالرفع، فيلحن، فمضيت إليه ناصح</w:t>
      </w:r>
      <w:r w:rsidR="00F33ED9">
        <w:rPr>
          <w:rFonts w:ascii="Traditional Arabic" w:hAnsi="Traditional Arabic" w:cs="Traditional Arabic" w:hint="cs"/>
          <w:rtl/>
          <w:lang w:bidi="ar-YE"/>
        </w:rPr>
        <w:t>ً</w:t>
      </w:r>
      <w:r w:rsidR="00F33ED9" w:rsidRPr="00F33ED9">
        <w:rPr>
          <w:rFonts w:ascii="Traditional Arabic" w:hAnsi="Traditional Arabic" w:cs="Traditional Arabic"/>
          <w:rtl/>
          <w:lang w:bidi="ar-YE"/>
        </w:rPr>
        <w:t xml:space="preserve">ا له، </w:t>
      </w:r>
      <w:r w:rsidR="00F33ED9">
        <w:rPr>
          <w:rFonts w:ascii="Traditional Arabic" w:hAnsi="Traditional Arabic" w:cs="Traditional Arabic" w:hint="cs"/>
          <w:rtl/>
          <w:lang w:bidi="ar-YE"/>
        </w:rPr>
        <w:t>ف</w:t>
      </w:r>
      <w:r w:rsidR="00F33ED9" w:rsidRPr="00F33ED9">
        <w:rPr>
          <w:rFonts w:ascii="Traditional Arabic" w:hAnsi="Traditional Arabic" w:cs="Traditional Arabic"/>
          <w:rtl/>
          <w:lang w:bidi="ar-YE"/>
        </w:rPr>
        <w:t>توعّدن</w:t>
      </w:r>
      <w:r w:rsidR="00F33ED9">
        <w:rPr>
          <w:rFonts w:ascii="Traditional Arabic" w:hAnsi="Traditional Arabic" w:cs="Traditional Arabic" w:hint="cs"/>
          <w:rtl/>
          <w:lang w:bidi="ar-YE"/>
        </w:rPr>
        <w:t>ي</w:t>
      </w:r>
      <w:r w:rsidR="00F33ED9" w:rsidRPr="00F33ED9">
        <w:rPr>
          <w:rFonts w:ascii="Traditional Arabic" w:hAnsi="Traditional Arabic" w:cs="Traditional Arabic"/>
          <w:rtl/>
          <w:lang w:bidi="ar-YE"/>
        </w:rPr>
        <w:t>، وقال:</w:t>
      </w:r>
      <w:r w:rsidR="00F33ED9">
        <w:rPr>
          <w:rFonts w:ascii="Traditional Arabic" w:hAnsi="Traditional Arabic" w:cs="Traditional Arabic" w:hint="cs"/>
          <w:rtl/>
          <w:lang w:bidi="ar-YE"/>
        </w:rPr>
        <w:t xml:space="preserve"> </w:t>
      </w:r>
      <w:r w:rsidR="00F33ED9" w:rsidRPr="00F33ED9">
        <w:rPr>
          <w:rFonts w:ascii="Traditional Arabic" w:hAnsi="Traditional Arabic" w:cs="Traditional Arabic"/>
          <w:rtl/>
          <w:lang w:bidi="ar-YE"/>
        </w:rPr>
        <w:t>ت</w:t>
      </w:r>
      <w:r w:rsidR="006E008A">
        <w:rPr>
          <w:rFonts w:ascii="Traditional Arabic" w:hAnsi="Traditional Arabic" w:cs="Traditional Arabic" w:hint="cs"/>
          <w:rtl/>
          <w:lang w:bidi="ar-YE"/>
        </w:rPr>
        <w:t>ُ</w:t>
      </w:r>
      <w:r w:rsidR="00F33ED9" w:rsidRPr="00F33ED9">
        <w:rPr>
          <w:rFonts w:ascii="Traditional Arabic" w:hAnsi="Traditional Arabic" w:cs="Traditional Arabic"/>
          <w:rtl/>
          <w:lang w:bidi="ar-YE"/>
        </w:rPr>
        <w:t>لحّ</w:t>
      </w:r>
      <w:r w:rsidR="00F33ED9">
        <w:rPr>
          <w:rFonts w:ascii="Traditional Arabic" w:hAnsi="Traditional Arabic" w:cs="Traditional Arabic" w:hint="cs"/>
          <w:rtl/>
          <w:lang w:bidi="ar-YE"/>
        </w:rPr>
        <w:t>ِ</w:t>
      </w:r>
      <w:r w:rsidR="00F33ED9" w:rsidRPr="00F33ED9">
        <w:rPr>
          <w:rFonts w:ascii="Traditional Arabic" w:hAnsi="Traditional Arabic" w:cs="Traditional Arabic"/>
          <w:rtl/>
          <w:lang w:bidi="ar-YE"/>
        </w:rPr>
        <w:t>نون أمراءكم!</w:t>
      </w:r>
      <w:r w:rsidR="00F33ED9">
        <w:rPr>
          <w:rFonts w:ascii="Traditional Arabic" w:hAnsi="Traditional Arabic" w:cs="Traditional Arabic" w:hint="cs"/>
          <w:rtl/>
          <w:lang w:bidi="ar-YE"/>
        </w:rPr>
        <w:t xml:space="preserve"> </w:t>
      </w:r>
      <w:r w:rsidR="00F33ED9" w:rsidRPr="00F33ED9">
        <w:rPr>
          <w:rFonts w:ascii="Traditional Arabic" w:hAnsi="Traditional Arabic" w:cs="Traditional Arabic"/>
          <w:rtl/>
          <w:lang w:bidi="ar-YE"/>
        </w:rPr>
        <w:t>ثم ع</w:t>
      </w:r>
      <w:r w:rsidR="00F33ED9">
        <w:rPr>
          <w:rFonts w:ascii="Traditional Arabic" w:hAnsi="Traditional Arabic" w:cs="Traditional Arabic" w:hint="cs"/>
          <w:rtl/>
          <w:lang w:bidi="ar-YE"/>
        </w:rPr>
        <w:t>ُ</w:t>
      </w:r>
      <w:r w:rsidR="00F33ED9" w:rsidRPr="00F33ED9">
        <w:rPr>
          <w:rFonts w:ascii="Traditional Arabic" w:hAnsi="Traditional Arabic" w:cs="Traditional Arabic"/>
          <w:rtl/>
          <w:lang w:bidi="ar-YE"/>
        </w:rPr>
        <w:t>ز</w:t>
      </w:r>
      <w:r w:rsidR="00F33ED9">
        <w:rPr>
          <w:rFonts w:ascii="Traditional Arabic" w:hAnsi="Traditional Arabic" w:cs="Traditional Arabic" w:hint="cs"/>
          <w:rtl/>
          <w:lang w:bidi="ar-YE"/>
        </w:rPr>
        <w:t>ِ</w:t>
      </w:r>
      <w:r w:rsidR="00F33ED9" w:rsidRPr="00F33ED9">
        <w:rPr>
          <w:rFonts w:ascii="Traditional Arabic" w:hAnsi="Traditional Arabic" w:cs="Traditional Arabic"/>
          <w:rtl/>
          <w:lang w:bidi="ar-YE"/>
        </w:rPr>
        <w:t>ل وو</w:t>
      </w:r>
      <w:r w:rsidR="00F33ED9">
        <w:rPr>
          <w:rFonts w:ascii="Traditional Arabic" w:hAnsi="Traditional Arabic" w:cs="Traditional Arabic" w:hint="cs"/>
          <w:rtl/>
          <w:lang w:bidi="ar-YE"/>
        </w:rPr>
        <w:t>ُ</w:t>
      </w:r>
      <w:r w:rsidR="00F33ED9" w:rsidRPr="00F33ED9">
        <w:rPr>
          <w:rFonts w:ascii="Traditional Arabic" w:hAnsi="Traditional Arabic" w:cs="Traditional Arabic"/>
          <w:rtl/>
          <w:lang w:bidi="ar-YE"/>
        </w:rPr>
        <w:t>ل</w:t>
      </w:r>
      <w:r w:rsidR="00F33ED9">
        <w:rPr>
          <w:rFonts w:ascii="Traditional Arabic" w:hAnsi="Traditional Arabic" w:cs="Traditional Arabic" w:hint="cs"/>
          <w:rtl/>
          <w:lang w:bidi="ar-YE"/>
        </w:rPr>
        <w:t>ِّي</w:t>
      </w:r>
      <w:r w:rsidR="00F33ED9" w:rsidRPr="00F33ED9">
        <w:rPr>
          <w:rFonts w:ascii="Traditional Arabic" w:hAnsi="Traditional Arabic" w:cs="Traditional Arabic"/>
          <w:rtl/>
          <w:lang w:bidi="ar-YE"/>
        </w:rPr>
        <w:t xml:space="preserve"> محمد بن سليمان، فكأنه تلقاها من فم المعزول</w:t>
      </w:r>
      <w:r w:rsidR="00F33ED9">
        <w:rPr>
          <w:rFonts w:ascii="Traditional Arabic" w:hAnsi="Traditional Arabic" w:cs="Traditional Arabic" w:hint="cs"/>
          <w:rtl/>
          <w:lang w:bidi="ar-YE"/>
        </w:rPr>
        <w:t>،</w:t>
      </w:r>
      <w:r w:rsidR="00F33ED9" w:rsidRPr="00F33ED9">
        <w:rPr>
          <w:rFonts w:ascii="Traditional Arabic" w:hAnsi="Traditional Arabic" w:cs="Traditional Arabic"/>
          <w:rtl/>
          <w:lang w:bidi="ar-YE"/>
        </w:rPr>
        <w:t xml:space="preserve"> فقلت ف</w:t>
      </w:r>
      <w:r w:rsidR="00F33ED9">
        <w:rPr>
          <w:rFonts w:ascii="Traditional Arabic" w:hAnsi="Traditional Arabic" w:cs="Traditional Arabic" w:hint="cs"/>
          <w:rtl/>
          <w:lang w:bidi="ar-YE"/>
        </w:rPr>
        <w:t>ي</w:t>
      </w:r>
      <w:r w:rsidR="00F33ED9" w:rsidRPr="00F33ED9">
        <w:rPr>
          <w:rFonts w:ascii="Traditional Arabic" w:hAnsi="Traditional Arabic" w:cs="Traditional Arabic"/>
          <w:rtl/>
          <w:lang w:bidi="ar-YE"/>
        </w:rPr>
        <w:t xml:space="preserve"> نفس</w:t>
      </w:r>
      <w:r w:rsidR="00665AF5">
        <w:rPr>
          <w:rFonts w:ascii="Traditional Arabic" w:hAnsi="Traditional Arabic" w:cs="Traditional Arabic" w:hint="cs"/>
          <w:rtl/>
          <w:lang w:bidi="ar-YE"/>
        </w:rPr>
        <w:t>ي</w:t>
      </w:r>
      <w:r w:rsidR="00F33ED9" w:rsidRPr="00F33ED9">
        <w:rPr>
          <w:rFonts w:ascii="Traditional Arabic" w:hAnsi="Traditional Arabic" w:cs="Traditional Arabic"/>
          <w:rtl/>
          <w:lang w:bidi="ar-YE"/>
        </w:rPr>
        <w:t>: هذا هاشم</w:t>
      </w:r>
      <w:r w:rsidR="00665AF5">
        <w:rPr>
          <w:rFonts w:ascii="Traditional Arabic" w:hAnsi="Traditional Arabic" w:cs="Traditional Arabic" w:hint="cs"/>
          <w:rtl/>
          <w:lang w:bidi="ar-YE"/>
        </w:rPr>
        <w:t>ي</w:t>
      </w:r>
      <w:r w:rsidR="00F33ED9" w:rsidRPr="00F33ED9">
        <w:rPr>
          <w:rFonts w:ascii="Traditional Arabic" w:hAnsi="Traditional Arabic" w:cs="Traditional Arabic"/>
          <w:rtl/>
          <w:lang w:bidi="ar-YE"/>
        </w:rPr>
        <w:t>، ونصيحته واجبة، فخشيت أن يلقان</w:t>
      </w:r>
      <w:r w:rsidR="00F33ED9">
        <w:rPr>
          <w:rFonts w:ascii="Traditional Arabic" w:hAnsi="Traditional Arabic" w:cs="Traditional Arabic" w:hint="cs"/>
          <w:rtl/>
          <w:lang w:bidi="ar-YE"/>
        </w:rPr>
        <w:t>ي</w:t>
      </w:r>
      <w:r w:rsidR="00F33ED9" w:rsidRPr="00F33ED9">
        <w:rPr>
          <w:rFonts w:ascii="Traditional Arabic" w:hAnsi="Traditional Arabic" w:cs="Traditional Arabic"/>
          <w:rtl/>
          <w:lang w:bidi="ar-YE"/>
        </w:rPr>
        <w:t xml:space="preserve"> بما لقين</w:t>
      </w:r>
      <w:r w:rsidR="00F33ED9">
        <w:rPr>
          <w:rFonts w:ascii="Traditional Arabic" w:hAnsi="Traditional Arabic" w:cs="Traditional Arabic" w:hint="cs"/>
          <w:rtl/>
          <w:lang w:bidi="ar-YE"/>
        </w:rPr>
        <w:t>ي</w:t>
      </w:r>
      <w:r w:rsidR="00F33ED9" w:rsidRPr="00F33ED9">
        <w:rPr>
          <w:rFonts w:ascii="Traditional Arabic" w:hAnsi="Traditional Arabic" w:cs="Traditional Arabic"/>
          <w:rtl/>
          <w:lang w:bidi="ar-YE"/>
        </w:rPr>
        <w:t xml:space="preserve"> به الأول، ثم حملت نفس</w:t>
      </w:r>
      <w:r w:rsidR="00F33ED9">
        <w:rPr>
          <w:rFonts w:ascii="Traditional Arabic" w:hAnsi="Traditional Arabic" w:cs="Traditional Arabic" w:hint="cs"/>
          <w:rtl/>
          <w:lang w:bidi="ar-YE"/>
        </w:rPr>
        <w:t>ي</w:t>
      </w:r>
      <w:r w:rsidR="00F33ED9" w:rsidRPr="00F33ED9">
        <w:rPr>
          <w:rFonts w:ascii="Traditional Arabic" w:hAnsi="Traditional Arabic" w:cs="Traditional Arabic"/>
          <w:rtl/>
          <w:lang w:bidi="ar-YE"/>
        </w:rPr>
        <w:t xml:space="preserve"> على نصيحته، فقال: قد نصحت</w:t>
      </w:r>
      <w:r w:rsidR="00665AF5">
        <w:rPr>
          <w:rFonts w:ascii="Traditional Arabic" w:hAnsi="Traditional Arabic" w:cs="Traditional Arabic" w:hint="cs"/>
          <w:rtl/>
          <w:lang w:bidi="ar-YE"/>
        </w:rPr>
        <w:t>َ</w:t>
      </w:r>
      <w:r w:rsidR="00F33ED9" w:rsidRPr="00F33ED9">
        <w:rPr>
          <w:rFonts w:ascii="Traditional Arabic" w:hAnsi="Traditional Arabic" w:cs="Traditional Arabic"/>
          <w:rtl/>
          <w:lang w:bidi="ar-YE"/>
        </w:rPr>
        <w:t xml:space="preserve"> ونب</w:t>
      </w:r>
      <w:r w:rsidR="00665AF5">
        <w:rPr>
          <w:rFonts w:ascii="Traditional Arabic" w:hAnsi="Traditional Arabic" w:cs="Traditional Arabic" w:hint="cs"/>
          <w:rtl/>
          <w:lang w:bidi="ar-YE"/>
        </w:rPr>
        <w:t>َّ</w:t>
      </w:r>
      <w:r w:rsidR="00F33ED9" w:rsidRPr="00F33ED9">
        <w:rPr>
          <w:rFonts w:ascii="Traditional Arabic" w:hAnsi="Traditional Arabic" w:cs="Traditional Arabic"/>
          <w:rtl/>
          <w:lang w:bidi="ar-YE"/>
        </w:rPr>
        <w:t>هت، فج</w:t>
      </w:r>
      <w:r w:rsidR="00F33ED9">
        <w:rPr>
          <w:rFonts w:ascii="Traditional Arabic" w:hAnsi="Traditional Arabic" w:cs="Traditional Arabic" w:hint="cs"/>
          <w:rtl/>
          <w:lang w:bidi="ar-YE"/>
        </w:rPr>
        <w:t>ُ</w:t>
      </w:r>
      <w:r w:rsidR="00F33ED9" w:rsidRPr="00F33ED9">
        <w:rPr>
          <w:rFonts w:ascii="Traditional Arabic" w:hAnsi="Traditional Arabic" w:cs="Traditional Arabic"/>
          <w:rtl/>
          <w:lang w:bidi="ar-YE"/>
        </w:rPr>
        <w:t>زيت خير</w:t>
      </w:r>
      <w:r w:rsidR="00F33ED9">
        <w:rPr>
          <w:rFonts w:ascii="Traditional Arabic" w:hAnsi="Traditional Arabic" w:cs="Traditional Arabic" w:hint="cs"/>
          <w:rtl/>
          <w:lang w:bidi="ar-YE"/>
        </w:rPr>
        <w:t>ً</w:t>
      </w:r>
      <w:r w:rsidR="00F33ED9" w:rsidRPr="00F33ED9">
        <w:rPr>
          <w:rFonts w:ascii="Traditional Arabic" w:hAnsi="Traditional Arabic" w:cs="Traditional Arabic"/>
          <w:rtl/>
          <w:lang w:bidi="ar-YE"/>
        </w:rPr>
        <w:t>ا، فانصر</w:t>
      </w:r>
      <w:r w:rsidR="00665AF5">
        <w:rPr>
          <w:rFonts w:ascii="Traditional Arabic" w:hAnsi="Traditional Arabic" w:cs="Traditional Arabic" w:hint="cs"/>
          <w:rtl/>
          <w:lang w:bidi="ar-YE"/>
        </w:rPr>
        <w:t>ِ</w:t>
      </w:r>
      <w:r w:rsidR="00F33ED9" w:rsidRPr="00F33ED9">
        <w:rPr>
          <w:rFonts w:ascii="Traditional Arabic" w:hAnsi="Traditional Arabic" w:cs="Traditional Arabic"/>
          <w:rtl/>
          <w:lang w:bidi="ar-YE"/>
        </w:rPr>
        <w:t>ف مشكور</w:t>
      </w:r>
      <w:r w:rsidR="00F33ED9">
        <w:rPr>
          <w:rFonts w:ascii="Traditional Arabic" w:hAnsi="Traditional Arabic" w:cs="Traditional Arabic" w:hint="cs"/>
          <w:rtl/>
          <w:lang w:bidi="ar-YE"/>
        </w:rPr>
        <w:t>ً</w:t>
      </w:r>
      <w:r w:rsidR="00F33ED9" w:rsidRPr="00F33ED9">
        <w:rPr>
          <w:rFonts w:ascii="Traditional Arabic" w:hAnsi="Traditional Arabic" w:cs="Traditional Arabic"/>
          <w:rtl/>
          <w:lang w:bidi="ar-YE"/>
        </w:rPr>
        <w:t>ا</w:t>
      </w:r>
      <w:r w:rsidR="00F33ED9">
        <w:rPr>
          <w:rFonts w:ascii="Traditional Arabic" w:hAnsi="Traditional Arabic" w:cs="Traditional Arabic" w:hint="cs"/>
          <w:rtl/>
          <w:lang w:bidi="ar-YE"/>
        </w:rPr>
        <w:t>،</w:t>
      </w:r>
      <w:r w:rsidR="00F33ED9" w:rsidRPr="00F33ED9">
        <w:rPr>
          <w:rFonts w:ascii="Traditional Arabic" w:hAnsi="Traditional Arabic" w:cs="Traditional Arabic"/>
          <w:rtl/>
          <w:lang w:bidi="ar-YE"/>
        </w:rPr>
        <w:t xml:space="preserve"> </w:t>
      </w:r>
      <w:r w:rsidR="00F33ED9">
        <w:rPr>
          <w:rFonts w:ascii="Traditional Arabic" w:hAnsi="Traditional Arabic" w:cs="Traditional Arabic" w:hint="cs"/>
          <w:rtl/>
          <w:lang w:bidi="ar-YE"/>
        </w:rPr>
        <w:t>وأمر لي ب</w:t>
      </w:r>
      <w:r w:rsidR="00F33ED9" w:rsidRPr="00F33ED9">
        <w:rPr>
          <w:rFonts w:ascii="Traditional Arabic" w:hAnsi="Traditional Arabic" w:cs="Traditional Arabic"/>
          <w:rtl/>
          <w:lang w:bidi="ar-YE"/>
        </w:rPr>
        <w:t>بغلة وغلام ومال</w:t>
      </w:r>
      <w:r w:rsidR="00F33ED9">
        <w:rPr>
          <w:rFonts w:ascii="Traditional Arabic" w:hAnsi="Traditional Arabic" w:cs="Traditional Arabic" w:hint="cs"/>
          <w:rtl/>
          <w:lang w:bidi="ar-YE"/>
        </w:rPr>
        <w:t xml:space="preserve">، </w:t>
      </w:r>
      <w:r w:rsidR="00F33ED9" w:rsidRPr="00F33ED9">
        <w:rPr>
          <w:rFonts w:ascii="Traditional Arabic" w:hAnsi="Traditional Arabic" w:cs="Traditional Arabic"/>
          <w:rtl/>
          <w:lang w:bidi="ar-YE"/>
        </w:rPr>
        <w:t>فانصرفت مغتبط</w:t>
      </w:r>
      <w:r w:rsidR="00F33ED9">
        <w:rPr>
          <w:rFonts w:ascii="Traditional Arabic" w:hAnsi="Traditional Arabic" w:cs="Traditional Arabic" w:hint="cs"/>
          <w:rtl/>
          <w:lang w:bidi="ar-YE"/>
        </w:rPr>
        <w:t>ً</w:t>
      </w:r>
      <w:r w:rsidR="00F33ED9" w:rsidRPr="00F33ED9">
        <w:rPr>
          <w:rFonts w:ascii="Traditional Arabic" w:hAnsi="Traditional Arabic" w:cs="Traditional Arabic"/>
          <w:rtl/>
          <w:lang w:bidi="ar-YE"/>
        </w:rPr>
        <w:t>ا بذلك.</w:t>
      </w:r>
      <w:r w:rsidR="000E2CEF">
        <w:rPr>
          <w:rFonts w:ascii="Traditional Arabic" w:hAnsi="Traditional Arabic" w:cs="Traditional Arabic" w:hint="cs"/>
          <w:rtl/>
          <w:lang w:bidi="ar-YE"/>
        </w:rPr>
        <w:t xml:space="preserve"> </w:t>
      </w:r>
    </w:p>
    <w:p w14:paraId="7773F6EF" w14:textId="0426F021" w:rsidR="00D52915" w:rsidRPr="00D52915" w:rsidRDefault="00D52915" w:rsidP="00C3311E">
      <w:pPr>
        <w:rPr>
          <w:rFonts w:ascii="Traditional Arabic" w:hAnsi="Traditional Arabic" w:cs="Traditional Arabic"/>
          <w:rtl/>
          <w:lang w:bidi="ar-YE"/>
        </w:rPr>
      </w:pPr>
      <w:r>
        <w:rPr>
          <w:rFonts w:ascii="Traditional Arabic" w:hAnsi="Traditional Arabic" w:cs="Traditional Arabic" w:hint="cs"/>
          <w:rtl/>
          <w:lang w:bidi="ar-YE"/>
        </w:rPr>
        <w:t xml:space="preserve">وقال محمد بن إبراهيم الوطواط في </w:t>
      </w:r>
      <w:r w:rsidRPr="00D52915">
        <w:rPr>
          <w:rFonts w:ascii="Traditional Arabic" w:hAnsi="Traditional Arabic" w:cs="Traditional Arabic"/>
          <w:rtl/>
          <w:lang w:bidi="ar-YE"/>
        </w:rPr>
        <w:t>غرر الخصائص الواضحة (ص: 223)</w:t>
      </w:r>
      <w:r>
        <w:rPr>
          <w:rFonts w:ascii="Traditional Arabic" w:hAnsi="Traditional Arabic" w:cs="Traditional Arabic" w:hint="cs"/>
          <w:rtl/>
          <w:lang w:bidi="ar-YE"/>
        </w:rPr>
        <w:t xml:space="preserve">: </w:t>
      </w:r>
      <w:r w:rsidRPr="00D52915">
        <w:rPr>
          <w:rFonts w:ascii="Traditional Arabic" w:hAnsi="Traditional Arabic" w:cs="Traditional Arabic"/>
          <w:rtl/>
          <w:lang w:bidi="ar-YE"/>
        </w:rPr>
        <w:t xml:space="preserve">كان </w:t>
      </w:r>
      <w:r w:rsidR="004327DC">
        <w:rPr>
          <w:rFonts w:ascii="Traditional Arabic" w:hAnsi="Traditional Arabic" w:cs="Traditional Arabic" w:hint="cs"/>
          <w:rtl/>
          <w:lang w:bidi="ar-YE"/>
        </w:rPr>
        <w:t xml:space="preserve">الأمير </w:t>
      </w:r>
      <w:r w:rsidRPr="00D52915">
        <w:rPr>
          <w:rFonts w:ascii="Traditional Arabic" w:hAnsi="Traditional Arabic" w:cs="Traditional Arabic"/>
          <w:rtl/>
          <w:lang w:bidi="ar-YE"/>
        </w:rPr>
        <w:t>خالد بن عبد الله الق</w:t>
      </w:r>
      <w:r w:rsidR="004327DC">
        <w:rPr>
          <w:rFonts w:ascii="Traditional Arabic" w:hAnsi="Traditional Arabic" w:cs="Traditional Arabic" w:hint="cs"/>
          <w:rtl/>
          <w:lang w:bidi="ar-YE"/>
        </w:rPr>
        <w:t>َ</w:t>
      </w:r>
      <w:r w:rsidRPr="00D52915">
        <w:rPr>
          <w:rFonts w:ascii="Traditional Arabic" w:hAnsi="Traditional Arabic" w:cs="Traditional Arabic"/>
          <w:rtl/>
          <w:lang w:bidi="ar-YE"/>
        </w:rPr>
        <w:t>س</w:t>
      </w:r>
      <w:r w:rsidR="004327DC">
        <w:rPr>
          <w:rFonts w:ascii="Traditional Arabic" w:hAnsi="Traditional Arabic" w:cs="Traditional Arabic" w:hint="cs"/>
          <w:rtl/>
          <w:lang w:bidi="ar-YE"/>
        </w:rPr>
        <w:t>ْ</w:t>
      </w:r>
      <w:r w:rsidRPr="00D52915">
        <w:rPr>
          <w:rFonts w:ascii="Traditional Arabic" w:hAnsi="Traditional Arabic" w:cs="Traditional Arabic"/>
          <w:rtl/>
          <w:lang w:bidi="ar-YE"/>
        </w:rPr>
        <w:t>ري ل</w:t>
      </w:r>
      <w:r>
        <w:rPr>
          <w:rFonts w:ascii="Traditional Arabic" w:hAnsi="Traditional Arabic" w:cs="Traditional Arabic" w:hint="cs"/>
          <w:rtl/>
          <w:lang w:bidi="ar-YE"/>
        </w:rPr>
        <w:t>ُ</w:t>
      </w:r>
      <w:r w:rsidRPr="00D52915">
        <w:rPr>
          <w:rFonts w:ascii="Traditional Arabic" w:hAnsi="Traditional Arabic" w:cs="Traditional Arabic"/>
          <w:rtl/>
          <w:lang w:bidi="ar-YE"/>
        </w:rPr>
        <w:t>ح</w:t>
      </w:r>
      <w:r>
        <w:rPr>
          <w:rFonts w:ascii="Traditional Arabic" w:hAnsi="Traditional Arabic" w:cs="Traditional Arabic" w:hint="cs"/>
          <w:rtl/>
          <w:lang w:bidi="ar-YE"/>
        </w:rPr>
        <w:t>َ</w:t>
      </w:r>
      <w:r w:rsidRPr="00D52915">
        <w:rPr>
          <w:rFonts w:ascii="Traditional Arabic" w:hAnsi="Traditional Arabic" w:cs="Traditional Arabic"/>
          <w:rtl/>
          <w:lang w:bidi="ar-YE"/>
        </w:rPr>
        <w:t>نة</w:t>
      </w:r>
      <w:r>
        <w:rPr>
          <w:rFonts w:ascii="Traditional Arabic" w:hAnsi="Traditional Arabic" w:cs="Traditional Arabic" w:hint="cs"/>
          <w:rtl/>
          <w:lang w:bidi="ar-YE"/>
        </w:rPr>
        <w:t>،</w:t>
      </w:r>
      <w:r w:rsidRPr="00D52915">
        <w:rPr>
          <w:rFonts w:ascii="Traditional Arabic" w:hAnsi="Traditional Arabic" w:cs="Traditional Arabic"/>
          <w:rtl/>
          <w:lang w:bidi="ar-YE"/>
        </w:rPr>
        <w:t xml:space="preserve"> وفيه يقول </w:t>
      </w:r>
      <w:r w:rsidR="004327DC">
        <w:rPr>
          <w:rFonts w:ascii="Traditional Arabic" w:hAnsi="Traditional Arabic" w:cs="Traditional Arabic" w:hint="cs"/>
          <w:rtl/>
          <w:lang w:bidi="ar-YE"/>
        </w:rPr>
        <w:t xml:space="preserve">يحيى </w:t>
      </w:r>
      <w:r w:rsidRPr="00D52915">
        <w:rPr>
          <w:rFonts w:ascii="Traditional Arabic" w:hAnsi="Traditional Arabic" w:cs="Traditional Arabic"/>
          <w:rtl/>
          <w:lang w:bidi="ar-YE"/>
        </w:rPr>
        <w:t>بن نوفل</w:t>
      </w:r>
      <w:r w:rsidR="004327DC">
        <w:rPr>
          <w:rFonts w:ascii="Traditional Arabic" w:hAnsi="Traditional Arabic" w:cs="Traditional Arabic" w:hint="cs"/>
          <w:rtl/>
          <w:lang w:bidi="ar-YE"/>
        </w:rPr>
        <w:t xml:space="preserve"> الحميري</w:t>
      </w:r>
      <w:r>
        <w:rPr>
          <w:rFonts w:ascii="Traditional Arabic" w:hAnsi="Traditional Arabic" w:cs="Traditional Arabic" w:hint="cs"/>
          <w:rtl/>
          <w:lang w:bidi="ar-YE"/>
        </w:rPr>
        <w:t>:</w:t>
      </w:r>
    </w:p>
    <w:p w14:paraId="30BD2E85" w14:textId="565CD9A6" w:rsidR="00D52915" w:rsidRDefault="00D52915" w:rsidP="00AC3D88">
      <w:pPr>
        <w:jc w:val="center"/>
        <w:rPr>
          <w:rFonts w:ascii="Traditional Arabic" w:hAnsi="Traditional Arabic" w:cs="Traditional Arabic"/>
          <w:rtl/>
          <w:lang w:bidi="ar-YE"/>
        </w:rPr>
      </w:pPr>
      <w:r w:rsidRPr="00D52915">
        <w:rPr>
          <w:rFonts w:ascii="Traditional Arabic" w:hAnsi="Traditional Arabic" w:cs="Traditional Arabic"/>
          <w:rtl/>
          <w:lang w:bidi="ar-YE"/>
        </w:rPr>
        <w:lastRenderedPageBreak/>
        <w:t>وألحن</w:t>
      </w:r>
      <w:r>
        <w:rPr>
          <w:rFonts w:ascii="Traditional Arabic" w:hAnsi="Traditional Arabic" w:cs="Traditional Arabic" w:hint="cs"/>
          <w:rtl/>
          <w:lang w:bidi="ar-YE"/>
        </w:rPr>
        <w:t>ُ</w:t>
      </w:r>
      <w:r w:rsidRPr="00D52915">
        <w:rPr>
          <w:rFonts w:ascii="Traditional Arabic" w:hAnsi="Traditional Arabic" w:cs="Traditional Arabic"/>
          <w:rtl/>
          <w:lang w:bidi="ar-YE"/>
        </w:rPr>
        <w:t xml:space="preserve"> الناس </w:t>
      </w:r>
      <w:r>
        <w:rPr>
          <w:rFonts w:ascii="Traditional Arabic" w:hAnsi="Traditional Arabic" w:cs="Traditional Arabic" w:hint="cs"/>
          <w:rtl/>
          <w:lang w:bidi="ar-YE"/>
        </w:rPr>
        <w:t>ِ</w:t>
      </w:r>
      <w:r w:rsidRPr="00D52915">
        <w:rPr>
          <w:rFonts w:ascii="Traditional Arabic" w:hAnsi="Traditional Arabic" w:cs="Traditional Arabic"/>
          <w:rtl/>
          <w:lang w:bidi="ar-YE"/>
        </w:rPr>
        <w:t>كل</w:t>
      </w:r>
      <w:r w:rsidR="004327DC">
        <w:rPr>
          <w:rFonts w:ascii="Traditional Arabic" w:hAnsi="Traditional Arabic" w:cs="Traditional Arabic" w:hint="cs"/>
          <w:rtl/>
          <w:lang w:bidi="ar-YE"/>
        </w:rPr>
        <w:t>ِّ</w:t>
      </w:r>
      <w:r w:rsidRPr="00D52915">
        <w:rPr>
          <w:rFonts w:ascii="Traditional Arabic" w:hAnsi="Traditional Arabic" w:cs="Traditional Arabic"/>
          <w:rtl/>
          <w:lang w:bidi="ar-YE"/>
        </w:rPr>
        <w:t xml:space="preserve"> الناس</w:t>
      </w:r>
      <w:r w:rsidR="004327DC">
        <w:rPr>
          <w:rFonts w:ascii="Traditional Arabic" w:hAnsi="Traditional Arabic" w:cs="Traditional Arabic" w:hint="cs"/>
          <w:rtl/>
          <w:lang w:bidi="ar-YE"/>
        </w:rPr>
        <w:t>ِ</w:t>
      </w:r>
      <w:r w:rsidRPr="00D52915">
        <w:rPr>
          <w:rFonts w:ascii="Traditional Arabic" w:hAnsi="Traditional Arabic" w:cs="Traditional Arabic"/>
          <w:rtl/>
          <w:lang w:bidi="ar-YE"/>
        </w:rPr>
        <w:t xml:space="preserve"> قاطبة</w:t>
      </w:r>
      <w:r w:rsidR="004327DC">
        <w:rPr>
          <w:rFonts w:ascii="Traditional Arabic" w:hAnsi="Traditional Arabic" w:cs="Traditional Arabic" w:hint="cs"/>
          <w:rtl/>
          <w:lang w:bidi="ar-YE"/>
        </w:rPr>
        <w:t>ً</w:t>
      </w:r>
      <w:r w:rsidRPr="00D52915">
        <w:rPr>
          <w:rFonts w:ascii="Traditional Arabic" w:hAnsi="Traditional Arabic" w:cs="Traditional Arabic"/>
          <w:rtl/>
          <w:lang w:bidi="ar-YE"/>
        </w:rPr>
        <w:t xml:space="preserve"> ... وكان ي</w:t>
      </w:r>
      <w:r w:rsidR="004327DC">
        <w:rPr>
          <w:rFonts w:ascii="Traditional Arabic" w:hAnsi="Traditional Arabic" w:cs="Traditional Arabic" w:hint="cs"/>
          <w:rtl/>
          <w:lang w:bidi="ar-YE"/>
        </w:rPr>
        <w:t>ُ</w:t>
      </w:r>
      <w:r w:rsidRPr="00D52915">
        <w:rPr>
          <w:rFonts w:ascii="Traditional Arabic" w:hAnsi="Traditional Arabic" w:cs="Traditional Arabic"/>
          <w:rtl/>
          <w:lang w:bidi="ar-YE"/>
        </w:rPr>
        <w:t>ول</w:t>
      </w:r>
      <w:r w:rsidR="004327DC">
        <w:rPr>
          <w:rFonts w:ascii="Traditional Arabic" w:hAnsi="Traditional Arabic" w:cs="Traditional Arabic" w:hint="cs"/>
          <w:rtl/>
          <w:lang w:bidi="ar-YE"/>
        </w:rPr>
        <w:t>َ</w:t>
      </w:r>
      <w:r w:rsidRPr="00D52915">
        <w:rPr>
          <w:rFonts w:ascii="Traditional Arabic" w:hAnsi="Traditional Arabic" w:cs="Traditional Arabic"/>
          <w:rtl/>
          <w:lang w:bidi="ar-YE"/>
        </w:rPr>
        <w:t xml:space="preserve">ع </w:t>
      </w:r>
      <w:proofErr w:type="spellStart"/>
      <w:r w:rsidRPr="00D52915">
        <w:rPr>
          <w:rFonts w:ascii="Traditional Arabic" w:hAnsi="Traditional Arabic" w:cs="Traditional Arabic"/>
          <w:rtl/>
          <w:lang w:bidi="ar-YE"/>
        </w:rPr>
        <w:t>بالت</w:t>
      </w:r>
      <w:r w:rsidR="004327DC">
        <w:rPr>
          <w:rFonts w:ascii="Traditional Arabic" w:hAnsi="Traditional Arabic" w:cs="Traditional Arabic" w:hint="cs"/>
          <w:rtl/>
          <w:lang w:bidi="ar-YE"/>
        </w:rPr>
        <w:t>َّ</w:t>
      </w:r>
      <w:r w:rsidRPr="00D52915">
        <w:rPr>
          <w:rFonts w:ascii="Traditional Arabic" w:hAnsi="Traditional Arabic" w:cs="Traditional Arabic"/>
          <w:rtl/>
          <w:lang w:bidi="ar-YE"/>
        </w:rPr>
        <w:t>شديق</w:t>
      </w:r>
      <w:r w:rsidR="004327DC">
        <w:rPr>
          <w:rFonts w:ascii="Traditional Arabic" w:hAnsi="Traditional Arabic" w:cs="Traditional Arabic" w:hint="cs"/>
          <w:rtl/>
          <w:lang w:bidi="ar-YE"/>
        </w:rPr>
        <w:t>ِ</w:t>
      </w:r>
      <w:proofErr w:type="spellEnd"/>
      <w:r w:rsidRPr="00D52915">
        <w:rPr>
          <w:rFonts w:ascii="Traditional Arabic" w:hAnsi="Traditional Arabic" w:cs="Traditional Arabic"/>
          <w:rtl/>
          <w:lang w:bidi="ar-YE"/>
        </w:rPr>
        <w:t xml:space="preserve"> والخ</w:t>
      </w:r>
      <w:r w:rsidR="004327DC">
        <w:rPr>
          <w:rFonts w:ascii="Traditional Arabic" w:hAnsi="Traditional Arabic" w:cs="Traditional Arabic" w:hint="cs"/>
          <w:rtl/>
          <w:lang w:bidi="ar-YE"/>
        </w:rPr>
        <w:t>ُ</w:t>
      </w:r>
      <w:r w:rsidRPr="00D52915">
        <w:rPr>
          <w:rFonts w:ascii="Traditional Arabic" w:hAnsi="Traditional Arabic" w:cs="Traditional Arabic"/>
          <w:rtl/>
          <w:lang w:bidi="ar-YE"/>
        </w:rPr>
        <w:t>ط</w:t>
      </w:r>
      <w:r w:rsidR="004327DC">
        <w:rPr>
          <w:rFonts w:ascii="Traditional Arabic" w:hAnsi="Traditional Arabic" w:cs="Traditional Arabic" w:hint="cs"/>
          <w:rtl/>
          <w:lang w:bidi="ar-YE"/>
        </w:rPr>
        <w:t>َ</w:t>
      </w:r>
      <w:r w:rsidRPr="00D52915">
        <w:rPr>
          <w:rFonts w:ascii="Traditional Arabic" w:hAnsi="Traditional Arabic" w:cs="Traditional Arabic"/>
          <w:rtl/>
          <w:lang w:bidi="ar-YE"/>
        </w:rPr>
        <w:t>ب</w:t>
      </w:r>
      <w:r w:rsidR="004327DC">
        <w:rPr>
          <w:rFonts w:ascii="Traditional Arabic" w:hAnsi="Traditional Arabic" w:cs="Traditional Arabic" w:hint="cs"/>
          <w:rtl/>
          <w:lang w:bidi="ar-YE"/>
        </w:rPr>
        <w:t>ِ</w:t>
      </w:r>
    </w:p>
    <w:p w14:paraId="51CE521D" w14:textId="573DA143" w:rsidR="00A17266" w:rsidRDefault="00A17266" w:rsidP="00C3311E">
      <w:pPr>
        <w:rPr>
          <w:rFonts w:ascii="Traditional Arabic" w:hAnsi="Traditional Arabic" w:cs="Traditional Arabic"/>
          <w:rtl/>
          <w:lang w:bidi="ar-YE"/>
        </w:rPr>
      </w:pPr>
      <w:r>
        <w:rPr>
          <w:rFonts w:ascii="Traditional Arabic" w:hAnsi="Traditional Arabic" w:cs="Traditional Arabic" w:hint="cs"/>
          <w:rtl/>
          <w:lang w:bidi="ar-YE"/>
        </w:rPr>
        <w:t xml:space="preserve">قال الجاحظ في </w:t>
      </w:r>
      <w:r w:rsidRPr="00A17266">
        <w:rPr>
          <w:rFonts w:ascii="Traditional Arabic" w:hAnsi="Traditional Arabic" w:cs="Traditional Arabic"/>
          <w:rtl/>
          <w:lang w:bidi="ar-YE"/>
        </w:rPr>
        <w:t>البيان والتبيين (2/ 151)</w:t>
      </w:r>
      <w:r>
        <w:rPr>
          <w:rFonts w:ascii="Traditional Arabic" w:hAnsi="Traditional Arabic" w:cs="Traditional Arabic" w:hint="cs"/>
          <w:rtl/>
          <w:lang w:bidi="ar-YE"/>
        </w:rPr>
        <w:t xml:space="preserve">: </w:t>
      </w:r>
      <w:r w:rsidR="000E2CEF">
        <w:rPr>
          <w:rFonts w:ascii="Traditional Arabic" w:hAnsi="Traditional Arabic" w:cs="Traditional Arabic" w:hint="cs"/>
          <w:rtl/>
          <w:lang w:bidi="ar-YE"/>
        </w:rPr>
        <w:t>"</w:t>
      </w:r>
      <w:r w:rsidRPr="00A17266">
        <w:rPr>
          <w:rFonts w:ascii="Traditional Arabic" w:hAnsi="Traditional Arabic" w:cs="Traditional Arabic"/>
          <w:rtl/>
          <w:lang w:bidi="ar-YE"/>
        </w:rPr>
        <w:t>كان أيوب الس</w:t>
      </w:r>
      <w:r w:rsidR="000E2CEF">
        <w:rPr>
          <w:rFonts w:ascii="Traditional Arabic" w:hAnsi="Traditional Arabic" w:cs="Traditional Arabic" w:hint="cs"/>
          <w:rtl/>
          <w:lang w:bidi="ar-YE"/>
        </w:rPr>
        <w:t>ِّ</w:t>
      </w:r>
      <w:r w:rsidRPr="00A17266">
        <w:rPr>
          <w:rFonts w:ascii="Traditional Arabic" w:hAnsi="Traditional Arabic" w:cs="Traditional Arabic"/>
          <w:rtl/>
          <w:lang w:bidi="ar-YE"/>
        </w:rPr>
        <w:t>خ</w:t>
      </w:r>
      <w:r w:rsidR="000E2CEF">
        <w:rPr>
          <w:rFonts w:ascii="Traditional Arabic" w:hAnsi="Traditional Arabic" w:cs="Traditional Arabic" w:hint="cs"/>
          <w:rtl/>
          <w:lang w:bidi="ar-YE"/>
        </w:rPr>
        <w:t>ْ</w:t>
      </w:r>
      <w:r w:rsidRPr="00A17266">
        <w:rPr>
          <w:rFonts w:ascii="Traditional Arabic" w:hAnsi="Traditional Arabic" w:cs="Traditional Arabic"/>
          <w:rtl/>
          <w:lang w:bidi="ar-YE"/>
        </w:rPr>
        <w:t>ت</w:t>
      </w:r>
      <w:r w:rsidR="000E2CEF">
        <w:rPr>
          <w:rFonts w:ascii="Traditional Arabic" w:hAnsi="Traditional Arabic" w:cs="Traditional Arabic" w:hint="cs"/>
          <w:rtl/>
          <w:lang w:bidi="ar-YE"/>
        </w:rPr>
        <w:t>ِ</w:t>
      </w:r>
      <w:r w:rsidRPr="00A17266">
        <w:rPr>
          <w:rFonts w:ascii="Traditional Arabic" w:hAnsi="Traditional Arabic" w:cs="Traditional Arabic"/>
          <w:rtl/>
          <w:lang w:bidi="ar-YE"/>
        </w:rPr>
        <w:t>ياني يقول: تعلموا النحو، فإنه جمال</w:t>
      </w:r>
      <w:r>
        <w:rPr>
          <w:rFonts w:ascii="Traditional Arabic" w:hAnsi="Traditional Arabic" w:cs="Traditional Arabic" w:hint="cs"/>
          <w:rtl/>
          <w:lang w:bidi="ar-YE"/>
        </w:rPr>
        <w:t>ٌ</w:t>
      </w:r>
      <w:r w:rsidRPr="00A17266">
        <w:rPr>
          <w:rFonts w:ascii="Traditional Arabic" w:hAnsi="Traditional Arabic" w:cs="Traditional Arabic"/>
          <w:rtl/>
          <w:lang w:bidi="ar-YE"/>
        </w:rPr>
        <w:t xml:space="preserve"> للوضيع، وترك</w:t>
      </w:r>
      <w:r>
        <w:rPr>
          <w:rFonts w:ascii="Traditional Arabic" w:hAnsi="Traditional Arabic" w:cs="Traditional Arabic" w:hint="cs"/>
          <w:rtl/>
          <w:lang w:bidi="ar-YE"/>
        </w:rPr>
        <w:t>ُ</w:t>
      </w:r>
      <w:r w:rsidRPr="00A17266">
        <w:rPr>
          <w:rFonts w:ascii="Traditional Arabic" w:hAnsi="Traditional Arabic" w:cs="Traditional Arabic"/>
          <w:rtl/>
          <w:lang w:bidi="ar-YE"/>
        </w:rPr>
        <w:t>ه ه</w:t>
      </w:r>
      <w:r>
        <w:rPr>
          <w:rFonts w:ascii="Traditional Arabic" w:hAnsi="Traditional Arabic" w:cs="Traditional Arabic" w:hint="cs"/>
          <w:rtl/>
          <w:lang w:bidi="ar-YE"/>
        </w:rPr>
        <w:t>ُ</w:t>
      </w:r>
      <w:r w:rsidRPr="00A17266">
        <w:rPr>
          <w:rFonts w:ascii="Traditional Arabic" w:hAnsi="Traditional Arabic" w:cs="Traditional Arabic"/>
          <w:rtl/>
          <w:lang w:bidi="ar-YE"/>
        </w:rPr>
        <w:t>جنة للشريف</w:t>
      </w:r>
      <w:r w:rsidR="000E2CEF">
        <w:rPr>
          <w:rFonts w:ascii="Traditional Arabic" w:hAnsi="Traditional Arabic" w:cs="Traditional Arabic" w:hint="cs"/>
          <w:rtl/>
          <w:lang w:bidi="ar-YE"/>
        </w:rPr>
        <w:t>"</w:t>
      </w:r>
      <w:r w:rsidRPr="00A17266">
        <w:rPr>
          <w:rFonts w:ascii="Traditional Arabic" w:hAnsi="Traditional Arabic" w:cs="Traditional Arabic"/>
          <w:rtl/>
          <w:lang w:bidi="ar-YE"/>
        </w:rPr>
        <w:t>.</w:t>
      </w:r>
    </w:p>
    <w:p w14:paraId="7F5F68F2" w14:textId="69A37AEC" w:rsidR="00693D45" w:rsidRDefault="000E2CEF" w:rsidP="00C3311E">
      <w:pPr>
        <w:rPr>
          <w:rFonts w:ascii="Traditional Arabic" w:hAnsi="Traditional Arabic" w:cs="Traditional Arabic"/>
          <w:rtl/>
          <w:lang w:bidi="ar-YE"/>
        </w:rPr>
      </w:pPr>
      <w:r>
        <w:rPr>
          <w:rFonts w:ascii="Traditional Arabic" w:hAnsi="Traditional Arabic" w:cs="Traditional Arabic" w:hint="cs"/>
          <w:rtl/>
          <w:lang w:bidi="ar-YE"/>
        </w:rPr>
        <w:t>و</w:t>
      </w:r>
      <w:r w:rsidR="00693D45">
        <w:rPr>
          <w:rFonts w:ascii="Traditional Arabic" w:hAnsi="Traditional Arabic" w:cs="Traditional Arabic" w:hint="cs"/>
          <w:rtl/>
          <w:lang w:bidi="ar-YE"/>
        </w:rPr>
        <w:t xml:space="preserve">روى </w:t>
      </w:r>
      <w:r w:rsidR="00693D45" w:rsidRPr="00693D45">
        <w:rPr>
          <w:rFonts w:ascii="Traditional Arabic" w:hAnsi="Traditional Arabic" w:cs="Traditional Arabic"/>
          <w:rtl/>
          <w:lang w:bidi="ar-YE"/>
        </w:rPr>
        <w:t>أب</w:t>
      </w:r>
      <w:r w:rsidR="00693D45">
        <w:rPr>
          <w:rFonts w:ascii="Traditional Arabic" w:hAnsi="Traditional Arabic" w:cs="Traditional Arabic" w:hint="cs"/>
          <w:rtl/>
          <w:lang w:bidi="ar-YE"/>
        </w:rPr>
        <w:t>و</w:t>
      </w:r>
      <w:r w:rsidR="00693D45" w:rsidRPr="00693D45">
        <w:rPr>
          <w:rFonts w:ascii="Traditional Arabic" w:hAnsi="Traditional Arabic" w:cs="Traditional Arabic"/>
          <w:rtl/>
          <w:lang w:bidi="ar-YE"/>
        </w:rPr>
        <w:t xml:space="preserve"> ذر الهروي </w:t>
      </w:r>
      <w:r w:rsidR="00693D45">
        <w:rPr>
          <w:rFonts w:ascii="Traditional Arabic" w:hAnsi="Traditional Arabic" w:cs="Traditional Arabic" w:hint="cs"/>
          <w:rtl/>
          <w:lang w:bidi="ar-YE"/>
        </w:rPr>
        <w:t xml:space="preserve">في فوائده </w:t>
      </w:r>
      <w:r w:rsidR="00693D45" w:rsidRPr="00693D45">
        <w:rPr>
          <w:rFonts w:ascii="Traditional Arabic" w:hAnsi="Traditional Arabic" w:cs="Traditional Arabic"/>
          <w:rtl/>
          <w:lang w:bidi="ar-YE"/>
        </w:rPr>
        <w:t>(ص: 117)</w:t>
      </w:r>
      <w:r w:rsidR="00693D45">
        <w:rPr>
          <w:rFonts w:ascii="Traditional Arabic" w:hAnsi="Traditional Arabic" w:cs="Traditional Arabic" w:hint="cs"/>
          <w:rtl/>
          <w:lang w:bidi="ar-YE"/>
        </w:rPr>
        <w:t xml:space="preserve"> عن</w:t>
      </w:r>
      <w:r w:rsidR="00693D45" w:rsidRPr="00693D45">
        <w:rPr>
          <w:rFonts w:ascii="Traditional Arabic" w:hAnsi="Traditional Arabic" w:cs="Traditional Arabic"/>
          <w:rtl/>
          <w:lang w:bidi="ar-YE"/>
        </w:rPr>
        <w:t xml:space="preserve"> الخليل بن أحمد قال: </w:t>
      </w:r>
      <w:r>
        <w:rPr>
          <w:rFonts w:ascii="Traditional Arabic" w:hAnsi="Traditional Arabic" w:cs="Traditional Arabic" w:hint="cs"/>
          <w:rtl/>
          <w:lang w:bidi="ar-YE"/>
        </w:rPr>
        <w:t>"</w:t>
      </w:r>
      <w:r w:rsidR="00693D45" w:rsidRPr="00693D45">
        <w:rPr>
          <w:rFonts w:ascii="Traditional Arabic" w:hAnsi="Traditional Arabic" w:cs="Traditional Arabic"/>
          <w:rtl/>
          <w:lang w:bidi="ar-YE"/>
        </w:rPr>
        <w:t>سمعت أيوب</w:t>
      </w:r>
      <w:r w:rsidR="00693D45">
        <w:rPr>
          <w:rFonts w:ascii="Traditional Arabic" w:hAnsi="Traditional Arabic" w:cs="Traditional Arabic" w:hint="cs"/>
          <w:rtl/>
          <w:lang w:bidi="ar-YE"/>
        </w:rPr>
        <w:t xml:space="preserve"> </w:t>
      </w:r>
      <w:r w:rsidRPr="000E2CEF">
        <w:rPr>
          <w:rFonts w:ascii="Traditional Arabic" w:hAnsi="Traditional Arabic" w:cs="Traditional Arabic"/>
          <w:rtl/>
          <w:lang w:bidi="ar-YE"/>
        </w:rPr>
        <w:t>السِّخْتِياني</w:t>
      </w:r>
      <w:r w:rsidR="00693D45" w:rsidRPr="00693D45">
        <w:rPr>
          <w:rFonts w:ascii="Traditional Arabic" w:hAnsi="Traditional Arabic" w:cs="Traditional Arabic"/>
          <w:rtl/>
          <w:lang w:bidi="ar-YE"/>
        </w:rPr>
        <w:t xml:space="preserve"> يلح</w:t>
      </w:r>
      <w:r>
        <w:rPr>
          <w:rFonts w:ascii="Traditional Arabic" w:hAnsi="Traditional Arabic" w:cs="Traditional Arabic" w:hint="cs"/>
          <w:rtl/>
          <w:lang w:bidi="ar-YE"/>
        </w:rPr>
        <w:t>َ</w:t>
      </w:r>
      <w:r w:rsidR="00693D45" w:rsidRPr="00693D45">
        <w:rPr>
          <w:rFonts w:ascii="Traditional Arabic" w:hAnsi="Traditional Arabic" w:cs="Traditional Arabic"/>
          <w:rtl/>
          <w:lang w:bidi="ar-YE"/>
        </w:rPr>
        <w:t>ن فقال: أستغفر الله</w:t>
      </w:r>
      <w:r>
        <w:rPr>
          <w:rFonts w:ascii="Traditional Arabic" w:hAnsi="Traditional Arabic" w:cs="Traditional Arabic" w:hint="cs"/>
          <w:rtl/>
          <w:lang w:bidi="ar-YE"/>
        </w:rPr>
        <w:t>"</w:t>
      </w:r>
      <w:r w:rsidR="00693D45">
        <w:rPr>
          <w:rFonts w:ascii="Traditional Arabic" w:hAnsi="Traditional Arabic" w:cs="Traditional Arabic" w:hint="cs"/>
          <w:rtl/>
          <w:lang w:bidi="ar-YE"/>
        </w:rPr>
        <w:t>.</w:t>
      </w:r>
      <w:r>
        <w:rPr>
          <w:rFonts w:ascii="Traditional Arabic" w:hAnsi="Traditional Arabic" w:cs="Traditional Arabic" w:hint="cs"/>
          <w:rtl/>
          <w:lang w:bidi="ar-YE"/>
        </w:rPr>
        <w:t xml:space="preserve"> </w:t>
      </w:r>
    </w:p>
    <w:p w14:paraId="0F95BDA4" w14:textId="19410EB9" w:rsidR="00C3311E" w:rsidRDefault="00C3311E" w:rsidP="00C3311E">
      <w:pPr>
        <w:rPr>
          <w:rFonts w:ascii="Traditional Arabic" w:hAnsi="Traditional Arabic" w:cs="Traditional Arabic"/>
          <w:rtl/>
          <w:lang w:bidi="ar-YE"/>
        </w:rPr>
      </w:pPr>
      <w:r>
        <w:rPr>
          <w:rFonts w:ascii="Traditional Arabic" w:hAnsi="Traditional Arabic" w:cs="Traditional Arabic" w:hint="cs"/>
          <w:rtl/>
          <w:lang w:bidi="ar-YE"/>
        </w:rPr>
        <w:t xml:space="preserve">وقال ابن فارس في </w:t>
      </w:r>
      <w:r w:rsidRPr="00EC7A88">
        <w:rPr>
          <w:rFonts w:ascii="Traditional Arabic" w:hAnsi="Traditional Arabic" w:cs="Traditional Arabic"/>
          <w:rtl/>
          <w:lang w:bidi="ar-YE"/>
        </w:rPr>
        <w:t>الصاحبي في فقه اللغة العربية (ص: 35)</w:t>
      </w:r>
      <w:r>
        <w:rPr>
          <w:rFonts w:ascii="Traditional Arabic" w:hAnsi="Traditional Arabic" w:cs="Traditional Arabic" w:hint="cs"/>
          <w:rtl/>
          <w:lang w:bidi="ar-YE"/>
        </w:rPr>
        <w:t>: "</w:t>
      </w:r>
      <w:r w:rsidRPr="00EC7A88">
        <w:rPr>
          <w:rFonts w:ascii="Traditional Arabic" w:hAnsi="Traditional Arabic" w:cs="Traditional Arabic"/>
          <w:rtl/>
          <w:lang w:bidi="ar-YE"/>
        </w:rPr>
        <w:t>كان الناس قديما يجتنبون اللحن</w:t>
      </w:r>
      <w:r w:rsidR="00AC3D88">
        <w:rPr>
          <w:rFonts w:ascii="Traditional Arabic" w:hAnsi="Traditional Arabic" w:cs="Traditional Arabic" w:hint="cs"/>
          <w:rtl/>
          <w:lang w:bidi="ar-YE"/>
        </w:rPr>
        <w:t xml:space="preserve"> </w:t>
      </w:r>
      <w:r w:rsidRPr="00EC7A88">
        <w:rPr>
          <w:rFonts w:ascii="Traditional Arabic" w:hAnsi="Traditional Arabic" w:cs="Traditional Arabic"/>
          <w:rtl/>
          <w:lang w:bidi="ar-YE"/>
        </w:rPr>
        <w:t xml:space="preserve">فيما يكتبونه أو </w:t>
      </w:r>
      <w:proofErr w:type="spellStart"/>
      <w:r w:rsidRPr="00EC7A88">
        <w:rPr>
          <w:rFonts w:ascii="Traditional Arabic" w:hAnsi="Traditional Arabic" w:cs="Traditional Arabic"/>
          <w:rtl/>
          <w:lang w:bidi="ar-YE"/>
        </w:rPr>
        <w:t>يقرءونه</w:t>
      </w:r>
      <w:proofErr w:type="spellEnd"/>
      <w:r w:rsidRPr="00EC7A88">
        <w:rPr>
          <w:rFonts w:ascii="Traditional Arabic" w:hAnsi="Traditional Arabic" w:cs="Traditional Arabic"/>
          <w:rtl/>
          <w:lang w:bidi="ar-YE"/>
        </w:rPr>
        <w:t xml:space="preserve"> اجتنابهم بعض الذنوب</w:t>
      </w:r>
      <w:r>
        <w:rPr>
          <w:rFonts w:ascii="Traditional Arabic" w:hAnsi="Traditional Arabic" w:cs="Traditional Arabic" w:hint="cs"/>
          <w:rtl/>
          <w:lang w:bidi="ar-YE"/>
        </w:rPr>
        <w:t>".</w:t>
      </w:r>
    </w:p>
    <w:p w14:paraId="62BCD85D" w14:textId="4B0AF8E2" w:rsidR="00B279ED" w:rsidRPr="00B279ED" w:rsidRDefault="00564B0A" w:rsidP="00C3311E">
      <w:pPr>
        <w:rPr>
          <w:rFonts w:ascii="Traditional Arabic" w:hAnsi="Traditional Arabic" w:cs="Traditional Arabic"/>
          <w:rtl/>
          <w:lang w:bidi="ar-YE"/>
        </w:rPr>
      </w:pPr>
      <w:r>
        <w:rPr>
          <w:rFonts w:ascii="Traditional Arabic" w:hAnsi="Traditional Arabic" w:cs="Traditional Arabic" w:hint="cs"/>
          <w:rtl/>
          <w:lang w:bidi="ar-YE"/>
        </w:rPr>
        <w:t>و</w:t>
      </w:r>
      <w:r w:rsidR="00402E1C">
        <w:rPr>
          <w:rFonts w:ascii="Traditional Arabic" w:hAnsi="Traditional Arabic" w:cs="Traditional Arabic" w:hint="cs"/>
          <w:rtl/>
          <w:lang w:bidi="ar-YE"/>
        </w:rPr>
        <w:t xml:space="preserve">حكى ابن دُريد في </w:t>
      </w:r>
      <w:proofErr w:type="spellStart"/>
      <w:r w:rsidR="00402E1C" w:rsidRPr="00402E1C">
        <w:rPr>
          <w:rFonts w:ascii="Traditional Arabic" w:hAnsi="Traditional Arabic" w:cs="Traditional Arabic"/>
          <w:rtl/>
          <w:lang w:bidi="ar-YE"/>
        </w:rPr>
        <w:t>أمالي</w:t>
      </w:r>
      <w:r w:rsidR="00402E1C">
        <w:rPr>
          <w:rFonts w:ascii="Traditional Arabic" w:hAnsi="Traditional Arabic" w:cs="Traditional Arabic" w:hint="cs"/>
          <w:rtl/>
          <w:lang w:bidi="ar-YE"/>
        </w:rPr>
        <w:t>ه</w:t>
      </w:r>
      <w:proofErr w:type="spellEnd"/>
      <w:r w:rsidR="00402E1C" w:rsidRPr="00402E1C">
        <w:rPr>
          <w:rFonts w:ascii="Traditional Arabic" w:hAnsi="Traditional Arabic" w:cs="Traditional Arabic"/>
          <w:rtl/>
          <w:lang w:bidi="ar-YE"/>
        </w:rPr>
        <w:t xml:space="preserve"> (ص: 183)</w:t>
      </w:r>
      <w:r w:rsidR="00402E1C">
        <w:rPr>
          <w:rFonts w:ascii="Traditional Arabic" w:hAnsi="Traditional Arabic" w:cs="Traditional Arabic" w:hint="cs"/>
          <w:rtl/>
          <w:lang w:bidi="ar-YE"/>
        </w:rPr>
        <w:t xml:space="preserve"> وغيره أن</w:t>
      </w:r>
      <w:r w:rsidR="00B279ED">
        <w:rPr>
          <w:rFonts w:ascii="Traditional Arabic" w:hAnsi="Traditional Arabic" w:cs="Traditional Arabic" w:hint="cs"/>
          <w:rtl/>
          <w:lang w:bidi="ar-YE"/>
        </w:rPr>
        <w:t xml:space="preserve"> </w:t>
      </w:r>
      <w:r w:rsidR="00B279ED" w:rsidRPr="00B279ED">
        <w:rPr>
          <w:rFonts w:ascii="Traditional Arabic" w:hAnsi="Traditional Arabic" w:cs="Traditional Arabic"/>
          <w:rtl/>
          <w:lang w:bidi="ar-YE"/>
        </w:rPr>
        <w:t>معاوية بن ب</w:t>
      </w:r>
      <w:r w:rsidR="00B279ED">
        <w:rPr>
          <w:rFonts w:ascii="Traditional Arabic" w:hAnsi="Traditional Arabic" w:cs="Traditional Arabic" w:hint="cs"/>
          <w:rtl/>
          <w:lang w:bidi="ar-YE"/>
        </w:rPr>
        <w:t>ُ</w:t>
      </w:r>
      <w:r w:rsidR="00B279ED" w:rsidRPr="00B279ED">
        <w:rPr>
          <w:rFonts w:ascii="Traditional Arabic" w:hAnsi="Traditional Arabic" w:cs="Traditional Arabic"/>
          <w:rtl/>
          <w:lang w:bidi="ar-YE"/>
        </w:rPr>
        <w:t>ج</w:t>
      </w:r>
      <w:r w:rsidR="00B279ED">
        <w:rPr>
          <w:rFonts w:ascii="Traditional Arabic" w:hAnsi="Traditional Arabic" w:cs="Traditional Arabic" w:hint="cs"/>
          <w:rtl/>
          <w:lang w:bidi="ar-YE"/>
        </w:rPr>
        <w:t>َ</w:t>
      </w:r>
      <w:r w:rsidR="00B279ED" w:rsidRPr="00B279ED">
        <w:rPr>
          <w:rFonts w:ascii="Traditional Arabic" w:hAnsi="Traditional Arabic" w:cs="Traditional Arabic"/>
          <w:rtl/>
          <w:lang w:bidi="ar-YE"/>
        </w:rPr>
        <w:t xml:space="preserve">ير عامل البصرة </w:t>
      </w:r>
      <w:r w:rsidR="00402E1C">
        <w:rPr>
          <w:rFonts w:ascii="Traditional Arabic" w:hAnsi="Traditional Arabic" w:cs="Traditional Arabic" w:hint="cs"/>
          <w:rtl/>
          <w:lang w:bidi="ar-YE"/>
        </w:rPr>
        <w:t xml:space="preserve">كان </w:t>
      </w:r>
      <w:r w:rsidR="00B279ED" w:rsidRPr="00B279ED">
        <w:rPr>
          <w:rFonts w:ascii="Traditional Arabic" w:hAnsi="Traditional Arabic" w:cs="Traditional Arabic"/>
          <w:rtl/>
          <w:lang w:bidi="ar-YE"/>
        </w:rPr>
        <w:t>لا يلح</w:t>
      </w:r>
      <w:r>
        <w:rPr>
          <w:rFonts w:ascii="Traditional Arabic" w:hAnsi="Traditional Arabic" w:cs="Traditional Arabic" w:hint="cs"/>
          <w:rtl/>
          <w:lang w:bidi="ar-YE"/>
        </w:rPr>
        <w:t>َ</w:t>
      </w:r>
      <w:r w:rsidR="00B279ED" w:rsidRPr="00B279ED">
        <w:rPr>
          <w:rFonts w:ascii="Traditional Arabic" w:hAnsi="Traditional Arabic" w:cs="Traditional Arabic"/>
          <w:rtl/>
          <w:lang w:bidi="ar-YE"/>
        </w:rPr>
        <w:t>ن</w:t>
      </w:r>
      <w:r w:rsidR="00B279ED">
        <w:rPr>
          <w:rFonts w:ascii="Traditional Arabic" w:hAnsi="Traditional Arabic" w:cs="Traditional Arabic" w:hint="cs"/>
          <w:rtl/>
          <w:lang w:bidi="ar-YE"/>
        </w:rPr>
        <w:t>،</w:t>
      </w:r>
      <w:r w:rsidR="00B279ED" w:rsidRPr="00B279ED">
        <w:rPr>
          <w:rFonts w:ascii="Traditional Arabic" w:hAnsi="Traditional Arabic" w:cs="Traditional Arabic"/>
          <w:rtl/>
          <w:lang w:bidi="ar-YE"/>
        </w:rPr>
        <w:t xml:space="preserve"> فمات </w:t>
      </w:r>
      <w:r w:rsidR="00402E1C">
        <w:rPr>
          <w:rFonts w:ascii="Traditional Arabic" w:hAnsi="Traditional Arabic" w:cs="Traditional Arabic" w:hint="cs"/>
          <w:rtl/>
          <w:lang w:bidi="ar-YE"/>
        </w:rPr>
        <w:t xml:space="preserve">أبوه </w:t>
      </w:r>
      <w:r w:rsidR="00B279ED" w:rsidRPr="00B279ED">
        <w:rPr>
          <w:rFonts w:ascii="Traditional Arabic" w:hAnsi="Traditional Arabic" w:cs="Traditional Arabic"/>
          <w:rtl/>
          <w:lang w:bidi="ar-YE"/>
        </w:rPr>
        <w:t>ب</w:t>
      </w:r>
      <w:r w:rsidR="00402E1C">
        <w:rPr>
          <w:rFonts w:ascii="Traditional Arabic" w:hAnsi="Traditional Arabic" w:cs="Traditional Arabic" w:hint="cs"/>
          <w:rtl/>
          <w:lang w:bidi="ar-YE"/>
        </w:rPr>
        <w:t>ُ</w:t>
      </w:r>
      <w:r w:rsidR="00B279ED" w:rsidRPr="00B279ED">
        <w:rPr>
          <w:rFonts w:ascii="Traditional Arabic" w:hAnsi="Traditional Arabic" w:cs="Traditional Arabic"/>
          <w:rtl/>
          <w:lang w:bidi="ar-YE"/>
        </w:rPr>
        <w:t>جير بالبصرة</w:t>
      </w:r>
      <w:r w:rsidR="00B279ED">
        <w:rPr>
          <w:rFonts w:ascii="Traditional Arabic" w:hAnsi="Traditional Arabic" w:cs="Traditional Arabic" w:hint="cs"/>
          <w:rtl/>
          <w:lang w:bidi="ar-YE"/>
        </w:rPr>
        <w:t>،</w:t>
      </w:r>
      <w:r w:rsidR="00B279ED" w:rsidRPr="00B279ED">
        <w:rPr>
          <w:rFonts w:ascii="Traditional Arabic" w:hAnsi="Traditional Arabic" w:cs="Traditional Arabic"/>
          <w:rtl/>
          <w:lang w:bidi="ar-YE"/>
        </w:rPr>
        <w:t xml:space="preserve"> ومعاوية بفارس خليفة أبيه، فقال الذي جاء بنعيه</w:t>
      </w:r>
      <w:r w:rsidR="00B279ED">
        <w:rPr>
          <w:rFonts w:ascii="Traditional Arabic" w:hAnsi="Traditional Arabic" w:cs="Traditional Arabic" w:hint="cs"/>
          <w:rtl/>
          <w:lang w:bidi="ar-YE"/>
        </w:rPr>
        <w:t>:</w:t>
      </w:r>
      <w:r w:rsidR="00B279ED" w:rsidRPr="00B279ED">
        <w:rPr>
          <w:rFonts w:ascii="Traditional Arabic" w:hAnsi="Traditional Arabic" w:cs="Traditional Arabic"/>
          <w:rtl/>
          <w:lang w:bidi="ar-YE"/>
        </w:rPr>
        <w:t xml:space="preserve"> مات </w:t>
      </w:r>
      <w:proofErr w:type="spellStart"/>
      <w:r w:rsidR="00B279ED" w:rsidRPr="00B279ED">
        <w:rPr>
          <w:rFonts w:ascii="Traditional Arabic" w:hAnsi="Traditional Arabic" w:cs="Traditional Arabic"/>
          <w:rtl/>
          <w:lang w:bidi="ar-YE"/>
        </w:rPr>
        <w:t>ب</w:t>
      </w:r>
      <w:r w:rsidR="00402E1C">
        <w:rPr>
          <w:rFonts w:ascii="Traditional Arabic" w:hAnsi="Traditional Arabic" w:cs="Traditional Arabic" w:hint="cs"/>
          <w:rtl/>
          <w:lang w:bidi="ar-YE"/>
        </w:rPr>
        <w:t>ُ</w:t>
      </w:r>
      <w:r w:rsidR="00B279ED" w:rsidRPr="00B279ED">
        <w:rPr>
          <w:rFonts w:ascii="Traditional Arabic" w:hAnsi="Traditional Arabic" w:cs="Traditional Arabic"/>
          <w:rtl/>
          <w:lang w:bidi="ar-YE"/>
        </w:rPr>
        <w:t>جيرا</w:t>
      </w:r>
      <w:proofErr w:type="spellEnd"/>
      <w:r w:rsidR="00B279ED" w:rsidRPr="00B279ED">
        <w:rPr>
          <w:rFonts w:ascii="Traditional Arabic" w:hAnsi="Traditional Arabic" w:cs="Traditional Arabic"/>
          <w:rtl/>
          <w:lang w:bidi="ar-YE"/>
        </w:rPr>
        <w:t>، فقال له</w:t>
      </w:r>
      <w:r w:rsidR="00B279ED">
        <w:rPr>
          <w:rFonts w:ascii="Traditional Arabic" w:hAnsi="Traditional Arabic" w:cs="Traditional Arabic" w:hint="cs"/>
          <w:rtl/>
          <w:lang w:bidi="ar-YE"/>
        </w:rPr>
        <w:t>:</w:t>
      </w:r>
      <w:r w:rsidR="00B279ED" w:rsidRPr="00B279ED">
        <w:rPr>
          <w:rFonts w:ascii="Traditional Arabic" w:hAnsi="Traditional Arabic" w:cs="Traditional Arabic"/>
          <w:rtl/>
          <w:lang w:bidi="ar-YE"/>
        </w:rPr>
        <w:t xml:space="preserve"> لح</w:t>
      </w:r>
      <w:r>
        <w:rPr>
          <w:rFonts w:ascii="Traditional Arabic" w:hAnsi="Traditional Arabic" w:cs="Traditional Arabic" w:hint="cs"/>
          <w:rtl/>
          <w:lang w:bidi="ar-YE"/>
        </w:rPr>
        <w:t>َ</w:t>
      </w:r>
      <w:r w:rsidR="00B279ED" w:rsidRPr="00B279ED">
        <w:rPr>
          <w:rFonts w:ascii="Traditional Arabic" w:hAnsi="Traditional Arabic" w:cs="Traditional Arabic"/>
          <w:rtl/>
          <w:lang w:bidi="ar-YE"/>
        </w:rPr>
        <w:t xml:space="preserve">نت </w:t>
      </w:r>
      <w:r w:rsidR="00402E1C">
        <w:rPr>
          <w:rFonts w:ascii="Traditional Arabic" w:hAnsi="Traditional Arabic" w:cs="Traditional Arabic" w:hint="cs"/>
          <w:rtl/>
          <w:lang w:bidi="ar-YE"/>
        </w:rPr>
        <w:t>وي</w:t>
      </w:r>
      <w:r w:rsidR="00B279ED" w:rsidRPr="00B279ED">
        <w:rPr>
          <w:rFonts w:ascii="Traditional Arabic" w:hAnsi="Traditional Arabic" w:cs="Traditional Arabic"/>
          <w:rtl/>
          <w:lang w:bidi="ar-YE"/>
        </w:rPr>
        <w:t>لك</w:t>
      </w:r>
      <w:r>
        <w:rPr>
          <w:rFonts w:ascii="Traditional Arabic" w:hAnsi="Traditional Arabic" w:cs="Traditional Arabic" w:hint="cs"/>
          <w:rtl/>
          <w:lang w:bidi="ar-YE"/>
        </w:rPr>
        <w:t>!</w:t>
      </w:r>
      <w:r w:rsidR="00B279ED" w:rsidRPr="00B279ED">
        <w:rPr>
          <w:rFonts w:ascii="Traditional Arabic" w:hAnsi="Traditional Arabic" w:cs="Traditional Arabic"/>
          <w:rtl/>
          <w:lang w:bidi="ar-YE"/>
        </w:rPr>
        <w:t xml:space="preserve"> فقال</w:t>
      </w:r>
      <w:r w:rsidR="00B279ED">
        <w:rPr>
          <w:rFonts w:ascii="Traditional Arabic" w:hAnsi="Traditional Arabic" w:cs="Traditional Arabic" w:hint="cs"/>
          <w:rtl/>
          <w:lang w:bidi="ar-YE"/>
        </w:rPr>
        <w:t xml:space="preserve"> </w:t>
      </w:r>
      <w:r w:rsidR="00B279ED" w:rsidRPr="00B279ED">
        <w:rPr>
          <w:rFonts w:ascii="Traditional Arabic" w:hAnsi="Traditional Arabic" w:cs="Traditional Arabic"/>
          <w:rtl/>
          <w:lang w:bidi="ar-YE"/>
        </w:rPr>
        <w:t>أخوه عبد الله بن ب</w:t>
      </w:r>
      <w:r w:rsidR="00B279ED">
        <w:rPr>
          <w:rFonts w:ascii="Traditional Arabic" w:hAnsi="Traditional Arabic" w:cs="Traditional Arabic" w:hint="cs"/>
          <w:rtl/>
          <w:lang w:bidi="ar-YE"/>
        </w:rPr>
        <w:t>ُ</w:t>
      </w:r>
      <w:r w:rsidR="00B279ED" w:rsidRPr="00B279ED">
        <w:rPr>
          <w:rFonts w:ascii="Traditional Arabic" w:hAnsi="Traditional Arabic" w:cs="Traditional Arabic"/>
          <w:rtl/>
          <w:lang w:bidi="ar-YE"/>
        </w:rPr>
        <w:t>ج</w:t>
      </w:r>
      <w:r w:rsidR="00B279ED">
        <w:rPr>
          <w:rFonts w:ascii="Traditional Arabic" w:hAnsi="Traditional Arabic" w:cs="Traditional Arabic" w:hint="cs"/>
          <w:rtl/>
          <w:lang w:bidi="ar-YE"/>
        </w:rPr>
        <w:t>َ</w:t>
      </w:r>
      <w:r w:rsidR="00B279ED" w:rsidRPr="00B279ED">
        <w:rPr>
          <w:rFonts w:ascii="Traditional Arabic" w:hAnsi="Traditional Arabic" w:cs="Traditional Arabic"/>
          <w:rtl/>
          <w:lang w:bidi="ar-YE"/>
        </w:rPr>
        <w:t>ير:</w:t>
      </w:r>
    </w:p>
    <w:p w14:paraId="01C56033" w14:textId="772D808A" w:rsidR="00B279ED" w:rsidRPr="00B279ED" w:rsidRDefault="00B279ED" w:rsidP="00564B0A">
      <w:pPr>
        <w:spacing w:after="200" w:line="276" w:lineRule="auto"/>
        <w:ind w:firstLine="0"/>
        <w:jc w:val="center"/>
        <w:rPr>
          <w:rFonts w:ascii="Traditional Arabic" w:hAnsi="Traditional Arabic" w:cs="Traditional Arabic"/>
          <w:rtl/>
          <w:lang w:bidi="ar-YE"/>
        </w:rPr>
      </w:pPr>
      <w:r w:rsidRPr="00B279ED">
        <w:rPr>
          <w:rFonts w:ascii="Traditional Arabic" w:hAnsi="Traditional Arabic" w:cs="Traditional Arabic"/>
          <w:rtl/>
          <w:lang w:bidi="ar-YE"/>
        </w:rPr>
        <w:t>ألم تر أن خير بني ب</w:t>
      </w:r>
      <w:r>
        <w:rPr>
          <w:rFonts w:ascii="Traditional Arabic" w:hAnsi="Traditional Arabic" w:cs="Traditional Arabic" w:hint="cs"/>
          <w:rtl/>
          <w:lang w:bidi="ar-YE"/>
        </w:rPr>
        <w:t>ُ</w:t>
      </w:r>
      <w:r w:rsidRPr="00B279ED">
        <w:rPr>
          <w:rFonts w:ascii="Traditional Arabic" w:hAnsi="Traditional Arabic" w:cs="Traditional Arabic"/>
          <w:rtl/>
          <w:lang w:bidi="ar-YE"/>
        </w:rPr>
        <w:t>ج</w:t>
      </w:r>
      <w:r>
        <w:rPr>
          <w:rFonts w:ascii="Traditional Arabic" w:hAnsi="Traditional Arabic" w:cs="Traditional Arabic" w:hint="cs"/>
          <w:rtl/>
          <w:lang w:bidi="ar-YE"/>
        </w:rPr>
        <w:t>َ</w:t>
      </w:r>
      <w:r w:rsidRPr="00B279ED">
        <w:rPr>
          <w:rFonts w:ascii="Traditional Arabic" w:hAnsi="Traditional Arabic" w:cs="Traditional Arabic"/>
          <w:rtl/>
          <w:lang w:bidi="ar-YE"/>
        </w:rPr>
        <w:t>ير ... معاوية المحق</w:t>
      </w:r>
      <w:r w:rsidR="00564B0A">
        <w:rPr>
          <w:rFonts w:ascii="Traditional Arabic" w:hAnsi="Traditional Arabic" w:cs="Traditional Arabic" w:hint="cs"/>
          <w:rtl/>
          <w:lang w:bidi="ar-YE"/>
        </w:rPr>
        <w:t>ِّ</w:t>
      </w:r>
      <w:r w:rsidRPr="00B279ED">
        <w:rPr>
          <w:rFonts w:ascii="Traditional Arabic" w:hAnsi="Traditional Arabic" w:cs="Traditional Arabic"/>
          <w:rtl/>
          <w:lang w:bidi="ar-YE"/>
        </w:rPr>
        <w:t xml:space="preserve">ق ما </w:t>
      </w:r>
      <w:proofErr w:type="spellStart"/>
      <w:r w:rsidRPr="00B279ED">
        <w:rPr>
          <w:rFonts w:ascii="Traditional Arabic" w:hAnsi="Traditional Arabic" w:cs="Traditional Arabic"/>
          <w:rtl/>
          <w:lang w:bidi="ar-YE"/>
        </w:rPr>
        <w:t>ظننتا</w:t>
      </w:r>
      <w:proofErr w:type="spellEnd"/>
    </w:p>
    <w:p w14:paraId="2958A0FA" w14:textId="665EB694" w:rsidR="00B279ED" w:rsidRDefault="00B279ED" w:rsidP="00564B0A">
      <w:pPr>
        <w:spacing w:after="200" w:line="276" w:lineRule="auto"/>
        <w:ind w:firstLine="0"/>
        <w:jc w:val="center"/>
        <w:rPr>
          <w:rFonts w:ascii="Traditional Arabic" w:hAnsi="Traditional Arabic" w:cs="Traditional Arabic"/>
          <w:rtl/>
          <w:lang w:bidi="ar-YE"/>
        </w:rPr>
      </w:pPr>
      <w:r w:rsidRPr="00B279ED">
        <w:rPr>
          <w:rFonts w:ascii="Traditional Arabic" w:hAnsi="Traditional Arabic" w:cs="Traditional Arabic"/>
          <w:rtl/>
          <w:lang w:bidi="ar-YE"/>
        </w:rPr>
        <w:t>أتاه مخب</w:t>
      </w:r>
      <w:r w:rsidR="00564B0A">
        <w:rPr>
          <w:rFonts w:ascii="Traditional Arabic" w:hAnsi="Traditional Arabic" w:cs="Traditional Arabic" w:hint="cs"/>
          <w:rtl/>
          <w:lang w:bidi="ar-YE"/>
        </w:rPr>
        <w:t>ِ</w:t>
      </w:r>
      <w:r w:rsidRPr="00B279ED">
        <w:rPr>
          <w:rFonts w:ascii="Traditional Arabic" w:hAnsi="Traditional Arabic" w:cs="Traditional Arabic"/>
          <w:rtl/>
          <w:lang w:bidi="ar-YE"/>
        </w:rPr>
        <w:t>ر</w:t>
      </w:r>
      <w:r w:rsidR="00AC3D88">
        <w:rPr>
          <w:rFonts w:ascii="Traditional Arabic" w:hAnsi="Traditional Arabic" w:cs="Traditional Arabic" w:hint="cs"/>
          <w:rtl/>
          <w:lang w:bidi="ar-YE"/>
        </w:rPr>
        <w:t>ٌ</w:t>
      </w:r>
      <w:r w:rsidRPr="00B279ED">
        <w:rPr>
          <w:rFonts w:ascii="Traditional Arabic" w:hAnsi="Traditional Arabic" w:cs="Traditional Arabic"/>
          <w:rtl/>
          <w:lang w:bidi="ar-YE"/>
        </w:rPr>
        <w:t xml:space="preserve"> ي</w:t>
      </w:r>
      <w:r w:rsidR="00564B0A">
        <w:rPr>
          <w:rFonts w:ascii="Traditional Arabic" w:hAnsi="Traditional Arabic" w:cs="Traditional Arabic" w:hint="cs"/>
          <w:rtl/>
          <w:lang w:bidi="ar-YE"/>
        </w:rPr>
        <w:t>َ</w:t>
      </w:r>
      <w:r w:rsidRPr="00B279ED">
        <w:rPr>
          <w:rFonts w:ascii="Traditional Arabic" w:hAnsi="Traditional Arabic" w:cs="Traditional Arabic"/>
          <w:rtl/>
          <w:lang w:bidi="ar-YE"/>
        </w:rPr>
        <w:t xml:space="preserve">نعى </w:t>
      </w:r>
      <w:proofErr w:type="spellStart"/>
      <w:r w:rsidRPr="00B279ED">
        <w:rPr>
          <w:rFonts w:ascii="Traditional Arabic" w:hAnsi="Traditional Arabic" w:cs="Traditional Arabic"/>
          <w:rtl/>
          <w:lang w:bidi="ar-YE"/>
        </w:rPr>
        <w:t>ب</w:t>
      </w:r>
      <w:r>
        <w:rPr>
          <w:rFonts w:ascii="Traditional Arabic" w:hAnsi="Traditional Arabic" w:cs="Traditional Arabic" w:hint="cs"/>
          <w:rtl/>
          <w:lang w:bidi="ar-YE"/>
        </w:rPr>
        <w:t>ُ</w:t>
      </w:r>
      <w:r w:rsidRPr="00B279ED">
        <w:rPr>
          <w:rFonts w:ascii="Traditional Arabic" w:hAnsi="Traditional Arabic" w:cs="Traditional Arabic"/>
          <w:rtl/>
          <w:lang w:bidi="ar-YE"/>
        </w:rPr>
        <w:t>ج</w:t>
      </w:r>
      <w:r>
        <w:rPr>
          <w:rFonts w:ascii="Traditional Arabic" w:hAnsi="Traditional Arabic" w:cs="Traditional Arabic" w:hint="cs"/>
          <w:rtl/>
          <w:lang w:bidi="ar-YE"/>
        </w:rPr>
        <w:t>َ</w:t>
      </w:r>
      <w:r w:rsidRPr="00B279ED">
        <w:rPr>
          <w:rFonts w:ascii="Traditional Arabic" w:hAnsi="Traditional Arabic" w:cs="Traditional Arabic"/>
          <w:rtl/>
          <w:lang w:bidi="ar-YE"/>
        </w:rPr>
        <w:t>يرا</w:t>
      </w:r>
      <w:proofErr w:type="spellEnd"/>
      <w:r w:rsidRPr="00B279ED">
        <w:rPr>
          <w:rFonts w:ascii="Traditional Arabic" w:hAnsi="Traditional Arabic" w:cs="Traditional Arabic"/>
          <w:rtl/>
          <w:lang w:bidi="ar-YE"/>
        </w:rPr>
        <w:t xml:space="preserve"> ... علانية</w:t>
      </w:r>
      <w:r w:rsidR="00564B0A">
        <w:rPr>
          <w:rFonts w:ascii="Traditional Arabic" w:hAnsi="Traditional Arabic" w:cs="Traditional Arabic" w:hint="cs"/>
          <w:rtl/>
          <w:lang w:bidi="ar-YE"/>
        </w:rPr>
        <w:t>ً</w:t>
      </w:r>
      <w:r w:rsidRPr="00B279ED">
        <w:rPr>
          <w:rFonts w:ascii="Traditional Arabic" w:hAnsi="Traditional Arabic" w:cs="Traditional Arabic"/>
          <w:rtl/>
          <w:lang w:bidi="ar-YE"/>
        </w:rPr>
        <w:t xml:space="preserve"> فقال له لح</w:t>
      </w:r>
      <w:r w:rsidR="00564B0A">
        <w:rPr>
          <w:rFonts w:ascii="Traditional Arabic" w:hAnsi="Traditional Arabic" w:cs="Traditional Arabic" w:hint="cs"/>
          <w:rtl/>
          <w:lang w:bidi="ar-YE"/>
        </w:rPr>
        <w:t>َ</w:t>
      </w:r>
      <w:r w:rsidRPr="00B279ED">
        <w:rPr>
          <w:rFonts w:ascii="Traditional Arabic" w:hAnsi="Traditional Arabic" w:cs="Traditional Arabic"/>
          <w:rtl/>
          <w:lang w:bidi="ar-YE"/>
        </w:rPr>
        <w:t>نتا</w:t>
      </w:r>
    </w:p>
    <w:p w14:paraId="3C360C6A" w14:textId="5A8F4BD1" w:rsidR="00D9289C" w:rsidRDefault="00B279ED" w:rsidP="00C3311E">
      <w:pPr>
        <w:rPr>
          <w:rFonts w:ascii="Traditional Arabic" w:hAnsi="Traditional Arabic" w:cs="Traditional Arabic"/>
          <w:rtl/>
          <w:lang w:bidi="ar-YE"/>
        </w:rPr>
      </w:pPr>
      <w:r>
        <w:rPr>
          <w:rFonts w:ascii="Traditional Arabic" w:hAnsi="Traditional Arabic" w:cs="Traditional Arabic" w:hint="cs"/>
          <w:rtl/>
          <w:lang w:bidi="ar-YE"/>
        </w:rPr>
        <w:lastRenderedPageBreak/>
        <w:t xml:space="preserve">وحكى الحموي في </w:t>
      </w:r>
      <w:r w:rsidRPr="00B279ED">
        <w:rPr>
          <w:rFonts w:ascii="Traditional Arabic" w:hAnsi="Traditional Arabic" w:cs="Traditional Arabic"/>
          <w:rtl/>
          <w:lang w:bidi="ar-YE"/>
        </w:rPr>
        <w:t>معجم الأ</w:t>
      </w:r>
      <w:r w:rsidR="00AC3D88">
        <w:rPr>
          <w:rFonts w:ascii="Traditional Arabic" w:hAnsi="Traditional Arabic" w:cs="Traditional Arabic" w:hint="cs"/>
          <w:rtl/>
          <w:lang w:bidi="ar-YE"/>
        </w:rPr>
        <w:t>ُ</w:t>
      </w:r>
      <w:r w:rsidRPr="00B279ED">
        <w:rPr>
          <w:rFonts w:ascii="Traditional Arabic" w:hAnsi="Traditional Arabic" w:cs="Traditional Arabic"/>
          <w:rtl/>
          <w:lang w:bidi="ar-YE"/>
        </w:rPr>
        <w:t>دباء (1/ 27)</w:t>
      </w:r>
      <w:r>
        <w:rPr>
          <w:rFonts w:ascii="Traditional Arabic" w:hAnsi="Traditional Arabic" w:cs="Traditional Arabic" w:hint="cs"/>
          <w:rtl/>
          <w:lang w:bidi="ar-YE"/>
        </w:rPr>
        <w:t xml:space="preserve"> </w:t>
      </w:r>
      <w:r w:rsidR="00D9289C">
        <w:rPr>
          <w:rFonts w:ascii="Traditional Arabic" w:hAnsi="Traditional Arabic" w:cs="Traditional Arabic" w:hint="cs"/>
          <w:rtl/>
          <w:lang w:bidi="ar-YE"/>
        </w:rPr>
        <w:t>هذه الحكايات الثلاث:</w:t>
      </w:r>
    </w:p>
    <w:p w14:paraId="54DAEF64" w14:textId="53BB6024" w:rsidR="00B279ED" w:rsidRPr="00B279ED" w:rsidRDefault="00D9289C" w:rsidP="00C3311E">
      <w:pPr>
        <w:rPr>
          <w:rFonts w:ascii="Traditional Arabic" w:hAnsi="Traditional Arabic" w:cs="Traditional Arabic"/>
          <w:rtl/>
          <w:lang w:bidi="ar-YE"/>
        </w:rPr>
      </w:pPr>
      <w:r>
        <w:rPr>
          <w:rFonts w:ascii="Traditional Arabic" w:hAnsi="Traditional Arabic" w:cs="Traditional Arabic" w:hint="cs"/>
          <w:rtl/>
          <w:lang w:bidi="ar-YE"/>
        </w:rPr>
        <w:t>كان</w:t>
      </w:r>
      <w:r w:rsidR="00B279ED" w:rsidRPr="00B279ED">
        <w:rPr>
          <w:rFonts w:ascii="Traditional Arabic" w:hAnsi="Traditional Arabic" w:cs="Traditional Arabic"/>
          <w:rtl/>
          <w:lang w:bidi="ar-YE"/>
        </w:rPr>
        <w:t xml:space="preserve"> سليمان بن عبد الملك بداب</w:t>
      </w:r>
      <w:r w:rsidR="00564B0A">
        <w:rPr>
          <w:rFonts w:ascii="Traditional Arabic" w:hAnsi="Traditional Arabic" w:cs="Traditional Arabic" w:hint="cs"/>
          <w:rtl/>
          <w:lang w:bidi="ar-YE"/>
        </w:rPr>
        <w:t>ِ</w:t>
      </w:r>
      <w:r w:rsidR="00B279ED" w:rsidRPr="00B279ED">
        <w:rPr>
          <w:rFonts w:ascii="Traditional Arabic" w:hAnsi="Traditional Arabic" w:cs="Traditional Arabic"/>
          <w:rtl/>
          <w:lang w:bidi="ar-YE"/>
        </w:rPr>
        <w:t xml:space="preserve">ق </w:t>
      </w:r>
      <w:r w:rsidR="00B279ED">
        <w:rPr>
          <w:rFonts w:ascii="Traditional Arabic" w:hAnsi="Traditional Arabic" w:cs="Traditional Arabic" w:hint="cs"/>
          <w:rtl/>
          <w:lang w:bidi="ar-YE"/>
        </w:rPr>
        <w:t>ف</w:t>
      </w:r>
      <w:r w:rsidR="00B279ED" w:rsidRPr="00B279ED">
        <w:rPr>
          <w:rFonts w:ascii="Traditional Arabic" w:hAnsi="Traditional Arabic" w:cs="Traditional Arabic"/>
          <w:rtl/>
          <w:lang w:bidi="ar-YE"/>
        </w:rPr>
        <w:t xml:space="preserve">قام إليه </w:t>
      </w:r>
      <w:r w:rsidR="00B279ED">
        <w:rPr>
          <w:rFonts w:ascii="Traditional Arabic" w:hAnsi="Traditional Arabic" w:cs="Traditional Arabic" w:hint="cs"/>
          <w:rtl/>
          <w:lang w:bidi="ar-YE"/>
        </w:rPr>
        <w:t>رجل</w:t>
      </w:r>
      <w:r w:rsidR="00B279ED" w:rsidRPr="00B279ED">
        <w:rPr>
          <w:rFonts w:ascii="Traditional Arabic" w:hAnsi="Traditional Arabic" w:cs="Traditional Arabic"/>
          <w:rtl/>
          <w:lang w:bidi="ar-YE"/>
        </w:rPr>
        <w:t xml:space="preserve"> فقال: يا أمير المؤمنين إنّ أبينا هلك وترك مال كثير، فوثب أخانا على مال أبانا فأخذه، فقال سليمان: فلا رح</w:t>
      </w:r>
      <w:r w:rsidR="00564B0A">
        <w:rPr>
          <w:rFonts w:ascii="Traditional Arabic" w:hAnsi="Traditional Arabic" w:cs="Traditional Arabic" w:hint="cs"/>
          <w:rtl/>
          <w:lang w:bidi="ar-YE"/>
        </w:rPr>
        <w:t>ِ</w:t>
      </w:r>
      <w:r w:rsidR="00B279ED" w:rsidRPr="00B279ED">
        <w:rPr>
          <w:rFonts w:ascii="Traditional Arabic" w:hAnsi="Traditional Arabic" w:cs="Traditional Arabic"/>
          <w:rtl/>
          <w:lang w:bidi="ar-YE"/>
        </w:rPr>
        <w:t>م الله أباك</w:t>
      </w:r>
      <w:r w:rsidR="00B279ED">
        <w:rPr>
          <w:rFonts w:ascii="Traditional Arabic" w:hAnsi="Traditional Arabic" w:cs="Traditional Arabic" w:hint="cs"/>
          <w:rtl/>
          <w:lang w:bidi="ar-YE"/>
        </w:rPr>
        <w:t>،</w:t>
      </w:r>
      <w:r w:rsidR="00B279ED" w:rsidRPr="00B279ED">
        <w:rPr>
          <w:rFonts w:ascii="Traditional Arabic" w:hAnsi="Traditional Arabic" w:cs="Traditional Arabic"/>
          <w:rtl/>
          <w:lang w:bidi="ar-YE"/>
        </w:rPr>
        <w:t xml:space="preserve"> ولا نيّ</w:t>
      </w:r>
      <w:r w:rsidR="00564B0A">
        <w:rPr>
          <w:rFonts w:ascii="Traditional Arabic" w:hAnsi="Traditional Arabic" w:cs="Traditional Arabic" w:hint="cs"/>
          <w:rtl/>
          <w:lang w:bidi="ar-YE"/>
        </w:rPr>
        <w:t>َ</w:t>
      </w:r>
      <w:r w:rsidR="00B279ED" w:rsidRPr="00B279ED">
        <w:rPr>
          <w:rFonts w:ascii="Traditional Arabic" w:hAnsi="Traditional Arabic" w:cs="Traditional Arabic"/>
          <w:rtl/>
          <w:lang w:bidi="ar-YE"/>
        </w:rPr>
        <w:t>ح عظام أخيك، ولا بارك الله لك فيما ورثت، أخرجوا هذا اللحّ</w:t>
      </w:r>
      <w:r w:rsidR="00564B0A">
        <w:rPr>
          <w:rFonts w:ascii="Traditional Arabic" w:hAnsi="Traditional Arabic" w:cs="Traditional Arabic" w:hint="cs"/>
          <w:rtl/>
          <w:lang w:bidi="ar-YE"/>
        </w:rPr>
        <w:t>َ</w:t>
      </w:r>
      <w:r w:rsidR="00B279ED" w:rsidRPr="00B279ED">
        <w:rPr>
          <w:rFonts w:ascii="Traditional Arabic" w:hAnsi="Traditional Arabic" w:cs="Traditional Arabic"/>
          <w:rtl/>
          <w:lang w:bidi="ar-YE"/>
        </w:rPr>
        <w:t>ان عني.</w:t>
      </w:r>
    </w:p>
    <w:p w14:paraId="2A338D39" w14:textId="77777777" w:rsidR="00D9289C" w:rsidRDefault="00D9289C" w:rsidP="00C3311E">
      <w:pPr>
        <w:rPr>
          <w:rFonts w:ascii="Traditional Arabic" w:hAnsi="Traditional Arabic" w:cs="Traditional Arabic"/>
          <w:rtl/>
          <w:lang w:bidi="ar-YE"/>
        </w:rPr>
      </w:pPr>
      <w:r>
        <w:rPr>
          <w:rFonts w:ascii="Traditional Arabic" w:hAnsi="Traditional Arabic" w:cs="Traditional Arabic" w:hint="cs"/>
          <w:rtl/>
          <w:lang w:bidi="ar-YE"/>
        </w:rPr>
        <w:t>و</w:t>
      </w:r>
      <w:r w:rsidRPr="00B279ED">
        <w:rPr>
          <w:rFonts w:ascii="Traditional Arabic" w:hAnsi="Traditional Arabic" w:cs="Traditional Arabic"/>
          <w:rtl/>
          <w:lang w:bidi="ar-YE"/>
        </w:rPr>
        <w:t>بعث الحج</w:t>
      </w:r>
      <w:r>
        <w:rPr>
          <w:rFonts w:ascii="Traditional Arabic" w:hAnsi="Traditional Arabic" w:cs="Traditional Arabic" w:hint="cs"/>
          <w:rtl/>
          <w:lang w:bidi="ar-YE"/>
        </w:rPr>
        <w:t>َّ</w:t>
      </w:r>
      <w:r w:rsidRPr="00B279ED">
        <w:rPr>
          <w:rFonts w:ascii="Traditional Arabic" w:hAnsi="Traditional Arabic" w:cs="Traditional Arabic"/>
          <w:rtl/>
          <w:lang w:bidi="ar-YE"/>
        </w:rPr>
        <w:t xml:space="preserve">اج </w:t>
      </w:r>
      <w:r>
        <w:rPr>
          <w:rFonts w:ascii="Traditional Arabic" w:hAnsi="Traditional Arabic" w:cs="Traditional Arabic" w:hint="cs"/>
          <w:rtl/>
          <w:lang w:bidi="ar-YE"/>
        </w:rPr>
        <w:t xml:space="preserve">الثقفي </w:t>
      </w:r>
      <w:r w:rsidRPr="00B279ED">
        <w:rPr>
          <w:rFonts w:ascii="Traditional Arabic" w:hAnsi="Traditional Arabic" w:cs="Traditional Arabic"/>
          <w:rtl/>
          <w:lang w:bidi="ar-YE"/>
        </w:rPr>
        <w:t>إلى والي البصرة أن اختر لي عشرة ممن عندك</w:t>
      </w:r>
      <w:r>
        <w:rPr>
          <w:rFonts w:ascii="Traditional Arabic" w:hAnsi="Traditional Arabic" w:cs="Traditional Arabic" w:hint="cs"/>
          <w:rtl/>
          <w:lang w:bidi="ar-YE"/>
        </w:rPr>
        <w:t>،</w:t>
      </w:r>
      <w:r w:rsidRPr="00B279ED">
        <w:rPr>
          <w:rFonts w:ascii="Traditional Arabic" w:hAnsi="Traditional Arabic" w:cs="Traditional Arabic"/>
          <w:rtl/>
          <w:lang w:bidi="ar-YE"/>
        </w:rPr>
        <w:t xml:space="preserve"> فاختار رجال</w:t>
      </w:r>
      <w:r>
        <w:rPr>
          <w:rFonts w:ascii="Traditional Arabic" w:hAnsi="Traditional Arabic" w:cs="Traditional Arabic" w:hint="cs"/>
          <w:rtl/>
          <w:lang w:bidi="ar-YE"/>
        </w:rPr>
        <w:t>ً</w:t>
      </w:r>
      <w:r w:rsidRPr="00B279ED">
        <w:rPr>
          <w:rFonts w:ascii="Traditional Arabic" w:hAnsi="Traditional Arabic" w:cs="Traditional Arabic"/>
          <w:rtl/>
          <w:lang w:bidi="ar-YE"/>
        </w:rPr>
        <w:t>ا منهم كثير بن أبي كثير، وكان رجل</w:t>
      </w:r>
      <w:r>
        <w:rPr>
          <w:rFonts w:ascii="Traditional Arabic" w:hAnsi="Traditional Arabic" w:cs="Traditional Arabic" w:hint="cs"/>
          <w:rtl/>
          <w:lang w:bidi="ar-YE"/>
        </w:rPr>
        <w:t>ً</w:t>
      </w:r>
      <w:r w:rsidRPr="00B279ED">
        <w:rPr>
          <w:rFonts w:ascii="Traditional Arabic" w:hAnsi="Traditional Arabic" w:cs="Traditional Arabic"/>
          <w:rtl/>
          <w:lang w:bidi="ar-YE"/>
        </w:rPr>
        <w:t>ا عربي</w:t>
      </w:r>
      <w:r>
        <w:rPr>
          <w:rFonts w:ascii="Traditional Arabic" w:hAnsi="Traditional Arabic" w:cs="Traditional Arabic" w:hint="cs"/>
          <w:rtl/>
          <w:lang w:bidi="ar-YE"/>
        </w:rPr>
        <w:t>ً</w:t>
      </w:r>
      <w:r w:rsidRPr="00B279ED">
        <w:rPr>
          <w:rFonts w:ascii="Traditional Arabic" w:hAnsi="Traditional Arabic" w:cs="Traditional Arabic"/>
          <w:rtl/>
          <w:lang w:bidi="ar-YE"/>
        </w:rPr>
        <w:t>ا، قال كثير: قلت في نفسي</w:t>
      </w:r>
      <w:r>
        <w:rPr>
          <w:rFonts w:ascii="Traditional Arabic" w:hAnsi="Traditional Arabic" w:cs="Traditional Arabic" w:hint="cs"/>
          <w:rtl/>
          <w:lang w:bidi="ar-YE"/>
        </w:rPr>
        <w:t>:</w:t>
      </w:r>
      <w:r w:rsidRPr="00B279ED">
        <w:rPr>
          <w:rFonts w:ascii="Traditional Arabic" w:hAnsi="Traditional Arabic" w:cs="Traditional Arabic"/>
          <w:rtl/>
          <w:lang w:bidi="ar-YE"/>
        </w:rPr>
        <w:t xml:space="preserve"> لا أفلت من الحجاج إلا باللحن، فلما دخلنا عليه </w:t>
      </w:r>
      <w:r>
        <w:rPr>
          <w:rFonts w:ascii="Traditional Arabic" w:hAnsi="Traditional Arabic" w:cs="Traditional Arabic" w:hint="cs"/>
          <w:rtl/>
          <w:lang w:bidi="ar-YE"/>
        </w:rPr>
        <w:t>قال: ما</w:t>
      </w:r>
      <w:r w:rsidRPr="00B279ED">
        <w:rPr>
          <w:rFonts w:ascii="Traditional Arabic" w:hAnsi="Traditional Arabic" w:cs="Traditional Arabic"/>
          <w:rtl/>
          <w:lang w:bidi="ar-YE"/>
        </w:rPr>
        <w:t xml:space="preserve"> اسمك؟ قلت: كثير بن أبا كثير، فقال</w:t>
      </w:r>
      <w:r>
        <w:rPr>
          <w:rFonts w:ascii="Traditional Arabic" w:hAnsi="Traditional Arabic" w:cs="Traditional Arabic" w:hint="cs"/>
          <w:rtl/>
          <w:lang w:bidi="ar-YE"/>
        </w:rPr>
        <w:t>:</w:t>
      </w:r>
      <w:r w:rsidRPr="00B279ED">
        <w:rPr>
          <w:rFonts w:ascii="Traditional Arabic" w:hAnsi="Traditional Arabic" w:cs="Traditional Arabic"/>
          <w:rtl/>
          <w:lang w:bidi="ar-YE"/>
        </w:rPr>
        <w:t xml:space="preserve"> عليك لعنة الله وعلى من بعث بك، فأ</w:t>
      </w:r>
      <w:r>
        <w:rPr>
          <w:rFonts w:ascii="Traditional Arabic" w:hAnsi="Traditional Arabic" w:cs="Traditional Arabic" w:hint="cs"/>
          <w:rtl/>
          <w:lang w:bidi="ar-YE"/>
        </w:rPr>
        <w:t>ُ</w:t>
      </w:r>
      <w:r w:rsidRPr="00B279ED">
        <w:rPr>
          <w:rFonts w:ascii="Traditional Arabic" w:hAnsi="Traditional Arabic" w:cs="Traditional Arabic"/>
          <w:rtl/>
          <w:lang w:bidi="ar-YE"/>
        </w:rPr>
        <w:t>خر</w:t>
      </w:r>
      <w:r>
        <w:rPr>
          <w:rFonts w:ascii="Traditional Arabic" w:hAnsi="Traditional Arabic" w:cs="Traditional Arabic" w:hint="cs"/>
          <w:rtl/>
          <w:lang w:bidi="ar-YE"/>
        </w:rPr>
        <w:t>ِ</w:t>
      </w:r>
      <w:r w:rsidRPr="00B279ED">
        <w:rPr>
          <w:rFonts w:ascii="Traditional Arabic" w:hAnsi="Traditional Arabic" w:cs="Traditional Arabic"/>
          <w:rtl/>
          <w:lang w:bidi="ar-YE"/>
        </w:rPr>
        <w:t>جت.</w:t>
      </w:r>
    </w:p>
    <w:p w14:paraId="6E1EA4AB" w14:textId="466F6EF0" w:rsidR="00B279ED" w:rsidRPr="00B279ED" w:rsidRDefault="00B279ED" w:rsidP="00C3311E">
      <w:pPr>
        <w:rPr>
          <w:rFonts w:ascii="Traditional Arabic" w:hAnsi="Traditional Arabic" w:cs="Traditional Arabic"/>
          <w:rtl/>
          <w:lang w:bidi="ar-YE"/>
        </w:rPr>
      </w:pPr>
      <w:r w:rsidRPr="00B279ED">
        <w:rPr>
          <w:rFonts w:ascii="Traditional Arabic" w:hAnsi="Traditional Arabic" w:cs="Traditional Arabic"/>
          <w:rtl/>
          <w:lang w:bidi="ar-YE"/>
        </w:rPr>
        <w:t>و</w:t>
      </w:r>
      <w:r>
        <w:rPr>
          <w:rFonts w:ascii="Traditional Arabic" w:hAnsi="Traditional Arabic" w:cs="Traditional Arabic" w:hint="cs"/>
          <w:rtl/>
          <w:lang w:bidi="ar-YE"/>
        </w:rPr>
        <w:t>ق</w:t>
      </w:r>
      <w:r w:rsidRPr="00B279ED">
        <w:rPr>
          <w:rFonts w:ascii="Traditional Arabic" w:hAnsi="Traditional Arabic" w:cs="Traditional Arabic"/>
          <w:rtl/>
          <w:lang w:bidi="ar-YE"/>
        </w:rPr>
        <w:t xml:space="preserve">ال رجل للحسن </w:t>
      </w:r>
      <w:r>
        <w:rPr>
          <w:rFonts w:ascii="Traditional Arabic" w:hAnsi="Traditional Arabic" w:cs="Traditional Arabic" w:hint="cs"/>
          <w:rtl/>
          <w:lang w:bidi="ar-YE"/>
        </w:rPr>
        <w:t>البصري</w:t>
      </w:r>
      <w:r w:rsidRPr="00B279ED">
        <w:rPr>
          <w:rFonts w:ascii="Traditional Arabic" w:hAnsi="Traditional Arabic" w:cs="Traditional Arabic"/>
          <w:rtl/>
          <w:lang w:bidi="ar-YE"/>
        </w:rPr>
        <w:t>: يا أبا سعيد ما تقول في رجل مات وترك أبيه وأخيه؟ فقال له الحسن: ترك أباه وأخاه، فقال له: فما لأباه وأخاه</w:t>
      </w:r>
      <w:r>
        <w:rPr>
          <w:rFonts w:ascii="Traditional Arabic" w:hAnsi="Traditional Arabic" w:cs="Traditional Arabic" w:hint="cs"/>
          <w:rtl/>
          <w:lang w:bidi="ar-YE"/>
        </w:rPr>
        <w:t>،</w:t>
      </w:r>
      <w:r w:rsidRPr="00B279ED">
        <w:rPr>
          <w:rFonts w:ascii="Traditional Arabic" w:hAnsi="Traditional Arabic" w:cs="Traditional Arabic"/>
          <w:rtl/>
          <w:lang w:bidi="ar-YE"/>
        </w:rPr>
        <w:t xml:space="preserve"> فقال له الحسن: إنما هو</w:t>
      </w:r>
      <w:r w:rsidR="00564B0A">
        <w:rPr>
          <w:rFonts w:ascii="Traditional Arabic" w:hAnsi="Traditional Arabic" w:cs="Traditional Arabic" w:hint="cs"/>
          <w:rtl/>
          <w:lang w:bidi="ar-YE"/>
        </w:rPr>
        <w:t>:</w:t>
      </w:r>
      <w:r w:rsidRPr="00B279ED">
        <w:rPr>
          <w:rFonts w:ascii="Traditional Arabic" w:hAnsi="Traditional Arabic" w:cs="Traditional Arabic"/>
          <w:rtl/>
          <w:lang w:bidi="ar-YE"/>
        </w:rPr>
        <w:t xml:space="preserve"> فما لأبيه وأخيه، </w:t>
      </w:r>
      <w:r>
        <w:rPr>
          <w:rFonts w:ascii="Traditional Arabic" w:hAnsi="Traditional Arabic" w:cs="Traditional Arabic" w:hint="cs"/>
          <w:rtl/>
          <w:lang w:bidi="ar-YE"/>
        </w:rPr>
        <w:t>ف</w:t>
      </w:r>
      <w:r w:rsidRPr="00B279ED">
        <w:rPr>
          <w:rFonts w:ascii="Traditional Arabic" w:hAnsi="Traditional Arabic" w:cs="Traditional Arabic"/>
          <w:rtl/>
          <w:lang w:bidi="ar-YE"/>
        </w:rPr>
        <w:t>قال الرجل للحسن: يا أبا سعيد ما أشدّ</w:t>
      </w:r>
      <w:r w:rsidR="00564B0A">
        <w:rPr>
          <w:rFonts w:ascii="Traditional Arabic" w:hAnsi="Traditional Arabic" w:cs="Traditional Arabic" w:hint="cs"/>
          <w:rtl/>
          <w:lang w:bidi="ar-YE"/>
        </w:rPr>
        <w:t>َ</w:t>
      </w:r>
      <w:r w:rsidRPr="00B279ED">
        <w:rPr>
          <w:rFonts w:ascii="Traditional Arabic" w:hAnsi="Traditional Arabic" w:cs="Traditional Arabic"/>
          <w:rtl/>
          <w:lang w:bidi="ar-YE"/>
        </w:rPr>
        <w:t xml:space="preserve"> خلافك عليّ</w:t>
      </w:r>
      <w:r w:rsidR="00564B0A">
        <w:rPr>
          <w:rFonts w:ascii="Traditional Arabic" w:hAnsi="Traditional Arabic" w:cs="Traditional Arabic" w:hint="cs"/>
          <w:rtl/>
          <w:lang w:bidi="ar-YE"/>
        </w:rPr>
        <w:t>َ</w:t>
      </w:r>
      <w:r>
        <w:rPr>
          <w:rFonts w:ascii="Traditional Arabic" w:hAnsi="Traditional Arabic" w:cs="Traditional Arabic" w:hint="cs"/>
          <w:rtl/>
          <w:lang w:bidi="ar-YE"/>
        </w:rPr>
        <w:t>!</w:t>
      </w:r>
      <w:r w:rsidRPr="00B279ED">
        <w:rPr>
          <w:rFonts w:ascii="Traditional Arabic" w:hAnsi="Traditional Arabic" w:cs="Traditional Arabic"/>
          <w:rtl/>
          <w:lang w:bidi="ar-YE"/>
        </w:rPr>
        <w:t xml:space="preserve"> قال: أنت أشدّ</w:t>
      </w:r>
      <w:r w:rsidR="00564B0A">
        <w:rPr>
          <w:rFonts w:ascii="Traditional Arabic" w:hAnsi="Traditional Arabic" w:cs="Traditional Arabic" w:hint="cs"/>
          <w:rtl/>
          <w:lang w:bidi="ar-YE"/>
        </w:rPr>
        <w:t>ُ</w:t>
      </w:r>
      <w:r w:rsidRPr="00B279ED">
        <w:rPr>
          <w:rFonts w:ascii="Traditional Arabic" w:hAnsi="Traditional Arabic" w:cs="Traditional Arabic"/>
          <w:rtl/>
          <w:lang w:bidi="ar-YE"/>
        </w:rPr>
        <w:t xml:space="preserve"> خلاف</w:t>
      </w:r>
      <w:r>
        <w:rPr>
          <w:rFonts w:ascii="Traditional Arabic" w:hAnsi="Traditional Arabic" w:cs="Traditional Arabic" w:hint="cs"/>
          <w:rtl/>
          <w:lang w:bidi="ar-YE"/>
        </w:rPr>
        <w:t>ً</w:t>
      </w:r>
      <w:r w:rsidRPr="00B279ED">
        <w:rPr>
          <w:rFonts w:ascii="Traditional Arabic" w:hAnsi="Traditional Arabic" w:cs="Traditional Arabic"/>
          <w:rtl/>
          <w:lang w:bidi="ar-YE"/>
        </w:rPr>
        <w:t>ا عليّ</w:t>
      </w:r>
      <w:r w:rsidR="00564B0A">
        <w:rPr>
          <w:rFonts w:ascii="Traditional Arabic" w:hAnsi="Traditional Arabic" w:cs="Traditional Arabic" w:hint="cs"/>
          <w:rtl/>
          <w:lang w:bidi="ar-YE"/>
        </w:rPr>
        <w:t>َ</w:t>
      </w:r>
      <w:r>
        <w:rPr>
          <w:rFonts w:ascii="Traditional Arabic" w:hAnsi="Traditional Arabic" w:cs="Traditional Arabic" w:hint="cs"/>
          <w:rtl/>
          <w:lang w:bidi="ar-YE"/>
        </w:rPr>
        <w:t>،</w:t>
      </w:r>
      <w:r w:rsidRPr="00B279ED">
        <w:rPr>
          <w:rFonts w:ascii="Traditional Arabic" w:hAnsi="Traditional Arabic" w:cs="Traditional Arabic"/>
          <w:rtl/>
          <w:lang w:bidi="ar-YE"/>
        </w:rPr>
        <w:t xml:space="preserve"> أدعوك إلى الصواب</w:t>
      </w:r>
      <w:r>
        <w:rPr>
          <w:rFonts w:ascii="Traditional Arabic" w:hAnsi="Traditional Arabic" w:cs="Traditional Arabic" w:hint="cs"/>
          <w:rtl/>
          <w:lang w:bidi="ar-YE"/>
        </w:rPr>
        <w:t>،</w:t>
      </w:r>
      <w:r w:rsidRPr="00B279ED">
        <w:rPr>
          <w:rFonts w:ascii="Traditional Arabic" w:hAnsi="Traditional Arabic" w:cs="Traditional Arabic"/>
          <w:rtl/>
          <w:lang w:bidi="ar-YE"/>
        </w:rPr>
        <w:t xml:space="preserve"> وتدعوني إلى الخطأ</w:t>
      </w:r>
      <w:r w:rsidR="00564B0A">
        <w:rPr>
          <w:rFonts w:ascii="Traditional Arabic" w:hAnsi="Traditional Arabic" w:cs="Traditional Arabic" w:hint="cs"/>
          <w:rtl/>
          <w:lang w:bidi="ar-YE"/>
        </w:rPr>
        <w:t>!</w:t>
      </w:r>
    </w:p>
    <w:p w14:paraId="6D0306A9" w14:textId="465C7B06" w:rsidR="00F11ECE" w:rsidRDefault="00D9289C" w:rsidP="00C3311E">
      <w:pPr>
        <w:rPr>
          <w:rFonts w:ascii="Traditional Arabic" w:hAnsi="Traditional Arabic" w:cs="Traditional Arabic"/>
          <w:rtl/>
          <w:lang w:bidi="ar-YE"/>
        </w:rPr>
      </w:pPr>
      <w:r>
        <w:rPr>
          <w:rFonts w:ascii="Traditional Arabic" w:hAnsi="Traditional Arabic" w:cs="Traditional Arabic" w:hint="cs"/>
          <w:rtl/>
          <w:lang w:bidi="ar-YE"/>
        </w:rPr>
        <w:lastRenderedPageBreak/>
        <w:t>و</w:t>
      </w:r>
      <w:r w:rsidR="00F11ECE">
        <w:rPr>
          <w:rFonts w:ascii="Traditional Arabic" w:hAnsi="Traditional Arabic" w:cs="Traditional Arabic" w:hint="cs"/>
          <w:rtl/>
          <w:lang w:bidi="ar-YE"/>
        </w:rPr>
        <w:t xml:space="preserve">قال الجاحظ في </w:t>
      </w:r>
      <w:r w:rsidR="00F11ECE" w:rsidRPr="00F11ECE">
        <w:rPr>
          <w:rFonts w:ascii="Traditional Arabic" w:hAnsi="Traditional Arabic" w:cs="Traditional Arabic"/>
          <w:rtl/>
          <w:lang w:bidi="ar-YE"/>
        </w:rPr>
        <w:t>البيان والتبيين (2/ 151)</w:t>
      </w:r>
      <w:r w:rsidR="00F11ECE">
        <w:rPr>
          <w:rFonts w:ascii="Traditional Arabic" w:hAnsi="Traditional Arabic" w:cs="Traditional Arabic" w:hint="cs"/>
          <w:rtl/>
          <w:lang w:bidi="ar-YE"/>
        </w:rPr>
        <w:t xml:space="preserve">: </w:t>
      </w:r>
      <w:r>
        <w:rPr>
          <w:rFonts w:ascii="Traditional Arabic" w:hAnsi="Traditional Arabic" w:cs="Traditional Arabic" w:hint="cs"/>
          <w:rtl/>
          <w:lang w:bidi="ar-YE"/>
        </w:rPr>
        <w:t>"</w:t>
      </w:r>
      <w:r w:rsidR="00F11ECE" w:rsidRPr="00F11ECE">
        <w:rPr>
          <w:rFonts w:ascii="Traditional Arabic" w:hAnsi="Traditional Arabic" w:cs="Traditional Arabic"/>
          <w:rtl/>
          <w:lang w:bidi="ar-YE"/>
        </w:rPr>
        <w:t>قال رجل للحسن: يا أبي سعيد. فقال: أ</w:t>
      </w:r>
      <w:r>
        <w:rPr>
          <w:rFonts w:ascii="Traditional Arabic" w:hAnsi="Traditional Arabic" w:cs="Traditional Arabic" w:hint="cs"/>
          <w:rtl/>
          <w:lang w:bidi="ar-YE"/>
        </w:rPr>
        <w:t>َ</w:t>
      </w:r>
      <w:r w:rsidR="00F11ECE" w:rsidRPr="00F11ECE">
        <w:rPr>
          <w:rFonts w:ascii="Traditional Arabic" w:hAnsi="Traditional Arabic" w:cs="Traditional Arabic"/>
          <w:rtl/>
          <w:lang w:bidi="ar-YE"/>
        </w:rPr>
        <w:t>كس</w:t>
      </w:r>
      <w:r w:rsidR="00AC3D88">
        <w:rPr>
          <w:rFonts w:ascii="Traditional Arabic" w:hAnsi="Traditional Arabic" w:cs="Traditional Arabic" w:hint="cs"/>
          <w:rtl/>
          <w:lang w:bidi="ar-YE"/>
        </w:rPr>
        <w:t>ْ</w:t>
      </w:r>
      <w:r w:rsidR="00F11ECE" w:rsidRPr="00F11ECE">
        <w:rPr>
          <w:rFonts w:ascii="Traditional Arabic" w:hAnsi="Traditional Arabic" w:cs="Traditional Arabic"/>
          <w:rtl/>
          <w:lang w:bidi="ar-YE"/>
        </w:rPr>
        <w:t>ب</w:t>
      </w:r>
      <w:r w:rsidR="00F11ECE">
        <w:rPr>
          <w:rFonts w:ascii="Traditional Arabic" w:hAnsi="Traditional Arabic" w:cs="Traditional Arabic" w:hint="cs"/>
          <w:rtl/>
          <w:lang w:bidi="ar-YE"/>
        </w:rPr>
        <w:t>ُ</w:t>
      </w:r>
      <w:r w:rsidR="00F11ECE" w:rsidRPr="00F11ECE">
        <w:rPr>
          <w:rFonts w:ascii="Traditional Arabic" w:hAnsi="Traditional Arabic" w:cs="Traditional Arabic"/>
          <w:rtl/>
          <w:lang w:bidi="ar-YE"/>
        </w:rPr>
        <w:t xml:space="preserve"> الدوانيق شغلك عن أن تقول</w:t>
      </w:r>
      <w:r w:rsidR="00F11ECE">
        <w:rPr>
          <w:rFonts w:ascii="Traditional Arabic" w:hAnsi="Traditional Arabic" w:cs="Traditional Arabic" w:hint="cs"/>
          <w:rtl/>
          <w:lang w:bidi="ar-YE"/>
        </w:rPr>
        <w:t>:</w:t>
      </w:r>
      <w:r w:rsidR="00F11ECE" w:rsidRPr="00F11ECE">
        <w:rPr>
          <w:rFonts w:ascii="Traditional Arabic" w:hAnsi="Traditional Arabic" w:cs="Traditional Arabic"/>
          <w:rtl/>
          <w:lang w:bidi="ar-YE"/>
        </w:rPr>
        <w:t xml:space="preserve"> يا أبا سعيد؟</w:t>
      </w:r>
      <w:r>
        <w:rPr>
          <w:rFonts w:ascii="Traditional Arabic" w:hAnsi="Traditional Arabic" w:cs="Traditional Arabic" w:hint="cs"/>
          <w:rtl/>
          <w:lang w:bidi="ar-YE"/>
        </w:rPr>
        <w:t>!".</w:t>
      </w:r>
      <w:r w:rsidR="00F11ECE" w:rsidRPr="00F11ECE">
        <w:rPr>
          <w:rFonts w:ascii="Traditional Arabic" w:hAnsi="Traditional Arabic" w:cs="Traditional Arabic" w:hint="cs"/>
          <w:rtl/>
          <w:lang w:bidi="ar-YE"/>
        </w:rPr>
        <w:t xml:space="preserve"> </w:t>
      </w:r>
    </w:p>
    <w:p w14:paraId="7CFB4CA0" w14:textId="2CED1CDE" w:rsidR="00AB0C68" w:rsidRDefault="00AB0C68" w:rsidP="00C3311E">
      <w:pPr>
        <w:rPr>
          <w:rFonts w:ascii="Traditional Arabic" w:hAnsi="Traditional Arabic" w:cs="Traditional Arabic"/>
          <w:rtl/>
          <w:lang w:bidi="ar-YE"/>
        </w:rPr>
      </w:pPr>
      <w:r>
        <w:rPr>
          <w:rFonts w:ascii="Traditional Arabic" w:hAnsi="Traditional Arabic" w:cs="Traditional Arabic" w:hint="cs"/>
          <w:rtl/>
          <w:lang w:bidi="ar-YE"/>
        </w:rPr>
        <w:t xml:space="preserve">ومن الطرائف ما نقله الجاحظ في </w:t>
      </w:r>
      <w:r w:rsidRPr="00AB0C68">
        <w:rPr>
          <w:rFonts w:ascii="Traditional Arabic" w:hAnsi="Traditional Arabic" w:cs="Traditional Arabic"/>
          <w:rtl/>
          <w:lang w:bidi="ar-YE"/>
        </w:rPr>
        <w:t>البيان والتبيين (2/ 152)</w:t>
      </w:r>
      <w:r>
        <w:rPr>
          <w:rFonts w:ascii="Traditional Arabic" w:hAnsi="Traditional Arabic" w:cs="Traditional Arabic" w:hint="cs"/>
          <w:rtl/>
          <w:lang w:bidi="ar-YE"/>
        </w:rPr>
        <w:t xml:space="preserve"> عن أحد الرواة أنه كان إذا قرأ اسم هشام بن حسان يقول: </w:t>
      </w:r>
      <w:r w:rsidRPr="00AB0C68">
        <w:rPr>
          <w:rFonts w:ascii="Traditional Arabic" w:hAnsi="Traditional Arabic" w:cs="Traditional Arabic"/>
          <w:rtl/>
          <w:lang w:bidi="ar-YE"/>
        </w:rPr>
        <w:t>حدثنا هشام</w:t>
      </w:r>
      <w:r w:rsidR="00D9289C">
        <w:rPr>
          <w:rFonts w:ascii="Traditional Arabic" w:hAnsi="Traditional Arabic" w:cs="Traditional Arabic" w:hint="cs"/>
          <w:rtl/>
          <w:lang w:bidi="ar-YE"/>
        </w:rPr>
        <w:t>ْ</w:t>
      </w:r>
      <w:r w:rsidRPr="00AB0C68">
        <w:rPr>
          <w:rFonts w:ascii="Traditional Arabic" w:hAnsi="Traditional Arabic" w:cs="Traditional Arabic"/>
          <w:rtl/>
          <w:lang w:bidi="ar-YE"/>
        </w:rPr>
        <w:t>، مجزومة، ثم يقول</w:t>
      </w:r>
      <w:r>
        <w:rPr>
          <w:rFonts w:ascii="Traditional Arabic" w:hAnsi="Traditional Arabic" w:cs="Traditional Arabic" w:hint="cs"/>
          <w:rtl/>
          <w:lang w:bidi="ar-YE"/>
        </w:rPr>
        <w:t>:</w:t>
      </w:r>
      <w:r w:rsidRPr="00AB0C68">
        <w:rPr>
          <w:rFonts w:ascii="Traditional Arabic" w:hAnsi="Traditional Arabic" w:cs="Traditional Arabic"/>
          <w:rtl/>
          <w:lang w:bidi="ar-YE"/>
        </w:rPr>
        <w:t xml:space="preserve"> ابن</w:t>
      </w:r>
      <w:r w:rsidR="00D9289C">
        <w:rPr>
          <w:rFonts w:ascii="Traditional Arabic" w:hAnsi="Traditional Arabic" w:cs="Traditional Arabic" w:hint="cs"/>
          <w:rtl/>
          <w:lang w:bidi="ar-YE"/>
        </w:rPr>
        <w:t>ْ</w:t>
      </w:r>
      <w:r w:rsidRPr="00AB0C68">
        <w:rPr>
          <w:rFonts w:ascii="Traditional Arabic" w:hAnsi="Traditional Arabic" w:cs="Traditional Arabic"/>
          <w:rtl/>
          <w:lang w:bidi="ar-YE"/>
        </w:rPr>
        <w:t xml:space="preserve"> ويجزمه، ثم يقول</w:t>
      </w:r>
      <w:r>
        <w:rPr>
          <w:rFonts w:ascii="Traditional Arabic" w:hAnsi="Traditional Arabic" w:cs="Traditional Arabic" w:hint="cs"/>
          <w:rtl/>
          <w:lang w:bidi="ar-YE"/>
        </w:rPr>
        <w:t>:</w:t>
      </w:r>
      <w:r w:rsidRPr="00AB0C68">
        <w:rPr>
          <w:rFonts w:ascii="Traditional Arabic" w:hAnsi="Traditional Arabic" w:cs="Traditional Arabic"/>
          <w:rtl/>
          <w:lang w:bidi="ar-YE"/>
        </w:rPr>
        <w:t xml:space="preserve"> حسان</w:t>
      </w:r>
      <w:r w:rsidR="00D9289C">
        <w:rPr>
          <w:rFonts w:ascii="Traditional Arabic" w:hAnsi="Traditional Arabic" w:cs="Traditional Arabic" w:hint="cs"/>
          <w:rtl/>
          <w:lang w:bidi="ar-YE"/>
        </w:rPr>
        <w:t>ْ</w:t>
      </w:r>
      <w:r w:rsidRPr="00AB0C68">
        <w:rPr>
          <w:rFonts w:ascii="Traditional Arabic" w:hAnsi="Traditional Arabic" w:cs="Traditional Arabic"/>
          <w:rtl/>
          <w:lang w:bidi="ar-YE"/>
        </w:rPr>
        <w:t xml:space="preserve"> ويجزمه، </w:t>
      </w:r>
      <w:r>
        <w:rPr>
          <w:rFonts w:ascii="Traditional Arabic" w:hAnsi="Traditional Arabic" w:cs="Traditional Arabic" w:hint="cs"/>
          <w:rtl/>
          <w:lang w:bidi="ar-YE"/>
        </w:rPr>
        <w:t xml:space="preserve">قال الجاحظ: </w:t>
      </w:r>
      <w:r w:rsidRPr="00AB0C68">
        <w:rPr>
          <w:rFonts w:ascii="Traditional Arabic" w:hAnsi="Traditional Arabic" w:cs="Traditional Arabic"/>
          <w:rtl/>
          <w:lang w:bidi="ar-YE"/>
        </w:rPr>
        <w:t>لأنه حين لم يكن نحوي</w:t>
      </w:r>
      <w:r>
        <w:rPr>
          <w:rFonts w:ascii="Traditional Arabic" w:hAnsi="Traditional Arabic" w:cs="Traditional Arabic" w:hint="cs"/>
          <w:rtl/>
          <w:lang w:bidi="ar-YE"/>
        </w:rPr>
        <w:t>ً</w:t>
      </w:r>
      <w:r w:rsidRPr="00AB0C68">
        <w:rPr>
          <w:rFonts w:ascii="Traditional Arabic" w:hAnsi="Traditional Arabic" w:cs="Traditional Arabic"/>
          <w:rtl/>
          <w:lang w:bidi="ar-YE"/>
        </w:rPr>
        <w:t>ا رأى السلامة في الوقف</w:t>
      </w:r>
      <w:r w:rsidR="00D9289C">
        <w:rPr>
          <w:rFonts w:ascii="Traditional Arabic" w:hAnsi="Traditional Arabic" w:cs="Traditional Arabic" w:hint="cs"/>
          <w:rtl/>
          <w:lang w:bidi="ar-YE"/>
        </w:rPr>
        <w:t>"</w:t>
      </w:r>
      <w:r w:rsidRPr="00AB0C68">
        <w:rPr>
          <w:rFonts w:ascii="Traditional Arabic" w:hAnsi="Traditional Arabic" w:cs="Traditional Arabic"/>
          <w:rtl/>
          <w:lang w:bidi="ar-YE"/>
        </w:rPr>
        <w:t>.</w:t>
      </w:r>
    </w:p>
    <w:p w14:paraId="5298EEF3" w14:textId="0AC3DFAC" w:rsidR="00A17266" w:rsidRDefault="00D9289C" w:rsidP="00C3311E">
      <w:pPr>
        <w:rPr>
          <w:rFonts w:ascii="Traditional Arabic" w:hAnsi="Traditional Arabic" w:cs="Traditional Arabic"/>
          <w:rtl/>
          <w:lang w:bidi="ar-YE"/>
        </w:rPr>
      </w:pPr>
      <w:r>
        <w:rPr>
          <w:rFonts w:ascii="Traditional Arabic" w:hAnsi="Traditional Arabic" w:cs="Traditional Arabic" w:hint="cs"/>
          <w:rtl/>
          <w:lang w:bidi="ar-YE"/>
        </w:rPr>
        <w:t>و</w:t>
      </w:r>
      <w:r w:rsidR="00A17266">
        <w:rPr>
          <w:rFonts w:ascii="Traditional Arabic" w:hAnsi="Traditional Arabic" w:cs="Traditional Arabic" w:hint="cs"/>
          <w:rtl/>
          <w:lang w:bidi="ar-YE"/>
        </w:rPr>
        <w:t xml:space="preserve">قال الجاحظ في </w:t>
      </w:r>
      <w:r w:rsidR="00A17266" w:rsidRPr="00A17266">
        <w:rPr>
          <w:rFonts w:ascii="Traditional Arabic" w:hAnsi="Traditional Arabic" w:cs="Traditional Arabic"/>
          <w:rtl/>
          <w:lang w:bidi="ar-YE"/>
        </w:rPr>
        <w:t>البيان والتبيين (1/ 149)</w:t>
      </w:r>
      <w:r w:rsidR="00A17266">
        <w:rPr>
          <w:rFonts w:ascii="Traditional Arabic" w:hAnsi="Traditional Arabic" w:cs="Traditional Arabic" w:hint="cs"/>
          <w:rtl/>
          <w:lang w:bidi="ar-YE"/>
        </w:rPr>
        <w:t xml:space="preserve">: </w:t>
      </w:r>
      <w:r>
        <w:rPr>
          <w:rFonts w:ascii="Traditional Arabic" w:hAnsi="Traditional Arabic" w:cs="Traditional Arabic" w:hint="cs"/>
          <w:rtl/>
          <w:lang w:bidi="ar-YE"/>
        </w:rPr>
        <w:t>"</w:t>
      </w:r>
      <w:r w:rsidR="00A17266" w:rsidRPr="00A17266">
        <w:rPr>
          <w:rFonts w:ascii="Traditional Arabic" w:hAnsi="Traditional Arabic" w:cs="Traditional Arabic"/>
          <w:rtl/>
          <w:lang w:bidi="ar-YE"/>
        </w:rPr>
        <w:t>روى أصحاب</w:t>
      </w:r>
      <w:r w:rsidR="00A17266">
        <w:rPr>
          <w:rFonts w:ascii="Traditional Arabic" w:hAnsi="Traditional Arabic" w:cs="Traditional Arabic" w:hint="cs"/>
          <w:rtl/>
          <w:lang w:bidi="ar-YE"/>
        </w:rPr>
        <w:t>ُ</w:t>
      </w:r>
      <w:r w:rsidR="00A17266" w:rsidRPr="00A17266">
        <w:rPr>
          <w:rFonts w:ascii="Traditional Arabic" w:hAnsi="Traditional Arabic" w:cs="Traditional Arabic"/>
          <w:rtl/>
          <w:lang w:bidi="ar-YE"/>
        </w:rPr>
        <w:t>نا أن رجل</w:t>
      </w:r>
      <w:r w:rsidR="00A17266">
        <w:rPr>
          <w:rFonts w:ascii="Traditional Arabic" w:hAnsi="Traditional Arabic" w:cs="Traditional Arabic" w:hint="cs"/>
          <w:rtl/>
          <w:lang w:bidi="ar-YE"/>
        </w:rPr>
        <w:t>ً</w:t>
      </w:r>
      <w:r w:rsidR="00A17266" w:rsidRPr="00A17266">
        <w:rPr>
          <w:rFonts w:ascii="Traditional Arabic" w:hAnsi="Traditional Arabic" w:cs="Traditional Arabic"/>
          <w:rtl/>
          <w:lang w:bidi="ar-YE"/>
        </w:rPr>
        <w:t>ا قال لأعرابي: كيف أهل</w:t>
      </w:r>
      <w:r w:rsidR="00A17266">
        <w:rPr>
          <w:rFonts w:ascii="Traditional Arabic" w:hAnsi="Traditional Arabic" w:cs="Traditional Arabic" w:hint="cs"/>
          <w:rtl/>
          <w:lang w:bidi="ar-YE"/>
        </w:rPr>
        <w:t>ِ</w:t>
      </w:r>
      <w:r w:rsidR="00A17266" w:rsidRPr="00A17266">
        <w:rPr>
          <w:rFonts w:ascii="Traditional Arabic" w:hAnsi="Traditional Arabic" w:cs="Traditional Arabic"/>
          <w:rtl/>
          <w:lang w:bidi="ar-YE"/>
        </w:rPr>
        <w:t>ك</w:t>
      </w:r>
      <w:r w:rsidR="00A17266">
        <w:rPr>
          <w:rFonts w:ascii="Traditional Arabic" w:hAnsi="Traditional Arabic" w:cs="Traditional Arabic" w:hint="cs"/>
          <w:rtl/>
          <w:lang w:bidi="ar-YE"/>
        </w:rPr>
        <w:t>.</w:t>
      </w:r>
      <w:r w:rsidR="00A17266" w:rsidRPr="00A17266">
        <w:rPr>
          <w:rFonts w:ascii="Traditional Arabic" w:hAnsi="Traditional Arabic" w:cs="Traditional Arabic"/>
          <w:rtl/>
          <w:lang w:bidi="ar-YE"/>
        </w:rPr>
        <w:t xml:space="preserve"> قالها بكسر اللام. قال الأعرابي: ص</w:t>
      </w:r>
      <w:r>
        <w:rPr>
          <w:rFonts w:ascii="Traditional Arabic" w:hAnsi="Traditional Arabic" w:cs="Traditional Arabic" w:hint="cs"/>
          <w:rtl/>
          <w:lang w:bidi="ar-YE"/>
        </w:rPr>
        <w:t>َ</w:t>
      </w:r>
      <w:r w:rsidR="00A17266" w:rsidRPr="00A17266">
        <w:rPr>
          <w:rFonts w:ascii="Traditional Arabic" w:hAnsi="Traditional Arabic" w:cs="Traditional Arabic"/>
          <w:rtl/>
          <w:lang w:bidi="ar-YE"/>
        </w:rPr>
        <w:t>لب</w:t>
      </w:r>
      <w:r w:rsidR="00A17266">
        <w:rPr>
          <w:rFonts w:ascii="Traditional Arabic" w:hAnsi="Traditional Arabic" w:cs="Traditional Arabic" w:hint="cs"/>
          <w:rtl/>
          <w:lang w:bidi="ar-YE"/>
        </w:rPr>
        <w:t>ً</w:t>
      </w:r>
      <w:r w:rsidR="00A17266" w:rsidRPr="00A17266">
        <w:rPr>
          <w:rFonts w:ascii="Traditional Arabic" w:hAnsi="Traditional Arabic" w:cs="Traditional Arabic"/>
          <w:rtl/>
          <w:lang w:bidi="ar-YE"/>
        </w:rPr>
        <w:t>ا. لأنه أجابه على فهمه، ولم يعلم أنه أراد المسألة عن أهله وعياله</w:t>
      </w:r>
      <w:r w:rsidR="00A17266">
        <w:rPr>
          <w:rFonts w:ascii="Traditional Arabic" w:hAnsi="Traditional Arabic" w:cs="Traditional Arabic" w:hint="cs"/>
          <w:rtl/>
          <w:lang w:bidi="ar-YE"/>
        </w:rPr>
        <w:t>!</w:t>
      </w:r>
      <w:r>
        <w:rPr>
          <w:rFonts w:ascii="Traditional Arabic" w:hAnsi="Traditional Arabic" w:cs="Traditional Arabic" w:hint="cs"/>
          <w:rtl/>
          <w:lang w:bidi="ar-YE"/>
        </w:rPr>
        <w:t>".</w:t>
      </w:r>
      <w:r w:rsidR="00AC3D88">
        <w:rPr>
          <w:rFonts w:ascii="Traditional Arabic" w:hAnsi="Traditional Arabic" w:cs="Traditional Arabic" w:hint="cs"/>
          <w:rtl/>
          <w:lang w:bidi="ar-YE"/>
        </w:rPr>
        <w:t xml:space="preserve"> </w:t>
      </w:r>
    </w:p>
    <w:p w14:paraId="376F5DCD" w14:textId="1EAB79C0" w:rsidR="00440603" w:rsidRDefault="00440603" w:rsidP="00C3311E">
      <w:pPr>
        <w:rPr>
          <w:rFonts w:ascii="Traditional Arabic" w:hAnsi="Traditional Arabic" w:cs="Traditional Arabic"/>
          <w:rtl/>
          <w:lang w:bidi="ar-YE"/>
        </w:rPr>
      </w:pPr>
      <w:r>
        <w:rPr>
          <w:rFonts w:ascii="Traditional Arabic" w:hAnsi="Traditional Arabic" w:cs="Traditional Arabic" w:hint="cs"/>
          <w:rtl/>
          <w:lang w:bidi="ar-YE"/>
        </w:rPr>
        <w:t>وقال ابن ق</w:t>
      </w:r>
      <w:r w:rsidR="00AC3D88">
        <w:rPr>
          <w:rFonts w:ascii="Traditional Arabic" w:hAnsi="Traditional Arabic" w:cs="Traditional Arabic" w:hint="cs"/>
          <w:rtl/>
          <w:lang w:bidi="ar-YE"/>
        </w:rPr>
        <w:t>ُ</w:t>
      </w:r>
      <w:r>
        <w:rPr>
          <w:rFonts w:ascii="Traditional Arabic" w:hAnsi="Traditional Arabic" w:cs="Traditional Arabic" w:hint="cs"/>
          <w:rtl/>
          <w:lang w:bidi="ar-YE"/>
        </w:rPr>
        <w:t>ت</w:t>
      </w:r>
      <w:r w:rsidR="00AC3D88">
        <w:rPr>
          <w:rFonts w:ascii="Traditional Arabic" w:hAnsi="Traditional Arabic" w:cs="Traditional Arabic" w:hint="cs"/>
          <w:rtl/>
          <w:lang w:bidi="ar-YE"/>
        </w:rPr>
        <w:t>َ</w:t>
      </w:r>
      <w:r>
        <w:rPr>
          <w:rFonts w:ascii="Traditional Arabic" w:hAnsi="Traditional Arabic" w:cs="Traditional Arabic" w:hint="cs"/>
          <w:rtl/>
          <w:lang w:bidi="ar-YE"/>
        </w:rPr>
        <w:t xml:space="preserve">يبة في </w:t>
      </w:r>
      <w:r w:rsidRPr="00440603">
        <w:rPr>
          <w:rFonts w:ascii="Traditional Arabic" w:hAnsi="Traditional Arabic" w:cs="Traditional Arabic"/>
          <w:rtl/>
          <w:lang w:bidi="ar-YE"/>
        </w:rPr>
        <w:t>عيون الأخبار (2/ 175)</w:t>
      </w:r>
      <w:r>
        <w:rPr>
          <w:rFonts w:ascii="Traditional Arabic" w:hAnsi="Traditional Arabic" w:cs="Traditional Arabic" w:hint="cs"/>
          <w:rtl/>
          <w:lang w:bidi="ar-YE"/>
        </w:rPr>
        <w:t xml:space="preserve">: </w:t>
      </w:r>
      <w:r w:rsidR="00D9289C">
        <w:rPr>
          <w:rFonts w:ascii="Traditional Arabic" w:hAnsi="Traditional Arabic" w:cs="Traditional Arabic" w:hint="cs"/>
          <w:rtl/>
          <w:lang w:bidi="ar-YE"/>
        </w:rPr>
        <w:t>"</w:t>
      </w:r>
      <w:r w:rsidRPr="00440603">
        <w:rPr>
          <w:rFonts w:ascii="Traditional Arabic" w:hAnsi="Traditional Arabic" w:cs="Traditional Arabic"/>
          <w:rtl/>
          <w:lang w:bidi="ar-YE"/>
        </w:rPr>
        <w:t>سمع أعرابي</w:t>
      </w:r>
      <w:r>
        <w:rPr>
          <w:rFonts w:ascii="Traditional Arabic" w:hAnsi="Traditional Arabic" w:cs="Traditional Arabic" w:hint="cs"/>
          <w:rtl/>
          <w:lang w:bidi="ar-YE"/>
        </w:rPr>
        <w:t>ٌّ</w:t>
      </w:r>
      <w:r w:rsidRPr="00440603">
        <w:rPr>
          <w:rFonts w:ascii="Traditional Arabic" w:hAnsi="Traditional Arabic" w:cs="Traditional Arabic"/>
          <w:rtl/>
          <w:lang w:bidi="ar-YE"/>
        </w:rPr>
        <w:t xml:space="preserve"> إمام</w:t>
      </w:r>
      <w:r>
        <w:rPr>
          <w:rFonts w:ascii="Traditional Arabic" w:hAnsi="Traditional Arabic" w:cs="Traditional Arabic" w:hint="cs"/>
          <w:rtl/>
          <w:lang w:bidi="ar-YE"/>
        </w:rPr>
        <w:t>ً</w:t>
      </w:r>
      <w:r w:rsidRPr="00440603">
        <w:rPr>
          <w:rFonts w:ascii="Traditional Arabic" w:hAnsi="Traditional Arabic" w:cs="Traditional Arabic"/>
          <w:rtl/>
          <w:lang w:bidi="ar-YE"/>
        </w:rPr>
        <w:t xml:space="preserve">ا يقرأ: </w:t>
      </w:r>
      <w:r w:rsidR="00AC3D88">
        <w:rPr>
          <w:rFonts w:ascii="Traditional Arabic" w:hAnsi="Traditional Arabic" w:cs="Traditional Arabic" w:hint="cs"/>
          <w:rtl/>
          <w:lang w:bidi="ar-YE"/>
        </w:rPr>
        <w:t>{</w:t>
      </w:r>
      <w:r w:rsidRPr="00440603">
        <w:rPr>
          <w:rFonts w:ascii="Traditional Arabic" w:hAnsi="Traditional Arabic" w:cs="Traditional Arabic"/>
          <w:rtl/>
          <w:lang w:bidi="ar-YE"/>
        </w:rPr>
        <w:t>ولا ت</w:t>
      </w:r>
      <w:r>
        <w:rPr>
          <w:rFonts w:ascii="Traditional Arabic" w:hAnsi="Traditional Arabic" w:cs="Traditional Arabic" w:hint="cs"/>
          <w:rtl/>
          <w:lang w:bidi="ar-YE"/>
        </w:rPr>
        <w:t>َ</w:t>
      </w:r>
      <w:r w:rsidRPr="00440603">
        <w:rPr>
          <w:rFonts w:ascii="Traditional Arabic" w:hAnsi="Traditional Arabic" w:cs="Traditional Arabic"/>
          <w:rtl/>
          <w:lang w:bidi="ar-YE"/>
        </w:rPr>
        <w:t>نك</w:t>
      </w:r>
      <w:r>
        <w:rPr>
          <w:rFonts w:ascii="Traditional Arabic" w:hAnsi="Traditional Arabic" w:cs="Traditional Arabic" w:hint="cs"/>
          <w:rtl/>
          <w:lang w:bidi="ar-YE"/>
        </w:rPr>
        <w:t>ِ</w:t>
      </w:r>
      <w:r w:rsidRPr="00440603">
        <w:rPr>
          <w:rFonts w:ascii="Traditional Arabic" w:hAnsi="Traditional Arabic" w:cs="Traditional Arabic"/>
          <w:rtl/>
          <w:lang w:bidi="ar-YE"/>
        </w:rPr>
        <w:t>حوا المشركين حتى يؤمنوا</w:t>
      </w:r>
      <w:r w:rsidR="00AC3D88">
        <w:rPr>
          <w:rFonts w:ascii="Traditional Arabic" w:hAnsi="Traditional Arabic" w:cs="Traditional Arabic" w:hint="cs"/>
          <w:rtl/>
          <w:lang w:bidi="ar-YE"/>
        </w:rPr>
        <w:t>}</w:t>
      </w:r>
      <w:r>
        <w:rPr>
          <w:rFonts w:ascii="Traditional Arabic" w:hAnsi="Traditional Arabic" w:cs="Traditional Arabic" w:hint="cs"/>
          <w:rtl/>
          <w:lang w:bidi="ar-YE"/>
        </w:rPr>
        <w:t xml:space="preserve"> </w:t>
      </w:r>
      <w:r w:rsidRPr="00440603">
        <w:rPr>
          <w:rFonts w:ascii="Traditional Arabic" w:hAnsi="Traditional Arabic" w:cs="Traditional Arabic"/>
          <w:rtl/>
          <w:lang w:bidi="ar-YE"/>
        </w:rPr>
        <w:t xml:space="preserve">بفتح تاء </w:t>
      </w:r>
      <w:r w:rsidR="00AC3D88">
        <w:rPr>
          <w:rFonts w:ascii="Traditional Arabic" w:hAnsi="Traditional Arabic" w:cs="Traditional Arabic" w:hint="cs"/>
          <w:rtl/>
          <w:lang w:bidi="ar-YE"/>
        </w:rPr>
        <w:t>{</w:t>
      </w:r>
      <w:r w:rsidRPr="00440603">
        <w:rPr>
          <w:rFonts w:ascii="Traditional Arabic" w:hAnsi="Traditional Arabic" w:cs="Traditional Arabic"/>
          <w:rtl/>
          <w:lang w:bidi="ar-YE"/>
        </w:rPr>
        <w:t>تنكحوا</w:t>
      </w:r>
      <w:r w:rsidR="00AC3D88">
        <w:rPr>
          <w:rFonts w:ascii="Traditional Arabic" w:hAnsi="Traditional Arabic" w:cs="Traditional Arabic" w:hint="cs"/>
          <w:rtl/>
          <w:lang w:bidi="ar-YE"/>
        </w:rPr>
        <w:t>}</w:t>
      </w:r>
      <w:r>
        <w:rPr>
          <w:rFonts w:ascii="Traditional Arabic" w:hAnsi="Traditional Arabic" w:cs="Traditional Arabic" w:hint="cs"/>
          <w:rtl/>
          <w:lang w:bidi="ar-YE"/>
        </w:rPr>
        <w:t>،</w:t>
      </w:r>
      <w:r w:rsidRPr="00440603">
        <w:rPr>
          <w:rFonts w:ascii="Traditional Arabic" w:hAnsi="Traditional Arabic" w:cs="Traditional Arabic"/>
          <w:rtl/>
          <w:lang w:bidi="ar-YE"/>
        </w:rPr>
        <w:t xml:space="preserve"> فقال: سبحان الله! هذا قبل الإسلام قبيح</w:t>
      </w:r>
      <w:r w:rsidR="00D9289C">
        <w:rPr>
          <w:rFonts w:ascii="Traditional Arabic" w:hAnsi="Traditional Arabic" w:cs="Traditional Arabic" w:hint="cs"/>
          <w:rtl/>
          <w:lang w:bidi="ar-YE"/>
        </w:rPr>
        <w:t>ٌ</w:t>
      </w:r>
      <w:r w:rsidRPr="00440603">
        <w:rPr>
          <w:rFonts w:ascii="Traditional Arabic" w:hAnsi="Traditional Arabic" w:cs="Traditional Arabic"/>
          <w:rtl/>
          <w:lang w:bidi="ar-YE"/>
        </w:rPr>
        <w:t xml:space="preserve"> فكيف بعده! فقيل له:</w:t>
      </w:r>
      <w:r>
        <w:rPr>
          <w:rFonts w:ascii="Traditional Arabic" w:hAnsi="Traditional Arabic" w:cs="Traditional Arabic" w:hint="cs"/>
          <w:rtl/>
          <w:lang w:bidi="ar-YE"/>
        </w:rPr>
        <w:t xml:space="preserve"> </w:t>
      </w:r>
      <w:r w:rsidRPr="00440603">
        <w:rPr>
          <w:rFonts w:ascii="Traditional Arabic" w:hAnsi="Traditional Arabic" w:cs="Traditional Arabic"/>
          <w:rtl/>
          <w:lang w:bidi="ar-YE"/>
        </w:rPr>
        <w:t>إنه ل</w:t>
      </w:r>
      <w:r>
        <w:rPr>
          <w:rFonts w:ascii="Traditional Arabic" w:hAnsi="Traditional Arabic" w:cs="Traditional Arabic" w:hint="cs"/>
          <w:rtl/>
          <w:lang w:bidi="ar-YE"/>
        </w:rPr>
        <w:t>َ</w:t>
      </w:r>
      <w:r w:rsidRPr="00440603">
        <w:rPr>
          <w:rFonts w:ascii="Traditional Arabic" w:hAnsi="Traditional Arabic" w:cs="Traditional Arabic"/>
          <w:rtl/>
          <w:lang w:bidi="ar-YE"/>
        </w:rPr>
        <w:t>ح</w:t>
      </w:r>
      <w:r>
        <w:rPr>
          <w:rFonts w:ascii="Traditional Arabic" w:hAnsi="Traditional Arabic" w:cs="Traditional Arabic" w:hint="cs"/>
          <w:rtl/>
          <w:lang w:bidi="ar-YE"/>
        </w:rPr>
        <w:t>َ</w:t>
      </w:r>
      <w:r w:rsidRPr="00440603">
        <w:rPr>
          <w:rFonts w:ascii="Traditional Arabic" w:hAnsi="Traditional Arabic" w:cs="Traditional Arabic"/>
          <w:rtl/>
          <w:lang w:bidi="ar-YE"/>
        </w:rPr>
        <w:t>ن</w:t>
      </w:r>
      <w:r>
        <w:rPr>
          <w:rFonts w:ascii="Traditional Arabic" w:hAnsi="Traditional Arabic" w:cs="Traditional Arabic" w:hint="cs"/>
          <w:rtl/>
          <w:lang w:bidi="ar-YE"/>
        </w:rPr>
        <w:t>َ</w:t>
      </w:r>
      <w:r w:rsidRPr="00440603">
        <w:rPr>
          <w:rFonts w:ascii="Traditional Arabic" w:hAnsi="Traditional Arabic" w:cs="Traditional Arabic"/>
          <w:rtl/>
          <w:lang w:bidi="ar-YE"/>
        </w:rPr>
        <w:t>، والقراءة</w:t>
      </w:r>
      <w:r>
        <w:rPr>
          <w:rFonts w:ascii="Traditional Arabic" w:hAnsi="Traditional Arabic" w:cs="Traditional Arabic" w:hint="cs"/>
          <w:rtl/>
          <w:lang w:bidi="ar-YE"/>
        </w:rPr>
        <w:t>:</w:t>
      </w:r>
      <w:r w:rsidRPr="00440603">
        <w:rPr>
          <w:rFonts w:ascii="Traditional Arabic" w:hAnsi="Traditional Arabic" w:cs="Traditional Arabic"/>
          <w:rtl/>
          <w:lang w:bidi="ar-YE"/>
        </w:rPr>
        <w:t xml:space="preserve"> </w:t>
      </w:r>
      <w:r>
        <w:rPr>
          <w:rFonts w:ascii="Traditional Arabic" w:hAnsi="Traditional Arabic" w:cs="Traditional Arabic" w:hint="cs"/>
          <w:rtl/>
          <w:lang w:bidi="ar-YE"/>
        </w:rPr>
        <w:t>{</w:t>
      </w:r>
      <w:r w:rsidRPr="00440603">
        <w:rPr>
          <w:rFonts w:ascii="Traditional Arabic" w:hAnsi="Traditional Arabic" w:cs="Traditional Arabic"/>
          <w:rtl/>
          <w:lang w:bidi="ar-YE"/>
        </w:rPr>
        <w:t>ولا ت</w:t>
      </w:r>
      <w:r>
        <w:rPr>
          <w:rFonts w:ascii="Traditional Arabic" w:hAnsi="Traditional Arabic" w:cs="Traditional Arabic" w:hint="cs"/>
          <w:rtl/>
          <w:lang w:bidi="ar-YE"/>
        </w:rPr>
        <w:t>ُ</w:t>
      </w:r>
      <w:r w:rsidRPr="00440603">
        <w:rPr>
          <w:rFonts w:ascii="Traditional Arabic" w:hAnsi="Traditional Arabic" w:cs="Traditional Arabic"/>
          <w:rtl/>
          <w:lang w:bidi="ar-YE"/>
        </w:rPr>
        <w:t>ن</w:t>
      </w:r>
      <w:r>
        <w:rPr>
          <w:rFonts w:ascii="Traditional Arabic" w:hAnsi="Traditional Arabic" w:cs="Traditional Arabic" w:hint="cs"/>
          <w:rtl/>
          <w:lang w:bidi="ar-YE"/>
        </w:rPr>
        <w:t>ْ</w:t>
      </w:r>
      <w:r w:rsidRPr="00440603">
        <w:rPr>
          <w:rFonts w:ascii="Traditional Arabic" w:hAnsi="Traditional Arabic" w:cs="Traditional Arabic"/>
          <w:rtl/>
          <w:lang w:bidi="ar-YE"/>
        </w:rPr>
        <w:t>ك</w:t>
      </w:r>
      <w:r>
        <w:rPr>
          <w:rFonts w:ascii="Traditional Arabic" w:hAnsi="Traditional Arabic" w:cs="Traditional Arabic" w:hint="cs"/>
          <w:rtl/>
          <w:lang w:bidi="ar-YE"/>
        </w:rPr>
        <w:t>ِ</w:t>
      </w:r>
      <w:r w:rsidRPr="00440603">
        <w:rPr>
          <w:rFonts w:ascii="Traditional Arabic" w:hAnsi="Traditional Arabic" w:cs="Traditional Arabic"/>
          <w:rtl/>
          <w:lang w:bidi="ar-YE"/>
        </w:rPr>
        <w:t>حوا</w:t>
      </w:r>
      <w:r>
        <w:rPr>
          <w:rFonts w:ascii="Traditional Arabic" w:hAnsi="Traditional Arabic" w:cs="Traditional Arabic" w:hint="cs"/>
          <w:rtl/>
          <w:lang w:bidi="ar-YE"/>
        </w:rPr>
        <w:t xml:space="preserve">}، </w:t>
      </w:r>
      <w:r w:rsidRPr="00440603">
        <w:rPr>
          <w:rFonts w:ascii="Traditional Arabic" w:hAnsi="Traditional Arabic" w:cs="Traditional Arabic"/>
          <w:rtl/>
          <w:lang w:bidi="ar-YE"/>
        </w:rPr>
        <w:t>فقال: قب</w:t>
      </w:r>
      <w:r w:rsidR="00D9289C">
        <w:rPr>
          <w:rFonts w:ascii="Traditional Arabic" w:hAnsi="Traditional Arabic" w:cs="Traditional Arabic" w:hint="cs"/>
          <w:rtl/>
          <w:lang w:bidi="ar-YE"/>
        </w:rPr>
        <w:t>َّ</w:t>
      </w:r>
      <w:r w:rsidRPr="00440603">
        <w:rPr>
          <w:rFonts w:ascii="Traditional Arabic" w:hAnsi="Traditional Arabic" w:cs="Traditional Arabic"/>
          <w:rtl/>
          <w:lang w:bidi="ar-YE"/>
        </w:rPr>
        <w:t>حه الله، لا تجعلوه بعدها إمام</w:t>
      </w:r>
      <w:r>
        <w:rPr>
          <w:rFonts w:ascii="Traditional Arabic" w:hAnsi="Traditional Arabic" w:cs="Traditional Arabic" w:hint="cs"/>
          <w:rtl/>
          <w:lang w:bidi="ar-YE"/>
        </w:rPr>
        <w:t>ً</w:t>
      </w:r>
      <w:r w:rsidRPr="00440603">
        <w:rPr>
          <w:rFonts w:ascii="Traditional Arabic" w:hAnsi="Traditional Arabic" w:cs="Traditional Arabic"/>
          <w:rtl/>
          <w:lang w:bidi="ar-YE"/>
        </w:rPr>
        <w:t>ا</w:t>
      </w:r>
      <w:r>
        <w:rPr>
          <w:rFonts w:ascii="Traditional Arabic" w:hAnsi="Traditional Arabic" w:cs="Traditional Arabic" w:hint="cs"/>
          <w:rtl/>
          <w:lang w:bidi="ar-YE"/>
        </w:rPr>
        <w:t>،</w:t>
      </w:r>
      <w:r w:rsidRPr="00440603">
        <w:rPr>
          <w:rFonts w:ascii="Traditional Arabic" w:hAnsi="Traditional Arabic" w:cs="Traditional Arabic"/>
          <w:rtl/>
          <w:lang w:bidi="ar-YE"/>
        </w:rPr>
        <w:t xml:space="preserve"> فإنه ي</w:t>
      </w:r>
      <w:r w:rsidR="00D9289C">
        <w:rPr>
          <w:rFonts w:ascii="Traditional Arabic" w:hAnsi="Traditional Arabic" w:cs="Traditional Arabic" w:hint="cs"/>
          <w:rtl/>
          <w:lang w:bidi="ar-YE"/>
        </w:rPr>
        <w:t>ُ</w:t>
      </w:r>
      <w:r w:rsidRPr="00440603">
        <w:rPr>
          <w:rFonts w:ascii="Traditional Arabic" w:hAnsi="Traditional Arabic" w:cs="Traditional Arabic"/>
          <w:rtl/>
          <w:lang w:bidi="ar-YE"/>
        </w:rPr>
        <w:t>ح</w:t>
      </w:r>
      <w:r w:rsidR="00D9289C">
        <w:rPr>
          <w:rFonts w:ascii="Traditional Arabic" w:hAnsi="Traditional Arabic" w:cs="Traditional Arabic" w:hint="cs"/>
          <w:rtl/>
          <w:lang w:bidi="ar-YE"/>
        </w:rPr>
        <w:t>ِ</w:t>
      </w:r>
      <w:r w:rsidRPr="00440603">
        <w:rPr>
          <w:rFonts w:ascii="Traditional Arabic" w:hAnsi="Traditional Arabic" w:cs="Traditional Arabic"/>
          <w:rtl/>
          <w:lang w:bidi="ar-YE"/>
        </w:rPr>
        <w:t>ل ما حر</w:t>
      </w:r>
      <w:r w:rsidR="00D9289C">
        <w:rPr>
          <w:rFonts w:ascii="Traditional Arabic" w:hAnsi="Traditional Arabic" w:cs="Traditional Arabic" w:hint="cs"/>
          <w:rtl/>
          <w:lang w:bidi="ar-YE"/>
        </w:rPr>
        <w:t>َّ</w:t>
      </w:r>
      <w:r w:rsidRPr="00440603">
        <w:rPr>
          <w:rFonts w:ascii="Traditional Arabic" w:hAnsi="Traditional Arabic" w:cs="Traditional Arabic"/>
          <w:rtl/>
          <w:lang w:bidi="ar-YE"/>
        </w:rPr>
        <w:t>م الله</w:t>
      </w:r>
      <w:r w:rsidR="00D9289C">
        <w:rPr>
          <w:rFonts w:ascii="Traditional Arabic" w:hAnsi="Traditional Arabic" w:cs="Traditional Arabic" w:hint="cs"/>
          <w:rtl/>
          <w:lang w:bidi="ar-YE"/>
        </w:rPr>
        <w:t>"</w:t>
      </w:r>
      <w:r w:rsidRPr="00440603">
        <w:rPr>
          <w:rFonts w:ascii="Traditional Arabic" w:hAnsi="Traditional Arabic" w:cs="Traditional Arabic"/>
          <w:rtl/>
          <w:lang w:bidi="ar-YE"/>
        </w:rPr>
        <w:t>.</w:t>
      </w:r>
    </w:p>
    <w:p w14:paraId="589A7DEE" w14:textId="4AA32941" w:rsidR="00FB1A54" w:rsidRDefault="00FB1A54" w:rsidP="00C3311E">
      <w:pPr>
        <w:rPr>
          <w:rFonts w:ascii="Traditional Arabic" w:hAnsi="Traditional Arabic" w:cs="Traditional Arabic"/>
          <w:rtl/>
          <w:lang w:bidi="ar-YE"/>
        </w:rPr>
      </w:pPr>
      <w:r>
        <w:rPr>
          <w:rFonts w:ascii="Traditional Arabic" w:hAnsi="Traditional Arabic" w:cs="Traditional Arabic" w:hint="cs"/>
          <w:rtl/>
          <w:lang w:bidi="ar-YE"/>
        </w:rPr>
        <w:lastRenderedPageBreak/>
        <w:t xml:space="preserve">وقال ابن كثير في </w:t>
      </w:r>
      <w:r w:rsidRPr="00FB1A54">
        <w:rPr>
          <w:rFonts w:ascii="Traditional Arabic" w:hAnsi="Traditional Arabic" w:cs="Traditional Arabic"/>
          <w:rtl/>
          <w:lang w:bidi="ar-YE"/>
        </w:rPr>
        <w:t>البداية والنهاية (12/ 364)</w:t>
      </w:r>
      <w:r>
        <w:rPr>
          <w:rFonts w:ascii="Traditional Arabic" w:hAnsi="Traditional Arabic" w:cs="Traditional Arabic" w:hint="cs"/>
          <w:rtl/>
          <w:lang w:bidi="ar-YE"/>
        </w:rPr>
        <w:t xml:space="preserve">: </w:t>
      </w:r>
      <w:r w:rsidRPr="00FB1A54">
        <w:rPr>
          <w:rFonts w:ascii="Traditional Arabic" w:hAnsi="Traditional Arabic" w:cs="Traditional Arabic"/>
          <w:rtl/>
          <w:lang w:bidi="ar-YE"/>
        </w:rPr>
        <w:t xml:space="preserve">كان </w:t>
      </w:r>
      <w:r>
        <w:rPr>
          <w:rFonts w:ascii="Traditional Arabic" w:hAnsi="Traditional Arabic" w:cs="Traditional Arabic" w:hint="cs"/>
          <w:rtl/>
          <w:lang w:bidi="ar-YE"/>
        </w:rPr>
        <w:t xml:space="preserve">عبد العزيز بن مروان </w:t>
      </w:r>
      <w:r w:rsidRPr="00FB1A54">
        <w:rPr>
          <w:rFonts w:ascii="Traditional Arabic" w:hAnsi="Traditional Arabic" w:cs="Traditional Arabic"/>
          <w:rtl/>
          <w:lang w:bidi="ar-YE"/>
        </w:rPr>
        <w:t>يلحن في الحديث وفي كلامه، ثم تعلم العربية فأتقنها وأحسنها، فكان من أفصح الناس، وكان سبب ذلك أنه دخل عليه رجل يشكو خَتَنَهُ - وهو زوج ابنت</w:t>
      </w:r>
      <w:r>
        <w:rPr>
          <w:rFonts w:ascii="Traditional Arabic" w:hAnsi="Traditional Arabic" w:cs="Traditional Arabic" w:hint="cs"/>
          <w:rtl/>
          <w:lang w:bidi="ar-YE"/>
        </w:rPr>
        <w:t>ِ</w:t>
      </w:r>
      <w:r w:rsidRPr="00FB1A54">
        <w:rPr>
          <w:rFonts w:ascii="Traditional Arabic" w:hAnsi="Traditional Arabic" w:cs="Traditional Arabic"/>
          <w:rtl/>
          <w:lang w:bidi="ar-YE"/>
        </w:rPr>
        <w:t>ه - فقال له عبد العزيز</w:t>
      </w:r>
      <w:r>
        <w:rPr>
          <w:rFonts w:ascii="Traditional Arabic" w:hAnsi="Traditional Arabic" w:cs="Traditional Arabic" w:hint="cs"/>
          <w:rtl/>
          <w:lang w:bidi="ar-YE"/>
        </w:rPr>
        <w:t>:</w:t>
      </w:r>
      <w:r w:rsidRPr="00FB1A54">
        <w:rPr>
          <w:rFonts w:ascii="Traditional Arabic" w:hAnsi="Traditional Arabic" w:cs="Traditional Arabic"/>
          <w:rtl/>
          <w:lang w:bidi="ar-YE"/>
        </w:rPr>
        <w:t xml:space="preserve"> م</w:t>
      </w:r>
      <w:r>
        <w:rPr>
          <w:rFonts w:ascii="Traditional Arabic" w:hAnsi="Traditional Arabic" w:cs="Traditional Arabic" w:hint="cs"/>
          <w:rtl/>
          <w:lang w:bidi="ar-YE"/>
        </w:rPr>
        <w:t>َ</w:t>
      </w:r>
      <w:r w:rsidRPr="00FB1A54">
        <w:rPr>
          <w:rFonts w:ascii="Traditional Arabic" w:hAnsi="Traditional Arabic" w:cs="Traditional Arabic"/>
          <w:rtl/>
          <w:lang w:bidi="ar-YE"/>
        </w:rPr>
        <w:t>ن</w:t>
      </w:r>
      <w:r>
        <w:rPr>
          <w:rFonts w:ascii="Traditional Arabic" w:hAnsi="Traditional Arabic" w:cs="Traditional Arabic" w:hint="cs"/>
          <w:rtl/>
          <w:lang w:bidi="ar-YE"/>
        </w:rPr>
        <w:t>ْ</w:t>
      </w:r>
      <w:r w:rsidRPr="00FB1A54">
        <w:rPr>
          <w:rFonts w:ascii="Traditional Arabic" w:hAnsi="Traditional Arabic" w:cs="Traditional Arabic"/>
          <w:rtl/>
          <w:lang w:bidi="ar-YE"/>
        </w:rPr>
        <w:t xml:space="preserve"> خت</w:t>
      </w:r>
      <w:r>
        <w:rPr>
          <w:rFonts w:ascii="Traditional Arabic" w:hAnsi="Traditional Arabic" w:cs="Traditional Arabic" w:hint="cs"/>
          <w:rtl/>
          <w:lang w:bidi="ar-YE"/>
        </w:rPr>
        <w:t>َ</w:t>
      </w:r>
      <w:r w:rsidRPr="00FB1A54">
        <w:rPr>
          <w:rFonts w:ascii="Traditional Arabic" w:hAnsi="Traditional Arabic" w:cs="Traditional Arabic"/>
          <w:rtl/>
          <w:lang w:bidi="ar-YE"/>
        </w:rPr>
        <w:t>ن</w:t>
      </w:r>
      <w:r>
        <w:rPr>
          <w:rFonts w:ascii="Traditional Arabic" w:hAnsi="Traditional Arabic" w:cs="Traditional Arabic" w:hint="cs"/>
          <w:rtl/>
          <w:lang w:bidi="ar-YE"/>
        </w:rPr>
        <w:t>َ</w:t>
      </w:r>
      <w:r w:rsidRPr="00FB1A54">
        <w:rPr>
          <w:rFonts w:ascii="Traditional Arabic" w:hAnsi="Traditional Arabic" w:cs="Traditional Arabic"/>
          <w:rtl/>
          <w:lang w:bidi="ar-YE"/>
        </w:rPr>
        <w:t>ك؟ فقال الرجل: ختنني الخاتن</w:t>
      </w:r>
      <w:r>
        <w:rPr>
          <w:rFonts w:ascii="Traditional Arabic" w:hAnsi="Traditional Arabic" w:cs="Traditional Arabic" w:hint="cs"/>
          <w:rtl/>
          <w:lang w:bidi="ar-YE"/>
        </w:rPr>
        <w:t>ُ</w:t>
      </w:r>
      <w:r w:rsidRPr="00FB1A54">
        <w:rPr>
          <w:rFonts w:ascii="Traditional Arabic" w:hAnsi="Traditional Arabic" w:cs="Traditional Arabic"/>
          <w:rtl/>
          <w:lang w:bidi="ar-YE"/>
        </w:rPr>
        <w:t xml:space="preserve"> الذي يخت</w:t>
      </w:r>
      <w:r>
        <w:rPr>
          <w:rFonts w:ascii="Traditional Arabic" w:hAnsi="Traditional Arabic" w:cs="Traditional Arabic" w:hint="cs"/>
          <w:rtl/>
          <w:lang w:bidi="ar-YE"/>
        </w:rPr>
        <w:t>ِ</w:t>
      </w:r>
      <w:r w:rsidRPr="00FB1A54">
        <w:rPr>
          <w:rFonts w:ascii="Traditional Arabic" w:hAnsi="Traditional Arabic" w:cs="Traditional Arabic"/>
          <w:rtl/>
          <w:lang w:bidi="ar-YE"/>
        </w:rPr>
        <w:t xml:space="preserve">ن الناس. فقال </w:t>
      </w:r>
      <w:r w:rsidR="00D9289C">
        <w:rPr>
          <w:rFonts w:ascii="Traditional Arabic" w:hAnsi="Traditional Arabic" w:cs="Traditional Arabic" w:hint="cs"/>
          <w:rtl/>
          <w:lang w:bidi="ar-YE"/>
        </w:rPr>
        <w:t xml:space="preserve">عبد العزيز </w:t>
      </w:r>
      <w:r w:rsidRPr="00FB1A54">
        <w:rPr>
          <w:rFonts w:ascii="Traditional Arabic" w:hAnsi="Traditional Arabic" w:cs="Traditional Arabic"/>
          <w:rtl/>
          <w:lang w:bidi="ar-YE"/>
        </w:rPr>
        <w:t>لكاتبه: ويحك، بماذا أجابني؟</w:t>
      </w:r>
      <w:r w:rsidR="00D9289C">
        <w:rPr>
          <w:rFonts w:ascii="Traditional Arabic" w:hAnsi="Traditional Arabic" w:cs="Traditional Arabic" w:hint="cs"/>
          <w:rtl/>
          <w:lang w:bidi="ar-YE"/>
        </w:rPr>
        <w:t>!</w:t>
      </w:r>
      <w:r w:rsidRPr="00FB1A54">
        <w:rPr>
          <w:rFonts w:ascii="Traditional Arabic" w:hAnsi="Traditional Arabic" w:cs="Traditional Arabic"/>
          <w:rtl/>
          <w:lang w:bidi="ar-YE"/>
        </w:rPr>
        <w:t xml:space="preserve"> فقال الكاتب: يا أمير، كان ينبغي أن تقول من خَتَنُكَ؟ </w:t>
      </w:r>
      <w:proofErr w:type="spellStart"/>
      <w:r w:rsidRPr="00FB1A54">
        <w:rPr>
          <w:rFonts w:ascii="Traditional Arabic" w:hAnsi="Traditional Arabic" w:cs="Traditional Arabic"/>
          <w:rtl/>
          <w:lang w:bidi="ar-YE"/>
        </w:rPr>
        <w:t>فآلى</w:t>
      </w:r>
      <w:proofErr w:type="spellEnd"/>
      <w:r w:rsidRPr="00FB1A54">
        <w:rPr>
          <w:rFonts w:ascii="Traditional Arabic" w:hAnsi="Traditional Arabic" w:cs="Traditional Arabic"/>
          <w:rtl/>
          <w:lang w:bidi="ar-YE"/>
        </w:rPr>
        <w:t xml:space="preserve"> على نفسه </w:t>
      </w:r>
      <w:proofErr w:type="gramStart"/>
      <w:r w:rsidRPr="00FB1A54">
        <w:rPr>
          <w:rFonts w:ascii="Traditional Arabic" w:hAnsi="Traditional Arabic" w:cs="Traditional Arabic"/>
          <w:rtl/>
          <w:lang w:bidi="ar-YE"/>
        </w:rPr>
        <w:t>أن لا</w:t>
      </w:r>
      <w:proofErr w:type="gramEnd"/>
      <w:r w:rsidRPr="00FB1A54">
        <w:rPr>
          <w:rFonts w:ascii="Traditional Arabic" w:hAnsi="Traditional Arabic" w:cs="Traditional Arabic"/>
          <w:rtl/>
          <w:lang w:bidi="ar-YE"/>
        </w:rPr>
        <w:t xml:space="preserve"> يخرج من منزله حتى يتعلم العربية، فمكث جمعة واحدة فتعلمها، فخرج وهو من أفصح الناس، وكان بعد ذلك ي</w:t>
      </w:r>
      <w:r>
        <w:rPr>
          <w:rFonts w:ascii="Traditional Arabic" w:hAnsi="Traditional Arabic" w:cs="Traditional Arabic" w:hint="cs"/>
          <w:rtl/>
          <w:lang w:bidi="ar-YE"/>
        </w:rPr>
        <w:t>ُ</w:t>
      </w:r>
      <w:r w:rsidRPr="00FB1A54">
        <w:rPr>
          <w:rFonts w:ascii="Traditional Arabic" w:hAnsi="Traditional Arabic" w:cs="Traditional Arabic"/>
          <w:rtl/>
          <w:lang w:bidi="ar-YE"/>
        </w:rPr>
        <w:t>جزل عطاء من ي</w:t>
      </w:r>
      <w:r>
        <w:rPr>
          <w:rFonts w:ascii="Traditional Arabic" w:hAnsi="Traditional Arabic" w:cs="Traditional Arabic" w:hint="cs"/>
          <w:rtl/>
          <w:lang w:bidi="ar-YE"/>
        </w:rPr>
        <w:t>ُ</w:t>
      </w:r>
      <w:r w:rsidRPr="00FB1A54">
        <w:rPr>
          <w:rFonts w:ascii="Traditional Arabic" w:hAnsi="Traditional Arabic" w:cs="Traditional Arabic"/>
          <w:rtl/>
          <w:lang w:bidi="ar-YE"/>
        </w:rPr>
        <w:t>ع</w:t>
      </w:r>
      <w:r>
        <w:rPr>
          <w:rFonts w:ascii="Traditional Arabic" w:hAnsi="Traditional Arabic" w:cs="Traditional Arabic" w:hint="cs"/>
          <w:rtl/>
          <w:lang w:bidi="ar-YE"/>
        </w:rPr>
        <w:t>ْ</w:t>
      </w:r>
      <w:r w:rsidRPr="00FB1A54">
        <w:rPr>
          <w:rFonts w:ascii="Traditional Arabic" w:hAnsi="Traditional Arabic" w:cs="Traditional Arabic"/>
          <w:rtl/>
          <w:lang w:bidi="ar-YE"/>
        </w:rPr>
        <w:t>ر</w:t>
      </w:r>
      <w:r w:rsidR="00D9289C">
        <w:rPr>
          <w:rFonts w:ascii="Traditional Arabic" w:hAnsi="Traditional Arabic" w:cs="Traditional Arabic" w:hint="cs"/>
          <w:rtl/>
          <w:lang w:bidi="ar-YE"/>
        </w:rPr>
        <w:t>ِ</w:t>
      </w:r>
      <w:r w:rsidRPr="00FB1A54">
        <w:rPr>
          <w:rFonts w:ascii="Traditional Arabic" w:hAnsi="Traditional Arabic" w:cs="Traditional Arabic"/>
          <w:rtl/>
          <w:lang w:bidi="ar-YE"/>
        </w:rPr>
        <w:t>ب كلامه، وي</w:t>
      </w:r>
      <w:r w:rsidR="00D9289C">
        <w:rPr>
          <w:rFonts w:ascii="Traditional Arabic" w:hAnsi="Traditional Arabic" w:cs="Traditional Arabic" w:hint="cs"/>
          <w:rtl/>
          <w:lang w:bidi="ar-YE"/>
        </w:rPr>
        <w:t>َ</w:t>
      </w:r>
      <w:r w:rsidRPr="00FB1A54">
        <w:rPr>
          <w:rFonts w:ascii="Traditional Arabic" w:hAnsi="Traditional Arabic" w:cs="Traditional Arabic"/>
          <w:rtl/>
          <w:lang w:bidi="ar-YE"/>
        </w:rPr>
        <w:t>نق</w:t>
      </w:r>
      <w:r w:rsidR="00D9289C">
        <w:rPr>
          <w:rFonts w:ascii="Traditional Arabic" w:hAnsi="Traditional Arabic" w:cs="Traditional Arabic" w:hint="cs"/>
          <w:rtl/>
          <w:lang w:bidi="ar-YE"/>
        </w:rPr>
        <w:t>ُ</w:t>
      </w:r>
      <w:r w:rsidRPr="00FB1A54">
        <w:rPr>
          <w:rFonts w:ascii="Traditional Arabic" w:hAnsi="Traditional Arabic" w:cs="Traditional Arabic"/>
          <w:rtl/>
          <w:lang w:bidi="ar-YE"/>
        </w:rPr>
        <w:t>ص عطاء من يلحن فيه</w:t>
      </w:r>
      <w:r>
        <w:rPr>
          <w:rFonts w:ascii="Traditional Arabic" w:hAnsi="Traditional Arabic" w:cs="Traditional Arabic" w:hint="cs"/>
          <w:rtl/>
          <w:lang w:bidi="ar-YE"/>
        </w:rPr>
        <w:t>،</w:t>
      </w:r>
      <w:r w:rsidRPr="00FB1A54">
        <w:rPr>
          <w:rFonts w:ascii="Traditional Arabic" w:hAnsi="Traditional Arabic" w:cs="Traditional Arabic"/>
          <w:rtl/>
          <w:lang w:bidi="ar-YE"/>
        </w:rPr>
        <w:t xml:space="preserve"> فتسارع الناس في زمانه إلى تعلم العربية</w:t>
      </w:r>
      <w:r>
        <w:rPr>
          <w:rFonts w:ascii="Traditional Arabic" w:hAnsi="Traditional Arabic" w:cs="Traditional Arabic" w:hint="cs"/>
          <w:rtl/>
          <w:lang w:bidi="ar-YE"/>
        </w:rPr>
        <w:t>.</w:t>
      </w:r>
      <w:r w:rsidRPr="00FB1A54">
        <w:rPr>
          <w:rFonts w:ascii="Traditional Arabic" w:hAnsi="Traditional Arabic" w:cs="Traditional Arabic"/>
          <w:rtl/>
          <w:lang w:bidi="ar-YE"/>
        </w:rPr>
        <w:t xml:space="preserve"> قال عبد العزيز يوم</w:t>
      </w:r>
      <w:r>
        <w:rPr>
          <w:rFonts w:ascii="Traditional Arabic" w:hAnsi="Traditional Arabic" w:cs="Traditional Arabic" w:hint="cs"/>
          <w:rtl/>
          <w:lang w:bidi="ar-YE"/>
        </w:rPr>
        <w:t>ً</w:t>
      </w:r>
      <w:r w:rsidRPr="00FB1A54">
        <w:rPr>
          <w:rFonts w:ascii="Traditional Arabic" w:hAnsi="Traditional Arabic" w:cs="Traditional Arabic"/>
          <w:rtl/>
          <w:lang w:bidi="ar-YE"/>
        </w:rPr>
        <w:t>ا لرجل: ممن أنت؟ قال</w:t>
      </w:r>
      <w:r>
        <w:rPr>
          <w:rFonts w:ascii="Traditional Arabic" w:hAnsi="Traditional Arabic" w:cs="Traditional Arabic" w:hint="cs"/>
          <w:rtl/>
          <w:lang w:bidi="ar-YE"/>
        </w:rPr>
        <w:t>:</w:t>
      </w:r>
      <w:r w:rsidRPr="00FB1A54">
        <w:rPr>
          <w:rFonts w:ascii="Traditional Arabic" w:hAnsi="Traditional Arabic" w:cs="Traditional Arabic"/>
          <w:rtl/>
          <w:lang w:bidi="ar-YE"/>
        </w:rPr>
        <w:t xml:space="preserve"> م</w:t>
      </w:r>
      <w:r>
        <w:rPr>
          <w:rFonts w:ascii="Traditional Arabic" w:hAnsi="Traditional Arabic" w:cs="Traditional Arabic" w:hint="cs"/>
          <w:rtl/>
          <w:lang w:bidi="ar-YE"/>
        </w:rPr>
        <w:t>ِ</w:t>
      </w:r>
      <w:r w:rsidRPr="00FB1A54">
        <w:rPr>
          <w:rFonts w:ascii="Traditional Arabic" w:hAnsi="Traditional Arabic" w:cs="Traditional Arabic"/>
          <w:rtl/>
          <w:lang w:bidi="ar-YE"/>
        </w:rPr>
        <w:t>ن بنو عبد الدار. فقال: تجدها في جائزتك، فنقصه مائة دينار.</w:t>
      </w:r>
    </w:p>
    <w:p w14:paraId="2D7899C1" w14:textId="569089AD" w:rsidR="00240B8C" w:rsidRDefault="00D9289C" w:rsidP="00C3311E">
      <w:pPr>
        <w:rPr>
          <w:rFonts w:ascii="Traditional Arabic" w:hAnsi="Traditional Arabic" w:cs="Traditional Arabic"/>
          <w:rtl/>
          <w:lang w:bidi="ar-YE"/>
        </w:rPr>
      </w:pPr>
      <w:r>
        <w:rPr>
          <w:rFonts w:ascii="Traditional Arabic" w:hAnsi="Traditional Arabic" w:cs="Traditional Arabic" w:hint="cs"/>
          <w:rtl/>
          <w:lang w:bidi="ar-YE"/>
        </w:rPr>
        <w:t>و</w:t>
      </w:r>
      <w:r w:rsidR="00240B8C">
        <w:rPr>
          <w:rFonts w:ascii="Traditional Arabic" w:hAnsi="Traditional Arabic" w:cs="Traditional Arabic" w:hint="cs"/>
          <w:rtl/>
          <w:lang w:bidi="ar-YE"/>
        </w:rPr>
        <w:t xml:space="preserve">روى الخطيب البغدادي في </w:t>
      </w:r>
      <w:r w:rsidR="00240B8C" w:rsidRPr="00240B8C">
        <w:rPr>
          <w:rFonts w:ascii="Traditional Arabic" w:hAnsi="Traditional Arabic" w:cs="Traditional Arabic"/>
          <w:rtl/>
          <w:lang w:bidi="ar-YE"/>
        </w:rPr>
        <w:t>الجامع لأخلاق الراوي وآداب السامع</w:t>
      </w:r>
      <w:r w:rsidR="00240B8C">
        <w:rPr>
          <w:rFonts w:ascii="Traditional Arabic" w:hAnsi="Traditional Arabic" w:cs="Traditional Arabic" w:hint="cs"/>
          <w:rtl/>
          <w:lang w:bidi="ar-YE"/>
        </w:rPr>
        <w:t xml:space="preserve"> (</w:t>
      </w:r>
      <w:r w:rsidR="00240B8C" w:rsidRPr="00240B8C">
        <w:rPr>
          <w:rFonts w:ascii="Traditional Arabic" w:hAnsi="Traditional Arabic" w:cs="Traditional Arabic"/>
          <w:rtl/>
          <w:lang w:bidi="ar-YE"/>
        </w:rPr>
        <w:t>1075</w:t>
      </w:r>
      <w:r w:rsidR="00240B8C">
        <w:rPr>
          <w:rFonts w:ascii="Traditional Arabic" w:hAnsi="Traditional Arabic" w:cs="Traditional Arabic" w:hint="cs"/>
          <w:rtl/>
          <w:lang w:bidi="ar-YE"/>
        </w:rPr>
        <w:t>) عن</w:t>
      </w:r>
      <w:r w:rsidR="00240B8C" w:rsidRPr="00240B8C">
        <w:rPr>
          <w:rFonts w:ascii="Traditional Arabic" w:hAnsi="Traditional Arabic" w:cs="Traditional Arabic"/>
          <w:rtl/>
          <w:lang w:bidi="ar-YE"/>
        </w:rPr>
        <w:t xml:space="preserve"> عبيد الله بن معاذ الع</w:t>
      </w:r>
      <w:r>
        <w:rPr>
          <w:rFonts w:ascii="Traditional Arabic" w:hAnsi="Traditional Arabic" w:cs="Traditional Arabic" w:hint="cs"/>
          <w:rtl/>
          <w:lang w:bidi="ar-YE"/>
        </w:rPr>
        <w:t>َ</w:t>
      </w:r>
      <w:r w:rsidR="00240B8C" w:rsidRPr="00240B8C">
        <w:rPr>
          <w:rFonts w:ascii="Traditional Arabic" w:hAnsi="Traditional Arabic" w:cs="Traditional Arabic"/>
          <w:rtl/>
          <w:lang w:bidi="ar-YE"/>
        </w:rPr>
        <w:t xml:space="preserve">نبري قال: </w:t>
      </w:r>
      <w:r>
        <w:rPr>
          <w:rFonts w:ascii="Traditional Arabic" w:hAnsi="Traditional Arabic" w:cs="Traditional Arabic" w:hint="cs"/>
          <w:rtl/>
          <w:lang w:bidi="ar-YE"/>
        </w:rPr>
        <w:t>"</w:t>
      </w:r>
      <w:r w:rsidR="00240B8C" w:rsidRPr="00240B8C">
        <w:rPr>
          <w:rFonts w:ascii="Traditional Arabic" w:hAnsi="Traditional Arabic" w:cs="Traditional Arabic"/>
          <w:rtl/>
          <w:lang w:bidi="ar-YE"/>
        </w:rPr>
        <w:t>جاء س</w:t>
      </w:r>
      <w:r>
        <w:rPr>
          <w:rFonts w:ascii="Traditional Arabic" w:hAnsi="Traditional Arabic" w:cs="Traditional Arabic" w:hint="cs"/>
          <w:rtl/>
          <w:lang w:bidi="ar-YE"/>
        </w:rPr>
        <w:t>ِ</w:t>
      </w:r>
      <w:r w:rsidR="00240B8C" w:rsidRPr="00240B8C">
        <w:rPr>
          <w:rFonts w:ascii="Traditional Arabic" w:hAnsi="Traditional Arabic" w:cs="Traditional Arabic"/>
          <w:rtl/>
          <w:lang w:bidi="ar-YE"/>
        </w:rPr>
        <w:t>يبويه إلى الخليل بن أحمد فشكا إليه حماد</w:t>
      </w:r>
      <w:r>
        <w:rPr>
          <w:rFonts w:ascii="Traditional Arabic" w:hAnsi="Traditional Arabic" w:cs="Traditional Arabic" w:hint="cs"/>
          <w:rtl/>
          <w:lang w:bidi="ar-YE"/>
        </w:rPr>
        <w:t>َ</w:t>
      </w:r>
      <w:r w:rsidR="00240B8C" w:rsidRPr="00240B8C">
        <w:rPr>
          <w:rFonts w:ascii="Traditional Arabic" w:hAnsi="Traditional Arabic" w:cs="Traditional Arabic"/>
          <w:rtl/>
          <w:lang w:bidi="ar-YE"/>
        </w:rPr>
        <w:t xml:space="preserve"> بن س</w:t>
      </w:r>
      <w:r>
        <w:rPr>
          <w:rFonts w:ascii="Traditional Arabic" w:hAnsi="Traditional Arabic" w:cs="Traditional Arabic" w:hint="cs"/>
          <w:rtl/>
          <w:lang w:bidi="ar-YE"/>
        </w:rPr>
        <w:t>َ</w:t>
      </w:r>
      <w:r w:rsidR="00240B8C" w:rsidRPr="00240B8C">
        <w:rPr>
          <w:rFonts w:ascii="Traditional Arabic" w:hAnsi="Traditional Arabic" w:cs="Traditional Arabic"/>
          <w:rtl/>
          <w:lang w:bidi="ar-YE"/>
        </w:rPr>
        <w:t>ل</w:t>
      </w:r>
      <w:r>
        <w:rPr>
          <w:rFonts w:ascii="Traditional Arabic" w:hAnsi="Traditional Arabic" w:cs="Traditional Arabic" w:hint="cs"/>
          <w:rtl/>
          <w:lang w:bidi="ar-YE"/>
        </w:rPr>
        <w:t>َ</w:t>
      </w:r>
      <w:r w:rsidR="00240B8C" w:rsidRPr="00240B8C">
        <w:rPr>
          <w:rFonts w:ascii="Traditional Arabic" w:hAnsi="Traditional Arabic" w:cs="Traditional Arabic"/>
          <w:rtl/>
          <w:lang w:bidi="ar-YE"/>
        </w:rPr>
        <w:t>مة</w:t>
      </w:r>
      <w:r w:rsidR="00240B8C">
        <w:rPr>
          <w:rFonts w:ascii="Traditional Arabic" w:hAnsi="Traditional Arabic" w:cs="Traditional Arabic" w:hint="cs"/>
          <w:rtl/>
          <w:lang w:bidi="ar-YE"/>
        </w:rPr>
        <w:t>،</w:t>
      </w:r>
      <w:r w:rsidR="00240B8C" w:rsidRPr="00240B8C">
        <w:rPr>
          <w:rFonts w:ascii="Traditional Arabic" w:hAnsi="Traditional Arabic" w:cs="Traditional Arabic"/>
          <w:rtl/>
          <w:lang w:bidi="ar-YE"/>
        </w:rPr>
        <w:t xml:space="preserve"> قال: سألته عن حديث</w:t>
      </w:r>
      <w:r>
        <w:rPr>
          <w:rFonts w:ascii="Traditional Arabic" w:hAnsi="Traditional Arabic" w:cs="Traditional Arabic" w:hint="cs"/>
          <w:rtl/>
          <w:lang w:bidi="ar-YE"/>
        </w:rPr>
        <w:t>ِ</w:t>
      </w:r>
      <w:r w:rsidR="00240B8C" w:rsidRPr="00240B8C">
        <w:rPr>
          <w:rFonts w:ascii="Traditional Arabic" w:hAnsi="Traditional Arabic" w:cs="Traditional Arabic"/>
          <w:rtl/>
          <w:lang w:bidi="ar-YE"/>
        </w:rPr>
        <w:t xml:space="preserve"> هشام</w:t>
      </w:r>
      <w:r>
        <w:rPr>
          <w:rFonts w:ascii="Traditional Arabic" w:hAnsi="Traditional Arabic" w:cs="Traditional Arabic" w:hint="cs"/>
          <w:rtl/>
          <w:lang w:bidi="ar-YE"/>
        </w:rPr>
        <w:t>ِ</w:t>
      </w:r>
      <w:r w:rsidR="00240B8C" w:rsidRPr="00240B8C">
        <w:rPr>
          <w:rFonts w:ascii="Traditional Arabic" w:hAnsi="Traditional Arabic" w:cs="Traditional Arabic"/>
          <w:rtl/>
          <w:lang w:bidi="ar-YE"/>
        </w:rPr>
        <w:t xml:space="preserve"> بن عروة عن أبيه في رجل رع</w:t>
      </w:r>
      <w:r w:rsidR="00240B8C">
        <w:rPr>
          <w:rFonts w:ascii="Traditional Arabic" w:hAnsi="Traditional Arabic" w:cs="Traditional Arabic" w:hint="cs"/>
          <w:rtl/>
          <w:lang w:bidi="ar-YE"/>
        </w:rPr>
        <w:t>ُ</w:t>
      </w:r>
      <w:r w:rsidR="00240B8C" w:rsidRPr="00240B8C">
        <w:rPr>
          <w:rFonts w:ascii="Traditional Arabic" w:hAnsi="Traditional Arabic" w:cs="Traditional Arabic"/>
          <w:rtl/>
          <w:lang w:bidi="ar-YE"/>
        </w:rPr>
        <w:t xml:space="preserve">ف </w:t>
      </w:r>
      <w:proofErr w:type="spellStart"/>
      <w:r w:rsidR="00240B8C" w:rsidRPr="00240B8C">
        <w:rPr>
          <w:rFonts w:ascii="Traditional Arabic" w:hAnsi="Traditional Arabic" w:cs="Traditional Arabic"/>
          <w:rtl/>
          <w:lang w:bidi="ar-YE"/>
        </w:rPr>
        <w:t>فانتهرني</w:t>
      </w:r>
      <w:proofErr w:type="spellEnd"/>
      <w:r w:rsidR="00240B8C">
        <w:rPr>
          <w:rFonts w:ascii="Traditional Arabic" w:hAnsi="Traditional Arabic" w:cs="Traditional Arabic" w:hint="cs"/>
          <w:rtl/>
          <w:lang w:bidi="ar-YE"/>
        </w:rPr>
        <w:t>،</w:t>
      </w:r>
      <w:r w:rsidR="00240B8C" w:rsidRPr="00240B8C">
        <w:rPr>
          <w:rFonts w:ascii="Traditional Arabic" w:hAnsi="Traditional Arabic" w:cs="Traditional Arabic"/>
          <w:rtl/>
          <w:lang w:bidi="ar-YE"/>
        </w:rPr>
        <w:t xml:space="preserve"> وقال لي: أخطأت</w:t>
      </w:r>
      <w:r w:rsidR="00240B8C">
        <w:rPr>
          <w:rFonts w:ascii="Traditional Arabic" w:hAnsi="Traditional Arabic" w:cs="Traditional Arabic" w:hint="cs"/>
          <w:rtl/>
          <w:lang w:bidi="ar-YE"/>
        </w:rPr>
        <w:t>،</w:t>
      </w:r>
      <w:r w:rsidR="00240B8C" w:rsidRPr="00240B8C">
        <w:rPr>
          <w:rFonts w:ascii="Traditional Arabic" w:hAnsi="Traditional Arabic" w:cs="Traditional Arabic"/>
          <w:rtl/>
          <w:lang w:bidi="ar-YE"/>
        </w:rPr>
        <w:t xml:space="preserve"> إنما هو رع</w:t>
      </w:r>
      <w:r w:rsidR="00240B8C">
        <w:rPr>
          <w:rFonts w:ascii="Traditional Arabic" w:hAnsi="Traditional Arabic" w:cs="Traditional Arabic" w:hint="cs"/>
          <w:rtl/>
          <w:lang w:bidi="ar-YE"/>
        </w:rPr>
        <w:t>َ</w:t>
      </w:r>
      <w:r w:rsidR="00240B8C" w:rsidRPr="00240B8C">
        <w:rPr>
          <w:rFonts w:ascii="Traditional Arabic" w:hAnsi="Traditional Arabic" w:cs="Traditional Arabic"/>
          <w:rtl/>
          <w:lang w:bidi="ar-YE"/>
        </w:rPr>
        <w:t>ف</w:t>
      </w:r>
      <w:r w:rsidR="00240B8C">
        <w:rPr>
          <w:rFonts w:ascii="Traditional Arabic" w:hAnsi="Traditional Arabic" w:cs="Traditional Arabic" w:hint="cs"/>
          <w:rtl/>
          <w:lang w:bidi="ar-YE"/>
        </w:rPr>
        <w:t>،</w:t>
      </w:r>
      <w:r w:rsidR="00240B8C" w:rsidRPr="00240B8C">
        <w:rPr>
          <w:rFonts w:ascii="Traditional Arabic" w:hAnsi="Traditional Arabic" w:cs="Traditional Arabic"/>
          <w:rtl/>
          <w:lang w:bidi="ar-YE"/>
        </w:rPr>
        <w:t xml:space="preserve"> فقال له الخليل: صدق</w:t>
      </w:r>
      <w:r w:rsidR="00240B8C">
        <w:rPr>
          <w:rFonts w:ascii="Traditional Arabic" w:hAnsi="Traditional Arabic" w:cs="Traditional Arabic" w:hint="cs"/>
          <w:rtl/>
          <w:lang w:bidi="ar-YE"/>
        </w:rPr>
        <w:t>،</w:t>
      </w:r>
      <w:r w:rsidR="00240B8C" w:rsidRPr="00240B8C">
        <w:rPr>
          <w:rFonts w:ascii="Traditional Arabic" w:hAnsi="Traditional Arabic" w:cs="Traditional Arabic"/>
          <w:rtl/>
          <w:lang w:bidi="ar-YE"/>
        </w:rPr>
        <w:t xml:space="preserve"> أتلقى بهذا الكلام أبا سلمة</w:t>
      </w:r>
      <w:r w:rsidR="00240B8C">
        <w:rPr>
          <w:rFonts w:ascii="Traditional Arabic" w:hAnsi="Traditional Arabic" w:cs="Traditional Arabic" w:hint="cs"/>
          <w:rtl/>
          <w:lang w:bidi="ar-YE"/>
        </w:rPr>
        <w:t>؟!</w:t>
      </w:r>
      <w:r>
        <w:rPr>
          <w:rFonts w:ascii="Traditional Arabic" w:hAnsi="Traditional Arabic" w:cs="Traditional Arabic" w:hint="cs"/>
          <w:rtl/>
          <w:lang w:bidi="ar-YE"/>
        </w:rPr>
        <w:t>".</w:t>
      </w:r>
    </w:p>
    <w:p w14:paraId="229C6B69" w14:textId="69D4A7FD" w:rsidR="00165821" w:rsidRDefault="00240B8C" w:rsidP="00C3311E">
      <w:pPr>
        <w:rPr>
          <w:rFonts w:ascii="Traditional Arabic" w:hAnsi="Traditional Arabic" w:cs="Traditional Arabic"/>
          <w:rtl/>
          <w:lang w:bidi="ar-YE"/>
        </w:rPr>
      </w:pPr>
      <w:r>
        <w:rPr>
          <w:rFonts w:ascii="Traditional Arabic" w:hAnsi="Traditional Arabic" w:cs="Traditional Arabic" w:hint="cs"/>
          <w:rtl/>
          <w:lang w:bidi="ar-YE"/>
        </w:rPr>
        <w:lastRenderedPageBreak/>
        <w:t>و</w:t>
      </w:r>
      <w:r w:rsidR="00071F5C">
        <w:rPr>
          <w:rFonts w:ascii="Traditional Arabic" w:hAnsi="Traditional Arabic" w:cs="Traditional Arabic" w:hint="cs"/>
          <w:rtl/>
          <w:lang w:bidi="ar-YE"/>
        </w:rPr>
        <w:t xml:space="preserve">ذكر الحموي في </w:t>
      </w:r>
      <w:r w:rsidR="00071F5C" w:rsidRPr="00071F5C">
        <w:rPr>
          <w:rFonts w:ascii="Traditional Arabic" w:hAnsi="Traditional Arabic" w:cs="Traditional Arabic"/>
          <w:rtl/>
          <w:lang w:bidi="ar-YE"/>
        </w:rPr>
        <w:t>نزهة الألباء في طبقات الأدباء (ص: 42)</w:t>
      </w:r>
      <w:r w:rsidR="00071F5C">
        <w:rPr>
          <w:rFonts w:ascii="Traditional Arabic" w:hAnsi="Traditional Arabic" w:cs="Traditional Arabic" w:hint="cs"/>
          <w:rtl/>
          <w:lang w:bidi="ar-YE"/>
        </w:rPr>
        <w:t xml:space="preserve"> أ</w:t>
      </w:r>
      <w:r w:rsidR="00071F5C" w:rsidRPr="00071F5C">
        <w:rPr>
          <w:rFonts w:ascii="Traditional Arabic" w:hAnsi="Traditional Arabic" w:cs="Traditional Arabic"/>
          <w:rtl/>
          <w:lang w:bidi="ar-YE"/>
        </w:rPr>
        <w:t xml:space="preserve">ن سيبويه كان </w:t>
      </w:r>
      <w:proofErr w:type="spellStart"/>
      <w:r w:rsidR="00071F5C" w:rsidRPr="00071F5C">
        <w:rPr>
          <w:rFonts w:ascii="Traditional Arabic" w:hAnsi="Traditional Arabic" w:cs="Traditional Arabic"/>
          <w:rtl/>
          <w:lang w:bidi="ar-YE"/>
        </w:rPr>
        <w:t>يستملي</w:t>
      </w:r>
      <w:proofErr w:type="spellEnd"/>
      <w:r w:rsidR="00071F5C" w:rsidRPr="00071F5C">
        <w:rPr>
          <w:rFonts w:ascii="Traditional Arabic" w:hAnsi="Traditional Arabic" w:cs="Traditional Arabic"/>
          <w:rtl/>
          <w:lang w:bidi="ar-YE"/>
        </w:rPr>
        <w:t xml:space="preserve"> على حماد</w:t>
      </w:r>
      <w:r w:rsidR="00071F5C">
        <w:rPr>
          <w:rFonts w:ascii="Traditional Arabic" w:hAnsi="Traditional Arabic" w:cs="Traditional Arabic" w:hint="cs"/>
          <w:rtl/>
          <w:lang w:bidi="ar-YE"/>
        </w:rPr>
        <w:t xml:space="preserve"> بن سلمة</w:t>
      </w:r>
      <w:r w:rsidR="00071F5C" w:rsidRPr="00071F5C">
        <w:rPr>
          <w:rFonts w:ascii="Traditional Arabic" w:hAnsi="Traditional Arabic" w:cs="Traditional Arabic"/>
          <w:rtl/>
          <w:lang w:bidi="ar-YE"/>
        </w:rPr>
        <w:t xml:space="preserve">، </w:t>
      </w:r>
      <w:r w:rsidR="00071F5C">
        <w:rPr>
          <w:rFonts w:ascii="Traditional Arabic" w:hAnsi="Traditional Arabic" w:cs="Traditional Arabic" w:hint="cs"/>
          <w:rtl/>
          <w:lang w:bidi="ar-YE"/>
        </w:rPr>
        <w:t>فلحن س</w:t>
      </w:r>
      <w:r w:rsidR="00D9289C">
        <w:rPr>
          <w:rFonts w:ascii="Traditional Arabic" w:hAnsi="Traditional Arabic" w:cs="Traditional Arabic" w:hint="cs"/>
          <w:rtl/>
          <w:lang w:bidi="ar-YE"/>
        </w:rPr>
        <w:t>ِ</w:t>
      </w:r>
      <w:r w:rsidR="00071F5C">
        <w:rPr>
          <w:rFonts w:ascii="Traditional Arabic" w:hAnsi="Traditional Arabic" w:cs="Traditional Arabic" w:hint="cs"/>
          <w:rtl/>
          <w:lang w:bidi="ar-YE"/>
        </w:rPr>
        <w:t>يبويه في حديث،</w:t>
      </w:r>
      <w:r w:rsidR="00071F5C" w:rsidRPr="00071F5C">
        <w:rPr>
          <w:rFonts w:ascii="Traditional Arabic" w:hAnsi="Traditional Arabic" w:cs="Traditional Arabic"/>
          <w:rtl/>
          <w:lang w:bidi="ar-YE"/>
        </w:rPr>
        <w:t xml:space="preserve"> فقال له حماد: لحنت يا س</w:t>
      </w:r>
      <w:r w:rsidR="00D9289C">
        <w:rPr>
          <w:rFonts w:ascii="Traditional Arabic" w:hAnsi="Traditional Arabic" w:cs="Traditional Arabic" w:hint="cs"/>
          <w:rtl/>
          <w:lang w:bidi="ar-YE"/>
        </w:rPr>
        <w:t>ِ</w:t>
      </w:r>
      <w:r w:rsidR="00071F5C" w:rsidRPr="00071F5C">
        <w:rPr>
          <w:rFonts w:ascii="Traditional Arabic" w:hAnsi="Traditional Arabic" w:cs="Traditional Arabic"/>
          <w:rtl/>
          <w:lang w:bidi="ar-YE"/>
        </w:rPr>
        <w:t>يبويه، فقال س</w:t>
      </w:r>
      <w:r w:rsidR="00D9289C">
        <w:rPr>
          <w:rFonts w:ascii="Traditional Arabic" w:hAnsi="Traditional Arabic" w:cs="Traditional Arabic" w:hint="cs"/>
          <w:rtl/>
          <w:lang w:bidi="ar-YE"/>
        </w:rPr>
        <w:t>ِ</w:t>
      </w:r>
      <w:r w:rsidR="00071F5C" w:rsidRPr="00071F5C">
        <w:rPr>
          <w:rFonts w:ascii="Traditional Arabic" w:hAnsi="Traditional Arabic" w:cs="Traditional Arabic"/>
          <w:rtl/>
          <w:lang w:bidi="ar-YE"/>
        </w:rPr>
        <w:t>يبويه: لا جرم! لأطلبن علم</w:t>
      </w:r>
      <w:r w:rsidR="00165821">
        <w:rPr>
          <w:rFonts w:ascii="Traditional Arabic" w:hAnsi="Traditional Arabic" w:cs="Traditional Arabic" w:hint="cs"/>
          <w:rtl/>
          <w:lang w:bidi="ar-YE"/>
        </w:rPr>
        <w:t>ً</w:t>
      </w:r>
      <w:r w:rsidR="00071F5C" w:rsidRPr="00071F5C">
        <w:rPr>
          <w:rFonts w:ascii="Traditional Arabic" w:hAnsi="Traditional Arabic" w:cs="Traditional Arabic"/>
          <w:rtl/>
          <w:lang w:bidi="ar-YE"/>
        </w:rPr>
        <w:t>ا لا ي</w:t>
      </w:r>
      <w:r w:rsidR="00D9289C">
        <w:rPr>
          <w:rFonts w:ascii="Traditional Arabic" w:hAnsi="Traditional Arabic" w:cs="Traditional Arabic" w:hint="cs"/>
          <w:rtl/>
          <w:lang w:bidi="ar-YE"/>
        </w:rPr>
        <w:t>ُ</w:t>
      </w:r>
      <w:r w:rsidR="00071F5C" w:rsidRPr="00071F5C">
        <w:rPr>
          <w:rFonts w:ascii="Traditional Arabic" w:hAnsi="Traditional Arabic" w:cs="Traditional Arabic"/>
          <w:rtl/>
          <w:lang w:bidi="ar-YE"/>
        </w:rPr>
        <w:t>ل</w:t>
      </w:r>
      <w:r w:rsidR="00D9289C">
        <w:rPr>
          <w:rFonts w:ascii="Traditional Arabic" w:hAnsi="Traditional Arabic" w:cs="Traditional Arabic" w:hint="cs"/>
          <w:rtl/>
          <w:lang w:bidi="ar-YE"/>
        </w:rPr>
        <w:t>َ</w:t>
      </w:r>
      <w:r w:rsidR="00071F5C" w:rsidRPr="00071F5C">
        <w:rPr>
          <w:rFonts w:ascii="Traditional Arabic" w:hAnsi="Traditional Arabic" w:cs="Traditional Arabic"/>
          <w:rtl/>
          <w:lang w:bidi="ar-YE"/>
        </w:rPr>
        <w:t>ح</w:t>
      </w:r>
      <w:r w:rsidR="00D9289C">
        <w:rPr>
          <w:rFonts w:ascii="Traditional Arabic" w:hAnsi="Traditional Arabic" w:cs="Traditional Arabic" w:hint="cs"/>
          <w:rtl/>
          <w:lang w:bidi="ar-YE"/>
        </w:rPr>
        <w:t>ِّ</w:t>
      </w:r>
      <w:r w:rsidR="00071F5C" w:rsidRPr="00071F5C">
        <w:rPr>
          <w:rFonts w:ascii="Traditional Arabic" w:hAnsi="Traditional Arabic" w:cs="Traditional Arabic"/>
          <w:rtl/>
          <w:lang w:bidi="ar-YE"/>
        </w:rPr>
        <w:t>ن</w:t>
      </w:r>
      <w:r w:rsidR="00D9289C">
        <w:rPr>
          <w:rFonts w:ascii="Traditional Arabic" w:hAnsi="Traditional Arabic" w:cs="Traditional Arabic" w:hint="cs"/>
          <w:rtl/>
          <w:lang w:bidi="ar-YE"/>
        </w:rPr>
        <w:t>ُ</w:t>
      </w:r>
      <w:r w:rsidR="00071F5C" w:rsidRPr="00071F5C">
        <w:rPr>
          <w:rFonts w:ascii="Traditional Arabic" w:hAnsi="Traditional Arabic" w:cs="Traditional Arabic"/>
          <w:rtl/>
          <w:lang w:bidi="ar-YE"/>
        </w:rPr>
        <w:t>ني معه أحد، فطلب النحو، ولزم الخليل.</w:t>
      </w:r>
    </w:p>
    <w:p w14:paraId="0EE62707" w14:textId="51DC0894" w:rsidR="00240B8C" w:rsidRDefault="00D9289C" w:rsidP="00C3311E">
      <w:pPr>
        <w:rPr>
          <w:rFonts w:ascii="Traditional Arabic" w:hAnsi="Traditional Arabic" w:cs="Traditional Arabic"/>
          <w:rtl/>
          <w:lang w:bidi="ar-YE"/>
        </w:rPr>
      </w:pPr>
      <w:r>
        <w:rPr>
          <w:rFonts w:ascii="Traditional Arabic" w:hAnsi="Traditional Arabic" w:cs="Traditional Arabic" w:hint="cs"/>
          <w:rtl/>
          <w:lang w:bidi="ar-YE"/>
        </w:rPr>
        <w:t>و</w:t>
      </w:r>
      <w:r w:rsidR="00240B8C">
        <w:rPr>
          <w:rFonts w:ascii="Traditional Arabic" w:hAnsi="Traditional Arabic" w:cs="Traditional Arabic" w:hint="cs"/>
          <w:rtl/>
          <w:lang w:bidi="ar-YE"/>
        </w:rPr>
        <w:t xml:space="preserve">روى الخطيب البغدادي في </w:t>
      </w:r>
      <w:r w:rsidR="00240B8C" w:rsidRPr="00240B8C">
        <w:rPr>
          <w:rFonts w:ascii="Traditional Arabic" w:hAnsi="Traditional Arabic" w:cs="Traditional Arabic"/>
          <w:rtl/>
          <w:lang w:bidi="ar-YE"/>
        </w:rPr>
        <w:t xml:space="preserve">الجامع لأخلاق الراوي </w:t>
      </w:r>
      <w:r w:rsidR="00240B8C">
        <w:rPr>
          <w:rFonts w:ascii="Traditional Arabic" w:hAnsi="Traditional Arabic" w:cs="Traditional Arabic" w:hint="cs"/>
          <w:rtl/>
          <w:lang w:bidi="ar-YE"/>
        </w:rPr>
        <w:t>(</w:t>
      </w:r>
      <w:r w:rsidR="00240B8C" w:rsidRPr="00240B8C">
        <w:rPr>
          <w:rFonts w:ascii="Traditional Arabic" w:hAnsi="Traditional Arabic" w:cs="Traditional Arabic"/>
          <w:rtl/>
          <w:lang w:bidi="ar-YE"/>
        </w:rPr>
        <w:t>107</w:t>
      </w:r>
      <w:r w:rsidR="00240B8C">
        <w:rPr>
          <w:rFonts w:ascii="Traditional Arabic" w:hAnsi="Traditional Arabic" w:cs="Traditional Arabic" w:hint="cs"/>
          <w:rtl/>
          <w:lang w:bidi="ar-YE"/>
        </w:rPr>
        <w:t>6)</w:t>
      </w:r>
      <w:r w:rsidR="00240B8C" w:rsidRPr="00240B8C">
        <w:rPr>
          <w:rFonts w:ascii="Traditional Arabic" w:hAnsi="Traditional Arabic" w:cs="Traditional Arabic"/>
          <w:rtl/>
          <w:lang w:bidi="ar-YE"/>
        </w:rPr>
        <w:t xml:space="preserve"> </w:t>
      </w:r>
      <w:r w:rsidR="00240B8C">
        <w:rPr>
          <w:rFonts w:ascii="Traditional Arabic" w:hAnsi="Traditional Arabic" w:cs="Traditional Arabic" w:hint="cs"/>
          <w:rtl/>
          <w:lang w:bidi="ar-YE"/>
        </w:rPr>
        <w:t>عن</w:t>
      </w:r>
      <w:r w:rsidR="00240B8C" w:rsidRPr="00240B8C">
        <w:rPr>
          <w:rFonts w:ascii="Traditional Arabic" w:hAnsi="Traditional Arabic" w:cs="Traditional Arabic"/>
          <w:rtl/>
          <w:lang w:bidi="ar-YE"/>
        </w:rPr>
        <w:t xml:space="preserve"> أب</w:t>
      </w:r>
      <w:r w:rsidR="00240B8C">
        <w:rPr>
          <w:rFonts w:ascii="Traditional Arabic" w:hAnsi="Traditional Arabic" w:cs="Traditional Arabic" w:hint="cs"/>
          <w:rtl/>
          <w:lang w:bidi="ar-YE"/>
        </w:rPr>
        <w:t>ي</w:t>
      </w:r>
      <w:r w:rsidR="00240B8C" w:rsidRPr="00240B8C">
        <w:rPr>
          <w:rFonts w:ascii="Traditional Arabic" w:hAnsi="Traditional Arabic" w:cs="Traditional Arabic"/>
          <w:rtl/>
          <w:lang w:bidi="ar-YE"/>
        </w:rPr>
        <w:t xml:space="preserve"> زيد النحوي</w:t>
      </w:r>
      <w:r w:rsidR="00240B8C">
        <w:rPr>
          <w:rFonts w:ascii="Traditional Arabic" w:hAnsi="Traditional Arabic" w:cs="Traditional Arabic" w:hint="cs"/>
          <w:rtl/>
          <w:lang w:bidi="ar-YE"/>
        </w:rPr>
        <w:t xml:space="preserve"> قال</w:t>
      </w:r>
      <w:r w:rsidR="00240B8C" w:rsidRPr="00240B8C">
        <w:rPr>
          <w:rFonts w:ascii="Traditional Arabic" w:hAnsi="Traditional Arabic" w:cs="Traditional Arabic"/>
          <w:rtl/>
          <w:lang w:bidi="ar-YE"/>
        </w:rPr>
        <w:t xml:space="preserve">: </w:t>
      </w:r>
      <w:r>
        <w:rPr>
          <w:rFonts w:ascii="Traditional Arabic" w:hAnsi="Traditional Arabic" w:cs="Traditional Arabic" w:hint="cs"/>
          <w:rtl/>
          <w:lang w:bidi="ar-YE"/>
        </w:rPr>
        <w:t>"</w:t>
      </w:r>
      <w:r w:rsidR="00240B8C" w:rsidRPr="00240B8C">
        <w:rPr>
          <w:rFonts w:ascii="Traditional Arabic" w:hAnsi="Traditional Arabic" w:cs="Traditional Arabic"/>
          <w:rtl/>
          <w:lang w:bidi="ar-YE"/>
        </w:rPr>
        <w:t xml:space="preserve">كان الذي </w:t>
      </w:r>
      <w:proofErr w:type="spellStart"/>
      <w:r w:rsidR="00240B8C" w:rsidRPr="00240B8C">
        <w:rPr>
          <w:rFonts w:ascii="Traditional Arabic" w:hAnsi="Traditional Arabic" w:cs="Traditional Arabic"/>
          <w:rtl/>
          <w:lang w:bidi="ar-YE"/>
        </w:rPr>
        <w:t>حداني</w:t>
      </w:r>
      <w:proofErr w:type="spellEnd"/>
      <w:r w:rsidR="00240B8C" w:rsidRPr="00240B8C">
        <w:rPr>
          <w:rFonts w:ascii="Traditional Arabic" w:hAnsi="Traditional Arabic" w:cs="Traditional Arabic"/>
          <w:rtl/>
          <w:lang w:bidi="ar-YE"/>
        </w:rPr>
        <w:t xml:space="preserve"> على طلب الأدب والنحو أني دخلت على جعفر بن سليمان فقال: ادْنُهْ</w:t>
      </w:r>
      <w:r w:rsidR="00240B8C">
        <w:rPr>
          <w:rFonts w:ascii="Traditional Arabic" w:hAnsi="Traditional Arabic" w:cs="Traditional Arabic" w:hint="cs"/>
          <w:rtl/>
          <w:lang w:bidi="ar-YE"/>
        </w:rPr>
        <w:t>،</w:t>
      </w:r>
      <w:r w:rsidR="00240B8C" w:rsidRPr="00240B8C">
        <w:rPr>
          <w:rFonts w:ascii="Traditional Arabic" w:hAnsi="Traditional Arabic" w:cs="Traditional Arabic"/>
          <w:rtl/>
          <w:lang w:bidi="ar-YE"/>
        </w:rPr>
        <w:t xml:space="preserve"> فقلت: أنا دَنِيٌّ</w:t>
      </w:r>
      <w:r w:rsidR="00240B8C">
        <w:rPr>
          <w:rFonts w:ascii="Traditional Arabic" w:hAnsi="Traditional Arabic" w:cs="Traditional Arabic" w:hint="cs"/>
          <w:rtl/>
          <w:lang w:bidi="ar-YE"/>
        </w:rPr>
        <w:t xml:space="preserve">، </w:t>
      </w:r>
      <w:r w:rsidR="00240B8C" w:rsidRPr="00240B8C">
        <w:rPr>
          <w:rFonts w:ascii="Traditional Arabic" w:hAnsi="Traditional Arabic" w:cs="Traditional Arabic"/>
          <w:rtl/>
          <w:lang w:bidi="ar-YE"/>
        </w:rPr>
        <w:t>فقال: لا تقل يا بني</w:t>
      </w:r>
      <w:r w:rsidR="00240B8C">
        <w:rPr>
          <w:rFonts w:ascii="Traditional Arabic" w:hAnsi="Traditional Arabic" w:cs="Traditional Arabic" w:hint="cs"/>
          <w:rtl/>
          <w:lang w:bidi="ar-YE"/>
        </w:rPr>
        <w:t>:</w:t>
      </w:r>
      <w:r w:rsidR="00240B8C" w:rsidRPr="00240B8C">
        <w:rPr>
          <w:rFonts w:ascii="Traditional Arabic" w:hAnsi="Traditional Arabic" w:cs="Traditional Arabic"/>
          <w:rtl/>
          <w:lang w:bidi="ar-YE"/>
        </w:rPr>
        <w:t xml:space="preserve"> أنا د</w:t>
      </w:r>
      <w:r w:rsidR="00240B8C">
        <w:rPr>
          <w:rFonts w:ascii="Traditional Arabic" w:hAnsi="Traditional Arabic" w:cs="Traditional Arabic" w:hint="cs"/>
          <w:rtl/>
          <w:lang w:bidi="ar-YE"/>
        </w:rPr>
        <w:t>َ</w:t>
      </w:r>
      <w:r w:rsidR="00240B8C" w:rsidRPr="00240B8C">
        <w:rPr>
          <w:rFonts w:ascii="Traditional Arabic" w:hAnsi="Traditional Arabic" w:cs="Traditional Arabic"/>
          <w:rtl/>
          <w:lang w:bidi="ar-YE"/>
        </w:rPr>
        <w:t>ني</w:t>
      </w:r>
      <w:r w:rsidR="00240B8C">
        <w:rPr>
          <w:rFonts w:ascii="Traditional Arabic" w:hAnsi="Traditional Arabic" w:cs="Traditional Arabic" w:hint="cs"/>
          <w:rtl/>
          <w:lang w:bidi="ar-YE"/>
        </w:rPr>
        <w:t>،</w:t>
      </w:r>
      <w:r w:rsidR="00240B8C" w:rsidRPr="00240B8C">
        <w:rPr>
          <w:rFonts w:ascii="Traditional Arabic" w:hAnsi="Traditional Arabic" w:cs="Traditional Arabic"/>
          <w:rtl/>
          <w:lang w:bidi="ar-YE"/>
        </w:rPr>
        <w:t xml:space="preserve"> ولكن قل</w:t>
      </w:r>
      <w:r w:rsidR="00240B8C">
        <w:rPr>
          <w:rFonts w:ascii="Traditional Arabic" w:hAnsi="Traditional Arabic" w:cs="Traditional Arabic" w:hint="cs"/>
          <w:rtl/>
          <w:lang w:bidi="ar-YE"/>
        </w:rPr>
        <w:t>:</w:t>
      </w:r>
      <w:r w:rsidR="00240B8C" w:rsidRPr="00240B8C">
        <w:rPr>
          <w:rFonts w:ascii="Traditional Arabic" w:hAnsi="Traditional Arabic" w:cs="Traditional Arabic"/>
          <w:rtl/>
          <w:lang w:bidi="ar-YE"/>
        </w:rPr>
        <w:t xml:space="preserve"> أنا دان</w:t>
      </w:r>
      <w:r w:rsidR="00240B8C">
        <w:rPr>
          <w:rFonts w:ascii="Traditional Arabic" w:hAnsi="Traditional Arabic" w:cs="Traditional Arabic" w:hint="cs"/>
          <w:rtl/>
          <w:lang w:bidi="ar-YE"/>
        </w:rPr>
        <w:t>ٍ</w:t>
      </w:r>
      <w:r>
        <w:rPr>
          <w:rFonts w:ascii="Traditional Arabic" w:hAnsi="Traditional Arabic" w:cs="Traditional Arabic" w:hint="cs"/>
          <w:rtl/>
          <w:lang w:bidi="ar-YE"/>
        </w:rPr>
        <w:t>"</w:t>
      </w:r>
      <w:r w:rsidR="00240B8C">
        <w:rPr>
          <w:rFonts w:ascii="Traditional Arabic" w:hAnsi="Traditional Arabic" w:cs="Traditional Arabic" w:hint="cs"/>
          <w:rtl/>
          <w:lang w:bidi="ar-YE"/>
        </w:rPr>
        <w:t>.</w:t>
      </w:r>
    </w:p>
    <w:p w14:paraId="386CA869" w14:textId="0D9BE73C" w:rsidR="00FB3980" w:rsidRDefault="00FB3980" w:rsidP="007F39A6">
      <w:pPr>
        <w:rPr>
          <w:rFonts w:ascii="Traditional Arabic" w:hAnsi="Traditional Arabic" w:cs="Traditional Arabic"/>
          <w:rtl/>
          <w:lang w:bidi="ar-YE"/>
        </w:rPr>
      </w:pPr>
      <w:r>
        <w:rPr>
          <w:rFonts w:ascii="Traditional Arabic" w:hAnsi="Traditional Arabic" w:cs="Traditional Arabic" w:hint="cs"/>
          <w:rtl/>
          <w:lang w:bidi="ar-YE"/>
        </w:rPr>
        <w:t xml:space="preserve">وفي </w:t>
      </w:r>
      <w:r w:rsidR="007F39A6" w:rsidRPr="007F39A6">
        <w:rPr>
          <w:rFonts w:ascii="Traditional Arabic" w:hAnsi="Traditional Arabic" w:cs="Traditional Arabic"/>
          <w:rtl/>
          <w:lang w:bidi="ar-YE"/>
        </w:rPr>
        <w:t xml:space="preserve">الكامل في اللغة والأدب </w:t>
      </w:r>
      <w:r w:rsidR="007F39A6">
        <w:rPr>
          <w:rFonts w:ascii="Traditional Arabic" w:hAnsi="Traditional Arabic" w:cs="Traditional Arabic" w:hint="cs"/>
          <w:rtl/>
          <w:lang w:bidi="ar-YE"/>
        </w:rPr>
        <w:t xml:space="preserve">للمبرد </w:t>
      </w:r>
      <w:r w:rsidR="007F39A6" w:rsidRPr="007F39A6">
        <w:rPr>
          <w:rFonts w:ascii="Traditional Arabic" w:hAnsi="Traditional Arabic" w:cs="Traditional Arabic"/>
          <w:rtl/>
          <w:lang w:bidi="ar-YE"/>
        </w:rPr>
        <w:t>(2/ 34)</w:t>
      </w:r>
      <w:r w:rsidR="007F39A6" w:rsidRPr="007F39A6">
        <w:rPr>
          <w:rFonts w:ascii="Traditional Arabic" w:hAnsi="Traditional Arabic" w:cs="Traditional Arabic" w:hint="cs"/>
          <w:rtl/>
          <w:lang w:bidi="ar-YE"/>
        </w:rPr>
        <w:t xml:space="preserve"> </w:t>
      </w:r>
      <w:r w:rsidR="007F39A6">
        <w:rPr>
          <w:rFonts w:ascii="Traditional Arabic" w:hAnsi="Traditional Arabic" w:cs="Traditional Arabic" w:hint="cs"/>
          <w:rtl/>
          <w:lang w:bidi="ar-YE"/>
        </w:rPr>
        <w:t xml:space="preserve">أن </w:t>
      </w:r>
      <w:r w:rsidRPr="00F004F9">
        <w:rPr>
          <w:rFonts w:ascii="Traditional Arabic" w:hAnsi="Traditional Arabic" w:cs="Traditional Arabic"/>
          <w:rtl/>
          <w:lang w:bidi="ar-YE"/>
        </w:rPr>
        <w:t xml:space="preserve">خالد بن صفوان التميمي المشهور بالبلاغة </w:t>
      </w:r>
      <w:r w:rsidR="007F39A6">
        <w:rPr>
          <w:rFonts w:ascii="Traditional Arabic" w:hAnsi="Traditional Arabic" w:cs="Traditional Arabic" w:hint="cs"/>
          <w:rtl/>
          <w:lang w:bidi="ar-YE"/>
        </w:rPr>
        <w:t xml:space="preserve">كان </w:t>
      </w:r>
      <w:r w:rsidRPr="00F004F9">
        <w:rPr>
          <w:rFonts w:ascii="Traditional Arabic" w:hAnsi="Traditional Arabic" w:cs="Traditional Arabic"/>
          <w:rtl/>
          <w:lang w:bidi="ar-YE"/>
        </w:rPr>
        <w:t xml:space="preserve">يدخل على </w:t>
      </w:r>
      <w:r w:rsidR="007F39A6">
        <w:rPr>
          <w:rFonts w:ascii="Traditional Arabic" w:hAnsi="Traditional Arabic" w:cs="Traditional Arabic" w:hint="cs"/>
          <w:rtl/>
          <w:lang w:bidi="ar-YE"/>
        </w:rPr>
        <w:t xml:space="preserve">قاضي البصرة </w:t>
      </w:r>
      <w:r w:rsidRPr="00F004F9">
        <w:rPr>
          <w:rFonts w:ascii="Traditional Arabic" w:hAnsi="Traditional Arabic" w:cs="Traditional Arabic"/>
          <w:rtl/>
          <w:lang w:bidi="ar-YE"/>
        </w:rPr>
        <w:t>بلال بن أبي ب</w:t>
      </w:r>
      <w:r>
        <w:rPr>
          <w:rFonts w:ascii="Traditional Arabic" w:hAnsi="Traditional Arabic" w:cs="Traditional Arabic" w:hint="cs"/>
          <w:rtl/>
          <w:lang w:bidi="ar-YE"/>
        </w:rPr>
        <w:t>ُ</w:t>
      </w:r>
      <w:r w:rsidRPr="00F004F9">
        <w:rPr>
          <w:rFonts w:ascii="Traditional Arabic" w:hAnsi="Traditional Arabic" w:cs="Traditional Arabic"/>
          <w:rtl/>
          <w:lang w:bidi="ar-YE"/>
        </w:rPr>
        <w:t>ردة فيحدثه طويل</w:t>
      </w:r>
      <w:r>
        <w:rPr>
          <w:rFonts w:ascii="Traditional Arabic" w:hAnsi="Traditional Arabic" w:cs="Traditional Arabic" w:hint="cs"/>
          <w:rtl/>
          <w:lang w:bidi="ar-YE"/>
        </w:rPr>
        <w:t>ً</w:t>
      </w:r>
      <w:r w:rsidRPr="00F004F9">
        <w:rPr>
          <w:rFonts w:ascii="Traditional Arabic" w:hAnsi="Traditional Arabic" w:cs="Traditional Arabic"/>
          <w:rtl/>
          <w:lang w:bidi="ar-YE"/>
        </w:rPr>
        <w:t>ا ويلحن في كلامه</w:t>
      </w:r>
      <w:r>
        <w:rPr>
          <w:rFonts w:ascii="Traditional Arabic" w:hAnsi="Traditional Arabic" w:cs="Traditional Arabic" w:hint="cs"/>
          <w:rtl/>
          <w:lang w:bidi="ar-YE"/>
        </w:rPr>
        <w:t>،</w:t>
      </w:r>
      <w:r w:rsidRPr="00F004F9">
        <w:rPr>
          <w:rFonts w:ascii="Traditional Arabic" w:hAnsi="Traditional Arabic" w:cs="Traditional Arabic"/>
          <w:rtl/>
          <w:lang w:bidi="ar-YE"/>
        </w:rPr>
        <w:t xml:space="preserve"> فلما كثر ذلك على بلال قال له</w:t>
      </w:r>
      <w:r>
        <w:rPr>
          <w:rFonts w:ascii="Traditional Arabic" w:hAnsi="Traditional Arabic" w:cs="Traditional Arabic" w:hint="cs"/>
          <w:rtl/>
          <w:lang w:bidi="ar-YE"/>
        </w:rPr>
        <w:t>:</w:t>
      </w:r>
      <w:r w:rsidRPr="00F004F9">
        <w:rPr>
          <w:rFonts w:ascii="Traditional Arabic" w:hAnsi="Traditional Arabic" w:cs="Traditional Arabic"/>
          <w:rtl/>
          <w:lang w:bidi="ar-YE"/>
        </w:rPr>
        <w:t xml:space="preserve"> يا خالد تحدثني أحاديث الخلفاء وتلحن لحن </w:t>
      </w:r>
      <w:proofErr w:type="spellStart"/>
      <w:r w:rsidRPr="00F004F9">
        <w:rPr>
          <w:rFonts w:ascii="Traditional Arabic" w:hAnsi="Traditional Arabic" w:cs="Traditional Arabic"/>
          <w:rtl/>
          <w:lang w:bidi="ar-YE"/>
        </w:rPr>
        <w:t>الس</w:t>
      </w:r>
      <w:r w:rsidR="003B44D1">
        <w:rPr>
          <w:rFonts w:ascii="Traditional Arabic" w:hAnsi="Traditional Arabic" w:cs="Traditional Arabic" w:hint="cs"/>
          <w:rtl/>
          <w:lang w:bidi="ar-YE"/>
        </w:rPr>
        <w:t>َّ</w:t>
      </w:r>
      <w:r w:rsidRPr="00F004F9">
        <w:rPr>
          <w:rFonts w:ascii="Traditional Arabic" w:hAnsi="Traditional Arabic" w:cs="Traditional Arabic"/>
          <w:rtl/>
          <w:lang w:bidi="ar-YE"/>
        </w:rPr>
        <w:t>ق</w:t>
      </w:r>
      <w:r w:rsidR="00B84021">
        <w:rPr>
          <w:rFonts w:ascii="Traditional Arabic" w:hAnsi="Traditional Arabic" w:cs="Traditional Arabic" w:hint="cs"/>
          <w:rtl/>
          <w:lang w:bidi="ar-YE"/>
        </w:rPr>
        <w:t>َّ</w:t>
      </w:r>
      <w:r w:rsidRPr="00F004F9">
        <w:rPr>
          <w:rFonts w:ascii="Traditional Arabic" w:hAnsi="Traditional Arabic" w:cs="Traditional Arabic"/>
          <w:rtl/>
          <w:lang w:bidi="ar-YE"/>
        </w:rPr>
        <w:t>اءات</w:t>
      </w:r>
      <w:proofErr w:type="spellEnd"/>
      <w:r>
        <w:rPr>
          <w:rFonts w:ascii="Traditional Arabic" w:hAnsi="Traditional Arabic" w:cs="Traditional Arabic" w:hint="cs"/>
          <w:rtl/>
          <w:lang w:bidi="ar-YE"/>
        </w:rPr>
        <w:t>!</w:t>
      </w:r>
      <w:r w:rsidRPr="00F004F9">
        <w:rPr>
          <w:rFonts w:ascii="Traditional Arabic" w:hAnsi="Traditional Arabic" w:cs="Traditional Arabic"/>
          <w:rtl/>
          <w:lang w:bidi="ar-YE"/>
        </w:rPr>
        <w:t xml:space="preserve"> فصار خالد بعد ذلك يأتي المسجد</w:t>
      </w:r>
      <w:r w:rsidR="003B44D1">
        <w:rPr>
          <w:rFonts w:ascii="Traditional Arabic" w:hAnsi="Traditional Arabic" w:cs="Traditional Arabic" w:hint="cs"/>
          <w:rtl/>
          <w:lang w:bidi="ar-YE"/>
        </w:rPr>
        <w:t>،</w:t>
      </w:r>
      <w:r w:rsidRPr="00F004F9">
        <w:rPr>
          <w:rFonts w:ascii="Traditional Arabic" w:hAnsi="Traditional Arabic" w:cs="Traditional Arabic"/>
          <w:rtl/>
          <w:lang w:bidi="ar-YE"/>
        </w:rPr>
        <w:t xml:space="preserve"> ويتعلم الإعراب</w:t>
      </w:r>
      <w:r>
        <w:rPr>
          <w:rFonts w:ascii="Traditional Arabic" w:hAnsi="Traditional Arabic" w:cs="Traditional Arabic" w:hint="cs"/>
          <w:rtl/>
          <w:lang w:bidi="ar-YE"/>
        </w:rPr>
        <w:t>.</w:t>
      </w:r>
    </w:p>
    <w:p w14:paraId="5B1123FD" w14:textId="336A6AEE" w:rsidR="008D758F" w:rsidRDefault="003B44D1" w:rsidP="008D758F">
      <w:pPr>
        <w:rPr>
          <w:rFonts w:ascii="Traditional Arabic" w:hAnsi="Traditional Arabic" w:cs="Traditional Arabic"/>
          <w:rtl/>
          <w:lang w:bidi="ar-YE"/>
        </w:rPr>
      </w:pPr>
      <w:r>
        <w:rPr>
          <w:rFonts w:ascii="Traditional Arabic" w:hAnsi="Traditional Arabic" w:cs="Traditional Arabic" w:hint="cs"/>
          <w:rtl/>
          <w:lang w:bidi="ar-YE"/>
        </w:rPr>
        <w:t>و</w:t>
      </w:r>
      <w:r w:rsidR="008D758F">
        <w:rPr>
          <w:rFonts w:ascii="Traditional Arabic" w:hAnsi="Traditional Arabic" w:cs="Traditional Arabic" w:hint="cs"/>
          <w:rtl/>
          <w:lang w:bidi="ar-YE"/>
        </w:rPr>
        <w:t xml:space="preserve">قال الجاحظ في </w:t>
      </w:r>
      <w:r w:rsidR="008D758F" w:rsidRPr="008D758F">
        <w:rPr>
          <w:rFonts w:ascii="Traditional Arabic" w:hAnsi="Traditional Arabic" w:cs="Traditional Arabic"/>
          <w:rtl/>
          <w:lang w:bidi="ar-YE"/>
        </w:rPr>
        <w:t>البيان والتبيين (3/ 160)</w:t>
      </w:r>
      <w:r w:rsidR="008D758F">
        <w:rPr>
          <w:rFonts w:ascii="Traditional Arabic" w:hAnsi="Traditional Arabic" w:cs="Traditional Arabic" w:hint="cs"/>
          <w:rtl/>
          <w:lang w:bidi="ar-YE"/>
        </w:rPr>
        <w:t xml:space="preserve"> </w:t>
      </w:r>
      <w:r>
        <w:rPr>
          <w:rFonts w:ascii="Traditional Arabic" w:hAnsi="Traditional Arabic" w:cs="Traditional Arabic" w:hint="cs"/>
          <w:rtl/>
          <w:lang w:bidi="ar-YE"/>
        </w:rPr>
        <w:t>"</w:t>
      </w:r>
      <w:r w:rsidR="008D758F">
        <w:rPr>
          <w:rFonts w:ascii="Traditional Arabic" w:hAnsi="Traditional Arabic" w:cs="Traditional Arabic" w:hint="cs"/>
          <w:rtl/>
          <w:lang w:bidi="ar-YE"/>
        </w:rPr>
        <w:t xml:space="preserve">عن مسلمة قال: </w:t>
      </w:r>
      <w:r w:rsidR="008D758F" w:rsidRPr="008D758F">
        <w:rPr>
          <w:rFonts w:ascii="Traditional Arabic" w:hAnsi="Traditional Arabic" w:cs="Traditional Arabic"/>
          <w:rtl/>
          <w:lang w:bidi="ar-YE"/>
        </w:rPr>
        <w:t>كان عند عمر بن عبد العزيز رجلان، فجعلا يلحنان، فقال الحاجب: ق</w:t>
      </w:r>
      <w:r>
        <w:rPr>
          <w:rFonts w:ascii="Traditional Arabic" w:hAnsi="Traditional Arabic" w:cs="Traditional Arabic" w:hint="cs"/>
          <w:rtl/>
          <w:lang w:bidi="ar-YE"/>
        </w:rPr>
        <w:t>ُ</w:t>
      </w:r>
      <w:r w:rsidR="008D758F" w:rsidRPr="008D758F">
        <w:rPr>
          <w:rFonts w:ascii="Traditional Arabic" w:hAnsi="Traditional Arabic" w:cs="Traditional Arabic"/>
          <w:rtl/>
          <w:lang w:bidi="ar-YE"/>
        </w:rPr>
        <w:t>وما فقد أ</w:t>
      </w:r>
      <w:r w:rsidR="00AC3D88">
        <w:rPr>
          <w:rFonts w:ascii="Traditional Arabic" w:hAnsi="Traditional Arabic" w:cs="Traditional Arabic" w:hint="cs"/>
          <w:rtl/>
          <w:lang w:bidi="ar-YE"/>
        </w:rPr>
        <w:t>َ</w:t>
      </w:r>
      <w:r w:rsidR="008D758F" w:rsidRPr="008D758F">
        <w:rPr>
          <w:rFonts w:ascii="Traditional Arabic" w:hAnsi="Traditional Arabic" w:cs="Traditional Arabic"/>
          <w:rtl/>
          <w:lang w:bidi="ar-YE"/>
        </w:rPr>
        <w:t>وذيتما أمير المؤمنين! قال عمر: أنت آذى لي منهما</w:t>
      </w:r>
      <w:r>
        <w:rPr>
          <w:rFonts w:ascii="Traditional Arabic" w:hAnsi="Traditional Arabic" w:cs="Traditional Arabic" w:hint="cs"/>
          <w:rtl/>
          <w:lang w:bidi="ar-YE"/>
        </w:rPr>
        <w:t>"</w:t>
      </w:r>
      <w:r w:rsidR="008D758F" w:rsidRPr="008D758F">
        <w:rPr>
          <w:rFonts w:ascii="Traditional Arabic" w:hAnsi="Traditional Arabic" w:cs="Traditional Arabic"/>
          <w:rtl/>
          <w:lang w:bidi="ar-YE"/>
        </w:rPr>
        <w:t>.</w:t>
      </w:r>
      <w:r w:rsidR="008D758F">
        <w:rPr>
          <w:rFonts w:ascii="Traditional Arabic" w:hAnsi="Traditional Arabic" w:cs="Traditional Arabic" w:hint="cs"/>
          <w:rtl/>
          <w:lang w:bidi="ar-YE"/>
        </w:rPr>
        <w:t xml:space="preserve"> والصواب: أن يقول: آذيتما.</w:t>
      </w:r>
    </w:p>
    <w:p w14:paraId="79919496" w14:textId="08250369" w:rsidR="00542B42" w:rsidRDefault="003B44D1" w:rsidP="00542B42">
      <w:pPr>
        <w:rPr>
          <w:rFonts w:ascii="Traditional Arabic" w:hAnsi="Traditional Arabic" w:cs="Traditional Arabic"/>
          <w:rtl/>
          <w:lang w:bidi="ar-YE"/>
        </w:rPr>
      </w:pPr>
      <w:r>
        <w:rPr>
          <w:rFonts w:ascii="Traditional Arabic" w:hAnsi="Traditional Arabic" w:cs="Traditional Arabic" w:hint="cs"/>
          <w:rtl/>
          <w:lang w:bidi="ar-YE"/>
        </w:rPr>
        <w:lastRenderedPageBreak/>
        <w:t>و</w:t>
      </w:r>
      <w:r w:rsidR="00542B42">
        <w:rPr>
          <w:rFonts w:ascii="Traditional Arabic" w:hAnsi="Traditional Arabic" w:cs="Traditional Arabic" w:hint="cs"/>
          <w:rtl/>
          <w:lang w:bidi="ar-YE"/>
        </w:rPr>
        <w:t xml:space="preserve">قال الآبي في </w:t>
      </w:r>
      <w:r w:rsidR="00542B42" w:rsidRPr="00542B42">
        <w:rPr>
          <w:rFonts w:ascii="Traditional Arabic" w:hAnsi="Traditional Arabic" w:cs="Traditional Arabic"/>
          <w:rtl/>
          <w:lang w:bidi="ar-YE"/>
        </w:rPr>
        <w:t>نثر الدر في المحاضرات (5/ 180)</w:t>
      </w:r>
      <w:r w:rsidR="00542B42">
        <w:rPr>
          <w:rFonts w:ascii="Traditional Arabic" w:hAnsi="Traditional Arabic" w:cs="Traditional Arabic" w:hint="cs"/>
          <w:rtl/>
          <w:lang w:bidi="ar-YE"/>
        </w:rPr>
        <w:t xml:space="preserve">: </w:t>
      </w:r>
      <w:r>
        <w:rPr>
          <w:rFonts w:ascii="Traditional Arabic" w:hAnsi="Traditional Arabic" w:cs="Traditional Arabic" w:hint="cs"/>
          <w:rtl/>
          <w:lang w:bidi="ar-YE"/>
        </w:rPr>
        <w:t>"</w:t>
      </w:r>
      <w:r w:rsidR="00542B42" w:rsidRPr="00542B42">
        <w:rPr>
          <w:rFonts w:ascii="Traditional Arabic" w:hAnsi="Traditional Arabic" w:cs="Traditional Arabic"/>
          <w:rtl/>
          <w:lang w:bidi="ar-YE"/>
        </w:rPr>
        <w:t xml:space="preserve">قال رجل لآخر: تأمر </w:t>
      </w:r>
      <w:proofErr w:type="spellStart"/>
      <w:r w:rsidR="00542B42" w:rsidRPr="00542B42">
        <w:rPr>
          <w:rFonts w:ascii="Traditional Arabic" w:hAnsi="Traditional Arabic" w:cs="Traditional Arabic"/>
          <w:rtl/>
          <w:lang w:bidi="ar-YE"/>
        </w:rPr>
        <w:t>بشيئ</w:t>
      </w:r>
      <w:r w:rsidR="00542B42">
        <w:rPr>
          <w:rFonts w:ascii="Traditional Arabic" w:hAnsi="Traditional Arabic" w:cs="Traditional Arabic" w:hint="cs"/>
          <w:rtl/>
          <w:lang w:bidi="ar-YE"/>
        </w:rPr>
        <w:t>ً</w:t>
      </w:r>
      <w:r w:rsidR="00542B42" w:rsidRPr="00542B42">
        <w:rPr>
          <w:rFonts w:ascii="Traditional Arabic" w:hAnsi="Traditional Arabic" w:cs="Traditional Arabic"/>
          <w:rtl/>
          <w:lang w:bidi="ar-YE"/>
        </w:rPr>
        <w:t>ا</w:t>
      </w:r>
      <w:proofErr w:type="spellEnd"/>
      <w:r w:rsidR="00542B42" w:rsidRPr="00542B42">
        <w:rPr>
          <w:rFonts w:ascii="Traditional Arabic" w:hAnsi="Traditional Arabic" w:cs="Traditional Arabic"/>
          <w:rtl/>
          <w:lang w:bidi="ar-YE"/>
        </w:rPr>
        <w:t>؟ قال: بتقوى الله، وإسقاط الألف</w:t>
      </w:r>
      <w:r>
        <w:rPr>
          <w:rFonts w:ascii="Traditional Arabic" w:hAnsi="Traditional Arabic" w:cs="Traditional Arabic" w:hint="cs"/>
          <w:rtl/>
          <w:lang w:bidi="ar-YE"/>
        </w:rPr>
        <w:t>"</w:t>
      </w:r>
      <w:r w:rsidR="00542B42" w:rsidRPr="00542B42">
        <w:rPr>
          <w:rFonts w:ascii="Traditional Arabic" w:hAnsi="Traditional Arabic" w:cs="Traditional Arabic"/>
          <w:rtl/>
          <w:lang w:bidi="ar-YE"/>
        </w:rPr>
        <w:t>.</w:t>
      </w:r>
      <w:r w:rsidR="00542B42">
        <w:rPr>
          <w:rFonts w:ascii="Traditional Arabic" w:hAnsi="Traditional Arabic" w:cs="Traditional Arabic" w:hint="cs"/>
          <w:rtl/>
          <w:lang w:bidi="ar-YE"/>
        </w:rPr>
        <w:t xml:space="preserve"> </w:t>
      </w:r>
    </w:p>
    <w:p w14:paraId="01E6060E" w14:textId="01F8823E" w:rsidR="00B84021" w:rsidRDefault="00B84021" w:rsidP="00B84021">
      <w:pPr>
        <w:rPr>
          <w:rFonts w:ascii="Traditional Arabic" w:hAnsi="Traditional Arabic" w:cs="Traditional Arabic"/>
          <w:rtl/>
          <w:lang w:bidi="ar-YE"/>
        </w:rPr>
      </w:pPr>
      <w:r>
        <w:rPr>
          <w:rFonts w:ascii="Traditional Arabic" w:hAnsi="Traditional Arabic" w:cs="Traditional Arabic" w:hint="cs"/>
          <w:rtl/>
          <w:lang w:bidi="ar-YE"/>
        </w:rPr>
        <w:t xml:space="preserve">وذكر ابن الجوزي في </w:t>
      </w:r>
      <w:r w:rsidRPr="00B84021">
        <w:rPr>
          <w:rFonts w:ascii="Traditional Arabic" w:hAnsi="Traditional Arabic" w:cs="Traditional Arabic"/>
          <w:rtl/>
          <w:lang w:bidi="ar-YE"/>
        </w:rPr>
        <w:t>أخبار الحمقى والمغفلين (ص: 13</w:t>
      </w:r>
      <w:r w:rsidR="00D52915">
        <w:rPr>
          <w:rFonts w:ascii="Traditional Arabic" w:hAnsi="Traditional Arabic" w:cs="Traditional Arabic" w:hint="cs"/>
          <w:rtl/>
          <w:lang w:bidi="ar-YE"/>
        </w:rPr>
        <w:t>0، 131</w:t>
      </w:r>
      <w:r w:rsidRPr="00B84021">
        <w:rPr>
          <w:rFonts w:ascii="Traditional Arabic" w:hAnsi="Traditional Arabic" w:cs="Traditional Arabic"/>
          <w:rtl/>
          <w:lang w:bidi="ar-YE"/>
        </w:rPr>
        <w:t>)</w:t>
      </w:r>
      <w:r>
        <w:rPr>
          <w:rFonts w:ascii="Traditional Arabic" w:hAnsi="Traditional Arabic" w:cs="Traditional Arabic" w:hint="cs"/>
          <w:rtl/>
          <w:lang w:bidi="ar-YE"/>
        </w:rPr>
        <w:t xml:space="preserve"> أن رجلًا </w:t>
      </w:r>
      <w:r w:rsidRPr="00B84021">
        <w:rPr>
          <w:rFonts w:ascii="Traditional Arabic" w:hAnsi="Traditional Arabic" w:cs="Traditional Arabic"/>
          <w:rtl/>
          <w:lang w:bidi="ar-YE"/>
        </w:rPr>
        <w:t>قال لصديق له: ما فعل فلان</w:t>
      </w:r>
      <w:r w:rsidR="003B44D1">
        <w:rPr>
          <w:rFonts w:ascii="Traditional Arabic" w:hAnsi="Traditional Arabic" w:cs="Traditional Arabic" w:hint="cs"/>
          <w:rtl/>
          <w:lang w:bidi="ar-YE"/>
        </w:rPr>
        <w:t>ٌ</w:t>
      </w:r>
      <w:r w:rsidRPr="00B84021">
        <w:rPr>
          <w:rFonts w:ascii="Traditional Arabic" w:hAnsi="Traditional Arabic" w:cs="Traditional Arabic"/>
          <w:rtl/>
          <w:lang w:bidi="ar-YE"/>
        </w:rPr>
        <w:t xml:space="preserve"> بحمار</w:t>
      </w:r>
      <w:r>
        <w:rPr>
          <w:rFonts w:ascii="Traditional Arabic" w:hAnsi="Traditional Arabic" w:cs="Traditional Arabic" w:hint="cs"/>
          <w:rtl/>
          <w:lang w:bidi="ar-YE"/>
        </w:rPr>
        <w:t>ِ</w:t>
      </w:r>
      <w:r w:rsidRPr="00B84021">
        <w:rPr>
          <w:rFonts w:ascii="Traditional Arabic" w:hAnsi="Traditional Arabic" w:cs="Traditional Arabic"/>
          <w:rtl/>
          <w:lang w:bidi="ar-YE"/>
        </w:rPr>
        <w:t>ه؟ قال: باع</w:t>
      </w:r>
      <w:r>
        <w:rPr>
          <w:rFonts w:ascii="Traditional Arabic" w:hAnsi="Traditional Arabic" w:cs="Traditional Arabic" w:hint="cs"/>
          <w:rtl/>
          <w:lang w:bidi="ar-YE"/>
        </w:rPr>
        <w:t>ِ</w:t>
      </w:r>
      <w:r w:rsidRPr="00B84021">
        <w:rPr>
          <w:rFonts w:ascii="Traditional Arabic" w:hAnsi="Traditional Arabic" w:cs="Traditional Arabic"/>
          <w:rtl/>
          <w:lang w:bidi="ar-YE"/>
        </w:rPr>
        <w:t>ه، قال: قل</w:t>
      </w:r>
      <w:r>
        <w:rPr>
          <w:rFonts w:ascii="Traditional Arabic" w:hAnsi="Traditional Arabic" w:cs="Traditional Arabic" w:hint="cs"/>
          <w:rtl/>
          <w:lang w:bidi="ar-YE"/>
        </w:rPr>
        <w:t>:</w:t>
      </w:r>
      <w:r w:rsidRPr="00B84021">
        <w:rPr>
          <w:rFonts w:ascii="Traditional Arabic" w:hAnsi="Traditional Arabic" w:cs="Traditional Arabic"/>
          <w:rtl/>
          <w:lang w:bidi="ar-YE"/>
        </w:rPr>
        <w:t xml:space="preserve"> باع</w:t>
      </w:r>
      <w:r>
        <w:rPr>
          <w:rFonts w:ascii="Traditional Arabic" w:hAnsi="Traditional Arabic" w:cs="Traditional Arabic" w:hint="cs"/>
          <w:rtl/>
          <w:lang w:bidi="ar-YE"/>
        </w:rPr>
        <w:t>َ</w:t>
      </w:r>
      <w:r w:rsidRPr="00B84021">
        <w:rPr>
          <w:rFonts w:ascii="Traditional Arabic" w:hAnsi="Traditional Arabic" w:cs="Traditional Arabic"/>
          <w:rtl/>
          <w:lang w:bidi="ar-YE"/>
        </w:rPr>
        <w:t>ه</w:t>
      </w:r>
      <w:r>
        <w:rPr>
          <w:rFonts w:ascii="Traditional Arabic" w:hAnsi="Traditional Arabic" w:cs="Traditional Arabic" w:hint="cs"/>
          <w:rtl/>
          <w:lang w:bidi="ar-YE"/>
        </w:rPr>
        <w:t>،</w:t>
      </w:r>
      <w:r w:rsidRPr="00B84021">
        <w:rPr>
          <w:rFonts w:ascii="Traditional Arabic" w:hAnsi="Traditional Arabic" w:cs="Traditional Arabic"/>
          <w:rtl/>
          <w:lang w:bidi="ar-YE"/>
        </w:rPr>
        <w:t xml:space="preserve"> قال: فل</w:t>
      </w:r>
      <w:r w:rsidR="003B44D1">
        <w:rPr>
          <w:rFonts w:ascii="Traditional Arabic" w:hAnsi="Traditional Arabic" w:cs="Traditional Arabic" w:hint="cs"/>
          <w:rtl/>
          <w:lang w:bidi="ar-YE"/>
        </w:rPr>
        <w:t>ِ</w:t>
      </w:r>
      <w:r w:rsidRPr="00B84021">
        <w:rPr>
          <w:rFonts w:ascii="Traditional Arabic" w:hAnsi="Traditional Arabic" w:cs="Traditional Arabic"/>
          <w:rtl/>
          <w:lang w:bidi="ar-YE"/>
        </w:rPr>
        <w:t>م</w:t>
      </w:r>
      <w:r w:rsidR="003B44D1">
        <w:rPr>
          <w:rFonts w:ascii="Traditional Arabic" w:hAnsi="Traditional Arabic" w:cs="Traditional Arabic" w:hint="cs"/>
          <w:rtl/>
          <w:lang w:bidi="ar-YE"/>
        </w:rPr>
        <w:t>َ</w:t>
      </w:r>
      <w:r w:rsidRPr="00B84021">
        <w:rPr>
          <w:rFonts w:ascii="Traditional Arabic" w:hAnsi="Traditional Arabic" w:cs="Traditional Arabic"/>
          <w:rtl/>
          <w:lang w:bidi="ar-YE"/>
        </w:rPr>
        <w:t xml:space="preserve"> قلت</w:t>
      </w:r>
      <w:r>
        <w:rPr>
          <w:rFonts w:ascii="Traditional Arabic" w:hAnsi="Traditional Arabic" w:cs="Traditional Arabic" w:hint="cs"/>
          <w:rtl/>
          <w:lang w:bidi="ar-YE"/>
        </w:rPr>
        <w:t>َ:</w:t>
      </w:r>
      <w:r w:rsidRPr="00B84021">
        <w:rPr>
          <w:rFonts w:ascii="Traditional Arabic" w:hAnsi="Traditional Arabic" w:cs="Traditional Arabic"/>
          <w:rtl/>
          <w:lang w:bidi="ar-YE"/>
        </w:rPr>
        <w:t xml:space="preserve"> بحمار</w:t>
      </w:r>
      <w:r>
        <w:rPr>
          <w:rFonts w:ascii="Traditional Arabic" w:hAnsi="Traditional Arabic" w:cs="Traditional Arabic" w:hint="cs"/>
          <w:rtl/>
          <w:lang w:bidi="ar-YE"/>
        </w:rPr>
        <w:t>ِ</w:t>
      </w:r>
      <w:r w:rsidRPr="00B84021">
        <w:rPr>
          <w:rFonts w:ascii="Traditional Arabic" w:hAnsi="Traditional Arabic" w:cs="Traditional Arabic"/>
          <w:rtl/>
          <w:lang w:bidi="ar-YE"/>
        </w:rPr>
        <w:t>ه؟ قال: الباء تج</w:t>
      </w:r>
      <w:r w:rsidR="003B44D1">
        <w:rPr>
          <w:rFonts w:ascii="Traditional Arabic" w:hAnsi="Traditional Arabic" w:cs="Traditional Arabic" w:hint="cs"/>
          <w:rtl/>
          <w:lang w:bidi="ar-YE"/>
        </w:rPr>
        <w:t>ُ</w:t>
      </w:r>
      <w:r w:rsidRPr="00B84021">
        <w:rPr>
          <w:rFonts w:ascii="Traditional Arabic" w:hAnsi="Traditional Arabic" w:cs="Traditional Arabic"/>
          <w:rtl/>
          <w:lang w:bidi="ar-YE"/>
        </w:rPr>
        <w:t>ر، قال: فمن جعل باءك تج</w:t>
      </w:r>
      <w:r w:rsidR="003B44D1">
        <w:rPr>
          <w:rFonts w:ascii="Traditional Arabic" w:hAnsi="Traditional Arabic" w:cs="Traditional Arabic" w:hint="cs"/>
          <w:rtl/>
          <w:lang w:bidi="ar-YE"/>
        </w:rPr>
        <w:t>ُ</w:t>
      </w:r>
      <w:r w:rsidRPr="00B84021">
        <w:rPr>
          <w:rFonts w:ascii="Traditional Arabic" w:hAnsi="Traditional Arabic" w:cs="Traditional Arabic"/>
          <w:rtl/>
          <w:lang w:bidi="ar-YE"/>
        </w:rPr>
        <w:t xml:space="preserve">ر وبائي </w:t>
      </w:r>
      <w:r>
        <w:rPr>
          <w:rFonts w:ascii="Traditional Arabic" w:hAnsi="Traditional Arabic" w:cs="Traditional Arabic" w:hint="cs"/>
          <w:rtl/>
          <w:lang w:bidi="ar-YE"/>
        </w:rPr>
        <w:t>لا تج</w:t>
      </w:r>
      <w:r w:rsidR="003B44D1">
        <w:rPr>
          <w:rFonts w:ascii="Traditional Arabic" w:hAnsi="Traditional Arabic" w:cs="Traditional Arabic" w:hint="cs"/>
          <w:rtl/>
          <w:lang w:bidi="ar-YE"/>
        </w:rPr>
        <w:t>ُ</w:t>
      </w:r>
      <w:r w:rsidR="00D52915">
        <w:rPr>
          <w:rFonts w:ascii="Traditional Arabic" w:hAnsi="Traditional Arabic" w:cs="Traditional Arabic" w:hint="cs"/>
          <w:rtl/>
          <w:lang w:bidi="ar-YE"/>
        </w:rPr>
        <w:t>ر!</w:t>
      </w:r>
      <w:r>
        <w:rPr>
          <w:rFonts w:ascii="Traditional Arabic" w:hAnsi="Traditional Arabic" w:cs="Traditional Arabic" w:hint="cs"/>
          <w:rtl/>
          <w:lang w:bidi="ar-YE"/>
        </w:rPr>
        <w:t xml:space="preserve"> </w:t>
      </w:r>
      <w:r w:rsidRPr="00B84021">
        <w:rPr>
          <w:rFonts w:ascii="Traditional Arabic" w:hAnsi="Traditional Arabic" w:cs="Traditional Arabic"/>
          <w:rtl/>
          <w:lang w:bidi="ar-YE"/>
        </w:rPr>
        <w:t>ولقي رجل</w:t>
      </w:r>
      <w:r>
        <w:rPr>
          <w:rFonts w:ascii="Traditional Arabic" w:hAnsi="Traditional Arabic" w:cs="Traditional Arabic" w:hint="cs"/>
          <w:rtl/>
          <w:lang w:bidi="ar-YE"/>
        </w:rPr>
        <w:t>ٌ رجلًا</w:t>
      </w:r>
      <w:r w:rsidRPr="00B84021">
        <w:rPr>
          <w:rFonts w:ascii="Traditional Arabic" w:hAnsi="Traditional Arabic" w:cs="Traditional Arabic"/>
          <w:rtl/>
          <w:lang w:bidi="ar-YE"/>
        </w:rPr>
        <w:t xml:space="preserve"> من أهل الأدب</w:t>
      </w:r>
      <w:r>
        <w:rPr>
          <w:rFonts w:ascii="Traditional Arabic" w:hAnsi="Traditional Arabic" w:cs="Traditional Arabic" w:hint="cs"/>
          <w:rtl/>
          <w:lang w:bidi="ar-YE"/>
        </w:rPr>
        <w:t>،</w:t>
      </w:r>
      <w:r w:rsidRPr="00B84021">
        <w:rPr>
          <w:rFonts w:ascii="Traditional Arabic" w:hAnsi="Traditional Arabic" w:cs="Traditional Arabic"/>
          <w:rtl/>
          <w:lang w:bidi="ar-YE"/>
        </w:rPr>
        <w:t xml:space="preserve"> وأراد أن يسأله عن أخيه، وخاف أن يلح</w:t>
      </w:r>
      <w:r w:rsidR="003B44D1">
        <w:rPr>
          <w:rFonts w:ascii="Traditional Arabic" w:hAnsi="Traditional Arabic" w:cs="Traditional Arabic" w:hint="cs"/>
          <w:rtl/>
          <w:lang w:bidi="ar-YE"/>
        </w:rPr>
        <w:t>َ</w:t>
      </w:r>
      <w:r w:rsidRPr="00B84021">
        <w:rPr>
          <w:rFonts w:ascii="Traditional Arabic" w:hAnsi="Traditional Arabic" w:cs="Traditional Arabic"/>
          <w:rtl/>
          <w:lang w:bidi="ar-YE"/>
        </w:rPr>
        <w:t>ن فقال: أخاك أخوك أخيك ها هنا؟ فقال ال</w:t>
      </w:r>
      <w:r>
        <w:rPr>
          <w:rFonts w:ascii="Traditional Arabic" w:hAnsi="Traditional Arabic" w:cs="Traditional Arabic" w:hint="cs"/>
          <w:rtl/>
          <w:lang w:bidi="ar-YE"/>
        </w:rPr>
        <w:t>أديب</w:t>
      </w:r>
      <w:r w:rsidRPr="00B84021">
        <w:rPr>
          <w:rFonts w:ascii="Traditional Arabic" w:hAnsi="Traditional Arabic" w:cs="Traditional Arabic"/>
          <w:rtl/>
          <w:lang w:bidi="ar-YE"/>
        </w:rPr>
        <w:t>: لا، لي، لو، ما هو حضر.</w:t>
      </w:r>
    </w:p>
    <w:p w14:paraId="339FB0F8" w14:textId="35A94809" w:rsidR="008F0D76" w:rsidRDefault="003B44D1" w:rsidP="00542B42">
      <w:pPr>
        <w:rPr>
          <w:rFonts w:ascii="Traditional Arabic" w:hAnsi="Traditional Arabic" w:cs="Traditional Arabic"/>
          <w:rtl/>
          <w:lang w:bidi="ar-YE"/>
        </w:rPr>
      </w:pPr>
      <w:r>
        <w:rPr>
          <w:rFonts w:ascii="Traditional Arabic" w:hAnsi="Traditional Arabic" w:cs="Traditional Arabic" w:hint="cs"/>
          <w:rtl/>
          <w:lang w:bidi="ar-YE"/>
        </w:rPr>
        <w:t>و</w:t>
      </w:r>
      <w:r w:rsidR="00356BA9">
        <w:rPr>
          <w:rFonts w:ascii="Traditional Arabic" w:hAnsi="Traditional Arabic" w:cs="Traditional Arabic" w:hint="cs"/>
          <w:rtl/>
          <w:lang w:bidi="ar-YE"/>
        </w:rPr>
        <w:t xml:space="preserve">قال أبو هلال العسكري في </w:t>
      </w:r>
      <w:r w:rsidR="00356BA9" w:rsidRPr="00356BA9">
        <w:rPr>
          <w:rFonts w:ascii="Traditional Arabic" w:hAnsi="Traditional Arabic" w:cs="Traditional Arabic"/>
          <w:rtl/>
          <w:lang w:bidi="ar-YE"/>
        </w:rPr>
        <w:t>ديوان المعاني (1/ 148)</w:t>
      </w:r>
      <w:r w:rsidR="00356BA9">
        <w:rPr>
          <w:rFonts w:ascii="Traditional Arabic" w:hAnsi="Traditional Arabic" w:cs="Traditional Arabic" w:hint="cs"/>
          <w:rtl/>
          <w:lang w:bidi="ar-YE"/>
        </w:rPr>
        <w:t xml:space="preserve">: </w:t>
      </w:r>
      <w:r w:rsidR="00356BA9" w:rsidRPr="00356BA9">
        <w:rPr>
          <w:rFonts w:ascii="Traditional Arabic" w:hAnsi="Traditional Arabic" w:cs="Traditional Arabic"/>
          <w:rtl/>
          <w:lang w:bidi="ar-YE"/>
        </w:rPr>
        <w:t>أجود ما قيل في إقامة الإعراب وترك التغيير ما أنشدناه أبو أحمد عن الصولي</w:t>
      </w:r>
      <w:r w:rsidR="00356BA9">
        <w:rPr>
          <w:rFonts w:ascii="Traditional Arabic" w:hAnsi="Traditional Arabic" w:cs="Traditional Arabic" w:hint="cs"/>
          <w:rtl/>
          <w:lang w:bidi="ar-YE"/>
        </w:rPr>
        <w:t>:</w:t>
      </w:r>
      <w:r w:rsidR="00356BA9" w:rsidRPr="00356BA9">
        <w:rPr>
          <w:rFonts w:ascii="Traditional Arabic" w:hAnsi="Traditional Arabic" w:cs="Traditional Arabic" w:hint="cs"/>
          <w:rtl/>
          <w:lang w:bidi="ar-YE"/>
        </w:rPr>
        <w:t xml:space="preserve"> </w:t>
      </w:r>
    </w:p>
    <w:p w14:paraId="10659C7E" w14:textId="5A24E93B" w:rsidR="008F0D76" w:rsidRDefault="008F0D76" w:rsidP="000845C2">
      <w:pPr>
        <w:jc w:val="center"/>
        <w:rPr>
          <w:rFonts w:ascii="Traditional Arabic" w:hAnsi="Traditional Arabic" w:cs="Traditional Arabic"/>
          <w:rtl/>
          <w:lang w:bidi="ar-YE"/>
        </w:rPr>
      </w:pPr>
      <w:r w:rsidRPr="008F0D76">
        <w:rPr>
          <w:rFonts w:ascii="Traditional Arabic" w:hAnsi="Traditional Arabic" w:cs="Traditional Arabic"/>
          <w:rtl/>
          <w:lang w:bidi="ar-YE"/>
        </w:rPr>
        <w:t xml:space="preserve">ويعجبني زِيُّ الْفَتى وجمالُهُ ... </w:t>
      </w:r>
      <w:r w:rsidR="00356BA9">
        <w:rPr>
          <w:rFonts w:ascii="Traditional Arabic" w:hAnsi="Traditional Arabic" w:cs="Traditional Arabic" w:hint="cs"/>
          <w:rtl/>
          <w:lang w:bidi="ar-YE"/>
        </w:rPr>
        <w:t>و</w:t>
      </w:r>
      <w:r w:rsidRPr="008F0D76">
        <w:rPr>
          <w:rFonts w:ascii="Traditional Arabic" w:hAnsi="Traditional Arabic" w:cs="Traditional Arabic"/>
          <w:rtl/>
          <w:lang w:bidi="ar-YE"/>
        </w:rPr>
        <w:t>يسقطُ من ع</w:t>
      </w:r>
      <w:r w:rsidR="003B44D1">
        <w:rPr>
          <w:rFonts w:ascii="Traditional Arabic" w:hAnsi="Traditional Arabic" w:cs="Traditional Arabic" w:hint="cs"/>
          <w:rtl/>
          <w:lang w:bidi="ar-YE"/>
        </w:rPr>
        <w:t>َ</w:t>
      </w:r>
      <w:r w:rsidRPr="008F0D76">
        <w:rPr>
          <w:rFonts w:ascii="Traditional Arabic" w:hAnsi="Traditional Arabic" w:cs="Traditional Arabic"/>
          <w:rtl/>
          <w:lang w:bidi="ar-YE"/>
        </w:rPr>
        <w:t>ي</w:t>
      </w:r>
      <w:r w:rsidR="003B44D1">
        <w:rPr>
          <w:rFonts w:ascii="Traditional Arabic" w:hAnsi="Traditional Arabic" w:cs="Traditional Arabic" w:hint="cs"/>
          <w:rtl/>
          <w:lang w:bidi="ar-YE"/>
        </w:rPr>
        <w:t>ْ</w:t>
      </w:r>
      <w:r w:rsidRPr="008F0D76">
        <w:rPr>
          <w:rFonts w:ascii="Traditional Arabic" w:hAnsi="Traditional Arabic" w:cs="Traditional Arabic"/>
          <w:rtl/>
          <w:lang w:bidi="ar-YE"/>
        </w:rPr>
        <w:t>ن</w:t>
      </w:r>
      <w:r w:rsidR="003B44D1">
        <w:rPr>
          <w:rFonts w:ascii="Traditional Arabic" w:hAnsi="Traditional Arabic" w:cs="Traditional Arabic" w:hint="cs"/>
          <w:rtl/>
          <w:lang w:bidi="ar-YE"/>
        </w:rPr>
        <w:t>َ</w:t>
      </w:r>
      <w:r w:rsidRPr="008F0D76">
        <w:rPr>
          <w:rFonts w:ascii="Traditional Arabic" w:hAnsi="Traditional Arabic" w:cs="Traditional Arabic"/>
          <w:rtl/>
          <w:lang w:bidi="ar-YE"/>
        </w:rPr>
        <w:t>يَّ ساعةَ يلحَنُ</w:t>
      </w:r>
    </w:p>
    <w:p w14:paraId="19ACAA17" w14:textId="55146795" w:rsidR="00752754" w:rsidRDefault="003B44D1" w:rsidP="0072533A">
      <w:pPr>
        <w:rPr>
          <w:rFonts w:ascii="Traditional Arabic" w:hAnsi="Traditional Arabic" w:cs="Traditional Arabic"/>
          <w:rtl/>
          <w:lang w:bidi="ar-YE"/>
        </w:rPr>
      </w:pPr>
      <w:r>
        <w:rPr>
          <w:rFonts w:ascii="Traditional Arabic" w:hAnsi="Traditional Arabic" w:cs="Traditional Arabic" w:hint="cs"/>
          <w:rtl/>
          <w:lang w:bidi="ar-YE"/>
        </w:rPr>
        <w:t>و</w:t>
      </w:r>
      <w:r w:rsidR="00ED72EF">
        <w:rPr>
          <w:rFonts w:ascii="Traditional Arabic" w:hAnsi="Traditional Arabic" w:cs="Traditional Arabic" w:hint="cs"/>
          <w:rtl/>
          <w:lang w:bidi="ar-YE"/>
        </w:rPr>
        <w:t xml:space="preserve">روى الخطيب في </w:t>
      </w:r>
      <w:r w:rsidR="00ED72EF" w:rsidRPr="00ED72EF">
        <w:rPr>
          <w:rFonts w:ascii="Traditional Arabic" w:hAnsi="Traditional Arabic" w:cs="Traditional Arabic"/>
          <w:rtl/>
          <w:lang w:bidi="ar-YE"/>
        </w:rPr>
        <w:t>تاريخ بغداد (6/ 448)</w:t>
      </w:r>
      <w:r w:rsidR="00ED72EF">
        <w:rPr>
          <w:rFonts w:ascii="Traditional Arabic" w:hAnsi="Traditional Arabic" w:cs="Traditional Arabic" w:hint="cs"/>
          <w:rtl/>
          <w:lang w:bidi="ar-YE"/>
        </w:rPr>
        <w:t xml:space="preserve"> في ترجمة إمام الكوفيين في النحو واللغة أحمد بن يحيى الملقب ثعلب عن </w:t>
      </w:r>
      <w:r w:rsidR="00ED72EF" w:rsidRPr="00ED72EF">
        <w:rPr>
          <w:rFonts w:ascii="Traditional Arabic" w:hAnsi="Traditional Arabic" w:cs="Traditional Arabic"/>
          <w:rtl/>
          <w:lang w:bidi="ar-YE"/>
        </w:rPr>
        <w:t>سليمان بن إسحاق الجلاب قال: قيل لإبراهيم الحربي: إن ثعلب</w:t>
      </w:r>
      <w:r w:rsidR="00ED72EF">
        <w:rPr>
          <w:rFonts w:ascii="Traditional Arabic" w:hAnsi="Traditional Arabic" w:cs="Traditional Arabic" w:hint="cs"/>
          <w:rtl/>
          <w:lang w:bidi="ar-YE"/>
        </w:rPr>
        <w:t>ً</w:t>
      </w:r>
      <w:r w:rsidR="00ED72EF" w:rsidRPr="00ED72EF">
        <w:rPr>
          <w:rFonts w:ascii="Traditional Arabic" w:hAnsi="Traditional Arabic" w:cs="Traditional Arabic"/>
          <w:rtl/>
          <w:lang w:bidi="ar-YE"/>
        </w:rPr>
        <w:t>ا يلحن في كلامه! فقال: أيش يكون إذا لح</w:t>
      </w:r>
      <w:r w:rsidR="00ED72EF">
        <w:rPr>
          <w:rFonts w:ascii="Traditional Arabic" w:hAnsi="Traditional Arabic" w:cs="Traditional Arabic" w:hint="cs"/>
          <w:rtl/>
          <w:lang w:bidi="ar-YE"/>
        </w:rPr>
        <w:t>َ</w:t>
      </w:r>
      <w:r w:rsidR="00ED72EF" w:rsidRPr="00ED72EF">
        <w:rPr>
          <w:rFonts w:ascii="Traditional Arabic" w:hAnsi="Traditional Arabic" w:cs="Traditional Arabic"/>
          <w:rtl/>
          <w:lang w:bidi="ar-YE"/>
        </w:rPr>
        <w:t>ن في كلامه؟ كان هشام النحوي يلح</w:t>
      </w:r>
      <w:r w:rsidR="00ED72EF">
        <w:rPr>
          <w:rFonts w:ascii="Traditional Arabic" w:hAnsi="Traditional Arabic" w:cs="Traditional Arabic" w:hint="cs"/>
          <w:rtl/>
          <w:lang w:bidi="ar-YE"/>
        </w:rPr>
        <w:t>َ</w:t>
      </w:r>
      <w:r w:rsidR="00ED72EF" w:rsidRPr="00ED72EF">
        <w:rPr>
          <w:rFonts w:ascii="Traditional Arabic" w:hAnsi="Traditional Arabic" w:cs="Traditional Arabic"/>
          <w:rtl/>
          <w:lang w:bidi="ar-YE"/>
        </w:rPr>
        <w:t>ن في كلامه</w:t>
      </w:r>
      <w:r w:rsidR="00ED72EF">
        <w:rPr>
          <w:rFonts w:ascii="Traditional Arabic" w:hAnsi="Traditional Arabic" w:cs="Traditional Arabic" w:hint="cs"/>
          <w:rtl/>
          <w:lang w:bidi="ar-YE"/>
        </w:rPr>
        <w:t>.</w:t>
      </w:r>
    </w:p>
    <w:p w14:paraId="09FA9598" w14:textId="750ABAE3" w:rsidR="00631554" w:rsidRDefault="0072533A" w:rsidP="0072533A">
      <w:pPr>
        <w:rPr>
          <w:rFonts w:ascii="Traditional Arabic" w:hAnsi="Traditional Arabic" w:cs="Traditional Arabic"/>
          <w:rtl/>
          <w:lang w:bidi="ar-YE"/>
        </w:rPr>
      </w:pPr>
      <w:r>
        <w:rPr>
          <w:rFonts w:ascii="Traditional Arabic" w:hAnsi="Traditional Arabic" w:cs="Traditional Arabic" w:hint="cs"/>
          <w:rtl/>
          <w:lang w:bidi="ar-YE"/>
        </w:rPr>
        <w:lastRenderedPageBreak/>
        <w:t>و</w:t>
      </w:r>
      <w:r w:rsidR="00631554">
        <w:rPr>
          <w:rFonts w:ascii="Traditional Arabic" w:hAnsi="Traditional Arabic" w:cs="Traditional Arabic" w:hint="cs"/>
          <w:rtl/>
          <w:lang w:bidi="ar-YE"/>
        </w:rPr>
        <w:t xml:space="preserve">روى ابن عساكر في تاريخ دمشق </w:t>
      </w:r>
      <w:r w:rsidR="00631554" w:rsidRPr="00631554">
        <w:rPr>
          <w:rFonts w:ascii="Traditional Arabic" w:hAnsi="Traditional Arabic" w:cs="Traditional Arabic"/>
          <w:rtl/>
          <w:lang w:bidi="ar-YE"/>
        </w:rPr>
        <w:t>(37/ 439)</w:t>
      </w:r>
      <w:r w:rsidR="00631554" w:rsidRPr="00631554">
        <w:rPr>
          <w:rFonts w:ascii="Traditional Arabic" w:hAnsi="Traditional Arabic" w:cs="Traditional Arabic" w:hint="cs"/>
          <w:rtl/>
          <w:lang w:bidi="ar-YE"/>
        </w:rPr>
        <w:t xml:space="preserve"> </w:t>
      </w:r>
      <w:r w:rsidR="00631554">
        <w:rPr>
          <w:rFonts w:ascii="Traditional Arabic" w:hAnsi="Traditional Arabic" w:cs="Traditional Arabic" w:hint="cs"/>
          <w:rtl/>
          <w:lang w:bidi="ar-YE"/>
        </w:rPr>
        <w:t xml:space="preserve">عن </w:t>
      </w:r>
      <w:r w:rsidR="00631554" w:rsidRPr="00631554">
        <w:rPr>
          <w:rFonts w:ascii="Traditional Arabic" w:hAnsi="Traditional Arabic" w:cs="Traditional Arabic"/>
          <w:rtl/>
          <w:lang w:bidi="ar-YE"/>
        </w:rPr>
        <w:t>أب</w:t>
      </w:r>
      <w:r w:rsidR="00631554">
        <w:rPr>
          <w:rFonts w:ascii="Traditional Arabic" w:hAnsi="Traditional Arabic" w:cs="Traditional Arabic" w:hint="cs"/>
          <w:rtl/>
          <w:lang w:bidi="ar-YE"/>
        </w:rPr>
        <w:t>ي</w:t>
      </w:r>
      <w:r w:rsidR="00631554" w:rsidRPr="00631554">
        <w:rPr>
          <w:rFonts w:ascii="Traditional Arabic" w:hAnsi="Traditional Arabic" w:cs="Traditional Arabic"/>
          <w:rtl/>
          <w:lang w:bidi="ar-YE"/>
        </w:rPr>
        <w:t xml:space="preserve"> سليمان الخطابي</w:t>
      </w:r>
      <w:r w:rsidR="00631554">
        <w:rPr>
          <w:rFonts w:ascii="Traditional Arabic" w:hAnsi="Traditional Arabic" w:cs="Traditional Arabic" w:hint="cs"/>
          <w:rtl/>
          <w:lang w:bidi="ar-YE"/>
        </w:rPr>
        <w:t xml:space="preserve"> قال: </w:t>
      </w:r>
      <w:r w:rsidR="00631554" w:rsidRPr="00631554">
        <w:rPr>
          <w:rFonts w:ascii="Traditional Arabic" w:hAnsi="Traditional Arabic" w:cs="Traditional Arabic"/>
          <w:rtl/>
          <w:lang w:bidi="ar-YE"/>
        </w:rPr>
        <w:t>قال بعضهم لأصحابه</w:t>
      </w:r>
      <w:r w:rsidR="00631554">
        <w:rPr>
          <w:rFonts w:ascii="Traditional Arabic" w:hAnsi="Traditional Arabic" w:cs="Traditional Arabic" w:hint="cs"/>
          <w:rtl/>
          <w:lang w:bidi="ar-YE"/>
        </w:rPr>
        <w:t>:</w:t>
      </w:r>
      <w:r w:rsidR="00631554" w:rsidRPr="00631554">
        <w:rPr>
          <w:rFonts w:ascii="Traditional Arabic" w:hAnsi="Traditional Arabic" w:cs="Traditional Arabic"/>
          <w:rtl/>
          <w:lang w:bidi="ar-YE"/>
        </w:rPr>
        <w:t xml:space="preserve"> لا تستعملوا الإعراب في كلامكم إذا خاطبتم</w:t>
      </w:r>
      <w:r w:rsidR="00631554">
        <w:rPr>
          <w:rFonts w:ascii="Traditional Arabic" w:hAnsi="Traditional Arabic" w:cs="Traditional Arabic" w:hint="cs"/>
          <w:rtl/>
          <w:lang w:bidi="ar-YE"/>
        </w:rPr>
        <w:t>،</w:t>
      </w:r>
      <w:r w:rsidR="00631554" w:rsidRPr="00631554">
        <w:rPr>
          <w:rFonts w:ascii="Traditional Arabic" w:hAnsi="Traditional Arabic" w:cs="Traditional Arabic"/>
          <w:rtl/>
          <w:lang w:bidi="ar-YE"/>
        </w:rPr>
        <w:t xml:space="preserve"> ولا ت</w:t>
      </w:r>
      <w:r w:rsidR="00631554">
        <w:rPr>
          <w:rFonts w:ascii="Traditional Arabic" w:hAnsi="Traditional Arabic" w:cs="Traditional Arabic" w:hint="cs"/>
          <w:rtl/>
          <w:lang w:bidi="ar-YE"/>
        </w:rPr>
        <w:t>ُ</w:t>
      </w:r>
      <w:r w:rsidR="00631554" w:rsidRPr="00631554">
        <w:rPr>
          <w:rFonts w:ascii="Traditional Arabic" w:hAnsi="Traditional Arabic" w:cs="Traditional Arabic"/>
          <w:rtl/>
          <w:lang w:bidi="ar-YE"/>
        </w:rPr>
        <w:t>خ</w:t>
      </w:r>
      <w:r w:rsidR="003B44D1">
        <w:rPr>
          <w:rFonts w:ascii="Traditional Arabic" w:hAnsi="Traditional Arabic" w:cs="Traditional Arabic" w:hint="cs"/>
          <w:rtl/>
          <w:lang w:bidi="ar-YE"/>
        </w:rPr>
        <w:t>ْ</w:t>
      </w:r>
      <w:r w:rsidR="00631554" w:rsidRPr="00631554">
        <w:rPr>
          <w:rFonts w:ascii="Traditional Arabic" w:hAnsi="Traditional Arabic" w:cs="Traditional Arabic"/>
          <w:rtl/>
          <w:lang w:bidi="ar-YE"/>
        </w:rPr>
        <w:t>لوا منه كتبكم إذا كاتبتم</w:t>
      </w:r>
      <w:r w:rsidR="00631554">
        <w:rPr>
          <w:rFonts w:ascii="Traditional Arabic" w:hAnsi="Traditional Arabic" w:cs="Traditional Arabic" w:hint="cs"/>
          <w:rtl/>
          <w:lang w:bidi="ar-YE"/>
        </w:rPr>
        <w:t>.</w:t>
      </w:r>
    </w:p>
    <w:p w14:paraId="62CE47A6" w14:textId="6575DBE8" w:rsidR="00402E1C" w:rsidRDefault="003B44D1" w:rsidP="0072533A">
      <w:pPr>
        <w:rPr>
          <w:rFonts w:ascii="Traditional Arabic" w:hAnsi="Traditional Arabic" w:cs="Traditional Arabic"/>
          <w:rtl/>
          <w:lang w:bidi="ar-YE"/>
        </w:rPr>
      </w:pPr>
      <w:r w:rsidRPr="003B44D1">
        <w:rPr>
          <w:rFonts w:ascii="Traditional Arabic" w:hAnsi="Traditional Arabic" w:cs="Traditional Arabic" w:hint="cs"/>
          <w:rtl/>
          <w:lang w:bidi="ar-YE"/>
        </w:rPr>
        <w:t>و</w:t>
      </w:r>
      <w:r w:rsidR="00402E1C" w:rsidRPr="003B44D1">
        <w:rPr>
          <w:rFonts w:ascii="Traditional Arabic" w:hAnsi="Traditional Arabic" w:cs="Traditional Arabic" w:hint="cs"/>
          <w:rtl/>
          <w:lang w:bidi="ar-YE"/>
        </w:rPr>
        <w:t xml:space="preserve">قال الصولي في </w:t>
      </w:r>
      <w:r w:rsidR="00402E1C" w:rsidRPr="003B44D1">
        <w:rPr>
          <w:rFonts w:ascii="Traditional Arabic" w:hAnsi="Traditional Arabic" w:cs="Traditional Arabic"/>
          <w:rtl/>
          <w:lang w:bidi="ar-YE"/>
        </w:rPr>
        <w:t>أدب الكت</w:t>
      </w:r>
      <w:r w:rsidR="00C47BAC" w:rsidRPr="003B44D1">
        <w:rPr>
          <w:rFonts w:ascii="Traditional Arabic" w:hAnsi="Traditional Arabic" w:cs="Traditional Arabic" w:hint="cs"/>
          <w:rtl/>
          <w:lang w:bidi="ar-YE"/>
        </w:rPr>
        <w:t>َّ</w:t>
      </w:r>
      <w:r w:rsidR="00402E1C" w:rsidRPr="003B44D1">
        <w:rPr>
          <w:rFonts w:ascii="Traditional Arabic" w:hAnsi="Traditional Arabic" w:cs="Traditional Arabic"/>
          <w:rtl/>
          <w:lang w:bidi="ar-YE"/>
        </w:rPr>
        <w:t>اب (ص: 130)</w:t>
      </w:r>
      <w:r w:rsidR="00402E1C" w:rsidRPr="003B44D1">
        <w:rPr>
          <w:rFonts w:ascii="Traditional Arabic" w:hAnsi="Traditional Arabic" w:cs="Traditional Arabic" w:hint="cs"/>
          <w:rtl/>
          <w:lang w:bidi="ar-YE"/>
        </w:rPr>
        <w:t xml:space="preserve">: </w:t>
      </w:r>
      <w:r>
        <w:rPr>
          <w:rFonts w:ascii="Traditional Arabic" w:hAnsi="Traditional Arabic" w:cs="Traditional Arabic" w:hint="cs"/>
          <w:rtl/>
          <w:lang w:bidi="ar-YE"/>
        </w:rPr>
        <w:t>"</w:t>
      </w:r>
      <w:r w:rsidR="00402E1C" w:rsidRPr="003B44D1">
        <w:rPr>
          <w:rFonts w:ascii="Traditional Arabic" w:hAnsi="Traditional Arabic" w:cs="Traditional Arabic"/>
          <w:rtl/>
          <w:lang w:bidi="ar-YE"/>
        </w:rPr>
        <w:t>قالوا: اللحن في الك</w:t>
      </w:r>
      <w:r w:rsidR="00D45225" w:rsidRPr="003B44D1">
        <w:rPr>
          <w:rFonts w:ascii="Traditional Arabic" w:hAnsi="Traditional Arabic" w:cs="Traditional Arabic" w:hint="cs"/>
          <w:rtl/>
          <w:lang w:bidi="ar-YE"/>
        </w:rPr>
        <w:t>ِ</w:t>
      </w:r>
      <w:r w:rsidR="00402E1C" w:rsidRPr="003B44D1">
        <w:rPr>
          <w:rFonts w:ascii="Traditional Arabic" w:hAnsi="Traditional Arabic" w:cs="Traditional Arabic"/>
          <w:rtl/>
          <w:lang w:bidi="ar-YE"/>
        </w:rPr>
        <w:t>تاب</w:t>
      </w:r>
      <w:r w:rsidR="00402E1C" w:rsidRPr="00402E1C">
        <w:rPr>
          <w:rFonts w:ascii="Traditional Arabic" w:hAnsi="Traditional Arabic" w:cs="Traditional Arabic"/>
          <w:rtl/>
          <w:lang w:bidi="ar-YE"/>
        </w:rPr>
        <w:t xml:space="preserve"> أقبح منه في الخ</w:t>
      </w:r>
      <w:r w:rsidR="00D45225">
        <w:rPr>
          <w:rFonts w:ascii="Traditional Arabic" w:hAnsi="Traditional Arabic" w:cs="Traditional Arabic" w:hint="cs"/>
          <w:rtl/>
          <w:lang w:bidi="ar-YE"/>
        </w:rPr>
        <w:t>ِ</w:t>
      </w:r>
      <w:r w:rsidR="00402E1C" w:rsidRPr="00402E1C">
        <w:rPr>
          <w:rFonts w:ascii="Traditional Arabic" w:hAnsi="Traditional Arabic" w:cs="Traditional Arabic"/>
          <w:rtl/>
          <w:lang w:bidi="ar-YE"/>
        </w:rPr>
        <w:t>طاب.</w:t>
      </w:r>
      <w:r w:rsidR="00402E1C">
        <w:rPr>
          <w:rFonts w:ascii="Traditional Arabic" w:hAnsi="Traditional Arabic" w:cs="Traditional Arabic" w:hint="cs"/>
          <w:rtl/>
          <w:lang w:bidi="ar-YE"/>
        </w:rPr>
        <w:t xml:space="preserve"> </w:t>
      </w:r>
      <w:r w:rsidR="00402E1C" w:rsidRPr="00402E1C">
        <w:rPr>
          <w:rFonts w:ascii="Traditional Arabic" w:hAnsi="Traditional Arabic" w:cs="Traditional Arabic"/>
          <w:rtl/>
          <w:lang w:bidi="ar-YE"/>
        </w:rPr>
        <w:t>وأكثر العلماء يلح</w:t>
      </w:r>
      <w:r>
        <w:rPr>
          <w:rFonts w:ascii="Traditional Arabic" w:hAnsi="Traditional Arabic" w:cs="Traditional Arabic" w:hint="cs"/>
          <w:rtl/>
          <w:lang w:bidi="ar-YE"/>
        </w:rPr>
        <w:t>َ</w:t>
      </w:r>
      <w:r w:rsidR="00402E1C" w:rsidRPr="00402E1C">
        <w:rPr>
          <w:rFonts w:ascii="Traditional Arabic" w:hAnsi="Traditional Arabic" w:cs="Traditional Arabic"/>
          <w:rtl/>
          <w:lang w:bidi="ar-YE"/>
        </w:rPr>
        <w:t>ن في كلامه لئلا ي</w:t>
      </w:r>
      <w:r w:rsidR="00402E1C">
        <w:rPr>
          <w:rFonts w:ascii="Traditional Arabic" w:hAnsi="Traditional Arabic" w:cs="Traditional Arabic" w:hint="cs"/>
          <w:rtl/>
          <w:lang w:bidi="ar-YE"/>
        </w:rPr>
        <w:t>ُ</w:t>
      </w:r>
      <w:r w:rsidR="00402E1C" w:rsidRPr="00402E1C">
        <w:rPr>
          <w:rFonts w:ascii="Traditional Arabic" w:hAnsi="Traditional Arabic" w:cs="Traditional Arabic"/>
          <w:rtl/>
          <w:lang w:bidi="ar-YE"/>
        </w:rPr>
        <w:t>نس</w:t>
      </w:r>
      <w:r w:rsidR="00542B42">
        <w:rPr>
          <w:rFonts w:ascii="Traditional Arabic" w:hAnsi="Traditional Arabic" w:cs="Traditional Arabic" w:hint="cs"/>
          <w:rtl/>
          <w:lang w:bidi="ar-YE"/>
        </w:rPr>
        <w:t>َ</w:t>
      </w:r>
      <w:r w:rsidR="00402E1C" w:rsidRPr="00402E1C">
        <w:rPr>
          <w:rFonts w:ascii="Traditional Arabic" w:hAnsi="Traditional Arabic" w:cs="Traditional Arabic"/>
          <w:rtl/>
          <w:lang w:bidi="ar-YE"/>
        </w:rPr>
        <w:t>ب إلى الث</w:t>
      </w:r>
      <w:r>
        <w:rPr>
          <w:rFonts w:ascii="Traditional Arabic" w:hAnsi="Traditional Arabic" w:cs="Traditional Arabic" w:hint="cs"/>
          <w:rtl/>
          <w:lang w:bidi="ar-YE"/>
        </w:rPr>
        <w:t>ِّ</w:t>
      </w:r>
      <w:r w:rsidR="00402E1C" w:rsidRPr="00402E1C">
        <w:rPr>
          <w:rFonts w:ascii="Traditional Arabic" w:hAnsi="Traditional Arabic" w:cs="Traditional Arabic"/>
          <w:rtl/>
          <w:lang w:bidi="ar-YE"/>
        </w:rPr>
        <w:t>ق</w:t>
      </w:r>
      <w:r>
        <w:rPr>
          <w:rFonts w:ascii="Traditional Arabic" w:hAnsi="Traditional Arabic" w:cs="Traditional Arabic" w:hint="cs"/>
          <w:rtl/>
          <w:lang w:bidi="ar-YE"/>
        </w:rPr>
        <w:t>َ</w:t>
      </w:r>
      <w:r w:rsidR="00402E1C" w:rsidRPr="00402E1C">
        <w:rPr>
          <w:rFonts w:ascii="Traditional Arabic" w:hAnsi="Traditional Arabic" w:cs="Traditional Arabic"/>
          <w:rtl/>
          <w:lang w:bidi="ar-YE"/>
        </w:rPr>
        <w:t>ل والب</w:t>
      </w:r>
      <w:r>
        <w:rPr>
          <w:rFonts w:ascii="Traditional Arabic" w:hAnsi="Traditional Arabic" w:cs="Traditional Arabic" w:hint="cs"/>
          <w:rtl/>
          <w:lang w:bidi="ar-YE"/>
        </w:rPr>
        <w:t>ُ</w:t>
      </w:r>
      <w:r w:rsidR="00402E1C" w:rsidRPr="00402E1C">
        <w:rPr>
          <w:rFonts w:ascii="Traditional Arabic" w:hAnsi="Traditional Arabic" w:cs="Traditional Arabic"/>
          <w:rtl/>
          <w:lang w:bidi="ar-YE"/>
        </w:rPr>
        <w:t>غض، فأما في الك</w:t>
      </w:r>
      <w:r w:rsidR="00402E1C">
        <w:rPr>
          <w:rFonts w:ascii="Traditional Arabic" w:hAnsi="Traditional Arabic" w:cs="Traditional Arabic" w:hint="cs"/>
          <w:rtl/>
          <w:lang w:bidi="ar-YE"/>
        </w:rPr>
        <w:t>ِ</w:t>
      </w:r>
      <w:r w:rsidR="00402E1C" w:rsidRPr="00402E1C">
        <w:rPr>
          <w:rFonts w:ascii="Traditional Arabic" w:hAnsi="Traditional Arabic" w:cs="Traditional Arabic"/>
          <w:rtl/>
          <w:lang w:bidi="ar-YE"/>
        </w:rPr>
        <w:t>تاب وإنشاد الشعر فإن ذلك قبيح</w:t>
      </w:r>
      <w:r>
        <w:rPr>
          <w:rFonts w:ascii="Traditional Arabic" w:hAnsi="Traditional Arabic" w:cs="Traditional Arabic" w:hint="cs"/>
          <w:rtl/>
          <w:lang w:bidi="ar-YE"/>
        </w:rPr>
        <w:t>ٌ</w:t>
      </w:r>
      <w:r w:rsidR="00402E1C" w:rsidRPr="00402E1C">
        <w:rPr>
          <w:rFonts w:ascii="Traditional Arabic" w:hAnsi="Traditional Arabic" w:cs="Traditional Arabic"/>
          <w:rtl/>
          <w:lang w:bidi="ar-YE"/>
        </w:rPr>
        <w:t xml:space="preserve"> غير جائز</w:t>
      </w:r>
      <w:r>
        <w:rPr>
          <w:rFonts w:ascii="Traditional Arabic" w:hAnsi="Traditional Arabic" w:cs="Traditional Arabic" w:hint="cs"/>
          <w:rtl/>
          <w:lang w:bidi="ar-YE"/>
        </w:rPr>
        <w:t>"</w:t>
      </w:r>
      <w:r w:rsidR="00402E1C" w:rsidRPr="00402E1C">
        <w:rPr>
          <w:rFonts w:ascii="Traditional Arabic" w:hAnsi="Traditional Arabic" w:cs="Traditional Arabic"/>
          <w:rtl/>
          <w:lang w:bidi="ar-YE"/>
        </w:rPr>
        <w:t>.</w:t>
      </w:r>
    </w:p>
    <w:p w14:paraId="14ECFD57" w14:textId="77777777" w:rsidR="0072533A" w:rsidRDefault="00065777" w:rsidP="0072533A">
      <w:pPr>
        <w:rPr>
          <w:rFonts w:ascii="Traditional Arabic" w:hAnsi="Traditional Arabic" w:cs="Traditional Arabic"/>
          <w:rtl/>
          <w:lang w:bidi="ar-YE"/>
        </w:rPr>
      </w:pPr>
      <w:r>
        <w:rPr>
          <w:rFonts w:ascii="Traditional Arabic" w:hAnsi="Traditional Arabic" w:cs="Traditional Arabic" w:hint="cs"/>
          <w:rtl/>
          <w:lang w:bidi="ar-YE"/>
        </w:rPr>
        <w:t xml:space="preserve">وقال </w:t>
      </w:r>
      <w:r w:rsidR="003B44D1" w:rsidRPr="003B44D1">
        <w:rPr>
          <w:rFonts w:ascii="Traditional Arabic" w:hAnsi="Traditional Arabic" w:cs="Traditional Arabic"/>
          <w:rtl/>
          <w:lang w:bidi="ar-YE"/>
        </w:rPr>
        <w:t>القَلْقَشَنْدِيّ</w:t>
      </w:r>
      <w:r w:rsidR="003B44D1">
        <w:rPr>
          <w:rFonts w:ascii="Traditional Arabic" w:hAnsi="Traditional Arabic" w:cs="Traditional Arabic" w:hint="cs"/>
          <w:rtl/>
          <w:lang w:bidi="ar-YE"/>
        </w:rPr>
        <w:t>ُ</w:t>
      </w:r>
      <w:r>
        <w:rPr>
          <w:rFonts w:ascii="Traditional Arabic" w:hAnsi="Traditional Arabic" w:cs="Traditional Arabic" w:hint="cs"/>
          <w:rtl/>
          <w:lang w:bidi="ar-YE"/>
        </w:rPr>
        <w:t xml:space="preserve"> في </w:t>
      </w:r>
      <w:r w:rsidRPr="00065777">
        <w:rPr>
          <w:rFonts w:ascii="Traditional Arabic" w:hAnsi="Traditional Arabic" w:cs="Traditional Arabic"/>
          <w:rtl/>
          <w:lang w:bidi="ar-YE"/>
        </w:rPr>
        <w:t>صبح الأعشى في صناعة الإنشاء (1/ 21</w:t>
      </w:r>
      <w:r>
        <w:rPr>
          <w:rFonts w:ascii="Traditional Arabic" w:hAnsi="Traditional Arabic" w:cs="Traditional Arabic" w:hint="cs"/>
          <w:rtl/>
          <w:lang w:bidi="ar-YE"/>
        </w:rPr>
        <w:t>0، 211</w:t>
      </w:r>
      <w:r w:rsidRPr="00065777">
        <w:rPr>
          <w:rFonts w:ascii="Traditional Arabic" w:hAnsi="Traditional Arabic" w:cs="Traditional Arabic"/>
          <w:rtl/>
          <w:lang w:bidi="ar-YE"/>
        </w:rPr>
        <w:t>)</w:t>
      </w:r>
      <w:r>
        <w:rPr>
          <w:rFonts w:ascii="Traditional Arabic" w:hAnsi="Traditional Arabic" w:cs="Traditional Arabic" w:hint="cs"/>
          <w:rtl/>
          <w:lang w:bidi="ar-YE"/>
        </w:rPr>
        <w:t xml:space="preserve">: </w:t>
      </w:r>
      <w:r w:rsidR="003B44D1">
        <w:rPr>
          <w:rFonts w:ascii="Traditional Arabic" w:hAnsi="Traditional Arabic" w:cs="Traditional Arabic" w:hint="cs"/>
          <w:rtl/>
          <w:lang w:bidi="ar-YE"/>
        </w:rPr>
        <w:t>"</w:t>
      </w:r>
      <w:r>
        <w:rPr>
          <w:rFonts w:ascii="Traditional Arabic" w:hAnsi="Traditional Arabic" w:cs="Traditional Arabic" w:hint="cs"/>
          <w:rtl/>
          <w:lang w:bidi="ar-YE"/>
        </w:rPr>
        <w:t>ا</w:t>
      </w:r>
      <w:r w:rsidRPr="00065777">
        <w:rPr>
          <w:rFonts w:ascii="Traditional Arabic" w:hAnsi="Traditional Arabic" w:cs="Traditional Arabic"/>
          <w:rtl/>
          <w:lang w:bidi="ar-YE"/>
        </w:rPr>
        <w:t>علم أن اللحن قد فشا في الناس، والألسنة قد تغيرت حتى صار</w:t>
      </w:r>
      <w:r>
        <w:rPr>
          <w:rFonts w:ascii="Traditional Arabic" w:hAnsi="Traditional Arabic" w:cs="Traditional Arabic" w:hint="cs"/>
          <w:rtl/>
          <w:lang w:bidi="ar-YE"/>
        </w:rPr>
        <w:t xml:space="preserve"> </w:t>
      </w:r>
      <w:r w:rsidRPr="00065777">
        <w:rPr>
          <w:rFonts w:ascii="Traditional Arabic" w:hAnsi="Traditional Arabic" w:cs="Traditional Arabic"/>
          <w:rtl/>
          <w:lang w:bidi="ar-YE"/>
        </w:rPr>
        <w:t>التكلم بالإعراب عيب</w:t>
      </w:r>
      <w:r>
        <w:rPr>
          <w:rFonts w:ascii="Traditional Arabic" w:hAnsi="Traditional Arabic" w:cs="Traditional Arabic" w:hint="cs"/>
          <w:rtl/>
          <w:lang w:bidi="ar-YE"/>
        </w:rPr>
        <w:t>ً</w:t>
      </w:r>
      <w:r w:rsidRPr="00065777">
        <w:rPr>
          <w:rFonts w:ascii="Traditional Arabic" w:hAnsi="Traditional Arabic" w:cs="Traditional Arabic"/>
          <w:rtl/>
          <w:lang w:bidi="ar-YE"/>
        </w:rPr>
        <w:t>ا، والنطق بالكلام الفصيح ع</w:t>
      </w:r>
      <w:r w:rsidR="003B44D1">
        <w:rPr>
          <w:rFonts w:ascii="Traditional Arabic" w:hAnsi="Traditional Arabic" w:cs="Traditional Arabic" w:hint="cs"/>
          <w:rtl/>
          <w:lang w:bidi="ar-YE"/>
        </w:rPr>
        <w:t>ِ</w:t>
      </w:r>
      <w:r w:rsidRPr="00065777">
        <w:rPr>
          <w:rFonts w:ascii="Traditional Arabic" w:hAnsi="Traditional Arabic" w:cs="Traditional Arabic"/>
          <w:rtl/>
          <w:lang w:bidi="ar-YE"/>
        </w:rPr>
        <w:t>يّ</w:t>
      </w:r>
      <w:r>
        <w:rPr>
          <w:rFonts w:ascii="Traditional Arabic" w:hAnsi="Traditional Arabic" w:cs="Traditional Arabic" w:hint="cs"/>
          <w:rtl/>
          <w:lang w:bidi="ar-YE"/>
        </w:rPr>
        <w:t>ً</w:t>
      </w:r>
      <w:r w:rsidRPr="00065777">
        <w:rPr>
          <w:rFonts w:ascii="Traditional Arabic" w:hAnsi="Traditional Arabic" w:cs="Traditional Arabic"/>
          <w:rtl/>
          <w:lang w:bidi="ar-YE"/>
        </w:rPr>
        <w:t>ا. قلت: والذي يقتضيه حال الزمان، والجري على منهاج الناس أن ي</w:t>
      </w:r>
      <w:r>
        <w:rPr>
          <w:rFonts w:ascii="Traditional Arabic" w:hAnsi="Traditional Arabic" w:cs="Traditional Arabic" w:hint="cs"/>
          <w:rtl/>
          <w:lang w:bidi="ar-YE"/>
        </w:rPr>
        <w:t>ُ</w:t>
      </w:r>
      <w:r w:rsidRPr="00065777">
        <w:rPr>
          <w:rFonts w:ascii="Traditional Arabic" w:hAnsi="Traditional Arabic" w:cs="Traditional Arabic"/>
          <w:rtl/>
          <w:lang w:bidi="ar-YE"/>
        </w:rPr>
        <w:t>حاف</w:t>
      </w:r>
      <w:r w:rsidR="003B44D1">
        <w:rPr>
          <w:rFonts w:ascii="Traditional Arabic" w:hAnsi="Traditional Arabic" w:cs="Traditional Arabic" w:hint="cs"/>
          <w:rtl/>
          <w:lang w:bidi="ar-YE"/>
        </w:rPr>
        <w:t>َ</w:t>
      </w:r>
      <w:r w:rsidRPr="00065777">
        <w:rPr>
          <w:rFonts w:ascii="Traditional Arabic" w:hAnsi="Traditional Arabic" w:cs="Traditional Arabic"/>
          <w:rtl/>
          <w:lang w:bidi="ar-YE"/>
        </w:rPr>
        <w:t>ظ على الإعراب في القرآن الكريم، والأحاديث النبوية، وفي الشعر والكلام المسجوع، وما ي</w:t>
      </w:r>
      <w:r w:rsidR="003B44D1">
        <w:rPr>
          <w:rFonts w:ascii="Traditional Arabic" w:hAnsi="Traditional Arabic" w:cs="Traditional Arabic" w:hint="cs"/>
          <w:rtl/>
          <w:lang w:bidi="ar-YE"/>
        </w:rPr>
        <w:t>ُ</w:t>
      </w:r>
      <w:r w:rsidRPr="00065777">
        <w:rPr>
          <w:rFonts w:ascii="Traditional Arabic" w:hAnsi="Traditional Arabic" w:cs="Traditional Arabic"/>
          <w:rtl/>
          <w:lang w:bidi="ar-YE"/>
        </w:rPr>
        <w:t>دوّ</w:t>
      </w:r>
      <w:r>
        <w:rPr>
          <w:rFonts w:ascii="Traditional Arabic" w:hAnsi="Traditional Arabic" w:cs="Traditional Arabic" w:hint="cs"/>
          <w:rtl/>
          <w:lang w:bidi="ar-YE"/>
        </w:rPr>
        <w:t>َ</w:t>
      </w:r>
      <w:r w:rsidRPr="00065777">
        <w:rPr>
          <w:rFonts w:ascii="Traditional Arabic" w:hAnsi="Traditional Arabic" w:cs="Traditional Arabic"/>
          <w:rtl/>
          <w:lang w:bidi="ar-YE"/>
        </w:rPr>
        <w:t>ن من الكلام، وي</w:t>
      </w:r>
      <w:r>
        <w:rPr>
          <w:rFonts w:ascii="Traditional Arabic" w:hAnsi="Traditional Arabic" w:cs="Traditional Arabic" w:hint="cs"/>
          <w:rtl/>
          <w:lang w:bidi="ar-YE"/>
        </w:rPr>
        <w:t>ُ</w:t>
      </w:r>
      <w:r w:rsidRPr="00065777">
        <w:rPr>
          <w:rFonts w:ascii="Traditional Arabic" w:hAnsi="Traditional Arabic" w:cs="Traditional Arabic"/>
          <w:rtl/>
          <w:lang w:bidi="ar-YE"/>
        </w:rPr>
        <w:t>كتب من المراسلات ونحوها، وي</w:t>
      </w:r>
      <w:r>
        <w:rPr>
          <w:rFonts w:ascii="Traditional Arabic" w:hAnsi="Traditional Arabic" w:cs="Traditional Arabic" w:hint="cs"/>
          <w:rtl/>
          <w:lang w:bidi="ar-YE"/>
        </w:rPr>
        <w:t>ُ</w:t>
      </w:r>
      <w:r w:rsidRPr="00065777">
        <w:rPr>
          <w:rFonts w:ascii="Traditional Arabic" w:hAnsi="Traditional Arabic" w:cs="Traditional Arabic"/>
          <w:rtl/>
          <w:lang w:bidi="ar-YE"/>
        </w:rPr>
        <w:t>غتفر اللحن في الكلام الشائع بين الناس الدائر على ألسنتهم مما يتداولونه بينهم</w:t>
      </w:r>
      <w:r>
        <w:rPr>
          <w:rFonts w:ascii="Traditional Arabic" w:hAnsi="Traditional Arabic" w:cs="Traditional Arabic" w:hint="cs"/>
          <w:rtl/>
          <w:lang w:bidi="ar-YE"/>
        </w:rPr>
        <w:t>،</w:t>
      </w:r>
      <w:r w:rsidRPr="00065777">
        <w:rPr>
          <w:rFonts w:ascii="Traditional Arabic" w:hAnsi="Traditional Arabic" w:cs="Traditional Arabic"/>
          <w:rtl/>
          <w:lang w:bidi="ar-YE"/>
        </w:rPr>
        <w:t xml:space="preserve"> ويتحاورون به في مخاطباتهم؛ وعلى ذلك جرت س</w:t>
      </w:r>
      <w:r w:rsidR="003B44D1">
        <w:rPr>
          <w:rFonts w:ascii="Traditional Arabic" w:hAnsi="Traditional Arabic" w:cs="Traditional Arabic" w:hint="cs"/>
          <w:rtl/>
          <w:lang w:bidi="ar-YE"/>
        </w:rPr>
        <w:t>ُ</w:t>
      </w:r>
      <w:r w:rsidRPr="00065777">
        <w:rPr>
          <w:rFonts w:ascii="Traditional Arabic" w:hAnsi="Traditional Arabic" w:cs="Traditional Arabic"/>
          <w:rtl/>
          <w:lang w:bidi="ar-YE"/>
        </w:rPr>
        <w:t>نّ</w:t>
      </w:r>
      <w:r>
        <w:rPr>
          <w:rFonts w:ascii="Traditional Arabic" w:hAnsi="Traditional Arabic" w:cs="Traditional Arabic" w:hint="cs"/>
          <w:rtl/>
          <w:lang w:bidi="ar-YE"/>
        </w:rPr>
        <w:t>َ</w:t>
      </w:r>
      <w:r w:rsidRPr="00065777">
        <w:rPr>
          <w:rFonts w:ascii="Traditional Arabic" w:hAnsi="Traditional Arabic" w:cs="Traditional Arabic"/>
          <w:rtl/>
          <w:lang w:bidi="ar-YE"/>
        </w:rPr>
        <w:t>ة</w:t>
      </w:r>
      <w:r w:rsidR="003B44D1">
        <w:rPr>
          <w:rFonts w:ascii="Traditional Arabic" w:hAnsi="Traditional Arabic" w:cs="Traditional Arabic" w:hint="cs"/>
          <w:rtl/>
          <w:lang w:bidi="ar-YE"/>
        </w:rPr>
        <w:t>ُ</w:t>
      </w:r>
      <w:r w:rsidRPr="00065777">
        <w:rPr>
          <w:rFonts w:ascii="Traditional Arabic" w:hAnsi="Traditional Arabic" w:cs="Traditional Arabic"/>
          <w:rtl/>
          <w:lang w:bidi="ar-YE"/>
        </w:rPr>
        <w:t xml:space="preserve"> الناس في الكلام مذ فسدت</w:t>
      </w:r>
      <w:r w:rsidR="003B44D1">
        <w:rPr>
          <w:rFonts w:ascii="Traditional Arabic" w:hAnsi="Traditional Arabic" w:cs="Traditional Arabic" w:hint="cs"/>
          <w:rtl/>
          <w:lang w:bidi="ar-YE"/>
        </w:rPr>
        <w:t>ِ</w:t>
      </w:r>
      <w:r w:rsidRPr="00065777">
        <w:rPr>
          <w:rFonts w:ascii="Traditional Arabic" w:hAnsi="Traditional Arabic" w:cs="Traditional Arabic"/>
          <w:rtl/>
          <w:lang w:bidi="ar-YE"/>
        </w:rPr>
        <w:t xml:space="preserve"> الألس</w:t>
      </w:r>
      <w:r w:rsidR="003B44D1">
        <w:rPr>
          <w:rFonts w:ascii="Traditional Arabic" w:hAnsi="Traditional Arabic" w:cs="Traditional Arabic" w:hint="cs"/>
          <w:rtl/>
          <w:lang w:bidi="ar-YE"/>
        </w:rPr>
        <w:t>ِ</w:t>
      </w:r>
      <w:r w:rsidRPr="00065777">
        <w:rPr>
          <w:rFonts w:ascii="Traditional Arabic" w:hAnsi="Traditional Arabic" w:cs="Traditional Arabic"/>
          <w:rtl/>
          <w:lang w:bidi="ar-YE"/>
        </w:rPr>
        <w:t>نة، وتغيرت</w:t>
      </w:r>
      <w:r w:rsidR="003B44D1">
        <w:rPr>
          <w:rFonts w:ascii="Traditional Arabic" w:hAnsi="Traditional Arabic" w:cs="Traditional Arabic" w:hint="cs"/>
          <w:rtl/>
          <w:lang w:bidi="ar-YE"/>
        </w:rPr>
        <w:t>ِ</w:t>
      </w:r>
      <w:r w:rsidRPr="00065777">
        <w:rPr>
          <w:rFonts w:ascii="Traditional Arabic" w:hAnsi="Traditional Arabic" w:cs="Traditional Arabic"/>
          <w:rtl/>
          <w:lang w:bidi="ar-YE"/>
        </w:rPr>
        <w:t xml:space="preserve"> اللغة</w:t>
      </w:r>
      <w:r>
        <w:rPr>
          <w:rFonts w:ascii="Traditional Arabic" w:hAnsi="Traditional Arabic" w:cs="Traditional Arabic" w:hint="cs"/>
          <w:rtl/>
          <w:lang w:bidi="ar-YE"/>
        </w:rPr>
        <w:t>،</w:t>
      </w:r>
      <w:r w:rsidRPr="00065777">
        <w:rPr>
          <w:rFonts w:ascii="Traditional Arabic" w:hAnsi="Traditional Arabic" w:cs="Traditional Arabic"/>
          <w:rtl/>
          <w:lang w:bidi="ar-YE"/>
        </w:rPr>
        <w:t xml:space="preserve"> حتى ح</w:t>
      </w:r>
      <w:r w:rsidR="003B44D1">
        <w:rPr>
          <w:rFonts w:ascii="Traditional Arabic" w:hAnsi="Traditional Arabic" w:cs="Traditional Arabic" w:hint="cs"/>
          <w:rtl/>
          <w:lang w:bidi="ar-YE"/>
        </w:rPr>
        <w:t>ُ</w:t>
      </w:r>
      <w:r w:rsidRPr="00065777">
        <w:rPr>
          <w:rFonts w:ascii="Traditional Arabic" w:hAnsi="Traditional Arabic" w:cs="Traditional Arabic"/>
          <w:rtl/>
          <w:lang w:bidi="ar-YE"/>
        </w:rPr>
        <w:t>كي أن الفرّ</w:t>
      </w:r>
      <w:r>
        <w:rPr>
          <w:rFonts w:ascii="Traditional Arabic" w:hAnsi="Traditional Arabic" w:cs="Traditional Arabic" w:hint="cs"/>
          <w:rtl/>
          <w:lang w:bidi="ar-YE"/>
        </w:rPr>
        <w:t>َ</w:t>
      </w:r>
      <w:r w:rsidRPr="00065777">
        <w:rPr>
          <w:rFonts w:ascii="Traditional Arabic" w:hAnsi="Traditional Arabic" w:cs="Traditional Arabic"/>
          <w:rtl/>
          <w:lang w:bidi="ar-YE"/>
        </w:rPr>
        <w:t xml:space="preserve">اء </w:t>
      </w:r>
      <w:r w:rsidR="003B44D1">
        <w:rPr>
          <w:rFonts w:ascii="Traditional Arabic" w:hAnsi="Traditional Arabic" w:cs="Traditional Arabic" w:hint="cs"/>
          <w:rtl/>
          <w:lang w:bidi="ar-YE"/>
        </w:rPr>
        <w:t xml:space="preserve">- </w:t>
      </w:r>
      <w:r w:rsidRPr="00065777">
        <w:rPr>
          <w:rFonts w:ascii="Traditional Arabic" w:hAnsi="Traditional Arabic" w:cs="Traditional Arabic"/>
          <w:rtl/>
          <w:lang w:bidi="ar-YE"/>
        </w:rPr>
        <w:t xml:space="preserve">مع جلالة قدره وعلو رتبته في النحو </w:t>
      </w:r>
      <w:r w:rsidR="003B44D1">
        <w:rPr>
          <w:rFonts w:ascii="Traditional Arabic" w:hAnsi="Traditional Arabic" w:cs="Traditional Arabic" w:hint="cs"/>
          <w:rtl/>
          <w:lang w:bidi="ar-YE"/>
        </w:rPr>
        <w:t xml:space="preserve">- </w:t>
      </w:r>
      <w:r w:rsidRPr="00065777">
        <w:rPr>
          <w:rFonts w:ascii="Traditional Arabic" w:hAnsi="Traditional Arabic" w:cs="Traditional Arabic"/>
          <w:rtl/>
          <w:lang w:bidi="ar-YE"/>
        </w:rPr>
        <w:t>دخل يوم</w:t>
      </w:r>
      <w:r>
        <w:rPr>
          <w:rFonts w:ascii="Traditional Arabic" w:hAnsi="Traditional Arabic" w:cs="Traditional Arabic" w:hint="cs"/>
          <w:rtl/>
          <w:lang w:bidi="ar-YE"/>
        </w:rPr>
        <w:t>ً</w:t>
      </w:r>
      <w:r w:rsidRPr="00065777">
        <w:rPr>
          <w:rFonts w:ascii="Traditional Arabic" w:hAnsi="Traditional Arabic" w:cs="Traditional Arabic"/>
          <w:rtl/>
          <w:lang w:bidi="ar-YE"/>
        </w:rPr>
        <w:t>ا على الرشيد فتكلم بكلام</w:t>
      </w:r>
      <w:r>
        <w:rPr>
          <w:rFonts w:ascii="Traditional Arabic" w:hAnsi="Traditional Arabic" w:cs="Traditional Arabic" w:hint="cs"/>
          <w:rtl/>
          <w:lang w:bidi="ar-YE"/>
        </w:rPr>
        <w:t>ٍ</w:t>
      </w:r>
      <w:r w:rsidRPr="00065777">
        <w:rPr>
          <w:rFonts w:ascii="Traditional Arabic" w:hAnsi="Traditional Arabic" w:cs="Traditional Arabic"/>
          <w:rtl/>
          <w:lang w:bidi="ar-YE"/>
        </w:rPr>
        <w:t xml:space="preserve"> لح</w:t>
      </w:r>
      <w:r w:rsidR="003B44D1">
        <w:rPr>
          <w:rFonts w:ascii="Traditional Arabic" w:hAnsi="Traditional Arabic" w:cs="Traditional Arabic" w:hint="cs"/>
          <w:rtl/>
          <w:lang w:bidi="ar-YE"/>
        </w:rPr>
        <w:t>َ</w:t>
      </w:r>
      <w:r w:rsidRPr="00065777">
        <w:rPr>
          <w:rFonts w:ascii="Traditional Arabic" w:hAnsi="Traditional Arabic" w:cs="Traditional Arabic"/>
          <w:rtl/>
          <w:lang w:bidi="ar-YE"/>
        </w:rPr>
        <w:t xml:space="preserve">ن </w:t>
      </w:r>
      <w:r w:rsidRPr="00065777">
        <w:rPr>
          <w:rFonts w:ascii="Traditional Arabic" w:hAnsi="Traditional Arabic" w:cs="Traditional Arabic"/>
          <w:rtl/>
          <w:lang w:bidi="ar-YE"/>
        </w:rPr>
        <w:lastRenderedPageBreak/>
        <w:t>فيه</w:t>
      </w:r>
      <w:r>
        <w:rPr>
          <w:rFonts w:ascii="Traditional Arabic" w:hAnsi="Traditional Arabic" w:cs="Traditional Arabic" w:hint="cs"/>
          <w:rtl/>
          <w:lang w:bidi="ar-YE"/>
        </w:rPr>
        <w:t>،</w:t>
      </w:r>
      <w:r w:rsidRPr="00065777">
        <w:rPr>
          <w:rFonts w:ascii="Traditional Arabic" w:hAnsi="Traditional Arabic" w:cs="Traditional Arabic"/>
          <w:rtl/>
          <w:lang w:bidi="ar-YE"/>
        </w:rPr>
        <w:t xml:space="preserve"> فقال جعفر بن يحيى: يا أمير المؤمنين إنه قد لح</w:t>
      </w:r>
      <w:r>
        <w:rPr>
          <w:rFonts w:ascii="Traditional Arabic" w:hAnsi="Traditional Arabic" w:cs="Traditional Arabic" w:hint="cs"/>
          <w:rtl/>
          <w:lang w:bidi="ar-YE"/>
        </w:rPr>
        <w:t>َ</w:t>
      </w:r>
      <w:r w:rsidRPr="00065777">
        <w:rPr>
          <w:rFonts w:ascii="Traditional Arabic" w:hAnsi="Traditional Arabic" w:cs="Traditional Arabic"/>
          <w:rtl/>
          <w:lang w:bidi="ar-YE"/>
        </w:rPr>
        <w:t>ن</w:t>
      </w:r>
      <w:r>
        <w:rPr>
          <w:rFonts w:ascii="Traditional Arabic" w:hAnsi="Traditional Arabic" w:cs="Traditional Arabic" w:hint="cs"/>
          <w:rtl/>
          <w:lang w:bidi="ar-YE"/>
        </w:rPr>
        <w:t>!</w:t>
      </w:r>
      <w:r w:rsidRPr="00065777">
        <w:rPr>
          <w:rFonts w:ascii="Traditional Arabic" w:hAnsi="Traditional Arabic" w:cs="Traditional Arabic"/>
          <w:rtl/>
          <w:lang w:bidi="ar-YE"/>
        </w:rPr>
        <w:t xml:space="preserve"> فقال الرشيد للفرّاء</w:t>
      </w:r>
      <w:r>
        <w:rPr>
          <w:rFonts w:ascii="Traditional Arabic" w:hAnsi="Traditional Arabic" w:cs="Traditional Arabic" w:hint="cs"/>
          <w:rtl/>
          <w:lang w:bidi="ar-YE"/>
        </w:rPr>
        <w:t>:</w:t>
      </w:r>
      <w:r w:rsidRPr="00065777">
        <w:rPr>
          <w:rFonts w:ascii="Traditional Arabic" w:hAnsi="Traditional Arabic" w:cs="Traditional Arabic"/>
          <w:rtl/>
          <w:lang w:bidi="ar-YE"/>
        </w:rPr>
        <w:t xml:space="preserve"> أتلح</w:t>
      </w:r>
      <w:r w:rsidR="003B44D1">
        <w:rPr>
          <w:rFonts w:ascii="Traditional Arabic" w:hAnsi="Traditional Arabic" w:cs="Traditional Arabic" w:hint="cs"/>
          <w:rtl/>
          <w:lang w:bidi="ar-YE"/>
        </w:rPr>
        <w:t>َ</w:t>
      </w:r>
      <w:r w:rsidRPr="00065777">
        <w:rPr>
          <w:rFonts w:ascii="Traditional Arabic" w:hAnsi="Traditional Arabic" w:cs="Traditional Arabic"/>
          <w:rtl/>
          <w:lang w:bidi="ar-YE"/>
        </w:rPr>
        <w:t>ن يا يحيى؟</w:t>
      </w:r>
      <w:r>
        <w:rPr>
          <w:rFonts w:ascii="Traditional Arabic" w:hAnsi="Traditional Arabic" w:cs="Traditional Arabic" w:hint="cs"/>
          <w:rtl/>
          <w:lang w:bidi="ar-YE"/>
        </w:rPr>
        <w:t>!</w:t>
      </w:r>
      <w:r w:rsidRPr="00065777">
        <w:rPr>
          <w:rFonts w:ascii="Traditional Arabic" w:hAnsi="Traditional Arabic" w:cs="Traditional Arabic"/>
          <w:rtl/>
          <w:lang w:bidi="ar-YE"/>
        </w:rPr>
        <w:t xml:space="preserve"> فقال</w:t>
      </w:r>
      <w:r>
        <w:rPr>
          <w:rFonts w:ascii="Traditional Arabic" w:hAnsi="Traditional Arabic" w:cs="Traditional Arabic" w:hint="cs"/>
          <w:rtl/>
          <w:lang w:bidi="ar-YE"/>
        </w:rPr>
        <w:t>:</w:t>
      </w:r>
      <w:r w:rsidRPr="00065777">
        <w:rPr>
          <w:rFonts w:ascii="Traditional Arabic" w:hAnsi="Traditional Arabic" w:cs="Traditional Arabic"/>
          <w:rtl/>
          <w:lang w:bidi="ar-YE"/>
        </w:rPr>
        <w:t xml:space="preserve"> يا أمير المؤمنين! إن طباع أهل البدو الإعراب</w:t>
      </w:r>
      <w:r>
        <w:rPr>
          <w:rFonts w:ascii="Traditional Arabic" w:hAnsi="Traditional Arabic" w:cs="Traditional Arabic" w:hint="cs"/>
          <w:rtl/>
          <w:lang w:bidi="ar-YE"/>
        </w:rPr>
        <w:t>،</w:t>
      </w:r>
      <w:r w:rsidRPr="00065777">
        <w:rPr>
          <w:rFonts w:ascii="Traditional Arabic" w:hAnsi="Traditional Arabic" w:cs="Traditional Arabic"/>
          <w:rtl/>
          <w:lang w:bidi="ar-YE"/>
        </w:rPr>
        <w:t xml:space="preserve"> وطباع أهل الحض</w:t>
      </w:r>
      <w:r w:rsidR="003B44D1">
        <w:rPr>
          <w:rFonts w:ascii="Traditional Arabic" w:hAnsi="Traditional Arabic" w:cs="Traditional Arabic" w:hint="cs"/>
          <w:rtl/>
          <w:lang w:bidi="ar-YE"/>
        </w:rPr>
        <w:t>َ</w:t>
      </w:r>
      <w:r w:rsidRPr="00065777">
        <w:rPr>
          <w:rFonts w:ascii="Traditional Arabic" w:hAnsi="Traditional Arabic" w:cs="Traditional Arabic"/>
          <w:rtl/>
          <w:lang w:bidi="ar-YE"/>
        </w:rPr>
        <w:t>ر اللحن</w:t>
      </w:r>
      <w:r>
        <w:rPr>
          <w:rFonts w:ascii="Traditional Arabic" w:hAnsi="Traditional Arabic" w:cs="Traditional Arabic" w:hint="cs"/>
          <w:rtl/>
          <w:lang w:bidi="ar-YE"/>
        </w:rPr>
        <w:t>،</w:t>
      </w:r>
      <w:r w:rsidRPr="00065777">
        <w:rPr>
          <w:rFonts w:ascii="Traditional Arabic" w:hAnsi="Traditional Arabic" w:cs="Traditional Arabic"/>
          <w:rtl/>
          <w:lang w:bidi="ar-YE"/>
        </w:rPr>
        <w:t xml:space="preserve"> فإذا حفظت</w:t>
      </w:r>
      <w:r>
        <w:rPr>
          <w:rFonts w:ascii="Traditional Arabic" w:hAnsi="Traditional Arabic" w:cs="Traditional Arabic" w:hint="cs"/>
          <w:rtl/>
          <w:lang w:bidi="ar-YE"/>
        </w:rPr>
        <w:t>ُ</w:t>
      </w:r>
      <w:r w:rsidRPr="00065777">
        <w:rPr>
          <w:rFonts w:ascii="Traditional Arabic" w:hAnsi="Traditional Arabic" w:cs="Traditional Arabic"/>
          <w:rtl/>
          <w:lang w:bidi="ar-YE"/>
        </w:rPr>
        <w:t xml:space="preserve"> أو كتبت</w:t>
      </w:r>
      <w:r>
        <w:rPr>
          <w:rFonts w:ascii="Traditional Arabic" w:hAnsi="Traditional Arabic" w:cs="Traditional Arabic" w:hint="cs"/>
          <w:rtl/>
          <w:lang w:bidi="ar-YE"/>
        </w:rPr>
        <w:t>ُ</w:t>
      </w:r>
      <w:r w:rsidRPr="00065777">
        <w:rPr>
          <w:rFonts w:ascii="Traditional Arabic" w:hAnsi="Traditional Arabic" w:cs="Traditional Arabic"/>
          <w:rtl/>
          <w:lang w:bidi="ar-YE"/>
        </w:rPr>
        <w:t xml:space="preserve"> لم ألحن</w:t>
      </w:r>
      <w:r>
        <w:rPr>
          <w:rFonts w:ascii="Traditional Arabic" w:hAnsi="Traditional Arabic" w:cs="Traditional Arabic" w:hint="cs"/>
          <w:rtl/>
          <w:lang w:bidi="ar-YE"/>
        </w:rPr>
        <w:t>،</w:t>
      </w:r>
      <w:r w:rsidRPr="00065777">
        <w:rPr>
          <w:rFonts w:ascii="Traditional Arabic" w:hAnsi="Traditional Arabic" w:cs="Traditional Arabic"/>
          <w:rtl/>
          <w:lang w:bidi="ar-YE"/>
        </w:rPr>
        <w:t xml:space="preserve"> وإذا رجعت</w:t>
      </w:r>
      <w:r>
        <w:rPr>
          <w:rFonts w:ascii="Traditional Arabic" w:hAnsi="Traditional Arabic" w:cs="Traditional Arabic" w:hint="cs"/>
          <w:rtl/>
          <w:lang w:bidi="ar-YE"/>
        </w:rPr>
        <w:t>ُ</w:t>
      </w:r>
      <w:r w:rsidRPr="00065777">
        <w:rPr>
          <w:rFonts w:ascii="Traditional Arabic" w:hAnsi="Traditional Arabic" w:cs="Traditional Arabic"/>
          <w:rtl/>
          <w:lang w:bidi="ar-YE"/>
        </w:rPr>
        <w:t xml:space="preserve"> إلى الطبع لحنت</w:t>
      </w:r>
      <w:r>
        <w:rPr>
          <w:rFonts w:ascii="Traditional Arabic" w:hAnsi="Traditional Arabic" w:cs="Traditional Arabic" w:hint="cs"/>
          <w:rtl/>
          <w:lang w:bidi="ar-YE"/>
        </w:rPr>
        <w:t>ُ.</w:t>
      </w:r>
      <w:r w:rsidRPr="00065777">
        <w:rPr>
          <w:rFonts w:ascii="Traditional Arabic" w:hAnsi="Traditional Arabic" w:cs="Traditional Arabic"/>
          <w:rtl/>
          <w:lang w:bidi="ar-YE"/>
        </w:rPr>
        <w:t xml:space="preserve"> فاستحسن الرشيد كلامه. وقد قال الجاحظ في كتابه البيان والتبيين: ومتى سمعت </w:t>
      </w:r>
      <w:r>
        <w:rPr>
          <w:rFonts w:ascii="Traditional Arabic" w:hAnsi="Traditional Arabic" w:cs="Traditional Arabic" w:hint="cs"/>
          <w:rtl/>
          <w:lang w:bidi="ar-YE"/>
        </w:rPr>
        <w:t xml:space="preserve">- </w:t>
      </w:r>
      <w:r w:rsidRPr="00065777">
        <w:rPr>
          <w:rFonts w:ascii="Traditional Arabic" w:hAnsi="Traditional Arabic" w:cs="Traditional Arabic"/>
          <w:rtl/>
          <w:lang w:bidi="ar-YE"/>
        </w:rPr>
        <w:t>حفظك الله</w:t>
      </w:r>
      <w:r>
        <w:rPr>
          <w:rFonts w:ascii="Traditional Arabic" w:hAnsi="Traditional Arabic" w:cs="Traditional Arabic" w:hint="cs"/>
          <w:rtl/>
          <w:lang w:bidi="ar-YE"/>
        </w:rPr>
        <w:t xml:space="preserve"> -</w:t>
      </w:r>
      <w:r w:rsidRPr="00065777">
        <w:rPr>
          <w:rFonts w:ascii="Traditional Arabic" w:hAnsi="Traditional Arabic" w:cs="Traditional Arabic"/>
          <w:rtl/>
          <w:lang w:bidi="ar-YE"/>
        </w:rPr>
        <w:t xml:space="preserve"> نادرة من كلام الإعراب فإياك أن تحكيها إلا مع إعرابها ومخارج ألفاظها</w:t>
      </w:r>
      <w:r>
        <w:rPr>
          <w:rFonts w:ascii="Traditional Arabic" w:hAnsi="Traditional Arabic" w:cs="Traditional Arabic" w:hint="cs"/>
          <w:rtl/>
          <w:lang w:bidi="ar-YE"/>
        </w:rPr>
        <w:t>،</w:t>
      </w:r>
      <w:r w:rsidRPr="00065777">
        <w:rPr>
          <w:rFonts w:ascii="Traditional Arabic" w:hAnsi="Traditional Arabic" w:cs="Traditional Arabic"/>
          <w:rtl/>
          <w:lang w:bidi="ar-YE"/>
        </w:rPr>
        <w:t xml:space="preserve"> وإن سمعت نادرة</w:t>
      </w:r>
      <w:r>
        <w:rPr>
          <w:rFonts w:ascii="Traditional Arabic" w:hAnsi="Traditional Arabic" w:cs="Traditional Arabic" w:hint="cs"/>
          <w:rtl/>
          <w:lang w:bidi="ar-YE"/>
        </w:rPr>
        <w:t>ً</w:t>
      </w:r>
      <w:r w:rsidRPr="00065777">
        <w:rPr>
          <w:rFonts w:ascii="Traditional Arabic" w:hAnsi="Traditional Arabic" w:cs="Traditional Arabic"/>
          <w:rtl/>
          <w:lang w:bidi="ar-YE"/>
        </w:rPr>
        <w:t xml:space="preserve"> من نوادر العوام</w:t>
      </w:r>
      <w:r>
        <w:rPr>
          <w:rFonts w:ascii="Traditional Arabic" w:hAnsi="Traditional Arabic" w:cs="Traditional Arabic" w:hint="cs"/>
          <w:rtl/>
          <w:lang w:bidi="ar-YE"/>
        </w:rPr>
        <w:t>،</w:t>
      </w:r>
      <w:r w:rsidRPr="00065777">
        <w:rPr>
          <w:rFonts w:ascii="Traditional Arabic" w:hAnsi="Traditional Arabic" w:cs="Traditional Arabic"/>
          <w:rtl/>
          <w:lang w:bidi="ar-YE"/>
        </w:rPr>
        <w:t xml:space="preserve"> وم</w:t>
      </w:r>
      <w:r>
        <w:rPr>
          <w:rFonts w:ascii="Traditional Arabic" w:hAnsi="Traditional Arabic" w:cs="Traditional Arabic" w:hint="cs"/>
          <w:rtl/>
          <w:lang w:bidi="ar-YE"/>
        </w:rPr>
        <w:t>ُ</w:t>
      </w:r>
      <w:r w:rsidRPr="00065777">
        <w:rPr>
          <w:rFonts w:ascii="Traditional Arabic" w:hAnsi="Traditional Arabic" w:cs="Traditional Arabic"/>
          <w:rtl/>
          <w:lang w:bidi="ar-YE"/>
        </w:rPr>
        <w:t>لحة</w:t>
      </w:r>
      <w:r>
        <w:rPr>
          <w:rFonts w:ascii="Traditional Arabic" w:hAnsi="Traditional Arabic" w:cs="Traditional Arabic" w:hint="cs"/>
          <w:rtl/>
          <w:lang w:bidi="ar-YE"/>
        </w:rPr>
        <w:t>ً</w:t>
      </w:r>
      <w:r w:rsidRPr="00065777">
        <w:rPr>
          <w:rFonts w:ascii="Traditional Arabic" w:hAnsi="Traditional Arabic" w:cs="Traditional Arabic"/>
          <w:rtl/>
          <w:lang w:bidi="ar-YE"/>
        </w:rPr>
        <w:t xml:space="preserve"> من م</w:t>
      </w:r>
      <w:r>
        <w:rPr>
          <w:rFonts w:ascii="Traditional Arabic" w:hAnsi="Traditional Arabic" w:cs="Traditional Arabic" w:hint="cs"/>
          <w:rtl/>
          <w:lang w:bidi="ar-YE"/>
        </w:rPr>
        <w:t>ُ</w:t>
      </w:r>
      <w:r w:rsidRPr="00065777">
        <w:rPr>
          <w:rFonts w:ascii="Traditional Arabic" w:hAnsi="Traditional Arabic" w:cs="Traditional Arabic"/>
          <w:rtl/>
          <w:lang w:bidi="ar-YE"/>
        </w:rPr>
        <w:t>ل</w:t>
      </w:r>
      <w:r>
        <w:rPr>
          <w:rFonts w:ascii="Traditional Arabic" w:hAnsi="Traditional Arabic" w:cs="Traditional Arabic" w:hint="cs"/>
          <w:rtl/>
          <w:lang w:bidi="ar-YE"/>
        </w:rPr>
        <w:t>َ</w:t>
      </w:r>
      <w:r w:rsidRPr="00065777">
        <w:rPr>
          <w:rFonts w:ascii="Traditional Arabic" w:hAnsi="Traditional Arabic" w:cs="Traditional Arabic"/>
          <w:rtl/>
          <w:lang w:bidi="ar-YE"/>
        </w:rPr>
        <w:t>حهم فإيّاك أن تستعمل لها الإعراب أو تتخير لها لفظ</w:t>
      </w:r>
      <w:r>
        <w:rPr>
          <w:rFonts w:ascii="Traditional Arabic" w:hAnsi="Traditional Arabic" w:cs="Traditional Arabic" w:hint="cs"/>
          <w:rtl/>
          <w:lang w:bidi="ar-YE"/>
        </w:rPr>
        <w:t>ً</w:t>
      </w:r>
      <w:r w:rsidRPr="00065777">
        <w:rPr>
          <w:rFonts w:ascii="Traditional Arabic" w:hAnsi="Traditional Arabic" w:cs="Traditional Arabic"/>
          <w:rtl/>
          <w:lang w:bidi="ar-YE"/>
        </w:rPr>
        <w:t>ا حسن</w:t>
      </w:r>
      <w:r>
        <w:rPr>
          <w:rFonts w:ascii="Traditional Arabic" w:hAnsi="Traditional Arabic" w:cs="Traditional Arabic" w:hint="cs"/>
          <w:rtl/>
          <w:lang w:bidi="ar-YE"/>
        </w:rPr>
        <w:t>ً</w:t>
      </w:r>
      <w:r w:rsidRPr="00065777">
        <w:rPr>
          <w:rFonts w:ascii="Traditional Arabic" w:hAnsi="Traditional Arabic" w:cs="Traditional Arabic"/>
          <w:rtl/>
          <w:lang w:bidi="ar-YE"/>
        </w:rPr>
        <w:t>ا، فإن ذلك يفسد الإمتاع بها</w:t>
      </w:r>
      <w:r>
        <w:rPr>
          <w:rFonts w:ascii="Traditional Arabic" w:hAnsi="Traditional Arabic" w:cs="Traditional Arabic" w:hint="cs"/>
          <w:rtl/>
          <w:lang w:bidi="ar-YE"/>
        </w:rPr>
        <w:t>،</w:t>
      </w:r>
      <w:r w:rsidRPr="00065777">
        <w:rPr>
          <w:rFonts w:ascii="Traditional Arabic" w:hAnsi="Traditional Arabic" w:cs="Traditional Arabic"/>
          <w:rtl/>
          <w:lang w:bidi="ar-YE"/>
        </w:rPr>
        <w:t xml:space="preserve"> ويخرجها من صورتها التي و</w:t>
      </w:r>
      <w:r w:rsidR="003B44D1">
        <w:rPr>
          <w:rFonts w:ascii="Traditional Arabic" w:hAnsi="Traditional Arabic" w:cs="Traditional Arabic" w:hint="cs"/>
          <w:rtl/>
          <w:lang w:bidi="ar-YE"/>
        </w:rPr>
        <w:t>ُ</w:t>
      </w:r>
      <w:r w:rsidRPr="00065777">
        <w:rPr>
          <w:rFonts w:ascii="Traditional Arabic" w:hAnsi="Traditional Arabic" w:cs="Traditional Arabic"/>
          <w:rtl/>
          <w:lang w:bidi="ar-YE"/>
        </w:rPr>
        <w:t>ض</w:t>
      </w:r>
      <w:r w:rsidR="003B44D1">
        <w:rPr>
          <w:rFonts w:ascii="Traditional Arabic" w:hAnsi="Traditional Arabic" w:cs="Traditional Arabic" w:hint="cs"/>
          <w:rtl/>
          <w:lang w:bidi="ar-YE"/>
        </w:rPr>
        <w:t>ِ</w:t>
      </w:r>
      <w:r w:rsidRPr="00065777">
        <w:rPr>
          <w:rFonts w:ascii="Traditional Arabic" w:hAnsi="Traditional Arabic" w:cs="Traditional Arabic"/>
          <w:rtl/>
          <w:lang w:bidi="ar-YE"/>
        </w:rPr>
        <w:t>عت لها</w:t>
      </w:r>
      <w:r>
        <w:rPr>
          <w:rFonts w:ascii="Traditional Arabic" w:hAnsi="Traditional Arabic" w:cs="Traditional Arabic" w:hint="cs"/>
          <w:rtl/>
          <w:lang w:bidi="ar-YE"/>
        </w:rPr>
        <w:t>،</w:t>
      </w:r>
      <w:r w:rsidRPr="00065777">
        <w:rPr>
          <w:rFonts w:ascii="Traditional Arabic" w:hAnsi="Traditional Arabic" w:cs="Traditional Arabic"/>
          <w:rtl/>
          <w:lang w:bidi="ar-YE"/>
        </w:rPr>
        <w:t xml:space="preserve"> وي</w:t>
      </w:r>
      <w:r>
        <w:rPr>
          <w:rFonts w:ascii="Traditional Arabic" w:hAnsi="Traditional Arabic" w:cs="Traditional Arabic" w:hint="cs"/>
          <w:rtl/>
          <w:lang w:bidi="ar-YE"/>
        </w:rPr>
        <w:t>ُ</w:t>
      </w:r>
      <w:r w:rsidRPr="00065777">
        <w:rPr>
          <w:rFonts w:ascii="Traditional Arabic" w:hAnsi="Traditional Arabic" w:cs="Traditional Arabic"/>
          <w:rtl/>
          <w:lang w:bidi="ar-YE"/>
        </w:rPr>
        <w:t>ذه</w:t>
      </w:r>
      <w:r w:rsidR="003B44D1">
        <w:rPr>
          <w:rFonts w:ascii="Traditional Arabic" w:hAnsi="Traditional Arabic" w:cs="Traditional Arabic" w:hint="cs"/>
          <w:rtl/>
          <w:lang w:bidi="ar-YE"/>
        </w:rPr>
        <w:t>ِ</w:t>
      </w:r>
      <w:r w:rsidRPr="00065777">
        <w:rPr>
          <w:rFonts w:ascii="Traditional Arabic" w:hAnsi="Traditional Arabic" w:cs="Traditional Arabic"/>
          <w:rtl/>
          <w:lang w:bidi="ar-YE"/>
        </w:rPr>
        <w:t>ب استطابتهم إياها</w:t>
      </w:r>
      <w:r w:rsidR="003B44D1">
        <w:rPr>
          <w:rFonts w:ascii="Traditional Arabic" w:hAnsi="Traditional Arabic" w:cs="Traditional Arabic" w:hint="cs"/>
          <w:rtl/>
          <w:lang w:bidi="ar-YE"/>
        </w:rPr>
        <w:t>"</w:t>
      </w:r>
      <w:r>
        <w:rPr>
          <w:rFonts w:ascii="Traditional Arabic" w:hAnsi="Traditional Arabic" w:cs="Traditional Arabic" w:hint="cs"/>
          <w:rtl/>
          <w:lang w:bidi="ar-YE"/>
        </w:rPr>
        <w:t>.</w:t>
      </w:r>
      <w:r w:rsidR="0072533A">
        <w:rPr>
          <w:rFonts w:ascii="Traditional Arabic" w:hAnsi="Traditional Arabic" w:cs="Traditional Arabic" w:hint="cs"/>
          <w:rtl/>
          <w:lang w:bidi="ar-YE"/>
        </w:rPr>
        <w:t xml:space="preserve"> </w:t>
      </w:r>
    </w:p>
    <w:p w14:paraId="1372374F" w14:textId="77777777" w:rsidR="00D51ADE" w:rsidRDefault="00D51ADE">
      <w:pPr>
        <w:bidi w:val="0"/>
        <w:spacing w:after="200" w:line="276" w:lineRule="auto"/>
        <w:ind w:firstLine="0"/>
        <w:jc w:val="left"/>
        <w:rPr>
          <w:rFonts w:ascii="Traditional Arabic" w:hAnsi="Traditional Arabic" w:cs="Traditional Arabic"/>
          <w:rtl/>
          <w:lang w:bidi="ar-YE"/>
        </w:rPr>
      </w:pPr>
      <w:r>
        <w:rPr>
          <w:rFonts w:ascii="Traditional Arabic" w:hAnsi="Traditional Arabic" w:cs="Traditional Arabic"/>
          <w:rtl/>
          <w:lang w:bidi="ar-YE"/>
        </w:rPr>
        <w:br w:type="page"/>
      </w:r>
    </w:p>
    <w:p w14:paraId="5140F191" w14:textId="07C70400" w:rsidR="002B0D5B" w:rsidRPr="009D0EB4" w:rsidRDefault="002B0D5B" w:rsidP="009D0EB4">
      <w:pPr>
        <w:spacing w:after="200" w:line="276" w:lineRule="auto"/>
        <w:jc w:val="center"/>
        <w:rPr>
          <w:rFonts w:ascii="Traditional Arabic" w:hAnsi="Traditional Arabic" w:cs="PT Bold Heading"/>
          <w:b/>
          <w:bCs/>
          <w:color w:val="00B0F0"/>
          <w:sz w:val="30"/>
          <w:szCs w:val="3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9D0EB4">
        <w:rPr>
          <w:rFonts w:ascii="Traditional Arabic" w:hAnsi="Traditional Arabic" w:cs="PT Bold Heading" w:hint="cs"/>
          <w:b/>
          <w:bCs/>
          <w:color w:val="00B0F0"/>
          <w:sz w:val="30"/>
          <w:szCs w:val="3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lastRenderedPageBreak/>
        <w:t>ال</w:t>
      </w:r>
      <w:r w:rsidR="009D0EB4" w:rsidRPr="009D0EB4">
        <w:rPr>
          <w:rFonts w:ascii="Traditional Arabic" w:hAnsi="Traditional Arabic" w:cs="PT Bold Heading" w:hint="cs"/>
          <w:b/>
          <w:bCs/>
          <w:color w:val="00B0F0"/>
          <w:sz w:val="30"/>
          <w:szCs w:val="3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حث على تعلم النحو بلا احتقار لمن يلحن</w:t>
      </w:r>
    </w:p>
    <w:p w14:paraId="00E04F90" w14:textId="77777777" w:rsidR="009D0EB4" w:rsidRDefault="009D0EB4" w:rsidP="009D0EB4">
      <w:pPr>
        <w:rPr>
          <w:rFonts w:ascii="Traditional Arabic" w:hAnsi="Traditional Arabic" w:cs="Traditional Arabic"/>
          <w:rtl/>
          <w:lang w:bidi="ar-YE"/>
        </w:rPr>
      </w:pPr>
      <w:r>
        <w:rPr>
          <w:rFonts w:ascii="Traditional Arabic" w:hAnsi="Traditional Arabic" w:cs="Traditional Arabic" w:hint="cs"/>
          <w:rtl/>
          <w:lang w:bidi="ar-YE"/>
        </w:rPr>
        <w:t>روى ابن عبد البر في بيان العلم وفضله (</w:t>
      </w:r>
      <w:r w:rsidRPr="000137D4">
        <w:rPr>
          <w:rFonts w:ascii="Traditional Arabic" w:hAnsi="Traditional Arabic" w:cs="Traditional Arabic"/>
          <w:rtl/>
          <w:lang w:bidi="ar-YE"/>
        </w:rPr>
        <w:t>822</w:t>
      </w:r>
      <w:r>
        <w:rPr>
          <w:rFonts w:ascii="Traditional Arabic" w:hAnsi="Traditional Arabic" w:cs="Traditional Arabic" w:hint="cs"/>
          <w:rtl/>
          <w:lang w:bidi="ar-YE"/>
        </w:rPr>
        <w:t xml:space="preserve">) عن الربيع بن سليمان قال: سمعت </w:t>
      </w:r>
      <w:r w:rsidRPr="000137D4">
        <w:rPr>
          <w:rFonts w:ascii="Traditional Arabic" w:hAnsi="Traditional Arabic" w:cs="Traditional Arabic"/>
          <w:rtl/>
          <w:lang w:bidi="ar-YE"/>
        </w:rPr>
        <w:t xml:space="preserve">الشافعي رحمه الله يقول: </w:t>
      </w:r>
      <w:r>
        <w:rPr>
          <w:rFonts w:ascii="Traditional Arabic" w:hAnsi="Traditional Arabic" w:cs="Traditional Arabic" w:hint="cs"/>
          <w:rtl/>
          <w:lang w:bidi="ar-YE"/>
        </w:rPr>
        <w:t>"</w:t>
      </w:r>
      <w:r w:rsidRPr="000137D4">
        <w:rPr>
          <w:rFonts w:ascii="Traditional Arabic" w:hAnsi="Traditional Arabic" w:cs="Traditional Arabic"/>
          <w:rtl/>
          <w:lang w:bidi="ar-YE"/>
        </w:rPr>
        <w:t>من حف</w:t>
      </w:r>
      <w:r>
        <w:rPr>
          <w:rFonts w:ascii="Traditional Arabic" w:hAnsi="Traditional Arabic" w:cs="Traditional Arabic" w:hint="cs"/>
          <w:rtl/>
          <w:lang w:bidi="ar-YE"/>
        </w:rPr>
        <w:t>ِ</w:t>
      </w:r>
      <w:r w:rsidRPr="000137D4">
        <w:rPr>
          <w:rFonts w:ascii="Traditional Arabic" w:hAnsi="Traditional Arabic" w:cs="Traditional Arabic"/>
          <w:rtl/>
          <w:lang w:bidi="ar-YE"/>
        </w:rPr>
        <w:t>ظ القرآن عظ</w:t>
      </w:r>
      <w:r>
        <w:rPr>
          <w:rFonts w:ascii="Traditional Arabic" w:hAnsi="Traditional Arabic" w:cs="Traditional Arabic" w:hint="cs"/>
          <w:rtl/>
          <w:lang w:bidi="ar-YE"/>
        </w:rPr>
        <w:t>ُ</w:t>
      </w:r>
      <w:r w:rsidRPr="000137D4">
        <w:rPr>
          <w:rFonts w:ascii="Traditional Arabic" w:hAnsi="Traditional Arabic" w:cs="Traditional Arabic"/>
          <w:rtl/>
          <w:lang w:bidi="ar-YE"/>
        </w:rPr>
        <w:t>مت ح</w:t>
      </w:r>
      <w:r>
        <w:rPr>
          <w:rFonts w:ascii="Traditional Arabic" w:hAnsi="Traditional Arabic" w:cs="Traditional Arabic" w:hint="cs"/>
          <w:rtl/>
          <w:lang w:bidi="ar-YE"/>
        </w:rPr>
        <w:t>ُ</w:t>
      </w:r>
      <w:r w:rsidRPr="000137D4">
        <w:rPr>
          <w:rFonts w:ascii="Traditional Arabic" w:hAnsi="Traditional Arabic" w:cs="Traditional Arabic"/>
          <w:rtl/>
          <w:lang w:bidi="ar-YE"/>
        </w:rPr>
        <w:t>رمت</w:t>
      </w:r>
      <w:r>
        <w:rPr>
          <w:rFonts w:ascii="Traditional Arabic" w:hAnsi="Traditional Arabic" w:cs="Traditional Arabic" w:hint="cs"/>
          <w:rtl/>
          <w:lang w:bidi="ar-YE"/>
        </w:rPr>
        <w:t>ُ</w:t>
      </w:r>
      <w:r w:rsidRPr="000137D4">
        <w:rPr>
          <w:rFonts w:ascii="Traditional Arabic" w:hAnsi="Traditional Arabic" w:cs="Traditional Arabic"/>
          <w:rtl/>
          <w:lang w:bidi="ar-YE"/>
        </w:rPr>
        <w:t>ه، ومن طلب الفقه نب</w:t>
      </w:r>
      <w:r>
        <w:rPr>
          <w:rFonts w:ascii="Traditional Arabic" w:hAnsi="Traditional Arabic" w:cs="Traditional Arabic" w:hint="cs"/>
          <w:rtl/>
          <w:lang w:bidi="ar-YE"/>
        </w:rPr>
        <w:t>ُ</w:t>
      </w:r>
      <w:r w:rsidRPr="000137D4">
        <w:rPr>
          <w:rFonts w:ascii="Traditional Arabic" w:hAnsi="Traditional Arabic" w:cs="Traditional Arabic"/>
          <w:rtl/>
          <w:lang w:bidi="ar-YE"/>
        </w:rPr>
        <w:t>ل قدر</w:t>
      </w:r>
      <w:r>
        <w:rPr>
          <w:rFonts w:ascii="Traditional Arabic" w:hAnsi="Traditional Arabic" w:cs="Traditional Arabic" w:hint="cs"/>
          <w:rtl/>
          <w:lang w:bidi="ar-YE"/>
        </w:rPr>
        <w:t>ُ</w:t>
      </w:r>
      <w:r w:rsidRPr="000137D4">
        <w:rPr>
          <w:rFonts w:ascii="Traditional Arabic" w:hAnsi="Traditional Arabic" w:cs="Traditional Arabic"/>
          <w:rtl/>
          <w:lang w:bidi="ar-YE"/>
        </w:rPr>
        <w:t>ه، ومن عرف الحديث</w:t>
      </w:r>
      <w:r>
        <w:rPr>
          <w:rFonts w:ascii="Traditional Arabic" w:hAnsi="Traditional Arabic" w:cs="Traditional Arabic" w:hint="cs"/>
          <w:rtl/>
          <w:lang w:bidi="ar-YE"/>
        </w:rPr>
        <w:t>َ</w:t>
      </w:r>
      <w:r w:rsidRPr="000137D4">
        <w:rPr>
          <w:rFonts w:ascii="Traditional Arabic" w:hAnsi="Traditional Arabic" w:cs="Traditional Arabic"/>
          <w:rtl/>
          <w:lang w:bidi="ar-YE"/>
        </w:rPr>
        <w:t xml:space="preserve"> قويت</w:t>
      </w:r>
      <w:r>
        <w:rPr>
          <w:rFonts w:ascii="Traditional Arabic" w:hAnsi="Traditional Arabic" w:cs="Traditional Arabic" w:hint="cs"/>
          <w:rtl/>
          <w:lang w:bidi="ar-YE"/>
        </w:rPr>
        <w:t>ْ</w:t>
      </w:r>
      <w:r w:rsidRPr="000137D4">
        <w:rPr>
          <w:rFonts w:ascii="Traditional Arabic" w:hAnsi="Traditional Arabic" w:cs="Traditional Arabic"/>
          <w:rtl/>
          <w:lang w:bidi="ar-YE"/>
        </w:rPr>
        <w:t xml:space="preserve"> حجت</w:t>
      </w:r>
      <w:r>
        <w:rPr>
          <w:rFonts w:ascii="Traditional Arabic" w:hAnsi="Traditional Arabic" w:cs="Traditional Arabic" w:hint="cs"/>
          <w:rtl/>
          <w:lang w:bidi="ar-YE"/>
        </w:rPr>
        <w:t>ُ</w:t>
      </w:r>
      <w:r w:rsidRPr="000137D4">
        <w:rPr>
          <w:rFonts w:ascii="Traditional Arabic" w:hAnsi="Traditional Arabic" w:cs="Traditional Arabic"/>
          <w:rtl/>
          <w:lang w:bidi="ar-YE"/>
        </w:rPr>
        <w:t>ه، ومن نظر في النحو رق</w:t>
      </w:r>
      <w:r>
        <w:rPr>
          <w:rFonts w:ascii="Traditional Arabic" w:hAnsi="Traditional Arabic" w:cs="Traditional Arabic" w:hint="cs"/>
          <w:rtl/>
          <w:lang w:bidi="ar-YE"/>
        </w:rPr>
        <w:t>َّ</w:t>
      </w:r>
      <w:r w:rsidRPr="000137D4">
        <w:rPr>
          <w:rFonts w:ascii="Traditional Arabic" w:hAnsi="Traditional Arabic" w:cs="Traditional Arabic"/>
          <w:rtl/>
          <w:lang w:bidi="ar-YE"/>
        </w:rPr>
        <w:t xml:space="preserve"> طبع</w:t>
      </w:r>
      <w:r>
        <w:rPr>
          <w:rFonts w:ascii="Traditional Arabic" w:hAnsi="Traditional Arabic" w:cs="Traditional Arabic" w:hint="cs"/>
          <w:rtl/>
          <w:lang w:bidi="ar-YE"/>
        </w:rPr>
        <w:t>ُ</w:t>
      </w:r>
      <w:r w:rsidRPr="000137D4">
        <w:rPr>
          <w:rFonts w:ascii="Traditional Arabic" w:hAnsi="Traditional Arabic" w:cs="Traditional Arabic"/>
          <w:rtl/>
          <w:lang w:bidi="ar-YE"/>
        </w:rPr>
        <w:t>ه، ومن لم يص</w:t>
      </w:r>
      <w:r>
        <w:rPr>
          <w:rFonts w:ascii="Traditional Arabic" w:hAnsi="Traditional Arabic" w:cs="Traditional Arabic" w:hint="cs"/>
          <w:rtl/>
          <w:lang w:bidi="ar-YE"/>
        </w:rPr>
        <w:t>ُ</w:t>
      </w:r>
      <w:r w:rsidRPr="000137D4">
        <w:rPr>
          <w:rFonts w:ascii="Traditional Arabic" w:hAnsi="Traditional Arabic" w:cs="Traditional Arabic"/>
          <w:rtl/>
          <w:lang w:bidi="ar-YE"/>
        </w:rPr>
        <w:t>ن نفس</w:t>
      </w:r>
      <w:r>
        <w:rPr>
          <w:rFonts w:ascii="Traditional Arabic" w:hAnsi="Traditional Arabic" w:cs="Traditional Arabic" w:hint="cs"/>
          <w:rtl/>
          <w:lang w:bidi="ar-YE"/>
        </w:rPr>
        <w:t>َ</w:t>
      </w:r>
      <w:r w:rsidRPr="000137D4">
        <w:rPr>
          <w:rFonts w:ascii="Traditional Arabic" w:hAnsi="Traditional Arabic" w:cs="Traditional Arabic"/>
          <w:rtl/>
          <w:lang w:bidi="ar-YE"/>
        </w:rPr>
        <w:t>ه لم يص</w:t>
      </w:r>
      <w:r>
        <w:rPr>
          <w:rFonts w:ascii="Traditional Arabic" w:hAnsi="Traditional Arabic" w:cs="Traditional Arabic" w:hint="cs"/>
          <w:rtl/>
          <w:lang w:bidi="ar-YE"/>
        </w:rPr>
        <w:t>ُ</w:t>
      </w:r>
      <w:r w:rsidRPr="000137D4">
        <w:rPr>
          <w:rFonts w:ascii="Traditional Arabic" w:hAnsi="Traditional Arabic" w:cs="Traditional Arabic"/>
          <w:rtl/>
          <w:lang w:bidi="ar-YE"/>
        </w:rPr>
        <w:t>نه العلم</w:t>
      </w:r>
      <w:r>
        <w:rPr>
          <w:rFonts w:ascii="Traditional Arabic" w:hAnsi="Traditional Arabic" w:cs="Traditional Arabic" w:hint="cs"/>
          <w:rtl/>
          <w:lang w:bidi="ar-YE"/>
        </w:rPr>
        <w:t>".</w:t>
      </w:r>
    </w:p>
    <w:p w14:paraId="3858EAFB" w14:textId="77777777" w:rsidR="009D0EB4" w:rsidRPr="00ED72EF" w:rsidRDefault="009D0EB4" w:rsidP="009D0EB4">
      <w:pPr>
        <w:rPr>
          <w:rFonts w:ascii="Traditional Arabic" w:hAnsi="Traditional Arabic" w:cs="Traditional Arabic"/>
          <w:rtl/>
          <w:lang w:bidi="ar-YE"/>
        </w:rPr>
      </w:pPr>
      <w:r>
        <w:rPr>
          <w:rFonts w:ascii="Traditional Arabic" w:hAnsi="Traditional Arabic" w:cs="Traditional Arabic" w:hint="cs"/>
          <w:rtl/>
          <w:lang w:bidi="ar-YE"/>
        </w:rPr>
        <w:t xml:space="preserve">وروى البغدادي في </w:t>
      </w:r>
      <w:r w:rsidRPr="00ED72EF">
        <w:rPr>
          <w:rFonts w:ascii="Traditional Arabic" w:hAnsi="Traditional Arabic" w:cs="Traditional Arabic"/>
          <w:rtl/>
          <w:lang w:bidi="ar-YE"/>
        </w:rPr>
        <w:t>تاريخ بغداد (5/ 20)</w:t>
      </w:r>
      <w:r>
        <w:rPr>
          <w:rFonts w:ascii="Traditional Arabic" w:hAnsi="Traditional Arabic" w:cs="Traditional Arabic" w:hint="cs"/>
          <w:rtl/>
          <w:lang w:bidi="ar-YE"/>
        </w:rPr>
        <w:t xml:space="preserve"> عن المبرِّد أنه أنشد:</w:t>
      </w:r>
    </w:p>
    <w:p w14:paraId="463B6458" w14:textId="77777777" w:rsidR="009D0EB4" w:rsidRPr="00E965A9" w:rsidRDefault="009D0EB4" w:rsidP="009D0EB4">
      <w:pPr>
        <w:jc w:val="center"/>
        <w:rPr>
          <w:rFonts w:ascii="Traditional Arabic" w:hAnsi="Traditional Arabic" w:cs="Traditional Arabic"/>
          <w:rtl/>
          <w:lang w:bidi="ar-YE"/>
        </w:rPr>
      </w:pPr>
      <w:r w:rsidRPr="00E965A9">
        <w:rPr>
          <w:rFonts w:ascii="Traditional Arabic" w:hAnsi="Traditional Arabic" w:cs="Traditional Arabic"/>
          <w:rtl/>
          <w:lang w:bidi="ar-YE"/>
        </w:rPr>
        <w:t>النَّحْو يبس</w:t>
      </w:r>
      <w:r>
        <w:rPr>
          <w:rFonts w:ascii="Traditional Arabic" w:hAnsi="Traditional Arabic" w:cs="Traditional Arabic" w:hint="cs"/>
          <w:rtl/>
          <w:lang w:bidi="ar-YE"/>
        </w:rPr>
        <w:t>ُ</w:t>
      </w:r>
      <w:r w:rsidRPr="00E965A9">
        <w:rPr>
          <w:rFonts w:ascii="Traditional Arabic" w:hAnsi="Traditional Arabic" w:cs="Traditional Arabic"/>
          <w:rtl/>
          <w:lang w:bidi="ar-YE"/>
        </w:rPr>
        <w:t>ط</w:t>
      </w:r>
      <w:r>
        <w:rPr>
          <w:rFonts w:ascii="Traditional Arabic" w:hAnsi="Traditional Arabic" w:cs="Traditional Arabic" w:hint="cs"/>
          <w:rtl/>
          <w:lang w:bidi="ar-YE"/>
        </w:rPr>
        <w:t>ُ</w:t>
      </w:r>
      <w:r w:rsidRPr="00E965A9">
        <w:rPr>
          <w:rFonts w:ascii="Traditional Arabic" w:hAnsi="Traditional Arabic" w:cs="Traditional Arabic"/>
          <w:rtl/>
          <w:lang w:bidi="ar-YE"/>
        </w:rPr>
        <w:t xml:space="preserve"> من لِسَان الأل</w:t>
      </w:r>
      <w:r>
        <w:rPr>
          <w:rFonts w:ascii="Traditional Arabic" w:hAnsi="Traditional Arabic" w:cs="Traditional Arabic" w:hint="cs"/>
          <w:rtl/>
          <w:lang w:bidi="ar-YE"/>
        </w:rPr>
        <w:t>ْ</w:t>
      </w:r>
      <w:r w:rsidRPr="00E965A9">
        <w:rPr>
          <w:rFonts w:ascii="Traditional Arabic" w:hAnsi="Traditional Arabic" w:cs="Traditional Arabic"/>
          <w:rtl/>
          <w:lang w:bidi="ar-YE"/>
        </w:rPr>
        <w:t>ك</w:t>
      </w:r>
      <w:r>
        <w:rPr>
          <w:rFonts w:ascii="Traditional Arabic" w:hAnsi="Traditional Arabic" w:cs="Traditional Arabic" w:hint="cs"/>
          <w:rtl/>
          <w:lang w:bidi="ar-YE"/>
        </w:rPr>
        <w:t>َ</w:t>
      </w:r>
      <w:r w:rsidRPr="00E965A9">
        <w:rPr>
          <w:rFonts w:ascii="Traditional Arabic" w:hAnsi="Traditional Arabic" w:cs="Traditional Arabic"/>
          <w:rtl/>
          <w:lang w:bidi="ar-YE"/>
        </w:rPr>
        <w:t>ن</w:t>
      </w:r>
      <w:r>
        <w:rPr>
          <w:rFonts w:ascii="Traditional Arabic" w:hAnsi="Traditional Arabic" w:cs="Traditional Arabic" w:hint="cs"/>
          <w:rtl/>
          <w:lang w:bidi="ar-YE"/>
        </w:rPr>
        <w:t>ِ</w:t>
      </w:r>
      <w:r w:rsidRPr="00E965A9">
        <w:rPr>
          <w:rFonts w:ascii="Traditional Arabic" w:hAnsi="Traditional Arabic" w:cs="Traditional Arabic"/>
          <w:rtl/>
          <w:lang w:bidi="ar-YE"/>
        </w:rPr>
        <w:t xml:space="preserve"> ... والمرء ت</w:t>
      </w:r>
      <w:r>
        <w:rPr>
          <w:rFonts w:ascii="Traditional Arabic" w:hAnsi="Traditional Arabic" w:cs="Traditional Arabic" w:hint="cs"/>
          <w:rtl/>
          <w:lang w:bidi="ar-YE"/>
        </w:rPr>
        <w:t>ُ</w:t>
      </w:r>
      <w:r w:rsidRPr="00E965A9">
        <w:rPr>
          <w:rFonts w:ascii="Traditional Arabic" w:hAnsi="Traditional Arabic" w:cs="Traditional Arabic"/>
          <w:rtl/>
          <w:lang w:bidi="ar-YE"/>
        </w:rPr>
        <w:t>ع</w:t>
      </w:r>
      <w:r>
        <w:rPr>
          <w:rFonts w:ascii="Traditional Arabic" w:hAnsi="Traditional Arabic" w:cs="Traditional Arabic" w:hint="cs"/>
          <w:rtl/>
          <w:lang w:bidi="ar-YE"/>
        </w:rPr>
        <w:t>ْ</w:t>
      </w:r>
      <w:r w:rsidRPr="00E965A9">
        <w:rPr>
          <w:rFonts w:ascii="Traditional Arabic" w:hAnsi="Traditional Arabic" w:cs="Traditional Arabic"/>
          <w:rtl/>
          <w:lang w:bidi="ar-YE"/>
        </w:rPr>
        <w:t>ظ</w:t>
      </w:r>
      <w:r>
        <w:rPr>
          <w:rFonts w:ascii="Traditional Arabic" w:hAnsi="Traditional Arabic" w:cs="Traditional Arabic" w:hint="cs"/>
          <w:rtl/>
          <w:lang w:bidi="ar-YE"/>
        </w:rPr>
        <w:t>ِ</w:t>
      </w:r>
      <w:r w:rsidRPr="00E965A9">
        <w:rPr>
          <w:rFonts w:ascii="Traditional Arabic" w:hAnsi="Traditional Arabic" w:cs="Traditional Arabic"/>
          <w:rtl/>
          <w:lang w:bidi="ar-YE"/>
        </w:rPr>
        <w:t>م</w:t>
      </w:r>
      <w:r>
        <w:rPr>
          <w:rFonts w:ascii="Traditional Arabic" w:hAnsi="Traditional Arabic" w:cs="Traditional Arabic" w:hint="cs"/>
          <w:rtl/>
          <w:lang w:bidi="ar-YE"/>
        </w:rPr>
        <w:t>ُ</w:t>
      </w:r>
      <w:r w:rsidRPr="00E965A9">
        <w:rPr>
          <w:rFonts w:ascii="Traditional Arabic" w:hAnsi="Traditional Arabic" w:cs="Traditional Arabic"/>
          <w:rtl/>
          <w:lang w:bidi="ar-YE"/>
        </w:rPr>
        <w:t>ه إِذا لم ي</w:t>
      </w:r>
      <w:r>
        <w:rPr>
          <w:rFonts w:ascii="Traditional Arabic" w:hAnsi="Traditional Arabic" w:cs="Traditional Arabic" w:hint="cs"/>
          <w:rtl/>
          <w:lang w:bidi="ar-YE"/>
        </w:rPr>
        <w:t>َ</w:t>
      </w:r>
      <w:r w:rsidRPr="00E965A9">
        <w:rPr>
          <w:rFonts w:ascii="Traditional Arabic" w:hAnsi="Traditional Arabic" w:cs="Traditional Arabic"/>
          <w:rtl/>
          <w:lang w:bidi="ar-YE"/>
        </w:rPr>
        <w:t>لح</w:t>
      </w:r>
      <w:r>
        <w:rPr>
          <w:rFonts w:ascii="Traditional Arabic" w:hAnsi="Traditional Arabic" w:cs="Traditional Arabic" w:hint="cs"/>
          <w:rtl/>
          <w:lang w:bidi="ar-YE"/>
        </w:rPr>
        <w:t>َ</w:t>
      </w:r>
      <w:r w:rsidRPr="00E965A9">
        <w:rPr>
          <w:rFonts w:ascii="Traditional Arabic" w:hAnsi="Traditional Arabic" w:cs="Traditional Arabic"/>
          <w:rtl/>
          <w:lang w:bidi="ar-YE"/>
        </w:rPr>
        <w:t>ن</w:t>
      </w:r>
      <w:r>
        <w:rPr>
          <w:rFonts w:ascii="Traditional Arabic" w:hAnsi="Traditional Arabic" w:cs="Traditional Arabic" w:hint="cs"/>
          <w:rtl/>
          <w:lang w:bidi="ar-YE"/>
        </w:rPr>
        <w:t>ِ</w:t>
      </w:r>
    </w:p>
    <w:p w14:paraId="6F855C02" w14:textId="77777777" w:rsidR="009D0EB4" w:rsidRDefault="009D0EB4" w:rsidP="009D0EB4">
      <w:pPr>
        <w:jc w:val="center"/>
        <w:rPr>
          <w:rFonts w:ascii="Traditional Arabic" w:hAnsi="Traditional Arabic" w:cs="Traditional Arabic"/>
          <w:rtl/>
          <w:lang w:bidi="ar-YE"/>
        </w:rPr>
      </w:pPr>
      <w:r>
        <w:rPr>
          <w:rFonts w:ascii="Traditional Arabic" w:hAnsi="Traditional Arabic" w:cs="Traditional Arabic" w:hint="cs"/>
          <w:rtl/>
          <w:lang w:bidi="ar-YE"/>
        </w:rPr>
        <w:t>ف</w:t>
      </w:r>
      <w:r w:rsidRPr="00E965A9">
        <w:rPr>
          <w:rFonts w:ascii="Traditional Arabic" w:hAnsi="Traditional Arabic" w:cs="Traditional Arabic"/>
          <w:rtl/>
          <w:lang w:bidi="ar-YE"/>
        </w:rPr>
        <w:t xml:space="preserve">إِذا </w:t>
      </w:r>
      <w:r>
        <w:rPr>
          <w:rFonts w:ascii="Traditional Arabic" w:hAnsi="Traditional Arabic" w:cs="Traditional Arabic" w:hint="cs"/>
          <w:rtl/>
          <w:lang w:bidi="ar-YE"/>
        </w:rPr>
        <w:t>أرد</w:t>
      </w:r>
      <w:r w:rsidRPr="00E965A9">
        <w:rPr>
          <w:rFonts w:ascii="Traditional Arabic" w:hAnsi="Traditional Arabic" w:cs="Traditional Arabic"/>
          <w:rtl/>
          <w:lang w:bidi="ar-YE"/>
        </w:rPr>
        <w:t>ت</w:t>
      </w:r>
      <w:r>
        <w:rPr>
          <w:rFonts w:ascii="Traditional Arabic" w:hAnsi="Traditional Arabic" w:cs="Traditional Arabic" w:hint="cs"/>
          <w:rtl/>
          <w:lang w:bidi="ar-YE"/>
        </w:rPr>
        <w:t>َّ</w:t>
      </w:r>
      <w:r w:rsidRPr="00E965A9">
        <w:rPr>
          <w:rFonts w:ascii="Traditional Arabic" w:hAnsi="Traditional Arabic" w:cs="Traditional Arabic"/>
          <w:rtl/>
          <w:lang w:bidi="ar-YE"/>
        </w:rPr>
        <w:t xml:space="preserve"> م</w:t>
      </w:r>
      <w:r>
        <w:rPr>
          <w:rFonts w:ascii="Traditional Arabic" w:hAnsi="Traditional Arabic" w:cs="Traditional Arabic" w:hint="cs"/>
          <w:rtl/>
          <w:lang w:bidi="ar-YE"/>
        </w:rPr>
        <w:t>ـ</w:t>
      </w:r>
      <w:r w:rsidRPr="00E965A9">
        <w:rPr>
          <w:rFonts w:ascii="Traditional Arabic" w:hAnsi="Traditional Arabic" w:cs="Traditional Arabic"/>
          <w:rtl/>
          <w:lang w:bidi="ar-YE"/>
        </w:rPr>
        <w:t>ن الْعُ</w:t>
      </w:r>
      <w:r>
        <w:rPr>
          <w:rFonts w:ascii="Traditional Arabic" w:hAnsi="Traditional Arabic" w:cs="Traditional Arabic" w:hint="cs"/>
          <w:rtl/>
          <w:lang w:bidi="ar-YE"/>
        </w:rPr>
        <w:t>ـ</w:t>
      </w:r>
      <w:r w:rsidRPr="00E965A9">
        <w:rPr>
          <w:rFonts w:ascii="Traditional Arabic" w:hAnsi="Traditional Arabic" w:cs="Traditional Arabic"/>
          <w:rtl/>
          <w:lang w:bidi="ar-YE"/>
        </w:rPr>
        <w:t>لُوم أجلّ</w:t>
      </w:r>
      <w:r>
        <w:rPr>
          <w:rFonts w:ascii="Traditional Arabic" w:hAnsi="Traditional Arabic" w:cs="Traditional Arabic" w:hint="cs"/>
          <w:rtl/>
          <w:lang w:bidi="ar-YE"/>
        </w:rPr>
        <w:t>َـ</w:t>
      </w:r>
      <w:r w:rsidRPr="00E965A9">
        <w:rPr>
          <w:rFonts w:ascii="Traditional Arabic" w:hAnsi="Traditional Arabic" w:cs="Traditional Arabic"/>
          <w:rtl/>
          <w:lang w:bidi="ar-YE"/>
        </w:rPr>
        <w:t>ها ... فأجلّ</w:t>
      </w:r>
      <w:r>
        <w:rPr>
          <w:rFonts w:ascii="Traditional Arabic" w:hAnsi="Traditional Arabic" w:cs="Traditional Arabic" w:hint="cs"/>
          <w:rtl/>
          <w:lang w:bidi="ar-YE"/>
        </w:rPr>
        <w:t>ُـ</w:t>
      </w:r>
      <w:r w:rsidRPr="00E965A9">
        <w:rPr>
          <w:rFonts w:ascii="Traditional Arabic" w:hAnsi="Traditional Arabic" w:cs="Traditional Arabic"/>
          <w:rtl/>
          <w:lang w:bidi="ar-YE"/>
        </w:rPr>
        <w:t xml:space="preserve">ها </w:t>
      </w:r>
      <w:r>
        <w:rPr>
          <w:rFonts w:ascii="Traditional Arabic" w:hAnsi="Traditional Arabic" w:cs="Traditional Arabic" w:hint="cs"/>
          <w:rtl/>
          <w:lang w:bidi="ar-YE"/>
        </w:rPr>
        <w:t>منها</w:t>
      </w:r>
      <w:r w:rsidRPr="00E965A9">
        <w:rPr>
          <w:rFonts w:ascii="Traditional Arabic" w:hAnsi="Traditional Arabic" w:cs="Traditional Arabic"/>
          <w:rtl/>
          <w:lang w:bidi="ar-YE"/>
        </w:rPr>
        <w:t xml:space="preserve"> مُ</w:t>
      </w:r>
      <w:r>
        <w:rPr>
          <w:rFonts w:ascii="Traditional Arabic" w:hAnsi="Traditional Arabic" w:cs="Traditional Arabic" w:hint="cs"/>
          <w:rtl/>
          <w:lang w:bidi="ar-YE"/>
        </w:rPr>
        <w:t>ـ</w:t>
      </w:r>
      <w:r w:rsidRPr="00E965A9">
        <w:rPr>
          <w:rFonts w:ascii="Traditional Arabic" w:hAnsi="Traditional Arabic" w:cs="Traditional Arabic"/>
          <w:rtl/>
          <w:lang w:bidi="ar-YE"/>
        </w:rPr>
        <w:t>قيم</w:t>
      </w:r>
      <w:r>
        <w:rPr>
          <w:rFonts w:ascii="Traditional Arabic" w:hAnsi="Traditional Arabic" w:cs="Traditional Arabic" w:hint="cs"/>
          <w:rtl/>
          <w:lang w:bidi="ar-YE"/>
        </w:rPr>
        <w:t>ُ</w:t>
      </w:r>
      <w:r w:rsidRPr="00E965A9">
        <w:rPr>
          <w:rFonts w:ascii="Traditional Arabic" w:hAnsi="Traditional Arabic" w:cs="Traditional Arabic"/>
          <w:rtl/>
          <w:lang w:bidi="ar-YE"/>
        </w:rPr>
        <w:t xml:space="preserve"> الألس</w:t>
      </w:r>
      <w:r>
        <w:rPr>
          <w:rFonts w:ascii="Traditional Arabic" w:hAnsi="Traditional Arabic" w:cs="Traditional Arabic" w:hint="cs"/>
          <w:rtl/>
          <w:lang w:bidi="ar-YE"/>
        </w:rPr>
        <w:t>ُ</w:t>
      </w:r>
      <w:r w:rsidRPr="00E965A9">
        <w:rPr>
          <w:rFonts w:ascii="Traditional Arabic" w:hAnsi="Traditional Arabic" w:cs="Traditional Arabic"/>
          <w:rtl/>
          <w:lang w:bidi="ar-YE"/>
        </w:rPr>
        <w:t>ن</w:t>
      </w:r>
      <w:r>
        <w:rPr>
          <w:rFonts w:ascii="Traditional Arabic" w:hAnsi="Traditional Arabic" w:cs="Traditional Arabic" w:hint="cs"/>
          <w:rtl/>
          <w:lang w:bidi="ar-YE"/>
        </w:rPr>
        <w:t>ِ</w:t>
      </w:r>
    </w:p>
    <w:p w14:paraId="0DA41A2E" w14:textId="52EA19A9" w:rsidR="009D0EB4" w:rsidRDefault="009D0EB4" w:rsidP="009D0EB4">
      <w:pPr>
        <w:rPr>
          <w:rFonts w:ascii="Traditional Arabic" w:hAnsi="Traditional Arabic" w:cs="Traditional Arabic"/>
          <w:rtl/>
          <w:lang w:bidi="ar-YE"/>
        </w:rPr>
      </w:pPr>
      <w:r>
        <w:rPr>
          <w:rFonts w:ascii="Traditional Arabic" w:hAnsi="Traditional Arabic" w:cs="Traditional Arabic" w:hint="cs"/>
          <w:rtl/>
          <w:lang w:bidi="ar-YE"/>
        </w:rPr>
        <w:t xml:space="preserve">فعلم النحو لا يستغني عنه طالب العلم، وهو مفتاح العلوم، نقل ابن العماد في </w:t>
      </w:r>
      <w:r w:rsidRPr="00C3311E">
        <w:rPr>
          <w:rFonts w:ascii="Traditional Arabic" w:hAnsi="Traditional Arabic" w:cs="Traditional Arabic"/>
          <w:rtl/>
          <w:lang w:bidi="ar-YE"/>
        </w:rPr>
        <w:t>شذرات الذهب (2/ 407)</w:t>
      </w:r>
      <w:r>
        <w:rPr>
          <w:rFonts w:ascii="Traditional Arabic" w:hAnsi="Traditional Arabic" w:cs="Traditional Arabic" w:hint="cs"/>
          <w:rtl/>
          <w:lang w:bidi="ar-YE"/>
        </w:rPr>
        <w:t xml:space="preserve"> عن الشافعي أنه قال: "</w:t>
      </w:r>
      <w:r w:rsidRPr="00C3311E">
        <w:rPr>
          <w:rFonts w:ascii="Traditional Arabic" w:hAnsi="Traditional Arabic" w:cs="Traditional Arabic"/>
          <w:rtl/>
          <w:lang w:bidi="ar-YE"/>
        </w:rPr>
        <w:t>من تبحر في النحو اهتدى إلى جميع العلوم</w:t>
      </w:r>
      <w:r>
        <w:rPr>
          <w:rFonts w:ascii="Traditional Arabic" w:hAnsi="Traditional Arabic" w:cs="Traditional Arabic" w:hint="cs"/>
          <w:rtl/>
          <w:lang w:bidi="ar-YE"/>
        </w:rPr>
        <w:t xml:space="preserve">"، ونقل الخطيب البغدادي في </w:t>
      </w:r>
      <w:r w:rsidRPr="00EF48F5">
        <w:rPr>
          <w:rFonts w:ascii="Traditional Arabic" w:hAnsi="Traditional Arabic" w:cs="Traditional Arabic"/>
          <w:rtl/>
          <w:lang w:bidi="ar-YE"/>
        </w:rPr>
        <w:t>الجامع لأخلاق الراوي وآداب السامع (2/ 2</w:t>
      </w:r>
      <w:r>
        <w:rPr>
          <w:rFonts w:ascii="Traditional Arabic" w:hAnsi="Traditional Arabic" w:cs="Traditional Arabic" w:hint="cs"/>
          <w:rtl/>
          <w:lang w:bidi="ar-YE"/>
        </w:rPr>
        <w:t>8</w:t>
      </w:r>
      <w:r w:rsidRPr="00EF48F5">
        <w:rPr>
          <w:rFonts w:ascii="Traditional Arabic" w:hAnsi="Traditional Arabic" w:cs="Traditional Arabic"/>
          <w:rtl/>
          <w:lang w:bidi="ar-YE"/>
        </w:rPr>
        <w:t>)</w:t>
      </w:r>
      <w:r>
        <w:rPr>
          <w:rFonts w:ascii="Traditional Arabic" w:hAnsi="Traditional Arabic" w:cs="Traditional Arabic" w:hint="cs"/>
          <w:rtl/>
          <w:lang w:bidi="ar-YE"/>
        </w:rPr>
        <w:t xml:space="preserve"> عن </w:t>
      </w:r>
      <w:r w:rsidRPr="00C3311E">
        <w:rPr>
          <w:rFonts w:ascii="Traditional Arabic" w:hAnsi="Traditional Arabic" w:cs="Traditional Arabic"/>
          <w:rtl/>
          <w:lang w:bidi="ar-YE"/>
        </w:rPr>
        <w:t>الشعبي</w:t>
      </w:r>
      <w:r>
        <w:rPr>
          <w:rFonts w:ascii="Traditional Arabic" w:hAnsi="Traditional Arabic" w:cs="Traditional Arabic" w:hint="cs"/>
          <w:rtl/>
          <w:lang w:bidi="ar-YE"/>
        </w:rPr>
        <w:t xml:space="preserve"> أنه قال:</w:t>
      </w:r>
      <w:r w:rsidRPr="00C3311E">
        <w:rPr>
          <w:rFonts w:ascii="Traditional Arabic" w:hAnsi="Traditional Arabic" w:cs="Traditional Arabic"/>
          <w:rtl/>
          <w:lang w:bidi="ar-YE"/>
        </w:rPr>
        <w:t xml:space="preserve"> </w:t>
      </w:r>
      <w:r>
        <w:rPr>
          <w:rFonts w:ascii="Traditional Arabic" w:hAnsi="Traditional Arabic" w:cs="Traditional Arabic" w:hint="cs"/>
          <w:rtl/>
          <w:lang w:bidi="ar-YE"/>
        </w:rPr>
        <w:t>"</w:t>
      </w:r>
      <w:r w:rsidRPr="00C3311E">
        <w:rPr>
          <w:rFonts w:ascii="Traditional Arabic" w:hAnsi="Traditional Arabic" w:cs="Traditional Arabic"/>
          <w:rtl/>
          <w:lang w:bidi="ar-YE"/>
        </w:rPr>
        <w:t>النحو في العلم كالملح في الطعام لا ي</w:t>
      </w:r>
      <w:r>
        <w:rPr>
          <w:rFonts w:ascii="Traditional Arabic" w:hAnsi="Traditional Arabic" w:cs="Traditional Arabic" w:hint="cs"/>
          <w:rtl/>
          <w:lang w:bidi="ar-YE"/>
        </w:rPr>
        <w:t>ُ</w:t>
      </w:r>
      <w:r w:rsidRPr="00C3311E">
        <w:rPr>
          <w:rFonts w:ascii="Traditional Arabic" w:hAnsi="Traditional Arabic" w:cs="Traditional Arabic"/>
          <w:rtl/>
          <w:lang w:bidi="ar-YE"/>
        </w:rPr>
        <w:t>ستغنى عنه</w:t>
      </w:r>
      <w:r>
        <w:rPr>
          <w:rFonts w:ascii="Traditional Arabic" w:hAnsi="Traditional Arabic" w:cs="Traditional Arabic" w:hint="cs"/>
          <w:rtl/>
          <w:lang w:bidi="ar-YE"/>
        </w:rPr>
        <w:t>".</w:t>
      </w:r>
    </w:p>
    <w:p w14:paraId="6B8D0384" w14:textId="36FED3D1" w:rsidR="009D0EB4" w:rsidRDefault="009D0EB4" w:rsidP="009D0EB4">
      <w:pPr>
        <w:rPr>
          <w:rFonts w:ascii="Traditional Arabic" w:hAnsi="Traditional Arabic" w:cs="Traditional Arabic"/>
          <w:rtl/>
          <w:lang w:bidi="ar-YE"/>
        </w:rPr>
      </w:pPr>
      <w:r>
        <w:rPr>
          <w:rFonts w:ascii="Traditional Arabic" w:hAnsi="Traditional Arabic" w:cs="Traditional Arabic" w:hint="cs"/>
          <w:rtl/>
          <w:lang w:bidi="ar-YE"/>
        </w:rPr>
        <w:lastRenderedPageBreak/>
        <w:t xml:space="preserve">قال الخطيب البغدادي في </w:t>
      </w:r>
      <w:r w:rsidRPr="00EF48F5">
        <w:rPr>
          <w:rFonts w:ascii="Traditional Arabic" w:hAnsi="Traditional Arabic" w:cs="Traditional Arabic"/>
          <w:rtl/>
          <w:lang w:bidi="ar-YE"/>
        </w:rPr>
        <w:t>الجامع لأخلاق الراوي</w:t>
      </w:r>
      <w:r>
        <w:rPr>
          <w:rFonts w:ascii="Traditional Arabic" w:hAnsi="Traditional Arabic" w:cs="Traditional Arabic" w:hint="cs"/>
          <w:rtl/>
          <w:lang w:bidi="ar-YE"/>
        </w:rPr>
        <w:t xml:space="preserve"> </w:t>
      </w:r>
      <w:r w:rsidRPr="00EF48F5">
        <w:rPr>
          <w:rFonts w:ascii="Traditional Arabic" w:hAnsi="Traditional Arabic" w:cs="Traditional Arabic"/>
          <w:rtl/>
          <w:lang w:bidi="ar-YE"/>
        </w:rPr>
        <w:t>(2/ 24)</w:t>
      </w:r>
      <w:r>
        <w:rPr>
          <w:rFonts w:ascii="Traditional Arabic" w:hAnsi="Traditional Arabic" w:cs="Traditional Arabic" w:hint="cs"/>
          <w:rtl/>
          <w:lang w:bidi="ar-YE"/>
        </w:rPr>
        <w:t>: "</w:t>
      </w:r>
      <w:r w:rsidRPr="00EF48F5">
        <w:rPr>
          <w:rFonts w:ascii="Traditional Arabic" w:hAnsi="Traditional Arabic" w:cs="Traditional Arabic"/>
          <w:rtl/>
          <w:lang w:bidi="ar-YE"/>
        </w:rPr>
        <w:t>ينبغي للمحد</w:t>
      </w:r>
      <w:r>
        <w:rPr>
          <w:rFonts w:ascii="Traditional Arabic" w:hAnsi="Traditional Arabic" w:cs="Traditional Arabic" w:hint="cs"/>
          <w:rtl/>
          <w:lang w:bidi="ar-YE"/>
        </w:rPr>
        <w:t>ِّ</w:t>
      </w:r>
      <w:r w:rsidRPr="00EF48F5">
        <w:rPr>
          <w:rFonts w:ascii="Traditional Arabic" w:hAnsi="Traditional Arabic" w:cs="Traditional Arabic"/>
          <w:rtl/>
          <w:lang w:bidi="ar-YE"/>
        </w:rPr>
        <w:t>ث أن يتقي الل</w:t>
      </w:r>
      <w:r>
        <w:rPr>
          <w:rFonts w:ascii="Traditional Arabic" w:hAnsi="Traditional Arabic" w:cs="Traditional Arabic" w:hint="cs"/>
          <w:rtl/>
          <w:lang w:bidi="ar-YE"/>
        </w:rPr>
        <w:t>َّ</w:t>
      </w:r>
      <w:r w:rsidRPr="00EF48F5">
        <w:rPr>
          <w:rFonts w:ascii="Traditional Arabic" w:hAnsi="Traditional Arabic" w:cs="Traditional Arabic"/>
          <w:rtl/>
          <w:lang w:bidi="ar-YE"/>
        </w:rPr>
        <w:t>حن في روايته</w:t>
      </w:r>
      <w:r>
        <w:rPr>
          <w:rFonts w:ascii="Traditional Arabic" w:hAnsi="Traditional Arabic" w:cs="Traditional Arabic" w:hint="cs"/>
          <w:rtl/>
          <w:lang w:bidi="ar-YE"/>
        </w:rPr>
        <w:t>،</w:t>
      </w:r>
      <w:r w:rsidRPr="00EF48F5">
        <w:rPr>
          <w:rFonts w:ascii="Traditional Arabic" w:hAnsi="Traditional Arabic" w:cs="Traditional Arabic"/>
          <w:rtl/>
          <w:lang w:bidi="ar-YE"/>
        </w:rPr>
        <w:t xml:space="preserve"> ولن يقدر على ذلك إلا بعد درسه النحو</w:t>
      </w:r>
      <w:r>
        <w:rPr>
          <w:rFonts w:ascii="Traditional Arabic" w:hAnsi="Traditional Arabic" w:cs="Traditional Arabic" w:hint="cs"/>
          <w:rtl/>
          <w:lang w:bidi="ar-YE"/>
        </w:rPr>
        <w:t>،</w:t>
      </w:r>
      <w:r w:rsidRPr="00EF48F5">
        <w:rPr>
          <w:rFonts w:ascii="Traditional Arabic" w:hAnsi="Traditional Arabic" w:cs="Traditional Arabic"/>
          <w:rtl/>
          <w:lang w:bidi="ar-YE"/>
        </w:rPr>
        <w:t xml:space="preserve"> ومطالعته علم العربية</w:t>
      </w:r>
      <w:r>
        <w:rPr>
          <w:rFonts w:ascii="Traditional Arabic" w:hAnsi="Traditional Arabic" w:cs="Traditional Arabic" w:hint="cs"/>
          <w:rtl/>
          <w:lang w:bidi="ar-YE"/>
        </w:rPr>
        <w:t>".</w:t>
      </w:r>
    </w:p>
    <w:p w14:paraId="1BCCD09F" w14:textId="77777777" w:rsidR="009D0EB4" w:rsidRDefault="009D0EB4" w:rsidP="009D0EB4">
      <w:pPr>
        <w:rPr>
          <w:rFonts w:ascii="Traditional Arabic" w:hAnsi="Traditional Arabic" w:cs="Traditional Arabic"/>
          <w:rtl/>
          <w:lang w:bidi="ar-YE"/>
        </w:rPr>
      </w:pPr>
      <w:r>
        <w:rPr>
          <w:rFonts w:ascii="Traditional Arabic" w:hAnsi="Traditional Arabic" w:cs="Traditional Arabic" w:hint="cs"/>
          <w:rtl/>
          <w:lang w:bidi="ar-YE"/>
        </w:rPr>
        <w:t xml:space="preserve">وقال الحافظ العراقي في </w:t>
      </w:r>
      <w:r w:rsidRPr="00EF48F5">
        <w:rPr>
          <w:rFonts w:ascii="Traditional Arabic" w:hAnsi="Traditional Arabic" w:cs="Traditional Arabic"/>
          <w:rtl/>
          <w:lang w:bidi="ar-YE"/>
        </w:rPr>
        <w:t>التقييد والإيضاح (ص: 229)</w:t>
      </w:r>
      <w:r>
        <w:rPr>
          <w:rFonts w:ascii="Traditional Arabic" w:hAnsi="Traditional Arabic" w:cs="Traditional Arabic" w:hint="cs"/>
          <w:rtl/>
          <w:lang w:bidi="ar-YE"/>
        </w:rPr>
        <w:t>: "</w:t>
      </w:r>
      <w:r w:rsidRPr="00EF48F5">
        <w:rPr>
          <w:rFonts w:ascii="Traditional Arabic" w:hAnsi="Traditional Arabic" w:cs="Traditional Arabic"/>
          <w:rtl/>
          <w:lang w:bidi="ar-YE"/>
        </w:rPr>
        <w:t>حق</w:t>
      </w:r>
      <w:r>
        <w:rPr>
          <w:rFonts w:ascii="Traditional Arabic" w:hAnsi="Traditional Arabic" w:cs="Traditional Arabic" w:hint="cs"/>
          <w:rtl/>
          <w:lang w:bidi="ar-YE"/>
        </w:rPr>
        <w:t>ٌّ</w:t>
      </w:r>
      <w:r w:rsidRPr="00EF48F5">
        <w:rPr>
          <w:rFonts w:ascii="Traditional Arabic" w:hAnsi="Traditional Arabic" w:cs="Traditional Arabic"/>
          <w:rtl/>
          <w:lang w:bidi="ar-YE"/>
        </w:rPr>
        <w:t xml:space="preserve"> على طالب الحديث أن يتعلم من النحو واللغة ما يتخلص به من ش</w:t>
      </w:r>
      <w:r>
        <w:rPr>
          <w:rFonts w:ascii="Traditional Arabic" w:hAnsi="Traditional Arabic" w:cs="Traditional Arabic" w:hint="cs"/>
          <w:rtl/>
          <w:lang w:bidi="ar-YE"/>
        </w:rPr>
        <w:t>َ</w:t>
      </w:r>
      <w:r w:rsidRPr="00EF48F5">
        <w:rPr>
          <w:rFonts w:ascii="Traditional Arabic" w:hAnsi="Traditional Arabic" w:cs="Traditional Arabic"/>
          <w:rtl/>
          <w:lang w:bidi="ar-YE"/>
        </w:rPr>
        <w:t>ين اللحن والتحريف ومعر</w:t>
      </w:r>
      <w:r>
        <w:rPr>
          <w:rFonts w:ascii="Traditional Arabic" w:hAnsi="Traditional Arabic" w:cs="Traditional Arabic" w:hint="cs"/>
          <w:rtl/>
          <w:lang w:bidi="ar-YE"/>
        </w:rPr>
        <w:t>َّ</w:t>
      </w:r>
      <w:r w:rsidRPr="00EF48F5">
        <w:rPr>
          <w:rFonts w:ascii="Traditional Arabic" w:hAnsi="Traditional Arabic" w:cs="Traditional Arabic"/>
          <w:rtl/>
          <w:lang w:bidi="ar-YE"/>
        </w:rPr>
        <w:t>تهما</w:t>
      </w:r>
      <w:r>
        <w:rPr>
          <w:rFonts w:ascii="Traditional Arabic" w:hAnsi="Traditional Arabic" w:cs="Traditional Arabic" w:hint="cs"/>
          <w:rtl/>
          <w:lang w:bidi="ar-YE"/>
        </w:rPr>
        <w:t>".</w:t>
      </w:r>
    </w:p>
    <w:p w14:paraId="78BEAE3F" w14:textId="6910C2E1" w:rsidR="004327DC" w:rsidRDefault="009D0EB4" w:rsidP="0072533A">
      <w:pPr>
        <w:rPr>
          <w:rFonts w:ascii="Traditional Arabic" w:hAnsi="Traditional Arabic" w:cs="Traditional Arabic"/>
          <w:rtl/>
          <w:lang w:bidi="ar-YE"/>
        </w:rPr>
      </w:pPr>
      <w:r>
        <w:rPr>
          <w:rFonts w:ascii="Traditional Arabic" w:hAnsi="Traditional Arabic" w:cs="Traditional Arabic" w:hint="cs"/>
          <w:rtl/>
          <w:lang w:bidi="ar-YE"/>
        </w:rPr>
        <w:t>و</w:t>
      </w:r>
      <w:r w:rsidR="00D51ADE">
        <w:rPr>
          <w:rFonts w:ascii="Traditional Arabic" w:hAnsi="Traditional Arabic" w:cs="Traditional Arabic" w:hint="cs"/>
          <w:rtl/>
          <w:lang w:bidi="ar-YE"/>
        </w:rPr>
        <w:t>لا</w:t>
      </w:r>
      <w:r w:rsidR="004327DC">
        <w:rPr>
          <w:rFonts w:ascii="Traditional Arabic" w:hAnsi="Traditional Arabic" w:cs="Traditional Arabic" w:hint="cs"/>
          <w:rtl/>
          <w:lang w:bidi="ar-YE"/>
        </w:rPr>
        <w:t xml:space="preserve"> ينبغي لمن تعلم النحو وأتقنه أن يحتقر غيره</w:t>
      </w:r>
      <w:r w:rsidR="0072533A">
        <w:rPr>
          <w:rFonts w:ascii="Traditional Arabic" w:hAnsi="Traditional Arabic" w:cs="Traditional Arabic" w:hint="cs"/>
          <w:rtl/>
          <w:lang w:bidi="ar-YE"/>
        </w:rPr>
        <w:t xml:space="preserve"> ممن يلحن</w:t>
      </w:r>
      <w:r w:rsidR="004327DC">
        <w:rPr>
          <w:rFonts w:ascii="Traditional Arabic" w:hAnsi="Traditional Arabic" w:cs="Traditional Arabic" w:hint="cs"/>
          <w:rtl/>
          <w:lang w:bidi="ar-YE"/>
        </w:rPr>
        <w:t xml:space="preserve">، ولا أن يرغب عن أخذ العلوم </w:t>
      </w:r>
      <w:r w:rsidR="003275A3">
        <w:rPr>
          <w:rFonts w:ascii="Traditional Arabic" w:hAnsi="Traditional Arabic" w:cs="Traditional Arabic" w:hint="cs"/>
          <w:rtl/>
          <w:lang w:bidi="ar-YE"/>
        </w:rPr>
        <w:t xml:space="preserve">الأخرى </w:t>
      </w:r>
      <w:r w:rsidR="004327DC">
        <w:rPr>
          <w:rFonts w:ascii="Traditional Arabic" w:hAnsi="Traditional Arabic" w:cs="Traditional Arabic" w:hint="cs"/>
          <w:rtl/>
          <w:lang w:bidi="ar-YE"/>
        </w:rPr>
        <w:t>عن أهلها وإن كان بعض</w:t>
      </w:r>
      <w:r>
        <w:rPr>
          <w:rFonts w:ascii="Traditional Arabic" w:hAnsi="Traditional Arabic" w:cs="Traditional Arabic" w:hint="cs"/>
          <w:rtl/>
          <w:lang w:bidi="ar-YE"/>
        </w:rPr>
        <w:t>هم</w:t>
      </w:r>
      <w:r w:rsidR="0072533A">
        <w:rPr>
          <w:rFonts w:ascii="Traditional Arabic" w:hAnsi="Traditional Arabic" w:cs="Traditional Arabic" w:hint="cs"/>
          <w:rtl/>
          <w:lang w:bidi="ar-YE"/>
        </w:rPr>
        <w:t xml:space="preserve"> </w:t>
      </w:r>
      <w:r w:rsidR="004327DC">
        <w:rPr>
          <w:rFonts w:ascii="Traditional Arabic" w:hAnsi="Traditional Arabic" w:cs="Traditional Arabic" w:hint="cs"/>
          <w:rtl/>
          <w:lang w:bidi="ar-YE"/>
        </w:rPr>
        <w:t>يلحن</w:t>
      </w:r>
      <w:r w:rsidR="007B7E86">
        <w:rPr>
          <w:rFonts w:ascii="Traditional Arabic" w:hAnsi="Traditional Arabic" w:cs="Traditional Arabic" w:hint="cs"/>
          <w:rtl/>
          <w:lang w:bidi="ar-YE"/>
        </w:rPr>
        <w:t xml:space="preserve"> في كلامه</w:t>
      </w:r>
      <w:r w:rsidR="003275A3">
        <w:rPr>
          <w:rFonts w:ascii="Traditional Arabic" w:hAnsi="Traditional Arabic" w:cs="Traditional Arabic" w:hint="cs"/>
          <w:rtl/>
          <w:lang w:bidi="ar-YE"/>
        </w:rPr>
        <w:t xml:space="preserve"> وقراءته</w:t>
      </w:r>
      <w:r w:rsidR="004327DC">
        <w:rPr>
          <w:rFonts w:ascii="Traditional Arabic" w:hAnsi="Traditional Arabic" w:cs="Traditional Arabic" w:hint="cs"/>
          <w:rtl/>
          <w:lang w:bidi="ar-YE"/>
        </w:rPr>
        <w:t xml:space="preserve">، </w:t>
      </w:r>
      <w:r w:rsidR="007B7E86">
        <w:rPr>
          <w:rFonts w:ascii="Traditional Arabic" w:hAnsi="Traditional Arabic" w:cs="Traditional Arabic" w:hint="cs"/>
          <w:rtl/>
          <w:lang w:bidi="ar-YE"/>
        </w:rPr>
        <w:t>فقد تقدم عن بعض العلماء المشهورين في الحديث والفقه وال</w:t>
      </w:r>
      <w:r w:rsidR="0072533A">
        <w:rPr>
          <w:rFonts w:ascii="Traditional Arabic" w:hAnsi="Traditional Arabic" w:cs="Traditional Arabic" w:hint="cs"/>
          <w:rtl/>
          <w:lang w:bidi="ar-YE"/>
        </w:rPr>
        <w:t xml:space="preserve">نحو واللغة </w:t>
      </w:r>
      <w:r w:rsidR="007B7E86">
        <w:rPr>
          <w:rFonts w:ascii="Traditional Arabic" w:hAnsi="Traditional Arabic" w:cs="Traditional Arabic" w:hint="cs"/>
          <w:rtl/>
          <w:lang w:bidi="ar-YE"/>
        </w:rPr>
        <w:t xml:space="preserve">أنهم كانوا يلحنون في كلامهم، </w:t>
      </w:r>
      <w:r w:rsidR="004327DC">
        <w:rPr>
          <w:rFonts w:ascii="Traditional Arabic" w:hAnsi="Traditional Arabic" w:cs="Traditional Arabic" w:hint="cs"/>
          <w:rtl/>
          <w:lang w:bidi="ar-YE"/>
        </w:rPr>
        <w:t xml:space="preserve">ومن الأمثال الجائرة ما ذكره </w:t>
      </w:r>
      <w:proofErr w:type="spellStart"/>
      <w:r w:rsidR="004327DC" w:rsidRPr="004327DC">
        <w:rPr>
          <w:rFonts w:ascii="Traditional Arabic" w:hAnsi="Traditional Arabic" w:cs="Traditional Arabic"/>
          <w:rtl/>
          <w:lang w:bidi="ar-YE"/>
        </w:rPr>
        <w:t>البُونَسي</w:t>
      </w:r>
      <w:proofErr w:type="spellEnd"/>
      <w:r w:rsidR="004327DC" w:rsidRPr="004327DC">
        <w:rPr>
          <w:rFonts w:ascii="Traditional Arabic" w:hAnsi="Traditional Arabic" w:cs="Traditional Arabic"/>
          <w:rtl/>
          <w:lang w:bidi="ar-YE"/>
        </w:rPr>
        <w:t xml:space="preserve"> </w:t>
      </w:r>
      <w:r w:rsidR="004327DC">
        <w:rPr>
          <w:rFonts w:ascii="Traditional Arabic" w:hAnsi="Traditional Arabic" w:cs="Traditional Arabic" w:hint="cs"/>
          <w:rtl/>
          <w:lang w:bidi="ar-YE"/>
        </w:rPr>
        <w:t xml:space="preserve">في </w:t>
      </w:r>
      <w:r w:rsidR="004327DC" w:rsidRPr="004327DC">
        <w:rPr>
          <w:rFonts w:ascii="Traditional Arabic" w:hAnsi="Traditional Arabic" w:cs="Traditional Arabic"/>
          <w:rtl/>
          <w:lang w:bidi="ar-YE"/>
        </w:rPr>
        <w:t>كنز الكت</w:t>
      </w:r>
      <w:r w:rsidR="00B56503">
        <w:rPr>
          <w:rFonts w:ascii="Traditional Arabic" w:hAnsi="Traditional Arabic" w:cs="Traditional Arabic" w:hint="cs"/>
          <w:rtl/>
          <w:lang w:bidi="ar-YE"/>
        </w:rPr>
        <w:t>َّ</w:t>
      </w:r>
      <w:r w:rsidR="004327DC" w:rsidRPr="004327DC">
        <w:rPr>
          <w:rFonts w:ascii="Traditional Arabic" w:hAnsi="Traditional Arabic" w:cs="Traditional Arabic"/>
          <w:rtl/>
          <w:lang w:bidi="ar-YE"/>
        </w:rPr>
        <w:t>اب ومنتخب الأدب (1/ 85)</w:t>
      </w:r>
      <w:r w:rsidR="004327DC">
        <w:rPr>
          <w:rFonts w:ascii="Traditional Arabic" w:hAnsi="Traditional Arabic" w:cs="Traditional Arabic" w:hint="cs"/>
          <w:rtl/>
          <w:lang w:bidi="ar-YE"/>
        </w:rPr>
        <w:t xml:space="preserve">: </w:t>
      </w:r>
      <w:r w:rsidR="004327DC" w:rsidRPr="004327DC">
        <w:rPr>
          <w:rFonts w:ascii="Traditional Arabic" w:hAnsi="Traditional Arabic" w:cs="Traditional Arabic"/>
          <w:rtl/>
          <w:lang w:bidi="ar-YE"/>
        </w:rPr>
        <w:t>فقيهٌ يلح</w:t>
      </w:r>
      <w:r w:rsidR="004327DC">
        <w:rPr>
          <w:rFonts w:ascii="Traditional Arabic" w:hAnsi="Traditional Arabic" w:cs="Traditional Arabic" w:hint="cs"/>
          <w:rtl/>
          <w:lang w:bidi="ar-YE"/>
        </w:rPr>
        <w:t>َ</w:t>
      </w:r>
      <w:r w:rsidR="004327DC" w:rsidRPr="004327DC">
        <w:rPr>
          <w:rFonts w:ascii="Traditional Arabic" w:hAnsi="Traditional Arabic" w:cs="Traditional Arabic"/>
          <w:rtl/>
          <w:lang w:bidi="ar-YE"/>
        </w:rPr>
        <w:t>نُ حمار</w:t>
      </w:r>
      <w:r w:rsidR="007B7E86">
        <w:rPr>
          <w:rFonts w:ascii="Traditional Arabic" w:hAnsi="Traditional Arabic" w:cs="Traditional Arabic" w:hint="cs"/>
          <w:rtl/>
          <w:lang w:bidi="ar-YE"/>
        </w:rPr>
        <w:t>ٌ</w:t>
      </w:r>
      <w:r w:rsidR="004327DC" w:rsidRPr="004327DC">
        <w:rPr>
          <w:rFonts w:ascii="Traditional Arabic" w:hAnsi="Traditional Arabic" w:cs="Traditional Arabic"/>
          <w:rtl/>
          <w:lang w:bidi="ar-YE"/>
        </w:rPr>
        <w:t xml:space="preserve"> يَطْحَن</w:t>
      </w:r>
      <w:r w:rsidR="004327DC">
        <w:rPr>
          <w:rFonts w:ascii="Traditional Arabic" w:hAnsi="Traditional Arabic" w:cs="Traditional Arabic" w:hint="cs"/>
          <w:rtl/>
          <w:lang w:bidi="ar-YE"/>
        </w:rPr>
        <w:t>!</w:t>
      </w:r>
    </w:p>
    <w:p w14:paraId="2DD98FDA" w14:textId="4E1AABD3" w:rsidR="00C72C47" w:rsidRDefault="00915733" w:rsidP="00915733">
      <w:pPr>
        <w:rPr>
          <w:rFonts w:ascii="Traditional Arabic" w:hAnsi="Traditional Arabic" w:cs="Traditional Arabic"/>
          <w:rtl/>
          <w:lang w:bidi="ar-YE"/>
        </w:rPr>
      </w:pPr>
      <w:r>
        <w:rPr>
          <w:rFonts w:ascii="Traditional Arabic" w:hAnsi="Traditional Arabic" w:cs="Traditional Arabic" w:hint="cs"/>
          <w:rtl/>
          <w:lang w:bidi="ar-YE"/>
        </w:rPr>
        <w:t xml:space="preserve">قال ابن عبد البر في </w:t>
      </w:r>
      <w:r w:rsidRPr="00915733">
        <w:rPr>
          <w:rFonts w:ascii="Traditional Arabic" w:hAnsi="Traditional Arabic" w:cs="Traditional Arabic"/>
          <w:rtl/>
          <w:lang w:bidi="ar-YE"/>
        </w:rPr>
        <w:t xml:space="preserve">بهجة المجالس وأنس المجالس (ص: </w:t>
      </w:r>
      <w:r>
        <w:rPr>
          <w:rFonts w:ascii="Traditional Arabic" w:hAnsi="Traditional Arabic" w:cs="Traditional Arabic" w:hint="cs"/>
          <w:rtl/>
          <w:lang w:bidi="ar-YE"/>
        </w:rPr>
        <w:t>66</w:t>
      </w:r>
      <w:r w:rsidRPr="00915733">
        <w:rPr>
          <w:rFonts w:ascii="Traditional Arabic" w:hAnsi="Traditional Arabic" w:cs="Traditional Arabic"/>
          <w:rtl/>
          <w:lang w:bidi="ar-YE"/>
        </w:rPr>
        <w:t>)</w:t>
      </w:r>
      <w:r>
        <w:rPr>
          <w:rFonts w:ascii="Traditional Arabic" w:hAnsi="Traditional Arabic" w:cs="Traditional Arabic" w:hint="cs"/>
          <w:rtl/>
          <w:lang w:bidi="ar-YE"/>
        </w:rPr>
        <w:t xml:space="preserve">: "قالوا: </w:t>
      </w:r>
      <w:r w:rsidRPr="00915733">
        <w:rPr>
          <w:rFonts w:ascii="Traditional Arabic" w:hAnsi="Traditional Arabic" w:cs="Traditional Arabic"/>
          <w:rtl/>
          <w:lang w:bidi="ar-YE"/>
        </w:rPr>
        <w:t>العربية تزيد في المروءة.</w:t>
      </w:r>
      <w:r>
        <w:rPr>
          <w:rFonts w:ascii="Traditional Arabic" w:hAnsi="Traditional Arabic" w:cs="Traditional Arabic" w:hint="cs"/>
          <w:rtl/>
          <w:lang w:bidi="ar-YE"/>
        </w:rPr>
        <w:t xml:space="preserve"> و</w:t>
      </w:r>
      <w:r w:rsidRPr="00915733">
        <w:rPr>
          <w:rFonts w:ascii="Traditional Arabic" w:hAnsi="Traditional Arabic" w:cs="Traditional Arabic"/>
          <w:rtl/>
          <w:lang w:bidi="ar-YE"/>
        </w:rPr>
        <w:t>قالوا: من أحبّ</w:t>
      </w:r>
      <w:r>
        <w:rPr>
          <w:rFonts w:ascii="Traditional Arabic" w:hAnsi="Traditional Arabic" w:cs="Traditional Arabic" w:hint="cs"/>
          <w:rtl/>
          <w:lang w:bidi="ar-YE"/>
        </w:rPr>
        <w:t>َ</w:t>
      </w:r>
      <w:r w:rsidRPr="00915733">
        <w:rPr>
          <w:rFonts w:ascii="Traditional Arabic" w:hAnsi="Traditional Arabic" w:cs="Traditional Arabic"/>
          <w:rtl/>
          <w:lang w:bidi="ar-YE"/>
        </w:rPr>
        <w:t xml:space="preserve"> أن يجد في نفسه الك</w:t>
      </w:r>
      <w:r w:rsidR="002B0D5B">
        <w:rPr>
          <w:rFonts w:ascii="Traditional Arabic" w:hAnsi="Traditional Arabic" w:cs="Traditional Arabic" w:hint="cs"/>
          <w:rtl/>
          <w:lang w:bidi="ar-YE"/>
        </w:rPr>
        <w:t>ِ</w:t>
      </w:r>
      <w:r w:rsidRPr="00915733">
        <w:rPr>
          <w:rFonts w:ascii="Traditional Arabic" w:hAnsi="Traditional Arabic" w:cs="Traditional Arabic"/>
          <w:rtl/>
          <w:lang w:bidi="ar-YE"/>
        </w:rPr>
        <w:t>بر فليتعلم النحو</w:t>
      </w:r>
      <w:r>
        <w:rPr>
          <w:rFonts w:ascii="Traditional Arabic" w:hAnsi="Traditional Arabic" w:cs="Traditional Arabic" w:hint="cs"/>
          <w:rtl/>
          <w:lang w:bidi="ar-YE"/>
        </w:rPr>
        <w:t>"</w:t>
      </w:r>
      <w:r w:rsidRPr="00915733">
        <w:rPr>
          <w:rFonts w:ascii="Traditional Arabic" w:hAnsi="Traditional Arabic" w:cs="Traditional Arabic"/>
          <w:rtl/>
          <w:lang w:bidi="ar-YE"/>
        </w:rPr>
        <w:t>.</w:t>
      </w:r>
    </w:p>
    <w:p w14:paraId="2D73F922" w14:textId="4BC2DEC5" w:rsidR="004327DC" w:rsidRDefault="007B7E86" w:rsidP="0072533A">
      <w:pPr>
        <w:rPr>
          <w:rFonts w:ascii="Traditional Arabic" w:hAnsi="Traditional Arabic" w:cs="Traditional Arabic"/>
          <w:rtl/>
          <w:lang w:bidi="ar-YE"/>
        </w:rPr>
      </w:pPr>
      <w:r>
        <w:rPr>
          <w:rFonts w:ascii="Traditional Arabic" w:hAnsi="Traditional Arabic" w:cs="Traditional Arabic" w:hint="cs"/>
          <w:rtl/>
          <w:lang w:bidi="ar-YE"/>
        </w:rPr>
        <w:lastRenderedPageBreak/>
        <w:t xml:space="preserve">قال </w:t>
      </w:r>
      <w:r w:rsidR="0072533A" w:rsidRPr="003B44D1">
        <w:rPr>
          <w:rFonts w:ascii="Traditional Arabic" w:hAnsi="Traditional Arabic" w:cs="Traditional Arabic"/>
          <w:rtl/>
          <w:lang w:bidi="ar-YE"/>
        </w:rPr>
        <w:t>القَلْقَشَنْدِيّ</w:t>
      </w:r>
      <w:r w:rsidR="0072533A">
        <w:rPr>
          <w:rFonts w:ascii="Traditional Arabic" w:hAnsi="Traditional Arabic" w:cs="Traditional Arabic" w:hint="cs"/>
          <w:rtl/>
          <w:lang w:bidi="ar-YE"/>
        </w:rPr>
        <w:t>ُ</w:t>
      </w:r>
      <w:r w:rsidRPr="007B7E86">
        <w:rPr>
          <w:rFonts w:ascii="Traditional Arabic" w:hAnsi="Traditional Arabic" w:cs="Traditional Arabic"/>
          <w:rtl/>
          <w:lang w:bidi="ar-YE"/>
        </w:rPr>
        <w:t xml:space="preserve"> </w:t>
      </w:r>
      <w:r>
        <w:rPr>
          <w:rFonts w:ascii="Traditional Arabic" w:hAnsi="Traditional Arabic" w:cs="Traditional Arabic" w:hint="cs"/>
          <w:rtl/>
          <w:lang w:bidi="ar-YE"/>
        </w:rPr>
        <w:t xml:space="preserve">في </w:t>
      </w:r>
      <w:r w:rsidR="004327DC" w:rsidRPr="004327DC">
        <w:rPr>
          <w:rFonts w:ascii="Traditional Arabic" w:hAnsi="Traditional Arabic" w:cs="Traditional Arabic"/>
          <w:rtl/>
          <w:lang w:bidi="ar-YE"/>
        </w:rPr>
        <w:t>صبح الأعشى في صناعة الإنشاء (1/ 209)</w:t>
      </w:r>
      <w:r>
        <w:rPr>
          <w:rFonts w:ascii="Traditional Arabic" w:hAnsi="Traditional Arabic" w:cs="Traditional Arabic" w:hint="cs"/>
          <w:rtl/>
          <w:lang w:bidi="ar-YE"/>
        </w:rPr>
        <w:t xml:space="preserve">: </w:t>
      </w:r>
      <w:r w:rsidR="004327DC" w:rsidRPr="004327DC">
        <w:rPr>
          <w:rFonts w:ascii="Traditional Arabic" w:hAnsi="Traditional Arabic" w:cs="Traditional Arabic"/>
          <w:rtl/>
          <w:lang w:bidi="ar-YE"/>
        </w:rPr>
        <w:t>صاحب النحو إذا حذقه صار فيه زهو</w:t>
      </w:r>
      <w:r>
        <w:rPr>
          <w:rFonts w:ascii="Traditional Arabic" w:hAnsi="Traditional Arabic" w:cs="Traditional Arabic" w:hint="cs"/>
          <w:rtl/>
          <w:lang w:bidi="ar-YE"/>
        </w:rPr>
        <w:t>،</w:t>
      </w:r>
      <w:r w:rsidR="004327DC" w:rsidRPr="004327DC">
        <w:rPr>
          <w:rFonts w:ascii="Traditional Arabic" w:hAnsi="Traditional Arabic" w:cs="Traditional Arabic"/>
          <w:rtl/>
          <w:lang w:bidi="ar-YE"/>
        </w:rPr>
        <w:t xml:space="preserve"> واستحقر من يلح</w:t>
      </w:r>
      <w:r w:rsidR="0072533A">
        <w:rPr>
          <w:rFonts w:ascii="Traditional Arabic" w:hAnsi="Traditional Arabic" w:cs="Traditional Arabic" w:hint="cs"/>
          <w:rtl/>
          <w:lang w:bidi="ar-YE"/>
        </w:rPr>
        <w:t>َ</w:t>
      </w:r>
      <w:r w:rsidR="004327DC" w:rsidRPr="004327DC">
        <w:rPr>
          <w:rFonts w:ascii="Traditional Arabic" w:hAnsi="Traditional Arabic" w:cs="Traditional Arabic"/>
          <w:rtl/>
          <w:lang w:bidi="ar-YE"/>
        </w:rPr>
        <w:t>ن</w:t>
      </w:r>
      <w:r>
        <w:rPr>
          <w:rFonts w:ascii="Traditional Arabic" w:hAnsi="Traditional Arabic" w:cs="Traditional Arabic" w:hint="cs"/>
          <w:rtl/>
          <w:lang w:bidi="ar-YE"/>
        </w:rPr>
        <w:t>،</w:t>
      </w:r>
      <w:r w:rsidR="004327DC" w:rsidRPr="004327DC">
        <w:rPr>
          <w:rFonts w:ascii="Traditional Arabic" w:hAnsi="Traditional Arabic" w:cs="Traditional Arabic"/>
          <w:rtl/>
          <w:lang w:bidi="ar-YE"/>
        </w:rPr>
        <w:t xml:space="preserve"> </w:t>
      </w:r>
      <w:r>
        <w:rPr>
          <w:rFonts w:ascii="Traditional Arabic" w:hAnsi="Traditional Arabic" w:cs="Traditional Arabic" w:hint="cs"/>
          <w:rtl/>
          <w:lang w:bidi="ar-YE"/>
        </w:rPr>
        <w:t>و</w:t>
      </w:r>
      <w:r w:rsidR="004327DC" w:rsidRPr="004327DC">
        <w:rPr>
          <w:rFonts w:ascii="Traditional Arabic" w:hAnsi="Traditional Arabic" w:cs="Traditional Arabic"/>
          <w:rtl/>
          <w:lang w:bidi="ar-YE"/>
        </w:rPr>
        <w:t>هذا</w:t>
      </w:r>
      <w:r>
        <w:rPr>
          <w:rFonts w:ascii="Traditional Arabic" w:hAnsi="Traditional Arabic" w:cs="Traditional Arabic" w:hint="cs"/>
          <w:rtl/>
          <w:lang w:bidi="ar-YE"/>
        </w:rPr>
        <w:t xml:space="preserve"> مكروه، وهو</w:t>
      </w:r>
      <w:r w:rsidR="004327DC" w:rsidRPr="004327DC">
        <w:rPr>
          <w:rFonts w:ascii="Traditional Arabic" w:hAnsi="Traditional Arabic" w:cs="Traditional Arabic"/>
          <w:rtl/>
          <w:lang w:bidi="ar-YE"/>
        </w:rPr>
        <w:t xml:space="preserve"> موجود في غيره من العلوم من الفقه وغيره في بعض الناس</w:t>
      </w:r>
      <w:r>
        <w:rPr>
          <w:rFonts w:ascii="Traditional Arabic" w:hAnsi="Traditional Arabic" w:cs="Traditional Arabic" w:hint="cs"/>
          <w:rtl/>
          <w:lang w:bidi="ar-YE"/>
        </w:rPr>
        <w:t>،</w:t>
      </w:r>
      <w:r w:rsidR="004327DC" w:rsidRPr="004327DC">
        <w:rPr>
          <w:rFonts w:ascii="Traditional Arabic" w:hAnsi="Traditional Arabic" w:cs="Traditional Arabic"/>
          <w:rtl/>
          <w:lang w:bidi="ar-YE"/>
        </w:rPr>
        <w:t xml:space="preserve"> </w:t>
      </w:r>
      <w:r>
        <w:rPr>
          <w:rFonts w:ascii="Traditional Arabic" w:hAnsi="Traditional Arabic" w:cs="Traditional Arabic" w:hint="cs"/>
          <w:rtl/>
          <w:lang w:bidi="ar-YE"/>
        </w:rPr>
        <w:t>...</w:t>
      </w:r>
      <w:r w:rsidR="004327DC" w:rsidRPr="004327DC">
        <w:rPr>
          <w:rFonts w:ascii="Traditional Arabic" w:hAnsi="Traditional Arabic" w:cs="Traditional Arabic"/>
          <w:rtl/>
          <w:lang w:bidi="ar-YE"/>
        </w:rPr>
        <w:t xml:space="preserve"> </w:t>
      </w:r>
      <w:r>
        <w:rPr>
          <w:rFonts w:ascii="Traditional Arabic" w:hAnsi="Traditional Arabic" w:cs="Traditional Arabic" w:hint="cs"/>
          <w:rtl/>
          <w:lang w:bidi="ar-YE"/>
        </w:rPr>
        <w:t>و</w:t>
      </w:r>
      <w:r w:rsidR="004327DC" w:rsidRPr="004327DC">
        <w:rPr>
          <w:rFonts w:ascii="Traditional Arabic" w:hAnsi="Traditional Arabic" w:cs="Traditional Arabic"/>
          <w:rtl/>
          <w:lang w:bidi="ar-YE"/>
        </w:rPr>
        <w:t>النحو هو العلم باللغة التي نزل بها القرآن</w:t>
      </w:r>
      <w:r>
        <w:rPr>
          <w:rFonts w:ascii="Traditional Arabic" w:hAnsi="Traditional Arabic" w:cs="Traditional Arabic" w:hint="cs"/>
          <w:rtl/>
          <w:lang w:bidi="ar-YE"/>
        </w:rPr>
        <w:t>،</w:t>
      </w:r>
      <w:r w:rsidR="004327DC" w:rsidRPr="004327DC">
        <w:rPr>
          <w:rFonts w:ascii="Traditional Arabic" w:hAnsi="Traditional Arabic" w:cs="Traditional Arabic"/>
          <w:rtl/>
          <w:lang w:bidi="ar-YE"/>
        </w:rPr>
        <w:t xml:space="preserve"> وهي لغة النبي صلى الله عليه </w:t>
      </w:r>
      <w:proofErr w:type="spellStart"/>
      <w:r w:rsidR="004327DC" w:rsidRPr="004327DC">
        <w:rPr>
          <w:rFonts w:ascii="Traditional Arabic" w:hAnsi="Traditional Arabic" w:cs="Traditional Arabic"/>
          <w:rtl/>
          <w:lang w:bidi="ar-YE"/>
        </w:rPr>
        <w:t>وآله</w:t>
      </w:r>
      <w:proofErr w:type="spellEnd"/>
      <w:r w:rsidR="004327DC" w:rsidRPr="004327DC">
        <w:rPr>
          <w:rFonts w:ascii="Traditional Arabic" w:hAnsi="Traditional Arabic" w:cs="Traditional Arabic"/>
          <w:rtl/>
          <w:lang w:bidi="ar-YE"/>
        </w:rPr>
        <w:t xml:space="preserve"> وسلم</w:t>
      </w:r>
      <w:r>
        <w:rPr>
          <w:rFonts w:ascii="Traditional Arabic" w:hAnsi="Traditional Arabic" w:cs="Traditional Arabic" w:hint="cs"/>
          <w:rtl/>
          <w:lang w:bidi="ar-YE"/>
        </w:rPr>
        <w:t>. انتهى باختصار وتصرف يسير.</w:t>
      </w:r>
    </w:p>
    <w:p w14:paraId="4BE94EC5" w14:textId="797D55E5" w:rsidR="00370A36" w:rsidRDefault="0072533A" w:rsidP="0072533A">
      <w:pPr>
        <w:rPr>
          <w:rFonts w:ascii="Traditional Arabic" w:hAnsi="Traditional Arabic" w:cs="Traditional Arabic"/>
          <w:rtl/>
          <w:lang w:bidi="ar-YE"/>
        </w:rPr>
      </w:pPr>
      <w:r>
        <w:rPr>
          <w:rFonts w:ascii="Traditional Arabic" w:hAnsi="Traditional Arabic" w:cs="Traditional Arabic" w:hint="cs"/>
          <w:rtl/>
          <w:lang w:bidi="ar-YE"/>
        </w:rPr>
        <w:t>و</w:t>
      </w:r>
      <w:r w:rsidR="00370A36">
        <w:rPr>
          <w:rFonts w:ascii="Traditional Arabic" w:hAnsi="Traditional Arabic" w:cs="Traditional Arabic" w:hint="cs"/>
          <w:rtl/>
          <w:lang w:bidi="ar-YE"/>
        </w:rPr>
        <w:t xml:space="preserve">روى أبو نعيم في </w:t>
      </w:r>
      <w:r w:rsidR="00370A36" w:rsidRPr="00370A36">
        <w:rPr>
          <w:rFonts w:ascii="Traditional Arabic" w:hAnsi="Traditional Arabic" w:cs="Traditional Arabic"/>
          <w:rtl/>
          <w:lang w:bidi="ar-YE"/>
        </w:rPr>
        <w:t>حلية الأولياء (2/ 383)</w:t>
      </w:r>
      <w:r w:rsidR="00370A36">
        <w:rPr>
          <w:rFonts w:ascii="Traditional Arabic" w:hAnsi="Traditional Arabic" w:cs="Traditional Arabic" w:hint="cs"/>
          <w:rtl/>
          <w:lang w:bidi="ar-YE"/>
        </w:rPr>
        <w:t xml:space="preserve"> </w:t>
      </w:r>
      <w:r w:rsidR="00370A36" w:rsidRPr="00370A36">
        <w:rPr>
          <w:rFonts w:ascii="Traditional Arabic" w:hAnsi="Traditional Arabic" w:cs="Traditional Arabic"/>
          <w:rtl/>
          <w:lang w:bidi="ar-YE"/>
        </w:rPr>
        <w:t xml:space="preserve">عن مالك بن دينار قال: </w:t>
      </w:r>
      <w:r>
        <w:rPr>
          <w:rFonts w:ascii="Traditional Arabic" w:hAnsi="Traditional Arabic" w:cs="Traditional Arabic" w:hint="cs"/>
          <w:rtl/>
          <w:lang w:bidi="ar-YE"/>
        </w:rPr>
        <w:t>"</w:t>
      </w:r>
      <w:r w:rsidR="00370A36" w:rsidRPr="00370A36">
        <w:rPr>
          <w:rFonts w:ascii="Traditional Arabic" w:hAnsi="Traditional Arabic" w:cs="Traditional Arabic"/>
          <w:rtl/>
          <w:lang w:bidi="ar-YE"/>
        </w:rPr>
        <w:t>تلقى الرجل وما يلح</w:t>
      </w:r>
      <w:r>
        <w:rPr>
          <w:rFonts w:ascii="Traditional Arabic" w:hAnsi="Traditional Arabic" w:cs="Traditional Arabic" w:hint="cs"/>
          <w:rtl/>
          <w:lang w:bidi="ar-YE"/>
        </w:rPr>
        <w:t>َ</w:t>
      </w:r>
      <w:r w:rsidR="00370A36" w:rsidRPr="00370A36">
        <w:rPr>
          <w:rFonts w:ascii="Traditional Arabic" w:hAnsi="Traditional Arabic" w:cs="Traditional Arabic"/>
          <w:rtl/>
          <w:lang w:bidi="ar-YE"/>
        </w:rPr>
        <w:t>ن حرف</w:t>
      </w:r>
      <w:r w:rsidR="00370A36">
        <w:rPr>
          <w:rFonts w:ascii="Traditional Arabic" w:hAnsi="Traditional Arabic" w:cs="Traditional Arabic" w:hint="cs"/>
          <w:rtl/>
          <w:lang w:bidi="ar-YE"/>
        </w:rPr>
        <w:t>ً</w:t>
      </w:r>
      <w:r w:rsidR="00370A36" w:rsidRPr="00370A36">
        <w:rPr>
          <w:rFonts w:ascii="Traditional Arabic" w:hAnsi="Traditional Arabic" w:cs="Traditional Arabic"/>
          <w:rtl/>
          <w:lang w:bidi="ar-YE"/>
        </w:rPr>
        <w:t>ا</w:t>
      </w:r>
      <w:r w:rsidR="00370A36">
        <w:rPr>
          <w:rFonts w:ascii="Traditional Arabic" w:hAnsi="Traditional Arabic" w:cs="Traditional Arabic" w:hint="cs"/>
          <w:rtl/>
          <w:lang w:bidi="ar-YE"/>
        </w:rPr>
        <w:t>،</w:t>
      </w:r>
      <w:r w:rsidR="00370A36" w:rsidRPr="00370A36">
        <w:rPr>
          <w:rFonts w:ascii="Traditional Arabic" w:hAnsi="Traditional Arabic" w:cs="Traditional Arabic"/>
          <w:rtl/>
          <w:lang w:bidi="ar-YE"/>
        </w:rPr>
        <w:t xml:space="preserve"> وعمل</w:t>
      </w:r>
      <w:r w:rsidR="000845C2">
        <w:rPr>
          <w:rFonts w:ascii="Traditional Arabic" w:hAnsi="Traditional Arabic" w:cs="Traditional Arabic" w:hint="cs"/>
          <w:rtl/>
          <w:lang w:bidi="ar-YE"/>
        </w:rPr>
        <w:t>ُ</w:t>
      </w:r>
      <w:r w:rsidR="00370A36" w:rsidRPr="00370A36">
        <w:rPr>
          <w:rFonts w:ascii="Traditional Arabic" w:hAnsi="Traditional Arabic" w:cs="Traditional Arabic"/>
          <w:rtl/>
          <w:lang w:bidi="ar-YE"/>
        </w:rPr>
        <w:t>ه كله لحن</w:t>
      </w:r>
      <w:r w:rsidR="00370A36">
        <w:rPr>
          <w:rFonts w:ascii="Traditional Arabic" w:hAnsi="Traditional Arabic" w:cs="Traditional Arabic" w:hint="cs"/>
          <w:rtl/>
          <w:lang w:bidi="ar-YE"/>
        </w:rPr>
        <w:t>!</w:t>
      </w:r>
      <w:r>
        <w:rPr>
          <w:rFonts w:ascii="Traditional Arabic" w:hAnsi="Traditional Arabic" w:cs="Traditional Arabic" w:hint="cs"/>
          <w:rtl/>
          <w:lang w:bidi="ar-YE"/>
        </w:rPr>
        <w:t>".</w:t>
      </w:r>
    </w:p>
    <w:p w14:paraId="512ADF0E" w14:textId="3C20C570" w:rsidR="00752754" w:rsidRDefault="00631554" w:rsidP="0072533A">
      <w:pPr>
        <w:rPr>
          <w:rFonts w:ascii="Traditional Arabic" w:hAnsi="Traditional Arabic" w:cs="Traditional Arabic"/>
          <w:rtl/>
          <w:lang w:bidi="ar-YE"/>
        </w:rPr>
      </w:pPr>
      <w:r>
        <w:rPr>
          <w:rFonts w:ascii="Traditional Arabic" w:hAnsi="Traditional Arabic" w:cs="Traditional Arabic" w:hint="cs"/>
          <w:rtl/>
          <w:lang w:bidi="ar-YE"/>
        </w:rPr>
        <w:t>و</w:t>
      </w:r>
      <w:r w:rsidR="00752754">
        <w:rPr>
          <w:rFonts w:ascii="Traditional Arabic" w:hAnsi="Traditional Arabic" w:cs="Traditional Arabic" w:hint="cs"/>
          <w:rtl/>
          <w:lang w:bidi="ar-YE"/>
        </w:rPr>
        <w:t xml:space="preserve">روى ابن عساكر في </w:t>
      </w:r>
      <w:r w:rsidR="00752754" w:rsidRPr="00752754">
        <w:rPr>
          <w:rFonts w:ascii="Traditional Arabic" w:hAnsi="Traditional Arabic" w:cs="Traditional Arabic"/>
          <w:rtl/>
          <w:lang w:bidi="ar-YE"/>
        </w:rPr>
        <w:t xml:space="preserve">تاريخ دمشق (6/ 313) </w:t>
      </w:r>
      <w:r w:rsidR="00752754">
        <w:rPr>
          <w:rFonts w:ascii="Traditional Arabic" w:hAnsi="Traditional Arabic" w:cs="Traditional Arabic" w:hint="cs"/>
          <w:rtl/>
          <w:lang w:bidi="ar-YE"/>
        </w:rPr>
        <w:t>عن</w:t>
      </w:r>
      <w:r w:rsidR="00752754" w:rsidRPr="00752754">
        <w:rPr>
          <w:rFonts w:ascii="Traditional Arabic" w:hAnsi="Traditional Arabic" w:cs="Traditional Arabic"/>
          <w:rtl/>
          <w:lang w:bidi="ar-YE"/>
        </w:rPr>
        <w:t xml:space="preserve"> إبراهيم بن أدهم </w:t>
      </w:r>
      <w:r w:rsidR="00752754">
        <w:rPr>
          <w:rFonts w:ascii="Traditional Arabic" w:hAnsi="Traditional Arabic" w:cs="Traditional Arabic" w:hint="cs"/>
          <w:rtl/>
          <w:lang w:bidi="ar-YE"/>
        </w:rPr>
        <w:t xml:space="preserve">قال: </w:t>
      </w:r>
      <w:r w:rsidR="0072533A">
        <w:rPr>
          <w:rFonts w:ascii="Traditional Arabic" w:hAnsi="Traditional Arabic" w:cs="Traditional Arabic" w:hint="cs"/>
          <w:rtl/>
          <w:lang w:bidi="ar-YE"/>
        </w:rPr>
        <w:t>"</w:t>
      </w:r>
      <w:r w:rsidR="00752754" w:rsidRPr="00752754">
        <w:rPr>
          <w:rFonts w:ascii="Traditional Arabic" w:hAnsi="Traditional Arabic" w:cs="Traditional Arabic"/>
          <w:rtl/>
          <w:lang w:bidi="ar-YE"/>
        </w:rPr>
        <w:t>أعربنا في الكلام</w:t>
      </w:r>
      <w:r w:rsidR="00752754">
        <w:rPr>
          <w:rFonts w:ascii="Traditional Arabic" w:hAnsi="Traditional Arabic" w:cs="Traditional Arabic" w:hint="cs"/>
          <w:rtl/>
          <w:lang w:bidi="ar-YE"/>
        </w:rPr>
        <w:t>،</w:t>
      </w:r>
      <w:r w:rsidR="00752754" w:rsidRPr="00752754">
        <w:rPr>
          <w:rFonts w:ascii="Traditional Arabic" w:hAnsi="Traditional Arabic" w:cs="Traditional Arabic"/>
          <w:rtl/>
          <w:lang w:bidi="ar-YE"/>
        </w:rPr>
        <w:t xml:space="preserve"> ولحن</w:t>
      </w:r>
      <w:r w:rsidR="0072533A">
        <w:rPr>
          <w:rFonts w:ascii="Traditional Arabic" w:hAnsi="Traditional Arabic" w:cs="Traditional Arabic" w:hint="cs"/>
          <w:rtl/>
          <w:lang w:bidi="ar-YE"/>
        </w:rPr>
        <w:t>َّ</w:t>
      </w:r>
      <w:r w:rsidR="00752754" w:rsidRPr="00752754">
        <w:rPr>
          <w:rFonts w:ascii="Traditional Arabic" w:hAnsi="Traditional Arabic" w:cs="Traditional Arabic"/>
          <w:rtl/>
          <w:lang w:bidi="ar-YE"/>
        </w:rPr>
        <w:t>ا في الأعمال</w:t>
      </w:r>
      <w:r w:rsidR="00752754">
        <w:rPr>
          <w:rFonts w:ascii="Traditional Arabic" w:hAnsi="Traditional Arabic" w:cs="Traditional Arabic" w:hint="cs"/>
          <w:rtl/>
          <w:lang w:bidi="ar-YE"/>
        </w:rPr>
        <w:t>!</w:t>
      </w:r>
      <w:r w:rsidR="0072533A">
        <w:rPr>
          <w:rFonts w:ascii="Traditional Arabic" w:hAnsi="Traditional Arabic" w:cs="Traditional Arabic" w:hint="cs"/>
          <w:rtl/>
          <w:lang w:bidi="ar-YE"/>
        </w:rPr>
        <w:t>".</w:t>
      </w:r>
    </w:p>
    <w:p w14:paraId="41999E75" w14:textId="55E2F0CD" w:rsidR="00760BB8" w:rsidRPr="00760BB8" w:rsidRDefault="0072533A" w:rsidP="000845C2">
      <w:pPr>
        <w:rPr>
          <w:rFonts w:ascii="Traditional Arabic" w:hAnsi="Traditional Arabic" w:cs="Traditional Arabic"/>
          <w:rtl/>
          <w:lang w:bidi="ar-YE"/>
        </w:rPr>
      </w:pPr>
      <w:r>
        <w:rPr>
          <w:rFonts w:ascii="Traditional Arabic" w:hAnsi="Traditional Arabic" w:cs="Traditional Arabic" w:hint="cs"/>
          <w:rtl/>
          <w:lang w:bidi="ar-YE"/>
        </w:rPr>
        <w:t>و</w:t>
      </w:r>
      <w:r w:rsidR="00760BB8">
        <w:rPr>
          <w:rFonts w:ascii="Traditional Arabic" w:hAnsi="Traditional Arabic" w:cs="Traditional Arabic" w:hint="cs"/>
          <w:rtl/>
          <w:lang w:bidi="ar-YE"/>
        </w:rPr>
        <w:t xml:space="preserve">قال محمد بن إبراهيم الوطواط في </w:t>
      </w:r>
      <w:r w:rsidR="00760BB8" w:rsidRPr="00760BB8">
        <w:rPr>
          <w:rFonts w:ascii="Traditional Arabic" w:hAnsi="Traditional Arabic" w:cs="Traditional Arabic"/>
          <w:rtl/>
          <w:lang w:bidi="ar-YE"/>
        </w:rPr>
        <w:t>غرر الخصائص الواضحة (ص: 264)</w:t>
      </w:r>
      <w:r w:rsidR="00760BB8">
        <w:rPr>
          <w:rFonts w:ascii="Traditional Arabic" w:hAnsi="Traditional Arabic" w:cs="Traditional Arabic" w:hint="cs"/>
          <w:rtl/>
          <w:lang w:bidi="ar-YE"/>
        </w:rPr>
        <w:t>:</w:t>
      </w:r>
      <w:r w:rsidR="000845C2">
        <w:rPr>
          <w:rFonts w:ascii="Traditional Arabic" w:hAnsi="Traditional Arabic" w:cs="Traditional Arabic" w:hint="cs"/>
          <w:rtl/>
          <w:lang w:bidi="ar-YE"/>
        </w:rPr>
        <w:t xml:space="preserve"> </w:t>
      </w:r>
      <w:r w:rsidR="00760BB8" w:rsidRPr="00760BB8">
        <w:rPr>
          <w:rFonts w:ascii="Traditional Arabic" w:hAnsi="Traditional Arabic" w:cs="Traditional Arabic"/>
          <w:rtl/>
          <w:lang w:bidi="ar-YE"/>
        </w:rPr>
        <w:t>من أظرف ما قيل</w:t>
      </w:r>
      <w:r w:rsidR="00760BB8">
        <w:rPr>
          <w:rFonts w:ascii="Traditional Arabic" w:hAnsi="Traditional Arabic" w:cs="Traditional Arabic" w:hint="cs"/>
          <w:rtl/>
          <w:lang w:bidi="ar-YE"/>
        </w:rPr>
        <w:t>:</w:t>
      </w:r>
    </w:p>
    <w:p w14:paraId="3D60C5A5" w14:textId="2346B192" w:rsidR="00760BB8" w:rsidRPr="00760BB8" w:rsidRDefault="00760BB8" w:rsidP="0072533A">
      <w:pPr>
        <w:jc w:val="center"/>
        <w:rPr>
          <w:rFonts w:ascii="Traditional Arabic" w:hAnsi="Traditional Arabic" w:cs="Traditional Arabic"/>
          <w:rtl/>
          <w:lang w:bidi="ar-YE"/>
        </w:rPr>
      </w:pPr>
      <w:r>
        <w:rPr>
          <w:rFonts w:ascii="Traditional Arabic" w:hAnsi="Traditional Arabic" w:cs="Traditional Arabic" w:hint="cs"/>
          <w:rtl/>
          <w:lang w:bidi="ar-YE"/>
        </w:rPr>
        <w:t>ت</w:t>
      </w:r>
      <w:r w:rsidRPr="00760BB8">
        <w:rPr>
          <w:rFonts w:ascii="Traditional Arabic" w:hAnsi="Traditional Arabic" w:cs="Traditional Arabic"/>
          <w:rtl/>
          <w:lang w:bidi="ar-YE"/>
        </w:rPr>
        <w:t>اه على الناس ب</w:t>
      </w:r>
      <w:r>
        <w:rPr>
          <w:rFonts w:ascii="Traditional Arabic" w:hAnsi="Traditional Arabic" w:cs="Traditional Arabic" w:hint="cs"/>
          <w:rtl/>
          <w:lang w:bidi="ar-YE"/>
        </w:rPr>
        <w:t>إ</w:t>
      </w:r>
      <w:r w:rsidRPr="00760BB8">
        <w:rPr>
          <w:rFonts w:ascii="Traditional Arabic" w:hAnsi="Traditional Arabic" w:cs="Traditional Arabic"/>
          <w:rtl/>
          <w:lang w:bidi="ar-YE"/>
        </w:rPr>
        <w:t>عرابه ... أي فاحذروني إنني م</w:t>
      </w:r>
      <w:r>
        <w:rPr>
          <w:rFonts w:ascii="Traditional Arabic" w:hAnsi="Traditional Arabic" w:cs="Traditional Arabic" w:hint="cs"/>
          <w:rtl/>
          <w:lang w:bidi="ar-YE"/>
        </w:rPr>
        <w:t>ُ</w:t>
      </w:r>
      <w:r w:rsidRPr="00760BB8">
        <w:rPr>
          <w:rFonts w:ascii="Traditional Arabic" w:hAnsi="Traditional Arabic" w:cs="Traditional Arabic"/>
          <w:rtl/>
          <w:lang w:bidi="ar-YE"/>
        </w:rPr>
        <w:t>ل</w:t>
      </w:r>
      <w:r>
        <w:rPr>
          <w:rFonts w:ascii="Traditional Arabic" w:hAnsi="Traditional Arabic" w:cs="Traditional Arabic" w:hint="cs"/>
          <w:rtl/>
          <w:lang w:bidi="ar-YE"/>
        </w:rPr>
        <w:t>ْ</w:t>
      </w:r>
      <w:r w:rsidRPr="00760BB8">
        <w:rPr>
          <w:rFonts w:ascii="Traditional Arabic" w:hAnsi="Traditional Arabic" w:cs="Traditional Arabic"/>
          <w:rtl/>
          <w:lang w:bidi="ar-YE"/>
        </w:rPr>
        <w:t>س</w:t>
      </w:r>
      <w:r>
        <w:rPr>
          <w:rFonts w:ascii="Traditional Arabic" w:hAnsi="Traditional Arabic" w:cs="Traditional Arabic" w:hint="cs"/>
          <w:rtl/>
          <w:lang w:bidi="ar-YE"/>
        </w:rPr>
        <w:t>ِ</w:t>
      </w:r>
      <w:r w:rsidRPr="00760BB8">
        <w:rPr>
          <w:rFonts w:ascii="Traditional Arabic" w:hAnsi="Traditional Arabic" w:cs="Traditional Arabic"/>
          <w:rtl/>
          <w:lang w:bidi="ar-YE"/>
        </w:rPr>
        <w:t>ن</w:t>
      </w:r>
      <w:r>
        <w:rPr>
          <w:rFonts w:ascii="Traditional Arabic" w:hAnsi="Traditional Arabic" w:cs="Traditional Arabic" w:hint="cs"/>
          <w:rtl/>
          <w:lang w:bidi="ar-YE"/>
        </w:rPr>
        <w:t>ٌ</w:t>
      </w:r>
    </w:p>
    <w:p w14:paraId="61F801EA" w14:textId="1A6447B7" w:rsidR="00760BB8" w:rsidRDefault="00760BB8" w:rsidP="0072533A">
      <w:pPr>
        <w:jc w:val="center"/>
        <w:rPr>
          <w:rFonts w:ascii="Traditional Arabic" w:hAnsi="Traditional Arabic" w:cs="Traditional Arabic"/>
          <w:rtl/>
          <w:lang w:bidi="ar-YE"/>
        </w:rPr>
      </w:pPr>
      <w:r w:rsidRPr="00760BB8">
        <w:rPr>
          <w:rFonts w:ascii="Traditional Arabic" w:hAnsi="Traditional Arabic" w:cs="Traditional Arabic"/>
          <w:rtl/>
          <w:lang w:bidi="ar-YE"/>
        </w:rPr>
        <w:t>إن ك</w:t>
      </w:r>
      <w:r w:rsidR="0072533A">
        <w:rPr>
          <w:rFonts w:ascii="Traditional Arabic" w:hAnsi="Traditional Arabic" w:cs="Traditional Arabic" w:hint="cs"/>
          <w:rtl/>
          <w:lang w:bidi="ar-YE"/>
        </w:rPr>
        <w:t>ــــ</w:t>
      </w:r>
      <w:r w:rsidRPr="00760BB8">
        <w:rPr>
          <w:rFonts w:ascii="Traditional Arabic" w:hAnsi="Traditional Arabic" w:cs="Traditional Arabic"/>
          <w:rtl/>
          <w:lang w:bidi="ar-YE"/>
        </w:rPr>
        <w:t>ان في أق</w:t>
      </w:r>
      <w:r w:rsidR="0072533A">
        <w:rPr>
          <w:rFonts w:ascii="Traditional Arabic" w:hAnsi="Traditional Arabic" w:cs="Traditional Arabic" w:hint="cs"/>
          <w:rtl/>
          <w:lang w:bidi="ar-YE"/>
        </w:rPr>
        <w:t>ــــ</w:t>
      </w:r>
      <w:r w:rsidRPr="00760BB8">
        <w:rPr>
          <w:rFonts w:ascii="Traditional Arabic" w:hAnsi="Traditional Arabic" w:cs="Traditional Arabic"/>
          <w:rtl/>
          <w:lang w:bidi="ar-YE"/>
        </w:rPr>
        <w:t>وال</w:t>
      </w:r>
      <w:r w:rsidR="0072533A">
        <w:rPr>
          <w:rFonts w:ascii="Traditional Arabic" w:hAnsi="Traditional Arabic" w:cs="Traditional Arabic" w:hint="cs"/>
          <w:rtl/>
          <w:lang w:bidi="ar-YE"/>
        </w:rPr>
        <w:t>ــــ</w:t>
      </w:r>
      <w:r w:rsidRPr="00760BB8">
        <w:rPr>
          <w:rFonts w:ascii="Traditional Arabic" w:hAnsi="Traditional Arabic" w:cs="Traditional Arabic"/>
          <w:rtl/>
          <w:lang w:bidi="ar-YE"/>
        </w:rPr>
        <w:t>ه م</w:t>
      </w:r>
      <w:r>
        <w:rPr>
          <w:rFonts w:ascii="Traditional Arabic" w:hAnsi="Traditional Arabic" w:cs="Traditional Arabic" w:hint="cs"/>
          <w:rtl/>
          <w:lang w:bidi="ar-YE"/>
        </w:rPr>
        <w:t>ُ</w:t>
      </w:r>
      <w:r w:rsidR="0072533A">
        <w:rPr>
          <w:rFonts w:ascii="Traditional Arabic" w:hAnsi="Traditional Arabic" w:cs="Traditional Arabic" w:hint="cs"/>
          <w:rtl/>
          <w:lang w:bidi="ar-YE"/>
        </w:rPr>
        <w:t>ــ</w:t>
      </w:r>
      <w:r w:rsidRPr="00760BB8">
        <w:rPr>
          <w:rFonts w:ascii="Traditional Arabic" w:hAnsi="Traditional Arabic" w:cs="Traditional Arabic"/>
          <w:rtl/>
          <w:lang w:bidi="ar-YE"/>
        </w:rPr>
        <w:t>ع</w:t>
      </w:r>
      <w:r w:rsidR="0072533A">
        <w:rPr>
          <w:rFonts w:ascii="Traditional Arabic" w:hAnsi="Traditional Arabic" w:cs="Traditional Arabic" w:hint="cs"/>
          <w:rtl/>
          <w:lang w:bidi="ar-YE"/>
        </w:rPr>
        <w:t>ــ</w:t>
      </w:r>
      <w:r w:rsidRPr="00760BB8">
        <w:rPr>
          <w:rFonts w:ascii="Traditional Arabic" w:hAnsi="Traditional Arabic" w:cs="Traditional Arabic"/>
          <w:rtl/>
          <w:lang w:bidi="ar-YE"/>
        </w:rPr>
        <w:t>ر</w:t>
      </w:r>
      <w:r>
        <w:rPr>
          <w:rFonts w:ascii="Traditional Arabic" w:hAnsi="Traditional Arabic" w:cs="Traditional Arabic" w:hint="cs"/>
          <w:rtl/>
          <w:lang w:bidi="ar-YE"/>
        </w:rPr>
        <w:t>ِ</w:t>
      </w:r>
      <w:r w:rsidRPr="00760BB8">
        <w:rPr>
          <w:rFonts w:ascii="Traditional Arabic" w:hAnsi="Traditional Arabic" w:cs="Traditional Arabic"/>
          <w:rtl/>
          <w:lang w:bidi="ar-YE"/>
        </w:rPr>
        <w:t>ب</w:t>
      </w:r>
      <w:r>
        <w:rPr>
          <w:rFonts w:ascii="Traditional Arabic" w:hAnsi="Traditional Arabic" w:cs="Traditional Arabic" w:hint="cs"/>
          <w:rtl/>
          <w:lang w:bidi="ar-YE"/>
        </w:rPr>
        <w:t>ً</w:t>
      </w:r>
      <w:r w:rsidRPr="00760BB8">
        <w:rPr>
          <w:rFonts w:ascii="Traditional Arabic" w:hAnsi="Traditional Arabic" w:cs="Traditional Arabic"/>
          <w:rtl/>
          <w:lang w:bidi="ar-YE"/>
        </w:rPr>
        <w:t>ا ... ف</w:t>
      </w:r>
      <w:r w:rsidR="0072533A">
        <w:rPr>
          <w:rFonts w:ascii="Traditional Arabic" w:hAnsi="Traditional Arabic" w:cs="Traditional Arabic" w:hint="cs"/>
          <w:rtl/>
          <w:lang w:bidi="ar-YE"/>
        </w:rPr>
        <w:t>ـــ</w:t>
      </w:r>
      <w:r w:rsidRPr="00760BB8">
        <w:rPr>
          <w:rFonts w:ascii="Traditional Arabic" w:hAnsi="Traditional Arabic" w:cs="Traditional Arabic"/>
          <w:rtl/>
          <w:lang w:bidi="ar-YE"/>
        </w:rPr>
        <w:t>إن</w:t>
      </w:r>
      <w:r w:rsidR="0072533A">
        <w:rPr>
          <w:rFonts w:ascii="Traditional Arabic" w:hAnsi="Traditional Arabic" w:cs="Traditional Arabic" w:hint="cs"/>
          <w:rtl/>
          <w:lang w:bidi="ar-YE"/>
        </w:rPr>
        <w:t>ــ</w:t>
      </w:r>
      <w:r w:rsidRPr="00760BB8">
        <w:rPr>
          <w:rFonts w:ascii="Traditional Arabic" w:hAnsi="Traditional Arabic" w:cs="Traditional Arabic"/>
          <w:rtl/>
          <w:lang w:bidi="ar-YE"/>
        </w:rPr>
        <w:t>ه في ف</w:t>
      </w:r>
      <w:r>
        <w:rPr>
          <w:rFonts w:ascii="Traditional Arabic" w:hAnsi="Traditional Arabic" w:cs="Traditional Arabic" w:hint="cs"/>
          <w:rtl/>
          <w:lang w:bidi="ar-YE"/>
        </w:rPr>
        <w:t>ِ</w:t>
      </w:r>
      <w:r w:rsidR="0072533A">
        <w:rPr>
          <w:rFonts w:ascii="Traditional Arabic" w:hAnsi="Traditional Arabic" w:cs="Traditional Arabic" w:hint="cs"/>
          <w:rtl/>
          <w:lang w:bidi="ar-YE"/>
        </w:rPr>
        <w:t>ـ</w:t>
      </w:r>
      <w:r w:rsidRPr="00760BB8">
        <w:rPr>
          <w:rFonts w:ascii="Traditional Arabic" w:hAnsi="Traditional Arabic" w:cs="Traditional Arabic"/>
          <w:rtl/>
          <w:lang w:bidi="ar-YE"/>
        </w:rPr>
        <w:t>ع</w:t>
      </w:r>
      <w:r w:rsidR="0072533A">
        <w:rPr>
          <w:rFonts w:ascii="Traditional Arabic" w:hAnsi="Traditional Arabic" w:cs="Traditional Arabic" w:hint="cs"/>
          <w:rtl/>
          <w:lang w:bidi="ar-YE"/>
        </w:rPr>
        <w:t>ـ</w:t>
      </w:r>
      <w:r w:rsidRPr="00760BB8">
        <w:rPr>
          <w:rFonts w:ascii="Traditional Arabic" w:hAnsi="Traditional Arabic" w:cs="Traditional Arabic"/>
          <w:rtl/>
          <w:lang w:bidi="ar-YE"/>
        </w:rPr>
        <w:t>له ي</w:t>
      </w:r>
      <w:r w:rsidR="0072533A">
        <w:rPr>
          <w:rFonts w:ascii="Traditional Arabic" w:hAnsi="Traditional Arabic" w:cs="Traditional Arabic" w:hint="cs"/>
          <w:rtl/>
          <w:lang w:bidi="ar-YE"/>
        </w:rPr>
        <w:t>ـ</w:t>
      </w:r>
      <w:r w:rsidRPr="00760BB8">
        <w:rPr>
          <w:rFonts w:ascii="Traditional Arabic" w:hAnsi="Traditional Arabic" w:cs="Traditional Arabic"/>
          <w:rtl/>
          <w:lang w:bidi="ar-YE"/>
        </w:rPr>
        <w:t>ل</w:t>
      </w:r>
      <w:r w:rsidR="0072533A">
        <w:rPr>
          <w:rFonts w:ascii="Traditional Arabic" w:hAnsi="Traditional Arabic" w:cs="Traditional Arabic" w:hint="cs"/>
          <w:rtl/>
          <w:lang w:bidi="ar-YE"/>
        </w:rPr>
        <w:t>ـ</w:t>
      </w:r>
      <w:r w:rsidRPr="00760BB8">
        <w:rPr>
          <w:rFonts w:ascii="Traditional Arabic" w:hAnsi="Traditional Arabic" w:cs="Traditional Arabic"/>
          <w:rtl/>
          <w:lang w:bidi="ar-YE"/>
        </w:rPr>
        <w:t>ح</w:t>
      </w:r>
      <w:r>
        <w:rPr>
          <w:rFonts w:ascii="Traditional Arabic" w:hAnsi="Traditional Arabic" w:cs="Traditional Arabic" w:hint="cs"/>
          <w:rtl/>
          <w:lang w:bidi="ar-YE"/>
        </w:rPr>
        <w:t>َ</w:t>
      </w:r>
      <w:r w:rsidR="0072533A">
        <w:rPr>
          <w:rFonts w:ascii="Traditional Arabic" w:hAnsi="Traditional Arabic" w:cs="Traditional Arabic" w:hint="cs"/>
          <w:rtl/>
          <w:lang w:bidi="ar-YE"/>
        </w:rPr>
        <w:t>ـ</w:t>
      </w:r>
      <w:r w:rsidRPr="00760BB8">
        <w:rPr>
          <w:rFonts w:ascii="Traditional Arabic" w:hAnsi="Traditional Arabic" w:cs="Traditional Arabic"/>
          <w:rtl/>
          <w:lang w:bidi="ar-YE"/>
        </w:rPr>
        <w:t>ن</w:t>
      </w:r>
      <w:r>
        <w:rPr>
          <w:rFonts w:ascii="Traditional Arabic" w:hAnsi="Traditional Arabic" w:cs="Traditional Arabic" w:hint="cs"/>
          <w:rtl/>
          <w:lang w:bidi="ar-YE"/>
        </w:rPr>
        <w:t>ُ</w:t>
      </w:r>
    </w:p>
    <w:p w14:paraId="492AE27D" w14:textId="7E3CD291" w:rsidR="009D0EB4" w:rsidRDefault="004353A2" w:rsidP="000845C2">
      <w:pPr>
        <w:rPr>
          <w:rFonts w:ascii="Traditional Arabic" w:hAnsi="Traditional Arabic" w:cs="Traditional Arabic"/>
          <w:rtl/>
          <w:lang w:bidi="ar-YE"/>
        </w:rPr>
      </w:pPr>
      <w:r w:rsidRPr="004353A2">
        <w:rPr>
          <w:rFonts w:ascii="Traditional Arabic" w:hAnsi="Traditional Arabic" w:cs="Traditional Arabic"/>
          <w:rtl/>
          <w:lang w:bidi="ar-YE"/>
        </w:rPr>
        <w:t>{رَبَّنَا اغْفِرْ لَنَا وَلِإِخْوَانِنَا الَّذِينَ سَبَقُونَا بِالْإِيمَانِ وَلَا تَجْعَلْ فِي قُلُوبِنَا غِلًّا لِلَّذِينَ آمَنُوا رَبَّنَا إِنَّكَ رَءُوفٌ رَحِيمٌ}</w:t>
      </w:r>
      <w:r>
        <w:rPr>
          <w:rFonts w:ascii="Traditional Arabic" w:hAnsi="Traditional Arabic" w:cs="Traditional Arabic" w:hint="cs"/>
          <w:rtl/>
          <w:lang w:bidi="ar-YE"/>
        </w:rPr>
        <w:t>،</w:t>
      </w:r>
      <w:r w:rsidR="005519B0">
        <w:rPr>
          <w:rFonts w:ascii="Traditional Arabic" w:hAnsi="Traditional Arabic" w:cs="Traditional Arabic" w:hint="cs"/>
          <w:rtl/>
          <w:lang w:bidi="ar-YE"/>
        </w:rPr>
        <w:t xml:space="preserve"> </w:t>
      </w:r>
      <w:r w:rsidRPr="004353A2">
        <w:rPr>
          <w:rFonts w:ascii="Traditional Arabic" w:hAnsi="Traditional Arabic" w:cs="Traditional Arabic"/>
          <w:rtl/>
          <w:lang w:bidi="ar-YE"/>
        </w:rPr>
        <w:t>{رَبَّنَا اغْفِرْ لَنَا ذُنُوبَنَا وَإِسْرَافَنَا فِي أَمْرِنَا وَثَبِّتْ أَقْدَامَنَا وَانْصُرْنَا عَلَى الْقَوْمِ الْكَافِرِينَ}</w:t>
      </w:r>
      <w:r>
        <w:rPr>
          <w:rFonts w:ascii="Traditional Arabic" w:hAnsi="Traditional Arabic" w:cs="Traditional Arabic" w:hint="cs"/>
          <w:rtl/>
          <w:lang w:bidi="ar-YE"/>
        </w:rPr>
        <w:t>.</w:t>
      </w:r>
      <w:r w:rsidR="009D0EB4">
        <w:rPr>
          <w:rFonts w:ascii="Traditional Arabic" w:hAnsi="Traditional Arabic" w:cs="Traditional Arabic"/>
          <w:rtl/>
          <w:lang w:bidi="ar-YE"/>
        </w:rPr>
        <w:br w:type="page"/>
      </w:r>
    </w:p>
    <w:p w14:paraId="17CA5496" w14:textId="61D9C8BE" w:rsidR="002B0D5B" w:rsidRDefault="00D62B9B" w:rsidP="00D62B9B">
      <w:pPr>
        <w:pStyle w:val="a3"/>
        <w:spacing w:after="200" w:line="276" w:lineRule="auto"/>
        <w:ind w:left="1440" w:firstLine="0"/>
        <w:rPr>
          <w:rFonts w:ascii="Traditional Arabic" w:hAnsi="Traditional Arabic" w:cs="PT Bold Heading"/>
          <w:b/>
          <w:bCs/>
          <w:color w:val="00B0F0"/>
          <w:sz w:val="30"/>
          <w:szCs w:val="3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Traditional Arabic" w:hAnsi="Traditional Arabic" w:cs="PT Bold Heading" w:hint="cs"/>
          <w:b/>
          <w:bCs/>
          <w:color w:val="00B0F0"/>
          <w:sz w:val="30"/>
          <w:szCs w:val="3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lastRenderedPageBreak/>
        <w:t xml:space="preserve">               </w:t>
      </w:r>
      <w:r w:rsidR="002B0D5B">
        <w:rPr>
          <w:rFonts w:ascii="Traditional Arabic" w:hAnsi="Traditional Arabic" w:cs="PT Bold Heading" w:hint="cs"/>
          <w:b/>
          <w:bCs/>
          <w:color w:val="00B0F0"/>
          <w:sz w:val="30"/>
          <w:szCs w:val="3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المحتويات</w:t>
      </w:r>
    </w:p>
    <w:p w14:paraId="0E36ABA2" w14:textId="77777777" w:rsidR="00D62B9B" w:rsidRPr="00D62B9B" w:rsidRDefault="003D0677" w:rsidP="00D62B9B">
      <w:pPr>
        <w:pStyle w:val="21"/>
        <w:rPr>
          <w:rFonts w:ascii="Lotus Linotype" w:eastAsia="MS Mincho" w:hAnsi="Lotus Linotype" w:cs="Times New Roman"/>
          <w:sz w:val="28"/>
          <w:szCs w:val="28"/>
          <w:rtl/>
          <w:lang w:eastAsia="ja-JP"/>
        </w:rPr>
      </w:pPr>
      <w:hyperlink w:anchor="_Toc94617432" w:history="1">
        <w:r w:rsidR="00D62B9B" w:rsidRPr="00D62B9B">
          <w:rPr>
            <w:rStyle w:val="Hyperlink"/>
            <w:color w:val="auto"/>
            <w:u w:val="none"/>
            <w:rtl/>
          </w:rPr>
          <w:t>المقدمة</w:t>
        </w:r>
        <w:r w:rsidR="00D62B9B" w:rsidRPr="00D62B9B">
          <w:rPr>
            <w:webHidden/>
            <w:rtl/>
          </w:rPr>
          <w:tab/>
        </w:r>
        <w:r w:rsidR="00D62B9B" w:rsidRPr="00D62B9B">
          <w:rPr>
            <w:rStyle w:val="Hyperlink"/>
            <w:rFonts w:hint="cs"/>
            <w:color w:val="auto"/>
            <w:u w:val="none"/>
            <w:rtl/>
          </w:rPr>
          <w:t>2</w:t>
        </w:r>
      </w:hyperlink>
    </w:p>
    <w:p w14:paraId="62630EC3" w14:textId="58A94890" w:rsidR="00D62B9B" w:rsidRPr="00D62B9B" w:rsidRDefault="003D0677" w:rsidP="00D62B9B">
      <w:pPr>
        <w:pStyle w:val="21"/>
        <w:rPr>
          <w:rFonts w:asciiTheme="minorHAnsi" w:eastAsiaTheme="minorEastAsia" w:hAnsiTheme="minorHAnsi" w:cstheme="minorBidi"/>
          <w:sz w:val="22"/>
          <w:szCs w:val="22"/>
          <w:rtl/>
        </w:rPr>
      </w:pPr>
      <w:hyperlink w:anchor="_Toc94617433" w:history="1">
        <w:r w:rsidR="00C17160" w:rsidRPr="00C17160">
          <w:rPr>
            <w:rStyle w:val="Hyperlink"/>
            <w:color w:val="auto"/>
            <w:u w:val="none"/>
            <w:rtl/>
          </w:rPr>
          <w:t>أخبار في لحن بعض العلماء والمشهورين</w:t>
        </w:r>
        <w:r w:rsidR="00D62B9B" w:rsidRPr="00D62B9B">
          <w:rPr>
            <w:webHidden/>
            <w:rtl/>
          </w:rPr>
          <w:tab/>
        </w:r>
        <w:r w:rsidR="00C17160">
          <w:rPr>
            <w:rStyle w:val="Hyperlink"/>
            <w:rFonts w:hint="cs"/>
            <w:color w:val="auto"/>
            <w:u w:val="none"/>
            <w:rtl/>
          </w:rPr>
          <w:t>6</w:t>
        </w:r>
      </w:hyperlink>
    </w:p>
    <w:p w14:paraId="0D3A2F6D" w14:textId="3F01A1A0" w:rsidR="00D62B9B" w:rsidRPr="00D62B9B" w:rsidRDefault="003D0677" w:rsidP="00D62B9B">
      <w:pPr>
        <w:pStyle w:val="21"/>
        <w:rPr>
          <w:rFonts w:asciiTheme="minorHAnsi" w:eastAsiaTheme="minorEastAsia" w:hAnsiTheme="minorHAnsi" w:cstheme="minorBidi"/>
          <w:sz w:val="22"/>
          <w:szCs w:val="22"/>
          <w:rtl/>
          <w:lang w:bidi="ar-YE"/>
        </w:rPr>
      </w:pPr>
      <w:hyperlink w:anchor="_Toc94617434" w:history="1">
        <w:r w:rsidR="009D0EB4" w:rsidRPr="009D0EB4">
          <w:rPr>
            <w:rStyle w:val="Hyperlink"/>
            <w:color w:val="auto"/>
            <w:u w:val="none"/>
            <w:rtl/>
          </w:rPr>
          <w:t>أخبار وطرائف في اللحن والإعراب</w:t>
        </w:r>
        <w:r w:rsidR="00D62B9B" w:rsidRPr="00D62B9B">
          <w:rPr>
            <w:webHidden/>
            <w:rtl/>
          </w:rPr>
          <w:tab/>
        </w:r>
      </w:hyperlink>
      <w:r w:rsidR="009D0EB4">
        <w:rPr>
          <w:rStyle w:val="Hyperlink"/>
          <w:rFonts w:hint="cs"/>
          <w:color w:val="auto"/>
          <w:u w:val="none"/>
          <w:rtl/>
          <w:lang w:bidi="ar-YE"/>
        </w:rPr>
        <w:t>13</w:t>
      </w:r>
    </w:p>
    <w:p w14:paraId="2D1A2DA7" w14:textId="71E87AB9" w:rsidR="00D62B9B" w:rsidRPr="00D62B9B" w:rsidRDefault="003D0677" w:rsidP="00D62B9B">
      <w:pPr>
        <w:pStyle w:val="21"/>
        <w:rPr>
          <w:rFonts w:asciiTheme="minorHAnsi" w:eastAsiaTheme="minorEastAsia" w:hAnsiTheme="minorHAnsi" w:cstheme="minorBidi"/>
          <w:sz w:val="22"/>
          <w:szCs w:val="22"/>
          <w:rtl/>
        </w:rPr>
      </w:pPr>
      <w:hyperlink w:anchor="_Toc94617436" w:history="1">
        <w:r w:rsidR="009D0EB4" w:rsidRPr="009D0EB4">
          <w:rPr>
            <w:rStyle w:val="Hyperlink"/>
            <w:color w:val="auto"/>
            <w:u w:val="none"/>
            <w:rtl/>
          </w:rPr>
          <w:t>الحث على تعلم النحو بلا احتقار لمن يلحن</w:t>
        </w:r>
        <w:r w:rsidR="00D62B9B" w:rsidRPr="00D62B9B">
          <w:rPr>
            <w:webHidden/>
            <w:rtl/>
          </w:rPr>
          <w:tab/>
        </w:r>
        <w:r w:rsidR="00B25EE5">
          <w:rPr>
            <w:rStyle w:val="Hyperlink"/>
            <w:rFonts w:hint="cs"/>
            <w:color w:val="auto"/>
            <w:u w:val="none"/>
            <w:rtl/>
          </w:rPr>
          <w:t>23</w:t>
        </w:r>
      </w:hyperlink>
    </w:p>
    <w:p w14:paraId="6056293F" w14:textId="525DF009" w:rsidR="00D62B9B" w:rsidRPr="00D62B9B" w:rsidRDefault="003D0677" w:rsidP="00D62B9B">
      <w:pPr>
        <w:pStyle w:val="21"/>
        <w:rPr>
          <w:rFonts w:asciiTheme="minorHAnsi" w:eastAsiaTheme="minorEastAsia" w:hAnsiTheme="minorHAnsi" w:cstheme="minorBidi"/>
          <w:sz w:val="22"/>
          <w:szCs w:val="22"/>
          <w:rtl/>
        </w:rPr>
      </w:pPr>
      <w:hyperlink w:anchor="_Toc94617437" w:history="1">
        <w:r w:rsidR="00B25EE5" w:rsidRPr="00B25EE5">
          <w:rPr>
            <w:rStyle w:val="Hyperlink"/>
            <w:color w:val="auto"/>
            <w:u w:val="none"/>
            <w:rtl/>
          </w:rPr>
          <w:t>المحتويات</w:t>
        </w:r>
        <w:r w:rsidR="00D62B9B" w:rsidRPr="00D62B9B">
          <w:rPr>
            <w:webHidden/>
            <w:rtl/>
          </w:rPr>
          <w:tab/>
        </w:r>
        <w:r w:rsidR="00B25EE5">
          <w:rPr>
            <w:rStyle w:val="Hyperlink"/>
            <w:rFonts w:hint="cs"/>
            <w:color w:val="auto"/>
            <w:u w:val="none"/>
            <w:rtl/>
          </w:rPr>
          <w:t>2</w:t>
        </w:r>
        <w:r w:rsidR="000845C2">
          <w:rPr>
            <w:rStyle w:val="Hyperlink"/>
            <w:rFonts w:hint="cs"/>
            <w:color w:val="auto"/>
            <w:u w:val="none"/>
            <w:rtl/>
          </w:rPr>
          <w:t>6</w:t>
        </w:r>
      </w:hyperlink>
    </w:p>
    <w:p w14:paraId="1A6588F1" w14:textId="17A308B9" w:rsidR="003830D9" w:rsidRPr="00D62B9B" w:rsidRDefault="003830D9" w:rsidP="003830D9">
      <w:pPr>
        <w:pStyle w:val="a3"/>
        <w:spacing w:after="200" w:line="276" w:lineRule="auto"/>
        <w:ind w:left="1440" w:firstLine="0"/>
        <w:jc w:val="left"/>
        <w:rPr>
          <w:rFonts w:ascii="Traditional Arabic" w:hAnsi="Traditional Arabic" w:cs="PT Bold Heading"/>
          <w:b/>
          <w:bCs/>
          <w:sz w:val="30"/>
          <w:szCs w:val="3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274919C2" w14:textId="77777777" w:rsidR="00370A36" w:rsidRPr="0057027E" w:rsidRDefault="00370A36" w:rsidP="002B0D5B">
      <w:pPr>
        <w:rPr>
          <w:rFonts w:ascii="Traditional Arabic" w:hAnsi="Traditional Arabic" w:cs="Traditional Arabic"/>
          <w:rtl/>
          <w:lang w:bidi="ar-YE"/>
        </w:rPr>
      </w:pPr>
    </w:p>
    <w:sectPr w:rsidR="00370A36" w:rsidRPr="0057027E" w:rsidSect="005D13B0">
      <w:footerReference w:type="default" r:id="rId10"/>
      <w:footnotePr>
        <w:numRestart w:val="eachPage"/>
      </w:footnotePr>
      <w:pgSz w:w="7938" w:h="11340" w:code="9"/>
      <w:pgMar w:top="1134" w:right="1134" w:bottom="1134" w:left="1134" w:header="567" w:footer="454" w:gutter="0"/>
      <w:cols w:space="708"/>
      <w:titlePg/>
      <w:bidi/>
      <w:rtlGutter/>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447C7D" w14:textId="77777777" w:rsidR="003D0677" w:rsidRDefault="003D0677" w:rsidP="00265FBD">
      <w:r>
        <w:separator/>
      </w:r>
    </w:p>
  </w:endnote>
  <w:endnote w:type="continuationSeparator" w:id="0">
    <w:p w14:paraId="7749F994" w14:textId="77777777" w:rsidR="003D0677" w:rsidRDefault="003D0677" w:rsidP="00265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otus Linotype">
    <w:altName w:val="Arial"/>
    <w:charset w:val="00"/>
    <w:family w:val="auto"/>
    <w:pitch w:val="variable"/>
    <w:sig w:usb0="00000000" w:usb1="80000000" w:usb2="00000008" w:usb3="00000000" w:csb0="00000043" w:csb1="00000000"/>
  </w:font>
  <w:font w:name="Arial">
    <w:panose1 w:val="020B0604020202020204"/>
    <w:charset w:val="00"/>
    <w:family w:val="swiss"/>
    <w:pitch w:val="variable"/>
    <w:sig w:usb0="E0002EFF" w:usb1="C000785B" w:usb2="00000009" w:usb3="00000000" w:csb0="000001FF" w:csb1="00000000"/>
  </w:font>
  <w:font w:name="q4 G">
    <w:altName w:val="Times New Roman"/>
    <w:charset w:val="00"/>
    <w:family w:val="roman"/>
    <w:pitch w:val="variable"/>
    <w:sig w:usb0="00000000" w:usb1="00000000" w:usb2="00000000" w:usb3="00000000" w:csb0="000001FF" w:csb1="00000000"/>
  </w:font>
  <w:font w:name="q4 2,5">
    <w:altName w:val="Times New Roman"/>
    <w:charset w:val="00"/>
    <w:family w:val="auto"/>
    <w:pitch w:val="variable"/>
    <w:sig w:usb0="00000000" w:usb1="80000000" w:usb2="00000008" w:usb3="00000000" w:csb0="00000043" w:csb1="00000000"/>
  </w:font>
  <w:font w:name="Bahij TheSansArabic Bold">
    <w:altName w:val="Sakkal Majalla"/>
    <w:charset w:val="00"/>
    <w:family w:val="roman"/>
    <w:pitch w:val="variable"/>
    <w:sig w:usb0="8000202F" w:usb1="8000A04A" w:usb2="00000008" w:usb3="00000000" w:csb0="00000041" w:csb1="00000000"/>
  </w:font>
  <w:font w:name="Amiri">
    <w:charset w:val="00"/>
    <w:family w:val="auto"/>
    <w:pitch w:val="variable"/>
    <w:sig w:usb0="A000206F" w:usb1="82002042" w:usb2="00000008" w:usb3="00000000" w:csb0="000000D3" w:csb1="00000000"/>
  </w:font>
  <w:font w:name="Hacen Liner XL">
    <w:altName w:val="Arial"/>
    <w:charset w:val="00"/>
    <w:family w:val="auto"/>
    <w:pitch w:val="variable"/>
    <w:sig w:usb0="00000000" w:usb1="00000000" w:usb2="00000000" w:usb3="00000000" w:csb0="00000041" w:csb1="00000000"/>
  </w:font>
  <w:font w:name="Aref Ruqaa">
    <w:charset w:val="B2"/>
    <w:family w:val="auto"/>
    <w:pitch w:val="variable"/>
    <w:sig w:usb0="8000206F" w:usb1="8000004B" w:usb2="00000000" w:usb3="00000000" w:csb0="00000041" w:csb1="00000000"/>
  </w:font>
  <w:font w:name="Barada Reqa">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Hacen Tunisia Lt">
    <w:charset w:val="00"/>
    <w:family w:val="auto"/>
    <w:pitch w:val="variable"/>
    <w:sig w:usb0="80002027" w:usb1="D000004A" w:usb2="00000008" w:usb3="00000000" w:csb0="00000041" w:csb1="00000000"/>
  </w:font>
  <w:font w:name="ae_AlMohanad">
    <w:altName w:val="Sakkal Majalla"/>
    <w:charset w:val="00"/>
    <w:family w:val="roman"/>
    <w:pitch w:val="variable"/>
    <w:sig w:usb0="800020AF" w:usb1="C000204A" w:usb2="00000008" w:usb3="00000000" w:csb0="00000041" w:csb1="00000000"/>
  </w:font>
  <w:font w:name="Fanan">
    <w:altName w:val="Arial"/>
    <w:charset w:val="B2"/>
    <w:family w:val="auto"/>
    <w:pitch w:val="variable"/>
    <w:sig w:usb0="00002001" w:usb1="00000000" w:usb2="00000000" w:usb3="00000000" w:csb0="00000040" w:csb1="00000000"/>
  </w:font>
  <w:font w:name="adwa-assalaf">
    <w:altName w:val="Arial"/>
    <w:charset w:val="00"/>
    <w:family w:val="auto"/>
    <w:pitch w:val="variable"/>
    <w:sig w:usb0="00002007" w:usb1="80000000" w:usb2="00000008" w:usb3="00000000" w:csb0="00000043" w:csb1="00000000"/>
  </w:font>
  <w:font w:name="مؤسسة المعالم - رموز">
    <w:altName w:val="Times New Roman"/>
    <w:charset w:val="00"/>
    <w:family w:val="auto"/>
    <w:pitch w:val="variable"/>
    <w:sig w:usb0="00000000" w:usb1="80000000" w:usb2="00000008" w:usb3="00000000" w:csb0="00000043" w:csb1="00000000"/>
  </w:font>
  <w:font w:name="CTraditional Arabic">
    <w:altName w:val="Arial"/>
    <w:charset w:val="B2"/>
    <w:family w:val="auto"/>
    <w:pitch w:val="variable"/>
    <w:sig w:usb0="00006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AAAGoldenLotus Stg1_Ver1">
    <w:altName w:val="Times New Roman"/>
    <w:charset w:val="00"/>
    <w:family w:val="auto"/>
    <w:pitch w:val="variable"/>
    <w:sig w:usb0="00000000" w:usb1="80000000" w:usb2="00000008" w:usb3="00000000" w:csb0="00000043" w:csb1="00000000"/>
  </w:font>
  <w:font w:name="PT Bold Heading">
    <w:panose1 w:val="02010400000000000000"/>
    <w:charset w:val="B2"/>
    <w:family w:val="auto"/>
    <w:pitch w:val="variable"/>
    <w:sig w:usb0="00002001" w:usb1="80000000" w:usb2="00000008" w:usb3="00000000" w:csb0="00000040" w:csb1="00000000"/>
  </w:font>
  <w:font w:name="Hacen Tunisia Bold">
    <w:charset w:val="00"/>
    <w:family w:val="auto"/>
    <w:pitch w:val="variable"/>
    <w:sig w:usb0="00002003" w:usb1="00000000" w:usb2="00000000" w:usb3="00000000" w:csb0="00000041" w:csb1="00000000"/>
  </w:font>
  <w:font w:name="AAA GoldenLotus">
    <w:altName w:val="Times New Roman"/>
    <w:charset w:val="00"/>
    <w:family w:val="auto"/>
    <w:pitch w:val="variable"/>
    <w:sig w:usb0="00000000" w:usb1="80000000" w:usb2="00000008" w:usb3="00000000" w:csb0="00000043" w:csb1="00000000"/>
  </w:font>
  <w:font w:name="ATraditional Arabic">
    <w:charset w:val="00"/>
    <w:family w:val="roman"/>
    <w:pitch w:val="variable"/>
    <w:sig w:usb0="00002003" w:usb1="0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KFGQPC Uthman Taha Naskh">
    <w:charset w:val="B2"/>
    <w:family w:val="auto"/>
    <w:pitch w:val="variable"/>
    <w:sig w:usb0="80002001" w:usb1="90000000" w:usb2="00000008" w:usb3="00000000" w:csb0="00000040" w:csb1="00000000"/>
  </w:font>
  <w:font w:name="mylotus">
    <w:altName w:val="Times New Roman"/>
    <w:charset w:val="00"/>
    <w:family w:val="auto"/>
    <w:pitch w:val="variable"/>
    <w:sig w:usb0="00002007" w:usb1="80000000" w:usb2="00000008" w:usb3="00000000" w:csb0="00000043" w:csb1="00000000"/>
  </w:font>
  <w:font w:name="SKR HEAD1">
    <w:altName w:val="Arial"/>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Arabic Typesetting">
    <w:panose1 w:val="03020402040406030203"/>
    <w:charset w:val="00"/>
    <w:family w:val="script"/>
    <w:pitch w:val="variable"/>
    <w:sig w:usb0="80002007" w:usb1="80000000"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1C1A2" w14:textId="3EE6420B" w:rsidR="008B4EE2" w:rsidRPr="00026C4C" w:rsidRDefault="008B4EE2" w:rsidP="008B4EE2">
    <w:pPr>
      <w:ind w:right="-851"/>
    </w:pPr>
    <w:r>
      <w:rPr>
        <w:noProof/>
      </w:rPr>
      <mc:AlternateContent>
        <mc:Choice Requires="wps">
          <w:drawing>
            <wp:anchor distT="45720" distB="45720" distL="114300" distR="114300" simplePos="0" relativeHeight="251658240" behindDoc="1" locked="0" layoutInCell="1" allowOverlap="1" wp14:anchorId="125E02F1" wp14:editId="64F069E0">
              <wp:simplePos x="0" y="0"/>
              <wp:positionH relativeFrom="column">
                <wp:posOffset>1353820</wp:posOffset>
              </wp:positionH>
              <wp:positionV relativeFrom="paragraph">
                <wp:posOffset>73329</wp:posOffset>
              </wp:positionV>
              <wp:extent cx="1334135" cy="421005"/>
              <wp:effectExtent l="0" t="0" r="18415" b="17145"/>
              <wp:wrapTight wrapText="bothSides">
                <wp:wrapPolygon edited="0">
                  <wp:start x="0" y="0"/>
                  <wp:lineTo x="0" y="21502"/>
                  <wp:lineTo x="21590" y="21502"/>
                  <wp:lineTo x="21590" y="0"/>
                  <wp:lineTo x="0" y="0"/>
                </wp:wrapPolygon>
              </wp:wrapTight>
              <wp:docPr id="2"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34135" cy="421005"/>
                      </a:xfrm>
                      <a:prstGeom prst="rect">
                        <a:avLst/>
                      </a:prstGeom>
                      <a:noFill/>
                      <a:ln w="9525">
                        <a:solidFill>
                          <a:sysClr val="window" lastClr="FFFFFF">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AEF4C8B" w14:textId="77777777" w:rsidR="008B4EE2" w:rsidRPr="008B4EE2" w:rsidRDefault="003D0677" w:rsidP="008B4EE2">
                          <w:pPr>
                            <w:rPr>
                              <w:sz w:val="28"/>
                              <w:szCs w:val="28"/>
                            </w:rPr>
                          </w:pPr>
                          <w:hyperlink r:id="rId1" w:history="1">
                            <w:r w:rsidR="008B4EE2" w:rsidRPr="008B4EE2">
                              <w:rPr>
                                <w:rStyle w:val="Hyperlink"/>
                                <w:sz w:val="22"/>
                                <w:szCs w:val="22"/>
                              </w:rPr>
                              <w:t>www.alukah.net</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5E02F1" id="_x0000_t202" coordsize="21600,21600" o:spt="202" path="m,l,21600r21600,l21600,xe">
              <v:stroke joinstyle="miter"/>
              <v:path gradientshapeok="t" o:connecttype="rect"/>
            </v:shapetype>
            <v:shape id="مربع نص 2" o:spid="_x0000_s1026" type="#_x0000_t202" style="position:absolute;left:0;text-align:left;margin-left:106.6pt;margin-top:5.75pt;width:105.05pt;height:33.15pt;flip:x;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" filled="f" strokecolor="white">
              <v:textbox>
                <w:txbxContent>
                  <w:p w14:paraId="7AEF4C8B" w14:textId="77777777" w:rsidR="008B4EE2" w:rsidRPr="008B4EE2" w:rsidRDefault="003D0677" w:rsidP="008B4EE2">
                    <w:pPr>
                      <w:rPr>
                        <w:sz w:val="28"/>
                        <w:szCs w:val="28"/>
                      </w:rPr>
                    </w:pPr>
                    <w:hyperlink r:id="rId2" w:history="1">
                      <w:r w:rsidR="008B4EE2" w:rsidRPr="008B4EE2">
                        <w:rPr>
                          <w:rStyle w:val="Hyperlink"/>
                          <w:sz w:val="22"/>
                          <w:szCs w:val="22"/>
                        </w:rPr>
                        <w:t>www.alukah.net</w:t>
                      </w:r>
                    </w:hyperlink>
                  </w:p>
                </w:txbxContent>
              </v:textbox>
              <w10:wrap type="tight"/>
            </v:shape>
          </w:pict>
        </mc:Fallback>
      </mc:AlternateContent>
    </w:r>
    <w:r>
      <w:rPr>
        <w:rFonts w:hint="cs"/>
        <w:noProof/>
      </w:rPr>
      <w:drawing>
        <wp:anchor distT="0" distB="0" distL="114300" distR="114300" simplePos="0" relativeHeight="251666432" behindDoc="1" locked="0" layoutInCell="1" allowOverlap="1" wp14:anchorId="57AFE7D7" wp14:editId="3D6056A2">
          <wp:simplePos x="0" y="0"/>
          <wp:positionH relativeFrom="column">
            <wp:posOffset>-362558</wp:posOffset>
          </wp:positionH>
          <wp:positionV relativeFrom="paragraph">
            <wp:posOffset>161097</wp:posOffset>
          </wp:positionV>
          <wp:extent cx="4317724" cy="383320"/>
          <wp:effectExtent l="0" t="0" r="0" b="0"/>
          <wp:wrapTight wrapText="bothSides">
            <wp:wrapPolygon edited="0">
              <wp:start x="18585" y="0"/>
              <wp:lineTo x="0" y="2149"/>
              <wp:lineTo x="0" y="16119"/>
              <wp:lineTo x="18490" y="19343"/>
              <wp:lineTo x="21063" y="19343"/>
              <wp:lineTo x="20968" y="0"/>
              <wp:lineTo x="18585" y="0"/>
            </wp:wrapPolygon>
          </wp:wrapTight>
          <wp:docPr id="1" name="صورة 1" descr="H:\desktop\شغل عاجل\العلامة المائية\00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H:\desktop\شغل عاجل\العلامة المائية\000000.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17724" cy="3833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2096" behindDoc="0" locked="0" layoutInCell="1" allowOverlap="1" wp14:anchorId="6BEF557F" wp14:editId="5E34BE90">
              <wp:simplePos x="0" y="0"/>
              <wp:positionH relativeFrom="page">
                <wp:posOffset>1383665</wp:posOffset>
              </wp:positionH>
              <wp:positionV relativeFrom="page">
                <wp:posOffset>9998075</wp:posOffset>
              </wp:positionV>
              <wp:extent cx="515620" cy="440690"/>
              <wp:effectExtent l="50165" t="53975" r="43815" b="48260"/>
              <wp:wrapNone/>
              <wp:docPr id="3" name="مجموعة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515620" cy="440690"/>
                        <a:chOff x="10104" y="14464"/>
                        <a:chExt cx="720" cy="548"/>
                      </a:xfrm>
                    </wpg:grpSpPr>
                    <wps:wsp>
                      <wps:cNvPr id="4" name="Rectangle 20"/>
                      <wps:cNvSpPr>
                        <a:spLocks noChangeArrowheads="1"/>
                      </wps:cNvSpPr>
                      <wps:spPr bwMode="auto">
                        <a:xfrm rot="-5786020">
                          <a:off x="10190" y="14378"/>
                          <a:ext cx="548" cy="720"/>
                        </a:xfrm>
                        <a:prstGeom prst="rect">
                          <a:avLst/>
                        </a:prstGeom>
                        <a:solidFill>
                          <a:srgbClr val="FFFFFF"/>
                        </a:solidFill>
                        <a:ln w="12700" algn="ctr">
                          <a:solidFill>
                            <a:srgbClr val="A5A5A5"/>
                          </a:solidFill>
                          <a:miter lim="800000"/>
                          <a:headEnd/>
                          <a:tailEnd/>
                        </a:ln>
                      </wps:spPr>
                      <wps:bodyPr rot="0" vert="horz" wrap="square" lIns="91440" tIns="45720" rIns="91440" bIns="45720" anchor="t" anchorCtr="0" upright="1">
                        <a:noAutofit/>
                      </wps:bodyPr>
                    </wps:wsp>
                    <wps:wsp>
                      <wps:cNvPr id="5" name="Rectangle 21"/>
                      <wps:cNvSpPr>
                        <a:spLocks noChangeArrowheads="1"/>
                      </wps:cNvSpPr>
                      <wps:spPr bwMode="auto">
                        <a:xfrm rot="-4936653">
                          <a:off x="10190" y="14378"/>
                          <a:ext cx="548" cy="720"/>
                        </a:xfrm>
                        <a:prstGeom prst="rect">
                          <a:avLst/>
                        </a:prstGeom>
                        <a:solidFill>
                          <a:srgbClr val="FFFFFF"/>
                        </a:solidFill>
                        <a:ln w="12700" algn="ctr">
                          <a:solidFill>
                            <a:srgbClr val="A5A5A5"/>
                          </a:solidFill>
                          <a:miter lim="800000"/>
                          <a:headEnd/>
                          <a:tailEnd/>
                        </a:ln>
                      </wps:spPr>
                      <wps:bodyPr rot="0" vert="horz" wrap="square" lIns="91440" tIns="45720" rIns="91440" bIns="45720" anchor="t" anchorCtr="0" upright="1">
                        <a:noAutofit/>
                      </wps:bodyPr>
                    </wps:wsp>
                    <wps:wsp>
                      <wps:cNvPr id="6" name="Rectangle 22"/>
                      <wps:cNvSpPr>
                        <a:spLocks noChangeArrowheads="1"/>
                      </wps:cNvSpPr>
                      <wps:spPr bwMode="auto">
                        <a:xfrm rot="-5400000">
                          <a:off x="10190" y="14378"/>
                          <a:ext cx="548" cy="720"/>
                        </a:xfrm>
                        <a:prstGeom prst="rect">
                          <a:avLst/>
                        </a:prstGeom>
                        <a:solidFill>
                          <a:srgbClr val="FFFFFF"/>
                        </a:solidFill>
                        <a:ln w="12700" algn="ctr">
                          <a:solidFill>
                            <a:srgbClr val="A5A5A5"/>
                          </a:solidFill>
                          <a:miter lim="800000"/>
                          <a:headEnd/>
                          <a:tailEnd/>
                        </a:ln>
                      </wps:spPr>
                      <wps:txbx>
                        <w:txbxContent>
                          <w:p w14:paraId="3BA3973E" w14:textId="77777777" w:rsidR="008B4EE2" w:rsidRPr="00A74C62" w:rsidRDefault="008B4EE2" w:rsidP="008B4EE2">
                            <w:pPr>
                              <w:jc w:val="center"/>
                              <w:rPr>
                                <w:rFonts w:ascii="Tahoma" w:hAnsi="Tahoma" w:cs="Tahoma"/>
                                <w:b/>
                                <w:bCs/>
                              </w:rPr>
                            </w:pPr>
                            <w:r w:rsidRPr="00A74C62">
                              <w:rPr>
                                <w:rFonts w:ascii="Tahoma" w:hAnsi="Tahoma" w:cs="Tahoma"/>
                                <w:b/>
                                <w:bCs/>
                              </w:rPr>
                              <w:fldChar w:fldCharType="begin"/>
                            </w:r>
                            <w:r w:rsidRPr="00A74C62">
                              <w:rPr>
                                <w:rFonts w:ascii="Tahoma" w:hAnsi="Tahoma" w:cs="Tahoma"/>
                                <w:b/>
                                <w:bCs/>
                              </w:rPr>
                              <w:instrText>PAGE    \* MERGEFORMAT</w:instrText>
                            </w:r>
                            <w:r w:rsidRPr="00A74C62">
                              <w:rPr>
                                <w:rFonts w:ascii="Tahoma" w:hAnsi="Tahoma" w:cs="Tahoma"/>
                                <w:b/>
                                <w:bCs/>
                              </w:rPr>
                              <w:fldChar w:fldCharType="separate"/>
                            </w:r>
                            <w:r w:rsidRPr="00FC1D8E">
                              <w:rPr>
                                <w:rFonts w:ascii="Tahoma" w:hAnsi="Tahoma" w:cs="Tahoma"/>
                                <w:b/>
                                <w:bCs/>
                                <w:noProof/>
                                <w:rtl/>
                                <w:lang w:val="ar-SA"/>
                              </w:rPr>
                              <w:t>2</w:t>
                            </w:r>
                            <w:r w:rsidRPr="00A74C62">
                              <w:rPr>
                                <w:rFonts w:ascii="Tahoma" w:hAnsi="Tahoma" w:cs="Tahoma"/>
                                <w:b/>
                                <w:bCs/>
                              </w:rP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EF557F" id="مجموعة 3" o:spid="_x0000_s1027" style="position:absolute;left:0;text-align:left;margin-left:108.95pt;margin-top:787.25pt;width:40.6pt;height:34.7pt;flip:x;z-index:251652096;mso-position-horizontal-relative:page;mso-position-vertical-relative:page"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">
              <v:rect id="Rectangle 20" o:spid="_x0000_s1028" style="position:absolute;left:10190;top:14378;width:548;height:720;rotation:-631987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" strokecolor="#a5a5a5" strokeweight="1pt"/>
              <v:rect id="Rectangle 21" o:spid="_x0000_s1029" style="position:absolute;left:10190;top:14378;width:548;height:720;rotation:-539214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" strokecolor="#a5a5a5" strokeweight="1pt"/>
              <v:rect id="Rectangle 22" o:spid="_x0000_s1030" style="position:absolute;left:10190;top:14378;width:548;height:7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" strokecolor="#a5a5a5" strokeweight="1pt">
                <v:textbox>
                  <w:txbxContent>
                    <w:p w14:paraId="3BA3973E" w14:textId="77777777" w:rsidR="008B4EE2" w:rsidRPr="00A74C62" w:rsidRDefault="008B4EE2" w:rsidP="008B4EE2">
                      <w:pPr>
                        <w:jc w:val="center"/>
                        <w:rPr>
                          <w:rFonts w:ascii="Tahoma" w:hAnsi="Tahoma" w:cs="Tahoma"/>
                          <w:b/>
                          <w:bCs/>
                        </w:rPr>
                      </w:pPr>
                      <w:r w:rsidRPr="00A74C62">
                        <w:rPr>
                          <w:rFonts w:ascii="Tahoma" w:hAnsi="Tahoma" w:cs="Tahoma"/>
                          <w:b/>
                          <w:bCs/>
                        </w:rPr>
                        <w:fldChar w:fldCharType="begin"/>
                      </w:r>
                      <w:r w:rsidRPr="00A74C62">
                        <w:rPr>
                          <w:rFonts w:ascii="Tahoma" w:hAnsi="Tahoma" w:cs="Tahoma"/>
                          <w:b/>
                          <w:bCs/>
                        </w:rPr>
                        <w:instrText>PAGE    \* MERGEFORMAT</w:instrText>
                      </w:r>
                      <w:r w:rsidRPr="00A74C62">
                        <w:rPr>
                          <w:rFonts w:ascii="Tahoma" w:hAnsi="Tahoma" w:cs="Tahoma"/>
                          <w:b/>
                          <w:bCs/>
                        </w:rPr>
                        <w:fldChar w:fldCharType="separate"/>
                      </w:r>
                      <w:r w:rsidRPr="00FC1D8E">
                        <w:rPr>
                          <w:rFonts w:ascii="Tahoma" w:hAnsi="Tahoma" w:cs="Tahoma"/>
                          <w:b/>
                          <w:bCs/>
                          <w:noProof/>
                          <w:rtl/>
                          <w:lang w:val="ar-SA"/>
                        </w:rPr>
                        <w:t>2</w:t>
                      </w:r>
                      <w:r w:rsidRPr="00A74C62">
                        <w:rPr>
                          <w:rFonts w:ascii="Tahoma" w:hAnsi="Tahoma" w:cs="Tahoma"/>
                          <w:b/>
                          <w:bCs/>
                        </w:rPr>
                        <w:fldChar w:fldCharType="end"/>
                      </w:r>
                    </w:p>
                  </w:txbxContent>
                </v:textbox>
              </v:rect>
              <w10:wrap anchorx="page" anchory="page"/>
            </v:group>
          </w:pict>
        </mc:Fallback>
      </mc:AlternateContent>
    </w:r>
  </w:p>
  <w:p w14:paraId="2AD08B78" w14:textId="48265D37" w:rsidR="00860967" w:rsidRPr="008B4EE2" w:rsidRDefault="00860967" w:rsidP="008B4EE2">
    <w:pPr>
      <w:pStyle w:val="a5"/>
      <w:ind w:firstLine="0"/>
      <w:rPr>
        <w:lang w:bidi="ar-EG"/>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9C4628" w14:textId="77777777" w:rsidR="003D0677" w:rsidRPr="00571D71" w:rsidRDefault="003D0677" w:rsidP="00571D71">
      <w:pPr>
        <w:spacing w:after="0" w:line="400" w:lineRule="exact"/>
        <w:ind w:firstLine="0"/>
        <w:rPr>
          <w:color w:val="8C6428"/>
        </w:rPr>
      </w:pPr>
      <w:r w:rsidRPr="00571D71">
        <w:rPr>
          <w:color w:val="8C6428"/>
        </w:rPr>
        <w:separator/>
      </w:r>
    </w:p>
  </w:footnote>
  <w:footnote w:type="continuationSeparator" w:id="0">
    <w:p w14:paraId="23228AAC" w14:textId="77777777" w:rsidR="003D0677" w:rsidRDefault="003D0677" w:rsidP="00265F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55.5pt;height:21pt;visibility:visible;mso-wrap-style:square" o:bullet="t">
        <v:imagedata r:id="rId1" o:title=""/>
      </v:shape>
    </w:pict>
  </w:numPicBullet>
  <w:abstractNum w:abstractNumId="0" w15:restartNumberingAfterBreak="0">
    <w:nsid w:val="03DB21C6"/>
    <w:multiLevelType w:val="hybridMultilevel"/>
    <w:tmpl w:val="AAF60A60"/>
    <w:lvl w:ilvl="0" w:tplc="34E8F720">
      <w:start w:val="1"/>
      <w:numFmt w:val="decimal"/>
      <w:lvlText w:val="%1)"/>
      <w:lvlJc w:val="left"/>
      <w:pPr>
        <w:ind w:left="360" w:hanging="360"/>
      </w:pPr>
      <w:rPr>
        <w:color w:val="8C64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0D442E"/>
    <w:multiLevelType w:val="hybridMultilevel"/>
    <w:tmpl w:val="BBB2520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2557F"/>
    <w:multiLevelType w:val="hybridMultilevel"/>
    <w:tmpl w:val="9C700264"/>
    <w:lvl w:ilvl="0" w:tplc="34E8F720">
      <w:start w:val="1"/>
      <w:numFmt w:val="decimal"/>
      <w:lvlText w:val="%1)"/>
      <w:lvlJc w:val="left"/>
      <w:pPr>
        <w:ind w:left="360" w:hanging="360"/>
      </w:pPr>
      <w:rPr>
        <w:color w:val="8C64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4B0629"/>
    <w:multiLevelType w:val="hybridMultilevel"/>
    <w:tmpl w:val="B7D627DE"/>
    <w:lvl w:ilvl="0" w:tplc="E1DEB77A">
      <w:start w:val="1"/>
      <w:numFmt w:val="decimal"/>
      <w:lvlText w:val="%1)"/>
      <w:lvlJc w:val="left"/>
      <w:pPr>
        <w:ind w:left="1080" w:hanging="360"/>
      </w:pPr>
      <w:rPr>
        <w:rFonts w:hint="default"/>
        <w:b w:val="0"/>
        <w:bCs w:val="0"/>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81118D"/>
    <w:multiLevelType w:val="hybridMultilevel"/>
    <w:tmpl w:val="EE8C3A84"/>
    <w:lvl w:ilvl="0" w:tplc="D08C0408">
      <w:start w:val="1"/>
      <w:numFmt w:val="decimal"/>
      <w:lvlText w:val="%1-"/>
      <w:lvlJc w:val="left"/>
      <w:pPr>
        <w:ind w:left="674" w:hanging="39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F155B54"/>
    <w:multiLevelType w:val="hybridMultilevel"/>
    <w:tmpl w:val="DC703DC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FBC5E52"/>
    <w:multiLevelType w:val="hybridMultilevel"/>
    <w:tmpl w:val="876E2F42"/>
    <w:lvl w:ilvl="0" w:tplc="CB7616B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D771F5"/>
    <w:multiLevelType w:val="hybridMultilevel"/>
    <w:tmpl w:val="25E2C57E"/>
    <w:lvl w:ilvl="0" w:tplc="34E8F720">
      <w:start w:val="1"/>
      <w:numFmt w:val="decimal"/>
      <w:lvlText w:val="%1)"/>
      <w:lvlJc w:val="left"/>
      <w:pPr>
        <w:ind w:left="360" w:hanging="360"/>
      </w:pPr>
      <w:rPr>
        <w:color w:val="8C64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E682DBF"/>
    <w:multiLevelType w:val="hybridMultilevel"/>
    <w:tmpl w:val="477A8802"/>
    <w:lvl w:ilvl="0" w:tplc="34E8F720">
      <w:start w:val="1"/>
      <w:numFmt w:val="decimal"/>
      <w:lvlText w:val="%1)"/>
      <w:lvlJc w:val="left"/>
      <w:pPr>
        <w:ind w:left="360" w:hanging="360"/>
      </w:pPr>
      <w:rPr>
        <w:color w:val="8C64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4AF14C6"/>
    <w:multiLevelType w:val="hybridMultilevel"/>
    <w:tmpl w:val="06AA12FC"/>
    <w:lvl w:ilvl="0" w:tplc="BAA498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3C4DFB"/>
    <w:multiLevelType w:val="hybridMultilevel"/>
    <w:tmpl w:val="C53AFDC0"/>
    <w:lvl w:ilvl="0" w:tplc="9AF40F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B4C4AD5"/>
    <w:multiLevelType w:val="hybridMultilevel"/>
    <w:tmpl w:val="13BC7BEA"/>
    <w:lvl w:ilvl="0" w:tplc="680033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6249BF"/>
    <w:multiLevelType w:val="hybridMultilevel"/>
    <w:tmpl w:val="7BC0FFC0"/>
    <w:lvl w:ilvl="0" w:tplc="13B08434">
      <w:start w:val="1"/>
      <w:numFmt w:val="decimal"/>
      <w:lvlText w:val="(%1)"/>
      <w:lvlJc w:val="left"/>
      <w:pPr>
        <w:ind w:left="72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7C70DB"/>
    <w:multiLevelType w:val="hybridMultilevel"/>
    <w:tmpl w:val="8772A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3B2373"/>
    <w:multiLevelType w:val="hybridMultilevel"/>
    <w:tmpl w:val="91B0A340"/>
    <w:lvl w:ilvl="0" w:tplc="3C804ADE">
      <w:start w:val="1"/>
      <w:numFmt w:val="bullet"/>
      <w:lvlText w:val=""/>
      <w:lvlJc w:val="left"/>
      <w:pPr>
        <w:ind w:left="502" w:hanging="360"/>
      </w:pPr>
      <w:rPr>
        <w:rFonts w:ascii="Symbol" w:hAnsi="Symbol" w:hint="default"/>
        <w:b w:val="0"/>
        <w:bCs w:val="0"/>
        <w:color w:val="auto"/>
        <w:sz w:val="36"/>
        <w:szCs w:val="3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BD2CD5"/>
    <w:multiLevelType w:val="hybridMultilevel"/>
    <w:tmpl w:val="43B85942"/>
    <w:lvl w:ilvl="0" w:tplc="92C4EE92">
      <w:start w:val="1"/>
      <w:numFmt w:val="bullet"/>
      <w:lvlText w:val=""/>
      <w:lvlPicBulletId w:val="0"/>
      <w:lvlJc w:val="left"/>
      <w:pPr>
        <w:tabs>
          <w:tab w:val="num" w:pos="720"/>
        </w:tabs>
        <w:ind w:left="720" w:hanging="360"/>
      </w:pPr>
      <w:rPr>
        <w:rFonts w:ascii="Symbol" w:hAnsi="Symbol" w:hint="default"/>
      </w:rPr>
    </w:lvl>
    <w:lvl w:ilvl="1" w:tplc="121882E6" w:tentative="1">
      <w:start w:val="1"/>
      <w:numFmt w:val="bullet"/>
      <w:lvlText w:val=""/>
      <w:lvlJc w:val="left"/>
      <w:pPr>
        <w:tabs>
          <w:tab w:val="num" w:pos="1440"/>
        </w:tabs>
        <w:ind w:left="1440" w:hanging="360"/>
      </w:pPr>
      <w:rPr>
        <w:rFonts w:ascii="Symbol" w:hAnsi="Symbol" w:hint="default"/>
      </w:rPr>
    </w:lvl>
    <w:lvl w:ilvl="2" w:tplc="1BB09D28" w:tentative="1">
      <w:start w:val="1"/>
      <w:numFmt w:val="bullet"/>
      <w:lvlText w:val=""/>
      <w:lvlJc w:val="left"/>
      <w:pPr>
        <w:tabs>
          <w:tab w:val="num" w:pos="2160"/>
        </w:tabs>
        <w:ind w:left="2160" w:hanging="360"/>
      </w:pPr>
      <w:rPr>
        <w:rFonts w:ascii="Symbol" w:hAnsi="Symbol" w:hint="default"/>
      </w:rPr>
    </w:lvl>
    <w:lvl w:ilvl="3" w:tplc="A4F0F81A" w:tentative="1">
      <w:start w:val="1"/>
      <w:numFmt w:val="bullet"/>
      <w:lvlText w:val=""/>
      <w:lvlJc w:val="left"/>
      <w:pPr>
        <w:tabs>
          <w:tab w:val="num" w:pos="2880"/>
        </w:tabs>
        <w:ind w:left="2880" w:hanging="360"/>
      </w:pPr>
      <w:rPr>
        <w:rFonts w:ascii="Symbol" w:hAnsi="Symbol" w:hint="default"/>
      </w:rPr>
    </w:lvl>
    <w:lvl w:ilvl="4" w:tplc="A060324E" w:tentative="1">
      <w:start w:val="1"/>
      <w:numFmt w:val="bullet"/>
      <w:lvlText w:val=""/>
      <w:lvlJc w:val="left"/>
      <w:pPr>
        <w:tabs>
          <w:tab w:val="num" w:pos="3600"/>
        </w:tabs>
        <w:ind w:left="3600" w:hanging="360"/>
      </w:pPr>
      <w:rPr>
        <w:rFonts w:ascii="Symbol" w:hAnsi="Symbol" w:hint="default"/>
      </w:rPr>
    </w:lvl>
    <w:lvl w:ilvl="5" w:tplc="2EA4CA8E" w:tentative="1">
      <w:start w:val="1"/>
      <w:numFmt w:val="bullet"/>
      <w:lvlText w:val=""/>
      <w:lvlJc w:val="left"/>
      <w:pPr>
        <w:tabs>
          <w:tab w:val="num" w:pos="4320"/>
        </w:tabs>
        <w:ind w:left="4320" w:hanging="360"/>
      </w:pPr>
      <w:rPr>
        <w:rFonts w:ascii="Symbol" w:hAnsi="Symbol" w:hint="default"/>
      </w:rPr>
    </w:lvl>
    <w:lvl w:ilvl="6" w:tplc="5ADCFEEE" w:tentative="1">
      <w:start w:val="1"/>
      <w:numFmt w:val="bullet"/>
      <w:lvlText w:val=""/>
      <w:lvlJc w:val="left"/>
      <w:pPr>
        <w:tabs>
          <w:tab w:val="num" w:pos="5040"/>
        </w:tabs>
        <w:ind w:left="5040" w:hanging="360"/>
      </w:pPr>
      <w:rPr>
        <w:rFonts w:ascii="Symbol" w:hAnsi="Symbol" w:hint="default"/>
      </w:rPr>
    </w:lvl>
    <w:lvl w:ilvl="7" w:tplc="734E01C0" w:tentative="1">
      <w:start w:val="1"/>
      <w:numFmt w:val="bullet"/>
      <w:lvlText w:val=""/>
      <w:lvlJc w:val="left"/>
      <w:pPr>
        <w:tabs>
          <w:tab w:val="num" w:pos="5760"/>
        </w:tabs>
        <w:ind w:left="5760" w:hanging="360"/>
      </w:pPr>
      <w:rPr>
        <w:rFonts w:ascii="Symbol" w:hAnsi="Symbol" w:hint="default"/>
      </w:rPr>
    </w:lvl>
    <w:lvl w:ilvl="8" w:tplc="6388AF94"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4C4A73AD"/>
    <w:multiLevelType w:val="hybridMultilevel"/>
    <w:tmpl w:val="03FE8B50"/>
    <w:lvl w:ilvl="0" w:tplc="0AA23D46">
      <w:numFmt w:val="bullet"/>
      <w:lvlText w:val=""/>
      <w:lvlJc w:val="left"/>
      <w:pPr>
        <w:ind w:left="644" w:hanging="360"/>
      </w:pPr>
      <w:rPr>
        <w:rFonts w:ascii="Symbol" w:eastAsiaTheme="minorHAnsi" w:hAnsi="Symbol" w:cs="Lotus Linotype" w:hint="default"/>
        <w:color w:val="00B0F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500B0C2D"/>
    <w:multiLevelType w:val="hybridMultilevel"/>
    <w:tmpl w:val="A57E7DF6"/>
    <w:lvl w:ilvl="0" w:tplc="04090011">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597ADC"/>
    <w:multiLevelType w:val="hybridMultilevel"/>
    <w:tmpl w:val="2CAC44FA"/>
    <w:lvl w:ilvl="0" w:tplc="34E8F720">
      <w:start w:val="1"/>
      <w:numFmt w:val="decimal"/>
      <w:lvlText w:val="%1)"/>
      <w:lvlJc w:val="left"/>
      <w:pPr>
        <w:ind w:left="360" w:hanging="360"/>
      </w:pPr>
      <w:rPr>
        <w:color w:val="8C64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C031628"/>
    <w:multiLevelType w:val="hybridMultilevel"/>
    <w:tmpl w:val="37C6287E"/>
    <w:lvl w:ilvl="0" w:tplc="D5D4B336">
      <w:start w:val="1"/>
      <w:numFmt w:val="bullet"/>
      <w:lvlText w:val=""/>
      <w:lvlJc w:val="left"/>
      <w:pPr>
        <w:ind w:left="1004" w:hanging="360"/>
      </w:pPr>
      <w:rPr>
        <w:rFonts w:ascii="Wingdings" w:hAnsi="Wingdings" w:hint="default"/>
        <w:color w:val="00B0F0"/>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63E20EA5"/>
    <w:multiLevelType w:val="hybridMultilevel"/>
    <w:tmpl w:val="E278A8B6"/>
    <w:lvl w:ilvl="0" w:tplc="0409000F">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955B94"/>
    <w:multiLevelType w:val="hybridMultilevel"/>
    <w:tmpl w:val="EBEAEDA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B044120"/>
    <w:multiLevelType w:val="hybridMultilevel"/>
    <w:tmpl w:val="4FF4B97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B7A7DF5"/>
    <w:multiLevelType w:val="hybridMultilevel"/>
    <w:tmpl w:val="36945328"/>
    <w:lvl w:ilvl="0" w:tplc="C4903FA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484005"/>
    <w:multiLevelType w:val="hybridMultilevel"/>
    <w:tmpl w:val="7F0686A8"/>
    <w:lvl w:ilvl="0" w:tplc="34E8F720">
      <w:start w:val="1"/>
      <w:numFmt w:val="decimal"/>
      <w:lvlText w:val="%1)"/>
      <w:lvlJc w:val="left"/>
      <w:pPr>
        <w:ind w:left="360" w:hanging="360"/>
      </w:pPr>
      <w:rPr>
        <w:color w:val="8C64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11"/>
  </w:num>
  <w:num w:numId="3">
    <w:abstractNumId w:val="9"/>
  </w:num>
  <w:num w:numId="4">
    <w:abstractNumId w:val="13"/>
  </w:num>
  <w:num w:numId="5">
    <w:abstractNumId w:val="23"/>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2"/>
  </w:num>
  <w:num w:numId="9">
    <w:abstractNumId w:val="21"/>
  </w:num>
  <w:num w:numId="10">
    <w:abstractNumId w:val="24"/>
  </w:num>
  <w:num w:numId="11">
    <w:abstractNumId w:val="8"/>
  </w:num>
  <w:num w:numId="12">
    <w:abstractNumId w:val="0"/>
  </w:num>
  <w:num w:numId="13">
    <w:abstractNumId w:val="7"/>
  </w:num>
  <w:num w:numId="14">
    <w:abstractNumId w:val="18"/>
  </w:num>
  <w:num w:numId="15">
    <w:abstractNumId w:val="15"/>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0"/>
  </w:num>
  <w:num w:numId="19">
    <w:abstractNumId w:val="17"/>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3"/>
  </w:num>
  <w:num w:numId="23">
    <w:abstractNumId w:val="16"/>
  </w:num>
  <w:num w:numId="24">
    <w:abstractNumId w:val="19"/>
  </w:num>
  <w:num w:numId="25">
    <w:abstractNumId w:val="12"/>
  </w:num>
  <w:num w:numId="26">
    <w:abstractNumId w:val="14"/>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isplayBackgroundShape/>
  <w:mirrorMargin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4F53"/>
    <w:rsid w:val="00003F25"/>
    <w:rsid w:val="000041AC"/>
    <w:rsid w:val="00004F87"/>
    <w:rsid w:val="00005198"/>
    <w:rsid w:val="00005CD3"/>
    <w:rsid w:val="00005FB7"/>
    <w:rsid w:val="00007152"/>
    <w:rsid w:val="00010741"/>
    <w:rsid w:val="000137D4"/>
    <w:rsid w:val="00022287"/>
    <w:rsid w:val="000303AD"/>
    <w:rsid w:val="000309D9"/>
    <w:rsid w:val="000310C4"/>
    <w:rsid w:val="00045D93"/>
    <w:rsid w:val="00045F92"/>
    <w:rsid w:val="000535A1"/>
    <w:rsid w:val="00060130"/>
    <w:rsid w:val="00065777"/>
    <w:rsid w:val="00070232"/>
    <w:rsid w:val="00071B92"/>
    <w:rsid w:val="00071F5C"/>
    <w:rsid w:val="0007366F"/>
    <w:rsid w:val="000759C0"/>
    <w:rsid w:val="00075E59"/>
    <w:rsid w:val="00082BA3"/>
    <w:rsid w:val="000845C2"/>
    <w:rsid w:val="000853D3"/>
    <w:rsid w:val="000901EA"/>
    <w:rsid w:val="000954BE"/>
    <w:rsid w:val="000B0DA2"/>
    <w:rsid w:val="000B3B8B"/>
    <w:rsid w:val="000C4D28"/>
    <w:rsid w:val="000C5415"/>
    <w:rsid w:val="000C78F3"/>
    <w:rsid w:val="000D63D9"/>
    <w:rsid w:val="000E2491"/>
    <w:rsid w:val="000E2CEF"/>
    <w:rsid w:val="000E36FE"/>
    <w:rsid w:val="000F0EFB"/>
    <w:rsid w:val="00106C52"/>
    <w:rsid w:val="00115C15"/>
    <w:rsid w:val="0012069D"/>
    <w:rsid w:val="00125DB0"/>
    <w:rsid w:val="0012788E"/>
    <w:rsid w:val="00133123"/>
    <w:rsid w:val="001332C7"/>
    <w:rsid w:val="001353F5"/>
    <w:rsid w:val="001363E4"/>
    <w:rsid w:val="00136E39"/>
    <w:rsid w:val="0014040B"/>
    <w:rsid w:val="00140A1B"/>
    <w:rsid w:val="0014340E"/>
    <w:rsid w:val="00144035"/>
    <w:rsid w:val="00152062"/>
    <w:rsid w:val="001533B1"/>
    <w:rsid w:val="00155E91"/>
    <w:rsid w:val="0016240B"/>
    <w:rsid w:val="00162606"/>
    <w:rsid w:val="00162B1B"/>
    <w:rsid w:val="00164762"/>
    <w:rsid w:val="00165821"/>
    <w:rsid w:val="00167DA4"/>
    <w:rsid w:val="00170A77"/>
    <w:rsid w:val="00177983"/>
    <w:rsid w:val="001779F4"/>
    <w:rsid w:val="00182034"/>
    <w:rsid w:val="0018668C"/>
    <w:rsid w:val="00192A61"/>
    <w:rsid w:val="00195389"/>
    <w:rsid w:val="00195CB7"/>
    <w:rsid w:val="001962A1"/>
    <w:rsid w:val="001A5D59"/>
    <w:rsid w:val="001A5E82"/>
    <w:rsid w:val="001B0859"/>
    <w:rsid w:val="001B092B"/>
    <w:rsid w:val="001B0E4B"/>
    <w:rsid w:val="001B44DD"/>
    <w:rsid w:val="001C3832"/>
    <w:rsid w:val="001C42A1"/>
    <w:rsid w:val="001C5871"/>
    <w:rsid w:val="001D0440"/>
    <w:rsid w:val="001E1B9B"/>
    <w:rsid w:val="001E1D35"/>
    <w:rsid w:val="001E38A8"/>
    <w:rsid w:val="001E6E53"/>
    <w:rsid w:val="001F79F4"/>
    <w:rsid w:val="001F7A6A"/>
    <w:rsid w:val="002017EB"/>
    <w:rsid w:val="00201D88"/>
    <w:rsid w:val="00203716"/>
    <w:rsid w:val="002040A4"/>
    <w:rsid w:val="0020461A"/>
    <w:rsid w:val="00206369"/>
    <w:rsid w:val="00221856"/>
    <w:rsid w:val="00222ED2"/>
    <w:rsid w:val="00226AFB"/>
    <w:rsid w:val="00231866"/>
    <w:rsid w:val="002351CF"/>
    <w:rsid w:val="00236A57"/>
    <w:rsid w:val="00240B8C"/>
    <w:rsid w:val="00242264"/>
    <w:rsid w:val="002435F4"/>
    <w:rsid w:val="00243BFB"/>
    <w:rsid w:val="00245FC0"/>
    <w:rsid w:val="00247862"/>
    <w:rsid w:val="002561A4"/>
    <w:rsid w:val="00262B54"/>
    <w:rsid w:val="00265FBD"/>
    <w:rsid w:val="002775E7"/>
    <w:rsid w:val="002779BB"/>
    <w:rsid w:val="002852BA"/>
    <w:rsid w:val="0028732E"/>
    <w:rsid w:val="002901CE"/>
    <w:rsid w:val="00296F98"/>
    <w:rsid w:val="00296FA0"/>
    <w:rsid w:val="00297B32"/>
    <w:rsid w:val="002A448F"/>
    <w:rsid w:val="002A575C"/>
    <w:rsid w:val="002A7A46"/>
    <w:rsid w:val="002B0D5B"/>
    <w:rsid w:val="002B42E2"/>
    <w:rsid w:val="002B5342"/>
    <w:rsid w:val="002C3A36"/>
    <w:rsid w:val="002C41DF"/>
    <w:rsid w:val="002C7BC6"/>
    <w:rsid w:val="002D1BC0"/>
    <w:rsid w:val="002D2F84"/>
    <w:rsid w:val="002D4981"/>
    <w:rsid w:val="002D52F1"/>
    <w:rsid w:val="002D6E2F"/>
    <w:rsid w:val="002E0340"/>
    <w:rsid w:val="002E376D"/>
    <w:rsid w:val="002E797B"/>
    <w:rsid w:val="002F04AA"/>
    <w:rsid w:val="002F0CC1"/>
    <w:rsid w:val="002F6408"/>
    <w:rsid w:val="00304056"/>
    <w:rsid w:val="003043BF"/>
    <w:rsid w:val="003048BE"/>
    <w:rsid w:val="00307472"/>
    <w:rsid w:val="00310635"/>
    <w:rsid w:val="003108C5"/>
    <w:rsid w:val="00315C2C"/>
    <w:rsid w:val="00317735"/>
    <w:rsid w:val="0032423C"/>
    <w:rsid w:val="003275A3"/>
    <w:rsid w:val="0033128D"/>
    <w:rsid w:val="003328B5"/>
    <w:rsid w:val="00337351"/>
    <w:rsid w:val="00343C97"/>
    <w:rsid w:val="00347ADE"/>
    <w:rsid w:val="0035091A"/>
    <w:rsid w:val="00356BA9"/>
    <w:rsid w:val="003629B1"/>
    <w:rsid w:val="00365DC3"/>
    <w:rsid w:val="00370A36"/>
    <w:rsid w:val="00370CCD"/>
    <w:rsid w:val="003759C7"/>
    <w:rsid w:val="003830D9"/>
    <w:rsid w:val="003840E4"/>
    <w:rsid w:val="0038667A"/>
    <w:rsid w:val="00395E6A"/>
    <w:rsid w:val="00396FF9"/>
    <w:rsid w:val="003B449C"/>
    <w:rsid w:val="003B44D1"/>
    <w:rsid w:val="003B728D"/>
    <w:rsid w:val="003C0215"/>
    <w:rsid w:val="003C4160"/>
    <w:rsid w:val="003C693C"/>
    <w:rsid w:val="003C6F9F"/>
    <w:rsid w:val="003D0677"/>
    <w:rsid w:val="003D36CE"/>
    <w:rsid w:val="003E0683"/>
    <w:rsid w:val="003E17FF"/>
    <w:rsid w:val="003E27CD"/>
    <w:rsid w:val="003E2839"/>
    <w:rsid w:val="003E71F0"/>
    <w:rsid w:val="003F566D"/>
    <w:rsid w:val="003F56B6"/>
    <w:rsid w:val="003F5B28"/>
    <w:rsid w:val="00402E1C"/>
    <w:rsid w:val="004118A6"/>
    <w:rsid w:val="004125E7"/>
    <w:rsid w:val="00413022"/>
    <w:rsid w:val="00413D5D"/>
    <w:rsid w:val="004207AA"/>
    <w:rsid w:val="00421EC6"/>
    <w:rsid w:val="00422AD8"/>
    <w:rsid w:val="004256CD"/>
    <w:rsid w:val="00430E3F"/>
    <w:rsid w:val="0043155F"/>
    <w:rsid w:val="004327DC"/>
    <w:rsid w:val="00433367"/>
    <w:rsid w:val="004353A2"/>
    <w:rsid w:val="004378C4"/>
    <w:rsid w:val="0044043A"/>
    <w:rsid w:val="00440603"/>
    <w:rsid w:val="00443039"/>
    <w:rsid w:val="0044603F"/>
    <w:rsid w:val="004474E7"/>
    <w:rsid w:val="00452E1D"/>
    <w:rsid w:val="00457453"/>
    <w:rsid w:val="00457B2C"/>
    <w:rsid w:val="004626B6"/>
    <w:rsid w:val="00467B66"/>
    <w:rsid w:val="004711C0"/>
    <w:rsid w:val="00472A74"/>
    <w:rsid w:val="00482000"/>
    <w:rsid w:val="00493AE6"/>
    <w:rsid w:val="00494105"/>
    <w:rsid w:val="00496301"/>
    <w:rsid w:val="004963EB"/>
    <w:rsid w:val="004A3C9F"/>
    <w:rsid w:val="004B14D4"/>
    <w:rsid w:val="004B20E9"/>
    <w:rsid w:val="004B3CFF"/>
    <w:rsid w:val="004B56EE"/>
    <w:rsid w:val="004B58BC"/>
    <w:rsid w:val="004C510E"/>
    <w:rsid w:val="004D6C6F"/>
    <w:rsid w:val="004E01A5"/>
    <w:rsid w:val="004E0BA8"/>
    <w:rsid w:val="004E1ABC"/>
    <w:rsid w:val="004E49CD"/>
    <w:rsid w:val="004E640B"/>
    <w:rsid w:val="004E7612"/>
    <w:rsid w:val="004E7785"/>
    <w:rsid w:val="004F120D"/>
    <w:rsid w:val="004F7AA0"/>
    <w:rsid w:val="00504CFF"/>
    <w:rsid w:val="00516419"/>
    <w:rsid w:val="00522133"/>
    <w:rsid w:val="00526AA8"/>
    <w:rsid w:val="00527AB9"/>
    <w:rsid w:val="00530E2C"/>
    <w:rsid w:val="00531F12"/>
    <w:rsid w:val="005338F2"/>
    <w:rsid w:val="005352A6"/>
    <w:rsid w:val="0053755B"/>
    <w:rsid w:val="00542B42"/>
    <w:rsid w:val="005519B0"/>
    <w:rsid w:val="00554EBA"/>
    <w:rsid w:val="00563532"/>
    <w:rsid w:val="0056382E"/>
    <w:rsid w:val="005649D9"/>
    <w:rsid w:val="00564B0A"/>
    <w:rsid w:val="0057027E"/>
    <w:rsid w:val="00571D71"/>
    <w:rsid w:val="00573830"/>
    <w:rsid w:val="005853F9"/>
    <w:rsid w:val="005864C4"/>
    <w:rsid w:val="005872D6"/>
    <w:rsid w:val="00593B76"/>
    <w:rsid w:val="005955FB"/>
    <w:rsid w:val="005A189F"/>
    <w:rsid w:val="005A1F07"/>
    <w:rsid w:val="005A4541"/>
    <w:rsid w:val="005A47F1"/>
    <w:rsid w:val="005A74FC"/>
    <w:rsid w:val="005A75A0"/>
    <w:rsid w:val="005B2AD8"/>
    <w:rsid w:val="005B3F09"/>
    <w:rsid w:val="005B6BD8"/>
    <w:rsid w:val="005B7EDA"/>
    <w:rsid w:val="005C026D"/>
    <w:rsid w:val="005C08DF"/>
    <w:rsid w:val="005C2DCE"/>
    <w:rsid w:val="005D05D6"/>
    <w:rsid w:val="005D093F"/>
    <w:rsid w:val="005D0F94"/>
    <w:rsid w:val="005D13B0"/>
    <w:rsid w:val="005D378F"/>
    <w:rsid w:val="005E063B"/>
    <w:rsid w:val="005E4248"/>
    <w:rsid w:val="005F4113"/>
    <w:rsid w:val="00600B9B"/>
    <w:rsid w:val="00600D78"/>
    <w:rsid w:val="0060298C"/>
    <w:rsid w:val="00604844"/>
    <w:rsid w:val="00606A89"/>
    <w:rsid w:val="00606F2D"/>
    <w:rsid w:val="00611892"/>
    <w:rsid w:val="00613B6F"/>
    <w:rsid w:val="00615F86"/>
    <w:rsid w:val="00616099"/>
    <w:rsid w:val="006250AD"/>
    <w:rsid w:val="00625403"/>
    <w:rsid w:val="00627887"/>
    <w:rsid w:val="00631554"/>
    <w:rsid w:val="00635FDD"/>
    <w:rsid w:val="0064099E"/>
    <w:rsid w:val="0065679E"/>
    <w:rsid w:val="00656D1A"/>
    <w:rsid w:val="00657857"/>
    <w:rsid w:val="00660094"/>
    <w:rsid w:val="00662207"/>
    <w:rsid w:val="00664AA4"/>
    <w:rsid w:val="00664CB9"/>
    <w:rsid w:val="00665AF5"/>
    <w:rsid w:val="006705B2"/>
    <w:rsid w:val="0067105D"/>
    <w:rsid w:val="006728CE"/>
    <w:rsid w:val="00673380"/>
    <w:rsid w:val="0067461C"/>
    <w:rsid w:val="00674F1B"/>
    <w:rsid w:val="00681F48"/>
    <w:rsid w:val="00682197"/>
    <w:rsid w:val="00682572"/>
    <w:rsid w:val="006853A3"/>
    <w:rsid w:val="00692B05"/>
    <w:rsid w:val="00693D45"/>
    <w:rsid w:val="006A4AA2"/>
    <w:rsid w:val="006B505C"/>
    <w:rsid w:val="006B5BE9"/>
    <w:rsid w:val="006D3886"/>
    <w:rsid w:val="006D769A"/>
    <w:rsid w:val="006E008A"/>
    <w:rsid w:val="006E1C99"/>
    <w:rsid w:val="006E6B19"/>
    <w:rsid w:val="006E6C8E"/>
    <w:rsid w:val="006F2491"/>
    <w:rsid w:val="006F682E"/>
    <w:rsid w:val="00701091"/>
    <w:rsid w:val="00701EF3"/>
    <w:rsid w:val="00705080"/>
    <w:rsid w:val="00706906"/>
    <w:rsid w:val="00706BF6"/>
    <w:rsid w:val="007141BF"/>
    <w:rsid w:val="00717577"/>
    <w:rsid w:val="00720240"/>
    <w:rsid w:val="007238D8"/>
    <w:rsid w:val="00724CCA"/>
    <w:rsid w:val="0072533A"/>
    <w:rsid w:val="00726FED"/>
    <w:rsid w:val="0073036E"/>
    <w:rsid w:val="007309B6"/>
    <w:rsid w:val="00731612"/>
    <w:rsid w:val="00731D76"/>
    <w:rsid w:val="00732B91"/>
    <w:rsid w:val="007353FE"/>
    <w:rsid w:val="00747A92"/>
    <w:rsid w:val="00752754"/>
    <w:rsid w:val="00754774"/>
    <w:rsid w:val="00756A9F"/>
    <w:rsid w:val="00760BB8"/>
    <w:rsid w:val="00762113"/>
    <w:rsid w:val="00765D29"/>
    <w:rsid w:val="00766A98"/>
    <w:rsid w:val="0077075A"/>
    <w:rsid w:val="0077319A"/>
    <w:rsid w:val="00781986"/>
    <w:rsid w:val="00785C6C"/>
    <w:rsid w:val="0078758C"/>
    <w:rsid w:val="0079160B"/>
    <w:rsid w:val="00792404"/>
    <w:rsid w:val="00792B22"/>
    <w:rsid w:val="00792D14"/>
    <w:rsid w:val="00792DA9"/>
    <w:rsid w:val="007961B4"/>
    <w:rsid w:val="007A5A15"/>
    <w:rsid w:val="007A779C"/>
    <w:rsid w:val="007B1CFA"/>
    <w:rsid w:val="007B7E86"/>
    <w:rsid w:val="007C3834"/>
    <w:rsid w:val="007C7329"/>
    <w:rsid w:val="007C7BAB"/>
    <w:rsid w:val="007D3037"/>
    <w:rsid w:val="007F31FA"/>
    <w:rsid w:val="007F39A6"/>
    <w:rsid w:val="007F63BC"/>
    <w:rsid w:val="00800474"/>
    <w:rsid w:val="0080109E"/>
    <w:rsid w:val="008013CF"/>
    <w:rsid w:val="008100EB"/>
    <w:rsid w:val="00810EBD"/>
    <w:rsid w:val="00812CF0"/>
    <w:rsid w:val="00812EC6"/>
    <w:rsid w:val="00817506"/>
    <w:rsid w:val="00822858"/>
    <w:rsid w:val="008231A1"/>
    <w:rsid w:val="008268D6"/>
    <w:rsid w:val="008306A9"/>
    <w:rsid w:val="00831F8B"/>
    <w:rsid w:val="00835DF0"/>
    <w:rsid w:val="00843111"/>
    <w:rsid w:val="00844EA5"/>
    <w:rsid w:val="00845033"/>
    <w:rsid w:val="00851806"/>
    <w:rsid w:val="00853DB8"/>
    <w:rsid w:val="00854D95"/>
    <w:rsid w:val="00860967"/>
    <w:rsid w:val="00861DA2"/>
    <w:rsid w:val="00862B13"/>
    <w:rsid w:val="0086303A"/>
    <w:rsid w:val="008663AD"/>
    <w:rsid w:val="00866AEB"/>
    <w:rsid w:val="00870FC8"/>
    <w:rsid w:val="00872C4A"/>
    <w:rsid w:val="008749FC"/>
    <w:rsid w:val="00886879"/>
    <w:rsid w:val="00891A96"/>
    <w:rsid w:val="008A09D1"/>
    <w:rsid w:val="008A3B33"/>
    <w:rsid w:val="008A75DD"/>
    <w:rsid w:val="008B1111"/>
    <w:rsid w:val="008B4EE2"/>
    <w:rsid w:val="008C2FF1"/>
    <w:rsid w:val="008C4ECB"/>
    <w:rsid w:val="008D0BB1"/>
    <w:rsid w:val="008D6F09"/>
    <w:rsid w:val="008D758F"/>
    <w:rsid w:val="008E1492"/>
    <w:rsid w:val="008E442B"/>
    <w:rsid w:val="008F0D76"/>
    <w:rsid w:val="008F1EB2"/>
    <w:rsid w:val="00903687"/>
    <w:rsid w:val="0090379C"/>
    <w:rsid w:val="0090487F"/>
    <w:rsid w:val="00907578"/>
    <w:rsid w:val="00907BA4"/>
    <w:rsid w:val="009105A8"/>
    <w:rsid w:val="00912173"/>
    <w:rsid w:val="00914D25"/>
    <w:rsid w:val="00915733"/>
    <w:rsid w:val="009165FA"/>
    <w:rsid w:val="00922B55"/>
    <w:rsid w:val="00923F98"/>
    <w:rsid w:val="009248E1"/>
    <w:rsid w:val="009264FC"/>
    <w:rsid w:val="009369A2"/>
    <w:rsid w:val="009444CC"/>
    <w:rsid w:val="0094685B"/>
    <w:rsid w:val="009534EE"/>
    <w:rsid w:val="009556B7"/>
    <w:rsid w:val="0095677B"/>
    <w:rsid w:val="009604C9"/>
    <w:rsid w:val="00961C50"/>
    <w:rsid w:val="00964BD1"/>
    <w:rsid w:val="00971999"/>
    <w:rsid w:val="009761E1"/>
    <w:rsid w:val="009762C9"/>
    <w:rsid w:val="00980536"/>
    <w:rsid w:val="0098117B"/>
    <w:rsid w:val="00986D04"/>
    <w:rsid w:val="0099473D"/>
    <w:rsid w:val="009A395C"/>
    <w:rsid w:val="009A7CAA"/>
    <w:rsid w:val="009B49A4"/>
    <w:rsid w:val="009C4EFA"/>
    <w:rsid w:val="009D0EB4"/>
    <w:rsid w:val="009D356C"/>
    <w:rsid w:val="009D5647"/>
    <w:rsid w:val="009E10F0"/>
    <w:rsid w:val="009E62CF"/>
    <w:rsid w:val="009E77CA"/>
    <w:rsid w:val="009F0AD3"/>
    <w:rsid w:val="009F0AFF"/>
    <w:rsid w:val="009F309F"/>
    <w:rsid w:val="009F5B7D"/>
    <w:rsid w:val="00A03EB3"/>
    <w:rsid w:val="00A052ED"/>
    <w:rsid w:val="00A130DD"/>
    <w:rsid w:val="00A163A0"/>
    <w:rsid w:val="00A17266"/>
    <w:rsid w:val="00A3063C"/>
    <w:rsid w:val="00A3552D"/>
    <w:rsid w:val="00A434FB"/>
    <w:rsid w:val="00A43E73"/>
    <w:rsid w:val="00A44A42"/>
    <w:rsid w:val="00A462F7"/>
    <w:rsid w:val="00A46605"/>
    <w:rsid w:val="00A61B86"/>
    <w:rsid w:val="00A80631"/>
    <w:rsid w:val="00A80DAE"/>
    <w:rsid w:val="00A81933"/>
    <w:rsid w:val="00A81ABC"/>
    <w:rsid w:val="00A81B53"/>
    <w:rsid w:val="00A94772"/>
    <w:rsid w:val="00A96066"/>
    <w:rsid w:val="00A96C94"/>
    <w:rsid w:val="00AB03C8"/>
    <w:rsid w:val="00AB0C68"/>
    <w:rsid w:val="00AB0D61"/>
    <w:rsid w:val="00AB71C1"/>
    <w:rsid w:val="00AC3D88"/>
    <w:rsid w:val="00AD5860"/>
    <w:rsid w:val="00AD7C22"/>
    <w:rsid w:val="00AE32EC"/>
    <w:rsid w:val="00AE3786"/>
    <w:rsid w:val="00AE579B"/>
    <w:rsid w:val="00AE6202"/>
    <w:rsid w:val="00AE7C54"/>
    <w:rsid w:val="00AF1871"/>
    <w:rsid w:val="00AF1F7A"/>
    <w:rsid w:val="00B02706"/>
    <w:rsid w:val="00B05AA0"/>
    <w:rsid w:val="00B1115A"/>
    <w:rsid w:val="00B13821"/>
    <w:rsid w:val="00B147B8"/>
    <w:rsid w:val="00B1633F"/>
    <w:rsid w:val="00B16C4C"/>
    <w:rsid w:val="00B17303"/>
    <w:rsid w:val="00B21B8F"/>
    <w:rsid w:val="00B24743"/>
    <w:rsid w:val="00B25EE5"/>
    <w:rsid w:val="00B279ED"/>
    <w:rsid w:val="00B3595B"/>
    <w:rsid w:val="00B36DD1"/>
    <w:rsid w:val="00B36F16"/>
    <w:rsid w:val="00B441FE"/>
    <w:rsid w:val="00B46ACB"/>
    <w:rsid w:val="00B4707F"/>
    <w:rsid w:val="00B52D39"/>
    <w:rsid w:val="00B539C2"/>
    <w:rsid w:val="00B5574F"/>
    <w:rsid w:val="00B55D23"/>
    <w:rsid w:val="00B56503"/>
    <w:rsid w:val="00B57B91"/>
    <w:rsid w:val="00B63917"/>
    <w:rsid w:val="00B6677E"/>
    <w:rsid w:val="00B72CF6"/>
    <w:rsid w:val="00B77096"/>
    <w:rsid w:val="00B80CF6"/>
    <w:rsid w:val="00B8219B"/>
    <w:rsid w:val="00B84021"/>
    <w:rsid w:val="00B84273"/>
    <w:rsid w:val="00B875AB"/>
    <w:rsid w:val="00B91568"/>
    <w:rsid w:val="00B944ED"/>
    <w:rsid w:val="00B94D4D"/>
    <w:rsid w:val="00B94D79"/>
    <w:rsid w:val="00BA0108"/>
    <w:rsid w:val="00BA04FB"/>
    <w:rsid w:val="00BA0640"/>
    <w:rsid w:val="00BA38DA"/>
    <w:rsid w:val="00BA44B2"/>
    <w:rsid w:val="00BB3BDF"/>
    <w:rsid w:val="00BB5CB8"/>
    <w:rsid w:val="00BD4321"/>
    <w:rsid w:val="00BD5727"/>
    <w:rsid w:val="00BD599F"/>
    <w:rsid w:val="00BF2F8F"/>
    <w:rsid w:val="00BF4220"/>
    <w:rsid w:val="00BF481D"/>
    <w:rsid w:val="00C0663B"/>
    <w:rsid w:val="00C07DD8"/>
    <w:rsid w:val="00C1577A"/>
    <w:rsid w:val="00C15CE7"/>
    <w:rsid w:val="00C17160"/>
    <w:rsid w:val="00C20B9D"/>
    <w:rsid w:val="00C212D9"/>
    <w:rsid w:val="00C25365"/>
    <w:rsid w:val="00C3311E"/>
    <w:rsid w:val="00C47BAC"/>
    <w:rsid w:val="00C512FB"/>
    <w:rsid w:val="00C5210A"/>
    <w:rsid w:val="00C540D2"/>
    <w:rsid w:val="00C543F0"/>
    <w:rsid w:val="00C54420"/>
    <w:rsid w:val="00C628DE"/>
    <w:rsid w:val="00C62D4D"/>
    <w:rsid w:val="00C63E26"/>
    <w:rsid w:val="00C649C9"/>
    <w:rsid w:val="00C64F20"/>
    <w:rsid w:val="00C6674E"/>
    <w:rsid w:val="00C72C47"/>
    <w:rsid w:val="00C734AF"/>
    <w:rsid w:val="00C772CD"/>
    <w:rsid w:val="00C8269F"/>
    <w:rsid w:val="00C85379"/>
    <w:rsid w:val="00C86264"/>
    <w:rsid w:val="00C86BA2"/>
    <w:rsid w:val="00C871AB"/>
    <w:rsid w:val="00C87FEE"/>
    <w:rsid w:val="00C93444"/>
    <w:rsid w:val="00C938A7"/>
    <w:rsid w:val="00C94F1B"/>
    <w:rsid w:val="00CA0683"/>
    <w:rsid w:val="00CA2EDE"/>
    <w:rsid w:val="00CA4F53"/>
    <w:rsid w:val="00CB58D4"/>
    <w:rsid w:val="00CC0E3D"/>
    <w:rsid w:val="00CC2236"/>
    <w:rsid w:val="00CC2BDB"/>
    <w:rsid w:val="00CC5281"/>
    <w:rsid w:val="00CD45B9"/>
    <w:rsid w:val="00CD5C39"/>
    <w:rsid w:val="00CD7272"/>
    <w:rsid w:val="00CD7CBC"/>
    <w:rsid w:val="00CE2256"/>
    <w:rsid w:val="00CE2998"/>
    <w:rsid w:val="00CE775F"/>
    <w:rsid w:val="00CF013C"/>
    <w:rsid w:val="00CF65E9"/>
    <w:rsid w:val="00CF6A19"/>
    <w:rsid w:val="00D0555F"/>
    <w:rsid w:val="00D230B6"/>
    <w:rsid w:val="00D26116"/>
    <w:rsid w:val="00D266FE"/>
    <w:rsid w:val="00D35C3F"/>
    <w:rsid w:val="00D37E76"/>
    <w:rsid w:val="00D42ABD"/>
    <w:rsid w:val="00D45225"/>
    <w:rsid w:val="00D504B4"/>
    <w:rsid w:val="00D51ADE"/>
    <w:rsid w:val="00D52915"/>
    <w:rsid w:val="00D538B2"/>
    <w:rsid w:val="00D5665E"/>
    <w:rsid w:val="00D62784"/>
    <w:rsid w:val="00D62B9B"/>
    <w:rsid w:val="00D63054"/>
    <w:rsid w:val="00D630CA"/>
    <w:rsid w:val="00D63D35"/>
    <w:rsid w:val="00D653BE"/>
    <w:rsid w:val="00D71F95"/>
    <w:rsid w:val="00D759CF"/>
    <w:rsid w:val="00D75D80"/>
    <w:rsid w:val="00D76DB3"/>
    <w:rsid w:val="00D80D70"/>
    <w:rsid w:val="00D80FAC"/>
    <w:rsid w:val="00D848C9"/>
    <w:rsid w:val="00D84D68"/>
    <w:rsid w:val="00D8740E"/>
    <w:rsid w:val="00D917E4"/>
    <w:rsid w:val="00D9289C"/>
    <w:rsid w:val="00DA1A9C"/>
    <w:rsid w:val="00DA1DF8"/>
    <w:rsid w:val="00DA22E2"/>
    <w:rsid w:val="00DB0C28"/>
    <w:rsid w:val="00DC3965"/>
    <w:rsid w:val="00DD0E39"/>
    <w:rsid w:val="00DD2CFB"/>
    <w:rsid w:val="00DD3A67"/>
    <w:rsid w:val="00DD4FE0"/>
    <w:rsid w:val="00DE0320"/>
    <w:rsid w:val="00DE62B4"/>
    <w:rsid w:val="00DE6411"/>
    <w:rsid w:val="00DF1A94"/>
    <w:rsid w:val="00DF2157"/>
    <w:rsid w:val="00E03221"/>
    <w:rsid w:val="00E03F60"/>
    <w:rsid w:val="00E043D2"/>
    <w:rsid w:val="00E07DAE"/>
    <w:rsid w:val="00E16C07"/>
    <w:rsid w:val="00E217E8"/>
    <w:rsid w:val="00E23F92"/>
    <w:rsid w:val="00E3000D"/>
    <w:rsid w:val="00E3169F"/>
    <w:rsid w:val="00E31BAA"/>
    <w:rsid w:val="00E3420E"/>
    <w:rsid w:val="00E44665"/>
    <w:rsid w:val="00E51CC2"/>
    <w:rsid w:val="00E55E12"/>
    <w:rsid w:val="00E57B96"/>
    <w:rsid w:val="00E64839"/>
    <w:rsid w:val="00E657FB"/>
    <w:rsid w:val="00E73517"/>
    <w:rsid w:val="00E74763"/>
    <w:rsid w:val="00E83389"/>
    <w:rsid w:val="00E94FF9"/>
    <w:rsid w:val="00E965A9"/>
    <w:rsid w:val="00E97A13"/>
    <w:rsid w:val="00EA4C7A"/>
    <w:rsid w:val="00EA699F"/>
    <w:rsid w:val="00EB78E3"/>
    <w:rsid w:val="00EB7E00"/>
    <w:rsid w:val="00EC1149"/>
    <w:rsid w:val="00EC2DD5"/>
    <w:rsid w:val="00EC578F"/>
    <w:rsid w:val="00EC7A88"/>
    <w:rsid w:val="00ED72EF"/>
    <w:rsid w:val="00ED7446"/>
    <w:rsid w:val="00EE2C30"/>
    <w:rsid w:val="00EF2D43"/>
    <w:rsid w:val="00EF392B"/>
    <w:rsid w:val="00EF48F5"/>
    <w:rsid w:val="00EF579C"/>
    <w:rsid w:val="00EF6EBF"/>
    <w:rsid w:val="00F001C4"/>
    <w:rsid w:val="00F004F9"/>
    <w:rsid w:val="00F01125"/>
    <w:rsid w:val="00F05AA7"/>
    <w:rsid w:val="00F11ECE"/>
    <w:rsid w:val="00F14B50"/>
    <w:rsid w:val="00F200BE"/>
    <w:rsid w:val="00F207AC"/>
    <w:rsid w:val="00F23ECF"/>
    <w:rsid w:val="00F27E58"/>
    <w:rsid w:val="00F30347"/>
    <w:rsid w:val="00F33ED9"/>
    <w:rsid w:val="00F36DBF"/>
    <w:rsid w:val="00F433F5"/>
    <w:rsid w:val="00F43564"/>
    <w:rsid w:val="00F43D28"/>
    <w:rsid w:val="00F51634"/>
    <w:rsid w:val="00F52FBE"/>
    <w:rsid w:val="00F54BE3"/>
    <w:rsid w:val="00F61787"/>
    <w:rsid w:val="00F63F68"/>
    <w:rsid w:val="00F7230B"/>
    <w:rsid w:val="00F72597"/>
    <w:rsid w:val="00F776CC"/>
    <w:rsid w:val="00F97F80"/>
    <w:rsid w:val="00FA139B"/>
    <w:rsid w:val="00FA46D5"/>
    <w:rsid w:val="00FA59BD"/>
    <w:rsid w:val="00FA78EE"/>
    <w:rsid w:val="00FB01E0"/>
    <w:rsid w:val="00FB1A54"/>
    <w:rsid w:val="00FB3980"/>
    <w:rsid w:val="00FC12BC"/>
    <w:rsid w:val="00FC1C92"/>
    <w:rsid w:val="00FC5644"/>
    <w:rsid w:val="00FC7CD9"/>
    <w:rsid w:val="00FD1AAD"/>
    <w:rsid w:val="00FD50F2"/>
    <w:rsid w:val="00FE1692"/>
    <w:rsid w:val="00FE5B8E"/>
    <w:rsid w:val="00FF19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EE561B"/>
  <w15:docId w15:val="{3ACBE488-796D-44C6-B5FE-2202ABC48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F5B7D"/>
    <w:pPr>
      <w:bidi/>
      <w:spacing w:after="80" w:line="500" w:lineRule="exact"/>
      <w:ind w:firstLine="284"/>
      <w:jc w:val="both"/>
    </w:pPr>
    <w:rPr>
      <w:rFonts w:ascii="q4 G" w:hAnsi="q4 G" w:cs="q4 2,5"/>
      <w:sz w:val="32"/>
      <w:szCs w:val="32"/>
    </w:rPr>
  </w:style>
  <w:style w:type="paragraph" w:styleId="1">
    <w:name w:val="heading 1"/>
    <w:basedOn w:val="a"/>
    <w:next w:val="a"/>
    <w:link w:val="1Char"/>
    <w:qFormat/>
    <w:rsid w:val="00CC2BDB"/>
    <w:pPr>
      <w:keepNext/>
      <w:pageBreakBefore/>
      <w:spacing w:before="3000" w:after="1200" w:line="360" w:lineRule="auto"/>
      <w:ind w:left="567" w:right="567" w:firstLine="0"/>
      <w:contextualSpacing/>
      <w:jc w:val="center"/>
      <w:outlineLvl w:val="0"/>
    </w:pPr>
    <w:rPr>
      <w:rFonts w:ascii="Bahij TheSansArabic Bold" w:hAnsi="Bahij TheSansArabic Bold" w:cs="Bahij TheSansArabic Bold"/>
      <w:color w:val="8C6428"/>
      <w:kern w:val="32"/>
      <w:sz w:val="40"/>
      <w:szCs w:val="40"/>
    </w:rPr>
  </w:style>
  <w:style w:type="paragraph" w:styleId="2">
    <w:name w:val="heading 2"/>
    <w:basedOn w:val="a"/>
    <w:next w:val="a"/>
    <w:link w:val="2Char"/>
    <w:uiPriority w:val="9"/>
    <w:qFormat/>
    <w:rsid w:val="00136E39"/>
    <w:pPr>
      <w:keepNext/>
      <w:keepLines/>
      <w:pageBreakBefore/>
      <w:spacing w:before="240" w:after="240" w:line="240" w:lineRule="auto"/>
      <w:ind w:left="340" w:right="340" w:firstLine="0"/>
      <w:contextualSpacing/>
      <w:jc w:val="center"/>
      <w:outlineLvl w:val="1"/>
    </w:pPr>
    <w:rPr>
      <w:rFonts w:cs="Amiri"/>
      <w:color w:val="8C6428"/>
      <w:sz w:val="40"/>
      <w:szCs w:val="40"/>
    </w:rPr>
  </w:style>
  <w:style w:type="paragraph" w:styleId="3">
    <w:name w:val="heading 3"/>
    <w:basedOn w:val="a"/>
    <w:next w:val="a"/>
    <w:link w:val="3Char"/>
    <w:unhideWhenUsed/>
    <w:qFormat/>
    <w:rsid w:val="00265FBD"/>
    <w:pPr>
      <w:keepNext/>
      <w:keepLines/>
      <w:spacing w:before="240" w:after="120" w:line="240" w:lineRule="auto"/>
      <w:ind w:firstLine="0"/>
      <w:jc w:val="left"/>
      <w:outlineLvl w:val="2"/>
    </w:pPr>
    <w:rPr>
      <w:rFonts w:cs="Hacen Liner XL"/>
      <w:color w:val="8C6428"/>
      <w:lang w:eastAsia="ja-JP"/>
    </w:rPr>
  </w:style>
  <w:style w:type="paragraph" w:styleId="4">
    <w:name w:val="heading 4"/>
    <w:basedOn w:val="a"/>
    <w:next w:val="a"/>
    <w:link w:val="4Char"/>
    <w:uiPriority w:val="9"/>
    <w:qFormat/>
    <w:rsid w:val="00CC2BDB"/>
    <w:pPr>
      <w:keepNext/>
      <w:overflowPunct w:val="0"/>
      <w:autoSpaceDE w:val="0"/>
      <w:autoSpaceDN w:val="0"/>
      <w:adjustRightInd w:val="0"/>
      <w:spacing w:before="240" w:after="0" w:line="240" w:lineRule="auto"/>
      <w:ind w:firstLine="0"/>
      <w:jc w:val="left"/>
      <w:textAlignment w:val="baseline"/>
      <w:outlineLvl w:val="3"/>
    </w:pPr>
    <w:rPr>
      <w:b/>
      <w:bCs/>
      <w:color w:val="8C6428"/>
      <w:szCs w:val="36"/>
    </w:rPr>
  </w:style>
  <w:style w:type="paragraph" w:styleId="5">
    <w:name w:val="heading 5"/>
    <w:next w:val="a"/>
    <w:link w:val="5Char"/>
    <w:qFormat/>
    <w:rsid w:val="00CC2BDB"/>
    <w:pPr>
      <w:keepNext/>
      <w:bidi/>
      <w:spacing w:after="60" w:line="520" w:lineRule="exact"/>
      <w:outlineLvl w:val="4"/>
    </w:pPr>
    <w:rPr>
      <w:rFonts w:ascii="Lotus Linotype" w:hAnsi="Lotus Linotype" w:cs="Lotus Linotype"/>
      <w:b/>
      <w:bCs/>
      <w:noProof/>
      <w:color w:val="8C6428"/>
      <w:sz w:val="32"/>
      <w:szCs w:val="32"/>
      <w:lang w:eastAsia="ar-SA"/>
    </w:rPr>
  </w:style>
  <w:style w:type="paragraph" w:styleId="6">
    <w:name w:val="heading 6"/>
    <w:next w:val="a"/>
    <w:link w:val="6Char"/>
    <w:qFormat/>
    <w:rsid w:val="00CC2BDB"/>
    <w:pPr>
      <w:keepNext/>
      <w:bidi/>
      <w:spacing w:before="240" w:after="240" w:line="240" w:lineRule="auto"/>
      <w:jc w:val="center"/>
      <w:outlineLvl w:val="5"/>
    </w:pPr>
    <w:rPr>
      <w:rFonts w:ascii="Aref Ruqaa" w:hAnsi="Aref Ruqaa" w:cs="Barada Reqa"/>
      <w:color w:val="8C6428"/>
      <w:sz w:val="40"/>
      <w:szCs w:val="40"/>
    </w:rPr>
  </w:style>
  <w:style w:type="paragraph" w:styleId="7">
    <w:name w:val="heading 7"/>
    <w:basedOn w:val="a"/>
    <w:next w:val="a"/>
    <w:link w:val="7Char"/>
    <w:qFormat/>
    <w:rsid w:val="00CC2BDB"/>
    <w:pPr>
      <w:keepNext/>
      <w:framePr w:hSpace="180" w:wrap="around" w:vAnchor="page" w:hAnchor="margin" w:xAlign="center" w:y="180"/>
      <w:overflowPunct w:val="0"/>
      <w:autoSpaceDE w:val="0"/>
      <w:autoSpaceDN w:val="0"/>
      <w:adjustRightInd w:val="0"/>
      <w:spacing w:after="0" w:line="360" w:lineRule="auto"/>
      <w:ind w:firstLine="567"/>
      <w:jc w:val="center"/>
      <w:textAlignment w:val="baseline"/>
      <w:outlineLvl w:val="6"/>
    </w:pPr>
    <w:rPr>
      <w:rFonts w:cs="Traditional Arabic"/>
      <w:b/>
      <w:bCs/>
    </w:rPr>
  </w:style>
  <w:style w:type="paragraph" w:styleId="8">
    <w:name w:val="heading 8"/>
    <w:next w:val="a"/>
    <w:link w:val="8Char"/>
    <w:qFormat/>
    <w:rsid w:val="00CC2BDB"/>
    <w:pPr>
      <w:keepNext/>
      <w:bidi/>
      <w:spacing w:before="120" w:after="120" w:line="240" w:lineRule="auto"/>
      <w:jc w:val="center"/>
      <w:outlineLvl w:val="7"/>
    </w:pPr>
    <w:rPr>
      <w:rFonts w:ascii="Hacen Tunisia Lt" w:hAnsi="Hacen Tunisia Lt" w:cs="Hacen Tunisia Lt"/>
      <w:noProof/>
      <w:sz w:val="32"/>
      <w:szCs w:val="32"/>
      <w:lang w:eastAsia="ar-SA"/>
    </w:rPr>
  </w:style>
  <w:style w:type="paragraph" w:styleId="9">
    <w:name w:val="heading 9"/>
    <w:next w:val="a"/>
    <w:link w:val="9Char"/>
    <w:qFormat/>
    <w:rsid w:val="00CC2BDB"/>
    <w:pPr>
      <w:keepNext/>
      <w:bidi/>
      <w:spacing w:before="360" w:after="120" w:line="360" w:lineRule="auto"/>
      <w:contextualSpacing/>
      <w:jc w:val="center"/>
      <w:outlineLvl w:val="8"/>
    </w:pPr>
    <w:rPr>
      <w:rFonts w:ascii="ae_AlMohanad" w:hAnsi="ae_AlMohanad" w:cs="Fanan"/>
      <w:noProof/>
      <w:color w:val="8C6428"/>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0FC8"/>
    <w:pPr>
      <w:ind w:left="720"/>
      <w:contextualSpacing/>
    </w:pPr>
  </w:style>
  <w:style w:type="paragraph" w:styleId="a4">
    <w:name w:val="header"/>
    <w:basedOn w:val="a"/>
    <w:link w:val="Char"/>
    <w:uiPriority w:val="99"/>
    <w:unhideWhenUsed/>
    <w:rsid w:val="00870FC8"/>
    <w:pPr>
      <w:tabs>
        <w:tab w:val="center" w:pos="4153"/>
        <w:tab w:val="right" w:pos="8306"/>
      </w:tabs>
      <w:spacing w:after="0" w:line="240" w:lineRule="auto"/>
    </w:pPr>
  </w:style>
  <w:style w:type="character" w:customStyle="1" w:styleId="Char">
    <w:name w:val="رأس الصفحة Char"/>
    <w:basedOn w:val="a0"/>
    <w:link w:val="a4"/>
    <w:uiPriority w:val="99"/>
    <w:rsid w:val="00870FC8"/>
  </w:style>
  <w:style w:type="paragraph" w:styleId="a5">
    <w:name w:val="footer"/>
    <w:basedOn w:val="a"/>
    <w:link w:val="Char0"/>
    <w:uiPriority w:val="99"/>
    <w:unhideWhenUsed/>
    <w:rsid w:val="00870FC8"/>
    <w:pPr>
      <w:tabs>
        <w:tab w:val="center" w:pos="4153"/>
        <w:tab w:val="right" w:pos="8306"/>
      </w:tabs>
      <w:spacing w:after="0" w:line="240" w:lineRule="auto"/>
    </w:pPr>
  </w:style>
  <w:style w:type="character" w:customStyle="1" w:styleId="Char0">
    <w:name w:val="تذييل الصفحة Char"/>
    <w:basedOn w:val="a0"/>
    <w:link w:val="a5"/>
    <w:uiPriority w:val="99"/>
    <w:rsid w:val="00870FC8"/>
  </w:style>
  <w:style w:type="character" w:styleId="Hyperlink">
    <w:name w:val="Hyperlink"/>
    <w:basedOn w:val="a0"/>
    <w:uiPriority w:val="99"/>
    <w:unhideWhenUsed/>
    <w:rsid w:val="009264FC"/>
    <w:rPr>
      <w:color w:val="0000FF" w:themeColor="hyperlink"/>
      <w:u w:val="single"/>
    </w:rPr>
  </w:style>
  <w:style w:type="character" w:styleId="a6">
    <w:name w:val="Strong"/>
    <w:basedOn w:val="a0"/>
    <w:uiPriority w:val="22"/>
    <w:qFormat/>
    <w:rsid w:val="00CC2BDB"/>
    <w:rPr>
      <w:b/>
      <w:bCs/>
    </w:rPr>
  </w:style>
  <w:style w:type="character" w:styleId="a7">
    <w:name w:val="Emphasis"/>
    <w:basedOn w:val="a0"/>
    <w:uiPriority w:val="20"/>
    <w:qFormat/>
    <w:rsid w:val="00CC2BDB"/>
    <w:rPr>
      <w:i/>
      <w:iCs/>
    </w:rPr>
  </w:style>
  <w:style w:type="character" w:customStyle="1" w:styleId="a8">
    <w:name w:val="حديث"/>
    <w:basedOn w:val="a0"/>
    <w:rsid w:val="000C4D28"/>
    <w:rPr>
      <w:rFonts w:ascii="adwa-assalaf" w:hAnsi="adwa-assalaf" w:cs="Lotus Linotype"/>
      <w:color w:val="FF0066"/>
    </w:rPr>
  </w:style>
  <w:style w:type="character" w:customStyle="1" w:styleId="a9">
    <w:name w:val="رموز"/>
    <w:basedOn w:val="a0"/>
    <w:rsid w:val="00203716"/>
    <w:rPr>
      <w:rFonts w:ascii="q4 G" w:hAnsi="q4 G" w:cs="q4 G"/>
      <w:color w:val="8C6428"/>
    </w:rPr>
  </w:style>
  <w:style w:type="character" w:customStyle="1" w:styleId="aa">
    <w:name w:val="رمز الصلاة مع الآل"/>
    <w:basedOn w:val="a9"/>
    <w:uiPriority w:val="1"/>
    <w:qFormat/>
    <w:rsid w:val="00CC2BDB"/>
    <w:rPr>
      <w:rFonts w:ascii="مؤسسة المعالم - رموز" w:hAnsi="مؤسسة المعالم - رموز" w:cs="CTraditional Arabic"/>
      <w:color w:val="800000"/>
      <w:sz w:val="16"/>
      <w:szCs w:val="16"/>
    </w:rPr>
  </w:style>
  <w:style w:type="character" w:customStyle="1" w:styleId="ab">
    <w:name w:val="شعر"/>
    <w:rsid w:val="00CC2BDB"/>
    <w:rPr>
      <w:rFonts w:cs="Traditional Arabic"/>
      <w:szCs w:val="36"/>
    </w:rPr>
  </w:style>
  <w:style w:type="paragraph" w:customStyle="1" w:styleId="ac">
    <w:name w:val="شعر عمودي"/>
    <w:basedOn w:val="a"/>
    <w:rsid w:val="00C63E26"/>
    <w:pPr>
      <w:spacing w:line="240" w:lineRule="auto"/>
      <w:ind w:firstLine="0"/>
      <w:jc w:val="lowKashida"/>
    </w:pPr>
    <w:rPr>
      <w:rFonts w:cs="adwa-assalaf"/>
      <w:bCs/>
      <w:color w:val="8C6428"/>
    </w:rPr>
  </w:style>
  <w:style w:type="paragraph" w:styleId="ad">
    <w:name w:val="Normal (Web)"/>
    <w:basedOn w:val="a"/>
    <w:next w:val="a"/>
    <w:autoRedefine/>
    <w:uiPriority w:val="99"/>
    <w:unhideWhenUsed/>
    <w:qFormat/>
    <w:rsid w:val="00CC2BDB"/>
    <w:pPr>
      <w:autoSpaceDE w:val="0"/>
      <w:autoSpaceDN w:val="0"/>
      <w:bidi w:val="0"/>
      <w:adjustRightInd w:val="0"/>
      <w:spacing w:after="120" w:line="240" w:lineRule="auto"/>
      <w:ind w:left="397" w:hanging="397"/>
      <w:contextualSpacing/>
    </w:pPr>
    <w:rPr>
      <w:rFonts w:ascii="Traditional Arabic" w:hAnsi="Traditional Arabic" w:cs="Traditional Arabic"/>
      <w:sz w:val="30"/>
      <w:szCs w:val="30"/>
      <w:lang w:bidi="ar-YE"/>
    </w:rPr>
  </w:style>
  <w:style w:type="character" w:customStyle="1" w:styleId="ae">
    <w:name w:val="عز وجل"/>
    <w:basedOn w:val="a0"/>
    <w:uiPriority w:val="1"/>
    <w:qFormat/>
    <w:rsid w:val="00CC2BDB"/>
    <w:rPr>
      <w:rFonts w:ascii="مؤسسة المعالم - رموز" w:hAnsi="مؤسسة المعالم - رموز" w:cs="مؤسسة المعالم - رموز"/>
      <w:color w:val="8C6428"/>
      <w:szCs w:val="24"/>
    </w:rPr>
  </w:style>
  <w:style w:type="character" w:customStyle="1" w:styleId="af">
    <w:name w:val="عزو الآيات"/>
    <w:qFormat/>
    <w:rsid w:val="00060130"/>
    <w:rPr>
      <w:rFonts w:ascii="adwa-assalaf" w:hAnsi="adwa-assalaf" w:cs="adwa-assalaf"/>
      <w:color w:val="8C6428"/>
      <w:sz w:val="20"/>
      <w:szCs w:val="20"/>
    </w:rPr>
  </w:style>
  <w:style w:type="character" w:customStyle="1" w:styleId="1Char">
    <w:name w:val="العنوان 1 Char"/>
    <w:basedOn w:val="a0"/>
    <w:link w:val="1"/>
    <w:rsid w:val="00CC2BDB"/>
    <w:rPr>
      <w:rFonts w:ascii="Bahij TheSansArabic Bold" w:hAnsi="Bahij TheSansArabic Bold" w:cs="Bahij TheSansArabic Bold"/>
      <w:color w:val="8C6428"/>
      <w:kern w:val="32"/>
      <w:sz w:val="40"/>
      <w:szCs w:val="40"/>
    </w:rPr>
  </w:style>
  <w:style w:type="character" w:customStyle="1" w:styleId="10">
    <w:name w:val="عنوان 1 حرف"/>
    <w:basedOn w:val="a0"/>
    <w:rsid w:val="00CC2BDB"/>
  </w:style>
  <w:style w:type="paragraph" w:customStyle="1" w:styleId="100">
    <w:name w:val="عنوان 10"/>
    <w:next w:val="a"/>
    <w:rsid w:val="00CC2BDB"/>
    <w:pPr>
      <w:bidi/>
      <w:spacing w:after="0" w:line="240" w:lineRule="auto"/>
    </w:pPr>
    <w:rPr>
      <w:rFonts w:ascii="Tahoma" w:hAnsi="Tahoma" w:cs="Monotype Koufi"/>
      <w:bCs/>
      <w:color w:val="000000"/>
      <w:sz w:val="36"/>
      <w:szCs w:val="40"/>
      <w:lang w:eastAsia="ar-SA"/>
    </w:rPr>
  </w:style>
  <w:style w:type="paragraph" w:customStyle="1" w:styleId="11">
    <w:name w:val="عنوان 11"/>
    <w:next w:val="a"/>
    <w:rsid w:val="00CC2BDB"/>
    <w:pPr>
      <w:spacing w:after="0" w:line="240" w:lineRule="auto"/>
    </w:pPr>
    <w:rPr>
      <w:rFonts w:ascii="Tahoma" w:hAnsi="Tahoma" w:cs="Andalus"/>
      <w:b/>
      <w:bCs/>
      <w:color w:val="000000"/>
      <w:sz w:val="40"/>
      <w:szCs w:val="40"/>
      <w:lang w:eastAsia="ar-SA"/>
    </w:rPr>
  </w:style>
  <w:style w:type="paragraph" w:customStyle="1" w:styleId="12">
    <w:name w:val="عنوان 12"/>
    <w:next w:val="a"/>
    <w:rsid w:val="00CC2BDB"/>
    <w:pPr>
      <w:spacing w:after="0" w:line="240" w:lineRule="auto"/>
    </w:pPr>
    <w:rPr>
      <w:rFonts w:ascii="Times New Roman" w:hAnsi="Times New Roman" w:cs="Times New Roman"/>
      <w:b/>
      <w:bCs/>
      <w:color w:val="000000"/>
      <w:sz w:val="40"/>
      <w:szCs w:val="40"/>
      <w:lang w:eastAsia="ar-SA"/>
    </w:rPr>
  </w:style>
  <w:style w:type="paragraph" w:customStyle="1" w:styleId="13">
    <w:name w:val="عنوان 13"/>
    <w:next w:val="a"/>
    <w:rsid w:val="00CC2BDB"/>
    <w:pPr>
      <w:spacing w:after="0" w:line="240" w:lineRule="auto"/>
    </w:pPr>
    <w:rPr>
      <w:rFonts w:ascii="Tahoma" w:hAnsi="Tahoma" w:cs="Simplified Arabic"/>
      <w:b/>
      <w:bCs/>
      <w:i/>
      <w:iCs/>
      <w:color w:val="000000"/>
      <w:sz w:val="36"/>
      <w:szCs w:val="36"/>
      <w:lang w:eastAsia="ar-SA"/>
    </w:rPr>
  </w:style>
  <w:style w:type="paragraph" w:customStyle="1" w:styleId="14">
    <w:name w:val="عنوان 14"/>
    <w:next w:val="a"/>
    <w:rsid w:val="00CC2BDB"/>
    <w:pPr>
      <w:spacing w:after="0" w:line="240" w:lineRule="auto"/>
    </w:pPr>
    <w:rPr>
      <w:rFonts w:ascii="Tahoma" w:hAnsi="Tahoma" w:cs="Traditional Arabic"/>
      <w:b/>
      <w:bCs/>
      <w:color w:val="000000"/>
      <w:sz w:val="32"/>
      <w:szCs w:val="32"/>
      <w:lang w:eastAsia="ar-SA"/>
    </w:rPr>
  </w:style>
  <w:style w:type="character" w:customStyle="1" w:styleId="2Char">
    <w:name w:val="عنوان 2 Char"/>
    <w:basedOn w:val="a0"/>
    <w:link w:val="2"/>
    <w:uiPriority w:val="9"/>
    <w:rsid w:val="00136E39"/>
    <w:rPr>
      <w:rFonts w:ascii="q4 G" w:hAnsi="q4 G" w:cs="Amiri"/>
      <w:color w:val="8C6428"/>
      <w:sz w:val="40"/>
      <w:szCs w:val="40"/>
    </w:rPr>
  </w:style>
  <w:style w:type="character" w:customStyle="1" w:styleId="3Char">
    <w:name w:val="عنوان 3 Char"/>
    <w:basedOn w:val="a0"/>
    <w:link w:val="3"/>
    <w:rsid w:val="00265FBD"/>
    <w:rPr>
      <w:rFonts w:ascii="q4 G" w:hAnsi="q4 G" w:cs="Hacen Liner XL"/>
      <w:color w:val="8C6428"/>
      <w:sz w:val="32"/>
      <w:szCs w:val="32"/>
      <w:lang w:eastAsia="ja-JP"/>
    </w:rPr>
  </w:style>
  <w:style w:type="character" w:customStyle="1" w:styleId="4Char">
    <w:name w:val="عنوان 4 Char"/>
    <w:basedOn w:val="a0"/>
    <w:link w:val="4"/>
    <w:uiPriority w:val="9"/>
    <w:rsid w:val="00CC2BDB"/>
    <w:rPr>
      <w:rFonts w:ascii="q4 G" w:hAnsi="q4 G" w:cs="AAAGoldenLotus Stg1_Ver1"/>
      <w:b/>
      <w:bCs/>
      <w:color w:val="8C6428"/>
      <w:sz w:val="28"/>
      <w:szCs w:val="36"/>
    </w:rPr>
  </w:style>
  <w:style w:type="character" w:customStyle="1" w:styleId="5Char">
    <w:name w:val="عنوان 5 Char"/>
    <w:basedOn w:val="a0"/>
    <w:link w:val="5"/>
    <w:rsid w:val="00CC2BDB"/>
    <w:rPr>
      <w:rFonts w:ascii="Lotus Linotype" w:hAnsi="Lotus Linotype" w:cs="Lotus Linotype"/>
      <w:b/>
      <w:bCs/>
      <w:noProof/>
      <w:color w:val="8C6428"/>
      <w:sz w:val="32"/>
      <w:szCs w:val="32"/>
      <w:lang w:eastAsia="ar-SA"/>
    </w:rPr>
  </w:style>
  <w:style w:type="character" w:customStyle="1" w:styleId="6Char">
    <w:name w:val="عنوان 6 Char"/>
    <w:basedOn w:val="a0"/>
    <w:link w:val="6"/>
    <w:rsid w:val="00CC2BDB"/>
    <w:rPr>
      <w:rFonts w:ascii="Aref Ruqaa" w:hAnsi="Aref Ruqaa" w:cs="Barada Reqa"/>
      <w:color w:val="8C6428"/>
      <w:sz w:val="40"/>
      <w:szCs w:val="40"/>
    </w:rPr>
  </w:style>
  <w:style w:type="character" w:customStyle="1" w:styleId="7Char">
    <w:name w:val="عنوان 7 Char"/>
    <w:basedOn w:val="a0"/>
    <w:link w:val="7"/>
    <w:rsid w:val="00CC2BDB"/>
    <w:rPr>
      <w:rFonts w:ascii="q4 G" w:hAnsi="q4 G" w:cs="Traditional Arabic"/>
      <w:b/>
      <w:bCs/>
      <w:sz w:val="32"/>
      <w:szCs w:val="32"/>
    </w:rPr>
  </w:style>
  <w:style w:type="character" w:customStyle="1" w:styleId="8Char">
    <w:name w:val="عنوان 8 Char"/>
    <w:basedOn w:val="a0"/>
    <w:link w:val="8"/>
    <w:rsid w:val="00CC2BDB"/>
    <w:rPr>
      <w:rFonts w:ascii="Hacen Tunisia Lt" w:hAnsi="Hacen Tunisia Lt" w:cs="Hacen Tunisia Lt"/>
      <w:noProof/>
      <w:sz w:val="32"/>
      <w:szCs w:val="32"/>
      <w:lang w:eastAsia="ar-SA"/>
    </w:rPr>
  </w:style>
  <w:style w:type="character" w:customStyle="1" w:styleId="9Char">
    <w:name w:val="عنوان 9 Char"/>
    <w:basedOn w:val="a0"/>
    <w:link w:val="9"/>
    <w:rsid w:val="00CC2BDB"/>
    <w:rPr>
      <w:rFonts w:ascii="ae_AlMohanad" w:hAnsi="ae_AlMohanad" w:cs="Fanan"/>
      <w:noProof/>
      <w:color w:val="8C6428"/>
      <w:sz w:val="28"/>
      <w:szCs w:val="28"/>
      <w:lang w:eastAsia="ar-SA"/>
    </w:rPr>
  </w:style>
  <w:style w:type="paragraph" w:customStyle="1" w:styleId="af0">
    <w:name w:val="عنوان البحث"/>
    <w:basedOn w:val="a"/>
    <w:rsid w:val="00CC2BDB"/>
    <w:pPr>
      <w:spacing w:before="1700" w:line="240" w:lineRule="auto"/>
      <w:ind w:firstLine="0"/>
      <w:jc w:val="center"/>
    </w:pPr>
    <w:rPr>
      <w:rFonts w:cs="PT Bold Heading"/>
      <w:color w:val="FF0000"/>
      <w:sz w:val="140"/>
      <w:szCs w:val="140"/>
    </w:rPr>
  </w:style>
  <w:style w:type="paragraph" w:customStyle="1" w:styleId="af1">
    <w:name w:val="عنوان الفصول"/>
    <w:qFormat/>
    <w:rsid w:val="00CC2BDB"/>
    <w:rPr>
      <w:rFonts w:ascii="Hacen Tunisia Bold" w:hAnsi="Hacen Tunisia Bold" w:cs="Hacen Tunisia Bold"/>
      <w:color w:val="006400"/>
      <w:kern w:val="32"/>
      <w:sz w:val="58"/>
      <w:szCs w:val="60"/>
      <w:lang w:bidi="ar-BH"/>
    </w:rPr>
  </w:style>
  <w:style w:type="character" w:styleId="af2">
    <w:name w:val="footnote reference"/>
    <w:aliases w:val="Footnote Reference,Footnote Reference1,Footnote Reference2,Footnote Reference11,Footnote Reference21,Footnote Reference12,Footnote Reference22,Footnote Reference13,Footnote Reference23,Footnote Reference111,Footnote Reference211"/>
    <w:basedOn w:val="a0"/>
    <w:unhideWhenUsed/>
    <w:rsid w:val="00571D71"/>
    <w:rPr>
      <w:rFonts w:ascii="AAA GoldenLotus" w:hAnsi="AAA GoldenLotus" w:cs="AAA GoldenLotus"/>
      <w:color w:val="8C6428"/>
      <w:vertAlign w:val="superscript"/>
    </w:rPr>
  </w:style>
  <w:style w:type="paragraph" w:customStyle="1" w:styleId="20">
    <w:name w:val="مرجع حاشية سفلية2"/>
    <w:basedOn w:val="a"/>
    <w:rsid w:val="00CC2BDB"/>
    <w:pPr>
      <w:ind w:firstLine="0"/>
      <w:jc w:val="lowKashida"/>
    </w:pPr>
    <w:rPr>
      <w:rFonts w:ascii="ATraditional Arabic" w:hAnsi="ATraditional Arabic" w:cs="ATraditional Arabic"/>
      <w:sz w:val="36"/>
      <w:szCs w:val="36"/>
      <w:vertAlign w:val="superscript"/>
    </w:rPr>
  </w:style>
  <w:style w:type="character" w:customStyle="1" w:styleId="af3">
    <w:name w:val="نص أحمر"/>
    <w:qFormat/>
    <w:rsid w:val="00E51CC2"/>
    <w:rPr>
      <w:rFonts w:cs="adwa-assalaf"/>
      <w:b/>
      <w:color w:val="FF0066"/>
    </w:rPr>
  </w:style>
  <w:style w:type="paragraph" w:styleId="af4">
    <w:name w:val="footnote text"/>
    <w:aliases w:val="Char Char Char Char Char Char,Char Char Char Char Char Char Char Char Char,Footnote Text Char Char,Char Char Char Char Char Char Char Char Char Char Char,r,Footnote Text,Char Char Char Char Char Char Char,Char Char Char Char Char,Char"/>
    <w:basedOn w:val="a"/>
    <w:link w:val="Char1"/>
    <w:uiPriority w:val="99"/>
    <w:unhideWhenUsed/>
    <w:rsid w:val="00571D71"/>
    <w:pPr>
      <w:spacing w:after="0" w:line="360" w:lineRule="exact"/>
      <w:ind w:left="397" w:hanging="397"/>
    </w:pPr>
    <w:rPr>
      <w:rFonts w:eastAsia="MS Mincho" w:cs="AAA GoldenLotus"/>
      <w:sz w:val="26"/>
      <w:szCs w:val="26"/>
      <w:lang w:eastAsia="ja-JP"/>
    </w:rPr>
  </w:style>
  <w:style w:type="character" w:customStyle="1" w:styleId="Char1">
    <w:name w:val="نص حاشية سفلية Char"/>
    <w:aliases w:val="Char Char Char Char Char Char Char1,Char Char Char Char Char Char Char Char Char Char,Footnote Text Char Char Char,Char Char Char Char Char Char Char Char Char Char Char Char1,r Char1,Footnote Text Char1,Char Char"/>
    <w:basedOn w:val="a0"/>
    <w:link w:val="af4"/>
    <w:uiPriority w:val="99"/>
    <w:rsid w:val="00571D71"/>
    <w:rPr>
      <w:rFonts w:ascii="q4 G" w:eastAsia="MS Mincho" w:hAnsi="q4 G" w:cs="AAA GoldenLotus"/>
      <w:sz w:val="26"/>
      <w:szCs w:val="26"/>
      <w:lang w:eastAsia="ja-JP"/>
    </w:rPr>
  </w:style>
  <w:style w:type="paragraph" w:customStyle="1" w:styleId="af5">
    <w:name w:val="نص حاشية"/>
    <w:basedOn w:val="af4"/>
    <w:link w:val="Char2"/>
    <w:rsid w:val="00CC2BDB"/>
    <w:pPr>
      <w:ind w:firstLine="284"/>
    </w:pPr>
    <w:rPr>
      <w:rFonts w:ascii="Lotus Linotype" w:eastAsia="Times New Roman" w:hAnsi="Lotus Linotype"/>
      <w:lang w:eastAsia="en-US" w:bidi="ar-YE"/>
    </w:rPr>
  </w:style>
  <w:style w:type="character" w:customStyle="1" w:styleId="Char2">
    <w:name w:val="نص حاشية Char"/>
    <w:link w:val="af5"/>
    <w:rsid w:val="00CC2BDB"/>
    <w:rPr>
      <w:rFonts w:ascii="Lotus Linotype" w:eastAsia="Times New Roman" w:hAnsi="Lotus Linotype" w:cs="AAAGoldenLotus Stg1_Ver1"/>
      <w:sz w:val="20"/>
      <w:szCs w:val="26"/>
      <w:lang w:bidi="ar-YE"/>
    </w:rPr>
  </w:style>
  <w:style w:type="character" w:customStyle="1" w:styleId="Char10">
    <w:name w:val="نص حاشية سفلية Char1"/>
    <w:aliases w:val="Char Char Char Char Char Char Char2,Char Char Char Char Char Char Char Char Char Char2,Footnote Text Char Char Char1,Char Char Char Char Char Char Char Char Char Char Char Char,r Char,Footnote Text Char"/>
    <w:basedOn w:val="a0"/>
    <w:uiPriority w:val="99"/>
    <w:semiHidden/>
    <w:rsid w:val="00CC2BDB"/>
    <w:rPr>
      <w:rFonts w:ascii="Times New Roman" w:hAnsi="Times New Roman" w:cs="Traditional Arabic"/>
      <w:sz w:val="20"/>
      <w:szCs w:val="20"/>
      <w:lang w:eastAsia="ar-SA"/>
    </w:rPr>
  </w:style>
  <w:style w:type="character" w:customStyle="1" w:styleId="af6">
    <w:name w:val="يساوي = فاصل متابعة الحواشي السفلية"/>
    <w:uiPriority w:val="1"/>
    <w:qFormat/>
    <w:rsid w:val="00CC2BDB"/>
    <w:rPr>
      <w:position w:val="-36"/>
    </w:rPr>
  </w:style>
  <w:style w:type="paragraph" w:customStyle="1" w:styleId="af7">
    <w:name w:val="يساوي إعلام بمتابعة الحواشي"/>
    <w:basedOn w:val="a"/>
    <w:rsid w:val="00CC2BDB"/>
    <w:pPr>
      <w:spacing w:line="20" w:lineRule="exact"/>
      <w:ind w:right="-170" w:firstLine="0"/>
      <w:jc w:val="right"/>
    </w:pPr>
    <w:rPr>
      <w:b/>
      <w:bCs/>
      <w:color w:val="800000"/>
      <w:position w:val="12"/>
      <w:sz w:val="24"/>
      <w:szCs w:val="30"/>
    </w:rPr>
  </w:style>
  <w:style w:type="paragraph" w:customStyle="1" w:styleId="af8">
    <w:name w:val="يساوي إعلام بمتابعة الحواشي السفلية"/>
    <w:basedOn w:val="a"/>
    <w:qFormat/>
    <w:rsid w:val="00CC2BDB"/>
    <w:pPr>
      <w:spacing w:after="0" w:line="20" w:lineRule="exact"/>
      <w:ind w:right="-284" w:firstLine="0"/>
      <w:jc w:val="right"/>
    </w:pPr>
    <w:rPr>
      <w:color w:val="E2007A"/>
      <w:position w:val="12"/>
    </w:rPr>
  </w:style>
  <w:style w:type="paragraph" w:customStyle="1" w:styleId="af9">
    <w:name w:val="يساوي فاصل متابعة الحواشي السفلية"/>
    <w:basedOn w:val="a"/>
    <w:qFormat/>
    <w:rsid w:val="00CC2BDB"/>
    <w:pPr>
      <w:spacing w:after="0" w:line="460" w:lineRule="exact"/>
      <w:ind w:left="-284" w:firstLine="0"/>
    </w:pPr>
    <w:rPr>
      <w:rFonts w:ascii="Lotus Linotype" w:hAnsi="Lotus Linotype"/>
      <w:color w:val="E2007A"/>
    </w:rPr>
  </w:style>
  <w:style w:type="character" w:customStyle="1" w:styleId="afa">
    <w:name w:val="يساوي قبل فاصل متابعة الحواشي"/>
    <w:rsid w:val="00CC2BDB"/>
    <w:rPr>
      <w:position w:val="-28"/>
    </w:rPr>
  </w:style>
  <w:style w:type="table" w:styleId="afb">
    <w:name w:val="Table Grid"/>
    <w:basedOn w:val="a1"/>
    <w:uiPriority w:val="59"/>
    <w:rsid w:val="00EC2D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5">
    <w:name w:val="toc 1"/>
    <w:basedOn w:val="a"/>
    <w:next w:val="a"/>
    <w:autoRedefine/>
    <w:uiPriority w:val="39"/>
    <w:unhideWhenUsed/>
    <w:rsid w:val="00FA78EE"/>
    <w:pPr>
      <w:spacing w:after="100"/>
    </w:pPr>
  </w:style>
  <w:style w:type="paragraph" w:styleId="21">
    <w:name w:val="toc 2"/>
    <w:basedOn w:val="30"/>
    <w:next w:val="a"/>
    <w:autoRedefine/>
    <w:uiPriority w:val="39"/>
    <w:unhideWhenUsed/>
    <w:rsid w:val="00B16C4C"/>
    <w:pPr>
      <w:spacing w:line="240" w:lineRule="auto"/>
      <w:ind w:left="0"/>
    </w:pPr>
    <w:rPr>
      <w:b/>
      <w:sz w:val="32"/>
      <w:szCs w:val="32"/>
    </w:rPr>
  </w:style>
  <w:style w:type="paragraph" w:styleId="30">
    <w:name w:val="toc 3"/>
    <w:basedOn w:val="a"/>
    <w:next w:val="a"/>
    <w:autoRedefine/>
    <w:uiPriority w:val="39"/>
    <w:unhideWhenUsed/>
    <w:rsid w:val="000535A1"/>
    <w:pPr>
      <w:tabs>
        <w:tab w:val="right" w:leader="dot" w:pos="5670"/>
      </w:tabs>
      <w:spacing w:after="0" w:line="204" w:lineRule="auto"/>
      <w:ind w:left="397" w:firstLine="0"/>
    </w:pPr>
    <w:rPr>
      <w:rFonts w:cs="adwa-assalaf"/>
      <w:noProof/>
      <w:sz w:val="30"/>
      <w:szCs w:val="30"/>
    </w:rPr>
  </w:style>
  <w:style w:type="character" w:customStyle="1" w:styleId="afc">
    <w:name w:val="الآيات"/>
    <w:basedOn w:val="a0"/>
    <w:uiPriority w:val="1"/>
    <w:qFormat/>
    <w:rsid w:val="00792D14"/>
    <w:rPr>
      <w:rFonts w:cs="KFGQPC Uthman Taha Naskh"/>
      <w:color w:val="8C6428"/>
      <w:sz w:val="27"/>
      <w:szCs w:val="27"/>
    </w:rPr>
  </w:style>
  <w:style w:type="paragraph" w:customStyle="1" w:styleId="-">
    <w:name w:val="شعر-أ"/>
    <w:basedOn w:val="ac"/>
    <w:qFormat/>
    <w:rsid w:val="00A81B53"/>
  </w:style>
  <w:style w:type="paragraph" w:customStyle="1" w:styleId="-0">
    <w:name w:val="شطر-أ"/>
    <w:basedOn w:val="-"/>
    <w:qFormat/>
    <w:rsid w:val="00971999"/>
    <w:pPr>
      <w:keepNext/>
      <w:spacing w:before="120" w:after="0"/>
    </w:pPr>
    <w:rPr>
      <w:lang w:bidi="ar-EG"/>
    </w:rPr>
  </w:style>
  <w:style w:type="paragraph" w:styleId="afd">
    <w:name w:val="Balloon Text"/>
    <w:basedOn w:val="a"/>
    <w:link w:val="Char3"/>
    <w:uiPriority w:val="99"/>
    <w:semiHidden/>
    <w:unhideWhenUsed/>
    <w:rsid w:val="00337351"/>
    <w:pPr>
      <w:spacing w:after="0" w:line="240" w:lineRule="auto"/>
    </w:pPr>
    <w:rPr>
      <w:rFonts w:ascii="Tahoma" w:hAnsi="Tahoma" w:cs="Tahoma"/>
      <w:sz w:val="16"/>
      <w:szCs w:val="16"/>
    </w:rPr>
  </w:style>
  <w:style w:type="character" w:customStyle="1" w:styleId="Char3">
    <w:name w:val="نص في بالون Char"/>
    <w:basedOn w:val="a0"/>
    <w:link w:val="afd"/>
    <w:uiPriority w:val="99"/>
    <w:semiHidden/>
    <w:rsid w:val="00337351"/>
    <w:rPr>
      <w:rFonts w:ascii="Tahoma" w:hAnsi="Tahoma" w:cs="Tahoma"/>
      <w:sz w:val="16"/>
      <w:szCs w:val="16"/>
    </w:rPr>
  </w:style>
  <w:style w:type="paragraph" w:customStyle="1" w:styleId="0">
    <w:name w:val="مسائل_0"/>
    <w:basedOn w:val="a"/>
    <w:qFormat/>
    <w:rsid w:val="002E797B"/>
    <w:pPr>
      <w:widowControl w:val="0"/>
      <w:spacing w:before="120" w:after="0" w:line="360" w:lineRule="auto"/>
      <w:ind w:firstLine="0"/>
      <w:jc w:val="center"/>
    </w:pPr>
    <w:rPr>
      <w:rFonts w:ascii="mylotus" w:eastAsia="Calibri" w:hAnsi="mylotus" w:cs="SKR HEAD1"/>
      <w:sz w:val="58"/>
      <w:szCs w:val="58"/>
      <w:lang w:bidi="ar-YE"/>
    </w:rPr>
  </w:style>
  <w:style w:type="paragraph" w:styleId="afe">
    <w:name w:val="Body Text"/>
    <w:basedOn w:val="a"/>
    <w:link w:val="Char4"/>
    <w:rsid w:val="00DD3A67"/>
    <w:pPr>
      <w:widowControl w:val="0"/>
      <w:spacing w:before="120" w:after="120" w:line="540" w:lineRule="exact"/>
      <w:ind w:firstLine="510"/>
    </w:pPr>
    <w:rPr>
      <w:rFonts w:ascii="Times New Roman" w:eastAsia="Times New Roman" w:hAnsi="Times New Roman" w:cs="Lotus Linotype"/>
      <w:sz w:val="30"/>
      <w:szCs w:val="30"/>
      <w:lang w:eastAsia="ar-SA"/>
    </w:rPr>
  </w:style>
  <w:style w:type="character" w:customStyle="1" w:styleId="Char4">
    <w:name w:val="نص أساسي Char"/>
    <w:basedOn w:val="a0"/>
    <w:link w:val="afe"/>
    <w:rsid w:val="00DD3A67"/>
    <w:rPr>
      <w:rFonts w:ascii="Times New Roman" w:eastAsia="Times New Roman" w:hAnsi="Times New Roman" w:cs="Lotus Linotype"/>
      <w:sz w:val="30"/>
      <w:szCs w:val="30"/>
      <w:lang w:eastAsia="ar-SA"/>
    </w:rPr>
  </w:style>
  <w:style w:type="character" w:styleId="aff">
    <w:name w:val="Unresolved Mention"/>
    <w:basedOn w:val="a0"/>
    <w:uiPriority w:val="99"/>
    <w:semiHidden/>
    <w:unhideWhenUsed/>
    <w:rsid w:val="00CF6A19"/>
    <w:rPr>
      <w:color w:val="605E5C"/>
      <w:shd w:val="clear" w:color="auto" w:fill="E1DFDD"/>
    </w:rPr>
  </w:style>
  <w:style w:type="paragraph" w:styleId="aff0">
    <w:name w:val="Title"/>
    <w:basedOn w:val="a"/>
    <w:next w:val="a"/>
    <w:link w:val="Char5"/>
    <w:uiPriority w:val="10"/>
    <w:qFormat/>
    <w:rsid w:val="00CF6A19"/>
    <w:pPr>
      <w:spacing w:after="0" w:line="240" w:lineRule="auto"/>
      <w:ind w:firstLine="0"/>
      <w:contextualSpacing/>
      <w:jc w:val="left"/>
    </w:pPr>
    <w:rPr>
      <w:rFonts w:asciiTheme="majorHAnsi" w:eastAsiaTheme="majorEastAsia" w:hAnsiTheme="majorHAnsi" w:cstheme="majorBidi"/>
      <w:spacing w:val="-10"/>
      <w:kern w:val="28"/>
      <w:sz w:val="56"/>
      <w:szCs w:val="56"/>
    </w:rPr>
  </w:style>
  <w:style w:type="character" w:customStyle="1" w:styleId="Char5">
    <w:name w:val="العنوان Char"/>
    <w:basedOn w:val="a0"/>
    <w:link w:val="aff0"/>
    <w:uiPriority w:val="10"/>
    <w:rsid w:val="00CF6A19"/>
    <w:rPr>
      <w:rFonts w:asciiTheme="majorHAnsi" w:eastAsiaTheme="majorEastAsia" w:hAnsiTheme="majorHAnsi" w:cstheme="majorBidi"/>
      <w:spacing w:val="-10"/>
      <w:kern w:val="28"/>
      <w:sz w:val="56"/>
      <w:szCs w:val="56"/>
    </w:rPr>
  </w:style>
  <w:style w:type="paragraph" w:styleId="aff1">
    <w:name w:val="Revision"/>
    <w:hidden/>
    <w:uiPriority w:val="99"/>
    <w:semiHidden/>
    <w:rsid w:val="00CF6A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8250">
      <w:bodyDiv w:val="1"/>
      <w:marLeft w:val="0"/>
      <w:marRight w:val="0"/>
      <w:marTop w:val="0"/>
      <w:marBottom w:val="0"/>
      <w:divBdr>
        <w:top w:val="none" w:sz="0" w:space="0" w:color="auto"/>
        <w:left w:val="none" w:sz="0" w:space="0" w:color="auto"/>
        <w:bottom w:val="none" w:sz="0" w:space="0" w:color="auto"/>
        <w:right w:val="none" w:sz="0" w:space="0" w:color="auto"/>
      </w:divBdr>
    </w:div>
    <w:div w:id="1119952918">
      <w:bodyDiv w:val="1"/>
      <w:marLeft w:val="0"/>
      <w:marRight w:val="0"/>
      <w:marTop w:val="0"/>
      <w:marBottom w:val="0"/>
      <w:divBdr>
        <w:top w:val="none" w:sz="0" w:space="0" w:color="auto"/>
        <w:left w:val="none" w:sz="0" w:space="0" w:color="auto"/>
        <w:bottom w:val="none" w:sz="0" w:space="0" w:color="auto"/>
        <w:right w:val="none" w:sz="0" w:space="0" w:color="auto"/>
      </w:divBdr>
    </w:div>
    <w:div w:id="1649241925">
      <w:bodyDiv w:val="1"/>
      <w:marLeft w:val="0"/>
      <w:marRight w:val="0"/>
      <w:marTop w:val="0"/>
      <w:marBottom w:val="0"/>
      <w:divBdr>
        <w:top w:val="none" w:sz="0" w:space="0" w:color="auto"/>
        <w:left w:val="none" w:sz="0" w:space="0" w:color="auto"/>
        <w:bottom w:val="none" w:sz="0" w:space="0" w:color="auto"/>
        <w:right w:val="none" w:sz="0" w:space="0" w:color="auto"/>
      </w:divBdr>
    </w:div>
    <w:div w:id="181891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emf"/></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www.alukah.net" TargetMode="External"/><Relationship Id="rId1" Type="http://schemas.openxmlformats.org/officeDocument/2006/relationships/hyperlink" Target="http://www.alukah.ne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D6449-530D-44AE-AF3A-CE65AC966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2184</TotalTime>
  <Pages>27</Pages>
  <Words>2980</Words>
  <Characters>16989</Characters>
  <Application>Microsoft Office Word</Application>
  <DocSecurity>0</DocSecurity>
  <Lines>141</Lines>
  <Paragraphs>39</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19930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Hassona</dc:creator>
  <cp:lastModifiedBy>lida</cp:lastModifiedBy>
  <cp:revision>140</cp:revision>
  <cp:lastPrinted>2025-08-08T15:11:00Z</cp:lastPrinted>
  <dcterms:created xsi:type="dcterms:W3CDTF">2018-08-06T14:18:00Z</dcterms:created>
  <dcterms:modified xsi:type="dcterms:W3CDTF">2025-10-06T12:09:00Z</dcterms:modified>
</cp:coreProperties>
</file>