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0BD" w:rsidRPr="00581D14" w:rsidRDefault="000374C2" w:rsidP="000374C2">
      <w:pPr>
        <w:bidi w:val="0"/>
        <w:spacing w:after="0" w:line="240" w:lineRule="auto"/>
        <w:rPr>
          <w:rFonts w:ascii="Arial" w:hAnsi="Arial" w:cs="Traditional Arabic"/>
          <w:color w:val="FF0000"/>
          <w:sz w:val="32"/>
          <w:szCs w:val="32"/>
          <w:u w:val="single"/>
        </w:rPr>
      </w:pPr>
      <w:r w:rsidRPr="000374C2">
        <w:rPr>
          <w:rFonts w:ascii="Arial" w:hAnsi="Arial" w:cs="Traditional Arabic"/>
          <w:noProof/>
          <w:color w:val="FF0000"/>
          <w:sz w:val="32"/>
          <w:szCs w:val="32"/>
          <w:u w:val="single"/>
        </w:rPr>
        <w:drawing>
          <wp:anchor distT="0" distB="0" distL="114300" distR="114300" simplePos="0" relativeHeight="251658752" behindDoc="1" locked="0" layoutInCell="1" allowOverlap="1">
            <wp:simplePos x="0" y="0"/>
            <wp:positionH relativeFrom="column">
              <wp:posOffset>-684530</wp:posOffset>
            </wp:positionH>
            <wp:positionV relativeFrom="paragraph">
              <wp:posOffset>-690789</wp:posOffset>
            </wp:positionV>
            <wp:extent cx="7517856" cy="10637953"/>
            <wp:effectExtent l="0" t="0" r="6985" b="0"/>
            <wp:wrapTight wrapText="bothSides">
              <wp:wrapPolygon edited="0">
                <wp:start x="0" y="0"/>
                <wp:lineTo x="0" y="21546"/>
                <wp:lineTo x="21565" y="21546"/>
                <wp:lineTo x="21565" y="0"/>
                <wp:lineTo x="0" y="0"/>
              </wp:wrapPolygon>
            </wp:wrapTight>
            <wp:docPr id="7" name="صورة 7" descr="C:\Users\w-kotb\Desktop\متفرق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متفرقات.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7856" cy="106379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62CF" w:rsidRDefault="00DD62CF">
      <w:pPr>
        <w:bidi w:val="0"/>
        <w:rPr>
          <w:rFonts w:ascii="Arial" w:hAnsi="Arial" w:cs="Traditional Arabic"/>
          <w:color w:val="FF0000"/>
          <w:sz w:val="32"/>
          <w:szCs w:val="32"/>
          <w:u w:val="single"/>
          <w:rtl/>
        </w:rPr>
      </w:pPr>
      <w:r w:rsidRPr="00A852D6">
        <w:rPr>
          <w:rFonts w:ascii="Times New Roman" w:eastAsia="Times New Roman" w:hAnsi="Times New Roman" w:cs="Traditional Arabic"/>
          <w:b/>
          <w:bCs/>
          <w:noProof/>
          <w:color w:val="FF0000"/>
          <w:sz w:val="36"/>
          <w:szCs w:val="36"/>
          <w:rtl/>
        </w:rPr>
        <w:lastRenderedPageBreak/>
        <w:drawing>
          <wp:anchor distT="0" distB="0" distL="114300" distR="114300" simplePos="0" relativeHeight="251659264" behindDoc="0" locked="0" layoutInCell="1" allowOverlap="1" wp14:anchorId="040177AE" wp14:editId="475900DD">
            <wp:simplePos x="0" y="0"/>
            <wp:positionH relativeFrom="column">
              <wp:posOffset>-731106</wp:posOffset>
            </wp:positionH>
            <wp:positionV relativeFrom="paragraph">
              <wp:posOffset>-698056</wp:posOffset>
            </wp:positionV>
            <wp:extent cx="7561450" cy="10653315"/>
            <wp:effectExtent l="0" t="0" r="1905" b="0"/>
            <wp:wrapNone/>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2935" cy="106554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Traditional Arabic"/>
          <w:color w:val="FF0000"/>
          <w:sz w:val="32"/>
          <w:szCs w:val="32"/>
          <w:u w:val="single"/>
          <w:rtl/>
        </w:rPr>
        <w:br w:type="page"/>
      </w:r>
    </w:p>
    <w:p w:rsidR="00C010BD" w:rsidRPr="00581D14" w:rsidRDefault="00C010BD" w:rsidP="00581D14">
      <w:pPr>
        <w:spacing w:after="0" w:line="240" w:lineRule="auto"/>
        <w:jc w:val="center"/>
        <w:rPr>
          <w:rFonts w:ascii="Arial" w:hAnsi="Arial" w:cs="Traditional Arabic"/>
          <w:color w:val="FF0000"/>
          <w:sz w:val="32"/>
          <w:szCs w:val="32"/>
          <w:u w:val="single"/>
          <w:rtl/>
        </w:rPr>
      </w:pPr>
    </w:p>
    <w:p w:rsidR="00D86E8C" w:rsidRPr="00581D14" w:rsidRDefault="00D86E8C" w:rsidP="00581D14">
      <w:pPr>
        <w:spacing w:after="0" w:line="240" w:lineRule="auto"/>
        <w:jc w:val="center"/>
        <w:rPr>
          <w:rFonts w:ascii="Arial" w:hAnsi="Arial" w:cs="Traditional Arabic"/>
          <w:color w:val="FF0000"/>
          <w:sz w:val="32"/>
          <w:szCs w:val="32"/>
          <w:u w:val="single"/>
          <w:rtl/>
        </w:rPr>
      </w:pPr>
    </w:p>
    <w:p w:rsidR="00D86E8C" w:rsidRPr="00DD62CF" w:rsidRDefault="00D86E8C" w:rsidP="00581D14">
      <w:pPr>
        <w:spacing w:after="0" w:line="240" w:lineRule="auto"/>
        <w:jc w:val="center"/>
        <w:rPr>
          <w:rFonts w:ascii="Arial" w:hAnsi="Arial" w:cs="Traditional Arabic"/>
          <w:color w:val="FF0000"/>
          <w:sz w:val="88"/>
          <w:szCs w:val="88"/>
          <w:u w:val="single"/>
          <w:rtl/>
        </w:rPr>
      </w:pPr>
    </w:p>
    <w:p w:rsidR="00DD62CF" w:rsidRPr="00DD62CF" w:rsidRDefault="003E65E2" w:rsidP="00581D14">
      <w:pPr>
        <w:spacing w:after="0" w:line="240" w:lineRule="auto"/>
        <w:jc w:val="center"/>
        <w:rPr>
          <w:rFonts w:ascii="Arial" w:hAnsi="Arial" w:cs="Traditional Arabic"/>
          <w:b/>
          <w:bCs/>
          <w:color w:val="FF0000"/>
          <w:sz w:val="110"/>
          <w:szCs w:val="110"/>
          <w:rtl/>
        </w:rPr>
      </w:pPr>
      <w:r w:rsidRPr="00DD62CF">
        <w:rPr>
          <w:rFonts w:ascii="Arial" w:hAnsi="Arial" w:cs="Traditional Arabic" w:hint="cs"/>
          <w:b/>
          <w:bCs/>
          <w:color w:val="FF0000"/>
          <w:sz w:val="110"/>
          <w:szCs w:val="110"/>
          <w:rtl/>
        </w:rPr>
        <w:t xml:space="preserve">ثِمَار وجِمَار </w:t>
      </w:r>
    </w:p>
    <w:p w:rsidR="003E65E2" w:rsidRDefault="003E65E2" w:rsidP="00581D14">
      <w:pPr>
        <w:spacing w:after="0" w:line="240" w:lineRule="auto"/>
        <w:jc w:val="center"/>
        <w:rPr>
          <w:rFonts w:ascii="Arial" w:hAnsi="Arial" w:cs="Traditional Arabic"/>
          <w:color w:val="FF0000"/>
          <w:sz w:val="66"/>
          <w:szCs w:val="66"/>
          <w:rtl/>
        </w:rPr>
      </w:pPr>
      <w:r w:rsidRPr="00DD62CF">
        <w:rPr>
          <w:rFonts w:ascii="Arial" w:hAnsi="Arial" w:cs="Traditional Arabic" w:hint="cs"/>
          <w:color w:val="FF0000"/>
          <w:sz w:val="66"/>
          <w:szCs w:val="66"/>
          <w:rtl/>
        </w:rPr>
        <w:t xml:space="preserve">في طريق </w:t>
      </w:r>
      <w:r w:rsidR="008E17AE" w:rsidRPr="00DD62CF">
        <w:rPr>
          <w:rFonts w:ascii="Arial" w:hAnsi="Arial" w:cs="Traditional Arabic" w:hint="cs"/>
          <w:color w:val="FF0000"/>
          <w:sz w:val="66"/>
          <w:szCs w:val="66"/>
          <w:rtl/>
        </w:rPr>
        <w:t>الأخيار</w:t>
      </w:r>
      <w:r w:rsidRPr="00DD62CF">
        <w:rPr>
          <w:rFonts w:ascii="Arial" w:hAnsi="Arial" w:cs="Traditional Arabic" w:hint="cs"/>
          <w:color w:val="FF0000"/>
          <w:sz w:val="66"/>
          <w:szCs w:val="66"/>
          <w:rtl/>
        </w:rPr>
        <w:t xml:space="preserve"> </w:t>
      </w:r>
    </w:p>
    <w:p w:rsidR="00DD62CF" w:rsidRDefault="00DD62CF" w:rsidP="00581D14">
      <w:pPr>
        <w:spacing w:after="0" w:line="240" w:lineRule="auto"/>
        <w:jc w:val="center"/>
        <w:rPr>
          <w:rFonts w:ascii="Arial" w:hAnsi="Arial" w:cs="Traditional Arabic"/>
          <w:color w:val="FF0000"/>
          <w:sz w:val="66"/>
          <w:szCs w:val="66"/>
          <w:rtl/>
        </w:rPr>
      </w:pPr>
    </w:p>
    <w:p w:rsidR="00DD62CF" w:rsidRDefault="00DD62CF" w:rsidP="00581D14">
      <w:pPr>
        <w:spacing w:after="0" w:line="240" w:lineRule="auto"/>
        <w:jc w:val="center"/>
        <w:rPr>
          <w:rFonts w:ascii="Arial" w:hAnsi="Arial" w:cs="Traditional Arabic"/>
          <w:color w:val="FF0000"/>
          <w:sz w:val="66"/>
          <w:szCs w:val="66"/>
          <w:rtl/>
        </w:rPr>
      </w:pPr>
    </w:p>
    <w:p w:rsidR="00DD62CF" w:rsidRPr="00DD62CF" w:rsidRDefault="00DD62CF" w:rsidP="00581D14">
      <w:pPr>
        <w:spacing w:after="0" w:line="240" w:lineRule="auto"/>
        <w:jc w:val="center"/>
        <w:rPr>
          <w:rFonts w:ascii="Arial" w:hAnsi="Arial" w:cs="Traditional Arabic"/>
          <w:color w:val="FF0000"/>
          <w:sz w:val="66"/>
          <w:szCs w:val="66"/>
          <w:rtl/>
        </w:rPr>
      </w:pPr>
    </w:p>
    <w:p w:rsidR="003E65E2" w:rsidRPr="00DD62CF" w:rsidRDefault="003E65E2" w:rsidP="00581D14">
      <w:pPr>
        <w:spacing w:after="0" w:line="240" w:lineRule="auto"/>
        <w:jc w:val="center"/>
        <w:rPr>
          <w:rFonts w:ascii="Arial" w:hAnsi="Arial" w:cs="Traditional Arabic"/>
          <w:b/>
          <w:bCs/>
          <w:color w:val="0070C0"/>
          <w:sz w:val="44"/>
          <w:szCs w:val="44"/>
          <w:rtl/>
        </w:rPr>
      </w:pPr>
      <w:r w:rsidRPr="00DD62CF">
        <w:rPr>
          <w:rFonts w:ascii="Arial" w:hAnsi="Arial" w:cs="Traditional Arabic" w:hint="cs"/>
          <w:b/>
          <w:bCs/>
          <w:color w:val="0070C0"/>
          <w:sz w:val="44"/>
          <w:szCs w:val="44"/>
          <w:rtl/>
        </w:rPr>
        <w:t xml:space="preserve">تأليف </w:t>
      </w:r>
    </w:p>
    <w:p w:rsidR="003E65E2" w:rsidRPr="00DD62CF" w:rsidRDefault="003E65E2" w:rsidP="00581D14">
      <w:pPr>
        <w:spacing w:after="0" w:line="240" w:lineRule="auto"/>
        <w:jc w:val="center"/>
        <w:rPr>
          <w:rFonts w:ascii="Arial" w:hAnsi="Arial" w:cs="Traditional Arabic"/>
          <w:b/>
          <w:bCs/>
          <w:color w:val="FF0000"/>
          <w:sz w:val="44"/>
          <w:szCs w:val="44"/>
          <w:rtl/>
        </w:rPr>
      </w:pPr>
      <w:r w:rsidRPr="00DD62CF">
        <w:rPr>
          <w:rFonts w:ascii="Arial" w:hAnsi="Arial" w:cs="Traditional Arabic" w:hint="cs"/>
          <w:b/>
          <w:bCs/>
          <w:color w:val="FF0000"/>
          <w:sz w:val="44"/>
          <w:szCs w:val="44"/>
          <w:rtl/>
        </w:rPr>
        <w:t>محمد عبدالرحمن صادق</w:t>
      </w:r>
    </w:p>
    <w:p w:rsidR="003E65E2" w:rsidRPr="00581D14" w:rsidRDefault="003E65E2" w:rsidP="00581D14">
      <w:pPr>
        <w:spacing w:after="0" w:line="240" w:lineRule="auto"/>
        <w:jc w:val="center"/>
        <w:rPr>
          <w:rFonts w:ascii="Arial" w:hAnsi="Arial" w:cs="Traditional Arabic"/>
          <w:color w:val="FF0000"/>
          <w:sz w:val="32"/>
          <w:szCs w:val="32"/>
          <w:u w:val="single"/>
          <w:rtl/>
        </w:rPr>
      </w:pPr>
    </w:p>
    <w:p w:rsidR="003E65E2" w:rsidRPr="00581D14" w:rsidRDefault="003E65E2" w:rsidP="00581D14">
      <w:pPr>
        <w:spacing w:after="0" w:line="240" w:lineRule="auto"/>
        <w:jc w:val="center"/>
        <w:rPr>
          <w:rFonts w:ascii="Arial" w:hAnsi="Arial" w:cs="Traditional Arabic"/>
          <w:color w:val="FF0000"/>
          <w:sz w:val="32"/>
          <w:szCs w:val="32"/>
          <w:u w:val="single"/>
          <w:rtl/>
        </w:rPr>
      </w:pPr>
    </w:p>
    <w:p w:rsidR="003E65E2" w:rsidRPr="00581D14" w:rsidRDefault="003E65E2" w:rsidP="00581D14">
      <w:pPr>
        <w:spacing w:after="0" w:line="240" w:lineRule="auto"/>
        <w:jc w:val="center"/>
        <w:rPr>
          <w:rFonts w:ascii="Arial" w:hAnsi="Arial" w:cs="Traditional Arabic"/>
          <w:color w:val="FF0000"/>
          <w:sz w:val="32"/>
          <w:szCs w:val="32"/>
          <w:u w:val="single"/>
          <w:rtl/>
        </w:rPr>
      </w:pPr>
    </w:p>
    <w:p w:rsidR="003E65E2" w:rsidRPr="00581D14" w:rsidRDefault="003E65E2" w:rsidP="00581D14">
      <w:pPr>
        <w:spacing w:after="0" w:line="240" w:lineRule="auto"/>
        <w:jc w:val="center"/>
        <w:rPr>
          <w:rFonts w:ascii="Arial" w:hAnsi="Arial" w:cs="Traditional Arabic"/>
          <w:color w:val="FF0000"/>
          <w:sz w:val="32"/>
          <w:szCs w:val="32"/>
          <w:u w:val="single"/>
          <w:rtl/>
        </w:rPr>
      </w:pPr>
    </w:p>
    <w:p w:rsidR="003E65E2" w:rsidRPr="00581D14" w:rsidRDefault="003E65E2" w:rsidP="00581D14">
      <w:pPr>
        <w:spacing w:after="0" w:line="240" w:lineRule="auto"/>
        <w:jc w:val="center"/>
        <w:rPr>
          <w:rFonts w:ascii="Arial" w:hAnsi="Arial" w:cs="Traditional Arabic"/>
          <w:color w:val="FF0000"/>
          <w:sz w:val="32"/>
          <w:szCs w:val="32"/>
          <w:u w:val="single"/>
          <w:rtl/>
        </w:rPr>
      </w:pPr>
    </w:p>
    <w:p w:rsidR="003E65E2" w:rsidRPr="00581D14" w:rsidRDefault="003E65E2" w:rsidP="00581D14">
      <w:pPr>
        <w:spacing w:after="0" w:line="240" w:lineRule="auto"/>
        <w:jc w:val="center"/>
        <w:rPr>
          <w:rFonts w:ascii="Arial" w:hAnsi="Arial" w:cs="Traditional Arabic"/>
          <w:color w:val="FF0000"/>
          <w:sz w:val="32"/>
          <w:szCs w:val="32"/>
          <w:u w:val="single"/>
          <w:rtl/>
        </w:rPr>
      </w:pPr>
    </w:p>
    <w:p w:rsidR="003E65E2" w:rsidRPr="00581D14" w:rsidRDefault="003E65E2" w:rsidP="00581D14">
      <w:pPr>
        <w:spacing w:after="0" w:line="240" w:lineRule="auto"/>
        <w:jc w:val="center"/>
        <w:rPr>
          <w:rFonts w:ascii="Arial" w:hAnsi="Arial" w:cs="Traditional Arabic"/>
          <w:color w:val="FF0000"/>
          <w:sz w:val="32"/>
          <w:szCs w:val="32"/>
          <w:u w:val="single"/>
          <w:rtl/>
        </w:rPr>
      </w:pPr>
    </w:p>
    <w:p w:rsidR="003E65E2" w:rsidRPr="00581D14" w:rsidRDefault="003E65E2" w:rsidP="00581D14">
      <w:pPr>
        <w:spacing w:after="0" w:line="240" w:lineRule="auto"/>
        <w:jc w:val="center"/>
        <w:rPr>
          <w:rFonts w:ascii="Arial" w:hAnsi="Arial" w:cs="Traditional Arabic"/>
          <w:color w:val="FF0000"/>
          <w:sz w:val="32"/>
          <w:szCs w:val="32"/>
          <w:u w:val="single"/>
          <w:rtl/>
        </w:rPr>
      </w:pPr>
    </w:p>
    <w:p w:rsidR="003E65E2" w:rsidRPr="00581D14" w:rsidRDefault="003E65E2" w:rsidP="00581D14">
      <w:pPr>
        <w:spacing w:after="0" w:line="240" w:lineRule="auto"/>
        <w:jc w:val="center"/>
        <w:rPr>
          <w:rFonts w:ascii="Arial" w:hAnsi="Arial" w:cs="Traditional Arabic"/>
          <w:color w:val="FF0000"/>
          <w:sz w:val="32"/>
          <w:szCs w:val="32"/>
          <w:u w:val="single"/>
          <w:rtl/>
        </w:rPr>
      </w:pPr>
    </w:p>
    <w:p w:rsidR="003E65E2" w:rsidRPr="00581D14" w:rsidRDefault="003E65E2" w:rsidP="00581D14">
      <w:pPr>
        <w:spacing w:after="0" w:line="240" w:lineRule="auto"/>
        <w:jc w:val="center"/>
        <w:rPr>
          <w:rFonts w:ascii="Arial" w:hAnsi="Arial" w:cs="Traditional Arabic"/>
          <w:color w:val="FF0000"/>
          <w:sz w:val="32"/>
          <w:szCs w:val="32"/>
          <w:u w:val="single"/>
          <w:rtl/>
        </w:rPr>
      </w:pPr>
    </w:p>
    <w:p w:rsidR="003E65E2" w:rsidRPr="00581D14" w:rsidRDefault="003E65E2" w:rsidP="00581D14">
      <w:pPr>
        <w:spacing w:after="0" w:line="240" w:lineRule="auto"/>
        <w:jc w:val="center"/>
        <w:rPr>
          <w:rFonts w:ascii="Arial" w:hAnsi="Arial" w:cs="Traditional Arabic"/>
          <w:color w:val="FF0000"/>
          <w:sz w:val="32"/>
          <w:szCs w:val="32"/>
          <w:u w:val="single"/>
          <w:rtl/>
        </w:rPr>
      </w:pPr>
    </w:p>
    <w:p w:rsidR="00D86E8C" w:rsidRPr="00581D14" w:rsidRDefault="00D86E8C" w:rsidP="00581D14">
      <w:pPr>
        <w:spacing w:after="0" w:line="240" w:lineRule="auto"/>
        <w:jc w:val="center"/>
        <w:rPr>
          <w:rFonts w:ascii="Arial" w:hAnsi="Arial" w:cs="Traditional Arabic"/>
          <w:color w:val="FF0000"/>
          <w:sz w:val="32"/>
          <w:szCs w:val="32"/>
          <w:u w:val="single"/>
          <w:rtl/>
        </w:rPr>
      </w:pPr>
    </w:p>
    <w:p w:rsidR="00D84959" w:rsidRDefault="00D84959" w:rsidP="00581D14">
      <w:pPr>
        <w:spacing w:after="0" w:line="240" w:lineRule="auto"/>
        <w:jc w:val="center"/>
        <w:rPr>
          <w:rFonts w:ascii="Arial" w:hAnsi="Arial" w:cs="Traditional Arabic"/>
          <w:color w:val="FF0000"/>
          <w:sz w:val="32"/>
          <w:szCs w:val="32"/>
          <w:u w:val="single"/>
          <w:rtl/>
          <w:lang w:bidi="ar-EG"/>
        </w:rPr>
      </w:pPr>
    </w:p>
    <w:p w:rsidR="00581D14" w:rsidRDefault="00581D14" w:rsidP="00581D14">
      <w:pPr>
        <w:spacing w:after="0" w:line="240" w:lineRule="auto"/>
        <w:jc w:val="center"/>
        <w:rPr>
          <w:rFonts w:ascii="Arial" w:hAnsi="Arial" w:cs="Traditional Arabic"/>
          <w:color w:val="FF0000"/>
          <w:sz w:val="32"/>
          <w:szCs w:val="32"/>
          <w:u w:val="single"/>
          <w:rtl/>
        </w:rPr>
      </w:pPr>
    </w:p>
    <w:p w:rsidR="00581D14" w:rsidRDefault="00581D14" w:rsidP="00581D14">
      <w:pPr>
        <w:spacing w:after="0" w:line="240" w:lineRule="auto"/>
        <w:jc w:val="center"/>
        <w:rPr>
          <w:rFonts w:ascii="Arial" w:hAnsi="Arial" w:cs="Traditional Arabic"/>
          <w:color w:val="FF0000"/>
          <w:sz w:val="32"/>
          <w:szCs w:val="32"/>
          <w:u w:val="single"/>
          <w:rtl/>
        </w:rPr>
      </w:pPr>
    </w:p>
    <w:p w:rsidR="00581D14" w:rsidRPr="00581D14" w:rsidRDefault="00581D14" w:rsidP="00581D14">
      <w:pPr>
        <w:spacing w:after="0" w:line="240" w:lineRule="auto"/>
        <w:jc w:val="center"/>
        <w:rPr>
          <w:rFonts w:ascii="Arial" w:hAnsi="Arial" w:cs="Traditional Arabic"/>
          <w:color w:val="FF0000"/>
          <w:sz w:val="32"/>
          <w:szCs w:val="32"/>
          <w:u w:val="single"/>
          <w:rtl/>
        </w:rPr>
      </w:pPr>
    </w:p>
    <w:p w:rsidR="00D84959" w:rsidRPr="00581D14" w:rsidRDefault="00D84959" w:rsidP="00581D14">
      <w:pPr>
        <w:spacing w:after="0" w:line="240" w:lineRule="auto"/>
        <w:jc w:val="center"/>
        <w:rPr>
          <w:rFonts w:ascii="Arial" w:hAnsi="Arial" w:cs="Traditional Arabic"/>
          <w:color w:val="FF0000"/>
          <w:sz w:val="32"/>
          <w:szCs w:val="32"/>
          <w:u w:val="single"/>
          <w:rtl/>
        </w:rPr>
      </w:pPr>
    </w:p>
    <w:p w:rsidR="00D84959" w:rsidRPr="00581D14" w:rsidRDefault="00D84959" w:rsidP="00581D14">
      <w:pPr>
        <w:pStyle w:val="2"/>
        <w:spacing w:before="0" w:line="240" w:lineRule="auto"/>
        <w:rPr>
          <w:rtl/>
          <w:lang w:bidi="ar-EG"/>
        </w:rPr>
      </w:pPr>
      <w:bookmarkStart w:id="0" w:name="_Toc484318366"/>
      <w:r w:rsidRPr="00581D14">
        <w:rPr>
          <w:rFonts w:hint="cs"/>
          <w:rtl/>
          <w:lang w:bidi="ar-EG"/>
        </w:rPr>
        <w:t>الإهداء</w:t>
      </w:r>
      <w:bookmarkEnd w:id="0"/>
    </w:p>
    <w:p w:rsidR="00D84959" w:rsidRPr="00581D14" w:rsidRDefault="00D84959"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إلى</w:t>
      </w:r>
      <w:r w:rsidRPr="00581D14">
        <w:rPr>
          <w:rFonts w:cs="Traditional Arabic"/>
          <w:sz w:val="32"/>
          <w:szCs w:val="32"/>
          <w:rtl/>
          <w:lang w:bidi="ar-EG"/>
        </w:rPr>
        <w:t xml:space="preserve"> </w:t>
      </w:r>
      <w:r w:rsidRPr="00581D14">
        <w:rPr>
          <w:rFonts w:cs="Traditional Arabic" w:hint="cs"/>
          <w:sz w:val="32"/>
          <w:szCs w:val="32"/>
          <w:rtl/>
          <w:lang w:bidi="ar-EG"/>
        </w:rPr>
        <w:t>روح</w:t>
      </w:r>
      <w:r w:rsidRPr="00581D14">
        <w:rPr>
          <w:rFonts w:cs="Traditional Arabic"/>
          <w:sz w:val="32"/>
          <w:szCs w:val="32"/>
          <w:rtl/>
          <w:lang w:bidi="ar-EG"/>
        </w:rPr>
        <w:t xml:space="preserve"> </w:t>
      </w:r>
      <w:r w:rsidRPr="00581D14">
        <w:rPr>
          <w:rFonts w:cs="Traditional Arabic" w:hint="cs"/>
          <w:sz w:val="32"/>
          <w:szCs w:val="32"/>
          <w:rtl/>
          <w:lang w:bidi="ar-EG"/>
        </w:rPr>
        <w:t>والديَّ</w:t>
      </w:r>
      <w:r w:rsidRPr="00581D14">
        <w:rPr>
          <w:rFonts w:cs="Traditional Arabic"/>
          <w:sz w:val="32"/>
          <w:szCs w:val="32"/>
          <w:rtl/>
          <w:lang w:bidi="ar-EG"/>
        </w:rPr>
        <w:t xml:space="preserve"> </w:t>
      </w:r>
      <w:r w:rsidRPr="00581D14">
        <w:rPr>
          <w:rFonts w:cs="Traditional Arabic" w:hint="cs"/>
          <w:sz w:val="32"/>
          <w:szCs w:val="32"/>
          <w:rtl/>
          <w:lang w:bidi="ar-EG"/>
        </w:rPr>
        <w:t>داعياً</w:t>
      </w:r>
      <w:r w:rsidRPr="00581D14">
        <w:rPr>
          <w:rFonts w:cs="Traditional Arabic"/>
          <w:sz w:val="32"/>
          <w:szCs w:val="32"/>
          <w:rtl/>
          <w:lang w:bidi="ar-EG"/>
        </w:rPr>
        <w:t xml:space="preserve"> </w:t>
      </w:r>
      <w:r w:rsidRPr="00581D14">
        <w:rPr>
          <w:rFonts w:cs="Traditional Arabic" w:hint="cs"/>
          <w:sz w:val="32"/>
          <w:szCs w:val="32"/>
          <w:rtl/>
          <w:lang w:bidi="ar-EG"/>
        </w:rPr>
        <w:t>المولى</w:t>
      </w:r>
      <w:r w:rsidRPr="00581D14">
        <w:rPr>
          <w:rFonts w:cs="Traditional Arabic"/>
          <w:sz w:val="32"/>
          <w:szCs w:val="32"/>
          <w:rtl/>
          <w:lang w:bidi="ar-EG"/>
        </w:rPr>
        <w:t xml:space="preserve"> </w:t>
      </w:r>
      <w:r w:rsidRPr="00581D14">
        <w:rPr>
          <w:rFonts w:cs="Traditional Arabic" w:hint="cs"/>
          <w:sz w:val="32"/>
          <w:szCs w:val="32"/>
          <w:rtl/>
          <w:lang w:bidi="ar-EG"/>
        </w:rPr>
        <w:t>عز</w:t>
      </w:r>
      <w:r w:rsidRPr="00581D14">
        <w:rPr>
          <w:rFonts w:cs="Traditional Arabic"/>
          <w:sz w:val="32"/>
          <w:szCs w:val="32"/>
          <w:rtl/>
          <w:lang w:bidi="ar-EG"/>
        </w:rPr>
        <w:t xml:space="preserve"> </w:t>
      </w:r>
      <w:r w:rsidRPr="00581D14">
        <w:rPr>
          <w:rFonts w:cs="Traditional Arabic" w:hint="cs"/>
          <w:sz w:val="32"/>
          <w:szCs w:val="32"/>
          <w:rtl/>
          <w:lang w:bidi="ar-EG"/>
        </w:rPr>
        <w:t>وجل</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يكون</w:t>
      </w:r>
      <w:r w:rsidRPr="00581D14">
        <w:rPr>
          <w:rFonts w:cs="Traditional Arabic"/>
          <w:sz w:val="32"/>
          <w:szCs w:val="32"/>
          <w:rtl/>
          <w:lang w:bidi="ar-EG"/>
        </w:rPr>
        <w:t xml:space="preserve"> </w:t>
      </w:r>
      <w:r w:rsidRPr="00581D14">
        <w:rPr>
          <w:rFonts w:cs="Traditional Arabic" w:hint="cs"/>
          <w:sz w:val="32"/>
          <w:szCs w:val="32"/>
          <w:rtl/>
          <w:lang w:bidi="ar-EG"/>
        </w:rPr>
        <w:t>ذلك</w:t>
      </w:r>
      <w:r w:rsidRPr="00581D14">
        <w:rPr>
          <w:rFonts w:cs="Traditional Arabic"/>
          <w:sz w:val="32"/>
          <w:szCs w:val="32"/>
          <w:rtl/>
          <w:lang w:bidi="ar-EG"/>
        </w:rPr>
        <w:t xml:space="preserve"> </w:t>
      </w:r>
      <w:r w:rsidRPr="00581D14">
        <w:rPr>
          <w:rFonts w:cs="Traditional Arabic" w:hint="cs"/>
          <w:sz w:val="32"/>
          <w:szCs w:val="32"/>
          <w:rtl/>
          <w:lang w:bidi="ar-EG"/>
        </w:rPr>
        <w:t>عِلماً</w:t>
      </w:r>
      <w:r w:rsidRPr="00581D14">
        <w:rPr>
          <w:rFonts w:cs="Traditional Arabic"/>
          <w:sz w:val="32"/>
          <w:szCs w:val="32"/>
          <w:rtl/>
          <w:lang w:bidi="ar-EG"/>
        </w:rPr>
        <w:t xml:space="preserve"> </w:t>
      </w:r>
      <w:r w:rsidRPr="00581D14">
        <w:rPr>
          <w:rFonts w:cs="Traditional Arabic" w:hint="cs"/>
          <w:sz w:val="32"/>
          <w:szCs w:val="32"/>
          <w:rtl/>
          <w:lang w:bidi="ar-EG"/>
        </w:rPr>
        <w:t>يُنتفع</w:t>
      </w:r>
      <w:r w:rsidRPr="00581D14">
        <w:rPr>
          <w:rFonts w:cs="Traditional Arabic"/>
          <w:sz w:val="32"/>
          <w:szCs w:val="32"/>
          <w:rtl/>
          <w:lang w:bidi="ar-EG"/>
        </w:rPr>
        <w:t xml:space="preserve"> </w:t>
      </w:r>
      <w:r w:rsidRPr="00581D14">
        <w:rPr>
          <w:rFonts w:cs="Traditional Arabic" w:hint="cs"/>
          <w:sz w:val="32"/>
          <w:szCs w:val="32"/>
          <w:rtl/>
          <w:lang w:bidi="ar-EG"/>
        </w:rPr>
        <w:t>به</w:t>
      </w:r>
      <w:r w:rsidRPr="00581D14">
        <w:rPr>
          <w:rFonts w:cs="Traditional Arabic"/>
          <w:sz w:val="32"/>
          <w:szCs w:val="32"/>
          <w:rtl/>
          <w:lang w:bidi="ar-EG"/>
        </w:rPr>
        <w:t xml:space="preserve"> </w:t>
      </w:r>
      <w:r w:rsidRPr="00581D14">
        <w:rPr>
          <w:rFonts w:cs="Traditional Arabic" w:hint="cs"/>
          <w:sz w:val="32"/>
          <w:szCs w:val="32"/>
          <w:rtl/>
          <w:lang w:bidi="ar-EG"/>
        </w:rPr>
        <w:t>وأن</w:t>
      </w:r>
      <w:r w:rsidRPr="00581D14">
        <w:rPr>
          <w:rFonts w:cs="Traditional Arabic"/>
          <w:sz w:val="32"/>
          <w:szCs w:val="32"/>
          <w:rtl/>
          <w:lang w:bidi="ar-EG"/>
        </w:rPr>
        <w:t xml:space="preserve"> </w:t>
      </w:r>
      <w:r w:rsidRPr="00581D14">
        <w:rPr>
          <w:rFonts w:cs="Traditional Arabic" w:hint="cs"/>
          <w:sz w:val="32"/>
          <w:szCs w:val="32"/>
          <w:rtl/>
          <w:lang w:bidi="ar-EG"/>
        </w:rPr>
        <w:t>يُثقل</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تعالى</w:t>
      </w:r>
      <w:r w:rsidRPr="00581D14">
        <w:rPr>
          <w:rFonts w:cs="Traditional Arabic"/>
          <w:sz w:val="32"/>
          <w:szCs w:val="32"/>
          <w:rtl/>
          <w:lang w:bidi="ar-EG"/>
        </w:rPr>
        <w:t xml:space="preserve"> </w:t>
      </w:r>
      <w:r w:rsidRPr="00581D14">
        <w:rPr>
          <w:rFonts w:cs="Traditional Arabic" w:hint="cs"/>
          <w:sz w:val="32"/>
          <w:szCs w:val="32"/>
          <w:rtl/>
          <w:lang w:bidi="ar-EG"/>
        </w:rPr>
        <w:t>به</w:t>
      </w:r>
      <w:r w:rsidRPr="00581D14">
        <w:rPr>
          <w:rFonts w:cs="Traditional Arabic"/>
          <w:sz w:val="32"/>
          <w:szCs w:val="32"/>
          <w:rtl/>
          <w:lang w:bidi="ar-EG"/>
        </w:rPr>
        <w:t xml:space="preserve"> </w:t>
      </w:r>
      <w:r w:rsidRPr="00581D14">
        <w:rPr>
          <w:rFonts w:cs="Traditional Arabic" w:hint="cs"/>
          <w:sz w:val="32"/>
          <w:szCs w:val="32"/>
          <w:rtl/>
          <w:lang w:bidi="ar-EG"/>
        </w:rPr>
        <w:t>ميزانهما</w:t>
      </w:r>
      <w:r w:rsidRPr="00581D14">
        <w:rPr>
          <w:rFonts w:cs="Traditional Arabic"/>
          <w:sz w:val="32"/>
          <w:szCs w:val="32"/>
          <w:rtl/>
          <w:lang w:bidi="ar-EG"/>
        </w:rPr>
        <w:t xml:space="preserve"> </w:t>
      </w:r>
      <w:r w:rsidRPr="00581D14">
        <w:rPr>
          <w:rFonts w:cs="Traditional Arabic" w:hint="cs"/>
          <w:sz w:val="32"/>
          <w:szCs w:val="32"/>
          <w:rtl/>
          <w:lang w:bidi="ar-EG"/>
        </w:rPr>
        <w:t>وأن</w:t>
      </w:r>
      <w:r w:rsidRPr="00581D14">
        <w:rPr>
          <w:rFonts w:cs="Traditional Arabic"/>
          <w:sz w:val="32"/>
          <w:szCs w:val="32"/>
          <w:rtl/>
          <w:lang w:bidi="ar-EG"/>
        </w:rPr>
        <w:t xml:space="preserve"> </w:t>
      </w:r>
      <w:r w:rsidRPr="00581D14">
        <w:rPr>
          <w:rFonts w:cs="Traditional Arabic" w:hint="cs"/>
          <w:sz w:val="32"/>
          <w:szCs w:val="32"/>
          <w:rtl/>
          <w:lang w:bidi="ar-EG"/>
        </w:rPr>
        <w:t>يجعله</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برهما</w:t>
      </w:r>
      <w:r w:rsidRPr="00581D14">
        <w:rPr>
          <w:rFonts w:cs="Traditional Arabic"/>
          <w:sz w:val="32"/>
          <w:szCs w:val="32"/>
          <w:rtl/>
          <w:lang w:bidi="ar-EG"/>
        </w:rPr>
        <w:t xml:space="preserve"> </w:t>
      </w:r>
      <w:r w:rsidRPr="00581D14">
        <w:rPr>
          <w:rFonts w:cs="Traditional Arabic" w:hint="cs"/>
          <w:sz w:val="32"/>
          <w:szCs w:val="32"/>
          <w:rtl/>
          <w:lang w:bidi="ar-EG"/>
        </w:rPr>
        <w:t>بعد</w:t>
      </w:r>
      <w:r w:rsidRPr="00581D14">
        <w:rPr>
          <w:rFonts w:cs="Traditional Arabic"/>
          <w:sz w:val="32"/>
          <w:szCs w:val="32"/>
          <w:rtl/>
          <w:lang w:bidi="ar-EG"/>
        </w:rPr>
        <w:t xml:space="preserve"> </w:t>
      </w:r>
      <w:r w:rsidRPr="00581D14">
        <w:rPr>
          <w:rFonts w:cs="Traditional Arabic" w:hint="cs"/>
          <w:sz w:val="32"/>
          <w:szCs w:val="32"/>
          <w:rtl/>
          <w:lang w:bidi="ar-EG"/>
        </w:rPr>
        <w:t>مماتهما</w:t>
      </w:r>
      <w:r w:rsidR="00581D14" w:rsidRPr="00581D14">
        <w:rPr>
          <w:rFonts w:cs="Traditional Arabic"/>
          <w:sz w:val="32"/>
          <w:szCs w:val="32"/>
          <w:rtl/>
          <w:lang w:bidi="ar-EG"/>
        </w:rPr>
        <w:t>.</w:t>
      </w:r>
      <w:r w:rsidRPr="00581D14">
        <w:rPr>
          <w:rFonts w:cs="Traditional Arabic"/>
          <w:sz w:val="32"/>
          <w:szCs w:val="32"/>
          <w:rtl/>
          <w:lang w:bidi="ar-EG"/>
        </w:rPr>
        <w:t xml:space="preserve"> </w:t>
      </w:r>
    </w:p>
    <w:p w:rsidR="00D84959" w:rsidRPr="00581D14" w:rsidRDefault="00D84959"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إلى</w:t>
      </w:r>
      <w:r w:rsidRPr="00581D14">
        <w:rPr>
          <w:rFonts w:cs="Traditional Arabic"/>
          <w:sz w:val="32"/>
          <w:szCs w:val="32"/>
          <w:rtl/>
          <w:lang w:bidi="ar-EG"/>
        </w:rPr>
        <w:t xml:space="preserve"> </w:t>
      </w:r>
      <w:r w:rsidRPr="00581D14">
        <w:rPr>
          <w:rFonts w:cs="Traditional Arabic" w:hint="cs"/>
          <w:sz w:val="32"/>
          <w:szCs w:val="32"/>
          <w:rtl/>
          <w:lang w:bidi="ar-EG"/>
        </w:rPr>
        <w:t>زوجتي</w:t>
      </w:r>
      <w:r w:rsidRPr="00581D14">
        <w:rPr>
          <w:rFonts w:cs="Traditional Arabic"/>
          <w:sz w:val="32"/>
          <w:szCs w:val="32"/>
          <w:rtl/>
          <w:lang w:bidi="ar-EG"/>
        </w:rPr>
        <w:t xml:space="preserve"> </w:t>
      </w:r>
      <w:r w:rsidRPr="00581D14">
        <w:rPr>
          <w:rFonts w:cs="Traditional Arabic" w:hint="cs"/>
          <w:sz w:val="32"/>
          <w:szCs w:val="32"/>
          <w:rtl/>
          <w:lang w:bidi="ar-EG"/>
        </w:rPr>
        <w:t>الغالية</w:t>
      </w:r>
      <w:r w:rsidRPr="00581D14">
        <w:rPr>
          <w:rFonts w:cs="Traditional Arabic"/>
          <w:sz w:val="32"/>
          <w:szCs w:val="32"/>
          <w:rtl/>
          <w:lang w:bidi="ar-EG"/>
        </w:rPr>
        <w:t xml:space="preserve"> </w:t>
      </w:r>
      <w:r w:rsidRPr="00581D14">
        <w:rPr>
          <w:rFonts w:cs="Traditional Arabic" w:hint="cs"/>
          <w:sz w:val="32"/>
          <w:szCs w:val="32"/>
          <w:rtl/>
          <w:lang w:bidi="ar-EG"/>
        </w:rPr>
        <w:t>أمدها</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تعالى</w:t>
      </w:r>
      <w:r w:rsidRPr="00581D14">
        <w:rPr>
          <w:rFonts w:cs="Traditional Arabic"/>
          <w:sz w:val="32"/>
          <w:szCs w:val="32"/>
          <w:rtl/>
          <w:lang w:bidi="ar-EG"/>
        </w:rPr>
        <w:t xml:space="preserve"> </w:t>
      </w:r>
      <w:r w:rsidRPr="00581D14">
        <w:rPr>
          <w:rFonts w:cs="Traditional Arabic" w:hint="cs"/>
          <w:sz w:val="32"/>
          <w:szCs w:val="32"/>
          <w:rtl/>
          <w:lang w:bidi="ar-EG"/>
        </w:rPr>
        <w:t>بالصحة</w:t>
      </w:r>
      <w:r w:rsidRPr="00581D14">
        <w:rPr>
          <w:rFonts w:cs="Traditional Arabic"/>
          <w:sz w:val="32"/>
          <w:szCs w:val="32"/>
          <w:rtl/>
          <w:lang w:bidi="ar-EG"/>
        </w:rPr>
        <w:t xml:space="preserve"> </w:t>
      </w:r>
      <w:r w:rsidRPr="00581D14">
        <w:rPr>
          <w:rFonts w:cs="Traditional Arabic" w:hint="cs"/>
          <w:sz w:val="32"/>
          <w:szCs w:val="32"/>
          <w:rtl/>
          <w:lang w:bidi="ar-EG"/>
        </w:rPr>
        <w:t>وتمام</w:t>
      </w:r>
      <w:r w:rsidRPr="00581D14">
        <w:rPr>
          <w:rFonts w:cs="Traditional Arabic"/>
          <w:sz w:val="32"/>
          <w:szCs w:val="32"/>
          <w:rtl/>
          <w:lang w:bidi="ar-EG"/>
        </w:rPr>
        <w:t xml:space="preserve"> </w:t>
      </w:r>
      <w:r w:rsidRPr="00581D14">
        <w:rPr>
          <w:rFonts w:cs="Traditional Arabic" w:hint="cs"/>
          <w:sz w:val="32"/>
          <w:szCs w:val="32"/>
          <w:rtl/>
          <w:lang w:bidi="ar-EG"/>
        </w:rPr>
        <w:t>الإيمان</w:t>
      </w:r>
      <w:r w:rsidR="00581D14" w:rsidRPr="00581D14">
        <w:rPr>
          <w:rFonts w:cs="Traditional Arabic"/>
          <w:sz w:val="32"/>
          <w:szCs w:val="32"/>
          <w:rtl/>
          <w:lang w:bidi="ar-EG"/>
        </w:rPr>
        <w:t>.</w:t>
      </w:r>
      <w:r w:rsidRPr="00581D14">
        <w:rPr>
          <w:rFonts w:cs="Traditional Arabic"/>
          <w:sz w:val="32"/>
          <w:szCs w:val="32"/>
          <w:rtl/>
          <w:lang w:bidi="ar-EG"/>
        </w:rPr>
        <w:t xml:space="preserve"> </w:t>
      </w:r>
    </w:p>
    <w:p w:rsidR="00D84959" w:rsidRPr="00581D14" w:rsidRDefault="00D84959"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إلى</w:t>
      </w:r>
      <w:r w:rsidRPr="00581D14">
        <w:rPr>
          <w:rFonts w:cs="Traditional Arabic"/>
          <w:sz w:val="32"/>
          <w:szCs w:val="32"/>
          <w:rtl/>
          <w:lang w:bidi="ar-EG"/>
        </w:rPr>
        <w:t xml:space="preserve"> </w:t>
      </w:r>
      <w:r w:rsidRPr="00581D14">
        <w:rPr>
          <w:rFonts w:cs="Traditional Arabic" w:hint="cs"/>
          <w:sz w:val="32"/>
          <w:szCs w:val="32"/>
          <w:rtl/>
          <w:lang w:bidi="ar-EG"/>
        </w:rPr>
        <w:t>أبنائي</w:t>
      </w:r>
      <w:r w:rsidRPr="00581D14">
        <w:rPr>
          <w:rFonts w:cs="Traditional Arabic"/>
          <w:sz w:val="32"/>
          <w:szCs w:val="32"/>
          <w:rtl/>
          <w:lang w:bidi="ar-EG"/>
        </w:rPr>
        <w:t xml:space="preserve"> </w:t>
      </w:r>
      <w:r w:rsidRPr="00581D14">
        <w:rPr>
          <w:rFonts w:cs="Traditional Arabic" w:hint="cs"/>
          <w:sz w:val="32"/>
          <w:szCs w:val="32"/>
          <w:rtl/>
          <w:lang w:bidi="ar-EG"/>
        </w:rPr>
        <w:t>الأعزاء</w:t>
      </w:r>
      <w:r w:rsidRPr="00581D14">
        <w:rPr>
          <w:rFonts w:cs="Traditional Arabic"/>
          <w:sz w:val="32"/>
          <w:szCs w:val="32"/>
          <w:rtl/>
          <w:lang w:bidi="ar-EG"/>
        </w:rPr>
        <w:t xml:space="preserve"> </w:t>
      </w:r>
      <w:r w:rsidRPr="00581D14">
        <w:rPr>
          <w:rFonts w:cs="Traditional Arabic" w:hint="cs"/>
          <w:sz w:val="32"/>
          <w:szCs w:val="32"/>
          <w:rtl/>
          <w:lang w:bidi="ar-EG"/>
        </w:rPr>
        <w:t>عسى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تعالى</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يعينهم</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التخلق</w:t>
      </w:r>
      <w:r w:rsidRPr="00581D14">
        <w:rPr>
          <w:rFonts w:cs="Traditional Arabic"/>
          <w:sz w:val="32"/>
          <w:szCs w:val="32"/>
          <w:rtl/>
          <w:lang w:bidi="ar-EG"/>
        </w:rPr>
        <w:t xml:space="preserve"> </w:t>
      </w:r>
      <w:r w:rsidRPr="00581D14">
        <w:rPr>
          <w:rFonts w:cs="Traditional Arabic" w:hint="cs"/>
          <w:sz w:val="32"/>
          <w:szCs w:val="32"/>
          <w:rtl/>
          <w:lang w:bidi="ar-EG"/>
        </w:rPr>
        <w:t>بأحسن</w:t>
      </w:r>
      <w:r w:rsidRPr="00581D14">
        <w:rPr>
          <w:rFonts w:cs="Traditional Arabic"/>
          <w:sz w:val="32"/>
          <w:szCs w:val="32"/>
          <w:rtl/>
          <w:lang w:bidi="ar-EG"/>
        </w:rPr>
        <w:t xml:space="preserve"> </w:t>
      </w:r>
      <w:r w:rsidRPr="00581D14">
        <w:rPr>
          <w:rFonts w:cs="Traditional Arabic" w:hint="cs"/>
          <w:sz w:val="32"/>
          <w:szCs w:val="32"/>
          <w:rtl/>
          <w:lang w:bidi="ar-EG"/>
        </w:rPr>
        <w:t>الأخلاق</w:t>
      </w:r>
      <w:r w:rsidRPr="00581D14">
        <w:rPr>
          <w:rFonts w:cs="Traditional Arabic"/>
          <w:sz w:val="32"/>
          <w:szCs w:val="32"/>
          <w:rtl/>
          <w:lang w:bidi="ar-EG"/>
        </w:rPr>
        <w:t xml:space="preserve"> </w:t>
      </w:r>
      <w:r w:rsidRPr="00581D14">
        <w:rPr>
          <w:rFonts w:cs="Traditional Arabic" w:hint="cs"/>
          <w:sz w:val="32"/>
          <w:szCs w:val="32"/>
          <w:rtl/>
          <w:lang w:bidi="ar-EG"/>
        </w:rPr>
        <w:t>وأن</w:t>
      </w:r>
      <w:r w:rsidRPr="00581D14">
        <w:rPr>
          <w:rFonts w:cs="Traditional Arabic"/>
          <w:sz w:val="32"/>
          <w:szCs w:val="32"/>
          <w:rtl/>
          <w:lang w:bidi="ar-EG"/>
        </w:rPr>
        <w:t xml:space="preserve"> </w:t>
      </w:r>
      <w:r w:rsidRPr="00581D14">
        <w:rPr>
          <w:rFonts w:cs="Traditional Arabic" w:hint="cs"/>
          <w:sz w:val="32"/>
          <w:szCs w:val="32"/>
          <w:rtl/>
          <w:lang w:bidi="ar-EG"/>
        </w:rPr>
        <w:t>يجعلهم</w:t>
      </w:r>
      <w:r w:rsidRPr="00581D14">
        <w:rPr>
          <w:rFonts w:cs="Traditional Arabic"/>
          <w:sz w:val="32"/>
          <w:szCs w:val="32"/>
          <w:rtl/>
          <w:lang w:bidi="ar-EG"/>
        </w:rPr>
        <w:t xml:space="preserve"> </w:t>
      </w:r>
      <w:r w:rsidRPr="00581D14">
        <w:rPr>
          <w:rFonts w:cs="Traditional Arabic" w:hint="cs"/>
          <w:sz w:val="32"/>
          <w:szCs w:val="32"/>
          <w:rtl/>
          <w:lang w:bidi="ar-EG"/>
        </w:rPr>
        <w:t>لنا</w:t>
      </w:r>
      <w:r w:rsidRPr="00581D14">
        <w:rPr>
          <w:rFonts w:cs="Traditional Arabic"/>
          <w:sz w:val="32"/>
          <w:szCs w:val="32"/>
          <w:rtl/>
          <w:lang w:bidi="ar-EG"/>
        </w:rPr>
        <w:t xml:space="preserve"> </w:t>
      </w:r>
      <w:r w:rsidRPr="00581D14">
        <w:rPr>
          <w:rFonts w:cs="Traditional Arabic" w:hint="cs"/>
          <w:sz w:val="32"/>
          <w:szCs w:val="32"/>
          <w:rtl/>
          <w:lang w:bidi="ar-EG"/>
        </w:rPr>
        <w:t>ذخراً</w:t>
      </w:r>
      <w:r w:rsidR="00581D14" w:rsidRPr="00581D14">
        <w:rPr>
          <w:rFonts w:cs="Traditional Arabic"/>
          <w:sz w:val="32"/>
          <w:szCs w:val="32"/>
          <w:rtl/>
          <w:lang w:bidi="ar-EG"/>
        </w:rPr>
        <w:t>.</w:t>
      </w:r>
      <w:r w:rsidRPr="00581D14">
        <w:rPr>
          <w:rFonts w:cs="Traditional Arabic"/>
          <w:sz w:val="32"/>
          <w:szCs w:val="32"/>
          <w:rtl/>
          <w:lang w:bidi="ar-EG"/>
        </w:rPr>
        <w:t xml:space="preserve"> </w:t>
      </w:r>
    </w:p>
    <w:p w:rsidR="00D84959" w:rsidRPr="00581D14" w:rsidRDefault="00D84959"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إلى</w:t>
      </w:r>
      <w:r w:rsidRPr="00581D14">
        <w:rPr>
          <w:rFonts w:cs="Traditional Arabic"/>
          <w:sz w:val="32"/>
          <w:szCs w:val="32"/>
          <w:rtl/>
          <w:lang w:bidi="ar-EG"/>
        </w:rPr>
        <w:t xml:space="preserve"> </w:t>
      </w:r>
      <w:r w:rsidRPr="00581D14">
        <w:rPr>
          <w:rFonts w:cs="Traditional Arabic" w:hint="cs"/>
          <w:sz w:val="32"/>
          <w:szCs w:val="32"/>
          <w:rtl/>
          <w:lang w:bidi="ar-EG"/>
        </w:rPr>
        <w:t>رفقاء</w:t>
      </w:r>
      <w:r w:rsidRPr="00581D14">
        <w:rPr>
          <w:rFonts w:cs="Traditional Arabic"/>
          <w:sz w:val="32"/>
          <w:szCs w:val="32"/>
          <w:rtl/>
          <w:lang w:bidi="ar-EG"/>
        </w:rPr>
        <w:t xml:space="preserve"> </w:t>
      </w:r>
      <w:r w:rsidRPr="00581D14">
        <w:rPr>
          <w:rFonts w:cs="Traditional Arabic" w:hint="cs"/>
          <w:sz w:val="32"/>
          <w:szCs w:val="32"/>
          <w:rtl/>
          <w:lang w:bidi="ar-EG"/>
        </w:rPr>
        <w:t>الدرب</w:t>
      </w:r>
      <w:r w:rsidRPr="00581D14">
        <w:rPr>
          <w:rFonts w:cs="Traditional Arabic"/>
          <w:sz w:val="32"/>
          <w:szCs w:val="32"/>
          <w:rtl/>
          <w:lang w:bidi="ar-EG"/>
        </w:rPr>
        <w:t xml:space="preserve"> </w:t>
      </w:r>
      <w:r w:rsidRPr="00581D14">
        <w:rPr>
          <w:rFonts w:cs="Traditional Arabic" w:hint="cs"/>
          <w:sz w:val="32"/>
          <w:szCs w:val="32"/>
          <w:rtl/>
          <w:lang w:bidi="ar-EG"/>
        </w:rPr>
        <w:t>المُخلصين</w:t>
      </w:r>
      <w:r w:rsidRPr="00581D14">
        <w:rPr>
          <w:rFonts w:cs="Traditional Arabic"/>
          <w:sz w:val="32"/>
          <w:szCs w:val="32"/>
          <w:rtl/>
          <w:lang w:bidi="ar-EG"/>
        </w:rPr>
        <w:t xml:space="preserve"> </w:t>
      </w:r>
      <w:r w:rsidRPr="00581D14">
        <w:rPr>
          <w:rFonts w:cs="Traditional Arabic" w:hint="cs"/>
          <w:sz w:val="32"/>
          <w:szCs w:val="32"/>
          <w:rtl/>
          <w:lang w:bidi="ar-EG"/>
        </w:rPr>
        <w:t>وإلى</w:t>
      </w:r>
      <w:r w:rsidRPr="00581D14">
        <w:rPr>
          <w:rFonts w:cs="Traditional Arabic"/>
          <w:sz w:val="32"/>
          <w:szCs w:val="32"/>
          <w:rtl/>
          <w:lang w:bidi="ar-EG"/>
        </w:rPr>
        <w:t xml:space="preserve"> </w:t>
      </w:r>
      <w:r w:rsidRPr="00581D14">
        <w:rPr>
          <w:rFonts w:cs="Traditional Arabic" w:hint="cs"/>
          <w:sz w:val="32"/>
          <w:szCs w:val="32"/>
          <w:rtl/>
          <w:lang w:bidi="ar-EG"/>
        </w:rPr>
        <w:t>الدعاة</w:t>
      </w:r>
      <w:r w:rsidRPr="00581D14">
        <w:rPr>
          <w:rFonts w:cs="Traditional Arabic"/>
          <w:sz w:val="32"/>
          <w:szCs w:val="32"/>
          <w:rtl/>
          <w:lang w:bidi="ar-EG"/>
        </w:rPr>
        <w:t xml:space="preserve"> </w:t>
      </w:r>
      <w:r w:rsidRPr="00581D14">
        <w:rPr>
          <w:rFonts w:cs="Traditional Arabic" w:hint="cs"/>
          <w:sz w:val="32"/>
          <w:szCs w:val="32"/>
          <w:rtl/>
          <w:lang w:bidi="ar-EG"/>
        </w:rPr>
        <w:t>العاملين</w:t>
      </w:r>
      <w:r w:rsidRPr="00581D14">
        <w:rPr>
          <w:rFonts w:cs="Traditional Arabic"/>
          <w:sz w:val="32"/>
          <w:szCs w:val="32"/>
          <w:rtl/>
          <w:lang w:bidi="ar-EG"/>
        </w:rPr>
        <w:t xml:space="preserve"> </w:t>
      </w:r>
      <w:r w:rsidRPr="00581D14">
        <w:rPr>
          <w:rFonts w:cs="Traditional Arabic" w:hint="cs"/>
          <w:sz w:val="32"/>
          <w:szCs w:val="32"/>
          <w:rtl/>
          <w:lang w:bidi="ar-EG"/>
        </w:rPr>
        <w:t>داعياً</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تعالى</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ينفع</w:t>
      </w:r>
      <w:r w:rsidRPr="00581D14">
        <w:rPr>
          <w:rFonts w:cs="Traditional Arabic"/>
          <w:sz w:val="32"/>
          <w:szCs w:val="32"/>
          <w:rtl/>
          <w:lang w:bidi="ar-EG"/>
        </w:rPr>
        <w:t xml:space="preserve"> </w:t>
      </w:r>
      <w:r w:rsidRPr="00581D14">
        <w:rPr>
          <w:rFonts w:cs="Traditional Arabic" w:hint="cs"/>
          <w:sz w:val="32"/>
          <w:szCs w:val="32"/>
          <w:rtl/>
          <w:lang w:bidi="ar-EG"/>
        </w:rPr>
        <w:t>بهم</w:t>
      </w:r>
      <w:r w:rsidRPr="00581D14">
        <w:rPr>
          <w:rFonts w:cs="Traditional Arabic"/>
          <w:sz w:val="32"/>
          <w:szCs w:val="32"/>
          <w:rtl/>
          <w:lang w:bidi="ar-EG"/>
        </w:rPr>
        <w:t xml:space="preserve"> </w:t>
      </w:r>
      <w:r w:rsidRPr="00581D14">
        <w:rPr>
          <w:rFonts w:cs="Traditional Arabic" w:hint="cs"/>
          <w:sz w:val="32"/>
          <w:szCs w:val="32"/>
          <w:rtl/>
          <w:lang w:bidi="ar-EG"/>
        </w:rPr>
        <w:t>وأن</w:t>
      </w:r>
      <w:r w:rsidRPr="00581D14">
        <w:rPr>
          <w:rFonts w:cs="Traditional Arabic"/>
          <w:sz w:val="32"/>
          <w:szCs w:val="32"/>
          <w:rtl/>
          <w:lang w:bidi="ar-EG"/>
        </w:rPr>
        <w:t xml:space="preserve"> </w:t>
      </w:r>
      <w:r w:rsidRPr="00581D14">
        <w:rPr>
          <w:rFonts w:cs="Traditional Arabic" w:hint="cs"/>
          <w:sz w:val="32"/>
          <w:szCs w:val="32"/>
          <w:rtl/>
          <w:lang w:bidi="ar-EG"/>
        </w:rPr>
        <w:t>يفتح</w:t>
      </w:r>
      <w:r w:rsidRPr="00581D14">
        <w:rPr>
          <w:rFonts w:cs="Traditional Arabic"/>
          <w:sz w:val="32"/>
          <w:szCs w:val="32"/>
          <w:rtl/>
          <w:lang w:bidi="ar-EG"/>
        </w:rPr>
        <w:t xml:space="preserve"> </w:t>
      </w:r>
      <w:r w:rsidRPr="00581D14">
        <w:rPr>
          <w:rFonts w:cs="Traditional Arabic" w:hint="cs"/>
          <w:sz w:val="32"/>
          <w:szCs w:val="32"/>
          <w:rtl/>
          <w:lang w:bidi="ar-EG"/>
        </w:rPr>
        <w:t>لهم</w:t>
      </w:r>
      <w:r w:rsidRPr="00581D14">
        <w:rPr>
          <w:rFonts w:cs="Traditional Arabic"/>
          <w:sz w:val="32"/>
          <w:szCs w:val="32"/>
          <w:rtl/>
          <w:lang w:bidi="ar-EG"/>
        </w:rPr>
        <w:t xml:space="preserve"> </w:t>
      </w:r>
      <w:r w:rsidRPr="00581D14">
        <w:rPr>
          <w:rFonts w:cs="Traditional Arabic" w:hint="cs"/>
          <w:sz w:val="32"/>
          <w:szCs w:val="32"/>
          <w:rtl/>
          <w:lang w:bidi="ar-EG"/>
        </w:rPr>
        <w:t>قلوب</w:t>
      </w:r>
      <w:r w:rsidRPr="00581D14">
        <w:rPr>
          <w:rFonts w:cs="Traditional Arabic"/>
          <w:sz w:val="32"/>
          <w:szCs w:val="32"/>
          <w:rtl/>
          <w:lang w:bidi="ar-EG"/>
        </w:rPr>
        <w:t xml:space="preserve"> </w:t>
      </w:r>
      <w:r w:rsidRPr="00581D14">
        <w:rPr>
          <w:rFonts w:cs="Traditional Arabic" w:hint="cs"/>
          <w:sz w:val="32"/>
          <w:szCs w:val="32"/>
          <w:rtl/>
          <w:lang w:bidi="ar-EG"/>
        </w:rPr>
        <w:t>العباد</w:t>
      </w:r>
      <w:r w:rsidRPr="00581D14">
        <w:rPr>
          <w:rFonts w:cs="Traditional Arabic"/>
          <w:sz w:val="32"/>
          <w:szCs w:val="32"/>
          <w:rtl/>
          <w:lang w:bidi="ar-EG"/>
        </w:rPr>
        <w:t xml:space="preserve"> </w:t>
      </w:r>
      <w:r w:rsidRPr="00581D14">
        <w:rPr>
          <w:rFonts w:cs="Traditional Arabic" w:hint="cs"/>
          <w:sz w:val="32"/>
          <w:szCs w:val="32"/>
          <w:rtl/>
          <w:lang w:bidi="ar-EG"/>
        </w:rPr>
        <w:t>وأن</w:t>
      </w:r>
      <w:r w:rsidRPr="00581D14">
        <w:rPr>
          <w:rFonts w:cs="Traditional Arabic"/>
          <w:sz w:val="32"/>
          <w:szCs w:val="32"/>
          <w:rtl/>
          <w:lang w:bidi="ar-EG"/>
        </w:rPr>
        <w:t xml:space="preserve"> </w:t>
      </w:r>
      <w:r w:rsidRPr="00581D14">
        <w:rPr>
          <w:rFonts w:cs="Traditional Arabic" w:hint="cs"/>
          <w:sz w:val="32"/>
          <w:szCs w:val="32"/>
          <w:rtl/>
          <w:lang w:bidi="ar-EG"/>
        </w:rPr>
        <w:t>يُصلح</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أيديهم</w:t>
      </w:r>
      <w:r w:rsidRPr="00581D14">
        <w:rPr>
          <w:rFonts w:cs="Traditional Arabic"/>
          <w:sz w:val="32"/>
          <w:szCs w:val="32"/>
          <w:rtl/>
          <w:lang w:bidi="ar-EG"/>
        </w:rPr>
        <w:t xml:space="preserve"> </w:t>
      </w:r>
      <w:r w:rsidRPr="00581D14">
        <w:rPr>
          <w:rFonts w:cs="Traditional Arabic" w:hint="cs"/>
          <w:sz w:val="32"/>
          <w:szCs w:val="32"/>
          <w:rtl/>
          <w:lang w:bidi="ar-EG"/>
        </w:rPr>
        <w:t>شئون</w:t>
      </w:r>
      <w:r w:rsidRPr="00581D14">
        <w:rPr>
          <w:rFonts w:cs="Traditional Arabic"/>
          <w:sz w:val="32"/>
          <w:szCs w:val="32"/>
          <w:rtl/>
          <w:lang w:bidi="ar-EG"/>
        </w:rPr>
        <w:t xml:space="preserve"> </w:t>
      </w:r>
      <w:r w:rsidRPr="00581D14">
        <w:rPr>
          <w:rFonts w:cs="Traditional Arabic" w:hint="cs"/>
          <w:sz w:val="32"/>
          <w:szCs w:val="32"/>
          <w:rtl/>
          <w:lang w:bidi="ar-EG"/>
        </w:rPr>
        <w:t>البلاد</w:t>
      </w:r>
      <w:r w:rsidR="00581D14" w:rsidRPr="00581D14">
        <w:rPr>
          <w:rFonts w:cs="Traditional Arabic"/>
          <w:sz w:val="32"/>
          <w:szCs w:val="32"/>
          <w:rtl/>
          <w:lang w:bidi="ar-EG"/>
        </w:rPr>
        <w:t>.</w:t>
      </w:r>
    </w:p>
    <w:p w:rsidR="00D86E8C" w:rsidRPr="00581D14" w:rsidRDefault="00D86E8C" w:rsidP="00581D14">
      <w:pPr>
        <w:spacing w:after="0" w:line="240" w:lineRule="auto"/>
        <w:jc w:val="center"/>
        <w:rPr>
          <w:rFonts w:ascii="Arial" w:hAnsi="Arial" w:cs="Traditional Arabic"/>
          <w:color w:val="FF0000"/>
          <w:sz w:val="32"/>
          <w:szCs w:val="32"/>
          <w:u w:val="single"/>
          <w:rtl/>
          <w:lang w:bidi="ar-EG"/>
        </w:rPr>
      </w:pPr>
    </w:p>
    <w:p w:rsidR="00D86E8C" w:rsidRPr="00581D14" w:rsidRDefault="00D86E8C" w:rsidP="00581D14">
      <w:pPr>
        <w:spacing w:after="0" w:line="240" w:lineRule="auto"/>
        <w:jc w:val="center"/>
        <w:rPr>
          <w:rFonts w:ascii="Arial" w:hAnsi="Arial" w:cs="Traditional Arabic"/>
          <w:color w:val="FF0000"/>
          <w:sz w:val="32"/>
          <w:szCs w:val="32"/>
          <w:u w:val="single"/>
          <w:rtl/>
        </w:rPr>
      </w:pPr>
    </w:p>
    <w:p w:rsidR="00D86E8C" w:rsidRPr="00581D14" w:rsidRDefault="00D86E8C" w:rsidP="00581D14">
      <w:pPr>
        <w:spacing w:after="0" w:line="240" w:lineRule="auto"/>
        <w:jc w:val="center"/>
        <w:rPr>
          <w:rFonts w:ascii="Arial" w:hAnsi="Arial" w:cs="Traditional Arabic"/>
          <w:color w:val="FF0000"/>
          <w:sz w:val="32"/>
          <w:szCs w:val="32"/>
          <w:u w:val="single"/>
          <w:rtl/>
        </w:rPr>
      </w:pPr>
    </w:p>
    <w:p w:rsidR="00D86E8C" w:rsidRPr="00581D14" w:rsidRDefault="00D86E8C" w:rsidP="00581D14">
      <w:pPr>
        <w:spacing w:after="0" w:line="240" w:lineRule="auto"/>
        <w:jc w:val="center"/>
        <w:rPr>
          <w:rFonts w:ascii="Arial" w:hAnsi="Arial" w:cs="Traditional Arabic"/>
          <w:color w:val="FF0000"/>
          <w:sz w:val="32"/>
          <w:szCs w:val="32"/>
          <w:u w:val="single"/>
          <w:rtl/>
        </w:rPr>
      </w:pPr>
    </w:p>
    <w:p w:rsidR="00D84959" w:rsidRPr="00581D14" w:rsidRDefault="00D84959" w:rsidP="00581D14">
      <w:pPr>
        <w:spacing w:after="0" w:line="240" w:lineRule="auto"/>
        <w:jc w:val="center"/>
        <w:rPr>
          <w:rFonts w:ascii="Arial" w:hAnsi="Arial" w:cs="Traditional Arabic"/>
          <w:color w:val="FF0000"/>
          <w:sz w:val="32"/>
          <w:szCs w:val="32"/>
          <w:u w:val="single"/>
          <w:rtl/>
        </w:rPr>
      </w:pPr>
    </w:p>
    <w:p w:rsidR="00D84959" w:rsidRPr="00581D14" w:rsidRDefault="00D84959" w:rsidP="00581D14">
      <w:pPr>
        <w:spacing w:after="0" w:line="240" w:lineRule="auto"/>
        <w:jc w:val="center"/>
        <w:rPr>
          <w:rFonts w:ascii="Arial" w:hAnsi="Arial" w:cs="Traditional Arabic"/>
          <w:color w:val="FF0000"/>
          <w:sz w:val="32"/>
          <w:szCs w:val="32"/>
          <w:u w:val="single"/>
          <w:rtl/>
        </w:rPr>
      </w:pPr>
    </w:p>
    <w:p w:rsidR="00D84959" w:rsidRPr="00581D14" w:rsidRDefault="00D84959" w:rsidP="00581D14">
      <w:pPr>
        <w:spacing w:after="0" w:line="240" w:lineRule="auto"/>
        <w:jc w:val="center"/>
        <w:rPr>
          <w:rFonts w:ascii="Arial" w:hAnsi="Arial" w:cs="Traditional Arabic"/>
          <w:color w:val="FF0000"/>
          <w:sz w:val="32"/>
          <w:szCs w:val="32"/>
          <w:u w:val="single"/>
          <w:rtl/>
        </w:rPr>
      </w:pPr>
    </w:p>
    <w:p w:rsidR="00D84959" w:rsidRPr="00581D14" w:rsidRDefault="00D84959" w:rsidP="00581D14">
      <w:pPr>
        <w:spacing w:after="0" w:line="240" w:lineRule="auto"/>
        <w:jc w:val="center"/>
        <w:rPr>
          <w:rFonts w:ascii="Arial" w:hAnsi="Arial" w:cs="Traditional Arabic"/>
          <w:color w:val="FF0000"/>
          <w:sz w:val="32"/>
          <w:szCs w:val="32"/>
          <w:u w:val="single"/>
          <w:rtl/>
        </w:rPr>
      </w:pPr>
    </w:p>
    <w:p w:rsidR="00581D14" w:rsidRDefault="00581D14" w:rsidP="00581D14">
      <w:pPr>
        <w:bidi w:val="0"/>
        <w:spacing w:after="0" w:line="240" w:lineRule="auto"/>
        <w:rPr>
          <w:rFonts w:ascii="Arial" w:hAnsi="Arial" w:cs="Traditional Arabic"/>
          <w:color w:val="FF0000"/>
          <w:sz w:val="32"/>
          <w:szCs w:val="32"/>
          <w:rtl/>
        </w:rPr>
      </w:pPr>
      <w:r>
        <w:rPr>
          <w:rFonts w:ascii="Arial" w:hAnsi="Arial" w:cs="Traditional Arabic"/>
          <w:color w:val="FF0000"/>
          <w:sz w:val="32"/>
          <w:szCs w:val="32"/>
          <w:rtl/>
        </w:rPr>
        <w:br w:type="page"/>
      </w:r>
    </w:p>
    <w:p w:rsidR="00B733FA" w:rsidRPr="00581D14" w:rsidRDefault="002F7385" w:rsidP="00581D14">
      <w:pPr>
        <w:pStyle w:val="2"/>
        <w:spacing w:before="0" w:line="240" w:lineRule="auto"/>
        <w:rPr>
          <w:rtl/>
        </w:rPr>
      </w:pPr>
      <w:bookmarkStart w:id="1" w:name="_Toc484318367"/>
      <w:r w:rsidRPr="00581D14">
        <w:rPr>
          <w:rFonts w:hint="cs"/>
          <w:rtl/>
        </w:rPr>
        <w:lastRenderedPageBreak/>
        <w:t>المقدمة</w:t>
      </w:r>
      <w:bookmarkEnd w:id="1"/>
    </w:p>
    <w:p w:rsidR="002F7385" w:rsidRPr="00581D14" w:rsidRDefault="002F7385"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إن صرح الإسلام صرحاً عريقاً وضع دعائمه واشترك في بناء لبناته أنبياء ورسل الله جميعاً عليهم من الله السلام وذلك كله بأمر من الله تعالى</w:t>
      </w:r>
      <w:r w:rsidR="00581D14" w:rsidRPr="00581D14">
        <w:rPr>
          <w:rFonts w:ascii="Arial" w:hAnsi="Arial" w:cs="Traditional Arabic" w:hint="cs"/>
          <w:sz w:val="32"/>
          <w:szCs w:val="32"/>
          <w:rtl/>
        </w:rPr>
        <w:t>،</w:t>
      </w:r>
      <w:r w:rsidRPr="00581D14">
        <w:rPr>
          <w:rFonts w:ascii="Arial" w:hAnsi="Arial" w:cs="Traditional Arabic" w:hint="cs"/>
          <w:sz w:val="32"/>
          <w:szCs w:val="32"/>
          <w:rtl/>
        </w:rPr>
        <w:t xml:space="preserve"> فكل نبي </w:t>
      </w:r>
      <w:r w:rsidR="00B71501" w:rsidRPr="00581D14">
        <w:rPr>
          <w:rFonts w:ascii="Arial" w:hAnsi="Arial" w:cs="Traditional Arabic" w:hint="cs"/>
          <w:sz w:val="32"/>
          <w:szCs w:val="32"/>
          <w:rtl/>
        </w:rPr>
        <w:t>أ</w:t>
      </w:r>
      <w:r w:rsidR="00112186" w:rsidRPr="00581D14">
        <w:rPr>
          <w:rFonts w:ascii="Arial" w:hAnsi="Arial" w:cs="Traditional Arabic" w:hint="cs"/>
          <w:sz w:val="32"/>
          <w:szCs w:val="32"/>
          <w:rtl/>
        </w:rPr>
        <w:t xml:space="preserve">و رسول </w:t>
      </w:r>
      <w:r w:rsidRPr="00581D14">
        <w:rPr>
          <w:rFonts w:ascii="Arial" w:hAnsi="Arial" w:cs="Traditional Arabic" w:hint="cs"/>
          <w:sz w:val="32"/>
          <w:szCs w:val="32"/>
          <w:rtl/>
        </w:rPr>
        <w:t>جاء ليُرسي من الدعائم والأسس والمباديء والقيم ما يتوافق مع زمانه مُكم</w:t>
      </w:r>
      <w:r w:rsidR="004462A0" w:rsidRPr="00581D14">
        <w:rPr>
          <w:rFonts w:ascii="Arial" w:hAnsi="Arial" w:cs="Traditional Arabic" w:hint="cs"/>
          <w:sz w:val="32"/>
          <w:szCs w:val="32"/>
          <w:rtl/>
        </w:rPr>
        <w:t>ِّ</w:t>
      </w:r>
      <w:r w:rsidRPr="00581D14">
        <w:rPr>
          <w:rFonts w:ascii="Arial" w:hAnsi="Arial" w:cs="Traditional Arabic" w:hint="cs"/>
          <w:sz w:val="32"/>
          <w:szCs w:val="32"/>
          <w:rtl/>
        </w:rPr>
        <w:t xml:space="preserve">لاً ما بدأه </w:t>
      </w:r>
      <w:r w:rsidR="00B71501" w:rsidRPr="00581D14">
        <w:rPr>
          <w:rFonts w:ascii="Arial" w:hAnsi="Arial" w:cs="Traditional Arabic" w:hint="cs"/>
          <w:sz w:val="32"/>
          <w:szCs w:val="32"/>
          <w:rtl/>
        </w:rPr>
        <w:t xml:space="preserve">النبي أو الرسول </w:t>
      </w:r>
      <w:r w:rsidRPr="00581D14">
        <w:rPr>
          <w:rFonts w:ascii="Arial" w:hAnsi="Arial" w:cs="Traditional Arabic" w:hint="cs"/>
          <w:sz w:val="32"/>
          <w:szCs w:val="32"/>
          <w:rtl/>
        </w:rPr>
        <w:t xml:space="preserve">الذي سبقه </w:t>
      </w:r>
      <w:r w:rsidR="00112186" w:rsidRPr="00581D14">
        <w:rPr>
          <w:rFonts w:ascii="Arial" w:hAnsi="Arial" w:cs="Traditional Arabic" w:hint="cs"/>
          <w:sz w:val="32"/>
          <w:szCs w:val="32"/>
          <w:rtl/>
        </w:rPr>
        <w:t>إلى أن جاء النبي صلى الله عليه وسلم ليتم بنيان البناء ورونقه فلم يعد في</w:t>
      </w:r>
      <w:r w:rsidR="00B71501" w:rsidRPr="00581D14">
        <w:rPr>
          <w:rFonts w:ascii="Arial" w:hAnsi="Arial" w:cs="Traditional Arabic" w:hint="cs"/>
          <w:sz w:val="32"/>
          <w:szCs w:val="32"/>
          <w:rtl/>
        </w:rPr>
        <w:t>ه نقصان</w:t>
      </w:r>
      <w:r w:rsidR="00581D14" w:rsidRPr="00581D14">
        <w:rPr>
          <w:rFonts w:ascii="Arial" w:hAnsi="Arial" w:cs="Traditional Arabic" w:hint="cs"/>
          <w:sz w:val="32"/>
          <w:szCs w:val="32"/>
          <w:rtl/>
        </w:rPr>
        <w:t xml:space="preserve"> </w:t>
      </w:r>
      <w:r w:rsidR="00B71501" w:rsidRPr="00581D14">
        <w:rPr>
          <w:rFonts w:ascii="Arial" w:hAnsi="Arial" w:cs="Traditional Arabic" w:hint="cs"/>
          <w:sz w:val="32"/>
          <w:szCs w:val="32"/>
          <w:rtl/>
        </w:rPr>
        <w:t>يحتاج</w:t>
      </w:r>
      <w:r w:rsidR="00112186" w:rsidRPr="00581D14">
        <w:rPr>
          <w:rFonts w:ascii="Arial" w:hAnsi="Arial" w:cs="Traditional Arabic" w:hint="cs"/>
          <w:sz w:val="32"/>
          <w:szCs w:val="32"/>
          <w:rtl/>
        </w:rPr>
        <w:t xml:space="preserve"> إلى إضافة وليس به </w:t>
      </w:r>
      <w:r w:rsidR="00B71501" w:rsidRPr="00581D14">
        <w:rPr>
          <w:rFonts w:ascii="Arial" w:hAnsi="Arial" w:cs="Traditional Arabic" w:hint="cs"/>
          <w:sz w:val="32"/>
          <w:szCs w:val="32"/>
          <w:rtl/>
        </w:rPr>
        <w:t xml:space="preserve">زيادة </w:t>
      </w:r>
      <w:r w:rsidR="00112186" w:rsidRPr="00581D14">
        <w:rPr>
          <w:rFonts w:ascii="Arial" w:hAnsi="Arial" w:cs="Traditional Arabic" w:hint="cs"/>
          <w:sz w:val="32"/>
          <w:szCs w:val="32"/>
          <w:rtl/>
        </w:rPr>
        <w:t>يمكن الاستغناء عنه</w:t>
      </w:r>
      <w:r w:rsidR="00B71501" w:rsidRPr="00581D14">
        <w:rPr>
          <w:rFonts w:ascii="Arial" w:hAnsi="Arial" w:cs="Traditional Arabic" w:hint="cs"/>
          <w:sz w:val="32"/>
          <w:szCs w:val="32"/>
          <w:rtl/>
        </w:rPr>
        <w:t>ا</w:t>
      </w:r>
      <w:r w:rsidR="00112186" w:rsidRPr="00581D14">
        <w:rPr>
          <w:rFonts w:ascii="Arial" w:hAnsi="Arial" w:cs="Traditional Arabic" w:hint="cs"/>
          <w:sz w:val="32"/>
          <w:szCs w:val="32"/>
          <w:rtl/>
        </w:rPr>
        <w:t xml:space="preserve"> وذلك إلى أن يرث الله تعالى الأرض ومن عليها </w:t>
      </w:r>
      <w:r w:rsidR="00B71501" w:rsidRPr="00581D14">
        <w:rPr>
          <w:rFonts w:ascii="Arial" w:hAnsi="Arial" w:cs="Traditional Arabic" w:hint="cs"/>
          <w:sz w:val="32"/>
          <w:szCs w:val="32"/>
          <w:rtl/>
        </w:rPr>
        <w:t>فالمشكاة واحدة والناموس واحد والآمر هو الله تعالى</w:t>
      </w:r>
      <w:r w:rsidR="00581D14" w:rsidRPr="00581D14">
        <w:rPr>
          <w:rFonts w:ascii="Arial" w:hAnsi="Arial" w:cs="Traditional Arabic" w:hint="cs"/>
          <w:sz w:val="32"/>
          <w:szCs w:val="32"/>
          <w:rtl/>
        </w:rPr>
        <w:t>.</w:t>
      </w:r>
      <w:r w:rsidR="00112186" w:rsidRPr="00581D14">
        <w:rPr>
          <w:rFonts w:ascii="Arial" w:hAnsi="Arial" w:cs="Traditional Arabic" w:hint="cs"/>
          <w:sz w:val="32"/>
          <w:szCs w:val="32"/>
          <w:rtl/>
        </w:rPr>
        <w:t xml:space="preserve"> </w:t>
      </w:r>
    </w:p>
    <w:p w:rsidR="002F7385" w:rsidRPr="00581D14" w:rsidRDefault="003E32AF"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 قال تعالى</w:t>
      </w:r>
      <w:r w:rsidR="00581D14" w:rsidRPr="00581D14">
        <w:rPr>
          <w:rFonts w:ascii="Arial" w:hAnsi="Arial" w:cs="Traditional Arabic" w:hint="cs"/>
          <w:sz w:val="32"/>
          <w:szCs w:val="32"/>
          <w:rtl/>
        </w:rPr>
        <w:t>:</w:t>
      </w:r>
      <w:r w:rsidRPr="00581D14">
        <w:rPr>
          <w:rFonts w:ascii="Arial" w:hAnsi="Arial" w:cs="Traditional Arabic" w:hint="cs"/>
          <w:sz w:val="32"/>
          <w:szCs w:val="32"/>
          <w:rtl/>
        </w:rPr>
        <w:t xml:space="preserve"> "</w:t>
      </w:r>
      <w:r w:rsidR="00581D14" w:rsidRPr="00581D14">
        <w:rPr>
          <w:rFonts w:ascii="Arial" w:hAnsi="Arial" w:cs="Traditional Arabic" w:hint="cs"/>
          <w:sz w:val="32"/>
          <w:szCs w:val="32"/>
          <w:rtl/>
        </w:rPr>
        <w:t>.</w:t>
      </w:r>
      <w:r w:rsidRPr="00581D14">
        <w:rPr>
          <w:rFonts w:ascii="Arial" w:hAnsi="Arial" w:cs="Traditional Arabic" w:hint="cs"/>
          <w:sz w:val="32"/>
          <w:szCs w:val="32"/>
          <w:rtl/>
        </w:rPr>
        <w:t>.. الْيَوْمَ</w:t>
      </w:r>
      <w:r w:rsidRPr="00581D14">
        <w:rPr>
          <w:rFonts w:ascii="Arial" w:hAnsi="Arial" w:cs="Traditional Arabic"/>
          <w:sz w:val="32"/>
          <w:szCs w:val="32"/>
          <w:rtl/>
        </w:rPr>
        <w:t xml:space="preserve"> </w:t>
      </w:r>
      <w:r w:rsidRPr="00581D14">
        <w:rPr>
          <w:rFonts w:ascii="Arial" w:hAnsi="Arial" w:cs="Traditional Arabic" w:hint="cs"/>
          <w:sz w:val="32"/>
          <w:szCs w:val="32"/>
          <w:rtl/>
        </w:rPr>
        <w:t>أَكْمَلْتُ</w:t>
      </w:r>
      <w:r w:rsidRPr="00581D14">
        <w:rPr>
          <w:rFonts w:ascii="Arial" w:hAnsi="Arial" w:cs="Traditional Arabic"/>
          <w:sz w:val="32"/>
          <w:szCs w:val="32"/>
          <w:rtl/>
        </w:rPr>
        <w:t xml:space="preserve"> </w:t>
      </w:r>
      <w:r w:rsidRPr="00581D14">
        <w:rPr>
          <w:rFonts w:ascii="Arial" w:hAnsi="Arial" w:cs="Traditional Arabic" w:hint="cs"/>
          <w:sz w:val="32"/>
          <w:szCs w:val="32"/>
          <w:rtl/>
        </w:rPr>
        <w:t>لَكُمْ</w:t>
      </w:r>
      <w:r w:rsidRPr="00581D14">
        <w:rPr>
          <w:rFonts w:ascii="Arial" w:hAnsi="Arial" w:cs="Traditional Arabic"/>
          <w:sz w:val="32"/>
          <w:szCs w:val="32"/>
          <w:rtl/>
        </w:rPr>
        <w:t xml:space="preserve"> </w:t>
      </w:r>
      <w:r w:rsidRPr="00581D14">
        <w:rPr>
          <w:rFonts w:ascii="Arial" w:hAnsi="Arial" w:cs="Traditional Arabic" w:hint="cs"/>
          <w:sz w:val="32"/>
          <w:szCs w:val="32"/>
          <w:rtl/>
        </w:rPr>
        <w:t>دِينَكُمْ</w:t>
      </w:r>
      <w:r w:rsidRPr="00581D14">
        <w:rPr>
          <w:rFonts w:ascii="Arial" w:hAnsi="Arial" w:cs="Traditional Arabic"/>
          <w:sz w:val="32"/>
          <w:szCs w:val="32"/>
          <w:rtl/>
        </w:rPr>
        <w:t xml:space="preserve"> </w:t>
      </w:r>
      <w:r w:rsidRPr="00581D14">
        <w:rPr>
          <w:rFonts w:ascii="Arial" w:hAnsi="Arial" w:cs="Traditional Arabic" w:hint="cs"/>
          <w:sz w:val="32"/>
          <w:szCs w:val="32"/>
          <w:rtl/>
        </w:rPr>
        <w:t>وَأَتْمَمْتُ</w:t>
      </w:r>
      <w:r w:rsidRPr="00581D14">
        <w:rPr>
          <w:rFonts w:ascii="Arial" w:hAnsi="Arial" w:cs="Traditional Arabic"/>
          <w:sz w:val="32"/>
          <w:szCs w:val="32"/>
          <w:rtl/>
        </w:rPr>
        <w:t xml:space="preserve"> </w:t>
      </w:r>
      <w:r w:rsidRPr="00581D14">
        <w:rPr>
          <w:rFonts w:ascii="Arial" w:hAnsi="Arial" w:cs="Traditional Arabic" w:hint="cs"/>
          <w:sz w:val="32"/>
          <w:szCs w:val="32"/>
          <w:rtl/>
        </w:rPr>
        <w:t>عَلَيْكُمْ</w:t>
      </w:r>
      <w:r w:rsidRPr="00581D14">
        <w:rPr>
          <w:rFonts w:ascii="Arial" w:hAnsi="Arial" w:cs="Traditional Arabic"/>
          <w:sz w:val="32"/>
          <w:szCs w:val="32"/>
          <w:rtl/>
        </w:rPr>
        <w:t xml:space="preserve"> </w:t>
      </w:r>
      <w:r w:rsidRPr="00581D14">
        <w:rPr>
          <w:rFonts w:ascii="Arial" w:hAnsi="Arial" w:cs="Traditional Arabic" w:hint="cs"/>
          <w:sz w:val="32"/>
          <w:szCs w:val="32"/>
          <w:rtl/>
        </w:rPr>
        <w:t>نِعْمَتِي</w:t>
      </w:r>
      <w:r w:rsidRPr="00581D14">
        <w:rPr>
          <w:rFonts w:ascii="Arial" w:hAnsi="Arial" w:cs="Traditional Arabic"/>
          <w:sz w:val="32"/>
          <w:szCs w:val="32"/>
          <w:rtl/>
        </w:rPr>
        <w:t xml:space="preserve"> </w:t>
      </w:r>
      <w:r w:rsidRPr="00581D14">
        <w:rPr>
          <w:rFonts w:ascii="Arial" w:hAnsi="Arial" w:cs="Traditional Arabic" w:hint="cs"/>
          <w:sz w:val="32"/>
          <w:szCs w:val="32"/>
          <w:rtl/>
        </w:rPr>
        <w:t>وَرَضِيتُ</w:t>
      </w:r>
      <w:r w:rsidRPr="00581D14">
        <w:rPr>
          <w:rFonts w:ascii="Arial" w:hAnsi="Arial" w:cs="Traditional Arabic"/>
          <w:sz w:val="32"/>
          <w:szCs w:val="32"/>
          <w:rtl/>
        </w:rPr>
        <w:t xml:space="preserve"> </w:t>
      </w:r>
      <w:r w:rsidRPr="00581D14">
        <w:rPr>
          <w:rFonts w:ascii="Arial" w:hAnsi="Arial" w:cs="Traditional Arabic" w:hint="cs"/>
          <w:sz w:val="32"/>
          <w:szCs w:val="32"/>
          <w:rtl/>
        </w:rPr>
        <w:t>لَكُمُ</w:t>
      </w:r>
      <w:r w:rsidRPr="00581D14">
        <w:rPr>
          <w:rFonts w:ascii="Arial" w:hAnsi="Arial" w:cs="Traditional Arabic"/>
          <w:sz w:val="32"/>
          <w:szCs w:val="32"/>
          <w:rtl/>
        </w:rPr>
        <w:t xml:space="preserve"> </w:t>
      </w:r>
      <w:r w:rsidRPr="00581D14">
        <w:rPr>
          <w:rFonts w:ascii="Arial" w:hAnsi="Arial" w:cs="Traditional Arabic" w:hint="cs"/>
          <w:sz w:val="32"/>
          <w:szCs w:val="32"/>
          <w:rtl/>
        </w:rPr>
        <w:t>الإِسْلاَمَ</w:t>
      </w:r>
      <w:r w:rsidRPr="00581D14">
        <w:rPr>
          <w:rFonts w:ascii="Arial" w:hAnsi="Arial" w:cs="Traditional Arabic"/>
          <w:sz w:val="32"/>
          <w:szCs w:val="32"/>
          <w:rtl/>
        </w:rPr>
        <w:t xml:space="preserve"> </w:t>
      </w:r>
      <w:r w:rsidRPr="00581D14">
        <w:rPr>
          <w:rFonts w:ascii="Arial" w:hAnsi="Arial" w:cs="Traditional Arabic" w:hint="cs"/>
          <w:sz w:val="32"/>
          <w:szCs w:val="32"/>
          <w:rtl/>
        </w:rPr>
        <w:t>دِيناً</w:t>
      </w:r>
      <w:r w:rsidRPr="00581D14">
        <w:rPr>
          <w:rFonts w:ascii="Arial" w:hAnsi="Arial" w:cs="Traditional Arabic"/>
          <w:sz w:val="32"/>
          <w:szCs w:val="32"/>
          <w:rtl/>
        </w:rPr>
        <w:t xml:space="preserve"> </w:t>
      </w:r>
      <w:r w:rsidRPr="00581D14">
        <w:rPr>
          <w:rFonts w:ascii="Arial" w:hAnsi="Arial" w:cs="Traditional Arabic" w:hint="cs"/>
          <w:sz w:val="32"/>
          <w:szCs w:val="32"/>
          <w:rtl/>
        </w:rPr>
        <w:t>فَمَنِ</w:t>
      </w:r>
      <w:r w:rsidRPr="00581D14">
        <w:rPr>
          <w:rFonts w:ascii="Arial" w:hAnsi="Arial" w:cs="Traditional Arabic"/>
          <w:sz w:val="32"/>
          <w:szCs w:val="32"/>
          <w:rtl/>
        </w:rPr>
        <w:t xml:space="preserve"> </w:t>
      </w:r>
      <w:r w:rsidRPr="00581D14">
        <w:rPr>
          <w:rFonts w:ascii="Arial" w:hAnsi="Arial" w:cs="Traditional Arabic" w:hint="cs"/>
          <w:sz w:val="32"/>
          <w:szCs w:val="32"/>
          <w:rtl/>
        </w:rPr>
        <w:t>اضْطُرَّ</w:t>
      </w:r>
      <w:r w:rsidRPr="00581D14">
        <w:rPr>
          <w:rFonts w:ascii="Arial" w:hAnsi="Arial" w:cs="Traditional Arabic"/>
          <w:sz w:val="32"/>
          <w:szCs w:val="32"/>
          <w:rtl/>
        </w:rPr>
        <w:t xml:space="preserve"> </w:t>
      </w:r>
      <w:r w:rsidRPr="00581D14">
        <w:rPr>
          <w:rFonts w:ascii="Arial" w:hAnsi="Arial" w:cs="Traditional Arabic" w:hint="cs"/>
          <w:sz w:val="32"/>
          <w:szCs w:val="32"/>
          <w:rtl/>
        </w:rPr>
        <w:t>فِي</w:t>
      </w:r>
      <w:r w:rsidRPr="00581D14">
        <w:rPr>
          <w:rFonts w:ascii="Arial" w:hAnsi="Arial" w:cs="Traditional Arabic"/>
          <w:sz w:val="32"/>
          <w:szCs w:val="32"/>
          <w:rtl/>
        </w:rPr>
        <w:t xml:space="preserve"> </w:t>
      </w:r>
      <w:r w:rsidRPr="00581D14">
        <w:rPr>
          <w:rFonts w:ascii="Arial" w:hAnsi="Arial" w:cs="Traditional Arabic" w:hint="cs"/>
          <w:sz w:val="32"/>
          <w:szCs w:val="32"/>
          <w:rtl/>
        </w:rPr>
        <w:t>مَخْمَصَةٍ</w:t>
      </w:r>
      <w:r w:rsidRPr="00581D14">
        <w:rPr>
          <w:rFonts w:ascii="Arial" w:hAnsi="Arial" w:cs="Traditional Arabic"/>
          <w:sz w:val="32"/>
          <w:szCs w:val="32"/>
          <w:rtl/>
        </w:rPr>
        <w:t xml:space="preserve"> </w:t>
      </w:r>
      <w:r w:rsidRPr="00581D14">
        <w:rPr>
          <w:rFonts w:ascii="Arial" w:hAnsi="Arial" w:cs="Traditional Arabic" w:hint="cs"/>
          <w:sz w:val="32"/>
          <w:szCs w:val="32"/>
          <w:rtl/>
        </w:rPr>
        <w:t>غَيْرَ</w:t>
      </w:r>
      <w:r w:rsidRPr="00581D14">
        <w:rPr>
          <w:rFonts w:ascii="Arial" w:hAnsi="Arial" w:cs="Traditional Arabic"/>
          <w:sz w:val="32"/>
          <w:szCs w:val="32"/>
          <w:rtl/>
        </w:rPr>
        <w:t xml:space="preserve"> </w:t>
      </w:r>
      <w:r w:rsidRPr="00581D14">
        <w:rPr>
          <w:rFonts w:ascii="Arial" w:hAnsi="Arial" w:cs="Traditional Arabic" w:hint="cs"/>
          <w:sz w:val="32"/>
          <w:szCs w:val="32"/>
          <w:rtl/>
        </w:rPr>
        <w:t>مُتَجَانِفٍ</w:t>
      </w:r>
      <w:r w:rsidRPr="00581D14">
        <w:rPr>
          <w:rFonts w:ascii="Arial" w:hAnsi="Arial" w:cs="Traditional Arabic"/>
          <w:sz w:val="32"/>
          <w:szCs w:val="32"/>
          <w:rtl/>
        </w:rPr>
        <w:t xml:space="preserve"> </w:t>
      </w:r>
      <w:r w:rsidRPr="00581D14">
        <w:rPr>
          <w:rFonts w:ascii="Arial" w:hAnsi="Arial" w:cs="Traditional Arabic" w:hint="cs"/>
          <w:sz w:val="32"/>
          <w:szCs w:val="32"/>
          <w:rtl/>
        </w:rPr>
        <w:t>لِّإِثْمٍ</w:t>
      </w:r>
      <w:r w:rsidRPr="00581D14">
        <w:rPr>
          <w:rFonts w:ascii="Arial" w:hAnsi="Arial" w:cs="Traditional Arabic"/>
          <w:sz w:val="32"/>
          <w:szCs w:val="32"/>
          <w:rtl/>
        </w:rPr>
        <w:t xml:space="preserve"> </w:t>
      </w:r>
      <w:r w:rsidRPr="00581D14">
        <w:rPr>
          <w:rFonts w:ascii="Arial" w:hAnsi="Arial" w:cs="Traditional Arabic" w:hint="cs"/>
          <w:sz w:val="32"/>
          <w:szCs w:val="32"/>
          <w:rtl/>
        </w:rPr>
        <w:t>فَإِنَّ</w:t>
      </w:r>
      <w:r w:rsidRPr="00581D14">
        <w:rPr>
          <w:rFonts w:ascii="Arial" w:hAnsi="Arial" w:cs="Traditional Arabic"/>
          <w:sz w:val="32"/>
          <w:szCs w:val="32"/>
          <w:rtl/>
        </w:rPr>
        <w:t xml:space="preserve"> </w:t>
      </w:r>
      <w:r w:rsidRPr="00581D14">
        <w:rPr>
          <w:rFonts w:ascii="Arial" w:hAnsi="Arial" w:cs="Traditional Arabic" w:hint="cs"/>
          <w:sz w:val="32"/>
          <w:szCs w:val="32"/>
          <w:rtl/>
        </w:rPr>
        <w:t>اللّهَ</w:t>
      </w:r>
      <w:r w:rsidRPr="00581D14">
        <w:rPr>
          <w:rFonts w:ascii="Arial" w:hAnsi="Arial" w:cs="Traditional Arabic"/>
          <w:sz w:val="32"/>
          <w:szCs w:val="32"/>
          <w:rtl/>
        </w:rPr>
        <w:t xml:space="preserve"> </w:t>
      </w:r>
      <w:r w:rsidRPr="00581D14">
        <w:rPr>
          <w:rFonts w:ascii="Arial" w:hAnsi="Arial" w:cs="Traditional Arabic" w:hint="cs"/>
          <w:sz w:val="32"/>
          <w:szCs w:val="32"/>
          <w:rtl/>
        </w:rPr>
        <w:t>غَفُورٌ</w:t>
      </w:r>
      <w:r w:rsidRPr="00581D14">
        <w:rPr>
          <w:rFonts w:ascii="Arial" w:hAnsi="Arial" w:cs="Traditional Arabic"/>
          <w:sz w:val="32"/>
          <w:szCs w:val="32"/>
          <w:rtl/>
        </w:rPr>
        <w:t xml:space="preserve"> </w:t>
      </w:r>
      <w:r w:rsidRPr="00581D14">
        <w:rPr>
          <w:rFonts w:ascii="Arial" w:hAnsi="Arial" w:cs="Traditional Arabic" w:hint="cs"/>
          <w:sz w:val="32"/>
          <w:szCs w:val="32"/>
          <w:rtl/>
        </w:rPr>
        <w:t>رَّحِيمٌ</w:t>
      </w:r>
      <w:r w:rsidRPr="00581D14">
        <w:rPr>
          <w:rFonts w:ascii="Arial" w:hAnsi="Arial" w:cs="Traditional Arabic"/>
          <w:sz w:val="32"/>
          <w:szCs w:val="32"/>
          <w:rtl/>
        </w:rPr>
        <w:t xml:space="preserve"> {3}</w:t>
      </w:r>
      <w:r w:rsidRPr="00581D14">
        <w:rPr>
          <w:rFonts w:ascii="Arial" w:hAnsi="Arial" w:cs="Traditional Arabic" w:hint="cs"/>
          <w:sz w:val="32"/>
          <w:szCs w:val="32"/>
          <w:rtl/>
        </w:rPr>
        <w:t xml:space="preserve"> " ( المائدة من الآية 3 )</w:t>
      </w:r>
      <w:r w:rsidR="00581D14" w:rsidRPr="00581D14">
        <w:rPr>
          <w:rFonts w:ascii="Arial" w:hAnsi="Arial" w:cs="Traditional Arabic" w:hint="cs"/>
          <w:sz w:val="32"/>
          <w:szCs w:val="32"/>
          <w:rtl/>
        </w:rPr>
        <w:t>.</w:t>
      </w:r>
      <w:r w:rsidRPr="00581D14">
        <w:rPr>
          <w:rFonts w:ascii="Arial" w:hAnsi="Arial" w:cs="Traditional Arabic" w:hint="cs"/>
          <w:sz w:val="32"/>
          <w:szCs w:val="32"/>
          <w:rtl/>
        </w:rPr>
        <w:t xml:space="preserve"> </w:t>
      </w:r>
    </w:p>
    <w:p w:rsidR="00B733FA" w:rsidRPr="00581D14" w:rsidRDefault="00B733FA"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 عن جابر بن عبد الله رضي الله عنه أن النبي صلى الله عليه وسلم قال</w:t>
      </w:r>
      <w:r w:rsidR="00581D14" w:rsidRPr="00581D14">
        <w:rPr>
          <w:rFonts w:ascii="Arial" w:hAnsi="Arial" w:cs="Traditional Arabic" w:hint="cs"/>
          <w:sz w:val="32"/>
          <w:szCs w:val="32"/>
          <w:rtl/>
        </w:rPr>
        <w:t>:</w:t>
      </w:r>
      <w:r w:rsidRPr="00581D14">
        <w:rPr>
          <w:rFonts w:ascii="Arial" w:hAnsi="Arial" w:cs="Traditional Arabic" w:hint="cs"/>
          <w:sz w:val="32"/>
          <w:szCs w:val="32"/>
          <w:rtl/>
        </w:rPr>
        <w:t xml:space="preserve"> " مثَلي</w:t>
      </w:r>
      <w:r w:rsidRPr="00581D14">
        <w:rPr>
          <w:rFonts w:ascii="Arial" w:hAnsi="Arial" w:cs="Traditional Arabic"/>
          <w:sz w:val="32"/>
          <w:szCs w:val="32"/>
          <w:rtl/>
        </w:rPr>
        <w:t xml:space="preserve"> </w:t>
      </w:r>
      <w:r w:rsidRPr="00581D14">
        <w:rPr>
          <w:rFonts w:ascii="Arial" w:hAnsi="Arial" w:cs="Traditional Arabic" w:hint="cs"/>
          <w:sz w:val="32"/>
          <w:szCs w:val="32"/>
          <w:rtl/>
        </w:rPr>
        <w:t>ومثلُ</w:t>
      </w:r>
      <w:r w:rsidRPr="00581D14">
        <w:rPr>
          <w:rFonts w:ascii="Arial" w:hAnsi="Arial" w:cs="Traditional Arabic"/>
          <w:sz w:val="32"/>
          <w:szCs w:val="32"/>
          <w:rtl/>
        </w:rPr>
        <w:t xml:space="preserve"> </w:t>
      </w:r>
      <w:r w:rsidRPr="00581D14">
        <w:rPr>
          <w:rFonts w:ascii="Arial" w:hAnsi="Arial" w:cs="Traditional Arabic" w:hint="cs"/>
          <w:sz w:val="32"/>
          <w:szCs w:val="32"/>
          <w:rtl/>
        </w:rPr>
        <w:t>الأنبياءِ</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r w:rsidRPr="00581D14">
        <w:rPr>
          <w:rFonts w:ascii="Arial" w:hAnsi="Arial" w:cs="Traditional Arabic" w:hint="cs"/>
          <w:sz w:val="32"/>
          <w:szCs w:val="32"/>
          <w:rtl/>
        </w:rPr>
        <w:t>كمثلِ</w:t>
      </w:r>
      <w:r w:rsidRPr="00581D14">
        <w:rPr>
          <w:rFonts w:ascii="Arial" w:hAnsi="Arial" w:cs="Traditional Arabic"/>
          <w:sz w:val="32"/>
          <w:szCs w:val="32"/>
          <w:rtl/>
        </w:rPr>
        <w:t xml:space="preserve"> </w:t>
      </w:r>
      <w:r w:rsidRPr="00581D14">
        <w:rPr>
          <w:rFonts w:ascii="Arial" w:hAnsi="Arial" w:cs="Traditional Arabic" w:hint="cs"/>
          <w:sz w:val="32"/>
          <w:szCs w:val="32"/>
          <w:rtl/>
        </w:rPr>
        <w:t>رجلٍ</w:t>
      </w:r>
      <w:r w:rsidRPr="00581D14">
        <w:rPr>
          <w:rFonts w:ascii="Arial" w:hAnsi="Arial" w:cs="Traditional Arabic"/>
          <w:sz w:val="32"/>
          <w:szCs w:val="32"/>
          <w:rtl/>
        </w:rPr>
        <w:t xml:space="preserve"> </w:t>
      </w:r>
      <w:r w:rsidRPr="00581D14">
        <w:rPr>
          <w:rFonts w:ascii="Arial" w:hAnsi="Arial" w:cs="Traditional Arabic" w:hint="cs"/>
          <w:sz w:val="32"/>
          <w:szCs w:val="32"/>
          <w:rtl/>
        </w:rPr>
        <w:t>بنَى</w:t>
      </w:r>
      <w:r w:rsidRPr="00581D14">
        <w:rPr>
          <w:rFonts w:ascii="Arial" w:hAnsi="Arial" w:cs="Traditional Arabic"/>
          <w:sz w:val="32"/>
          <w:szCs w:val="32"/>
          <w:rtl/>
        </w:rPr>
        <w:t xml:space="preserve"> </w:t>
      </w:r>
      <w:r w:rsidRPr="00581D14">
        <w:rPr>
          <w:rFonts w:ascii="Arial" w:hAnsi="Arial" w:cs="Traditional Arabic" w:hint="cs"/>
          <w:sz w:val="32"/>
          <w:szCs w:val="32"/>
          <w:rtl/>
        </w:rPr>
        <w:t>دارًا</w:t>
      </w:r>
      <w:r w:rsidRPr="00581D14">
        <w:rPr>
          <w:rFonts w:ascii="Arial" w:hAnsi="Arial" w:cs="Traditional Arabic"/>
          <w:sz w:val="32"/>
          <w:szCs w:val="32"/>
          <w:rtl/>
        </w:rPr>
        <w:t xml:space="preserve"> </w:t>
      </w:r>
      <w:r w:rsidRPr="00581D14">
        <w:rPr>
          <w:rFonts w:ascii="Arial" w:hAnsi="Arial" w:cs="Traditional Arabic" w:hint="cs"/>
          <w:sz w:val="32"/>
          <w:szCs w:val="32"/>
          <w:rtl/>
        </w:rPr>
        <w:t>فأتمَّها</w:t>
      </w:r>
      <w:r w:rsidRPr="00581D14">
        <w:rPr>
          <w:rFonts w:ascii="Arial" w:hAnsi="Arial" w:cs="Traditional Arabic"/>
          <w:sz w:val="32"/>
          <w:szCs w:val="32"/>
          <w:rtl/>
        </w:rPr>
        <w:t xml:space="preserve"> </w:t>
      </w:r>
      <w:r w:rsidRPr="00581D14">
        <w:rPr>
          <w:rFonts w:ascii="Arial" w:hAnsi="Arial" w:cs="Traditional Arabic" w:hint="cs"/>
          <w:sz w:val="32"/>
          <w:szCs w:val="32"/>
          <w:rtl/>
        </w:rPr>
        <w:t>وأكملَها</w:t>
      </w:r>
      <w:r w:rsidRPr="00581D14">
        <w:rPr>
          <w:rFonts w:ascii="Arial" w:hAnsi="Arial" w:cs="Traditional Arabic"/>
          <w:sz w:val="32"/>
          <w:szCs w:val="32"/>
          <w:rtl/>
        </w:rPr>
        <w:t xml:space="preserve"> </w:t>
      </w:r>
      <w:r w:rsidRPr="00581D14">
        <w:rPr>
          <w:rFonts w:ascii="Arial" w:hAnsi="Arial" w:cs="Traditional Arabic" w:hint="cs"/>
          <w:sz w:val="32"/>
          <w:szCs w:val="32"/>
          <w:rtl/>
        </w:rPr>
        <w:t>إلَّا</w:t>
      </w:r>
      <w:r w:rsidRPr="00581D14">
        <w:rPr>
          <w:rFonts w:ascii="Arial" w:hAnsi="Arial" w:cs="Traditional Arabic"/>
          <w:sz w:val="32"/>
          <w:szCs w:val="32"/>
          <w:rtl/>
        </w:rPr>
        <w:t xml:space="preserve"> </w:t>
      </w:r>
      <w:r w:rsidRPr="00581D14">
        <w:rPr>
          <w:rFonts w:ascii="Arial" w:hAnsi="Arial" w:cs="Traditional Arabic" w:hint="cs"/>
          <w:sz w:val="32"/>
          <w:szCs w:val="32"/>
          <w:rtl/>
        </w:rPr>
        <w:t>موضعَ</w:t>
      </w:r>
      <w:r w:rsidRPr="00581D14">
        <w:rPr>
          <w:rFonts w:ascii="Arial" w:hAnsi="Arial" w:cs="Traditional Arabic"/>
          <w:sz w:val="32"/>
          <w:szCs w:val="32"/>
          <w:rtl/>
        </w:rPr>
        <w:t xml:space="preserve"> </w:t>
      </w:r>
      <w:r w:rsidRPr="00581D14">
        <w:rPr>
          <w:rFonts w:ascii="Arial" w:hAnsi="Arial" w:cs="Traditional Arabic" w:hint="cs"/>
          <w:sz w:val="32"/>
          <w:szCs w:val="32"/>
          <w:rtl/>
        </w:rPr>
        <w:t>لبِنَةٍ</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r w:rsidRPr="00581D14">
        <w:rPr>
          <w:rFonts w:ascii="Arial" w:hAnsi="Arial" w:cs="Traditional Arabic" w:hint="cs"/>
          <w:sz w:val="32"/>
          <w:szCs w:val="32"/>
          <w:rtl/>
        </w:rPr>
        <w:t>فجعلَ</w:t>
      </w:r>
      <w:r w:rsidRPr="00581D14">
        <w:rPr>
          <w:rFonts w:ascii="Arial" w:hAnsi="Arial" w:cs="Traditional Arabic"/>
          <w:sz w:val="32"/>
          <w:szCs w:val="32"/>
          <w:rtl/>
        </w:rPr>
        <w:t xml:space="preserve"> </w:t>
      </w:r>
      <w:r w:rsidRPr="00581D14">
        <w:rPr>
          <w:rFonts w:ascii="Arial" w:hAnsi="Arial" w:cs="Traditional Arabic" w:hint="cs"/>
          <w:sz w:val="32"/>
          <w:szCs w:val="32"/>
          <w:rtl/>
        </w:rPr>
        <w:t>النَّاسُ</w:t>
      </w:r>
      <w:r w:rsidRPr="00581D14">
        <w:rPr>
          <w:rFonts w:ascii="Arial" w:hAnsi="Arial" w:cs="Traditional Arabic"/>
          <w:sz w:val="32"/>
          <w:szCs w:val="32"/>
          <w:rtl/>
        </w:rPr>
        <w:t xml:space="preserve"> </w:t>
      </w:r>
      <w:r w:rsidRPr="00581D14">
        <w:rPr>
          <w:rFonts w:ascii="Arial" w:hAnsi="Arial" w:cs="Traditional Arabic" w:hint="cs"/>
          <w:sz w:val="32"/>
          <w:szCs w:val="32"/>
          <w:rtl/>
        </w:rPr>
        <w:t>يدخلونَها</w:t>
      </w:r>
      <w:r w:rsidRPr="00581D14">
        <w:rPr>
          <w:rFonts w:ascii="Arial" w:hAnsi="Arial" w:cs="Traditional Arabic"/>
          <w:sz w:val="32"/>
          <w:szCs w:val="32"/>
          <w:rtl/>
        </w:rPr>
        <w:t xml:space="preserve"> </w:t>
      </w:r>
      <w:r w:rsidRPr="00581D14">
        <w:rPr>
          <w:rFonts w:ascii="Arial" w:hAnsi="Arial" w:cs="Traditional Arabic" w:hint="cs"/>
          <w:sz w:val="32"/>
          <w:szCs w:val="32"/>
          <w:rtl/>
        </w:rPr>
        <w:t>ويتعجَّبونَ</w:t>
      </w:r>
      <w:r w:rsidRPr="00581D14">
        <w:rPr>
          <w:rFonts w:ascii="Arial" w:hAnsi="Arial" w:cs="Traditional Arabic"/>
          <w:sz w:val="32"/>
          <w:szCs w:val="32"/>
          <w:rtl/>
        </w:rPr>
        <w:t xml:space="preserve"> </w:t>
      </w:r>
      <w:r w:rsidRPr="00581D14">
        <w:rPr>
          <w:rFonts w:ascii="Arial" w:hAnsi="Arial" w:cs="Traditional Arabic" w:hint="cs"/>
          <w:sz w:val="32"/>
          <w:szCs w:val="32"/>
          <w:rtl/>
        </w:rPr>
        <w:t>منها</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r w:rsidRPr="00581D14">
        <w:rPr>
          <w:rFonts w:ascii="Arial" w:hAnsi="Arial" w:cs="Traditional Arabic" w:hint="cs"/>
          <w:sz w:val="32"/>
          <w:szCs w:val="32"/>
          <w:rtl/>
        </w:rPr>
        <w:t>ويقولونَ</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r w:rsidRPr="00581D14">
        <w:rPr>
          <w:rFonts w:ascii="Arial" w:hAnsi="Arial" w:cs="Traditional Arabic" w:hint="cs"/>
          <w:sz w:val="32"/>
          <w:szCs w:val="32"/>
          <w:rtl/>
        </w:rPr>
        <w:t>لولا</w:t>
      </w:r>
      <w:r w:rsidRPr="00581D14">
        <w:rPr>
          <w:rFonts w:ascii="Arial" w:hAnsi="Arial" w:cs="Traditional Arabic"/>
          <w:sz w:val="32"/>
          <w:szCs w:val="32"/>
          <w:rtl/>
        </w:rPr>
        <w:t xml:space="preserve"> </w:t>
      </w:r>
      <w:r w:rsidRPr="00581D14">
        <w:rPr>
          <w:rFonts w:ascii="Arial" w:hAnsi="Arial" w:cs="Traditional Arabic" w:hint="cs"/>
          <w:sz w:val="32"/>
          <w:szCs w:val="32"/>
          <w:rtl/>
        </w:rPr>
        <w:t>موضعَ</w:t>
      </w:r>
      <w:r w:rsidRPr="00581D14">
        <w:rPr>
          <w:rFonts w:ascii="Arial" w:hAnsi="Arial" w:cs="Traditional Arabic"/>
          <w:sz w:val="32"/>
          <w:szCs w:val="32"/>
          <w:rtl/>
        </w:rPr>
        <w:t xml:space="preserve"> </w:t>
      </w:r>
      <w:r w:rsidRPr="00581D14">
        <w:rPr>
          <w:rFonts w:ascii="Arial" w:hAnsi="Arial" w:cs="Traditional Arabic" w:hint="cs"/>
          <w:sz w:val="32"/>
          <w:szCs w:val="32"/>
          <w:rtl/>
        </w:rPr>
        <w:t>اللَّبِنةِ</w:t>
      </w:r>
      <w:r w:rsidR="00581D14">
        <w:rPr>
          <w:rFonts w:ascii="Arial" w:hAnsi="Arial" w:cs="Traditional Arabic"/>
          <w:sz w:val="32"/>
          <w:szCs w:val="32"/>
          <w:rtl/>
        </w:rPr>
        <w:t>!</w:t>
      </w:r>
      <w:r w:rsidRPr="00581D14">
        <w:rPr>
          <w:rFonts w:ascii="Arial" w:hAnsi="Arial" w:cs="Traditional Arabic"/>
          <w:sz w:val="32"/>
          <w:szCs w:val="32"/>
          <w:rtl/>
        </w:rPr>
        <w:t xml:space="preserve"> </w:t>
      </w:r>
      <w:r w:rsidRPr="00581D14">
        <w:rPr>
          <w:rFonts w:ascii="Arial" w:hAnsi="Arial" w:cs="Traditional Arabic" w:hint="cs"/>
          <w:sz w:val="32"/>
          <w:szCs w:val="32"/>
          <w:rtl/>
        </w:rPr>
        <w:t>قال</w:t>
      </w:r>
      <w:r w:rsidRPr="00581D14">
        <w:rPr>
          <w:rFonts w:ascii="Arial" w:hAnsi="Arial" w:cs="Traditional Arabic"/>
          <w:sz w:val="32"/>
          <w:szCs w:val="32"/>
          <w:rtl/>
        </w:rPr>
        <w:t xml:space="preserve"> </w:t>
      </w:r>
      <w:r w:rsidRPr="00581D14">
        <w:rPr>
          <w:rFonts w:ascii="Arial" w:hAnsi="Arial" w:cs="Traditional Arabic" w:hint="cs"/>
          <w:sz w:val="32"/>
          <w:szCs w:val="32"/>
          <w:rtl/>
        </w:rPr>
        <w:t>رسولُ</w:t>
      </w:r>
      <w:r w:rsidRPr="00581D14">
        <w:rPr>
          <w:rFonts w:ascii="Arial" w:hAnsi="Arial" w:cs="Traditional Arabic"/>
          <w:sz w:val="32"/>
          <w:szCs w:val="32"/>
          <w:rtl/>
        </w:rPr>
        <w:t xml:space="preserve"> </w:t>
      </w:r>
      <w:r w:rsidRPr="00581D14">
        <w:rPr>
          <w:rFonts w:ascii="Arial" w:hAnsi="Arial" w:cs="Traditional Arabic" w:hint="cs"/>
          <w:sz w:val="32"/>
          <w:szCs w:val="32"/>
          <w:rtl/>
        </w:rPr>
        <w:t>اللهِ</w:t>
      </w:r>
      <w:r w:rsidRPr="00581D14">
        <w:rPr>
          <w:rFonts w:ascii="Arial" w:hAnsi="Arial" w:cs="Traditional Arabic"/>
          <w:sz w:val="32"/>
          <w:szCs w:val="32"/>
          <w:rtl/>
        </w:rPr>
        <w:t xml:space="preserve"> </w:t>
      </w:r>
      <w:r w:rsidRPr="00581D14">
        <w:rPr>
          <w:rFonts w:ascii="Arial" w:hAnsi="Arial" w:cs="Traditional Arabic" w:hint="cs"/>
          <w:sz w:val="32"/>
          <w:szCs w:val="32"/>
          <w:rtl/>
        </w:rPr>
        <w:t>صلَّى</w:t>
      </w:r>
      <w:r w:rsidRPr="00581D14">
        <w:rPr>
          <w:rFonts w:ascii="Arial" w:hAnsi="Arial" w:cs="Traditional Arabic"/>
          <w:sz w:val="32"/>
          <w:szCs w:val="32"/>
          <w:rtl/>
        </w:rPr>
        <w:t xml:space="preserve"> </w:t>
      </w:r>
      <w:r w:rsidRPr="00581D14">
        <w:rPr>
          <w:rFonts w:ascii="Arial" w:hAnsi="Arial" w:cs="Traditional Arabic" w:hint="cs"/>
          <w:sz w:val="32"/>
          <w:szCs w:val="32"/>
          <w:rtl/>
        </w:rPr>
        <w:t>اللهُ</w:t>
      </w:r>
      <w:r w:rsidRPr="00581D14">
        <w:rPr>
          <w:rFonts w:ascii="Arial" w:hAnsi="Arial" w:cs="Traditional Arabic"/>
          <w:sz w:val="32"/>
          <w:szCs w:val="32"/>
          <w:rtl/>
        </w:rPr>
        <w:t xml:space="preserve"> </w:t>
      </w:r>
      <w:r w:rsidRPr="00581D14">
        <w:rPr>
          <w:rFonts w:ascii="Arial" w:hAnsi="Arial" w:cs="Traditional Arabic" w:hint="cs"/>
          <w:sz w:val="32"/>
          <w:szCs w:val="32"/>
          <w:rtl/>
        </w:rPr>
        <w:t>عليه</w:t>
      </w:r>
      <w:r w:rsidRPr="00581D14">
        <w:rPr>
          <w:rFonts w:ascii="Arial" w:hAnsi="Arial" w:cs="Traditional Arabic"/>
          <w:sz w:val="32"/>
          <w:szCs w:val="32"/>
          <w:rtl/>
        </w:rPr>
        <w:t xml:space="preserve"> </w:t>
      </w:r>
      <w:r w:rsidRPr="00581D14">
        <w:rPr>
          <w:rFonts w:ascii="Arial" w:hAnsi="Arial" w:cs="Traditional Arabic" w:hint="cs"/>
          <w:sz w:val="32"/>
          <w:szCs w:val="32"/>
          <w:rtl/>
        </w:rPr>
        <w:t>وسلَّم</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r w:rsidRPr="00581D14">
        <w:rPr>
          <w:rFonts w:ascii="Arial" w:hAnsi="Arial" w:cs="Traditional Arabic" w:hint="cs"/>
          <w:sz w:val="32"/>
          <w:szCs w:val="32"/>
          <w:rtl/>
        </w:rPr>
        <w:t>فأنا</w:t>
      </w:r>
      <w:r w:rsidRPr="00581D14">
        <w:rPr>
          <w:rFonts w:ascii="Arial" w:hAnsi="Arial" w:cs="Traditional Arabic"/>
          <w:sz w:val="32"/>
          <w:szCs w:val="32"/>
          <w:rtl/>
        </w:rPr>
        <w:t xml:space="preserve"> </w:t>
      </w:r>
      <w:r w:rsidRPr="00581D14">
        <w:rPr>
          <w:rFonts w:ascii="Arial" w:hAnsi="Arial" w:cs="Traditional Arabic" w:hint="cs"/>
          <w:sz w:val="32"/>
          <w:szCs w:val="32"/>
          <w:rtl/>
        </w:rPr>
        <w:t>موضعُ</w:t>
      </w:r>
      <w:r w:rsidRPr="00581D14">
        <w:rPr>
          <w:rFonts w:ascii="Arial" w:hAnsi="Arial" w:cs="Traditional Arabic"/>
          <w:sz w:val="32"/>
          <w:szCs w:val="32"/>
          <w:rtl/>
        </w:rPr>
        <w:t xml:space="preserve"> </w:t>
      </w:r>
      <w:r w:rsidRPr="00581D14">
        <w:rPr>
          <w:rFonts w:ascii="Arial" w:hAnsi="Arial" w:cs="Traditional Arabic" w:hint="cs"/>
          <w:sz w:val="32"/>
          <w:szCs w:val="32"/>
          <w:rtl/>
        </w:rPr>
        <w:t>اللَّبِنَةِ</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r w:rsidRPr="00581D14">
        <w:rPr>
          <w:rFonts w:ascii="Arial" w:hAnsi="Arial" w:cs="Traditional Arabic" w:hint="cs"/>
          <w:sz w:val="32"/>
          <w:szCs w:val="32"/>
          <w:rtl/>
        </w:rPr>
        <w:t>جئتُ</w:t>
      </w:r>
      <w:r w:rsidRPr="00581D14">
        <w:rPr>
          <w:rFonts w:ascii="Arial" w:hAnsi="Arial" w:cs="Traditional Arabic"/>
          <w:sz w:val="32"/>
          <w:szCs w:val="32"/>
          <w:rtl/>
        </w:rPr>
        <w:t xml:space="preserve"> </w:t>
      </w:r>
      <w:r w:rsidRPr="00581D14">
        <w:rPr>
          <w:rFonts w:ascii="Arial" w:hAnsi="Arial" w:cs="Traditional Arabic" w:hint="cs"/>
          <w:sz w:val="32"/>
          <w:szCs w:val="32"/>
          <w:rtl/>
        </w:rPr>
        <w:t>فختَمتُ</w:t>
      </w:r>
      <w:r w:rsidRPr="00581D14">
        <w:rPr>
          <w:rFonts w:ascii="Arial" w:hAnsi="Arial" w:cs="Traditional Arabic"/>
          <w:sz w:val="32"/>
          <w:szCs w:val="32"/>
          <w:rtl/>
        </w:rPr>
        <w:t xml:space="preserve"> </w:t>
      </w:r>
      <w:r w:rsidRPr="00581D14">
        <w:rPr>
          <w:rFonts w:ascii="Arial" w:hAnsi="Arial" w:cs="Traditional Arabic" w:hint="cs"/>
          <w:sz w:val="32"/>
          <w:szCs w:val="32"/>
          <w:rtl/>
        </w:rPr>
        <w:t>الأنبياءَ</w:t>
      </w:r>
      <w:r w:rsidR="00B142DD" w:rsidRPr="00581D14">
        <w:rPr>
          <w:rFonts w:ascii="Arial" w:hAnsi="Arial" w:cs="Traditional Arabic" w:hint="cs"/>
          <w:sz w:val="32"/>
          <w:szCs w:val="32"/>
          <w:rtl/>
        </w:rPr>
        <w:t xml:space="preserve"> " ( رواه مسلم )</w:t>
      </w:r>
      <w:r w:rsidR="00581D14" w:rsidRPr="00581D14">
        <w:rPr>
          <w:rFonts w:ascii="Arial" w:hAnsi="Arial" w:cs="Traditional Arabic" w:hint="cs"/>
          <w:sz w:val="32"/>
          <w:szCs w:val="32"/>
          <w:rtl/>
        </w:rPr>
        <w:t>.</w:t>
      </w:r>
      <w:r w:rsidR="00B142DD" w:rsidRPr="00581D14">
        <w:rPr>
          <w:rFonts w:ascii="Arial" w:hAnsi="Arial" w:cs="Traditional Arabic" w:hint="cs"/>
          <w:sz w:val="32"/>
          <w:szCs w:val="32"/>
          <w:rtl/>
        </w:rPr>
        <w:t xml:space="preserve"> </w:t>
      </w:r>
    </w:p>
    <w:p w:rsidR="00C30E34" w:rsidRPr="00581D14" w:rsidRDefault="00C30E34"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وفي هذا الجهد المتواضع الذي سميته ( ثِمار وجِمار في</w:t>
      </w:r>
      <w:r w:rsidRPr="00581D14">
        <w:rPr>
          <w:rFonts w:ascii="Arial" w:hAnsi="Arial" w:cs="Traditional Arabic"/>
          <w:sz w:val="32"/>
          <w:szCs w:val="32"/>
          <w:rtl/>
        </w:rPr>
        <w:t xml:space="preserve"> </w:t>
      </w:r>
      <w:r w:rsidRPr="00581D14">
        <w:rPr>
          <w:rFonts w:ascii="Arial" w:hAnsi="Arial" w:cs="Traditional Arabic" w:hint="cs"/>
          <w:sz w:val="32"/>
          <w:szCs w:val="32"/>
          <w:rtl/>
        </w:rPr>
        <w:t>طريق</w:t>
      </w:r>
      <w:r w:rsidRPr="00581D14">
        <w:rPr>
          <w:rFonts w:ascii="Arial" w:hAnsi="Arial" w:cs="Traditional Arabic"/>
          <w:sz w:val="32"/>
          <w:szCs w:val="32"/>
          <w:rtl/>
        </w:rPr>
        <w:t xml:space="preserve"> </w:t>
      </w:r>
      <w:r w:rsidR="004462A0" w:rsidRPr="00581D14">
        <w:rPr>
          <w:rFonts w:ascii="Arial" w:hAnsi="Arial" w:cs="Traditional Arabic" w:hint="cs"/>
          <w:sz w:val="32"/>
          <w:szCs w:val="32"/>
          <w:rtl/>
        </w:rPr>
        <w:t>الأخيار</w:t>
      </w:r>
      <w:r w:rsidRPr="00581D14">
        <w:rPr>
          <w:rFonts w:ascii="Arial" w:hAnsi="Arial" w:cs="Traditional Arabic"/>
          <w:sz w:val="32"/>
          <w:szCs w:val="32"/>
          <w:rtl/>
        </w:rPr>
        <w:t xml:space="preserve"> </w:t>
      </w:r>
      <w:r w:rsidRPr="00581D14">
        <w:rPr>
          <w:rFonts w:ascii="Arial" w:hAnsi="Arial" w:cs="Traditional Arabic" w:hint="cs"/>
          <w:sz w:val="32"/>
          <w:szCs w:val="32"/>
          <w:rtl/>
        </w:rPr>
        <w:t xml:space="preserve">) وضعت من الثمار ثمانية وهي ( الأمانة </w:t>
      </w:r>
      <w:r w:rsidRPr="00581D14">
        <w:rPr>
          <w:rFonts w:ascii="Arial" w:hAnsi="Arial" w:cs="Traditional Arabic"/>
          <w:sz w:val="32"/>
          <w:szCs w:val="32"/>
          <w:rtl/>
        </w:rPr>
        <w:t>–</w:t>
      </w:r>
      <w:r w:rsidRPr="00581D14">
        <w:rPr>
          <w:rFonts w:ascii="Arial" w:hAnsi="Arial" w:cs="Traditional Arabic" w:hint="cs"/>
          <w:sz w:val="32"/>
          <w:szCs w:val="32"/>
          <w:rtl/>
        </w:rPr>
        <w:t xml:space="preserve"> الأمر بالمعروف والنهي عن المنكر </w:t>
      </w:r>
      <w:r w:rsidRPr="00581D14">
        <w:rPr>
          <w:rFonts w:ascii="Arial" w:hAnsi="Arial" w:cs="Traditional Arabic"/>
          <w:sz w:val="32"/>
          <w:szCs w:val="32"/>
          <w:rtl/>
        </w:rPr>
        <w:t>–</w:t>
      </w:r>
      <w:r w:rsidRPr="00581D14">
        <w:rPr>
          <w:rFonts w:ascii="Arial" w:hAnsi="Arial" w:cs="Traditional Arabic" w:hint="cs"/>
          <w:sz w:val="32"/>
          <w:szCs w:val="32"/>
          <w:rtl/>
        </w:rPr>
        <w:t xml:space="preserve"> العدل </w:t>
      </w:r>
      <w:r w:rsidRPr="00581D14">
        <w:rPr>
          <w:rFonts w:ascii="Arial" w:hAnsi="Arial" w:cs="Traditional Arabic"/>
          <w:sz w:val="32"/>
          <w:szCs w:val="32"/>
          <w:rtl/>
        </w:rPr>
        <w:t>–</w:t>
      </w:r>
      <w:r w:rsidRPr="00581D14">
        <w:rPr>
          <w:rFonts w:ascii="Arial" w:hAnsi="Arial" w:cs="Traditional Arabic" w:hint="cs"/>
          <w:sz w:val="32"/>
          <w:szCs w:val="32"/>
          <w:rtl/>
        </w:rPr>
        <w:t xml:space="preserve"> الأمن </w:t>
      </w:r>
      <w:r w:rsidRPr="00581D14">
        <w:rPr>
          <w:rFonts w:ascii="Arial" w:hAnsi="Arial" w:cs="Traditional Arabic"/>
          <w:sz w:val="32"/>
          <w:szCs w:val="32"/>
          <w:rtl/>
        </w:rPr>
        <w:t>–</w:t>
      </w:r>
      <w:r w:rsidRPr="00581D14">
        <w:rPr>
          <w:rFonts w:ascii="Arial" w:hAnsi="Arial" w:cs="Traditional Arabic" w:hint="cs"/>
          <w:sz w:val="32"/>
          <w:szCs w:val="32"/>
          <w:rtl/>
        </w:rPr>
        <w:t xml:space="preserve"> الحرية </w:t>
      </w:r>
      <w:r w:rsidRPr="00581D14">
        <w:rPr>
          <w:rFonts w:ascii="Arial" w:hAnsi="Arial" w:cs="Traditional Arabic"/>
          <w:sz w:val="32"/>
          <w:szCs w:val="32"/>
          <w:rtl/>
        </w:rPr>
        <w:t>–</w:t>
      </w:r>
      <w:r w:rsidRPr="00581D14">
        <w:rPr>
          <w:rFonts w:ascii="Arial" w:hAnsi="Arial" w:cs="Traditional Arabic" w:hint="cs"/>
          <w:sz w:val="32"/>
          <w:szCs w:val="32"/>
          <w:rtl/>
        </w:rPr>
        <w:t xml:space="preserve"> الشورى </w:t>
      </w:r>
      <w:r w:rsidRPr="00581D14">
        <w:rPr>
          <w:rFonts w:ascii="Arial" w:hAnsi="Arial" w:cs="Traditional Arabic"/>
          <w:sz w:val="32"/>
          <w:szCs w:val="32"/>
          <w:rtl/>
        </w:rPr>
        <w:t>–</w:t>
      </w:r>
      <w:r w:rsidRPr="00581D14">
        <w:rPr>
          <w:rFonts w:ascii="Arial" w:hAnsi="Arial" w:cs="Traditional Arabic" w:hint="cs"/>
          <w:sz w:val="32"/>
          <w:szCs w:val="32"/>
          <w:rtl/>
        </w:rPr>
        <w:t xml:space="preserve"> التكافل - الانتماء ) وأرى أن هذه الثمار هي الأسس والدعائم التي لا غنى عنها لبناء أي م</w:t>
      </w:r>
      <w:r w:rsidR="004462A0" w:rsidRPr="00581D14">
        <w:rPr>
          <w:rFonts w:ascii="Arial" w:hAnsi="Arial" w:cs="Traditional Arabic" w:hint="cs"/>
          <w:sz w:val="32"/>
          <w:szCs w:val="32"/>
          <w:rtl/>
        </w:rPr>
        <w:t>ُ</w:t>
      </w:r>
      <w:r w:rsidRPr="00581D14">
        <w:rPr>
          <w:rFonts w:ascii="Arial" w:hAnsi="Arial" w:cs="Traditional Arabic" w:hint="cs"/>
          <w:sz w:val="32"/>
          <w:szCs w:val="32"/>
          <w:rtl/>
        </w:rPr>
        <w:t xml:space="preserve">جتمع بناءا سليماً متيناً </w:t>
      </w:r>
      <w:r w:rsidR="004F7B43" w:rsidRPr="00581D14">
        <w:rPr>
          <w:rFonts w:ascii="Arial" w:hAnsi="Arial" w:cs="Traditional Arabic" w:hint="cs"/>
          <w:sz w:val="32"/>
          <w:szCs w:val="32"/>
          <w:rtl/>
        </w:rPr>
        <w:t xml:space="preserve">إن وجدت </w:t>
      </w:r>
      <w:r w:rsidR="00BB763F" w:rsidRPr="00581D14">
        <w:rPr>
          <w:rFonts w:ascii="Arial" w:hAnsi="Arial" w:cs="Traditional Arabic" w:hint="cs"/>
          <w:sz w:val="32"/>
          <w:szCs w:val="32"/>
          <w:rtl/>
        </w:rPr>
        <w:t xml:space="preserve">كل هذه الثمار </w:t>
      </w:r>
      <w:r w:rsidR="004F7B43" w:rsidRPr="00581D14">
        <w:rPr>
          <w:rFonts w:ascii="Arial" w:hAnsi="Arial" w:cs="Traditional Arabic" w:hint="cs"/>
          <w:sz w:val="32"/>
          <w:szCs w:val="32"/>
          <w:rtl/>
        </w:rPr>
        <w:t>كان ما بعدها أيسر وأسهل</w:t>
      </w:r>
      <w:r w:rsidR="00BB763F" w:rsidRPr="00581D14">
        <w:rPr>
          <w:rFonts w:ascii="Arial" w:hAnsi="Arial" w:cs="Traditional Arabic" w:hint="cs"/>
          <w:sz w:val="32"/>
          <w:szCs w:val="32"/>
          <w:rtl/>
        </w:rPr>
        <w:t>،</w:t>
      </w:r>
      <w:r w:rsidR="004F7B43" w:rsidRPr="00581D14">
        <w:rPr>
          <w:rFonts w:ascii="Arial" w:hAnsi="Arial" w:cs="Traditional Arabic" w:hint="cs"/>
          <w:sz w:val="32"/>
          <w:szCs w:val="32"/>
          <w:rtl/>
        </w:rPr>
        <w:t xml:space="preserve"> وإذا تلاشت أو تلاشى بعضها كان البنيان هشاً وكان على خطر داهم وتلاعبت به الأحداث كما تتلاعب الرياح بريشة في يوم شديد الرياح</w:t>
      </w:r>
      <w:r w:rsidR="00581D14" w:rsidRPr="00581D14">
        <w:rPr>
          <w:rFonts w:ascii="Arial" w:hAnsi="Arial" w:cs="Traditional Arabic" w:hint="cs"/>
          <w:sz w:val="32"/>
          <w:szCs w:val="32"/>
          <w:rtl/>
        </w:rPr>
        <w:t>.</w:t>
      </w:r>
      <w:r w:rsidRPr="00581D14">
        <w:rPr>
          <w:rFonts w:ascii="Arial" w:hAnsi="Arial" w:cs="Traditional Arabic" w:hint="cs"/>
          <w:sz w:val="32"/>
          <w:szCs w:val="32"/>
          <w:rtl/>
        </w:rPr>
        <w:t xml:space="preserve"> وكذلك اخترت من الجمار جمرتان وهما ( الخيانة </w:t>
      </w:r>
      <w:r w:rsidRPr="00581D14">
        <w:rPr>
          <w:rFonts w:ascii="Arial" w:hAnsi="Arial" w:cs="Traditional Arabic"/>
          <w:sz w:val="32"/>
          <w:szCs w:val="32"/>
          <w:rtl/>
        </w:rPr>
        <w:t>–</w:t>
      </w:r>
      <w:r w:rsidRPr="00581D14">
        <w:rPr>
          <w:rFonts w:ascii="Arial" w:hAnsi="Arial" w:cs="Traditional Arabic" w:hint="cs"/>
          <w:sz w:val="32"/>
          <w:szCs w:val="32"/>
          <w:rtl/>
        </w:rPr>
        <w:t xml:space="preserve"> الظلم ) وأرى أيضاً أن وجودهما أو </w:t>
      </w:r>
      <w:r w:rsidR="004462A0" w:rsidRPr="00581D14">
        <w:rPr>
          <w:rFonts w:ascii="Arial" w:hAnsi="Arial" w:cs="Traditional Arabic" w:hint="cs"/>
          <w:sz w:val="32"/>
          <w:szCs w:val="32"/>
          <w:rtl/>
        </w:rPr>
        <w:t>إ</w:t>
      </w:r>
      <w:r w:rsidRPr="00581D14">
        <w:rPr>
          <w:rFonts w:ascii="Arial" w:hAnsi="Arial" w:cs="Traditional Arabic" w:hint="cs"/>
          <w:sz w:val="32"/>
          <w:szCs w:val="32"/>
          <w:rtl/>
        </w:rPr>
        <w:t>حد</w:t>
      </w:r>
      <w:r w:rsidR="004462A0" w:rsidRPr="00581D14">
        <w:rPr>
          <w:rFonts w:ascii="Arial" w:hAnsi="Arial" w:cs="Traditional Arabic" w:hint="cs"/>
          <w:sz w:val="32"/>
          <w:szCs w:val="32"/>
          <w:rtl/>
        </w:rPr>
        <w:t>ا</w:t>
      </w:r>
      <w:r w:rsidRPr="00581D14">
        <w:rPr>
          <w:rFonts w:ascii="Arial" w:hAnsi="Arial" w:cs="Traditional Arabic" w:hint="cs"/>
          <w:sz w:val="32"/>
          <w:szCs w:val="32"/>
          <w:rtl/>
        </w:rPr>
        <w:t>هما في أي مجتمع يُعجل بخرابه</w:t>
      </w:r>
      <w:r w:rsidR="00581D14" w:rsidRPr="00581D14">
        <w:rPr>
          <w:rFonts w:ascii="Arial" w:hAnsi="Arial" w:cs="Traditional Arabic" w:hint="cs"/>
          <w:sz w:val="32"/>
          <w:szCs w:val="32"/>
          <w:rtl/>
        </w:rPr>
        <w:t>.</w:t>
      </w:r>
      <w:r w:rsidRPr="00581D14">
        <w:rPr>
          <w:rFonts w:ascii="Arial" w:hAnsi="Arial" w:cs="Traditional Arabic" w:hint="cs"/>
          <w:sz w:val="32"/>
          <w:szCs w:val="32"/>
          <w:rtl/>
        </w:rPr>
        <w:t xml:space="preserve"> </w:t>
      </w:r>
    </w:p>
    <w:p w:rsidR="00C30E34" w:rsidRPr="00581D14" w:rsidRDefault="00C30E34"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أسأل الله تعالى أن يعيننا على التحلي والالتزام بهذه الثمار الطيبة</w:t>
      </w:r>
      <w:r w:rsidR="00581D14" w:rsidRPr="00581D14">
        <w:rPr>
          <w:rFonts w:ascii="Arial" w:hAnsi="Arial" w:cs="Traditional Arabic" w:hint="cs"/>
          <w:sz w:val="32"/>
          <w:szCs w:val="32"/>
          <w:rtl/>
        </w:rPr>
        <w:t>،</w:t>
      </w:r>
      <w:r w:rsidRPr="00581D14">
        <w:rPr>
          <w:rFonts w:ascii="Arial" w:hAnsi="Arial" w:cs="Traditional Arabic" w:hint="cs"/>
          <w:sz w:val="32"/>
          <w:szCs w:val="32"/>
          <w:rtl/>
        </w:rPr>
        <w:t xml:space="preserve"> كما أسأله سبحانه أن يجنبنا </w:t>
      </w:r>
      <w:r w:rsidR="00E454FA" w:rsidRPr="00581D14">
        <w:rPr>
          <w:rFonts w:ascii="Arial" w:hAnsi="Arial" w:cs="Traditional Arabic" w:hint="cs"/>
          <w:sz w:val="32"/>
          <w:szCs w:val="32"/>
          <w:rtl/>
        </w:rPr>
        <w:t xml:space="preserve">وأهلينا وذوينا وكل من لهم فضل علينا شر الجمار التي </w:t>
      </w:r>
      <w:r w:rsidR="004462A0" w:rsidRPr="00581D14">
        <w:rPr>
          <w:rFonts w:ascii="Arial" w:hAnsi="Arial" w:cs="Traditional Arabic" w:hint="cs"/>
          <w:sz w:val="32"/>
          <w:szCs w:val="32"/>
          <w:rtl/>
        </w:rPr>
        <w:t>تعرقل مسيرة الأخيار</w:t>
      </w:r>
      <w:r w:rsidR="00E454FA" w:rsidRPr="00581D14">
        <w:rPr>
          <w:rFonts w:ascii="Arial" w:hAnsi="Arial" w:cs="Traditional Arabic" w:hint="cs"/>
          <w:sz w:val="32"/>
          <w:szCs w:val="32"/>
          <w:rtl/>
        </w:rPr>
        <w:t xml:space="preserve"> </w:t>
      </w:r>
      <w:r w:rsidR="004462A0" w:rsidRPr="00581D14">
        <w:rPr>
          <w:rFonts w:ascii="Arial" w:hAnsi="Arial" w:cs="Traditional Arabic" w:hint="cs"/>
          <w:sz w:val="32"/>
          <w:szCs w:val="32"/>
          <w:rtl/>
        </w:rPr>
        <w:t>وتأذن</w:t>
      </w:r>
      <w:r w:rsidR="004462A0" w:rsidRPr="00581D14">
        <w:rPr>
          <w:rFonts w:ascii="Arial" w:hAnsi="Arial" w:cs="Traditional Arabic"/>
          <w:sz w:val="32"/>
          <w:szCs w:val="32"/>
          <w:rtl/>
        </w:rPr>
        <w:t xml:space="preserve"> </w:t>
      </w:r>
      <w:r w:rsidR="004462A0" w:rsidRPr="00581D14">
        <w:rPr>
          <w:rFonts w:ascii="Arial" w:hAnsi="Arial" w:cs="Traditional Arabic" w:hint="cs"/>
          <w:sz w:val="32"/>
          <w:szCs w:val="32"/>
          <w:rtl/>
        </w:rPr>
        <w:t>بخراب</w:t>
      </w:r>
      <w:r w:rsidR="004462A0" w:rsidRPr="00581D14">
        <w:rPr>
          <w:rFonts w:ascii="Arial" w:hAnsi="Arial" w:cs="Traditional Arabic"/>
          <w:sz w:val="32"/>
          <w:szCs w:val="32"/>
          <w:rtl/>
        </w:rPr>
        <w:t xml:space="preserve"> </w:t>
      </w:r>
      <w:r w:rsidR="004462A0" w:rsidRPr="00581D14">
        <w:rPr>
          <w:rFonts w:ascii="Arial" w:hAnsi="Arial" w:cs="Traditional Arabic" w:hint="cs"/>
          <w:sz w:val="32"/>
          <w:szCs w:val="32"/>
          <w:rtl/>
        </w:rPr>
        <w:t>الديار</w:t>
      </w:r>
      <w:r w:rsidR="00E454FA" w:rsidRPr="00581D14">
        <w:rPr>
          <w:rFonts w:ascii="Arial" w:hAnsi="Arial" w:cs="Traditional Arabic" w:hint="cs"/>
          <w:sz w:val="32"/>
          <w:szCs w:val="32"/>
          <w:rtl/>
        </w:rPr>
        <w:t>.</w:t>
      </w:r>
      <w:r w:rsidR="00581D14" w:rsidRPr="00581D14">
        <w:rPr>
          <w:rFonts w:ascii="Arial" w:hAnsi="Arial" w:cs="Traditional Arabic" w:hint="cs"/>
          <w:sz w:val="32"/>
          <w:szCs w:val="32"/>
          <w:rtl/>
        </w:rPr>
        <w:t xml:space="preserve"> </w:t>
      </w:r>
    </w:p>
    <w:p w:rsidR="00B733FA" w:rsidRPr="00581D14" w:rsidRDefault="00173A18" w:rsidP="00581D14">
      <w:pPr>
        <w:spacing w:after="0" w:line="240" w:lineRule="auto"/>
        <w:jc w:val="right"/>
        <w:rPr>
          <w:rFonts w:ascii="Arial" w:hAnsi="Arial" w:cs="Traditional Arabic"/>
          <w:color w:val="C00000"/>
          <w:sz w:val="32"/>
          <w:szCs w:val="32"/>
          <w:rtl/>
        </w:rPr>
      </w:pPr>
      <w:r w:rsidRPr="00581D14">
        <w:rPr>
          <w:rFonts w:ascii="Arial" w:hAnsi="Arial" w:cs="Traditional Arabic" w:hint="cs"/>
          <w:color w:val="C00000"/>
          <w:sz w:val="32"/>
          <w:szCs w:val="32"/>
          <w:rtl/>
        </w:rPr>
        <w:t>محمد عبدالرحمن صادق</w:t>
      </w:r>
    </w:p>
    <w:p w:rsidR="00B733FA" w:rsidRPr="00581D14" w:rsidRDefault="00B733FA" w:rsidP="00581D14">
      <w:pPr>
        <w:spacing w:after="0" w:line="240" w:lineRule="auto"/>
        <w:jc w:val="center"/>
        <w:rPr>
          <w:rFonts w:ascii="Arial" w:hAnsi="Arial" w:cs="Traditional Arabic"/>
          <w:color w:val="FF0000"/>
          <w:sz w:val="32"/>
          <w:szCs w:val="32"/>
          <w:u w:val="single"/>
          <w:rtl/>
        </w:rPr>
      </w:pPr>
    </w:p>
    <w:p w:rsidR="00B733FA" w:rsidRPr="00581D14" w:rsidRDefault="00B733FA" w:rsidP="00581D14">
      <w:pPr>
        <w:spacing w:after="0" w:line="240" w:lineRule="auto"/>
        <w:jc w:val="center"/>
        <w:rPr>
          <w:rFonts w:ascii="Arial" w:hAnsi="Arial" w:cs="Traditional Arabic"/>
          <w:color w:val="FF0000"/>
          <w:sz w:val="32"/>
          <w:szCs w:val="32"/>
          <w:u w:val="single"/>
          <w:rtl/>
        </w:rPr>
      </w:pPr>
    </w:p>
    <w:p w:rsidR="00581D14" w:rsidRDefault="00581D14">
      <w:pPr>
        <w:bidi w:val="0"/>
        <w:rPr>
          <w:rFonts w:ascii="Arial" w:hAnsi="Arial" w:cs="Traditional Arabic"/>
          <w:color w:val="FF0000"/>
          <w:sz w:val="32"/>
          <w:szCs w:val="32"/>
          <w:u w:val="single"/>
          <w:rtl/>
        </w:rPr>
      </w:pPr>
      <w:r>
        <w:rPr>
          <w:rFonts w:ascii="Arial" w:hAnsi="Arial"/>
          <w:b/>
          <w:bCs/>
          <w:color w:val="FF0000"/>
          <w:sz w:val="32"/>
          <w:szCs w:val="32"/>
          <w:u w:val="single"/>
          <w:rtl/>
        </w:rPr>
        <w:br w:type="page"/>
      </w:r>
    </w:p>
    <w:p w:rsidR="001F4034" w:rsidRPr="00581D14" w:rsidRDefault="003E65E2" w:rsidP="00581D14">
      <w:pPr>
        <w:pStyle w:val="2"/>
        <w:spacing w:before="0" w:line="240" w:lineRule="auto"/>
        <w:rPr>
          <w:rtl/>
        </w:rPr>
      </w:pPr>
      <w:bookmarkStart w:id="2" w:name="_Toc484318368"/>
      <w:r w:rsidRPr="00581D14">
        <w:rPr>
          <w:rFonts w:hint="cs"/>
          <w:rtl/>
        </w:rPr>
        <w:lastRenderedPageBreak/>
        <w:t>الثمرة الأولى</w:t>
      </w:r>
      <w:r w:rsidR="00581D14" w:rsidRPr="00581D14">
        <w:rPr>
          <w:rFonts w:hint="cs"/>
          <w:rtl/>
        </w:rPr>
        <w:t>:</w:t>
      </w:r>
      <w:r w:rsidR="005111EB" w:rsidRPr="00581D14">
        <w:rPr>
          <w:rFonts w:hint="cs"/>
          <w:rtl/>
        </w:rPr>
        <w:t xml:space="preserve"> </w:t>
      </w:r>
      <w:r w:rsidR="00434685" w:rsidRPr="00581D14">
        <w:rPr>
          <w:rtl/>
        </w:rPr>
        <w:t>الأمانة</w:t>
      </w:r>
      <w:r w:rsidR="00AA4046" w:rsidRPr="00581D14">
        <w:rPr>
          <w:rFonts w:hint="cs"/>
          <w:rtl/>
        </w:rPr>
        <w:t xml:space="preserve"> في الإسلام</w:t>
      </w:r>
      <w:bookmarkEnd w:id="2"/>
      <w:r w:rsidR="00581D14" w:rsidRPr="00581D14">
        <w:rPr>
          <w:rFonts w:hint="cs"/>
          <w:rtl/>
        </w:rPr>
        <w:t xml:space="preserve"> </w:t>
      </w:r>
    </w:p>
    <w:p w:rsidR="00464ED3" w:rsidRPr="00581D14" w:rsidRDefault="00F503E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xml:space="preserve">إن الأمانة في الإسلام منظومة شاملة </w:t>
      </w:r>
      <w:r w:rsidR="00682C6A" w:rsidRPr="00581D14">
        <w:rPr>
          <w:rFonts w:ascii="Arial" w:hAnsi="Arial" w:cs="Traditional Arabic"/>
          <w:sz w:val="32"/>
          <w:szCs w:val="32"/>
          <w:rtl/>
        </w:rPr>
        <w:t xml:space="preserve">ومتكاملة </w:t>
      </w:r>
      <w:r w:rsidRPr="00581D14">
        <w:rPr>
          <w:rFonts w:ascii="Arial" w:hAnsi="Arial" w:cs="Traditional Arabic"/>
          <w:sz w:val="32"/>
          <w:szCs w:val="32"/>
          <w:rtl/>
        </w:rPr>
        <w:t>ومظلة لا تستثني أحداً</w:t>
      </w:r>
      <w:r w:rsidR="00581D14" w:rsidRPr="00581D14">
        <w:rPr>
          <w:rFonts w:ascii="Arial" w:hAnsi="Arial" w:cs="Traditional Arabic"/>
          <w:sz w:val="32"/>
          <w:szCs w:val="32"/>
          <w:rtl/>
        </w:rPr>
        <w:t>.</w:t>
      </w:r>
      <w:r w:rsidR="002074D5" w:rsidRPr="00581D14">
        <w:rPr>
          <w:rFonts w:ascii="Arial" w:hAnsi="Arial" w:cs="Traditional Arabic"/>
          <w:sz w:val="32"/>
          <w:szCs w:val="32"/>
          <w:rtl/>
        </w:rPr>
        <w:t xml:space="preserve"> و</w:t>
      </w:r>
      <w:r w:rsidRPr="00581D14">
        <w:rPr>
          <w:rFonts w:ascii="Arial" w:hAnsi="Arial" w:cs="Traditional Arabic"/>
          <w:sz w:val="32"/>
          <w:szCs w:val="32"/>
          <w:rtl/>
        </w:rPr>
        <w:t>بدون الأمانة لا تستقيم الحياة ولا تستقر الأرض لأهلها بل ستضطرب وتمور موراً</w:t>
      </w:r>
      <w:r w:rsidR="00581D14" w:rsidRPr="00581D14">
        <w:rPr>
          <w:rFonts w:ascii="Arial" w:hAnsi="Arial" w:cs="Traditional Arabic"/>
          <w:sz w:val="32"/>
          <w:szCs w:val="32"/>
          <w:rtl/>
        </w:rPr>
        <w:t>.</w:t>
      </w:r>
      <w:r w:rsidR="00E76A4D" w:rsidRPr="00581D14">
        <w:rPr>
          <w:rFonts w:ascii="Arial" w:hAnsi="Arial" w:cs="Traditional Arabic"/>
          <w:sz w:val="32"/>
          <w:szCs w:val="32"/>
          <w:rtl/>
        </w:rPr>
        <w:t xml:space="preserve"> </w:t>
      </w:r>
      <w:r w:rsidR="00BD396A" w:rsidRPr="00581D14">
        <w:rPr>
          <w:rFonts w:ascii="Arial" w:hAnsi="Arial" w:cs="Traditional Arabic"/>
          <w:sz w:val="32"/>
          <w:szCs w:val="32"/>
          <w:rtl/>
        </w:rPr>
        <w:t>فالأمانة</w:t>
      </w:r>
      <w:r w:rsidR="00E76A4D" w:rsidRPr="00581D14">
        <w:rPr>
          <w:rFonts w:ascii="Arial" w:hAnsi="Arial" w:cs="Traditional Arabic"/>
          <w:sz w:val="32"/>
          <w:szCs w:val="32"/>
          <w:rtl/>
        </w:rPr>
        <w:t xml:space="preserve"> ت</w:t>
      </w:r>
      <w:r w:rsidR="00682C6A" w:rsidRPr="00581D14">
        <w:rPr>
          <w:rFonts w:ascii="Arial" w:hAnsi="Arial" w:cs="Traditional Arabic"/>
          <w:sz w:val="32"/>
          <w:szCs w:val="32"/>
          <w:rtl/>
        </w:rPr>
        <w:t>ن</w:t>
      </w:r>
      <w:r w:rsidR="00E76A4D" w:rsidRPr="00581D14">
        <w:rPr>
          <w:rFonts w:ascii="Arial" w:hAnsi="Arial" w:cs="Traditional Arabic"/>
          <w:sz w:val="32"/>
          <w:szCs w:val="32"/>
          <w:rtl/>
        </w:rPr>
        <w:t>ظم علاقة العباد بالخالق سبحانه وتعالى فتؤدى العبادات بالكيفية التي يرتضيها الله تعالى من عباده</w:t>
      </w:r>
      <w:r w:rsidR="00581D14" w:rsidRPr="00581D14">
        <w:rPr>
          <w:rFonts w:ascii="Arial" w:hAnsi="Arial" w:cs="Traditional Arabic"/>
          <w:sz w:val="32"/>
          <w:szCs w:val="32"/>
          <w:rtl/>
        </w:rPr>
        <w:t>.</w:t>
      </w:r>
      <w:r w:rsidR="00E76A4D" w:rsidRPr="00581D14">
        <w:rPr>
          <w:rFonts w:ascii="Arial" w:hAnsi="Arial" w:cs="Traditional Arabic"/>
          <w:sz w:val="32"/>
          <w:szCs w:val="32"/>
          <w:rtl/>
        </w:rPr>
        <w:t xml:space="preserve"> </w:t>
      </w:r>
      <w:r w:rsidR="00BD396A" w:rsidRPr="00581D14">
        <w:rPr>
          <w:rFonts w:ascii="Arial" w:hAnsi="Arial" w:cs="Traditional Arabic"/>
          <w:sz w:val="32"/>
          <w:szCs w:val="32"/>
          <w:rtl/>
        </w:rPr>
        <w:t>وكذلك تنظم حياة الأفراد فيما بين بعضهم البعض فتحترم الخصوصيات ولا تنتهك الحريات ولا تضيع الحقوق</w:t>
      </w:r>
      <w:r w:rsidR="00581D14" w:rsidRPr="00581D14">
        <w:rPr>
          <w:rFonts w:ascii="Arial" w:hAnsi="Arial" w:cs="Traditional Arabic"/>
          <w:sz w:val="32"/>
          <w:szCs w:val="32"/>
          <w:rtl/>
        </w:rPr>
        <w:t>،</w:t>
      </w:r>
      <w:r w:rsidR="00BD396A" w:rsidRPr="00581D14">
        <w:rPr>
          <w:rFonts w:ascii="Arial" w:hAnsi="Arial" w:cs="Traditional Arabic"/>
          <w:sz w:val="32"/>
          <w:szCs w:val="32"/>
          <w:rtl/>
        </w:rPr>
        <w:t xml:space="preserve"> </w:t>
      </w:r>
      <w:r w:rsidR="003B1384" w:rsidRPr="00581D14">
        <w:rPr>
          <w:rFonts w:ascii="Arial" w:hAnsi="Arial" w:cs="Traditional Arabic"/>
          <w:sz w:val="32"/>
          <w:szCs w:val="32"/>
          <w:rtl/>
        </w:rPr>
        <w:t>كما أنها</w:t>
      </w:r>
      <w:r w:rsidR="00E76A4D" w:rsidRPr="00581D14">
        <w:rPr>
          <w:rFonts w:ascii="Arial" w:hAnsi="Arial" w:cs="Traditional Arabic"/>
          <w:sz w:val="32"/>
          <w:szCs w:val="32"/>
          <w:rtl/>
        </w:rPr>
        <w:t xml:space="preserve"> تنظم حياة المجتمعات </w:t>
      </w:r>
      <w:r w:rsidR="00BD396A" w:rsidRPr="00581D14">
        <w:rPr>
          <w:rFonts w:ascii="Arial" w:hAnsi="Arial" w:cs="Traditional Arabic"/>
          <w:sz w:val="32"/>
          <w:szCs w:val="32"/>
          <w:rtl/>
        </w:rPr>
        <w:t xml:space="preserve">والشعوب والأمم </w:t>
      </w:r>
      <w:r w:rsidR="00E76A4D" w:rsidRPr="00581D14">
        <w:rPr>
          <w:rFonts w:ascii="Arial" w:hAnsi="Arial" w:cs="Traditional Arabic"/>
          <w:sz w:val="32"/>
          <w:szCs w:val="32"/>
          <w:rtl/>
        </w:rPr>
        <w:t xml:space="preserve">فتحترم العهود والمواثيق </w:t>
      </w:r>
      <w:r w:rsidR="00464ED3" w:rsidRPr="00581D14">
        <w:rPr>
          <w:rFonts w:ascii="Arial" w:hAnsi="Arial" w:cs="Traditional Arabic"/>
          <w:sz w:val="32"/>
          <w:szCs w:val="32"/>
          <w:rtl/>
        </w:rPr>
        <w:t>وتسود الضوابط التي معها لا تضيع حقوق</w:t>
      </w:r>
      <w:r w:rsidR="00682C6A" w:rsidRPr="00581D14">
        <w:rPr>
          <w:rFonts w:ascii="Arial" w:hAnsi="Arial" w:cs="Traditional Arabic"/>
          <w:sz w:val="32"/>
          <w:szCs w:val="32"/>
          <w:rtl/>
        </w:rPr>
        <w:t xml:space="preserve"> الأمم </w:t>
      </w:r>
      <w:r w:rsidR="00464ED3" w:rsidRPr="00581D14">
        <w:rPr>
          <w:rFonts w:ascii="Arial" w:hAnsi="Arial" w:cs="Traditional Arabic"/>
          <w:sz w:val="32"/>
          <w:szCs w:val="32"/>
          <w:rtl/>
        </w:rPr>
        <w:t>ولا ت</w:t>
      </w:r>
      <w:r w:rsidR="00682C6A" w:rsidRPr="00581D14">
        <w:rPr>
          <w:rFonts w:ascii="Arial" w:hAnsi="Arial" w:cs="Traditional Arabic"/>
          <w:sz w:val="32"/>
          <w:szCs w:val="32"/>
          <w:rtl/>
        </w:rPr>
        <w:t>نتقص</w:t>
      </w:r>
      <w:r w:rsidR="00464ED3" w:rsidRPr="00581D14">
        <w:rPr>
          <w:rFonts w:ascii="Arial" w:hAnsi="Arial" w:cs="Traditional Arabic"/>
          <w:sz w:val="32"/>
          <w:szCs w:val="32"/>
          <w:rtl/>
        </w:rPr>
        <w:t xml:space="preserve"> هيب</w:t>
      </w:r>
      <w:r w:rsidR="003B1384" w:rsidRPr="00581D14">
        <w:rPr>
          <w:rFonts w:ascii="Arial" w:hAnsi="Arial" w:cs="Traditional Arabic"/>
          <w:sz w:val="32"/>
          <w:szCs w:val="32"/>
          <w:rtl/>
        </w:rPr>
        <w:t>ت</w:t>
      </w:r>
      <w:r w:rsidR="00682C6A" w:rsidRPr="00581D14">
        <w:rPr>
          <w:rFonts w:ascii="Arial" w:hAnsi="Arial" w:cs="Traditional Arabic"/>
          <w:sz w:val="32"/>
          <w:szCs w:val="32"/>
          <w:rtl/>
        </w:rPr>
        <w:t xml:space="preserve">ها </w:t>
      </w:r>
      <w:r w:rsidR="00464ED3" w:rsidRPr="00581D14">
        <w:rPr>
          <w:rFonts w:ascii="Arial" w:hAnsi="Arial" w:cs="Traditional Arabic"/>
          <w:sz w:val="32"/>
          <w:szCs w:val="32"/>
          <w:rtl/>
        </w:rPr>
        <w:t>كبيرة كانت أو صغيرة</w:t>
      </w:r>
      <w:r w:rsidR="00581D14" w:rsidRPr="00581D14">
        <w:rPr>
          <w:rFonts w:ascii="Arial" w:hAnsi="Arial" w:cs="Traditional Arabic"/>
          <w:sz w:val="32"/>
          <w:szCs w:val="32"/>
          <w:rtl/>
        </w:rPr>
        <w:t xml:space="preserve">، </w:t>
      </w:r>
      <w:r w:rsidR="00464ED3" w:rsidRPr="00581D14">
        <w:rPr>
          <w:rFonts w:ascii="Arial" w:hAnsi="Arial" w:cs="Traditional Arabic"/>
          <w:sz w:val="32"/>
          <w:szCs w:val="32"/>
          <w:rtl/>
        </w:rPr>
        <w:t>قوية كانت أو ضعيفة</w:t>
      </w:r>
      <w:r w:rsidR="00581D14" w:rsidRPr="00581D14">
        <w:rPr>
          <w:rFonts w:ascii="Arial" w:hAnsi="Arial" w:cs="Traditional Arabic"/>
          <w:sz w:val="32"/>
          <w:szCs w:val="32"/>
          <w:rtl/>
        </w:rPr>
        <w:t>.</w:t>
      </w:r>
      <w:r w:rsidR="00464ED3" w:rsidRPr="00581D14">
        <w:rPr>
          <w:rFonts w:ascii="Arial" w:hAnsi="Arial" w:cs="Traditional Arabic"/>
          <w:sz w:val="32"/>
          <w:szCs w:val="32"/>
          <w:rtl/>
        </w:rPr>
        <w:t xml:space="preserve"> </w:t>
      </w:r>
    </w:p>
    <w:p w:rsidR="00277688" w:rsidRPr="00581D14" w:rsidRDefault="00464ED3"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قال ا</w:t>
      </w:r>
      <w:r w:rsidR="0038561C" w:rsidRPr="00581D14">
        <w:rPr>
          <w:rFonts w:ascii="Arial" w:hAnsi="Arial" w:cs="Traditional Arabic"/>
          <w:sz w:val="32"/>
          <w:szCs w:val="32"/>
          <w:rtl/>
        </w:rPr>
        <w:t xml:space="preserve">لشيخ بن عثيمين رحمه الله </w:t>
      </w:r>
      <w:r w:rsidRPr="00581D14">
        <w:rPr>
          <w:rFonts w:ascii="Arial" w:hAnsi="Arial" w:cs="Traditional Arabic"/>
          <w:sz w:val="32"/>
          <w:szCs w:val="32"/>
          <w:rtl/>
        </w:rPr>
        <w:t>في شرح رياض الصالحين</w:t>
      </w:r>
      <w:r w:rsidR="00581D14" w:rsidRPr="00581D14">
        <w:rPr>
          <w:rFonts w:ascii="Arial" w:hAnsi="Arial" w:cs="Traditional Arabic"/>
          <w:sz w:val="32"/>
          <w:szCs w:val="32"/>
          <w:rtl/>
        </w:rPr>
        <w:t>:</w:t>
      </w:r>
      <w:r w:rsidR="0038561C" w:rsidRPr="00581D14">
        <w:rPr>
          <w:rFonts w:ascii="Arial" w:hAnsi="Arial" w:cs="Traditional Arabic"/>
          <w:sz w:val="32"/>
          <w:szCs w:val="32"/>
          <w:rtl/>
        </w:rPr>
        <w:t xml:space="preserve"> </w:t>
      </w:r>
      <w:r w:rsidR="00F503ED" w:rsidRPr="00581D14">
        <w:rPr>
          <w:rFonts w:ascii="Arial" w:hAnsi="Arial" w:cs="Traditional Arabic"/>
          <w:sz w:val="32"/>
          <w:szCs w:val="32"/>
          <w:rtl/>
        </w:rPr>
        <w:t xml:space="preserve">" </w:t>
      </w:r>
      <w:r w:rsidR="00412128" w:rsidRPr="00581D14">
        <w:rPr>
          <w:rFonts w:ascii="Arial" w:hAnsi="Arial" w:cs="Traditional Arabic"/>
          <w:sz w:val="32"/>
          <w:szCs w:val="32"/>
          <w:rtl/>
        </w:rPr>
        <w:t>الأمانة باب واسعٌ جدًّا</w:t>
      </w:r>
      <w:r w:rsidR="00581D14" w:rsidRPr="00581D14">
        <w:rPr>
          <w:rFonts w:ascii="Arial" w:hAnsi="Arial" w:cs="Traditional Arabic"/>
          <w:sz w:val="32"/>
          <w:szCs w:val="32"/>
          <w:rtl/>
        </w:rPr>
        <w:t>،</w:t>
      </w:r>
      <w:r w:rsidR="00412128" w:rsidRPr="00581D14">
        <w:rPr>
          <w:rFonts w:ascii="Arial" w:hAnsi="Arial" w:cs="Traditional Arabic"/>
          <w:sz w:val="32"/>
          <w:szCs w:val="32"/>
          <w:rtl/>
        </w:rPr>
        <w:t xml:space="preserve"> وأصلها أمران</w:t>
      </w:r>
      <w:r w:rsidR="00581D14" w:rsidRPr="00581D14">
        <w:rPr>
          <w:rFonts w:ascii="Arial" w:hAnsi="Arial" w:cs="Traditional Arabic"/>
          <w:sz w:val="32"/>
          <w:szCs w:val="32"/>
          <w:rtl/>
        </w:rPr>
        <w:t>:</w:t>
      </w:r>
      <w:r w:rsidR="0038561C" w:rsidRPr="00581D14">
        <w:rPr>
          <w:rFonts w:ascii="Arial" w:hAnsi="Arial" w:cs="Traditional Arabic"/>
          <w:sz w:val="32"/>
          <w:szCs w:val="32"/>
          <w:rtl/>
        </w:rPr>
        <w:t xml:space="preserve"> </w:t>
      </w:r>
      <w:r w:rsidR="00412128" w:rsidRPr="00581D14">
        <w:rPr>
          <w:rFonts w:ascii="Arial" w:hAnsi="Arial" w:cs="Traditional Arabic"/>
          <w:sz w:val="32"/>
          <w:szCs w:val="32"/>
          <w:rtl/>
        </w:rPr>
        <w:t>أمانة في حقوق الله</w:t>
      </w:r>
      <w:r w:rsidR="00581D14" w:rsidRPr="00581D14">
        <w:rPr>
          <w:rFonts w:ascii="Arial" w:hAnsi="Arial" w:cs="Traditional Arabic"/>
          <w:sz w:val="32"/>
          <w:szCs w:val="32"/>
          <w:rtl/>
        </w:rPr>
        <w:t>:</w:t>
      </w:r>
      <w:r w:rsidR="00412128" w:rsidRPr="00581D14">
        <w:rPr>
          <w:rFonts w:ascii="Arial" w:hAnsi="Arial" w:cs="Traditional Arabic"/>
          <w:sz w:val="32"/>
          <w:szCs w:val="32"/>
          <w:rtl/>
        </w:rPr>
        <w:t xml:space="preserve"> وهى أمانة العبد في عبادات الله عزَّ وجلَّ</w:t>
      </w:r>
      <w:r w:rsidR="00581D14" w:rsidRPr="00581D14">
        <w:rPr>
          <w:rFonts w:ascii="Arial" w:hAnsi="Arial" w:cs="Traditional Arabic"/>
          <w:sz w:val="32"/>
          <w:szCs w:val="32"/>
          <w:rtl/>
        </w:rPr>
        <w:t>.</w:t>
      </w:r>
      <w:r w:rsidR="00412128" w:rsidRPr="00581D14">
        <w:rPr>
          <w:rFonts w:ascii="Arial" w:hAnsi="Arial" w:cs="Traditional Arabic"/>
          <w:sz w:val="32"/>
          <w:szCs w:val="32"/>
          <w:rtl/>
        </w:rPr>
        <w:t xml:space="preserve"> وأمانة في حقوق البشر</w:t>
      </w:r>
      <w:r w:rsidR="00DD1199" w:rsidRPr="00581D14">
        <w:rPr>
          <w:rFonts w:ascii="Arial" w:hAnsi="Arial" w:cs="Traditional Arabic"/>
          <w:sz w:val="32"/>
          <w:szCs w:val="32"/>
          <w:rtl/>
        </w:rPr>
        <w:t xml:space="preserve"> </w:t>
      </w:r>
      <w:r w:rsidR="00F503ED" w:rsidRPr="00581D14">
        <w:rPr>
          <w:rFonts w:ascii="Arial" w:hAnsi="Arial" w:cs="Traditional Arabic"/>
          <w:sz w:val="32"/>
          <w:szCs w:val="32"/>
          <w:rtl/>
        </w:rPr>
        <w:t>"</w:t>
      </w:r>
      <w:r w:rsidR="00581D14" w:rsidRPr="00581D14">
        <w:rPr>
          <w:rFonts w:ascii="Arial" w:hAnsi="Arial" w:cs="Traditional Arabic"/>
          <w:sz w:val="32"/>
          <w:szCs w:val="32"/>
          <w:rtl/>
        </w:rPr>
        <w:t>.</w:t>
      </w:r>
      <w:r w:rsidR="00412128" w:rsidRPr="00581D14">
        <w:rPr>
          <w:rFonts w:ascii="Arial" w:hAnsi="Arial" w:cs="Traditional Arabic"/>
          <w:sz w:val="32"/>
          <w:szCs w:val="32"/>
          <w:rtl/>
        </w:rPr>
        <w:t xml:space="preserve"> </w:t>
      </w:r>
    </w:p>
    <w:p w:rsidR="00090432" w:rsidRPr="00581D14" w:rsidRDefault="00C50D15" w:rsidP="00581D14">
      <w:pPr>
        <w:spacing w:after="0" w:line="240" w:lineRule="auto"/>
        <w:jc w:val="both"/>
        <w:rPr>
          <w:rFonts w:ascii="Arial" w:hAnsi="Arial" w:cs="Traditional Arabic"/>
          <w:sz w:val="32"/>
          <w:szCs w:val="32"/>
          <w:rtl/>
        </w:rPr>
      </w:pPr>
      <w:r w:rsidRPr="00581D14">
        <w:rPr>
          <w:rFonts w:ascii="Arial" w:hAnsi="Arial" w:cs="Traditional Arabic"/>
          <w:color w:val="FF0000"/>
          <w:sz w:val="32"/>
          <w:szCs w:val="32"/>
          <w:u w:val="single"/>
          <w:rtl/>
        </w:rPr>
        <w:t>- أولاً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معنى الأمانة</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rtl/>
        </w:rPr>
        <w:t xml:space="preserve"> </w:t>
      </w:r>
      <w:r w:rsidR="006B0F3F" w:rsidRPr="00581D14">
        <w:rPr>
          <w:rFonts w:ascii="Arial" w:hAnsi="Arial" w:cs="Traditional Arabic"/>
          <w:sz w:val="32"/>
          <w:szCs w:val="32"/>
          <w:rtl/>
        </w:rPr>
        <w:t xml:space="preserve">جاء في لسان العرب </w:t>
      </w:r>
      <w:r w:rsidR="00F503ED" w:rsidRPr="00581D14">
        <w:rPr>
          <w:rFonts w:ascii="Arial" w:hAnsi="Arial" w:cs="Traditional Arabic"/>
          <w:sz w:val="32"/>
          <w:szCs w:val="32"/>
          <w:rtl/>
        </w:rPr>
        <w:t xml:space="preserve">لابن منظور رحمه الله </w:t>
      </w:r>
      <w:r w:rsidR="006B0F3F" w:rsidRPr="00581D14">
        <w:rPr>
          <w:rFonts w:ascii="Arial" w:hAnsi="Arial" w:cs="Traditional Arabic"/>
          <w:sz w:val="32"/>
          <w:szCs w:val="32"/>
          <w:rtl/>
        </w:rPr>
        <w:t>أن</w:t>
      </w:r>
      <w:r w:rsidR="00581D14" w:rsidRPr="00581D14">
        <w:rPr>
          <w:rFonts w:ascii="Arial" w:hAnsi="Arial" w:cs="Traditional Arabic"/>
          <w:sz w:val="32"/>
          <w:szCs w:val="32"/>
          <w:rtl/>
        </w:rPr>
        <w:t>:</w:t>
      </w:r>
      <w:r w:rsidR="006B0F3F" w:rsidRPr="00581D14">
        <w:rPr>
          <w:rFonts w:ascii="Arial" w:hAnsi="Arial" w:cs="Traditional Arabic"/>
          <w:sz w:val="32"/>
          <w:szCs w:val="32"/>
          <w:rtl/>
        </w:rPr>
        <w:t xml:space="preserve"> </w:t>
      </w:r>
      <w:r w:rsidRPr="00581D14">
        <w:rPr>
          <w:rFonts w:ascii="Arial" w:hAnsi="Arial" w:cs="Traditional Arabic"/>
          <w:sz w:val="32"/>
          <w:szCs w:val="32"/>
          <w:rtl/>
        </w:rPr>
        <w:t xml:space="preserve">" </w:t>
      </w:r>
      <w:r w:rsidR="00090432" w:rsidRPr="00581D14">
        <w:rPr>
          <w:rFonts w:ascii="Arial" w:hAnsi="Arial" w:cs="Traditional Arabic"/>
          <w:sz w:val="32"/>
          <w:szCs w:val="32"/>
          <w:rtl/>
        </w:rPr>
        <w:t>الأمانة ضد الخيانة</w:t>
      </w:r>
      <w:r w:rsidR="00581D14" w:rsidRPr="00581D14">
        <w:rPr>
          <w:rFonts w:ascii="Arial" w:hAnsi="Arial" w:cs="Traditional Arabic"/>
          <w:sz w:val="32"/>
          <w:szCs w:val="32"/>
          <w:rtl/>
        </w:rPr>
        <w:t>،</w:t>
      </w:r>
      <w:r w:rsidR="00090432" w:rsidRPr="00581D14">
        <w:rPr>
          <w:rFonts w:ascii="Arial" w:hAnsi="Arial" w:cs="Traditional Arabic"/>
          <w:sz w:val="32"/>
          <w:szCs w:val="32"/>
          <w:rtl/>
        </w:rPr>
        <w:t xml:space="preserve"> وأصل الأَمْن</w:t>
      </w:r>
      <w:r w:rsidR="00581D14" w:rsidRPr="00581D14">
        <w:rPr>
          <w:rFonts w:ascii="Arial" w:hAnsi="Arial" w:cs="Traditional Arabic"/>
          <w:sz w:val="32"/>
          <w:szCs w:val="32"/>
          <w:rtl/>
        </w:rPr>
        <w:t>:</w:t>
      </w:r>
      <w:r w:rsidR="00090432" w:rsidRPr="00581D14">
        <w:rPr>
          <w:rFonts w:ascii="Arial" w:hAnsi="Arial" w:cs="Traditional Arabic"/>
          <w:sz w:val="32"/>
          <w:szCs w:val="32"/>
          <w:rtl/>
        </w:rPr>
        <w:t xml:space="preserve"> طمأنينة النفس وزوال الخوف</w:t>
      </w:r>
      <w:r w:rsidR="00581D14" w:rsidRPr="00581D14">
        <w:rPr>
          <w:rFonts w:ascii="Arial" w:hAnsi="Arial" w:cs="Traditional Arabic"/>
          <w:sz w:val="32"/>
          <w:szCs w:val="32"/>
          <w:rtl/>
        </w:rPr>
        <w:t>،</w:t>
      </w:r>
      <w:r w:rsidR="00090432" w:rsidRPr="00581D14">
        <w:rPr>
          <w:rFonts w:ascii="Arial" w:hAnsi="Arial" w:cs="Traditional Arabic"/>
          <w:sz w:val="32"/>
          <w:szCs w:val="32"/>
          <w:rtl/>
        </w:rPr>
        <w:t xml:space="preserve"> والأمانة مصدر</w:t>
      </w:r>
      <w:r w:rsidRPr="00581D14">
        <w:rPr>
          <w:rFonts w:ascii="Arial" w:hAnsi="Arial" w:cs="Traditional Arabic"/>
          <w:sz w:val="32"/>
          <w:szCs w:val="32"/>
          <w:rtl/>
        </w:rPr>
        <w:t xml:space="preserve"> (</w:t>
      </w:r>
      <w:r w:rsidR="00090432" w:rsidRPr="00581D14">
        <w:rPr>
          <w:rFonts w:ascii="Arial" w:hAnsi="Arial" w:cs="Traditional Arabic"/>
          <w:sz w:val="32"/>
          <w:szCs w:val="32"/>
          <w:rtl/>
        </w:rPr>
        <w:t xml:space="preserve"> أم</w:t>
      </w:r>
      <w:r w:rsidR="00F503ED" w:rsidRPr="00581D14">
        <w:rPr>
          <w:rFonts w:ascii="Arial" w:hAnsi="Arial" w:cs="Traditional Arabic"/>
          <w:sz w:val="32"/>
          <w:szCs w:val="32"/>
          <w:rtl/>
        </w:rPr>
        <w:t>ِ</w:t>
      </w:r>
      <w:r w:rsidR="00090432" w:rsidRPr="00581D14">
        <w:rPr>
          <w:rFonts w:ascii="Arial" w:hAnsi="Arial" w:cs="Traditional Arabic"/>
          <w:sz w:val="32"/>
          <w:szCs w:val="32"/>
          <w:rtl/>
        </w:rPr>
        <w:t xml:space="preserve">ن </w:t>
      </w:r>
      <w:r w:rsidRPr="00581D14">
        <w:rPr>
          <w:rFonts w:ascii="Arial" w:hAnsi="Arial" w:cs="Traditional Arabic"/>
          <w:sz w:val="32"/>
          <w:szCs w:val="32"/>
          <w:rtl/>
        </w:rPr>
        <w:t xml:space="preserve">) – </w:t>
      </w:r>
      <w:r w:rsidR="00090432" w:rsidRPr="00581D14">
        <w:rPr>
          <w:rFonts w:ascii="Arial" w:hAnsi="Arial" w:cs="Traditional Arabic"/>
          <w:sz w:val="32"/>
          <w:szCs w:val="32"/>
          <w:rtl/>
        </w:rPr>
        <w:t>بالكسر</w:t>
      </w:r>
      <w:r w:rsidRPr="00581D14">
        <w:rPr>
          <w:rFonts w:ascii="Arial" w:hAnsi="Arial" w:cs="Traditional Arabic"/>
          <w:sz w:val="32"/>
          <w:szCs w:val="32"/>
          <w:rtl/>
        </w:rPr>
        <w:t xml:space="preserve"> -</w:t>
      </w:r>
      <w:r w:rsidR="00581D14" w:rsidRPr="00581D14">
        <w:rPr>
          <w:rFonts w:ascii="Arial" w:hAnsi="Arial" w:cs="Traditional Arabic"/>
          <w:sz w:val="32"/>
          <w:szCs w:val="32"/>
          <w:rtl/>
        </w:rPr>
        <w:t xml:space="preserve"> </w:t>
      </w:r>
      <w:r w:rsidR="00090432" w:rsidRPr="00581D14">
        <w:rPr>
          <w:rFonts w:ascii="Arial" w:hAnsi="Arial" w:cs="Traditional Arabic"/>
          <w:sz w:val="32"/>
          <w:szCs w:val="32"/>
          <w:rtl/>
        </w:rPr>
        <w:t>أمانة فهو أمين</w:t>
      </w:r>
      <w:r w:rsidR="00581D14" w:rsidRPr="00581D14">
        <w:rPr>
          <w:rFonts w:ascii="Arial" w:hAnsi="Arial" w:cs="Traditional Arabic"/>
          <w:sz w:val="32"/>
          <w:szCs w:val="32"/>
          <w:rtl/>
        </w:rPr>
        <w:t>،</w:t>
      </w:r>
      <w:r w:rsidR="00090432" w:rsidRPr="00581D14">
        <w:rPr>
          <w:rFonts w:ascii="Arial" w:hAnsi="Arial" w:cs="Traditional Arabic"/>
          <w:sz w:val="32"/>
          <w:szCs w:val="32"/>
          <w:rtl/>
        </w:rPr>
        <w:t xml:space="preserve"> ثم استعمل المصدر في الأعيان مجازًا</w:t>
      </w:r>
      <w:r w:rsidR="00581D14" w:rsidRPr="00581D14">
        <w:rPr>
          <w:rFonts w:ascii="Arial" w:hAnsi="Arial" w:cs="Traditional Arabic"/>
          <w:sz w:val="32"/>
          <w:szCs w:val="32"/>
          <w:rtl/>
        </w:rPr>
        <w:t>،</w:t>
      </w:r>
      <w:r w:rsidR="00090432" w:rsidRPr="00581D14">
        <w:rPr>
          <w:rFonts w:ascii="Arial" w:hAnsi="Arial" w:cs="Traditional Arabic"/>
          <w:sz w:val="32"/>
          <w:szCs w:val="32"/>
          <w:rtl/>
        </w:rPr>
        <w:t xml:space="preserve"> فقيل الوديعة أمانة ونحوه</w:t>
      </w:r>
      <w:r w:rsidR="00581D14" w:rsidRPr="00581D14">
        <w:rPr>
          <w:rFonts w:ascii="Arial" w:hAnsi="Arial" w:cs="Traditional Arabic"/>
          <w:sz w:val="32"/>
          <w:szCs w:val="32"/>
          <w:rtl/>
        </w:rPr>
        <w:t>،</w:t>
      </w:r>
      <w:r w:rsidR="00090432" w:rsidRPr="00581D14">
        <w:rPr>
          <w:rFonts w:ascii="Arial" w:hAnsi="Arial" w:cs="Traditional Arabic"/>
          <w:sz w:val="32"/>
          <w:szCs w:val="32"/>
          <w:rtl/>
        </w:rPr>
        <w:t xml:space="preserve"> والجمع أمانات</w:t>
      </w:r>
      <w:r w:rsidR="00581D14" w:rsidRPr="00581D14">
        <w:rPr>
          <w:rFonts w:ascii="Arial" w:hAnsi="Arial" w:cs="Traditional Arabic"/>
          <w:sz w:val="32"/>
          <w:szCs w:val="32"/>
          <w:rtl/>
        </w:rPr>
        <w:t>،</w:t>
      </w:r>
      <w:r w:rsidR="00090432" w:rsidRPr="00581D14">
        <w:rPr>
          <w:rFonts w:ascii="Arial" w:hAnsi="Arial" w:cs="Traditional Arabic"/>
          <w:sz w:val="32"/>
          <w:szCs w:val="32"/>
          <w:rtl/>
        </w:rPr>
        <w:t xml:space="preserve"> فالأمانة اسم لما يُؤمَّن عليه الإنسان</w:t>
      </w:r>
      <w:r w:rsidR="00581D14" w:rsidRPr="00581D14">
        <w:rPr>
          <w:rFonts w:ascii="Arial" w:hAnsi="Arial" w:cs="Traditional Arabic"/>
          <w:sz w:val="32"/>
          <w:szCs w:val="32"/>
          <w:rtl/>
        </w:rPr>
        <w:t>،</w:t>
      </w:r>
      <w:r w:rsidR="00090432" w:rsidRPr="00581D14">
        <w:rPr>
          <w:rFonts w:ascii="Arial" w:hAnsi="Arial" w:cs="Traditional Arabic"/>
          <w:sz w:val="32"/>
          <w:szCs w:val="32"/>
          <w:rtl/>
        </w:rPr>
        <w:t xml:space="preserve"> نحو قوله تعالى</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r w:rsidR="00090432" w:rsidRPr="00581D14">
        <w:rPr>
          <w:rFonts w:ascii="Arial" w:hAnsi="Arial" w:cs="Traditional Arabic"/>
          <w:sz w:val="32"/>
          <w:szCs w:val="32"/>
          <w:rtl/>
        </w:rPr>
        <w:t xml:space="preserve"> وَتَخُونُواْ أَمَانَاتِكُمْ </w:t>
      </w:r>
      <w:r w:rsidRPr="00581D14">
        <w:rPr>
          <w:rFonts w:ascii="Arial" w:hAnsi="Arial" w:cs="Traditional Arabic"/>
          <w:sz w:val="32"/>
          <w:szCs w:val="32"/>
          <w:rtl/>
        </w:rPr>
        <w:t xml:space="preserve">" ( </w:t>
      </w:r>
      <w:r w:rsidR="00090432" w:rsidRPr="00581D14">
        <w:rPr>
          <w:rFonts w:ascii="Arial" w:hAnsi="Arial" w:cs="Traditional Arabic"/>
          <w:sz w:val="32"/>
          <w:szCs w:val="32"/>
          <w:rtl/>
        </w:rPr>
        <w:t>الأنفال 27</w:t>
      </w:r>
      <w:r w:rsidRPr="00581D14">
        <w:rPr>
          <w:rFonts w:ascii="Arial" w:hAnsi="Arial" w:cs="Traditional Arabic"/>
          <w:sz w:val="32"/>
          <w:szCs w:val="32"/>
          <w:rtl/>
        </w:rPr>
        <w:t xml:space="preserve"> )</w:t>
      </w:r>
      <w:r w:rsidR="00581D14" w:rsidRPr="00581D14">
        <w:rPr>
          <w:rFonts w:ascii="Arial" w:hAnsi="Arial" w:cs="Traditional Arabic"/>
          <w:sz w:val="32"/>
          <w:szCs w:val="32"/>
          <w:rtl/>
        </w:rPr>
        <w:t>،</w:t>
      </w:r>
      <w:r w:rsidR="00090432" w:rsidRPr="00581D14">
        <w:rPr>
          <w:rFonts w:ascii="Arial" w:hAnsi="Arial" w:cs="Traditional Arabic"/>
          <w:sz w:val="32"/>
          <w:szCs w:val="32"/>
          <w:rtl/>
        </w:rPr>
        <w:t xml:space="preserve"> أي</w:t>
      </w:r>
      <w:r w:rsidR="00581D14" w:rsidRPr="00581D14">
        <w:rPr>
          <w:rFonts w:ascii="Arial" w:hAnsi="Arial" w:cs="Traditional Arabic"/>
          <w:sz w:val="32"/>
          <w:szCs w:val="32"/>
          <w:rtl/>
        </w:rPr>
        <w:t>:</w:t>
      </w:r>
      <w:r w:rsidR="00090432" w:rsidRPr="00581D14">
        <w:rPr>
          <w:rFonts w:ascii="Arial" w:hAnsi="Arial" w:cs="Traditional Arabic"/>
          <w:sz w:val="32"/>
          <w:szCs w:val="32"/>
          <w:rtl/>
        </w:rPr>
        <w:t xml:space="preserve"> ما ائتمنتم عليه</w:t>
      </w:r>
      <w:r w:rsidR="00581D14" w:rsidRPr="00581D14">
        <w:rPr>
          <w:rFonts w:ascii="Arial" w:hAnsi="Arial" w:cs="Traditional Arabic"/>
          <w:sz w:val="32"/>
          <w:szCs w:val="32"/>
          <w:rtl/>
        </w:rPr>
        <w:t>،</w:t>
      </w:r>
      <w:r w:rsidR="00090432" w:rsidRPr="00581D14">
        <w:rPr>
          <w:rFonts w:ascii="Arial" w:hAnsi="Arial" w:cs="Traditional Arabic"/>
          <w:sz w:val="32"/>
          <w:szCs w:val="32"/>
          <w:rtl/>
        </w:rPr>
        <w:t xml:space="preserve"> وقوله</w:t>
      </w:r>
      <w:r w:rsidR="00581D14" w:rsidRPr="00581D14">
        <w:rPr>
          <w:rFonts w:ascii="Arial" w:hAnsi="Arial" w:cs="Traditional Arabic"/>
          <w:sz w:val="32"/>
          <w:szCs w:val="32"/>
          <w:rtl/>
        </w:rPr>
        <w:t>:</w:t>
      </w:r>
      <w:r w:rsidR="00090432" w:rsidRPr="00581D14">
        <w:rPr>
          <w:rFonts w:ascii="Arial" w:hAnsi="Arial" w:cs="Traditional Arabic"/>
          <w:sz w:val="32"/>
          <w:szCs w:val="32"/>
          <w:rtl/>
        </w:rPr>
        <w:t xml:space="preserve"> </w:t>
      </w:r>
      <w:r w:rsidRPr="00581D14">
        <w:rPr>
          <w:rFonts w:ascii="Arial" w:hAnsi="Arial" w:cs="Traditional Arabic"/>
          <w:sz w:val="32"/>
          <w:szCs w:val="32"/>
          <w:rtl/>
        </w:rPr>
        <w:t xml:space="preserve">" </w:t>
      </w:r>
      <w:r w:rsidR="00090432" w:rsidRPr="00581D14">
        <w:rPr>
          <w:rFonts w:ascii="Arial" w:hAnsi="Arial" w:cs="Traditional Arabic"/>
          <w:sz w:val="32"/>
          <w:szCs w:val="32"/>
          <w:rtl/>
        </w:rPr>
        <w:t xml:space="preserve">إِنَّا عَرَضْنَا الأَمَانَةَ عَلَى السَّمَاوَاتِ وَالأَرْضِ </w:t>
      </w:r>
      <w:r w:rsidRPr="00581D14">
        <w:rPr>
          <w:rFonts w:ascii="Arial" w:hAnsi="Arial" w:cs="Traditional Arabic"/>
          <w:sz w:val="32"/>
          <w:szCs w:val="32"/>
          <w:rtl/>
        </w:rPr>
        <w:t>"</w:t>
      </w:r>
      <w:r w:rsidR="00581D14" w:rsidRPr="00581D14">
        <w:rPr>
          <w:rFonts w:ascii="Arial" w:hAnsi="Arial" w:cs="Traditional Arabic"/>
          <w:sz w:val="32"/>
          <w:szCs w:val="32"/>
          <w:rtl/>
        </w:rPr>
        <w:t xml:space="preserve"> </w:t>
      </w:r>
      <w:r w:rsidRPr="00581D14">
        <w:rPr>
          <w:rFonts w:ascii="Arial" w:hAnsi="Arial" w:cs="Traditional Arabic"/>
          <w:sz w:val="32"/>
          <w:szCs w:val="32"/>
          <w:rtl/>
        </w:rPr>
        <w:t xml:space="preserve">( </w:t>
      </w:r>
      <w:r w:rsidR="00090432" w:rsidRPr="00581D14">
        <w:rPr>
          <w:rFonts w:ascii="Arial" w:hAnsi="Arial" w:cs="Traditional Arabic"/>
          <w:sz w:val="32"/>
          <w:szCs w:val="32"/>
          <w:rtl/>
        </w:rPr>
        <w:t>الأحزاب</w:t>
      </w:r>
      <w:r w:rsidRPr="00581D14">
        <w:rPr>
          <w:rFonts w:ascii="Arial" w:hAnsi="Arial" w:cs="Traditional Arabic"/>
          <w:sz w:val="32"/>
          <w:szCs w:val="32"/>
          <w:rtl/>
        </w:rPr>
        <w:t xml:space="preserve"> </w:t>
      </w:r>
      <w:r w:rsidR="00090432" w:rsidRPr="00581D14">
        <w:rPr>
          <w:rFonts w:ascii="Arial" w:hAnsi="Arial" w:cs="Traditional Arabic"/>
          <w:sz w:val="32"/>
          <w:szCs w:val="32"/>
          <w:rtl/>
        </w:rPr>
        <w:t xml:space="preserve">72 </w:t>
      </w:r>
      <w:r w:rsidRPr="00581D14">
        <w:rPr>
          <w:rFonts w:ascii="Arial" w:hAnsi="Arial" w:cs="Traditional Arabic"/>
          <w:sz w:val="32"/>
          <w:szCs w:val="32"/>
          <w:rtl/>
        </w:rPr>
        <w:t>)</w:t>
      </w:r>
      <w:r w:rsidR="00581D14" w:rsidRPr="00581D14">
        <w:rPr>
          <w:rFonts w:ascii="Arial" w:hAnsi="Arial" w:cs="Traditional Arabic"/>
          <w:sz w:val="32"/>
          <w:szCs w:val="32"/>
          <w:rtl/>
        </w:rPr>
        <w:t>.</w:t>
      </w:r>
    </w:p>
    <w:p w:rsidR="00090432" w:rsidRPr="00581D14" w:rsidRDefault="00C50D15" w:rsidP="00581D14">
      <w:pPr>
        <w:spacing w:after="0" w:line="240" w:lineRule="auto"/>
        <w:rPr>
          <w:rFonts w:ascii="Arial" w:hAnsi="Arial" w:cs="Traditional Arabic"/>
          <w:sz w:val="32"/>
          <w:szCs w:val="32"/>
          <w:rtl/>
        </w:rPr>
      </w:pPr>
      <w:r w:rsidRPr="00581D14">
        <w:rPr>
          <w:rFonts w:ascii="Arial" w:hAnsi="Arial" w:cs="Traditional Arabic"/>
          <w:sz w:val="32"/>
          <w:szCs w:val="32"/>
          <w:rtl/>
        </w:rPr>
        <w:t xml:space="preserve">- </w:t>
      </w:r>
      <w:r w:rsidR="007F54DF" w:rsidRPr="00581D14">
        <w:rPr>
          <w:rFonts w:ascii="Arial" w:hAnsi="Arial" w:cs="Traditional Arabic"/>
          <w:sz w:val="32"/>
          <w:szCs w:val="32"/>
          <w:rtl/>
        </w:rPr>
        <w:t>وجاء في تهذيب الأخلاق للجاحظ أن الأمانة</w:t>
      </w:r>
      <w:r w:rsidR="00581D14" w:rsidRPr="00581D14">
        <w:rPr>
          <w:rFonts w:ascii="Arial" w:hAnsi="Arial" w:cs="Traditional Arabic"/>
          <w:sz w:val="32"/>
          <w:szCs w:val="32"/>
          <w:rtl/>
        </w:rPr>
        <w:t xml:space="preserve"> </w:t>
      </w:r>
      <w:r w:rsidR="00090432" w:rsidRPr="00581D14">
        <w:rPr>
          <w:rFonts w:ascii="Arial" w:hAnsi="Arial" w:cs="Traditional Arabic"/>
          <w:sz w:val="32"/>
          <w:szCs w:val="32"/>
          <w:rtl/>
        </w:rPr>
        <w:t>هي</w:t>
      </w:r>
      <w:r w:rsidR="00581D14" w:rsidRPr="00581D14">
        <w:rPr>
          <w:rFonts w:ascii="Arial" w:hAnsi="Arial" w:cs="Traditional Arabic"/>
          <w:sz w:val="32"/>
          <w:szCs w:val="32"/>
          <w:rtl/>
        </w:rPr>
        <w:t xml:space="preserve">: </w:t>
      </w:r>
      <w:r w:rsidRPr="00581D14">
        <w:rPr>
          <w:rFonts w:ascii="Arial" w:hAnsi="Arial" w:cs="Traditional Arabic"/>
          <w:sz w:val="32"/>
          <w:szCs w:val="32"/>
          <w:rtl/>
        </w:rPr>
        <w:t xml:space="preserve">" </w:t>
      </w:r>
      <w:r w:rsidR="00090432" w:rsidRPr="00581D14">
        <w:rPr>
          <w:rFonts w:ascii="Arial" w:hAnsi="Arial" w:cs="Traditional Arabic"/>
          <w:sz w:val="32"/>
          <w:szCs w:val="32"/>
          <w:rtl/>
        </w:rPr>
        <w:t>التَّعفُّف عمَّا يتصرَّف الإنسان فيه مِن مال وغيره</w:t>
      </w:r>
      <w:r w:rsidR="00581D14" w:rsidRPr="00581D14">
        <w:rPr>
          <w:rFonts w:ascii="Arial" w:hAnsi="Arial" w:cs="Traditional Arabic"/>
          <w:sz w:val="32"/>
          <w:szCs w:val="32"/>
          <w:rtl/>
        </w:rPr>
        <w:t>،</w:t>
      </w:r>
      <w:r w:rsidR="00090432" w:rsidRPr="00581D14">
        <w:rPr>
          <w:rFonts w:ascii="Arial" w:hAnsi="Arial" w:cs="Traditional Arabic"/>
          <w:sz w:val="32"/>
          <w:szCs w:val="32"/>
          <w:rtl/>
        </w:rPr>
        <w:t xml:space="preserve"> وما يوثق به عليه مِن الأعراض والحرم مع القدرة عليه</w:t>
      </w:r>
      <w:r w:rsidR="00581D14" w:rsidRPr="00581D14">
        <w:rPr>
          <w:rFonts w:ascii="Arial" w:hAnsi="Arial" w:cs="Traditional Arabic"/>
          <w:sz w:val="32"/>
          <w:szCs w:val="32"/>
          <w:rtl/>
        </w:rPr>
        <w:t>،</w:t>
      </w:r>
      <w:r w:rsidR="00090432" w:rsidRPr="00581D14">
        <w:rPr>
          <w:rFonts w:ascii="Arial" w:hAnsi="Arial" w:cs="Traditional Arabic"/>
          <w:sz w:val="32"/>
          <w:szCs w:val="32"/>
          <w:rtl/>
        </w:rPr>
        <w:t xml:space="preserve"> وردُّ ما يستودع إلى مودعه</w:t>
      </w:r>
      <w:r w:rsidRPr="00581D14">
        <w:rPr>
          <w:rFonts w:ascii="Arial" w:hAnsi="Arial" w:cs="Traditional Arabic"/>
          <w:sz w:val="32"/>
          <w:szCs w:val="32"/>
          <w:rtl/>
        </w:rPr>
        <w:t xml:space="preserve"> "</w:t>
      </w:r>
      <w:r w:rsidR="00581D14" w:rsidRPr="00581D14">
        <w:rPr>
          <w:rFonts w:ascii="Arial" w:hAnsi="Arial" w:cs="Traditional Arabic"/>
          <w:sz w:val="32"/>
          <w:szCs w:val="32"/>
          <w:rtl/>
        </w:rPr>
        <w:t>.</w:t>
      </w:r>
    </w:p>
    <w:p w:rsidR="002074D5" w:rsidRPr="00581D14" w:rsidRDefault="002074D5" w:rsidP="00581D14">
      <w:pPr>
        <w:spacing w:after="0" w:line="240" w:lineRule="auto"/>
        <w:rPr>
          <w:rFonts w:ascii="Arial" w:hAnsi="Arial" w:cs="Traditional Arabic"/>
          <w:sz w:val="32"/>
          <w:szCs w:val="32"/>
          <w:rtl/>
        </w:rPr>
      </w:pPr>
      <w:r w:rsidRPr="00581D14">
        <w:rPr>
          <w:rFonts w:ascii="Arial" w:hAnsi="Arial" w:cs="Traditional Arabic"/>
          <w:sz w:val="32"/>
          <w:szCs w:val="32"/>
          <w:rtl/>
        </w:rPr>
        <w:t>- وجاء في فيض القدير أن</w:t>
      </w:r>
      <w:r w:rsidR="00581D14" w:rsidRPr="00581D14">
        <w:rPr>
          <w:rFonts w:ascii="Arial" w:hAnsi="Arial" w:cs="Traditional Arabic"/>
          <w:sz w:val="32"/>
          <w:szCs w:val="32"/>
          <w:rtl/>
        </w:rPr>
        <w:t>:</w:t>
      </w:r>
      <w:r w:rsidRPr="00581D14">
        <w:rPr>
          <w:rFonts w:ascii="Arial" w:hAnsi="Arial" w:cs="Traditional Arabic"/>
          <w:sz w:val="32"/>
          <w:szCs w:val="32"/>
          <w:rtl/>
        </w:rPr>
        <w:t xml:space="preserve"> الأمانة</w:t>
      </w:r>
      <w:r w:rsidR="00581D14" w:rsidRPr="00581D14">
        <w:rPr>
          <w:rFonts w:ascii="Arial" w:hAnsi="Arial" w:cs="Traditional Arabic"/>
          <w:sz w:val="32"/>
          <w:szCs w:val="32"/>
          <w:rtl/>
        </w:rPr>
        <w:t>:</w:t>
      </w:r>
      <w:r w:rsidRPr="00581D14">
        <w:rPr>
          <w:rFonts w:ascii="Arial" w:hAnsi="Arial" w:cs="Traditional Arabic"/>
          <w:sz w:val="32"/>
          <w:szCs w:val="32"/>
          <w:rtl/>
        </w:rPr>
        <w:t xml:space="preserve"> هي كلُّ حقٍّ لزمك أداؤه وحفظه</w:t>
      </w:r>
      <w:r w:rsidR="00581D14" w:rsidRPr="00581D14">
        <w:rPr>
          <w:rFonts w:ascii="Arial" w:hAnsi="Arial" w:cs="Traditional Arabic"/>
          <w:sz w:val="32"/>
          <w:szCs w:val="32"/>
          <w:rtl/>
        </w:rPr>
        <w:t>.</w:t>
      </w:r>
    </w:p>
    <w:p w:rsidR="00090432" w:rsidRPr="00581D14" w:rsidRDefault="002074D5"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xml:space="preserve">- </w:t>
      </w:r>
      <w:r w:rsidR="00090432" w:rsidRPr="00581D14">
        <w:rPr>
          <w:rFonts w:ascii="Arial" w:hAnsi="Arial" w:cs="Traditional Arabic"/>
          <w:sz w:val="32"/>
          <w:szCs w:val="32"/>
          <w:rtl/>
        </w:rPr>
        <w:t>وقال الكفوي</w:t>
      </w:r>
      <w:r w:rsidR="00C50D15" w:rsidRPr="00581D14">
        <w:rPr>
          <w:rFonts w:ascii="Arial" w:hAnsi="Arial" w:cs="Traditional Arabic"/>
          <w:sz w:val="32"/>
          <w:szCs w:val="32"/>
          <w:rtl/>
        </w:rPr>
        <w:t xml:space="preserve"> رحمه الله</w:t>
      </w:r>
      <w:r w:rsidR="00581D14" w:rsidRPr="00581D14">
        <w:rPr>
          <w:rFonts w:ascii="Arial" w:hAnsi="Arial" w:cs="Traditional Arabic"/>
          <w:sz w:val="32"/>
          <w:szCs w:val="32"/>
          <w:rtl/>
        </w:rPr>
        <w:t>:</w:t>
      </w:r>
      <w:r w:rsidR="00090432" w:rsidRPr="00581D14">
        <w:rPr>
          <w:rFonts w:ascii="Arial" w:hAnsi="Arial" w:cs="Traditional Arabic"/>
          <w:sz w:val="32"/>
          <w:szCs w:val="32"/>
          <w:rtl/>
        </w:rPr>
        <w:t xml:space="preserve"> </w:t>
      </w:r>
      <w:r w:rsidR="00C50D15" w:rsidRPr="00581D14">
        <w:rPr>
          <w:rFonts w:ascii="Arial" w:hAnsi="Arial" w:cs="Traditional Arabic"/>
          <w:sz w:val="32"/>
          <w:szCs w:val="32"/>
          <w:rtl/>
        </w:rPr>
        <w:t xml:space="preserve">" </w:t>
      </w:r>
      <w:r w:rsidR="00090432" w:rsidRPr="00581D14">
        <w:rPr>
          <w:rFonts w:ascii="Arial" w:hAnsi="Arial" w:cs="Traditional Arabic"/>
          <w:sz w:val="32"/>
          <w:szCs w:val="32"/>
          <w:rtl/>
        </w:rPr>
        <w:t>كلُّ ما افترض على العباد فهو أمانة</w:t>
      </w:r>
      <w:r w:rsidR="00581D14" w:rsidRPr="00581D14">
        <w:rPr>
          <w:rFonts w:ascii="Arial" w:hAnsi="Arial" w:cs="Traditional Arabic"/>
          <w:sz w:val="32"/>
          <w:szCs w:val="32"/>
          <w:rtl/>
        </w:rPr>
        <w:t>،</w:t>
      </w:r>
      <w:r w:rsidR="00090432" w:rsidRPr="00581D14">
        <w:rPr>
          <w:rFonts w:ascii="Arial" w:hAnsi="Arial" w:cs="Traditional Arabic"/>
          <w:sz w:val="32"/>
          <w:szCs w:val="32"/>
          <w:rtl/>
        </w:rPr>
        <w:t xml:space="preserve"> كصلاة وزكاة وصيام وأداء دين</w:t>
      </w:r>
      <w:r w:rsidR="00581D14" w:rsidRPr="00581D14">
        <w:rPr>
          <w:rFonts w:ascii="Arial" w:hAnsi="Arial" w:cs="Traditional Arabic"/>
          <w:sz w:val="32"/>
          <w:szCs w:val="32"/>
          <w:rtl/>
        </w:rPr>
        <w:t>،</w:t>
      </w:r>
      <w:r w:rsidR="00090432" w:rsidRPr="00581D14">
        <w:rPr>
          <w:rFonts w:ascii="Arial" w:hAnsi="Arial" w:cs="Traditional Arabic"/>
          <w:sz w:val="32"/>
          <w:szCs w:val="32"/>
          <w:rtl/>
        </w:rPr>
        <w:t xml:space="preserve"> وأوكدها الودائع</w:t>
      </w:r>
      <w:r w:rsidR="00581D14" w:rsidRPr="00581D14">
        <w:rPr>
          <w:rFonts w:ascii="Arial" w:hAnsi="Arial" w:cs="Traditional Arabic"/>
          <w:sz w:val="32"/>
          <w:szCs w:val="32"/>
          <w:rtl/>
        </w:rPr>
        <w:t>،</w:t>
      </w:r>
      <w:r w:rsidR="00090432" w:rsidRPr="00581D14">
        <w:rPr>
          <w:rFonts w:ascii="Arial" w:hAnsi="Arial" w:cs="Traditional Arabic"/>
          <w:sz w:val="32"/>
          <w:szCs w:val="32"/>
          <w:rtl/>
        </w:rPr>
        <w:t xml:space="preserve"> وأوكد الودائع كتم الأسرار</w:t>
      </w:r>
      <w:r w:rsidR="00C50D15" w:rsidRPr="00581D14">
        <w:rPr>
          <w:rFonts w:ascii="Arial" w:hAnsi="Arial" w:cs="Traditional Arabic"/>
          <w:sz w:val="32"/>
          <w:szCs w:val="32"/>
          <w:rtl/>
        </w:rPr>
        <w:t xml:space="preserve"> "</w:t>
      </w:r>
      <w:r w:rsidR="00581D14" w:rsidRPr="00581D14">
        <w:rPr>
          <w:rFonts w:ascii="Arial" w:hAnsi="Arial" w:cs="Traditional Arabic"/>
          <w:sz w:val="32"/>
          <w:szCs w:val="32"/>
          <w:rtl/>
        </w:rPr>
        <w:t>.</w:t>
      </w:r>
      <w:r w:rsidR="00C50D15" w:rsidRPr="00581D14">
        <w:rPr>
          <w:rFonts w:ascii="Arial" w:hAnsi="Arial" w:cs="Traditional Arabic"/>
          <w:sz w:val="32"/>
          <w:szCs w:val="32"/>
          <w:rtl/>
        </w:rPr>
        <w:t xml:space="preserve"> </w:t>
      </w:r>
    </w:p>
    <w:p w:rsidR="00C655E0" w:rsidRPr="00581D14" w:rsidRDefault="00C655E0"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قال ابن القيم رحمه الله</w:t>
      </w:r>
      <w:r w:rsidR="00581D14" w:rsidRPr="00581D14">
        <w:rPr>
          <w:rFonts w:ascii="Arial" w:hAnsi="Arial" w:cs="Traditional Arabic"/>
          <w:sz w:val="32"/>
          <w:szCs w:val="32"/>
          <w:rtl/>
        </w:rPr>
        <w:t>:</w:t>
      </w:r>
      <w:r w:rsidRPr="00581D14">
        <w:rPr>
          <w:rFonts w:ascii="Arial" w:hAnsi="Arial" w:cs="Traditional Arabic"/>
          <w:sz w:val="32"/>
          <w:szCs w:val="32"/>
          <w:rtl/>
        </w:rPr>
        <w:t xml:space="preserve"> " لا تظن أن الأمانة أن تتوضأ بركل من الماء</w:t>
      </w:r>
      <w:r w:rsidR="00581D14" w:rsidRPr="00581D14">
        <w:rPr>
          <w:rFonts w:ascii="Arial" w:hAnsi="Arial" w:cs="Traditional Arabic"/>
          <w:sz w:val="32"/>
          <w:szCs w:val="32"/>
          <w:rtl/>
        </w:rPr>
        <w:t>،</w:t>
      </w:r>
      <w:r w:rsidRPr="00581D14">
        <w:rPr>
          <w:rFonts w:ascii="Arial" w:hAnsi="Arial" w:cs="Traditional Arabic"/>
          <w:sz w:val="32"/>
          <w:szCs w:val="32"/>
          <w:rtl/>
        </w:rPr>
        <w:t xml:space="preserve"> وتصلي ركعتين في المحراب , إنما الأمانة أن تحمل هم هذا الدين "</w:t>
      </w:r>
      <w:r w:rsidR="00581D14" w:rsidRPr="00581D14">
        <w:rPr>
          <w:rFonts w:ascii="Arial" w:hAnsi="Arial" w:cs="Traditional Arabic"/>
          <w:sz w:val="32"/>
          <w:szCs w:val="32"/>
          <w:rtl/>
        </w:rPr>
        <w:t>.</w:t>
      </w:r>
    </w:p>
    <w:p w:rsidR="0085255A" w:rsidRPr="00581D14" w:rsidRDefault="0085255A"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قال الإمام القرطبي رحمه الله " والأمانة تعم جميع وظائف الدين على الصحيح من الأقوال</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85255A" w:rsidRPr="00581D14" w:rsidRDefault="0085255A"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وقال أيضاً في تفسير قوله تعالى</w:t>
      </w:r>
      <w:r w:rsidR="00581D14" w:rsidRPr="00581D14">
        <w:rPr>
          <w:rFonts w:ascii="Arial" w:hAnsi="Arial" w:cs="Traditional Arabic"/>
          <w:sz w:val="32"/>
          <w:szCs w:val="32"/>
          <w:rtl/>
        </w:rPr>
        <w:t>:</w:t>
      </w:r>
      <w:r w:rsidRPr="00581D14">
        <w:rPr>
          <w:rFonts w:ascii="Arial" w:hAnsi="Arial" w:cs="Traditional Arabic"/>
          <w:sz w:val="32"/>
          <w:szCs w:val="32"/>
          <w:rtl/>
        </w:rPr>
        <w:t xml:space="preserve"> " وَالَّذِينَ هُمْ لِأَمَانَاتِهِمْ وَعَهْدِهِمْ رَاعُونَ " ( المؤمنون 8 ) " والأمانة والعهد يجمع كل ما يحمله الإنسان من أمر دينه ودنياه قولاً</w:t>
      </w:r>
      <w:r w:rsidR="00581D14" w:rsidRPr="00581D14">
        <w:rPr>
          <w:rFonts w:ascii="Arial" w:hAnsi="Arial" w:cs="Traditional Arabic"/>
          <w:sz w:val="32"/>
          <w:szCs w:val="32"/>
          <w:rtl/>
        </w:rPr>
        <w:t>،</w:t>
      </w:r>
      <w:r w:rsidRPr="00581D14">
        <w:rPr>
          <w:rFonts w:ascii="Arial" w:hAnsi="Arial" w:cs="Traditional Arabic"/>
          <w:sz w:val="32"/>
          <w:szCs w:val="32"/>
          <w:rtl/>
        </w:rPr>
        <w:t xml:space="preserve"> وفعلاً</w:t>
      </w:r>
      <w:r w:rsidR="00581D14" w:rsidRPr="00581D14">
        <w:rPr>
          <w:rFonts w:ascii="Arial" w:hAnsi="Arial" w:cs="Traditional Arabic"/>
          <w:sz w:val="32"/>
          <w:szCs w:val="32"/>
          <w:rtl/>
        </w:rPr>
        <w:t>،</w:t>
      </w:r>
      <w:r w:rsidRPr="00581D14">
        <w:rPr>
          <w:rFonts w:ascii="Arial" w:hAnsi="Arial" w:cs="Traditional Arabic"/>
          <w:sz w:val="32"/>
          <w:szCs w:val="32"/>
          <w:rtl/>
        </w:rPr>
        <w:t xml:space="preserve"> وهذا يعم معاشرة الناس</w:t>
      </w:r>
      <w:r w:rsidR="00581D14" w:rsidRPr="00581D14">
        <w:rPr>
          <w:rFonts w:ascii="Arial" w:hAnsi="Arial" w:cs="Traditional Arabic"/>
          <w:sz w:val="32"/>
          <w:szCs w:val="32"/>
          <w:rtl/>
        </w:rPr>
        <w:t>،</w:t>
      </w:r>
      <w:r w:rsidRPr="00581D14">
        <w:rPr>
          <w:rFonts w:ascii="Arial" w:hAnsi="Arial" w:cs="Traditional Arabic"/>
          <w:sz w:val="32"/>
          <w:szCs w:val="32"/>
          <w:rtl/>
        </w:rPr>
        <w:t xml:space="preserve"> والمواعيد وغير ذلك</w:t>
      </w:r>
      <w:r w:rsidR="00581D14" w:rsidRPr="00581D14">
        <w:rPr>
          <w:rFonts w:ascii="Arial" w:hAnsi="Arial" w:cs="Traditional Arabic"/>
          <w:sz w:val="32"/>
          <w:szCs w:val="32"/>
          <w:rtl/>
        </w:rPr>
        <w:t>،</w:t>
      </w:r>
      <w:r w:rsidRPr="00581D14">
        <w:rPr>
          <w:rFonts w:ascii="Arial" w:hAnsi="Arial" w:cs="Traditional Arabic"/>
          <w:sz w:val="32"/>
          <w:szCs w:val="32"/>
          <w:rtl/>
        </w:rPr>
        <w:t xml:space="preserve"> وغاية ذلك حفظه والقيام به "</w:t>
      </w:r>
      <w:r w:rsidR="00581D14" w:rsidRPr="00581D14">
        <w:rPr>
          <w:rFonts w:ascii="Arial" w:hAnsi="Arial" w:cs="Traditional Arabic"/>
          <w:sz w:val="32"/>
          <w:szCs w:val="32"/>
          <w:rtl/>
        </w:rPr>
        <w:t>.</w:t>
      </w:r>
    </w:p>
    <w:p w:rsidR="00C76CA1" w:rsidRPr="00581D14" w:rsidRDefault="00C76CA1"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قال الأصبهاني رحمه الله</w:t>
      </w:r>
      <w:r w:rsidR="00581D14" w:rsidRPr="00581D14">
        <w:rPr>
          <w:rFonts w:ascii="Arial" w:hAnsi="Arial" w:cs="Traditional Arabic"/>
          <w:sz w:val="32"/>
          <w:szCs w:val="32"/>
          <w:rtl/>
        </w:rPr>
        <w:t>:</w:t>
      </w:r>
      <w:r w:rsidRPr="00581D14">
        <w:rPr>
          <w:rFonts w:ascii="Arial" w:hAnsi="Arial" w:cs="Traditional Arabic"/>
          <w:sz w:val="32"/>
          <w:szCs w:val="32"/>
          <w:rtl/>
        </w:rPr>
        <w:t xml:space="preserve"> " إنَّ الأمانة هي عين الإيمان</w:t>
      </w:r>
      <w:r w:rsidR="00581D14" w:rsidRPr="00581D14">
        <w:rPr>
          <w:rFonts w:ascii="Arial" w:hAnsi="Arial" w:cs="Traditional Arabic"/>
          <w:sz w:val="32"/>
          <w:szCs w:val="32"/>
          <w:rtl/>
        </w:rPr>
        <w:t>،</w:t>
      </w:r>
      <w:r w:rsidRPr="00581D14">
        <w:rPr>
          <w:rFonts w:ascii="Arial" w:hAnsi="Arial" w:cs="Traditional Arabic"/>
          <w:sz w:val="32"/>
          <w:szCs w:val="32"/>
          <w:rtl/>
        </w:rPr>
        <w:t xml:space="preserve"> فإذا استمكنت الأمانة من قلب العبد قام حِينئذٍ بأداء ما أُمِرَ به</w:t>
      </w:r>
      <w:r w:rsidR="00581D14" w:rsidRPr="00581D14">
        <w:rPr>
          <w:rFonts w:ascii="Arial" w:hAnsi="Arial" w:cs="Traditional Arabic"/>
          <w:sz w:val="32"/>
          <w:szCs w:val="32"/>
          <w:rtl/>
        </w:rPr>
        <w:t>،</w:t>
      </w:r>
      <w:r w:rsidRPr="00581D14">
        <w:rPr>
          <w:rFonts w:ascii="Arial" w:hAnsi="Arial" w:cs="Traditional Arabic"/>
          <w:sz w:val="32"/>
          <w:szCs w:val="32"/>
          <w:rtl/>
        </w:rPr>
        <w:t xml:space="preserve"> واجتنب ما نُهي عنه "</w:t>
      </w:r>
      <w:r w:rsidR="00581D14" w:rsidRPr="00581D14">
        <w:rPr>
          <w:rFonts w:ascii="Arial" w:hAnsi="Arial" w:cs="Traditional Arabic"/>
          <w:sz w:val="32"/>
          <w:szCs w:val="32"/>
          <w:rtl/>
        </w:rPr>
        <w:t>.</w:t>
      </w:r>
    </w:p>
    <w:p w:rsidR="00AA2432" w:rsidRPr="00581D14" w:rsidRDefault="002074D5" w:rsidP="00581D14">
      <w:pPr>
        <w:spacing w:after="0" w:line="240" w:lineRule="auto"/>
        <w:jc w:val="both"/>
        <w:rPr>
          <w:rFonts w:ascii="Arial" w:hAnsi="Arial" w:cs="Traditional Arabic"/>
          <w:sz w:val="32"/>
          <w:szCs w:val="32"/>
          <w:rtl/>
        </w:rPr>
      </w:pPr>
      <w:r w:rsidRPr="00581D14">
        <w:rPr>
          <w:rFonts w:ascii="Arial" w:hAnsi="Arial" w:cs="Traditional Arabic"/>
          <w:color w:val="FF0000"/>
          <w:sz w:val="32"/>
          <w:szCs w:val="32"/>
          <w:u w:val="single"/>
          <w:rtl/>
        </w:rPr>
        <w:t>ثانياً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منظومة الأمانة في القرآن الكريم</w:t>
      </w:r>
      <w:r w:rsidR="00581D14" w:rsidRPr="00581D14">
        <w:rPr>
          <w:rFonts w:ascii="Arial" w:hAnsi="Arial" w:cs="Traditional Arabic"/>
          <w:color w:val="FF0000"/>
          <w:sz w:val="32"/>
          <w:szCs w:val="32"/>
          <w:u w:val="single"/>
          <w:rtl/>
        </w:rPr>
        <w:t>:</w:t>
      </w:r>
      <w:r w:rsidRPr="00581D14">
        <w:rPr>
          <w:rFonts w:ascii="Arial" w:hAnsi="Arial" w:cs="Traditional Arabic"/>
          <w:sz w:val="32"/>
          <w:szCs w:val="32"/>
          <w:rtl/>
        </w:rPr>
        <w:t xml:space="preserve"> إن المتتبع لآيات القرآن الكريم يجد أن </w:t>
      </w:r>
      <w:r w:rsidR="00AA2432" w:rsidRPr="00581D14">
        <w:rPr>
          <w:rFonts w:ascii="Arial" w:hAnsi="Arial" w:cs="Traditional Arabic"/>
          <w:sz w:val="32"/>
          <w:szCs w:val="32"/>
          <w:rtl/>
        </w:rPr>
        <w:t xml:space="preserve">هذه الصفة قد تم ذكرها </w:t>
      </w:r>
      <w:r w:rsidR="0090073D" w:rsidRPr="00581D14">
        <w:rPr>
          <w:rFonts w:ascii="Arial" w:hAnsi="Arial" w:cs="Traditional Arabic"/>
          <w:sz w:val="32"/>
          <w:szCs w:val="32"/>
          <w:rtl/>
        </w:rPr>
        <w:t xml:space="preserve">والتأكيد عليها </w:t>
      </w:r>
      <w:r w:rsidR="00AA2432" w:rsidRPr="00581D14">
        <w:rPr>
          <w:rFonts w:ascii="Arial" w:hAnsi="Arial" w:cs="Traditional Arabic"/>
          <w:sz w:val="32"/>
          <w:szCs w:val="32"/>
          <w:rtl/>
        </w:rPr>
        <w:t>في آيات كثيرة وفي مواقف كثيرة</w:t>
      </w:r>
      <w:r w:rsidR="00581D14" w:rsidRPr="00581D14">
        <w:rPr>
          <w:rFonts w:ascii="Arial" w:hAnsi="Arial" w:cs="Traditional Arabic"/>
          <w:sz w:val="32"/>
          <w:szCs w:val="32"/>
          <w:rtl/>
        </w:rPr>
        <w:t>،</w:t>
      </w:r>
      <w:r w:rsidR="0090073D" w:rsidRPr="00581D14">
        <w:rPr>
          <w:rFonts w:ascii="Arial" w:hAnsi="Arial" w:cs="Traditional Arabic"/>
          <w:sz w:val="32"/>
          <w:szCs w:val="32"/>
          <w:rtl/>
        </w:rPr>
        <w:t xml:space="preserve"> كما يجد أن </w:t>
      </w:r>
      <w:r w:rsidRPr="00581D14">
        <w:rPr>
          <w:rFonts w:ascii="Arial" w:hAnsi="Arial" w:cs="Traditional Arabic"/>
          <w:sz w:val="32"/>
          <w:szCs w:val="32"/>
          <w:rtl/>
        </w:rPr>
        <w:t xml:space="preserve">الله تعالى </w:t>
      </w:r>
      <w:r w:rsidR="00AA2432" w:rsidRPr="00581D14">
        <w:rPr>
          <w:rFonts w:ascii="Arial" w:hAnsi="Arial" w:cs="Traditional Arabic"/>
          <w:sz w:val="32"/>
          <w:szCs w:val="32"/>
          <w:rtl/>
        </w:rPr>
        <w:t xml:space="preserve">قد </w:t>
      </w:r>
      <w:r w:rsidR="00ED66BF" w:rsidRPr="00581D14">
        <w:rPr>
          <w:rFonts w:ascii="Arial" w:hAnsi="Arial" w:cs="Traditional Arabic"/>
          <w:sz w:val="32"/>
          <w:szCs w:val="32"/>
          <w:rtl/>
        </w:rPr>
        <w:t>كلف الإنسان دون غيره بالأمانة</w:t>
      </w:r>
      <w:r w:rsidR="00581D14" w:rsidRPr="00581D14">
        <w:rPr>
          <w:rFonts w:ascii="Arial" w:hAnsi="Arial" w:cs="Traditional Arabic"/>
          <w:sz w:val="32"/>
          <w:szCs w:val="32"/>
          <w:rtl/>
        </w:rPr>
        <w:t>،</w:t>
      </w:r>
      <w:r w:rsidR="00ED66BF" w:rsidRPr="00581D14">
        <w:rPr>
          <w:rFonts w:ascii="Arial" w:hAnsi="Arial" w:cs="Traditional Arabic"/>
          <w:sz w:val="32"/>
          <w:szCs w:val="32"/>
          <w:rtl/>
        </w:rPr>
        <w:t xml:space="preserve"> و</w:t>
      </w:r>
      <w:r w:rsidRPr="00581D14">
        <w:rPr>
          <w:rFonts w:ascii="Arial" w:hAnsi="Arial" w:cs="Traditional Arabic"/>
          <w:sz w:val="32"/>
          <w:szCs w:val="32"/>
          <w:rtl/>
        </w:rPr>
        <w:t>وصف جبريل عليه السلام بالأمين</w:t>
      </w:r>
      <w:r w:rsidR="00581D14" w:rsidRPr="00581D14">
        <w:rPr>
          <w:rFonts w:ascii="Arial" w:hAnsi="Arial" w:cs="Traditional Arabic"/>
          <w:sz w:val="32"/>
          <w:szCs w:val="32"/>
          <w:rtl/>
        </w:rPr>
        <w:t>،</w:t>
      </w:r>
      <w:r w:rsidRPr="00581D14">
        <w:rPr>
          <w:rFonts w:ascii="Arial" w:hAnsi="Arial" w:cs="Traditional Arabic"/>
          <w:sz w:val="32"/>
          <w:szCs w:val="32"/>
          <w:rtl/>
        </w:rPr>
        <w:t xml:space="preserve"> ووصف الله تعالى أنبيائه عليهم السلام بالأمانه</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r w:rsidR="00ED66BF" w:rsidRPr="00581D14">
        <w:rPr>
          <w:rFonts w:ascii="Arial" w:hAnsi="Arial" w:cs="Traditional Arabic"/>
          <w:sz w:val="32"/>
          <w:szCs w:val="32"/>
          <w:rtl/>
        </w:rPr>
        <w:t>ووصى ولاة أمر المسلمين بالأمانة</w:t>
      </w:r>
      <w:r w:rsidR="00581D14" w:rsidRPr="00581D14">
        <w:rPr>
          <w:rFonts w:ascii="Arial" w:hAnsi="Arial" w:cs="Traditional Arabic"/>
          <w:sz w:val="32"/>
          <w:szCs w:val="32"/>
          <w:rtl/>
        </w:rPr>
        <w:t>،</w:t>
      </w:r>
      <w:r w:rsidR="00ED66BF" w:rsidRPr="00581D14">
        <w:rPr>
          <w:rFonts w:ascii="Arial" w:hAnsi="Arial" w:cs="Traditional Arabic"/>
          <w:sz w:val="32"/>
          <w:szCs w:val="32"/>
          <w:rtl/>
        </w:rPr>
        <w:t xml:space="preserve"> </w:t>
      </w:r>
      <w:r w:rsidRPr="00581D14">
        <w:rPr>
          <w:rFonts w:ascii="Arial" w:hAnsi="Arial" w:cs="Traditional Arabic"/>
          <w:sz w:val="32"/>
          <w:szCs w:val="32"/>
          <w:rtl/>
        </w:rPr>
        <w:t>وجعل الله تعالى من صفات المؤمنين الأمانة</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r w:rsidR="000411DD" w:rsidRPr="00581D14">
        <w:rPr>
          <w:rFonts w:ascii="Arial" w:hAnsi="Arial" w:cs="Traditional Arabic"/>
          <w:sz w:val="32"/>
          <w:szCs w:val="32"/>
          <w:rtl/>
        </w:rPr>
        <w:t>ووصى الأجراء والتجار بالأمانة</w:t>
      </w:r>
      <w:r w:rsidR="00581D14" w:rsidRPr="00581D14">
        <w:rPr>
          <w:rFonts w:ascii="Arial" w:hAnsi="Arial" w:cs="Traditional Arabic"/>
          <w:sz w:val="32"/>
          <w:szCs w:val="32"/>
          <w:rtl/>
        </w:rPr>
        <w:t>،</w:t>
      </w:r>
      <w:r w:rsidR="000411DD" w:rsidRPr="00581D14">
        <w:rPr>
          <w:rFonts w:ascii="Arial" w:hAnsi="Arial" w:cs="Traditional Arabic"/>
          <w:sz w:val="32"/>
          <w:szCs w:val="32"/>
          <w:rtl/>
        </w:rPr>
        <w:t xml:space="preserve"> </w:t>
      </w:r>
      <w:r w:rsidR="00ED66BF" w:rsidRPr="00581D14">
        <w:rPr>
          <w:rFonts w:ascii="Arial" w:hAnsi="Arial" w:cs="Traditional Arabic"/>
          <w:sz w:val="32"/>
          <w:szCs w:val="32"/>
          <w:rtl/>
        </w:rPr>
        <w:t>وجعل الله تعالى غاية الإنسان أن يعيش في بلد آمن</w:t>
      </w:r>
      <w:r w:rsidR="00581D14" w:rsidRPr="00581D14">
        <w:rPr>
          <w:rFonts w:ascii="Arial" w:hAnsi="Arial" w:cs="Traditional Arabic"/>
          <w:sz w:val="32"/>
          <w:szCs w:val="32"/>
          <w:rtl/>
        </w:rPr>
        <w:t>،</w:t>
      </w:r>
      <w:r w:rsidR="00ED66BF" w:rsidRPr="00581D14">
        <w:rPr>
          <w:rFonts w:ascii="Arial" w:hAnsi="Arial" w:cs="Traditional Arabic"/>
          <w:sz w:val="32"/>
          <w:szCs w:val="32"/>
          <w:rtl/>
        </w:rPr>
        <w:t xml:space="preserve"> </w:t>
      </w:r>
      <w:r w:rsidRPr="00581D14">
        <w:rPr>
          <w:rFonts w:ascii="Arial" w:hAnsi="Arial" w:cs="Traditional Arabic"/>
          <w:sz w:val="32"/>
          <w:szCs w:val="32"/>
          <w:rtl/>
        </w:rPr>
        <w:t xml:space="preserve">ووصف أطهر </w:t>
      </w:r>
      <w:r w:rsidRPr="00581D14">
        <w:rPr>
          <w:rFonts w:ascii="Arial" w:hAnsi="Arial" w:cs="Traditional Arabic"/>
          <w:sz w:val="32"/>
          <w:szCs w:val="32"/>
          <w:rtl/>
        </w:rPr>
        <w:lastRenderedPageBreak/>
        <w:t>بقاع الأرض بأنها البلد الأمين</w:t>
      </w:r>
      <w:r w:rsidR="00581D14" w:rsidRPr="00581D14">
        <w:rPr>
          <w:rFonts w:ascii="Arial" w:hAnsi="Arial" w:cs="Traditional Arabic"/>
          <w:sz w:val="32"/>
          <w:szCs w:val="32"/>
          <w:rtl/>
        </w:rPr>
        <w:t>،</w:t>
      </w:r>
      <w:r w:rsidR="00044211" w:rsidRPr="00581D14">
        <w:rPr>
          <w:rFonts w:ascii="Arial" w:hAnsi="Arial" w:cs="Traditional Arabic"/>
          <w:sz w:val="32"/>
          <w:szCs w:val="32"/>
          <w:rtl/>
        </w:rPr>
        <w:t xml:space="preserve"> بل وصف الله تعالى مقام المؤمنين في الجنة بأنه مقام أمين</w:t>
      </w:r>
      <w:r w:rsidR="00581D14" w:rsidRPr="00581D14">
        <w:rPr>
          <w:rFonts w:ascii="Arial" w:hAnsi="Arial" w:cs="Traditional Arabic"/>
          <w:sz w:val="32"/>
          <w:szCs w:val="32"/>
          <w:rtl/>
        </w:rPr>
        <w:t>.</w:t>
      </w:r>
      <w:r w:rsidR="00AA2432" w:rsidRPr="00581D14">
        <w:rPr>
          <w:rFonts w:ascii="Arial" w:hAnsi="Arial" w:cs="Traditional Arabic"/>
          <w:sz w:val="32"/>
          <w:szCs w:val="32"/>
          <w:rtl/>
        </w:rPr>
        <w:t xml:space="preserve"> إلى غير ذلك من الآيات في هذا الجانب</w:t>
      </w:r>
      <w:r w:rsidR="00581D14" w:rsidRPr="00581D14">
        <w:rPr>
          <w:rFonts w:ascii="Arial" w:hAnsi="Arial" w:cs="Traditional Arabic"/>
          <w:sz w:val="32"/>
          <w:szCs w:val="32"/>
          <w:rtl/>
        </w:rPr>
        <w:t>.</w:t>
      </w:r>
      <w:r w:rsidR="00AA2432" w:rsidRPr="00581D14">
        <w:rPr>
          <w:rFonts w:ascii="Arial" w:hAnsi="Arial" w:cs="Traditional Arabic"/>
          <w:sz w:val="32"/>
          <w:szCs w:val="32"/>
          <w:rtl/>
        </w:rPr>
        <w:t xml:space="preserve"> </w:t>
      </w:r>
    </w:p>
    <w:p w:rsidR="00A81FF5" w:rsidRPr="00581D14" w:rsidRDefault="00A81FF5"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u w:val="single"/>
          <w:rtl/>
        </w:rPr>
        <w:t>أ)</w:t>
      </w:r>
      <w:r w:rsidR="00131FBC" w:rsidRPr="00581D14">
        <w:rPr>
          <w:rFonts w:ascii="Arial" w:hAnsi="Arial" w:cs="Traditional Arabic"/>
          <w:sz w:val="32"/>
          <w:szCs w:val="32"/>
          <w:u w:val="single"/>
          <w:rtl/>
        </w:rPr>
        <w:t xml:space="preserve"> </w:t>
      </w:r>
      <w:r w:rsidR="0090073D" w:rsidRPr="00581D14">
        <w:rPr>
          <w:rFonts w:ascii="Arial" w:hAnsi="Arial" w:cs="Traditional Arabic"/>
          <w:sz w:val="32"/>
          <w:szCs w:val="32"/>
          <w:u w:val="single"/>
          <w:rtl/>
        </w:rPr>
        <w:t>التكليف من الله تعالى للإنسان بحمل الأمانة</w:t>
      </w:r>
      <w:r w:rsidR="00581D14" w:rsidRPr="00581D14">
        <w:rPr>
          <w:rFonts w:ascii="Arial" w:hAnsi="Arial" w:cs="Traditional Arabic"/>
          <w:sz w:val="32"/>
          <w:szCs w:val="32"/>
          <w:u w:val="single"/>
          <w:rtl/>
        </w:rPr>
        <w:t>:</w:t>
      </w:r>
      <w:r w:rsidR="0090073D" w:rsidRPr="00581D14">
        <w:rPr>
          <w:rFonts w:ascii="Arial" w:hAnsi="Arial" w:cs="Traditional Arabic"/>
          <w:sz w:val="32"/>
          <w:szCs w:val="32"/>
          <w:rtl/>
        </w:rPr>
        <w:t xml:space="preserve"> </w:t>
      </w:r>
    </w:p>
    <w:p w:rsidR="006B1EC8" w:rsidRPr="00581D14" w:rsidRDefault="00A81FF5"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 xml:space="preserve">- </w:t>
      </w:r>
      <w:r w:rsidR="00131FBC" w:rsidRPr="00581D14">
        <w:rPr>
          <w:rFonts w:ascii="Arial" w:hAnsi="Arial" w:cs="Traditional Arabic"/>
          <w:sz w:val="32"/>
          <w:szCs w:val="32"/>
          <w:rtl/>
        </w:rPr>
        <w:t>قال تعالى</w:t>
      </w:r>
      <w:r w:rsidR="00581D14" w:rsidRPr="00581D14">
        <w:rPr>
          <w:rFonts w:ascii="Arial" w:hAnsi="Arial" w:cs="Traditional Arabic"/>
          <w:sz w:val="32"/>
          <w:szCs w:val="32"/>
          <w:rtl/>
        </w:rPr>
        <w:t>:</w:t>
      </w:r>
      <w:r w:rsidR="00131FBC" w:rsidRPr="00581D14">
        <w:rPr>
          <w:rFonts w:ascii="Arial" w:hAnsi="Arial" w:cs="Traditional Arabic"/>
          <w:sz w:val="32"/>
          <w:szCs w:val="32"/>
          <w:rtl/>
        </w:rPr>
        <w:t xml:space="preserve"> " إِنَّا عَرَضْنَا الْأَمَانَةَ عَلَى السَّمَاوَاتِ وَالْأَرْضِ وَالْجِبَالِ فَأَبَيْنَ أَن يَحْمِلْنَهَا وَأَشْفَقْنَ مِنْهَا وَحَمَلَهَا الْإِنسَانُ إِنَّهُ كَانَ ظَلُوماً جَهُولاً {72} " ( الأحزاب 72 )</w:t>
      </w:r>
      <w:r w:rsidR="00581D14" w:rsidRPr="00581D14">
        <w:rPr>
          <w:rFonts w:ascii="Arial" w:hAnsi="Arial" w:cs="Traditional Arabic"/>
          <w:sz w:val="32"/>
          <w:szCs w:val="32"/>
          <w:rtl/>
        </w:rPr>
        <w:t>.</w:t>
      </w:r>
      <w:r w:rsidR="00131FBC" w:rsidRPr="00581D14">
        <w:rPr>
          <w:rFonts w:ascii="Arial" w:hAnsi="Arial" w:cs="Traditional Arabic"/>
          <w:sz w:val="32"/>
          <w:szCs w:val="32"/>
          <w:rtl/>
        </w:rPr>
        <w:t xml:space="preserve"> </w:t>
      </w:r>
    </w:p>
    <w:p w:rsidR="00A81FF5" w:rsidRPr="00581D14" w:rsidRDefault="00A81FF5"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u w:val="single"/>
          <w:rtl/>
        </w:rPr>
        <w:t>ب)</w:t>
      </w:r>
      <w:r w:rsidR="0090073D" w:rsidRPr="00581D14">
        <w:rPr>
          <w:rFonts w:ascii="Arial" w:hAnsi="Arial" w:cs="Traditional Arabic"/>
          <w:sz w:val="32"/>
          <w:szCs w:val="32"/>
          <w:u w:val="single"/>
          <w:rtl/>
        </w:rPr>
        <w:t xml:space="preserve"> وصف الله تعالى أمين الوحي جبريل عليه السلام بالأمانة</w:t>
      </w:r>
      <w:r w:rsidR="00581D14" w:rsidRPr="00581D14">
        <w:rPr>
          <w:rFonts w:ascii="Arial" w:hAnsi="Arial" w:cs="Traditional Arabic"/>
          <w:sz w:val="32"/>
          <w:szCs w:val="32"/>
          <w:u w:val="single"/>
          <w:rtl/>
        </w:rPr>
        <w:t>:</w:t>
      </w:r>
      <w:r w:rsidR="0090073D" w:rsidRPr="00581D14">
        <w:rPr>
          <w:rFonts w:ascii="Arial" w:hAnsi="Arial" w:cs="Traditional Arabic"/>
          <w:sz w:val="32"/>
          <w:szCs w:val="32"/>
          <w:rtl/>
        </w:rPr>
        <w:t xml:space="preserve"> </w:t>
      </w:r>
    </w:p>
    <w:p w:rsidR="000E3DFF" w:rsidRPr="00581D14" w:rsidRDefault="00A81FF5"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 xml:space="preserve">1- </w:t>
      </w:r>
      <w:r w:rsidR="0090073D" w:rsidRPr="00581D14">
        <w:rPr>
          <w:rFonts w:ascii="Arial" w:hAnsi="Arial" w:cs="Traditional Arabic"/>
          <w:sz w:val="32"/>
          <w:szCs w:val="32"/>
          <w:rtl/>
        </w:rPr>
        <w:t>قال تعالى</w:t>
      </w:r>
      <w:r w:rsidR="00581D14" w:rsidRPr="00581D14">
        <w:rPr>
          <w:rFonts w:ascii="Arial" w:hAnsi="Arial" w:cs="Traditional Arabic"/>
          <w:sz w:val="32"/>
          <w:szCs w:val="32"/>
          <w:rtl/>
        </w:rPr>
        <w:t>:</w:t>
      </w:r>
      <w:r w:rsidR="0090073D" w:rsidRPr="00581D14">
        <w:rPr>
          <w:rFonts w:ascii="Arial" w:hAnsi="Arial" w:cs="Traditional Arabic"/>
          <w:sz w:val="32"/>
          <w:szCs w:val="32"/>
          <w:rtl/>
        </w:rPr>
        <w:t xml:space="preserve"> " وَإِنَّهُ لَتَنزِيلُ رَبِّ الْعَالَمِينَ {192} نَزَلَ بِهِ الرُّوحُ الْأَمِينُ {193} عَلَى قَلْبِكَ لِتَكُونَ مِنَ الْمُنذِرِينَ {194} " ( الشعراء 192 – 194 )</w:t>
      </w:r>
      <w:r w:rsidR="00581D14" w:rsidRPr="00581D14">
        <w:rPr>
          <w:rFonts w:ascii="Arial" w:hAnsi="Arial" w:cs="Traditional Arabic"/>
          <w:sz w:val="32"/>
          <w:szCs w:val="32"/>
          <w:rtl/>
        </w:rPr>
        <w:t>.</w:t>
      </w:r>
      <w:r w:rsidR="00151C7F" w:rsidRPr="00581D14">
        <w:rPr>
          <w:rFonts w:ascii="Arial" w:hAnsi="Arial" w:cs="Traditional Arabic"/>
          <w:sz w:val="32"/>
          <w:szCs w:val="32"/>
          <w:rtl/>
        </w:rPr>
        <w:t xml:space="preserve"> </w:t>
      </w:r>
    </w:p>
    <w:p w:rsidR="00151C7F" w:rsidRPr="00581D14" w:rsidRDefault="00A81FF5"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2</w:t>
      </w:r>
      <w:r w:rsidR="000E3DFF" w:rsidRPr="00581D14">
        <w:rPr>
          <w:rFonts w:ascii="Arial" w:hAnsi="Arial" w:cs="Traditional Arabic"/>
          <w:sz w:val="32"/>
          <w:szCs w:val="32"/>
          <w:rtl/>
        </w:rPr>
        <w:t xml:space="preserve">- </w:t>
      </w:r>
      <w:r w:rsidR="00151C7F" w:rsidRPr="00581D14">
        <w:rPr>
          <w:rFonts w:ascii="Arial" w:hAnsi="Arial" w:cs="Traditional Arabic"/>
          <w:sz w:val="32"/>
          <w:szCs w:val="32"/>
          <w:rtl/>
        </w:rPr>
        <w:t>قال تعالى</w:t>
      </w:r>
      <w:r w:rsidR="00581D14" w:rsidRPr="00581D14">
        <w:rPr>
          <w:rFonts w:ascii="Arial" w:hAnsi="Arial" w:cs="Traditional Arabic"/>
          <w:sz w:val="32"/>
          <w:szCs w:val="32"/>
          <w:rtl/>
        </w:rPr>
        <w:t>:</w:t>
      </w:r>
      <w:r w:rsidR="00151C7F" w:rsidRPr="00581D14">
        <w:rPr>
          <w:rFonts w:ascii="Arial" w:hAnsi="Arial" w:cs="Traditional Arabic"/>
          <w:sz w:val="32"/>
          <w:szCs w:val="32"/>
          <w:rtl/>
        </w:rPr>
        <w:t xml:space="preserve"> " إِنَّهُ لَقَوْلُ رَسُولٍ كَرِيمٍ {19} ذِي قُوَّةٍ عِندَ ذِي الْعَرْشِ مَكِينٍ {20} مُطَاعٍ ثَمَّ أَمِينٍ {21} " ( التكوير 19 - 21 )</w:t>
      </w:r>
      <w:r w:rsidR="00581D14" w:rsidRPr="00581D14">
        <w:rPr>
          <w:rFonts w:ascii="Arial" w:hAnsi="Arial" w:cs="Traditional Arabic"/>
          <w:sz w:val="32"/>
          <w:szCs w:val="32"/>
          <w:rtl/>
        </w:rPr>
        <w:t>.</w:t>
      </w:r>
    </w:p>
    <w:p w:rsidR="00A81FF5" w:rsidRPr="00581D14" w:rsidRDefault="00A81FF5"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u w:val="single"/>
          <w:rtl/>
        </w:rPr>
        <w:t>ج )</w:t>
      </w:r>
      <w:r w:rsidR="00131FBC" w:rsidRPr="00581D14">
        <w:rPr>
          <w:rFonts w:ascii="Arial" w:hAnsi="Arial" w:cs="Traditional Arabic"/>
          <w:sz w:val="32"/>
          <w:szCs w:val="32"/>
          <w:u w:val="single"/>
          <w:rtl/>
        </w:rPr>
        <w:t xml:space="preserve"> </w:t>
      </w:r>
      <w:r w:rsidR="00044211" w:rsidRPr="00581D14">
        <w:rPr>
          <w:rFonts w:ascii="Arial" w:hAnsi="Arial" w:cs="Traditional Arabic"/>
          <w:sz w:val="32"/>
          <w:szCs w:val="32"/>
          <w:u w:val="single"/>
          <w:rtl/>
        </w:rPr>
        <w:t xml:space="preserve">وصف الله تعالى أنبيائه عليهم السلام بالأمانة </w:t>
      </w:r>
      <w:r w:rsidR="005E1A29" w:rsidRPr="00581D14">
        <w:rPr>
          <w:rFonts w:ascii="Arial" w:hAnsi="Arial" w:cs="Traditional Arabic"/>
          <w:sz w:val="32"/>
          <w:szCs w:val="32"/>
          <w:u w:val="single"/>
          <w:rtl/>
        </w:rPr>
        <w:t>وكذلك وصفهم لأنفسهم بما وصفهم به الله تعالى</w:t>
      </w:r>
      <w:r w:rsidR="00581D14" w:rsidRPr="00581D14">
        <w:rPr>
          <w:rFonts w:ascii="Arial" w:hAnsi="Arial" w:cs="Traditional Arabic"/>
          <w:sz w:val="32"/>
          <w:szCs w:val="32"/>
          <w:u w:val="single"/>
          <w:rtl/>
        </w:rPr>
        <w:t>:</w:t>
      </w:r>
      <w:r w:rsidR="00044211" w:rsidRPr="00581D14">
        <w:rPr>
          <w:rFonts w:ascii="Arial" w:hAnsi="Arial" w:cs="Traditional Arabic"/>
          <w:sz w:val="32"/>
          <w:szCs w:val="32"/>
          <w:rtl/>
        </w:rPr>
        <w:t xml:space="preserve"> </w:t>
      </w:r>
    </w:p>
    <w:p w:rsidR="000E3DFF" w:rsidRPr="00581D14" w:rsidRDefault="00A81FF5"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 xml:space="preserve">1- </w:t>
      </w:r>
      <w:r w:rsidR="00131FBC" w:rsidRPr="00581D14">
        <w:rPr>
          <w:rFonts w:ascii="Arial" w:hAnsi="Arial" w:cs="Traditional Arabic"/>
          <w:sz w:val="32"/>
          <w:szCs w:val="32"/>
          <w:rtl/>
        </w:rPr>
        <w:t>قال تعالى</w:t>
      </w:r>
      <w:r w:rsidR="00581D14" w:rsidRPr="00581D14">
        <w:rPr>
          <w:rFonts w:ascii="Arial" w:hAnsi="Arial" w:cs="Traditional Arabic"/>
          <w:sz w:val="32"/>
          <w:szCs w:val="32"/>
          <w:rtl/>
        </w:rPr>
        <w:t>:</w:t>
      </w:r>
      <w:r w:rsidR="00131FBC" w:rsidRPr="00581D14">
        <w:rPr>
          <w:rFonts w:ascii="Arial" w:hAnsi="Arial" w:cs="Traditional Arabic"/>
          <w:sz w:val="32"/>
          <w:szCs w:val="32"/>
          <w:rtl/>
        </w:rPr>
        <w:t xml:space="preserve"> " وَلَقَدْ فَتَنَّا قَبْلَهُمْ قَوْمَ فِرْعَوْنَ وَجَاءهُمْ رَسُولٌ كَرِيمٌ {17} أَنْ أَدُّوا إِلَيَّ عِبَادَ اللَّهِ إِنِّي لَكُمْ رَسُولٌ أَمِينٌ {18}‏ " ( الدخان 18 )</w:t>
      </w:r>
      <w:r w:rsidR="00581D14" w:rsidRPr="00581D14">
        <w:rPr>
          <w:rFonts w:ascii="Arial" w:hAnsi="Arial" w:cs="Traditional Arabic"/>
          <w:sz w:val="32"/>
          <w:szCs w:val="32"/>
          <w:rtl/>
        </w:rPr>
        <w:t>.</w:t>
      </w:r>
      <w:r w:rsidR="00131FBC" w:rsidRPr="00581D14">
        <w:rPr>
          <w:rFonts w:ascii="Arial" w:hAnsi="Arial" w:cs="Traditional Arabic"/>
          <w:sz w:val="32"/>
          <w:szCs w:val="32"/>
          <w:rtl/>
        </w:rPr>
        <w:t xml:space="preserve"> </w:t>
      </w:r>
    </w:p>
    <w:p w:rsidR="00131FBC" w:rsidRPr="00581D14" w:rsidRDefault="00A81FF5"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2</w:t>
      </w:r>
      <w:r w:rsidR="000E3DFF" w:rsidRPr="00581D14">
        <w:rPr>
          <w:rFonts w:ascii="Arial" w:hAnsi="Arial" w:cs="Traditional Arabic"/>
          <w:sz w:val="32"/>
          <w:szCs w:val="32"/>
          <w:rtl/>
        </w:rPr>
        <w:t xml:space="preserve">- </w:t>
      </w:r>
      <w:r w:rsidR="00131FBC" w:rsidRPr="00581D14">
        <w:rPr>
          <w:rFonts w:ascii="Arial" w:hAnsi="Arial" w:cs="Traditional Arabic"/>
          <w:sz w:val="32"/>
          <w:szCs w:val="32"/>
          <w:rtl/>
        </w:rPr>
        <w:t>قال تعالى</w:t>
      </w:r>
      <w:r w:rsidR="00581D14" w:rsidRPr="00581D14">
        <w:rPr>
          <w:rFonts w:ascii="Arial" w:hAnsi="Arial" w:cs="Traditional Arabic"/>
          <w:sz w:val="32"/>
          <w:szCs w:val="32"/>
          <w:rtl/>
        </w:rPr>
        <w:t>:</w:t>
      </w:r>
      <w:r w:rsidR="00131FBC" w:rsidRPr="00581D14">
        <w:rPr>
          <w:rFonts w:ascii="Arial" w:hAnsi="Arial" w:cs="Traditional Arabic"/>
          <w:sz w:val="32"/>
          <w:szCs w:val="32"/>
          <w:rtl/>
        </w:rPr>
        <w:t xml:space="preserve"> " </w:t>
      </w:r>
      <w:r w:rsidR="009C629C" w:rsidRPr="00581D14">
        <w:rPr>
          <w:rFonts w:ascii="Arial" w:hAnsi="Arial" w:cs="Traditional Arabic"/>
          <w:sz w:val="32"/>
          <w:szCs w:val="32"/>
          <w:rtl/>
        </w:rPr>
        <w:t>قَالَ يَا قَوْمِ لَيْسَ بِي سَفَاهَةٌ وَلَكِنِّي رَسُولٌ مِّن رَّبِّ الْعَالَمِينَ {67}‏ أُبَلِّغُكُمْ رِسَالاتِ رَبِّي وَأَنَاْ لَكُمْ نَاصِحٌ أَمِينٌ {68} " ( الأعراف 68 )</w:t>
      </w:r>
      <w:r w:rsidR="00581D14" w:rsidRPr="00581D14">
        <w:rPr>
          <w:rFonts w:ascii="Arial" w:hAnsi="Arial" w:cs="Traditional Arabic"/>
          <w:sz w:val="32"/>
          <w:szCs w:val="32"/>
          <w:rtl/>
        </w:rPr>
        <w:t>.</w:t>
      </w:r>
      <w:r w:rsidR="009C629C" w:rsidRPr="00581D14">
        <w:rPr>
          <w:rFonts w:ascii="Arial" w:hAnsi="Arial" w:cs="Traditional Arabic"/>
          <w:sz w:val="32"/>
          <w:szCs w:val="32"/>
          <w:rtl/>
        </w:rPr>
        <w:t xml:space="preserve"> </w:t>
      </w:r>
    </w:p>
    <w:p w:rsidR="00A81FF5" w:rsidRPr="00581D14" w:rsidRDefault="00A81FF5"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3</w:t>
      </w:r>
      <w:r w:rsidR="00E108B2"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E108B2" w:rsidRPr="00581D14">
        <w:rPr>
          <w:rFonts w:ascii="Arial" w:hAnsi="Arial" w:cs="Traditional Arabic"/>
          <w:sz w:val="32"/>
          <w:szCs w:val="32"/>
          <w:rtl/>
        </w:rPr>
        <w:t xml:space="preserve"> " </w:t>
      </w:r>
      <w:r w:rsidR="00B01A96" w:rsidRPr="00581D14">
        <w:rPr>
          <w:rFonts w:ascii="Arial" w:hAnsi="Arial" w:cs="Traditional Arabic"/>
          <w:sz w:val="32"/>
          <w:szCs w:val="32"/>
          <w:rtl/>
        </w:rPr>
        <w:t>كَذَّبَتْ قَوْمُ نُوحٍ الْمُرْسَلِينَ {105} إِذْ قَالَ لَهُمْ أَخُوهُمْ نُوحٌ أَلَا تَتَّقُونَ {106} إِنِّي لَكُمْ رَسُولٌ أَمِينٌ {107} " ( الشعراء 105 – 107 )</w:t>
      </w:r>
      <w:r w:rsidR="00581D14" w:rsidRPr="00581D14">
        <w:rPr>
          <w:rFonts w:ascii="Arial" w:hAnsi="Arial" w:cs="Traditional Arabic"/>
          <w:sz w:val="32"/>
          <w:szCs w:val="32"/>
          <w:rtl/>
        </w:rPr>
        <w:t>.</w:t>
      </w:r>
      <w:r w:rsidR="00B01A96" w:rsidRPr="00581D14">
        <w:rPr>
          <w:rFonts w:ascii="Arial" w:hAnsi="Arial" w:cs="Traditional Arabic"/>
          <w:sz w:val="32"/>
          <w:szCs w:val="32"/>
          <w:rtl/>
        </w:rPr>
        <w:t xml:space="preserve"> </w:t>
      </w:r>
    </w:p>
    <w:p w:rsidR="008875A7" w:rsidRPr="00581D14" w:rsidRDefault="00B01A96"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وهكذا جاءت مع أنبياء الله عليهم السلام ( هود – صالح – لوط – شعيب ) في نفس السورة</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A81FF5" w:rsidRPr="00581D14" w:rsidRDefault="00A81FF5" w:rsidP="00581D14">
      <w:pPr>
        <w:spacing w:after="0" w:line="240" w:lineRule="auto"/>
        <w:rPr>
          <w:rFonts w:ascii="Arial" w:hAnsi="Arial" w:cs="Traditional Arabic"/>
          <w:sz w:val="32"/>
          <w:szCs w:val="32"/>
          <w:rtl/>
        </w:rPr>
      </w:pPr>
      <w:r w:rsidRPr="00581D14">
        <w:rPr>
          <w:rFonts w:ascii="Arial" w:hAnsi="Arial" w:cs="Traditional Arabic" w:hint="cs"/>
          <w:sz w:val="32"/>
          <w:szCs w:val="32"/>
          <w:u w:val="single"/>
          <w:rtl/>
        </w:rPr>
        <w:t>د)</w:t>
      </w:r>
      <w:r w:rsidR="00ED66BF" w:rsidRPr="00581D14">
        <w:rPr>
          <w:rFonts w:ascii="Arial" w:hAnsi="Arial" w:cs="Traditional Arabic"/>
          <w:sz w:val="32"/>
          <w:szCs w:val="32"/>
          <w:u w:val="single"/>
          <w:rtl/>
        </w:rPr>
        <w:t xml:space="preserve"> أمر الله تعالى ولاة أمر المسلمين بالأمانة</w:t>
      </w:r>
      <w:r w:rsidR="00581D14" w:rsidRPr="00581D14">
        <w:rPr>
          <w:rFonts w:ascii="Arial" w:hAnsi="Arial" w:cs="Traditional Arabic"/>
          <w:sz w:val="32"/>
          <w:szCs w:val="32"/>
          <w:u w:val="single"/>
          <w:rtl/>
        </w:rPr>
        <w:t>:</w:t>
      </w:r>
      <w:r w:rsidR="00581D14" w:rsidRPr="00581D14">
        <w:rPr>
          <w:rFonts w:ascii="Arial" w:hAnsi="Arial" w:cs="Traditional Arabic"/>
          <w:sz w:val="32"/>
          <w:szCs w:val="32"/>
          <w:rtl/>
        </w:rPr>
        <w:t xml:space="preserve"> </w:t>
      </w:r>
    </w:p>
    <w:p w:rsidR="00ED66BF" w:rsidRPr="00581D14" w:rsidRDefault="00A81FF5"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 xml:space="preserve">1- </w:t>
      </w:r>
      <w:r w:rsidR="00ED66BF" w:rsidRPr="00581D14">
        <w:rPr>
          <w:rFonts w:ascii="Arial" w:hAnsi="Arial" w:cs="Traditional Arabic"/>
          <w:sz w:val="32"/>
          <w:szCs w:val="32"/>
          <w:rtl/>
        </w:rPr>
        <w:t>قال تعالى</w:t>
      </w:r>
      <w:r w:rsidR="00581D14" w:rsidRPr="00581D14">
        <w:rPr>
          <w:rFonts w:ascii="Arial" w:hAnsi="Arial" w:cs="Traditional Arabic"/>
          <w:sz w:val="32"/>
          <w:szCs w:val="32"/>
          <w:rtl/>
        </w:rPr>
        <w:t>:</w:t>
      </w:r>
      <w:r w:rsidR="00ED66BF" w:rsidRPr="00581D14">
        <w:rPr>
          <w:rFonts w:ascii="Arial" w:hAnsi="Arial" w:cs="Traditional Arabic"/>
          <w:sz w:val="32"/>
          <w:szCs w:val="32"/>
          <w:rtl/>
        </w:rPr>
        <w:t xml:space="preserve"> " إِنَّ اللّهَ يَأْمُرُكُمْ أَن تُؤدُّواْ الأَمَانَاتِ إِلَى أَهْلِهَا وَإِذَا حَكَمْتُم بَيْنَ النَّاسِ أَن تَحْكُمُواْ بِالْعَدْلِ إِنَّ اللّهَ نِعِمَّا يَعِظُكُم بِهِ إِنَّ اللّهَ كَانَ سَمِيعاً بَصِيراً {58} " ( النساء 58 )</w:t>
      </w:r>
      <w:r w:rsidR="00581D14" w:rsidRPr="00581D14">
        <w:rPr>
          <w:rFonts w:ascii="Arial" w:hAnsi="Arial" w:cs="Traditional Arabic"/>
          <w:sz w:val="32"/>
          <w:szCs w:val="32"/>
          <w:rtl/>
        </w:rPr>
        <w:t>.</w:t>
      </w:r>
      <w:r w:rsidR="00ED66BF" w:rsidRPr="00581D14">
        <w:rPr>
          <w:rFonts w:ascii="Arial" w:hAnsi="Arial" w:cs="Traditional Arabic"/>
          <w:sz w:val="32"/>
          <w:szCs w:val="32"/>
          <w:rtl/>
        </w:rPr>
        <w:t xml:space="preserve"> </w:t>
      </w:r>
    </w:p>
    <w:p w:rsidR="00ED66BF" w:rsidRPr="00581D14" w:rsidRDefault="00ED66BF"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جاء في كتاب السياسة الشرعية للإمام ابن تيمية</w:t>
      </w:r>
      <w:r w:rsidR="00581D14" w:rsidRPr="00581D14">
        <w:rPr>
          <w:rFonts w:ascii="Arial" w:hAnsi="Arial" w:cs="Traditional Arabic"/>
          <w:sz w:val="32"/>
          <w:szCs w:val="32"/>
          <w:rtl/>
        </w:rPr>
        <w:t xml:space="preserve"> </w:t>
      </w:r>
      <w:r w:rsidRPr="00581D14">
        <w:rPr>
          <w:rFonts w:ascii="Arial" w:hAnsi="Arial" w:cs="Traditional Arabic"/>
          <w:sz w:val="32"/>
          <w:szCs w:val="32"/>
          <w:rtl/>
        </w:rPr>
        <w:t>رحمه الله</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 العلماء</w:t>
      </w:r>
      <w:r w:rsidR="00581D14" w:rsidRPr="00581D14">
        <w:rPr>
          <w:rFonts w:ascii="Arial" w:hAnsi="Arial" w:cs="Traditional Arabic"/>
          <w:sz w:val="32"/>
          <w:szCs w:val="32"/>
          <w:rtl/>
        </w:rPr>
        <w:t>:</w:t>
      </w:r>
      <w:r w:rsidRPr="00581D14">
        <w:rPr>
          <w:rFonts w:ascii="Arial" w:hAnsi="Arial" w:cs="Traditional Arabic"/>
          <w:sz w:val="32"/>
          <w:szCs w:val="32"/>
          <w:rtl/>
        </w:rPr>
        <w:t xml:space="preserve"> نزلت... في ولاة الأمور</w:t>
      </w:r>
      <w:r w:rsidR="00581D14" w:rsidRPr="00581D14">
        <w:rPr>
          <w:rFonts w:ascii="Arial" w:hAnsi="Arial" w:cs="Traditional Arabic"/>
          <w:sz w:val="32"/>
          <w:szCs w:val="32"/>
          <w:rtl/>
        </w:rPr>
        <w:t>:</w:t>
      </w:r>
      <w:r w:rsidRPr="00581D14">
        <w:rPr>
          <w:rFonts w:ascii="Arial" w:hAnsi="Arial" w:cs="Traditional Arabic"/>
          <w:sz w:val="32"/>
          <w:szCs w:val="32"/>
          <w:rtl/>
        </w:rPr>
        <w:t xml:space="preserve"> عليهم أن يؤدُّوا الأمانات إلى أهلها</w:t>
      </w:r>
      <w:r w:rsidR="00581D14" w:rsidRPr="00581D14">
        <w:rPr>
          <w:rFonts w:ascii="Arial" w:hAnsi="Arial" w:cs="Traditional Arabic"/>
          <w:sz w:val="32"/>
          <w:szCs w:val="32"/>
          <w:rtl/>
        </w:rPr>
        <w:t>،</w:t>
      </w:r>
      <w:r w:rsidRPr="00581D14">
        <w:rPr>
          <w:rFonts w:ascii="Arial" w:hAnsi="Arial" w:cs="Traditional Arabic"/>
          <w:sz w:val="32"/>
          <w:szCs w:val="32"/>
          <w:rtl/>
        </w:rPr>
        <w:t xml:space="preserve"> وإذا حكموا بين النَّاس أن يحكموا بالعدل</w:t>
      </w:r>
      <w:r w:rsidR="00581D14" w:rsidRPr="00581D14">
        <w:rPr>
          <w:rFonts w:ascii="Arial" w:hAnsi="Arial" w:cs="Traditional Arabic"/>
          <w:sz w:val="32"/>
          <w:szCs w:val="32"/>
          <w:rtl/>
        </w:rPr>
        <w:t>.</w:t>
      </w:r>
      <w:r w:rsidRPr="00581D14">
        <w:rPr>
          <w:rFonts w:ascii="Arial" w:hAnsi="Arial" w:cs="Traditional Arabic"/>
          <w:sz w:val="32"/>
          <w:szCs w:val="32"/>
          <w:rtl/>
        </w:rPr>
        <w:t>.. وإذا كانت الآية قد أوجبت أداء الأمانات إلى أهلها والحكم بالعدل</w:t>
      </w:r>
      <w:r w:rsidR="00581D14" w:rsidRPr="00581D14">
        <w:rPr>
          <w:rFonts w:ascii="Arial" w:hAnsi="Arial" w:cs="Traditional Arabic"/>
          <w:sz w:val="32"/>
          <w:szCs w:val="32"/>
          <w:rtl/>
        </w:rPr>
        <w:t>،</w:t>
      </w:r>
      <w:r w:rsidRPr="00581D14">
        <w:rPr>
          <w:rFonts w:ascii="Arial" w:hAnsi="Arial" w:cs="Traditional Arabic"/>
          <w:sz w:val="32"/>
          <w:szCs w:val="32"/>
          <w:rtl/>
        </w:rPr>
        <w:t xml:space="preserve"> فهذان جماع السياسة العادلة والولاية الصالحة</w:t>
      </w:r>
      <w:r w:rsidR="00581D14" w:rsidRPr="00581D14">
        <w:rPr>
          <w:rFonts w:ascii="Arial" w:hAnsi="Arial" w:cs="Traditional Arabic"/>
          <w:sz w:val="32"/>
          <w:szCs w:val="32"/>
          <w:rtl/>
        </w:rPr>
        <w:t>.</w:t>
      </w:r>
    </w:p>
    <w:p w:rsidR="00ED66BF" w:rsidRPr="00581D14" w:rsidRDefault="00ED66BF"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وجاء في فتح القدير للإمام الشَّوكاني رحمه الله</w:t>
      </w:r>
      <w:r w:rsidR="00581D14" w:rsidRPr="00581D14">
        <w:rPr>
          <w:rFonts w:ascii="Arial" w:hAnsi="Arial" w:cs="Traditional Arabic"/>
          <w:sz w:val="32"/>
          <w:szCs w:val="32"/>
          <w:rtl/>
        </w:rPr>
        <w:t>:</w:t>
      </w:r>
      <w:r w:rsidRPr="00581D14">
        <w:rPr>
          <w:rFonts w:ascii="Arial" w:hAnsi="Arial" w:cs="Traditional Arabic"/>
          <w:sz w:val="32"/>
          <w:szCs w:val="32"/>
          <w:rtl/>
        </w:rPr>
        <w:t xml:space="preserve"> هذه الآية مِن أمَّهات الآيات المشتملة على كثير مِن أحكام الشَّرع</w:t>
      </w:r>
      <w:r w:rsidR="00581D14" w:rsidRPr="00581D14">
        <w:rPr>
          <w:rFonts w:ascii="Arial" w:hAnsi="Arial" w:cs="Traditional Arabic"/>
          <w:sz w:val="32"/>
          <w:szCs w:val="32"/>
          <w:rtl/>
        </w:rPr>
        <w:t>،</w:t>
      </w:r>
      <w:r w:rsidRPr="00581D14">
        <w:rPr>
          <w:rFonts w:ascii="Arial" w:hAnsi="Arial" w:cs="Traditional Arabic"/>
          <w:sz w:val="32"/>
          <w:szCs w:val="32"/>
          <w:rtl/>
        </w:rPr>
        <w:t xml:space="preserve"> لأنَّ الظَّاهر أنَّ الخطاب يشمل جميع النَّاس في جميع الأمانات</w:t>
      </w:r>
      <w:r w:rsidR="00581D14" w:rsidRPr="00581D14">
        <w:rPr>
          <w:rFonts w:ascii="Arial" w:hAnsi="Arial" w:cs="Traditional Arabic"/>
          <w:sz w:val="32"/>
          <w:szCs w:val="32"/>
          <w:rtl/>
        </w:rPr>
        <w:t>،</w:t>
      </w:r>
      <w:r w:rsidRPr="00581D14">
        <w:rPr>
          <w:rFonts w:ascii="Arial" w:hAnsi="Arial" w:cs="Traditional Arabic"/>
          <w:sz w:val="32"/>
          <w:szCs w:val="32"/>
          <w:rtl/>
        </w:rPr>
        <w:t xml:space="preserve"> وقد رُوِي عن علي</w:t>
      </w:r>
      <w:r w:rsidR="00581D14" w:rsidRPr="00581D14">
        <w:rPr>
          <w:rFonts w:ascii="Arial" w:hAnsi="Arial" w:cs="Traditional Arabic"/>
          <w:sz w:val="32"/>
          <w:szCs w:val="32"/>
          <w:rtl/>
        </w:rPr>
        <w:t>،</w:t>
      </w:r>
      <w:r w:rsidRPr="00581D14">
        <w:rPr>
          <w:rFonts w:ascii="Arial" w:hAnsi="Arial" w:cs="Traditional Arabic"/>
          <w:sz w:val="32"/>
          <w:szCs w:val="32"/>
          <w:rtl/>
        </w:rPr>
        <w:t xml:space="preserve"> وزيد بن أسلم</w:t>
      </w:r>
      <w:r w:rsidR="00581D14" w:rsidRPr="00581D14">
        <w:rPr>
          <w:rFonts w:ascii="Arial" w:hAnsi="Arial" w:cs="Traditional Arabic"/>
          <w:sz w:val="32"/>
          <w:szCs w:val="32"/>
          <w:rtl/>
        </w:rPr>
        <w:t>،</w:t>
      </w:r>
      <w:r w:rsidRPr="00581D14">
        <w:rPr>
          <w:rFonts w:ascii="Arial" w:hAnsi="Arial" w:cs="Traditional Arabic"/>
          <w:sz w:val="32"/>
          <w:szCs w:val="32"/>
          <w:rtl/>
        </w:rPr>
        <w:t xml:space="preserve"> وشهر بن حوشب أنَّها خطاب لولاة المسلمين</w:t>
      </w:r>
      <w:r w:rsidR="00581D14" w:rsidRPr="00581D14">
        <w:rPr>
          <w:rFonts w:ascii="Arial" w:hAnsi="Arial" w:cs="Traditional Arabic"/>
          <w:sz w:val="32"/>
          <w:szCs w:val="32"/>
          <w:rtl/>
        </w:rPr>
        <w:t>،</w:t>
      </w:r>
      <w:r w:rsidRPr="00581D14">
        <w:rPr>
          <w:rFonts w:ascii="Arial" w:hAnsi="Arial" w:cs="Traditional Arabic"/>
          <w:sz w:val="32"/>
          <w:szCs w:val="32"/>
          <w:rtl/>
        </w:rPr>
        <w:t xml:space="preserve"> والأوَّل أظهر، وورودها على سبب لا ينافي ما فيها مِن العموم</w:t>
      </w:r>
      <w:r w:rsidR="00581D14" w:rsidRPr="00581D14">
        <w:rPr>
          <w:rFonts w:ascii="Arial" w:hAnsi="Arial" w:cs="Traditional Arabic"/>
          <w:sz w:val="32"/>
          <w:szCs w:val="32"/>
          <w:rtl/>
        </w:rPr>
        <w:t>،</w:t>
      </w:r>
      <w:r w:rsidRPr="00581D14">
        <w:rPr>
          <w:rFonts w:ascii="Arial" w:hAnsi="Arial" w:cs="Traditional Arabic"/>
          <w:sz w:val="32"/>
          <w:szCs w:val="32"/>
          <w:rtl/>
        </w:rPr>
        <w:t xml:space="preserve"> فالاعتبار بعموم اللَّفظ لا بخصوص السَّبب</w:t>
      </w:r>
      <w:r w:rsidR="00581D14" w:rsidRPr="00581D14">
        <w:rPr>
          <w:rFonts w:ascii="Arial" w:hAnsi="Arial" w:cs="Traditional Arabic"/>
          <w:sz w:val="32"/>
          <w:szCs w:val="32"/>
          <w:rtl/>
        </w:rPr>
        <w:t>،</w:t>
      </w:r>
      <w:r w:rsidRPr="00581D14">
        <w:rPr>
          <w:rFonts w:ascii="Arial" w:hAnsi="Arial" w:cs="Traditional Arabic"/>
          <w:sz w:val="32"/>
          <w:szCs w:val="32"/>
          <w:rtl/>
        </w:rPr>
        <w:t xml:space="preserve"> كما تقرَّر في الأصول</w:t>
      </w:r>
      <w:r w:rsidR="00581D14" w:rsidRPr="00581D14">
        <w:rPr>
          <w:rFonts w:ascii="Arial" w:hAnsi="Arial" w:cs="Traditional Arabic"/>
          <w:sz w:val="32"/>
          <w:szCs w:val="32"/>
          <w:rtl/>
        </w:rPr>
        <w:t>،</w:t>
      </w:r>
      <w:r w:rsidRPr="00581D14">
        <w:rPr>
          <w:rFonts w:ascii="Arial" w:hAnsi="Arial" w:cs="Traditional Arabic"/>
          <w:sz w:val="32"/>
          <w:szCs w:val="32"/>
          <w:rtl/>
        </w:rPr>
        <w:t xml:space="preserve"> وتدخل الولاة في هذا الخطاب دخولًا أوَّليًّا</w:t>
      </w:r>
      <w:r w:rsidR="00581D14" w:rsidRPr="00581D14">
        <w:rPr>
          <w:rFonts w:ascii="Arial" w:hAnsi="Arial" w:cs="Traditional Arabic"/>
          <w:sz w:val="32"/>
          <w:szCs w:val="32"/>
          <w:rtl/>
        </w:rPr>
        <w:t>،</w:t>
      </w:r>
      <w:r w:rsidRPr="00581D14">
        <w:rPr>
          <w:rFonts w:ascii="Arial" w:hAnsi="Arial" w:cs="Traditional Arabic"/>
          <w:sz w:val="32"/>
          <w:szCs w:val="32"/>
          <w:rtl/>
        </w:rPr>
        <w:t xml:space="preserve"> فيجب عليهم تأدية ما لديهم مِن الأمانات</w:t>
      </w:r>
      <w:r w:rsidR="00581D14" w:rsidRPr="00581D14">
        <w:rPr>
          <w:rFonts w:ascii="Arial" w:hAnsi="Arial" w:cs="Traditional Arabic"/>
          <w:sz w:val="32"/>
          <w:szCs w:val="32"/>
          <w:rtl/>
        </w:rPr>
        <w:t>،</w:t>
      </w:r>
      <w:r w:rsidRPr="00581D14">
        <w:rPr>
          <w:rFonts w:ascii="Arial" w:hAnsi="Arial" w:cs="Traditional Arabic"/>
          <w:sz w:val="32"/>
          <w:szCs w:val="32"/>
          <w:rtl/>
        </w:rPr>
        <w:t xml:space="preserve"> وردُّ الظُّلامات</w:t>
      </w:r>
      <w:r w:rsidR="00581D14" w:rsidRPr="00581D14">
        <w:rPr>
          <w:rFonts w:ascii="Arial" w:hAnsi="Arial" w:cs="Traditional Arabic"/>
          <w:sz w:val="32"/>
          <w:szCs w:val="32"/>
          <w:rtl/>
        </w:rPr>
        <w:t>،</w:t>
      </w:r>
      <w:r w:rsidRPr="00581D14">
        <w:rPr>
          <w:rFonts w:ascii="Arial" w:hAnsi="Arial" w:cs="Traditional Arabic"/>
          <w:sz w:val="32"/>
          <w:szCs w:val="32"/>
          <w:rtl/>
        </w:rPr>
        <w:t xml:space="preserve"> وتحرِّي العدل في أحكامهم</w:t>
      </w:r>
      <w:r w:rsidR="00581D14" w:rsidRPr="00581D14">
        <w:rPr>
          <w:rFonts w:ascii="Arial" w:hAnsi="Arial" w:cs="Traditional Arabic"/>
          <w:sz w:val="32"/>
          <w:szCs w:val="32"/>
          <w:rtl/>
        </w:rPr>
        <w:t>،</w:t>
      </w:r>
      <w:r w:rsidRPr="00581D14">
        <w:rPr>
          <w:rFonts w:ascii="Arial" w:hAnsi="Arial" w:cs="Traditional Arabic"/>
          <w:sz w:val="32"/>
          <w:szCs w:val="32"/>
          <w:rtl/>
        </w:rPr>
        <w:t xml:space="preserve"> ويدخل غيرهم مِن النَّاس في الخطاب</w:t>
      </w:r>
      <w:r w:rsidR="00581D14" w:rsidRPr="00581D14">
        <w:rPr>
          <w:rFonts w:ascii="Arial" w:hAnsi="Arial" w:cs="Traditional Arabic"/>
          <w:sz w:val="32"/>
          <w:szCs w:val="32"/>
          <w:rtl/>
        </w:rPr>
        <w:t>،</w:t>
      </w:r>
      <w:r w:rsidRPr="00581D14">
        <w:rPr>
          <w:rFonts w:ascii="Arial" w:hAnsi="Arial" w:cs="Traditional Arabic"/>
          <w:sz w:val="32"/>
          <w:szCs w:val="32"/>
          <w:rtl/>
        </w:rPr>
        <w:t xml:space="preserve"> فيجب عليهم ردُّ ما لديهم مِن الأمانات</w:t>
      </w:r>
      <w:r w:rsidR="00581D14" w:rsidRPr="00581D14">
        <w:rPr>
          <w:rFonts w:ascii="Arial" w:hAnsi="Arial" w:cs="Traditional Arabic"/>
          <w:sz w:val="32"/>
          <w:szCs w:val="32"/>
          <w:rtl/>
        </w:rPr>
        <w:t>،</w:t>
      </w:r>
      <w:r w:rsidRPr="00581D14">
        <w:rPr>
          <w:rFonts w:ascii="Arial" w:hAnsi="Arial" w:cs="Traditional Arabic"/>
          <w:sz w:val="32"/>
          <w:szCs w:val="32"/>
          <w:rtl/>
        </w:rPr>
        <w:t xml:space="preserve"> والتَّحرِّي في الشهادات والأخبار</w:t>
      </w:r>
      <w:r w:rsidR="00581D14" w:rsidRPr="00581D14">
        <w:rPr>
          <w:rFonts w:ascii="Arial" w:hAnsi="Arial" w:cs="Traditional Arabic"/>
          <w:sz w:val="32"/>
          <w:szCs w:val="32"/>
          <w:rtl/>
        </w:rPr>
        <w:t>.</w:t>
      </w:r>
      <w:r w:rsidRPr="00581D14">
        <w:rPr>
          <w:rFonts w:ascii="Arial" w:hAnsi="Arial" w:cs="Traditional Arabic"/>
          <w:sz w:val="32"/>
          <w:szCs w:val="32"/>
          <w:rtl/>
        </w:rPr>
        <w:t xml:space="preserve"> وممَّن قال بعموم هذا الخطاب</w:t>
      </w:r>
      <w:r w:rsidR="00581D14" w:rsidRPr="00581D14">
        <w:rPr>
          <w:rFonts w:ascii="Arial" w:hAnsi="Arial" w:cs="Traditional Arabic"/>
          <w:sz w:val="32"/>
          <w:szCs w:val="32"/>
          <w:rtl/>
        </w:rPr>
        <w:t>:</w:t>
      </w:r>
      <w:r w:rsidRPr="00581D14">
        <w:rPr>
          <w:rFonts w:ascii="Arial" w:hAnsi="Arial" w:cs="Traditional Arabic"/>
          <w:sz w:val="32"/>
          <w:szCs w:val="32"/>
          <w:rtl/>
        </w:rPr>
        <w:t xml:space="preserve"> البراء بن عازب</w:t>
      </w:r>
      <w:r w:rsidR="00581D14" w:rsidRPr="00581D14">
        <w:rPr>
          <w:rFonts w:ascii="Arial" w:hAnsi="Arial" w:cs="Traditional Arabic"/>
          <w:sz w:val="32"/>
          <w:szCs w:val="32"/>
          <w:rtl/>
        </w:rPr>
        <w:t>،</w:t>
      </w:r>
      <w:r w:rsidRPr="00581D14">
        <w:rPr>
          <w:rFonts w:ascii="Arial" w:hAnsi="Arial" w:cs="Traditional Arabic"/>
          <w:sz w:val="32"/>
          <w:szCs w:val="32"/>
          <w:rtl/>
        </w:rPr>
        <w:t xml:space="preserve"> وابن مسعود</w:t>
      </w:r>
      <w:r w:rsidR="00581D14" w:rsidRPr="00581D14">
        <w:rPr>
          <w:rFonts w:ascii="Arial" w:hAnsi="Arial" w:cs="Traditional Arabic"/>
          <w:sz w:val="32"/>
          <w:szCs w:val="32"/>
          <w:rtl/>
        </w:rPr>
        <w:t>،</w:t>
      </w:r>
      <w:r w:rsidRPr="00581D14">
        <w:rPr>
          <w:rFonts w:ascii="Arial" w:hAnsi="Arial" w:cs="Traditional Arabic"/>
          <w:sz w:val="32"/>
          <w:szCs w:val="32"/>
          <w:rtl/>
        </w:rPr>
        <w:t xml:space="preserve"> وابن </w:t>
      </w:r>
      <w:r w:rsidRPr="00581D14">
        <w:rPr>
          <w:rFonts w:ascii="Arial" w:hAnsi="Arial" w:cs="Traditional Arabic"/>
          <w:sz w:val="32"/>
          <w:szCs w:val="32"/>
          <w:rtl/>
        </w:rPr>
        <w:lastRenderedPageBreak/>
        <w:t>عبَّاس</w:t>
      </w:r>
      <w:r w:rsidR="00581D14" w:rsidRPr="00581D14">
        <w:rPr>
          <w:rFonts w:ascii="Arial" w:hAnsi="Arial" w:cs="Traditional Arabic"/>
          <w:sz w:val="32"/>
          <w:szCs w:val="32"/>
          <w:rtl/>
        </w:rPr>
        <w:t>،</w:t>
      </w:r>
      <w:r w:rsidRPr="00581D14">
        <w:rPr>
          <w:rFonts w:ascii="Arial" w:hAnsi="Arial" w:cs="Traditional Arabic"/>
          <w:sz w:val="32"/>
          <w:szCs w:val="32"/>
          <w:rtl/>
        </w:rPr>
        <w:t xml:space="preserve"> وأبيُّ بن كعب</w:t>
      </w:r>
      <w:r w:rsidR="00581D14" w:rsidRPr="00581D14">
        <w:rPr>
          <w:rFonts w:ascii="Arial" w:hAnsi="Arial" w:cs="Traditional Arabic"/>
          <w:sz w:val="32"/>
          <w:szCs w:val="32"/>
          <w:rtl/>
        </w:rPr>
        <w:t>،</w:t>
      </w:r>
      <w:r w:rsidRPr="00581D14">
        <w:rPr>
          <w:rFonts w:ascii="Arial" w:hAnsi="Arial" w:cs="Traditional Arabic"/>
          <w:sz w:val="32"/>
          <w:szCs w:val="32"/>
          <w:rtl/>
        </w:rPr>
        <w:t xml:space="preserve"> واختاره جمهور المفسِّرين، ومنهم ابن جرير، وأجمعوا على أنَّ الأمانات مردودة إلى أربابها</w:t>
      </w:r>
      <w:r w:rsidR="00581D14" w:rsidRPr="00581D14">
        <w:rPr>
          <w:rFonts w:ascii="Arial" w:hAnsi="Arial" w:cs="Traditional Arabic"/>
          <w:sz w:val="32"/>
          <w:szCs w:val="32"/>
          <w:rtl/>
        </w:rPr>
        <w:t>:</w:t>
      </w:r>
      <w:r w:rsidRPr="00581D14">
        <w:rPr>
          <w:rFonts w:ascii="Arial" w:hAnsi="Arial" w:cs="Traditional Arabic"/>
          <w:sz w:val="32"/>
          <w:szCs w:val="32"/>
          <w:rtl/>
        </w:rPr>
        <w:t xml:space="preserve"> الأبرار منهم والفجار، كما قال ابن المنذر</w:t>
      </w:r>
      <w:r w:rsidR="00581D14" w:rsidRPr="00581D14">
        <w:rPr>
          <w:rFonts w:ascii="Arial" w:hAnsi="Arial" w:cs="Traditional Arabic"/>
          <w:sz w:val="32"/>
          <w:szCs w:val="32"/>
          <w:rtl/>
        </w:rPr>
        <w:t>.</w:t>
      </w:r>
    </w:p>
    <w:p w:rsidR="00A81FF5" w:rsidRPr="00581D14" w:rsidRDefault="00A81FF5"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u w:val="single"/>
          <w:rtl/>
        </w:rPr>
        <w:t xml:space="preserve">ه ) </w:t>
      </w:r>
      <w:r w:rsidR="007334BC" w:rsidRPr="00581D14">
        <w:rPr>
          <w:rFonts w:ascii="Arial" w:hAnsi="Arial" w:cs="Traditional Arabic"/>
          <w:sz w:val="32"/>
          <w:szCs w:val="32"/>
          <w:u w:val="single"/>
          <w:rtl/>
        </w:rPr>
        <w:t>جعل الله تعالى من صفات المؤمنين الأمانة بل إن الإيمان لا يكتمل إلا بها</w:t>
      </w:r>
      <w:r w:rsidR="00581D14" w:rsidRPr="00581D14">
        <w:rPr>
          <w:rFonts w:ascii="Arial" w:hAnsi="Arial" w:cs="Traditional Arabic"/>
          <w:sz w:val="32"/>
          <w:szCs w:val="32"/>
          <w:u w:val="single"/>
          <w:rtl/>
        </w:rPr>
        <w:t>:</w:t>
      </w:r>
      <w:r w:rsidR="007334BC" w:rsidRPr="00581D14">
        <w:rPr>
          <w:rFonts w:ascii="Arial" w:hAnsi="Arial" w:cs="Traditional Arabic"/>
          <w:sz w:val="32"/>
          <w:szCs w:val="32"/>
          <w:rtl/>
        </w:rPr>
        <w:t xml:space="preserve"> </w:t>
      </w:r>
    </w:p>
    <w:p w:rsidR="007334BC" w:rsidRPr="00581D14" w:rsidRDefault="00A81FF5"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 xml:space="preserve">1- </w:t>
      </w:r>
      <w:r w:rsidR="007334BC" w:rsidRPr="00581D14">
        <w:rPr>
          <w:rFonts w:ascii="Arial" w:hAnsi="Arial" w:cs="Traditional Arabic"/>
          <w:sz w:val="32"/>
          <w:szCs w:val="32"/>
          <w:rtl/>
        </w:rPr>
        <w:t>قال تعالى</w:t>
      </w:r>
      <w:r w:rsidR="00581D14" w:rsidRPr="00581D14">
        <w:rPr>
          <w:rFonts w:ascii="Arial" w:hAnsi="Arial" w:cs="Traditional Arabic"/>
          <w:sz w:val="32"/>
          <w:szCs w:val="32"/>
          <w:rtl/>
        </w:rPr>
        <w:t>:</w:t>
      </w:r>
      <w:r w:rsidR="007334BC" w:rsidRPr="00581D14">
        <w:rPr>
          <w:rFonts w:ascii="Arial" w:hAnsi="Arial" w:cs="Traditional Arabic"/>
          <w:sz w:val="32"/>
          <w:szCs w:val="32"/>
          <w:rtl/>
        </w:rPr>
        <w:t xml:space="preserve"> " يَا أَيُّهَا الَّذِينَ آمَنُواْ لاَ تَخُونُواْ اللّهَ وَالرَّسُولَ وَتَخُونُواْ أَمَانَاتِكُمْ وَأَنتُمْ تَعْلَمُونَ {27} "</w:t>
      </w:r>
      <w:r w:rsidR="00581D14" w:rsidRPr="00581D14">
        <w:rPr>
          <w:rFonts w:ascii="Arial" w:hAnsi="Arial" w:cs="Traditional Arabic"/>
          <w:sz w:val="32"/>
          <w:szCs w:val="32"/>
          <w:rtl/>
        </w:rPr>
        <w:t xml:space="preserve"> </w:t>
      </w:r>
      <w:r w:rsidR="00581D14" w:rsidRPr="00581D14">
        <w:rPr>
          <w:rFonts w:ascii="Arial" w:hAnsi="Arial" w:cs="Traditional Arabic" w:hint="cs"/>
          <w:sz w:val="32"/>
          <w:szCs w:val="32"/>
          <w:rtl/>
        </w:rPr>
        <w:t xml:space="preserve">  </w:t>
      </w:r>
      <w:r w:rsidR="007D3BA1" w:rsidRPr="00581D14">
        <w:rPr>
          <w:rFonts w:ascii="Arial" w:hAnsi="Arial" w:cs="Traditional Arabic" w:hint="cs"/>
          <w:sz w:val="32"/>
          <w:szCs w:val="32"/>
          <w:rtl/>
        </w:rPr>
        <w:t xml:space="preserve"> </w:t>
      </w:r>
      <w:r w:rsidR="007334BC" w:rsidRPr="00581D14">
        <w:rPr>
          <w:rFonts w:ascii="Arial" w:hAnsi="Arial" w:cs="Traditional Arabic"/>
          <w:sz w:val="32"/>
          <w:szCs w:val="32"/>
          <w:rtl/>
        </w:rPr>
        <w:t>( الأنفال 27 )</w:t>
      </w:r>
      <w:r w:rsidR="00581D14" w:rsidRPr="00581D14">
        <w:rPr>
          <w:rFonts w:ascii="Arial" w:hAnsi="Arial" w:cs="Traditional Arabic"/>
          <w:sz w:val="32"/>
          <w:szCs w:val="32"/>
          <w:rtl/>
        </w:rPr>
        <w:t>.</w:t>
      </w:r>
      <w:r w:rsidR="007334BC" w:rsidRPr="00581D14">
        <w:rPr>
          <w:rFonts w:ascii="Arial" w:hAnsi="Arial" w:cs="Traditional Arabic"/>
          <w:sz w:val="32"/>
          <w:szCs w:val="32"/>
          <w:rtl/>
        </w:rPr>
        <w:t xml:space="preserve"> </w:t>
      </w:r>
    </w:p>
    <w:p w:rsidR="007334BC" w:rsidRPr="00581D14" w:rsidRDefault="00A81FF5"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2</w:t>
      </w:r>
      <w:r w:rsidR="007334BC"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7334BC" w:rsidRPr="00581D14">
        <w:rPr>
          <w:rFonts w:ascii="Arial" w:hAnsi="Arial" w:cs="Traditional Arabic"/>
          <w:sz w:val="32"/>
          <w:szCs w:val="32"/>
          <w:rtl/>
        </w:rPr>
        <w:t xml:space="preserve"> " وَالَّذِينَ هُمْ لِأَمَانَاتِهِمْ وَعَهْدِهِمْ رَاعُونَ {8} " ( المؤمنون 8 )</w:t>
      </w:r>
      <w:r w:rsidR="00581D14" w:rsidRPr="00581D14">
        <w:rPr>
          <w:rFonts w:ascii="Arial" w:hAnsi="Arial" w:cs="Traditional Arabic"/>
          <w:sz w:val="32"/>
          <w:szCs w:val="32"/>
          <w:rtl/>
        </w:rPr>
        <w:t>.</w:t>
      </w:r>
    </w:p>
    <w:p w:rsidR="00A81FF5" w:rsidRPr="00581D14" w:rsidRDefault="00A81FF5"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u w:val="single"/>
          <w:rtl/>
        </w:rPr>
        <w:t xml:space="preserve">و ) </w:t>
      </w:r>
      <w:r w:rsidR="007334BC" w:rsidRPr="00581D14">
        <w:rPr>
          <w:rFonts w:ascii="Arial" w:hAnsi="Arial" w:cs="Traditional Arabic"/>
          <w:sz w:val="32"/>
          <w:szCs w:val="32"/>
          <w:u w:val="single"/>
          <w:rtl/>
        </w:rPr>
        <w:t>جعل الله تعالى من صفات العمال والأجراء الأمانة</w:t>
      </w:r>
      <w:r w:rsidR="00581D14" w:rsidRPr="00581D14">
        <w:rPr>
          <w:rFonts w:ascii="Arial" w:hAnsi="Arial" w:cs="Traditional Arabic"/>
          <w:sz w:val="32"/>
          <w:szCs w:val="32"/>
          <w:u w:val="single"/>
          <w:rtl/>
        </w:rPr>
        <w:t>:</w:t>
      </w:r>
      <w:r w:rsidR="007334BC" w:rsidRPr="00581D14">
        <w:rPr>
          <w:rFonts w:ascii="Arial" w:hAnsi="Arial" w:cs="Traditional Arabic"/>
          <w:sz w:val="32"/>
          <w:szCs w:val="32"/>
          <w:rtl/>
        </w:rPr>
        <w:t xml:space="preserve"> </w:t>
      </w:r>
    </w:p>
    <w:p w:rsidR="00131FBC" w:rsidRPr="00581D14" w:rsidRDefault="00A81FF5"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 xml:space="preserve">1- </w:t>
      </w:r>
      <w:r w:rsidR="00131FBC" w:rsidRPr="00581D14">
        <w:rPr>
          <w:rFonts w:ascii="Arial" w:hAnsi="Arial" w:cs="Traditional Arabic"/>
          <w:sz w:val="32"/>
          <w:szCs w:val="32"/>
          <w:rtl/>
        </w:rPr>
        <w:t>قال تعالى</w:t>
      </w:r>
      <w:r w:rsidR="00581D14" w:rsidRPr="00581D14">
        <w:rPr>
          <w:rFonts w:ascii="Arial" w:hAnsi="Arial" w:cs="Traditional Arabic"/>
          <w:sz w:val="32"/>
          <w:szCs w:val="32"/>
          <w:rtl/>
        </w:rPr>
        <w:t>:</w:t>
      </w:r>
      <w:r w:rsidR="00131FBC" w:rsidRPr="00581D14">
        <w:rPr>
          <w:rFonts w:ascii="Arial" w:hAnsi="Arial" w:cs="Traditional Arabic"/>
          <w:sz w:val="32"/>
          <w:szCs w:val="32"/>
          <w:rtl/>
        </w:rPr>
        <w:t xml:space="preserve"> "</w:t>
      </w:r>
      <w:r w:rsidR="003757EB" w:rsidRPr="00581D14">
        <w:rPr>
          <w:rFonts w:ascii="Arial" w:hAnsi="Arial" w:cs="Traditional Arabic"/>
          <w:sz w:val="32"/>
          <w:szCs w:val="32"/>
          <w:rtl/>
        </w:rPr>
        <w:t xml:space="preserve"> </w:t>
      </w:r>
      <w:r w:rsidR="00311293" w:rsidRPr="00581D14">
        <w:rPr>
          <w:rFonts w:ascii="Arial" w:hAnsi="Arial" w:cs="Traditional Arabic"/>
          <w:sz w:val="32"/>
          <w:szCs w:val="32"/>
          <w:rtl/>
        </w:rPr>
        <w:t>قَالَ عِفْريتٌ مِّنَ الْجِنِّ أَنَا آتِيكَ بِهِ قَبْلَ أَن تَقُومَ مِن مَّقَامِكَ وَإِنِّي عَلَيْهِ لَقَوِيٌّ أَمِينٌ {39} " ( النمل 39 )</w:t>
      </w:r>
      <w:r w:rsidR="00581D14" w:rsidRPr="00581D14">
        <w:rPr>
          <w:rFonts w:ascii="Arial" w:hAnsi="Arial" w:cs="Traditional Arabic"/>
          <w:sz w:val="32"/>
          <w:szCs w:val="32"/>
          <w:rtl/>
        </w:rPr>
        <w:t>.</w:t>
      </w:r>
      <w:r w:rsidR="00311293" w:rsidRPr="00581D14">
        <w:rPr>
          <w:rFonts w:ascii="Arial" w:hAnsi="Arial" w:cs="Traditional Arabic"/>
          <w:sz w:val="32"/>
          <w:szCs w:val="32"/>
          <w:rtl/>
        </w:rPr>
        <w:t xml:space="preserve"> </w:t>
      </w:r>
    </w:p>
    <w:p w:rsidR="005C61DA" w:rsidRPr="00581D14" w:rsidRDefault="00A81FF5"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2</w:t>
      </w:r>
      <w:r w:rsidR="005C61DA"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5C61DA" w:rsidRPr="00581D14">
        <w:rPr>
          <w:rFonts w:ascii="Arial" w:hAnsi="Arial" w:cs="Traditional Arabic"/>
          <w:sz w:val="32"/>
          <w:szCs w:val="32"/>
          <w:rtl/>
        </w:rPr>
        <w:t xml:space="preserve"> " وَقَالَ الْمَلِكُ ائْتُونِي بِهِ أَسْتَخْلِصْهُ لِنَفْسِي فَلَمَّا كَلَّمَهُ قَالَ إِنَّكَ الْيَوْمَ لَدَيْنَا مِكِينٌ أَمِينٌ {54}</w:t>
      </w:r>
    </w:p>
    <w:p w:rsidR="00311293" w:rsidRPr="00581D14" w:rsidRDefault="00A81FF5"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3</w:t>
      </w:r>
      <w:r w:rsidR="00311293"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5E00A2" w:rsidRPr="00581D14">
        <w:rPr>
          <w:rFonts w:ascii="Arial" w:hAnsi="Arial" w:cs="Traditional Arabic"/>
          <w:sz w:val="32"/>
          <w:szCs w:val="32"/>
          <w:rtl/>
        </w:rPr>
        <w:t xml:space="preserve"> " قَالَتْ إِحْدَاهُمَا يَا أَبَتِ اسْتَأْجِرْهُ إِنَّ خَيْرَ مَنِ اسْتَأْجَرْتَ الْقَوِيُّ الْأَمِينُ {26} " ( القصص 26 )</w:t>
      </w:r>
      <w:r w:rsidR="00581D14" w:rsidRPr="00581D14">
        <w:rPr>
          <w:rFonts w:ascii="Arial" w:hAnsi="Arial" w:cs="Traditional Arabic"/>
          <w:sz w:val="32"/>
          <w:szCs w:val="32"/>
          <w:rtl/>
        </w:rPr>
        <w:t>.</w:t>
      </w:r>
      <w:r w:rsidR="005E00A2" w:rsidRPr="00581D14">
        <w:rPr>
          <w:rFonts w:ascii="Arial" w:hAnsi="Arial" w:cs="Traditional Arabic"/>
          <w:sz w:val="32"/>
          <w:szCs w:val="32"/>
          <w:rtl/>
        </w:rPr>
        <w:t xml:space="preserve"> </w:t>
      </w:r>
    </w:p>
    <w:p w:rsidR="00A81FF5" w:rsidRPr="00581D14" w:rsidRDefault="00A81FF5"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u w:val="single"/>
          <w:rtl/>
        </w:rPr>
        <w:t>ز)</w:t>
      </w:r>
      <w:r w:rsidR="007334BC" w:rsidRPr="00581D14">
        <w:rPr>
          <w:rFonts w:ascii="Arial" w:hAnsi="Arial" w:cs="Traditional Arabic"/>
          <w:sz w:val="32"/>
          <w:szCs w:val="32"/>
          <w:u w:val="single"/>
          <w:rtl/>
        </w:rPr>
        <w:t xml:space="preserve"> أمر الله تعالى التجار بالأمانة في كل أحوالهم</w:t>
      </w:r>
      <w:r w:rsidR="00581D14" w:rsidRPr="00581D14">
        <w:rPr>
          <w:rFonts w:ascii="Arial" w:hAnsi="Arial" w:cs="Traditional Arabic"/>
          <w:sz w:val="32"/>
          <w:szCs w:val="32"/>
          <w:u w:val="single"/>
          <w:rtl/>
        </w:rPr>
        <w:t>:</w:t>
      </w:r>
      <w:r w:rsidR="007334BC" w:rsidRPr="00581D14">
        <w:rPr>
          <w:rFonts w:ascii="Arial" w:hAnsi="Arial" w:cs="Traditional Arabic"/>
          <w:sz w:val="32"/>
          <w:szCs w:val="32"/>
          <w:rtl/>
        </w:rPr>
        <w:t xml:space="preserve"> </w:t>
      </w:r>
    </w:p>
    <w:p w:rsidR="0090073D" w:rsidRPr="00581D14" w:rsidRDefault="00A81FF5"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 xml:space="preserve">- </w:t>
      </w:r>
      <w:r w:rsidR="0090073D" w:rsidRPr="00581D14">
        <w:rPr>
          <w:rFonts w:ascii="Arial" w:hAnsi="Arial" w:cs="Traditional Arabic"/>
          <w:sz w:val="32"/>
          <w:szCs w:val="32"/>
          <w:rtl/>
        </w:rPr>
        <w:t>قال تعالى</w:t>
      </w:r>
      <w:r w:rsidR="00581D14" w:rsidRPr="00581D14">
        <w:rPr>
          <w:rFonts w:ascii="Arial" w:hAnsi="Arial" w:cs="Traditional Arabic"/>
          <w:sz w:val="32"/>
          <w:szCs w:val="32"/>
          <w:rtl/>
        </w:rPr>
        <w:t>:</w:t>
      </w:r>
      <w:r w:rsidR="0090073D" w:rsidRPr="00581D14">
        <w:rPr>
          <w:rFonts w:ascii="Arial" w:hAnsi="Arial" w:cs="Traditional Arabic"/>
          <w:sz w:val="32"/>
          <w:szCs w:val="32"/>
          <w:rtl/>
        </w:rPr>
        <w:t xml:space="preserve"> " وَإِن كُنتُمْ عَلَى سَفَرٍ وَلَمْ تَجِدُواْ كَاتِباً فَرِهَانٌ مَّقْبُوضَةٌ فَإِنْ أَمِنَ بَعْضُكُم بَعْضاً فَلْيُؤَدِّ الَّذِي اؤْتُمِنَ أَمَانَتَهُ وَلْيَتَّقِ اللّهَ رَبَّهُ وَلاَ تَكْتُمُواْ الشَّهَادَةَ وَمَن يَكْتُمْهَا فَإِنَّهُ آثِمٌ قَلْبُهُ وَاللّهُ بِمَا تَعْمَلُونَ عَلِيمٌ {283} " ( البقرة 283 )</w:t>
      </w:r>
      <w:r w:rsidR="00581D14" w:rsidRPr="00581D14">
        <w:rPr>
          <w:rFonts w:ascii="Arial" w:hAnsi="Arial" w:cs="Traditional Arabic"/>
          <w:sz w:val="32"/>
          <w:szCs w:val="32"/>
          <w:rtl/>
        </w:rPr>
        <w:t>.</w:t>
      </w:r>
      <w:r w:rsidR="0090073D" w:rsidRPr="00581D14">
        <w:rPr>
          <w:rFonts w:ascii="Arial" w:hAnsi="Arial" w:cs="Traditional Arabic"/>
          <w:sz w:val="32"/>
          <w:szCs w:val="32"/>
          <w:rtl/>
        </w:rPr>
        <w:t xml:space="preserve"> </w:t>
      </w:r>
    </w:p>
    <w:p w:rsidR="00A81FF5" w:rsidRPr="00581D14" w:rsidRDefault="00A81FF5"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u w:val="single"/>
          <w:rtl/>
        </w:rPr>
        <w:t>ح )</w:t>
      </w:r>
      <w:r w:rsidR="0056134C" w:rsidRPr="00581D14">
        <w:rPr>
          <w:rFonts w:ascii="Arial" w:hAnsi="Arial" w:cs="Traditional Arabic"/>
          <w:sz w:val="32"/>
          <w:szCs w:val="32"/>
          <w:u w:val="single"/>
          <w:rtl/>
        </w:rPr>
        <w:t xml:space="preserve"> والبلد الآمن هو غاية ما يتمناه الإنسان لنفسه ولمن يعول</w:t>
      </w:r>
      <w:r w:rsidR="00581D14" w:rsidRPr="00581D14">
        <w:rPr>
          <w:rFonts w:ascii="Arial" w:hAnsi="Arial" w:cs="Traditional Arabic"/>
          <w:sz w:val="32"/>
          <w:szCs w:val="32"/>
          <w:u w:val="single"/>
          <w:rtl/>
        </w:rPr>
        <w:t>:</w:t>
      </w:r>
      <w:r w:rsidR="00581D14" w:rsidRPr="00581D14">
        <w:rPr>
          <w:rFonts w:ascii="Arial" w:hAnsi="Arial" w:cs="Traditional Arabic"/>
          <w:sz w:val="32"/>
          <w:szCs w:val="32"/>
          <w:rtl/>
        </w:rPr>
        <w:t xml:space="preserve"> </w:t>
      </w:r>
    </w:p>
    <w:p w:rsidR="00AF084A" w:rsidRPr="00581D14" w:rsidRDefault="00A81FF5"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 xml:space="preserve">- </w:t>
      </w:r>
      <w:r w:rsidR="0056134C" w:rsidRPr="00581D14">
        <w:rPr>
          <w:rFonts w:ascii="Arial" w:hAnsi="Arial" w:cs="Traditional Arabic"/>
          <w:sz w:val="32"/>
          <w:szCs w:val="32"/>
          <w:rtl/>
        </w:rPr>
        <w:t>قال تعالى</w:t>
      </w:r>
      <w:r w:rsidR="00581D14" w:rsidRPr="00581D14">
        <w:rPr>
          <w:rFonts w:ascii="Arial" w:hAnsi="Arial" w:cs="Traditional Arabic"/>
          <w:sz w:val="32"/>
          <w:szCs w:val="32"/>
          <w:rtl/>
        </w:rPr>
        <w:t>:</w:t>
      </w:r>
      <w:r w:rsidR="0056134C" w:rsidRPr="00581D14">
        <w:rPr>
          <w:rFonts w:ascii="Arial" w:hAnsi="Arial" w:cs="Traditional Arabic"/>
          <w:sz w:val="32"/>
          <w:szCs w:val="32"/>
          <w:rtl/>
        </w:rPr>
        <w:t xml:space="preserve"> " وَإِذْ قَالَ إِبْرَاهِيمُ رَبِّ اجْعَلْ هَذَا بَلَداً آمِناً وَارْزُقْ أَهْلَهُ مِنَ الثَّمَرَاتِ مَنْ آمَنَ مِنْهُم بِاللّهِ وَالْيَوْمِ الآخِرِ قَالَ وَمَن كَفَرَ فَأُمَتِّعُهُ قَلِيلاً ثُمَّ أَضْطَرُّهُ إِلَى عَذَابِ النَّارِ وَبِئْسَ الْمَصِيرُ {126} " ( </w:t>
      </w:r>
      <w:r w:rsidR="007C5A95" w:rsidRPr="00581D14">
        <w:rPr>
          <w:rFonts w:ascii="Arial" w:hAnsi="Arial" w:cs="Traditional Arabic"/>
          <w:sz w:val="32"/>
          <w:szCs w:val="32"/>
          <w:rtl/>
        </w:rPr>
        <w:t>البقرة 126 )</w:t>
      </w:r>
      <w:r w:rsidR="00581D14" w:rsidRPr="00581D14">
        <w:rPr>
          <w:rFonts w:ascii="Arial" w:hAnsi="Arial" w:cs="Traditional Arabic"/>
          <w:sz w:val="32"/>
          <w:szCs w:val="32"/>
          <w:rtl/>
        </w:rPr>
        <w:t>.</w:t>
      </w:r>
      <w:r w:rsidR="007C5A95" w:rsidRPr="00581D14">
        <w:rPr>
          <w:rFonts w:ascii="Arial" w:hAnsi="Arial" w:cs="Traditional Arabic"/>
          <w:sz w:val="32"/>
          <w:szCs w:val="32"/>
          <w:rtl/>
        </w:rPr>
        <w:t xml:space="preserve"> </w:t>
      </w:r>
      <w:r w:rsidR="0056134C" w:rsidRPr="00581D14">
        <w:rPr>
          <w:rFonts w:ascii="Arial" w:hAnsi="Arial" w:cs="Traditional Arabic"/>
          <w:sz w:val="32"/>
          <w:szCs w:val="32"/>
          <w:rtl/>
        </w:rPr>
        <w:t>‏</w:t>
      </w:r>
    </w:p>
    <w:p w:rsidR="0056134C" w:rsidRPr="00581D14" w:rsidRDefault="00AF084A"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ربما يقول قائل بأن اللفظ الذي ذُكر في الآية الكريمة هو ( الأمن ) وليس ( الأمانة ) وأن هناك فرق بين الأمن والأمانة</w:t>
      </w:r>
      <w:r w:rsidR="00581D14" w:rsidRPr="00581D14">
        <w:rPr>
          <w:rFonts w:ascii="Arial" w:hAnsi="Arial" w:cs="Traditional Arabic"/>
          <w:sz w:val="32"/>
          <w:szCs w:val="32"/>
          <w:rtl/>
        </w:rPr>
        <w:t>.</w:t>
      </w:r>
      <w:r w:rsidRPr="00581D14">
        <w:rPr>
          <w:rFonts w:ascii="Arial" w:hAnsi="Arial" w:cs="Traditional Arabic"/>
          <w:sz w:val="32"/>
          <w:szCs w:val="32"/>
          <w:rtl/>
        </w:rPr>
        <w:t xml:space="preserve"> وهنا لابد وأن نقول</w:t>
      </w:r>
      <w:r w:rsidR="00581D14" w:rsidRPr="00581D14">
        <w:rPr>
          <w:rFonts w:ascii="Arial" w:hAnsi="Arial" w:cs="Traditional Arabic"/>
          <w:sz w:val="32"/>
          <w:szCs w:val="32"/>
          <w:rtl/>
        </w:rPr>
        <w:t>:</w:t>
      </w:r>
      <w:r w:rsidRPr="00581D14">
        <w:rPr>
          <w:rFonts w:ascii="Arial" w:hAnsi="Arial" w:cs="Traditional Arabic"/>
          <w:sz w:val="32"/>
          <w:szCs w:val="32"/>
          <w:rtl/>
        </w:rPr>
        <w:t xml:space="preserve"> " وكيف يتحقق الأمن إذا غابت الأمانة</w:t>
      </w:r>
      <w:r w:rsidR="00581D14">
        <w:rPr>
          <w:rFonts w:ascii="Arial" w:hAnsi="Arial" w:cs="Traditional Arabic"/>
          <w:sz w:val="32"/>
          <w:szCs w:val="32"/>
          <w:rtl/>
        </w:rPr>
        <w:t>؟</w:t>
      </w:r>
      <w:r w:rsidRPr="00581D14">
        <w:rPr>
          <w:rFonts w:ascii="Arial" w:hAnsi="Arial" w:cs="Traditional Arabic"/>
          <w:sz w:val="32"/>
          <w:szCs w:val="32"/>
          <w:rtl/>
        </w:rPr>
        <w:t xml:space="preserve"> فهما قرينان ومتلازمان إذا غاب أحدهما غاب الآخر</w:t>
      </w:r>
      <w:r w:rsidR="00581D14" w:rsidRPr="00581D14">
        <w:rPr>
          <w:rFonts w:ascii="Arial" w:hAnsi="Arial" w:cs="Traditional Arabic"/>
          <w:sz w:val="32"/>
          <w:szCs w:val="32"/>
          <w:rtl/>
        </w:rPr>
        <w:t>.</w:t>
      </w:r>
      <w:r w:rsidRPr="00581D14">
        <w:rPr>
          <w:rFonts w:ascii="Arial" w:hAnsi="Arial" w:cs="Traditional Arabic"/>
          <w:sz w:val="32"/>
          <w:szCs w:val="32"/>
          <w:rtl/>
        </w:rPr>
        <w:t xml:space="preserve"> فهل تتخيل أنه سيكون هناك </w:t>
      </w:r>
      <w:r w:rsidR="003B1384" w:rsidRPr="00581D14">
        <w:rPr>
          <w:rFonts w:ascii="Arial" w:hAnsi="Arial" w:cs="Traditional Arabic"/>
          <w:sz w:val="32"/>
          <w:szCs w:val="32"/>
          <w:rtl/>
        </w:rPr>
        <w:t>بلد يسوده الأمن وقد نزعت من أهله ال</w:t>
      </w:r>
      <w:r w:rsidRPr="00581D14">
        <w:rPr>
          <w:rFonts w:ascii="Arial" w:hAnsi="Arial" w:cs="Traditional Arabic"/>
          <w:sz w:val="32"/>
          <w:szCs w:val="32"/>
          <w:rtl/>
        </w:rPr>
        <w:t>أمانة</w:t>
      </w:r>
      <w:r w:rsidR="00581D14">
        <w:rPr>
          <w:rFonts w:ascii="Arial" w:hAnsi="Arial" w:cs="Traditional Arabic"/>
          <w:sz w:val="32"/>
          <w:szCs w:val="32"/>
          <w:rtl/>
        </w:rPr>
        <w:t>؟</w:t>
      </w:r>
      <w:r w:rsidR="003B1384" w:rsidRPr="00581D14">
        <w:rPr>
          <w:rFonts w:ascii="Arial" w:hAnsi="Arial" w:cs="Traditional Arabic"/>
          <w:sz w:val="32"/>
          <w:szCs w:val="32"/>
          <w:rtl/>
        </w:rPr>
        <w:t xml:space="preserve"> </w:t>
      </w:r>
      <w:r w:rsidRPr="00581D14">
        <w:rPr>
          <w:rFonts w:ascii="Arial" w:hAnsi="Arial" w:cs="Traditional Arabic"/>
          <w:sz w:val="32"/>
          <w:szCs w:val="32"/>
          <w:rtl/>
        </w:rPr>
        <w:t>"</w:t>
      </w:r>
      <w:r w:rsidR="00581D14" w:rsidRPr="00581D14">
        <w:rPr>
          <w:rFonts w:ascii="Arial" w:hAnsi="Arial" w:cs="Traditional Arabic"/>
          <w:sz w:val="32"/>
          <w:szCs w:val="32"/>
          <w:rtl/>
        </w:rPr>
        <w:t>.</w:t>
      </w:r>
    </w:p>
    <w:p w:rsidR="00A81FF5" w:rsidRPr="00581D14" w:rsidRDefault="00A81FF5"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u w:val="single"/>
          <w:rtl/>
        </w:rPr>
        <w:t>ط)</w:t>
      </w:r>
      <w:r w:rsidR="007334BC" w:rsidRPr="00581D14">
        <w:rPr>
          <w:rFonts w:ascii="Arial" w:hAnsi="Arial" w:cs="Traditional Arabic"/>
          <w:sz w:val="32"/>
          <w:szCs w:val="32"/>
          <w:u w:val="single"/>
          <w:rtl/>
        </w:rPr>
        <w:t xml:space="preserve"> وصف الله تعالى أطهر بقاع الأرض – مكة – ب " البلد الأمين "</w:t>
      </w:r>
      <w:r w:rsidR="00581D14" w:rsidRPr="00581D14">
        <w:rPr>
          <w:rFonts w:ascii="Arial" w:hAnsi="Arial" w:cs="Traditional Arabic"/>
          <w:sz w:val="32"/>
          <w:szCs w:val="32"/>
          <w:u w:val="single"/>
          <w:rtl/>
        </w:rPr>
        <w:t>:</w:t>
      </w:r>
      <w:r w:rsidR="007334BC" w:rsidRPr="00581D14">
        <w:rPr>
          <w:rFonts w:ascii="Arial" w:hAnsi="Arial" w:cs="Traditional Arabic"/>
          <w:sz w:val="32"/>
          <w:szCs w:val="32"/>
          <w:rtl/>
        </w:rPr>
        <w:t xml:space="preserve"> </w:t>
      </w:r>
    </w:p>
    <w:p w:rsidR="007334BC" w:rsidRPr="00581D14" w:rsidRDefault="00A81FF5"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 xml:space="preserve">1- </w:t>
      </w:r>
      <w:r w:rsidR="007334BC" w:rsidRPr="00581D14">
        <w:rPr>
          <w:rFonts w:ascii="Arial" w:hAnsi="Arial" w:cs="Traditional Arabic"/>
          <w:sz w:val="32"/>
          <w:szCs w:val="32"/>
          <w:rtl/>
        </w:rPr>
        <w:t>قال تعالى</w:t>
      </w:r>
      <w:r w:rsidR="00581D14" w:rsidRPr="00581D14">
        <w:rPr>
          <w:rFonts w:ascii="Arial" w:hAnsi="Arial" w:cs="Traditional Arabic"/>
          <w:sz w:val="32"/>
          <w:szCs w:val="32"/>
          <w:rtl/>
        </w:rPr>
        <w:t>:</w:t>
      </w:r>
      <w:r w:rsidR="007334BC" w:rsidRPr="00581D14">
        <w:rPr>
          <w:rFonts w:ascii="Arial" w:hAnsi="Arial" w:cs="Traditional Arabic"/>
          <w:sz w:val="32"/>
          <w:szCs w:val="32"/>
          <w:rtl/>
        </w:rPr>
        <w:t xml:space="preserve"> " وَالتِّينِ وَالزَّيْتُونِ {1} وَطُورِ سِينِينَ {2} وَهَذَا الْبَلَدِ الْأَمِينِ {3} " ( التين 1 </w:t>
      </w:r>
      <w:r w:rsidRPr="00581D14">
        <w:rPr>
          <w:rFonts w:ascii="Arial" w:hAnsi="Arial" w:cs="Traditional Arabic" w:hint="cs"/>
          <w:sz w:val="32"/>
          <w:szCs w:val="32"/>
          <w:rtl/>
        </w:rPr>
        <w:t>-</w:t>
      </w:r>
      <w:r w:rsidR="007334BC" w:rsidRPr="00581D14">
        <w:rPr>
          <w:rFonts w:ascii="Arial" w:hAnsi="Arial" w:cs="Traditional Arabic"/>
          <w:sz w:val="32"/>
          <w:szCs w:val="32"/>
          <w:rtl/>
        </w:rPr>
        <w:t xml:space="preserve"> 3 )</w:t>
      </w:r>
      <w:r w:rsidR="00581D14" w:rsidRPr="00581D14">
        <w:rPr>
          <w:rFonts w:ascii="Arial" w:hAnsi="Arial" w:cs="Traditional Arabic"/>
          <w:sz w:val="32"/>
          <w:szCs w:val="32"/>
          <w:rtl/>
        </w:rPr>
        <w:t>.</w:t>
      </w:r>
    </w:p>
    <w:p w:rsidR="007C5A95" w:rsidRPr="00581D14" w:rsidRDefault="00A81FF5"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2</w:t>
      </w:r>
      <w:r w:rsidR="007C5A95"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7C5A95" w:rsidRPr="00581D14">
        <w:rPr>
          <w:rFonts w:ascii="Arial" w:hAnsi="Arial" w:cs="Traditional Arabic"/>
          <w:sz w:val="32"/>
          <w:szCs w:val="32"/>
          <w:rtl/>
        </w:rPr>
        <w:t xml:space="preserve"> " </w:t>
      </w:r>
      <w:r w:rsidR="00732EA1" w:rsidRPr="00581D14">
        <w:rPr>
          <w:rFonts w:ascii="Arial" w:hAnsi="Arial" w:cs="Traditional Arabic"/>
          <w:sz w:val="32"/>
          <w:szCs w:val="32"/>
          <w:rtl/>
        </w:rPr>
        <w:t>وَقَالُوا إِن نَّتَّبِعِ الْهُدَى مَعَكَ نُتَخَطَّفْ مِنْ أَرْضِنَا أَوَلَمْ نُمَكِّن لَّهُمْ حَرَماً آمِناً يُجْبَى إِلَيْهِ ثَمَرَاتُ كُلِّ شَيْءٍ رِزْقاً مِن لَّدُنَّا وَلَكِنَّ أَكْثَرَهُمْ لَا يَعْلَمُونَ {57} " ( القصص 57 )</w:t>
      </w:r>
      <w:r w:rsidR="00581D14" w:rsidRPr="00581D14">
        <w:rPr>
          <w:rFonts w:ascii="Arial" w:hAnsi="Arial" w:cs="Traditional Arabic"/>
          <w:sz w:val="32"/>
          <w:szCs w:val="32"/>
          <w:rtl/>
        </w:rPr>
        <w:t>.</w:t>
      </w:r>
      <w:r w:rsidR="00732EA1" w:rsidRPr="00581D14">
        <w:rPr>
          <w:rFonts w:ascii="Arial" w:hAnsi="Arial" w:cs="Traditional Arabic"/>
          <w:sz w:val="32"/>
          <w:szCs w:val="32"/>
          <w:rtl/>
        </w:rPr>
        <w:t xml:space="preserve"> </w:t>
      </w:r>
    </w:p>
    <w:p w:rsidR="00A81FF5" w:rsidRPr="00581D14" w:rsidRDefault="00A81FF5" w:rsidP="00581D14">
      <w:pPr>
        <w:spacing w:after="0" w:line="240" w:lineRule="auto"/>
        <w:rPr>
          <w:rFonts w:ascii="Arial" w:hAnsi="Arial" w:cs="Traditional Arabic"/>
          <w:sz w:val="32"/>
          <w:szCs w:val="32"/>
          <w:rtl/>
        </w:rPr>
      </w:pPr>
      <w:r w:rsidRPr="00581D14">
        <w:rPr>
          <w:rFonts w:ascii="Arial" w:hAnsi="Arial" w:cs="Traditional Arabic" w:hint="cs"/>
          <w:sz w:val="32"/>
          <w:szCs w:val="32"/>
          <w:u w:val="single"/>
          <w:rtl/>
        </w:rPr>
        <w:t>ي)</w:t>
      </w:r>
      <w:r w:rsidR="007334BC" w:rsidRPr="00581D14">
        <w:rPr>
          <w:rFonts w:ascii="Arial" w:hAnsi="Arial" w:cs="Traditional Arabic"/>
          <w:sz w:val="32"/>
          <w:szCs w:val="32"/>
          <w:u w:val="single"/>
          <w:rtl/>
        </w:rPr>
        <w:t xml:space="preserve"> </w:t>
      </w:r>
      <w:r w:rsidR="00840FA8" w:rsidRPr="00581D14">
        <w:rPr>
          <w:rFonts w:ascii="Arial" w:hAnsi="Arial" w:cs="Traditional Arabic"/>
          <w:sz w:val="32"/>
          <w:szCs w:val="32"/>
          <w:u w:val="single"/>
          <w:rtl/>
        </w:rPr>
        <w:t>وصف الله تعالى مقام المؤمنين بالجنة بأنه مقام أمين</w:t>
      </w:r>
      <w:r w:rsidR="00581D14" w:rsidRPr="00581D14">
        <w:rPr>
          <w:rFonts w:ascii="Arial" w:hAnsi="Arial" w:cs="Traditional Arabic"/>
          <w:sz w:val="32"/>
          <w:szCs w:val="32"/>
          <w:u w:val="single"/>
          <w:rtl/>
        </w:rPr>
        <w:t>:</w:t>
      </w:r>
      <w:r w:rsidR="00840FA8" w:rsidRPr="00581D14">
        <w:rPr>
          <w:rFonts w:ascii="Arial" w:hAnsi="Arial" w:cs="Traditional Arabic"/>
          <w:sz w:val="32"/>
          <w:szCs w:val="32"/>
          <w:rtl/>
        </w:rPr>
        <w:t xml:space="preserve"> </w:t>
      </w:r>
    </w:p>
    <w:p w:rsidR="00A81FF5" w:rsidRPr="00581D14" w:rsidRDefault="00A81FF5" w:rsidP="00581D14">
      <w:pPr>
        <w:spacing w:after="0" w:line="240" w:lineRule="auto"/>
        <w:rPr>
          <w:rFonts w:ascii="Arial" w:hAnsi="Arial" w:cs="Traditional Arabic"/>
          <w:sz w:val="32"/>
          <w:szCs w:val="32"/>
          <w:rtl/>
        </w:rPr>
      </w:pPr>
      <w:r w:rsidRPr="00581D14">
        <w:rPr>
          <w:rFonts w:ascii="Arial" w:hAnsi="Arial" w:cs="Traditional Arabic" w:hint="cs"/>
          <w:sz w:val="32"/>
          <w:szCs w:val="32"/>
          <w:rtl/>
        </w:rPr>
        <w:t xml:space="preserve">- </w:t>
      </w:r>
      <w:r w:rsidR="007334BC" w:rsidRPr="00581D14">
        <w:rPr>
          <w:rFonts w:ascii="Arial" w:hAnsi="Arial" w:cs="Traditional Arabic"/>
          <w:sz w:val="32"/>
          <w:szCs w:val="32"/>
          <w:rtl/>
        </w:rPr>
        <w:t>قال تعالى</w:t>
      </w:r>
      <w:r w:rsidR="00581D14" w:rsidRPr="00581D14">
        <w:rPr>
          <w:rFonts w:ascii="Arial" w:hAnsi="Arial" w:cs="Traditional Arabic"/>
          <w:sz w:val="32"/>
          <w:szCs w:val="32"/>
          <w:rtl/>
        </w:rPr>
        <w:t>:</w:t>
      </w:r>
      <w:r w:rsidR="007334BC" w:rsidRPr="00581D14">
        <w:rPr>
          <w:rFonts w:ascii="Arial" w:hAnsi="Arial" w:cs="Traditional Arabic"/>
          <w:sz w:val="32"/>
          <w:szCs w:val="32"/>
          <w:rtl/>
        </w:rPr>
        <w:t xml:space="preserve"> " إِنَّ الْمُتَّقِينَ فِي مَقَامٍ أَمِينٍ {51} " ( الدخان 51 )</w:t>
      </w:r>
      <w:r w:rsidR="00581D14" w:rsidRPr="00581D14">
        <w:rPr>
          <w:rFonts w:ascii="Arial" w:hAnsi="Arial" w:cs="Traditional Arabic"/>
          <w:sz w:val="32"/>
          <w:szCs w:val="32"/>
          <w:rtl/>
        </w:rPr>
        <w:t>.</w:t>
      </w:r>
      <w:r w:rsidR="00840FA8" w:rsidRPr="00581D14">
        <w:rPr>
          <w:rFonts w:ascii="Arial" w:hAnsi="Arial" w:cs="Traditional Arabic"/>
          <w:sz w:val="32"/>
          <w:szCs w:val="32"/>
          <w:rtl/>
        </w:rPr>
        <w:t xml:space="preserve"> </w:t>
      </w:r>
    </w:p>
    <w:p w:rsidR="007334BC" w:rsidRPr="00581D14" w:rsidRDefault="00840FA8" w:rsidP="00581D14">
      <w:pPr>
        <w:spacing w:after="0" w:line="240" w:lineRule="auto"/>
        <w:rPr>
          <w:rFonts w:ascii="Arial" w:hAnsi="Arial" w:cs="Traditional Arabic"/>
          <w:sz w:val="32"/>
          <w:szCs w:val="32"/>
          <w:rtl/>
        </w:rPr>
      </w:pPr>
      <w:r w:rsidRPr="00581D14">
        <w:rPr>
          <w:rFonts w:ascii="Arial" w:hAnsi="Arial" w:cs="Traditional Arabic"/>
          <w:sz w:val="32"/>
          <w:szCs w:val="32"/>
          <w:rtl/>
        </w:rPr>
        <w:t>أي</w:t>
      </w:r>
      <w:r w:rsidR="00581D14" w:rsidRPr="00581D14">
        <w:rPr>
          <w:rFonts w:ascii="Arial" w:hAnsi="Arial" w:cs="Traditional Arabic"/>
          <w:sz w:val="32"/>
          <w:szCs w:val="32"/>
          <w:rtl/>
        </w:rPr>
        <w:t>:</w:t>
      </w:r>
      <w:r w:rsidRPr="00581D14">
        <w:rPr>
          <w:rFonts w:ascii="Arial" w:hAnsi="Arial" w:cs="Traditional Arabic"/>
          <w:sz w:val="32"/>
          <w:szCs w:val="32"/>
          <w:rtl/>
        </w:rPr>
        <w:t xml:space="preserve"> يؤمن فيه من الآفاتِ ومن كل أذى</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90073D" w:rsidRPr="00581D14" w:rsidRDefault="00732EA1"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تلك عشرة كاملة عليها تُبنى منظومة الأمانة في الإسلام وهي كلُ لا يتجزأ كما أنها غير قابلة للنقصان أو الاختزال</w:t>
      </w:r>
      <w:r w:rsidR="00581D14" w:rsidRPr="00581D14">
        <w:rPr>
          <w:rFonts w:ascii="Arial" w:hAnsi="Arial" w:cs="Traditional Arabic"/>
          <w:sz w:val="32"/>
          <w:szCs w:val="32"/>
          <w:rtl/>
        </w:rPr>
        <w:t>.</w:t>
      </w:r>
    </w:p>
    <w:p w:rsidR="003520C5" w:rsidRPr="00581D14" w:rsidRDefault="00080387" w:rsidP="00581D14">
      <w:pPr>
        <w:spacing w:after="0" w:line="240" w:lineRule="auto"/>
        <w:jc w:val="both"/>
        <w:rPr>
          <w:rFonts w:ascii="Arial" w:hAnsi="Arial" w:cs="Traditional Arabic"/>
          <w:sz w:val="32"/>
          <w:szCs w:val="32"/>
          <w:rtl/>
        </w:rPr>
      </w:pPr>
      <w:r w:rsidRPr="00581D14">
        <w:rPr>
          <w:rFonts w:ascii="Arial" w:hAnsi="Arial" w:cs="Traditional Arabic"/>
          <w:color w:val="FF0000"/>
          <w:sz w:val="32"/>
          <w:szCs w:val="32"/>
          <w:u w:val="single"/>
          <w:rtl/>
        </w:rPr>
        <w:t>ثالثاً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منظومة الأمانة في </w:t>
      </w:r>
      <w:r w:rsidR="008222FF" w:rsidRPr="00581D14">
        <w:rPr>
          <w:rFonts w:ascii="Arial" w:hAnsi="Arial" w:cs="Traditional Arabic"/>
          <w:color w:val="FF0000"/>
          <w:sz w:val="32"/>
          <w:szCs w:val="32"/>
          <w:u w:val="single"/>
          <w:rtl/>
        </w:rPr>
        <w:t>السُّنَّة النَّبويَّة</w:t>
      </w:r>
      <w:r w:rsidRPr="00581D14">
        <w:rPr>
          <w:rFonts w:ascii="Arial" w:hAnsi="Arial" w:cs="Traditional Arabic"/>
          <w:color w:val="FF0000"/>
          <w:sz w:val="32"/>
          <w:szCs w:val="32"/>
          <w:u w:val="single"/>
          <w:rtl/>
        </w:rPr>
        <w:t xml:space="preserve"> المطهرة</w:t>
      </w:r>
      <w:r w:rsidR="00581D14" w:rsidRPr="00581D14">
        <w:rPr>
          <w:rFonts w:ascii="Arial" w:hAnsi="Arial" w:cs="Traditional Arabic"/>
          <w:color w:val="FF0000"/>
          <w:sz w:val="32"/>
          <w:szCs w:val="32"/>
          <w:u w:val="single"/>
          <w:rtl/>
        </w:rPr>
        <w:t>:</w:t>
      </w:r>
      <w:r w:rsidRPr="00581D14">
        <w:rPr>
          <w:rFonts w:ascii="Arial" w:hAnsi="Arial" w:cs="Traditional Arabic"/>
          <w:sz w:val="32"/>
          <w:szCs w:val="32"/>
          <w:rtl/>
        </w:rPr>
        <w:t xml:space="preserve"> </w:t>
      </w:r>
      <w:r w:rsidR="003520C5" w:rsidRPr="00581D14">
        <w:rPr>
          <w:rFonts w:ascii="Arial" w:hAnsi="Arial" w:cs="Traditional Arabic"/>
          <w:sz w:val="32"/>
          <w:szCs w:val="32"/>
          <w:rtl/>
        </w:rPr>
        <w:t xml:space="preserve">إن النبي صلى الله عليه وسلم قد </w:t>
      </w:r>
      <w:r w:rsidR="003B1384" w:rsidRPr="00581D14">
        <w:rPr>
          <w:rFonts w:ascii="Arial" w:hAnsi="Arial" w:cs="Traditional Arabic"/>
          <w:sz w:val="32"/>
          <w:szCs w:val="32"/>
          <w:rtl/>
        </w:rPr>
        <w:t xml:space="preserve">بلغت أمانته مداها في حياته كلها </w:t>
      </w:r>
      <w:r w:rsidR="00FD76BF" w:rsidRPr="00581D14">
        <w:rPr>
          <w:rFonts w:ascii="Arial" w:hAnsi="Arial" w:cs="Traditional Arabic"/>
          <w:sz w:val="32"/>
          <w:szCs w:val="32"/>
          <w:rtl/>
        </w:rPr>
        <w:t>وهذه صفة الأنبياء والمرسلين فهو صلى الله عليه وسلم جاء على درب يوسف عليه السلام وأمانته مع ملك مصر</w:t>
      </w:r>
      <w:r w:rsidR="00581D14" w:rsidRPr="00581D14">
        <w:rPr>
          <w:rFonts w:ascii="Arial" w:hAnsi="Arial" w:cs="Traditional Arabic"/>
          <w:sz w:val="32"/>
          <w:szCs w:val="32"/>
          <w:rtl/>
        </w:rPr>
        <w:t>،</w:t>
      </w:r>
      <w:r w:rsidR="00870E0A" w:rsidRPr="00581D14">
        <w:rPr>
          <w:rFonts w:ascii="Arial" w:hAnsi="Arial" w:cs="Traditional Arabic"/>
          <w:sz w:val="32"/>
          <w:szCs w:val="32"/>
          <w:rtl/>
        </w:rPr>
        <w:t xml:space="preserve"> </w:t>
      </w:r>
      <w:r w:rsidR="00FD76BF" w:rsidRPr="00581D14">
        <w:rPr>
          <w:rFonts w:ascii="Arial" w:hAnsi="Arial" w:cs="Traditional Arabic"/>
          <w:sz w:val="32"/>
          <w:szCs w:val="32"/>
          <w:rtl/>
        </w:rPr>
        <w:t>ودر</w:t>
      </w:r>
      <w:r w:rsidR="00FF7D4C" w:rsidRPr="00581D14">
        <w:rPr>
          <w:rFonts w:ascii="Arial" w:hAnsi="Arial" w:cs="Traditional Arabic"/>
          <w:sz w:val="32"/>
          <w:szCs w:val="32"/>
          <w:rtl/>
        </w:rPr>
        <w:t xml:space="preserve">ب </w:t>
      </w:r>
      <w:r w:rsidR="00FF7D4C" w:rsidRPr="00581D14">
        <w:rPr>
          <w:rFonts w:ascii="Arial" w:hAnsi="Arial" w:cs="Traditional Arabic"/>
          <w:sz w:val="32"/>
          <w:szCs w:val="32"/>
          <w:rtl/>
        </w:rPr>
        <w:lastRenderedPageBreak/>
        <w:t>موسى عليه السلام وأمانته مع بنات ش</w:t>
      </w:r>
      <w:r w:rsidR="00870E0A" w:rsidRPr="00581D14">
        <w:rPr>
          <w:rFonts w:ascii="Arial" w:hAnsi="Arial" w:cs="Traditional Arabic"/>
          <w:sz w:val="32"/>
          <w:szCs w:val="32"/>
          <w:rtl/>
        </w:rPr>
        <w:t>ُ</w:t>
      </w:r>
      <w:r w:rsidR="00FF7D4C" w:rsidRPr="00581D14">
        <w:rPr>
          <w:rFonts w:ascii="Arial" w:hAnsi="Arial" w:cs="Traditional Arabic"/>
          <w:sz w:val="32"/>
          <w:szCs w:val="32"/>
          <w:rtl/>
        </w:rPr>
        <w:t>عيب عليه السلام</w:t>
      </w:r>
      <w:r w:rsidR="00581D14" w:rsidRPr="00581D14">
        <w:rPr>
          <w:rFonts w:ascii="Arial" w:hAnsi="Arial" w:cs="Traditional Arabic"/>
          <w:sz w:val="32"/>
          <w:szCs w:val="32"/>
          <w:rtl/>
        </w:rPr>
        <w:t>.</w:t>
      </w:r>
      <w:r w:rsidR="00FD76BF" w:rsidRPr="00581D14">
        <w:rPr>
          <w:rFonts w:ascii="Arial" w:hAnsi="Arial" w:cs="Traditional Arabic"/>
          <w:sz w:val="32"/>
          <w:szCs w:val="32"/>
          <w:rtl/>
        </w:rPr>
        <w:t xml:space="preserve"> </w:t>
      </w:r>
      <w:r w:rsidR="00344DB5" w:rsidRPr="00581D14">
        <w:rPr>
          <w:rFonts w:ascii="Arial" w:hAnsi="Arial" w:cs="Traditional Arabic"/>
          <w:sz w:val="32"/>
          <w:szCs w:val="32"/>
          <w:rtl/>
        </w:rPr>
        <w:t>فمنهجهم جميعاً – عليهم السلام – إنما جاء من م</w:t>
      </w:r>
      <w:r w:rsidR="00870E0A" w:rsidRPr="00581D14">
        <w:rPr>
          <w:rFonts w:ascii="Arial" w:hAnsi="Arial" w:cs="Traditional Arabic"/>
          <w:sz w:val="32"/>
          <w:szCs w:val="32"/>
          <w:rtl/>
        </w:rPr>
        <w:t>ِ</w:t>
      </w:r>
      <w:r w:rsidR="00344DB5" w:rsidRPr="00581D14">
        <w:rPr>
          <w:rFonts w:ascii="Arial" w:hAnsi="Arial" w:cs="Traditional Arabic"/>
          <w:sz w:val="32"/>
          <w:szCs w:val="32"/>
          <w:rtl/>
        </w:rPr>
        <w:t>شكاة واحدة</w:t>
      </w:r>
      <w:r w:rsidR="00581D14" w:rsidRPr="00581D14">
        <w:rPr>
          <w:rFonts w:ascii="Arial" w:hAnsi="Arial" w:cs="Traditional Arabic"/>
          <w:sz w:val="32"/>
          <w:szCs w:val="32"/>
          <w:rtl/>
        </w:rPr>
        <w:t>.</w:t>
      </w:r>
    </w:p>
    <w:p w:rsidR="003520C5" w:rsidRPr="00581D14" w:rsidRDefault="003520C5"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xml:space="preserve">- فلقد كان </w:t>
      </w:r>
      <w:r w:rsidR="002456B0" w:rsidRPr="00581D14">
        <w:rPr>
          <w:rFonts w:ascii="Arial" w:hAnsi="Arial" w:cs="Traditional Arabic"/>
          <w:sz w:val="32"/>
          <w:szCs w:val="32"/>
          <w:rtl/>
          <w:lang w:bidi="ar-EG"/>
        </w:rPr>
        <w:t xml:space="preserve">النبي صلى الله عليه وسلم </w:t>
      </w:r>
      <w:r w:rsidRPr="00581D14">
        <w:rPr>
          <w:rFonts w:ascii="Arial" w:hAnsi="Arial" w:cs="Traditional Arabic"/>
          <w:sz w:val="32"/>
          <w:szCs w:val="32"/>
          <w:rtl/>
        </w:rPr>
        <w:t>أميناً في مال السيدة خديجة رضي الله عنها وتجارتها قبل البعثة</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3520C5" w:rsidRPr="00581D14" w:rsidRDefault="003520C5"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ولقد كان أميناً على أموال قريش</w:t>
      </w:r>
      <w:r w:rsidR="00581D14" w:rsidRPr="00581D14">
        <w:rPr>
          <w:rFonts w:ascii="Arial" w:hAnsi="Arial" w:cs="Traditional Arabic"/>
          <w:sz w:val="32"/>
          <w:szCs w:val="32"/>
          <w:rtl/>
        </w:rPr>
        <w:t>،</w:t>
      </w:r>
      <w:r w:rsidR="002456B0" w:rsidRPr="00581D14">
        <w:rPr>
          <w:rFonts w:ascii="Arial" w:hAnsi="Arial" w:cs="Traditional Arabic"/>
          <w:sz w:val="32"/>
          <w:szCs w:val="32"/>
          <w:rtl/>
        </w:rPr>
        <w:t xml:space="preserve"> </w:t>
      </w:r>
      <w:r w:rsidRPr="00581D14">
        <w:rPr>
          <w:rFonts w:ascii="Arial" w:hAnsi="Arial" w:cs="Traditional Arabic"/>
          <w:sz w:val="32"/>
          <w:szCs w:val="32"/>
          <w:rtl/>
        </w:rPr>
        <w:t>فبالرغم من معاداتهم له صلى الله عليه وسلم إلا أنهم لم يجدوا غيره ليستأمنوه على ودائعهم وأماناتهم</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3520C5" w:rsidRPr="00581D14" w:rsidRDefault="003520C5"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xml:space="preserve">- ولقد حسم </w:t>
      </w:r>
      <w:r w:rsidR="007678FF" w:rsidRPr="00581D14">
        <w:rPr>
          <w:rFonts w:ascii="Arial" w:hAnsi="Arial" w:cs="Traditional Arabic"/>
          <w:sz w:val="32"/>
          <w:szCs w:val="32"/>
          <w:rtl/>
        </w:rPr>
        <w:t xml:space="preserve">النبي صلى الله عليه وسلم </w:t>
      </w:r>
      <w:r w:rsidRPr="00581D14">
        <w:rPr>
          <w:rFonts w:ascii="Arial" w:hAnsi="Arial" w:cs="Traditional Arabic"/>
          <w:sz w:val="32"/>
          <w:szCs w:val="32"/>
          <w:rtl/>
        </w:rPr>
        <w:t xml:space="preserve">النزاع بين القبائل عندما اختلفوا فيمن </w:t>
      </w:r>
      <w:r w:rsidR="007678FF" w:rsidRPr="00581D14">
        <w:rPr>
          <w:rFonts w:ascii="Arial" w:hAnsi="Arial" w:cs="Traditional Arabic"/>
          <w:sz w:val="32"/>
          <w:szCs w:val="32"/>
          <w:rtl/>
        </w:rPr>
        <w:t>ينال شرف و</w:t>
      </w:r>
      <w:r w:rsidRPr="00581D14">
        <w:rPr>
          <w:rFonts w:ascii="Arial" w:hAnsi="Arial" w:cs="Traditional Arabic"/>
          <w:sz w:val="32"/>
          <w:szCs w:val="32"/>
          <w:rtl/>
        </w:rPr>
        <w:t xml:space="preserve">ضع الحجر الأسود </w:t>
      </w:r>
      <w:r w:rsidR="00F96BA9" w:rsidRPr="00581D14">
        <w:rPr>
          <w:rFonts w:ascii="Arial" w:hAnsi="Arial" w:cs="Traditional Arabic"/>
          <w:sz w:val="32"/>
          <w:szCs w:val="32"/>
          <w:rtl/>
        </w:rPr>
        <w:t>فلمَّا رأوه صلى الله عليه وسلم قالوا</w:t>
      </w:r>
      <w:r w:rsidR="00581D14" w:rsidRPr="00581D14">
        <w:rPr>
          <w:rFonts w:ascii="Arial" w:hAnsi="Arial" w:cs="Traditional Arabic"/>
          <w:sz w:val="32"/>
          <w:szCs w:val="32"/>
          <w:rtl/>
        </w:rPr>
        <w:t>:</w:t>
      </w:r>
      <w:r w:rsidR="00F96BA9" w:rsidRPr="00581D14">
        <w:rPr>
          <w:rFonts w:ascii="Arial" w:hAnsi="Arial" w:cs="Traditional Arabic"/>
          <w:sz w:val="32"/>
          <w:szCs w:val="32"/>
          <w:rtl/>
        </w:rPr>
        <w:t xml:space="preserve"> هذا الأمين</w:t>
      </w:r>
      <w:r w:rsidR="00581D14" w:rsidRPr="00581D14">
        <w:rPr>
          <w:rFonts w:ascii="Arial" w:hAnsi="Arial" w:cs="Traditional Arabic"/>
          <w:sz w:val="32"/>
          <w:szCs w:val="32"/>
          <w:rtl/>
        </w:rPr>
        <w:t>،</w:t>
      </w:r>
      <w:r w:rsidR="00F96BA9" w:rsidRPr="00581D14">
        <w:rPr>
          <w:rFonts w:ascii="Arial" w:hAnsi="Arial" w:cs="Traditional Arabic"/>
          <w:sz w:val="32"/>
          <w:szCs w:val="32"/>
          <w:rtl/>
        </w:rPr>
        <w:t xml:space="preserve"> رضينا</w:t>
      </w:r>
      <w:r w:rsidR="00581D14" w:rsidRPr="00581D14">
        <w:rPr>
          <w:rFonts w:ascii="Arial" w:hAnsi="Arial" w:cs="Traditional Arabic"/>
          <w:sz w:val="32"/>
          <w:szCs w:val="32"/>
          <w:rtl/>
        </w:rPr>
        <w:t>،</w:t>
      </w:r>
      <w:r w:rsidR="00F96BA9" w:rsidRPr="00581D14">
        <w:rPr>
          <w:rFonts w:ascii="Arial" w:hAnsi="Arial" w:cs="Traditional Arabic"/>
          <w:sz w:val="32"/>
          <w:szCs w:val="32"/>
          <w:rtl/>
        </w:rPr>
        <w:t xml:space="preserve"> هذا محمَّد</w:t>
      </w:r>
      <w:r w:rsidR="00581D14" w:rsidRPr="00581D14">
        <w:rPr>
          <w:rFonts w:ascii="Arial" w:hAnsi="Arial" w:cs="Traditional Arabic"/>
          <w:sz w:val="32"/>
          <w:szCs w:val="32"/>
          <w:rtl/>
        </w:rPr>
        <w:t>،</w:t>
      </w:r>
      <w:r w:rsidR="00F96BA9" w:rsidRPr="00581D14">
        <w:rPr>
          <w:rFonts w:ascii="Arial" w:hAnsi="Arial" w:cs="Traditional Arabic"/>
          <w:sz w:val="32"/>
          <w:szCs w:val="32"/>
          <w:rtl/>
        </w:rPr>
        <w:t xml:space="preserve"> فلمَّا انتهى إليهم</w:t>
      </w:r>
      <w:r w:rsidR="00581D14" w:rsidRPr="00581D14">
        <w:rPr>
          <w:rFonts w:ascii="Arial" w:hAnsi="Arial" w:cs="Traditional Arabic"/>
          <w:sz w:val="32"/>
          <w:szCs w:val="32"/>
          <w:rtl/>
        </w:rPr>
        <w:t>،</w:t>
      </w:r>
      <w:r w:rsidR="00F96BA9" w:rsidRPr="00581D14">
        <w:rPr>
          <w:rFonts w:ascii="Arial" w:hAnsi="Arial" w:cs="Traditional Arabic"/>
          <w:sz w:val="32"/>
          <w:szCs w:val="32"/>
          <w:rtl/>
        </w:rPr>
        <w:t xml:space="preserve"> وأخبروه الخبر، قال عليه الصَّلاة والسَّلام</w:t>
      </w:r>
      <w:r w:rsidR="00581D14" w:rsidRPr="00581D14">
        <w:rPr>
          <w:rFonts w:ascii="Arial" w:hAnsi="Arial" w:cs="Traditional Arabic"/>
          <w:sz w:val="32"/>
          <w:szCs w:val="32"/>
          <w:rtl/>
        </w:rPr>
        <w:t>:</w:t>
      </w:r>
      <w:r w:rsidR="00F96BA9" w:rsidRPr="00581D14">
        <w:rPr>
          <w:rFonts w:ascii="Arial" w:hAnsi="Arial" w:cs="Traditional Arabic"/>
          <w:sz w:val="32"/>
          <w:szCs w:val="32"/>
          <w:rtl/>
        </w:rPr>
        <w:t xml:space="preserve"> " هلمَّ إليَّ ثوبًا "</w:t>
      </w:r>
      <w:r w:rsidR="00581D14" w:rsidRPr="00581D14">
        <w:rPr>
          <w:rFonts w:ascii="Arial" w:hAnsi="Arial" w:cs="Traditional Arabic"/>
          <w:sz w:val="32"/>
          <w:szCs w:val="32"/>
          <w:rtl/>
        </w:rPr>
        <w:t>،</w:t>
      </w:r>
      <w:r w:rsidR="00F96BA9" w:rsidRPr="00581D14">
        <w:rPr>
          <w:rFonts w:ascii="Arial" w:hAnsi="Arial" w:cs="Traditional Arabic"/>
          <w:sz w:val="32"/>
          <w:szCs w:val="32"/>
          <w:rtl/>
        </w:rPr>
        <w:t xml:space="preserve"> فأُتِي به</w:t>
      </w:r>
      <w:r w:rsidR="00581D14" w:rsidRPr="00581D14">
        <w:rPr>
          <w:rFonts w:ascii="Arial" w:hAnsi="Arial" w:cs="Traditional Arabic"/>
          <w:sz w:val="32"/>
          <w:szCs w:val="32"/>
          <w:rtl/>
        </w:rPr>
        <w:t>،</w:t>
      </w:r>
      <w:r w:rsidR="00F96BA9" w:rsidRPr="00581D14">
        <w:rPr>
          <w:rFonts w:ascii="Arial" w:hAnsi="Arial" w:cs="Traditional Arabic"/>
          <w:sz w:val="32"/>
          <w:szCs w:val="32"/>
          <w:rtl/>
        </w:rPr>
        <w:t xml:space="preserve"> فأخذ الركن</w:t>
      </w:r>
      <w:r w:rsidR="00581D14" w:rsidRPr="00581D14">
        <w:rPr>
          <w:rFonts w:ascii="Arial" w:hAnsi="Arial" w:cs="Traditional Arabic"/>
          <w:sz w:val="32"/>
          <w:szCs w:val="32"/>
          <w:rtl/>
        </w:rPr>
        <w:t>،</w:t>
      </w:r>
      <w:r w:rsidR="00F96BA9" w:rsidRPr="00581D14">
        <w:rPr>
          <w:rFonts w:ascii="Arial" w:hAnsi="Arial" w:cs="Traditional Arabic"/>
          <w:sz w:val="32"/>
          <w:szCs w:val="32"/>
          <w:rtl/>
        </w:rPr>
        <w:t xml:space="preserve"> فوضعه فيه بيده</w:t>
      </w:r>
      <w:r w:rsidR="00581D14" w:rsidRPr="00581D14">
        <w:rPr>
          <w:rFonts w:ascii="Arial" w:hAnsi="Arial" w:cs="Traditional Arabic"/>
          <w:sz w:val="32"/>
          <w:szCs w:val="32"/>
          <w:rtl/>
        </w:rPr>
        <w:t>،</w:t>
      </w:r>
      <w:r w:rsidR="00F96BA9" w:rsidRPr="00581D14">
        <w:rPr>
          <w:rFonts w:ascii="Arial" w:hAnsi="Arial" w:cs="Traditional Arabic"/>
          <w:sz w:val="32"/>
          <w:szCs w:val="32"/>
          <w:rtl/>
        </w:rPr>
        <w:t xml:space="preserve"> ثمَّ قال</w:t>
      </w:r>
      <w:r w:rsidR="00581D14" w:rsidRPr="00581D14">
        <w:rPr>
          <w:rFonts w:ascii="Arial" w:hAnsi="Arial" w:cs="Traditional Arabic"/>
          <w:sz w:val="32"/>
          <w:szCs w:val="32"/>
          <w:rtl/>
        </w:rPr>
        <w:t>:</w:t>
      </w:r>
      <w:r w:rsidR="00F96BA9" w:rsidRPr="00581D14">
        <w:rPr>
          <w:rFonts w:ascii="Arial" w:hAnsi="Arial" w:cs="Traditional Arabic"/>
          <w:sz w:val="32"/>
          <w:szCs w:val="32"/>
          <w:rtl/>
        </w:rPr>
        <w:t xml:space="preserve"> " لتأخذ كلُّ قبيلة بناحية مِن الثَّوب</w:t>
      </w:r>
      <w:r w:rsidR="00581D14" w:rsidRPr="00581D14">
        <w:rPr>
          <w:rFonts w:ascii="Arial" w:hAnsi="Arial" w:cs="Traditional Arabic"/>
          <w:sz w:val="32"/>
          <w:szCs w:val="32"/>
          <w:rtl/>
        </w:rPr>
        <w:t>،</w:t>
      </w:r>
      <w:r w:rsidR="00F96BA9" w:rsidRPr="00581D14">
        <w:rPr>
          <w:rFonts w:ascii="Arial" w:hAnsi="Arial" w:cs="Traditional Arabic"/>
          <w:sz w:val="32"/>
          <w:szCs w:val="32"/>
          <w:rtl/>
        </w:rPr>
        <w:t xml:space="preserve"> ثمَّ ارفعوه جميعًا "</w:t>
      </w:r>
      <w:r w:rsidR="00581D14" w:rsidRPr="00581D14">
        <w:rPr>
          <w:rFonts w:ascii="Arial" w:hAnsi="Arial" w:cs="Traditional Arabic"/>
          <w:sz w:val="32"/>
          <w:szCs w:val="32"/>
          <w:rtl/>
        </w:rPr>
        <w:t>،</w:t>
      </w:r>
      <w:r w:rsidR="00F96BA9" w:rsidRPr="00581D14">
        <w:rPr>
          <w:rFonts w:ascii="Arial" w:hAnsi="Arial" w:cs="Traditional Arabic"/>
          <w:sz w:val="32"/>
          <w:szCs w:val="32"/>
          <w:rtl/>
        </w:rPr>
        <w:t xml:space="preserve"> ففعلوا</w:t>
      </w:r>
      <w:r w:rsidR="00581D14" w:rsidRPr="00581D14">
        <w:rPr>
          <w:rFonts w:ascii="Arial" w:hAnsi="Arial" w:cs="Traditional Arabic"/>
          <w:sz w:val="32"/>
          <w:szCs w:val="32"/>
          <w:rtl/>
        </w:rPr>
        <w:t>،</w:t>
      </w:r>
      <w:r w:rsidR="00F96BA9" w:rsidRPr="00581D14">
        <w:rPr>
          <w:rFonts w:ascii="Arial" w:hAnsi="Arial" w:cs="Traditional Arabic"/>
          <w:sz w:val="32"/>
          <w:szCs w:val="32"/>
          <w:rtl/>
        </w:rPr>
        <w:t xml:space="preserve"> حتى إذا بلغوا به موضعه</w:t>
      </w:r>
      <w:r w:rsidR="00581D14" w:rsidRPr="00581D14">
        <w:rPr>
          <w:rFonts w:ascii="Arial" w:hAnsi="Arial" w:cs="Traditional Arabic"/>
          <w:sz w:val="32"/>
          <w:szCs w:val="32"/>
          <w:rtl/>
        </w:rPr>
        <w:t>،</w:t>
      </w:r>
      <w:r w:rsidR="00F96BA9" w:rsidRPr="00581D14">
        <w:rPr>
          <w:rFonts w:ascii="Arial" w:hAnsi="Arial" w:cs="Traditional Arabic"/>
          <w:sz w:val="32"/>
          <w:szCs w:val="32"/>
          <w:rtl/>
        </w:rPr>
        <w:t xml:space="preserve"> وضعه هو بيده</w:t>
      </w:r>
      <w:r w:rsidR="00581D14" w:rsidRPr="00581D14">
        <w:rPr>
          <w:rFonts w:ascii="Arial" w:hAnsi="Arial" w:cs="Traditional Arabic"/>
          <w:sz w:val="32"/>
          <w:szCs w:val="32"/>
          <w:rtl/>
        </w:rPr>
        <w:t>،</w:t>
      </w:r>
      <w:r w:rsidR="00F96BA9" w:rsidRPr="00581D14">
        <w:rPr>
          <w:rFonts w:ascii="Arial" w:hAnsi="Arial" w:cs="Traditional Arabic"/>
          <w:sz w:val="32"/>
          <w:szCs w:val="32"/>
          <w:rtl/>
        </w:rPr>
        <w:t xml:space="preserve"> ثمَّ بنى عليه</w:t>
      </w:r>
      <w:r w:rsidR="00581D14" w:rsidRPr="00581D14">
        <w:rPr>
          <w:rFonts w:ascii="Arial" w:hAnsi="Arial" w:cs="Traditional Arabic"/>
          <w:sz w:val="32"/>
          <w:szCs w:val="32"/>
          <w:rtl/>
        </w:rPr>
        <w:t>.</w:t>
      </w:r>
    </w:p>
    <w:p w:rsidR="00B44A4D" w:rsidRPr="00581D14" w:rsidRDefault="00B44A4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عن عبد الله بن أبي الحمساء قال بايعت النبي صلى الله عليه وسلم ببيع قبل أن يُبعث وبقيت له بقية فوعدته أن آتيه بها في مكانه فنسيت ثم ذكرت بعد ثلاث فجئت فإذا هو في مكانه فقال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يا فتى لقد شققت علي أنا هاهنا منذ ثلاث أنتظرك "</w:t>
      </w:r>
      <w:r w:rsidR="00581D14" w:rsidRPr="00581D14">
        <w:rPr>
          <w:rFonts w:ascii="Arial" w:hAnsi="Arial" w:cs="Traditional Arabic"/>
          <w:sz w:val="32"/>
          <w:szCs w:val="32"/>
          <w:rtl/>
        </w:rPr>
        <w:t>.</w:t>
      </w:r>
      <w:r w:rsidRPr="00581D14">
        <w:rPr>
          <w:rFonts w:ascii="Arial" w:hAnsi="Arial" w:cs="Traditional Arabic"/>
          <w:sz w:val="32"/>
          <w:szCs w:val="32"/>
          <w:rtl/>
        </w:rPr>
        <w:t xml:space="preserve"> والانتظار هنا كان ليفي بالوعد وليس ليقبض ما تبقى له من مال</w:t>
      </w:r>
      <w:r w:rsidR="00581D14" w:rsidRPr="00581D14">
        <w:rPr>
          <w:rFonts w:ascii="Arial" w:hAnsi="Arial" w:cs="Traditional Arabic"/>
          <w:sz w:val="32"/>
          <w:szCs w:val="32"/>
          <w:rtl/>
        </w:rPr>
        <w:t xml:space="preserve">. </w:t>
      </w:r>
    </w:p>
    <w:p w:rsidR="00926500" w:rsidRPr="00581D14" w:rsidRDefault="00926500"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ولقد شهد أبو سفيان بن حرب قبل أن ي</w:t>
      </w:r>
      <w:r w:rsidR="00870E0A" w:rsidRPr="00581D14">
        <w:rPr>
          <w:rFonts w:ascii="Arial" w:hAnsi="Arial" w:cs="Traditional Arabic"/>
          <w:sz w:val="32"/>
          <w:szCs w:val="32"/>
          <w:rtl/>
        </w:rPr>
        <w:t>ُ</w:t>
      </w:r>
      <w:r w:rsidRPr="00581D14">
        <w:rPr>
          <w:rFonts w:ascii="Arial" w:hAnsi="Arial" w:cs="Traditional Arabic"/>
          <w:sz w:val="32"/>
          <w:szCs w:val="32"/>
          <w:rtl/>
        </w:rPr>
        <w:t>سلم شهد بأمانة النبي صلى الله عليه وسلم عندما قال هرقل</w:t>
      </w:r>
      <w:r w:rsidR="00581D14" w:rsidRPr="00581D14">
        <w:rPr>
          <w:rFonts w:ascii="Arial" w:hAnsi="Arial" w:cs="Traditional Arabic"/>
          <w:sz w:val="32"/>
          <w:szCs w:val="32"/>
          <w:rtl/>
        </w:rPr>
        <w:t xml:space="preserve">: </w:t>
      </w:r>
      <w:r w:rsidRPr="00581D14">
        <w:rPr>
          <w:rFonts w:ascii="Arial" w:hAnsi="Arial" w:cs="Traditional Arabic"/>
          <w:sz w:val="32"/>
          <w:szCs w:val="32"/>
          <w:rtl/>
        </w:rPr>
        <w:t xml:space="preserve"> " سألتك ماذا يأمركم</w:t>
      </w:r>
      <w:r w:rsidR="00581D14">
        <w:rPr>
          <w:rFonts w:ascii="Arial" w:hAnsi="Arial" w:cs="Traditional Arabic"/>
          <w:sz w:val="32"/>
          <w:szCs w:val="32"/>
          <w:rtl/>
        </w:rPr>
        <w:t>؟</w:t>
      </w:r>
      <w:r w:rsidRPr="00581D14">
        <w:rPr>
          <w:rFonts w:ascii="Arial" w:hAnsi="Arial" w:cs="Traditional Arabic"/>
          <w:sz w:val="32"/>
          <w:szCs w:val="32"/>
          <w:rtl/>
        </w:rPr>
        <w:t xml:space="preserve"> فزعمت أنَّه يأمر بالصَّلاة</w:t>
      </w:r>
      <w:r w:rsidR="00581D14" w:rsidRPr="00581D14">
        <w:rPr>
          <w:rFonts w:ascii="Arial" w:hAnsi="Arial" w:cs="Traditional Arabic"/>
          <w:sz w:val="32"/>
          <w:szCs w:val="32"/>
          <w:rtl/>
        </w:rPr>
        <w:t>،</w:t>
      </w:r>
      <w:r w:rsidRPr="00581D14">
        <w:rPr>
          <w:rFonts w:ascii="Arial" w:hAnsi="Arial" w:cs="Traditional Arabic"/>
          <w:sz w:val="32"/>
          <w:szCs w:val="32"/>
          <w:rtl/>
        </w:rPr>
        <w:t xml:space="preserve"> والصِّدق</w:t>
      </w:r>
      <w:r w:rsidR="00581D14" w:rsidRPr="00581D14">
        <w:rPr>
          <w:rFonts w:ascii="Arial" w:hAnsi="Arial" w:cs="Traditional Arabic"/>
          <w:sz w:val="32"/>
          <w:szCs w:val="32"/>
          <w:rtl/>
        </w:rPr>
        <w:t>،</w:t>
      </w:r>
      <w:r w:rsidRPr="00581D14">
        <w:rPr>
          <w:rFonts w:ascii="Arial" w:hAnsi="Arial" w:cs="Traditional Arabic"/>
          <w:sz w:val="32"/>
          <w:szCs w:val="32"/>
          <w:rtl/>
        </w:rPr>
        <w:t xml:space="preserve"> والعفاف</w:t>
      </w:r>
      <w:r w:rsidR="00581D14" w:rsidRPr="00581D14">
        <w:rPr>
          <w:rFonts w:ascii="Arial" w:hAnsi="Arial" w:cs="Traditional Arabic"/>
          <w:sz w:val="32"/>
          <w:szCs w:val="32"/>
          <w:rtl/>
        </w:rPr>
        <w:t>،</w:t>
      </w:r>
      <w:r w:rsidRPr="00581D14">
        <w:rPr>
          <w:rFonts w:ascii="Arial" w:hAnsi="Arial" w:cs="Traditional Arabic"/>
          <w:sz w:val="32"/>
          <w:szCs w:val="32"/>
          <w:rtl/>
        </w:rPr>
        <w:t xml:space="preserve"> والوفاء بالعهد</w:t>
      </w:r>
      <w:r w:rsidR="00581D14" w:rsidRPr="00581D14">
        <w:rPr>
          <w:rFonts w:ascii="Arial" w:hAnsi="Arial" w:cs="Traditional Arabic"/>
          <w:sz w:val="32"/>
          <w:szCs w:val="32"/>
          <w:rtl/>
        </w:rPr>
        <w:t>،</w:t>
      </w:r>
      <w:r w:rsidRPr="00581D14">
        <w:rPr>
          <w:rFonts w:ascii="Arial" w:hAnsi="Arial" w:cs="Traditional Arabic"/>
          <w:sz w:val="32"/>
          <w:szCs w:val="32"/>
          <w:rtl/>
        </w:rPr>
        <w:t xml:space="preserve"> وأداء الأمَانَة</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وهذه صفة نبيٍّ "</w:t>
      </w:r>
      <w:r w:rsidR="00581D14" w:rsidRPr="00581D14">
        <w:rPr>
          <w:rFonts w:ascii="Arial" w:hAnsi="Arial" w:cs="Traditional Arabic"/>
          <w:sz w:val="32"/>
          <w:szCs w:val="32"/>
          <w:rtl/>
        </w:rPr>
        <w:t>.</w:t>
      </w:r>
    </w:p>
    <w:p w:rsidR="00926500" w:rsidRPr="00581D14" w:rsidRDefault="00926500"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وفي موضع آخر يقول هرقل</w:t>
      </w:r>
      <w:r w:rsidR="00581D14" w:rsidRPr="00581D14">
        <w:rPr>
          <w:rFonts w:ascii="Arial" w:hAnsi="Arial" w:cs="Traditional Arabic"/>
          <w:sz w:val="32"/>
          <w:szCs w:val="32"/>
          <w:rtl/>
        </w:rPr>
        <w:t>:</w:t>
      </w:r>
      <w:r w:rsidRPr="00581D14">
        <w:rPr>
          <w:rFonts w:ascii="Arial" w:hAnsi="Arial" w:cs="Traditional Arabic"/>
          <w:sz w:val="32"/>
          <w:szCs w:val="32"/>
          <w:rtl/>
        </w:rPr>
        <w:t xml:space="preserve"> " وسألتك هل يغدر؟ فزعمت أن لا</w:t>
      </w:r>
      <w:r w:rsidR="00581D14" w:rsidRPr="00581D14">
        <w:rPr>
          <w:rFonts w:ascii="Arial" w:hAnsi="Arial" w:cs="Traditional Arabic"/>
          <w:sz w:val="32"/>
          <w:szCs w:val="32"/>
          <w:rtl/>
        </w:rPr>
        <w:t>،</w:t>
      </w:r>
      <w:r w:rsidRPr="00581D14">
        <w:rPr>
          <w:rFonts w:ascii="Arial" w:hAnsi="Arial" w:cs="Traditional Arabic"/>
          <w:sz w:val="32"/>
          <w:szCs w:val="32"/>
          <w:rtl/>
        </w:rPr>
        <w:t xml:space="preserve"> وكذلك الرُّسل لا يغدرون "</w:t>
      </w:r>
      <w:r w:rsidR="00581D14" w:rsidRPr="00581D14">
        <w:rPr>
          <w:rFonts w:ascii="Arial" w:hAnsi="Arial" w:cs="Traditional Arabic"/>
          <w:sz w:val="32"/>
          <w:szCs w:val="32"/>
          <w:rtl/>
        </w:rPr>
        <w:t>.</w:t>
      </w:r>
    </w:p>
    <w:p w:rsidR="00437DDC" w:rsidRPr="00581D14" w:rsidRDefault="00437DDC"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w:t>
      </w:r>
      <w:r w:rsidR="00581D14" w:rsidRPr="00581D14">
        <w:rPr>
          <w:rFonts w:ascii="Arial" w:hAnsi="Arial" w:cs="Traditional Arabic"/>
          <w:sz w:val="32"/>
          <w:szCs w:val="32"/>
          <w:rtl/>
        </w:rPr>
        <w:t xml:space="preserve"> </w:t>
      </w:r>
      <w:r w:rsidRPr="00581D14">
        <w:rPr>
          <w:rFonts w:ascii="Arial" w:hAnsi="Arial" w:cs="Traditional Arabic"/>
          <w:sz w:val="32"/>
          <w:szCs w:val="32"/>
          <w:rtl/>
        </w:rPr>
        <w:t>وفي فتح مكة رفض النبي صلى الله عليه وسلم انتزاع مفتاح الكعبه</w:t>
      </w:r>
      <w:r w:rsidR="00D753D0" w:rsidRPr="00581D14">
        <w:rPr>
          <w:rFonts w:ascii="Arial" w:hAnsi="Arial" w:cs="Traditional Arabic"/>
          <w:sz w:val="32"/>
          <w:szCs w:val="32"/>
          <w:rtl/>
        </w:rPr>
        <w:t xml:space="preserve"> من عثملن بن طلحة</w:t>
      </w:r>
      <w:r w:rsidRPr="00581D14">
        <w:rPr>
          <w:rFonts w:ascii="Arial" w:hAnsi="Arial" w:cs="Traditional Arabic"/>
          <w:sz w:val="32"/>
          <w:szCs w:val="32"/>
          <w:rtl/>
        </w:rPr>
        <w:t xml:space="preserve"> بل رده النبي صلى الله عليه وسلم </w:t>
      </w:r>
      <w:r w:rsidR="00AE11D0" w:rsidRPr="00581D14">
        <w:rPr>
          <w:rFonts w:ascii="Arial" w:hAnsi="Arial" w:cs="Traditional Arabic"/>
          <w:sz w:val="32"/>
          <w:szCs w:val="32"/>
          <w:rtl/>
        </w:rPr>
        <w:t>إليه وقال له</w:t>
      </w:r>
      <w:r w:rsidR="00581D14" w:rsidRPr="00581D14">
        <w:rPr>
          <w:rFonts w:ascii="Arial" w:hAnsi="Arial" w:cs="Traditional Arabic"/>
          <w:sz w:val="32"/>
          <w:szCs w:val="32"/>
          <w:rtl/>
        </w:rPr>
        <w:t>:</w:t>
      </w:r>
      <w:r w:rsidR="00AE11D0" w:rsidRPr="00581D14">
        <w:rPr>
          <w:rFonts w:ascii="Arial" w:hAnsi="Arial" w:cs="Traditional Arabic"/>
          <w:sz w:val="32"/>
          <w:szCs w:val="32"/>
          <w:rtl/>
        </w:rPr>
        <w:t xml:space="preserve"> " </w:t>
      </w:r>
      <w:r w:rsidRPr="00581D14">
        <w:rPr>
          <w:rFonts w:ascii="Arial" w:hAnsi="Arial" w:cs="Traditional Arabic"/>
          <w:sz w:val="32"/>
          <w:szCs w:val="32"/>
          <w:rtl/>
        </w:rPr>
        <w:t>هاك مفتاحك يا عثمان اليوم يوم برٍّ ووفاء</w:t>
      </w:r>
      <w:r w:rsidR="00AE11D0" w:rsidRPr="00581D14">
        <w:rPr>
          <w:rFonts w:ascii="Arial" w:hAnsi="Arial" w:cs="Traditional Arabic"/>
          <w:sz w:val="32"/>
          <w:szCs w:val="32"/>
          <w:rtl/>
        </w:rPr>
        <w:t xml:space="preserve"> "</w:t>
      </w:r>
      <w:r w:rsidR="00581D14" w:rsidRPr="00581D14">
        <w:rPr>
          <w:rFonts w:ascii="Arial" w:hAnsi="Arial" w:cs="Traditional Arabic"/>
          <w:sz w:val="32"/>
          <w:szCs w:val="32"/>
          <w:rtl/>
        </w:rPr>
        <w:t>.</w:t>
      </w:r>
      <w:r w:rsidR="00053A5E" w:rsidRPr="00581D14">
        <w:rPr>
          <w:rFonts w:ascii="Arial" w:hAnsi="Arial" w:cs="Traditional Arabic"/>
          <w:sz w:val="32"/>
          <w:szCs w:val="32"/>
          <w:rtl/>
        </w:rPr>
        <w:t xml:space="preserve"> وفي رواية</w:t>
      </w:r>
      <w:r w:rsidR="00581D14" w:rsidRPr="00581D14">
        <w:rPr>
          <w:rFonts w:ascii="Arial" w:hAnsi="Arial" w:cs="Traditional Arabic"/>
          <w:sz w:val="32"/>
          <w:szCs w:val="32"/>
          <w:rtl/>
        </w:rPr>
        <w:t>:</w:t>
      </w:r>
      <w:r w:rsidR="00053A5E" w:rsidRPr="00581D14">
        <w:rPr>
          <w:rFonts w:ascii="Arial" w:hAnsi="Arial" w:cs="Traditional Arabic"/>
          <w:sz w:val="32"/>
          <w:szCs w:val="32"/>
          <w:rtl/>
        </w:rPr>
        <w:t xml:space="preserve"> فدعا عثمان فقال</w:t>
      </w:r>
      <w:r w:rsidR="00581D14" w:rsidRPr="00581D14">
        <w:rPr>
          <w:rFonts w:ascii="Arial" w:hAnsi="Arial" w:cs="Traditional Arabic"/>
          <w:sz w:val="32"/>
          <w:szCs w:val="32"/>
          <w:rtl/>
        </w:rPr>
        <w:t>:</w:t>
      </w:r>
      <w:r w:rsidR="00053A5E" w:rsidRPr="00581D14">
        <w:rPr>
          <w:rFonts w:ascii="Arial" w:hAnsi="Arial" w:cs="Traditional Arabic"/>
          <w:sz w:val="32"/>
          <w:szCs w:val="32"/>
          <w:rtl/>
        </w:rPr>
        <w:t xml:space="preserve"> " خذوها يا بني شيبة خالدة م</w:t>
      </w:r>
      <w:r w:rsidR="00D753D0" w:rsidRPr="00581D14">
        <w:rPr>
          <w:rFonts w:ascii="Arial" w:hAnsi="Arial" w:cs="Traditional Arabic"/>
          <w:sz w:val="32"/>
          <w:szCs w:val="32"/>
          <w:rtl/>
        </w:rPr>
        <w:t>ُ</w:t>
      </w:r>
      <w:r w:rsidR="00053A5E" w:rsidRPr="00581D14">
        <w:rPr>
          <w:rFonts w:ascii="Arial" w:hAnsi="Arial" w:cs="Traditional Arabic"/>
          <w:sz w:val="32"/>
          <w:szCs w:val="32"/>
          <w:rtl/>
        </w:rPr>
        <w:t>خلّدة "</w:t>
      </w:r>
      <w:r w:rsidR="00581D14" w:rsidRPr="00581D14">
        <w:rPr>
          <w:rFonts w:ascii="Arial" w:hAnsi="Arial" w:cs="Traditional Arabic"/>
          <w:sz w:val="32"/>
          <w:szCs w:val="32"/>
          <w:rtl/>
        </w:rPr>
        <w:t>.</w:t>
      </w:r>
      <w:r w:rsidR="00053A5E" w:rsidRPr="00581D14">
        <w:rPr>
          <w:rFonts w:ascii="Arial" w:hAnsi="Arial" w:cs="Traditional Arabic"/>
          <w:sz w:val="32"/>
          <w:szCs w:val="32"/>
          <w:rtl/>
        </w:rPr>
        <w:t xml:space="preserve"> وفي لفظ</w:t>
      </w:r>
      <w:r w:rsidR="00581D14" w:rsidRPr="00581D14">
        <w:rPr>
          <w:rFonts w:ascii="Arial" w:hAnsi="Arial" w:cs="Traditional Arabic"/>
          <w:sz w:val="32"/>
          <w:szCs w:val="32"/>
          <w:rtl/>
        </w:rPr>
        <w:t>:</w:t>
      </w:r>
      <w:r w:rsidR="00053A5E" w:rsidRPr="00581D14">
        <w:rPr>
          <w:rFonts w:ascii="Arial" w:hAnsi="Arial" w:cs="Traditional Arabic"/>
          <w:sz w:val="32"/>
          <w:szCs w:val="32"/>
          <w:rtl/>
        </w:rPr>
        <w:t xml:space="preserve"> " تالدة لا ينزعها منكم إلا ظالم "</w:t>
      </w:r>
      <w:r w:rsidR="00581D14" w:rsidRPr="00581D14">
        <w:rPr>
          <w:rFonts w:ascii="Arial" w:hAnsi="Arial" w:cs="Traditional Arabic"/>
          <w:sz w:val="32"/>
          <w:szCs w:val="32"/>
          <w:rtl/>
        </w:rPr>
        <w:t>.</w:t>
      </w:r>
    </w:p>
    <w:p w:rsidR="00053A5E" w:rsidRPr="00581D14" w:rsidRDefault="00053A5E" w:rsidP="00581D14">
      <w:pPr>
        <w:spacing w:after="0" w:line="240" w:lineRule="auto"/>
        <w:rPr>
          <w:rFonts w:ascii="Arial" w:hAnsi="Arial" w:cs="Traditional Arabic"/>
          <w:sz w:val="32"/>
          <w:szCs w:val="32"/>
          <w:rtl/>
        </w:rPr>
      </w:pPr>
      <w:r w:rsidRPr="00581D14">
        <w:rPr>
          <w:rFonts w:ascii="Arial" w:hAnsi="Arial" w:cs="Traditional Arabic"/>
          <w:sz w:val="32"/>
          <w:szCs w:val="32"/>
          <w:rtl/>
        </w:rPr>
        <w:t xml:space="preserve">- حقيقة إن المواقف تتزاحم والمأثورات في هذا الجانب تترى ويكفينا ما </w:t>
      </w:r>
      <w:r w:rsidR="00D753D0" w:rsidRPr="00581D14">
        <w:rPr>
          <w:rFonts w:ascii="Arial" w:hAnsi="Arial" w:cs="Traditional Arabic"/>
          <w:sz w:val="32"/>
          <w:szCs w:val="32"/>
          <w:rtl/>
        </w:rPr>
        <w:t xml:space="preserve">تم </w:t>
      </w:r>
      <w:r w:rsidRPr="00581D14">
        <w:rPr>
          <w:rFonts w:ascii="Arial" w:hAnsi="Arial" w:cs="Traditional Arabic"/>
          <w:sz w:val="32"/>
          <w:szCs w:val="32"/>
          <w:rtl/>
        </w:rPr>
        <w:t>ذكر</w:t>
      </w:r>
      <w:r w:rsidR="00D753D0" w:rsidRPr="00581D14">
        <w:rPr>
          <w:rFonts w:ascii="Arial" w:hAnsi="Arial" w:cs="Traditional Arabic"/>
          <w:sz w:val="32"/>
          <w:szCs w:val="32"/>
          <w:rtl/>
        </w:rPr>
        <w:t>ه</w:t>
      </w:r>
      <w:r w:rsidRPr="00581D14">
        <w:rPr>
          <w:rFonts w:ascii="Arial" w:hAnsi="Arial" w:cs="Traditional Arabic"/>
          <w:sz w:val="32"/>
          <w:szCs w:val="32"/>
          <w:rtl/>
        </w:rPr>
        <w:t xml:space="preserve"> لتسليط الضوء فقط على هذا الجانب من حياته صلى الله عليه وسلم</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00752C" w:rsidRPr="00581D14" w:rsidRDefault="00870E0A"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xml:space="preserve">- </w:t>
      </w:r>
      <w:r w:rsidR="00EF7267" w:rsidRPr="00581D14">
        <w:rPr>
          <w:rFonts w:ascii="Arial" w:hAnsi="Arial" w:cs="Traditional Arabic"/>
          <w:sz w:val="32"/>
          <w:szCs w:val="32"/>
          <w:rtl/>
        </w:rPr>
        <w:t xml:space="preserve">إن السنة النبوية المطهرة </w:t>
      </w:r>
      <w:r w:rsidR="00053A5E" w:rsidRPr="00581D14">
        <w:rPr>
          <w:rFonts w:ascii="Arial" w:hAnsi="Arial" w:cs="Traditional Arabic"/>
          <w:sz w:val="32"/>
          <w:szCs w:val="32"/>
          <w:rtl/>
        </w:rPr>
        <w:t xml:space="preserve">كذلك </w:t>
      </w:r>
      <w:r w:rsidR="00EF7267" w:rsidRPr="00581D14">
        <w:rPr>
          <w:rFonts w:ascii="Arial" w:hAnsi="Arial" w:cs="Traditional Arabic"/>
          <w:sz w:val="32"/>
          <w:szCs w:val="32"/>
          <w:rtl/>
        </w:rPr>
        <w:t>لم تترك مجالاً من مجالات الأمان</w:t>
      </w:r>
      <w:r w:rsidR="00053A5E" w:rsidRPr="00581D14">
        <w:rPr>
          <w:rFonts w:ascii="Arial" w:hAnsi="Arial" w:cs="Traditional Arabic"/>
          <w:sz w:val="32"/>
          <w:szCs w:val="32"/>
          <w:rtl/>
        </w:rPr>
        <w:t>ة</w:t>
      </w:r>
      <w:r w:rsidR="00EF7267" w:rsidRPr="00581D14">
        <w:rPr>
          <w:rFonts w:ascii="Arial" w:hAnsi="Arial" w:cs="Traditional Arabic"/>
          <w:sz w:val="32"/>
          <w:szCs w:val="32"/>
          <w:rtl/>
        </w:rPr>
        <w:t xml:space="preserve"> إلا وبينته ت</w:t>
      </w:r>
      <w:r w:rsidRPr="00581D14">
        <w:rPr>
          <w:rFonts w:ascii="Arial" w:hAnsi="Arial" w:cs="Traditional Arabic"/>
          <w:sz w:val="32"/>
          <w:szCs w:val="32"/>
          <w:rtl/>
        </w:rPr>
        <w:t>ِ</w:t>
      </w:r>
      <w:r w:rsidR="00EF7267" w:rsidRPr="00581D14">
        <w:rPr>
          <w:rFonts w:ascii="Arial" w:hAnsi="Arial" w:cs="Traditional Arabic"/>
          <w:sz w:val="32"/>
          <w:szCs w:val="32"/>
          <w:rtl/>
        </w:rPr>
        <w:t>بييناً وفصلته تفصيلاً</w:t>
      </w:r>
      <w:r w:rsidR="00581D14" w:rsidRPr="00581D14">
        <w:rPr>
          <w:rFonts w:ascii="Arial" w:hAnsi="Arial" w:cs="Traditional Arabic"/>
          <w:sz w:val="32"/>
          <w:szCs w:val="32"/>
          <w:rtl/>
        </w:rPr>
        <w:t>.</w:t>
      </w:r>
      <w:r w:rsidR="003B1384" w:rsidRPr="00581D14">
        <w:rPr>
          <w:rFonts w:ascii="Arial" w:hAnsi="Arial" w:cs="Traditional Arabic"/>
          <w:sz w:val="32"/>
          <w:szCs w:val="32"/>
          <w:rtl/>
        </w:rPr>
        <w:t xml:space="preserve"> لتنظم علاقة العباد مع خالقهم سبحانه وتعالى</w:t>
      </w:r>
      <w:r w:rsidR="00581D14" w:rsidRPr="00581D14">
        <w:rPr>
          <w:rFonts w:ascii="Arial" w:hAnsi="Arial" w:cs="Traditional Arabic"/>
          <w:sz w:val="32"/>
          <w:szCs w:val="32"/>
          <w:rtl/>
        </w:rPr>
        <w:t>،</w:t>
      </w:r>
      <w:r w:rsidR="003B1384" w:rsidRPr="00581D14">
        <w:rPr>
          <w:rFonts w:ascii="Arial" w:hAnsi="Arial" w:cs="Traditional Arabic"/>
          <w:sz w:val="32"/>
          <w:szCs w:val="32"/>
          <w:rtl/>
        </w:rPr>
        <w:t xml:space="preserve"> ولتنظم علاقة الأفراد فيما بينهم</w:t>
      </w:r>
      <w:r w:rsidR="00581D14" w:rsidRPr="00581D14">
        <w:rPr>
          <w:rFonts w:ascii="Arial" w:hAnsi="Arial" w:cs="Traditional Arabic"/>
          <w:sz w:val="32"/>
          <w:szCs w:val="32"/>
          <w:rtl/>
        </w:rPr>
        <w:t>،</w:t>
      </w:r>
      <w:r w:rsidR="003B1384" w:rsidRPr="00581D14">
        <w:rPr>
          <w:rFonts w:ascii="Arial" w:hAnsi="Arial" w:cs="Traditional Arabic"/>
          <w:sz w:val="32"/>
          <w:szCs w:val="32"/>
          <w:rtl/>
        </w:rPr>
        <w:t xml:space="preserve"> وكذلك لتنظم علاقة المجتمعات والشعوب فيما بينهم</w:t>
      </w:r>
      <w:r w:rsidR="00581D14" w:rsidRPr="00581D14">
        <w:rPr>
          <w:rFonts w:ascii="Arial" w:hAnsi="Arial" w:cs="Traditional Arabic"/>
          <w:sz w:val="32"/>
          <w:szCs w:val="32"/>
          <w:rtl/>
        </w:rPr>
        <w:t>.</w:t>
      </w:r>
      <w:r w:rsidR="00EF7267" w:rsidRPr="00581D14">
        <w:rPr>
          <w:rFonts w:ascii="Arial" w:hAnsi="Arial" w:cs="Traditional Arabic"/>
          <w:sz w:val="32"/>
          <w:szCs w:val="32"/>
          <w:rtl/>
        </w:rPr>
        <w:t xml:space="preserve"> </w:t>
      </w:r>
    </w:p>
    <w:p w:rsidR="00491E6F" w:rsidRPr="00581D14" w:rsidRDefault="0000752C" w:rsidP="00581D14">
      <w:pPr>
        <w:spacing w:after="0" w:line="240" w:lineRule="auto"/>
        <w:jc w:val="both"/>
        <w:rPr>
          <w:rFonts w:ascii="Arial" w:hAnsi="Arial" w:cs="Traditional Arabic"/>
          <w:color w:val="FF0000"/>
          <w:sz w:val="32"/>
          <w:szCs w:val="32"/>
          <w:u w:val="single"/>
          <w:rtl/>
        </w:rPr>
      </w:pPr>
      <w:r w:rsidRPr="00581D14">
        <w:rPr>
          <w:rFonts w:ascii="Arial" w:hAnsi="Arial" w:cs="Traditional Arabic"/>
          <w:color w:val="FF0000"/>
          <w:sz w:val="32"/>
          <w:szCs w:val="32"/>
          <w:u w:val="single"/>
          <w:rtl/>
        </w:rPr>
        <w:t>- و</w:t>
      </w:r>
      <w:r w:rsidR="00EF7267" w:rsidRPr="00581D14">
        <w:rPr>
          <w:rFonts w:ascii="Arial" w:hAnsi="Arial" w:cs="Traditional Arabic"/>
          <w:color w:val="FF0000"/>
          <w:sz w:val="32"/>
          <w:szCs w:val="32"/>
          <w:u w:val="single"/>
          <w:rtl/>
        </w:rPr>
        <w:t xml:space="preserve">نسوق </w:t>
      </w:r>
      <w:r w:rsidRPr="00581D14">
        <w:rPr>
          <w:rFonts w:ascii="Arial" w:hAnsi="Arial" w:cs="Traditional Arabic"/>
          <w:color w:val="FF0000"/>
          <w:sz w:val="32"/>
          <w:szCs w:val="32"/>
          <w:u w:val="single"/>
          <w:rtl/>
        </w:rPr>
        <w:t xml:space="preserve">هنا </w:t>
      </w:r>
      <w:r w:rsidR="00EF7267" w:rsidRPr="00581D14">
        <w:rPr>
          <w:rFonts w:ascii="Arial" w:hAnsi="Arial" w:cs="Traditional Arabic"/>
          <w:color w:val="FF0000"/>
          <w:sz w:val="32"/>
          <w:szCs w:val="32"/>
          <w:u w:val="single"/>
          <w:rtl/>
        </w:rPr>
        <w:t>بعضاً من هذه الأحاديث في هذا الجانب</w:t>
      </w:r>
      <w:r w:rsidR="00581D14" w:rsidRPr="00581D14">
        <w:rPr>
          <w:rFonts w:ascii="Arial" w:hAnsi="Arial" w:cs="Traditional Arabic"/>
          <w:color w:val="FF0000"/>
          <w:sz w:val="32"/>
          <w:szCs w:val="32"/>
          <w:u w:val="single"/>
          <w:rtl/>
        </w:rPr>
        <w:t>:</w:t>
      </w:r>
      <w:r w:rsidR="00EF7267" w:rsidRPr="00581D14">
        <w:rPr>
          <w:rFonts w:ascii="Arial" w:hAnsi="Arial" w:cs="Traditional Arabic"/>
          <w:color w:val="FF0000"/>
          <w:sz w:val="32"/>
          <w:szCs w:val="32"/>
          <w:u w:val="single"/>
          <w:rtl/>
        </w:rPr>
        <w:t>-</w:t>
      </w:r>
    </w:p>
    <w:p w:rsidR="008222FF" w:rsidRPr="00581D14" w:rsidRDefault="00491E6F"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1-</w:t>
      </w:r>
      <w:r w:rsidR="00581D14" w:rsidRPr="00581D14">
        <w:rPr>
          <w:rFonts w:ascii="Arial" w:hAnsi="Arial" w:cs="Traditional Arabic"/>
          <w:sz w:val="32"/>
          <w:szCs w:val="32"/>
          <w:rtl/>
        </w:rPr>
        <w:t xml:space="preserve"> </w:t>
      </w:r>
      <w:r w:rsidR="008222FF" w:rsidRPr="00581D14">
        <w:rPr>
          <w:rFonts w:ascii="Arial" w:hAnsi="Arial" w:cs="Traditional Arabic"/>
          <w:sz w:val="32"/>
          <w:szCs w:val="32"/>
          <w:rtl/>
        </w:rPr>
        <w:t>عن أبي هريرة رضي الله عنه</w:t>
      </w:r>
      <w:r w:rsidR="00581D14" w:rsidRPr="00581D14">
        <w:rPr>
          <w:rFonts w:ascii="Arial" w:hAnsi="Arial" w:cs="Traditional Arabic"/>
          <w:sz w:val="32"/>
          <w:szCs w:val="32"/>
          <w:rtl/>
        </w:rPr>
        <w:t>،</w:t>
      </w:r>
      <w:r w:rsidR="00EF7267" w:rsidRPr="00581D14">
        <w:rPr>
          <w:rFonts w:ascii="Arial" w:hAnsi="Arial" w:cs="Traditional Arabic"/>
          <w:sz w:val="32"/>
          <w:szCs w:val="32"/>
          <w:rtl/>
        </w:rPr>
        <w:t xml:space="preserve"> </w:t>
      </w:r>
      <w:r w:rsidR="008222FF" w:rsidRPr="00581D14">
        <w:rPr>
          <w:rFonts w:ascii="Arial" w:hAnsi="Arial" w:cs="Traditional Arabic"/>
          <w:sz w:val="32"/>
          <w:szCs w:val="32"/>
          <w:rtl/>
        </w:rPr>
        <w:t>عن النَّبيِّ صلى الله عليه وسلم قال</w:t>
      </w:r>
      <w:r w:rsidR="00581D14" w:rsidRPr="00581D14">
        <w:rPr>
          <w:rFonts w:ascii="Arial" w:hAnsi="Arial" w:cs="Traditional Arabic"/>
          <w:sz w:val="32"/>
          <w:szCs w:val="32"/>
          <w:rtl/>
        </w:rPr>
        <w:t>:</w:t>
      </w:r>
      <w:r w:rsidR="008222FF" w:rsidRPr="00581D14">
        <w:rPr>
          <w:rFonts w:ascii="Arial" w:hAnsi="Arial" w:cs="Traditional Arabic"/>
          <w:sz w:val="32"/>
          <w:szCs w:val="32"/>
          <w:rtl/>
        </w:rPr>
        <w:t xml:space="preserve"> </w:t>
      </w:r>
      <w:r w:rsidR="00EF7267" w:rsidRPr="00581D14">
        <w:rPr>
          <w:rFonts w:ascii="Arial" w:hAnsi="Arial" w:cs="Traditional Arabic"/>
          <w:sz w:val="32"/>
          <w:szCs w:val="32"/>
          <w:rtl/>
        </w:rPr>
        <w:t xml:space="preserve">" </w:t>
      </w:r>
      <w:r w:rsidR="008222FF" w:rsidRPr="00581D14">
        <w:rPr>
          <w:rFonts w:ascii="Arial" w:hAnsi="Arial" w:cs="Traditional Arabic"/>
          <w:sz w:val="32"/>
          <w:szCs w:val="32"/>
          <w:rtl/>
        </w:rPr>
        <w:t>آية المنافق ثلاث</w:t>
      </w:r>
      <w:r w:rsidR="00581D14" w:rsidRPr="00581D14">
        <w:rPr>
          <w:rFonts w:ascii="Arial" w:hAnsi="Arial" w:cs="Traditional Arabic"/>
          <w:sz w:val="32"/>
          <w:szCs w:val="32"/>
          <w:rtl/>
        </w:rPr>
        <w:t>:</w:t>
      </w:r>
      <w:r w:rsidR="008222FF" w:rsidRPr="00581D14">
        <w:rPr>
          <w:rFonts w:ascii="Arial" w:hAnsi="Arial" w:cs="Traditional Arabic"/>
          <w:sz w:val="32"/>
          <w:szCs w:val="32"/>
          <w:rtl/>
        </w:rPr>
        <w:t xml:space="preserve"> إذا حدَّث كذب</w:t>
      </w:r>
      <w:r w:rsidR="00581D14" w:rsidRPr="00581D14">
        <w:rPr>
          <w:rFonts w:ascii="Arial" w:hAnsi="Arial" w:cs="Traditional Arabic"/>
          <w:sz w:val="32"/>
          <w:szCs w:val="32"/>
          <w:rtl/>
        </w:rPr>
        <w:t>،</w:t>
      </w:r>
      <w:r w:rsidR="008222FF" w:rsidRPr="00581D14">
        <w:rPr>
          <w:rFonts w:ascii="Arial" w:hAnsi="Arial" w:cs="Traditional Arabic"/>
          <w:sz w:val="32"/>
          <w:szCs w:val="32"/>
          <w:rtl/>
        </w:rPr>
        <w:t xml:space="preserve"> وإذا وعد أخلف</w:t>
      </w:r>
      <w:r w:rsidR="00581D14" w:rsidRPr="00581D14">
        <w:rPr>
          <w:rFonts w:ascii="Arial" w:hAnsi="Arial" w:cs="Traditional Arabic"/>
          <w:sz w:val="32"/>
          <w:szCs w:val="32"/>
          <w:rtl/>
        </w:rPr>
        <w:t>،</w:t>
      </w:r>
      <w:r w:rsidR="008222FF" w:rsidRPr="00581D14">
        <w:rPr>
          <w:rFonts w:ascii="Arial" w:hAnsi="Arial" w:cs="Traditional Arabic"/>
          <w:sz w:val="32"/>
          <w:szCs w:val="32"/>
          <w:rtl/>
        </w:rPr>
        <w:t xml:space="preserve"> وإذا اؤتمن خان</w:t>
      </w:r>
      <w:r w:rsidR="00EF7267" w:rsidRPr="00581D14">
        <w:rPr>
          <w:rFonts w:ascii="Arial" w:hAnsi="Arial" w:cs="Traditional Arabic"/>
          <w:sz w:val="32"/>
          <w:szCs w:val="32"/>
          <w:rtl/>
        </w:rPr>
        <w:t xml:space="preserve"> "</w:t>
      </w:r>
      <w:r w:rsidR="00581D14" w:rsidRPr="00581D14">
        <w:rPr>
          <w:rFonts w:ascii="Arial" w:hAnsi="Arial" w:cs="Traditional Arabic"/>
          <w:sz w:val="32"/>
          <w:szCs w:val="32"/>
          <w:rtl/>
        </w:rPr>
        <w:t xml:space="preserve"> </w:t>
      </w:r>
      <w:r w:rsidR="008222FF" w:rsidRPr="00581D14">
        <w:rPr>
          <w:rFonts w:ascii="Arial" w:hAnsi="Arial" w:cs="Traditional Arabic"/>
          <w:sz w:val="32"/>
          <w:szCs w:val="32"/>
          <w:rtl/>
        </w:rPr>
        <w:t>(</w:t>
      </w:r>
      <w:r w:rsidR="00EF7267" w:rsidRPr="00581D14">
        <w:rPr>
          <w:rFonts w:ascii="Arial" w:hAnsi="Arial" w:cs="Traditional Arabic"/>
          <w:sz w:val="32"/>
          <w:szCs w:val="32"/>
          <w:rtl/>
        </w:rPr>
        <w:t xml:space="preserve"> </w:t>
      </w:r>
      <w:r w:rsidR="008222FF" w:rsidRPr="00581D14">
        <w:rPr>
          <w:rFonts w:ascii="Arial" w:hAnsi="Arial" w:cs="Traditional Arabic"/>
          <w:sz w:val="32"/>
          <w:szCs w:val="32"/>
          <w:rtl/>
        </w:rPr>
        <w:t>رواه البخاري ومسلم )</w:t>
      </w:r>
      <w:r w:rsidR="00581D14" w:rsidRPr="00581D14">
        <w:rPr>
          <w:rFonts w:ascii="Arial" w:hAnsi="Arial" w:cs="Traditional Arabic"/>
          <w:sz w:val="32"/>
          <w:szCs w:val="32"/>
          <w:rtl/>
        </w:rPr>
        <w:t>.</w:t>
      </w:r>
    </w:p>
    <w:p w:rsidR="00491E6F" w:rsidRPr="00581D14" w:rsidRDefault="00491E6F"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2- وعن عبد الله بن عمرو عن النَّبيِّ صلى الله عليه وسلم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أربعٌ إذا كنَّ فيك فلا يضرَّنَّك ما فاتك مِن الدُّنْيا</w:t>
      </w:r>
      <w:r w:rsidR="00581D14" w:rsidRPr="00581D14">
        <w:rPr>
          <w:rFonts w:ascii="Arial" w:hAnsi="Arial" w:cs="Traditional Arabic"/>
          <w:sz w:val="32"/>
          <w:szCs w:val="32"/>
          <w:rtl/>
        </w:rPr>
        <w:t>:</w:t>
      </w:r>
      <w:r w:rsidRPr="00581D14">
        <w:rPr>
          <w:rFonts w:ascii="Arial" w:hAnsi="Arial" w:cs="Traditional Arabic"/>
          <w:sz w:val="32"/>
          <w:szCs w:val="32"/>
          <w:rtl/>
        </w:rPr>
        <w:t xml:space="preserve"> صِدْق حديث</w:t>
      </w:r>
      <w:r w:rsidR="00581D14" w:rsidRPr="00581D14">
        <w:rPr>
          <w:rFonts w:ascii="Arial" w:hAnsi="Arial" w:cs="Traditional Arabic"/>
          <w:sz w:val="32"/>
          <w:szCs w:val="32"/>
          <w:rtl/>
        </w:rPr>
        <w:t>،</w:t>
      </w:r>
      <w:r w:rsidRPr="00581D14">
        <w:rPr>
          <w:rFonts w:ascii="Arial" w:hAnsi="Arial" w:cs="Traditional Arabic"/>
          <w:sz w:val="32"/>
          <w:szCs w:val="32"/>
          <w:rtl/>
        </w:rPr>
        <w:t xml:space="preserve"> وحِفْظ أمانة</w:t>
      </w:r>
      <w:r w:rsidR="00581D14" w:rsidRPr="00581D14">
        <w:rPr>
          <w:rFonts w:ascii="Arial" w:hAnsi="Arial" w:cs="Traditional Arabic"/>
          <w:sz w:val="32"/>
          <w:szCs w:val="32"/>
          <w:rtl/>
        </w:rPr>
        <w:t>،</w:t>
      </w:r>
      <w:r w:rsidRPr="00581D14">
        <w:rPr>
          <w:rFonts w:ascii="Arial" w:hAnsi="Arial" w:cs="Traditional Arabic"/>
          <w:sz w:val="32"/>
          <w:szCs w:val="32"/>
          <w:rtl/>
        </w:rPr>
        <w:t xml:space="preserve"> وحُسْن خليقة</w:t>
      </w:r>
      <w:r w:rsidR="00581D14" w:rsidRPr="00581D14">
        <w:rPr>
          <w:rFonts w:ascii="Arial" w:hAnsi="Arial" w:cs="Traditional Arabic"/>
          <w:sz w:val="32"/>
          <w:szCs w:val="32"/>
          <w:rtl/>
        </w:rPr>
        <w:t>،</w:t>
      </w:r>
      <w:r w:rsidRPr="00581D14">
        <w:rPr>
          <w:rFonts w:ascii="Arial" w:hAnsi="Arial" w:cs="Traditional Arabic"/>
          <w:sz w:val="32"/>
          <w:szCs w:val="32"/>
          <w:rtl/>
        </w:rPr>
        <w:t xml:space="preserve"> وعفَّة طُعْمة "</w:t>
      </w:r>
      <w:r w:rsidR="00581D14" w:rsidRPr="00581D14">
        <w:rPr>
          <w:rFonts w:ascii="Arial" w:hAnsi="Arial" w:cs="Traditional Arabic"/>
          <w:sz w:val="32"/>
          <w:szCs w:val="32"/>
          <w:rtl/>
        </w:rPr>
        <w:t xml:space="preserve"> </w:t>
      </w:r>
      <w:r w:rsidRPr="00581D14">
        <w:rPr>
          <w:rFonts w:ascii="Arial" w:hAnsi="Arial" w:cs="Traditional Arabic"/>
          <w:sz w:val="32"/>
          <w:szCs w:val="32"/>
          <w:rtl/>
        </w:rPr>
        <w:t>( رواه أحمد )</w:t>
      </w:r>
      <w:r w:rsidR="00581D14" w:rsidRPr="00581D14">
        <w:rPr>
          <w:rFonts w:ascii="Arial" w:hAnsi="Arial" w:cs="Traditional Arabic"/>
          <w:sz w:val="32"/>
          <w:szCs w:val="32"/>
          <w:rtl/>
        </w:rPr>
        <w:t>.</w:t>
      </w:r>
    </w:p>
    <w:p w:rsidR="00491E6F" w:rsidRPr="00581D14" w:rsidRDefault="006A7582"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3- عن عبد الله بن عبَّاس رضي الله عنهما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أخبرني أبو سفيان أنَّ هرقل قال له</w:t>
      </w:r>
      <w:r w:rsidR="00581D14" w:rsidRPr="00581D14">
        <w:rPr>
          <w:rFonts w:ascii="Arial" w:hAnsi="Arial" w:cs="Traditional Arabic"/>
          <w:sz w:val="32"/>
          <w:szCs w:val="32"/>
          <w:rtl/>
        </w:rPr>
        <w:t>:</w:t>
      </w:r>
      <w:r w:rsidRPr="00581D14">
        <w:rPr>
          <w:rFonts w:ascii="Arial" w:hAnsi="Arial" w:cs="Traditional Arabic"/>
          <w:sz w:val="32"/>
          <w:szCs w:val="32"/>
          <w:rtl/>
        </w:rPr>
        <w:t xml:space="preserve"> سألتك ماذا يأمركم</w:t>
      </w:r>
      <w:r w:rsidR="00581D14">
        <w:rPr>
          <w:rFonts w:ascii="Arial" w:hAnsi="Arial" w:cs="Traditional Arabic"/>
          <w:sz w:val="32"/>
          <w:szCs w:val="32"/>
          <w:rtl/>
        </w:rPr>
        <w:t>؟</w:t>
      </w:r>
      <w:r w:rsidRPr="00581D14">
        <w:rPr>
          <w:rFonts w:ascii="Arial" w:hAnsi="Arial" w:cs="Traditional Arabic"/>
          <w:sz w:val="32"/>
          <w:szCs w:val="32"/>
          <w:rtl/>
        </w:rPr>
        <w:t xml:space="preserve"> فزعمت أنَّه يأمر بالصَّلاة والصِّدق والعفاف والوفاء بالعهد وأداء الأمَانَة</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وهذه صفة نبي "</w:t>
      </w:r>
      <w:r w:rsidR="00581D14" w:rsidRPr="00581D14">
        <w:rPr>
          <w:rFonts w:ascii="Arial" w:hAnsi="Arial" w:cs="Traditional Arabic"/>
          <w:sz w:val="32"/>
          <w:szCs w:val="32"/>
          <w:rtl/>
        </w:rPr>
        <w:t xml:space="preserve"> </w:t>
      </w:r>
      <w:r w:rsidRPr="00581D14">
        <w:rPr>
          <w:rFonts w:ascii="Arial" w:hAnsi="Arial" w:cs="Traditional Arabic"/>
          <w:sz w:val="32"/>
          <w:szCs w:val="32"/>
          <w:rtl/>
        </w:rPr>
        <w:t>( رواه البخاري )</w:t>
      </w:r>
      <w:r w:rsidR="00581D14" w:rsidRPr="00581D14">
        <w:rPr>
          <w:rFonts w:ascii="Arial" w:hAnsi="Arial" w:cs="Traditional Arabic"/>
          <w:sz w:val="32"/>
          <w:szCs w:val="32"/>
          <w:rtl/>
        </w:rPr>
        <w:t>.</w:t>
      </w:r>
    </w:p>
    <w:p w:rsidR="00E56867" w:rsidRPr="00581D14" w:rsidRDefault="00E56867"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lastRenderedPageBreak/>
        <w:t>4 - وعن عبد الرحمن بن أبي قراد أن النبي</w:t>
      </w:r>
      <w:r w:rsidR="00581D14" w:rsidRPr="00581D14">
        <w:rPr>
          <w:rFonts w:ascii="Arial" w:hAnsi="Arial" w:cs="Traditional Arabic"/>
          <w:sz w:val="32"/>
          <w:szCs w:val="32"/>
          <w:rtl/>
        </w:rPr>
        <w:t xml:space="preserve"> </w:t>
      </w:r>
      <w:r w:rsidRPr="00581D14">
        <w:rPr>
          <w:rFonts w:ascii="Arial" w:hAnsi="Arial" w:cs="Traditional Arabic"/>
          <w:sz w:val="32"/>
          <w:szCs w:val="32"/>
          <w:rtl/>
        </w:rPr>
        <w:t>صلى الله عليه وسلم</w:t>
      </w:r>
      <w:r w:rsidR="00581D14" w:rsidRPr="00581D14">
        <w:rPr>
          <w:rFonts w:ascii="Arial" w:hAnsi="Arial" w:cs="Traditional Arabic"/>
          <w:sz w:val="32"/>
          <w:szCs w:val="32"/>
          <w:rtl/>
        </w:rPr>
        <w:t xml:space="preserve"> </w:t>
      </w:r>
      <w:r w:rsidRPr="00581D14">
        <w:rPr>
          <w:rFonts w:ascii="Arial" w:hAnsi="Arial" w:cs="Traditional Arabic"/>
          <w:sz w:val="32"/>
          <w:szCs w:val="32"/>
          <w:rtl/>
        </w:rPr>
        <w:t>توضأ يوماً</w:t>
      </w:r>
      <w:r w:rsidR="00581D14" w:rsidRPr="00581D14">
        <w:rPr>
          <w:rFonts w:ascii="Arial" w:hAnsi="Arial" w:cs="Traditional Arabic"/>
          <w:sz w:val="32"/>
          <w:szCs w:val="32"/>
          <w:rtl/>
        </w:rPr>
        <w:t>،</w:t>
      </w:r>
      <w:r w:rsidRPr="00581D14">
        <w:rPr>
          <w:rFonts w:ascii="Arial" w:hAnsi="Arial" w:cs="Traditional Arabic"/>
          <w:sz w:val="32"/>
          <w:szCs w:val="32"/>
          <w:rtl/>
        </w:rPr>
        <w:t xml:space="preserve"> فجعل أصحابه يتمسحون بوضوئه</w:t>
      </w:r>
      <w:r w:rsidR="00581D14" w:rsidRPr="00581D14">
        <w:rPr>
          <w:rFonts w:ascii="Arial" w:hAnsi="Arial" w:cs="Traditional Arabic"/>
          <w:sz w:val="32"/>
          <w:szCs w:val="32"/>
          <w:rtl/>
        </w:rPr>
        <w:t>،</w:t>
      </w:r>
      <w:r w:rsidRPr="00581D14">
        <w:rPr>
          <w:rFonts w:ascii="Arial" w:hAnsi="Arial" w:cs="Traditional Arabic"/>
          <w:sz w:val="32"/>
          <w:szCs w:val="32"/>
          <w:rtl/>
        </w:rPr>
        <w:t xml:space="preserve"> فقال لهم النبي صلى الله عليه وسلم</w:t>
      </w:r>
      <w:r w:rsidR="00581D14" w:rsidRPr="00581D14">
        <w:rPr>
          <w:rFonts w:ascii="Arial" w:hAnsi="Arial" w:cs="Traditional Arabic"/>
          <w:sz w:val="32"/>
          <w:szCs w:val="32"/>
          <w:rtl/>
        </w:rPr>
        <w:t>:</w:t>
      </w:r>
      <w:r w:rsidRPr="00581D14">
        <w:rPr>
          <w:rFonts w:ascii="Arial" w:hAnsi="Arial" w:cs="Traditional Arabic"/>
          <w:sz w:val="32"/>
          <w:szCs w:val="32"/>
          <w:rtl/>
        </w:rPr>
        <w:t xml:space="preserve"> " ما يحملكم على هذا</w:t>
      </w:r>
      <w:r w:rsidR="00581D14">
        <w:rPr>
          <w:rFonts w:ascii="Arial" w:hAnsi="Arial" w:cs="Traditional Arabic"/>
          <w:sz w:val="32"/>
          <w:szCs w:val="32"/>
          <w:rtl/>
        </w:rPr>
        <w:t>؟</w:t>
      </w:r>
      <w:r w:rsidRPr="00581D14">
        <w:rPr>
          <w:rFonts w:ascii="Arial" w:hAnsi="Arial" w:cs="Traditional Arabic"/>
          <w:sz w:val="32"/>
          <w:szCs w:val="32"/>
          <w:rtl/>
        </w:rPr>
        <w:t xml:space="preserve"> " قالوا</w:t>
      </w:r>
      <w:r w:rsidR="00581D14" w:rsidRPr="00581D14">
        <w:rPr>
          <w:rFonts w:ascii="Arial" w:hAnsi="Arial" w:cs="Traditional Arabic"/>
          <w:sz w:val="32"/>
          <w:szCs w:val="32"/>
          <w:rtl/>
        </w:rPr>
        <w:t>:</w:t>
      </w:r>
      <w:r w:rsidRPr="00581D14">
        <w:rPr>
          <w:rFonts w:ascii="Arial" w:hAnsi="Arial" w:cs="Traditional Arabic"/>
          <w:sz w:val="32"/>
          <w:szCs w:val="32"/>
          <w:rtl/>
        </w:rPr>
        <w:t xml:space="preserve"> حب الله ورسوله</w:t>
      </w:r>
      <w:r w:rsidR="00581D14" w:rsidRPr="00581D14">
        <w:rPr>
          <w:rFonts w:ascii="Arial" w:hAnsi="Arial" w:cs="Traditional Arabic"/>
          <w:sz w:val="32"/>
          <w:szCs w:val="32"/>
          <w:rtl/>
        </w:rPr>
        <w:t>.</w:t>
      </w:r>
      <w:r w:rsidRPr="00581D14">
        <w:rPr>
          <w:rFonts w:ascii="Arial" w:hAnsi="Arial" w:cs="Traditional Arabic"/>
          <w:sz w:val="32"/>
          <w:szCs w:val="32"/>
          <w:rtl/>
        </w:rPr>
        <w:t xml:space="preserve"> فقال النبي صلى الله عليه وسلم</w:t>
      </w:r>
      <w:r w:rsidR="00581D14" w:rsidRPr="00581D14">
        <w:rPr>
          <w:rFonts w:ascii="Arial" w:hAnsi="Arial" w:cs="Traditional Arabic"/>
          <w:sz w:val="32"/>
          <w:szCs w:val="32"/>
          <w:rtl/>
        </w:rPr>
        <w:t>:</w:t>
      </w:r>
      <w:r w:rsidRPr="00581D14">
        <w:rPr>
          <w:rFonts w:ascii="Arial" w:hAnsi="Arial" w:cs="Traditional Arabic"/>
          <w:sz w:val="32"/>
          <w:szCs w:val="32"/>
          <w:rtl/>
        </w:rPr>
        <w:t xml:space="preserve"> " من سره أن يحب الله ورسوله أو يحبه الله ورسوله فليصدق حديثه إذا حدث</w:t>
      </w:r>
      <w:r w:rsidR="00581D14" w:rsidRPr="00581D14">
        <w:rPr>
          <w:rFonts w:ascii="Arial" w:hAnsi="Arial" w:cs="Traditional Arabic"/>
          <w:sz w:val="32"/>
          <w:szCs w:val="32"/>
          <w:rtl/>
        </w:rPr>
        <w:t>،</w:t>
      </w:r>
      <w:r w:rsidRPr="00581D14">
        <w:rPr>
          <w:rFonts w:ascii="Arial" w:hAnsi="Arial" w:cs="Traditional Arabic"/>
          <w:sz w:val="32"/>
          <w:szCs w:val="32"/>
          <w:rtl/>
        </w:rPr>
        <w:t xml:space="preserve"> وليؤد أمانته إذا أؤتمن</w:t>
      </w:r>
      <w:r w:rsidR="00581D14" w:rsidRPr="00581D14">
        <w:rPr>
          <w:rFonts w:ascii="Arial" w:hAnsi="Arial" w:cs="Traditional Arabic"/>
          <w:sz w:val="32"/>
          <w:szCs w:val="32"/>
          <w:rtl/>
        </w:rPr>
        <w:t>،</w:t>
      </w:r>
      <w:r w:rsidRPr="00581D14">
        <w:rPr>
          <w:rFonts w:ascii="Arial" w:hAnsi="Arial" w:cs="Traditional Arabic"/>
          <w:sz w:val="32"/>
          <w:szCs w:val="32"/>
          <w:rtl/>
        </w:rPr>
        <w:t xml:space="preserve"> وليحسن جوار من جاوره " ( حسنه الألباني )</w:t>
      </w:r>
      <w:r w:rsidR="00581D14" w:rsidRPr="00581D14">
        <w:rPr>
          <w:rFonts w:ascii="Arial" w:hAnsi="Arial" w:cs="Traditional Arabic"/>
          <w:sz w:val="32"/>
          <w:szCs w:val="32"/>
          <w:rtl/>
        </w:rPr>
        <w:t>.</w:t>
      </w:r>
    </w:p>
    <w:p w:rsidR="008507CA" w:rsidRPr="00581D14" w:rsidRDefault="008507CA" w:rsidP="00581D14">
      <w:pPr>
        <w:spacing w:after="0" w:line="240" w:lineRule="auto"/>
        <w:rPr>
          <w:rFonts w:ascii="Arial" w:hAnsi="Arial" w:cs="Traditional Arabic"/>
          <w:sz w:val="32"/>
          <w:szCs w:val="32"/>
          <w:rtl/>
        </w:rPr>
      </w:pPr>
      <w:r w:rsidRPr="00581D14">
        <w:rPr>
          <w:rFonts w:ascii="Arial" w:hAnsi="Arial" w:cs="Traditional Arabic"/>
          <w:sz w:val="32"/>
          <w:szCs w:val="32"/>
          <w:rtl/>
        </w:rPr>
        <w:t>5- وعن عبادة بن الصامت رضِي الله عنه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 رسول الله</w:t>
      </w:r>
      <w:r w:rsidR="00581D14" w:rsidRPr="00581D14">
        <w:rPr>
          <w:rFonts w:ascii="Arial" w:hAnsi="Arial" w:cs="Traditional Arabic"/>
          <w:sz w:val="32"/>
          <w:szCs w:val="32"/>
          <w:rtl/>
        </w:rPr>
        <w:t xml:space="preserve"> </w:t>
      </w:r>
      <w:r w:rsidRPr="00581D14">
        <w:rPr>
          <w:rFonts w:ascii="Arial" w:hAnsi="Arial" w:cs="Traditional Arabic"/>
          <w:sz w:val="32"/>
          <w:szCs w:val="32"/>
          <w:rtl/>
        </w:rPr>
        <w:t>صلَّى الله عليه وسلَّم</w:t>
      </w:r>
      <w:r w:rsidR="00581D14" w:rsidRPr="00581D14">
        <w:rPr>
          <w:rFonts w:ascii="Arial" w:hAnsi="Arial" w:cs="Traditional Arabic"/>
          <w:sz w:val="32"/>
          <w:szCs w:val="32"/>
          <w:rtl/>
        </w:rPr>
        <w:t>:</w:t>
      </w:r>
      <w:r w:rsidRPr="00581D14">
        <w:rPr>
          <w:rFonts w:ascii="Arial" w:hAnsi="Arial" w:cs="Traditional Arabic"/>
          <w:sz w:val="32"/>
          <w:szCs w:val="32"/>
          <w:rtl/>
        </w:rPr>
        <w:t xml:space="preserve"> " اضمَنُوا لي سِتًّا من أنفسِكُم أضمنْ لكم الجنَّة</w:t>
      </w:r>
      <w:r w:rsidR="00581D14" w:rsidRPr="00581D14">
        <w:rPr>
          <w:rFonts w:ascii="Arial" w:hAnsi="Arial" w:cs="Traditional Arabic"/>
          <w:sz w:val="32"/>
          <w:szCs w:val="32"/>
          <w:rtl/>
        </w:rPr>
        <w:t>،</w:t>
      </w:r>
      <w:r w:rsidRPr="00581D14">
        <w:rPr>
          <w:rFonts w:ascii="Arial" w:hAnsi="Arial" w:cs="Traditional Arabic"/>
          <w:sz w:val="32"/>
          <w:szCs w:val="32"/>
          <w:rtl/>
        </w:rPr>
        <w:t xml:space="preserve"> اصدقُوا إذا حدَّثُتم</w:t>
      </w:r>
      <w:r w:rsidR="00581D14" w:rsidRPr="00581D14">
        <w:rPr>
          <w:rFonts w:ascii="Arial" w:hAnsi="Arial" w:cs="Traditional Arabic"/>
          <w:sz w:val="32"/>
          <w:szCs w:val="32"/>
          <w:rtl/>
        </w:rPr>
        <w:t>،</w:t>
      </w:r>
      <w:r w:rsidRPr="00581D14">
        <w:rPr>
          <w:rFonts w:ascii="Arial" w:hAnsi="Arial" w:cs="Traditional Arabic"/>
          <w:sz w:val="32"/>
          <w:szCs w:val="32"/>
          <w:rtl/>
        </w:rPr>
        <w:t xml:space="preserve"> وأوفوا إذا وعدتم</w:t>
      </w:r>
      <w:r w:rsidR="00581D14" w:rsidRPr="00581D14">
        <w:rPr>
          <w:rFonts w:ascii="Arial" w:hAnsi="Arial" w:cs="Traditional Arabic"/>
          <w:sz w:val="32"/>
          <w:szCs w:val="32"/>
          <w:rtl/>
        </w:rPr>
        <w:t>،</w:t>
      </w:r>
      <w:r w:rsidRPr="00581D14">
        <w:rPr>
          <w:rFonts w:ascii="Arial" w:hAnsi="Arial" w:cs="Traditional Arabic"/>
          <w:sz w:val="32"/>
          <w:szCs w:val="32"/>
          <w:rtl/>
        </w:rPr>
        <w:t xml:space="preserve"> وأدُّوا إذا اؤتمنتُم</w:t>
      </w:r>
      <w:r w:rsidR="00581D14" w:rsidRPr="00581D14">
        <w:rPr>
          <w:rFonts w:ascii="Arial" w:hAnsi="Arial" w:cs="Traditional Arabic"/>
          <w:sz w:val="32"/>
          <w:szCs w:val="32"/>
          <w:rtl/>
        </w:rPr>
        <w:t>،</w:t>
      </w:r>
      <w:r w:rsidRPr="00581D14">
        <w:rPr>
          <w:rFonts w:ascii="Arial" w:hAnsi="Arial" w:cs="Traditional Arabic"/>
          <w:sz w:val="32"/>
          <w:szCs w:val="32"/>
          <w:rtl/>
        </w:rPr>
        <w:t xml:space="preserve"> واحفَظُوا فُروجكم</w:t>
      </w:r>
      <w:r w:rsidR="00581D14" w:rsidRPr="00581D14">
        <w:rPr>
          <w:rFonts w:ascii="Arial" w:hAnsi="Arial" w:cs="Traditional Arabic"/>
          <w:sz w:val="32"/>
          <w:szCs w:val="32"/>
          <w:rtl/>
        </w:rPr>
        <w:t>،</w:t>
      </w:r>
      <w:r w:rsidRPr="00581D14">
        <w:rPr>
          <w:rFonts w:ascii="Arial" w:hAnsi="Arial" w:cs="Traditional Arabic"/>
          <w:sz w:val="32"/>
          <w:szCs w:val="32"/>
          <w:rtl/>
        </w:rPr>
        <w:t xml:space="preserve"> وغضُّوا أبصاركم</w:t>
      </w:r>
      <w:r w:rsidR="00581D14" w:rsidRPr="00581D14">
        <w:rPr>
          <w:rFonts w:ascii="Arial" w:hAnsi="Arial" w:cs="Traditional Arabic"/>
          <w:sz w:val="32"/>
          <w:szCs w:val="32"/>
          <w:rtl/>
        </w:rPr>
        <w:t>،</w:t>
      </w:r>
      <w:r w:rsidRPr="00581D14">
        <w:rPr>
          <w:rFonts w:ascii="Arial" w:hAnsi="Arial" w:cs="Traditional Arabic"/>
          <w:sz w:val="32"/>
          <w:szCs w:val="32"/>
          <w:rtl/>
        </w:rPr>
        <w:t xml:space="preserve"> وكفُّوا أيديكُمْ " ( رواه أحمد وابن حبان والحاكم )</w:t>
      </w:r>
      <w:r w:rsidR="00581D14" w:rsidRPr="00581D14">
        <w:rPr>
          <w:rFonts w:ascii="Arial" w:hAnsi="Arial" w:cs="Traditional Arabic"/>
          <w:sz w:val="32"/>
          <w:szCs w:val="32"/>
          <w:rtl/>
        </w:rPr>
        <w:t>.</w:t>
      </w:r>
    </w:p>
    <w:p w:rsidR="006A7582" w:rsidRPr="00581D14" w:rsidRDefault="00AE45E2"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6</w:t>
      </w:r>
      <w:r w:rsidR="006A7582" w:rsidRPr="00581D14">
        <w:rPr>
          <w:rFonts w:ascii="Arial" w:hAnsi="Arial" w:cs="Traditional Arabic"/>
          <w:sz w:val="32"/>
          <w:szCs w:val="32"/>
          <w:rtl/>
        </w:rPr>
        <w:t>- وعن عبد الله بن السائب</w:t>
      </w:r>
      <w:r w:rsidR="00581D14" w:rsidRPr="00581D14">
        <w:rPr>
          <w:rFonts w:ascii="Arial" w:hAnsi="Arial" w:cs="Traditional Arabic"/>
          <w:sz w:val="32"/>
          <w:szCs w:val="32"/>
          <w:rtl/>
        </w:rPr>
        <w:t>،</w:t>
      </w:r>
      <w:r w:rsidR="006A7582" w:rsidRPr="00581D14">
        <w:rPr>
          <w:rFonts w:ascii="Arial" w:hAnsi="Arial" w:cs="Traditional Arabic"/>
          <w:sz w:val="32"/>
          <w:szCs w:val="32"/>
          <w:rtl/>
        </w:rPr>
        <w:t xml:space="preserve"> عن زاذان</w:t>
      </w:r>
      <w:r w:rsidR="00581D14" w:rsidRPr="00581D14">
        <w:rPr>
          <w:rFonts w:ascii="Arial" w:hAnsi="Arial" w:cs="Traditional Arabic"/>
          <w:sz w:val="32"/>
          <w:szCs w:val="32"/>
          <w:rtl/>
        </w:rPr>
        <w:t>،</w:t>
      </w:r>
      <w:r w:rsidR="006A7582" w:rsidRPr="00581D14">
        <w:rPr>
          <w:rFonts w:ascii="Arial" w:hAnsi="Arial" w:cs="Traditional Arabic"/>
          <w:sz w:val="32"/>
          <w:szCs w:val="32"/>
          <w:rtl/>
        </w:rPr>
        <w:t xml:space="preserve"> عن عبد الله بن مسعود قال</w:t>
      </w:r>
      <w:r w:rsidR="00581D14" w:rsidRPr="00581D14">
        <w:rPr>
          <w:rFonts w:ascii="Arial" w:hAnsi="Arial" w:cs="Traditional Arabic"/>
          <w:sz w:val="32"/>
          <w:szCs w:val="32"/>
          <w:rtl/>
        </w:rPr>
        <w:t>:</w:t>
      </w:r>
      <w:r w:rsidR="006A7582" w:rsidRPr="00581D14">
        <w:rPr>
          <w:rFonts w:ascii="Arial" w:hAnsi="Arial" w:cs="Traditional Arabic"/>
          <w:sz w:val="32"/>
          <w:szCs w:val="32"/>
          <w:rtl/>
        </w:rPr>
        <w:t xml:space="preserve"> " إن الشهادة تكفر كل ذنب إلا الأمانة</w:t>
      </w:r>
      <w:r w:rsidR="00581D14" w:rsidRPr="00581D14">
        <w:rPr>
          <w:rFonts w:ascii="Arial" w:hAnsi="Arial" w:cs="Traditional Arabic"/>
          <w:sz w:val="32"/>
          <w:szCs w:val="32"/>
          <w:rtl/>
        </w:rPr>
        <w:t>،</w:t>
      </w:r>
      <w:r w:rsidR="006A7582" w:rsidRPr="00581D14">
        <w:rPr>
          <w:rFonts w:ascii="Arial" w:hAnsi="Arial" w:cs="Traditional Arabic"/>
          <w:sz w:val="32"/>
          <w:szCs w:val="32"/>
          <w:rtl/>
        </w:rPr>
        <w:t xml:space="preserve"> يؤتى بالرجل يوم القيامة - وإن كان قد قتل في سبيل الله – فيقال</w:t>
      </w:r>
      <w:r w:rsidR="00581D14" w:rsidRPr="00581D14">
        <w:rPr>
          <w:rFonts w:ascii="Arial" w:hAnsi="Arial" w:cs="Traditional Arabic"/>
          <w:sz w:val="32"/>
          <w:szCs w:val="32"/>
          <w:rtl/>
        </w:rPr>
        <w:t>:</w:t>
      </w:r>
      <w:r w:rsidR="006A7582" w:rsidRPr="00581D14">
        <w:rPr>
          <w:rFonts w:ascii="Arial" w:hAnsi="Arial" w:cs="Traditional Arabic"/>
          <w:sz w:val="32"/>
          <w:szCs w:val="32"/>
          <w:rtl/>
        </w:rPr>
        <w:t xml:space="preserve"> أد أمانتك</w:t>
      </w:r>
      <w:r w:rsidR="00581D14" w:rsidRPr="00581D14">
        <w:rPr>
          <w:rFonts w:ascii="Arial" w:hAnsi="Arial" w:cs="Traditional Arabic"/>
          <w:sz w:val="32"/>
          <w:szCs w:val="32"/>
          <w:rtl/>
        </w:rPr>
        <w:t>.</w:t>
      </w:r>
      <w:r w:rsidR="006A7582" w:rsidRPr="00581D14">
        <w:rPr>
          <w:rFonts w:ascii="Arial" w:hAnsi="Arial" w:cs="Traditional Arabic"/>
          <w:sz w:val="32"/>
          <w:szCs w:val="32"/>
          <w:rtl/>
        </w:rPr>
        <w:t xml:space="preserve"> فيقول وأنى أؤديها وقد ذهبت الدنيا</w:t>
      </w:r>
      <w:r w:rsidR="00581D14">
        <w:rPr>
          <w:rFonts w:ascii="Arial" w:hAnsi="Arial" w:cs="Traditional Arabic"/>
          <w:sz w:val="32"/>
          <w:szCs w:val="32"/>
          <w:rtl/>
        </w:rPr>
        <w:t>؟</w:t>
      </w:r>
      <w:r w:rsidR="006A7582" w:rsidRPr="00581D14">
        <w:rPr>
          <w:rFonts w:ascii="Arial" w:hAnsi="Arial" w:cs="Traditional Arabic"/>
          <w:sz w:val="32"/>
          <w:szCs w:val="32"/>
          <w:rtl/>
        </w:rPr>
        <w:t xml:space="preserve"> فتمثل له الأمانة في قعر جهنم</w:t>
      </w:r>
      <w:r w:rsidR="00581D14" w:rsidRPr="00581D14">
        <w:rPr>
          <w:rFonts w:ascii="Arial" w:hAnsi="Arial" w:cs="Traditional Arabic"/>
          <w:sz w:val="32"/>
          <w:szCs w:val="32"/>
          <w:rtl/>
        </w:rPr>
        <w:t>،</w:t>
      </w:r>
      <w:r w:rsidR="006A7582" w:rsidRPr="00581D14">
        <w:rPr>
          <w:rFonts w:ascii="Arial" w:hAnsi="Arial" w:cs="Traditional Arabic"/>
          <w:sz w:val="32"/>
          <w:szCs w:val="32"/>
          <w:rtl/>
        </w:rPr>
        <w:t xml:space="preserve"> فيهوي إليها فيحملها على عاتقه</w:t>
      </w:r>
      <w:r w:rsidR="00581D14" w:rsidRPr="00581D14">
        <w:rPr>
          <w:rFonts w:ascii="Arial" w:hAnsi="Arial" w:cs="Traditional Arabic"/>
          <w:sz w:val="32"/>
          <w:szCs w:val="32"/>
          <w:rtl/>
        </w:rPr>
        <w:t>.</w:t>
      </w:r>
      <w:r w:rsidR="006A7582"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006A7582" w:rsidRPr="00581D14">
        <w:rPr>
          <w:rFonts w:ascii="Arial" w:hAnsi="Arial" w:cs="Traditional Arabic"/>
          <w:sz w:val="32"/>
          <w:szCs w:val="32"/>
          <w:rtl/>
        </w:rPr>
        <w:t xml:space="preserve"> فتنزل عن عاتقه</w:t>
      </w:r>
      <w:r w:rsidR="00581D14" w:rsidRPr="00581D14">
        <w:rPr>
          <w:rFonts w:ascii="Arial" w:hAnsi="Arial" w:cs="Traditional Arabic"/>
          <w:sz w:val="32"/>
          <w:szCs w:val="32"/>
          <w:rtl/>
        </w:rPr>
        <w:t>،</w:t>
      </w:r>
      <w:r w:rsidR="006A7582" w:rsidRPr="00581D14">
        <w:rPr>
          <w:rFonts w:ascii="Arial" w:hAnsi="Arial" w:cs="Traditional Arabic"/>
          <w:sz w:val="32"/>
          <w:szCs w:val="32"/>
          <w:rtl/>
        </w:rPr>
        <w:t xml:space="preserve"> فيهوي على أثرها أبد الآبدين</w:t>
      </w:r>
      <w:r w:rsidR="00581D14" w:rsidRPr="00581D14">
        <w:rPr>
          <w:rFonts w:ascii="Arial" w:hAnsi="Arial" w:cs="Traditional Arabic"/>
          <w:sz w:val="32"/>
          <w:szCs w:val="32"/>
          <w:rtl/>
        </w:rPr>
        <w:t>.</w:t>
      </w:r>
      <w:r w:rsidR="006A7582" w:rsidRPr="00581D14">
        <w:rPr>
          <w:rFonts w:ascii="Arial" w:hAnsi="Arial" w:cs="Traditional Arabic"/>
          <w:sz w:val="32"/>
          <w:szCs w:val="32"/>
          <w:rtl/>
        </w:rPr>
        <w:t xml:space="preserve"> قال زاذان</w:t>
      </w:r>
      <w:r w:rsidR="00581D14" w:rsidRPr="00581D14">
        <w:rPr>
          <w:rFonts w:ascii="Arial" w:hAnsi="Arial" w:cs="Traditional Arabic"/>
          <w:sz w:val="32"/>
          <w:szCs w:val="32"/>
          <w:rtl/>
        </w:rPr>
        <w:t>:</w:t>
      </w:r>
      <w:r w:rsidR="006A7582" w:rsidRPr="00581D14">
        <w:rPr>
          <w:rFonts w:ascii="Arial" w:hAnsi="Arial" w:cs="Traditional Arabic"/>
          <w:sz w:val="32"/>
          <w:szCs w:val="32"/>
          <w:rtl/>
        </w:rPr>
        <w:t xml:space="preserve"> فأتيت البراء فحدثته فقال</w:t>
      </w:r>
      <w:r w:rsidR="00581D14" w:rsidRPr="00581D14">
        <w:rPr>
          <w:rFonts w:ascii="Arial" w:hAnsi="Arial" w:cs="Traditional Arabic"/>
          <w:sz w:val="32"/>
          <w:szCs w:val="32"/>
          <w:rtl/>
        </w:rPr>
        <w:t>:</w:t>
      </w:r>
      <w:r w:rsidR="006A7582" w:rsidRPr="00581D14">
        <w:rPr>
          <w:rFonts w:ascii="Arial" w:hAnsi="Arial" w:cs="Traditional Arabic"/>
          <w:sz w:val="32"/>
          <w:szCs w:val="32"/>
          <w:rtl/>
        </w:rPr>
        <w:t xml:space="preserve"> صدق أخي</w:t>
      </w:r>
      <w:r w:rsidR="00581D14" w:rsidRPr="00581D14">
        <w:rPr>
          <w:rFonts w:ascii="Arial" w:hAnsi="Arial" w:cs="Traditional Arabic"/>
          <w:sz w:val="32"/>
          <w:szCs w:val="32"/>
          <w:rtl/>
        </w:rPr>
        <w:t>:</w:t>
      </w:r>
      <w:r w:rsidR="006A7582" w:rsidRPr="00581D14">
        <w:rPr>
          <w:rFonts w:ascii="Arial" w:hAnsi="Arial" w:cs="Traditional Arabic"/>
          <w:sz w:val="32"/>
          <w:szCs w:val="32"/>
          <w:rtl/>
        </w:rPr>
        <w:t xml:space="preserve"> " إِنَّ اللَّهَ يَأْمُرُكُمْ أَنْ تُؤَدُّوا الأمَانَاتِ إِلَى أَهْلِهَا "</w:t>
      </w:r>
      <w:r w:rsidR="00581D14" w:rsidRPr="00581D14">
        <w:rPr>
          <w:rFonts w:ascii="Arial" w:hAnsi="Arial" w:cs="Traditional Arabic"/>
          <w:sz w:val="32"/>
          <w:szCs w:val="32"/>
          <w:rtl/>
        </w:rPr>
        <w:t>.</w:t>
      </w:r>
    </w:p>
    <w:p w:rsidR="009950C6" w:rsidRPr="00581D14" w:rsidRDefault="00AE45E2"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7</w:t>
      </w:r>
      <w:r w:rsidR="009950C6" w:rsidRPr="00581D14">
        <w:rPr>
          <w:rFonts w:ascii="Arial" w:hAnsi="Arial" w:cs="Traditional Arabic"/>
          <w:sz w:val="32"/>
          <w:szCs w:val="32"/>
          <w:rtl/>
        </w:rPr>
        <w:t>– ومن وصايا النبي صلى الله عليه وسلم في خطبة الوداع أنه قال</w:t>
      </w:r>
      <w:r w:rsidR="00581D14" w:rsidRPr="00581D14">
        <w:rPr>
          <w:rFonts w:ascii="Arial" w:hAnsi="Arial" w:cs="Traditional Arabic"/>
          <w:sz w:val="32"/>
          <w:szCs w:val="32"/>
          <w:rtl/>
        </w:rPr>
        <w:t>:</w:t>
      </w:r>
      <w:r w:rsidR="009950C6" w:rsidRPr="00581D14">
        <w:rPr>
          <w:rFonts w:ascii="Arial" w:hAnsi="Arial" w:cs="Traditional Arabic"/>
          <w:sz w:val="32"/>
          <w:szCs w:val="32"/>
          <w:rtl/>
        </w:rPr>
        <w:t xml:space="preserve"> " ألا ومن كانت عنده أمانة فليؤدها إلى من ائتمنه عليها "</w:t>
      </w:r>
      <w:r w:rsidR="00581D14" w:rsidRPr="00581D14">
        <w:rPr>
          <w:rFonts w:ascii="Arial" w:hAnsi="Arial" w:cs="Traditional Arabic"/>
          <w:sz w:val="32"/>
          <w:szCs w:val="32"/>
          <w:rtl/>
        </w:rPr>
        <w:t>.</w:t>
      </w:r>
      <w:r w:rsidR="009950C6" w:rsidRPr="00581D14">
        <w:rPr>
          <w:rFonts w:ascii="Arial" w:hAnsi="Arial" w:cs="Traditional Arabic"/>
          <w:sz w:val="32"/>
          <w:szCs w:val="32"/>
          <w:rtl/>
        </w:rPr>
        <w:t xml:space="preserve"> وبسط يده</w:t>
      </w:r>
      <w:r w:rsidR="00581D14" w:rsidRPr="00581D14">
        <w:rPr>
          <w:rFonts w:ascii="Arial" w:hAnsi="Arial" w:cs="Traditional Arabic"/>
          <w:sz w:val="32"/>
          <w:szCs w:val="32"/>
          <w:rtl/>
        </w:rPr>
        <w:t>،</w:t>
      </w:r>
      <w:r w:rsidR="009950C6" w:rsidRPr="00581D14">
        <w:rPr>
          <w:rFonts w:ascii="Arial" w:hAnsi="Arial" w:cs="Traditional Arabic"/>
          <w:sz w:val="32"/>
          <w:szCs w:val="32"/>
          <w:rtl/>
        </w:rPr>
        <w:t xml:space="preserve"> فقال</w:t>
      </w:r>
      <w:r w:rsidR="00581D14" w:rsidRPr="00581D14">
        <w:rPr>
          <w:rFonts w:ascii="Arial" w:hAnsi="Arial" w:cs="Traditional Arabic"/>
          <w:sz w:val="32"/>
          <w:szCs w:val="32"/>
          <w:rtl/>
        </w:rPr>
        <w:t>:</w:t>
      </w:r>
      <w:r w:rsidR="009950C6" w:rsidRPr="00581D14">
        <w:rPr>
          <w:rFonts w:ascii="Arial" w:hAnsi="Arial" w:cs="Traditional Arabic"/>
          <w:sz w:val="32"/>
          <w:szCs w:val="32"/>
          <w:rtl/>
        </w:rPr>
        <w:t xml:space="preserve"> " ألا هل بلغت</w:t>
      </w:r>
      <w:r w:rsidR="00581D14">
        <w:rPr>
          <w:rFonts w:ascii="Arial" w:hAnsi="Arial" w:cs="Traditional Arabic"/>
          <w:sz w:val="32"/>
          <w:szCs w:val="32"/>
          <w:rtl/>
        </w:rPr>
        <w:t>؟</w:t>
      </w:r>
      <w:r w:rsidR="009950C6" w:rsidRPr="00581D14">
        <w:rPr>
          <w:rFonts w:ascii="Arial" w:hAnsi="Arial" w:cs="Traditional Arabic"/>
          <w:sz w:val="32"/>
          <w:szCs w:val="32"/>
          <w:rtl/>
        </w:rPr>
        <w:t xml:space="preserve"> ألا هل بلغت</w:t>
      </w:r>
      <w:r w:rsidR="00581D14">
        <w:rPr>
          <w:rFonts w:ascii="Arial" w:hAnsi="Arial" w:cs="Traditional Arabic"/>
          <w:sz w:val="32"/>
          <w:szCs w:val="32"/>
          <w:rtl/>
        </w:rPr>
        <w:t>؟</w:t>
      </w:r>
      <w:r w:rsidR="009950C6" w:rsidRPr="00581D14">
        <w:rPr>
          <w:rFonts w:ascii="Arial" w:hAnsi="Arial" w:cs="Traditional Arabic"/>
          <w:sz w:val="32"/>
          <w:szCs w:val="32"/>
          <w:rtl/>
        </w:rPr>
        <w:t xml:space="preserve"> ألا هل بلغت</w:t>
      </w:r>
      <w:r w:rsidR="00581D14">
        <w:rPr>
          <w:rFonts w:ascii="Arial" w:hAnsi="Arial" w:cs="Traditional Arabic"/>
          <w:sz w:val="32"/>
          <w:szCs w:val="32"/>
          <w:rtl/>
        </w:rPr>
        <w:t>؟</w:t>
      </w:r>
      <w:r w:rsidR="009950C6" w:rsidRPr="00581D14">
        <w:rPr>
          <w:rFonts w:ascii="Arial" w:hAnsi="Arial" w:cs="Traditional Arabic"/>
          <w:sz w:val="32"/>
          <w:szCs w:val="32"/>
          <w:rtl/>
        </w:rPr>
        <w:t xml:space="preserve"> " ثم قال</w:t>
      </w:r>
      <w:r w:rsidR="00581D14" w:rsidRPr="00581D14">
        <w:rPr>
          <w:rFonts w:ascii="Arial" w:hAnsi="Arial" w:cs="Traditional Arabic"/>
          <w:sz w:val="32"/>
          <w:szCs w:val="32"/>
          <w:rtl/>
        </w:rPr>
        <w:t>:</w:t>
      </w:r>
      <w:r w:rsidR="009950C6" w:rsidRPr="00581D14">
        <w:rPr>
          <w:rFonts w:ascii="Arial" w:hAnsi="Arial" w:cs="Traditional Arabic"/>
          <w:sz w:val="32"/>
          <w:szCs w:val="32"/>
          <w:rtl/>
        </w:rPr>
        <w:t xml:space="preserve"> " ليبلغ الشاهد الغائب ; فإنه رب مبلغ أسعد من سامع " ( رواه أحمد وأبو داوود )</w:t>
      </w:r>
      <w:r w:rsidR="00581D14" w:rsidRPr="00581D14">
        <w:rPr>
          <w:rFonts w:ascii="Arial" w:hAnsi="Arial" w:cs="Traditional Arabic"/>
          <w:sz w:val="32"/>
          <w:szCs w:val="32"/>
          <w:rtl/>
        </w:rPr>
        <w:t>.</w:t>
      </w:r>
    </w:p>
    <w:p w:rsidR="0039668C" w:rsidRPr="00581D14" w:rsidRDefault="00AF08FF"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8</w:t>
      </w:r>
      <w:r w:rsidR="0039668C" w:rsidRPr="00581D14">
        <w:rPr>
          <w:rFonts w:ascii="Arial" w:hAnsi="Arial" w:cs="Traditional Arabic"/>
          <w:sz w:val="32"/>
          <w:szCs w:val="32"/>
          <w:rtl/>
        </w:rPr>
        <w:t xml:space="preserve"> - عن أبي هريرة رضي الله عنه عن النبي صلى الله عليه وسلم قال</w:t>
      </w:r>
      <w:r w:rsidR="00581D14" w:rsidRPr="00581D14">
        <w:rPr>
          <w:rFonts w:ascii="Arial" w:hAnsi="Arial" w:cs="Traditional Arabic"/>
          <w:sz w:val="32"/>
          <w:szCs w:val="32"/>
          <w:rtl/>
        </w:rPr>
        <w:t>:</w:t>
      </w:r>
      <w:r w:rsidR="0039668C" w:rsidRPr="00581D14">
        <w:rPr>
          <w:rFonts w:ascii="Arial" w:hAnsi="Arial" w:cs="Traditional Arabic"/>
          <w:sz w:val="32"/>
          <w:szCs w:val="32"/>
          <w:rtl/>
        </w:rPr>
        <w:t xml:space="preserve"> " من أخذ أموال الناس يريد أداءها أدى الله عنه ومن أخذ يريد إتلافها أتلفه الله " ( رواه البخاري )</w:t>
      </w:r>
      <w:r w:rsidR="00581D14" w:rsidRPr="00581D14">
        <w:rPr>
          <w:rFonts w:ascii="Arial" w:hAnsi="Arial" w:cs="Traditional Arabic"/>
          <w:sz w:val="32"/>
          <w:szCs w:val="32"/>
          <w:rtl/>
        </w:rPr>
        <w:t>.</w:t>
      </w:r>
    </w:p>
    <w:p w:rsidR="0039668C" w:rsidRPr="00581D14" w:rsidRDefault="00AF08FF"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9</w:t>
      </w:r>
      <w:r w:rsidR="0039668C" w:rsidRPr="00581D14">
        <w:rPr>
          <w:rFonts w:ascii="Arial" w:hAnsi="Arial" w:cs="Traditional Arabic"/>
          <w:sz w:val="32"/>
          <w:szCs w:val="32"/>
          <w:rtl/>
        </w:rPr>
        <w:t xml:space="preserve"> - وعن أبي هريرة رضي الله عنه عن النبي صلى الله عليه وسلم قال</w:t>
      </w:r>
      <w:r w:rsidR="00581D14" w:rsidRPr="00581D14">
        <w:rPr>
          <w:rFonts w:ascii="Arial" w:hAnsi="Arial" w:cs="Traditional Arabic"/>
          <w:sz w:val="32"/>
          <w:szCs w:val="32"/>
          <w:rtl/>
        </w:rPr>
        <w:t>:</w:t>
      </w:r>
      <w:r w:rsidR="0039668C" w:rsidRPr="00581D14">
        <w:rPr>
          <w:rFonts w:ascii="Arial" w:hAnsi="Arial" w:cs="Traditional Arabic"/>
          <w:sz w:val="32"/>
          <w:szCs w:val="32"/>
          <w:rtl/>
        </w:rPr>
        <w:t xml:space="preserve"> " قال الله ثلاثة أنا خصمهم يوم القيامة رجل أعطى بي ثم غدر ورجل باع حراً فأكل ثمنه ورجل استأجر أجيراً فاستوفى منه ولم يعط أجره " ( رواه البخاري )</w:t>
      </w:r>
      <w:r w:rsidR="00581D14" w:rsidRPr="00581D14">
        <w:rPr>
          <w:rFonts w:ascii="Arial" w:hAnsi="Arial" w:cs="Traditional Arabic"/>
          <w:sz w:val="32"/>
          <w:szCs w:val="32"/>
          <w:rtl/>
        </w:rPr>
        <w:t>.</w:t>
      </w:r>
    </w:p>
    <w:p w:rsidR="00AF08FF" w:rsidRPr="00581D14" w:rsidRDefault="00AF08FF"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10 - وعن فضالة بن عبيد رضي الله عنه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 رسول الله صلى الله عليه وآله وسلم في حجة الوداع</w:t>
      </w:r>
      <w:r w:rsidR="00581D14" w:rsidRPr="00581D14">
        <w:rPr>
          <w:rFonts w:ascii="Arial" w:hAnsi="Arial" w:cs="Traditional Arabic"/>
          <w:sz w:val="32"/>
          <w:szCs w:val="32"/>
          <w:rtl/>
        </w:rPr>
        <w:t>:</w:t>
      </w:r>
      <w:r w:rsidRPr="00581D14">
        <w:rPr>
          <w:rFonts w:ascii="Arial" w:hAnsi="Arial" w:cs="Traditional Arabic"/>
          <w:sz w:val="32"/>
          <w:szCs w:val="32"/>
          <w:rtl/>
        </w:rPr>
        <w:t xml:space="preserve"> " ألا أُخبركم بالمؤمن</w:t>
      </w:r>
      <w:r w:rsidR="00581D14">
        <w:rPr>
          <w:rFonts w:ascii="Arial" w:hAnsi="Arial" w:cs="Traditional Arabic"/>
          <w:sz w:val="32"/>
          <w:szCs w:val="32"/>
          <w:rtl/>
        </w:rPr>
        <w:t>؟</w:t>
      </w:r>
      <w:r w:rsidRPr="00581D14">
        <w:rPr>
          <w:rFonts w:ascii="Arial" w:hAnsi="Arial" w:cs="Traditional Arabic"/>
          <w:sz w:val="32"/>
          <w:szCs w:val="32"/>
          <w:rtl/>
        </w:rPr>
        <w:t xml:space="preserve"> مَن أمِنه الناس على أموالهم وأنفسهم</w:t>
      </w:r>
      <w:r w:rsidR="00581D14" w:rsidRPr="00581D14">
        <w:rPr>
          <w:rFonts w:ascii="Arial" w:hAnsi="Arial" w:cs="Traditional Arabic"/>
          <w:sz w:val="32"/>
          <w:szCs w:val="32"/>
          <w:rtl/>
        </w:rPr>
        <w:t>،</w:t>
      </w:r>
      <w:r w:rsidRPr="00581D14">
        <w:rPr>
          <w:rFonts w:ascii="Arial" w:hAnsi="Arial" w:cs="Traditional Arabic"/>
          <w:sz w:val="32"/>
          <w:szCs w:val="32"/>
          <w:rtl/>
        </w:rPr>
        <w:t xml:space="preserve"> والمسلم مَن سلِم الناس من لسانه ويده</w:t>
      </w:r>
      <w:r w:rsidR="00581D14" w:rsidRPr="00581D14">
        <w:rPr>
          <w:rFonts w:ascii="Arial" w:hAnsi="Arial" w:cs="Traditional Arabic"/>
          <w:sz w:val="32"/>
          <w:szCs w:val="32"/>
          <w:rtl/>
        </w:rPr>
        <w:t>،</w:t>
      </w:r>
      <w:r w:rsidRPr="00581D14">
        <w:rPr>
          <w:rFonts w:ascii="Arial" w:hAnsi="Arial" w:cs="Traditional Arabic"/>
          <w:sz w:val="32"/>
          <w:szCs w:val="32"/>
          <w:rtl/>
        </w:rPr>
        <w:t xml:space="preserve"> والمجاهد مَن جاهَد نفسه في طاعة الله</w:t>
      </w:r>
      <w:r w:rsidR="00581D14" w:rsidRPr="00581D14">
        <w:rPr>
          <w:rFonts w:ascii="Arial" w:hAnsi="Arial" w:cs="Traditional Arabic"/>
          <w:sz w:val="32"/>
          <w:szCs w:val="32"/>
          <w:rtl/>
        </w:rPr>
        <w:t>،</w:t>
      </w:r>
      <w:r w:rsidRPr="00581D14">
        <w:rPr>
          <w:rFonts w:ascii="Arial" w:hAnsi="Arial" w:cs="Traditional Arabic"/>
          <w:sz w:val="32"/>
          <w:szCs w:val="32"/>
          <w:rtl/>
        </w:rPr>
        <w:t xml:space="preserve"> والمهاجر مَن هجَر الخطايا والذنوب " ( رواه أحمد )</w:t>
      </w:r>
      <w:r w:rsidR="00581D14" w:rsidRPr="00581D14">
        <w:rPr>
          <w:rFonts w:ascii="Arial" w:hAnsi="Arial" w:cs="Traditional Arabic"/>
          <w:sz w:val="32"/>
          <w:szCs w:val="32"/>
          <w:rtl/>
        </w:rPr>
        <w:t>.</w:t>
      </w:r>
    </w:p>
    <w:p w:rsidR="00AF08FF" w:rsidRPr="00581D14" w:rsidRDefault="00AF08FF"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11- وعن أبى هريرة رضي الله عنه أن رسول الله صلى الله عليه وسلم مرّ على صُبْرَة طعام</w:t>
      </w:r>
      <w:r w:rsidR="00581D14" w:rsidRPr="00581D14">
        <w:rPr>
          <w:rFonts w:ascii="Arial" w:hAnsi="Arial" w:cs="Traditional Arabic"/>
          <w:sz w:val="32"/>
          <w:szCs w:val="32"/>
          <w:rtl/>
        </w:rPr>
        <w:t>،</w:t>
      </w:r>
      <w:r w:rsidRPr="00581D14">
        <w:rPr>
          <w:rFonts w:ascii="Arial" w:hAnsi="Arial" w:cs="Traditional Arabic"/>
          <w:sz w:val="32"/>
          <w:szCs w:val="32"/>
          <w:rtl/>
        </w:rPr>
        <w:t xml:space="preserve"> فأدخل يده فيها فنالت أصابعه بللاً</w:t>
      </w:r>
      <w:r w:rsidR="00581D14" w:rsidRPr="00581D14">
        <w:rPr>
          <w:rFonts w:ascii="Arial" w:hAnsi="Arial" w:cs="Traditional Arabic"/>
          <w:sz w:val="32"/>
          <w:szCs w:val="32"/>
          <w:rtl/>
        </w:rPr>
        <w:t>،</w:t>
      </w:r>
      <w:r w:rsidRPr="00581D14">
        <w:rPr>
          <w:rFonts w:ascii="Arial" w:hAnsi="Arial" w:cs="Traditional Arabic"/>
          <w:sz w:val="32"/>
          <w:szCs w:val="32"/>
          <w:rtl/>
        </w:rPr>
        <w:t xml:space="preserve"> فقال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ما هذا يا صاحب الطعام</w:t>
      </w:r>
      <w:r w:rsidR="00581D14">
        <w:rPr>
          <w:rFonts w:ascii="Arial" w:hAnsi="Arial" w:cs="Traditional Arabic"/>
          <w:sz w:val="32"/>
          <w:szCs w:val="32"/>
          <w:rtl/>
        </w:rPr>
        <w:t>؟</w:t>
      </w:r>
      <w:r w:rsidRPr="00581D14">
        <w:rPr>
          <w:rFonts w:ascii="Arial" w:hAnsi="Arial" w:cs="Traditional Arabic"/>
          <w:sz w:val="32"/>
          <w:szCs w:val="32"/>
          <w:rtl/>
        </w:rPr>
        <w:t xml:space="preserve"> "</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أصابته السماء يا رسول الله</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أفلا جعلته فوق الطعام كي يراه الناس</w:t>
      </w:r>
      <w:r w:rsidR="00581D14">
        <w:rPr>
          <w:rFonts w:ascii="Arial" w:hAnsi="Arial" w:cs="Traditional Arabic"/>
          <w:sz w:val="32"/>
          <w:szCs w:val="32"/>
          <w:rtl/>
        </w:rPr>
        <w:t>؟</w:t>
      </w:r>
      <w:r w:rsidRPr="00581D14">
        <w:rPr>
          <w:rFonts w:ascii="Arial" w:hAnsi="Arial" w:cs="Traditional Arabic"/>
          <w:sz w:val="32"/>
          <w:szCs w:val="32"/>
          <w:rtl/>
        </w:rPr>
        <w:t xml:space="preserve"> من غشّ فليس مني " ( رواه مسلم )</w:t>
      </w:r>
      <w:r w:rsidR="00581D14" w:rsidRPr="00581D14">
        <w:rPr>
          <w:rFonts w:ascii="Arial" w:hAnsi="Arial" w:cs="Traditional Arabic"/>
          <w:sz w:val="32"/>
          <w:szCs w:val="32"/>
          <w:rtl/>
        </w:rPr>
        <w:t>.</w:t>
      </w:r>
    </w:p>
    <w:p w:rsidR="00AF08FF" w:rsidRPr="00581D14" w:rsidRDefault="00AF08FF"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جاء في مجموعة الفتاوى لابن تيميَّة رحمه الله</w:t>
      </w:r>
      <w:r w:rsidR="00581D14" w:rsidRPr="00581D14">
        <w:rPr>
          <w:rFonts w:ascii="Arial" w:hAnsi="Arial" w:cs="Traditional Arabic"/>
          <w:sz w:val="32"/>
          <w:szCs w:val="32"/>
          <w:rtl/>
        </w:rPr>
        <w:t>:</w:t>
      </w:r>
      <w:r w:rsidRPr="00581D14">
        <w:rPr>
          <w:rFonts w:ascii="Arial" w:hAnsi="Arial" w:cs="Traditional Arabic"/>
          <w:sz w:val="32"/>
          <w:szCs w:val="32"/>
          <w:rtl/>
        </w:rPr>
        <w:t xml:space="preserve"> " بخس المكيال والميزان من الأعمال التي أهلَكَ الله بها قومَ شُعيب عليه الصلاة والسلام وقصَّ علينا قصَّتهم في غير موضعٍ من القُرآن</w:t>
      </w:r>
      <w:r w:rsidR="00581D14" w:rsidRPr="00581D14">
        <w:rPr>
          <w:rFonts w:ascii="Arial" w:hAnsi="Arial" w:cs="Traditional Arabic"/>
          <w:sz w:val="32"/>
          <w:szCs w:val="32"/>
          <w:rtl/>
        </w:rPr>
        <w:t>،</w:t>
      </w:r>
      <w:r w:rsidRPr="00581D14">
        <w:rPr>
          <w:rFonts w:ascii="Arial" w:hAnsi="Arial" w:cs="Traditional Arabic"/>
          <w:sz w:val="32"/>
          <w:szCs w:val="32"/>
          <w:rtl/>
        </w:rPr>
        <w:t xml:space="preserve"> لنعتبر بذلك</w:t>
      </w:r>
      <w:r w:rsidR="00581D14" w:rsidRPr="00581D14">
        <w:rPr>
          <w:rFonts w:ascii="Arial" w:hAnsi="Arial" w:cs="Traditional Arabic"/>
          <w:sz w:val="32"/>
          <w:szCs w:val="32"/>
          <w:rtl/>
        </w:rPr>
        <w:t>،</w:t>
      </w:r>
      <w:r w:rsidRPr="00581D14">
        <w:rPr>
          <w:rFonts w:ascii="Arial" w:hAnsi="Arial" w:cs="Traditional Arabic"/>
          <w:sz w:val="32"/>
          <w:szCs w:val="32"/>
          <w:rtl/>
        </w:rPr>
        <w:t xml:space="preserve"> والإصرارُ على ذلك من أعظم الكبائر، وصاحِبُه مُستوجِبٌ تغليظَ العُقوبةِ</w:t>
      </w:r>
      <w:r w:rsidR="00581D14" w:rsidRPr="00581D14">
        <w:rPr>
          <w:rFonts w:ascii="Arial" w:hAnsi="Arial" w:cs="Traditional Arabic"/>
          <w:sz w:val="32"/>
          <w:szCs w:val="32"/>
          <w:rtl/>
        </w:rPr>
        <w:t>،</w:t>
      </w:r>
      <w:r w:rsidRPr="00581D14">
        <w:rPr>
          <w:rFonts w:ascii="Arial" w:hAnsi="Arial" w:cs="Traditional Arabic"/>
          <w:sz w:val="32"/>
          <w:szCs w:val="32"/>
          <w:rtl/>
        </w:rPr>
        <w:t xml:space="preserve"> وينبغي أنْ يُؤخَذ منه ما بخسَه من أموال المسلمين على طُول الزَّمان</w:t>
      </w:r>
      <w:r w:rsidR="00581D14" w:rsidRPr="00581D14">
        <w:rPr>
          <w:rFonts w:ascii="Arial" w:hAnsi="Arial" w:cs="Traditional Arabic"/>
          <w:sz w:val="32"/>
          <w:szCs w:val="32"/>
          <w:rtl/>
        </w:rPr>
        <w:t>،</w:t>
      </w:r>
      <w:r w:rsidRPr="00581D14">
        <w:rPr>
          <w:rFonts w:ascii="Arial" w:hAnsi="Arial" w:cs="Traditional Arabic"/>
          <w:sz w:val="32"/>
          <w:szCs w:val="32"/>
          <w:rtl/>
        </w:rPr>
        <w:t xml:space="preserve"> ويُصرَف في مَصالح المسلمين</w:t>
      </w:r>
      <w:r w:rsidR="00581D14" w:rsidRPr="00581D14">
        <w:rPr>
          <w:rFonts w:ascii="Arial" w:hAnsi="Arial" w:cs="Traditional Arabic"/>
          <w:sz w:val="32"/>
          <w:szCs w:val="32"/>
          <w:rtl/>
        </w:rPr>
        <w:t>،</w:t>
      </w:r>
      <w:r w:rsidRPr="00581D14">
        <w:rPr>
          <w:rFonts w:ascii="Arial" w:hAnsi="Arial" w:cs="Traditional Arabic"/>
          <w:sz w:val="32"/>
          <w:szCs w:val="32"/>
          <w:rtl/>
        </w:rPr>
        <w:t xml:space="preserve"> إذا لم يمكن إعادته إلى أصحابه "</w:t>
      </w:r>
      <w:r w:rsidR="00581D14" w:rsidRPr="00581D14">
        <w:rPr>
          <w:rFonts w:ascii="Arial" w:hAnsi="Arial" w:cs="Traditional Arabic"/>
          <w:sz w:val="32"/>
          <w:szCs w:val="32"/>
          <w:rtl/>
        </w:rPr>
        <w:t>.</w:t>
      </w:r>
    </w:p>
    <w:p w:rsidR="00EA5BCC" w:rsidRPr="00581D14" w:rsidRDefault="00AF08FF"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lastRenderedPageBreak/>
        <w:t>12</w:t>
      </w:r>
      <w:r w:rsidR="00EA5BCC" w:rsidRPr="00581D14">
        <w:rPr>
          <w:rFonts w:ascii="Arial" w:hAnsi="Arial" w:cs="Traditional Arabic"/>
          <w:sz w:val="32"/>
          <w:szCs w:val="32"/>
          <w:rtl/>
        </w:rPr>
        <w:t>- عن حذيفة بن اليمان رضي الله عنه قال</w:t>
      </w:r>
      <w:r w:rsidR="00581D14" w:rsidRPr="00581D14">
        <w:rPr>
          <w:rFonts w:ascii="Arial" w:hAnsi="Arial" w:cs="Traditional Arabic"/>
          <w:sz w:val="32"/>
          <w:szCs w:val="32"/>
          <w:rtl/>
        </w:rPr>
        <w:t>:</w:t>
      </w:r>
      <w:r w:rsidR="00EA5BCC" w:rsidRPr="00581D14">
        <w:rPr>
          <w:rFonts w:ascii="Arial" w:hAnsi="Arial" w:cs="Traditional Arabic"/>
          <w:sz w:val="32"/>
          <w:szCs w:val="32"/>
          <w:rtl/>
        </w:rPr>
        <w:t xml:space="preserve"> " ما منعني أن أشهد بدراً إلا أني خرجت أنا وأبي</w:t>
      </w:r>
      <w:r w:rsidR="00581D14" w:rsidRPr="00581D14">
        <w:rPr>
          <w:rFonts w:ascii="Arial" w:hAnsi="Arial" w:cs="Traditional Arabic"/>
          <w:sz w:val="32"/>
          <w:szCs w:val="32"/>
          <w:rtl/>
        </w:rPr>
        <w:t>،</w:t>
      </w:r>
      <w:r w:rsidR="00EA5BCC" w:rsidRPr="00581D14">
        <w:rPr>
          <w:rFonts w:ascii="Arial" w:hAnsi="Arial" w:cs="Traditional Arabic"/>
          <w:sz w:val="32"/>
          <w:szCs w:val="32"/>
          <w:rtl/>
        </w:rPr>
        <w:t xml:space="preserve"> فأخذنا كفار قريش</w:t>
      </w:r>
      <w:r w:rsidR="00581D14" w:rsidRPr="00581D14">
        <w:rPr>
          <w:rFonts w:ascii="Arial" w:hAnsi="Arial" w:cs="Traditional Arabic"/>
          <w:sz w:val="32"/>
          <w:szCs w:val="32"/>
          <w:rtl/>
        </w:rPr>
        <w:t>،</w:t>
      </w:r>
      <w:r w:rsidR="00EA5BCC" w:rsidRPr="00581D14">
        <w:rPr>
          <w:rFonts w:ascii="Arial" w:hAnsi="Arial" w:cs="Traditional Arabic"/>
          <w:sz w:val="32"/>
          <w:szCs w:val="32"/>
          <w:rtl/>
        </w:rPr>
        <w:t xml:space="preserve"> فقالوا</w:t>
      </w:r>
      <w:r w:rsidR="00581D14" w:rsidRPr="00581D14">
        <w:rPr>
          <w:rFonts w:ascii="Arial" w:hAnsi="Arial" w:cs="Traditional Arabic"/>
          <w:sz w:val="32"/>
          <w:szCs w:val="32"/>
          <w:rtl/>
        </w:rPr>
        <w:t>:</w:t>
      </w:r>
      <w:r w:rsidR="00EA5BCC" w:rsidRPr="00581D14">
        <w:rPr>
          <w:rFonts w:ascii="Arial" w:hAnsi="Arial" w:cs="Traditional Arabic"/>
          <w:sz w:val="32"/>
          <w:szCs w:val="32"/>
          <w:rtl/>
        </w:rPr>
        <w:t xml:space="preserve"> إنكم تريدون محمدا</w:t>
      </w:r>
      <w:r w:rsidR="00581D14">
        <w:rPr>
          <w:rFonts w:ascii="Arial" w:hAnsi="Arial" w:cs="Traditional Arabic"/>
          <w:sz w:val="32"/>
          <w:szCs w:val="32"/>
          <w:rtl/>
        </w:rPr>
        <w:t>؟</w:t>
      </w:r>
      <w:r w:rsidR="00EA5BCC" w:rsidRPr="00581D14">
        <w:rPr>
          <w:rFonts w:ascii="Arial" w:hAnsi="Arial" w:cs="Traditional Arabic"/>
          <w:sz w:val="32"/>
          <w:szCs w:val="32"/>
          <w:rtl/>
        </w:rPr>
        <w:t xml:space="preserve"> فقلنا</w:t>
      </w:r>
      <w:r w:rsidR="00581D14" w:rsidRPr="00581D14">
        <w:rPr>
          <w:rFonts w:ascii="Arial" w:hAnsi="Arial" w:cs="Traditional Arabic"/>
          <w:sz w:val="32"/>
          <w:szCs w:val="32"/>
          <w:rtl/>
        </w:rPr>
        <w:t>:</w:t>
      </w:r>
      <w:r w:rsidR="00EA5BCC" w:rsidRPr="00581D14">
        <w:rPr>
          <w:rFonts w:ascii="Arial" w:hAnsi="Arial" w:cs="Traditional Arabic"/>
          <w:sz w:val="32"/>
          <w:szCs w:val="32"/>
          <w:rtl/>
        </w:rPr>
        <w:t xml:space="preserve"> ما نريد إلا المدينة</w:t>
      </w:r>
      <w:r w:rsidR="00581D14" w:rsidRPr="00581D14">
        <w:rPr>
          <w:rFonts w:ascii="Arial" w:hAnsi="Arial" w:cs="Traditional Arabic"/>
          <w:sz w:val="32"/>
          <w:szCs w:val="32"/>
          <w:rtl/>
        </w:rPr>
        <w:t>،</w:t>
      </w:r>
      <w:r w:rsidR="00EA5BCC" w:rsidRPr="00581D14">
        <w:rPr>
          <w:rFonts w:ascii="Arial" w:hAnsi="Arial" w:cs="Traditional Arabic"/>
          <w:sz w:val="32"/>
          <w:szCs w:val="32"/>
          <w:rtl/>
        </w:rPr>
        <w:t xml:space="preserve"> فأخذوا العهد علينا</w:t>
      </w:r>
      <w:r w:rsidR="00581D14" w:rsidRPr="00581D14">
        <w:rPr>
          <w:rFonts w:ascii="Arial" w:hAnsi="Arial" w:cs="Traditional Arabic"/>
          <w:sz w:val="32"/>
          <w:szCs w:val="32"/>
          <w:rtl/>
        </w:rPr>
        <w:t>:</w:t>
      </w:r>
      <w:r w:rsidR="00EA5BCC" w:rsidRPr="00581D14">
        <w:rPr>
          <w:rFonts w:ascii="Arial" w:hAnsi="Arial" w:cs="Traditional Arabic"/>
          <w:sz w:val="32"/>
          <w:szCs w:val="32"/>
          <w:rtl/>
        </w:rPr>
        <w:t xml:space="preserve"> لننصرفن إلى المدينة ولا نقاتل معه</w:t>
      </w:r>
      <w:r w:rsidR="00581D14" w:rsidRPr="00581D14">
        <w:rPr>
          <w:rFonts w:ascii="Arial" w:hAnsi="Arial" w:cs="Traditional Arabic"/>
          <w:sz w:val="32"/>
          <w:szCs w:val="32"/>
          <w:rtl/>
        </w:rPr>
        <w:t>.</w:t>
      </w:r>
      <w:r w:rsidR="00EA5BCC" w:rsidRPr="00581D14">
        <w:rPr>
          <w:rFonts w:ascii="Arial" w:hAnsi="Arial" w:cs="Traditional Arabic"/>
          <w:sz w:val="32"/>
          <w:szCs w:val="32"/>
          <w:rtl/>
        </w:rPr>
        <w:t xml:space="preserve"> فأخبرنا النبي صلى الله عليه وسلم فقال</w:t>
      </w:r>
      <w:r w:rsidR="00581D14" w:rsidRPr="00581D14">
        <w:rPr>
          <w:rFonts w:ascii="Arial" w:hAnsi="Arial" w:cs="Traditional Arabic"/>
          <w:sz w:val="32"/>
          <w:szCs w:val="32"/>
          <w:rtl/>
        </w:rPr>
        <w:t>:</w:t>
      </w:r>
      <w:r w:rsidR="00EA5BCC" w:rsidRPr="00581D14">
        <w:rPr>
          <w:rFonts w:ascii="Arial" w:hAnsi="Arial" w:cs="Traditional Arabic"/>
          <w:sz w:val="32"/>
          <w:szCs w:val="32"/>
          <w:rtl/>
        </w:rPr>
        <w:t xml:space="preserve"> " نفي بعهدهم</w:t>
      </w:r>
      <w:r w:rsidR="00581D14" w:rsidRPr="00581D14">
        <w:rPr>
          <w:rFonts w:ascii="Arial" w:hAnsi="Arial" w:cs="Traditional Arabic"/>
          <w:sz w:val="32"/>
          <w:szCs w:val="32"/>
          <w:rtl/>
        </w:rPr>
        <w:t>،</w:t>
      </w:r>
      <w:r w:rsidR="00EA5BCC" w:rsidRPr="00581D14">
        <w:rPr>
          <w:rFonts w:ascii="Arial" w:hAnsi="Arial" w:cs="Traditional Arabic"/>
          <w:sz w:val="32"/>
          <w:szCs w:val="32"/>
          <w:rtl/>
        </w:rPr>
        <w:t xml:space="preserve"> ونستعين الله عليهم "</w:t>
      </w:r>
      <w:r w:rsidR="00581D14" w:rsidRPr="00581D14">
        <w:rPr>
          <w:rFonts w:ascii="Arial" w:hAnsi="Arial" w:cs="Traditional Arabic"/>
          <w:sz w:val="32"/>
          <w:szCs w:val="32"/>
          <w:rtl/>
        </w:rPr>
        <w:t xml:space="preserve"> </w:t>
      </w:r>
      <w:r w:rsidR="00EA5BCC" w:rsidRPr="00581D14">
        <w:rPr>
          <w:rFonts w:ascii="Arial" w:hAnsi="Arial" w:cs="Traditional Arabic"/>
          <w:sz w:val="32"/>
          <w:szCs w:val="32"/>
          <w:rtl/>
        </w:rPr>
        <w:t>( رواه مسلم )</w:t>
      </w:r>
      <w:r w:rsidR="00581D14" w:rsidRPr="00581D14">
        <w:rPr>
          <w:rFonts w:ascii="Arial" w:hAnsi="Arial" w:cs="Traditional Arabic"/>
          <w:sz w:val="32"/>
          <w:szCs w:val="32"/>
          <w:rtl/>
        </w:rPr>
        <w:t>.</w:t>
      </w:r>
    </w:p>
    <w:p w:rsidR="005D08C2" w:rsidRPr="00581D14" w:rsidRDefault="005D08C2"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xml:space="preserve">- ولقد ورد أن النبي صلى الله عليه وسلم قد رد أبو بصير ومن معه </w:t>
      </w:r>
      <w:r w:rsidR="00D56396" w:rsidRPr="00581D14">
        <w:rPr>
          <w:rFonts w:ascii="Arial" w:hAnsi="Arial" w:cs="Traditional Arabic"/>
          <w:sz w:val="32"/>
          <w:szCs w:val="32"/>
          <w:rtl/>
        </w:rPr>
        <w:t xml:space="preserve">من المسلمين </w:t>
      </w:r>
      <w:r w:rsidRPr="00581D14">
        <w:rPr>
          <w:rFonts w:ascii="Arial" w:hAnsi="Arial" w:cs="Traditional Arabic"/>
          <w:sz w:val="32"/>
          <w:szCs w:val="32"/>
          <w:rtl/>
        </w:rPr>
        <w:t>حتى لا يخون العهد الذي أبرمه مع قريش في صلح الحديبية ثم قال له</w:t>
      </w:r>
      <w:r w:rsidR="00581D14" w:rsidRPr="00581D14">
        <w:rPr>
          <w:rFonts w:ascii="Arial" w:hAnsi="Arial" w:cs="Traditional Arabic"/>
          <w:sz w:val="32"/>
          <w:szCs w:val="32"/>
          <w:rtl/>
        </w:rPr>
        <w:t>:</w:t>
      </w:r>
      <w:r w:rsidRPr="00581D14">
        <w:rPr>
          <w:rFonts w:ascii="Arial" w:hAnsi="Arial" w:cs="Traditional Arabic"/>
          <w:sz w:val="32"/>
          <w:szCs w:val="32"/>
          <w:rtl/>
        </w:rPr>
        <w:t xml:space="preserve"> " يا أبا بصير، انطلق فإن الله سيجعل لك ولمن معك من المستضعفين فرجًا ومخرجاً " ( البخاري )</w:t>
      </w:r>
      <w:r w:rsidR="00581D14" w:rsidRPr="00581D14">
        <w:rPr>
          <w:rFonts w:ascii="Arial" w:hAnsi="Arial" w:cs="Traditional Arabic"/>
          <w:sz w:val="32"/>
          <w:szCs w:val="32"/>
          <w:rtl/>
        </w:rPr>
        <w:t>.</w:t>
      </w:r>
    </w:p>
    <w:p w:rsidR="00F97770" w:rsidRPr="00581D14" w:rsidRDefault="008A6B76"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13</w:t>
      </w:r>
      <w:r w:rsidR="00F97770" w:rsidRPr="00581D14">
        <w:rPr>
          <w:rFonts w:ascii="Arial" w:hAnsi="Arial" w:cs="Traditional Arabic"/>
          <w:sz w:val="32"/>
          <w:szCs w:val="32"/>
          <w:rtl/>
        </w:rPr>
        <w:t xml:space="preserve"> - وعن أبي هريرة رضي الله عنه</w:t>
      </w:r>
      <w:r w:rsidR="00581D14" w:rsidRPr="00581D14">
        <w:rPr>
          <w:rFonts w:ascii="Arial" w:hAnsi="Arial" w:cs="Traditional Arabic"/>
          <w:sz w:val="32"/>
          <w:szCs w:val="32"/>
          <w:rtl/>
        </w:rPr>
        <w:t>،</w:t>
      </w:r>
      <w:r w:rsidR="00F97770" w:rsidRPr="00581D14">
        <w:rPr>
          <w:rFonts w:ascii="Arial" w:hAnsi="Arial" w:cs="Traditional Arabic"/>
          <w:sz w:val="32"/>
          <w:szCs w:val="32"/>
          <w:rtl/>
        </w:rPr>
        <w:t xml:space="preserve"> عن النبي صلى الله عليه وسلم أنه قال</w:t>
      </w:r>
      <w:r w:rsidR="00581D14" w:rsidRPr="00581D14">
        <w:rPr>
          <w:rFonts w:ascii="Arial" w:hAnsi="Arial" w:cs="Traditional Arabic"/>
          <w:sz w:val="32"/>
          <w:szCs w:val="32"/>
          <w:rtl/>
        </w:rPr>
        <w:t>:</w:t>
      </w:r>
      <w:r w:rsidR="00F97770" w:rsidRPr="00581D14">
        <w:rPr>
          <w:rFonts w:ascii="Arial" w:hAnsi="Arial" w:cs="Traditional Arabic"/>
          <w:sz w:val="32"/>
          <w:szCs w:val="32"/>
          <w:rtl/>
        </w:rPr>
        <w:t xml:space="preserve"> " سيأتي على الناس زمان سنوات خداعات</w:t>
      </w:r>
      <w:r w:rsidR="00581D14" w:rsidRPr="00581D14">
        <w:rPr>
          <w:rFonts w:ascii="Arial" w:hAnsi="Arial" w:cs="Traditional Arabic"/>
          <w:sz w:val="32"/>
          <w:szCs w:val="32"/>
          <w:rtl/>
        </w:rPr>
        <w:t>:</w:t>
      </w:r>
      <w:r w:rsidR="00F97770" w:rsidRPr="00581D14">
        <w:rPr>
          <w:rFonts w:ascii="Arial" w:hAnsi="Arial" w:cs="Traditional Arabic"/>
          <w:sz w:val="32"/>
          <w:szCs w:val="32"/>
          <w:rtl/>
        </w:rPr>
        <w:t xml:space="preserve"> يصدق فيها الكاذب ويكذب فيها الصادق</w:t>
      </w:r>
      <w:r w:rsidR="00581D14" w:rsidRPr="00581D14">
        <w:rPr>
          <w:rFonts w:ascii="Arial" w:hAnsi="Arial" w:cs="Traditional Arabic"/>
          <w:sz w:val="32"/>
          <w:szCs w:val="32"/>
          <w:rtl/>
        </w:rPr>
        <w:t>،</w:t>
      </w:r>
      <w:r w:rsidR="00F97770" w:rsidRPr="00581D14">
        <w:rPr>
          <w:rFonts w:ascii="Arial" w:hAnsi="Arial" w:cs="Traditional Arabic"/>
          <w:sz w:val="32"/>
          <w:szCs w:val="32"/>
          <w:rtl/>
        </w:rPr>
        <w:t xml:space="preserve"> ويؤتمن فيها الخائن ويخون فيها الأمين</w:t>
      </w:r>
      <w:r w:rsidR="00581D14" w:rsidRPr="00581D14">
        <w:rPr>
          <w:rFonts w:ascii="Arial" w:hAnsi="Arial" w:cs="Traditional Arabic"/>
          <w:sz w:val="32"/>
          <w:szCs w:val="32"/>
          <w:rtl/>
        </w:rPr>
        <w:t>،</w:t>
      </w:r>
      <w:r w:rsidR="00F97770" w:rsidRPr="00581D14">
        <w:rPr>
          <w:rFonts w:ascii="Arial" w:hAnsi="Arial" w:cs="Traditional Arabic"/>
          <w:sz w:val="32"/>
          <w:szCs w:val="32"/>
          <w:rtl/>
        </w:rPr>
        <w:t xml:space="preserve"> وينطق فيها الرويبضة</w:t>
      </w:r>
      <w:r w:rsidR="00581D14" w:rsidRPr="00581D14">
        <w:rPr>
          <w:rFonts w:ascii="Arial" w:hAnsi="Arial" w:cs="Traditional Arabic"/>
          <w:sz w:val="32"/>
          <w:szCs w:val="32"/>
          <w:rtl/>
        </w:rPr>
        <w:t>.</w:t>
      </w:r>
      <w:r w:rsidR="00F97770" w:rsidRPr="00581D14">
        <w:rPr>
          <w:rFonts w:ascii="Arial" w:hAnsi="Arial" w:cs="Traditional Arabic"/>
          <w:sz w:val="32"/>
          <w:szCs w:val="32"/>
          <w:rtl/>
        </w:rPr>
        <w:t xml:space="preserve"> قيل يا رسول الله وما الرويبضة</w:t>
      </w:r>
      <w:r w:rsidR="00581D14">
        <w:rPr>
          <w:rFonts w:ascii="Arial" w:hAnsi="Arial" w:cs="Traditional Arabic"/>
          <w:sz w:val="32"/>
          <w:szCs w:val="32"/>
          <w:rtl/>
        </w:rPr>
        <w:t>؟</w:t>
      </w:r>
      <w:r w:rsidR="00F97770"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00F97770" w:rsidRPr="00581D14">
        <w:rPr>
          <w:rFonts w:ascii="Arial" w:hAnsi="Arial" w:cs="Traditional Arabic"/>
          <w:sz w:val="32"/>
          <w:szCs w:val="32"/>
          <w:rtl/>
        </w:rPr>
        <w:t xml:space="preserve"> الرجل التافه ينطق في أمر العامة "</w:t>
      </w:r>
      <w:r w:rsidR="00581D14" w:rsidRPr="00581D14">
        <w:rPr>
          <w:rFonts w:ascii="Arial" w:hAnsi="Arial" w:cs="Traditional Arabic"/>
          <w:sz w:val="32"/>
          <w:szCs w:val="32"/>
          <w:rtl/>
        </w:rPr>
        <w:t xml:space="preserve">  </w:t>
      </w:r>
      <w:r w:rsidR="00F97770" w:rsidRPr="00581D14">
        <w:rPr>
          <w:rFonts w:ascii="Arial" w:hAnsi="Arial" w:cs="Traditional Arabic"/>
          <w:sz w:val="32"/>
          <w:szCs w:val="32"/>
          <w:rtl/>
        </w:rPr>
        <w:t xml:space="preserve"> ( رواه أحمد وابن ماجه )</w:t>
      </w:r>
      <w:r w:rsidR="00581D14" w:rsidRPr="00581D14">
        <w:rPr>
          <w:rFonts w:ascii="Arial" w:hAnsi="Arial" w:cs="Traditional Arabic"/>
          <w:sz w:val="32"/>
          <w:szCs w:val="32"/>
          <w:rtl/>
        </w:rPr>
        <w:t>.</w:t>
      </w:r>
      <w:r w:rsidR="00F97770" w:rsidRPr="00581D14">
        <w:rPr>
          <w:rFonts w:ascii="Arial" w:hAnsi="Arial" w:cs="Traditional Arabic"/>
          <w:sz w:val="32"/>
          <w:szCs w:val="32"/>
          <w:rtl/>
        </w:rPr>
        <w:t xml:space="preserve"> </w:t>
      </w:r>
    </w:p>
    <w:p w:rsidR="00E261BC" w:rsidRPr="00581D14" w:rsidRDefault="008A6B76"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14</w:t>
      </w:r>
      <w:r w:rsidR="003606C9" w:rsidRPr="00581D14">
        <w:rPr>
          <w:rFonts w:ascii="Arial" w:hAnsi="Arial" w:cs="Traditional Arabic"/>
          <w:sz w:val="32"/>
          <w:szCs w:val="32"/>
          <w:rtl/>
        </w:rPr>
        <w:t xml:space="preserve"> - </w:t>
      </w:r>
      <w:r w:rsidR="008F408A" w:rsidRPr="00581D14">
        <w:rPr>
          <w:rFonts w:ascii="Arial" w:hAnsi="Arial" w:cs="Traditional Arabic"/>
          <w:sz w:val="32"/>
          <w:szCs w:val="32"/>
          <w:rtl/>
        </w:rPr>
        <w:t>و</w:t>
      </w:r>
      <w:r w:rsidR="003606C9" w:rsidRPr="00581D14">
        <w:rPr>
          <w:rFonts w:ascii="Arial" w:hAnsi="Arial" w:cs="Traditional Arabic"/>
          <w:sz w:val="32"/>
          <w:szCs w:val="32"/>
          <w:rtl/>
        </w:rPr>
        <w:t>عن الحسن أن عبيد الله بن زياد عاد معقل بن يسار في مرضه الذي مات فيه فقال له معقل إني محدثك حديثا سمعته من رسول الله صلى الله عليه وسلم سمعت النبي صلى الله عليه وسلم يقول</w:t>
      </w:r>
      <w:r w:rsidR="00581D14" w:rsidRPr="00581D14">
        <w:rPr>
          <w:rFonts w:ascii="Arial" w:hAnsi="Arial" w:cs="Traditional Arabic"/>
          <w:sz w:val="32"/>
          <w:szCs w:val="32"/>
          <w:rtl/>
        </w:rPr>
        <w:t>:</w:t>
      </w:r>
      <w:r w:rsidR="003606C9" w:rsidRPr="00581D14">
        <w:rPr>
          <w:rFonts w:ascii="Arial" w:hAnsi="Arial" w:cs="Traditional Arabic"/>
          <w:sz w:val="32"/>
          <w:szCs w:val="32"/>
          <w:rtl/>
        </w:rPr>
        <w:t xml:space="preserve"> " ما من عبد استرعاه الله رعية فلم يحطها بنصيحة إلا لم يجد رائحة الجنة " ( رواه البخاري )</w:t>
      </w:r>
      <w:r w:rsidR="00581D14" w:rsidRPr="00581D14">
        <w:rPr>
          <w:rFonts w:ascii="Arial" w:hAnsi="Arial" w:cs="Traditional Arabic"/>
          <w:sz w:val="32"/>
          <w:szCs w:val="32"/>
          <w:rtl/>
        </w:rPr>
        <w:t>.</w:t>
      </w:r>
    </w:p>
    <w:p w:rsidR="00EB1057" w:rsidRPr="00581D14" w:rsidRDefault="00EB1057"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جاء في شرح رياض الصالحين للشيخ بن عثيمين رحمه الله أنه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ومِن الأمَانَة – أيضًا - أمانة الولاية</w:t>
      </w:r>
      <w:r w:rsidR="00581D14" w:rsidRPr="00581D14">
        <w:rPr>
          <w:rFonts w:ascii="Arial" w:hAnsi="Arial" w:cs="Traditional Arabic"/>
          <w:sz w:val="32"/>
          <w:szCs w:val="32"/>
          <w:rtl/>
        </w:rPr>
        <w:t>،</w:t>
      </w:r>
      <w:r w:rsidRPr="00581D14">
        <w:rPr>
          <w:rFonts w:ascii="Arial" w:hAnsi="Arial" w:cs="Traditional Arabic"/>
          <w:sz w:val="32"/>
          <w:szCs w:val="32"/>
          <w:rtl/>
        </w:rPr>
        <w:t xml:space="preserve"> وهي أعظمها مسؤوليَّة</w:t>
      </w:r>
      <w:r w:rsidR="00581D14" w:rsidRPr="00581D14">
        <w:rPr>
          <w:rFonts w:ascii="Arial" w:hAnsi="Arial" w:cs="Traditional Arabic"/>
          <w:sz w:val="32"/>
          <w:szCs w:val="32"/>
          <w:rtl/>
        </w:rPr>
        <w:t>،</w:t>
      </w:r>
      <w:r w:rsidRPr="00581D14">
        <w:rPr>
          <w:rFonts w:ascii="Arial" w:hAnsi="Arial" w:cs="Traditional Arabic"/>
          <w:sz w:val="32"/>
          <w:szCs w:val="32"/>
          <w:rtl/>
        </w:rPr>
        <w:t xml:space="preserve"> الولاية العامَّة والولايات الخاصَّة</w:t>
      </w:r>
      <w:r w:rsidR="00581D14" w:rsidRPr="00581D14">
        <w:rPr>
          <w:rFonts w:ascii="Arial" w:hAnsi="Arial" w:cs="Traditional Arabic"/>
          <w:sz w:val="32"/>
          <w:szCs w:val="32"/>
          <w:rtl/>
        </w:rPr>
        <w:t>،</w:t>
      </w:r>
      <w:r w:rsidRPr="00581D14">
        <w:rPr>
          <w:rFonts w:ascii="Arial" w:hAnsi="Arial" w:cs="Traditional Arabic"/>
          <w:sz w:val="32"/>
          <w:szCs w:val="32"/>
          <w:rtl/>
        </w:rPr>
        <w:t xml:space="preserve"> فالسُّلطان – مثلًا</w:t>
      </w:r>
      <w:r w:rsidR="00581D14" w:rsidRPr="00581D14">
        <w:rPr>
          <w:rFonts w:ascii="Arial" w:hAnsi="Arial" w:cs="Traditional Arabic"/>
          <w:sz w:val="32"/>
          <w:szCs w:val="32"/>
          <w:rtl/>
        </w:rPr>
        <w:t>،</w:t>
      </w:r>
      <w:r w:rsidRPr="00581D14">
        <w:rPr>
          <w:rFonts w:ascii="Arial" w:hAnsi="Arial" w:cs="Traditional Arabic"/>
          <w:sz w:val="32"/>
          <w:szCs w:val="32"/>
          <w:rtl/>
        </w:rPr>
        <w:t xml:space="preserve"> الرَّئيس الأعلى في الدَّولة - أمينٌ على الأمَّة كلِّها</w:t>
      </w:r>
      <w:r w:rsidR="00581D14" w:rsidRPr="00581D14">
        <w:rPr>
          <w:rFonts w:ascii="Arial" w:hAnsi="Arial" w:cs="Traditional Arabic"/>
          <w:sz w:val="32"/>
          <w:szCs w:val="32"/>
          <w:rtl/>
        </w:rPr>
        <w:t>،</w:t>
      </w:r>
      <w:r w:rsidRPr="00581D14">
        <w:rPr>
          <w:rFonts w:ascii="Arial" w:hAnsi="Arial" w:cs="Traditional Arabic"/>
          <w:sz w:val="32"/>
          <w:szCs w:val="32"/>
          <w:rtl/>
        </w:rPr>
        <w:t xml:space="preserve"> على مصالحها الدِّينية</w:t>
      </w:r>
      <w:r w:rsidR="00581D14" w:rsidRPr="00581D14">
        <w:rPr>
          <w:rFonts w:ascii="Arial" w:hAnsi="Arial" w:cs="Traditional Arabic"/>
          <w:sz w:val="32"/>
          <w:szCs w:val="32"/>
          <w:rtl/>
        </w:rPr>
        <w:t>،</w:t>
      </w:r>
      <w:r w:rsidRPr="00581D14">
        <w:rPr>
          <w:rFonts w:ascii="Arial" w:hAnsi="Arial" w:cs="Traditional Arabic"/>
          <w:sz w:val="32"/>
          <w:szCs w:val="32"/>
          <w:rtl/>
        </w:rPr>
        <w:t xml:space="preserve"> ومصالحها الدُّنيويَّة</w:t>
      </w:r>
      <w:r w:rsidR="00581D14" w:rsidRPr="00581D14">
        <w:rPr>
          <w:rFonts w:ascii="Arial" w:hAnsi="Arial" w:cs="Traditional Arabic"/>
          <w:sz w:val="32"/>
          <w:szCs w:val="32"/>
          <w:rtl/>
        </w:rPr>
        <w:t>،</w:t>
      </w:r>
      <w:r w:rsidRPr="00581D14">
        <w:rPr>
          <w:rFonts w:ascii="Arial" w:hAnsi="Arial" w:cs="Traditional Arabic"/>
          <w:sz w:val="32"/>
          <w:szCs w:val="32"/>
          <w:rtl/>
        </w:rPr>
        <w:t xml:space="preserve"> على أموالها التي تكون في بيت المال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لا يبذِّرها ولا ينفقها في غير مصلحة المسلمين وما أشبه ذلك</w:t>
      </w:r>
      <w:r w:rsidR="00581D14" w:rsidRPr="00581D14">
        <w:rPr>
          <w:rFonts w:ascii="Arial" w:hAnsi="Arial" w:cs="Traditional Arabic"/>
          <w:sz w:val="32"/>
          <w:szCs w:val="32"/>
          <w:rtl/>
        </w:rPr>
        <w:t>.</w:t>
      </w:r>
      <w:r w:rsidRPr="00581D14">
        <w:rPr>
          <w:rFonts w:ascii="Arial" w:hAnsi="Arial" w:cs="Traditional Arabic"/>
          <w:sz w:val="32"/>
          <w:szCs w:val="32"/>
          <w:rtl/>
        </w:rPr>
        <w:t xml:space="preserve"> وهناك أمانات أخرى دونها</w:t>
      </w:r>
      <w:r w:rsidR="00581D14" w:rsidRPr="00581D14">
        <w:rPr>
          <w:rFonts w:ascii="Arial" w:hAnsi="Arial" w:cs="Traditional Arabic"/>
          <w:sz w:val="32"/>
          <w:szCs w:val="32"/>
          <w:rtl/>
        </w:rPr>
        <w:t>،</w:t>
      </w:r>
      <w:r w:rsidRPr="00581D14">
        <w:rPr>
          <w:rFonts w:ascii="Arial" w:hAnsi="Arial" w:cs="Traditional Arabic"/>
          <w:sz w:val="32"/>
          <w:szCs w:val="32"/>
          <w:rtl/>
        </w:rPr>
        <w:t xml:space="preserve"> كأمانة الوزير – مثلًا - في وزارته</w:t>
      </w:r>
      <w:r w:rsidR="00581D14" w:rsidRPr="00581D14">
        <w:rPr>
          <w:rFonts w:ascii="Arial" w:hAnsi="Arial" w:cs="Traditional Arabic"/>
          <w:sz w:val="32"/>
          <w:szCs w:val="32"/>
          <w:rtl/>
        </w:rPr>
        <w:t>،</w:t>
      </w:r>
      <w:r w:rsidRPr="00581D14">
        <w:rPr>
          <w:rFonts w:ascii="Arial" w:hAnsi="Arial" w:cs="Traditional Arabic"/>
          <w:sz w:val="32"/>
          <w:szCs w:val="32"/>
          <w:rtl/>
        </w:rPr>
        <w:t xml:space="preserve"> وأمانة الأمير في منطقته</w:t>
      </w:r>
      <w:r w:rsidR="00581D14" w:rsidRPr="00581D14">
        <w:rPr>
          <w:rFonts w:ascii="Arial" w:hAnsi="Arial" w:cs="Traditional Arabic"/>
          <w:sz w:val="32"/>
          <w:szCs w:val="32"/>
          <w:rtl/>
        </w:rPr>
        <w:t>،</w:t>
      </w:r>
      <w:r w:rsidRPr="00581D14">
        <w:rPr>
          <w:rFonts w:ascii="Arial" w:hAnsi="Arial" w:cs="Traditional Arabic"/>
          <w:sz w:val="32"/>
          <w:szCs w:val="32"/>
          <w:rtl/>
        </w:rPr>
        <w:t xml:space="preserve"> وأمانة القاضي في عمله</w:t>
      </w:r>
      <w:r w:rsidR="00581D14" w:rsidRPr="00581D14">
        <w:rPr>
          <w:rFonts w:ascii="Arial" w:hAnsi="Arial" w:cs="Traditional Arabic"/>
          <w:sz w:val="32"/>
          <w:szCs w:val="32"/>
          <w:rtl/>
        </w:rPr>
        <w:t>،</w:t>
      </w:r>
      <w:r w:rsidRPr="00581D14">
        <w:rPr>
          <w:rFonts w:ascii="Arial" w:hAnsi="Arial" w:cs="Traditional Arabic"/>
          <w:sz w:val="32"/>
          <w:szCs w:val="32"/>
          <w:rtl/>
        </w:rPr>
        <w:t xml:space="preserve"> وأمانة الإنسان في أهله "</w:t>
      </w:r>
      <w:r w:rsidR="00581D14" w:rsidRPr="00581D14">
        <w:rPr>
          <w:rFonts w:ascii="Arial" w:hAnsi="Arial" w:cs="Traditional Arabic"/>
          <w:sz w:val="32"/>
          <w:szCs w:val="32"/>
          <w:rtl/>
        </w:rPr>
        <w:t>.</w:t>
      </w:r>
    </w:p>
    <w:p w:rsidR="00EB1057" w:rsidRPr="00581D14" w:rsidRDefault="00EB1057"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xml:space="preserve"> - وجاء في مجموع الفتاوى للإمام بن تيمية رحمه الله أنه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واجتماع القوَّة والأمَانَة في النَّاس قليل</w:t>
      </w:r>
      <w:r w:rsidR="00581D14" w:rsidRPr="00581D14">
        <w:rPr>
          <w:rFonts w:ascii="Arial" w:hAnsi="Arial" w:cs="Traditional Arabic"/>
          <w:sz w:val="32"/>
          <w:szCs w:val="32"/>
          <w:rtl/>
        </w:rPr>
        <w:t>،</w:t>
      </w:r>
      <w:r w:rsidRPr="00581D14">
        <w:rPr>
          <w:rFonts w:ascii="Arial" w:hAnsi="Arial" w:cs="Traditional Arabic"/>
          <w:sz w:val="32"/>
          <w:szCs w:val="32"/>
          <w:rtl/>
        </w:rPr>
        <w:t xml:space="preserve"> ولهذا كان عمر بن الخطَّاب رضي الله عنه يقول</w:t>
      </w:r>
      <w:r w:rsidR="00581D14" w:rsidRPr="00581D14">
        <w:rPr>
          <w:rFonts w:ascii="Arial" w:hAnsi="Arial" w:cs="Traditional Arabic"/>
          <w:sz w:val="32"/>
          <w:szCs w:val="32"/>
          <w:rtl/>
        </w:rPr>
        <w:t>:</w:t>
      </w:r>
      <w:r w:rsidRPr="00581D14">
        <w:rPr>
          <w:rFonts w:ascii="Arial" w:hAnsi="Arial" w:cs="Traditional Arabic"/>
          <w:sz w:val="32"/>
          <w:szCs w:val="32"/>
          <w:rtl/>
        </w:rPr>
        <w:t xml:space="preserve"> " اللَّهمَّ أشكو إليك جلد الفاجر وعجز الثِّقة "</w:t>
      </w:r>
      <w:r w:rsidR="00581D14" w:rsidRPr="00581D14">
        <w:rPr>
          <w:rFonts w:ascii="Arial" w:hAnsi="Arial" w:cs="Traditional Arabic"/>
          <w:sz w:val="32"/>
          <w:szCs w:val="32"/>
          <w:rtl/>
        </w:rPr>
        <w:t>.</w:t>
      </w:r>
      <w:r w:rsidRPr="00581D14">
        <w:rPr>
          <w:rFonts w:ascii="Arial" w:hAnsi="Arial" w:cs="Traditional Arabic"/>
          <w:sz w:val="32"/>
          <w:szCs w:val="32"/>
          <w:rtl/>
        </w:rPr>
        <w:t xml:space="preserve"> فالواجب في كلِّ ولاية الأصلح بحسبها</w:t>
      </w:r>
      <w:r w:rsidR="00581D14" w:rsidRPr="00581D14">
        <w:rPr>
          <w:rFonts w:ascii="Arial" w:hAnsi="Arial" w:cs="Traditional Arabic"/>
          <w:sz w:val="32"/>
          <w:szCs w:val="32"/>
          <w:rtl/>
        </w:rPr>
        <w:t>،</w:t>
      </w:r>
      <w:r w:rsidRPr="00581D14">
        <w:rPr>
          <w:rFonts w:ascii="Arial" w:hAnsi="Arial" w:cs="Traditional Arabic"/>
          <w:sz w:val="32"/>
          <w:szCs w:val="32"/>
          <w:rtl/>
        </w:rPr>
        <w:t xml:space="preserve"> فإذا تعيَّن رجلان أحدهما أعظم أمانة</w:t>
      </w:r>
      <w:r w:rsidR="00581D14" w:rsidRPr="00581D14">
        <w:rPr>
          <w:rFonts w:ascii="Arial" w:hAnsi="Arial" w:cs="Traditional Arabic"/>
          <w:sz w:val="32"/>
          <w:szCs w:val="32"/>
          <w:rtl/>
        </w:rPr>
        <w:t>،</w:t>
      </w:r>
      <w:r w:rsidRPr="00581D14">
        <w:rPr>
          <w:rFonts w:ascii="Arial" w:hAnsi="Arial" w:cs="Traditional Arabic"/>
          <w:sz w:val="32"/>
          <w:szCs w:val="32"/>
          <w:rtl/>
        </w:rPr>
        <w:t xml:space="preserve"> والآخر أعظم قوَّة</w:t>
      </w:r>
      <w:r w:rsidR="00581D14" w:rsidRPr="00581D14">
        <w:rPr>
          <w:rFonts w:ascii="Arial" w:hAnsi="Arial" w:cs="Traditional Arabic"/>
          <w:sz w:val="32"/>
          <w:szCs w:val="32"/>
          <w:rtl/>
        </w:rPr>
        <w:t>،</w:t>
      </w:r>
      <w:r w:rsidRPr="00581D14">
        <w:rPr>
          <w:rFonts w:ascii="Arial" w:hAnsi="Arial" w:cs="Traditional Arabic"/>
          <w:sz w:val="32"/>
          <w:szCs w:val="32"/>
          <w:rtl/>
        </w:rPr>
        <w:t xml:space="preserve"> قُدِّم أنفعهما لتلك الولاية وأقلهما ضررًا فيها</w:t>
      </w:r>
      <w:r w:rsidR="00581D14" w:rsidRPr="00581D14">
        <w:rPr>
          <w:rFonts w:ascii="Arial" w:hAnsi="Arial" w:cs="Traditional Arabic"/>
          <w:sz w:val="32"/>
          <w:szCs w:val="32"/>
          <w:rtl/>
        </w:rPr>
        <w:t>،</w:t>
      </w:r>
      <w:r w:rsidRPr="00581D14">
        <w:rPr>
          <w:rFonts w:ascii="Arial" w:hAnsi="Arial" w:cs="Traditional Arabic"/>
          <w:sz w:val="32"/>
          <w:szCs w:val="32"/>
          <w:rtl/>
        </w:rPr>
        <w:t xml:space="preserve"> فيُقَدَّم في إمارة الحروب الرَّجل القوي الشُّجاع - وان كان فيه فجور- على الرَّجل الضَّعيف العاجز</w:t>
      </w:r>
      <w:r w:rsidR="00581D14" w:rsidRPr="00581D14">
        <w:rPr>
          <w:rFonts w:ascii="Arial" w:hAnsi="Arial" w:cs="Traditional Arabic"/>
          <w:sz w:val="32"/>
          <w:szCs w:val="32"/>
          <w:rtl/>
        </w:rPr>
        <w:t>،</w:t>
      </w:r>
      <w:r w:rsidRPr="00581D14">
        <w:rPr>
          <w:rFonts w:ascii="Arial" w:hAnsi="Arial" w:cs="Traditional Arabic"/>
          <w:sz w:val="32"/>
          <w:szCs w:val="32"/>
          <w:rtl/>
        </w:rPr>
        <w:t xml:space="preserve"> وإن كان أمينًا</w:t>
      </w:r>
      <w:r w:rsidR="00581D14" w:rsidRPr="00581D14">
        <w:rPr>
          <w:rFonts w:ascii="Arial" w:hAnsi="Arial" w:cs="Traditional Arabic"/>
          <w:sz w:val="32"/>
          <w:szCs w:val="32"/>
          <w:rtl/>
        </w:rPr>
        <w:t>،</w:t>
      </w:r>
      <w:r w:rsidRPr="00581D14">
        <w:rPr>
          <w:rFonts w:ascii="Arial" w:hAnsi="Arial" w:cs="Traditional Arabic"/>
          <w:sz w:val="32"/>
          <w:szCs w:val="32"/>
          <w:rtl/>
        </w:rPr>
        <w:t xml:space="preserve"> كما سُئل الإمام أحمد عن الرَّجلين يكونان أميرين في الغزو، وأحدهما قويٌّ فاجر، والآخر صالح ضعيف</w:t>
      </w:r>
      <w:r w:rsidR="00581D14" w:rsidRPr="00581D14">
        <w:rPr>
          <w:rFonts w:ascii="Arial" w:hAnsi="Arial" w:cs="Traditional Arabic"/>
          <w:sz w:val="32"/>
          <w:szCs w:val="32"/>
          <w:rtl/>
        </w:rPr>
        <w:t>،</w:t>
      </w:r>
      <w:r w:rsidRPr="00581D14">
        <w:rPr>
          <w:rFonts w:ascii="Arial" w:hAnsi="Arial" w:cs="Traditional Arabic"/>
          <w:sz w:val="32"/>
          <w:szCs w:val="32"/>
          <w:rtl/>
        </w:rPr>
        <w:t xml:space="preserve"> مع أيِّهما يُغْزى</w:t>
      </w:r>
      <w:r w:rsidR="00581D14">
        <w:rPr>
          <w:rFonts w:ascii="Arial" w:hAnsi="Arial" w:cs="Traditional Arabic"/>
          <w:sz w:val="32"/>
          <w:szCs w:val="32"/>
          <w:rtl/>
        </w:rPr>
        <w:t>؟</w:t>
      </w:r>
      <w:r w:rsidRPr="00581D14">
        <w:rPr>
          <w:rFonts w:ascii="Arial" w:hAnsi="Arial" w:cs="Traditional Arabic"/>
          <w:sz w:val="32"/>
          <w:szCs w:val="32"/>
          <w:rtl/>
        </w:rPr>
        <w:t xml:space="preserve"> فقال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أمَّا الفاجر القويُّ فقوَّته للمسلمين</w:t>
      </w:r>
      <w:r w:rsidR="00581D14" w:rsidRPr="00581D14">
        <w:rPr>
          <w:rFonts w:ascii="Arial" w:hAnsi="Arial" w:cs="Traditional Arabic"/>
          <w:sz w:val="32"/>
          <w:szCs w:val="32"/>
          <w:rtl/>
        </w:rPr>
        <w:t>،</w:t>
      </w:r>
      <w:r w:rsidRPr="00581D14">
        <w:rPr>
          <w:rFonts w:ascii="Arial" w:hAnsi="Arial" w:cs="Traditional Arabic"/>
          <w:sz w:val="32"/>
          <w:szCs w:val="32"/>
          <w:rtl/>
        </w:rPr>
        <w:t xml:space="preserve"> وفجوره على نفسه</w:t>
      </w:r>
      <w:r w:rsidR="00581D14" w:rsidRPr="00581D14">
        <w:rPr>
          <w:rFonts w:ascii="Arial" w:hAnsi="Arial" w:cs="Traditional Arabic"/>
          <w:sz w:val="32"/>
          <w:szCs w:val="32"/>
          <w:rtl/>
        </w:rPr>
        <w:t>،</w:t>
      </w:r>
      <w:r w:rsidRPr="00581D14">
        <w:rPr>
          <w:rFonts w:ascii="Arial" w:hAnsi="Arial" w:cs="Traditional Arabic"/>
          <w:sz w:val="32"/>
          <w:szCs w:val="32"/>
          <w:rtl/>
        </w:rPr>
        <w:t xml:space="preserve"> وأمَّا الصَّالح الضَّعيف فصلاحه لنفسه</w:t>
      </w:r>
      <w:r w:rsidR="00581D14" w:rsidRPr="00581D14">
        <w:rPr>
          <w:rFonts w:ascii="Arial" w:hAnsi="Arial" w:cs="Traditional Arabic"/>
          <w:sz w:val="32"/>
          <w:szCs w:val="32"/>
          <w:rtl/>
        </w:rPr>
        <w:t>،</w:t>
      </w:r>
      <w:r w:rsidRPr="00581D14">
        <w:rPr>
          <w:rFonts w:ascii="Arial" w:hAnsi="Arial" w:cs="Traditional Arabic"/>
          <w:sz w:val="32"/>
          <w:szCs w:val="32"/>
          <w:rtl/>
        </w:rPr>
        <w:t xml:space="preserve"> وضعفه على المسلمين</w:t>
      </w:r>
      <w:r w:rsidR="00581D14" w:rsidRPr="00581D14">
        <w:rPr>
          <w:rFonts w:ascii="Arial" w:hAnsi="Arial" w:cs="Traditional Arabic"/>
          <w:sz w:val="32"/>
          <w:szCs w:val="32"/>
          <w:rtl/>
        </w:rPr>
        <w:t>،</w:t>
      </w:r>
      <w:r w:rsidRPr="00581D14">
        <w:rPr>
          <w:rFonts w:ascii="Arial" w:hAnsi="Arial" w:cs="Traditional Arabic"/>
          <w:sz w:val="32"/>
          <w:szCs w:val="32"/>
          <w:rtl/>
        </w:rPr>
        <w:t xml:space="preserve"> فيُغْزَى مع القويِّ الفاجر، وقد قال النَّبيُّ</w:t>
      </w:r>
      <w:r w:rsidR="00581D14" w:rsidRPr="00581D14">
        <w:rPr>
          <w:rFonts w:ascii="Arial" w:hAnsi="Arial" w:cs="Traditional Arabic"/>
          <w:sz w:val="32"/>
          <w:szCs w:val="32"/>
          <w:rtl/>
        </w:rPr>
        <w:t>:</w:t>
      </w:r>
      <w:r w:rsidRPr="00581D14">
        <w:rPr>
          <w:rFonts w:ascii="Arial" w:hAnsi="Arial" w:cs="Traditional Arabic"/>
          <w:sz w:val="32"/>
          <w:szCs w:val="32"/>
          <w:rtl/>
        </w:rPr>
        <w:t xml:space="preserve"> " إنَّ الله يؤيِّد هذا الدِّين بالرَّجل الفاجر "</w:t>
      </w:r>
      <w:r w:rsidR="00581D14" w:rsidRPr="00581D14">
        <w:rPr>
          <w:rFonts w:ascii="Arial" w:hAnsi="Arial" w:cs="Traditional Arabic"/>
          <w:sz w:val="32"/>
          <w:szCs w:val="32"/>
          <w:rtl/>
        </w:rPr>
        <w:t xml:space="preserve"> </w:t>
      </w:r>
      <w:r w:rsidRPr="00581D14">
        <w:rPr>
          <w:rFonts w:ascii="Arial" w:hAnsi="Arial" w:cs="Traditional Arabic"/>
          <w:sz w:val="32"/>
          <w:szCs w:val="32"/>
          <w:rtl/>
        </w:rPr>
        <w:t>( رواه البخاري ومسلم )</w:t>
      </w:r>
      <w:r w:rsidR="00581D14" w:rsidRPr="00581D14">
        <w:rPr>
          <w:rFonts w:ascii="Arial" w:hAnsi="Arial" w:cs="Traditional Arabic"/>
          <w:sz w:val="32"/>
          <w:szCs w:val="32"/>
          <w:rtl/>
        </w:rPr>
        <w:t>.</w:t>
      </w:r>
      <w:r w:rsidRPr="00581D14">
        <w:rPr>
          <w:rFonts w:ascii="Arial" w:hAnsi="Arial" w:cs="Traditional Arabic"/>
          <w:sz w:val="32"/>
          <w:szCs w:val="32"/>
          <w:rtl/>
        </w:rPr>
        <w:t xml:space="preserve"> ورُوِي: " بأقوام لا خلاق لهم "</w:t>
      </w:r>
      <w:r w:rsidR="00581D14" w:rsidRPr="00581D14">
        <w:rPr>
          <w:rFonts w:ascii="Arial" w:hAnsi="Arial" w:cs="Traditional Arabic"/>
          <w:sz w:val="32"/>
          <w:szCs w:val="32"/>
          <w:rtl/>
        </w:rPr>
        <w:t xml:space="preserve"> </w:t>
      </w:r>
      <w:r w:rsidRPr="00581D14">
        <w:rPr>
          <w:rFonts w:ascii="Arial" w:hAnsi="Arial" w:cs="Traditional Arabic"/>
          <w:sz w:val="32"/>
          <w:szCs w:val="32"/>
          <w:rtl/>
        </w:rPr>
        <w:t>( رواه النسائي من حديث أنس رضي الله عنه )</w:t>
      </w:r>
      <w:r w:rsidR="00581D14" w:rsidRPr="00581D14">
        <w:rPr>
          <w:rFonts w:ascii="Arial" w:hAnsi="Arial" w:cs="Traditional Arabic"/>
          <w:sz w:val="32"/>
          <w:szCs w:val="32"/>
          <w:rtl/>
        </w:rPr>
        <w:t>،</w:t>
      </w:r>
      <w:r w:rsidRPr="00581D14">
        <w:rPr>
          <w:rFonts w:ascii="Arial" w:hAnsi="Arial" w:cs="Traditional Arabic"/>
          <w:sz w:val="32"/>
          <w:szCs w:val="32"/>
          <w:rtl/>
        </w:rPr>
        <w:t xml:space="preserve"> وإن لم يكن فاجرًا كان أولى بإمارة الحرب ممَّن هو أصلح منه في الدِّين</w:t>
      </w:r>
      <w:r w:rsidR="00581D14" w:rsidRPr="00581D14">
        <w:rPr>
          <w:rFonts w:ascii="Arial" w:hAnsi="Arial" w:cs="Traditional Arabic"/>
          <w:sz w:val="32"/>
          <w:szCs w:val="32"/>
          <w:rtl/>
        </w:rPr>
        <w:t>،</w:t>
      </w:r>
      <w:r w:rsidRPr="00581D14">
        <w:rPr>
          <w:rFonts w:ascii="Arial" w:hAnsi="Arial" w:cs="Traditional Arabic"/>
          <w:sz w:val="32"/>
          <w:szCs w:val="32"/>
          <w:rtl/>
        </w:rPr>
        <w:t xml:space="preserve"> إذا لم يسدَّ مسدَّه "</w:t>
      </w:r>
      <w:r w:rsidR="00581D14" w:rsidRPr="00581D14">
        <w:rPr>
          <w:rFonts w:ascii="Arial" w:hAnsi="Arial" w:cs="Traditional Arabic"/>
          <w:sz w:val="32"/>
          <w:szCs w:val="32"/>
          <w:rtl/>
        </w:rPr>
        <w:t>.</w:t>
      </w:r>
    </w:p>
    <w:p w:rsidR="008F408A" w:rsidRPr="00581D14" w:rsidRDefault="008A6B76"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15</w:t>
      </w:r>
      <w:r w:rsidR="008F408A" w:rsidRPr="00581D14">
        <w:rPr>
          <w:rFonts w:ascii="Arial" w:hAnsi="Arial" w:cs="Traditional Arabic"/>
          <w:sz w:val="32"/>
          <w:szCs w:val="32"/>
          <w:rtl/>
        </w:rPr>
        <w:t xml:space="preserve"> - وعن أبي هريرة رضي الله عنه أن النبي صلى الله عليه وسلم قال لأبي الهيثم بن التيهان</w:t>
      </w:r>
      <w:r w:rsidR="00581D14" w:rsidRPr="00581D14">
        <w:rPr>
          <w:rFonts w:ascii="Arial" w:hAnsi="Arial" w:cs="Traditional Arabic"/>
          <w:sz w:val="32"/>
          <w:szCs w:val="32"/>
          <w:rtl/>
        </w:rPr>
        <w:t>:</w:t>
      </w:r>
      <w:r w:rsidR="008F408A" w:rsidRPr="00581D14">
        <w:rPr>
          <w:rFonts w:ascii="Arial" w:hAnsi="Arial" w:cs="Traditional Arabic"/>
          <w:sz w:val="32"/>
          <w:szCs w:val="32"/>
          <w:rtl/>
        </w:rPr>
        <w:t xml:space="preserve"> " هل لك خادم</w:t>
      </w:r>
      <w:r w:rsidR="00581D14">
        <w:rPr>
          <w:rFonts w:ascii="Arial" w:hAnsi="Arial" w:cs="Traditional Arabic"/>
          <w:sz w:val="32"/>
          <w:szCs w:val="32"/>
          <w:rtl/>
        </w:rPr>
        <w:t>؟</w:t>
      </w:r>
      <w:r w:rsidR="008F408A" w:rsidRPr="00581D14">
        <w:rPr>
          <w:rFonts w:ascii="Arial" w:hAnsi="Arial" w:cs="Traditional Arabic"/>
          <w:sz w:val="32"/>
          <w:szCs w:val="32"/>
          <w:rtl/>
        </w:rPr>
        <w:t xml:space="preserve"> " فقال</w:t>
      </w:r>
      <w:r w:rsidR="00581D14" w:rsidRPr="00581D14">
        <w:rPr>
          <w:rFonts w:ascii="Arial" w:hAnsi="Arial" w:cs="Traditional Arabic"/>
          <w:sz w:val="32"/>
          <w:szCs w:val="32"/>
          <w:rtl/>
        </w:rPr>
        <w:t>:</w:t>
      </w:r>
      <w:r w:rsidR="008F408A" w:rsidRPr="00581D14">
        <w:rPr>
          <w:rFonts w:ascii="Arial" w:hAnsi="Arial" w:cs="Traditional Arabic"/>
          <w:sz w:val="32"/>
          <w:szCs w:val="32"/>
          <w:rtl/>
        </w:rPr>
        <w:t xml:space="preserve"> لا</w:t>
      </w:r>
      <w:r w:rsidR="00581D14" w:rsidRPr="00581D14">
        <w:rPr>
          <w:rFonts w:ascii="Arial" w:hAnsi="Arial" w:cs="Traditional Arabic"/>
          <w:sz w:val="32"/>
          <w:szCs w:val="32"/>
          <w:rtl/>
        </w:rPr>
        <w:t>.</w:t>
      </w:r>
      <w:r w:rsidR="008F408A"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008F408A" w:rsidRPr="00581D14">
        <w:rPr>
          <w:rFonts w:ascii="Arial" w:hAnsi="Arial" w:cs="Traditional Arabic"/>
          <w:sz w:val="32"/>
          <w:szCs w:val="32"/>
          <w:rtl/>
        </w:rPr>
        <w:t xml:space="preserve"> " فإذا أتانا سبي فأتنا "</w:t>
      </w:r>
      <w:r w:rsidR="00581D14" w:rsidRPr="00581D14">
        <w:rPr>
          <w:rFonts w:ascii="Arial" w:hAnsi="Arial" w:cs="Traditional Arabic"/>
          <w:sz w:val="32"/>
          <w:szCs w:val="32"/>
          <w:rtl/>
        </w:rPr>
        <w:t>.</w:t>
      </w:r>
      <w:r w:rsidR="008F408A" w:rsidRPr="00581D14">
        <w:rPr>
          <w:rFonts w:ascii="Arial" w:hAnsi="Arial" w:cs="Traditional Arabic"/>
          <w:sz w:val="32"/>
          <w:szCs w:val="32"/>
          <w:rtl/>
        </w:rPr>
        <w:t xml:space="preserve"> فأتي النبي صلى الله عليه وسلم برأسين</w:t>
      </w:r>
      <w:r w:rsidR="00581D14" w:rsidRPr="00581D14">
        <w:rPr>
          <w:rFonts w:ascii="Arial" w:hAnsi="Arial" w:cs="Traditional Arabic"/>
          <w:sz w:val="32"/>
          <w:szCs w:val="32"/>
          <w:rtl/>
        </w:rPr>
        <w:t>،</w:t>
      </w:r>
      <w:r w:rsidR="008F408A" w:rsidRPr="00581D14">
        <w:rPr>
          <w:rFonts w:ascii="Arial" w:hAnsi="Arial" w:cs="Traditional Arabic"/>
          <w:sz w:val="32"/>
          <w:szCs w:val="32"/>
          <w:rtl/>
        </w:rPr>
        <w:t xml:space="preserve"> فأتاه أبو الهيثم</w:t>
      </w:r>
      <w:r w:rsidR="00581D14" w:rsidRPr="00581D14">
        <w:rPr>
          <w:rFonts w:ascii="Arial" w:hAnsi="Arial" w:cs="Traditional Arabic"/>
          <w:sz w:val="32"/>
          <w:szCs w:val="32"/>
          <w:rtl/>
        </w:rPr>
        <w:t>،</w:t>
      </w:r>
      <w:r w:rsidR="008F408A" w:rsidRPr="00581D14">
        <w:rPr>
          <w:rFonts w:ascii="Arial" w:hAnsi="Arial" w:cs="Traditional Arabic"/>
          <w:sz w:val="32"/>
          <w:szCs w:val="32"/>
          <w:rtl/>
        </w:rPr>
        <w:t xml:space="preserve"> فقال النبي صلى الله عليه وسلم</w:t>
      </w:r>
      <w:r w:rsidR="00581D14" w:rsidRPr="00581D14">
        <w:rPr>
          <w:rFonts w:ascii="Arial" w:hAnsi="Arial" w:cs="Traditional Arabic"/>
          <w:sz w:val="32"/>
          <w:szCs w:val="32"/>
          <w:rtl/>
        </w:rPr>
        <w:t>:</w:t>
      </w:r>
      <w:r w:rsidR="008F408A" w:rsidRPr="00581D14">
        <w:rPr>
          <w:rFonts w:ascii="Arial" w:hAnsi="Arial" w:cs="Traditional Arabic"/>
          <w:sz w:val="32"/>
          <w:szCs w:val="32"/>
          <w:rtl/>
        </w:rPr>
        <w:t xml:space="preserve"> " اختر منهما "</w:t>
      </w:r>
      <w:r w:rsidR="00581D14" w:rsidRPr="00581D14">
        <w:rPr>
          <w:rFonts w:ascii="Arial" w:hAnsi="Arial" w:cs="Traditional Arabic"/>
          <w:sz w:val="32"/>
          <w:szCs w:val="32"/>
          <w:rtl/>
        </w:rPr>
        <w:t>.</w:t>
      </w:r>
      <w:r w:rsidR="008F408A" w:rsidRPr="00581D14">
        <w:rPr>
          <w:rFonts w:ascii="Arial" w:hAnsi="Arial" w:cs="Traditional Arabic"/>
          <w:sz w:val="32"/>
          <w:szCs w:val="32"/>
          <w:rtl/>
        </w:rPr>
        <w:t xml:space="preserve"> فقال</w:t>
      </w:r>
      <w:r w:rsidR="00581D14" w:rsidRPr="00581D14">
        <w:rPr>
          <w:rFonts w:ascii="Arial" w:hAnsi="Arial" w:cs="Traditional Arabic"/>
          <w:sz w:val="32"/>
          <w:szCs w:val="32"/>
          <w:rtl/>
        </w:rPr>
        <w:t>:</w:t>
      </w:r>
      <w:r w:rsidR="008F408A" w:rsidRPr="00581D14">
        <w:rPr>
          <w:rFonts w:ascii="Arial" w:hAnsi="Arial" w:cs="Traditional Arabic"/>
          <w:sz w:val="32"/>
          <w:szCs w:val="32"/>
          <w:rtl/>
        </w:rPr>
        <w:t xml:space="preserve"> يا نبي الله</w:t>
      </w:r>
      <w:r w:rsidR="00581D14">
        <w:rPr>
          <w:rFonts w:ascii="Arial" w:hAnsi="Arial" w:cs="Traditional Arabic"/>
          <w:sz w:val="32"/>
          <w:szCs w:val="32"/>
          <w:rtl/>
        </w:rPr>
        <w:t>!</w:t>
      </w:r>
      <w:r w:rsidR="008F408A" w:rsidRPr="00581D14">
        <w:rPr>
          <w:rFonts w:ascii="Arial" w:hAnsi="Arial" w:cs="Traditional Arabic"/>
          <w:sz w:val="32"/>
          <w:szCs w:val="32"/>
          <w:rtl/>
        </w:rPr>
        <w:t xml:space="preserve"> اختر لي فقال النبي صلى الله عليه وسلم</w:t>
      </w:r>
      <w:r w:rsidR="00581D14" w:rsidRPr="00581D14">
        <w:rPr>
          <w:rFonts w:ascii="Arial" w:hAnsi="Arial" w:cs="Traditional Arabic"/>
          <w:sz w:val="32"/>
          <w:szCs w:val="32"/>
          <w:rtl/>
        </w:rPr>
        <w:t>:</w:t>
      </w:r>
      <w:r w:rsidR="008F408A" w:rsidRPr="00581D14">
        <w:rPr>
          <w:rFonts w:ascii="Arial" w:hAnsi="Arial" w:cs="Traditional Arabic"/>
          <w:sz w:val="32"/>
          <w:szCs w:val="32"/>
          <w:rtl/>
        </w:rPr>
        <w:t xml:space="preserve"> " إن المستشار مؤتمن</w:t>
      </w:r>
      <w:r w:rsidR="00581D14" w:rsidRPr="00581D14">
        <w:rPr>
          <w:rFonts w:ascii="Arial" w:hAnsi="Arial" w:cs="Traditional Arabic"/>
          <w:sz w:val="32"/>
          <w:szCs w:val="32"/>
          <w:rtl/>
        </w:rPr>
        <w:t>.</w:t>
      </w:r>
      <w:r w:rsidR="008F408A" w:rsidRPr="00581D14">
        <w:rPr>
          <w:rFonts w:ascii="Arial" w:hAnsi="Arial" w:cs="Traditional Arabic"/>
          <w:sz w:val="32"/>
          <w:szCs w:val="32"/>
          <w:rtl/>
        </w:rPr>
        <w:t xml:space="preserve"> خذ هذا فإني رأيته يصلي</w:t>
      </w:r>
      <w:r w:rsidR="00581D14" w:rsidRPr="00581D14">
        <w:rPr>
          <w:rFonts w:ascii="Arial" w:hAnsi="Arial" w:cs="Traditional Arabic"/>
          <w:sz w:val="32"/>
          <w:szCs w:val="32"/>
          <w:rtl/>
        </w:rPr>
        <w:t>،</w:t>
      </w:r>
      <w:r w:rsidR="008F408A" w:rsidRPr="00581D14">
        <w:rPr>
          <w:rFonts w:ascii="Arial" w:hAnsi="Arial" w:cs="Traditional Arabic"/>
          <w:sz w:val="32"/>
          <w:szCs w:val="32"/>
          <w:rtl/>
        </w:rPr>
        <w:t xml:space="preserve"> واستوص به معروفاً " ( رواه الترمذي )</w:t>
      </w:r>
      <w:r w:rsidR="00581D14" w:rsidRPr="00581D14">
        <w:rPr>
          <w:rFonts w:ascii="Arial" w:hAnsi="Arial" w:cs="Traditional Arabic"/>
          <w:sz w:val="32"/>
          <w:szCs w:val="32"/>
          <w:rtl/>
        </w:rPr>
        <w:t>.</w:t>
      </w:r>
    </w:p>
    <w:p w:rsidR="00EF7267" w:rsidRPr="00581D14" w:rsidRDefault="008A6B76"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lastRenderedPageBreak/>
        <w:t>16</w:t>
      </w:r>
      <w:r w:rsidR="00EF7267" w:rsidRPr="00581D14">
        <w:rPr>
          <w:rFonts w:ascii="Arial" w:hAnsi="Arial" w:cs="Traditional Arabic"/>
          <w:sz w:val="32"/>
          <w:szCs w:val="32"/>
          <w:rtl/>
        </w:rPr>
        <w:t xml:space="preserve">- </w:t>
      </w:r>
      <w:r w:rsidR="0093342A" w:rsidRPr="00581D14">
        <w:rPr>
          <w:rFonts w:ascii="Arial" w:hAnsi="Arial" w:cs="Traditional Arabic"/>
          <w:sz w:val="32"/>
          <w:szCs w:val="32"/>
          <w:rtl/>
        </w:rPr>
        <w:t>و</w:t>
      </w:r>
      <w:r w:rsidR="00EF7267" w:rsidRPr="00581D14">
        <w:rPr>
          <w:rFonts w:ascii="Arial" w:hAnsi="Arial" w:cs="Traditional Arabic"/>
          <w:sz w:val="32"/>
          <w:szCs w:val="32"/>
          <w:rtl/>
        </w:rPr>
        <w:t>عن أبي هريرة رضي الله عنه قال</w:t>
      </w:r>
      <w:r w:rsidR="00581D14" w:rsidRPr="00581D14">
        <w:rPr>
          <w:rFonts w:ascii="Arial" w:hAnsi="Arial" w:cs="Traditional Arabic"/>
          <w:sz w:val="32"/>
          <w:szCs w:val="32"/>
          <w:rtl/>
        </w:rPr>
        <w:t>:</w:t>
      </w:r>
      <w:r w:rsidR="00EF7267" w:rsidRPr="00581D14">
        <w:rPr>
          <w:rFonts w:ascii="Arial" w:hAnsi="Arial" w:cs="Traditional Arabic"/>
          <w:sz w:val="32"/>
          <w:szCs w:val="32"/>
          <w:rtl/>
        </w:rPr>
        <w:t xml:space="preserve"> " بينما النبي صلى الله عليه وسلم في مجلس يحدث القوم جاءه أعرابي فقال</w:t>
      </w:r>
      <w:r w:rsidR="00581D14" w:rsidRPr="00581D14">
        <w:rPr>
          <w:rFonts w:ascii="Arial" w:hAnsi="Arial" w:cs="Traditional Arabic"/>
          <w:sz w:val="32"/>
          <w:szCs w:val="32"/>
          <w:rtl/>
        </w:rPr>
        <w:t>:</w:t>
      </w:r>
      <w:r w:rsidR="00EF7267" w:rsidRPr="00581D14">
        <w:rPr>
          <w:rFonts w:ascii="Arial" w:hAnsi="Arial" w:cs="Traditional Arabic"/>
          <w:sz w:val="32"/>
          <w:szCs w:val="32"/>
          <w:rtl/>
        </w:rPr>
        <w:t xml:space="preserve"> متى الساعة</w:t>
      </w:r>
      <w:r w:rsidR="00581D14">
        <w:rPr>
          <w:rFonts w:ascii="Arial" w:hAnsi="Arial" w:cs="Traditional Arabic"/>
          <w:sz w:val="32"/>
          <w:szCs w:val="32"/>
          <w:rtl/>
        </w:rPr>
        <w:t>؟</w:t>
      </w:r>
      <w:r w:rsidR="00EF7267" w:rsidRPr="00581D14">
        <w:rPr>
          <w:rFonts w:ascii="Arial" w:hAnsi="Arial" w:cs="Traditional Arabic"/>
          <w:sz w:val="32"/>
          <w:szCs w:val="32"/>
          <w:rtl/>
        </w:rPr>
        <w:t xml:space="preserve"> فمضى رسول الله صلى الله عليه وسلم يحدث فقال بعض القوم</w:t>
      </w:r>
      <w:r w:rsidR="00581D14" w:rsidRPr="00581D14">
        <w:rPr>
          <w:rFonts w:ascii="Arial" w:hAnsi="Arial" w:cs="Traditional Arabic"/>
          <w:sz w:val="32"/>
          <w:szCs w:val="32"/>
          <w:rtl/>
        </w:rPr>
        <w:t>:</w:t>
      </w:r>
      <w:r w:rsidR="00EF7267" w:rsidRPr="00581D14">
        <w:rPr>
          <w:rFonts w:ascii="Arial" w:hAnsi="Arial" w:cs="Traditional Arabic"/>
          <w:sz w:val="32"/>
          <w:szCs w:val="32"/>
          <w:rtl/>
        </w:rPr>
        <w:t xml:space="preserve"> سمع ما قال فكره ما قال</w:t>
      </w:r>
      <w:r w:rsidR="00581D14" w:rsidRPr="00581D14">
        <w:rPr>
          <w:rFonts w:ascii="Arial" w:hAnsi="Arial" w:cs="Traditional Arabic"/>
          <w:sz w:val="32"/>
          <w:szCs w:val="32"/>
          <w:rtl/>
        </w:rPr>
        <w:t>.</w:t>
      </w:r>
      <w:r w:rsidR="00EF7267" w:rsidRPr="00581D14">
        <w:rPr>
          <w:rFonts w:ascii="Arial" w:hAnsi="Arial" w:cs="Traditional Arabic"/>
          <w:sz w:val="32"/>
          <w:szCs w:val="32"/>
          <w:rtl/>
        </w:rPr>
        <w:t xml:space="preserve"> وقال بعضهم</w:t>
      </w:r>
      <w:r w:rsidR="00581D14" w:rsidRPr="00581D14">
        <w:rPr>
          <w:rFonts w:ascii="Arial" w:hAnsi="Arial" w:cs="Traditional Arabic"/>
          <w:sz w:val="32"/>
          <w:szCs w:val="32"/>
          <w:rtl/>
        </w:rPr>
        <w:t>:</w:t>
      </w:r>
      <w:r w:rsidR="00EF7267" w:rsidRPr="00581D14">
        <w:rPr>
          <w:rFonts w:ascii="Arial" w:hAnsi="Arial" w:cs="Traditional Arabic"/>
          <w:sz w:val="32"/>
          <w:szCs w:val="32"/>
          <w:rtl/>
        </w:rPr>
        <w:t xml:space="preserve"> بل لم يسمع</w:t>
      </w:r>
      <w:r w:rsidR="00581D14" w:rsidRPr="00581D14">
        <w:rPr>
          <w:rFonts w:ascii="Arial" w:hAnsi="Arial" w:cs="Traditional Arabic"/>
          <w:sz w:val="32"/>
          <w:szCs w:val="32"/>
          <w:rtl/>
        </w:rPr>
        <w:t>.</w:t>
      </w:r>
      <w:r w:rsidR="00EF7267" w:rsidRPr="00581D14">
        <w:rPr>
          <w:rFonts w:ascii="Arial" w:hAnsi="Arial" w:cs="Traditional Arabic"/>
          <w:sz w:val="32"/>
          <w:szCs w:val="32"/>
          <w:rtl/>
        </w:rPr>
        <w:t xml:space="preserve"> حتى إذا قضى حديثه قال</w:t>
      </w:r>
      <w:r w:rsidR="00581D14" w:rsidRPr="00581D14">
        <w:rPr>
          <w:rFonts w:ascii="Arial" w:hAnsi="Arial" w:cs="Traditional Arabic"/>
          <w:sz w:val="32"/>
          <w:szCs w:val="32"/>
          <w:rtl/>
        </w:rPr>
        <w:t>:</w:t>
      </w:r>
      <w:r w:rsidR="00EF7267" w:rsidRPr="00581D14">
        <w:rPr>
          <w:rFonts w:ascii="Arial" w:hAnsi="Arial" w:cs="Traditional Arabic"/>
          <w:sz w:val="32"/>
          <w:szCs w:val="32"/>
          <w:rtl/>
        </w:rPr>
        <w:t xml:space="preserve"> " أين السائل عن الساعة</w:t>
      </w:r>
      <w:r w:rsidR="00581D14">
        <w:rPr>
          <w:rFonts w:ascii="Arial" w:hAnsi="Arial" w:cs="Traditional Arabic"/>
          <w:sz w:val="32"/>
          <w:szCs w:val="32"/>
          <w:rtl/>
        </w:rPr>
        <w:t>؟</w:t>
      </w:r>
      <w:r w:rsidR="00EF7267" w:rsidRPr="00581D14">
        <w:rPr>
          <w:rFonts w:ascii="Arial" w:hAnsi="Arial" w:cs="Traditional Arabic"/>
          <w:sz w:val="32"/>
          <w:szCs w:val="32"/>
          <w:rtl/>
        </w:rPr>
        <w:t xml:space="preserve"> "</w:t>
      </w:r>
      <w:r w:rsidR="00581D14" w:rsidRPr="00581D14">
        <w:rPr>
          <w:rFonts w:ascii="Arial" w:hAnsi="Arial" w:cs="Traditional Arabic"/>
          <w:sz w:val="32"/>
          <w:szCs w:val="32"/>
          <w:rtl/>
        </w:rPr>
        <w:t>.</w:t>
      </w:r>
      <w:r w:rsidR="00EF7267"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00EF7267" w:rsidRPr="00581D14">
        <w:rPr>
          <w:rFonts w:ascii="Arial" w:hAnsi="Arial" w:cs="Traditional Arabic"/>
          <w:sz w:val="32"/>
          <w:szCs w:val="32"/>
          <w:rtl/>
        </w:rPr>
        <w:t xml:space="preserve"> ها أنا يا رسول الله قال</w:t>
      </w:r>
      <w:r w:rsidR="00581D14" w:rsidRPr="00581D14">
        <w:rPr>
          <w:rFonts w:ascii="Arial" w:hAnsi="Arial" w:cs="Traditional Arabic"/>
          <w:sz w:val="32"/>
          <w:szCs w:val="32"/>
          <w:rtl/>
        </w:rPr>
        <w:t>:</w:t>
      </w:r>
      <w:r w:rsidR="00EF7267" w:rsidRPr="00581D14">
        <w:rPr>
          <w:rFonts w:ascii="Arial" w:hAnsi="Arial" w:cs="Traditional Arabic"/>
          <w:sz w:val="32"/>
          <w:szCs w:val="32"/>
          <w:rtl/>
        </w:rPr>
        <w:t xml:space="preserve"> " فإذا ضيعت الأمانة فانتظر الساعة "</w:t>
      </w:r>
      <w:r w:rsidR="00581D14" w:rsidRPr="00581D14">
        <w:rPr>
          <w:rFonts w:ascii="Arial" w:hAnsi="Arial" w:cs="Traditional Arabic"/>
          <w:sz w:val="32"/>
          <w:szCs w:val="32"/>
          <w:rtl/>
        </w:rPr>
        <w:t>.</w:t>
      </w:r>
      <w:r w:rsidR="00EF7267"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00EF7267" w:rsidRPr="00581D14">
        <w:rPr>
          <w:rFonts w:ascii="Arial" w:hAnsi="Arial" w:cs="Traditional Arabic"/>
          <w:sz w:val="32"/>
          <w:szCs w:val="32"/>
          <w:rtl/>
        </w:rPr>
        <w:t xml:space="preserve"> كيف إضاعتها</w:t>
      </w:r>
      <w:r w:rsidR="00581D14">
        <w:rPr>
          <w:rFonts w:ascii="Arial" w:hAnsi="Arial" w:cs="Traditional Arabic"/>
          <w:sz w:val="32"/>
          <w:szCs w:val="32"/>
          <w:rtl/>
        </w:rPr>
        <w:t>؟</w:t>
      </w:r>
      <w:r w:rsidR="00EF7267"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00EF7267" w:rsidRPr="00581D14">
        <w:rPr>
          <w:rFonts w:ascii="Arial" w:hAnsi="Arial" w:cs="Traditional Arabic"/>
          <w:sz w:val="32"/>
          <w:szCs w:val="32"/>
          <w:rtl/>
        </w:rPr>
        <w:t xml:space="preserve"> " إذا وسد الأمر إلى غير أهله فانتظر الساعة "</w:t>
      </w:r>
      <w:r w:rsidR="0093342A" w:rsidRPr="00581D14">
        <w:rPr>
          <w:rFonts w:ascii="Arial" w:hAnsi="Arial" w:cs="Traditional Arabic"/>
          <w:sz w:val="32"/>
          <w:szCs w:val="32"/>
          <w:rtl/>
        </w:rPr>
        <w:t xml:space="preserve"> ( رواه البخاري )</w:t>
      </w:r>
      <w:r w:rsidR="00581D14" w:rsidRPr="00581D14">
        <w:rPr>
          <w:rFonts w:ascii="Arial" w:hAnsi="Arial" w:cs="Traditional Arabic"/>
          <w:sz w:val="32"/>
          <w:szCs w:val="32"/>
          <w:rtl/>
        </w:rPr>
        <w:t>.</w:t>
      </w:r>
    </w:p>
    <w:p w:rsidR="0093342A" w:rsidRPr="00581D14" w:rsidRDefault="008A6B76"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17</w:t>
      </w:r>
      <w:r w:rsidR="0093342A" w:rsidRPr="00581D14">
        <w:rPr>
          <w:rFonts w:ascii="Arial" w:hAnsi="Arial" w:cs="Traditional Arabic"/>
          <w:sz w:val="32"/>
          <w:szCs w:val="32"/>
          <w:rtl/>
        </w:rPr>
        <w:t xml:space="preserve">- </w:t>
      </w:r>
      <w:r w:rsidR="002A4895" w:rsidRPr="00581D14">
        <w:rPr>
          <w:rFonts w:ascii="Arial" w:hAnsi="Arial" w:cs="Traditional Arabic"/>
          <w:sz w:val="32"/>
          <w:szCs w:val="32"/>
          <w:rtl/>
        </w:rPr>
        <w:t>عن أبي حميد الساعدي رضي الله عنه قال</w:t>
      </w:r>
      <w:r w:rsidR="00581D14" w:rsidRPr="00581D14">
        <w:rPr>
          <w:rFonts w:ascii="Arial" w:hAnsi="Arial" w:cs="Traditional Arabic"/>
          <w:sz w:val="32"/>
          <w:szCs w:val="32"/>
          <w:rtl/>
        </w:rPr>
        <w:t>:</w:t>
      </w:r>
      <w:r w:rsidR="002A4895" w:rsidRPr="00581D14">
        <w:rPr>
          <w:rFonts w:ascii="Arial" w:hAnsi="Arial" w:cs="Traditional Arabic"/>
          <w:sz w:val="32"/>
          <w:szCs w:val="32"/>
          <w:rtl/>
        </w:rPr>
        <w:t xml:space="preserve"> بعث رسول الله صلى الله عليه وسلم رجلاً من الأزد يُقال له ابن اللتبية على الصدقة</w:t>
      </w:r>
      <w:r w:rsidR="00581D14" w:rsidRPr="00581D14">
        <w:rPr>
          <w:rFonts w:ascii="Arial" w:hAnsi="Arial" w:cs="Traditional Arabic"/>
          <w:sz w:val="32"/>
          <w:szCs w:val="32"/>
          <w:rtl/>
        </w:rPr>
        <w:t>،</w:t>
      </w:r>
      <w:r w:rsidR="002A4895" w:rsidRPr="00581D14">
        <w:rPr>
          <w:rFonts w:ascii="Arial" w:hAnsi="Arial" w:cs="Traditional Arabic"/>
          <w:sz w:val="32"/>
          <w:szCs w:val="32"/>
          <w:rtl/>
        </w:rPr>
        <w:t xml:space="preserve"> فقال</w:t>
      </w:r>
      <w:r w:rsidR="00581D14" w:rsidRPr="00581D14">
        <w:rPr>
          <w:rFonts w:ascii="Arial" w:hAnsi="Arial" w:cs="Traditional Arabic"/>
          <w:sz w:val="32"/>
          <w:szCs w:val="32"/>
          <w:rtl/>
        </w:rPr>
        <w:t>:</w:t>
      </w:r>
      <w:r w:rsidR="002A4895" w:rsidRPr="00581D14">
        <w:rPr>
          <w:rFonts w:ascii="Arial" w:hAnsi="Arial" w:cs="Traditional Arabic"/>
          <w:sz w:val="32"/>
          <w:szCs w:val="32"/>
          <w:rtl/>
        </w:rPr>
        <w:t xml:space="preserve"> هذا لكم</w:t>
      </w:r>
      <w:r w:rsidR="00581D14" w:rsidRPr="00581D14">
        <w:rPr>
          <w:rFonts w:ascii="Arial" w:hAnsi="Arial" w:cs="Traditional Arabic"/>
          <w:sz w:val="32"/>
          <w:szCs w:val="32"/>
          <w:rtl/>
        </w:rPr>
        <w:t>،</w:t>
      </w:r>
      <w:r w:rsidR="002A4895" w:rsidRPr="00581D14">
        <w:rPr>
          <w:rFonts w:ascii="Arial" w:hAnsi="Arial" w:cs="Traditional Arabic"/>
          <w:sz w:val="32"/>
          <w:szCs w:val="32"/>
          <w:rtl/>
        </w:rPr>
        <w:t xml:space="preserve"> وهذا أُهدي إليَّ</w:t>
      </w:r>
      <w:r w:rsidR="00581D14" w:rsidRPr="00581D14">
        <w:rPr>
          <w:rFonts w:ascii="Arial" w:hAnsi="Arial" w:cs="Traditional Arabic"/>
          <w:sz w:val="32"/>
          <w:szCs w:val="32"/>
          <w:rtl/>
        </w:rPr>
        <w:t>،</w:t>
      </w:r>
      <w:r w:rsidR="002A4895" w:rsidRPr="00581D14">
        <w:rPr>
          <w:rFonts w:ascii="Arial" w:hAnsi="Arial" w:cs="Traditional Arabic"/>
          <w:sz w:val="32"/>
          <w:szCs w:val="32"/>
          <w:rtl/>
        </w:rPr>
        <w:t xml:space="preserve"> فقام النبي صلى الله عليه وسلم</w:t>
      </w:r>
      <w:r w:rsidR="00581D14" w:rsidRPr="00581D14">
        <w:rPr>
          <w:rFonts w:ascii="Arial" w:hAnsi="Arial" w:cs="Traditional Arabic"/>
          <w:sz w:val="32"/>
          <w:szCs w:val="32"/>
          <w:rtl/>
        </w:rPr>
        <w:t>:</w:t>
      </w:r>
      <w:r w:rsidR="002A4895" w:rsidRPr="00581D14">
        <w:rPr>
          <w:rFonts w:ascii="Arial" w:hAnsi="Arial" w:cs="Traditional Arabic"/>
          <w:sz w:val="32"/>
          <w:szCs w:val="32"/>
          <w:rtl/>
        </w:rPr>
        <w:t xml:space="preserve"> فحمد الله وأثنى عليه</w:t>
      </w:r>
      <w:r w:rsidR="00581D14" w:rsidRPr="00581D14">
        <w:rPr>
          <w:rFonts w:ascii="Arial" w:hAnsi="Arial" w:cs="Traditional Arabic"/>
          <w:sz w:val="32"/>
          <w:szCs w:val="32"/>
          <w:rtl/>
        </w:rPr>
        <w:t>،</w:t>
      </w:r>
      <w:r w:rsidR="002A4895" w:rsidRPr="00581D14">
        <w:rPr>
          <w:rFonts w:ascii="Arial" w:hAnsi="Arial" w:cs="Traditional Arabic"/>
          <w:sz w:val="32"/>
          <w:szCs w:val="32"/>
          <w:rtl/>
        </w:rPr>
        <w:t xml:space="preserve"> ثم قال</w:t>
      </w:r>
      <w:r w:rsidR="00581D14" w:rsidRPr="00581D14">
        <w:rPr>
          <w:rFonts w:ascii="Arial" w:hAnsi="Arial" w:cs="Traditional Arabic"/>
          <w:sz w:val="32"/>
          <w:szCs w:val="32"/>
          <w:rtl/>
        </w:rPr>
        <w:t>:</w:t>
      </w:r>
      <w:r w:rsidR="002A4895" w:rsidRPr="00581D14">
        <w:rPr>
          <w:rFonts w:ascii="Arial" w:hAnsi="Arial" w:cs="Traditional Arabic"/>
          <w:sz w:val="32"/>
          <w:szCs w:val="32"/>
          <w:rtl/>
        </w:rPr>
        <w:t xml:space="preserve"> " ما بال العامل نبعثه فيجيء فيقول</w:t>
      </w:r>
      <w:r w:rsidR="00581D14" w:rsidRPr="00581D14">
        <w:rPr>
          <w:rFonts w:ascii="Arial" w:hAnsi="Arial" w:cs="Traditional Arabic"/>
          <w:sz w:val="32"/>
          <w:szCs w:val="32"/>
          <w:rtl/>
        </w:rPr>
        <w:t>:</w:t>
      </w:r>
      <w:r w:rsidR="002A4895" w:rsidRPr="00581D14">
        <w:rPr>
          <w:rFonts w:ascii="Arial" w:hAnsi="Arial" w:cs="Traditional Arabic"/>
          <w:sz w:val="32"/>
          <w:szCs w:val="32"/>
          <w:rtl/>
        </w:rPr>
        <w:t xml:space="preserve"> هذا لكم</w:t>
      </w:r>
      <w:r w:rsidR="00581D14" w:rsidRPr="00581D14">
        <w:rPr>
          <w:rFonts w:ascii="Arial" w:hAnsi="Arial" w:cs="Traditional Arabic"/>
          <w:sz w:val="32"/>
          <w:szCs w:val="32"/>
          <w:rtl/>
        </w:rPr>
        <w:t>،</w:t>
      </w:r>
      <w:r w:rsidR="002A4895" w:rsidRPr="00581D14">
        <w:rPr>
          <w:rFonts w:ascii="Arial" w:hAnsi="Arial" w:cs="Traditional Arabic"/>
          <w:sz w:val="32"/>
          <w:szCs w:val="32"/>
          <w:rtl/>
        </w:rPr>
        <w:t xml:space="preserve"> وهذا أهدي إليّ</w:t>
      </w:r>
      <w:r w:rsidR="00581D14">
        <w:rPr>
          <w:rFonts w:ascii="Arial" w:hAnsi="Arial" w:cs="Traditional Arabic"/>
          <w:sz w:val="32"/>
          <w:szCs w:val="32"/>
          <w:rtl/>
        </w:rPr>
        <w:t>؟</w:t>
      </w:r>
      <w:r w:rsidR="002A4895" w:rsidRPr="00581D14">
        <w:rPr>
          <w:rFonts w:ascii="Arial" w:hAnsi="Arial" w:cs="Traditional Arabic"/>
          <w:sz w:val="32"/>
          <w:szCs w:val="32"/>
          <w:rtl/>
        </w:rPr>
        <w:t>‍‍‍‍</w:t>
      </w:r>
      <w:r w:rsidR="00581D14" w:rsidRPr="00581D14">
        <w:rPr>
          <w:rFonts w:ascii="Arial" w:hAnsi="Arial" w:cs="Traditional Arabic"/>
          <w:sz w:val="32"/>
          <w:szCs w:val="32"/>
          <w:rtl/>
        </w:rPr>
        <w:t>.</w:t>
      </w:r>
      <w:r w:rsidR="002A4895" w:rsidRPr="00581D14">
        <w:rPr>
          <w:rFonts w:ascii="Arial" w:hAnsi="Arial" w:cs="Traditional Arabic"/>
          <w:sz w:val="32"/>
          <w:szCs w:val="32"/>
          <w:rtl/>
        </w:rPr>
        <w:t xml:space="preserve"> ألا جلس في بيت أبيه فينظر أيهدى إليه أم لا</w:t>
      </w:r>
      <w:r w:rsidR="00581D14">
        <w:rPr>
          <w:rFonts w:ascii="Arial" w:hAnsi="Arial" w:cs="Traditional Arabic"/>
          <w:sz w:val="32"/>
          <w:szCs w:val="32"/>
          <w:rtl/>
        </w:rPr>
        <w:t>!</w:t>
      </w:r>
      <w:r w:rsidR="002A4895" w:rsidRPr="00581D14">
        <w:rPr>
          <w:rFonts w:ascii="Arial" w:hAnsi="Arial" w:cs="Traditional Arabic"/>
          <w:sz w:val="32"/>
          <w:szCs w:val="32"/>
          <w:rtl/>
        </w:rPr>
        <w:t>! والذي نفس محمد بيده</w:t>
      </w:r>
      <w:r w:rsidR="00581D14" w:rsidRPr="00581D14">
        <w:rPr>
          <w:rFonts w:ascii="Arial" w:hAnsi="Arial" w:cs="Traditional Arabic"/>
          <w:sz w:val="32"/>
          <w:szCs w:val="32"/>
          <w:rtl/>
        </w:rPr>
        <w:t>،</w:t>
      </w:r>
      <w:r w:rsidR="002A4895" w:rsidRPr="00581D14">
        <w:rPr>
          <w:rFonts w:ascii="Arial" w:hAnsi="Arial" w:cs="Traditional Arabic"/>
          <w:sz w:val="32"/>
          <w:szCs w:val="32"/>
          <w:rtl/>
        </w:rPr>
        <w:t xml:space="preserve"> لا نبعث أحداً منكم فيأخذ شيئاً إلا جاء يوم القيامة يحمله على رقبته</w:t>
      </w:r>
      <w:r w:rsidR="00581D14" w:rsidRPr="00581D14">
        <w:rPr>
          <w:rFonts w:ascii="Arial" w:hAnsi="Arial" w:cs="Traditional Arabic"/>
          <w:sz w:val="32"/>
          <w:szCs w:val="32"/>
          <w:rtl/>
        </w:rPr>
        <w:t>،</w:t>
      </w:r>
      <w:r w:rsidR="002A4895" w:rsidRPr="00581D14">
        <w:rPr>
          <w:rFonts w:ascii="Arial" w:hAnsi="Arial" w:cs="Traditional Arabic"/>
          <w:sz w:val="32"/>
          <w:szCs w:val="32"/>
          <w:rtl/>
        </w:rPr>
        <w:t xml:space="preserve"> إن كان بعيراً له رغاء</w:t>
      </w:r>
      <w:r w:rsidR="00581D14" w:rsidRPr="00581D14">
        <w:rPr>
          <w:rFonts w:ascii="Arial" w:hAnsi="Arial" w:cs="Traditional Arabic"/>
          <w:sz w:val="32"/>
          <w:szCs w:val="32"/>
          <w:rtl/>
        </w:rPr>
        <w:t>،</w:t>
      </w:r>
      <w:r w:rsidR="002A4895" w:rsidRPr="00581D14">
        <w:rPr>
          <w:rFonts w:ascii="Arial" w:hAnsi="Arial" w:cs="Traditional Arabic"/>
          <w:sz w:val="32"/>
          <w:szCs w:val="32"/>
          <w:rtl/>
        </w:rPr>
        <w:t xml:space="preserve"> أو بقرة لها خوار</w:t>
      </w:r>
      <w:r w:rsidR="00581D14" w:rsidRPr="00581D14">
        <w:rPr>
          <w:rFonts w:ascii="Arial" w:hAnsi="Arial" w:cs="Traditional Arabic"/>
          <w:sz w:val="32"/>
          <w:szCs w:val="32"/>
          <w:rtl/>
        </w:rPr>
        <w:t>،</w:t>
      </w:r>
      <w:r w:rsidR="002A4895" w:rsidRPr="00581D14">
        <w:rPr>
          <w:rFonts w:ascii="Arial" w:hAnsi="Arial" w:cs="Traditional Arabic"/>
          <w:sz w:val="32"/>
          <w:szCs w:val="32"/>
          <w:rtl/>
        </w:rPr>
        <w:t xml:space="preserve"> أو شاة تيعر</w:t>
      </w:r>
      <w:r w:rsidR="00581D14" w:rsidRPr="00581D14">
        <w:rPr>
          <w:rFonts w:ascii="Arial" w:hAnsi="Arial" w:cs="Traditional Arabic"/>
          <w:sz w:val="32"/>
          <w:szCs w:val="32"/>
          <w:rtl/>
        </w:rPr>
        <w:t>،</w:t>
      </w:r>
      <w:r w:rsidR="002A4895" w:rsidRPr="00581D14">
        <w:rPr>
          <w:rFonts w:ascii="Arial" w:hAnsi="Arial" w:cs="Traditional Arabic"/>
          <w:sz w:val="32"/>
          <w:szCs w:val="32"/>
          <w:rtl/>
        </w:rPr>
        <w:t xml:space="preserve"> فرفع يديه حتى رأيت عفرة إبطيه فقال</w:t>
      </w:r>
      <w:r w:rsidR="00581D14" w:rsidRPr="00581D14">
        <w:rPr>
          <w:rFonts w:ascii="Arial" w:hAnsi="Arial" w:cs="Traditional Arabic"/>
          <w:sz w:val="32"/>
          <w:szCs w:val="32"/>
          <w:rtl/>
        </w:rPr>
        <w:t>:</w:t>
      </w:r>
      <w:r w:rsidR="002A4895" w:rsidRPr="00581D14">
        <w:rPr>
          <w:rFonts w:ascii="Arial" w:hAnsi="Arial" w:cs="Traditional Arabic"/>
          <w:sz w:val="32"/>
          <w:szCs w:val="32"/>
          <w:rtl/>
        </w:rPr>
        <w:t xml:space="preserve"> اللهم هل بلغت ثلاثاً " ( رواه البخاري ومسلم )</w:t>
      </w:r>
      <w:r w:rsidR="00581D14" w:rsidRPr="00581D14">
        <w:rPr>
          <w:rFonts w:ascii="Arial" w:hAnsi="Arial" w:cs="Traditional Arabic"/>
          <w:sz w:val="32"/>
          <w:szCs w:val="32"/>
          <w:rtl/>
        </w:rPr>
        <w:t>.</w:t>
      </w:r>
    </w:p>
    <w:p w:rsidR="003606C9" w:rsidRPr="00581D14" w:rsidRDefault="008A6B76"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18</w:t>
      </w:r>
      <w:r w:rsidR="00446993" w:rsidRPr="00581D14">
        <w:rPr>
          <w:rFonts w:ascii="Arial" w:hAnsi="Arial" w:cs="Traditional Arabic"/>
          <w:sz w:val="32"/>
          <w:szCs w:val="32"/>
          <w:rtl/>
        </w:rPr>
        <w:t xml:space="preserve"> - وعن أبي ذر قال</w:t>
      </w:r>
      <w:r w:rsidR="00581D14" w:rsidRPr="00581D14">
        <w:rPr>
          <w:rFonts w:ascii="Arial" w:hAnsi="Arial" w:cs="Traditional Arabic"/>
          <w:sz w:val="32"/>
          <w:szCs w:val="32"/>
          <w:rtl/>
        </w:rPr>
        <w:t>:</w:t>
      </w:r>
      <w:r w:rsidR="00446993" w:rsidRPr="00581D14">
        <w:rPr>
          <w:rFonts w:ascii="Arial" w:hAnsi="Arial" w:cs="Traditional Arabic"/>
          <w:sz w:val="32"/>
          <w:szCs w:val="32"/>
          <w:rtl/>
        </w:rPr>
        <w:t xml:space="preserve"> قلت يا رسول الله ألا تستعملني</w:t>
      </w:r>
      <w:r w:rsidR="00581D14">
        <w:rPr>
          <w:rFonts w:ascii="Arial" w:hAnsi="Arial" w:cs="Traditional Arabic"/>
          <w:sz w:val="32"/>
          <w:szCs w:val="32"/>
          <w:rtl/>
        </w:rPr>
        <w:t>؟</w:t>
      </w:r>
      <w:r w:rsidR="00446993"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00A7719F" w:rsidRPr="00581D14">
        <w:rPr>
          <w:rFonts w:ascii="Arial" w:hAnsi="Arial" w:cs="Traditional Arabic"/>
          <w:sz w:val="32"/>
          <w:szCs w:val="32"/>
          <w:rtl/>
        </w:rPr>
        <w:t xml:space="preserve"> </w:t>
      </w:r>
      <w:r w:rsidR="00446993" w:rsidRPr="00581D14">
        <w:rPr>
          <w:rFonts w:ascii="Arial" w:hAnsi="Arial" w:cs="Traditional Arabic"/>
          <w:sz w:val="32"/>
          <w:szCs w:val="32"/>
          <w:rtl/>
        </w:rPr>
        <w:t>فضرب بيده على منكبي ثم قال</w:t>
      </w:r>
      <w:r w:rsidR="00581D14" w:rsidRPr="00581D14">
        <w:rPr>
          <w:rFonts w:ascii="Arial" w:hAnsi="Arial" w:cs="Traditional Arabic"/>
          <w:sz w:val="32"/>
          <w:szCs w:val="32"/>
          <w:rtl/>
        </w:rPr>
        <w:t>:</w:t>
      </w:r>
      <w:r w:rsidR="00446993" w:rsidRPr="00581D14">
        <w:rPr>
          <w:rFonts w:ascii="Arial" w:hAnsi="Arial" w:cs="Traditional Arabic"/>
          <w:sz w:val="32"/>
          <w:szCs w:val="32"/>
          <w:rtl/>
        </w:rPr>
        <w:t xml:space="preserve"> </w:t>
      </w:r>
      <w:r w:rsidR="00A7719F" w:rsidRPr="00581D14">
        <w:rPr>
          <w:rFonts w:ascii="Arial" w:hAnsi="Arial" w:cs="Traditional Arabic"/>
          <w:sz w:val="32"/>
          <w:szCs w:val="32"/>
          <w:rtl/>
        </w:rPr>
        <w:t xml:space="preserve">" </w:t>
      </w:r>
      <w:r w:rsidR="00446993" w:rsidRPr="00581D14">
        <w:rPr>
          <w:rFonts w:ascii="Arial" w:hAnsi="Arial" w:cs="Traditional Arabic"/>
          <w:sz w:val="32"/>
          <w:szCs w:val="32"/>
          <w:rtl/>
        </w:rPr>
        <w:t>يا أبا ذر إنك ضعيف وإنها أمانة وإنها يوم القيامة خزي وندامة إلا من أخذها بحقها وأدى الذي عليه فيها</w:t>
      </w:r>
      <w:r w:rsidR="00A7719F" w:rsidRPr="00581D14">
        <w:rPr>
          <w:rFonts w:ascii="Arial" w:hAnsi="Arial" w:cs="Traditional Arabic"/>
          <w:sz w:val="32"/>
          <w:szCs w:val="32"/>
          <w:rtl/>
        </w:rPr>
        <w:t xml:space="preserve"> "</w:t>
      </w:r>
      <w:r w:rsidR="00581D14" w:rsidRPr="00581D14">
        <w:rPr>
          <w:rFonts w:ascii="Arial" w:hAnsi="Arial" w:cs="Traditional Arabic"/>
          <w:sz w:val="32"/>
          <w:szCs w:val="32"/>
          <w:rtl/>
        </w:rPr>
        <w:t xml:space="preserve">  </w:t>
      </w:r>
      <w:r w:rsidR="00A7719F" w:rsidRPr="00581D14">
        <w:rPr>
          <w:rFonts w:ascii="Arial" w:hAnsi="Arial" w:cs="Traditional Arabic"/>
          <w:sz w:val="32"/>
          <w:szCs w:val="32"/>
          <w:rtl/>
        </w:rPr>
        <w:t>( رواه مسلم )</w:t>
      </w:r>
      <w:r w:rsidR="00581D14" w:rsidRPr="00581D14">
        <w:rPr>
          <w:rFonts w:ascii="Arial" w:hAnsi="Arial" w:cs="Traditional Arabic"/>
          <w:sz w:val="32"/>
          <w:szCs w:val="32"/>
          <w:rtl/>
        </w:rPr>
        <w:t>.</w:t>
      </w:r>
      <w:r w:rsidR="00A7719F" w:rsidRPr="00581D14">
        <w:rPr>
          <w:rFonts w:ascii="Arial" w:hAnsi="Arial" w:cs="Traditional Arabic"/>
          <w:sz w:val="32"/>
          <w:szCs w:val="32"/>
          <w:rtl/>
        </w:rPr>
        <w:t xml:space="preserve"> </w:t>
      </w:r>
    </w:p>
    <w:p w:rsidR="00E52508" w:rsidRPr="00581D14" w:rsidRDefault="008A6B76"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19</w:t>
      </w:r>
      <w:r w:rsidR="00E52508" w:rsidRPr="00581D14">
        <w:rPr>
          <w:rFonts w:ascii="Arial" w:hAnsi="Arial" w:cs="Traditional Arabic"/>
          <w:sz w:val="32"/>
          <w:szCs w:val="32"/>
          <w:rtl/>
        </w:rPr>
        <w:t xml:space="preserve"> - </w:t>
      </w:r>
      <w:r w:rsidR="007343AA" w:rsidRPr="00581D14">
        <w:rPr>
          <w:rFonts w:ascii="Arial" w:hAnsi="Arial" w:cs="Traditional Arabic"/>
          <w:sz w:val="32"/>
          <w:szCs w:val="32"/>
          <w:rtl/>
        </w:rPr>
        <w:t>وعن عائشة رضي الله عنها أن هند بنت عتبة قالت يا رسول الله إن أبا سفيان رجل شحيح وليس يعطيني ما يكفيني وولدي إلا ما أخذت منه وهو لا يعلم فقال</w:t>
      </w:r>
      <w:r w:rsidR="00581D14" w:rsidRPr="00581D14">
        <w:rPr>
          <w:rFonts w:ascii="Arial" w:hAnsi="Arial" w:cs="Traditional Arabic"/>
          <w:sz w:val="32"/>
          <w:szCs w:val="32"/>
          <w:rtl/>
        </w:rPr>
        <w:t>:</w:t>
      </w:r>
      <w:r w:rsidR="007343AA" w:rsidRPr="00581D14">
        <w:rPr>
          <w:rFonts w:ascii="Arial" w:hAnsi="Arial" w:cs="Traditional Arabic"/>
          <w:sz w:val="32"/>
          <w:szCs w:val="32"/>
          <w:rtl/>
        </w:rPr>
        <w:t xml:space="preserve"> " خذي ما يكفيك وولدك بالمعروف "</w:t>
      </w:r>
      <w:r w:rsidR="00581D14" w:rsidRPr="00581D14">
        <w:rPr>
          <w:rFonts w:ascii="Arial" w:hAnsi="Arial" w:cs="Traditional Arabic"/>
          <w:sz w:val="32"/>
          <w:szCs w:val="32"/>
          <w:rtl/>
        </w:rPr>
        <w:t xml:space="preserve">    </w:t>
      </w:r>
      <w:r w:rsidR="007343AA" w:rsidRPr="00581D14">
        <w:rPr>
          <w:rFonts w:ascii="Arial" w:hAnsi="Arial" w:cs="Traditional Arabic"/>
          <w:sz w:val="32"/>
          <w:szCs w:val="32"/>
          <w:rtl/>
        </w:rPr>
        <w:t>( رواه البخاري )</w:t>
      </w:r>
      <w:r w:rsidR="00581D14" w:rsidRPr="00581D14">
        <w:rPr>
          <w:rFonts w:ascii="Arial" w:hAnsi="Arial" w:cs="Traditional Arabic"/>
          <w:sz w:val="32"/>
          <w:szCs w:val="32"/>
          <w:rtl/>
        </w:rPr>
        <w:t>.</w:t>
      </w:r>
      <w:r w:rsidR="007343AA" w:rsidRPr="00581D14">
        <w:rPr>
          <w:rFonts w:ascii="Arial" w:hAnsi="Arial" w:cs="Traditional Arabic"/>
          <w:sz w:val="32"/>
          <w:szCs w:val="32"/>
          <w:rtl/>
        </w:rPr>
        <w:t xml:space="preserve"> </w:t>
      </w:r>
    </w:p>
    <w:p w:rsidR="00E54081" w:rsidRPr="00581D14" w:rsidRDefault="008A6B76"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20</w:t>
      </w:r>
      <w:r w:rsidR="00342716" w:rsidRPr="00581D14">
        <w:rPr>
          <w:rFonts w:ascii="Arial" w:hAnsi="Arial" w:cs="Traditional Arabic"/>
          <w:sz w:val="32"/>
          <w:szCs w:val="32"/>
          <w:rtl/>
        </w:rPr>
        <w:t>- وعن أبي سعيد الخدري رضي الله عنه قال</w:t>
      </w:r>
      <w:r w:rsidR="00581D14" w:rsidRPr="00581D14">
        <w:rPr>
          <w:rFonts w:ascii="Arial" w:hAnsi="Arial" w:cs="Traditional Arabic"/>
          <w:sz w:val="32"/>
          <w:szCs w:val="32"/>
          <w:rtl/>
        </w:rPr>
        <w:t>:</w:t>
      </w:r>
      <w:r w:rsidR="00342716" w:rsidRPr="00581D14">
        <w:rPr>
          <w:rFonts w:ascii="Arial" w:hAnsi="Arial" w:cs="Traditional Arabic"/>
          <w:sz w:val="32"/>
          <w:szCs w:val="32"/>
          <w:rtl/>
        </w:rPr>
        <w:t xml:space="preserve"> قال رسول الله صلى الله عليه وسلم</w:t>
      </w:r>
      <w:r w:rsidR="00581D14" w:rsidRPr="00581D14">
        <w:rPr>
          <w:rFonts w:ascii="Arial" w:hAnsi="Arial" w:cs="Traditional Arabic"/>
          <w:sz w:val="32"/>
          <w:szCs w:val="32"/>
          <w:rtl/>
        </w:rPr>
        <w:t>:</w:t>
      </w:r>
      <w:r w:rsidR="00342716" w:rsidRPr="00581D14">
        <w:rPr>
          <w:rFonts w:ascii="Arial" w:hAnsi="Arial" w:cs="Traditional Arabic"/>
          <w:sz w:val="32"/>
          <w:szCs w:val="32"/>
          <w:rtl/>
        </w:rPr>
        <w:t xml:space="preserve"> " إنَّ مِن أشرِّ الناس عند الله منزلة يوم القيامة</w:t>
      </w:r>
      <w:r w:rsidR="00581D14" w:rsidRPr="00581D14">
        <w:rPr>
          <w:rFonts w:ascii="Arial" w:hAnsi="Arial" w:cs="Traditional Arabic"/>
          <w:sz w:val="32"/>
          <w:szCs w:val="32"/>
          <w:rtl/>
        </w:rPr>
        <w:t>،</w:t>
      </w:r>
      <w:r w:rsidR="00342716" w:rsidRPr="00581D14">
        <w:rPr>
          <w:rFonts w:ascii="Arial" w:hAnsi="Arial" w:cs="Traditional Arabic"/>
          <w:sz w:val="32"/>
          <w:szCs w:val="32"/>
          <w:rtl/>
        </w:rPr>
        <w:t xml:space="preserve"> الرجل يفضي إلى امرأته</w:t>
      </w:r>
      <w:r w:rsidR="00581D14" w:rsidRPr="00581D14">
        <w:rPr>
          <w:rFonts w:ascii="Arial" w:hAnsi="Arial" w:cs="Traditional Arabic"/>
          <w:sz w:val="32"/>
          <w:szCs w:val="32"/>
          <w:rtl/>
        </w:rPr>
        <w:t>،</w:t>
      </w:r>
      <w:r w:rsidR="00342716" w:rsidRPr="00581D14">
        <w:rPr>
          <w:rFonts w:ascii="Arial" w:hAnsi="Arial" w:cs="Traditional Arabic"/>
          <w:sz w:val="32"/>
          <w:szCs w:val="32"/>
          <w:rtl/>
        </w:rPr>
        <w:t xml:space="preserve"> وتفضي إليه</w:t>
      </w:r>
      <w:r w:rsidR="00581D14" w:rsidRPr="00581D14">
        <w:rPr>
          <w:rFonts w:ascii="Arial" w:hAnsi="Arial" w:cs="Traditional Arabic"/>
          <w:sz w:val="32"/>
          <w:szCs w:val="32"/>
          <w:rtl/>
        </w:rPr>
        <w:t>،</w:t>
      </w:r>
      <w:r w:rsidR="00342716" w:rsidRPr="00581D14">
        <w:rPr>
          <w:rFonts w:ascii="Arial" w:hAnsi="Arial" w:cs="Traditional Arabic"/>
          <w:sz w:val="32"/>
          <w:szCs w:val="32"/>
          <w:rtl/>
        </w:rPr>
        <w:t xml:space="preserve"> ثم ينشر سرَّها " ( رواه </w:t>
      </w:r>
      <w:r w:rsidR="00BB44C4" w:rsidRPr="00581D14">
        <w:rPr>
          <w:rFonts w:ascii="Arial" w:hAnsi="Arial" w:cs="Traditional Arabic"/>
          <w:sz w:val="32"/>
          <w:szCs w:val="32"/>
          <w:rtl/>
        </w:rPr>
        <w:t>مسلم</w:t>
      </w:r>
      <w:r w:rsidR="00342716" w:rsidRPr="00581D14">
        <w:rPr>
          <w:rFonts w:ascii="Arial" w:hAnsi="Arial" w:cs="Traditional Arabic"/>
          <w:sz w:val="32"/>
          <w:szCs w:val="32"/>
          <w:rtl/>
        </w:rPr>
        <w:t xml:space="preserve"> )</w:t>
      </w:r>
      <w:r w:rsidR="00581D14" w:rsidRPr="00581D14">
        <w:rPr>
          <w:rFonts w:ascii="Arial" w:hAnsi="Arial" w:cs="Traditional Arabic"/>
          <w:sz w:val="32"/>
          <w:szCs w:val="32"/>
          <w:rtl/>
        </w:rPr>
        <w:t>.</w:t>
      </w:r>
      <w:r w:rsidR="00342716" w:rsidRPr="00581D14">
        <w:rPr>
          <w:rFonts w:ascii="Arial" w:hAnsi="Arial" w:cs="Traditional Arabic"/>
          <w:sz w:val="32"/>
          <w:szCs w:val="32"/>
          <w:rtl/>
        </w:rPr>
        <w:t xml:space="preserve"> </w:t>
      </w:r>
    </w:p>
    <w:p w:rsidR="007302B8" w:rsidRPr="00581D14" w:rsidRDefault="008A6B76"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21</w:t>
      </w:r>
      <w:r w:rsidR="007302B8" w:rsidRPr="00581D14">
        <w:rPr>
          <w:rFonts w:ascii="Arial" w:hAnsi="Arial" w:cs="Traditional Arabic"/>
          <w:sz w:val="32"/>
          <w:szCs w:val="32"/>
          <w:rtl/>
        </w:rPr>
        <w:t xml:space="preserve"> - وعن جابر رضي الله عنه عن النَّبي صلى الله عليه وسلم</w:t>
      </w:r>
      <w:r w:rsidR="00581D14" w:rsidRPr="00581D14">
        <w:rPr>
          <w:rFonts w:ascii="Arial" w:hAnsi="Arial" w:cs="Traditional Arabic"/>
          <w:sz w:val="32"/>
          <w:szCs w:val="32"/>
          <w:rtl/>
        </w:rPr>
        <w:t>،</w:t>
      </w:r>
      <w:r w:rsidR="007302B8"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007302B8" w:rsidRPr="00581D14">
        <w:rPr>
          <w:rFonts w:ascii="Arial" w:hAnsi="Arial" w:cs="Traditional Arabic"/>
          <w:sz w:val="32"/>
          <w:szCs w:val="32"/>
          <w:rtl/>
        </w:rPr>
        <w:t xml:space="preserve"> " إذا حدَّث الرجل بالحديث ثم التفت فهي أمانة " ( رواه أبو داوود والترمذي وأحمد )</w:t>
      </w:r>
      <w:r w:rsidR="00581D14" w:rsidRPr="00581D14">
        <w:rPr>
          <w:rFonts w:ascii="Arial" w:hAnsi="Arial" w:cs="Traditional Arabic"/>
          <w:sz w:val="32"/>
          <w:szCs w:val="32"/>
          <w:rtl/>
        </w:rPr>
        <w:t>.</w:t>
      </w:r>
    </w:p>
    <w:p w:rsidR="00FA03B4" w:rsidRPr="00581D14" w:rsidRDefault="00FA03B4"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جاء في إحياء علوم الدين أن الحسن البصري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إنما تُجالسوننا بالأمانة</w:t>
      </w:r>
      <w:r w:rsidR="00581D14" w:rsidRPr="00581D14">
        <w:rPr>
          <w:rFonts w:ascii="Arial" w:hAnsi="Arial" w:cs="Traditional Arabic"/>
          <w:sz w:val="32"/>
          <w:szCs w:val="32"/>
          <w:rtl/>
        </w:rPr>
        <w:t>،</w:t>
      </w:r>
      <w:r w:rsidRPr="00581D14">
        <w:rPr>
          <w:rFonts w:ascii="Arial" w:hAnsi="Arial" w:cs="Traditional Arabic"/>
          <w:sz w:val="32"/>
          <w:szCs w:val="32"/>
          <w:rtl/>
        </w:rPr>
        <w:t xml:space="preserve"> كأنَّكم تظنُّون أنَّ الخِيانة ليست إلاَّ في الدِّينار والدِّرهم</w:t>
      </w:r>
      <w:r w:rsidR="00581D14" w:rsidRPr="00581D14">
        <w:rPr>
          <w:rFonts w:ascii="Arial" w:hAnsi="Arial" w:cs="Traditional Arabic"/>
          <w:sz w:val="32"/>
          <w:szCs w:val="32"/>
          <w:rtl/>
        </w:rPr>
        <w:t>،</w:t>
      </w:r>
      <w:r w:rsidRPr="00581D14">
        <w:rPr>
          <w:rFonts w:ascii="Arial" w:hAnsi="Arial" w:cs="Traditional Arabic"/>
          <w:sz w:val="32"/>
          <w:szCs w:val="32"/>
          <w:rtl/>
        </w:rPr>
        <w:t xml:space="preserve"> إنَّ الخيانة أشدَّ الخيانة أنْ يُجالسنا الرجل</w:t>
      </w:r>
      <w:r w:rsidR="00581D14" w:rsidRPr="00581D14">
        <w:rPr>
          <w:rFonts w:ascii="Arial" w:hAnsi="Arial" w:cs="Traditional Arabic"/>
          <w:sz w:val="32"/>
          <w:szCs w:val="32"/>
          <w:rtl/>
        </w:rPr>
        <w:t>،</w:t>
      </w:r>
      <w:r w:rsidRPr="00581D14">
        <w:rPr>
          <w:rFonts w:ascii="Arial" w:hAnsi="Arial" w:cs="Traditional Arabic"/>
          <w:sz w:val="32"/>
          <w:szCs w:val="32"/>
          <w:rtl/>
        </w:rPr>
        <w:t xml:space="preserve"> فنطمئن إلى جانبه</w:t>
      </w:r>
      <w:r w:rsidR="00581D14" w:rsidRPr="00581D14">
        <w:rPr>
          <w:rFonts w:ascii="Arial" w:hAnsi="Arial" w:cs="Traditional Arabic"/>
          <w:sz w:val="32"/>
          <w:szCs w:val="32"/>
          <w:rtl/>
        </w:rPr>
        <w:t>،</w:t>
      </w:r>
      <w:r w:rsidRPr="00581D14">
        <w:rPr>
          <w:rFonts w:ascii="Arial" w:hAnsi="Arial" w:cs="Traditional Arabic"/>
          <w:sz w:val="32"/>
          <w:szCs w:val="32"/>
          <w:rtl/>
        </w:rPr>
        <w:t xml:space="preserve"> ثم ينطلق فيسعى بنا "</w:t>
      </w:r>
      <w:r w:rsidR="00581D14" w:rsidRPr="00581D14">
        <w:rPr>
          <w:rFonts w:ascii="Arial" w:hAnsi="Arial" w:cs="Traditional Arabic"/>
          <w:sz w:val="32"/>
          <w:szCs w:val="32"/>
          <w:rtl/>
        </w:rPr>
        <w:t>.</w:t>
      </w:r>
    </w:p>
    <w:p w:rsidR="00291C1E" w:rsidRPr="00581D14" w:rsidRDefault="008A6B76"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22</w:t>
      </w:r>
      <w:r w:rsidR="00D91E41" w:rsidRPr="00581D14">
        <w:rPr>
          <w:rFonts w:ascii="Arial" w:hAnsi="Arial" w:cs="Traditional Arabic"/>
          <w:sz w:val="32"/>
          <w:szCs w:val="32"/>
          <w:rtl/>
        </w:rPr>
        <w:t xml:space="preserve"> - وعن أبي هريرة رضي الله عنه قال</w:t>
      </w:r>
      <w:r w:rsidR="00581D14" w:rsidRPr="00581D14">
        <w:rPr>
          <w:rFonts w:ascii="Arial" w:hAnsi="Arial" w:cs="Traditional Arabic"/>
          <w:sz w:val="32"/>
          <w:szCs w:val="32"/>
          <w:rtl/>
        </w:rPr>
        <w:t>:</w:t>
      </w:r>
      <w:r w:rsidR="00D91E41" w:rsidRPr="00581D14">
        <w:rPr>
          <w:rFonts w:ascii="Arial" w:hAnsi="Arial" w:cs="Traditional Arabic"/>
          <w:sz w:val="32"/>
          <w:szCs w:val="32"/>
          <w:rtl/>
        </w:rPr>
        <w:t xml:space="preserve"> قال رسول الله صلى الله عليه وسلم</w:t>
      </w:r>
      <w:r w:rsidR="00581D14" w:rsidRPr="00581D14">
        <w:rPr>
          <w:rFonts w:ascii="Arial" w:hAnsi="Arial" w:cs="Traditional Arabic"/>
          <w:sz w:val="32"/>
          <w:szCs w:val="32"/>
          <w:rtl/>
        </w:rPr>
        <w:t>:</w:t>
      </w:r>
      <w:r w:rsidR="00D91E41" w:rsidRPr="00581D14">
        <w:rPr>
          <w:rFonts w:ascii="Arial" w:hAnsi="Arial" w:cs="Traditional Arabic"/>
          <w:sz w:val="32"/>
          <w:szCs w:val="32"/>
          <w:rtl/>
        </w:rPr>
        <w:t xml:space="preserve"> " الإمام ضامن والمؤذن مؤتمن اللهم أرشد الأئمة واغفر للمؤذنين " ( رواه أبو داوود )</w:t>
      </w:r>
      <w:r w:rsidR="00581D14" w:rsidRPr="00581D14">
        <w:rPr>
          <w:rFonts w:ascii="Arial" w:hAnsi="Arial" w:cs="Traditional Arabic"/>
          <w:sz w:val="32"/>
          <w:szCs w:val="32"/>
          <w:rtl/>
        </w:rPr>
        <w:t>.</w:t>
      </w:r>
      <w:r w:rsidR="00D91E41" w:rsidRPr="00581D14">
        <w:rPr>
          <w:rFonts w:ascii="Arial" w:hAnsi="Arial" w:cs="Traditional Arabic"/>
          <w:sz w:val="32"/>
          <w:szCs w:val="32"/>
          <w:rtl/>
        </w:rPr>
        <w:t xml:space="preserve"> </w:t>
      </w:r>
    </w:p>
    <w:p w:rsidR="00E33248" w:rsidRPr="00581D14" w:rsidRDefault="008A6B76" w:rsidP="00581D14">
      <w:pPr>
        <w:spacing w:after="0" w:line="240" w:lineRule="auto"/>
        <w:rPr>
          <w:rFonts w:ascii="Arial" w:hAnsi="Arial" w:cs="Traditional Arabic"/>
          <w:sz w:val="32"/>
          <w:szCs w:val="32"/>
          <w:rtl/>
        </w:rPr>
      </w:pPr>
      <w:r w:rsidRPr="00581D14">
        <w:rPr>
          <w:rFonts w:ascii="Arial" w:hAnsi="Arial" w:cs="Traditional Arabic"/>
          <w:sz w:val="32"/>
          <w:szCs w:val="32"/>
          <w:rtl/>
        </w:rPr>
        <w:t>23</w:t>
      </w:r>
      <w:r w:rsidR="00D85FBB" w:rsidRPr="00581D14">
        <w:rPr>
          <w:rFonts w:ascii="Arial" w:hAnsi="Arial" w:cs="Traditional Arabic"/>
          <w:sz w:val="32"/>
          <w:szCs w:val="32"/>
          <w:rtl/>
        </w:rPr>
        <w:t>-</w:t>
      </w:r>
      <w:r w:rsidR="00581D14" w:rsidRPr="00581D14">
        <w:rPr>
          <w:rFonts w:ascii="Arial" w:hAnsi="Arial" w:cs="Traditional Arabic"/>
          <w:sz w:val="32"/>
          <w:szCs w:val="32"/>
          <w:rtl/>
        </w:rPr>
        <w:t xml:space="preserve"> </w:t>
      </w:r>
      <w:r w:rsidR="00D85FBB" w:rsidRPr="00581D14">
        <w:rPr>
          <w:rFonts w:ascii="Arial" w:hAnsi="Arial" w:cs="Traditional Arabic"/>
          <w:sz w:val="32"/>
          <w:szCs w:val="32"/>
          <w:rtl/>
        </w:rPr>
        <w:t>وعن قزعة رضي الله عنه قال</w:t>
      </w:r>
      <w:r w:rsidR="00581D14" w:rsidRPr="00581D14">
        <w:rPr>
          <w:rFonts w:ascii="Arial" w:hAnsi="Arial" w:cs="Traditional Arabic"/>
          <w:sz w:val="32"/>
          <w:szCs w:val="32"/>
          <w:rtl/>
        </w:rPr>
        <w:t>:</w:t>
      </w:r>
      <w:r w:rsidR="00D85FBB" w:rsidRPr="00581D14">
        <w:rPr>
          <w:rFonts w:ascii="Arial" w:hAnsi="Arial" w:cs="Traditional Arabic"/>
          <w:sz w:val="32"/>
          <w:szCs w:val="32"/>
          <w:rtl/>
        </w:rPr>
        <w:t xml:space="preserve"> قال لي ابن عمر</w:t>
      </w:r>
      <w:r w:rsidR="00581D14" w:rsidRPr="00581D14">
        <w:rPr>
          <w:rFonts w:ascii="Arial" w:hAnsi="Arial" w:cs="Traditional Arabic"/>
          <w:sz w:val="32"/>
          <w:szCs w:val="32"/>
          <w:rtl/>
        </w:rPr>
        <w:t>:</w:t>
      </w:r>
      <w:r w:rsidR="00D85FBB" w:rsidRPr="00581D14">
        <w:rPr>
          <w:rFonts w:ascii="Arial" w:hAnsi="Arial" w:cs="Traditional Arabic"/>
          <w:sz w:val="32"/>
          <w:szCs w:val="32"/>
          <w:rtl/>
        </w:rPr>
        <w:t xml:space="preserve"> هلم أودعك كما ودعني رسول الله صلى الله عليه وسلم</w:t>
      </w:r>
      <w:r w:rsidR="00581D14" w:rsidRPr="00581D14">
        <w:rPr>
          <w:rFonts w:ascii="Arial" w:hAnsi="Arial" w:cs="Traditional Arabic"/>
          <w:sz w:val="32"/>
          <w:szCs w:val="32"/>
          <w:rtl/>
        </w:rPr>
        <w:t>:</w:t>
      </w:r>
      <w:r w:rsidR="00D85FBB" w:rsidRPr="00581D14">
        <w:rPr>
          <w:rFonts w:ascii="Arial" w:hAnsi="Arial" w:cs="Traditional Arabic"/>
          <w:sz w:val="32"/>
          <w:szCs w:val="32"/>
          <w:rtl/>
        </w:rPr>
        <w:t xml:space="preserve"> " أستودع الله دينك وأمانتك وخواتيم عملك " ( رواه أبو داوود )</w:t>
      </w:r>
      <w:r w:rsidR="00581D14" w:rsidRPr="00581D14">
        <w:rPr>
          <w:rFonts w:ascii="Arial" w:hAnsi="Arial" w:cs="Traditional Arabic"/>
          <w:sz w:val="32"/>
          <w:szCs w:val="32"/>
          <w:rtl/>
        </w:rPr>
        <w:t>.</w:t>
      </w:r>
    </w:p>
    <w:p w:rsidR="00906683" w:rsidRPr="00581D14" w:rsidRDefault="00D91E41"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xml:space="preserve"> </w:t>
      </w:r>
      <w:r w:rsidR="008A6B76" w:rsidRPr="00581D14">
        <w:rPr>
          <w:rFonts w:ascii="Arial" w:hAnsi="Arial" w:cs="Traditional Arabic"/>
          <w:sz w:val="32"/>
          <w:szCs w:val="32"/>
          <w:rtl/>
        </w:rPr>
        <w:t>24</w:t>
      </w:r>
      <w:r w:rsidR="008C5E51" w:rsidRPr="00581D14">
        <w:rPr>
          <w:rFonts w:ascii="Arial" w:hAnsi="Arial" w:cs="Traditional Arabic"/>
          <w:sz w:val="32"/>
          <w:szCs w:val="32"/>
          <w:rtl/>
        </w:rPr>
        <w:t>- ورد في حديث أبي هريرة وحذيفة رضي الله عنهما عن النبي صلى الله عليه وسلم عندما ذكر ذهاب الناس إلى آدم , ثم إبراهيم , ثم موسى , ثم عيسى , ثم محمد</w:t>
      </w:r>
      <w:r w:rsidR="00581D14" w:rsidRPr="00581D14">
        <w:rPr>
          <w:rFonts w:ascii="Arial" w:hAnsi="Arial" w:cs="Traditional Arabic"/>
          <w:sz w:val="32"/>
          <w:szCs w:val="32"/>
          <w:rtl/>
        </w:rPr>
        <w:t>،</w:t>
      </w:r>
      <w:r w:rsidR="008C5E51" w:rsidRPr="00581D14">
        <w:rPr>
          <w:rFonts w:ascii="Arial" w:hAnsi="Arial" w:cs="Traditional Arabic"/>
          <w:sz w:val="32"/>
          <w:szCs w:val="32"/>
          <w:rtl/>
        </w:rPr>
        <w:t xml:space="preserve"> قال صلى الله عليه وسلم</w:t>
      </w:r>
      <w:r w:rsidR="00581D14" w:rsidRPr="00581D14">
        <w:rPr>
          <w:rFonts w:ascii="Arial" w:hAnsi="Arial" w:cs="Traditional Arabic"/>
          <w:sz w:val="32"/>
          <w:szCs w:val="32"/>
          <w:rtl/>
        </w:rPr>
        <w:t>:</w:t>
      </w:r>
      <w:r w:rsidR="008C5E51" w:rsidRPr="00581D14">
        <w:rPr>
          <w:rFonts w:ascii="Arial" w:hAnsi="Arial" w:cs="Traditional Arabic"/>
          <w:sz w:val="32"/>
          <w:szCs w:val="32"/>
          <w:rtl/>
        </w:rPr>
        <w:t xml:space="preserve"> " وترسل الأمانة والرحم فتقومان جنبتي الصراط يميناً وشمالاً " (</w:t>
      </w:r>
      <w:r w:rsidR="00CE66E0" w:rsidRPr="00581D14">
        <w:rPr>
          <w:rFonts w:ascii="Arial" w:hAnsi="Arial" w:cs="Traditional Arabic"/>
          <w:sz w:val="32"/>
          <w:szCs w:val="32"/>
          <w:rtl/>
        </w:rPr>
        <w:t xml:space="preserve"> </w:t>
      </w:r>
      <w:r w:rsidR="008C5E51" w:rsidRPr="00581D14">
        <w:rPr>
          <w:rFonts w:ascii="Arial" w:hAnsi="Arial" w:cs="Traditional Arabic"/>
          <w:sz w:val="32"/>
          <w:szCs w:val="32"/>
          <w:rtl/>
        </w:rPr>
        <w:t>رواه مسلم )</w:t>
      </w:r>
      <w:r w:rsidR="00581D14" w:rsidRPr="00581D14">
        <w:rPr>
          <w:rFonts w:ascii="Arial" w:hAnsi="Arial" w:cs="Traditional Arabic"/>
          <w:sz w:val="32"/>
          <w:szCs w:val="32"/>
          <w:rtl/>
        </w:rPr>
        <w:t>.</w:t>
      </w:r>
      <w:r w:rsidR="008C5E51" w:rsidRPr="00581D14">
        <w:rPr>
          <w:rFonts w:ascii="Arial" w:hAnsi="Arial" w:cs="Traditional Arabic"/>
          <w:sz w:val="32"/>
          <w:szCs w:val="32"/>
          <w:rtl/>
        </w:rPr>
        <w:t xml:space="preserve"> </w:t>
      </w:r>
    </w:p>
    <w:p w:rsidR="0007405E" w:rsidRPr="00581D14" w:rsidRDefault="0007405E" w:rsidP="00581D14">
      <w:pPr>
        <w:spacing w:after="0" w:line="240" w:lineRule="auto"/>
        <w:rPr>
          <w:rFonts w:ascii="Arial" w:hAnsi="Arial" w:cs="Traditional Arabic"/>
          <w:sz w:val="32"/>
          <w:szCs w:val="32"/>
          <w:rtl/>
        </w:rPr>
      </w:pPr>
      <w:r w:rsidRPr="00581D14">
        <w:rPr>
          <w:rFonts w:ascii="Arial" w:hAnsi="Arial" w:cs="Traditional Arabic"/>
          <w:sz w:val="32"/>
          <w:szCs w:val="32"/>
          <w:rtl/>
        </w:rPr>
        <w:t>- يقول الإمام النووى فى شرحه لصحيح مسلم</w:t>
      </w:r>
      <w:r w:rsidR="00581D14" w:rsidRPr="00581D14">
        <w:rPr>
          <w:rFonts w:ascii="Arial" w:hAnsi="Arial" w:cs="Traditional Arabic"/>
          <w:sz w:val="32"/>
          <w:szCs w:val="32"/>
          <w:rtl/>
        </w:rPr>
        <w:t>:</w:t>
      </w:r>
      <w:r w:rsidRPr="00581D14">
        <w:rPr>
          <w:rFonts w:ascii="Arial" w:hAnsi="Arial" w:cs="Traditional Arabic"/>
          <w:sz w:val="32"/>
          <w:szCs w:val="32"/>
          <w:rtl/>
        </w:rPr>
        <w:t xml:space="preserve"> " وإرسال الأمانة والرحم على جانبى الصراط لتطالب كل من يمر على الصراط بحقها "</w:t>
      </w:r>
      <w:r w:rsidR="00581D14" w:rsidRPr="00581D14">
        <w:rPr>
          <w:rFonts w:ascii="Arial" w:hAnsi="Arial" w:cs="Traditional Arabic"/>
          <w:sz w:val="32"/>
          <w:szCs w:val="32"/>
          <w:rtl/>
        </w:rPr>
        <w:t>.</w:t>
      </w:r>
    </w:p>
    <w:p w:rsidR="0007405E" w:rsidRPr="00581D14" w:rsidRDefault="0007405E"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قال الحافظ</w:t>
      </w:r>
      <w:r w:rsidR="00581D14" w:rsidRPr="00581D14">
        <w:rPr>
          <w:rFonts w:ascii="Arial" w:hAnsi="Arial" w:cs="Traditional Arabic"/>
          <w:sz w:val="32"/>
          <w:szCs w:val="32"/>
          <w:rtl/>
        </w:rPr>
        <w:t>:</w:t>
      </w:r>
      <w:r w:rsidRPr="00581D14">
        <w:rPr>
          <w:rFonts w:ascii="Arial" w:hAnsi="Arial" w:cs="Traditional Arabic"/>
          <w:sz w:val="32"/>
          <w:szCs w:val="32"/>
          <w:rtl/>
        </w:rPr>
        <w:t xml:space="preserve"> " والمعنى أن الأمانة والرحم لعظم شأنهما وفخامة ما يلزم العباد من رعاية حقهما يوقفان هناك للأمين والخائن , والمواصل والقاطع , فيحاجان عن المحق , ويشهدان على المبطل "</w:t>
      </w:r>
      <w:r w:rsidR="00581D14" w:rsidRPr="00581D14">
        <w:rPr>
          <w:rFonts w:ascii="Arial" w:hAnsi="Arial" w:cs="Traditional Arabic"/>
          <w:sz w:val="32"/>
          <w:szCs w:val="32"/>
          <w:rtl/>
        </w:rPr>
        <w:t>.</w:t>
      </w:r>
    </w:p>
    <w:p w:rsidR="003271E5" w:rsidRPr="00581D14" w:rsidRDefault="008A6B76"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lastRenderedPageBreak/>
        <w:t>25</w:t>
      </w:r>
      <w:r w:rsidR="003271E5" w:rsidRPr="00581D14">
        <w:rPr>
          <w:rFonts w:ascii="Arial" w:hAnsi="Arial" w:cs="Traditional Arabic"/>
          <w:sz w:val="32"/>
          <w:szCs w:val="32"/>
          <w:rtl/>
        </w:rPr>
        <w:t>- وعن أم المؤمنين أم سلمة زوج النبي صلى الله عليه وسلم قالت</w:t>
      </w:r>
      <w:r w:rsidR="00581D14" w:rsidRPr="00581D14">
        <w:rPr>
          <w:rFonts w:ascii="Arial" w:hAnsi="Arial" w:cs="Traditional Arabic"/>
          <w:sz w:val="32"/>
          <w:szCs w:val="32"/>
          <w:rtl/>
        </w:rPr>
        <w:t>:</w:t>
      </w:r>
      <w:r w:rsidR="003271E5" w:rsidRPr="00581D14">
        <w:rPr>
          <w:rFonts w:ascii="Arial" w:hAnsi="Arial" w:cs="Traditional Arabic"/>
          <w:sz w:val="32"/>
          <w:szCs w:val="32"/>
          <w:rtl/>
        </w:rPr>
        <w:t xml:space="preserve"> " لما نزلنا أرض الحبشة جاورنا بها خير جار</w:t>
      </w:r>
      <w:r w:rsidR="00581D14" w:rsidRPr="00581D14">
        <w:rPr>
          <w:rFonts w:ascii="Arial" w:hAnsi="Arial" w:cs="Traditional Arabic"/>
          <w:sz w:val="32"/>
          <w:szCs w:val="32"/>
          <w:rtl/>
        </w:rPr>
        <w:t>،</w:t>
      </w:r>
      <w:r w:rsidR="003271E5" w:rsidRPr="00581D14">
        <w:rPr>
          <w:rFonts w:ascii="Arial" w:hAnsi="Arial" w:cs="Traditional Arabic"/>
          <w:sz w:val="32"/>
          <w:szCs w:val="32"/>
          <w:rtl/>
        </w:rPr>
        <w:t xml:space="preserve"> فكان الذي كلمه جعفر بن أبي طالب فقال له</w:t>
      </w:r>
      <w:r w:rsidR="00581D14" w:rsidRPr="00581D14">
        <w:rPr>
          <w:rFonts w:ascii="Arial" w:hAnsi="Arial" w:cs="Traditional Arabic"/>
          <w:sz w:val="32"/>
          <w:szCs w:val="32"/>
          <w:rtl/>
        </w:rPr>
        <w:t>:</w:t>
      </w:r>
      <w:r w:rsidR="003271E5" w:rsidRPr="00581D14">
        <w:rPr>
          <w:rFonts w:ascii="Arial" w:hAnsi="Arial" w:cs="Traditional Arabic"/>
          <w:sz w:val="32"/>
          <w:szCs w:val="32"/>
          <w:rtl/>
        </w:rPr>
        <w:t xml:space="preserve"> " أيها الملك كنا قومًا أهل جاهلية نعبد الأصنام</w:t>
      </w:r>
      <w:r w:rsidR="00581D14" w:rsidRPr="00581D14">
        <w:rPr>
          <w:rFonts w:ascii="Arial" w:hAnsi="Arial" w:cs="Traditional Arabic"/>
          <w:sz w:val="32"/>
          <w:szCs w:val="32"/>
          <w:rtl/>
        </w:rPr>
        <w:t>،</w:t>
      </w:r>
      <w:r w:rsidR="003271E5" w:rsidRPr="00581D14">
        <w:rPr>
          <w:rFonts w:ascii="Arial" w:hAnsi="Arial" w:cs="Traditional Arabic"/>
          <w:sz w:val="32"/>
          <w:szCs w:val="32"/>
          <w:rtl/>
        </w:rPr>
        <w:t xml:space="preserve"> حتى بعث الله إلينا رسولاً منا نعرف نسبه وصدقه وأمانته وعفافه فدعانا إلى الله لنوحده</w:t>
      </w:r>
      <w:r w:rsidR="00581D14" w:rsidRPr="00581D14">
        <w:rPr>
          <w:rFonts w:ascii="Arial" w:hAnsi="Arial" w:cs="Traditional Arabic"/>
          <w:sz w:val="32"/>
          <w:szCs w:val="32"/>
          <w:rtl/>
        </w:rPr>
        <w:t xml:space="preserve">، </w:t>
      </w:r>
      <w:r w:rsidR="003271E5" w:rsidRPr="00581D14">
        <w:rPr>
          <w:rFonts w:ascii="Arial" w:hAnsi="Arial" w:cs="Traditional Arabic"/>
          <w:sz w:val="32"/>
          <w:szCs w:val="32"/>
          <w:rtl/>
        </w:rPr>
        <w:t>وأداء الأمانة " ( رواه أحمد )</w:t>
      </w:r>
      <w:r w:rsidR="00581D14" w:rsidRPr="00581D14">
        <w:rPr>
          <w:rFonts w:ascii="Arial" w:hAnsi="Arial" w:cs="Traditional Arabic"/>
          <w:sz w:val="32"/>
          <w:szCs w:val="32"/>
          <w:rtl/>
        </w:rPr>
        <w:t>.</w:t>
      </w:r>
    </w:p>
    <w:p w:rsidR="00F33BD4" w:rsidRPr="00581D14" w:rsidRDefault="008A6B76"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26</w:t>
      </w:r>
      <w:r w:rsidR="00F33BD4" w:rsidRPr="00581D14">
        <w:rPr>
          <w:rFonts w:ascii="Arial" w:hAnsi="Arial" w:cs="Traditional Arabic"/>
          <w:sz w:val="32"/>
          <w:szCs w:val="32"/>
          <w:rtl/>
        </w:rPr>
        <w:t xml:space="preserve">- </w:t>
      </w:r>
      <w:r w:rsidR="009D689A" w:rsidRPr="00581D14">
        <w:rPr>
          <w:rFonts w:ascii="Arial" w:hAnsi="Arial" w:cs="Traditional Arabic"/>
          <w:sz w:val="32"/>
          <w:szCs w:val="32"/>
          <w:rtl/>
        </w:rPr>
        <w:t>و</w:t>
      </w:r>
      <w:r w:rsidR="00F33BD4" w:rsidRPr="00581D14">
        <w:rPr>
          <w:rFonts w:ascii="Arial" w:hAnsi="Arial" w:cs="Traditional Arabic"/>
          <w:sz w:val="32"/>
          <w:szCs w:val="32"/>
          <w:rtl/>
        </w:rPr>
        <w:t>عن أبي هريرة رضي الله عنه قال</w:t>
      </w:r>
      <w:r w:rsidR="00581D14" w:rsidRPr="00581D14">
        <w:rPr>
          <w:rFonts w:ascii="Arial" w:hAnsi="Arial" w:cs="Traditional Arabic"/>
          <w:sz w:val="32"/>
          <w:szCs w:val="32"/>
          <w:rtl/>
        </w:rPr>
        <w:t>:</w:t>
      </w:r>
      <w:r w:rsidR="00F33BD4" w:rsidRPr="00581D14">
        <w:rPr>
          <w:rFonts w:ascii="Arial" w:hAnsi="Arial" w:cs="Traditional Arabic"/>
          <w:sz w:val="32"/>
          <w:szCs w:val="32"/>
          <w:rtl/>
        </w:rPr>
        <w:t xml:space="preserve"> قال رسول الله صلى الله عليه وسلم</w:t>
      </w:r>
      <w:r w:rsidR="00581D14" w:rsidRPr="00581D14">
        <w:rPr>
          <w:rFonts w:ascii="Arial" w:hAnsi="Arial" w:cs="Traditional Arabic"/>
          <w:sz w:val="32"/>
          <w:szCs w:val="32"/>
          <w:rtl/>
        </w:rPr>
        <w:t>:</w:t>
      </w:r>
      <w:r w:rsidR="00F33BD4" w:rsidRPr="00581D14">
        <w:rPr>
          <w:rFonts w:ascii="Arial" w:hAnsi="Arial" w:cs="Traditional Arabic"/>
          <w:sz w:val="32"/>
          <w:szCs w:val="32"/>
          <w:rtl/>
        </w:rPr>
        <w:t xml:space="preserve"> " اشترى رجل مِن رجل عقارًا له فوجد الرَّجل الذي اشترى العقار في عقاره جرَّةً فيها ذهبٌ</w:t>
      </w:r>
      <w:r w:rsidR="00581D14" w:rsidRPr="00581D14">
        <w:rPr>
          <w:rFonts w:ascii="Arial" w:hAnsi="Arial" w:cs="Traditional Arabic"/>
          <w:sz w:val="32"/>
          <w:szCs w:val="32"/>
          <w:rtl/>
        </w:rPr>
        <w:t>،</w:t>
      </w:r>
      <w:r w:rsidR="00F33BD4" w:rsidRPr="00581D14">
        <w:rPr>
          <w:rFonts w:ascii="Arial" w:hAnsi="Arial" w:cs="Traditional Arabic"/>
          <w:sz w:val="32"/>
          <w:szCs w:val="32"/>
          <w:rtl/>
        </w:rPr>
        <w:t xml:space="preserve"> فقال له الذي اشترى العقار</w:t>
      </w:r>
      <w:r w:rsidR="00581D14" w:rsidRPr="00581D14">
        <w:rPr>
          <w:rFonts w:ascii="Arial" w:hAnsi="Arial" w:cs="Traditional Arabic"/>
          <w:sz w:val="32"/>
          <w:szCs w:val="32"/>
          <w:rtl/>
        </w:rPr>
        <w:t>:</w:t>
      </w:r>
      <w:r w:rsidR="00F33BD4" w:rsidRPr="00581D14">
        <w:rPr>
          <w:rFonts w:ascii="Arial" w:hAnsi="Arial" w:cs="Traditional Arabic"/>
          <w:sz w:val="32"/>
          <w:szCs w:val="32"/>
          <w:rtl/>
        </w:rPr>
        <w:t xml:space="preserve"> خذ ذهبك منِّى</w:t>
      </w:r>
      <w:r w:rsidR="00581D14" w:rsidRPr="00581D14">
        <w:rPr>
          <w:rFonts w:ascii="Arial" w:hAnsi="Arial" w:cs="Traditional Arabic"/>
          <w:sz w:val="32"/>
          <w:szCs w:val="32"/>
          <w:rtl/>
        </w:rPr>
        <w:t>،</w:t>
      </w:r>
      <w:r w:rsidR="00F33BD4" w:rsidRPr="00581D14">
        <w:rPr>
          <w:rFonts w:ascii="Arial" w:hAnsi="Arial" w:cs="Traditional Arabic"/>
          <w:sz w:val="32"/>
          <w:szCs w:val="32"/>
          <w:rtl/>
        </w:rPr>
        <w:t xml:space="preserve"> إنَّما اشتريت منك الأرض ولم أبتع منك الذَّهب</w:t>
      </w:r>
      <w:r w:rsidR="00581D14" w:rsidRPr="00581D14">
        <w:rPr>
          <w:rFonts w:ascii="Arial" w:hAnsi="Arial" w:cs="Traditional Arabic"/>
          <w:sz w:val="32"/>
          <w:szCs w:val="32"/>
          <w:rtl/>
        </w:rPr>
        <w:t>.</w:t>
      </w:r>
      <w:r w:rsidR="00F33BD4" w:rsidRPr="00581D14">
        <w:rPr>
          <w:rFonts w:ascii="Arial" w:hAnsi="Arial" w:cs="Traditional Arabic"/>
          <w:sz w:val="32"/>
          <w:szCs w:val="32"/>
          <w:rtl/>
        </w:rPr>
        <w:t xml:space="preserve"> فقال الذي شرى الأرض</w:t>
      </w:r>
      <w:r w:rsidR="00581D14" w:rsidRPr="00581D14">
        <w:rPr>
          <w:rFonts w:ascii="Arial" w:hAnsi="Arial" w:cs="Traditional Arabic"/>
          <w:sz w:val="32"/>
          <w:szCs w:val="32"/>
          <w:rtl/>
        </w:rPr>
        <w:t>:</w:t>
      </w:r>
      <w:r w:rsidR="00F33BD4" w:rsidRPr="00581D14">
        <w:rPr>
          <w:rFonts w:ascii="Arial" w:hAnsi="Arial" w:cs="Traditional Arabic"/>
          <w:sz w:val="32"/>
          <w:szCs w:val="32"/>
          <w:rtl/>
        </w:rPr>
        <w:t xml:space="preserve"> إنَّما بعتك الأرض وما فيها</w:t>
      </w:r>
      <w:r w:rsidR="00581D14" w:rsidRPr="00581D14">
        <w:rPr>
          <w:rFonts w:ascii="Arial" w:hAnsi="Arial" w:cs="Traditional Arabic"/>
          <w:sz w:val="32"/>
          <w:szCs w:val="32"/>
          <w:rtl/>
        </w:rPr>
        <w:t>.</w:t>
      </w:r>
      <w:r w:rsidR="00F33BD4"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00F33BD4" w:rsidRPr="00581D14">
        <w:rPr>
          <w:rFonts w:ascii="Arial" w:hAnsi="Arial" w:cs="Traditional Arabic"/>
          <w:sz w:val="32"/>
          <w:szCs w:val="32"/>
          <w:rtl/>
        </w:rPr>
        <w:t xml:space="preserve"> فتحاكما إلى رجل</w:t>
      </w:r>
      <w:r w:rsidR="00581D14" w:rsidRPr="00581D14">
        <w:rPr>
          <w:rFonts w:ascii="Arial" w:hAnsi="Arial" w:cs="Traditional Arabic"/>
          <w:sz w:val="32"/>
          <w:szCs w:val="32"/>
          <w:rtl/>
        </w:rPr>
        <w:t>،</w:t>
      </w:r>
      <w:r w:rsidR="00F33BD4" w:rsidRPr="00581D14">
        <w:rPr>
          <w:rFonts w:ascii="Arial" w:hAnsi="Arial" w:cs="Traditional Arabic"/>
          <w:sz w:val="32"/>
          <w:szCs w:val="32"/>
          <w:rtl/>
        </w:rPr>
        <w:t xml:space="preserve"> فقال الذي تحاكما إليه</w:t>
      </w:r>
      <w:r w:rsidR="00581D14" w:rsidRPr="00581D14">
        <w:rPr>
          <w:rFonts w:ascii="Arial" w:hAnsi="Arial" w:cs="Traditional Arabic"/>
          <w:sz w:val="32"/>
          <w:szCs w:val="32"/>
          <w:rtl/>
        </w:rPr>
        <w:t>:</w:t>
      </w:r>
      <w:r w:rsidR="00F33BD4" w:rsidRPr="00581D14">
        <w:rPr>
          <w:rFonts w:ascii="Arial" w:hAnsi="Arial" w:cs="Traditional Arabic"/>
          <w:sz w:val="32"/>
          <w:szCs w:val="32"/>
          <w:rtl/>
        </w:rPr>
        <w:t xml:space="preserve"> ألكما ولدٌ</w:t>
      </w:r>
      <w:r w:rsidR="00581D14">
        <w:rPr>
          <w:rFonts w:ascii="Arial" w:hAnsi="Arial" w:cs="Traditional Arabic"/>
          <w:sz w:val="32"/>
          <w:szCs w:val="32"/>
          <w:rtl/>
        </w:rPr>
        <w:t>؟</w:t>
      </w:r>
      <w:r w:rsidR="00F33BD4" w:rsidRPr="00581D14">
        <w:rPr>
          <w:rFonts w:ascii="Arial" w:hAnsi="Arial" w:cs="Traditional Arabic"/>
          <w:sz w:val="32"/>
          <w:szCs w:val="32"/>
          <w:rtl/>
        </w:rPr>
        <w:t xml:space="preserve"> فقال</w:t>
      </w:r>
      <w:r w:rsidR="00581D14" w:rsidRPr="00581D14">
        <w:rPr>
          <w:rFonts w:ascii="Arial" w:hAnsi="Arial" w:cs="Traditional Arabic"/>
          <w:sz w:val="32"/>
          <w:szCs w:val="32"/>
          <w:rtl/>
        </w:rPr>
        <w:t>:</w:t>
      </w:r>
      <w:r w:rsidR="00F33BD4" w:rsidRPr="00581D14">
        <w:rPr>
          <w:rFonts w:ascii="Arial" w:hAnsi="Arial" w:cs="Traditional Arabic"/>
          <w:sz w:val="32"/>
          <w:szCs w:val="32"/>
          <w:rtl/>
        </w:rPr>
        <w:t xml:space="preserve"> أحدهما لي غلامٌ</w:t>
      </w:r>
      <w:r w:rsidR="00581D14" w:rsidRPr="00581D14">
        <w:rPr>
          <w:rFonts w:ascii="Arial" w:hAnsi="Arial" w:cs="Traditional Arabic"/>
          <w:sz w:val="32"/>
          <w:szCs w:val="32"/>
          <w:rtl/>
        </w:rPr>
        <w:t>،</w:t>
      </w:r>
      <w:r w:rsidR="00F33BD4" w:rsidRPr="00581D14">
        <w:rPr>
          <w:rFonts w:ascii="Arial" w:hAnsi="Arial" w:cs="Traditional Arabic"/>
          <w:sz w:val="32"/>
          <w:szCs w:val="32"/>
          <w:rtl/>
        </w:rPr>
        <w:t xml:space="preserve"> وقال الآخر</w:t>
      </w:r>
      <w:r w:rsidR="00581D14" w:rsidRPr="00581D14">
        <w:rPr>
          <w:rFonts w:ascii="Arial" w:hAnsi="Arial" w:cs="Traditional Arabic"/>
          <w:sz w:val="32"/>
          <w:szCs w:val="32"/>
          <w:rtl/>
        </w:rPr>
        <w:t>:</w:t>
      </w:r>
      <w:r w:rsidR="00F33BD4" w:rsidRPr="00581D14">
        <w:rPr>
          <w:rFonts w:ascii="Arial" w:hAnsi="Arial" w:cs="Traditional Arabic"/>
          <w:sz w:val="32"/>
          <w:szCs w:val="32"/>
          <w:rtl/>
        </w:rPr>
        <w:t xml:space="preserve"> لي جارية</w:t>
      </w:r>
      <w:r w:rsidR="00581D14" w:rsidRPr="00581D14">
        <w:rPr>
          <w:rFonts w:ascii="Arial" w:hAnsi="Arial" w:cs="Traditional Arabic"/>
          <w:sz w:val="32"/>
          <w:szCs w:val="32"/>
          <w:rtl/>
        </w:rPr>
        <w:t>.</w:t>
      </w:r>
      <w:r w:rsidR="00F33BD4" w:rsidRPr="00581D14">
        <w:rPr>
          <w:rFonts w:ascii="Arial" w:hAnsi="Arial" w:cs="Traditional Arabic"/>
          <w:sz w:val="32"/>
          <w:szCs w:val="32"/>
          <w:rtl/>
        </w:rPr>
        <w:t xml:space="preserve"> قال أنكحوا الغلام الجارية</w:t>
      </w:r>
      <w:r w:rsidR="00581D14" w:rsidRPr="00581D14">
        <w:rPr>
          <w:rFonts w:ascii="Arial" w:hAnsi="Arial" w:cs="Traditional Arabic"/>
          <w:sz w:val="32"/>
          <w:szCs w:val="32"/>
          <w:rtl/>
        </w:rPr>
        <w:t>،</w:t>
      </w:r>
      <w:r w:rsidR="00F33BD4" w:rsidRPr="00581D14">
        <w:rPr>
          <w:rFonts w:ascii="Arial" w:hAnsi="Arial" w:cs="Traditional Arabic"/>
          <w:sz w:val="32"/>
          <w:szCs w:val="32"/>
          <w:rtl/>
        </w:rPr>
        <w:t xml:space="preserve"> وأنفقوا على أنفسكما منه وتصدَّقا " ( رواه البخاري ومسلم )</w:t>
      </w:r>
      <w:r w:rsidR="00581D14" w:rsidRPr="00581D14">
        <w:rPr>
          <w:rFonts w:ascii="Arial" w:hAnsi="Arial" w:cs="Traditional Arabic"/>
          <w:sz w:val="32"/>
          <w:szCs w:val="32"/>
          <w:rtl/>
        </w:rPr>
        <w:t>.</w:t>
      </w:r>
    </w:p>
    <w:p w:rsidR="009D689A" w:rsidRPr="00581D14" w:rsidRDefault="009D689A"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27 - وعن عبدالله بن مسعودٍ رضِي الله عنه</w:t>
      </w:r>
      <w:r w:rsidR="00581D14" w:rsidRPr="00581D14">
        <w:rPr>
          <w:rFonts w:ascii="Arial" w:hAnsi="Arial" w:cs="Traditional Arabic"/>
          <w:sz w:val="32"/>
          <w:szCs w:val="32"/>
          <w:rtl/>
        </w:rPr>
        <w:t xml:space="preserve"> </w:t>
      </w:r>
      <w:r w:rsidRPr="00581D14">
        <w:rPr>
          <w:rFonts w:ascii="Arial" w:hAnsi="Arial" w:cs="Traditional Arabic"/>
          <w:sz w:val="32"/>
          <w:szCs w:val="32"/>
          <w:rtl/>
        </w:rPr>
        <w:t>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كنتُ أرعى غنمًا لعُقبة بن أبي مُعَيْطٍ</w:t>
      </w:r>
      <w:r w:rsidR="00581D14" w:rsidRPr="00581D14">
        <w:rPr>
          <w:rFonts w:ascii="Arial" w:hAnsi="Arial" w:cs="Traditional Arabic"/>
          <w:sz w:val="32"/>
          <w:szCs w:val="32"/>
          <w:rtl/>
        </w:rPr>
        <w:t>،</w:t>
      </w:r>
      <w:r w:rsidRPr="00581D14">
        <w:rPr>
          <w:rFonts w:ascii="Arial" w:hAnsi="Arial" w:cs="Traditional Arabic"/>
          <w:sz w:val="32"/>
          <w:szCs w:val="32"/>
          <w:rtl/>
        </w:rPr>
        <w:t xml:space="preserve"> فمَرَّ بي رسولُ الله</w:t>
      </w:r>
      <w:r w:rsidR="00581D14" w:rsidRPr="00581D14">
        <w:rPr>
          <w:rFonts w:ascii="Arial" w:hAnsi="Arial" w:cs="Traditional Arabic"/>
          <w:sz w:val="32"/>
          <w:szCs w:val="32"/>
          <w:rtl/>
        </w:rPr>
        <w:t xml:space="preserve"> </w:t>
      </w:r>
      <w:r w:rsidRPr="00581D14">
        <w:rPr>
          <w:rFonts w:ascii="Arial" w:hAnsi="Arial" w:cs="Traditional Arabic"/>
          <w:sz w:val="32"/>
          <w:szCs w:val="32"/>
          <w:rtl/>
        </w:rPr>
        <w:t>صلَّى الله عليه وسلَّم</w:t>
      </w:r>
      <w:r w:rsidR="00581D14" w:rsidRPr="00581D14">
        <w:rPr>
          <w:rFonts w:ascii="Arial" w:hAnsi="Arial" w:cs="Traditional Arabic"/>
          <w:sz w:val="32"/>
          <w:szCs w:val="32"/>
          <w:rtl/>
        </w:rPr>
        <w:t xml:space="preserve"> </w:t>
      </w:r>
      <w:r w:rsidRPr="00581D14">
        <w:rPr>
          <w:rFonts w:ascii="Arial" w:hAnsi="Arial" w:cs="Traditional Arabic"/>
          <w:sz w:val="32"/>
          <w:szCs w:val="32"/>
          <w:rtl/>
        </w:rPr>
        <w:t>وأبو بكرٍ</w:t>
      </w:r>
      <w:r w:rsidR="00581D14" w:rsidRPr="00581D14">
        <w:rPr>
          <w:rFonts w:ascii="Arial" w:hAnsi="Arial" w:cs="Traditional Arabic"/>
          <w:sz w:val="32"/>
          <w:szCs w:val="32"/>
          <w:rtl/>
        </w:rPr>
        <w:t>،</w:t>
      </w:r>
      <w:r w:rsidRPr="00581D14">
        <w:rPr>
          <w:rFonts w:ascii="Arial" w:hAnsi="Arial" w:cs="Traditional Arabic"/>
          <w:sz w:val="32"/>
          <w:szCs w:val="32"/>
          <w:rtl/>
        </w:rPr>
        <w:t xml:space="preserve"> فقال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يا غُلامُ</w:t>
      </w:r>
      <w:r w:rsidR="00581D14" w:rsidRPr="00581D14">
        <w:rPr>
          <w:rFonts w:ascii="Arial" w:hAnsi="Arial" w:cs="Traditional Arabic"/>
          <w:sz w:val="32"/>
          <w:szCs w:val="32"/>
          <w:rtl/>
        </w:rPr>
        <w:t>،</w:t>
      </w:r>
      <w:r w:rsidRPr="00581D14">
        <w:rPr>
          <w:rFonts w:ascii="Arial" w:hAnsi="Arial" w:cs="Traditional Arabic"/>
          <w:sz w:val="32"/>
          <w:szCs w:val="32"/>
          <w:rtl/>
        </w:rPr>
        <w:t xml:space="preserve"> هل من لبنٍ</w:t>
      </w:r>
      <w:r w:rsidR="00581D14">
        <w:rPr>
          <w:rFonts w:ascii="Arial" w:hAnsi="Arial" w:cs="Traditional Arabic"/>
          <w:sz w:val="32"/>
          <w:szCs w:val="32"/>
          <w:rtl/>
        </w:rPr>
        <w:t>؟</w:t>
      </w:r>
      <w:r w:rsidRPr="00581D14">
        <w:rPr>
          <w:rFonts w:ascii="Arial" w:hAnsi="Arial" w:cs="Traditional Arabic"/>
          <w:sz w:val="32"/>
          <w:szCs w:val="32"/>
          <w:rtl/>
        </w:rPr>
        <w:t xml:space="preserve"> "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قلت</w:t>
      </w:r>
      <w:r w:rsidR="00581D14" w:rsidRPr="00581D14">
        <w:rPr>
          <w:rFonts w:ascii="Arial" w:hAnsi="Arial" w:cs="Traditional Arabic"/>
          <w:sz w:val="32"/>
          <w:szCs w:val="32"/>
          <w:rtl/>
        </w:rPr>
        <w:t>:</w:t>
      </w:r>
      <w:r w:rsidRPr="00581D14">
        <w:rPr>
          <w:rFonts w:ascii="Arial" w:hAnsi="Arial" w:cs="Traditional Arabic"/>
          <w:sz w:val="32"/>
          <w:szCs w:val="32"/>
          <w:rtl/>
        </w:rPr>
        <w:t xml:space="preserve"> نعم</w:t>
      </w:r>
      <w:r w:rsidR="00581D14" w:rsidRPr="00581D14">
        <w:rPr>
          <w:rFonts w:ascii="Arial" w:hAnsi="Arial" w:cs="Traditional Arabic"/>
          <w:sz w:val="32"/>
          <w:szCs w:val="32"/>
          <w:rtl/>
        </w:rPr>
        <w:t>،</w:t>
      </w:r>
      <w:r w:rsidRPr="00581D14">
        <w:rPr>
          <w:rFonts w:ascii="Arial" w:hAnsi="Arial" w:cs="Traditional Arabic"/>
          <w:sz w:val="32"/>
          <w:szCs w:val="32"/>
          <w:rtl/>
        </w:rPr>
        <w:t xml:space="preserve"> ولكنِّي مُؤْتَمَنٌ</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فهل من شَاةٍ لم يَنْزُ عليها الفحْلُ</w:t>
      </w:r>
      <w:r w:rsidR="00581D14">
        <w:rPr>
          <w:rFonts w:ascii="Arial" w:hAnsi="Arial" w:cs="Traditional Arabic"/>
          <w:sz w:val="32"/>
          <w:szCs w:val="32"/>
          <w:rtl/>
        </w:rPr>
        <w:t>؟</w:t>
      </w:r>
      <w:r w:rsidRPr="00581D14">
        <w:rPr>
          <w:rFonts w:ascii="Arial" w:hAnsi="Arial" w:cs="Traditional Arabic"/>
          <w:sz w:val="32"/>
          <w:szCs w:val="32"/>
          <w:rtl/>
        </w:rPr>
        <w:t xml:space="preserve"> " فأتيتُه بشاةٍ</w:t>
      </w:r>
      <w:r w:rsidR="00581D14" w:rsidRPr="00581D14">
        <w:rPr>
          <w:rFonts w:ascii="Arial" w:hAnsi="Arial" w:cs="Traditional Arabic"/>
          <w:sz w:val="32"/>
          <w:szCs w:val="32"/>
          <w:rtl/>
        </w:rPr>
        <w:t>،</w:t>
      </w:r>
      <w:r w:rsidRPr="00581D14">
        <w:rPr>
          <w:rFonts w:ascii="Arial" w:hAnsi="Arial" w:cs="Traditional Arabic"/>
          <w:sz w:val="32"/>
          <w:szCs w:val="32"/>
          <w:rtl/>
        </w:rPr>
        <w:t xml:space="preserve"> فمَسَح ضَرْعَها</w:t>
      </w:r>
      <w:r w:rsidR="00581D14" w:rsidRPr="00581D14">
        <w:rPr>
          <w:rFonts w:ascii="Arial" w:hAnsi="Arial" w:cs="Traditional Arabic"/>
          <w:sz w:val="32"/>
          <w:szCs w:val="32"/>
          <w:rtl/>
        </w:rPr>
        <w:t>،</w:t>
      </w:r>
      <w:r w:rsidRPr="00581D14">
        <w:rPr>
          <w:rFonts w:ascii="Arial" w:hAnsi="Arial" w:cs="Traditional Arabic"/>
          <w:sz w:val="32"/>
          <w:szCs w:val="32"/>
          <w:rtl/>
        </w:rPr>
        <w:t xml:space="preserve"> فنزَل لبنٌ</w:t>
      </w:r>
      <w:r w:rsidR="00581D14" w:rsidRPr="00581D14">
        <w:rPr>
          <w:rFonts w:ascii="Arial" w:hAnsi="Arial" w:cs="Traditional Arabic"/>
          <w:sz w:val="32"/>
          <w:szCs w:val="32"/>
          <w:rtl/>
        </w:rPr>
        <w:t>،</w:t>
      </w:r>
      <w:r w:rsidRPr="00581D14">
        <w:rPr>
          <w:rFonts w:ascii="Arial" w:hAnsi="Arial" w:cs="Traditional Arabic"/>
          <w:sz w:val="32"/>
          <w:szCs w:val="32"/>
          <w:rtl/>
        </w:rPr>
        <w:t xml:space="preserve"> فحلَبَهُ في إناءٍ</w:t>
      </w:r>
      <w:r w:rsidR="00581D14" w:rsidRPr="00581D14">
        <w:rPr>
          <w:rFonts w:ascii="Arial" w:hAnsi="Arial" w:cs="Traditional Arabic"/>
          <w:sz w:val="32"/>
          <w:szCs w:val="32"/>
          <w:rtl/>
        </w:rPr>
        <w:t>،</w:t>
      </w:r>
      <w:r w:rsidRPr="00581D14">
        <w:rPr>
          <w:rFonts w:ascii="Arial" w:hAnsi="Arial" w:cs="Traditional Arabic"/>
          <w:sz w:val="32"/>
          <w:szCs w:val="32"/>
          <w:rtl/>
        </w:rPr>
        <w:t xml:space="preserve"> فشربَ وسقَى أبا بكرٍ، ثم قال للضَّرْع</w:t>
      </w:r>
      <w:r w:rsidR="00581D14" w:rsidRPr="00581D14">
        <w:rPr>
          <w:rFonts w:ascii="Arial" w:hAnsi="Arial" w:cs="Traditional Arabic"/>
          <w:sz w:val="32"/>
          <w:szCs w:val="32"/>
          <w:rtl/>
        </w:rPr>
        <w:t>:</w:t>
      </w:r>
      <w:r w:rsidRPr="00581D14">
        <w:rPr>
          <w:rFonts w:ascii="Arial" w:hAnsi="Arial" w:cs="Traditional Arabic"/>
          <w:sz w:val="32"/>
          <w:szCs w:val="32"/>
          <w:rtl/>
        </w:rPr>
        <w:t xml:space="preserve"> " اقْلِصْ " فقَلَصَ</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ثم أتَيْتُه بعد هذا فقلتُ</w:t>
      </w:r>
      <w:r w:rsidR="00581D14" w:rsidRPr="00581D14">
        <w:rPr>
          <w:rFonts w:ascii="Arial" w:hAnsi="Arial" w:cs="Traditional Arabic"/>
          <w:sz w:val="32"/>
          <w:szCs w:val="32"/>
          <w:rtl/>
        </w:rPr>
        <w:t>:</w:t>
      </w:r>
      <w:r w:rsidRPr="00581D14">
        <w:rPr>
          <w:rFonts w:ascii="Arial" w:hAnsi="Arial" w:cs="Traditional Arabic"/>
          <w:sz w:val="32"/>
          <w:szCs w:val="32"/>
          <w:rtl/>
        </w:rPr>
        <w:t xml:space="preserve"> يا رسول الله</w:t>
      </w:r>
      <w:r w:rsidR="00581D14" w:rsidRPr="00581D14">
        <w:rPr>
          <w:rFonts w:ascii="Arial" w:hAnsi="Arial" w:cs="Traditional Arabic"/>
          <w:sz w:val="32"/>
          <w:szCs w:val="32"/>
          <w:rtl/>
        </w:rPr>
        <w:t>،</w:t>
      </w:r>
      <w:r w:rsidRPr="00581D14">
        <w:rPr>
          <w:rFonts w:ascii="Arial" w:hAnsi="Arial" w:cs="Traditional Arabic"/>
          <w:sz w:val="32"/>
          <w:szCs w:val="32"/>
          <w:rtl/>
        </w:rPr>
        <w:t xml:space="preserve"> علِّمْني من هذا القول</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فمسَح رأسي</w:t>
      </w:r>
      <w:r w:rsidR="00581D14" w:rsidRPr="00581D14">
        <w:rPr>
          <w:rFonts w:ascii="Arial" w:hAnsi="Arial" w:cs="Traditional Arabic"/>
          <w:sz w:val="32"/>
          <w:szCs w:val="32"/>
          <w:rtl/>
        </w:rPr>
        <w:t>،</w:t>
      </w:r>
      <w:r w:rsidRPr="00581D14">
        <w:rPr>
          <w:rFonts w:ascii="Arial" w:hAnsi="Arial" w:cs="Traditional Arabic"/>
          <w:sz w:val="32"/>
          <w:szCs w:val="32"/>
          <w:rtl/>
        </w:rPr>
        <w:t xml:space="preserve"> وقال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يَرحمُكَ اللهُ</w:t>
      </w:r>
      <w:r w:rsidR="00581D14" w:rsidRPr="00581D14">
        <w:rPr>
          <w:rFonts w:ascii="Arial" w:hAnsi="Arial" w:cs="Traditional Arabic"/>
          <w:sz w:val="32"/>
          <w:szCs w:val="32"/>
          <w:rtl/>
        </w:rPr>
        <w:t>،</w:t>
      </w:r>
      <w:r w:rsidRPr="00581D14">
        <w:rPr>
          <w:rFonts w:ascii="Arial" w:hAnsi="Arial" w:cs="Traditional Arabic"/>
          <w:sz w:val="32"/>
          <w:szCs w:val="32"/>
          <w:rtl/>
        </w:rPr>
        <w:t xml:space="preserve"> فإنَّك غُلَيِّمٌ مُعَلَّمٌ "</w:t>
      </w:r>
      <w:r w:rsidR="00581D14" w:rsidRPr="00581D14">
        <w:rPr>
          <w:rFonts w:ascii="Arial" w:hAnsi="Arial" w:cs="Traditional Arabic"/>
          <w:sz w:val="32"/>
          <w:szCs w:val="32"/>
          <w:rtl/>
        </w:rPr>
        <w:t>.</w:t>
      </w:r>
      <w:r w:rsidRPr="00581D14">
        <w:rPr>
          <w:rFonts w:ascii="Arial" w:hAnsi="Arial" w:cs="Traditional Arabic"/>
          <w:sz w:val="32"/>
          <w:szCs w:val="32"/>
          <w:rtl/>
        </w:rPr>
        <w:t xml:space="preserve"> وفي روايةٍ</w:t>
      </w:r>
      <w:r w:rsidR="00581D14" w:rsidRPr="00581D14">
        <w:rPr>
          <w:rFonts w:ascii="Arial" w:hAnsi="Arial" w:cs="Traditional Arabic"/>
          <w:sz w:val="32"/>
          <w:szCs w:val="32"/>
          <w:rtl/>
        </w:rPr>
        <w:t>:</w:t>
      </w:r>
      <w:r w:rsidRPr="00581D14">
        <w:rPr>
          <w:rFonts w:ascii="Arial" w:hAnsi="Arial" w:cs="Traditional Arabic"/>
          <w:sz w:val="32"/>
          <w:szCs w:val="32"/>
          <w:rtl/>
        </w:rPr>
        <w:t xml:space="preserve"> فأتاه أبو بكرٍ بصَخرةٍ مَنقورةٍ</w:t>
      </w:r>
      <w:r w:rsidR="00581D14" w:rsidRPr="00581D14">
        <w:rPr>
          <w:rFonts w:ascii="Arial" w:hAnsi="Arial" w:cs="Traditional Arabic"/>
          <w:sz w:val="32"/>
          <w:szCs w:val="32"/>
          <w:rtl/>
        </w:rPr>
        <w:t>،</w:t>
      </w:r>
      <w:r w:rsidRPr="00581D14">
        <w:rPr>
          <w:rFonts w:ascii="Arial" w:hAnsi="Arial" w:cs="Traditional Arabic"/>
          <w:sz w:val="32"/>
          <w:szCs w:val="32"/>
          <w:rtl/>
        </w:rPr>
        <w:t xml:space="preserve"> فاحتلب فيها وشرب</w:t>
      </w:r>
      <w:r w:rsidR="00581D14" w:rsidRPr="00581D14">
        <w:rPr>
          <w:rFonts w:ascii="Arial" w:hAnsi="Arial" w:cs="Traditional Arabic"/>
          <w:sz w:val="32"/>
          <w:szCs w:val="32"/>
          <w:rtl/>
        </w:rPr>
        <w:t>،</w:t>
      </w:r>
      <w:r w:rsidRPr="00581D14">
        <w:rPr>
          <w:rFonts w:ascii="Arial" w:hAnsi="Arial" w:cs="Traditional Arabic"/>
          <w:sz w:val="32"/>
          <w:szCs w:val="32"/>
          <w:rtl/>
        </w:rPr>
        <w:t xml:space="preserve"> وشرب أبو بكرٍ وشربتُ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ثم أتيته بعد ذلك</w:t>
      </w:r>
      <w:r w:rsidR="00581D14" w:rsidRPr="00581D14">
        <w:rPr>
          <w:rFonts w:ascii="Arial" w:hAnsi="Arial" w:cs="Traditional Arabic"/>
          <w:sz w:val="32"/>
          <w:szCs w:val="32"/>
          <w:rtl/>
        </w:rPr>
        <w:t>،</w:t>
      </w:r>
      <w:r w:rsidRPr="00581D14">
        <w:rPr>
          <w:rFonts w:ascii="Arial" w:hAnsi="Arial" w:cs="Traditional Arabic"/>
          <w:sz w:val="32"/>
          <w:szCs w:val="32"/>
          <w:rtl/>
        </w:rPr>
        <w:t xml:space="preserve"> قلت</w:t>
      </w:r>
      <w:r w:rsidR="00581D14" w:rsidRPr="00581D14">
        <w:rPr>
          <w:rFonts w:ascii="Arial" w:hAnsi="Arial" w:cs="Traditional Arabic"/>
          <w:sz w:val="32"/>
          <w:szCs w:val="32"/>
          <w:rtl/>
        </w:rPr>
        <w:t>:</w:t>
      </w:r>
      <w:r w:rsidRPr="00581D14">
        <w:rPr>
          <w:rFonts w:ascii="Arial" w:hAnsi="Arial" w:cs="Traditional Arabic"/>
          <w:sz w:val="32"/>
          <w:szCs w:val="32"/>
          <w:rtl/>
        </w:rPr>
        <w:t xml:space="preserve"> عَلِّمني من هذا القُرآن</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إنَّك غُلامٌ مُعَلَّم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فأخَذتُ من فيه سبعين سورةً</w:t>
      </w:r>
      <w:r w:rsidR="00581D14" w:rsidRPr="00581D14">
        <w:rPr>
          <w:rFonts w:ascii="Arial" w:hAnsi="Arial" w:cs="Traditional Arabic"/>
          <w:sz w:val="32"/>
          <w:szCs w:val="32"/>
          <w:rtl/>
        </w:rPr>
        <w:t>.</w:t>
      </w:r>
    </w:p>
    <w:p w:rsidR="009D689A" w:rsidRPr="00581D14" w:rsidRDefault="009D689A"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يَنْزُ</w:t>
      </w:r>
      <w:r w:rsidR="00581D14" w:rsidRPr="00581D14">
        <w:rPr>
          <w:rFonts w:ascii="Arial" w:hAnsi="Arial" w:cs="Traditional Arabic"/>
          <w:sz w:val="32"/>
          <w:szCs w:val="32"/>
          <w:rtl/>
        </w:rPr>
        <w:t>:</w:t>
      </w:r>
      <w:r w:rsidRPr="00581D14">
        <w:rPr>
          <w:rFonts w:ascii="Arial" w:hAnsi="Arial" w:cs="Traditional Arabic"/>
          <w:sz w:val="32"/>
          <w:szCs w:val="32"/>
          <w:rtl/>
        </w:rPr>
        <w:t xml:space="preserve"> يثب</w:t>
      </w:r>
      <w:r w:rsidR="00581D14" w:rsidRPr="00581D14">
        <w:rPr>
          <w:rFonts w:ascii="Arial" w:hAnsi="Arial" w:cs="Traditional Arabic"/>
          <w:sz w:val="32"/>
          <w:szCs w:val="32"/>
          <w:rtl/>
        </w:rPr>
        <w:t xml:space="preserve">. </w:t>
      </w:r>
      <w:r w:rsidRPr="00581D14">
        <w:rPr>
          <w:rFonts w:ascii="Arial" w:hAnsi="Arial" w:cs="Traditional Arabic"/>
          <w:sz w:val="32"/>
          <w:szCs w:val="32"/>
          <w:rtl/>
        </w:rPr>
        <w:t>* اقْلِصْ</w:t>
      </w:r>
      <w:r w:rsidR="00581D14" w:rsidRPr="00581D14">
        <w:rPr>
          <w:rFonts w:ascii="Arial" w:hAnsi="Arial" w:cs="Traditional Arabic"/>
          <w:sz w:val="32"/>
          <w:szCs w:val="32"/>
          <w:rtl/>
        </w:rPr>
        <w:t>:</w:t>
      </w:r>
      <w:r w:rsidRPr="00581D14">
        <w:rPr>
          <w:rFonts w:ascii="Arial" w:hAnsi="Arial" w:cs="Traditional Arabic"/>
          <w:sz w:val="32"/>
          <w:szCs w:val="32"/>
          <w:rtl/>
        </w:rPr>
        <w:t xml:space="preserve"> انقبض - انحسر</w:t>
      </w:r>
      <w:r w:rsidR="00581D14" w:rsidRPr="00581D14">
        <w:rPr>
          <w:rFonts w:ascii="Arial" w:hAnsi="Arial" w:cs="Traditional Arabic"/>
          <w:sz w:val="32"/>
          <w:szCs w:val="32"/>
          <w:rtl/>
        </w:rPr>
        <w:t>.</w:t>
      </w:r>
    </w:p>
    <w:p w:rsidR="00D313FB" w:rsidRPr="00581D14" w:rsidRDefault="009D689A"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28</w:t>
      </w:r>
      <w:r w:rsidR="00D313FB" w:rsidRPr="00581D14">
        <w:rPr>
          <w:rFonts w:ascii="Arial" w:hAnsi="Arial" w:cs="Traditional Arabic"/>
          <w:sz w:val="32"/>
          <w:szCs w:val="32"/>
          <w:rtl/>
        </w:rPr>
        <w:t xml:space="preserve"> - </w:t>
      </w:r>
      <w:r w:rsidR="0007405E" w:rsidRPr="00581D14">
        <w:rPr>
          <w:rFonts w:ascii="Arial" w:hAnsi="Arial" w:cs="Traditional Arabic"/>
          <w:sz w:val="32"/>
          <w:szCs w:val="32"/>
          <w:rtl/>
        </w:rPr>
        <w:t>و</w:t>
      </w:r>
      <w:r w:rsidR="00D313FB" w:rsidRPr="00581D14">
        <w:rPr>
          <w:rFonts w:ascii="Arial" w:hAnsi="Arial" w:cs="Traditional Arabic"/>
          <w:sz w:val="32"/>
          <w:szCs w:val="32"/>
          <w:rtl/>
        </w:rPr>
        <w:t>عن حذيفة بن اليمان رضي الله عنه قال</w:t>
      </w:r>
      <w:r w:rsidR="00581D14" w:rsidRPr="00581D14">
        <w:rPr>
          <w:rFonts w:ascii="Arial" w:hAnsi="Arial" w:cs="Traditional Arabic"/>
          <w:sz w:val="32"/>
          <w:szCs w:val="32"/>
          <w:rtl/>
        </w:rPr>
        <w:t>:</w:t>
      </w:r>
      <w:r w:rsidR="00D313FB" w:rsidRPr="00581D14">
        <w:rPr>
          <w:rFonts w:ascii="Arial" w:hAnsi="Arial" w:cs="Traditional Arabic"/>
          <w:sz w:val="32"/>
          <w:szCs w:val="32"/>
          <w:rtl/>
        </w:rPr>
        <w:t xml:space="preserve"> حدثنا رسول الله صلى الله عليه وسلم حديثين قد رأيت أحدهما</w:t>
      </w:r>
      <w:r w:rsidR="00581D14" w:rsidRPr="00581D14">
        <w:rPr>
          <w:rFonts w:ascii="Arial" w:hAnsi="Arial" w:cs="Traditional Arabic"/>
          <w:sz w:val="32"/>
          <w:szCs w:val="32"/>
          <w:rtl/>
        </w:rPr>
        <w:t>،</w:t>
      </w:r>
      <w:r w:rsidR="00D313FB" w:rsidRPr="00581D14">
        <w:rPr>
          <w:rFonts w:ascii="Arial" w:hAnsi="Arial" w:cs="Traditional Arabic"/>
          <w:sz w:val="32"/>
          <w:szCs w:val="32"/>
          <w:rtl/>
        </w:rPr>
        <w:t xml:space="preserve"> وأنا انتظر الآخر</w:t>
      </w:r>
      <w:r w:rsidR="00581D14" w:rsidRPr="00581D14">
        <w:rPr>
          <w:rFonts w:ascii="Arial" w:hAnsi="Arial" w:cs="Traditional Arabic"/>
          <w:sz w:val="32"/>
          <w:szCs w:val="32"/>
          <w:rtl/>
        </w:rPr>
        <w:t>:</w:t>
      </w:r>
      <w:r w:rsidR="00D313FB" w:rsidRPr="00581D14">
        <w:rPr>
          <w:rFonts w:ascii="Arial" w:hAnsi="Arial" w:cs="Traditional Arabic"/>
          <w:sz w:val="32"/>
          <w:szCs w:val="32"/>
          <w:rtl/>
        </w:rPr>
        <w:t xml:space="preserve"> حدثنا أن الأمانة نزلت في جذر قلوب الرجال</w:t>
      </w:r>
      <w:r w:rsidR="00581D14" w:rsidRPr="00581D14">
        <w:rPr>
          <w:rFonts w:ascii="Arial" w:hAnsi="Arial" w:cs="Traditional Arabic"/>
          <w:sz w:val="32"/>
          <w:szCs w:val="32"/>
          <w:rtl/>
        </w:rPr>
        <w:t>،</w:t>
      </w:r>
      <w:r w:rsidR="00D313FB" w:rsidRPr="00581D14">
        <w:rPr>
          <w:rFonts w:ascii="Arial" w:hAnsi="Arial" w:cs="Traditional Arabic"/>
          <w:sz w:val="32"/>
          <w:szCs w:val="32"/>
          <w:rtl/>
        </w:rPr>
        <w:t xml:space="preserve"> ثم نزل القرآن فَعلموا من القرآن</w:t>
      </w:r>
      <w:r w:rsidR="00581D14" w:rsidRPr="00581D14">
        <w:rPr>
          <w:rFonts w:ascii="Arial" w:hAnsi="Arial" w:cs="Traditional Arabic"/>
          <w:sz w:val="32"/>
          <w:szCs w:val="32"/>
          <w:rtl/>
        </w:rPr>
        <w:t>،</w:t>
      </w:r>
      <w:r w:rsidR="00D313FB" w:rsidRPr="00581D14">
        <w:rPr>
          <w:rFonts w:ascii="Arial" w:hAnsi="Arial" w:cs="Traditional Arabic"/>
          <w:sz w:val="32"/>
          <w:szCs w:val="32"/>
          <w:rtl/>
        </w:rPr>
        <w:t xml:space="preserve"> وعَلمُوا من السنة</w:t>
      </w:r>
      <w:r w:rsidR="00581D14" w:rsidRPr="00581D14">
        <w:rPr>
          <w:rFonts w:ascii="Arial" w:hAnsi="Arial" w:cs="Traditional Arabic"/>
          <w:sz w:val="32"/>
          <w:szCs w:val="32"/>
          <w:rtl/>
        </w:rPr>
        <w:t>،</w:t>
      </w:r>
      <w:r w:rsidR="00D313FB" w:rsidRPr="00581D14">
        <w:rPr>
          <w:rFonts w:ascii="Arial" w:hAnsi="Arial" w:cs="Traditional Arabic"/>
          <w:sz w:val="32"/>
          <w:szCs w:val="32"/>
          <w:rtl/>
        </w:rPr>
        <w:t xml:space="preserve"> ثم حدثنا عن رفع الأمانة فقال</w:t>
      </w:r>
      <w:r w:rsidR="00581D14" w:rsidRPr="00581D14">
        <w:rPr>
          <w:rFonts w:ascii="Arial" w:hAnsi="Arial" w:cs="Traditional Arabic"/>
          <w:sz w:val="32"/>
          <w:szCs w:val="32"/>
          <w:rtl/>
        </w:rPr>
        <w:t>:</w:t>
      </w:r>
      <w:r w:rsidR="0007405E" w:rsidRPr="00581D14">
        <w:rPr>
          <w:rFonts w:ascii="Arial" w:hAnsi="Arial" w:cs="Traditional Arabic"/>
          <w:sz w:val="32"/>
          <w:szCs w:val="32"/>
          <w:rtl/>
        </w:rPr>
        <w:t xml:space="preserve"> </w:t>
      </w:r>
      <w:r w:rsidR="00D313FB" w:rsidRPr="00581D14">
        <w:rPr>
          <w:rFonts w:ascii="Arial" w:hAnsi="Arial" w:cs="Traditional Arabic"/>
          <w:sz w:val="32"/>
          <w:szCs w:val="32"/>
          <w:rtl/>
        </w:rPr>
        <w:t>" ينام الرجل النومة فتقبض الأمانةُ من قلبه</w:t>
      </w:r>
      <w:r w:rsidR="00581D14" w:rsidRPr="00581D14">
        <w:rPr>
          <w:rFonts w:ascii="Arial" w:hAnsi="Arial" w:cs="Traditional Arabic"/>
          <w:sz w:val="32"/>
          <w:szCs w:val="32"/>
          <w:rtl/>
        </w:rPr>
        <w:t>،</w:t>
      </w:r>
      <w:r w:rsidR="00D313FB" w:rsidRPr="00581D14">
        <w:rPr>
          <w:rFonts w:ascii="Arial" w:hAnsi="Arial" w:cs="Traditional Arabic"/>
          <w:sz w:val="32"/>
          <w:szCs w:val="32"/>
          <w:rtl/>
        </w:rPr>
        <w:t xml:space="preserve"> فيظل أثرها مثل الوكت</w:t>
      </w:r>
      <w:r w:rsidR="00581D14" w:rsidRPr="00581D14">
        <w:rPr>
          <w:rFonts w:ascii="Arial" w:hAnsi="Arial" w:cs="Traditional Arabic"/>
          <w:sz w:val="32"/>
          <w:szCs w:val="32"/>
          <w:rtl/>
        </w:rPr>
        <w:t>،</w:t>
      </w:r>
      <w:r w:rsidR="00D313FB" w:rsidRPr="00581D14">
        <w:rPr>
          <w:rFonts w:ascii="Arial" w:hAnsi="Arial" w:cs="Traditional Arabic"/>
          <w:sz w:val="32"/>
          <w:szCs w:val="32"/>
          <w:rtl/>
        </w:rPr>
        <w:t xml:space="preserve"> ثم ينام النومةً</w:t>
      </w:r>
      <w:r w:rsidR="00581D14" w:rsidRPr="00581D14">
        <w:rPr>
          <w:rFonts w:ascii="Arial" w:hAnsi="Arial" w:cs="Traditional Arabic"/>
          <w:sz w:val="32"/>
          <w:szCs w:val="32"/>
          <w:rtl/>
        </w:rPr>
        <w:t>،</w:t>
      </w:r>
      <w:r w:rsidR="00D313FB" w:rsidRPr="00581D14">
        <w:rPr>
          <w:rFonts w:ascii="Arial" w:hAnsi="Arial" w:cs="Traditional Arabic"/>
          <w:sz w:val="32"/>
          <w:szCs w:val="32"/>
          <w:rtl/>
        </w:rPr>
        <w:t xml:space="preserve"> فتقبض الأمانةُ من قلبهِ فيظلُ أثرها مثل المجلِ</w:t>
      </w:r>
      <w:r w:rsidR="00581D14" w:rsidRPr="00581D14">
        <w:rPr>
          <w:rFonts w:ascii="Arial" w:hAnsi="Arial" w:cs="Traditional Arabic"/>
          <w:sz w:val="32"/>
          <w:szCs w:val="32"/>
          <w:rtl/>
        </w:rPr>
        <w:t>،</w:t>
      </w:r>
      <w:r w:rsidR="00D313FB" w:rsidRPr="00581D14">
        <w:rPr>
          <w:rFonts w:ascii="Arial" w:hAnsi="Arial" w:cs="Traditional Arabic"/>
          <w:sz w:val="32"/>
          <w:szCs w:val="32"/>
          <w:rtl/>
        </w:rPr>
        <w:t xml:space="preserve"> كجمر دحرجته على رجلك</w:t>
      </w:r>
      <w:r w:rsidR="00581D14" w:rsidRPr="00581D14">
        <w:rPr>
          <w:rFonts w:ascii="Arial" w:hAnsi="Arial" w:cs="Traditional Arabic"/>
          <w:sz w:val="32"/>
          <w:szCs w:val="32"/>
          <w:rtl/>
        </w:rPr>
        <w:t>،</w:t>
      </w:r>
      <w:r w:rsidR="00D313FB" w:rsidRPr="00581D14">
        <w:rPr>
          <w:rFonts w:ascii="Arial" w:hAnsi="Arial" w:cs="Traditional Arabic"/>
          <w:sz w:val="32"/>
          <w:szCs w:val="32"/>
          <w:rtl/>
        </w:rPr>
        <w:t xml:space="preserve"> فنفط فتراهُ منتبرا وليس فيه شيءُ</w:t>
      </w:r>
      <w:r w:rsidR="0007405E" w:rsidRPr="00581D14">
        <w:rPr>
          <w:rFonts w:ascii="Arial" w:hAnsi="Arial" w:cs="Traditional Arabic"/>
          <w:sz w:val="32"/>
          <w:szCs w:val="32"/>
          <w:rtl/>
        </w:rPr>
        <w:t xml:space="preserve"> </w:t>
      </w:r>
      <w:r w:rsidR="00D313FB" w:rsidRPr="00581D14">
        <w:rPr>
          <w:rFonts w:ascii="Arial" w:hAnsi="Arial" w:cs="Traditional Arabic"/>
          <w:sz w:val="32"/>
          <w:szCs w:val="32"/>
          <w:rtl/>
        </w:rPr>
        <w:t>" ثم أخذ حصاة فدحرجه على رجلهِ</w:t>
      </w:r>
      <w:r w:rsidR="0007405E" w:rsidRPr="00581D14">
        <w:rPr>
          <w:rFonts w:ascii="Arial" w:hAnsi="Arial" w:cs="Traditional Arabic"/>
          <w:sz w:val="32"/>
          <w:szCs w:val="32"/>
          <w:rtl/>
        </w:rPr>
        <w:t xml:space="preserve"> </w:t>
      </w:r>
      <w:r w:rsidR="00D313FB" w:rsidRPr="00581D14">
        <w:rPr>
          <w:rFonts w:ascii="Arial" w:hAnsi="Arial" w:cs="Traditional Arabic"/>
          <w:sz w:val="32"/>
          <w:szCs w:val="32"/>
          <w:rtl/>
        </w:rPr>
        <w:t>" فيصبح الناسُ يتبايعون</w:t>
      </w:r>
      <w:r w:rsidR="00581D14" w:rsidRPr="00581D14">
        <w:rPr>
          <w:rFonts w:ascii="Arial" w:hAnsi="Arial" w:cs="Traditional Arabic"/>
          <w:sz w:val="32"/>
          <w:szCs w:val="32"/>
          <w:rtl/>
        </w:rPr>
        <w:t>،</w:t>
      </w:r>
      <w:r w:rsidR="00D313FB" w:rsidRPr="00581D14">
        <w:rPr>
          <w:rFonts w:ascii="Arial" w:hAnsi="Arial" w:cs="Traditional Arabic"/>
          <w:sz w:val="32"/>
          <w:szCs w:val="32"/>
          <w:rtl/>
        </w:rPr>
        <w:t xml:space="preserve"> فلا يكادُ أحدٌ يؤدي الأمانة حتى يقالَ</w:t>
      </w:r>
      <w:r w:rsidR="00581D14" w:rsidRPr="00581D14">
        <w:rPr>
          <w:rFonts w:ascii="Arial" w:hAnsi="Arial" w:cs="Traditional Arabic"/>
          <w:sz w:val="32"/>
          <w:szCs w:val="32"/>
          <w:rtl/>
        </w:rPr>
        <w:t>:</w:t>
      </w:r>
      <w:r w:rsidR="00D313FB" w:rsidRPr="00581D14">
        <w:rPr>
          <w:rFonts w:ascii="Arial" w:hAnsi="Arial" w:cs="Traditional Arabic"/>
          <w:sz w:val="32"/>
          <w:szCs w:val="32"/>
          <w:rtl/>
        </w:rPr>
        <w:t xml:space="preserve"> إن في بني فُلانٍ رجُلاً أميناً</w:t>
      </w:r>
      <w:r w:rsidR="00581D14" w:rsidRPr="00581D14">
        <w:rPr>
          <w:rFonts w:ascii="Arial" w:hAnsi="Arial" w:cs="Traditional Arabic"/>
          <w:sz w:val="32"/>
          <w:szCs w:val="32"/>
          <w:rtl/>
        </w:rPr>
        <w:t>،</w:t>
      </w:r>
      <w:r w:rsidR="00D313FB" w:rsidRPr="00581D14">
        <w:rPr>
          <w:rFonts w:ascii="Arial" w:hAnsi="Arial" w:cs="Traditional Arabic"/>
          <w:sz w:val="32"/>
          <w:szCs w:val="32"/>
          <w:rtl/>
        </w:rPr>
        <w:t xml:space="preserve"> حتى يقال للرجل</w:t>
      </w:r>
      <w:r w:rsidR="00581D14" w:rsidRPr="00581D14">
        <w:rPr>
          <w:rFonts w:ascii="Arial" w:hAnsi="Arial" w:cs="Traditional Arabic"/>
          <w:sz w:val="32"/>
          <w:szCs w:val="32"/>
          <w:rtl/>
        </w:rPr>
        <w:t>:</w:t>
      </w:r>
      <w:r w:rsidR="00D313FB" w:rsidRPr="00581D14">
        <w:rPr>
          <w:rFonts w:ascii="Arial" w:hAnsi="Arial" w:cs="Traditional Arabic"/>
          <w:sz w:val="32"/>
          <w:szCs w:val="32"/>
          <w:rtl/>
        </w:rPr>
        <w:t xml:space="preserve"> ما أجلده</w:t>
      </w:r>
      <w:r w:rsidR="00581D14" w:rsidRPr="00581D14">
        <w:rPr>
          <w:rFonts w:ascii="Arial" w:hAnsi="Arial" w:cs="Traditional Arabic"/>
          <w:sz w:val="32"/>
          <w:szCs w:val="32"/>
          <w:rtl/>
        </w:rPr>
        <w:t>،</w:t>
      </w:r>
      <w:r w:rsidR="00D313FB" w:rsidRPr="00581D14">
        <w:rPr>
          <w:rFonts w:ascii="Arial" w:hAnsi="Arial" w:cs="Traditional Arabic"/>
          <w:sz w:val="32"/>
          <w:szCs w:val="32"/>
          <w:rtl/>
        </w:rPr>
        <w:t xml:space="preserve"> ما أظرفه</w:t>
      </w:r>
      <w:r w:rsidR="00581D14" w:rsidRPr="00581D14">
        <w:rPr>
          <w:rFonts w:ascii="Arial" w:hAnsi="Arial" w:cs="Traditional Arabic"/>
          <w:sz w:val="32"/>
          <w:szCs w:val="32"/>
          <w:rtl/>
        </w:rPr>
        <w:t>،</w:t>
      </w:r>
      <w:r w:rsidR="00D313FB" w:rsidRPr="00581D14">
        <w:rPr>
          <w:rFonts w:ascii="Arial" w:hAnsi="Arial" w:cs="Traditional Arabic"/>
          <w:sz w:val="32"/>
          <w:szCs w:val="32"/>
          <w:rtl/>
        </w:rPr>
        <w:t xml:space="preserve"> ما أعقله</w:t>
      </w:r>
      <w:r w:rsidR="00581D14">
        <w:rPr>
          <w:rFonts w:ascii="Arial" w:hAnsi="Arial" w:cs="Traditional Arabic"/>
          <w:sz w:val="32"/>
          <w:szCs w:val="32"/>
          <w:rtl/>
        </w:rPr>
        <w:t>!</w:t>
      </w:r>
      <w:r w:rsidR="00D313FB" w:rsidRPr="00581D14">
        <w:rPr>
          <w:rFonts w:ascii="Arial" w:hAnsi="Arial" w:cs="Traditional Arabic"/>
          <w:sz w:val="32"/>
          <w:szCs w:val="32"/>
          <w:rtl/>
        </w:rPr>
        <w:t xml:space="preserve"> وما في قلبه مثقال حبةٍ من خردلٍ من إيمانٍ</w:t>
      </w:r>
      <w:r w:rsidR="00581D14" w:rsidRPr="00581D14">
        <w:rPr>
          <w:rFonts w:ascii="Arial" w:hAnsi="Arial" w:cs="Traditional Arabic"/>
          <w:sz w:val="32"/>
          <w:szCs w:val="32"/>
          <w:rtl/>
        </w:rPr>
        <w:t>،</w:t>
      </w:r>
      <w:r w:rsidR="00D313FB" w:rsidRPr="00581D14">
        <w:rPr>
          <w:rFonts w:ascii="Arial" w:hAnsi="Arial" w:cs="Traditional Arabic"/>
          <w:sz w:val="32"/>
          <w:szCs w:val="32"/>
          <w:rtl/>
        </w:rPr>
        <w:t xml:space="preserve"> ولقد أتى علي زمانٌ وما أُبالي أيكم بايعتُ</w:t>
      </w:r>
      <w:r w:rsidR="00581D14" w:rsidRPr="00581D14">
        <w:rPr>
          <w:rFonts w:ascii="Arial" w:hAnsi="Arial" w:cs="Traditional Arabic"/>
          <w:sz w:val="32"/>
          <w:szCs w:val="32"/>
          <w:rtl/>
        </w:rPr>
        <w:t>:</w:t>
      </w:r>
      <w:r w:rsidR="00D313FB" w:rsidRPr="00581D14">
        <w:rPr>
          <w:rFonts w:ascii="Arial" w:hAnsi="Arial" w:cs="Traditional Arabic"/>
          <w:sz w:val="32"/>
          <w:szCs w:val="32"/>
          <w:rtl/>
        </w:rPr>
        <w:t xml:space="preserve"> لئن كان مسلماً ليردنه على دينهُ</w:t>
      </w:r>
      <w:r w:rsidR="00581D14" w:rsidRPr="00581D14">
        <w:rPr>
          <w:rFonts w:ascii="Arial" w:hAnsi="Arial" w:cs="Traditional Arabic"/>
          <w:sz w:val="32"/>
          <w:szCs w:val="32"/>
          <w:rtl/>
        </w:rPr>
        <w:t>،</w:t>
      </w:r>
      <w:r w:rsidR="00D313FB" w:rsidRPr="00581D14">
        <w:rPr>
          <w:rFonts w:ascii="Arial" w:hAnsi="Arial" w:cs="Traditional Arabic"/>
          <w:sz w:val="32"/>
          <w:szCs w:val="32"/>
          <w:rtl/>
        </w:rPr>
        <w:t xml:space="preserve"> ولئن كان نصرانياً أو يهودياً ليردنه على ساعيه</w:t>
      </w:r>
      <w:r w:rsidR="00581D14" w:rsidRPr="00581D14">
        <w:rPr>
          <w:rFonts w:ascii="Arial" w:hAnsi="Arial" w:cs="Traditional Arabic"/>
          <w:sz w:val="32"/>
          <w:szCs w:val="32"/>
          <w:rtl/>
        </w:rPr>
        <w:t>،</w:t>
      </w:r>
      <w:r w:rsidR="00D313FB" w:rsidRPr="00581D14">
        <w:rPr>
          <w:rFonts w:ascii="Arial" w:hAnsi="Arial" w:cs="Traditional Arabic"/>
          <w:sz w:val="32"/>
          <w:szCs w:val="32"/>
          <w:rtl/>
        </w:rPr>
        <w:t xml:space="preserve"> وأما اليوم فما كنتُ أُبايع منك إلا فُلاناً وفُلاناً "</w:t>
      </w:r>
      <w:r w:rsidR="00581D14" w:rsidRPr="00581D14">
        <w:rPr>
          <w:rFonts w:ascii="Arial" w:hAnsi="Arial" w:cs="Traditional Arabic"/>
          <w:sz w:val="32"/>
          <w:szCs w:val="32"/>
          <w:rtl/>
        </w:rPr>
        <w:t xml:space="preserve"> </w:t>
      </w:r>
      <w:r w:rsidR="0007405E" w:rsidRPr="00581D14">
        <w:rPr>
          <w:rFonts w:ascii="Arial" w:hAnsi="Arial" w:cs="Traditional Arabic"/>
          <w:sz w:val="32"/>
          <w:szCs w:val="32"/>
          <w:rtl/>
        </w:rPr>
        <w:t xml:space="preserve">( </w:t>
      </w:r>
      <w:r w:rsidR="00D313FB" w:rsidRPr="00581D14">
        <w:rPr>
          <w:rFonts w:ascii="Arial" w:hAnsi="Arial" w:cs="Traditional Arabic"/>
          <w:sz w:val="32"/>
          <w:szCs w:val="32"/>
          <w:rtl/>
        </w:rPr>
        <w:t>متفق عليه</w:t>
      </w:r>
      <w:r w:rsidR="0007405E" w:rsidRPr="00581D14">
        <w:rPr>
          <w:rFonts w:ascii="Arial" w:hAnsi="Arial" w:cs="Traditional Arabic"/>
          <w:sz w:val="32"/>
          <w:szCs w:val="32"/>
          <w:rtl/>
        </w:rPr>
        <w:t xml:space="preserve"> )</w:t>
      </w:r>
      <w:r w:rsidR="00581D14" w:rsidRPr="00581D14">
        <w:rPr>
          <w:rFonts w:ascii="Arial" w:hAnsi="Arial" w:cs="Traditional Arabic"/>
          <w:sz w:val="32"/>
          <w:szCs w:val="32"/>
          <w:rtl/>
        </w:rPr>
        <w:t>.</w:t>
      </w:r>
      <w:r w:rsidR="0007405E" w:rsidRPr="00581D14">
        <w:rPr>
          <w:rFonts w:ascii="Arial" w:hAnsi="Arial" w:cs="Traditional Arabic"/>
          <w:sz w:val="32"/>
          <w:szCs w:val="32"/>
          <w:rtl/>
        </w:rPr>
        <w:t xml:space="preserve"> </w:t>
      </w:r>
    </w:p>
    <w:p w:rsidR="00884F68" w:rsidRPr="00581D14" w:rsidRDefault="00EF5B51"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w:t>
      </w:r>
      <w:r w:rsidR="00581D14" w:rsidRPr="00581D14">
        <w:rPr>
          <w:rFonts w:ascii="Arial" w:hAnsi="Arial" w:cs="Traditional Arabic"/>
          <w:sz w:val="32"/>
          <w:szCs w:val="32"/>
          <w:rtl/>
        </w:rPr>
        <w:t xml:space="preserve"> </w:t>
      </w:r>
      <w:r w:rsidRPr="00581D14">
        <w:rPr>
          <w:rFonts w:ascii="Arial" w:hAnsi="Arial" w:cs="Traditional Arabic"/>
          <w:sz w:val="32"/>
          <w:szCs w:val="32"/>
          <w:rtl/>
        </w:rPr>
        <w:t>الوكت</w:t>
      </w:r>
      <w:r w:rsidR="00581D14" w:rsidRPr="00581D14">
        <w:rPr>
          <w:rFonts w:ascii="Arial" w:hAnsi="Arial" w:cs="Traditional Arabic"/>
          <w:sz w:val="32"/>
          <w:szCs w:val="32"/>
          <w:rtl/>
        </w:rPr>
        <w:t>:</w:t>
      </w:r>
      <w:r w:rsidRPr="00581D14">
        <w:rPr>
          <w:rFonts w:ascii="Arial" w:hAnsi="Arial" w:cs="Traditional Arabic"/>
          <w:sz w:val="32"/>
          <w:szCs w:val="32"/>
          <w:rtl/>
        </w:rPr>
        <w:t xml:space="preserve"> الأثر اليسيرُ</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884F68" w:rsidRPr="00581D14" w:rsidRDefault="00884F68"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xml:space="preserve">* </w:t>
      </w:r>
      <w:r w:rsidR="00EF5B51" w:rsidRPr="00581D14">
        <w:rPr>
          <w:rFonts w:ascii="Arial" w:hAnsi="Arial" w:cs="Traditional Arabic"/>
          <w:sz w:val="32"/>
          <w:szCs w:val="32"/>
          <w:rtl/>
        </w:rPr>
        <w:t>والمجلُ</w:t>
      </w:r>
      <w:r w:rsidR="00581D14" w:rsidRPr="00581D14">
        <w:rPr>
          <w:rFonts w:ascii="Arial" w:hAnsi="Arial" w:cs="Traditional Arabic"/>
          <w:sz w:val="32"/>
          <w:szCs w:val="32"/>
          <w:rtl/>
        </w:rPr>
        <w:t>:</w:t>
      </w:r>
      <w:r w:rsidR="00EF5B51" w:rsidRPr="00581D14">
        <w:rPr>
          <w:rFonts w:ascii="Arial" w:hAnsi="Arial" w:cs="Traditional Arabic"/>
          <w:sz w:val="32"/>
          <w:szCs w:val="32"/>
          <w:rtl/>
        </w:rPr>
        <w:t xml:space="preserve"> </w:t>
      </w:r>
      <w:r w:rsidRPr="00581D14">
        <w:rPr>
          <w:rFonts w:ascii="Arial" w:hAnsi="Arial" w:cs="Traditional Arabic"/>
          <w:sz w:val="32"/>
          <w:szCs w:val="32"/>
          <w:rtl/>
        </w:rPr>
        <w:t>مَجَلَتْ يدُهُ</w:t>
      </w:r>
      <w:r w:rsidR="00581D14" w:rsidRPr="00581D14">
        <w:rPr>
          <w:rFonts w:ascii="Arial" w:hAnsi="Arial" w:cs="Traditional Arabic"/>
          <w:sz w:val="32"/>
          <w:szCs w:val="32"/>
          <w:rtl/>
        </w:rPr>
        <w:t>:</w:t>
      </w:r>
      <w:r w:rsidRPr="00581D14">
        <w:rPr>
          <w:rFonts w:ascii="Arial" w:hAnsi="Arial" w:cs="Traditional Arabic"/>
          <w:sz w:val="32"/>
          <w:szCs w:val="32"/>
          <w:rtl/>
        </w:rPr>
        <w:t xml:space="preserve"> تقرَّحت من العمل وتكوَّن بين الجلد واللَّحم فيها ماءٌ بإصابة نار أَو مشَقَّة أَو معالجة الشيء الخشن</w:t>
      </w:r>
      <w:r w:rsidR="00581D14" w:rsidRPr="00581D14">
        <w:rPr>
          <w:rFonts w:ascii="Arial" w:hAnsi="Arial" w:cs="Traditional Arabic"/>
          <w:sz w:val="32"/>
          <w:szCs w:val="32"/>
          <w:rtl/>
        </w:rPr>
        <w:t>.</w:t>
      </w:r>
      <w:r w:rsidR="00EF5B51" w:rsidRPr="00581D14">
        <w:rPr>
          <w:rFonts w:ascii="Arial" w:hAnsi="Arial" w:cs="Traditional Arabic"/>
          <w:sz w:val="32"/>
          <w:szCs w:val="32"/>
          <w:rtl/>
        </w:rPr>
        <w:t xml:space="preserve"> </w:t>
      </w:r>
    </w:p>
    <w:p w:rsidR="00EF5B51" w:rsidRPr="00581D14" w:rsidRDefault="00884F68"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xml:space="preserve">* </w:t>
      </w:r>
      <w:r w:rsidR="00EF5B51" w:rsidRPr="00581D14">
        <w:rPr>
          <w:rFonts w:ascii="Arial" w:hAnsi="Arial" w:cs="Traditional Arabic"/>
          <w:sz w:val="32"/>
          <w:szCs w:val="32"/>
          <w:rtl/>
        </w:rPr>
        <w:t>منتبرا</w:t>
      </w:r>
      <w:r w:rsidR="00581D14" w:rsidRPr="00581D14">
        <w:rPr>
          <w:rFonts w:ascii="Arial" w:hAnsi="Arial" w:cs="Traditional Arabic"/>
          <w:sz w:val="32"/>
          <w:szCs w:val="32"/>
          <w:rtl/>
        </w:rPr>
        <w:t>:</w:t>
      </w:r>
      <w:r w:rsidR="00EF5B51" w:rsidRPr="00581D14">
        <w:rPr>
          <w:rFonts w:ascii="Arial" w:hAnsi="Arial" w:cs="Traditional Arabic"/>
          <w:sz w:val="32"/>
          <w:szCs w:val="32"/>
          <w:rtl/>
        </w:rPr>
        <w:t xml:space="preserve"> مُرتفعاً</w:t>
      </w:r>
      <w:r w:rsidR="00581D14" w:rsidRPr="00581D14">
        <w:rPr>
          <w:rFonts w:ascii="Arial" w:hAnsi="Arial" w:cs="Traditional Arabic"/>
          <w:sz w:val="32"/>
          <w:szCs w:val="32"/>
          <w:rtl/>
        </w:rPr>
        <w:t>.</w:t>
      </w:r>
    </w:p>
    <w:p w:rsidR="00F2337E" w:rsidRPr="00581D14" w:rsidRDefault="009D689A"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29</w:t>
      </w:r>
      <w:r w:rsidR="00F2337E" w:rsidRPr="00581D14">
        <w:rPr>
          <w:rFonts w:ascii="Arial" w:hAnsi="Arial" w:cs="Traditional Arabic"/>
          <w:sz w:val="32"/>
          <w:szCs w:val="32"/>
          <w:rtl/>
        </w:rPr>
        <w:t xml:space="preserve"> - وعن عبدالله بن عَمرو بن العاص رضِي الله عنهما قال</w:t>
      </w:r>
      <w:r w:rsidR="00581D14" w:rsidRPr="00581D14">
        <w:rPr>
          <w:rFonts w:ascii="Arial" w:hAnsi="Arial" w:cs="Traditional Arabic"/>
          <w:sz w:val="32"/>
          <w:szCs w:val="32"/>
          <w:rtl/>
        </w:rPr>
        <w:t>:</w:t>
      </w:r>
      <w:r w:rsidR="00F2337E" w:rsidRPr="00581D14">
        <w:rPr>
          <w:rFonts w:ascii="Arial" w:hAnsi="Arial" w:cs="Traditional Arabic"/>
          <w:sz w:val="32"/>
          <w:szCs w:val="32"/>
          <w:rtl/>
        </w:rPr>
        <w:t xml:space="preserve"> قال رسول الله صلَّى الله عليه وسلَّم</w:t>
      </w:r>
      <w:r w:rsidR="00581D14" w:rsidRPr="00581D14">
        <w:rPr>
          <w:rFonts w:ascii="Arial" w:hAnsi="Arial" w:cs="Traditional Arabic"/>
          <w:sz w:val="32"/>
          <w:szCs w:val="32"/>
          <w:rtl/>
        </w:rPr>
        <w:t xml:space="preserve">:   </w:t>
      </w:r>
      <w:r w:rsidR="00F2337E" w:rsidRPr="00581D14">
        <w:rPr>
          <w:rFonts w:ascii="Arial" w:hAnsi="Arial" w:cs="Traditional Arabic"/>
          <w:sz w:val="32"/>
          <w:szCs w:val="32"/>
          <w:rtl/>
        </w:rPr>
        <w:t>" كيف بكمْ وبزمانٍ يُوشِكُ أنْ يأتَي يُغَرْبَلُ الناسُ فيه غربلةً</w:t>
      </w:r>
      <w:r w:rsidR="00581D14" w:rsidRPr="00581D14">
        <w:rPr>
          <w:rFonts w:ascii="Arial" w:hAnsi="Arial" w:cs="Traditional Arabic"/>
          <w:sz w:val="32"/>
          <w:szCs w:val="32"/>
          <w:rtl/>
        </w:rPr>
        <w:t>،</w:t>
      </w:r>
      <w:r w:rsidR="00F2337E" w:rsidRPr="00581D14">
        <w:rPr>
          <w:rFonts w:ascii="Arial" w:hAnsi="Arial" w:cs="Traditional Arabic"/>
          <w:sz w:val="32"/>
          <w:szCs w:val="32"/>
          <w:rtl/>
        </w:rPr>
        <w:t xml:space="preserve"> ثم تبقى حُثَالةٌ من الناس قدْ مرجَتْ عُهودُهم وأماناتهم</w:t>
      </w:r>
      <w:r w:rsidR="00581D14" w:rsidRPr="00581D14">
        <w:rPr>
          <w:rFonts w:ascii="Arial" w:hAnsi="Arial" w:cs="Traditional Arabic"/>
          <w:sz w:val="32"/>
          <w:szCs w:val="32"/>
          <w:rtl/>
        </w:rPr>
        <w:t>،</w:t>
      </w:r>
      <w:r w:rsidR="00F2337E" w:rsidRPr="00581D14">
        <w:rPr>
          <w:rFonts w:ascii="Arial" w:hAnsi="Arial" w:cs="Traditional Arabic"/>
          <w:sz w:val="32"/>
          <w:szCs w:val="32"/>
          <w:rtl/>
        </w:rPr>
        <w:t xml:space="preserve"> فاخْتلَفُوا هكذا "</w:t>
      </w:r>
      <w:r w:rsidR="00581D14" w:rsidRPr="00581D14">
        <w:rPr>
          <w:rFonts w:ascii="Arial" w:hAnsi="Arial" w:cs="Traditional Arabic"/>
          <w:sz w:val="32"/>
          <w:szCs w:val="32"/>
          <w:rtl/>
        </w:rPr>
        <w:t>،</w:t>
      </w:r>
      <w:r w:rsidR="00F2337E" w:rsidRPr="00581D14">
        <w:rPr>
          <w:rFonts w:ascii="Arial" w:hAnsi="Arial" w:cs="Traditional Arabic"/>
          <w:sz w:val="32"/>
          <w:szCs w:val="32"/>
          <w:rtl/>
        </w:rPr>
        <w:t xml:space="preserve"> </w:t>
      </w:r>
      <w:r w:rsidR="00F2337E" w:rsidRPr="00581D14">
        <w:rPr>
          <w:rFonts w:ascii="Arial" w:hAnsi="Arial" w:cs="Traditional Arabic"/>
          <w:sz w:val="32"/>
          <w:szCs w:val="32"/>
          <w:rtl/>
        </w:rPr>
        <w:lastRenderedPageBreak/>
        <w:t>وشَبَّكَ بين أصابعهِ</w:t>
      </w:r>
      <w:r w:rsidR="00581D14" w:rsidRPr="00581D14">
        <w:rPr>
          <w:rFonts w:ascii="Arial" w:hAnsi="Arial" w:cs="Traditional Arabic"/>
          <w:sz w:val="32"/>
          <w:szCs w:val="32"/>
          <w:rtl/>
        </w:rPr>
        <w:t>،</w:t>
      </w:r>
      <w:r w:rsidR="00F2337E" w:rsidRPr="00581D14">
        <w:rPr>
          <w:rFonts w:ascii="Arial" w:hAnsi="Arial" w:cs="Traditional Arabic"/>
          <w:sz w:val="32"/>
          <w:szCs w:val="32"/>
          <w:rtl/>
        </w:rPr>
        <w:t xml:space="preserve"> قالوا</w:t>
      </w:r>
      <w:r w:rsidR="00581D14" w:rsidRPr="00581D14">
        <w:rPr>
          <w:rFonts w:ascii="Arial" w:hAnsi="Arial" w:cs="Traditional Arabic"/>
          <w:sz w:val="32"/>
          <w:szCs w:val="32"/>
          <w:rtl/>
        </w:rPr>
        <w:t>:</w:t>
      </w:r>
      <w:r w:rsidR="00F2337E" w:rsidRPr="00581D14">
        <w:rPr>
          <w:rFonts w:ascii="Arial" w:hAnsi="Arial" w:cs="Traditional Arabic"/>
          <w:sz w:val="32"/>
          <w:szCs w:val="32"/>
          <w:rtl/>
        </w:rPr>
        <w:t xml:space="preserve"> كيف بنا يا رسولَ الله إذا كان ذلك</w:t>
      </w:r>
      <w:r w:rsidR="00581D14">
        <w:rPr>
          <w:rFonts w:ascii="Arial" w:hAnsi="Arial" w:cs="Traditional Arabic"/>
          <w:sz w:val="32"/>
          <w:szCs w:val="32"/>
          <w:rtl/>
        </w:rPr>
        <w:t>؟</w:t>
      </w:r>
      <w:r w:rsidR="00F2337E" w:rsidRPr="00581D14">
        <w:rPr>
          <w:rFonts w:ascii="Arial" w:hAnsi="Arial" w:cs="Traditional Arabic"/>
          <w:sz w:val="32"/>
          <w:szCs w:val="32"/>
          <w:rtl/>
        </w:rPr>
        <w:t xml:space="preserve"> قال</w:t>
      </w:r>
      <w:r w:rsidR="00581D14" w:rsidRPr="00581D14">
        <w:rPr>
          <w:rFonts w:ascii="Arial" w:hAnsi="Arial" w:cs="Traditional Arabic"/>
          <w:sz w:val="32"/>
          <w:szCs w:val="32"/>
          <w:rtl/>
        </w:rPr>
        <w:t xml:space="preserve">:   </w:t>
      </w:r>
      <w:r w:rsidR="00F2337E" w:rsidRPr="00581D14">
        <w:rPr>
          <w:rFonts w:ascii="Arial" w:hAnsi="Arial" w:cs="Traditional Arabic"/>
          <w:sz w:val="32"/>
          <w:szCs w:val="32"/>
          <w:rtl/>
        </w:rPr>
        <w:t>" تأخُذون بَما تعرفون</w:t>
      </w:r>
      <w:r w:rsidR="00581D14" w:rsidRPr="00581D14">
        <w:rPr>
          <w:rFonts w:ascii="Arial" w:hAnsi="Arial" w:cs="Traditional Arabic"/>
          <w:sz w:val="32"/>
          <w:szCs w:val="32"/>
          <w:rtl/>
        </w:rPr>
        <w:t>،</w:t>
      </w:r>
      <w:r w:rsidR="00F2337E" w:rsidRPr="00581D14">
        <w:rPr>
          <w:rFonts w:ascii="Arial" w:hAnsi="Arial" w:cs="Traditional Arabic"/>
          <w:sz w:val="32"/>
          <w:szCs w:val="32"/>
          <w:rtl/>
        </w:rPr>
        <w:t xml:space="preserve"> وتدعُونَ ما تُنْكِرون</w:t>
      </w:r>
      <w:r w:rsidR="00581D14" w:rsidRPr="00581D14">
        <w:rPr>
          <w:rFonts w:ascii="Arial" w:hAnsi="Arial" w:cs="Traditional Arabic"/>
          <w:sz w:val="32"/>
          <w:szCs w:val="32"/>
          <w:rtl/>
        </w:rPr>
        <w:t>،</w:t>
      </w:r>
      <w:r w:rsidR="00F2337E" w:rsidRPr="00581D14">
        <w:rPr>
          <w:rFonts w:ascii="Arial" w:hAnsi="Arial" w:cs="Traditional Arabic"/>
          <w:sz w:val="32"/>
          <w:szCs w:val="32"/>
          <w:rtl/>
        </w:rPr>
        <w:t xml:space="preserve"> وتُقْبِلون على خاصَّتِكم</w:t>
      </w:r>
      <w:r w:rsidR="00581D14" w:rsidRPr="00581D14">
        <w:rPr>
          <w:rFonts w:ascii="Arial" w:hAnsi="Arial" w:cs="Traditional Arabic"/>
          <w:sz w:val="32"/>
          <w:szCs w:val="32"/>
          <w:rtl/>
        </w:rPr>
        <w:t>،</w:t>
      </w:r>
      <w:r w:rsidR="00F2337E" w:rsidRPr="00581D14">
        <w:rPr>
          <w:rFonts w:ascii="Arial" w:hAnsi="Arial" w:cs="Traditional Arabic"/>
          <w:sz w:val="32"/>
          <w:szCs w:val="32"/>
          <w:rtl/>
        </w:rPr>
        <w:t xml:space="preserve"> وتذَرُون أمرَ عَوامِّكم " ( رواه أحمدُ وابن ماجه )</w:t>
      </w:r>
      <w:r w:rsidR="00581D14" w:rsidRPr="00581D14">
        <w:rPr>
          <w:rFonts w:ascii="Arial" w:hAnsi="Arial" w:cs="Traditional Arabic"/>
          <w:sz w:val="32"/>
          <w:szCs w:val="32"/>
          <w:rtl/>
        </w:rPr>
        <w:t>.</w:t>
      </w:r>
    </w:p>
    <w:p w:rsidR="00AA601D" w:rsidRPr="00581D14" w:rsidRDefault="009D689A" w:rsidP="00581D14">
      <w:pPr>
        <w:spacing w:after="0" w:line="240" w:lineRule="auto"/>
        <w:rPr>
          <w:rFonts w:ascii="Arial" w:hAnsi="Arial" w:cs="Traditional Arabic"/>
          <w:sz w:val="32"/>
          <w:szCs w:val="32"/>
          <w:rtl/>
        </w:rPr>
      </w:pPr>
      <w:r w:rsidRPr="00581D14">
        <w:rPr>
          <w:rFonts w:ascii="Arial" w:hAnsi="Arial" w:cs="Traditional Arabic"/>
          <w:sz w:val="32"/>
          <w:szCs w:val="32"/>
          <w:rtl/>
        </w:rPr>
        <w:t>30</w:t>
      </w:r>
      <w:r w:rsidR="00AA601D" w:rsidRPr="00581D14">
        <w:rPr>
          <w:rFonts w:ascii="Arial" w:hAnsi="Arial" w:cs="Traditional Arabic"/>
          <w:sz w:val="32"/>
          <w:szCs w:val="32"/>
          <w:rtl/>
        </w:rPr>
        <w:t xml:space="preserve"> - وعن أنس رضِي الله عنه قال</w:t>
      </w:r>
      <w:r w:rsidR="00581D14" w:rsidRPr="00581D14">
        <w:rPr>
          <w:rFonts w:ascii="Arial" w:hAnsi="Arial" w:cs="Traditional Arabic"/>
          <w:sz w:val="32"/>
          <w:szCs w:val="32"/>
          <w:rtl/>
        </w:rPr>
        <w:t>:</w:t>
      </w:r>
      <w:r w:rsidR="00AA601D" w:rsidRPr="00581D14">
        <w:rPr>
          <w:rFonts w:ascii="Arial" w:hAnsi="Arial" w:cs="Traditional Arabic"/>
          <w:sz w:val="32"/>
          <w:szCs w:val="32"/>
          <w:rtl/>
        </w:rPr>
        <w:t xml:space="preserve"> قال رسول الله صلَّى الله عليه وسلَّم</w:t>
      </w:r>
      <w:r w:rsidR="00581D14" w:rsidRPr="00581D14">
        <w:rPr>
          <w:rFonts w:ascii="Arial" w:hAnsi="Arial" w:cs="Traditional Arabic"/>
          <w:sz w:val="32"/>
          <w:szCs w:val="32"/>
          <w:rtl/>
        </w:rPr>
        <w:t>:</w:t>
      </w:r>
      <w:r w:rsidR="00AA601D" w:rsidRPr="00581D14">
        <w:rPr>
          <w:rFonts w:ascii="Arial" w:hAnsi="Arial" w:cs="Traditional Arabic"/>
          <w:sz w:val="32"/>
          <w:szCs w:val="32"/>
          <w:rtl/>
        </w:rPr>
        <w:t xml:space="preserve"> " لِكُلِّ أمَّةٍ أمينٌ</w:t>
      </w:r>
      <w:r w:rsidR="00581D14" w:rsidRPr="00581D14">
        <w:rPr>
          <w:rFonts w:ascii="Arial" w:hAnsi="Arial" w:cs="Traditional Arabic"/>
          <w:sz w:val="32"/>
          <w:szCs w:val="32"/>
          <w:rtl/>
        </w:rPr>
        <w:t>،</w:t>
      </w:r>
      <w:r w:rsidR="00AA601D" w:rsidRPr="00581D14">
        <w:rPr>
          <w:rFonts w:ascii="Arial" w:hAnsi="Arial" w:cs="Traditional Arabic"/>
          <w:sz w:val="32"/>
          <w:szCs w:val="32"/>
          <w:rtl/>
        </w:rPr>
        <w:t xml:space="preserve"> وأمين أمَّتي أبو عُبَيدة بن الجرّاح " (</w:t>
      </w:r>
      <w:r w:rsidR="00581D14" w:rsidRPr="00581D14">
        <w:rPr>
          <w:rFonts w:ascii="Arial" w:hAnsi="Arial" w:cs="Traditional Arabic"/>
          <w:sz w:val="32"/>
          <w:szCs w:val="32"/>
          <w:rtl/>
        </w:rPr>
        <w:t xml:space="preserve"> </w:t>
      </w:r>
      <w:r w:rsidR="00AA601D" w:rsidRPr="00581D14">
        <w:rPr>
          <w:rFonts w:ascii="Arial" w:hAnsi="Arial" w:cs="Traditional Arabic"/>
          <w:sz w:val="32"/>
          <w:szCs w:val="32"/>
          <w:rtl/>
        </w:rPr>
        <w:t>رواه البخاري ومسلم )</w:t>
      </w:r>
      <w:r w:rsidR="00581D14" w:rsidRPr="00581D14">
        <w:rPr>
          <w:rFonts w:ascii="Arial" w:hAnsi="Arial" w:cs="Traditional Arabic"/>
          <w:sz w:val="32"/>
          <w:szCs w:val="32"/>
          <w:rtl/>
        </w:rPr>
        <w:t xml:space="preserve">. </w:t>
      </w:r>
      <w:r w:rsidR="00AA601D" w:rsidRPr="00581D14">
        <w:rPr>
          <w:rFonts w:ascii="Arial" w:hAnsi="Arial" w:cs="Traditional Arabic"/>
          <w:sz w:val="32"/>
          <w:szCs w:val="32"/>
          <w:rtl/>
        </w:rPr>
        <w:t xml:space="preserve"> </w:t>
      </w:r>
    </w:p>
    <w:p w:rsidR="008E351A" w:rsidRPr="00581D14" w:rsidRDefault="008E351A"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xml:space="preserve">- هذا غيض من فيض من </w:t>
      </w:r>
      <w:r w:rsidR="000575CA" w:rsidRPr="00581D14">
        <w:rPr>
          <w:rFonts w:ascii="Arial" w:hAnsi="Arial" w:cs="Traditional Arabic"/>
          <w:sz w:val="32"/>
          <w:szCs w:val="32"/>
          <w:rtl/>
        </w:rPr>
        <w:t xml:space="preserve">منظومة </w:t>
      </w:r>
      <w:r w:rsidRPr="00581D14">
        <w:rPr>
          <w:rFonts w:ascii="Arial" w:hAnsi="Arial" w:cs="Traditional Arabic"/>
          <w:sz w:val="32"/>
          <w:szCs w:val="32"/>
          <w:rtl/>
        </w:rPr>
        <w:t xml:space="preserve">الأمانة التي غرسها النبي صلى الله عليه وسلم في صحابته الكرام </w:t>
      </w:r>
      <w:r w:rsidR="00496DD8" w:rsidRPr="00581D14">
        <w:rPr>
          <w:rFonts w:ascii="Arial" w:hAnsi="Arial" w:cs="Traditional Arabic"/>
          <w:sz w:val="32"/>
          <w:szCs w:val="32"/>
          <w:rtl/>
        </w:rPr>
        <w:t xml:space="preserve">ووضع منهجاً متكاملاً للأمة تسير به على الجادة </w:t>
      </w:r>
      <w:r w:rsidR="000575CA" w:rsidRPr="00581D14">
        <w:rPr>
          <w:rFonts w:ascii="Arial" w:hAnsi="Arial" w:cs="Traditional Arabic"/>
          <w:sz w:val="32"/>
          <w:szCs w:val="32"/>
          <w:rtl/>
        </w:rPr>
        <w:t>فلا تزيغ ولا تهلك طيلة التزامها بهذه المنظومة</w:t>
      </w:r>
      <w:r w:rsidR="00581D14" w:rsidRPr="00581D14">
        <w:rPr>
          <w:rFonts w:ascii="Arial" w:hAnsi="Arial" w:cs="Traditional Arabic"/>
          <w:sz w:val="32"/>
          <w:szCs w:val="32"/>
          <w:rtl/>
        </w:rPr>
        <w:t>.</w:t>
      </w:r>
    </w:p>
    <w:p w:rsidR="00203D43" w:rsidRPr="00581D14" w:rsidRDefault="00893CE8" w:rsidP="00581D14">
      <w:pPr>
        <w:spacing w:after="0" w:line="240" w:lineRule="auto"/>
        <w:jc w:val="both"/>
        <w:rPr>
          <w:rFonts w:ascii="Arial" w:hAnsi="Arial" w:cs="Traditional Arabic"/>
          <w:sz w:val="32"/>
          <w:szCs w:val="32"/>
          <w:rtl/>
        </w:rPr>
      </w:pPr>
      <w:r w:rsidRPr="00581D14">
        <w:rPr>
          <w:rFonts w:ascii="Arial" w:hAnsi="Arial" w:cs="Traditional Arabic"/>
          <w:color w:val="FF0000"/>
          <w:sz w:val="32"/>
          <w:szCs w:val="32"/>
          <w:u w:val="single"/>
          <w:rtl/>
        </w:rPr>
        <w:t>رابعاً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منظومة الأمانة عن</w:t>
      </w:r>
      <w:r w:rsidR="004B2404" w:rsidRPr="00581D14">
        <w:rPr>
          <w:rFonts w:ascii="Arial" w:hAnsi="Arial" w:cs="Traditional Arabic"/>
          <w:color w:val="FF0000"/>
          <w:sz w:val="32"/>
          <w:szCs w:val="32"/>
          <w:u w:val="single"/>
          <w:rtl/>
        </w:rPr>
        <w:t>د</w:t>
      </w:r>
      <w:r w:rsidRPr="00581D14">
        <w:rPr>
          <w:rFonts w:ascii="Arial" w:hAnsi="Arial" w:cs="Traditional Arabic"/>
          <w:color w:val="FF0000"/>
          <w:sz w:val="32"/>
          <w:szCs w:val="32"/>
          <w:u w:val="single"/>
          <w:rtl/>
        </w:rPr>
        <w:t xml:space="preserve"> الصحابة والتابعين رضوان الله عليهم أجمعين</w:t>
      </w:r>
      <w:r w:rsidR="00581D14" w:rsidRPr="00581D14">
        <w:rPr>
          <w:rFonts w:ascii="Arial" w:hAnsi="Arial" w:cs="Traditional Arabic"/>
          <w:color w:val="FF0000"/>
          <w:sz w:val="32"/>
          <w:szCs w:val="32"/>
          <w:u w:val="single"/>
          <w:rtl/>
        </w:rPr>
        <w:t>:</w:t>
      </w:r>
      <w:r w:rsidRPr="00581D14">
        <w:rPr>
          <w:rFonts w:ascii="Arial" w:hAnsi="Arial" w:cs="Traditional Arabic"/>
          <w:sz w:val="32"/>
          <w:szCs w:val="32"/>
          <w:rtl/>
        </w:rPr>
        <w:t xml:space="preserve"> </w:t>
      </w:r>
      <w:r w:rsidR="000575CA" w:rsidRPr="00581D14">
        <w:rPr>
          <w:rFonts w:ascii="Arial" w:hAnsi="Arial" w:cs="Traditional Arabic"/>
          <w:sz w:val="32"/>
          <w:szCs w:val="32"/>
          <w:rtl/>
        </w:rPr>
        <w:t>كما رأينا أن النبي صلى الله عليه وسلم غرس في صحابته الكرام منظومة متكاملة من الأمانة فترجموا هذه الأمانة ترجمة عملية وتحركوا بها في ربوع الأرض ففتحوا البلاد ودانت لهم العرب والعجم لِما يحملونه من أمانة فتحت القلوب والعقول قبل أن تفتح الحصون</w:t>
      </w:r>
      <w:r w:rsidR="00581D14" w:rsidRPr="00581D14">
        <w:rPr>
          <w:rFonts w:ascii="Arial" w:hAnsi="Arial" w:cs="Traditional Arabic"/>
          <w:sz w:val="32"/>
          <w:szCs w:val="32"/>
          <w:rtl/>
        </w:rPr>
        <w:t>.</w:t>
      </w:r>
      <w:r w:rsidR="000575CA" w:rsidRPr="00581D14">
        <w:rPr>
          <w:rFonts w:ascii="Arial" w:hAnsi="Arial" w:cs="Traditional Arabic"/>
          <w:sz w:val="32"/>
          <w:szCs w:val="32"/>
          <w:rtl/>
        </w:rPr>
        <w:t xml:space="preserve"> </w:t>
      </w:r>
      <w:r w:rsidR="002D650C" w:rsidRPr="00581D14">
        <w:rPr>
          <w:rFonts w:ascii="Arial" w:hAnsi="Arial" w:cs="Traditional Arabic"/>
          <w:sz w:val="32"/>
          <w:szCs w:val="32"/>
          <w:rtl/>
        </w:rPr>
        <w:t>عن أنس رضي الله عنه قال</w:t>
      </w:r>
      <w:r w:rsidR="00581D14" w:rsidRPr="00581D14">
        <w:rPr>
          <w:rFonts w:ascii="Arial" w:hAnsi="Arial" w:cs="Traditional Arabic"/>
          <w:sz w:val="32"/>
          <w:szCs w:val="32"/>
          <w:rtl/>
        </w:rPr>
        <w:t>:</w:t>
      </w:r>
      <w:r w:rsidR="002D650C" w:rsidRPr="00581D14">
        <w:rPr>
          <w:rFonts w:ascii="Arial" w:hAnsi="Arial" w:cs="Traditional Arabic"/>
          <w:sz w:val="32"/>
          <w:szCs w:val="32"/>
          <w:rtl/>
        </w:rPr>
        <w:t xml:space="preserve"> " قلَّما خطبنا رسول الله صلى الله عليه وسلم إلَّا قال</w:t>
      </w:r>
      <w:r w:rsidR="00581D14" w:rsidRPr="00581D14">
        <w:rPr>
          <w:rFonts w:ascii="Arial" w:hAnsi="Arial" w:cs="Traditional Arabic"/>
          <w:sz w:val="32"/>
          <w:szCs w:val="32"/>
          <w:rtl/>
        </w:rPr>
        <w:t>:</w:t>
      </w:r>
      <w:r w:rsidR="002D650C" w:rsidRPr="00581D14">
        <w:rPr>
          <w:rFonts w:ascii="Arial" w:hAnsi="Arial" w:cs="Traditional Arabic"/>
          <w:sz w:val="32"/>
          <w:szCs w:val="32"/>
          <w:rtl/>
        </w:rPr>
        <w:t xml:space="preserve"> لا إيمان لمن لا أمانة له</w:t>
      </w:r>
      <w:r w:rsidR="00581D14" w:rsidRPr="00581D14">
        <w:rPr>
          <w:rFonts w:ascii="Arial" w:hAnsi="Arial" w:cs="Traditional Arabic"/>
          <w:sz w:val="32"/>
          <w:szCs w:val="32"/>
          <w:rtl/>
        </w:rPr>
        <w:t>،</w:t>
      </w:r>
      <w:r w:rsidR="002D650C" w:rsidRPr="00581D14">
        <w:rPr>
          <w:rFonts w:ascii="Arial" w:hAnsi="Arial" w:cs="Traditional Arabic"/>
          <w:sz w:val="32"/>
          <w:szCs w:val="32"/>
          <w:rtl/>
        </w:rPr>
        <w:t xml:space="preserve"> ولا دين لمن لا عهد له " ( رواه أحمد )</w:t>
      </w:r>
      <w:r w:rsidR="00581D14" w:rsidRPr="00581D14">
        <w:rPr>
          <w:rFonts w:ascii="Arial" w:hAnsi="Arial" w:cs="Traditional Arabic"/>
          <w:sz w:val="32"/>
          <w:szCs w:val="32"/>
          <w:rtl/>
        </w:rPr>
        <w:t xml:space="preserve">. </w:t>
      </w:r>
    </w:p>
    <w:p w:rsidR="000575CA" w:rsidRPr="00581D14" w:rsidRDefault="00203D43" w:rsidP="00581D14">
      <w:pPr>
        <w:spacing w:after="0" w:line="240" w:lineRule="auto"/>
        <w:jc w:val="both"/>
        <w:rPr>
          <w:rFonts w:ascii="Arial" w:hAnsi="Arial" w:cs="Traditional Arabic"/>
          <w:color w:val="FF0000"/>
          <w:sz w:val="32"/>
          <w:szCs w:val="32"/>
          <w:u w:val="single"/>
          <w:rtl/>
        </w:rPr>
      </w:pPr>
      <w:r w:rsidRPr="00581D14">
        <w:rPr>
          <w:rFonts w:ascii="Arial" w:hAnsi="Arial" w:cs="Traditional Arabic"/>
          <w:color w:val="FF0000"/>
          <w:sz w:val="32"/>
          <w:szCs w:val="32"/>
          <w:u w:val="single"/>
          <w:rtl/>
        </w:rPr>
        <w:t xml:space="preserve">- </w:t>
      </w:r>
      <w:r w:rsidR="000575CA" w:rsidRPr="00581D14">
        <w:rPr>
          <w:rFonts w:ascii="Arial" w:hAnsi="Arial" w:cs="Traditional Arabic"/>
          <w:color w:val="FF0000"/>
          <w:sz w:val="32"/>
          <w:szCs w:val="32"/>
          <w:u w:val="single"/>
          <w:rtl/>
        </w:rPr>
        <w:t xml:space="preserve">نطرح هنا بعض المواقف والأقوال من حياة الصحابة والتابعين </w:t>
      </w:r>
      <w:r w:rsidR="004F43B8" w:rsidRPr="00581D14">
        <w:rPr>
          <w:rFonts w:ascii="Arial" w:hAnsi="Arial" w:cs="Traditional Arabic"/>
          <w:color w:val="FF0000"/>
          <w:sz w:val="32"/>
          <w:szCs w:val="32"/>
          <w:u w:val="single"/>
          <w:rtl/>
        </w:rPr>
        <w:t>للمثال لا الحصر</w:t>
      </w:r>
      <w:r w:rsidR="00581D14" w:rsidRPr="00581D14">
        <w:rPr>
          <w:rFonts w:ascii="Arial" w:hAnsi="Arial" w:cs="Traditional Arabic"/>
          <w:color w:val="FF0000"/>
          <w:sz w:val="32"/>
          <w:szCs w:val="32"/>
          <w:u w:val="single"/>
          <w:rtl/>
        </w:rPr>
        <w:t>:</w:t>
      </w:r>
      <w:r w:rsidR="004F43B8" w:rsidRPr="00581D14">
        <w:rPr>
          <w:rFonts w:ascii="Arial" w:hAnsi="Arial" w:cs="Traditional Arabic"/>
          <w:color w:val="FF0000"/>
          <w:sz w:val="32"/>
          <w:szCs w:val="32"/>
          <w:u w:val="single"/>
          <w:rtl/>
        </w:rPr>
        <w:t>-</w:t>
      </w:r>
      <w:r w:rsidR="000575CA" w:rsidRPr="00581D14">
        <w:rPr>
          <w:rFonts w:ascii="Arial" w:hAnsi="Arial" w:cs="Traditional Arabic"/>
          <w:color w:val="FF0000"/>
          <w:sz w:val="32"/>
          <w:szCs w:val="32"/>
          <w:u w:val="single"/>
          <w:rtl/>
        </w:rPr>
        <w:t xml:space="preserve"> </w:t>
      </w:r>
    </w:p>
    <w:p w:rsidR="00507AFA" w:rsidRPr="00581D14" w:rsidRDefault="00507AFA"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1- لما بويع أبو بكر رضي الله عنه بالخلافة بعد بيعة السقيفة تكلم أبو بكر، فحمد الله وأثنى عليه ثم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أما بعد أيها الناس فإني قد وليت عليكم ولست بخيركم</w:t>
      </w:r>
      <w:r w:rsidR="00581D14" w:rsidRPr="00581D14">
        <w:rPr>
          <w:rFonts w:ascii="Arial" w:hAnsi="Arial" w:cs="Traditional Arabic"/>
          <w:sz w:val="32"/>
          <w:szCs w:val="32"/>
          <w:rtl/>
        </w:rPr>
        <w:t>،</w:t>
      </w:r>
      <w:r w:rsidRPr="00581D14">
        <w:rPr>
          <w:rFonts w:ascii="Arial" w:hAnsi="Arial" w:cs="Traditional Arabic"/>
          <w:sz w:val="32"/>
          <w:szCs w:val="32"/>
          <w:rtl/>
        </w:rPr>
        <w:t xml:space="preserve"> فإن أحسنت فأعينوني</w:t>
      </w:r>
      <w:r w:rsidR="00581D14" w:rsidRPr="00581D14">
        <w:rPr>
          <w:rFonts w:ascii="Arial" w:hAnsi="Arial" w:cs="Traditional Arabic"/>
          <w:sz w:val="32"/>
          <w:szCs w:val="32"/>
          <w:rtl/>
        </w:rPr>
        <w:t>،</w:t>
      </w:r>
      <w:r w:rsidRPr="00581D14">
        <w:rPr>
          <w:rFonts w:ascii="Arial" w:hAnsi="Arial" w:cs="Traditional Arabic"/>
          <w:sz w:val="32"/>
          <w:szCs w:val="32"/>
          <w:rtl/>
        </w:rPr>
        <w:t xml:space="preserve"> وإن أسأت فقوموني</w:t>
      </w:r>
      <w:r w:rsidR="00581D14" w:rsidRPr="00581D14">
        <w:rPr>
          <w:rFonts w:ascii="Arial" w:hAnsi="Arial" w:cs="Traditional Arabic"/>
          <w:sz w:val="32"/>
          <w:szCs w:val="32"/>
          <w:rtl/>
        </w:rPr>
        <w:t>،</w:t>
      </w:r>
      <w:r w:rsidRPr="00581D14">
        <w:rPr>
          <w:rFonts w:ascii="Arial" w:hAnsi="Arial" w:cs="Traditional Arabic"/>
          <w:sz w:val="32"/>
          <w:szCs w:val="32"/>
          <w:rtl/>
        </w:rPr>
        <w:t xml:space="preserve"> الصدق أمانة</w:t>
      </w:r>
      <w:r w:rsidR="00581D14" w:rsidRPr="00581D14">
        <w:rPr>
          <w:rFonts w:ascii="Arial" w:hAnsi="Arial" w:cs="Traditional Arabic"/>
          <w:sz w:val="32"/>
          <w:szCs w:val="32"/>
          <w:rtl/>
        </w:rPr>
        <w:t>،</w:t>
      </w:r>
      <w:r w:rsidRPr="00581D14">
        <w:rPr>
          <w:rFonts w:ascii="Arial" w:hAnsi="Arial" w:cs="Traditional Arabic"/>
          <w:sz w:val="32"/>
          <w:szCs w:val="32"/>
          <w:rtl/>
        </w:rPr>
        <w:t xml:space="preserve"> والكذب خيانة</w:t>
      </w:r>
      <w:r w:rsidR="00581D14" w:rsidRPr="00581D14">
        <w:rPr>
          <w:rFonts w:ascii="Arial" w:hAnsi="Arial" w:cs="Traditional Arabic"/>
          <w:sz w:val="32"/>
          <w:szCs w:val="32"/>
          <w:rtl/>
        </w:rPr>
        <w:t>،</w:t>
      </w:r>
      <w:r w:rsidRPr="00581D14">
        <w:rPr>
          <w:rFonts w:ascii="Arial" w:hAnsi="Arial" w:cs="Traditional Arabic"/>
          <w:sz w:val="32"/>
          <w:szCs w:val="32"/>
          <w:rtl/>
        </w:rPr>
        <w:t xml:space="preserve"> والضعيف فيكم قوي عندي حتى أريح عليه حقه إن شاء الله</w:t>
      </w:r>
      <w:r w:rsidR="00581D14" w:rsidRPr="00581D14">
        <w:rPr>
          <w:rFonts w:ascii="Arial" w:hAnsi="Arial" w:cs="Traditional Arabic"/>
          <w:sz w:val="32"/>
          <w:szCs w:val="32"/>
          <w:rtl/>
        </w:rPr>
        <w:t>،</w:t>
      </w:r>
      <w:r w:rsidRPr="00581D14">
        <w:rPr>
          <w:rFonts w:ascii="Arial" w:hAnsi="Arial" w:cs="Traditional Arabic"/>
          <w:sz w:val="32"/>
          <w:szCs w:val="32"/>
          <w:rtl/>
        </w:rPr>
        <w:t xml:space="preserve"> والقوى فيكم ضعيف حتى آخذ الحق منه إن شاء الله</w:t>
      </w:r>
      <w:r w:rsidR="00581D14" w:rsidRPr="00581D14">
        <w:rPr>
          <w:rFonts w:ascii="Arial" w:hAnsi="Arial" w:cs="Traditional Arabic"/>
          <w:sz w:val="32"/>
          <w:szCs w:val="32"/>
          <w:rtl/>
        </w:rPr>
        <w:t>،</w:t>
      </w:r>
      <w:r w:rsidRPr="00581D14">
        <w:rPr>
          <w:rFonts w:ascii="Arial" w:hAnsi="Arial" w:cs="Traditional Arabic"/>
          <w:sz w:val="32"/>
          <w:szCs w:val="32"/>
          <w:rtl/>
        </w:rPr>
        <w:t xml:space="preserve"> لا يدع قوم الجهاد في سبيل الله إلا ضربهم الله بالذل</w:t>
      </w:r>
      <w:r w:rsidR="00581D14" w:rsidRPr="00581D14">
        <w:rPr>
          <w:rFonts w:ascii="Arial" w:hAnsi="Arial" w:cs="Traditional Arabic"/>
          <w:sz w:val="32"/>
          <w:szCs w:val="32"/>
          <w:rtl/>
        </w:rPr>
        <w:t>،</w:t>
      </w:r>
      <w:r w:rsidRPr="00581D14">
        <w:rPr>
          <w:rFonts w:ascii="Arial" w:hAnsi="Arial" w:cs="Traditional Arabic"/>
          <w:sz w:val="32"/>
          <w:szCs w:val="32"/>
          <w:rtl/>
        </w:rPr>
        <w:t xml:space="preserve"> ولا تشيع الفاحشة في قوم قط إلا عمهم الله بالبلاء</w:t>
      </w:r>
      <w:r w:rsidR="00581D14" w:rsidRPr="00581D14">
        <w:rPr>
          <w:rFonts w:ascii="Arial" w:hAnsi="Arial" w:cs="Traditional Arabic"/>
          <w:sz w:val="32"/>
          <w:szCs w:val="32"/>
          <w:rtl/>
        </w:rPr>
        <w:t>،</w:t>
      </w:r>
      <w:r w:rsidRPr="00581D14">
        <w:rPr>
          <w:rFonts w:ascii="Arial" w:hAnsi="Arial" w:cs="Traditional Arabic"/>
          <w:sz w:val="32"/>
          <w:szCs w:val="32"/>
          <w:rtl/>
        </w:rPr>
        <w:t xml:space="preserve"> أطيعوني ما أطعت الله ورسوله</w:t>
      </w:r>
      <w:r w:rsidR="00581D14" w:rsidRPr="00581D14">
        <w:rPr>
          <w:rFonts w:ascii="Arial" w:hAnsi="Arial" w:cs="Traditional Arabic"/>
          <w:sz w:val="32"/>
          <w:szCs w:val="32"/>
          <w:rtl/>
        </w:rPr>
        <w:t>،</w:t>
      </w:r>
      <w:r w:rsidRPr="00581D14">
        <w:rPr>
          <w:rFonts w:ascii="Arial" w:hAnsi="Arial" w:cs="Traditional Arabic"/>
          <w:sz w:val="32"/>
          <w:szCs w:val="32"/>
          <w:rtl/>
        </w:rPr>
        <w:t xml:space="preserve"> فإذا عصيت الله ورسوله فلا طاعة لي عليكم "</w:t>
      </w:r>
      <w:r w:rsidR="00581D14" w:rsidRPr="00581D14">
        <w:rPr>
          <w:rFonts w:ascii="Arial" w:hAnsi="Arial" w:cs="Traditional Arabic"/>
          <w:sz w:val="32"/>
          <w:szCs w:val="32"/>
          <w:rtl/>
        </w:rPr>
        <w:t>.</w:t>
      </w:r>
    </w:p>
    <w:p w:rsidR="0000752C" w:rsidRPr="00581D14" w:rsidRDefault="00D541F2"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2 - لَمَّا عزَم أبو بكرٍ الصِّدِّيق رضِي الله عنه على جمع القُرآن</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 لزيد بن ثابت رضِي الله عنهما</w:t>
      </w:r>
      <w:r w:rsidR="00581D14" w:rsidRPr="00581D14">
        <w:rPr>
          <w:rFonts w:ascii="Arial" w:hAnsi="Arial" w:cs="Traditional Arabic"/>
          <w:sz w:val="32"/>
          <w:szCs w:val="32"/>
          <w:rtl/>
        </w:rPr>
        <w:t>:</w:t>
      </w:r>
      <w:r w:rsidRPr="00581D14">
        <w:rPr>
          <w:rFonts w:ascii="Arial" w:hAnsi="Arial" w:cs="Traditional Arabic"/>
          <w:sz w:val="32"/>
          <w:szCs w:val="32"/>
          <w:rtl/>
        </w:rPr>
        <w:t xml:space="preserve"> " إنَّك رجلٌ شاب عاقل لا نتَّهمُكَ</w:t>
      </w:r>
      <w:r w:rsidR="00581D14" w:rsidRPr="00581D14">
        <w:rPr>
          <w:rFonts w:ascii="Arial" w:hAnsi="Arial" w:cs="Traditional Arabic"/>
          <w:sz w:val="32"/>
          <w:szCs w:val="32"/>
          <w:rtl/>
        </w:rPr>
        <w:t>،</w:t>
      </w:r>
      <w:r w:rsidRPr="00581D14">
        <w:rPr>
          <w:rFonts w:ascii="Arial" w:hAnsi="Arial" w:cs="Traditional Arabic"/>
          <w:sz w:val="32"/>
          <w:szCs w:val="32"/>
          <w:rtl/>
        </w:rPr>
        <w:t xml:space="preserve"> قد كنت تكتبُ الوحي لرسول الله صلَّى الله عليه وسلَّم فتتبَّع القُرآن فاجمَعْه "</w:t>
      </w:r>
      <w:r w:rsidR="00581D14" w:rsidRPr="00581D14">
        <w:rPr>
          <w:rFonts w:ascii="Arial" w:hAnsi="Arial" w:cs="Traditional Arabic"/>
          <w:sz w:val="32"/>
          <w:szCs w:val="32"/>
          <w:rtl/>
        </w:rPr>
        <w:t>.</w:t>
      </w:r>
    </w:p>
    <w:p w:rsidR="00D541F2" w:rsidRPr="00581D14" w:rsidRDefault="0000752C"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xml:space="preserve">- </w:t>
      </w:r>
      <w:r w:rsidR="00560124" w:rsidRPr="00581D14">
        <w:rPr>
          <w:rFonts w:ascii="Arial" w:hAnsi="Arial" w:cs="Traditional Arabic"/>
          <w:sz w:val="32"/>
          <w:szCs w:val="32"/>
          <w:rtl/>
        </w:rPr>
        <w:t>والمقصود بكلمة لا نتهمك هنا أي</w:t>
      </w:r>
      <w:r w:rsidR="00581D14" w:rsidRPr="00581D14">
        <w:rPr>
          <w:rFonts w:ascii="Arial" w:hAnsi="Arial" w:cs="Traditional Arabic"/>
          <w:sz w:val="32"/>
          <w:szCs w:val="32"/>
          <w:rtl/>
        </w:rPr>
        <w:t>:</w:t>
      </w:r>
      <w:r w:rsidR="00560124" w:rsidRPr="00581D14">
        <w:rPr>
          <w:rFonts w:ascii="Arial" w:hAnsi="Arial" w:cs="Traditional Arabic"/>
          <w:sz w:val="32"/>
          <w:szCs w:val="32"/>
          <w:rtl/>
        </w:rPr>
        <w:t xml:space="preserve"> لا نتهمك في أمانتك ورجاحة عقلك ومراقبتك لله تعالى فيما كُلفت به</w:t>
      </w:r>
      <w:r w:rsidR="00581D14" w:rsidRPr="00581D14">
        <w:rPr>
          <w:rFonts w:ascii="Arial" w:hAnsi="Arial" w:cs="Traditional Arabic"/>
          <w:sz w:val="32"/>
          <w:szCs w:val="32"/>
          <w:rtl/>
        </w:rPr>
        <w:t>.</w:t>
      </w:r>
      <w:r w:rsidR="00560124" w:rsidRPr="00581D14">
        <w:rPr>
          <w:rFonts w:ascii="Arial" w:hAnsi="Arial" w:cs="Traditional Arabic"/>
          <w:sz w:val="32"/>
          <w:szCs w:val="32"/>
          <w:rtl/>
        </w:rPr>
        <w:t xml:space="preserve"> </w:t>
      </w:r>
    </w:p>
    <w:p w:rsidR="009D1344" w:rsidRPr="00581D14" w:rsidRDefault="00560124"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3</w:t>
      </w:r>
      <w:r w:rsidR="000575CA" w:rsidRPr="00581D14">
        <w:rPr>
          <w:rFonts w:ascii="Arial" w:hAnsi="Arial" w:cs="Traditional Arabic"/>
          <w:sz w:val="32"/>
          <w:szCs w:val="32"/>
          <w:rtl/>
        </w:rPr>
        <w:t xml:space="preserve">- </w:t>
      </w:r>
      <w:r w:rsidR="007F5C10" w:rsidRPr="00581D14">
        <w:rPr>
          <w:rFonts w:ascii="Arial" w:hAnsi="Arial" w:cs="Traditional Arabic"/>
          <w:sz w:val="32"/>
          <w:szCs w:val="32"/>
          <w:rtl/>
        </w:rPr>
        <w:t xml:space="preserve">قال عبد الله بن عمر </w:t>
      </w:r>
      <w:r w:rsidR="000575CA" w:rsidRPr="00581D14">
        <w:rPr>
          <w:rFonts w:ascii="Arial" w:hAnsi="Arial" w:cs="Traditional Arabic"/>
          <w:sz w:val="32"/>
          <w:szCs w:val="32"/>
          <w:rtl/>
        </w:rPr>
        <w:t>رضي الله عنهما</w:t>
      </w:r>
      <w:r w:rsidR="00581D14" w:rsidRPr="00581D14">
        <w:rPr>
          <w:rFonts w:ascii="Arial" w:hAnsi="Arial" w:cs="Traditional Arabic"/>
          <w:sz w:val="32"/>
          <w:szCs w:val="32"/>
          <w:rtl/>
        </w:rPr>
        <w:t>:</w:t>
      </w:r>
      <w:r w:rsidR="007F5C10" w:rsidRPr="00581D14">
        <w:rPr>
          <w:rFonts w:ascii="Arial" w:hAnsi="Arial" w:cs="Traditional Arabic"/>
          <w:sz w:val="32"/>
          <w:szCs w:val="32"/>
          <w:rtl/>
        </w:rPr>
        <w:t xml:space="preserve"> اشتريت إبلا وارتجعتها إلى الح</w:t>
      </w:r>
      <w:r w:rsidR="000575CA" w:rsidRPr="00581D14">
        <w:rPr>
          <w:rFonts w:ascii="Arial" w:hAnsi="Arial" w:cs="Traditional Arabic"/>
          <w:sz w:val="32"/>
          <w:szCs w:val="32"/>
          <w:rtl/>
        </w:rPr>
        <w:t>ِ</w:t>
      </w:r>
      <w:r w:rsidR="007F5C10" w:rsidRPr="00581D14">
        <w:rPr>
          <w:rFonts w:ascii="Arial" w:hAnsi="Arial" w:cs="Traditional Arabic"/>
          <w:sz w:val="32"/>
          <w:szCs w:val="32"/>
          <w:rtl/>
        </w:rPr>
        <w:t xml:space="preserve">مى </w:t>
      </w:r>
      <w:r w:rsidR="00C655E0" w:rsidRPr="00581D14">
        <w:rPr>
          <w:rFonts w:ascii="Arial" w:hAnsi="Arial" w:cs="Traditional Arabic"/>
          <w:sz w:val="32"/>
          <w:szCs w:val="32"/>
          <w:rtl/>
        </w:rPr>
        <w:t>( الموضع الذي يُحمى ويدافع عنه )</w:t>
      </w:r>
      <w:r w:rsidR="00581D14" w:rsidRPr="00581D14">
        <w:rPr>
          <w:rFonts w:ascii="Arial" w:hAnsi="Arial" w:cs="Traditional Arabic"/>
          <w:sz w:val="32"/>
          <w:szCs w:val="32"/>
          <w:rtl/>
        </w:rPr>
        <w:t>،</w:t>
      </w:r>
      <w:r w:rsidR="007F5C10" w:rsidRPr="00581D14">
        <w:rPr>
          <w:rFonts w:ascii="Arial" w:hAnsi="Arial" w:cs="Traditional Arabic"/>
          <w:sz w:val="32"/>
          <w:szCs w:val="32"/>
          <w:rtl/>
        </w:rPr>
        <w:t xml:space="preserve"> فلما سم</w:t>
      </w:r>
      <w:r w:rsidR="000575CA" w:rsidRPr="00581D14">
        <w:rPr>
          <w:rFonts w:ascii="Arial" w:hAnsi="Arial" w:cs="Traditional Arabic"/>
          <w:sz w:val="32"/>
          <w:szCs w:val="32"/>
          <w:rtl/>
        </w:rPr>
        <w:t>ِ</w:t>
      </w:r>
      <w:r w:rsidR="007F5C10" w:rsidRPr="00581D14">
        <w:rPr>
          <w:rFonts w:ascii="Arial" w:hAnsi="Arial" w:cs="Traditional Arabic"/>
          <w:sz w:val="32"/>
          <w:szCs w:val="32"/>
          <w:rtl/>
        </w:rPr>
        <w:t>نت قدمت بها</w:t>
      </w:r>
      <w:r w:rsidR="00581D14" w:rsidRPr="00581D14">
        <w:rPr>
          <w:rFonts w:ascii="Arial" w:hAnsi="Arial" w:cs="Traditional Arabic"/>
          <w:sz w:val="32"/>
          <w:szCs w:val="32"/>
          <w:rtl/>
        </w:rPr>
        <w:t>،</w:t>
      </w:r>
      <w:r w:rsidR="007F5C10"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007F5C10" w:rsidRPr="00581D14">
        <w:rPr>
          <w:rFonts w:ascii="Arial" w:hAnsi="Arial" w:cs="Traditional Arabic"/>
          <w:sz w:val="32"/>
          <w:szCs w:val="32"/>
          <w:rtl/>
        </w:rPr>
        <w:t xml:space="preserve"> فدخل عمر بن الخطاب - رضي الله عنه - السوق فرأى إبلا س</w:t>
      </w:r>
      <w:r w:rsidR="000575CA" w:rsidRPr="00581D14">
        <w:rPr>
          <w:rFonts w:ascii="Arial" w:hAnsi="Arial" w:cs="Traditional Arabic"/>
          <w:sz w:val="32"/>
          <w:szCs w:val="32"/>
          <w:rtl/>
        </w:rPr>
        <w:t>ِ</w:t>
      </w:r>
      <w:r w:rsidR="007F5C10" w:rsidRPr="00581D14">
        <w:rPr>
          <w:rFonts w:ascii="Arial" w:hAnsi="Arial" w:cs="Traditional Arabic"/>
          <w:sz w:val="32"/>
          <w:szCs w:val="32"/>
          <w:rtl/>
        </w:rPr>
        <w:t>مانا</w:t>
      </w:r>
      <w:r w:rsidR="00581D14" w:rsidRPr="00581D14">
        <w:rPr>
          <w:rFonts w:ascii="Arial" w:hAnsi="Arial" w:cs="Traditional Arabic"/>
          <w:sz w:val="32"/>
          <w:szCs w:val="32"/>
          <w:rtl/>
        </w:rPr>
        <w:t>،</w:t>
      </w:r>
      <w:r w:rsidR="007F5C10" w:rsidRPr="00581D14">
        <w:rPr>
          <w:rFonts w:ascii="Arial" w:hAnsi="Arial" w:cs="Traditional Arabic"/>
          <w:sz w:val="32"/>
          <w:szCs w:val="32"/>
          <w:rtl/>
        </w:rPr>
        <w:t xml:space="preserve"> فقال</w:t>
      </w:r>
      <w:r w:rsidR="00581D14" w:rsidRPr="00581D14">
        <w:rPr>
          <w:rFonts w:ascii="Arial" w:hAnsi="Arial" w:cs="Traditional Arabic"/>
          <w:sz w:val="32"/>
          <w:szCs w:val="32"/>
          <w:rtl/>
        </w:rPr>
        <w:t>:</w:t>
      </w:r>
      <w:r w:rsidR="007F5C10" w:rsidRPr="00581D14">
        <w:rPr>
          <w:rFonts w:ascii="Arial" w:hAnsi="Arial" w:cs="Traditional Arabic"/>
          <w:sz w:val="32"/>
          <w:szCs w:val="32"/>
          <w:rtl/>
        </w:rPr>
        <w:t xml:space="preserve"> لمن هذه الإبل</w:t>
      </w:r>
      <w:r w:rsidR="00581D14">
        <w:rPr>
          <w:rFonts w:ascii="Arial" w:hAnsi="Arial" w:cs="Traditional Arabic"/>
          <w:sz w:val="32"/>
          <w:szCs w:val="32"/>
          <w:rtl/>
        </w:rPr>
        <w:t>؟</w:t>
      </w:r>
      <w:r w:rsidR="007F5C10" w:rsidRPr="00581D14">
        <w:rPr>
          <w:rFonts w:ascii="Arial" w:hAnsi="Arial" w:cs="Traditional Arabic"/>
          <w:sz w:val="32"/>
          <w:szCs w:val="32"/>
          <w:rtl/>
        </w:rPr>
        <w:t xml:space="preserve"> قيل</w:t>
      </w:r>
      <w:r w:rsidR="00581D14" w:rsidRPr="00581D14">
        <w:rPr>
          <w:rFonts w:ascii="Arial" w:hAnsi="Arial" w:cs="Traditional Arabic"/>
          <w:sz w:val="32"/>
          <w:szCs w:val="32"/>
          <w:rtl/>
        </w:rPr>
        <w:t>:</w:t>
      </w:r>
      <w:r w:rsidR="007F5C10" w:rsidRPr="00581D14">
        <w:rPr>
          <w:rFonts w:ascii="Arial" w:hAnsi="Arial" w:cs="Traditional Arabic"/>
          <w:sz w:val="32"/>
          <w:szCs w:val="32"/>
          <w:rtl/>
        </w:rPr>
        <w:t xml:space="preserve"> لعبد الله بن عمر</w:t>
      </w:r>
      <w:r w:rsidR="00581D14" w:rsidRPr="00581D14">
        <w:rPr>
          <w:rFonts w:ascii="Arial" w:hAnsi="Arial" w:cs="Traditional Arabic"/>
          <w:sz w:val="32"/>
          <w:szCs w:val="32"/>
          <w:rtl/>
        </w:rPr>
        <w:t>،</w:t>
      </w:r>
      <w:r w:rsidR="007F5C10"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007F5C10" w:rsidRPr="00581D14">
        <w:rPr>
          <w:rFonts w:ascii="Arial" w:hAnsi="Arial" w:cs="Traditional Arabic"/>
          <w:sz w:val="32"/>
          <w:szCs w:val="32"/>
          <w:rtl/>
        </w:rPr>
        <w:t xml:space="preserve"> فجعل يقول</w:t>
      </w:r>
      <w:r w:rsidR="00581D14" w:rsidRPr="00581D14">
        <w:rPr>
          <w:rFonts w:ascii="Arial" w:hAnsi="Arial" w:cs="Traditional Arabic"/>
          <w:sz w:val="32"/>
          <w:szCs w:val="32"/>
          <w:rtl/>
        </w:rPr>
        <w:t>:</w:t>
      </w:r>
      <w:r w:rsidR="007F5C10" w:rsidRPr="00581D14">
        <w:rPr>
          <w:rFonts w:ascii="Arial" w:hAnsi="Arial" w:cs="Traditional Arabic"/>
          <w:sz w:val="32"/>
          <w:szCs w:val="32"/>
          <w:rtl/>
        </w:rPr>
        <w:t xml:space="preserve"> يا عبد الله بن عمر بخ بخ ابن أمير المؤمنين</w:t>
      </w:r>
      <w:r w:rsidR="00581D14" w:rsidRPr="00581D14">
        <w:rPr>
          <w:rFonts w:ascii="Arial" w:hAnsi="Arial" w:cs="Traditional Arabic"/>
          <w:sz w:val="32"/>
          <w:szCs w:val="32"/>
          <w:rtl/>
        </w:rPr>
        <w:t>،</w:t>
      </w:r>
      <w:r w:rsidR="007F5C10"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007F5C10" w:rsidRPr="00581D14">
        <w:rPr>
          <w:rFonts w:ascii="Arial" w:hAnsi="Arial" w:cs="Traditional Arabic"/>
          <w:sz w:val="32"/>
          <w:szCs w:val="32"/>
          <w:rtl/>
        </w:rPr>
        <w:t xml:space="preserve"> فجئته أسعى</w:t>
      </w:r>
      <w:r w:rsidR="00581D14" w:rsidRPr="00581D14">
        <w:rPr>
          <w:rFonts w:ascii="Arial" w:hAnsi="Arial" w:cs="Traditional Arabic"/>
          <w:sz w:val="32"/>
          <w:szCs w:val="32"/>
          <w:rtl/>
        </w:rPr>
        <w:t>،</w:t>
      </w:r>
      <w:r w:rsidR="007F5C10" w:rsidRPr="00581D14">
        <w:rPr>
          <w:rFonts w:ascii="Arial" w:hAnsi="Arial" w:cs="Traditional Arabic"/>
          <w:sz w:val="32"/>
          <w:szCs w:val="32"/>
          <w:rtl/>
        </w:rPr>
        <w:t xml:space="preserve"> فقلت</w:t>
      </w:r>
      <w:r w:rsidR="00581D14" w:rsidRPr="00581D14">
        <w:rPr>
          <w:rFonts w:ascii="Arial" w:hAnsi="Arial" w:cs="Traditional Arabic"/>
          <w:sz w:val="32"/>
          <w:szCs w:val="32"/>
          <w:rtl/>
        </w:rPr>
        <w:t>:</w:t>
      </w:r>
      <w:r w:rsidR="007F5C10" w:rsidRPr="00581D14">
        <w:rPr>
          <w:rFonts w:ascii="Arial" w:hAnsi="Arial" w:cs="Traditional Arabic"/>
          <w:sz w:val="32"/>
          <w:szCs w:val="32"/>
          <w:rtl/>
        </w:rPr>
        <w:t xml:space="preserve"> ما لك يا أمير المؤمنين</w:t>
      </w:r>
      <w:r w:rsidR="00581D14">
        <w:rPr>
          <w:rFonts w:ascii="Arial" w:hAnsi="Arial" w:cs="Traditional Arabic"/>
          <w:sz w:val="32"/>
          <w:szCs w:val="32"/>
          <w:rtl/>
        </w:rPr>
        <w:t>؟</w:t>
      </w:r>
      <w:r w:rsidR="007F5C10"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007F5C10" w:rsidRPr="00581D14">
        <w:rPr>
          <w:rFonts w:ascii="Arial" w:hAnsi="Arial" w:cs="Traditional Arabic"/>
          <w:sz w:val="32"/>
          <w:szCs w:val="32"/>
          <w:rtl/>
        </w:rPr>
        <w:t xml:space="preserve"> ما هذه الإبل</w:t>
      </w:r>
      <w:r w:rsidR="00581D14">
        <w:rPr>
          <w:rFonts w:ascii="Arial" w:hAnsi="Arial" w:cs="Traditional Arabic"/>
          <w:sz w:val="32"/>
          <w:szCs w:val="32"/>
          <w:rtl/>
        </w:rPr>
        <w:t>؟</w:t>
      </w:r>
      <w:r w:rsidR="007F5C10"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007F5C10" w:rsidRPr="00581D14">
        <w:rPr>
          <w:rFonts w:ascii="Arial" w:hAnsi="Arial" w:cs="Traditional Arabic"/>
          <w:sz w:val="32"/>
          <w:szCs w:val="32"/>
          <w:rtl/>
        </w:rPr>
        <w:t xml:space="preserve"> قلت</w:t>
      </w:r>
      <w:r w:rsidR="00581D14" w:rsidRPr="00581D14">
        <w:rPr>
          <w:rFonts w:ascii="Arial" w:hAnsi="Arial" w:cs="Traditional Arabic"/>
          <w:sz w:val="32"/>
          <w:szCs w:val="32"/>
          <w:rtl/>
        </w:rPr>
        <w:t>:</w:t>
      </w:r>
      <w:r w:rsidR="007F5C10" w:rsidRPr="00581D14">
        <w:rPr>
          <w:rFonts w:ascii="Arial" w:hAnsi="Arial" w:cs="Traditional Arabic"/>
          <w:sz w:val="32"/>
          <w:szCs w:val="32"/>
          <w:rtl/>
        </w:rPr>
        <w:t xml:space="preserve"> إبل أنضاء </w:t>
      </w:r>
      <w:r w:rsidR="00183324" w:rsidRPr="00581D14">
        <w:rPr>
          <w:rFonts w:ascii="Arial" w:hAnsi="Arial" w:cs="Traditional Arabic"/>
          <w:sz w:val="32"/>
          <w:szCs w:val="32"/>
          <w:rtl/>
        </w:rPr>
        <w:t>( ضعيفة هزيلة )</w:t>
      </w:r>
      <w:r w:rsidR="00581D14" w:rsidRPr="00581D14">
        <w:rPr>
          <w:rFonts w:ascii="Arial" w:hAnsi="Arial" w:cs="Traditional Arabic"/>
          <w:sz w:val="32"/>
          <w:szCs w:val="32"/>
          <w:rtl/>
        </w:rPr>
        <w:t>،</w:t>
      </w:r>
      <w:r w:rsidR="007F5C10" w:rsidRPr="00581D14">
        <w:rPr>
          <w:rFonts w:ascii="Arial" w:hAnsi="Arial" w:cs="Traditional Arabic"/>
          <w:sz w:val="32"/>
          <w:szCs w:val="32"/>
          <w:rtl/>
        </w:rPr>
        <w:t xml:space="preserve"> اشتريتها</w:t>
      </w:r>
      <w:r w:rsidR="00581D14" w:rsidRPr="00581D14">
        <w:rPr>
          <w:rFonts w:ascii="Arial" w:hAnsi="Arial" w:cs="Traditional Arabic"/>
          <w:sz w:val="32"/>
          <w:szCs w:val="32"/>
          <w:rtl/>
        </w:rPr>
        <w:t>،</w:t>
      </w:r>
      <w:r w:rsidR="007F5C10" w:rsidRPr="00581D14">
        <w:rPr>
          <w:rFonts w:ascii="Arial" w:hAnsi="Arial" w:cs="Traditional Arabic"/>
          <w:sz w:val="32"/>
          <w:szCs w:val="32"/>
          <w:rtl/>
        </w:rPr>
        <w:t xml:space="preserve"> وبعثت بها إلى الح</w:t>
      </w:r>
      <w:r w:rsidR="00C655E0" w:rsidRPr="00581D14">
        <w:rPr>
          <w:rFonts w:ascii="Arial" w:hAnsi="Arial" w:cs="Traditional Arabic"/>
          <w:sz w:val="32"/>
          <w:szCs w:val="32"/>
          <w:rtl/>
        </w:rPr>
        <w:t>ِ</w:t>
      </w:r>
      <w:r w:rsidR="007F5C10" w:rsidRPr="00581D14">
        <w:rPr>
          <w:rFonts w:ascii="Arial" w:hAnsi="Arial" w:cs="Traditional Arabic"/>
          <w:sz w:val="32"/>
          <w:szCs w:val="32"/>
          <w:rtl/>
        </w:rPr>
        <w:t>مى</w:t>
      </w:r>
      <w:r w:rsidR="00581D14" w:rsidRPr="00581D14">
        <w:rPr>
          <w:rFonts w:ascii="Arial" w:hAnsi="Arial" w:cs="Traditional Arabic"/>
          <w:sz w:val="32"/>
          <w:szCs w:val="32"/>
          <w:rtl/>
        </w:rPr>
        <w:t>،</w:t>
      </w:r>
      <w:r w:rsidR="007F5C10" w:rsidRPr="00581D14">
        <w:rPr>
          <w:rFonts w:ascii="Arial" w:hAnsi="Arial" w:cs="Traditional Arabic"/>
          <w:sz w:val="32"/>
          <w:szCs w:val="32"/>
          <w:rtl/>
        </w:rPr>
        <w:t xml:space="preserve"> أبتغي ما يبتغي المسلمون</w:t>
      </w:r>
      <w:r w:rsidR="00581D14" w:rsidRPr="00581D14">
        <w:rPr>
          <w:rFonts w:ascii="Arial" w:hAnsi="Arial" w:cs="Traditional Arabic"/>
          <w:sz w:val="32"/>
          <w:szCs w:val="32"/>
          <w:rtl/>
        </w:rPr>
        <w:t>،</w:t>
      </w:r>
      <w:r w:rsidR="007F5C10"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007F5C10" w:rsidRPr="00581D14">
        <w:rPr>
          <w:rFonts w:ascii="Arial" w:hAnsi="Arial" w:cs="Traditional Arabic"/>
          <w:sz w:val="32"/>
          <w:szCs w:val="32"/>
          <w:rtl/>
        </w:rPr>
        <w:t xml:space="preserve"> فقال</w:t>
      </w:r>
      <w:r w:rsidR="00581D14" w:rsidRPr="00581D14">
        <w:rPr>
          <w:rFonts w:ascii="Arial" w:hAnsi="Arial" w:cs="Traditional Arabic"/>
          <w:sz w:val="32"/>
          <w:szCs w:val="32"/>
          <w:rtl/>
        </w:rPr>
        <w:t>:</w:t>
      </w:r>
      <w:r w:rsidR="007F5C10" w:rsidRPr="00581D14">
        <w:rPr>
          <w:rFonts w:ascii="Arial" w:hAnsi="Arial" w:cs="Traditional Arabic"/>
          <w:sz w:val="32"/>
          <w:szCs w:val="32"/>
          <w:rtl/>
        </w:rPr>
        <w:t xml:space="preserve"> ارعوا إبل ابن أمير المؤمنين</w:t>
      </w:r>
      <w:r w:rsidR="00581D14" w:rsidRPr="00581D14">
        <w:rPr>
          <w:rFonts w:ascii="Arial" w:hAnsi="Arial" w:cs="Traditional Arabic"/>
          <w:sz w:val="32"/>
          <w:szCs w:val="32"/>
          <w:rtl/>
        </w:rPr>
        <w:t>،</w:t>
      </w:r>
      <w:r w:rsidR="007F5C10" w:rsidRPr="00581D14">
        <w:rPr>
          <w:rFonts w:ascii="Arial" w:hAnsi="Arial" w:cs="Traditional Arabic"/>
          <w:sz w:val="32"/>
          <w:szCs w:val="32"/>
          <w:rtl/>
        </w:rPr>
        <w:t xml:space="preserve"> اسقوا إبل ابن أمير المؤمنين</w:t>
      </w:r>
      <w:r w:rsidR="00581D14" w:rsidRPr="00581D14">
        <w:rPr>
          <w:rFonts w:ascii="Arial" w:hAnsi="Arial" w:cs="Traditional Arabic"/>
          <w:sz w:val="32"/>
          <w:szCs w:val="32"/>
          <w:rtl/>
        </w:rPr>
        <w:t>،</w:t>
      </w:r>
      <w:r w:rsidR="007F5C10" w:rsidRPr="00581D14">
        <w:rPr>
          <w:rFonts w:ascii="Arial" w:hAnsi="Arial" w:cs="Traditional Arabic"/>
          <w:sz w:val="32"/>
          <w:szCs w:val="32"/>
          <w:rtl/>
        </w:rPr>
        <w:t xml:space="preserve"> يا عبد الله بن عمر</w:t>
      </w:r>
      <w:r w:rsidR="00581D14" w:rsidRPr="00581D14">
        <w:rPr>
          <w:rFonts w:ascii="Arial" w:hAnsi="Arial" w:cs="Traditional Arabic"/>
          <w:sz w:val="32"/>
          <w:szCs w:val="32"/>
          <w:rtl/>
        </w:rPr>
        <w:t>،</w:t>
      </w:r>
      <w:r w:rsidR="007F5C10" w:rsidRPr="00581D14">
        <w:rPr>
          <w:rFonts w:ascii="Arial" w:hAnsi="Arial" w:cs="Traditional Arabic"/>
          <w:sz w:val="32"/>
          <w:szCs w:val="32"/>
          <w:rtl/>
        </w:rPr>
        <w:t xml:space="preserve"> اغد على رأس مالك</w:t>
      </w:r>
      <w:r w:rsidR="00581D14" w:rsidRPr="00581D14">
        <w:rPr>
          <w:rFonts w:ascii="Arial" w:hAnsi="Arial" w:cs="Traditional Arabic"/>
          <w:sz w:val="32"/>
          <w:szCs w:val="32"/>
          <w:rtl/>
        </w:rPr>
        <w:t>،</w:t>
      </w:r>
      <w:r w:rsidR="007F5C10" w:rsidRPr="00581D14">
        <w:rPr>
          <w:rFonts w:ascii="Arial" w:hAnsi="Arial" w:cs="Traditional Arabic"/>
          <w:sz w:val="32"/>
          <w:szCs w:val="32"/>
          <w:rtl/>
        </w:rPr>
        <w:t xml:space="preserve"> واجعل باقيه في بيت مال المسلمين</w:t>
      </w:r>
      <w:r w:rsidR="00581D14" w:rsidRPr="00581D14">
        <w:rPr>
          <w:rFonts w:ascii="Arial" w:hAnsi="Arial" w:cs="Traditional Arabic"/>
          <w:sz w:val="32"/>
          <w:szCs w:val="32"/>
          <w:rtl/>
        </w:rPr>
        <w:t>.</w:t>
      </w:r>
    </w:p>
    <w:p w:rsidR="006A519A" w:rsidRPr="00581D14" w:rsidRDefault="006A519A"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4- عن أمير المؤمنين عليِّ بن أبي طالبٍ رضِي الله عنه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رأيتُ عمر بن الخطاب - رضوان الله عليه - على قتبٍ يعدو</w:t>
      </w:r>
      <w:r w:rsidR="00581D14" w:rsidRPr="00581D14">
        <w:rPr>
          <w:rFonts w:ascii="Arial" w:hAnsi="Arial" w:cs="Traditional Arabic"/>
          <w:sz w:val="32"/>
          <w:szCs w:val="32"/>
          <w:rtl/>
        </w:rPr>
        <w:t>،</w:t>
      </w:r>
      <w:r w:rsidRPr="00581D14">
        <w:rPr>
          <w:rFonts w:ascii="Arial" w:hAnsi="Arial" w:cs="Traditional Arabic"/>
          <w:sz w:val="32"/>
          <w:szCs w:val="32"/>
          <w:rtl/>
        </w:rPr>
        <w:t xml:space="preserve"> فقلت</w:t>
      </w:r>
      <w:r w:rsidR="00581D14" w:rsidRPr="00581D14">
        <w:rPr>
          <w:rFonts w:ascii="Arial" w:hAnsi="Arial" w:cs="Traditional Arabic"/>
          <w:sz w:val="32"/>
          <w:szCs w:val="32"/>
          <w:rtl/>
        </w:rPr>
        <w:t>:</w:t>
      </w:r>
      <w:r w:rsidRPr="00581D14">
        <w:rPr>
          <w:rFonts w:ascii="Arial" w:hAnsi="Arial" w:cs="Traditional Arabic"/>
          <w:sz w:val="32"/>
          <w:szCs w:val="32"/>
          <w:rtl/>
        </w:rPr>
        <w:t xml:space="preserve"> يا أمير المؤمنين</w:t>
      </w:r>
      <w:r w:rsidR="00581D14" w:rsidRPr="00581D14">
        <w:rPr>
          <w:rFonts w:ascii="Arial" w:hAnsi="Arial" w:cs="Traditional Arabic"/>
          <w:sz w:val="32"/>
          <w:szCs w:val="32"/>
          <w:rtl/>
        </w:rPr>
        <w:t>،</w:t>
      </w:r>
      <w:r w:rsidRPr="00581D14">
        <w:rPr>
          <w:rFonts w:ascii="Arial" w:hAnsi="Arial" w:cs="Traditional Arabic"/>
          <w:sz w:val="32"/>
          <w:szCs w:val="32"/>
          <w:rtl/>
        </w:rPr>
        <w:t xml:space="preserve"> أين تذهب</w:t>
      </w:r>
      <w:r w:rsidR="00581D14">
        <w:rPr>
          <w:rFonts w:ascii="Arial" w:hAnsi="Arial" w:cs="Traditional Arabic"/>
          <w:sz w:val="32"/>
          <w:szCs w:val="32"/>
          <w:rtl/>
        </w:rPr>
        <w:t>؟</w:t>
      </w:r>
      <w:r w:rsidRPr="00581D14">
        <w:rPr>
          <w:rFonts w:ascii="Arial" w:hAnsi="Arial" w:cs="Traditional Arabic"/>
          <w:sz w:val="32"/>
          <w:szCs w:val="32"/>
          <w:rtl/>
        </w:rPr>
        <w:t xml:space="preserve"> فقال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بعيرٌ نَدَّ من إبل الصدقة أطلبه</w:t>
      </w:r>
      <w:r w:rsidR="00581D14" w:rsidRPr="00581D14">
        <w:rPr>
          <w:rFonts w:ascii="Arial" w:hAnsi="Arial" w:cs="Traditional Arabic"/>
          <w:sz w:val="32"/>
          <w:szCs w:val="32"/>
          <w:rtl/>
        </w:rPr>
        <w:t>.</w:t>
      </w:r>
      <w:r w:rsidRPr="00581D14">
        <w:rPr>
          <w:rFonts w:ascii="Arial" w:hAnsi="Arial" w:cs="Traditional Arabic"/>
          <w:sz w:val="32"/>
          <w:szCs w:val="32"/>
          <w:rtl/>
        </w:rPr>
        <w:t xml:space="preserve"> فقلت</w:t>
      </w:r>
      <w:r w:rsidR="00581D14" w:rsidRPr="00581D14">
        <w:rPr>
          <w:rFonts w:ascii="Arial" w:hAnsi="Arial" w:cs="Traditional Arabic"/>
          <w:sz w:val="32"/>
          <w:szCs w:val="32"/>
          <w:rtl/>
        </w:rPr>
        <w:t>:</w:t>
      </w:r>
      <w:r w:rsidRPr="00581D14">
        <w:rPr>
          <w:rFonts w:ascii="Arial" w:hAnsi="Arial" w:cs="Traditional Arabic"/>
          <w:sz w:val="32"/>
          <w:szCs w:val="32"/>
          <w:rtl/>
        </w:rPr>
        <w:t xml:space="preserve"> لقد أذللتَ الخلفاء بعدَك</w:t>
      </w:r>
      <w:r w:rsidR="00581D14" w:rsidRPr="00581D14">
        <w:rPr>
          <w:rFonts w:ascii="Arial" w:hAnsi="Arial" w:cs="Traditional Arabic"/>
          <w:sz w:val="32"/>
          <w:szCs w:val="32"/>
          <w:rtl/>
        </w:rPr>
        <w:t>.</w:t>
      </w:r>
      <w:r w:rsidRPr="00581D14">
        <w:rPr>
          <w:rFonts w:ascii="Arial" w:hAnsi="Arial" w:cs="Traditional Arabic"/>
          <w:sz w:val="32"/>
          <w:szCs w:val="32"/>
          <w:rtl/>
        </w:rPr>
        <w:t xml:space="preserve"> فقال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يا أبا الحسن</w:t>
      </w:r>
      <w:r w:rsidR="00581D14" w:rsidRPr="00581D14">
        <w:rPr>
          <w:rFonts w:ascii="Arial" w:hAnsi="Arial" w:cs="Traditional Arabic"/>
          <w:sz w:val="32"/>
          <w:szCs w:val="32"/>
          <w:rtl/>
        </w:rPr>
        <w:t>،</w:t>
      </w:r>
      <w:r w:rsidRPr="00581D14">
        <w:rPr>
          <w:rFonts w:ascii="Arial" w:hAnsi="Arial" w:cs="Traditional Arabic"/>
          <w:sz w:val="32"/>
          <w:szCs w:val="32"/>
          <w:rtl/>
        </w:rPr>
        <w:t xml:space="preserve"> لا تلُمْني</w:t>
      </w:r>
      <w:r w:rsidR="00581D14" w:rsidRPr="00581D14">
        <w:rPr>
          <w:rFonts w:ascii="Arial" w:hAnsi="Arial" w:cs="Traditional Arabic"/>
          <w:sz w:val="32"/>
          <w:szCs w:val="32"/>
          <w:rtl/>
        </w:rPr>
        <w:t>،</w:t>
      </w:r>
      <w:r w:rsidRPr="00581D14">
        <w:rPr>
          <w:rFonts w:ascii="Arial" w:hAnsi="Arial" w:cs="Traditional Arabic"/>
          <w:sz w:val="32"/>
          <w:szCs w:val="32"/>
          <w:rtl/>
        </w:rPr>
        <w:t xml:space="preserve"> فوالذي بعث محمدًا بالنبوَّة لو أنَّ عَناقًا ذهبت بشاطئ الفُرات لأُخِذَ بها عمرُ يوم القيامة</w:t>
      </w:r>
      <w:r w:rsidR="00581D14" w:rsidRPr="00581D14">
        <w:rPr>
          <w:rFonts w:ascii="Arial" w:hAnsi="Arial" w:cs="Traditional Arabic"/>
          <w:sz w:val="32"/>
          <w:szCs w:val="32"/>
          <w:rtl/>
        </w:rPr>
        <w:t xml:space="preserve">. </w:t>
      </w:r>
      <w:r w:rsidR="00B879B3" w:rsidRPr="00581D14">
        <w:rPr>
          <w:rFonts w:ascii="Arial" w:hAnsi="Arial" w:cs="Traditional Arabic"/>
          <w:sz w:val="32"/>
          <w:szCs w:val="32"/>
          <w:rtl/>
        </w:rPr>
        <w:t>(</w:t>
      </w:r>
      <w:r w:rsidRPr="00581D14">
        <w:rPr>
          <w:rFonts w:ascii="Arial" w:hAnsi="Arial" w:cs="Traditional Arabic"/>
          <w:sz w:val="32"/>
          <w:szCs w:val="32"/>
          <w:rtl/>
        </w:rPr>
        <w:t xml:space="preserve"> ند</w:t>
      </w:r>
      <w:r w:rsidR="00581D14" w:rsidRPr="00581D14">
        <w:rPr>
          <w:rFonts w:ascii="Arial" w:hAnsi="Arial" w:cs="Traditional Arabic"/>
          <w:sz w:val="32"/>
          <w:szCs w:val="32"/>
          <w:rtl/>
        </w:rPr>
        <w:t>:</w:t>
      </w:r>
      <w:r w:rsidRPr="00581D14">
        <w:rPr>
          <w:rFonts w:ascii="Arial" w:hAnsi="Arial" w:cs="Traditional Arabic"/>
          <w:sz w:val="32"/>
          <w:szCs w:val="32"/>
          <w:rtl/>
        </w:rPr>
        <w:t xml:space="preserve"> هرب </w:t>
      </w:r>
      <w:r w:rsidR="00B879B3" w:rsidRPr="00581D14">
        <w:rPr>
          <w:rFonts w:ascii="Arial" w:hAnsi="Arial" w:cs="Traditional Arabic"/>
          <w:sz w:val="32"/>
          <w:szCs w:val="32"/>
          <w:rtl/>
        </w:rPr>
        <w:t>)</w:t>
      </w:r>
      <w:r w:rsidR="00581D14" w:rsidRPr="00581D14">
        <w:rPr>
          <w:rFonts w:ascii="Arial" w:hAnsi="Arial" w:cs="Traditional Arabic"/>
          <w:sz w:val="32"/>
          <w:szCs w:val="32"/>
          <w:rtl/>
        </w:rPr>
        <w:t>.</w:t>
      </w:r>
    </w:p>
    <w:p w:rsidR="009D1344" w:rsidRPr="00581D14" w:rsidRDefault="006A519A"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lastRenderedPageBreak/>
        <w:t>5</w:t>
      </w:r>
      <w:r w:rsidR="00203D43" w:rsidRPr="00581D14">
        <w:rPr>
          <w:rFonts w:ascii="Arial" w:hAnsi="Arial" w:cs="Traditional Arabic"/>
          <w:sz w:val="32"/>
          <w:szCs w:val="32"/>
          <w:rtl/>
        </w:rPr>
        <w:t xml:space="preserve">- </w:t>
      </w:r>
      <w:r w:rsidR="009D1344" w:rsidRPr="00581D14">
        <w:rPr>
          <w:rFonts w:ascii="Arial" w:hAnsi="Arial" w:cs="Traditional Arabic"/>
          <w:sz w:val="32"/>
          <w:szCs w:val="32"/>
          <w:rtl/>
        </w:rPr>
        <w:t>استدان ابن عمر بن الخطاب من أبي موسى الأشعري حين كان والياً على الكوفة أموالاً من خزينة الدولة ليتاجر بها على أن يردها بعد ذلك كاملة غير منقوصة</w:t>
      </w:r>
      <w:r w:rsidR="00581D14" w:rsidRPr="00581D14">
        <w:rPr>
          <w:rFonts w:ascii="Arial" w:hAnsi="Arial" w:cs="Traditional Arabic"/>
          <w:sz w:val="32"/>
          <w:szCs w:val="32"/>
          <w:rtl/>
        </w:rPr>
        <w:t>،</w:t>
      </w:r>
      <w:r w:rsidR="009D1344" w:rsidRPr="00581D14">
        <w:rPr>
          <w:rFonts w:ascii="Arial" w:hAnsi="Arial" w:cs="Traditional Arabic"/>
          <w:sz w:val="32"/>
          <w:szCs w:val="32"/>
          <w:rtl/>
        </w:rPr>
        <w:t xml:space="preserve"> واتجر ولد عمر فربح</w:t>
      </w:r>
      <w:r w:rsidR="00581D14" w:rsidRPr="00581D14">
        <w:rPr>
          <w:rFonts w:ascii="Arial" w:hAnsi="Arial" w:cs="Traditional Arabic"/>
          <w:sz w:val="32"/>
          <w:szCs w:val="32"/>
          <w:rtl/>
        </w:rPr>
        <w:t>،</w:t>
      </w:r>
      <w:r w:rsidR="009D1344" w:rsidRPr="00581D14">
        <w:rPr>
          <w:rFonts w:ascii="Arial" w:hAnsi="Arial" w:cs="Traditional Arabic"/>
          <w:sz w:val="32"/>
          <w:szCs w:val="32"/>
          <w:rtl/>
        </w:rPr>
        <w:t xml:space="preserve"> فبلغ ذلك عمر فقال له</w:t>
      </w:r>
      <w:r w:rsidR="00581D14" w:rsidRPr="00581D14">
        <w:rPr>
          <w:rFonts w:ascii="Arial" w:hAnsi="Arial" w:cs="Traditional Arabic"/>
          <w:sz w:val="32"/>
          <w:szCs w:val="32"/>
          <w:rtl/>
        </w:rPr>
        <w:t>:</w:t>
      </w:r>
      <w:r w:rsidR="009D1344" w:rsidRPr="00581D14">
        <w:rPr>
          <w:rFonts w:ascii="Arial" w:hAnsi="Arial" w:cs="Traditional Arabic"/>
          <w:sz w:val="32"/>
          <w:szCs w:val="32"/>
          <w:rtl/>
        </w:rPr>
        <w:t xml:space="preserve"> إنك حين اشتريت أنقص لك البائعون في الثمن لأنك ولد أمير المؤمنين</w:t>
      </w:r>
      <w:r w:rsidR="00581D14" w:rsidRPr="00581D14">
        <w:rPr>
          <w:rFonts w:ascii="Arial" w:hAnsi="Arial" w:cs="Traditional Arabic"/>
          <w:sz w:val="32"/>
          <w:szCs w:val="32"/>
          <w:rtl/>
        </w:rPr>
        <w:t>،</w:t>
      </w:r>
      <w:r w:rsidR="009D1344" w:rsidRPr="00581D14">
        <w:rPr>
          <w:rFonts w:ascii="Arial" w:hAnsi="Arial" w:cs="Traditional Arabic"/>
          <w:sz w:val="32"/>
          <w:szCs w:val="32"/>
          <w:rtl/>
        </w:rPr>
        <w:t xml:space="preserve"> ولما بعت زاد لك المشترون في الثمن لأنك ولد أمير المؤمنين</w:t>
      </w:r>
      <w:r w:rsidR="00581D14" w:rsidRPr="00581D14">
        <w:rPr>
          <w:rFonts w:ascii="Arial" w:hAnsi="Arial" w:cs="Traditional Arabic"/>
          <w:sz w:val="32"/>
          <w:szCs w:val="32"/>
          <w:rtl/>
        </w:rPr>
        <w:t>،</w:t>
      </w:r>
      <w:r w:rsidR="009D1344" w:rsidRPr="00581D14">
        <w:rPr>
          <w:rFonts w:ascii="Arial" w:hAnsi="Arial" w:cs="Traditional Arabic"/>
          <w:sz w:val="32"/>
          <w:szCs w:val="32"/>
          <w:rtl/>
        </w:rPr>
        <w:t xml:space="preserve"> فلا جرم أن كان للمسلمين نصيب فيما ربحت</w:t>
      </w:r>
      <w:r w:rsidR="00581D14" w:rsidRPr="00581D14">
        <w:rPr>
          <w:rFonts w:ascii="Arial" w:hAnsi="Arial" w:cs="Traditional Arabic"/>
          <w:sz w:val="32"/>
          <w:szCs w:val="32"/>
          <w:rtl/>
        </w:rPr>
        <w:t>،</w:t>
      </w:r>
      <w:r w:rsidR="009D1344" w:rsidRPr="00581D14">
        <w:rPr>
          <w:rFonts w:ascii="Arial" w:hAnsi="Arial" w:cs="Traditional Arabic"/>
          <w:sz w:val="32"/>
          <w:szCs w:val="32"/>
          <w:rtl/>
        </w:rPr>
        <w:t xml:space="preserve"> فقاسمه نصف الربح</w:t>
      </w:r>
      <w:r w:rsidR="00581D14" w:rsidRPr="00581D14">
        <w:rPr>
          <w:rFonts w:ascii="Arial" w:hAnsi="Arial" w:cs="Traditional Arabic"/>
          <w:sz w:val="32"/>
          <w:szCs w:val="32"/>
          <w:rtl/>
        </w:rPr>
        <w:t>،</w:t>
      </w:r>
      <w:r w:rsidR="009D1344" w:rsidRPr="00581D14">
        <w:rPr>
          <w:rFonts w:ascii="Arial" w:hAnsi="Arial" w:cs="Traditional Arabic"/>
          <w:sz w:val="32"/>
          <w:szCs w:val="32"/>
          <w:rtl/>
        </w:rPr>
        <w:t xml:space="preserve"> واسترد منه القرض وعنفه على ما فعل</w:t>
      </w:r>
      <w:r w:rsidR="00581D14" w:rsidRPr="00581D14">
        <w:rPr>
          <w:rFonts w:ascii="Arial" w:hAnsi="Arial" w:cs="Traditional Arabic"/>
          <w:sz w:val="32"/>
          <w:szCs w:val="32"/>
          <w:rtl/>
        </w:rPr>
        <w:t>،</w:t>
      </w:r>
      <w:r w:rsidR="009D1344" w:rsidRPr="00581D14">
        <w:rPr>
          <w:rFonts w:ascii="Arial" w:hAnsi="Arial" w:cs="Traditional Arabic"/>
          <w:sz w:val="32"/>
          <w:szCs w:val="32"/>
          <w:rtl/>
        </w:rPr>
        <w:t xml:space="preserve"> واشتد في العقاب على أبي موسى لأنه أسرف من أموال الدولة ما لا يصح أن يقع مثله</w:t>
      </w:r>
      <w:r w:rsidR="00581D14" w:rsidRPr="00581D14">
        <w:rPr>
          <w:rFonts w:ascii="Arial" w:hAnsi="Arial" w:cs="Traditional Arabic"/>
          <w:sz w:val="32"/>
          <w:szCs w:val="32"/>
          <w:rtl/>
        </w:rPr>
        <w:t>،</w:t>
      </w:r>
      <w:r w:rsidR="009D1344" w:rsidRPr="00581D14">
        <w:rPr>
          <w:rFonts w:ascii="Arial" w:hAnsi="Arial" w:cs="Traditional Arabic"/>
          <w:sz w:val="32"/>
          <w:szCs w:val="32"/>
          <w:rtl/>
        </w:rPr>
        <w:t xml:space="preserve"> وهذه أمانة الحاكم الذي يسهر على مال الأمة فلا يحابي فيه صديقاً ولا قريباً</w:t>
      </w:r>
      <w:r w:rsidR="00581D14" w:rsidRPr="00581D14">
        <w:rPr>
          <w:rFonts w:ascii="Arial" w:hAnsi="Arial" w:cs="Traditional Arabic"/>
          <w:sz w:val="32"/>
          <w:szCs w:val="32"/>
          <w:rtl/>
        </w:rPr>
        <w:t>.</w:t>
      </w:r>
    </w:p>
    <w:p w:rsidR="009D1344" w:rsidRPr="00581D14" w:rsidRDefault="000D110F"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xml:space="preserve">- </w:t>
      </w:r>
      <w:r w:rsidR="00203D43" w:rsidRPr="00581D14">
        <w:rPr>
          <w:rFonts w:ascii="Arial" w:hAnsi="Arial" w:cs="Traditional Arabic"/>
          <w:sz w:val="32"/>
          <w:szCs w:val="32"/>
          <w:rtl/>
        </w:rPr>
        <w:t xml:space="preserve">إن هذا ليس بغريب على الفاروق رضي الله عنه فلقد </w:t>
      </w:r>
      <w:r w:rsidR="00CA6BE6" w:rsidRPr="00581D14">
        <w:rPr>
          <w:rFonts w:ascii="Arial" w:hAnsi="Arial" w:cs="Traditional Arabic"/>
          <w:sz w:val="32"/>
          <w:szCs w:val="32"/>
          <w:rtl/>
        </w:rPr>
        <w:t>بلغ به الخوف من الله تعالى مداه ف</w:t>
      </w:r>
      <w:r w:rsidR="00203D43" w:rsidRPr="00581D14">
        <w:rPr>
          <w:rFonts w:ascii="Arial" w:hAnsi="Arial" w:cs="Traditional Arabic"/>
          <w:sz w:val="32"/>
          <w:szCs w:val="32"/>
          <w:rtl/>
        </w:rPr>
        <w:t xml:space="preserve">كان يذهب إلى حذيفة رضي الله عنه </w:t>
      </w:r>
      <w:r w:rsidR="00CA6BE6" w:rsidRPr="00581D14">
        <w:rPr>
          <w:rFonts w:ascii="Arial" w:hAnsi="Arial" w:cs="Traditional Arabic"/>
          <w:sz w:val="32"/>
          <w:szCs w:val="32"/>
          <w:rtl/>
        </w:rPr>
        <w:t>-</w:t>
      </w:r>
      <w:r w:rsidR="00203D43" w:rsidRPr="00581D14">
        <w:rPr>
          <w:rFonts w:ascii="Arial" w:hAnsi="Arial" w:cs="Traditional Arabic"/>
          <w:sz w:val="32"/>
          <w:szCs w:val="32"/>
          <w:rtl/>
        </w:rPr>
        <w:t xml:space="preserve"> كاتم سر رسول الله صلى الله عليه وسلم – ويقول له</w:t>
      </w:r>
      <w:r w:rsidR="00581D14" w:rsidRPr="00581D14">
        <w:rPr>
          <w:rFonts w:ascii="Arial" w:hAnsi="Arial" w:cs="Traditional Arabic"/>
          <w:sz w:val="32"/>
          <w:szCs w:val="32"/>
          <w:rtl/>
        </w:rPr>
        <w:t>:</w:t>
      </w:r>
      <w:r w:rsidR="00203D43" w:rsidRPr="00581D14">
        <w:rPr>
          <w:rFonts w:ascii="Arial" w:hAnsi="Arial" w:cs="Traditional Arabic"/>
          <w:sz w:val="32"/>
          <w:szCs w:val="32"/>
          <w:rtl/>
        </w:rPr>
        <w:t xml:space="preserve"> </w:t>
      </w:r>
      <w:r w:rsidR="005E709C" w:rsidRPr="00581D14">
        <w:rPr>
          <w:rFonts w:ascii="Arial" w:hAnsi="Arial" w:cs="Traditional Arabic"/>
          <w:sz w:val="32"/>
          <w:szCs w:val="32"/>
          <w:rtl/>
        </w:rPr>
        <w:t>أنشدك الله هل سماني لك رسول الله مع من سماهم من المنافقين</w:t>
      </w:r>
      <w:r w:rsidR="00581D14">
        <w:rPr>
          <w:rFonts w:ascii="Arial" w:hAnsi="Arial" w:cs="Traditional Arabic"/>
          <w:sz w:val="32"/>
          <w:szCs w:val="32"/>
          <w:rtl/>
        </w:rPr>
        <w:t>؟</w:t>
      </w:r>
      <w:r w:rsidR="005E709C" w:rsidRPr="00581D14">
        <w:rPr>
          <w:rFonts w:ascii="Arial" w:hAnsi="Arial" w:cs="Traditional Arabic"/>
          <w:sz w:val="32"/>
          <w:szCs w:val="32"/>
          <w:rtl/>
        </w:rPr>
        <w:t xml:space="preserve"> </w:t>
      </w:r>
      <w:r w:rsidRPr="00581D14">
        <w:rPr>
          <w:rFonts w:ascii="Arial" w:hAnsi="Arial" w:cs="Traditional Arabic"/>
          <w:sz w:val="32"/>
          <w:szCs w:val="32"/>
          <w:rtl/>
        </w:rPr>
        <w:t xml:space="preserve">" </w:t>
      </w:r>
      <w:r w:rsidR="005E709C" w:rsidRPr="00581D14">
        <w:rPr>
          <w:rFonts w:ascii="Arial" w:hAnsi="Arial" w:cs="Traditional Arabic"/>
          <w:sz w:val="32"/>
          <w:szCs w:val="32"/>
          <w:rtl/>
        </w:rPr>
        <w:t>فيقول حذيفة</w:t>
      </w:r>
      <w:r w:rsidR="00581D14" w:rsidRPr="00581D14">
        <w:rPr>
          <w:rFonts w:ascii="Arial" w:hAnsi="Arial" w:cs="Traditional Arabic"/>
          <w:sz w:val="32"/>
          <w:szCs w:val="32"/>
          <w:rtl/>
        </w:rPr>
        <w:t>:</w:t>
      </w:r>
      <w:r w:rsidR="005E709C" w:rsidRPr="00581D14">
        <w:rPr>
          <w:rFonts w:ascii="Arial" w:hAnsi="Arial" w:cs="Traditional Arabic"/>
          <w:sz w:val="32"/>
          <w:szCs w:val="32"/>
          <w:rtl/>
        </w:rPr>
        <w:t xml:space="preserve"> لا</w:t>
      </w:r>
      <w:r w:rsidR="00581D14" w:rsidRPr="00581D14">
        <w:rPr>
          <w:rFonts w:ascii="Arial" w:hAnsi="Arial" w:cs="Traditional Arabic"/>
          <w:sz w:val="32"/>
          <w:szCs w:val="32"/>
          <w:rtl/>
        </w:rPr>
        <w:t>.</w:t>
      </w:r>
      <w:r w:rsidR="005E709C" w:rsidRPr="00581D14">
        <w:rPr>
          <w:rFonts w:ascii="Arial" w:hAnsi="Arial" w:cs="Traditional Arabic"/>
          <w:sz w:val="32"/>
          <w:szCs w:val="32"/>
          <w:rtl/>
        </w:rPr>
        <w:t xml:space="preserve"> ولا أزكي بعدك أحداً</w:t>
      </w:r>
      <w:r w:rsidR="00581D14" w:rsidRPr="00581D14">
        <w:rPr>
          <w:rFonts w:ascii="Arial" w:hAnsi="Arial" w:cs="Traditional Arabic"/>
          <w:sz w:val="32"/>
          <w:szCs w:val="32"/>
          <w:rtl/>
        </w:rPr>
        <w:t>.</w:t>
      </w:r>
    </w:p>
    <w:p w:rsidR="00F6110A" w:rsidRPr="00581D14" w:rsidRDefault="00F6110A"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وهذا أنس بن مالك رضي الله عنه يقول</w:t>
      </w:r>
      <w:r w:rsidR="00581D14" w:rsidRPr="00581D14">
        <w:rPr>
          <w:rFonts w:ascii="Arial" w:hAnsi="Arial" w:cs="Traditional Arabic"/>
          <w:sz w:val="32"/>
          <w:szCs w:val="32"/>
          <w:rtl/>
        </w:rPr>
        <w:t>:</w:t>
      </w:r>
      <w:r w:rsidRPr="00581D14">
        <w:rPr>
          <w:rFonts w:ascii="Arial" w:hAnsi="Arial" w:cs="Traditional Arabic"/>
          <w:sz w:val="32"/>
          <w:szCs w:val="32"/>
          <w:rtl/>
        </w:rPr>
        <w:t xml:space="preserve"> سمعت عمر بن الخطاب</w:t>
      </w:r>
      <w:r w:rsidR="00581D14" w:rsidRPr="00581D14">
        <w:rPr>
          <w:rFonts w:ascii="Arial" w:hAnsi="Arial" w:cs="Traditional Arabic"/>
          <w:sz w:val="32"/>
          <w:szCs w:val="32"/>
          <w:rtl/>
        </w:rPr>
        <w:t>،</w:t>
      </w:r>
      <w:r w:rsidRPr="00581D14">
        <w:rPr>
          <w:rFonts w:ascii="Arial" w:hAnsi="Arial" w:cs="Traditional Arabic"/>
          <w:sz w:val="32"/>
          <w:szCs w:val="32"/>
          <w:rtl/>
        </w:rPr>
        <w:t xml:space="preserve"> وخرجت معه حتى دخل حائطاً فسمعته وهو يقول</w:t>
      </w:r>
      <w:r w:rsidR="00581D14" w:rsidRPr="00581D14">
        <w:rPr>
          <w:rFonts w:ascii="Arial" w:hAnsi="Arial" w:cs="Traditional Arabic"/>
          <w:sz w:val="32"/>
          <w:szCs w:val="32"/>
          <w:rtl/>
        </w:rPr>
        <w:t>،</w:t>
      </w:r>
      <w:r w:rsidRPr="00581D14">
        <w:rPr>
          <w:rFonts w:ascii="Arial" w:hAnsi="Arial" w:cs="Traditional Arabic"/>
          <w:sz w:val="32"/>
          <w:szCs w:val="32"/>
          <w:rtl/>
        </w:rPr>
        <w:t xml:space="preserve"> وبيني وبينه جدار</w:t>
      </w:r>
      <w:r w:rsidR="00581D14" w:rsidRPr="00581D14">
        <w:rPr>
          <w:rFonts w:ascii="Arial" w:hAnsi="Arial" w:cs="Traditional Arabic"/>
          <w:sz w:val="32"/>
          <w:szCs w:val="32"/>
          <w:rtl/>
        </w:rPr>
        <w:t>،</w:t>
      </w:r>
      <w:r w:rsidRPr="00581D14">
        <w:rPr>
          <w:rFonts w:ascii="Arial" w:hAnsi="Arial" w:cs="Traditional Arabic"/>
          <w:sz w:val="32"/>
          <w:szCs w:val="32"/>
          <w:rtl/>
        </w:rPr>
        <w:t xml:space="preserve"> وهو في جوف الحائط</w:t>
      </w:r>
      <w:r w:rsidR="00581D14" w:rsidRPr="00581D14">
        <w:rPr>
          <w:rFonts w:ascii="Arial" w:hAnsi="Arial" w:cs="Traditional Arabic"/>
          <w:sz w:val="32"/>
          <w:szCs w:val="32"/>
          <w:rtl/>
        </w:rPr>
        <w:t>:</w:t>
      </w:r>
      <w:r w:rsidRPr="00581D14">
        <w:rPr>
          <w:rFonts w:ascii="Arial" w:hAnsi="Arial" w:cs="Traditional Arabic"/>
          <w:sz w:val="32"/>
          <w:szCs w:val="32"/>
          <w:rtl/>
        </w:rPr>
        <w:t xml:space="preserve"> عمر بن الخطاب أمير المؤمنين</w:t>
      </w:r>
      <w:r w:rsidR="00581D14">
        <w:rPr>
          <w:rFonts w:ascii="Arial" w:hAnsi="Arial" w:cs="Traditional Arabic"/>
          <w:sz w:val="32"/>
          <w:szCs w:val="32"/>
          <w:rtl/>
        </w:rPr>
        <w:t>!</w:t>
      </w:r>
      <w:r w:rsidRPr="00581D14">
        <w:rPr>
          <w:rFonts w:ascii="Arial" w:hAnsi="Arial" w:cs="Traditional Arabic"/>
          <w:sz w:val="32"/>
          <w:szCs w:val="32"/>
          <w:rtl/>
        </w:rPr>
        <w:t xml:space="preserve"> بخ بخ</w:t>
      </w:r>
      <w:r w:rsidR="00581D14" w:rsidRPr="00581D14">
        <w:rPr>
          <w:rFonts w:ascii="Arial" w:hAnsi="Arial" w:cs="Traditional Arabic"/>
          <w:sz w:val="32"/>
          <w:szCs w:val="32"/>
          <w:rtl/>
        </w:rPr>
        <w:t>:</w:t>
      </w:r>
      <w:r w:rsidRPr="00581D14">
        <w:rPr>
          <w:rFonts w:ascii="Arial" w:hAnsi="Arial" w:cs="Traditional Arabic"/>
          <w:sz w:val="32"/>
          <w:szCs w:val="32"/>
          <w:rtl/>
        </w:rPr>
        <w:t xml:space="preserve"> والله لتتقين الله أو ليعذبنك</w:t>
      </w:r>
      <w:r w:rsidR="00581D14" w:rsidRPr="00581D14">
        <w:rPr>
          <w:rFonts w:ascii="Arial" w:hAnsi="Arial" w:cs="Traditional Arabic"/>
          <w:sz w:val="32"/>
          <w:szCs w:val="32"/>
          <w:rtl/>
        </w:rPr>
        <w:t>.</w:t>
      </w:r>
    </w:p>
    <w:p w:rsidR="00AE4DB6" w:rsidRPr="00581D14" w:rsidRDefault="00AE4DB6"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6 - قال الطبري رحمه الله في تاريخه</w:t>
      </w:r>
      <w:r w:rsidR="00581D14" w:rsidRPr="00581D14">
        <w:rPr>
          <w:rFonts w:ascii="Arial" w:hAnsi="Arial" w:cs="Traditional Arabic"/>
          <w:sz w:val="32"/>
          <w:szCs w:val="32"/>
          <w:rtl/>
        </w:rPr>
        <w:t>:</w:t>
      </w:r>
      <w:r w:rsidRPr="00581D14">
        <w:rPr>
          <w:rFonts w:ascii="Arial" w:hAnsi="Arial" w:cs="Traditional Arabic"/>
          <w:sz w:val="32"/>
          <w:szCs w:val="32"/>
          <w:rtl/>
        </w:rPr>
        <w:t xml:space="preserve"> " وحدثني أحمد بن حرب قال حدثنا مصعب بن عبدالله الزبيري قال حدثني أبي عن ربيعة بن عثمان عن زيد بن أسلم عن أبيه قال خرجت مع عمر بن الخطاب رحمه الله إلى " حرة واقم " حتى إذا كنا " بصرار " إذا نار تؤرث فقال يا أسلم إني أرى هؤلاء ركباً قصر بهم الليل والبرد انطلق بنا فخرجنا نهرول حتى دنونا منهم فإذا امرأة معها صبيان لها وقدر منصوبة على النار وصبيانها يتضاغون فقال عمر السلام عليكم يا أصحاب الضوء وكره أن يقول يا أصحاب النار قالت وعليك السلام قال أأدنو قالت أدن بخير أو دع فدنا فقال ما بالكم قالت قصر بن الليل والبرد قال فما بال هؤلاء الصبية يتضاغون قالت الجوع قال وأي شيء في هذه القدر قالت ماء أسكتهم به حتى يناموا الله بيننا وبين عمر قال أي رحمك الله ما يدري عمر بكم قالت يتولى أمرنا ويغفل عنا فأقبل علي فقال انطلق بنا فخرجنا نهرول حتى أتينا دار الدقيق فأخرج عدلا فيه كبة شحم فقال احمله علي فقلت أنا أحمله عنك قال احمله علي مرتين أو ثلاثا كل ذلك أقول أنا أحمله عنك فقال لي في آخر ذلك أنت تحمل عني وزري يوم القيامة لا أم لك فحملته عليه فانطلق وانطلقت معه نهرول حتى انتهينا إليها فألقى ذلك عندها وأخرج من الدقيق شيئا فجعل يقول لها ذري علي وأنا أحرك لك وجعل ينفخ تحت القدر وكان ذا لحية عظيمة فجعلت أنظر إلى الدخان من خلل لحيته حتى أنضج وأدم القدر ثم أنزلها وقال ابغني شيئاً فأتته بصحفة فأفرغها فيها ثم جعل يقول أطعميهم وأنا أسطح لك فلم يزل حتى شبعوا ثم خلى عندها فضل ذلك وقام وقمت معه فجعلت تقول جزاك الله خيراً أنت أولى بهذا الأمر من أمير المؤمنين فيقول قولي خيراً إنك إذا جئت أمير المؤمنين وجدتني هناك إن شاء الله ثم تنحى ناحية عنها ثم استقبلها وربض مربض السبع فجعلت أقول له إن لك شأنا غير هذا وهو لا يكلمني حتى رأيت الصبية يصطرعون ويضحكون ثم ناموا وهدؤوا فقام وهو يحمد الله ثم أقبل علي فقال يا أسلم إن الجوع أسهرهم وأبكاهم فأحببت ألا أنصرف حتى أرى ما رأيت منهم "</w:t>
      </w:r>
      <w:r w:rsidR="00581D14" w:rsidRPr="00581D14">
        <w:rPr>
          <w:rFonts w:ascii="Arial" w:hAnsi="Arial" w:cs="Traditional Arabic"/>
          <w:sz w:val="32"/>
          <w:szCs w:val="32"/>
          <w:rtl/>
        </w:rPr>
        <w:t>.</w:t>
      </w:r>
    </w:p>
    <w:p w:rsidR="00AE4DB6" w:rsidRPr="00581D14" w:rsidRDefault="00AE4DB6"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حرة واقم</w:t>
      </w:r>
      <w:r w:rsidR="00581D14" w:rsidRPr="00581D14">
        <w:rPr>
          <w:rFonts w:ascii="Arial" w:hAnsi="Arial" w:cs="Traditional Arabic"/>
          <w:sz w:val="32"/>
          <w:szCs w:val="32"/>
          <w:rtl/>
        </w:rPr>
        <w:t>:</w:t>
      </w:r>
      <w:r w:rsidRPr="00581D14">
        <w:rPr>
          <w:rFonts w:ascii="Arial" w:hAnsi="Arial" w:cs="Traditional Arabic"/>
          <w:sz w:val="32"/>
          <w:szCs w:val="32"/>
          <w:rtl/>
        </w:rPr>
        <w:t xml:space="preserve"> هي الحرة الواقعة شرقي المدينة المنورة وهي هضبة طويلة ممتدة شرقي المدينة، فيها مجموعة تلال، وفيها أراضٍ منبسطة</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AE4DB6" w:rsidRPr="00581D14" w:rsidRDefault="00486323"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حتى إذا كنا بصرار</w:t>
      </w:r>
      <w:r w:rsidR="00581D14" w:rsidRPr="00581D14">
        <w:rPr>
          <w:rFonts w:ascii="Arial" w:hAnsi="Arial" w:cs="Traditional Arabic"/>
          <w:sz w:val="32"/>
          <w:szCs w:val="32"/>
          <w:rtl/>
        </w:rPr>
        <w:t>:</w:t>
      </w:r>
      <w:r w:rsidRPr="00581D14">
        <w:rPr>
          <w:rFonts w:ascii="Arial" w:hAnsi="Arial" w:cs="Traditional Arabic"/>
          <w:sz w:val="32"/>
          <w:szCs w:val="32"/>
          <w:rtl/>
        </w:rPr>
        <w:t xml:space="preserve"> الصِرارُ</w:t>
      </w:r>
      <w:r w:rsidR="00581D14" w:rsidRPr="00581D14">
        <w:rPr>
          <w:rFonts w:ascii="Arial" w:hAnsi="Arial" w:cs="Traditional Arabic"/>
          <w:sz w:val="32"/>
          <w:szCs w:val="32"/>
          <w:rtl/>
        </w:rPr>
        <w:t>:</w:t>
      </w:r>
      <w:r w:rsidRPr="00581D14">
        <w:rPr>
          <w:rFonts w:ascii="Arial" w:hAnsi="Arial" w:cs="Traditional Arabic"/>
          <w:sz w:val="32"/>
          <w:szCs w:val="32"/>
          <w:rtl/>
        </w:rPr>
        <w:t xml:space="preserve"> الأماكن المرتفعة لا يعلوها الماء</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581D14" w:rsidRDefault="00486323"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lastRenderedPageBreak/>
        <w:t>* نار تؤرث</w:t>
      </w:r>
      <w:r w:rsidR="00581D14" w:rsidRPr="00581D14">
        <w:rPr>
          <w:rFonts w:ascii="Arial" w:hAnsi="Arial" w:cs="Traditional Arabic"/>
          <w:sz w:val="32"/>
          <w:szCs w:val="32"/>
          <w:rtl/>
        </w:rPr>
        <w:t>:</w:t>
      </w:r>
      <w:r w:rsidRPr="00581D14">
        <w:rPr>
          <w:rFonts w:ascii="Arial" w:hAnsi="Arial" w:cs="Traditional Arabic"/>
          <w:sz w:val="32"/>
          <w:szCs w:val="32"/>
          <w:rtl/>
        </w:rPr>
        <w:t xml:space="preserve"> توقد</w:t>
      </w:r>
      <w:r w:rsidR="00581D14" w:rsidRPr="00581D14">
        <w:rPr>
          <w:rFonts w:ascii="Arial" w:hAnsi="Arial" w:cs="Traditional Arabic"/>
          <w:sz w:val="32"/>
          <w:szCs w:val="32"/>
          <w:rtl/>
        </w:rPr>
        <w:t xml:space="preserve">. </w:t>
      </w:r>
    </w:p>
    <w:p w:rsidR="00486323" w:rsidRPr="00581D14" w:rsidRDefault="00486323"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يتضاغون</w:t>
      </w:r>
      <w:r w:rsidR="00581D14" w:rsidRPr="00581D14">
        <w:rPr>
          <w:rFonts w:ascii="Arial" w:hAnsi="Arial" w:cs="Traditional Arabic"/>
          <w:sz w:val="32"/>
          <w:szCs w:val="32"/>
          <w:rtl/>
        </w:rPr>
        <w:t>:</w:t>
      </w:r>
      <w:r w:rsidRPr="00581D14">
        <w:rPr>
          <w:rFonts w:ascii="Arial" w:hAnsi="Arial" w:cs="Traditional Arabic"/>
          <w:sz w:val="32"/>
          <w:szCs w:val="32"/>
          <w:rtl/>
        </w:rPr>
        <w:t xml:space="preserve"> التضاغي</w:t>
      </w:r>
      <w:r w:rsidR="00581D14" w:rsidRPr="00581D14">
        <w:rPr>
          <w:rFonts w:ascii="Arial" w:hAnsi="Arial" w:cs="Traditional Arabic"/>
          <w:sz w:val="32"/>
          <w:szCs w:val="32"/>
          <w:rtl/>
        </w:rPr>
        <w:t>:</w:t>
      </w:r>
      <w:r w:rsidRPr="00581D14">
        <w:rPr>
          <w:rFonts w:ascii="Arial" w:hAnsi="Arial" w:cs="Traditional Arabic"/>
          <w:sz w:val="32"/>
          <w:szCs w:val="32"/>
          <w:rtl/>
        </w:rPr>
        <w:t xml:space="preserve"> صوت يصدر عند الشعور بألم الجوع</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F21096" w:rsidRPr="00581D14" w:rsidRDefault="00AE4DB6"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7</w:t>
      </w:r>
      <w:r w:rsidR="00F21096" w:rsidRPr="00581D14">
        <w:rPr>
          <w:rFonts w:ascii="Arial" w:hAnsi="Arial" w:cs="Traditional Arabic"/>
          <w:sz w:val="32"/>
          <w:szCs w:val="32"/>
          <w:rtl/>
        </w:rPr>
        <w:t>- عن قتادة قال</w:t>
      </w:r>
      <w:r w:rsidR="00581D14" w:rsidRPr="00581D14">
        <w:rPr>
          <w:rFonts w:ascii="Arial" w:hAnsi="Arial" w:cs="Traditional Arabic"/>
          <w:sz w:val="32"/>
          <w:szCs w:val="32"/>
          <w:rtl/>
        </w:rPr>
        <w:t>:</w:t>
      </w:r>
      <w:r w:rsidR="00F21096" w:rsidRPr="00581D14">
        <w:rPr>
          <w:rFonts w:ascii="Arial" w:hAnsi="Arial" w:cs="Traditional Arabic"/>
          <w:sz w:val="32"/>
          <w:szCs w:val="32"/>
          <w:rtl/>
        </w:rPr>
        <w:t xml:space="preserve"> كان مُعَيقِيبٌ على بيت مال عمر فكسَح بيت المال يومًا فوجد فيه درهمًا</w:t>
      </w:r>
      <w:r w:rsidR="00581D14" w:rsidRPr="00581D14">
        <w:rPr>
          <w:rFonts w:ascii="Arial" w:hAnsi="Arial" w:cs="Traditional Arabic"/>
          <w:sz w:val="32"/>
          <w:szCs w:val="32"/>
          <w:rtl/>
        </w:rPr>
        <w:t>،</w:t>
      </w:r>
      <w:r w:rsidR="00F21096" w:rsidRPr="00581D14">
        <w:rPr>
          <w:rFonts w:ascii="Arial" w:hAnsi="Arial" w:cs="Traditional Arabic"/>
          <w:sz w:val="32"/>
          <w:szCs w:val="32"/>
          <w:rtl/>
        </w:rPr>
        <w:t xml:space="preserve"> فدفَعَه إلى ابن عمر، قال مُعَيقِيبٌ</w:t>
      </w:r>
      <w:r w:rsidR="00581D14" w:rsidRPr="00581D14">
        <w:rPr>
          <w:rFonts w:ascii="Arial" w:hAnsi="Arial" w:cs="Traditional Arabic"/>
          <w:sz w:val="32"/>
          <w:szCs w:val="32"/>
          <w:rtl/>
        </w:rPr>
        <w:t>:</w:t>
      </w:r>
      <w:r w:rsidR="00F21096" w:rsidRPr="00581D14">
        <w:rPr>
          <w:rFonts w:ascii="Arial" w:hAnsi="Arial" w:cs="Traditional Arabic"/>
          <w:sz w:val="32"/>
          <w:szCs w:val="32"/>
          <w:rtl/>
        </w:rPr>
        <w:t xml:space="preserve"> ثم انصرفت إلى بيتي</w:t>
      </w:r>
      <w:r w:rsidR="00581D14" w:rsidRPr="00581D14">
        <w:rPr>
          <w:rFonts w:ascii="Arial" w:hAnsi="Arial" w:cs="Traditional Arabic"/>
          <w:sz w:val="32"/>
          <w:szCs w:val="32"/>
          <w:rtl/>
        </w:rPr>
        <w:t>،</w:t>
      </w:r>
      <w:r w:rsidR="00F21096" w:rsidRPr="00581D14">
        <w:rPr>
          <w:rFonts w:ascii="Arial" w:hAnsi="Arial" w:cs="Traditional Arabic"/>
          <w:sz w:val="32"/>
          <w:szCs w:val="32"/>
          <w:rtl/>
        </w:rPr>
        <w:t xml:space="preserve"> فإذا رسول عمر قد جاء يدعوني</w:t>
      </w:r>
      <w:r w:rsidR="00581D14" w:rsidRPr="00581D14">
        <w:rPr>
          <w:rFonts w:ascii="Arial" w:hAnsi="Arial" w:cs="Traditional Arabic"/>
          <w:sz w:val="32"/>
          <w:szCs w:val="32"/>
          <w:rtl/>
        </w:rPr>
        <w:t>،</w:t>
      </w:r>
      <w:r w:rsidR="00F21096" w:rsidRPr="00581D14">
        <w:rPr>
          <w:rFonts w:ascii="Arial" w:hAnsi="Arial" w:cs="Traditional Arabic"/>
          <w:sz w:val="32"/>
          <w:szCs w:val="32"/>
          <w:rtl/>
        </w:rPr>
        <w:t xml:space="preserve"> فجِئت فإذا الدرهم في يده فقال</w:t>
      </w:r>
      <w:r w:rsidR="00581D14" w:rsidRPr="00581D14">
        <w:rPr>
          <w:rFonts w:ascii="Arial" w:hAnsi="Arial" w:cs="Traditional Arabic"/>
          <w:sz w:val="32"/>
          <w:szCs w:val="32"/>
          <w:rtl/>
        </w:rPr>
        <w:t>:</w:t>
      </w:r>
      <w:r w:rsidR="00F21096" w:rsidRPr="00581D14">
        <w:rPr>
          <w:rFonts w:ascii="Arial" w:hAnsi="Arial" w:cs="Traditional Arabic"/>
          <w:sz w:val="32"/>
          <w:szCs w:val="32"/>
          <w:rtl/>
        </w:rPr>
        <w:t xml:space="preserve"> " ويحك يا مُعَيقيب</w:t>
      </w:r>
      <w:r w:rsidR="00581D14">
        <w:rPr>
          <w:rFonts w:ascii="Arial" w:hAnsi="Arial" w:cs="Traditional Arabic"/>
          <w:sz w:val="32"/>
          <w:szCs w:val="32"/>
          <w:rtl/>
        </w:rPr>
        <w:t>!</w:t>
      </w:r>
      <w:r w:rsidR="00F21096" w:rsidRPr="00581D14">
        <w:rPr>
          <w:rFonts w:ascii="Arial" w:hAnsi="Arial" w:cs="Traditional Arabic"/>
          <w:sz w:val="32"/>
          <w:szCs w:val="32"/>
          <w:rtl/>
        </w:rPr>
        <w:t xml:space="preserve"> أوجدت عليَّ في نفسك سببًا</w:t>
      </w:r>
      <w:r w:rsidR="00581D14">
        <w:rPr>
          <w:rFonts w:ascii="Arial" w:hAnsi="Arial" w:cs="Traditional Arabic"/>
          <w:sz w:val="32"/>
          <w:szCs w:val="32"/>
          <w:rtl/>
        </w:rPr>
        <w:t>؟</w:t>
      </w:r>
      <w:r w:rsidR="00F21096" w:rsidRPr="00581D14">
        <w:rPr>
          <w:rFonts w:ascii="Arial" w:hAnsi="Arial" w:cs="Traditional Arabic"/>
          <w:sz w:val="32"/>
          <w:szCs w:val="32"/>
          <w:rtl/>
        </w:rPr>
        <w:t xml:space="preserve"> أَوَمالي ومالك</w:t>
      </w:r>
      <w:r w:rsidR="00581D14">
        <w:rPr>
          <w:rFonts w:ascii="Arial" w:hAnsi="Arial" w:cs="Traditional Arabic"/>
          <w:sz w:val="32"/>
          <w:szCs w:val="32"/>
          <w:rtl/>
        </w:rPr>
        <w:t>؟</w:t>
      </w:r>
      <w:r w:rsidR="00F21096" w:rsidRPr="00581D14">
        <w:rPr>
          <w:rFonts w:ascii="Arial" w:hAnsi="Arial" w:cs="Traditional Arabic"/>
          <w:sz w:val="32"/>
          <w:szCs w:val="32"/>
          <w:rtl/>
        </w:rPr>
        <w:t xml:space="preserve"> فقلت</w:t>
      </w:r>
      <w:r w:rsidR="00581D14" w:rsidRPr="00581D14">
        <w:rPr>
          <w:rFonts w:ascii="Arial" w:hAnsi="Arial" w:cs="Traditional Arabic"/>
          <w:sz w:val="32"/>
          <w:szCs w:val="32"/>
          <w:rtl/>
        </w:rPr>
        <w:t>:</w:t>
      </w:r>
      <w:r w:rsidR="00F21096" w:rsidRPr="00581D14">
        <w:rPr>
          <w:rFonts w:ascii="Arial" w:hAnsi="Arial" w:cs="Traditional Arabic"/>
          <w:sz w:val="32"/>
          <w:szCs w:val="32"/>
          <w:rtl/>
        </w:rPr>
        <w:t xml:space="preserve"> وما ذاك</w:t>
      </w:r>
      <w:r w:rsidR="00581D14">
        <w:rPr>
          <w:rFonts w:ascii="Arial" w:hAnsi="Arial" w:cs="Traditional Arabic"/>
          <w:sz w:val="32"/>
          <w:szCs w:val="32"/>
          <w:rtl/>
        </w:rPr>
        <w:t>؟</w:t>
      </w:r>
      <w:r w:rsidR="00F21096"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00F21096" w:rsidRPr="00581D14">
        <w:rPr>
          <w:rFonts w:ascii="Arial" w:hAnsi="Arial" w:cs="Traditional Arabic"/>
          <w:sz w:val="32"/>
          <w:szCs w:val="32"/>
          <w:rtl/>
        </w:rPr>
        <w:t xml:space="preserve"> أردت أنْ تُخاصِمني أمَّةُ محمد - صلَّى الله عليه وسلَّم - في هذا الدرهم يوم القيامة</w:t>
      </w:r>
      <w:r w:rsidR="00581D14" w:rsidRPr="00581D14">
        <w:rPr>
          <w:rFonts w:ascii="Arial" w:hAnsi="Arial" w:cs="Traditional Arabic"/>
          <w:sz w:val="32"/>
          <w:szCs w:val="32"/>
          <w:rtl/>
        </w:rPr>
        <w:t>.</w:t>
      </w:r>
    </w:p>
    <w:p w:rsidR="00CA6BE6" w:rsidRPr="00581D14" w:rsidRDefault="00AE4DB6"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8</w:t>
      </w:r>
      <w:r w:rsidR="00CA6BE6" w:rsidRPr="00581D14">
        <w:rPr>
          <w:rFonts w:ascii="Arial" w:hAnsi="Arial" w:cs="Traditional Arabic"/>
          <w:sz w:val="32"/>
          <w:szCs w:val="32"/>
          <w:rtl/>
        </w:rPr>
        <w:t>- قال نافع مولى ابن عمر رضي الله عنهم</w:t>
      </w:r>
      <w:r w:rsidR="00581D14" w:rsidRPr="00581D14">
        <w:rPr>
          <w:rFonts w:ascii="Arial" w:hAnsi="Arial" w:cs="Traditional Arabic"/>
          <w:sz w:val="32"/>
          <w:szCs w:val="32"/>
          <w:rtl/>
        </w:rPr>
        <w:t>:</w:t>
      </w:r>
      <w:r w:rsidR="00CA6BE6" w:rsidRPr="00581D14">
        <w:rPr>
          <w:rFonts w:ascii="Arial" w:hAnsi="Arial" w:cs="Traditional Arabic"/>
          <w:sz w:val="32"/>
          <w:szCs w:val="32"/>
          <w:rtl/>
        </w:rPr>
        <w:t xml:space="preserve"> " طاف ابن عمر سبعًا وصلَّى ركعتين</w:t>
      </w:r>
      <w:r w:rsidR="00581D14" w:rsidRPr="00581D14">
        <w:rPr>
          <w:rFonts w:ascii="Arial" w:hAnsi="Arial" w:cs="Traditional Arabic"/>
          <w:sz w:val="32"/>
          <w:szCs w:val="32"/>
          <w:rtl/>
        </w:rPr>
        <w:t>،</w:t>
      </w:r>
      <w:r w:rsidR="00CA6BE6" w:rsidRPr="00581D14">
        <w:rPr>
          <w:rFonts w:ascii="Arial" w:hAnsi="Arial" w:cs="Traditional Arabic"/>
          <w:sz w:val="32"/>
          <w:szCs w:val="32"/>
          <w:rtl/>
        </w:rPr>
        <w:t xml:space="preserve"> فقال له رجل مِن قريش</w:t>
      </w:r>
      <w:r w:rsidR="00581D14" w:rsidRPr="00581D14">
        <w:rPr>
          <w:rFonts w:ascii="Arial" w:hAnsi="Arial" w:cs="Traditional Arabic"/>
          <w:sz w:val="32"/>
          <w:szCs w:val="32"/>
          <w:rtl/>
        </w:rPr>
        <w:t>:</w:t>
      </w:r>
      <w:r w:rsidR="00CA6BE6" w:rsidRPr="00581D14">
        <w:rPr>
          <w:rFonts w:ascii="Arial" w:hAnsi="Arial" w:cs="Traditional Arabic"/>
          <w:sz w:val="32"/>
          <w:szCs w:val="32"/>
          <w:rtl/>
        </w:rPr>
        <w:t xml:space="preserve"> ما أسرع ما طفت وصلَّيت يا أبا عبد الرَّحمن</w:t>
      </w:r>
      <w:r w:rsidR="00581D14" w:rsidRPr="00581D14">
        <w:rPr>
          <w:rFonts w:ascii="Arial" w:hAnsi="Arial" w:cs="Traditional Arabic"/>
          <w:sz w:val="32"/>
          <w:szCs w:val="32"/>
          <w:rtl/>
        </w:rPr>
        <w:t>.</w:t>
      </w:r>
      <w:r w:rsidR="00CA6BE6" w:rsidRPr="00581D14">
        <w:rPr>
          <w:rFonts w:ascii="Arial" w:hAnsi="Arial" w:cs="Traditional Arabic"/>
          <w:sz w:val="32"/>
          <w:szCs w:val="32"/>
          <w:rtl/>
        </w:rPr>
        <w:t xml:space="preserve"> فقال ابن عمر: أنتم أكثر منَّا طوافًا وصيامًا</w:t>
      </w:r>
      <w:r w:rsidR="00581D14" w:rsidRPr="00581D14">
        <w:rPr>
          <w:rFonts w:ascii="Arial" w:hAnsi="Arial" w:cs="Traditional Arabic"/>
          <w:sz w:val="32"/>
          <w:szCs w:val="32"/>
          <w:rtl/>
        </w:rPr>
        <w:t>،</w:t>
      </w:r>
      <w:r w:rsidR="00CA6BE6" w:rsidRPr="00581D14">
        <w:rPr>
          <w:rFonts w:ascii="Arial" w:hAnsi="Arial" w:cs="Traditional Arabic"/>
          <w:sz w:val="32"/>
          <w:szCs w:val="32"/>
          <w:rtl/>
        </w:rPr>
        <w:t xml:space="preserve"> ونحن خير منكم بصدقِ الحديث</w:t>
      </w:r>
      <w:r w:rsidR="00581D14" w:rsidRPr="00581D14">
        <w:rPr>
          <w:rFonts w:ascii="Arial" w:hAnsi="Arial" w:cs="Traditional Arabic"/>
          <w:sz w:val="32"/>
          <w:szCs w:val="32"/>
          <w:rtl/>
        </w:rPr>
        <w:t>،</w:t>
      </w:r>
      <w:r w:rsidR="00CA6BE6" w:rsidRPr="00581D14">
        <w:rPr>
          <w:rFonts w:ascii="Arial" w:hAnsi="Arial" w:cs="Traditional Arabic"/>
          <w:sz w:val="32"/>
          <w:szCs w:val="32"/>
          <w:rtl/>
        </w:rPr>
        <w:t xml:space="preserve"> وأداء الأمَانَة وإنجاز الوعد "</w:t>
      </w:r>
      <w:r w:rsidR="00581D14" w:rsidRPr="00581D14">
        <w:rPr>
          <w:rFonts w:ascii="Arial" w:hAnsi="Arial" w:cs="Traditional Arabic"/>
          <w:sz w:val="32"/>
          <w:szCs w:val="32"/>
          <w:rtl/>
        </w:rPr>
        <w:t>.</w:t>
      </w:r>
    </w:p>
    <w:p w:rsidR="00975354" w:rsidRPr="00581D14" w:rsidRDefault="00AE4DB6"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9</w:t>
      </w:r>
      <w:r w:rsidR="0030223B" w:rsidRPr="00581D14">
        <w:rPr>
          <w:rFonts w:ascii="Arial" w:hAnsi="Arial" w:cs="Traditional Arabic"/>
          <w:sz w:val="32"/>
          <w:szCs w:val="32"/>
          <w:rtl/>
        </w:rPr>
        <w:t>- جاء في عيون الأخبار لابن قتيبة</w:t>
      </w:r>
      <w:r w:rsidR="00581D14" w:rsidRPr="00581D14">
        <w:rPr>
          <w:rFonts w:ascii="Arial" w:hAnsi="Arial" w:cs="Traditional Arabic"/>
          <w:sz w:val="32"/>
          <w:szCs w:val="32"/>
          <w:rtl/>
        </w:rPr>
        <w:t>:</w:t>
      </w:r>
      <w:r w:rsidR="0030223B" w:rsidRPr="00581D14">
        <w:rPr>
          <w:rFonts w:ascii="Arial" w:hAnsi="Arial" w:cs="Traditional Arabic"/>
          <w:sz w:val="32"/>
          <w:szCs w:val="32"/>
          <w:rtl/>
        </w:rPr>
        <w:t xml:space="preserve"> عن ابن أبي نجيح رحمه الله قال</w:t>
      </w:r>
      <w:r w:rsidR="00581D14" w:rsidRPr="00581D14">
        <w:rPr>
          <w:rFonts w:ascii="Arial" w:hAnsi="Arial" w:cs="Traditional Arabic"/>
          <w:sz w:val="32"/>
          <w:szCs w:val="32"/>
          <w:rtl/>
        </w:rPr>
        <w:t>:</w:t>
      </w:r>
      <w:r w:rsidR="0030223B" w:rsidRPr="00581D14">
        <w:rPr>
          <w:rFonts w:ascii="Arial" w:hAnsi="Arial" w:cs="Traditional Arabic"/>
          <w:sz w:val="32"/>
          <w:szCs w:val="32"/>
          <w:rtl/>
        </w:rPr>
        <w:t xml:space="preserve"> " لما أُتِي عمر رضي الله عنه بتاج كسرى وسواريه جعل يُقلِّبه بعود في يده ويقول</w:t>
      </w:r>
      <w:r w:rsidR="00581D14" w:rsidRPr="00581D14">
        <w:rPr>
          <w:rFonts w:ascii="Arial" w:hAnsi="Arial" w:cs="Traditional Arabic"/>
          <w:sz w:val="32"/>
          <w:szCs w:val="32"/>
          <w:rtl/>
        </w:rPr>
        <w:t>:</w:t>
      </w:r>
      <w:r w:rsidR="0030223B" w:rsidRPr="00581D14">
        <w:rPr>
          <w:rFonts w:ascii="Arial" w:hAnsi="Arial" w:cs="Traditional Arabic"/>
          <w:sz w:val="32"/>
          <w:szCs w:val="32"/>
          <w:rtl/>
        </w:rPr>
        <w:t xml:space="preserve"> والله إنَّ الذي أدَّى إلينا هذا لأمين</w:t>
      </w:r>
      <w:r w:rsidR="00581D14" w:rsidRPr="00581D14">
        <w:rPr>
          <w:rFonts w:ascii="Arial" w:hAnsi="Arial" w:cs="Traditional Arabic"/>
          <w:sz w:val="32"/>
          <w:szCs w:val="32"/>
          <w:rtl/>
        </w:rPr>
        <w:t>.</w:t>
      </w:r>
      <w:r w:rsidR="0030223B" w:rsidRPr="00581D14">
        <w:rPr>
          <w:rFonts w:ascii="Arial" w:hAnsi="Arial" w:cs="Traditional Arabic"/>
          <w:sz w:val="32"/>
          <w:szCs w:val="32"/>
          <w:rtl/>
        </w:rPr>
        <w:t xml:space="preserve"> فقال رجل</w:t>
      </w:r>
      <w:r w:rsidR="00581D14" w:rsidRPr="00581D14">
        <w:rPr>
          <w:rFonts w:ascii="Arial" w:hAnsi="Arial" w:cs="Traditional Arabic"/>
          <w:sz w:val="32"/>
          <w:szCs w:val="32"/>
          <w:rtl/>
        </w:rPr>
        <w:t>:</w:t>
      </w:r>
      <w:r w:rsidR="0030223B" w:rsidRPr="00581D14">
        <w:rPr>
          <w:rFonts w:ascii="Arial" w:hAnsi="Arial" w:cs="Traditional Arabic"/>
          <w:sz w:val="32"/>
          <w:szCs w:val="32"/>
          <w:rtl/>
        </w:rPr>
        <w:t xml:space="preserve"> يا أمير المؤمنين أنت أمين الله يؤدُّون إليك ما أدَّيت إلى الله فإذا رتعت رتعوا</w:t>
      </w:r>
      <w:r w:rsidR="00581D14" w:rsidRPr="00581D14">
        <w:rPr>
          <w:rFonts w:ascii="Arial" w:hAnsi="Arial" w:cs="Traditional Arabic"/>
          <w:sz w:val="32"/>
          <w:szCs w:val="32"/>
          <w:rtl/>
        </w:rPr>
        <w:t>.</w:t>
      </w:r>
      <w:r w:rsidR="0030223B"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0030223B" w:rsidRPr="00581D14">
        <w:rPr>
          <w:rFonts w:ascii="Arial" w:hAnsi="Arial" w:cs="Traditional Arabic"/>
          <w:sz w:val="32"/>
          <w:szCs w:val="32"/>
          <w:rtl/>
        </w:rPr>
        <w:t xml:space="preserve"> صدقت "</w:t>
      </w:r>
      <w:r w:rsidR="00581D14" w:rsidRPr="00581D14">
        <w:rPr>
          <w:rFonts w:ascii="Arial" w:hAnsi="Arial" w:cs="Traditional Arabic"/>
          <w:sz w:val="32"/>
          <w:szCs w:val="32"/>
          <w:rtl/>
        </w:rPr>
        <w:t>.</w:t>
      </w:r>
    </w:p>
    <w:p w:rsidR="00E56867" w:rsidRPr="00581D14" w:rsidRDefault="00AE4DB6"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10</w:t>
      </w:r>
      <w:r w:rsidR="00E56867" w:rsidRPr="00581D14">
        <w:rPr>
          <w:rFonts w:ascii="Arial" w:hAnsi="Arial" w:cs="Traditional Arabic"/>
          <w:sz w:val="32"/>
          <w:szCs w:val="32"/>
          <w:rtl/>
        </w:rPr>
        <w:t>- جاء في أسد الغابة لابن الأثير رحمه الله</w:t>
      </w:r>
      <w:r w:rsidR="00581D14" w:rsidRPr="00581D14">
        <w:rPr>
          <w:rFonts w:ascii="Arial" w:hAnsi="Arial" w:cs="Traditional Arabic"/>
          <w:sz w:val="32"/>
          <w:szCs w:val="32"/>
          <w:rtl/>
        </w:rPr>
        <w:t>:</w:t>
      </w:r>
      <w:r w:rsidR="00E56867" w:rsidRPr="00581D14">
        <w:rPr>
          <w:rFonts w:ascii="Arial" w:hAnsi="Arial" w:cs="Traditional Arabic"/>
          <w:sz w:val="32"/>
          <w:szCs w:val="32"/>
          <w:rtl/>
        </w:rPr>
        <w:t xml:space="preserve"> عن نافعٍ مولى ابنِ عمر رضِي الله عنه</w:t>
      </w:r>
      <w:r w:rsidR="00F70A00" w:rsidRPr="00581D14">
        <w:rPr>
          <w:rFonts w:ascii="Arial" w:hAnsi="Arial" w:cs="Traditional Arabic"/>
          <w:sz w:val="32"/>
          <w:szCs w:val="32"/>
          <w:rtl/>
        </w:rPr>
        <w:t xml:space="preserve"> </w:t>
      </w:r>
      <w:r w:rsidR="00E56867" w:rsidRPr="00581D14">
        <w:rPr>
          <w:rFonts w:ascii="Arial" w:hAnsi="Arial" w:cs="Traditional Arabic"/>
          <w:sz w:val="32"/>
          <w:szCs w:val="32"/>
          <w:rtl/>
        </w:rPr>
        <w:t>قال</w:t>
      </w:r>
      <w:r w:rsidR="00581D14" w:rsidRPr="00581D14">
        <w:rPr>
          <w:rFonts w:ascii="Arial" w:hAnsi="Arial" w:cs="Traditional Arabic"/>
          <w:sz w:val="32"/>
          <w:szCs w:val="32"/>
          <w:rtl/>
        </w:rPr>
        <w:t>:</w:t>
      </w:r>
      <w:r w:rsidR="00E56867" w:rsidRPr="00581D14">
        <w:rPr>
          <w:rFonts w:ascii="Arial" w:hAnsi="Arial" w:cs="Traditional Arabic"/>
          <w:sz w:val="32"/>
          <w:szCs w:val="32"/>
          <w:rtl/>
        </w:rPr>
        <w:t xml:space="preserve"> "</w:t>
      </w:r>
      <w:r w:rsidR="00F70A00" w:rsidRPr="00581D14">
        <w:rPr>
          <w:rFonts w:ascii="Arial" w:hAnsi="Arial" w:cs="Traditional Arabic"/>
          <w:sz w:val="32"/>
          <w:szCs w:val="32"/>
          <w:rtl/>
        </w:rPr>
        <w:t xml:space="preserve"> </w:t>
      </w:r>
      <w:r w:rsidR="00E56867" w:rsidRPr="00581D14">
        <w:rPr>
          <w:rFonts w:ascii="Arial" w:hAnsi="Arial" w:cs="Traditional Arabic"/>
          <w:sz w:val="32"/>
          <w:szCs w:val="32"/>
          <w:rtl/>
        </w:rPr>
        <w:t>خرج عبدُالله بن عمر رضِي الله عنهما في بعض نواحي المدينة</w:t>
      </w:r>
      <w:r w:rsidR="00581D14" w:rsidRPr="00581D14">
        <w:rPr>
          <w:rFonts w:ascii="Arial" w:hAnsi="Arial" w:cs="Traditional Arabic"/>
          <w:sz w:val="32"/>
          <w:szCs w:val="32"/>
          <w:rtl/>
        </w:rPr>
        <w:t>،</w:t>
      </w:r>
      <w:r w:rsidR="00E56867" w:rsidRPr="00581D14">
        <w:rPr>
          <w:rFonts w:ascii="Arial" w:hAnsi="Arial" w:cs="Traditional Arabic"/>
          <w:sz w:val="32"/>
          <w:szCs w:val="32"/>
          <w:rtl/>
        </w:rPr>
        <w:t xml:space="preserve"> ومعه أصحابٌ لهُ</w:t>
      </w:r>
      <w:r w:rsidR="00581D14" w:rsidRPr="00581D14">
        <w:rPr>
          <w:rFonts w:ascii="Arial" w:hAnsi="Arial" w:cs="Traditional Arabic"/>
          <w:sz w:val="32"/>
          <w:szCs w:val="32"/>
          <w:rtl/>
        </w:rPr>
        <w:t>،</w:t>
      </w:r>
      <w:r w:rsidR="00E56867" w:rsidRPr="00581D14">
        <w:rPr>
          <w:rFonts w:ascii="Arial" w:hAnsi="Arial" w:cs="Traditional Arabic"/>
          <w:sz w:val="32"/>
          <w:szCs w:val="32"/>
          <w:rtl/>
        </w:rPr>
        <w:t xml:space="preserve"> ووضَعُوا السفرة لَهُ</w:t>
      </w:r>
      <w:r w:rsidR="00581D14" w:rsidRPr="00581D14">
        <w:rPr>
          <w:rFonts w:ascii="Arial" w:hAnsi="Arial" w:cs="Traditional Arabic"/>
          <w:sz w:val="32"/>
          <w:szCs w:val="32"/>
          <w:rtl/>
        </w:rPr>
        <w:t>،</w:t>
      </w:r>
      <w:r w:rsidR="00E56867" w:rsidRPr="00581D14">
        <w:rPr>
          <w:rFonts w:ascii="Arial" w:hAnsi="Arial" w:cs="Traditional Arabic"/>
          <w:sz w:val="32"/>
          <w:szCs w:val="32"/>
          <w:rtl/>
        </w:rPr>
        <w:t xml:space="preserve"> فمَرَّ بهم راعي غنمٍ</w:t>
      </w:r>
      <w:r w:rsidR="00581D14" w:rsidRPr="00581D14">
        <w:rPr>
          <w:rFonts w:ascii="Arial" w:hAnsi="Arial" w:cs="Traditional Arabic"/>
          <w:sz w:val="32"/>
          <w:szCs w:val="32"/>
          <w:rtl/>
        </w:rPr>
        <w:t>،</w:t>
      </w:r>
      <w:r w:rsidR="00E56867" w:rsidRPr="00581D14">
        <w:rPr>
          <w:rFonts w:ascii="Arial" w:hAnsi="Arial" w:cs="Traditional Arabic"/>
          <w:sz w:val="32"/>
          <w:szCs w:val="32"/>
          <w:rtl/>
        </w:rPr>
        <w:t xml:space="preserve"> فسلَّم</w:t>
      </w:r>
      <w:r w:rsidR="00581D14" w:rsidRPr="00581D14">
        <w:rPr>
          <w:rFonts w:ascii="Arial" w:hAnsi="Arial" w:cs="Traditional Arabic"/>
          <w:sz w:val="32"/>
          <w:szCs w:val="32"/>
          <w:rtl/>
        </w:rPr>
        <w:t>،</w:t>
      </w:r>
      <w:r w:rsidR="00E56867" w:rsidRPr="00581D14">
        <w:rPr>
          <w:rFonts w:ascii="Arial" w:hAnsi="Arial" w:cs="Traditional Arabic"/>
          <w:sz w:val="32"/>
          <w:szCs w:val="32"/>
          <w:rtl/>
        </w:rPr>
        <w:t xml:space="preserve"> فقال ابن عمر</w:t>
      </w:r>
      <w:r w:rsidR="00581D14" w:rsidRPr="00581D14">
        <w:rPr>
          <w:rFonts w:ascii="Arial" w:hAnsi="Arial" w:cs="Traditional Arabic"/>
          <w:sz w:val="32"/>
          <w:szCs w:val="32"/>
          <w:rtl/>
        </w:rPr>
        <w:t>:</w:t>
      </w:r>
      <w:r w:rsidR="00E56867" w:rsidRPr="00581D14">
        <w:rPr>
          <w:rFonts w:ascii="Arial" w:hAnsi="Arial" w:cs="Traditional Arabic"/>
          <w:sz w:val="32"/>
          <w:szCs w:val="32"/>
          <w:rtl/>
        </w:rPr>
        <w:t xml:space="preserve"> هَلُمَّ يا راعٍ فأصِبْ من هذه السفرة</w:t>
      </w:r>
      <w:r w:rsidR="00581D14" w:rsidRPr="00581D14">
        <w:rPr>
          <w:rFonts w:ascii="Arial" w:hAnsi="Arial" w:cs="Traditional Arabic"/>
          <w:sz w:val="32"/>
          <w:szCs w:val="32"/>
          <w:rtl/>
        </w:rPr>
        <w:t>،</w:t>
      </w:r>
      <w:r w:rsidR="00E56867" w:rsidRPr="00581D14">
        <w:rPr>
          <w:rFonts w:ascii="Arial" w:hAnsi="Arial" w:cs="Traditional Arabic"/>
          <w:sz w:val="32"/>
          <w:szCs w:val="32"/>
          <w:rtl/>
        </w:rPr>
        <w:t xml:space="preserve"> فقال له</w:t>
      </w:r>
      <w:r w:rsidR="00581D14" w:rsidRPr="00581D14">
        <w:rPr>
          <w:rFonts w:ascii="Arial" w:hAnsi="Arial" w:cs="Traditional Arabic"/>
          <w:sz w:val="32"/>
          <w:szCs w:val="32"/>
          <w:rtl/>
        </w:rPr>
        <w:t>:</w:t>
      </w:r>
      <w:r w:rsidR="00E56867" w:rsidRPr="00581D14">
        <w:rPr>
          <w:rFonts w:ascii="Arial" w:hAnsi="Arial" w:cs="Traditional Arabic"/>
          <w:sz w:val="32"/>
          <w:szCs w:val="32"/>
          <w:rtl/>
        </w:rPr>
        <w:t xml:space="preserve"> إنِّي صائم</w:t>
      </w:r>
      <w:r w:rsidR="00581D14" w:rsidRPr="00581D14">
        <w:rPr>
          <w:rFonts w:ascii="Arial" w:hAnsi="Arial" w:cs="Traditional Arabic"/>
          <w:sz w:val="32"/>
          <w:szCs w:val="32"/>
          <w:rtl/>
        </w:rPr>
        <w:t>،</w:t>
      </w:r>
      <w:r w:rsidR="00E56867" w:rsidRPr="00581D14">
        <w:rPr>
          <w:rFonts w:ascii="Arial" w:hAnsi="Arial" w:cs="Traditional Arabic"/>
          <w:sz w:val="32"/>
          <w:szCs w:val="32"/>
          <w:rtl/>
        </w:rPr>
        <w:t xml:space="preserve"> فقال ابن عمر</w:t>
      </w:r>
      <w:r w:rsidR="00581D14" w:rsidRPr="00581D14">
        <w:rPr>
          <w:rFonts w:ascii="Arial" w:hAnsi="Arial" w:cs="Traditional Arabic"/>
          <w:sz w:val="32"/>
          <w:szCs w:val="32"/>
          <w:rtl/>
        </w:rPr>
        <w:t>:</w:t>
      </w:r>
      <w:r w:rsidR="00E56867" w:rsidRPr="00581D14">
        <w:rPr>
          <w:rFonts w:ascii="Arial" w:hAnsi="Arial" w:cs="Traditional Arabic"/>
          <w:sz w:val="32"/>
          <w:szCs w:val="32"/>
          <w:rtl/>
        </w:rPr>
        <w:t xml:space="preserve"> أتصومُ في مثل هذا اليوم الحارِّ الشديد سمومُه وأنت في هذه الحال ترعى الغنم</w:t>
      </w:r>
      <w:r w:rsidR="00581D14">
        <w:rPr>
          <w:rFonts w:ascii="Arial" w:hAnsi="Arial" w:cs="Traditional Arabic"/>
          <w:sz w:val="32"/>
          <w:szCs w:val="32"/>
          <w:rtl/>
        </w:rPr>
        <w:t>؟</w:t>
      </w:r>
      <w:r w:rsidR="00E56867" w:rsidRPr="00581D14">
        <w:rPr>
          <w:rFonts w:ascii="Arial" w:hAnsi="Arial" w:cs="Traditional Arabic"/>
          <w:sz w:val="32"/>
          <w:szCs w:val="32"/>
          <w:rtl/>
        </w:rPr>
        <w:t>! فقال</w:t>
      </w:r>
      <w:r w:rsidR="00581D14" w:rsidRPr="00581D14">
        <w:rPr>
          <w:rFonts w:ascii="Arial" w:hAnsi="Arial" w:cs="Traditional Arabic"/>
          <w:sz w:val="32"/>
          <w:szCs w:val="32"/>
          <w:rtl/>
        </w:rPr>
        <w:t>:</w:t>
      </w:r>
      <w:r w:rsidR="00E56867" w:rsidRPr="00581D14">
        <w:rPr>
          <w:rFonts w:ascii="Arial" w:hAnsi="Arial" w:cs="Traditional Arabic"/>
          <w:sz w:val="32"/>
          <w:szCs w:val="32"/>
          <w:rtl/>
        </w:rPr>
        <w:t xml:space="preserve"> والله إنِّي أبادر أيامي الخالية</w:t>
      </w:r>
      <w:r w:rsidR="00581D14" w:rsidRPr="00581D14">
        <w:rPr>
          <w:rFonts w:ascii="Arial" w:hAnsi="Arial" w:cs="Traditional Arabic"/>
          <w:sz w:val="32"/>
          <w:szCs w:val="32"/>
          <w:rtl/>
        </w:rPr>
        <w:t>،</w:t>
      </w:r>
      <w:r w:rsidR="00E56867" w:rsidRPr="00581D14">
        <w:rPr>
          <w:rFonts w:ascii="Arial" w:hAnsi="Arial" w:cs="Traditional Arabic"/>
          <w:sz w:val="32"/>
          <w:szCs w:val="32"/>
          <w:rtl/>
        </w:rPr>
        <w:t xml:space="preserve"> فقال لهُ ابن عمر وهو يريد أنْ يختبر ورعه </w:t>
      </w:r>
      <w:r w:rsidR="00F70A00" w:rsidRPr="00581D14">
        <w:rPr>
          <w:rFonts w:ascii="Arial" w:hAnsi="Arial" w:cs="Traditional Arabic"/>
          <w:sz w:val="32"/>
          <w:szCs w:val="32"/>
          <w:rtl/>
        </w:rPr>
        <w:t xml:space="preserve">- </w:t>
      </w:r>
      <w:r w:rsidR="00E56867" w:rsidRPr="00581D14">
        <w:rPr>
          <w:rFonts w:ascii="Arial" w:hAnsi="Arial" w:cs="Traditional Arabic"/>
          <w:sz w:val="32"/>
          <w:szCs w:val="32"/>
          <w:rtl/>
        </w:rPr>
        <w:t>وأمانته</w:t>
      </w:r>
      <w:r w:rsidR="00F70A00" w:rsidRPr="00581D14">
        <w:rPr>
          <w:rFonts w:ascii="Arial" w:hAnsi="Arial" w:cs="Traditional Arabic"/>
          <w:sz w:val="32"/>
          <w:szCs w:val="32"/>
          <w:rtl/>
        </w:rPr>
        <w:t xml:space="preserve"> -</w:t>
      </w:r>
      <w:r w:rsidR="00581D14" w:rsidRPr="00581D14">
        <w:rPr>
          <w:rFonts w:ascii="Arial" w:hAnsi="Arial" w:cs="Traditional Arabic"/>
          <w:sz w:val="32"/>
          <w:szCs w:val="32"/>
          <w:rtl/>
        </w:rPr>
        <w:t>:</w:t>
      </w:r>
      <w:r w:rsidR="00E56867" w:rsidRPr="00581D14">
        <w:rPr>
          <w:rFonts w:ascii="Arial" w:hAnsi="Arial" w:cs="Traditional Arabic"/>
          <w:sz w:val="32"/>
          <w:szCs w:val="32"/>
          <w:rtl/>
        </w:rPr>
        <w:t xml:space="preserve"> فهل لك أنْ تبيعنا شاةً من غنمك هذه فنُعطِيَك ثمنها ونُعطِيَك من لحمِها ما تفطر عليه</w:t>
      </w:r>
      <w:r w:rsidR="00581D14">
        <w:rPr>
          <w:rFonts w:ascii="Arial" w:hAnsi="Arial" w:cs="Traditional Arabic"/>
          <w:sz w:val="32"/>
          <w:szCs w:val="32"/>
          <w:rtl/>
        </w:rPr>
        <w:t>؟</w:t>
      </w:r>
      <w:r w:rsidR="00E56867"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00E56867" w:rsidRPr="00581D14">
        <w:rPr>
          <w:rFonts w:ascii="Arial" w:hAnsi="Arial" w:cs="Traditional Arabic"/>
          <w:sz w:val="32"/>
          <w:szCs w:val="32"/>
          <w:rtl/>
        </w:rPr>
        <w:t xml:space="preserve"> إنها ليست لي بغنمٍ</w:t>
      </w:r>
      <w:r w:rsidR="00581D14" w:rsidRPr="00581D14">
        <w:rPr>
          <w:rFonts w:ascii="Arial" w:hAnsi="Arial" w:cs="Traditional Arabic"/>
          <w:sz w:val="32"/>
          <w:szCs w:val="32"/>
          <w:rtl/>
        </w:rPr>
        <w:t>،</w:t>
      </w:r>
      <w:r w:rsidR="00E56867" w:rsidRPr="00581D14">
        <w:rPr>
          <w:rFonts w:ascii="Arial" w:hAnsi="Arial" w:cs="Traditional Arabic"/>
          <w:sz w:val="32"/>
          <w:szCs w:val="32"/>
          <w:rtl/>
        </w:rPr>
        <w:t xml:space="preserve"> إنها غنمُ سيدي</w:t>
      </w:r>
      <w:r w:rsidR="00581D14" w:rsidRPr="00581D14">
        <w:rPr>
          <w:rFonts w:ascii="Arial" w:hAnsi="Arial" w:cs="Traditional Arabic"/>
          <w:sz w:val="32"/>
          <w:szCs w:val="32"/>
          <w:rtl/>
        </w:rPr>
        <w:t>،</w:t>
      </w:r>
      <w:r w:rsidR="00E56867" w:rsidRPr="00581D14">
        <w:rPr>
          <w:rFonts w:ascii="Arial" w:hAnsi="Arial" w:cs="Traditional Arabic"/>
          <w:sz w:val="32"/>
          <w:szCs w:val="32"/>
          <w:rtl/>
        </w:rPr>
        <w:t xml:space="preserve"> فقال له ابنُ عمر</w:t>
      </w:r>
      <w:r w:rsidR="00581D14" w:rsidRPr="00581D14">
        <w:rPr>
          <w:rFonts w:ascii="Arial" w:hAnsi="Arial" w:cs="Traditional Arabic"/>
          <w:sz w:val="32"/>
          <w:szCs w:val="32"/>
          <w:rtl/>
        </w:rPr>
        <w:t>:</w:t>
      </w:r>
      <w:r w:rsidR="00E56867" w:rsidRPr="00581D14">
        <w:rPr>
          <w:rFonts w:ascii="Arial" w:hAnsi="Arial" w:cs="Traditional Arabic"/>
          <w:sz w:val="32"/>
          <w:szCs w:val="32"/>
          <w:rtl/>
        </w:rPr>
        <w:t xml:space="preserve"> فما يفعلُ سيدك إذا فقَدَها</w:t>
      </w:r>
      <w:r w:rsidR="00581D14">
        <w:rPr>
          <w:rFonts w:ascii="Arial" w:hAnsi="Arial" w:cs="Traditional Arabic"/>
          <w:sz w:val="32"/>
          <w:szCs w:val="32"/>
          <w:rtl/>
        </w:rPr>
        <w:t>؟</w:t>
      </w:r>
      <w:r w:rsidR="00E56867" w:rsidRPr="00581D14">
        <w:rPr>
          <w:rFonts w:ascii="Arial" w:hAnsi="Arial" w:cs="Traditional Arabic"/>
          <w:sz w:val="32"/>
          <w:szCs w:val="32"/>
          <w:rtl/>
        </w:rPr>
        <w:t xml:space="preserve"> فولَّى الراعي عنه</w:t>
      </w:r>
      <w:r w:rsidR="00581D14" w:rsidRPr="00581D14">
        <w:rPr>
          <w:rFonts w:ascii="Arial" w:hAnsi="Arial" w:cs="Traditional Arabic"/>
          <w:sz w:val="32"/>
          <w:szCs w:val="32"/>
          <w:rtl/>
        </w:rPr>
        <w:t>،</w:t>
      </w:r>
      <w:r w:rsidR="00E56867" w:rsidRPr="00581D14">
        <w:rPr>
          <w:rFonts w:ascii="Arial" w:hAnsi="Arial" w:cs="Traditional Arabic"/>
          <w:sz w:val="32"/>
          <w:szCs w:val="32"/>
          <w:rtl/>
        </w:rPr>
        <w:t xml:space="preserve"> وهو يرفعُ أصبعَه إلى السَّماء</w:t>
      </w:r>
      <w:r w:rsidR="00581D14" w:rsidRPr="00581D14">
        <w:rPr>
          <w:rFonts w:ascii="Arial" w:hAnsi="Arial" w:cs="Traditional Arabic"/>
          <w:sz w:val="32"/>
          <w:szCs w:val="32"/>
          <w:rtl/>
        </w:rPr>
        <w:t>،</w:t>
      </w:r>
      <w:r w:rsidR="00E56867" w:rsidRPr="00581D14">
        <w:rPr>
          <w:rFonts w:ascii="Arial" w:hAnsi="Arial" w:cs="Traditional Arabic"/>
          <w:sz w:val="32"/>
          <w:szCs w:val="32"/>
          <w:rtl/>
        </w:rPr>
        <w:t xml:space="preserve"> وهو يقول</w:t>
      </w:r>
      <w:r w:rsidR="00581D14" w:rsidRPr="00581D14">
        <w:rPr>
          <w:rFonts w:ascii="Arial" w:hAnsi="Arial" w:cs="Traditional Arabic"/>
          <w:sz w:val="32"/>
          <w:szCs w:val="32"/>
          <w:rtl/>
        </w:rPr>
        <w:t>:</w:t>
      </w:r>
      <w:r w:rsidR="00E56867" w:rsidRPr="00581D14">
        <w:rPr>
          <w:rFonts w:ascii="Arial" w:hAnsi="Arial" w:cs="Traditional Arabic"/>
          <w:sz w:val="32"/>
          <w:szCs w:val="32"/>
          <w:rtl/>
        </w:rPr>
        <w:t xml:space="preserve"> فأين الله</w:t>
      </w:r>
      <w:r w:rsidR="00581D14">
        <w:rPr>
          <w:rFonts w:ascii="Arial" w:hAnsi="Arial" w:cs="Traditional Arabic"/>
          <w:sz w:val="32"/>
          <w:szCs w:val="32"/>
          <w:rtl/>
        </w:rPr>
        <w:t>؟</w:t>
      </w:r>
      <w:r w:rsidR="00E56867"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00E56867" w:rsidRPr="00581D14">
        <w:rPr>
          <w:rFonts w:ascii="Arial" w:hAnsi="Arial" w:cs="Traditional Arabic"/>
          <w:sz w:val="32"/>
          <w:szCs w:val="32"/>
          <w:rtl/>
        </w:rPr>
        <w:t xml:space="preserve"> فجعل ابن عمر يُردِّدُ قولَ الراعي</w:t>
      </w:r>
      <w:r w:rsidR="00581D14" w:rsidRPr="00581D14">
        <w:rPr>
          <w:rFonts w:ascii="Arial" w:hAnsi="Arial" w:cs="Traditional Arabic"/>
          <w:sz w:val="32"/>
          <w:szCs w:val="32"/>
          <w:rtl/>
        </w:rPr>
        <w:t>،</w:t>
      </w:r>
      <w:r w:rsidR="00E56867" w:rsidRPr="00581D14">
        <w:rPr>
          <w:rFonts w:ascii="Arial" w:hAnsi="Arial" w:cs="Traditional Arabic"/>
          <w:sz w:val="32"/>
          <w:szCs w:val="32"/>
          <w:rtl/>
        </w:rPr>
        <w:t xml:space="preserve"> يقول</w:t>
      </w:r>
      <w:r w:rsidR="00581D14" w:rsidRPr="00581D14">
        <w:rPr>
          <w:rFonts w:ascii="Arial" w:hAnsi="Arial" w:cs="Traditional Arabic"/>
          <w:sz w:val="32"/>
          <w:szCs w:val="32"/>
          <w:rtl/>
        </w:rPr>
        <w:t>:</w:t>
      </w:r>
      <w:r w:rsidR="00E56867" w:rsidRPr="00581D14">
        <w:rPr>
          <w:rFonts w:ascii="Arial" w:hAnsi="Arial" w:cs="Traditional Arabic"/>
          <w:sz w:val="32"/>
          <w:szCs w:val="32"/>
          <w:rtl/>
        </w:rPr>
        <w:t xml:space="preserve"> قال الراعي</w:t>
      </w:r>
      <w:r w:rsidR="00581D14" w:rsidRPr="00581D14">
        <w:rPr>
          <w:rFonts w:ascii="Arial" w:hAnsi="Arial" w:cs="Traditional Arabic"/>
          <w:sz w:val="32"/>
          <w:szCs w:val="32"/>
          <w:rtl/>
        </w:rPr>
        <w:t>:</w:t>
      </w:r>
      <w:r w:rsidR="00E56867" w:rsidRPr="00581D14">
        <w:rPr>
          <w:rFonts w:ascii="Arial" w:hAnsi="Arial" w:cs="Traditional Arabic"/>
          <w:sz w:val="32"/>
          <w:szCs w:val="32"/>
          <w:rtl/>
        </w:rPr>
        <w:t xml:space="preserve"> أين الله</w:t>
      </w:r>
      <w:r w:rsidR="00581D14">
        <w:rPr>
          <w:rFonts w:ascii="Arial" w:hAnsi="Arial" w:cs="Traditional Arabic"/>
          <w:sz w:val="32"/>
          <w:szCs w:val="32"/>
          <w:rtl/>
        </w:rPr>
        <w:t>؟</w:t>
      </w:r>
      <w:r w:rsidR="00E56867"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00E56867" w:rsidRPr="00581D14">
        <w:rPr>
          <w:rFonts w:ascii="Arial" w:hAnsi="Arial" w:cs="Traditional Arabic"/>
          <w:sz w:val="32"/>
          <w:szCs w:val="32"/>
          <w:rtl/>
        </w:rPr>
        <w:t xml:space="preserve"> فلمَّا قدم المدينة بعَث إلى مولاه</w:t>
      </w:r>
      <w:r w:rsidR="00581D14" w:rsidRPr="00581D14">
        <w:rPr>
          <w:rFonts w:ascii="Arial" w:hAnsi="Arial" w:cs="Traditional Arabic"/>
          <w:sz w:val="32"/>
          <w:szCs w:val="32"/>
          <w:rtl/>
        </w:rPr>
        <w:t>،</w:t>
      </w:r>
      <w:r w:rsidR="00E56867" w:rsidRPr="00581D14">
        <w:rPr>
          <w:rFonts w:ascii="Arial" w:hAnsi="Arial" w:cs="Traditional Arabic"/>
          <w:sz w:val="32"/>
          <w:szCs w:val="32"/>
          <w:rtl/>
        </w:rPr>
        <w:t xml:space="preserve"> فاشترى منه الغنم والراعي</w:t>
      </w:r>
      <w:r w:rsidR="00581D14" w:rsidRPr="00581D14">
        <w:rPr>
          <w:rFonts w:ascii="Arial" w:hAnsi="Arial" w:cs="Traditional Arabic"/>
          <w:sz w:val="32"/>
          <w:szCs w:val="32"/>
          <w:rtl/>
        </w:rPr>
        <w:t>،</w:t>
      </w:r>
      <w:r w:rsidR="00E56867" w:rsidRPr="00581D14">
        <w:rPr>
          <w:rFonts w:ascii="Arial" w:hAnsi="Arial" w:cs="Traditional Arabic"/>
          <w:sz w:val="32"/>
          <w:szCs w:val="32"/>
          <w:rtl/>
        </w:rPr>
        <w:t xml:space="preserve"> فأعتَقَ الراعي ووهَبَ له الغنم "</w:t>
      </w:r>
      <w:r w:rsidR="00581D14" w:rsidRPr="00581D14">
        <w:rPr>
          <w:rFonts w:ascii="Arial" w:hAnsi="Arial" w:cs="Traditional Arabic"/>
          <w:sz w:val="32"/>
          <w:szCs w:val="32"/>
          <w:rtl/>
        </w:rPr>
        <w:t>.</w:t>
      </w:r>
    </w:p>
    <w:p w:rsidR="00FB0DBC" w:rsidRPr="00581D14" w:rsidRDefault="00AE4DB6"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11</w:t>
      </w:r>
      <w:r w:rsidR="00A121D0" w:rsidRPr="00581D14">
        <w:rPr>
          <w:rFonts w:ascii="Arial" w:hAnsi="Arial" w:cs="Traditional Arabic"/>
          <w:sz w:val="32"/>
          <w:szCs w:val="32"/>
          <w:rtl/>
        </w:rPr>
        <w:t xml:space="preserve">- </w:t>
      </w:r>
      <w:r w:rsidR="0000752C" w:rsidRPr="00581D14">
        <w:rPr>
          <w:rFonts w:ascii="Arial" w:hAnsi="Arial" w:cs="Traditional Arabic"/>
          <w:sz w:val="32"/>
          <w:szCs w:val="32"/>
          <w:rtl/>
        </w:rPr>
        <w:t>جاء في تاريخ الطبري</w:t>
      </w:r>
      <w:r w:rsidR="00581D14" w:rsidRPr="00581D14">
        <w:rPr>
          <w:rFonts w:ascii="Arial" w:hAnsi="Arial" w:cs="Traditional Arabic"/>
          <w:sz w:val="32"/>
          <w:szCs w:val="32"/>
          <w:rtl/>
        </w:rPr>
        <w:t>:</w:t>
      </w:r>
      <w:r w:rsidR="0000752C" w:rsidRPr="00581D14">
        <w:rPr>
          <w:rFonts w:ascii="Arial" w:hAnsi="Arial" w:cs="Traditional Arabic"/>
          <w:sz w:val="32"/>
          <w:szCs w:val="32"/>
          <w:rtl/>
        </w:rPr>
        <w:t xml:space="preserve"> " </w:t>
      </w:r>
      <w:r w:rsidR="00A121D0" w:rsidRPr="00581D14">
        <w:rPr>
          <w:rFonts w:ascii="Arial" w:hAnsi="Arial" w:cs="Traditional Arabic"/>
          <w:sz w:val="32"/>
          <w:szCs w:val="32"/>
          <w:rtl/>
        </w:rPr>
        <w:t>كان أمير المؤمنين عثمان بن عفان من أشد الناس حرصاً على المال العام وكان دائماً يتعهد عماله بالتوجيه والنصح</w:t>
      </w:r>
      <w:r w:rsidR="00581D14" w:rsidRPr="00581D14">
        <w:rPr>
          <w:rFonts w:ascii="Arial" w:hAnsi="Arial" w:cs="Traditional Arabic"/>
          <w:sz w:val="32"/>
          <w:szCs w:val="32"/>
          <w:rtl/>
        </w:rPr>
        <w:t xml:space="preserve"> </w:t>
      </w:r>
      <w:r w:rsidR="00A121D0" w:rsidRPr="00581D14">
        <w:rPr>
          <w:rFonts w:ascii="Arial" w:hAnsi="Arial" w:cs="Traditional Arabic"/>
          <w:sz w:val="32"/>
          <w:szCs w:val="32"/>
          <w:rtl/>
        </w:rPr>
        <w:t>حيث جاء في أول كتاب منها</w:t>
      </w:r>
      <w:r w:rsidR="00581D14" w:rsidRPr="00581D14">
        <w:rPr>
          <w:rFonts w:ascii="Arial" w:hAnsi="Arial" w:cs="Traditional Arabic"/>
          <w:sz w:val="32"/>
          <w:szCs w:val="32"/>
          <w:rtl/>
        </w:rPr>
        <w:t xml:space="preserve">: </w:t>
      </w:r>
      <w:r w:rsidR="00A121D0" w:rsidRPr="00581D14">
        <w:rPr>
          <w:rFonts w:ascii="Arial" w:hAnsi="Arial" w:cs="Traditional Arabic"/>
          <w:sz w:val="32"/>
          <w:szCs w:val="32"/>
          <w:rtl/>
        </w:rPr>
        <w:t>" أما بعد فإن الله خلق الخلق فلا يقبل إلا الحق</w:t>
      </w:r>
      <w:r w:rsidR="00581D14" w:rsidRPr="00581D14">
        <w:rPr>
          <w:rFonts w:ascii="Arial" w:hAnsi="Arial" w:cs="Traditional Arabic"/>
          <w:sz w:val="32"/>
          <w:szCs w:val="32"/>
          <w:rtl/>
        </w:rPr>
        <w:t>،</w:t>
      </w:r>
      <w:r w:rsidR="00A121D0" w:rsidRPr="00581D14">
        <w:rPr>
          <w:rFonts w:ascii="Arial" w:hAnsi="Arial" w:cs="Traditional Arabic"/>
          <w:sz w:val="32"/>
          <w:szCs w:val="32"/>
          <w:rtl/>
        </w:rPr>
        <w:t xml:space="preserve"> خذوا الحق</w:t>
      </w:r>
      <w:r w:rsidR="00581D14" w:rsidRPr="00581D14">
        <w:rPr>
          <w:rFonts w:ascii="Arial" w:hAnsi="Arial" w:cs="Traditional Arabic"/>
          <w:sz w:val="32"/>
          <w:szCs w:val="32"/>
          <w:rtl/>
        </w:rPr>
        <w:t>،</w:t>
      </w:r>
      <w:r w:rsidR="00A121D0" w:rsidRPr="00581D14">
        <w:rPr>
          <w:rFonts w:ascii="Arial" w:hAnsi="Arial" w:cs="Traditional Arabic"/>
          <w:sz w:val="32"/>
          <w:szCs w:val="32"/>
          <w:rtl/>
        </w:rPr>
        <w:t xml:space="preserve"> وأعطوا الحق به والأمانة الأمانة</w:t>
      </w:r>
      <w:r w:rsidR="00581D14" w:rsidRPr="00581D14">
        <w:rPr>
          <w:rFonts w:ascii="Arial" w:hAnsi="Arial" w:cs="Traditional Arabic"/>
          <w:sz w:val="32"/>
          <w:szCs w:val="32"/>
          <w:rtl/>
        </w:rPr>
        <w:t>،</w:t>
      </w:r>
      <w:r w:rsidR="00A121D0" w:rsidRPr="00581D14">
        <w:rPr>
          <w:rFonts w:ascii="Arial" w:hAnsi="Arial" w:cs="Traditional Arabic"/>
          <w:sz w:val="32"/>
          <w:szCs w:val="32"/>
          <w:rtl/>
        </w:rPr>
        <w:t xml:space="preserve"> قوموا عليها</w:t>
      </w:r>
      <w:r w:rsidR="00581D14" w:rsidRPr="00581D14">
        <w:rPr>
          <w:rFonts w:ascii="Arial" w:hAnsi="Arial" w:cs="Traditional Arabic"/>
          <w:sz w:val="32"/>
          <w:szCs w:val="32"/>
          <w:rtl/>
        </w:rPr>
        <w:t>،</w:t>
      </w:r>
      <w:r w:rsidR="00A121D0" w:rsidRPr="00581D14">
        <w:rPr>
          <w:rFonts w:ascii="Arial" w:hAnsi="Arial" w:cs="Traditional Arabic"/>
          <w:sz w:val="32"/>
          <w:szCs w:val="32"/>
          <w:rtl/>
        </w:rPr>
        <w:t xml:space="preserve"> لا تكونوا أول من يسلبها</w:t>
      </w:r>
      <w:r w:rsidR="00581D14" w:rsidRPr="00581D14">
        <w:rPr>
          <w:rFonts w:ascii="Arial" w:hAnsi="Arial" w:cs="Traditional Arabic"/>
          <w:sz w:val="32"/>
          <w:szCs w:val="32"/>
          <w:rtl/>
        </w:rPr>
        <w:t>،</w:t>
      </w:r>
      <w:r w:rsidR="00A121D0" w:rsidRPr="00581D14">
        <w:rPr>
          <w:rFonts w:ascii="Arial" w:hAnsi="Arial" w:cs="Traditional Arabic"/>
          <w:sz w:val="32"/>
          <w:szCs w:val="32"/>
          <w:rtl/>
        </w:rPr>
        <w:t xml:space="preserve"> فتكونوا شركاء من بعدكم إلى ما اكتسبتم</w:t>
      </w:r>
      <w:r w:rsidR="00581D14" w:rsidRPr="00581D14">
        <w:rPr>
          <w:rFonts w:ascii="Arial" w:hAnsi="Arial" w:cs="Traditional Arabic"/>
          <w:sz w:val="32"/>
          <w:szCs w:val="32"/>
          <w:rtl/>
        </w:rPr>
        <w:t>،</w:t>
      </w:r>
      <w:r w:rsidR="00A121D0" w:rsidRPr="00581D14">
        <w:rPr>
          <w:rFonts w:ascii="Arial" w:hAnsi="Arial" w:cs="Traditional Arabic"/>
          <w:sz w:val="32"/>
          <w:szCs w:val="32"/>
          <w:rtl/>
        </w:rPr>
        <w:t xml:space="preserve"> والوفاء الوفاء</w:t>
      </w:r>
      <w:r w:rsidR="00581D14" w:rsidRPr="00581D14">
        <w:rPr>
          <w:rFonts w:ascii="Arial" w:hAnsi="Arial" w:cs="Traditional Arabic"/>
          <w:sz w:val="32"/>
          <w:szCs w:val="32"/>
          <w:rtl/>
        </w:rPr>
        <w:t>،</w:t>
      </w:r>
      <w:r w:rsidR="00A121D0" w:rsidRPr="00581D14">
        <w:rPr>
          <w:rFonts w:ascii="Arial" w:hAnsi="Arial" w:cs="Traditional Arabic"/>
          <w:sz w:val="32"/>
          <w:szCs w:val="32"/>
          <w:rtl/>
        </w:rPr>
        <w:t xml:space="preserve"> لا تظلموا اليتيم ولا المعاهد فإن الله خصم لمن ظلمهم "</w:t>
      </w:r>
      <w:r w:rsidR="00581D14" w:rsidRPr="00581D14">
        <w:rPr>
          <w:rFonts w:ascii="Arial" w:hAnsi="Arial" w:cs="Traditional Arabic"/>
          <w:sz w:val="32"/>
          <w:szCs w:val="32"/>
          <w:rtl/>
        </w:rPr>
        <w:t>.</w:t>
      </w:r>
    </w:p>
    <w:p w:rsidR="00425CD2" w:rsidRPr="00581D14" w:rsidRDefault="00AE4DB6"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12</w:t>
      </w:r>
      <w:r w:rsidR="00FB0DBC" w:rsidRPr="00581D14">
        <w:rPr>
          <w:rFonts w:ascii="Arial" w:hAnsi="Arial" w:cs="Traditional Arabic"/>
          <w:sz w:val="32"/>
          <w:szCs w:val="32"/>
          <w:rtl/>
        </w:rPr>
        <w:t xml:space="preserve"> </w:t>
      </w:r>
      <w:r w:rsidR="002E361F" w:rsidRPr="00581D14">
        <w:rPr>
          <w:rFonts w:ascii="Arial" w:hAnsi="Arial" w:cs="Traditional Arabic"/>
          <w:sz w:val="32"/>
          <w:szCs w:val="32"/>
          <w:rtl/>
        </w:rPr>
        <w:t xml:space="preserve">- </w:t>
      </w:r>
      <w:r w:rsidR="00425CD2" w:rsidRPr="00581D14">
        <w:rPr>
          <w:rFonts w:ascii="Arial" w:hAnsi="Arial" w:cs="Traditional Arabic"/>
          <w:sz w:val="32"/>
          <w:szCs w:val="32"/>
          <w:rtl/>
        </w:rPr>
        <w:t>قالت فاطمة بنت عبدالملك زوجة أمير المؤمنين عمر بن عبد العزيز رضي الله عنهم</w:t>
      </w:r>
      <w:r w:rsidR="00581D14" w:rsidRPr="00581D14">
        <w:rPr>
          <w:rFonts w:ascii="Arial" w:hAnsi="Arial" w:cs="Traditional Arabic"/>
          <w:sz w:val="32"/>
          <w:szCs w:val="32"/>
          <w:rtl/>
        </w:rPr>
        <w:t>:</w:t>
      </w:r>
      <w:r w:rsidR="00425CD2" w:rsidRPr="00581D14">
        <w:rPr>
          <w:rFonts w:ascii="Arial" w:hAnsi="Arial" w:cs="Traditional Arabic"/>
          <w:sz w:val="32"/>
          <w:szCs w:val="32"/>
          <w:rtl/>
        </w:rPr>
        <w:t xml:space="preserve"> " دخلتُ عليه وهو في مصلاه ودُموعه تجري على لحيته</w:t>
      </w:r>
      <w:r w:rsidR="00581D14" w:rsidRPr="00581D14">
        <w:rPr>
          <w:rFonts w:ascii="Arial" w:hAnsi="Arial" w:cs="Traditional Arabic"/>
          <w:sz w:val="32"/>
          <w:szCs w:val="32"/>
          <w:rtl/>
        </w:rPr>
        <w:t>،</w:t>
      </w:r>
      <w:r w:rsidR="00425CD2" w:rsidRPr="00581D14">
        <w:rPr>
          <w:rFonts w:ascii="Arial" w:hAnsi="Arial" w:cs="Traditional Arabic"/>
          <w:sz w:val="32"/>
          <w:szCs w:val="32"/>
          <w:rtl/>
        </w:rPr>
        <w:t xml:space="preserve"> فقلت</w:t>
      </w:r>
      <w:r w:rsidR="00581D14" w:rsidRPr="00581D14">
        <w:rPr>
          <w:rFonts w:ascii="Arial" w:hAnsi="Arial" w:cs="Traditional Arabic"/>
          <w:sz w:val="32"/>
          <w:szCs w:val="32"/>
          <w:rtl/>
        </w:rPr>
        <w:t>:</w:t>
      </w:r>
      <w:r w:rsidR="00425CD2" w:rsidRPr="00581D14">
        <w:rPr>
          <w:rFonts w:ascii="Arial" w:hAnsi="Arial" w:cs="Traditional Arabic"/>
          <w:sz w:val="32"/>
          <w:szCs w:val="32"/>
          <w:rtl/>
        </w:rPr>
        <w:t xml:space="preserve"> أحَدَثَ شيء</w:t>
      </w:r>
      <w:r w:rsidR="00581D14">
        <w:rPr>
          <w:rFonts w:ascii="Arial" w:hAnsi="Arial" w:cs="Traditional Arabic"/>
          <w:sz w:val="32"/>
          <w:szCs w:val="32"/>
          <w:rtl/>
        </w:rPr>
        <w:t>؟</w:t>
      </w:r>
      <w:r w:rsidR="00425CD2" w:rsidRPr="00581D14">
        <w:rPr>
          <w:rFonts w:ascii="Arial" w:hAnsi="Arial" w:cs="Traditional Arabic"/>
          <w:sz w:val="32"/>
          <w:szCs w:val="32"/>
          <w:rtl/>
        </w:rPr>
        <w:t xml:space="preserve"> فقال</w:t>
      </w:r>
      <w:r w:rsidR="00581D14" w:rsidRPr="00581D14">
        <w:rPr>
          <w:rFonts w:ascii="Arial" w:hAnsi="Arial" w:cs="Traditional Arabic"/>
          <w:sz w:val="32"/>
          <w:szCs w:val="32"/>
          <w:rtl/>
        </w:rPr>
        <w:t>:</w:t>
      </w:r>
      <w:r w:rsidR="00425CD2" w:rsidRPr="00581D14">
        <w:rPr>
          <w:rFonts w:ascii="Arial" w:hAnsi="Arial" w:cs="Traditional Arabic"/>
          <w:sz w:val="32"/>
          <w:szCs w:val="32"/>
          <w:rtl/>
        </w:rPr>
        <w:t xml:space="preserve"> إنِّي تقلدتُ أَمْرَ أُمَّةِ محمدٍ - صلَّى الله عليه وسلَّم - فتفكَّرت في الفقير الجائع، والمريض الضائع، والغازي، والمظلوم المقهور، والغريب الأسير، والشيخ الكبير، وذي العِيال والمال القليل، وأشْباههم في أقطار الأرض</w:t>
      </w:r>
      <w:r w:rsidR="00581D14" w:rsidRPr="00581D14">
        <w:rPr>
          <w:rFonts w:ascii="Arial" w:hAnsi="Arial" w:cs="Traditional Arabic"/>
          <w:sz w:val="32"/>
          <w:szCs w:val="32"/>
          <w:rtl/>
        </w:rPr>
        <w:t>،</w:t>
      </w:r>
      <w:r w:rsidR="00425CD2" w:rsidRPr="00581D14">
        <w:rPr>
          <w:rFonts w:ascii="Arial" w:hAnsi="Arial" w:cs="Traditional Arabic"/>
          <w:sz w:val="32"/>
          <w:szCs w:val="32"/>
          <w:rtl/>
        </w:rPr>
        <w:t xml:space="preserve"> فعلمت أنَّ ربي سيَسألُني عنهم يوم القيامة</w:t>
      </w:r>
      <w:r w:rsidR="00581D14" w:rsidRPr="00581D14">
        <w:rPr>
          <w:rFonts w:ascii="Arial" w:hAnsi="Arial" w:cs="Traditional Arabic"/>
          <w:sz w:val="32"/>
          <w:szCs w:val="32"/>
          <w:rtl/>
        </w:rPr>
        <w:t>،</w:t>
      </w:r>
      <w:r w:rsidR="00425CD2" w:rsidRPr="00581D14">
        <w:rPr>
          <w:rFonts w:ascii="Arial" w:hAnsi="Arial" w:cs="Traditional Arabic"/>
          <w:sz w:val="32"/>
          <w:szCs w:val="32"/>
          <w:rtl/>
        </w:rPr>
        <w:t xml:space="preserve"> وأنَّ خَصمي دُونهم محمدٌ - صلَّى الله عليه وسلَّم - إلى الله تعالى</w:t>
      </w:r>
      <w:r w:rsidR="00581D14" w:rsidRPr="00581D14">
        <w:rPr>
          <w:rFonts w:ascii="Arial" w:hAnsi="Arial" w:cs="Traditional Arabic"/>
          <w:sz w:val="32"/>
          <w:szCs w:val="32"/>
          <w:rtl/>
        </w:rPr>
        <w:t>،</w:t>
      </w:r>
      <w:r w:rsidR="00425CD2" w:rsidRPr="00581D14">
        <w:rPr>
          <w:rFonts w:ascii="Arial" w:hAnsi="Arial" w:cs="Traditional Arabic"/>
          <w:sz w:val="32"/>
          <w:szCs w:val="32"/>
          <w:rtl/>
        </w:rPr>
        <w:t xml:space="preserve"> فخشيت ألا تثبت حُجَّتي عند الخصومة</w:t>
      </w:r>
      <w:r w:rsidR="00581D14" w:rsidRPr="00581D14">
        <w:rPr>
          <w:rFonts w:ascii="Arial" w:hAnsi="Arial" w:cs="Traditional Arabic"/>
          <w:sz w:val="32"/>
          <w:szCs w:val="32"/>
          <w:rtl/>
        </w:rPr>
        <w:t>،</w:t>
      </w:r>
      <w:r w:rsidR="00425CD2" w:rsidRPr="00581D14">
        <w:rPr>
          <w:rFonts w:ascii="Arial" w:hAnsi="Arial" w:cs="Traditional Arabic"/>
          <w:sz w:val="32"/>
          <w:szCs w:val="32"/>
          <w:rtl/>
        </w:rPr>
        <w:t xml:space="preserve"> فرحمت نفسي فبكيت "</w:t>
      </w:r>
      <w:r w:rsidR="00581D14" w:rsidRPr="00581D14">
        <w:rPr>
          <w:rFonts w:ascii="Arial" w:hAnsi="Arial" w:cs="Traditional Arabic"/>
          <w:sz w:val="32"/>
          <w:szCs w:val="32"/>
          <w:rtl/>
        </w:rPr>
        <w:t>.</w:t>
      </w:r>
    </w:p>
    <w:p w:rsidR="00063EA2" w:rsidRPr="00581D14" w:rsidRDefault="00AE4DB6"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lastRenderedPageBreak/>
        <w:t>13</w:t>
      </w:r>
      <w:r w:rsidR="002E361F" w:rsidRPr="00581D14">
        <w:rPr>
          <w:rFonts w:ascii="Arial" w:hAnsi="Arial" w:cs="Traditional Arabic"/>
          <w:sz w:val="32"/>
          <w:szCs w:val="32"/>
          <w:rtl/>
        </w:rPr>
        <w:t xml:space="preserve">- </w:t>
      </w:r>
      <w:r w:rsidR="00063EA2" w:rsidRPr="00581D14">
        <w:rPr>
          <w:rFonts w:ascii="Arial" w:hAnsi="Arial" w:cs="Traditional Arabic"/>
          <w:sz w:val="32"/>
          <w:szCs w:val="32"/>
          <w:rtl/>
        </w:rPr>
        <w:t>كان المبارك عبدًا رقيقًا يشتغلُ أجيرًا عند صاحب بستان</w:t>
      </w:r>
      <w:r w:rsidR="00581D14" w:rsidRPr="00581D14">
        <w:rPr>
          <w:rFonts w:ascii="Arial" w:hAnsi="Arial" w:cs="Traditional Arabic"/>
          <w:sz w:val="32"/>
          <w:szCs w:val="32"/>
          <w:rtl/>
        </w:rPr>
        <w:t>،</w:t>
      </w:r>
      <w:r w:rsidR="00063EA2" w:rsidRPr="00581D14">
        <w:rPr>
          <w:rFonts w:ascii="Arial" w:hAnsi="Arial" w:cs="Traditional Arabic"/>
          <w:sz w:val="32"/>
          <w:szCs w:val="32"/>
          <w:rtl/>
        </w:rPr>
        <w:t xml:space="preserve"> وفي ذات يومٍ خرَج صاحبُ البستان مع أصحابٍ له إلى البستان وقال للمُبارك</w:t>
      </w:r>
      <w:r w:rsidR="00581D14" w:rsidRPr="00581D14">
        <w:rPr>
          <w:rFonts w:ascii="Arial" w:hAnsi="Arial" w:cs="Traditional Arabic"/>
          <w:sz w:val="32"/>
          <w:szCs w:val="32"/>
          <w:rtl/>
        </w:rPr>
        <w:t>:</w:t>
      </w:r>
      <w:r w:rsidR="00063EA2" w:rsidRPr="00581D14">
        <w:rPr>
          <w:rFonts w:ascii="Arial" w:hAnsi="Arial" w:cs="Traditional Arabic"/>
          <w:sz w:val="32"/>
          <w:szCs w:val="32"/>
          <w:rtl/>
        </w:rPr>
        <w:t xml:space="preserve"> ائتِنا برمَّان حلو، فقطف المبارك رمانات ثم قدَّمَها إليهم</w:t>
      </w:r>
      <w:r w:rsidR="00581D14" w:rsidRPr="00581D14">
        <w:rPr>
          <w:rFonts w:ascii="Arial" w:hAnsi="Arial" w:cs="Traditional Arabic"/>
          <w:sz w:val="32"/>
          <w:szCs w:val="32"/>
          <w:rtl/>
        </w:rPr>
        <w:t>،</w:t>
      </w:r>
      <w:r w:rsidR="00063EA2" w:rsidRPr="00581D14">
        <w:rPr>
          <w:rFonts w:ascii="Arial" w:hAnsi="Arial" w:cs="Traditional Arabic"/>
          <w:sz w:val="32"/>
          <w:szCs w:val="32"/>
          <w:rtl/>
        </w:rPr>
        <w:t xml:space="preserve"> فإذا هي حامضةٌ</w:t>
      </w:r>
      <w:r w:rsidR="00581D14" w:rsidRPr="00581D14">
        <w:rPr>
          <w:rFonts w:ascii="Arial" w:hAnsi="Arial" w:cs="Traditional Arabic"/>
          <w:sz w:val="32"/>
          <w:szCs w:val="32"/>
          <w:rtl/>
        </w:rPr>
        <w:t>،</w:t>
      </w:r>
      <w:r w:rsidR="00063EA2" w:rsidRPr="00581D14">
        <w:rPr>
          <w:rFonts w:ascii="Arial" w:hAnsi="Arial" w:cs="Traditional Arabic"/>
          <w:sz w:val="32"/>
          <w:szCs w:val="32"/>
          <w:rtl/>
        </w:rPr>
        <w:t xml:space="preserve"> فقال صاحب البستان</w:t>
      </w:r>
      <w:r w:rsidR="00581D14" w:rsidRPr="00581D14">
        <w:rPr>
          <w:rFonts w:ascii="Arial" w:hAnsi="Arial" w:cs="Traditional Arabic"/>
          <w:sz w:val="32"/>
          <w:szCs w:val="32"/>
          <w:rtl/>
        </w:rPr>
        <w:t>:</w:t>
      </w:r>
      <w:r w:rsidR="00063EA2" w:rsidRPr="00581D14">
        <w:rPr>
          <w:rFonts w:ascii="Arial" w:hAnsi="Arial" w:cs="Traditional Arabic"/>
          <w:sz w:val="32"/>
          <w:szCs w:val="32"/>
          <w:rtl/>
        </w:rPr>
        <w:t xml:space="preserve"> أنت ما تعرف الحلو من الحامض</w:t>
      </w:r>
      <w:r w:rsidR="00581D14">
        <w:rPr>
          <w:rFonts w:ascii="Arial" w:hAnsi="Arial" w:cs="Traditional Arabic"/>
          <w:sz w:val="32"/>
          <w:szCs w:val="32"/>
          <w:rtl/>
        </w:rPr>
        <w:t>؟</w:t>
      </w:r>
      <w:r w:rsidR="00063EA2" w:rsidRPr="00581D14">
        <w:rPr>
          <w:rFonts w:ascii="Arial" w:hAnsi="Arial" w:cs="Traditional Arabic"/>
          <w:sz w:val="32"/>
          <w:szCs w:val="32"/>
          <w:rtl/>
        </w:rPr>
        <w:t xml:space="preserve"> قال المبارك</w:t>
      </w:r>
      <w:r w:rsidR="00581D14" w:rsidRPr="00581D14">
        <w:rPr>
          <w:rFonts w:ascii="Arial" w:hAnsi="Arial" w:cs="Traditional Arabic"/>
          <w:sz w:val="32"/>
          <w:szCs w:val="32"/>
          <w:rtl/>
        </w:rPr>
        <w:t>:</w:t>
      </w:r>
      <w:r w:rsidR="00063EA2" w:rsidRPr="00581D14">
        <w:rPr>
          <w:rFonts w:ascii="Arial" w:hAnsi="Arial" w:cs="Traditional Arabic"/>
          <w:sz w:val="32"/>
          <w:szCs w:val="32"/>
          <w:rtl/>
        </w:rPr>
        <w:t xml:space="preserve"> لم تأذَنْ لي أنْ آكُل حتى أعرف الحلو من الحامض</w:t>
      </w:r>
      <w:r w:rsidR="00581D14" w:rsidRPr="00581D14">
        <w:rPr>
          <w:rFonts w:ascii="Arial" w:hAnsi="Arial" w:cs="Traditional Arabic"/>
          <w:sz w:val="32"/>
          <w:szCs w:val="32"/>
          <w:rtl/>
        </w:rPr>
        <w:t>،</w:t>
      </w:r>
      <w:r w:rsidR="00063EA2" w:rsidRPr="00581D14">
        <w:rPr>
          <w:rFonts w:ascii="Arial" w:hAnsi="Arial" w:cs="Traditional Arabic"/>
          <w:sz w:val="32"/>
          <w:szCs w:val="32"/>
          <w:rtl/>
        </w:rPr>
        <w:t xml:space="preserve"> فقال له</w:t>
      </w:r>
      <w:r w:rsidR="00581D14" w:rsidRPr="00581D14">
        <w:rPr>
          <w:rFonts w:ascii="Arial" w:hAnsi="Arial" w:cs="Traditional Arabic"/>
          <w:sz w:val="32"/>
          <w:szCs w:val="32"/>
          <w:rtl/>
        </w:rPr>
        <w:t>:</w:t>
      </w:r>
      <w:r w:rsidR="00063EA2" w:rsidRPr="00581D14">
        <w:rPr>
          <w:rFonts w:ascii="Arial" w:hAnsi="Arial" w:cs="Traditional Arabic"/>
          <w:sz w:val="32"/>
          <w:szCs w:val="32"/>
          <w:rtl/>
        </w:rPr>
        <w:t xml:space="preserve"> أنت من كذا وكذا سنة تحرسُ البستان وتقول هذا</w:t>
      </w:r>
      <w:r w:rsidR="00581D14">
        <w:rPr>
          <w:rFonts w:ascii="Arial" w:hAnsi="Arial" w:cs="Traditional Arabic"/>
          <w:sz w:val="32"/>
          <w:szCs w:val="32"/>
          <w:rtl/>
        </w:rPr>
        <w:t>!</w:t>
      </w:r>
      <w:r w:rsidR="00063EA2" w:rsidRPr="00581D14">
        <w:rPr>
          <w:rFonts w:ascii="Arial" w:hAnsi="Arial" w:cs="Traditional Arabic"/>
          <w:sz w:val="32"/>
          <w:szCs w:val="32"/>
          <w:rtl/>
        </w:rPr>
        <w:t xml:space="preserve"> وظَنَّ أنَّه يخدعه</w:t>
      </w:r>
      <w:r w:rsidR="00581D14" w:rsidRPr="00581D14">
        <w:rPr>
          <w:rFonts w:ascii="Arial" w:hAnsi="Arial" w:cs="Traditional Arabic"/>
          <w:sz w:val="32"/>
          <w:szCs w:val="32"/>
          <w:rtl/>
        </w:rPr>
        <w:t>،</w:t>
      </w:r>
      <w:r w:rsidR="00063EA2" w:rsidRPr="00581D14">
        <w:rPr>
          <w:rFonts w:ascii="Arial" w:hAnsi="Arial" w:cs="Traditional Arabic"/>
          <w:sz w:val="32"/>
          <w:szCs w:val="32"/>
          <w:rtl/>
        </w:rPr>
        <w:t xml:space="preserve"> فسأل الجيران</w:t>
      </w:r>
      <w:r w:rsidR="00581D14" w:rsidRPr="00581D14">
        <w:rPr>
          <w:rFonts w:ascii="Arial" w:hAnsi="Arial" w:cs="Traditional Arabic"/>
          <w:sz w:val="32"/>
          <w:szCs w:val="32"/>
          <w:rtl/>
        </w:rPr>
        <w:t>،</w:t>
      </w:r>
      <w:r w:rsidR="00063EA2" w:rsidRPr="00581D14">
        <w:rPr>
          <w:rFonts w:ascii="Arial" w:hAnsi="Arial" w:cs="Traditional Arabic"/>
          <w:sz w:val="32"/>
          <w:szCs w:val="32"/>
          <w:rtl/>
        </w:rPr>
        <w:t xml:space="preserve"> فقالوا</w:t>
      </w:r>
      <w:r w:rsidR="00581D14" w:rsidRPr="00581D14">
        <w:rPr>
          <w:rFonts w:ascii="Arial" w:hAnsi="Arial" w:cs="Traditional Arabic"/>
          <w:sz w:val="32"/>
          <w:szCs w:val="32"/>
          <w:rtl/>
        </w:rPr>
        <w:t>:</w:t>
      </w:r>
      <w:r w:rsidR="00063EA2" w:rsidRPr="00581D14">
        <w:rPr>
          <w:rFonts w:ascii="Arial" w:hAnsi="Arial" w:cs="Traditional Arabic"/>
          <w:sz w:val="32"/>
          <w:szCs w:val="32"/>
          <w:rtl/>
        </w:rPr>
        <w:t xml:space="preserve"> ما أكَل رمانة واحدة</w:t>
      </w:r>
      <w:r w:rsidR="00581D14" w:rsidRPr="00581D14">
        <w:rPr>
          <w:rFonts w:ascii="Arial" w:hAnsi="Arial" w:cs="Traditional Arabic"/>
          <w:sz w:val="32"/>
          <w:szCs w:val="32"/>
          <w:rtl/>
        </w:rPr>
        <w:t>.</w:t>
      </w:r>
    </w:p>
    <w:p w:rsidR="002E361F" w:rsidRPr="00581D14" w:rsidRDefault="00063EA2"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xml:space="preserve"> </w:t>
      </w:r>
      <w:r w:rsidR="00AD4BE9" w:rsidRPr="00581D14">
        <w:rPr>
          <w:rFonts w:ascii="Arial" w:hAnsi="Arial" w:cs="Traditional Arabic"/>
          <w:sz w:val="32"/>
          <w:szCs w:val="32"/>
          <w:rtl/>
        </w:rPr>
        <w:t xml:space="preserve">- </w:t>
      </w:r>
      <w:r w:rsidR="002E361F" w:rsidRPr="00581D14">
        <w:rPr>
          <w:rFonts w:ascii="Arial" w:hAnsi="Arial" w:cs="Traditional Arabic"/>
          <w:sz w:val="32"/>
          <w:szCs w:val="32"/>
          <w:rtl/>
        </w:rPr>
        <w:t>سُر</w:t>
      </w:r>
      <w:r w:rsidR="0000752C" w:rsidRPr="00581D14">
        <w:rPr>
          <w:rFonts w:ascii="Arial" w:hAnsi="Arial" w:cs="Traditional Arabic"/>
          <w:sz w:val="32"/>
          <w:szCs w:val="32"/>
          <w:rtl/>
        </w:rPr>
        <w:t>َّ</w:t>
      </w:r>
      <w:r w:rsidR="002E361F" w:rsidRPr="00581D14">
        <w:rPr>
          <w:rFonts w:ascii="Arial" w:hAnsi="Arial" w:cs="Traditional Arabic"/>
          <w:sz w:val="32"/>
          <w:szCs w:val="32"/>
          <w:rtl/>
        </w:rPr>
        <w:t xml:space="preserve"> </w:t>
      </w:r>
      <w:r w:rsidRPr="00581D14">
        <w:rPr>
          <w:rFonts w:ascii="Arial" w:hAnsi="Arial" w:cs="Traditional Arabic"/>
          <w:sz w:val="32"/>
          <w:szCs w:val="32"/>
          <w:rtl/>
        </w:rPr>
        <w:t>صاحب البستان</w:t>
      </w:r>
      <w:r w:rsidR="002E361F" w:rsidRPr="00581D14">
        <w:rPr>
          <w:rFonts w:ascii="Arial" w:hAnsi="Arial" w:cs="Traditional Arabic"/>
          <w:sz w:val="32"/>
          <w:szCs w:val="32"/>
          <w:rtl/>
        </w:rPr>
        <w:t xml:space="preserve"> من المبارك وما كان منه إلا أن كافئه وزوجه ابنته وأنجب منها عبدالله بن المبارك الذي صار من علماء المسلمين وأئمتهم</w:t>
      </w:r>
      <w:r w:rsidR="00581D14" w:rsidRPr="00581D14">
        <w:rPr>
          <w:rFonts w:ascii="Arial" w:hAnsi="Arial" w:cs="Traditional Arabic"/>
          <w:sz w:val="32"/>
          <w:szCs w:val="32"/>
          <w:rtl/>
        </w:rPr>
        <w:t>.</w:t>
      </w:r>
      <w:r w:rsidR="002E361F" w:rsidRPr="00581D14">
        <w:rPr>
          <w:rFonts w:ascii="Arial" w:hAnsi="Arial" w:cs="Traditional Arabic"/>
          <w:sz w:val="32"/>
          <w:szCs w:val="32"/>
          <w:rtl/>
        </w:rPr>
        <w:t xml:space="preserve"> </w:t>
      </w:r>
    </w:p>
    <w:p w:rsidR="000D70C4" w:rsidRPr="00581D14" w:rsidRDefault="00AE4DB6"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14</w:t>
      </w:r>
      <w:r w:rsidR="000D70C4" w:rsidRPr="00581D14">
        <w:rPr>
          <w:rFonts w:ascii="Arial" w:hAnsi="Arial" w:cs="Traditional Arabic"/>
          <w:sz w:val="32"/>
          <w:szCs w:val="32"/>
          <w:rtl/>
        </w:rPr>
        <w:t>- جاء في سير أعلام النبلاء</w:t>
      </w:r>
      <w:r w:rsidR="00581D14" w:rsidRPr="00581D14">
        <w:rPr>
          <w:rFonts w:ascii="Arial" w:hAnsi="Arial" w:cs="Traditional Arabic"/>
          <w:sz w:val="32"/>
          <w:szCs w:val="32"/>
          <w:rtl/>
        </w:rPr>
        <w:t>:</w:t>
      </w:r>
      <w:r w:rsidR="000D70C4" w:rsidRPr="00581D14">
        <w:rPr>
          <w:rFonts w:ascii="Arial" w:hAnsi="Arial" w:cs="Traditional Arabic"/>
          <w:sz w:val="32"/>
          <w:szCs w:val="32"/>
          <w:rtl/>
        </w:rPr>
        <w:t xml:space="preserve"> قال أبو المظفَّر سِبط ابن الجوزي</w:t>
      </w:r>
      <w:r w:rsidR="00581D14" w:rsidRPr="00581D14">
        <w:rPr>
          <w:rFonts w:ascii="Arial" w:hAnsi="Arial" w:cs="Traditional Arabic"/>
          <w:sz w:val="32"/>
          <w:szCs w:val="32"/>
          <w:rtl/>
        </w:rPr>
        <w:t>:</w:t>
      </w:r>
      <w:r w:rsidR="000D70C4" w:rsidRPr="00581D14">
        <w:rPr>
          <w:rFonts w:ascii="Arial" w:hAnsi="Arial" w:cs="Traditional Arabic"/>
          <w:sz w:val="32"/>
          <w:szCs w:val="32"/>
          <w:rtl/>
        </w:rPr>
        <w:t xml:space="preserve"> "</w:t>
      </w:r>
      <w:r w:rsidR="002E361F" w:rsidRPr="00581D14">
        <w:rPr>
          <w:rFonts w:ascii="Arial" w:hAnsi="Arial" w:cs="Traditional Arabic"/>
          <w:sz w:val="32"/>
          <w:szCs w:val="32"/>
          <w:rtl/>
        </w:rPr>
        <w:t xml:space="preserve"> </w:t>
      </w:r>
      <w:r w:rsidR="000D70C4" w:rsidRPr="00581D14">
        <w:rPr>
          <w:rFonts w:ascii="Arial" w:hAnsi="Arial" w:cs="Traditional Arabic"/>
          <w:sz w:val="32"/>
          <w:szCs w:val="32"/>
          <w:rtl/>
        </w:rPr>
        <w:t>حكى ابن عقيل عن نفسه قال</w:t>
      </w:r>
      <w:r w:rsidR="00581D14" w:rsidRPr="00581D14">
        <w:rPr>
          <w:rFonts w:ascii="Arial" w:hAnsi="Arial" w:cs="Traditional Arabic"/>
          <w:sz w:val="32"/>
          <w:szCs w:val="32"/>
          <w:rtl/>
        </w:rPr>
        <w:t>:</w:t>
      </w:r>
      <w:r w:rsidR="000D70C4" w:rsidRPr="00581D14">
        <w:rPr>
          <w:rFonts w:ascii="Arial" w:hAnsi="Arial" w:cs="Traditional Arabic"/>
          <w:sz w:val="32"/>
          <w:szCs w:val="32"/>
          <w:rtl/>
        </w:rPr>
        <w:t xml:space="preserve"> حججت</w:t>
      </w:r>
      <w:r w:rsidR="00581D14" w:rsidRPr="00581D14">
        <w:rPr>
          <w:rFonts w:ascii="Arial" w:hAnsi="Arial" w:cs="Traditional Arabic"/>
          <w:sz w:val="32"/>
          <w:szCs w:val="32"/>
          <w:rtl/>
        </w:rPr>
        <w:t>،</w:t>
      </w:r>
      <w:r w:rsidR="000D70C4" w:rsidRPr="00581D14">
        <w:rPr>
          <w:rFonts w:ascii="Arial" w:hAnsi="Arial" w:cs="Traditional Arabic"/>
          <w:sz w:val="32"/>
          <w:szCs w:val="32"/>
          <w:rtl/>
        </w:rPr>
        <w:t xml:space="preserve"> فالتقطت عقْدَ لؤلؤٍ في خَيْطٍ أحمرَ، فإذا شيخ أعمى ينشده</w:t>
      </w:r>
      <w:r w:rsidR="00581D14" w:rsidRPr="00581D14">
        <w:rPr>
          <w:rFonts w:ascii="Arial" w:hAnsi="Arial" w:cs="Traditional Arabic"/>
          <w:sz w:val="32"/>
          <w:szCs w:val="32"/>
          <w:rtl/>
        </w:rPr>
        <w:t>،</w:t>
      </w:r>
      <w:r w:rsidR="000D70C4" w:rsidRPr="00581D14">
        <w:rPr>
          <w:rFonts w:ascii="Arial" w:hAnsi="Arial" w:cs="Traditional Arabic"/>
          <w:sz w:val="32"/>
          <w:szCs w:val="32"/>
          <w:rtl/>
        </w:rPr>
        <w:t xml:space="preserve"> ويبذل لملتقطه مائة دينار، فرددته عليه</w:t>
      </w:r>
      <w:r w:rsidR="00581D14" w:rsidRPr="00581D14">
        <w:rPr>
          <w:rFonts w:ascii="Arial" w:hAnsi="Arial" w:cs="Traditional Arabic"/>
          <w:sz w:val="32"/>
          <w:szCs w:val="32"/>
          <w:rtl/>
        </w:rPr>
        <w:t>،</w:t>
      </w:r>
      <w:r w:rsidR="000D70C4" w:rsidRPr="00581D14">
        <w:rPr>
          <w:rFonts w:ascii="Arial" w:hAnsi="Arial" w:cs="Traditional Arabic"/>
          <w:sz w:val="32"/>
          <w:szCs w:val="32"/>
          <w:rtl/>
        </w:rPr>
        <w:t xml:space="preserve"> فقال خُذِ الدنانير، فامتنعتُ</w:t>
      </w:r>
      <w:r w:rsidR="00581D14" w:rsidRPr="00581D14">
        <w:rPr>
          <w:rFonts w:ascii="Arial" w:hAnsi="Arial" w:cs="Traditional Arabic"/>
          <w:sz w:val="32"/>
          <w:szCs w:val="32"/>
          <w:rtl/>
        </w:rPr>
        <w:t>،</w:t>
      </w:r>
      <w:r w:rsidR="000D70C4" w:rsidRPr="00581D14">
        <w:rPr>
          <w:rFonts w:ascii="Arial" w:hAnsi="Arial" w:cs="Traditional Arabic"/>
          <w:sz w:val="32"/>
          <w:szCs w:val="32"/>
          <w:rtl/>
        </w:rPr>
        <w:t xml:space="preserve"> وخرجت إلى الشام</w:t>
      </w:r>
      <w:r w:rsidR="00581D14" w:rsidRPr="00581D14">
        <w:rPr>
          <w:rFonts w:ascii="Arial" w:hAnsi="Arial" w:cs="Traditional Arabic"/>
          <w:sz w:val="32"/>
          <w:szCs w:val="32"/>
          <w:rtl/>
        </w:rPr>
        <w:t>،</w:t>
      </w:r>
      <w:r w:rsidR="000D70C4" w:rsidRPr="00581D14">
        <w:rPr>
          <w:rFonts w:ascii="Arial" w:hAnsi="Arial" w:cs="Traditional Arabic"/>
          <w:sz w:val="32"/>
          <w:szCs w:val="32"/>
          <w:rtl/>
        </w:rPr>
        <w:t xml:space="preserve"> وزُرْتُ القدسَ</w:t>
      </w:r>
      <w:r w:rsidR="002E361F" w:rsidRPr="00581D14">
        <w:rPr>
          <w:rFonts w:ascii="Arial" w:hAnsi="Arial" w:cs="Traditional Arabic"/>
          <w:sz w:val="32"/>
          <w:szCs w:val="32"/>
          <w:rtl/>
        </w:rPr>
        <w:t xml:space="preserve"> </w:t>
      </w:r>
      <w:r w:rsidR="000D70C4" w:rsidRPr="00581D14">
        <w:rPr>
          <w:rFonts w:ascii="Arial" w:hAnsi="Arial" w:cs="Traditional Arabic"/>
          <w:sz w:val="32"/>
          <w:szCs w:val="32"/>
          <w:rtl/>
        </w:rPr>
        <w:t>وقصدت بغداد</w:t>
      </w:r>
      <w:r w:rsidR="00581D14" w:rsidRPr="00581D14">
        <w:rPr>
          <w:rFonts w:ascii="Arial" w:hAnsi="Arial" w:cs="Traditional Arabic"/>
          <w:sz w:val="32"/>
          <w:szCs w:val="32"/>
          <w:rtl/>
        </w:rPr>
        <w:t>،</w:t>
      </w:r>
      <w:r w:rsidR="000D70C4" w:rsidRPr="00581D14">
        <w:rPr>
          <w:rFonts w:ascii="Arial" w:hAnsi="Arial" w:cs="Traditional Arabic"/>
          <w:sz w:val="32"/>
          <w:szCs w:val="32"/>
          <w:rtl/>
        </w:rPr>
        <w:t xml:space="preserve"> فأويت بحلب إلى مسجد وأنا بردان جائع</w:t>
      </w:r>
      <w:r w:rsidR="00581D14" w:rsidRPr="00581D14">
        <w:rPr>
          <w:rFonts w:ascii="Arial" w:hAnsi="Arial" w:cs="Traditional Arabic"/>
          <w:sz w:val="32"/>
          <w:szCs w:val="32"/>
          <w:rtl/>
        </w:rPr>
        <w:t>،</w:t>
      </w:r>
      <w:r w:rsidR="000D70C4" w:rsidRPr="00581D14">
        <w:rPr>
          <w:rFonts w:ascii="Arial" w:hAnsi="Arial" w:cs="Traditional Arabic"/>
          <w:sz w:val="32"/>
          <w:szCs w:val="32"/>
          <w:rtl/>
        </w:rPr>
        <w:t xml:space="preserve"> فقدَّموني</w:t>
      </w:r>
      <w:r w:rsidR="002E361F" w:rsidRPr="00581D14">
        <w:rPr>
          <w:rFonts w:ascii="Arial" w:hAnsi="Arial" w:cs="Traditional Arabic"/>
          <w:sz w:val="32"/>
          <w:szCs w:val="32"/>
          <w:rtl/>
        </w:rPr>
        <w:t xml:space="preserve"> </w:t>
      </w:r>
      <w:r w:rsidR="000D70C4" w:rsidRPr="00581D14">
        <w:rPr>
          <w:rFonts w:ascii="Arial" w:hAnsi="Arial" w:cs="Traditional Arabic"/>
          <w:sz w:val="32"/>
          <w:szCs w:val="32"/>
          <w:rtl/>
        </w:rPr>
        <w:t>فصلَّيْتُ بهم</w:t>
      </w:r>
      <w:r w:rsidR="00581D14" w:rsidRPr="00581D14">
        <w:rPr>
          <w:rFonts w:ascii="Arial" w:hAnsi="Arial" w:cs="Traditional Arabic"/>
          <w:sz w:val="32"/>
          <w:szCs w:val="32"/>
          <w:rtl/>
        </w:rPr>
        <w:t>،</w:t>
      </w:r>
      <w:r w:rsidR="000D70C4" w:rsidRPr="00581D14">
        <w:rPr>
          <w:rFonts w:ascii="Arial" w:hAnsi="Arial" w:cs="Traditional Arabic"/>
          <w:sz w:val="32"/>
          <w:szCs w:val="32"/>
          <w:rtl/>
        </w:rPr>
        <w:t xml:space="preserve"> فأطعَموني</w:t>
      </w:r>
      <w:r w:rsidR="00581D14" w:rsidRPr="00581D14">
        <w:rPr>
          <w:rFonts w:ascii="Arial" w:hAnsi="Arial" w:cs="Traditional Arabic"/>
          <w:sz w:val="32"/>
          <w:szCs w:val="32"/>
          <w:rtl/>
        </w:rPr>
        <w:t>،</w:t>
      </w:r>
      <w:r w:rsidR="000D70C4" w:rsidRPr="00581D14">
        <w:rPr>
          <w:rFonts w:ascii="Arial" w:hAnsi="Arial" w:cs="Traditional Arabic"/>
          <w:sz w:val="32"/>
          <w:szCs w:val="32"/>
          <w:rtl/>
        </w:rPr>
        <w:t xml:space="preserve"> وكان أوَّل رمضان</w:t>
      </w:r>
      <w:r w:rsidR="00581D14" w:rsidRPr="00581D14">
        <w:rPr>
          <w:rFonts w:ascii="Arial" w:hAnsi="Arial" w:cs="Traditional Arabic"/>
          <w:sz w:val="32"/>
          <w:szCs w:val="32"/>
          <w:rtl/>
        </w:rPr>
        <w:t>،</w:t>
      </w:r>
      <w:r w:rsidR="000D70C4" w:rsidRPr="00581D14">
        <w:rPr>
          <w:rFonts w:ascii="Arial" w:hAnsi="Arial" w:cs="Traditional Arabic"/>
          <w:sz w:val="32"/>
          <w:szCs w:val="32"/>
          <w:rtl/>
        </w:rPr>
        <w:t xml:space="preserve"> فقالوا</w:t>
      </w:r>
      <w:r w:rsidR="00581D14" w:rsidRPr="00581D14">
        <w:rPr>
          <w:rFonts w:ascii="Arial" w:hAnsi="Arial" w:cs="Traditional Arabic"/>
          <w:sz w:val="32"/>
          <w:szCs w:val="32"/>
          <w:rtl/>
        </w:rPr>
        <w:t>:</w:t>
      </w:r>
      <w:r w:rsidR="000D70C4" w:rsidRPr="00581D14">
        <w:rPr>
          <w:rFonts w:ascii="Arial" w:hAnsi="Arial" w:cs="Traditional Arabic"/>
          <w:sz w:val="32"/>
          <w:szCs w:val="32"/>
          <w:rtl/>
        </w:rPr>
        <w:t xml:space="preserve"> إمامُنا تُوفِّي فصَلِّ بنا هذا الشهر، ففعلتُ</w:t>
      </w:r>
      <w:r w:rsidR="00581D14" w:rsidRPr="00581D14">
        <w:rPr>
          <w:rFonts w:ascii="Arial" w:hAnsi="Arial" w:cs="Traditional Arabic"/>
          <w:sz w:val="32"/>
          <w:szCs w:val="32"/>
          <w:rtl/>
        </w:rPr>
        <w:t>،</w:t>
      </w:r>
      <w:r w:rsidR="000D70C4" w:rsidRPr="00581D14">
        <w:rPr>
          <w:rFonts w:ascii="Arial" w:hAnsi="Arial" w:cs="Traditional Arabic"/>
          <w:sz w:val="32"/>
          <w:szCs w:val="32"/>
          <w:rtl/>
        </w:rPr>
        <w:t xml:space="preserve"> فقالوا</w:t>
      </w:r>
      <w:r w:rsidR="00581D14" w:rsidRPr="00581D14">
        <w:rPr>
          <w:rFonts w:ascii="Arial" w:hAnsi="Arial" w:cs="Traditional Arabic"/>
          <w:sz w:val="32"/>
          <w:szCs w:val="32"/>
          <w:rtl/>
        </w:rPr>
        <w:t>:</w:t>
      </w:r>
      <w:r w:rsidR="000D70C4" w:rsidRPr="00581D14">
        <w:rPr>
          <w:rFonts w:ascii="Arial" w:hAnsi="Arial" w:cs="Traditional Arabic"/>
          <w:sz w:val="32"/>
          <w:szCs w:val="32"/>
          <w:rtl/>
        </w:rPr>
        <w:t xml:space="preserve"> لإمامنا بنتٌ</w:t>
      </w:r>
      <w:r w:rsidR="00581D14" w:rsidRPr="00581D14">
        <w:rPr>
          <w:rFonts w:ascii="Arial" w:hAnsi="Arial" w:cs="Traditional Arabic"/>
          <w:sz w:val="32"/>
          <w:szCs w:val="32"/>
          <w:rtl/>
        </w:rPr>
        <w:t>،</w:t>
      </w:r>
      <w:r w:rsidR="000D70C4" w:rsidRPr="00581D14">
        <w:rPr>
          <w:rFonts w:ascii="Arial" w:hAnsi="Arial" w:cs="Traditional Arabic"/>
          <w:sz w:val="32"/>
          <w:szCs w:val="32"/>
          <w:rtl/>
        </w:rPr>
        <w:t xml:space="preserve"> فزُوِّجتُ بها</w:t>
      </w:r>
      <w:r w:rsidR="00581D14" w:rsidRPr="00581D14">
        <w:rPr>
          <w:rFonts w:ascii="Arial" w:hAnsi="Arial" w:cs="Traditional Arabic"/>
          <w:sz w:val="32"/>
          <w:szCs w:val="32"/>
          <w:rtl/>
        </w:rPr>
        <w:t>،</w:t>
      </w:r>
      <w:r w:rsidR="000D70C4" w:rsidRPr="00581D14">
        <w:rPr>
          <w:rFonts w:ascii="Arial" w:hAnsi="Arial" w:cs="Traditional Arabic"/>
          <w:sz w:val="32"/>
          <w:szCs w:val="32"/>
          <w:rtl/>
        </w:rPr>
        <w:t xml:space="preserve"> فأقمتُ معها سنةً</w:t>
      </w:r>
      <w:r w:rsidR="00581D14" w:rsidRPr="00581D14">
        <w:rPr>
          <w:rFonts w:ascii="Arial" w:hAnsi="Arial" w:cs="Traditional Arabic"/>
          <w:sz w:val="32"/>
          <w:szCs w:val="32"/>
          <w:rtl/>
        </w:rPr>
        <w:t>،</w:t>
      </w:r>
      <w:r w:rsidR="000D70C4" w:rsidRPr="00581D14">
        <w:rPr>
          <w:rFonts w:ascii="Arial" w:hAnsi="Arial" w:cs="Traditional Arabic"/>
          <w:sz w:val="32"/>
          <w:szCs w:val="32"/>
          <w:rtl/>
        </w:rPr>
        <w:t xml:space="preserve"> وأولدتها ولدًا ذكرًا، فمرِضَتْ في نِفاسها</w:t>
      </w:r>
      <w:r w:rsidR="00581D14" w:rsidRPr="00581D14">
        <w:rPr>
          <w:rFonts w:ascii="Arial" w:hAnsi="Arial" w:cs="Traditional Arabic"/>
          <w:sz w:val="32"/>
          <w:szCs w:val="32"/>
          <w:rtl/>
        </w:rPr>
        <w:t>،</w:t>
      </w:r>
      <w:r w:rsidR="000D70C4" w:rsidRPr="00581D14">
        <w:rPr>
          <w:rFonts w:ascii="Arial" w:hAnsi="Arial" w:cs="Traditional Arabic"/>
          <w:sz w:val="32"/>
          <w:szCs w:val="32"/>
          <w:rtl/>
        </w:rPr>
        <w:t xml:space="preserve"> فتأمَّلتُها يومًا فإذا في عُنُقِها العقدُ بعينه بخيطِه الأحمر، فقلتُ لها</w:t>
      </w:r>
      <w:r w:rsidR="00581D14" w:rsidRPr="00581D14">
        <w:rPr>
          <w:rFonts w:ascii="Arial" w:hAnsi="Arial" w:cs="Traditional Arabic"/>
          <w:sz w:val="32"/>
          <w:szCs w:val="32"/>
          <w:rtl/>
        </w:rPr>
        <w:t>:</w:t>
      </w:r>
      <w:r w:rsidR="000D70C4" w:rsidRPr="00581D14">
        <w:rPr>
          <w:rFonts w:ascii="Arial" w:hAnsi="Arial" w:cs="Traditional Arabic"/>
          <w:sz w:val="32"/>
          <w:szCs w:val="32"/>
          <w:rtl/>
        </w:rPr>
        <w:t xml:space="preserve"> لهذا قصة</w:t>
      </w:r>
      <w:r w:rsidR="00581D14" w:rsidRPr="00581D14">
        <w:rPr>
          <w:rFonts w:ascii="Arial" w:hAnsi="Arial" w:cs="Traditional Arabic"/>
          <w:sz w:val="32"/>
          <w:szCs w:val="32"/>
          <w:rtl/>
        </w:rPr>
        <w:t>،</w:t>
      </w:r>
      <w:r w:rsidR="000D70C4" w:rsidRPr="00581D14">
        <w:rPr>
          <w:rFonts w:ascii="Arial" w:hAnsi="Arial" w:cs="Traditional Arabic"/>
          <w:sz w:val="32"/>
          <w:szCs w:val="32"/>
          <w:rtl/>
        </w:rPr>
        <w:t xml:space="preserve"> وحكيت لها</w:t>
      </w:r>
      <w:r w:rsidR="00581D14" w:rsidRPr="00581D14">
        <w:rPr>
          <w:rFonts w:ascii="Arial" w:hAnsi="Arial" w:cs="Traditional Arabic"/>
          <w:sz w:val="32"/>
          <w:szCs w:val="32"/>
          <w:rtl/>
        </w:rPr>
        <w:t>،</w:t>
      </w:r>
      <w:r w:rsidR="000D70C4" w:rsidRPr="00581D14">
        <w:rPr>
          <w:rFonts w:ascii="Arial" w:hAnsi="Arial" w:cs="Traditional Arabic"/>
          <w:sz w:val="32"/>
          <w:szCs w:val="32"/>
          <w:rtl/>
        </w:rPr>
        <w:t xml:space="preserve"> فبكَتْ</w:t>
      </w:r>
      <w:r w:rsidR="00581D14" w:rsidRPr="00581D14">
        <w:rPr>
          <w:rFonts w:ascii="Arial" w:hAnsi="Arial" w:cs="Traditional Arabic"/>
          <w:sz w:val="32"/>
          <w:szCs w:val="32"/>
          <w:rtl/>
        </w:rPr>
        <w:t>،</w:t>
      </w:r>
      <w:r w:rsidR="000D70C4" w:rsidRPr="00581D14">
        <w:rPr>
          <w:rFonts w:ascii="Arial" w:hAnsi="Arial" w:cs="Traditional Arabic"/>
          <w:sz w:val="32"/>
          <w:szCs w:val="32"/>
          <w:rtl/>
        </w:rPr>
        <w:t xml:space="preserve"> وقالت</w:t>
      </w:r>
      <w:r w:rsidR="00581D14" w:rsidRPr="00581D14">
        <w:rPr>
          <w:rFonts w:ascii="Arial" w:hAnsi="Arial" w:cs="Traditional Arabic"/>
          <w:sz w:val="32"/>
          <w:szCs w:val="32"/>
          <w:rtl/>
        </w:rPr>
        <w:t>:</w:t>
      </w:r>
      <w:r w:rsidR="000D70C4" w:rsidRPr="00581D14">
        <w:rPr>
          <w:rFonts w:ascii="Arial" w:hAnsi="Arial" w:cs="Traditional Arabic"/>
          <w:sz w:val="32"/>
          <w:szCs w:val="32"/>
          <w:rtl/>
        </w:rPr>
        <w:t xml:space="preserve"> أنت هو، والله لقد كان أبي يبكي</w:t>
      </w:r>
      <w:r w:rsidR="00581D14" w:rsidRPr="00581D14">
        <w:rPr>
          <w:rFonts w:ascii="Arial" w:hAnsi="Arial" w:cs="Traditional Arabic"/>
          <w:sz w:val="32"/>
          <w:szCs w:val="32"/>
          <w:rtl/>
        </w:rPr>
        <w:t>،</w:t>
      </w:r>
      <w:r w:rsidR="000D70C4" w:rsidRPr="00581D14">
        <w:rPr>
          <w:rFonts w:ascii="Arial" w:hAnsi="Arial" w:cs="Traditional Arabic"/>
          <w:sz w:val="32"/>
          <w:szCs w:val="32"/>
          <w:rtl/>
        </w:rPr>
        <w:t xml:space="preserve"> ويقول</w:t>
      </w:r>
      <w:r w:rsidR="00581D14" w:rsidRPr="00581D14">
        <w:rPr>
          <w:rFonts w:ascii="Arial" w:hAnsi="Arial" w:cs="Traditional Arabic"/>
          <w:sz w:val="32"/>
          <w:szCs w:val="32"/>
          <w:rtl/>
        </w:rPr>
        <w:t>:</w:t>
      </w:r>
      <w:r w:rsidR="000D70C4" w:rsidRPr="00581D14">
        <w:rPr>
          <w:rFonts w:ascii="Arial" w:hAnsi="Arial" w:cs="Traditional Arabic"/>
          <w:sz w:val="32"/>
          <w:szCs w:val="32"/>
          <w:rtl/>
        </w:rPr>
        <w:t xml:space="preserve"> اللهمَّ أرزق بنتي مثل الذي ردَّ العقْدَ عليَّ</w:t>
      </w:r>
      <w:r w:rsidR="00581D14" w:rsidRPr="00581D14">
        <w:rPr>
          <w:rFonts w:ascii="Arial" w:hAnsi="Arial" w:cs="Traditional Arabic"/>
          <w:sz w:val="32"/>
          <w:szCs w:val="32"/>
          <w:rtl/>
        </w:rPr>
        <w:t>،</w:t>
      </w:r>
      <w:r w:rsidR="000D70C4" w:rsidRPr="00581D14">
        <w:rPr>
          <w:rFonts w:ascii="Arial" w:hAnsi="Arial" w:cs="Traditional Arabic"/>
          <w:sz w:val="32"/>
          <w:szCs w:val="32"/>
          <w:rtl/>
        </w:rPr>
        <w:t xml:space="preserve"> وقد استَجاب الله منه</w:t>
      </w:r>
      <w:r w:rsidR="00581D14" w:rsidRPr="00581D14">
        <w:rPr>
          <w:rFonts w:ascii="Arial" w:hAnsi="Arial" w:cs="Traditional Arabic"/>
          <w:sz w:val="32"/>
          <w:szCs w:val="32"/>
          <w:rtl/>
        </w:rPr>
        <w:t>،</w:t>
      </w:r>
      <w:r w:rsidR="000D70C4" w:rsidRPr="00581D14">
        <w:rPr>
          <w:rFonts w:ascii="Arial" w:hAnsi="Arial" w:cs="Traditional Arabic"/>
          <w:sz w:val="32"/>
          <w:szCs w:val="32"/>
          <w:rtl/>
        </w:rPr>
        <w:t xml:space="preserve"> ثم ماتت</w:t>
      </w:r>
      <w:r w:rsidR="00581D14" w:rsidRPr="00581D14">
        <w:rPr>
          <w:rFonts w:ascii="Arial" w:hAnsi="Arial" w:cs="Traditional Arabic"/>
          <w:sz w:val="32"/>
          <w:szCs w:val="32"/>
          <w:rtl/>
        </w:rPr>
        <w:t>،</w:t>
      </w:r>
      <w:r w:rsidR="000D70C4" w:rsidRPr="00581D14">
        <w:rPr>
          <w:rFonts w:ascii="Arial" w:hAnsi="Arial" w:cs="Traditional Arabic"/>
          <w:sz w:val="32"/>
          <w:szCs w:val="32"/>
          <w:rtl/>
        </w:rPr>
        <w:t xml:space="preserve"> فأخذت </w:t>
      </w:r>
      <w:r w:rsidR="002E361F" w:rsidRPr="00581D14">
        <w:rPr>
          <w:rFonts w:ascii="Arial" w:hAnsi="Arial" w:cs="Traditional Arabic"/>
          <w:sz w:val="32"/>
          <w:szCs w:val="32"/>
          <w:rtl/>
        </w:rPr>
        <w:t>الع</w:t>
      </w:r>
      <w:r w:rsidR="000D70C4" w:rsidRPr="00581D14">
        <w:rPr>
          <w:rFonts w:ascii="Arial" w:hAnsi="Arial" w:cs="Traditional Arabic"/>
          <w:sz w:val="32"/>
          <w:szCs w:val="32"/>
          <w:rtl/>
        </w:rPr>
        <w:t>قد والميراث</w:t>
      </w:r>
      <w:r w:rsidR="00581D14" w:rsidRPr="00581D14">
        <w:rPr>
          <w:rFonts w:ascii="Arial" w:hAnsi="Arial" w:cs="Traditional Arabic"/>
          <w:sz w:val="32"/>
          <w:szCs w:val="32"/>
          <w:rtl/>
        </w:rPr>
        <w:t>،</w:t>
      </w:r>
      <w:r w:rsidR="000D70C4" w:rsidRPr="00581D14">
        <w:rPr>
          <w:rFonts w:ascii="Arial" w:hAnsi="Arial" w:cs="Traditional Arabic"/>
          <w:sz w:val="32"/>
          <w:szCs w:val="32"/>
          <w:rtl/>
        </w:rPr>
        <w:t xml:space="preserve"> وعُدْت إلى بغداد</w:t>
      </w:r>
      <w:r w:rsidR="002E361F" w:rsidRPr="00581D14">
        <w:rPr>
          <w:rFonts w:ascii="Arial" w:hAnsi="Arial" w:cs="Traditional Arabic"/>
          <w:sz w:val="32"/>
          <w:szCs w:val="32"/>
          <w:rtl/>
        </w:rPr>
        <w:t xml:space="preserve"> </w:t>
      </w:r>
      <w:r w:rsidR="000D70C4" w:rsidRPr="00581D14">
        <w:rPr>
          <w:rFonts w:ascii="Arial" w:hAnsi="Arial" w:cs="Traditional Arabic"/>
          <w:sz w:val="32"/>
          <w:szCs w:val="32"/>
          <w:rtl/>
        </w:rPr>
        <w:t>"</w:t>
      </w:r>
      <w:r w:rsidR="00581D14" w:rsidRPr="00581D14">
        <w:rPr>
          <w:rFonts w:ascii="Arial" w:hAnsi="Arial" w:cs="Traditional Arabic"/>
          <w:sz w:val="32"/>
          <w:szCs w:val="32"/>
          <w:rtl/>
        </w:rPr>
        <w:t>.</w:t>
      </w:r>
    </w:p>
    <w:p w:rsidR="00975354" w:rsidRPr="00581D14" w:rsidRDefault="005C0004" w:rsidP="00581D14">
      <w:pPr>
        <w:spacing w:after="0" w:line="240" w:lineRule="auto"/>
        <w:rPr>
          <w:rFonts w:ascii="Arial" w:hAnsi="Arial" w:cs="Traditional Arabic"/>
          <w:sz w:val="32"/>
          <w:szCs w:val="32"/>
          <w:rtl/>
        </w:rPr>
      </w:pPr>
      <w:r w:rsidRPr="00581D14">
        <w:rPr>
          <w:rFonts w:ascii="Arial" w:hAnsi="Arial" w:cs="Traditional Arabic"/>
          <w:sz w:val="32"/>
          <w:szCs w:val="32"/>
          <w:rtl/>
        </w:rPr>
        <w:t>- هذه كما ذكرنا مجرد أمثلة فقط إنما حياة الصحابة والتابعين بها من المواقف في هذا الجانب أكثر من أن ت</w:t>
      </w:r>
      <w:r w:rsidR="00507AFA" w:rsidRPr="00581D14">
        <w:rPr>
          <w:rFonts w:ascii="Arial" w:hAnsi="Arial" w:cs="Traditional Arabic"/>
          <w:sz w:val="32"/>
          <w:szCs w:val="32"/>
          <w:rtl/>
        </w:rPr>
        <w:t>ُ</w:t>
      </w:r>
      <w:r w:rsidRPr="00581D14">
        <w:rPr>
          <w:rFonts w:ascii="Arial" w:hAnsi="Arial" w:cs="Traditional Arabic"/>
          <w:sz w:val="32"/>
          <w:szCs w:val="32"/>
          <w:rtl/>
        </w:rPr>
        <w:t>حصى</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975354" w:rsidRPr="00581D14" w:rsidRDefault="007D63B4" w:rsidP="00581D14">
      <w:pPr>
        <w:spacing w:after="0" w:line="240" w:lineRule="auto"/>
        <w:jc w:val="both"/>
        <w:rPr>
          <w:rFonts w:ascii="Arial" w:hAnsi="Arial" w:cs="Traditional Arabic"/>
          <w:sz w:val="32"/>
          <w:szCs w:val="32"/>
          <w:rtl/>
        </w:rPr>
      </w:pPr>
      <w:r w:rsidRPr="00581D14">
        <w:rPr>
          <w:rFonts w:ascii="Arial" w:hAnsi="Arial" w:cs="Traditional Arabic"/>
          <w:color w:val="FF0000"/>
          <w:sz w:val="32"/>
          <w:szCs w:val="32"/>
          <w:u w:val="single"/>
          <w:rtl/>
        </w:rPr>
        <w:t>- خامساً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w:t>
      </w:r>
      <w:r w:rsidR="00A270F3" w:rsidRPr="00581D14">
        <w:rPr>
          <w:rFonts w:ascii="Arial" w:hAnsi="Arial" w:cs="Traditional Arabic"/>
          <w:color w:val="FF0000"/>
          <w:sz w:val="32"/>
          <w:szCs w:val="32"/>
          <w:u w:val="single"/>
          <w:rtl/>
        </w:rPr>
        <w:t>أقوال في منظومة الأمانة في الإسلام</w:t>
      </w:r>
      <w:r w:rsidR="00581D14" w:rsidRPr="00581D14">
        <w:rPr>
          <w:rFonts w:ascii="Arial" w:hAnsi="Arial" w:cs="Traditional Arabic"/>
          <w:color w:val="FF0000"/>
          <w:sz w:val="32"/>
          <w:szCs w:val="32"/>
          <w:u w:val="single"/>
          <w:rtl/>
        </w:rPr>
        <w:t>:</w:t>
      </w:r>
      <w:r w:rsidRPr="00581D14">
        <w:rPr>
          <w:rFonts w:ascii="Arial" w:hAnsi="Arial" w:cs="Traditional Arabic"/>
          <w:sz w:val="32"/>
          <w:szCs w:val="32"/>
          <w:rtl/>
        </w:rPr>
        <w:t xml:space="preserve"> لعظم صفة الأمانة لم تخلوا الأدبيات الإسلامية من الأقوال والحكم والمأثورات التي وإن دلت على شيء فإنما تدل على انشغال هذه الأمة بهذه التبعة العظيمة</w:t>
      </w:r>
      <w:r w:rsidR="00581D14" w:rsidRPr="00581D14">
        <w:rPr>
          <w:rFonts w:ascii="Arial" w:hAnsi="Arial" w:cs="Traditional Arabic"/>
          <w:sz w:val="32"/>
          <w:szCs w:val="32"/>
          <w:rtl/>
        </w:rPr>
        <w:t>،</w:t>
      </w:r>
      <w:r w:rsidR="00A270F3" w:rsidRPr="00581D14">
        <w:rPr>
          <w:rFonts w:ascii="Arial" w:hAnsi="Arial" w:cs="Traditional Arabic"/>
          <w:sz w:val="32"/>
          <w:szCs w:val="32"/>
          <w:rtl/>
        </w:rPr>
        <w:t xml:space="preserve"> وحرصها على هذه الصفة</w:t>
      </w:r>
      <w:r w:rsidR="00581D14" w:rsidRPr="00581D14">
        <w:rPr>
          <w:rFonts w:ascii="Arial" w:hAnsi="Arial" w:cs="Traditional Arabic"/>
          <w:sz w:val="32"/>
          <w:szCs w:val="32"/>
          <w:rtl/>
        </w:rPr>
        <w:t>.</w:t>
      </w:r>
    </w:p>
    <w:p w:rsidR="00E110AB" w:rsidRPr="00581D14" w:rsidRDefault="007D63B4" w:rsidP="00581D14">
      <w:pPr>
        <w:spacing w:after="0" w:line="240" w:lineRule="auto"/>
        <w:rPr>
          <w:rFonts w:ascii="Arial" w:hAnsi="Arial" w:cs="Traditional Arabic"/>
          <w:sz w:val="32"/>
          <w:szCs w:val="32"/>
          <w:rtl/>
        </w:rPr>
      </w:pPr>
      <w:r w:rsidRPr="00581D14">
        <w:rPr>
          <w:rFonts w:ascii="Arial" w:hAnsi="Arial" w:cs="Traditional Arabic"/>
          <w:sz w:val="32"/>
          <w:szCs w:val="32"/>
          <w:rtl/>
        </w:rPr>
        <w:t>1</w:t>
      </w:r>
      <w:r w:rsidR="00E110AB" w:rsidRPr="00581D14">
        <w:rPr>
          <w:rFonts w:ascii="Arial" w:hAnsi="Arial" w:cs="Traditional Arabic"/>
          <w:sz w:val="32"/>
          <w:szCs w:val="32"/>
          <w:rtl/>
        </w:rPr>
        <w:t>- قال أبو بكر الصِّديق رضي الله عنه</w:t>
      </w:r>
      <w:r w:rsidR="00581D14" w:rsidRPr="00581D14">
        <w:rPr>
          <w:rFonts w:ascii="Arial" w:hAnsi="Arial" w:cs="Traditional Arabic"/>
          <w:sz w:val="32"/>
          <w:szCs w:val="32"/>
          <w:rtl/>
        </w:rPr>
        <w:t>:</w:t>
      </w:r>
      <w:r w:rsidR="00E110AB" w:rsidRPr="00581D14">
        <w:rPr>
          <w:rFonts w:ascii="Arial" w:hAnsi="Arial" w:cs="Traditional Arabic"/>
          <w:sz w:val="32"/>
          <w:szCs w:val="32"/>
          <w:rtl/>
        </w:rPr>
        <w:t xml:space="preserve"> "</w:t>
      </w:r>
      <w:r w:rsidRPr="00581D14">
        <w:rPr>
          <w:rFonts w:ascii="Arial" w:hAnsi="Arial" w:cs="Traditional Arabic"/>
          <w:sz w:val="32"/>
          <w:szCs w:val="32"/>
          <w:rtl/>
        </w:rPr>
        <w:t xml:space="preserve"> </w:t>
      </w:r>
      <w:r w:rsidR="00E110AB" w:rsidRPr="00581D14">
        <w:rPr>
          <w:rFonts w:ascii="Arial" w:hAnsi="Arial" w:cs="Traditional Arabic"/>
          <w:sz w:val="32"/>
          <w:szCs w:val="32"/>
          <w:rtl/>
        </w:rPr>
        <w:t>أصدق الصِّدق الأمَانَة، وأكذب الكذب الخيانة</w:t>
      </w:r>
      <w:r w:rsidRPr="00581D14">
        <w:rPr>
          <w:rFonts w:ascii="Arial" w:hAnsi="Arial" w:cs="Traditional Arabic"/>
          <w:sz w:val="32"/>
          <w:szCs w:val="32"/>
          <w:rtl/>
        </w:rPr>
        <w:t xml:space="preserve"> </w:t>
      </w:r>
      <w:r w:rsidR="00E110AB" w:rsidRPr="00581D14">
        <w:rPr>
          <w:rFonts w:ascii="Arial" w:hAnsi="Arial" w:cs="Traditional Arabic"/>
          <w:sz w:val="32"/>
          <w:szCs w:val="32"/>
          <w:rtl/>
        </w:rPr>
        <w:t>"</w:t>
      </w:r>
      <w:r w:rsidR="00581D14" w:rsidRPr="00581D14">
        <w:rPr>
          <w:rFonts w:ascii="Arial" w:hAnsi="Arial" w:cs="Traditional Arabic"/>
          <w:sz w:val="32"/>
          <w:szCs w:val="32"/>
          <w:rtl/>
        </w:rPr>
        <w:t>.</w:t>
      </w:r>
    </w:p>
    <w:p w:rsidR="00810478" w:rsidRPr="00581D14" w:rsidRDefault="00810478"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وقال أيضاً</w:t>
      </w:r>
      <w:r w:rsidR="00581D14" w:rsidRPr="00581D14">
        <w:rPr>
          <w:rFonts w:ascii="Arial" w:hAnsi="Arial" w:cs="Traditional Arabic"/>
          <w:sz w:val="32"/>
          <w:szCs w:val="32"/>
          <w:rtl/>
        </w:rPr>
        <w:t>:</w:t>
      </w:r>
      <w:r w:rsidRPr="00581D14">
        <w:rPr>
          <w:rFonts w:ascii="Arial" w:hAnsi="Arial" w:cs="Traditional Arabic"/>
          <w:sz w:val="32"/>
          <w:szCs w:val="32"/>
          <w:rtl/>
        </w:rPr>
        <w:t xml:space="preserve"> " أكيس الكيس التقوى، وأحمق الحمق الفجور، وأصدق الصدق الأمانة، وأكذب الكذب الخيانة "</w:t>
      </w:r>
      <w:r w:rsidR="00581D14" w:rsidRPr="00581D14">
        <w:rPr>
          <w:rFonts w:ascii="Arial" w:hAnsi="Arial" w:cs="Traditional Arabic"/>
          <w:sz w:val="32"/>
          <w:szCs w:val="32"/>
          <w:rtl/>
        </w:rPr>
        <w:t>.</w:t>
      </w:r>
    </w:p>
    <w:p w:rsidR="0000437C" w:rsidRPr="00581D14" w:rsidRDefault="0000437C"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2- قال عمر بن الخطاب رضي الله عنه</w:t>
      </w:r>
      <w:r w:rsidR="00581D14" w:rsidRPr="00581D14">
        <w:rPr>
          <w:rFonts w:ascii="Arial" w:hAnsi="Arial" w:cs="Traditional Arabic"/>
          <w:sz w:val="32"/>
          <w:szCs w:val="32"/>
          <w:rtl/>
        </w:rPr>
        <w:t>:</w:t>
      </w:r>
      <w:r w:rsidRPr="00581D14">
        <w:rPr>
          <w:rFonts w:ascii="Arial" w:hAnsi="Arial" w:cs="Traditional Arabic"/>
          <w:sz w:val="32"/>
          <w:szCs w:val="32"/>
          <w:rtl/>
        </w:rPr>
        <w:t xml:space="preserve"> " لا يعجبكم من الرجل طنطنته</w:t>
      </w:r>
      <w:r w:rsidR="00581D14" w:rsidRPr="00581D14">
        <w:rPr>
          <w:rFonts w:ascii="Arial" w:hAnsi="Arial" w:cs="Traditional Arabic"/>
          <w:sz w:val="32"/>
          <w:szCs w:val="32"/>
          <w:rtl/>
        </w:rPr>
        <w:t>،</w:t>
      </w:r>
      <w:r w:rsidRPr="00581D14">
        <w:rPr>
          <w:rFonts w:ascii="Arial" w:hAnsi="Arial" w:cs="Traditional Arabic"/>
          <w:sz w:val="32"/>
          <w:szCs w:val="32"/>
          <w:rtl/>
        </w:rPr>
        <w:t xml:space="preserve"> ولكن من أدى الأمانة وكف عن أعراض الناس</w:t>
      </w:r>
      <w:r w:rsidR="00581D14" w:rsidRPr="00581D14">
        <w:rPr>
          <w:rFonts w:ascii="Arial" w:hAnsi="Arial" w:cs="Traditional Arabic"/>
          <w:sz w:val="32"/>
          <w:szCs w:val="32"/>
          <w:rtl/>
        </w:rPr>
        <w:t>،</w:t>
      </w:r>
      <w:r w:rsidRPr="00581D14">
        <w:rPr>
          <w:rFonts w:ascii="Arial" w:hAnsi="Arial" w:cs="Traditional Arabic"/>
          <w:sz w:val="32"/>
          <w:szCs w:val="32"/>
          <w:rtl/>
        </w:rPr>
        <w:t xml:space="preserve"> فهو الرجل "</w:t>
      </w:r>
      <w:r w:rsidR="00581D14" w:rsidRPr="00581D14">
        <w:rPr>
          <w:rFonts w:ascii="Arial" w:hAnsi="Arial" w:cs="Traditional Arabic"/>
          <w:sz w:val="32"/>
          <w:szCs w:val="32"/>
          <w:rtl/>
        </w:rPr>
        <w:t>.</w:t>
      </w:r>
    </w:p>
    <w:p w:rsidR="007D63B4" w:rsidRPr="00581D14" w:rsidRDefault="0000437C" w:rsidP="00581D14">
      <w:pPr>
        <w:spacing w:after="0" w:line="240" w:lineRule="auto"/>
        <w:rPr>
          <w:rFonts w:ascii="Arial" w:hAnsi="Arial" w:cs="Traditional Arabic"/>
          <w:sz w:val="32"/>
          <w:szCs w:val="32"/>
          <w:rtl/>
        </w:rPr>
      </w:pPr>
      <w:r w:rsidRPr="00581D14">
        <w:rPr>
          <w:rFonts w:ascii="Arial" w:hAnsi="Arial" w:cs="Traditional Arabic"/>
          <w:sz w:val="32"/>
          <w:szCs w:val="32"/>
          <w:rtl/>
        </w:rPr>
        <w:t>3</w:t>
      </w:r>
      <w:r w:rsidR="007D63B4" w:rsidRPr="00581D14">
        <w:rPr>
          <w:rFonts w:ascii="Arial" w:hAnsi="Arial" w:cs="Traditional Arabic"/>
          <w:sz w:val="32"/>
          <w:szCs w:val="32"/>
          <w:rtl/>
        </w:rPr>
        <w:t>- قال علي بن أبي طالب</w:t>
      </w:r>
      <w:r w:rsidR="00581D14" w:rsidRPr="00581D14">
        <w:rPr>
          <w:rFonts w:ascii="Arial" w:hAnsi="Arial" w:cs="Traditional Arabic"/>
          <w:sz w:val="32"/>
          <w:szCs w:val="32"/>
          <w:rtl/>
        </w:rPr>
        <w:t xml:space="preserve"> </w:t>
      </w:r>
      <w:r w:rsidR="007D63B4" w:rsidRPr="00581D14">
        <w:rPr>
          <w:rFonts w:ascii="Arial" w:hAnsi="Arial" w:cs="Traditional Arabic"/>
          <w:sz w:val="32"/>
          <w:szCs w:val="32"/>
          <w:rtl/>
        </w:rPr>
        <w:t>رضي الله عنه</w:t>
      </w:r>
      <w:r w:rsidR="00581D14" w:rsidRPr="00581D14">
        <w:rPr>
          <w:rFonts w:ascii="Arial" w:hAnsi="Arial" w:cs="Traditional Arabic"/>
          <w:sz w:val="32"/>
          <w:szCs w:val="32"/>
          <w:rtl/>
        </w:rPr>
        <w:t>:</w:t>
      </w:r>
      <w:r w:rsidR="007D63B4" w:rsidRPr="00581D14">
        <w:rPr>
          <w:rFonts w:ascii="Arial" w:hAnsi="Arial" w:cs="Traditional Arabic"/>
          <w:sz w:val="32"/>
          <w:szCs w:val="32"/>
          <w:rtl/>
        </w:rPr>
        <w:t xml:space="preserve"> " من ضيع الأمانة ورضي بالخيانة فقد تبرأ من الديانة "</w:t>
      </w:r>
      <w:r w:rsidR="00581D14" w:rsidRPr="00581D14">
        <w:rPr>
          <w:rFonts w:ascii="Arial" w:hAnsi="Arial" w:cs="Traditional Arabic"/>
          <w:sz w:val="32"/>
          <w:szCs w:val="32"/>
          <w:rtl/>
        </w:rPr>
        <w:t>.</w:t>
      </w:r>
    </w:p>
    <w:p w:rsidR="007D63B4" w:rsidRPr="00581D14" w:rsidRDefault="007D63B4" w:rsidP="00581D14">
      <w:pPr>
        <w:spacing w:after="0" w:line="240" w:lineRule="auto"/>
        <w:rPr>
          <w:rFonts w:ascii="Arial" w:hAnsi="Arial" w:cs="Traditional Arabic"/>
          <w:sz w:val="32"/>
          <w:szCs w:val="32"/>
          <w:rtl/>
        </w:rPr>
      </w:pPr>
      <w:r w:rsidRPr="00581D14">
        <w:rPr>
          <w:rFonts w:ascii="Arial" w:hAnsi="Arial" w:cs="Traditional Arabic"/>
          <w:sz w:val="32"/>
          <w:szCs w:val="32"/>
          <w:rtl/>
        </w:rPr>
        <w:t>- وقال أيضاً</w:t>
      </w:r>
      <w:r w:rsidR="00581D14" w:rsidRPr="00581D14">
        <w:rPr>
          <w:rFonts w:ascii="Arial" w:hAnsi="Arial" w:cs="Traditional Arabic"/>
          <w:sz w:val="32"/>
          <w:szCs w:val="32"/>
          <w:rtl/>
        </w:rPr>
        <w:t>:</w:t>
      </w:r>
      <w:r w:rsidRPr="00581D14">
        <w:rPr>
          <w:rFonts w:ascii="Arial" w:hAnsi="Arial" w:cs="Traditional Arabic"/>
          <w:sz w:val="32"/>
          <w:szCs w:val="32"/>
          <w:rtl/>
        </w:rPr>
        <w:t xml:space="preserve"> " أداء الأمانة مفتاح الرزق "</w:t>
      </w:r>
      <w:r w:rsidR="00581D14" w:rsidRPr="00581D14">
        <w:rPr>
          <w:rFonts w:ascii="Arial" w:hAnsi="Arial" w:cs="Traditional Arabic"/>
          <w:sz w:val="32"/>
          <w:szCs w:val="32"/>
          <w:rtl/>
        </w:rPr>
        <w:t>.</w:t>
      </w:r>
    </w:p>
    <w:p w:rsidR="007D63B4" w:rsidRPr="00581D14" w:rsidRDefault="0000437C" w:rsidP="00581D14">
      <w:pPr>
        <w:spacing w:after="0" w:line="240" w:lineRule="auto"/>
        <w:rPr>
          <w:rFonts w:ascii="Arial" w:hAnsi="Arial" w:cs="Traditional Arabic"/>
          <w:sz w:val="32"/>
          <w:szCs w:val="32"/>
          <w:rtl/>
        </w:rPr>
      </w:pPr>
      <w:r w:rsidRPr="00581D14">
        <w:rPr>
          <w:rFonts w:ascii="Arial" w:hAnsi="Arial" w:cs="Traditional Arabic"/>
          <w:sz w:val="32"/>
          <w:szCs w:val="32"/>
          <w:rtl/>
        </w:rPr>
        <w:t>4</w:t>
      </w:r>
      <w:r w:rsidR="007D63B4" w:rsidRPr="00581D14">
        <w:rPr>
          <w:rFonts w:ascii="Arial" w:hAnsi="Arial" w:cs="Traditional Arabic"/>
          <w:sz w:val="32"/>
          <w:szCs w:val="32"/>
          <w:rtl/>
        </w:rPr>
        <w:t>- قال ابن عبَّاس رضي الله عنهما</w:t>
      </w:r>
      <w:r w:rsidR="00581D14" w:rsidRPr="00581D14">
        <w:rPr>
          <w:rFonts w:ascii="Arial" w:hAnsi="Arial" w:cs="Traditional Arabic"/>
          <w:sz w:val="32"/>
          <w:szCs w:val="32"/>
          <w:rtl/>
        </w:rPr>
        <w:t>:</w:t>
      </w:r>
      <w:r w:rsidR="007D63B4" w:rsidRPr="00581D14">
        <w:rPr>
          <w:rFonts w:ascii="Arial" w:hAnsi="Arial" w:cs="Traditional Arabic"/>
          <w:sz w:val="32"/>
          <w:szCs w:val="32"/>
          <w:rtl/>
        </w:rPr>
        <w:t xml:space="preserve"> " لم يرخِّص الله لمعسر ولا لموسر أن يمسك الأمَانَة "</w:t>
      </w:r>
      <w:r w:rsidR="00581D14" w:rsidRPr="00581D14">
        <w:rPr>
          <w:rFonts w:ascii="Arial" w:hAnsi="Arial" w:cs="Traditional Arabic"/>
          <w:sz w:val="32"/>
          <w:szCs w:val="32"/>
          <w:rtl/>
        </w:rPr>
        <w:t>.</w:t>
      </w:r>
    </w:p>
    <w:p w:rsidR="007D63B4" w:rsidRPr="00581D14" w:rsidRDefault="0000437C" w:rsidP="00581D14">
      <w:pPr>
        <w:spacing w:after="0" w:line="240" w:lineRule="auto"/>
        <w:rPr>
          <w:rFonts w:ascii="Arial" w:hAnsi="Arial" w:cs="Traditional Arabic"/>
          <w:sz w:val="32"/>
          <w:szCs w:val="32"/>
          <w:rtl/>
        </w:rPr>
      </w:pPr>
      <w:r w:rsidRPr="00581D14">
        <w:rPr>
          <w:rFonts w:ascii="Arial" w:hAnsi="Arial" w:cs="Traditional Arabic"/>
          <w:sz w:val="32"/>
          <w:szCs w:val="32"/>
          <w:rtl/>
        </w:rPr>
        <w:t>5</w:t>
      </w:r>
      <w:r w:rsidR="007D63B4" w:rsidRPr="00581D14">
        <w:rPr>
          <w:rFonts w:ascii="Arial" w:hAnsi="Arial" w:cs="Traditional Arabic"/>
          <w:sz w:val="32"/>
          <w:szCs w:val="32"/>
          <w:rtl/>
        </w:rPr>
        <w:t>- قال أُبَيِّ بن كعبٍ</w:t>
      </w:r>
      <w:r w:rsidR="00581D14" w:rsidRPr="00581D14">
        <w:rPr>
          <w:rFonts w:ascii="Arial" w:hAnsi="Arial" w:cs="Traditional Arabic"/>
          <w:sz w:val="32"/>
          <w:szCs w:val="32"/>
          <w:rtl/>
        </w:rPr>
        <w:t xml:space="preserve"> </w:t>
      </w:r>
      <w:r w:rsidR="007D63B4" w:rsidRPr="00581D14">
        <w:rPr>
          <w:rFonts w:ascii="Arial" w:hAnsi="Arial" w:cs="Traditional Arabic"/>
          <w:sz w:val="32"/>
          <w:szCs w:val="32"/>
          <w:rtl/>
        </w:rPr>
        <w:t>رضِي الله عنه</w:t>
      </w:r>
      <w:r w:rsidR="00581D14" w:rsidRPr="00581D14">
        <w:rPr>
          <w:rFonts w:ascii="Arial" w:hAnsi="Arial" w:cs="Traditional Arabic"/>
          <w:sz w:val="32"/>
          <w:szCs w:val="32"/>
          <w:rtl/>
        </w:rPr>
        <w:t>:</w:t>
      </w:r>
      <w:r w:rsidR="007D63B4" w:rsidRPr="00581D14">
        <w:rPr>
          <w:rFonts w:ascii="Arial" w:hAnsi="Arial" w:cs="Traditional Arabic"/>
          <w:sz w:val="32"/>
          <w:szCs w:val="32"/>
          <w:rtl/>
        </w:rPr>
        <w:t xml:space="preserve"> " من الأمانة أنَّ المرأة اؤتمنت على فَرْجِها "</w:t>
      </w:r>
      <w:r w:rsidR="00581D14" w:rsidRPr="00581D14">
        <w:rPr>
          <w:rFonts w:ascii="Arial" w:hAnsi="Arial" w:cs="Traditional Arabic"/>
          <w:sz w:val="32"/>
          <w:szCs w:val="32"/>
          <w:rtl/>
        </w:rPr>
        <w:t>.</w:t>
      </w:r>
    </w:p>
    <w:p w:rsidR="007D63B4" w:rsidRPr="00581D14" w:rsidRDefault="0000437C" w:rsidP="00581D14">
      <w:pPr>
        <w:spacing w:after="0" w:line="240" w:lineRule="auto"/>
        <w:rPr>
          <w:rFonts w:ascii="Arial" w:hAnsi="Arial" w:cs="Traditional Arabic"/>
          <w:sz w:val="32"/>
          <w:szCs w:val="32"/>
          <w:rtl/>
        </w:rPr>
      </w:pPr>
      <w:r w:rsidRPr="00581D14">
        <w:rPr>
          <w:rFonts w:ascii="Arial" w:hAnsi="Arial" w:cs="Traditional Arabic"/>
          <w:sz w:val="32"/>
          <w:szCs w:val="32"/>
          <w:rtl/>
        </w:rPr>
        <w:t>6</w:t>
      </w:r>
      <w:r w:rsidR="007D63B4" w:rsidRPr="00581D14">
        <w:rPr>
          <w:rFonts w:ascii="Arial" w:hAnsi="Arial" w:cs="Traditional Arabic"/>
          <w:sz w:val="32"/>
          <w:szCs w:val="32"/>
          <w:rtl/>
        </w:rPr>
        <w:t xml:space="preserve"> </w:t>
      </w:r>
      <w:r w:rsidR="00655577" w:rsidRPr="00581D14">
        <w:rPr>
          <w:rFonts w:ascii="Arial" w:hAnsi="Arial" w:cs="Traditional Arabic"/>
          <w:sz w:val="32"/>
          <w:szCs w:val="32"/>
          <w:rtl/>
        </w:rPr>
        <w:t>- عن أبي هريرة رضي الله عنه قال</w:t>
      </w:r>
      <w:r w:rsidR="00581D14" w:rsidRPr="00581D14">
        <w:rPr>
          <w:rFonts w:ascii="Arial" w:hAnsi="Arial" w:cs="Traditional Arabic"/>
          <w:sz w:val="32"/>
          <w:szCs w:val="32"/>
          <w:rtl/>
        </w:rPr>
        <w:t>:</w:t>
      </w:r>
      <w:r w:rsidR="00655577" w:rsidRPr="00581D14">
        <w:rPr>
          <w:rFonts w:ascii="Arial" w:hAnsi="Arial" w:cs="Traditional Arabic"/>
          <w:sz w:val="32"/>
          <w:szCs w:val="32"/>
          <w:rtl/>
        </w:rPr>
        <w:t xml:space="preserve"> " أوَّل ما يرفع مِن هذه الأمَّة الحياء والأمَانَة</w:t>
      </w:r>
      <w:r w:rsidR="00581D14" w:rsidRPr="00581D14">
        <w:rPr>
          <w:rFonts w:ascii="Arial" w:hAnsi="Arial" w:cs="Traditional Arabic"/>
          <w:sz w:val="32"/>
          <w:szCs w:val="32"/>
          <w:rtl/>
        </w:rPr>
        <w:t>،</w:t>
      </w:r>
      <w:r w:rsidR="00655577" w:rsidRPr="00581D14">
        <w:rPr>
          <w:rFonts w:ascii="Arial" w:hAnsi="Arial" w:cs="Traditional Arabic"/>
          <w:sz w:val="32"/>
          <w:szCs w:val="32"/>
          <w:rtl/>
        </w:rPr>
        <w:t xml:space="preserve"> فسلوها الله"</w:t>
      </w:r>
      <w:r w:rsidR="00581D14" w:rsidRPr="00581D14">
        <w:rPr>
          <w:rFonts w:ascii="Arial" w:hAnsi="Arial" w:cs="Traditional Arabic"/>
          <w:sz w:val="32"/>
          <w:szCs w:val="32"/>
          <w:rtl/>
        </w:rPr>
        <w:t>.</w:t>
      </w:r>
    </w:p>
    <w:p w:rsidR="00E110AB" w:rsidRPr="00581D14" w:rsidRDefault="0000437C"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7</w:t>
      </w:r>
      <w:r w:rsidR="00E110AB" w:rsidRPr="00581D14">
        <w:rPr>
          <w:rFonts w:ascii="Arial" w:hAnsi="Arial" w:cs="Traditional Arabic"/>
          <w:sz w:val="32"/>
          <w:szCs w:val="32"/>
          <w:rtl/>
        </w:rPr>
        <w:t xml:space="preserve">- </w:t>
      </w:r>
      <w:r w:rsidR="00655577" w:rsidRPr="00581D14">
        <w:rPr>
          <w:rFonts w:ascii="Arial" w:hAnsi="Arial" w:cs="Traditional Arabic"/>
          <w:sz w:val="32"/>
          <w:szCs w:val="32"/>
          <w:rtl/>
        </w:rPr>
        <w:t>عن</w:t>
      </w:r>
      <w:r w:rsidR="00E110AB" w:rsidRPr="00581D14">
        <w:rPr>
          <w:rFonts w:ascii="Arial" w:hAnsi="Arial" w:cs="Traditional Arabic"/>
          <w:sz w:val="32"/>
          <w:szCs w:val="32"/>
          <w:rtl/>
        </w:rPr>
        <w:t xml:space="preserve"> عبد الله بن مسعود رض</w:t>
      </w:r>
      <w:r w:rsidR="00655577" w:rsidRPr="00581D14">
        <w:rPr>
          <w:rFonts w:ascii="Arial" w:hAnsi="Arial" w:cs="Traditional Arabic"/>
          <w:sz w:val="32"/>
          <w:szCs w:val="32"/>
          <w:rtl/>
        </w:rPr>
        <w:t>ي</w:t>
      </w:r>
      <w:r w:rsidR="00E110AB" w:rsidRPr="00581D14">
        <w:rPr>
          <w:rFonts w:ascii="Arial" w:hAnsi="Arial" w:cs="Traditional Arabic"/>
          <w:sz w:val="32"/>
          <w:szCs w:val="32"/>
          <w:rtl/>
        </w:rPr>
        <w:t xml:space="preserve"> الله عنه</w:t>
      </w:r>
      <w:r w:rsidR="00655577"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00E110AB" w:rsidRPr="00581D14">
        <w:rPr>
          <w:rFonts w:ascii="Arial" w:hAnsi="Arial" w:cs="Traditional Arabic"/>
          <w:sz w:val="32"/>
          <w:szCs w:val="32"/>
          <w:rtl/>
        </w:rPr>
        <w:t xml:space="preserve"> "</w:t>
      </w:r>
      <w:r w:rsidR="00655577" w:rsidRPr="00581D14">
        <w:rPr>
          <w:rFonts w:ascii="Arial" w:hAnsi="Arial" w:cs="Traditional Arabic"/>
          <w:sz w:val="32"/>
          <w:szCs w:val="32"/>
          <w:rtl/>
        </w:rPr>
        <w:t xml:space="preserve"> </w:t>
      </w:r>
      <w:r w:rsidR="00E110AB" w:rsidRPr="00581D14">
        <w:rPr>
          <w:rFonts w:ascii="Arial" w:hAnsi="Arial" w:cs="Traditional Arabic"/>
          <w:sz w:val="32"/>
          <w:szCs w:val="32"/>
          <w:rtl/>
        </w:rPr>
        <w:t>القتل في سبيل الله كفَّارة كلِّ ذنب إلَّا الأمَانَة</w:t>
      </w:r>
      <w:r w:rsidR="00581D14" w:rsidRPr="00581D14">
        <w:rPr>
          <w:rFonts w:ascii="Arial" w:hAnsi="Arial" w:cs="Traditional Arabic"/>
          <w:sz w:val="32"/>
          <w:szCs w:val="32"/>
          <w:rtl/>
        </w:rPr>
        <w:t>،</w:t>
      </w:r>
      <w:r w:rsidR="00E110AB" w:rsidRPr="00581D14">
        <w:rPr>
          <w:rFonts w:ascii="Arial" w:hAnsi="Arial" w:cs="Traditional Arabic"/>
          <w:sz w:val="32"/>
          <w:szCs w:val="32"/>
          <w:rtl/>
        </w:rPr>
        <w:t xml:space="preserve"> وإنَّ الأمَانَة الصَّلاة والزَّكاة والغسل مِن الجنابة والكيل والميزان والحديث</w:t>
      </w:r>
      <w:r w:rsidR="00581D14" w:rsidRPr="00581D14">
        <w:rPr>
          <w:rFonts w:ascii="Arial" w:hAnsi="Arial" w:cs="Traditional Arabic"/>
          <w:sz w:val="32"/>
          <w:szCs w:val="32"/>
          <w:rtl/>
        </w:rPr>
        <w:t>،</w:t>
      </w:r>
      <w:r w:rsidR="00E110AB" w:rsidRPr="00581D14">
        <w:rPr>
          <w:rFonts w:ascii="Arial" w:hAnsi="Arial" w:cs="Traditional Arabic"/>
          <w:sz w:val="32"/>
          <w:szCs w:val="32"/>
          <w:rtl/>
        </w:rPr>
        <w:t xml:space="preserve"> وأعظم مِن ذلك الودائع</w:t>
      </w:r>
      <w:r w:rsidR="00655577" w:rsidRPr="00581D14">
        <w:rPr>
          <w:rFonts w:ascii="Arial" w:hAnsi="Arial" w:cs="Traditional Arabic"/>
          <w:sz w:val="32"/>
          <w:szCs w:val="32"/>
          <w:rtl/>
        </w:rPr>
        <w:t xml:space="preserve"> </w:t>
      </w:r>
      <w:r w:rsidR="00E110AB" w:rsidRPr="00581D14">
        <w:rPr>
          <w:rFonts w:ascii="Arial" w:hAnsi="Arial" w:cs="Traditional Arabic"/>
          <w:sz w:val="32"/>
          <w:szCs w:val="32"/>
          <w:rtl/>
        </w:rPr>
        <w:t>"</w:t>
      </w:r>
      <w:r w:rsidR="00581D14" w:rsidRPr="00581D14">
        <w:rPr>
          <w:rFonts w:ascii="Arial" w:hAnsi="Arial" w:cs="Traditional Arabic"/>
          <w:sz w:val="32"/>
          <w:szCs w:val="32"/>
          <w:rtl/>
        </w:rPr>
        <w:t>.</w:t>
      </w:r>
    </w:p>
    <w:p w:rsidR="00E110AB" w:rsidRPr="00581D14" w:rsidRDefault="0000437C"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8</w:t>
      </w:r>
      <w:r w:rsidR="00E110AB" w:rsidRPr="00581D14">
        <w:rPr>
          <w:rFonts w:ascii="Arial" w:hAnsi="Arial" w:cs="Traditional Arabic"/>
          <w:sz w:val="32"/>
          <w:szCs w:val="32"/>
          <w:rtl/>
        </w:rPr>
        <w:t>-</w:t>
      </w:r>
      <w:r w:rsidR="00581D14" w:rsidRPr="00581D14">
        <w:rPr>
          <w:rFonts w:ascii="Arial" w:hAnsi="Arial" w:cs="Traditional Arabic"/>
          <w:sz w:val="32"/>
          <w:szCs w:val="32"/>
          <w:rtl/>
        </w:rPr>
        <w:t xml:space="preserve"> </w:t>
      </w:r>
      <w:r w:rsidR="00E110AB" w:rsidRPr="00581D14">
        <w:rPr>
          <w:rFonts w:ascii="Arial" w:hAnsi="Arial" w:cs="Traditional Arabic"/>
          <w:sz w:val="32"/>
          <w:szCs w:val="32"/>
          <w:rtl/>
        </w:rPr>
        <w:t xml:space="preserve">قال </w:t>
      </w:r>
      <w:r w:rsidR="00655577" w:rsidRPr="00581D14">
        <w:rPr>
          <w:rFonts w:ascii="Arial" w:hAnsi="Arial" w:cs="Traditional Arabic"/>
          <w:sz w:val="32"/>
          <w:szCs w:val="32"/>
          <w:rtl/>
        </w:rPr>
        <w:t xml:space="preserve">الإمام </w:t>
      </w:r>
      <w:r w:rsidR="00E110AB" w:rsidRPr="00581D14">
        <w:rPr>
          <w:rFonts w:ascii="Arial" w:hAnsi="Arial" w:cs="Traditional Arabic"/>
          <w:sz w:val="32"/>
          <w:szCs w:val="32"/>
          <w:rtl/>
        </w:rPr>
        <w:t>الشَّافعي رحمه الله</w:t>
      </w:r>
      <w:r w:rsidR="00581D14" w:rsidRPr="00581D14">
        <w:rPr>
          <w:rFonts w:ascii="Arial" w:hAnsi="Arial" w:cs="Traditional Arabic"/>
          <w:sz w:val="32"/>
          <w:szCs w:val="32"/>
          <w:rtl/>
        </w:rPr>
        <w:t>:</w:t>
      </w:r>
      <w:r w:rsidR="00E110AB" w:rsidRPr="00581D14">
        <w:rPr>
          <w:rFonts w:ascii="Arial" w:hAnsi="Arial" w:cs="Traditional Arabic"/>
          <w:sz w:val="32"/>
          <w:szCs w:val="32"/>
          <w:rtl/>
        </w:rPr>
        <w:t xml:space="preserve"> "</w:t>
      </w:r>
      <w:r w:rsidR="00655577" w:rsidRPr="00581D14">
        <w:rPr>
          <w:rFonts w:ascii="Arial" w:hAnsi="Arial" w:cs="Traditional Arabic"/>
          <w:sz w:val="32"/>
          <w:szCs w:val="32"/>
          <w:rtl/>
        </w:rPr>
        <w:t xml:space="preserve"> </w:t>
      </w:r>
      <w:r w:rsidR="00E110AB" w:rsidRPr="00581D14">
        <w:rPr>
          <w:rFonts w:ascii="Arial" w:hAnsi="Arial" w:cs="Traditional Arabic"/>
          <w:sz w:val="32"/>
          <w:szCs w:val="32"/>
          <w:rtl/>
        </w:rPr>
        <w:t>آلات الرِّياسة خمس</w:t>
      </w:r>
      <w:r w:rsidR="00581D14" w:rsidRPr="00581D14">
        <w:rPr>
          <w:rFonts w:ascii="Arial" w:hAnsi="Arial" w:cs="Traditional Arabic"/>
          <w:sz w:val="32"/>
          <w:szCs w:val="32"/>
          <w:rtl/>
        </w:rPr>
        <w:t>:</w:t>
      </w:r>
      <w:r w:rsidR="00E110AB" w:rsidRPr="00581D14">
        <w:rPr>
          <w:rFonts w:ascii="Arial" w:hAnsi="Arial" w:cs="Traditional Arabic"/>
          <w:sz w:val="32"/>
          <w:szCs w:val="32"/>
          <w:rtl/>
        </w:rPr>
        <w:t xml:space="preserve"> صِدق اللَّهجة</w:t>
      </w:r>
      <w:r w:rsidR="00581D14" w:rsidRPr="00581D14">
        <w:rPr>
          <w:rFonts w:ascii="Arial" w:hAnsi="Arial" w:cs="Traditional Arabic"/>
          <w:sz w:val="32"/>
          <w:szCs w:val="32"/>
          <w:rtl/>
        </w:rPr>
        <w:t>،</w:t>
      </w:r>
      <w:r w:rsidR="00E110AB" w:rsidRPr="00581D14">
        <w:rPr>
          <w:rFonts w:ascii="Arial" w:hAnsi="Arial" w:cs="Traditional Arabic"/>
          <w:sz w:val="32"/>
          <w:szCs w:val="32"/>
          <w:rtl/>
        </w:rPr>
        <w:t xml:space="preserve"> وكتمان السِّرِّ</w:t>
      </w:r>
      <w:r w:rsidR="00581D14" w:rsidRPr="00581D14">
        <w:rPr>
          <w:rFonts w:ascii="Arial" w:hAnsi="Arial" w:cs="Traditional Arabic"/>
          <w:sz w:val="32"/>
          <w:szCs w:val="32"/>
          <w:rtl/>
        </w:rPr>
        <w:t>،</w:t>
      </w:r>
      <w:r w:rsidR="00E110AB" w:rsidRPr="00581D14">
        <w:rPr>
          <w:rFonts w:ascii="Arial" w:hAnsi="Arial" w:cs="Traditional Arabic"/>
          <w:sz w:val="32"/>
          <w:szCs w:val="32"/>
          <w:rtl/>
        </w:rPr>
        <w:t xml:space="preserve"> والوفاء بالعهد</w:t>
      </w:r>
      <w:r w:rsidR="00581D14" w:rsidRPr="00581D14">
        <w:rPr>
          <w:rFonts w:ascii="Arial" w:hAnsi="Arial" w:cs="Traditional Arabic"/>
          <w:sz w:val="32"/>
          <w:szCs w:val="32"/>
          <w:rtl/>
        </w:rPr>
        <w:t>،</w:t>
      </w:r>
      <w:r w:rsidR="00E110AB" w:rsidRPr="00581D14">
        <w:rPr>
          <w:rFonts w:ascii="Arial" w:hAnsi="Arial" w:cs="Traditional Arabic"/>
          <w:sz w:val="32"/>
          <w:szCs w:val="32"/>
          <w:rtl/>
        </w:rPr>
        <w:t xml:space="preserve"> وابتداء النَّصيحة</w:t>
      </w:r>
      <w:r w:rsidR="00581D14" w:rsidRPr="00581D14">
        <w:rPr>
          <w:rFonts w:ascii="Arial" w:hAnsi="Arial" w:cs="Traditional Arabic"/>
          <w:sz w:val="32"/>
          <w:szCs w:val="32"/>
          <w:rtl/>
        </w:rPr>
        <w:t>،</w:t>
      </w:r>
      <w:r w:rsidR="00E110AB" w:rsidRPr="00581D14">
        <w:rPr>
          <w:rFonts w:ascii="Arial" w:hAnsi="Arial" w:cs="Traditional Arabic"/>
          <w:sz w:val="32"/>
          <w:szCs w:val="32"/>
          <w:rtl/>
        </w:rPr>
        <w:t xml:space="preserve"> وأداء الأمَانَة</w:t>
      </w:r>
      <w:r w:rsidR="00655577" w:rsidRPr="00581D14">
        <w:rPr>
          <w:rFonts w:ascii="Arial" w:hAnsi="Arial" w:cs="Traditional Arabic"/>
          <w:sz w:val="32"/>
          <w:szCs w:val="32"/>
          <w:rtl/>
        </w:rPr>
        <w:t xml:space="preserve"> </w:t>
      </w:r>
      <w:r w:rsidR="00E110AB" w:rsidRPr="00581D14">
        <w:rPr>
          <w:rFonts w:ascii="Arial" w:hAnsi="Arial" w:cs="Traditional Arabic"/>
          <w:sz w:val="32"/>
          <w:szCs w:val="32"/>
          <w:rtl/>
        </w:rPr>
        <w:t>"</w:t>
      </w:r>
      <w:r w:rsidR="00581D14" w:rsidRPr="00581D14">
        <w:rPr>
          <w:rFonts w:ascii="Arial" w:hAnsi="Arial" w:cs="Traditional Arabic"/>
          <w:sz w:val="32"/>
          <w:szCs w:val="32"/>
          <w:rtl/>
        </w:rPr>
        <w:t>.</w:t>
      </w:r>
    </w:p>
    <w:p w:rsidR="00B91436" w:rsidRPr="00581D14" w:rsidRDefault="00C41D77"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lastRenderedPageBreak/>
        <w:t>9- - قال الشيخ محمد الخضر حسين رحمه الله</w:t>
      </w:r>
      <w:r w:rsidR="00581D14" w:rsidRPr="00581D14">
        <w:rPr>
          <w:rFonts w:ascii="Arial" w:hAnsi="Arial" w:cs="Traditional Arabic"/>
          <w:sz w:val="32"/>
          <w:szCs w:val="32"/>
          <w:rtl/>
        </w:rPr>
        <w:t>:</w:t>
      </w:r>
      <w:r w:rsidRPr="00581D14">
        <w:rPr>
          <w:rFonts w:ascii="Arial" w:hAnsi="Arial" w:cs="Traditional Arabic"/>
          <w:sz w:val="32"/>
          <w:szCs w:val="32"/>
          <w:rtl/>
        </w:rPr>
        <w:t xml:space="preserve"> " علم بغير أمانة شر من الجهل</w:t>
      </w:r>
      <w:r w:rsidR="00581D14" w:rsidRPr="00581D14">
        <w:rPr>
          <w:rFonts w:ascii="Arial" w:hAnsi="Arial" w:cs="Traditional Arabic"/>
          <w:sz w:val="32"/>
          <w:szCs w:val="32"/>
          <w:rtl/>
        </w:rPr>
        <w:t>،</w:t>
      </w:r>
      <w:r w:rsidRPr="00581D14">
        <w:rPr>
          <w:rFonts w:ascii="Arial" w:hAnsi="Arial" w:cs="Traditional Arabic"/>
          <w:sz w:val="32"/>
          <w:szCs w:val="32"/>
          <w:rtl/>
        </w:rPr>
        <w:t xml:space="preserve"> وذكاء لا يصاحبه صدق اللهجة نكبة على العقل "</w:t>
      </w:r>
      <w:r w:rsidR="00581D14" w:rsidRPr="00581D14">
        <w:rPr>
          <w:rFonts w:ascii="Arial" w:hAnsi="Arial" w:cs="Traditional Arabic"/>
          <w:sz w:val="32"/>
          <w:szCs w:val="32"/>
          <w:rtl/>
        </w:rPr>
        <w:t>.</w:t>
      </w:r>
    </w:p>
    <w:p w:rsidR="007B250C" w:rsidRPr="00581D14" w:rsidRDefault="007B250C"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10 - قال سيد قطب رحمه الله</w:t>
      </w:r>
      <w:r w:rsidR="00581D14" w:rsidRPr="00581D14">
        <w:rPr>
          <w:rFonts w:ascii="Arial" w:hAnsi="Arial" w:cs="Traditional Arabic"/>
          <w:sz w:val="32"/>
          <w:szCs w:val="32"/>
          <w:rtl/>
        </w:rPr>
        <w:t>:</w:t>
      </w:r>
      <w:r w:rsidRPr="00581D14">
        <w:rPr>
          <w:rFonts w:ascii="Arial" w:hAnsi="Arial" w:cs="Traditional Arabic"/>
          <w:sz w:val="32"/>
          <w:szCs w:val="32"/>
          <w:rtl/>
        </w:rPr>
        <w:t xml:space="preserve"> " إن الإسلام يكره الخيانة</w:t>
      </w:r>
      <w:r w:rsidR="00581D14" w:rsidRPr="00581D14">
        <w:rPr>
          <w:rFonts w:ascii="Arial" w:hAnsi="Arial" w:cs="Traditional Arabic"/>
          <w:sz w:val="32"/>
          <w:szCs w:val="32"/>
          <w:rtl/>
        </w:rPr>
        <w:t>،</w:t>
      </w:r>
      <w:r w:rsidRPr="00581D14">
        <w:rPr>
          <w:rFonts w:ascii="Arial" w:hAnsi="Arial" w:cs="Traditional Arabic"/>
          <w:sz w:val="32"/>
          <w:szCs w:val="32"/>
          <w:rtl/>
        </w:rPr>
        <w:t xml:space="preserve"> ويحتقر الخائنين الذين ينقضون العهود</w:t>
      </w:r>
      <w:r w:rsidR="00581D14" w:rsidRPr="00581D14">
        <w:rPr>
          <w:rFonts w:ascii="Arial" w:hAnsi="Arial" w:cs="Traditional Arabic"/>
          <w:sz w:val="32"/>
          <w:szCs w:val="32"/>
          <w:rtl/>
        </w:rPr>
        <w:t>،</w:t>
      </w:r>
      <w:r w:rsidRPr="00581D14">
        <w:rPr>
          <w:rFonts w:ascii="Arial" w:hAnsi="Arial" w:cs="Traditional Arabic"/>
          <w:sz w:val="32"/>
          <w:szCs w:val="32"/>
          <w:rtl/>
        </w:rPr>
        <w:t xml:space="preserve"> ومن ثم لا يحب للمسلمين أن يخونوا أمانة العهد في سبيل غاية مهما تكن شريفة</w:t>
      </w:r>
      <w:r w:rsidR="00581D14" w:rsidRPr="00581D14">
        <w:rPr>
          <w:rFonts w:ascii="Arial" w:hAnsi="Arial" w:cs="Traditional Arabic"/>
          <w:sz w:val="32"/>
          <w:szCs w:val="32"/>
          <w:rtl/>
        </w:rPr>
        <w:t>.</w:t>
      </w:r>
      <w:r w:rsidRPr="00581D14">
        <w:rPr>
          <w:rFonts w:ascii="Arial" w:hAnsi="Arial" w:cs="Traditional Arabic"/>
          <w:sz w:val="32"/>
          <w:szCs w:val="32"/>
          <w:rtl/>
        </w:rPr>
        <w:t>. إن النفس الإنسانية وحدة لا تتجزأ</w:t>
      </w:r>
      <w:r w:rsidR="00581D14" w:rsidRPr="00581D14">
        <w:rPr>
          <w:rFonts w:ascii="Arial" w:hAnsi="Arial" w:cs="Traditional Arabic"/>
          <w:sz w:val="32"/>
          <w:szCs w:val="32"/>
          <w:rtl/>
        </w:rPr>
        <w:t>،</w:t>
      </w:r>
      <w:r w:rsidRPr="00581D14">
        <w:rPr>
          <w:rFonts w:ascii="Arial" w:hAnsi="Arial" w:cs="Traditional Arabic"/>
          <w:sz w:val="32"/>
          <w:szCs w:val="32"/>
          <w:rtl/>
        </w:rPr>
        <w:t xml:space="preserve"> ومتى استحلت لنفسها وسيلة خسيسة</w:t>
      </w:r>
      <w:r w:rsidR="00581D14" w:rsidRPr="00581D14">
        <w:rPr>
          <w:rFonts w:ascii="Arial" w:hAnsi="Arial" w:cs="Traditional Arabic"/>
          <w:sz w:val="32"/>
          <w:szCs w:val="32"/>
          <w:rtl/>
        </w:rPr>
        <w:t>،</w:t>
      </w:r>
      <w:r w:rsidRPr="00581D14">
        <w:rPr>
          <w:rFonts w:ascii="Arial" w:hAnsi="Arial" w:cs="Traditional Arabic"/>
          <w:sz w:val="32"/>
          <w:szCs w:val="32"/>
          <w:rtl/>
        </w:rPr>
        <w:t xml:space="preserve"> فلا يمكن أن تظل محافظة على غاية شريفة</w:t>
      </w:r>
      <w:r w:rsidR="00581D14" w:rsidRPr="00581D14">
        <w:rPr>
          <w:rFonts w:ascii="Arial" w:hAnsi="Arial" w:cs="Traditional Arabic"/>
          <w:sz w:val="32"/>
          <w:szCs w:val="32"/>
          <w:rtl/>
        </w:rPr>
        <w:t>.</w:t>
      </w:r>
      <w:r w:rsidRPr="00581D14">
        <w:rPr>
          <w:rFonts w:ascii="Arial" w:hAnsi="Arial" w:cs="Traditional Arabic"/>
          <w:sz w:val="32"/>
          <w:szCs w:val="32"/>
          <w:rtl/>
        </w:rPr>
        <w:t>. وليس مُسلماً من يبرر الوسيلة بالغاية</w:t>
      </w:r>
      <w:r w:rsidR="00581D14" w:rsidRPr="00581D14">
        <w:rPr>
          <w:rFonts w:ascii="Arial" w:hAnsi="Arial" w:cs="Traditional Arabic"/>
          <w:sz w:val="32"/>
          <w:szCs w:val="32"/>
          <w:rtl/>
        </w:rPr>
        <w:t>،</w:t>
      </w:r>
      <w:r w:rsidRPr="00581D14">
        <w:rPr>
          <w:rFonts w:ascii="Arial" w:hAnsi="Arial" w:cs="Traditional Arabic"/>
          <w:sz w:val="32"/>
          <w:szCs w:val="32"/>
          <w:rtl/>
        </w:rPr>
        <w:t xml:space="preserve"> فهذا المبدأ غريب على الحس الإسلامي والحساسية الإسلامية</w:t>
      </w:r>
      <w:r w:rsidR="00581D14" w:rsidRPr="00581D14">
        <w:rPr>
          <w:rFonts w:ascii="Arial" w:hAnsi="Arial" w:cs="Traditional Arabic"/>
          <w:sz w:val="32"/>
          <w:szCs w:val="32"/>
          <w:rtl/>
        </w:rPr>
        <w:t>،</w:t>
      </w:r>
      <w:r w:rsidRPr="00581D14">
        <w:rPr>
          <w:rFonts w:ascii="Arial" w:hAnsi="Arial" w:cs="Traditional Arabic"/>
          <w:sz w:val="32"/>
          <w:szCs w:val="32"/>
          <w:rtl/>
        </w:rPr>
        <w:t xml:space="preserve"> لأنه لا انفصال في تكوين النفس البشرية وعالمها بين الوسائل والغايات</w:t>
      </w:r>
      <w:r w:rsidR="00581D14" w:rsidRPr="00581D14">
        <w:rPr>
          <w:rFonts w:ascii="Arial" w:hAnsi="Arial" w:cs="Traditional Arabic"/>
          <w:sz w:val="32"/>
          <w:szCs w:val="32"/>
          <w:rtl/>
        </w:rPr>
        <w:t>.</w:t>
      </w:r>
      <w:r w:rsidRPr="00581D14">
        <w:rPr>
          <w:rFonts w:ascii="Arial" w:hAnsi="Arial" w:cs="Traditional Arabic"/>
          <w:sz w:val="32"/>
          <w:szCs w:val="32"/>
          <w:rtl/>
        </w:rPr>
        <w:t>. إن الشط الممرع لا يغري المسلم بخوض بركة من الوحل</w:t>
      </w:r>
      <w:r w:rsidR="00581D14" w:rsidRPr="00581D14">
        <w:rPr>
          <w:rFonts w:ascii="Arial" w:hAnsi="Arial" w:cs="Traditional Arabic"/>
          <w:sz w:val="32"/>
          <w:szCs w:val="32"/>
          <w:rtl/>
        </w:rPr>
        <w:t>،</w:t>
      </w:r>
      <w:r w:rsidRPr="00581D14">
        <w:rPr>
          <w:rFonts w:ascii="Arial" w:hAnsi="Arial" w:cs="Traditional Arabic"/>
          <w:sz w:val="32"/>
          <w:szCs w:val="32"/>
          <w:rtl/>
        </w:rPr>
        <w:t xml:space="preserve"> فإن الشط الممرع لابد أن تلوثه الأقدام الملوثة في النهاية</w:t>
      </w:r>
      <w:r w:rsidR="00581D14" w:rsidRPr="00581D14">
        <w:rPr>
          <w:rFonts w:ascii="Arial" w:hAnsi="Arial" w:cs="Traditional Arabic"/>
          <w:sz w:val="32"/>
          <w:szCs w:val="32"/>
          <w:rtl/>
        </w:rPr>
        <w:t>.</w:t>
      </w:r>
      <w:r w:rsidRPr="00581D14">
        <w:rPr>
          <w:rFonts w:ascii="Arial" w:hAnsi="Arial" w:cs="Traditional Arabic"/>
          <w:sz w:val="32"/>
          <w:szCs w:val="32"/>
          <w:rtl/>
        </w:rPr>
        <w:t>. من أجل هذا كله يكره الله الخائنين ويكره الله الخيانة "</w:t>
      </w:r>
      <w:r w:rsidR="00581D14" w:rsidRPr="00581D14">
        <w:rPr>
          <w:rFonts w:ascii="Arial" w:hAnsi="Arial" w:cs="Traditional Arabic"/>
          <w:sz w:val="32"/>
          <w:szCs w:val="32"/>
          <w:rtl/>
        </w:rPr>
        <w:t>.</w:t>
      </w:r>
      <w:r w:rsidRPr="00581D14">
        <w:rPr>
          <w:rFonts w:ascii="Arial" w:hAnsi="Arial" w:cs="Traditional Arabic"/>
          <w:sz w:val="32"/>
          <w:szCs w:val="32"/>
          <w:rtl/>
        </w:rPr>
        <w:t xml:space="preserve"> ( مُمرع</w:t>
      </w:r>
      <w:r w:rsidR="00581D14" w:rsidRPr="00581D14">
        <w:rPr>
          <w:rFonts w:ascii="Arial" w:hAnsi="Arial" w:cs="Traditional Arabic"/>
          <w:sz w:val="32"/>
          <w:szCs w:val="32"/>
          <w:rtl/>
        </w:rPr>
        <w:t>:</w:t>
      </w:r>
      <w:r w:rsidRPr="00581D14">
        <w:rPr>
          <w:rFonts w:ascii="Arial" w:hAnsi="Arial" w:cs="Traditional Arabic"/>
          <w:sz w:val="32"/>
          <w:szCs w:val="32"/>
          <w:rtl/>
        </w:rPr>
        <w:t xml:space="preserve"> خِصب وكثير العُشب )</w:t>
      </w:r>
      <w:r w:rsidR="00581D14" w:rsidRPr="00581D14">
        <w:rPr>
          <w:rFonts w:ascii="Arial" w:hAnsi="Arial" w:cs="Traditional Arabic"/>
          <w:sz w:val="32"/>
          <w:szCs w:val="32"/>
          <w:rtl/>
        </w:rPr>
        <w:t>.</w:t>
      </w:r>
    </w:p>
    <w:p w:rsidR="00476CB0" w:rsidRPr="00581D14" w:rsidRDefault="00476CB0" w:rsidP="00581D14">
      <w:pPr>
        <w:spacing w:after="0" w:line="240" w:lineRule="auto"/>
        <w:jc w:val="both"/>
        <w:rPr>
          <w:rFonts w:ascii="Arial" w:hAnsi="Arial" w:cs="Traditional Arabic"/>
          <w:sz w:val="32"/>
          <w:szCs w:val="32"/>
          <w:rtl/>
        </w:rPr>
      </w:pPr>
    </w:p>
    <w:p w:rsidR="00476CB0" w:rsidRPr="00581D14" w:rsidRDefault="00476CB0"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11- قال كعب المزني</w:t>
      </w:r>
      <w:r w:rsidR="00581D14" w:rsidRPr="00581D14">
        <w:rPr>
          <w:rFonts w:ascii="Arial" w:hAnsi="Arial" w:cs="Traditional Arabic"/>
          <w:sz w:val="32"/>
          <w:szCs w:val="32"/>
          <w:rtl/>
        </w:rPr>
        <w:t xml:space="preserve">: </w:t>
      </w:r>
      <w:r w:rsidRPr="00581D14">
        <w:rPr>
          <w:rFonts w:ascii="Arial" w:hAnsi="Arial" w:cs="Traditional Arabic"/>
          <w:sz w:val="32"/>
          <w:szCs w:val="32"/>
          <w:rtl/>
        </w:rPr>
        <w:t xml:space="preserve"> أرعَى الأمَانَةَ لا أخونُ أمانتي</w:t>
      </w:r>
      <w:r w:rsidRPr="00581D14">
        <w:rPr>
          <w:rFonts w:ascii="Arial" w:hAnsi="Arial" w:cs="Traditional Arabic"/>
          <w:sz w:val="32"/>
          <w:szCs w:val="32"/>
          <w:rtl/>
        </w:rPr>
        <w:tab/>
      </w:r>
      <w:r w:rsidRPr="00581D14">
        <w:rPr>
          <w:rFonts w:ascii="Arial" w:hAnsi="Arial" w:cs="Traditional Arabic"/>
          <w:sz w:val="32"/>
          <w:szCs w:val="32"/>
          <w:rtl/>
        </w:rPr>
        <w:tab/>
      </w:r>
      <w:r w:rsidR="00581D14" w:rsidRPr="00581D14">
        <w:rPr>
          <w:rFonts w:ascii="Arial" w:hAnsi="Arial" w:cs="Traditional Arabic"/>
          <w:sz w:val="32"/>
          <w:szCs w:val="32"/>
          <w:rtl/>
        </w:rPr>
        <w:t xml:space="preserve">   </w:t>
      </w:r>
      <w:r w:rsidRPr="00581D14">
        <w:rPr>
          <w:rFonts w:ascii="Arial" w:hAnsi="Arial" w:cs="Traditional Arabic"/>
          <w:sz w:val="32"/>
          <w:szCs w:val="32"/>
          <w:rtl/>
        </w:rPr>
        <w:t xml:space="preserve"> إنَّ الخؤونَ على الطريقِ الأنكبِ</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476CB0" w:rsidRPr="00581D14" w:rsidRDefault="00476CB0"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12 - وقال المعري</w:t>
      </w:r>
      <w:r w:rsidR="00581D14" w:rsidRPr="00581D14">
        <w:rPr>
          <w:rFonts w:ascii="Arial" w:hAnsi="Arial" w:cs="Traditional Arabic"/>
          <w:sz w:val="32"/>
          <w:szCs w:val="32"/>
          <w:rtl/>
        </w:rPr>
        <w:t xml:space="preserve">: </w:t>
      </w:r>
      <w:r w:rsidRPr="00581D14">
        <w:rPr>
          <w:rFonts w:ascii="Arial" w:hAnsi="Arial" w:cs="Traditional Arabic"/>
          <w:sz w:val="32"/>
          <w:szCs w:val="32"/>
          <w:rtl/>
        </w:rPr>
        <w:t xml:space="preserve"> يخونُك مَن أدَّى إليك أمانةً</w:t>
      </w:r>
      <w:r w:rsidRPr="00581D14">
        <w:rPr>
          <w:rFonts w:ascii="Arial" w:hAnsi="Arial" w:cs="Traditional Arabic"/>
          <w:sz w:val="32"/>
          <w:szCs w:val="32"/>
          <w:rtl/>
        </w:rPr>
        <w:tab/>
      </w:r>
      <w:r w:rsidR="00581D14" w:rsidRPr="00581D14">
        <w:rPr>
          <w:rFonts w:ascii="Arial" w:hAnsi="Arial" w:cs="Traditional Arabic"/>
          <w:sz w:val="32"/>
          <w:szCs w:val="32"/>
          <w:rtl/>
        </w:rPr>
        <w:t xml:space="preserve">         </w:t>
      </w:r>
      <w:r w:rsidRPr="00581D14">
        <w:rPr>
          <w:rFonts w:ascii="Arial" w:hAnsi="Arial" w:cs="Traditional Arabic"/>
          <w:sz w:val="32"/>
          <w:szCs w:val="32"/>
          <w:rtl/>
        </w:rPr>
        <w:t xml:space="preserve"> </w:t>
      </w:r>
      <w:r w:rsidRPr="00581D14">
        <w:rPr>
          <w:rFonts w:ascii="Arial" w:hAnsi="Arial" w:cs="Traditional Arabic"/>
          <w:sz w:val="32"/>
          <w:szCs w:val="32"/>
          <w:rtl/>
        </w:rPr>
        <w:tab/>
        <w:t>فلم ترعَه يومًا بقولٍ ولا فعلِ</w:t>
      </w:r>
      <w:r w:rsidR="00581D14" w:rsidRPr="00581D14">
        <w:rPr>
          <w:rFonts w:ascii="Arial" w:hAnsi="Arial" w:cs="Traditional Arabic"/>
          <w:sz w:val="32"/>
          <w:szCs w:val="32"/>
          <w:rtl/>
        </w:rPr>
        <w:t>.</w:t>
      </w:r>
    </w:p>
    <w:p w:rsidR="00476CB0" w:rsidRPr="00581D14" w:rsidRDefault="00581D14"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xml:space="preserve">             </w:t>
      </w:r>
      <w:r w:rsidR="00476CB0" w:rsidRPr="00581D14">
        <w:rPr>
          <w:rFonts w:ascii="Arial" w:hAnsi="Arial" w:cs="Traditional Arabic"/>
          <w:sz w:val="32"/>
          <w:szCs w:val="32"/>
          <w:rtl/>
        </w:rPr>
        <w:t>فأَحْسِنْ إلى مَن شئتَ في الأرضِ أو أسئْ</w:t>
      </w:r>
      <w:r w:rsidR="00476CB0" w:rsidRPr="00581D14">
        <w:rPr>
          <w:rFonts w:ascii="Arial" w:hAnsi="Arial" w:cs="Traditional Arabic"/>
          <w:sz w:val="32"/>
          <w:szCs w:val="32"/>
          <w:rtl/>
        </w:rPr>
        <w:tab/>
      </w:r>
      <w:r w:rsidR="00476CB0" w:rsidRPr="00581D14">
        <w:rPr>
          <w:rFonts w:ascii="Arial" w:hAnsi="Arial" w:cs="Traditional Arabic"/>
          <w:sz w:val="32"/>
          <w:szCs w:val="32"/>
          <w:rtl/>
        </w:rPr>
        <w:tab/>
        <w:t>فإنَّك تجزي حذوك النَّعل بالنَّعلِ</w:t>
      </w:r>
      <w:r w:rsidRPr="00581D14">
        <w:rPr>
          <w:rFonts w:ascii="Arial" w:hAnsi="Arial" w:cs="Traditional Arabic"/>
          <w:sz w:val="32"/>
          <w:szCs w:val="32"/>
          <w:rtl/>
        </w:rPr>
        <w:t>.</w:t>
      </w:r>
      <w:r w:rsidR="00476CB0" w:rsidRPr="00581D14">
        <w:rPr>
          <w:rFonts w:ascii="Arial" w:hAnsi="Arial" w:cs="Traditional Arabic"/>
          <w:sz w:val="32"/>
          <w:szCs w:val="32"/>
          <w:rtl/>
        </w:rPr>
        <w:t xml:space="preserve"> </w:t>
      </w:r>
    </w:p>
    <w:p w:rsidR="006B1426" w:rsidRPr="00581D14" w:rsidRDefault="007B250C" w:rsidP="00581D14">
      <w:pPr>
        <w:spacing w:after="0" w:line="240" w:lineRule="auto"/>
        <w:jc w:val="both"/>
        <w:rPr>
          <w:rFonts w:ascii="Arial" w:hAnsi="Arial" w:cs="Traditional Arabic"/>
          <w:sz w:val="32"/>
          <w:szCs w:val="32"/>
          <w:rtl/>
        </w:rPr>
      </w:pPr>
      <w:r w:rsidRPr="00581D14">
        <w:rPr>
          <w:rFonts w:ascii="Arial" w:hAnsi="Arial" w:cs="Traditional Arabic"/>
          <w:color w:val="FF0000"/>
          <w:sz w:val="32"/>
          <w:szCs w:val="32"/>
          <w:u w:val="single"/>
          <w:rtl/>
        </w:rPr>
        <w:t>- وختاماً</w:t>
      </w:r>
      <w:r w:rsidR="00581D14" w:rsidRPr="00581D14">
        <w:rPr>
          <w:rFonts w:ascii="Arial" w:hAnsi="Arial" w:cs="Traditional Arabic"/>
          <w:color w:val="FF0000"/>
          <w:sz w:val="32"/>
          <w:szCs w:val="32"/>
          <w:u w:val="single"/>
          <w:rtl/>
        </w:rPr>
        <w:t>:</w:t>
      </w:r>
      <w:r w:rsidRPr="00581D14">
        <w:rPr>
          <w:rFonts w:ascii="Arial" w:hAnsi="Arial" w:cs="Traditional Arabic"/>
          <w:sz w:val="32"/>
          <w:szCs w:val="32"/>
          <w:rtl/>
        </w:rPr>
        <w:t xml:space="preserve"> </w:t>
      </w:r>
      <w:r w:rsidR="005E69B0" w:rsidRPr="00581D14">
        <w:rPr>
          <w:rFonts w:ascii="Arial" w:hAnsi="Arial" w:cs="Traditional Arabic"/>
          <w:sz w:val="32"/>
          <w:szCs w:val="32"/>
          <w:rtl/>
        </w:rPr>
        <w:t>لنا أن نتخيل مُجتمعاً ضُيِّعت فيه الأمانة فسنجد أن الموازين قد اختلت</w:t>
      </w:r>
      <w:r w:rsidR="00581D14" w:rsidRPr="00581D14">
        <w:rPr>
          <w:rFonts w:ascii="Arial" w:hAnsi="Arial" w:cs="Traditional Arabic"/>
          <w:sz w:val="32"/>
          <w:szCs w:val="32"/>
          <w:rtl/>
        </w:rPr>
        <w:t>،</w:t>
      </w:r>
      <w:r w:rsidR="005E69B0" w:rsidRPr="00581D14">
        <w:rPr>
          <w:rFonts w:ascii="Arial" w:hAnsi="Arial" w:cs="Traditional Arabic"/>
          <w:sz w:val="32"/>
          <w:szCs w:val="32"/>
          <w:rtl/>
        </w:rPr>
        <w:t xml:space="preserve"> والحدود قد عُطلت</w:t>
      </w:r>
      <w:r w:rsidR="00581D14" w:rsidRPr="00581D14">
        <w:rPr>
          <w:rFonts w:ascii="Arial" w:hAnsi="Arial" w:cs="Traditional Arabic"/>
          <w:sz w:val="32"/>
          <w:szCs w:val="32"/>
          <w:rtl/>
        </w:rPr>
        <w:t>،</w:t>
      </w:r>
      <w:r w:rsidR="005E69B0" w:rsidRPr="00581D14">
        <w:rPr>
          <w:rFonts w:ascii="Arial" w:hAnsi="Arial" w:cs="Traditional Arabic"/>
          <w:sz w:val="32"/>
          <w:szCs w:val="32"/>
          <w:rtl/>
        </w:rPr>
        <w:t xml:space="preserve"> والحرمات قد انتهكت</w:t>
      </w:r>
      <w:r w:rsidR="00581D14" w:rsidRPr="00581D14">
        <w:rPr>
          <w:rFonts w:ascii="Arial" w:hAnsi="Arial" w:cs="Traditional Arabic"/>
          <w:sz w:val="32"/>
          <w:szCs w:val="32"/>
          <w:rtl/>
        </w:rPr>
        <w:t>،</w:t>
      </w:r>
      <w:r w:rsidR="005E69B0" w:rsidRPr="00581D14">
        <w:rPr>
          <w:rFonts w:ascii="Arial" w:hAnsi="Arial" w:cs="Traditional Arabic"/>
          <w:sz w:val="32"/>
          <w:szCs w:val="32"/>
          <w:rtl/>
        </w:rPr>
        <w:t xml:space="preserve"> والقيم قد دِيْسَت</w:t>
      </w:r>
      <w:r w:rsidR="00581D14" w:rsidRPr="00581D14">
        <w:rPr>
          <w:rFonts w:ascii="Arial" w:hAnsi="Arial" w:cs="Traditional Arabic"/>
          <w:sz w:val="32"/>
          <w:szCs w:val="32"/>
          <w:rtl/>
        </w:rPr>
        <w:t xml:space="preserve">، </w:t>
      </w:r>
      <w:r w:rsidR="005E69B0" w:rsidRPr="00581D14">
        <w:rPr>
          <w:rFonts w:ascii="Arial" w:hAnsi="Arial" w:cs="Traditional Arabic"/>
          <w:sz w:val="32"/>
          <w:szCs w:val="32"/>
          <w:rtl/>
        </w:rPr>
        <w:t>والحقوق قد أهدرت</w:t>
      </w:r>
      <w:r w:rsidR="00581D14" w:rsidRPr="00581D14">
        <w:rPr>
          <w:rFonts w:ascii="Arial" w:hAnsi="Arial" w:cs="Traditional Arabic"/>
          <w:sz w:val="32"/>
          <w:szCs w:val="32"/>
          <w:rtl/>
        </w:rPr>
        <w:t>،</w:t>
      </w:r>
      <w:r w:rsidR="006B1426" w:rsidRPr="00581D14">
        <w:rPr>
          <w:rFonts w:ascii="Arial" w:hAnsi="Arial" w:cs="Traditional Arabic"/>
          <w:sz w:val="32"/>
          <w:szCs w:val="32"/>
          <w:rtl/>
        </w:rPr>
        <w:t xml:space="preserve"> والحريات قد قيدت</w:t>
      </w:r>
      <w:r w:rsidR="00581D14" w:rsidRPr="00581D14">
        <w:rPr>
          <w:rFonts w:ascii="Arial" w:hAnsi="Arial" w:cs="Traditional Arabic"/>
          <w:sz w:val="32"/>
          <w:szCs w:val="32"/>
          <w:rtl/>
        </w:rPr>
        <w:t>،</w:t>
      </w:r>
      <w:r w:rsidR="006B1426" w:rsidRPr="00581D14">
        <w:rPr>
          <w:rFonts w:ascii="Arial" w:hAnsi="Arial" w:cs="Traditional Arabic"/>
          <w:sz w:val="32"/>
          <w:szCs w:val="32"/>
          <w:rtl/>
        </w:rPr>
        <w:t xml:space="preserve"> والأسرار قد أُفشيت</w:t>
      </w:r>
      <w:r w:rsidR="00581D14" w:rsidRPr="00581D14">
        <w:rPr>
          <w:rFonts w:ascii="Arial" w:hAnsi="Arial" w:cs="Traditional Arabic"/>
          <w:sz w:val="32"/>
          <w:szCs w:val="32"/>
          <w:rtl/>
        </w:rPr>
        <w:t>،</w:t>
      </w:r>
      <w:r w:rsidR="006B1426" w:rsidRPr="00581D14">
        <w:rPr>
          <w:rFonts w:ascii="Arial" w:hAnsi="Arial" w:cs="Traditional Arabic"/>
          <w:sz w:val="32"/>
          <w:szCs w:val="32"/>
          <w:rtl/>
        </w:rPr>
        <w:t xml:space="preserve"> والأموال قد نُهبت</w:t>
      </w:r>
      <w:r w:rsidR="00581D14" w:rsidRPr="00581D14">
        <w:rPr>
          <w:rFonts w:ascii="Arial" w:hAnsi="Arial" w:cs="Traditional Arabic"/>
          <w:sz w:val="32"/>
          <w:szCs w:val="32"/>
          <w:rtl/>
        </w:rPr>
        <w:t>،</w:t>
      </w:r>
      <w:r w:rsidR="006B1426" w:rsidRPr="00581D14">
        <w:rPr>
          <w:rFonts w:ascii="Arial" w:hAnsi="Arial" w:cs="Traditional Arabic"/>
          <w:sz w:val="32"/>
          <w:szCs w:val="32"/>
          <w:rtl/>
        </w:rPr>
        <w:t xml:space="preserve"> </w:t>
      </w:r>
      <w:r w:rsidR="005E69B0" w:rsidRPr="00581D14">
        <w:rPr>
          <w:rFonts w:ascii="Arial" w:hAnsi="Arial" w:cs="Traditional Arabic"/>
          <w:sz w:val="32"/>
          <w:szCs w:val="32"/>
          <w:rtl/>
        </w:rPr>
        <w:t>والعهود قد نكثت</w:t>
      </w:r>
      <w:r w:rsidR="00581D14" w:rsidRPr="00581D14">
        <w:rPr>
          <w:rFonts w:ascii="Arial" w:hAnsi="Arial" w:cs="Traditional Arabic"/>
          <w:sz w:val="32"/>
          <w:szCs w:val="32"/>
          <w:rtl/>
        </w:rPr>
        <w:t>،</w:t>
      </w:r>
      <w:r w:rsidR="005E69B0" w:rsidRPr="00581D14">
        <w:rPr>
          <w:rFonts w:ascii="Arial" w:hAnsi="Arial" w:cs="Traditional Arabic"/>
          <w:sz w:val="32"/>
          <w:szCs w:val="32"/>
          <w:rtl/>
        </w:rPr>
        <w:t xml:space="preserve"> والدماء قد أُبيحت</w:t>
      </w:r>
      <w:r w:rsidR="00581D14" w:rsidRPr="00581D14">
        <w:rPr>
          <w:rFonts w:ascii="Arial" w:hAnsi="Arial" w:cs="Traditional Arabic"/>
          <w:sz w:val="32"/>
          <w:szCs w:val="32"/>
          <w:rtl/>
        </w:rPr>
        <w:t>،</w:t>
      </w:r>
      <w:r w:rsidR="005E69B0" w:rsidRPr="00581D14">
        <w:rPr>
          <w:rFonts w:ascii="Arial" w:hAnsi="Arial" w:cs="Traditional Arabic"/>
          <w:sz w:val="32"/>
          <w:szCs w:val="32"/>
          <w:rtl/>
        </w:rPr>
        <w:t xml:space="preserve"> والأعراض قد هُتكت</w:t>
      </w:r>
      <w:r w:rsidR="00581D14" w:rsidRPr="00581D14">
        <w:rPr>
          <w:rFonts w:ascii="Arial" w:hAnsi="Arial" w:cs="Traditional Arabic"/>
          <w:sz w:val="32"/>
          <w:szCs w:val="32"/>
          <w:rtl/>
        </w:rPr>
        <w:t>،</w:t>
      </w:r>
      <w:r w:rsidR="005E69B0" w:rsidRPr="00581D14">
        <w:rPr>
          <w:rFonts w:ascii="Arial" w:hAnsi="Arial" w:cs="Traditional Arabic"/>
          <w:sz w:val="32"/>
          <w:szCs w:val="32"/>
          <w:rtl/>
        </w:rPr>
        <w:t xml:space="preserve"> والأمن قد زال</w:t>
      </w:r>
      <w:r w:rsidR="00581D14" w:rsidRPr="00581D14">
        <w:rPr>
          <w:rFonts w:ascii="Arial" w:hAnsi="Arial" w:cs="Traditional Arabic"/>
          <w:sz w:val="32"/>
          <w:szCs w:val="32"/>
          <w:rtl/>
        </w:rPr>
        <w:t>،</w:t>
      </w:r>
      <w:r w:rsidR="005E69B0" w:rsidRPr="00581D14">
        <w:rPr>
          <w:rFonts w:ascii="Arial" w:hAnsi="Arial" w:cs="Traditional Arabic"/>
          <w:sz w:val="32"/>
          <w:szCs w:val="32"/>
          <w:rtl/>
        </w:rPr>
        <w:t xml:space="preserve"> والأوطان قد بيعت</w:t>
      </w:r>
      <w:r w:rsidR="00581D14" w:rsidRPr="00581D14">
        <w:rPr>
          <w:rFonts w:ascii="Arial" w:hAnsi="Arial" w:cs="Traditional Arabic"/>
          <w:sz w:val="32"/>
          <w:szCs w:val="32"/>
          <w:rtl/>
        </w:rPr>
        <w:t>،</w:t>
      </w:r>
      <w:r w:rsidR="005E69B0" w:rsidRPr="00581D14">
        <w:rPr>
          <w:rFonts w:ascii="Arial" w:hAnsi="Arial" w:cs="Traditional Arabic"/>
          <w:sz w:val="32"/>
          <w:szCs w:val="32"/>
          <w:rtl/>
        </w:rPr>
        <w:t xml:space="preserve"> والعلوم قد كُتِمت</w:t>
      </w:r>
      <w:r w:rsidR="00581D14" w:rsidRPr="00581D14">
        <w:rPr>
          <w:rFonts w:ascii="Arial" w:hAnsi="Arial" w:cs="Traditional Arabic"/>
          <w:sz w:val="32"/>
          <w:szCs w:val="32"/>
          <w:rtl/>
        </w:rPr>
        <w:t>،</w:t>
      </w:r>
      <w:r w:rsidR="005E69B0" w:rsidRPr="00581D14">
        <w:rPr>
          <w:rFonts w:ascii="Arial" w:hAnsi="Arial" w:cs="Traditional Arabic"/>
          <w:sz w:val="32"/>
          <w:szCs w:val="32"/>
          <w:rtl/>
        </w:rPr>
        <w:t xml:space="preserve"> والظلم قاد ساد</w:t>
      </w:r>
      <w:r w:rsidR="00581D14" w:rsidRPr="00581D14">
        <w:rPr>
          <w:rFonts w:ascii="Arial" w:hAnsi="Arial" w:cs="Traditional Arabic"/>
          <w:sz w:val="32"/>
          <w:szCs w:val="32"/>
          <w:rtl/>
        </w:rPr>
        <w:t>،</w:t>
      </w:r>
      <w:r w:rsidR="005E69B0" w:rsidRPr="00581D14">
        <w:rPr>
          <w:rFonts w:ascii="Arial" w:hAnsi="Arial" w:cs="Traditional Arabic"/>
          <w:sz w:val="32"/>
          <w:szCs w:val="32"/>
          <w:rtl/>
        </w:rPr>
        <w:t xml:space="preserve"> والباطل قد انتفش</w:t>
      </w:r>
      <w:r w:rsidR="00581D14" w:rsidRPr="00581D14">
        <w:rPr>
          <w:rFonts w:ascii="Arial" w:hAnsi="Arial" w:cs="Traditional Arabic"/>
          <w:sz w:val="32"/>
          <w:szCs w:val="32"/>
          <w:rtl/>
        </w:rPr>
        <w:t>،</w:t>
      </w:r>
      <w:r w:rsidR="005E69B0" w:rsidRPr="00581D14">
        <w:rPr>
          <w:rFonts w:ascii="Arial" w:hAnsi="Arial" w:cs="Traditional Arabic"/>
          <w:sz w:val="32"/>
          <w:szCs w:val="32"/>
          <w:rtl/>
        </w:rPr>
        <w:t xml:space="preserve"> والنور قد خفت</w:t>
      </w:r>
      <w:r w:rsidR="00581D14" w:rsidRPr="00581D14">
        <w:rPr>
          <w:rFonts w:ascii="Arial" w:hAnsi="Arial" w:cs="Traditional Arabic"/>
          <w:sz w:val="32"/>
          <w:szCs w:val="32"/>
          <w:rtl/>
        </w:rPr>
        <w:t>،</w:t>
      </w:r>
      <w:r w:rsidR="005E69B0" w:rsidRPr="00581D14">
        <w:rPr>
          <w:rFonts w:ascii="Arial" w:hAnsi="Arial" w:cs="Traditional Arabic"/>
          <w:sz w:val="32"/>
          <w:szCs w:val="32"/>
          <w:rtl/>
        </w:rPr>
        <w:t xml:space="preserve"> والظلام قد عم</w:t>
      </w:r>
      <w:r w:rsidR="00581D14" w:rsidRPr="00581D14">
        <w:rPr>
          <w:rFonts w:ascii="Arial" w:hAnsi="Arial" w:cs="Traditional Arabic"/>
          <w:sz w:val="32"/>
          <w:szCs w:val="32"/>
          <w:rtl/>
        </w:rPr>
        <w:t>،</w:t>
      </w:r>
      <w:r w:rsidR="005E69B0" w:rsidRPr="00581D14">
        <w:rPr>
          <w:rFonts w:ascii="Arial" w:hAnsi="Arial" w:cs="Traditional Arabic"/>
          <w:sz w:val="32"/>
          <w:szCs w:val="32"/>
          <w:rtl/>
        </w:rPr>
        <w:t xml:space="preserve"> والبلاء قد طم</w:t>
      </w:r>
      <w:r w:rsidR="00581D14" w:rsidRPr="00581D14">
        <w:rPr>
          <w:rFonts w:ascii="Arial" w:hAnsi="Arial" w:cs="Traditional Arabic"/>
          <w:sz w:val="32"/>
          <w:szCs w:val="32"/>
          <w:rtl/>
        </w:rPr>
        <w:t>،</w:t>
      </w:r>
      <w:r w:rsidR="006B1426" w:rsidRPr="00581D14">
        <w:rPr>
          <w:rFonts w:ascii="Arial" w:hAnsi="Arial" w:cs="Traditional Arabic"/>
          <w:sz w:val="32"/>
          <w:szCs w:val="32"/>
          <w:rtl/>
        </w:rPr>
        <w:t xml:space="preserve"> والبركة قد مُحقت</w:t>
      </w:r>
      <w:r w:rsidR="00581D14" w:rsidRPr="00581D14">
        <w:rPr>
          <w:rFonts w:ascii="Arial" w:hAnsi="Arial" w:cs="Traditional Arabic"/>
          <w:sz w:val="32"/>
          <w:szCs w:val="32"/>
          <w:rtl/>
        </w:rPr>
        <w:t>.</w:t>
      </w:r>
      <w:r w:rsidR="005E69B0" w:rsidRPr="00581D14">
        <w:rPr>
          <w:rFonts w:ascii="Arial" w:hAnsi="Arial" w:cs="Traditional Arabic"/>
          <w:sz w:val="32"/>
          <w:szCs w:val="32"/>
          <w:rtl/>
        </w:rPr>
        <w:t xml:space="preserve"> </w:t>
      </w:r>
    </w:p>
    <w:p w:rsidR="00B91436" w:rsidRPr="00581D14" w:rsidRDefault="006B1426"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xml:space="preserve">- </w:t>
      </w:r>
      <w:r w:rsidR="005E69B0" w:rsidRPr="00581D14">
        <w:rPr>
          <w:rFonts w:ascii="Arial" w:hAnsi="Arial" w:cs="Traditional Arabic"/>
          <w:sz w:val="32"/>
          <w:szCs w:val="32"/>
          <w:rtl/>
        </w:rPr>
        <w:t xml:space="preserve">وعندها </w:t>
      </w:r>
      <w:r w:rsidRPr="00581D14">
        <w:rPr>
          <w:rFonts w:ascii="Arial" w:hAnsi="Arial" w:cs="Traditional Arabic"/>
          <w:sz w:val="32"/>
          <w:szCs w:val="32"/>
          <w:rtl/>
        </w:rPr>
        <w:t>ستتنكر الأرض لمن عليها و</w:t>
      </w:r>
      <w:r w:rsidR="00E52477" w:rsidRPr="00581D14">
        <w:rPr>
          <w:rFonts w:ascii="Arial" w:hAnsi="Arial" w:cs="Traditional Arabic"/>
          <w:sz w:val="32"/>
          <w:szCs w:val="32"/>
          <w:rtl/>
        </w:rPr>
        <w:t>س</w:t>
      </w:r>
      <w:r w:rsidRPr="00581D14">
        <w:rPr>
          <w:rFonts w:ascii="Arial" w:hAnsi="Arial" w:cs="Traditional Arabic"/>
          <w:sz w:val="32"/>
          <w:szCs w:val="32"/>
          <w:rtl/>
        </w:rPr>
        <w:t xml:space="preserve">تضيق </w:t>
      </w:r>
      <w:r w:rsidR="004823D8" w:rsidRPr="00581D14">
        <w:rPr>
          <w:rFonts w:ascii="Arial" w:hAnsi="Arial" w:cs="Traditional Arabic"/>
          <w:sz w:val="32"/>
          <w:szCs w:val="32"/>
          <w:rtl/>
        </w:rPr>
        <w:t>بهم ذرعا</w:t>
      </w:r>
      <w:r w:rsidR="00581D14" w:rsidRPr="00581D14">
        <w:rPr>
          <w:rFonts w:ascii="Arial" w:hAnsi="Arial" w:cs="Traditional Arabic"/>
          <w:sz w:val="32"/>
          <w:szCs w:val="32"/>
          <w:rtl/>
        </w:rPr>
        <w:t>،</w:t>
      </w:r>
      <w:r w:rsidRPr="00581D14">
        <w:rPr>
          <w:rFonts w:ascii="Arial" w:hAnsi="Arial" w:cs="Traditional Arabic"/>
          <w:sz w:val="32"/>
          <w:szCs w:val="32"/>
          <w:rtl/>
        </w:rPr>
        <w:t xml:space="preserve"> و</w:t>
      </w:r>
      <w:r w:rsidR="005E69B0" w:rsidRPr="00581D14">
        <w:rPr>
          <w:rFonts w:ascii="Arial" w:hAnsi="Arial" w:cs="Traditional Arabic"/>
          <w:sz w:val="32"/>
          <w:szCs w:val="32"/>
          <w:rtl/>
        </w:rPr>
        <w:t xml:space="preserve">لن يكون هناك مجتمعاً </w:t>
      </w:r>
      <w:r w:rsidRPr="00581D14">
        <w:rPr>
          <w:rFonts w:ascii="Arial" w:hAnsi="Arial" w:cs="Traditional Arabic"/>
          <w:sz w:val="32"/>
          <w:szCs w:val="32"/>
          <w:rtl/>
        </w:rPr>
        <w:t>يصلح للعيش فيه</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r w:rsidR="005E69B0" w:rsidRPr="00581D14">
        <w:rPr>
          <w:rFonts w:ascii="Arial" w:hAnsi="Arial" w:cs="Traditional Arabic"/>
          <w:sz w:val="32"/>
          <w:szCs w:val="32"/>
          <w:rtl/>
        </w:rPr>
        <w:t xml:space="preserve">ولن تروق الحياة </w:t>
      </w:r>
      <w:r w:rsidR="00E52477" w:rsidRPr="00581D14">
        <w:rPr>
          <w:rFonts w:ascii="Arial" w:hAnsi="Arial" w:cs="Traditional Arabic"/>
          <w:sz w:val="32"/>
          <w:szCs w:val="32"/>
          <w:rtl/>
        </w:rPr>
        <w:t>لكائن عليها</w:t>
      </w:r>
      <w:r w:rsidR="00581D14" w:rsidRPr="00581D14">
        <w:rPr>
          <w:rFonts w:ascii="Arial" w:hAnsi="Arial" w:cs="Traditional Arabic"/>
          <w:sz w:val="32"/>
          <w:szCs w:val="32"/>
          <w:rtl/>
        </w:rPr>
        <w:t>،</w:t>
      </w:r>
      <w:r w:rsidR="00E6213B" w:rsidRPr="00581D14">
        <w:rPr>
          <w:rFonts w:ascii="Arial" w:hAnsi="Arial" w:cs="Traditional Arabic"/>
          <w:sz w:val="32"/>
          <w:szCs w:val="32"/>
          <w:rtl/>
        </w:rPr>
        <w:t xml:space="preserve"> وحينها ننتظر الساعة</w:t>
      </w:r>
      <w:r w:rsidR="00581D14" w:rsidRPr="00581D14">
        <w:rPr>
          <w:rFonts w:ascii="Arial" w:hAnsi="Arial" w:cs="Traditional Arabic"/>
          <w:sz w:val="32"/>
          <w:szCs w:val="32"/>
          <w:rtl/>
        </w:rPr>
        <w:t>،</w:t>
      </w:r>
      <w:r w:rsidR="00E6213B" w:rsidRPr="00581D14">
        <w:rPr>
          <w:rFonts w:ascii="Arial" w:hAnsi="Arial" w:cs="Traditional Arabic"/>
          <w:sz w:val="32"/>
          <w:szCs w:val="32"/>
          <w:rtl/>
        </w:rPr>
        <w:t xml:space="preserve"> والساعة أدهى وأمر</w:t>
      </w:r>
      <w:r w:rsidR="00581D14" w:rsidRPr="00581D14">
        <w:rPr>
          <w:rFonts w:ascii="Arial" w:hAnsi="Arial" w:cs="Traditional Arabic"/>
          <w:sz w:val="32"/>
          <w:szCs w:val="32"/>
          <w:rtl/>
        </w:rPr>
        <w:t xml:space="preserve">. </w:t>
      </w:r>
    </w:p>
    <w:p w:rsidR="006C183E" w:rsidRPr="00581D14" w:rsidRDefault="006C183E"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اللهُمَّ اقسِم لنا من خشْيتك ما يَحول بيننا وبين معاصيك</w:t>
      </w:r>
      <w:r w:rsidR="00581D14" w:rsidRPr="00581D14">
        <w:rPr>
          <w:rFonts w:ascii="Arial" w:hAnsi="Arial" w:cs="Traditional Arabic"/>
          <w:sz w:val="32"/>
          <w:szCs w:val="32"/>
          <w:rtl/>
        </w:rPr>
        <w:t>،</w:t>
      </w:r>
      <w:r w:rsidRPr="00581D14">
        <w:rPr>
          <w:rFonts w:ascii="Arial" w:hAnsi="Arial" w:cs="Traditional Arabic"/>
          <w:sz w:val="32"/>
          <w:szCs w:val="32"/>
          <w:rtl/>
        </w:rPr>
        <w:t xml:space="preserve"> ومن طاعتِك ما تبلِّغُنا به جنَّتك</w:t>
      </w:r>
      <w:r w:rsidR="00581D14" w:rsidRPr="00581D14">
        <w:rPr>
          <w:rFonts w:ascii="Arial" w:hAnsi="Arial" w:cs="Traditional Arabic"/>
          <w:sz w:val="32"/>
          <w:szCs w:val="32"/>
          <w:rtl/>
        </w:rPr>
        <w:t>،</w:t>
      </w:r>
      <w:r w:rsidRPr="00581D14">
        <w:rPr>
          <w:rFonts w:ascii="Arial" w:hAnsi="Arial" w:cs="Traditional Arabic"/>
          <w:sz w:val="32"/>
          <w:szCs w:val="32"/>
          <w:rtl/>
        </w:rPr>
        <w:t xml:space="preserve"> ومن اليقين ما تهوِّن به عليْنا مصيبات الدّنيا</w:t>
      </w:r>
      <w:r w:rsidR="00581D14" w:rsidRPr="00581D14">
        <w:rPr>
          <w:rFonts w:ascii="Arial" w:hAnsi="Arial" w:cs="Traditional Arabic"/>
          <w:sz w:val="32"/>
          <w:szCs w:val="32"/>
          <w:rtl/>
        </w:rPr>
        <w:t>،</w:t>
      </w:r>
      <w:r w:rsidRPr="00581D14">
        <w:rPr>
          <w:rFonts w:ascii="Arial" w:hAnsi="Arial" w:cs="Traditional Arabic"/>
          <w:sz w:val="32"/>
          <w:szCs w:val="32"/>
          <w:rtl/>
        </w:rPr>
        <w:t xml:space="preserve"> ومتِّعْنا بأسماعنا وأبصارنا وقوَّتنا ما أحييْتَنا</w:t>
      </w:r>
      <w:r w:rsidR="00581D14" w:rsidRPr="00581D14">
        <w:rPr>
          <w:rFonts w:ascii="Arial" w:hAnsi="Arial" w:cs="Traditional Arabic"/>
          <w:sz w:val="32"/>
          <w:szCs w:val="32"/>
          <w:rtl/>
        </w:rPr>
        <w:t>،</w:t>
      </w:r>
      <w:r w:rsidRPr="00581D14">
        <w:rPr>
          <w:rFonts w:ascii="Arial" w:hAnsi="Arial" w:cs="Traditional Arabic"/>
          <w:sz w:val="32"/>
          <w:szCs w:val="32"/>
          <w:rtl/>
        </w:rPr>
        <w:t xml:space="preserve"> واجعله الوارِث منَّا</w:t>
      </w:r>
      <w:r w:rsidR="00581D14" w:rsidRPr="00581D14">
        <w:rPr>
          <w:rFonts w:ascii="Arial" w:hAnsi="Arial" w:cs="Traditional Arabic"/>
          <w:sz w:val="32"/>
          <w:szCs w:val="32"/>
          <w:rtl/>
        </w:rPr>
        <w:t>،</w:t>
      </w:r>
      <w:r w:rsidRPr="00581D14">
        <w:rPr>
          <w:rFonts w:ascii="Arial" w:hAnsi="Arial" w:cs="Traditional Arabic"/>
          <w:sz w:val="32"/>
          <w:szCs w:val="32"/>
          <w:rtl/>
        </w:rPr>
        <w:t xml:space="preserve"> واجعل ثأْرَنا على مَن ظلَمنا</w:t>
      </w:r>
      <w:r w:rsidR="00581D14" w:rsidRPr="00581D14">
        <w:rPr>
          <w:rFonts w:ascii="Arial" w:hAnsi="Arial" w:cs="Traditional Arabic"/>
          <w:sz w:val="32"/>
          <w:szCs w:val="32"/>
          <w:rtl/>
        </w:rPr>
        <w:t>،</w:t>
      </w:r>
      <w:r w:rsidRPr="00581D14">
        <w:rPr>
          <w:rFonts w:ascii="Arial" w:hAnsi="Arial" w:cs="Traditional Arabic"/>
          <w:sz w:val="32"/>
          <w:szCs w:val="32"/>
          <w:rtl/>
        </w:rPr>
        <w:t xml:space="preserve"> وانصُرْنا على مَن عادانا</w:t>
      </w:r>
      <w:r w:rsidR="00581D14" w:rsidRPr="00581D14">
        <w:rPr>
          <w:rFonts w:ascii="Arial" w:hAnsi="Arial" w:cs="Traditional Arabic"/>
          <w:sz w:val="32"/>
          <w:szCs w:val="32"/>
          <w:rtl/>
        </w:rPr>
        <w:t>،</w:t>
      </w:r>
      <w:r w:rsidRPr="00581D14">
        <w:rPr>
          <w:rFonts w:ascii="Arial" w:hAnsi="Arial" w:cs="Traditional Arabic"/>
          <w:sz w:val="32"/>
          <w:szCs w:val="32"/>
          <w:rtl/>
        </w:rPr>
        <w:t xml:space="preserve"> ولا تجعل مُصيبتَنا في دينِنا</w:t>
      </w:r>
      <w:r w:rsidR="00581D14" w:rsidRPr="00581D14">
        <w:rPr>
          <w:rFonts w:ascii="Arial" w:hAnsi="Arial" w:cs="Traditional Arabic"/>
          <w:sz w:val="32"/>
          <w:szCs w:val="32"/>
          <w:rtl/>
        </w:rPr>
        <w:t>،</w:t>
      </w:r>
      <w:r w:rsidRPr="00581D14">
        <w:rPr>
          <w:rFonts w:ascii="Arial" w:hAnsi="Arial" w:cs="Traditional Arabic"/>
          <w:sz w:val="32"/>
          <w:szCs w:val="32"/>
          <w:rtl/>
        </w:rPr>
        <w:t xml:space="preserve"> ولا تجعلِ الدُّنيا أكبرَ همِّنا ولا مبْلغ عِلْمِنا</w:t>
      </w:r>
      <w:r w:rsidR="00581D14" w:rsidRPr="00581D14">
        <w:rPr>
          <w:rFonts w:ascii="Arial" w:hAnsi="Arial" w:cs="Traditional Arabic"/>
          <w:sz w:val="32"/>
          <w:szCs w:val="32"/>
          <w:rtl/>
        </w:rPr>
        <w:t>،</w:t>
      </w:r>
      <w:r w:rsidRPr="00581D14">
        <w:rPr>
          <w:rFonts w:ascii="Arial" w:hAnsi="Arial" w:cs="Traditional Arabic"/>
          <w:sz w:val="32"/>
          <w:szCs w:val="32"/>
          <w:rtl/>
        </w:rPr>
        <w:t xml:space="preserve"> ولا تسلِّطْ عليْنا مَن لا يرحمُنا</w:t>
      </w:r>
      <w:r w:rsidR="00581D14" w:rsidRPr="00581D14">
        <w:rPr>
          <w:rFonts w:ascii="Arial" w:hAnsi="Arial" w:cs="Traditional Arabic"/>
          <w:sz w:val="32"/>
          <w:szCs w:val="32"/>
          <w:rtl/>
        </w:rPr>
        <w:t>.</w:t>
      </w:r>
    </w:p>
    <w:p w:rsidR="006C183E" w:rsidRPr="00581D14" w:rsidRDefault="006C183E" w:rsidP="00581D14">
      <w:pPr>
        <w:spacing w:after="0" w:line="240" w:lineRule="auto"/>
        <w:rPr>
          <w:rFonts w:ascii="Arial" w:hAnsi="Arial" w:cs="Traditional Arabic"/>
          <w:sz w:val="32"/>
          <w:szCs w:val="32"/>
          <w:rtl/>
        </w:rPr>
      </w:pPr>
    </w:p>
    <w:p w:rsidR="00476CB0" w:rsidRPr="00581D14" w:rsidRDefault="00476CB0" w:rsidP="00581D14">
      <w:pPr>
        <w:spacing w:after="0" w:line="240" w:lineRule="auto"/>
        <w:rPr>
          <w:rFonts w:ascii="Arial" w:hAnsi="Arial" w:cs="Traditional Arabic"/>
          <w:sz w:val="32"/>
          <w:szCs w:val="32"/>
          <w:rtl/>
          <w:lang w:bidi="ar-EG"/>
        </w:rPr>
      </w:pPr>
    </w:p>
    <w:p w:rsidR="00476CB0" w:rsidRPr="00581D14" w:rsidRDefault="00476CB0" w:rsidP="00581D14">
      <w:pPr>
        <w:spacing w:after="0" w:line="240" w:lineRule="auto"/>
        <w:rPr>
          <w:rFonts w:ascii="Arial" w:hAnsi="Arial" w:cs="Traditional Arabic"/>
          <w:sz w:val="32"/>
          <w:szCs w:val="32"/>
          <w:rtl/>
          <w:lang w:bidi="ar-EG"/>
        </w:rPr>
      </w:pPr>
    </w:p>
    <w:p w:rsidR="00476CB0" w:rsidRPr="00581D14" w:rsidRDefault="00476CB0" w:rsidP="00581D14">
      <w:pPr>
        <w:spacing w:after="0" w:line="240" w:lineRule="auto"/>
        <w:rPr>
          <w:rFonts w:ascii="Arial" w:hAnsi="Arial" w:cs="Traditional Arabic"/>
          <w:sz w:val="32"/>
          <w:szCs w:val="32"/>
          <w:rtl/>
          <w:lang w:bidi="ar-EG"/>
        </w:rPr>
      </w:pPr>
    </w:p>
    <w:p w:rsidR="00F401CD" w:rsidRPr="00581D14" w:rsidRDefault="00F401CD" w:rsidP="00581D14">
      <w:pPr>
        <w:spacing w:after="0" w:line="240" w:lineRule="auto"/>
        <w:rPr>
          <w:rFonts w:ascii="Arial" w:hAnsi="Arial" w:cs="Traditional Arabic"/>
          <w:sz w:val="32"/>
          <w:szCs w:val="32"/>
          <w:rtl/>
          <w:lang w:bidi="ar-EG"/>
        </w:rPr>
      </w:pPr>
    </w:p>
    <w:p w:rsidR="00AA4046" w:rsidRPr="00581D14" w:rsidRDefault="00AA4046" w:rsidP="00581D14">
      <w:pPr>
        <w:pStyle w:val="2"/>
        <w:rPr>
          <w:rtl/>
          <w:lang w:bidi="ar-EG"/>
        </w:rPr>
      </w:pPr>
      <w:bookmarkStart w:id="3" w:name="_Toc484318369"/>
      <w:r w:rsidRPr="00581D14">
        <w:rPr>
          <w:rFonts w:hint="cs"/>
          <w:rtl/>
          <w:lang w:bidi="ar-EG"/>
        </w:rPr>
        <w:t>الثمرة الثانية</w:t>
      </w:r>
      <w:r w:rsidR="00581D14" w:rsidRPr="00581D14">
        <w:rPr>
          <w:rFonts w:hint="cs"/>
          <w:rtl/>
          <w:lang w:bidi="ar-EG"/>
        </w:rPr>
        <w:t>:</w:t>
      </w:r>
      <w:r w:rsidRPr="00581D14">
        <w:rPr>
          <w:rFonts w:hint="cs"/>
          <w:rtl/>
          <w:lang w:bidi="ar-EG"/>
        </w:rPr>
        <w:t xml:space="preserve"> الأمر</w:t>
      </w:r>
      <w:r w:rsidRPr="00581D14">
        <w:rPr>
          <w:rtl/>
          <w:lang w:bidi="ar-EG"/>
        </w:rPr>
        <w:t xml:space="preserve"> </w:t>
      </w:r>
      <w:r w:rsidRPr="00581D14">
        <w:rPr>
          <w:rFonts w:hint="cs"/>
          <w:rtl/>
          <w:lang w:bidi="ar-EG"/>
        </w:rPr>
        <w:t>بالمعروف</w:t>
      </w:r>
      <w:r w:rsidRPr="00581D14">
        <w:rPr>
          <w:rtl/>
          <w:lang w:bidi="ar-EG"/>
        </w:rPr>
        <w:t xml:space="preserve"> </w:t>
      </w:r>
      <w:r w:rsidRPr="00581D14">
        <w:rPr>
          <w:rFonts w:hint="cs"/>
          <w:rtl/>
          <w:lang w:bidi="ar-EG"/>
        </w:rPr>
        <w:t>والنهي</w:t>
      </w:r>
      <w:r w:rsidRPr="00581D14">
        <w:rPr>
          <w:rtl/>
          <w:lang w:bidi="ar-EG"/>
        </w:rPr>
        <w:t xml:space="preserve"> </w:t>
      </w:r>
      <w:r w:rsidRPr="00581D14">
        <w:rPr>
          <w:rFonts w:hint="cs"/>
          <w:rtl/>
          <w:lang w:bidi="ar-EG"/>
        </w:rPr>
        <w:t>عن</w:t>
      </w:r>
      <w:r w:rsidRPr="00581D14">
        <w:rPr>
          <w:rtl/>
          <w:lang w:bidi="ar-EG"/>
        </w:rPr>
        <w:t xml:space="preserve"> </w:t>
      </w:r>
      <w:r w:rsidRPr="00581D14">
        <w:rPr>
          <w:rFonts w:hint="cs"/>
          <w:rtl/>
          <w:lang w:bidi="ar-EG"/>
        </w:rPr>
        <w:t>المنكر</w:t>
      </w:r>
      <w:bookmarkEnd w:id="3"/>
      <w:r w:rsidRPr="00581D14">
        <w:rPr>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 لو كان للإسلام رُكناً سادساً لكان الأمر بالمعروف والنهي عن المنكر " هكذا قال بعض العلماء</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rtl/>
          <w:lang w:bidi="ar-EG"/>
        </w:rPr>
        <w:lastRenderedPageBreak/>
        <w:t xml:space="preserve">* </w:t>
      </w:r>
      <w:r w:rsidRPr="00581D14">
        <w:rPr>
          <w:rFonts w:cs="Traditional Arabic" w:hint="cs"/>
          <w:sz w:val="32"/>
          <w:szCs w:val="32"/>
          <w:rtl/>
          <w:lang w:bidi="ar-EG"/>
        </w:rPr>
        <w:t>ولما</w:t>
      </w:r>
      <w:r w:rsidRPr="00581D14">
        <w:rPr>
          <w:rFonts w:cs="Traditional Arabic"/>
          <w:sz w:val="32"/>
          <w:szCs w:val="32"/>
          <w:rtl/>
          <w:lang w:bidi="ar-EG"/>
        </w:rPr>
        <w:t xml:space="preserve"> </w:t>
      </w:r>
      <w:r w:rsidRPr="00581D14">
        <w:rPr>
          <w:rFonts w:cs="Traditional Arabic" w:hint="cs"/>
          <w:sz w:val="32"/>
          <w:szCs w:val="32"/>
          <w:rtl/>
          <w:lang w:bidi="ar-EG"/>
        </w:rPr>
        <w:t>لا والقيام بذلك هو أمر من الله تعالى واجب الطاعة والامتثال والتنفيذ</w:t>
      </w:r>
      <w:r w:rsidRPr="00581D14">
        <w:rPr>
          <w:rFonts w:cs="Traditional Arabic"/>
          <w:sz w:val="32"/>
          <w:szCs w:val="32"/>
          <w:rtl/>
          <w:lang w:bidi="ar-EG"/>
        </w:rPr>
        <w:t xml:space="preserve"> </w:t>
      </w:r>
      <w:r w:rsidRPr="00581D14">
        <w:rPr>
          <w:rFonts w:cs="Traditional Arabic" w:hint="cs"/>
          <w:sz w:val="32"/>
          <w:szCs w:val="32"/>
          <w:rtl/>
          <w:lang w:bidi="ar-EG"/>
        </w:rPr>
        <w:t>كما يحب ربنا ويرضى</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ولما</w:t>
      </w:r>
      <w:r w:rsidRPr="00581D14">
        <w:rPr>
          <w:rFonts w:cs="Traditional Arabic"/>
          <w:sz w:val="32"/>
          <w:szCs w:val="32"/>
          <w:rtl/>
          <w:lang w:bidi="ar-EG"/>
        </w:rPr>
        <w:t xml:space="preserve"> </w:t>
      </w:r>
      <w:r w:rsidRPr="00581D14">
        <w:rPr>
          <w:rFonts w:cs="Traditional Arabic" w:hint="cs"/>
          <w:sz w:val="32"/>
          <w:szCs w:val="32"/>
          <w:rtl/>
          <w:lang w:bidi="ar-EG"/>
        </w:rPr>
        <w:t>لا ورسالة الإسلام كلها قائمة على الأمر والنهي</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ولما</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وأمة</w:t>
      </w:r>
      <w:r w:rsidRPr="00581D14">
        <w:rPr>
          <w:rFonts w:cs="Traditional Arabic"/>
          <w:sz w:val="32"/>
          <w:szCs w:val="32"/>
          <w:rtl/>
          <w:lang w:bidi="ar-EG"/>
        </w:rPr>
        <w:t xml:space="preserve"> </w:t>
      </w:r>
      <w:r w:rsidRPr="00581D14">
        <w:rPr>
          <w:rFonts w:cs="Traditional Arabic" w:hint="cs"/>
          <w:sz w:val="32"/>
          <w:szCs w:val="32"/>
          <w:rtl/>
          <w:lang w:bidi="ar-EG"/>
        </w:rPr>
        <w:t>الإسلام</w:t>
      </w:r>
      <w:r w:rsidRPr="00581D14">
        <w:rPr>
          <w:rFonts w:cs="Traditional Arabic"/>
          <w:sz w:val="32"/>
          <w:szCs w:val="32"/>
          <w:rtl/>
          <w:lang w:bidi="ar-EG"/>
        </w:rPr>
        <w:t xml:space="preserve"> </w:t>
      </w:r>
      <w:r w:rsidRPr="00581D14">
        <w:rPr>
          <w:rFonts w:cs="Traditional Arabic" w:hint="cs"/>
          <w:sz w:val="32"/>
          <w:szCs w:val="32"/>
          <w:rtl/>
          <w:lang w:bidi="ar-EG"/>
        </w:rPr>
        <w:t>لم</w:t>
      </w:r>
      <w:r w:rsidRPr="00581D14">
        <w:rPr>
          <w:rFonts w:cs="Traditional Arabic"/>
          <w:sz w:val="32"/>
          <w:szCs w:val="32"/>
          <w:rtl/>
          <w:lang w:bidi="ar-EG"/>
        </w:rPr>
        <w:t xml:space="preserve"> </w:t>
      </w:r>
      <w:r w:rsidRPr="00581D14">
        <w:rPr>
          <w:rFonts w:cs="Traditional Arabic" w:hint="cs"/>
          <w:sz w:val="32"/>
          <w:szCs w:val="32"/>
          <w:rtl/>
          <w:lang w:bidi="ar-EG"/>
        </w:rPr>
        <w:t>تنل</w:t>
      </w:r>
      <w:r w:rsidRPr="00581D14">
        <w:rPr>
          <w:rFonts w:cs="Traditional Arabic"/>
          <w:sz w:val="32"/>
          <w:szCs w:val="32"/>
          <w:rtl/>
          <w:lang w:bidi="ar-EG"/>
        </w:rPr>
        <w:t xml:space="preserve"> </w:t>
      </w:r>
      <w:r w:rsidRPr="00581D14">
        <w:rPr>
          <w:rFonts w:cs="Traditional Arabic" w:hint="cs"/>
          <w:sz w:val="32"/>
          <w:szCs w:val="32"/>
          <w:rtl/>
          <w:lang w:bidi="ar-EG"/>
        </w:rPr>
        <w:t>خيريتها</w:t>
      </w:r>
      <w:r w:rsidRPr="00581D14">
        <w:rPr>
          <w:rFonts w:cs="Traditional Arabic"/>
          <w:sz w:val="32"/>
          <w:szCs w:val="32"/>
          <w:rtl/>
          <w:lang w:bidi="ar-EG"/>
        </w:rPr>
        <w:t xml:space="preserve"> </w:t>
      </w:r>
      <w:r w:rsidRPr="00581D14">
        <w:rPr>
          <w:rFonts w:cs="Traditional Arabic" w:hint="cs"/>
          <w:sz w:val="32"/>
          <w:szCs w:val="32"/>
          <w:rtl/>
          <w:lang w:bidi="ar-EG"/>
        </w:rPr>
        <w:t>إلا</w:t>
      </w:r>
      <w:r w:rsidRPr="00581D14">
        <w:rPr>
          <w:rFonts w:cs="Traditional Arabic"/>
          <w:sz w:val="32"/>
          <w:szCs w:val="32"/>
          <w:rtl/>
          <w:lang w:bidi="ar-EG"/>
        </w:rPr>
        <w:t xml:space="preserve"> </w:t>
      </w:r>
      <w:r w:rsidRPr="00581D14">
        <w:rPr>
          <w:rFonts w:cs="Traditional Arabic" w:hint="cs"/>
          <w:sz w:val="32"/>
          <w:szCs w:val="32"/>
          <w:rtl/>
          <w:lang w:bidi="ar-EG"/>
        </w:rPr>
        <w:t>بقيامها</w:t>
      </w:r>
      <w:r w:rsidRPr="00581D14">
        <w:rPr>
          <w:rFonts w:cs="Traditional Arabic"/>
          <w:sz w:val="32"/>
          <w:szCs w:val="32"/>
          <w:rtl/>
          <w:lang w:bidi="ar-EG"/>
        </w:rPr>
        <w:t xml:space="preserve"> </w:t>
      </w:r>
      <w:r w:rsidRPr="00581D14">
        <w:rPr>
          <w:rFonts w:cs="Traditional Arabic" w:hint="cs"/>
          <w:sz w:val="32"/>
          <w:szCs w:val="32"/>
          <w:rtl/>
          <w:lang w:bidi="ar-EG"/>
        </w:rPr>
        <w:t>بهذا</w:t>
      </w:r>
      <w:r w:rsidRPr="00581D14">
        <w:rPr>
          <w:rFonts w:cs="Traditional Arabic"/>
          <w:sz w:val="32"/>
          <w:szCs w:val="32"/>
          <w:rtl/>
          <w:lang w:bidi="ar-EG"/>
        </w:rPr>
        <w:t xml:space="preserve"> </w:t>
      </w:r>
      <w:r w:rsidRPr="00581D14">
        <w:rPr>
          <w:rFonts w:cs="Traditional Arabic" w:hint="cs"/>
          <w:sz w:val="32"/>
          <w:szCs w:val="32"/>
          <w:rtl/>
          <w:lang w:bidi="ar-EG"/>
        </w:rPr>
        <w:t>الأمر</w:t>
      </w:r>
      <w:r w:rsidR="00581D14"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ولما</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والأمر بالمعروف والنهي عن المنكر هو تحلية بكل ماهو نافع ومفيد وتخلية عن كل ماهو مُفسد وضار</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ولما</w:t>
      </w:r>
      <w:r w:rsidRPr="00581D14">
        <w:rPr>
          <w:rFonts w:cs="Traditional Arabic"/>
          <w:sz w:val="32"/>
          <w:szCs w:val="32"/>
          <w:rtl/>
          <w:lang w:bidi="ar-EG"/>
        </w:rPr>
        <w:t xml:space="preserve"> </w:t>
      </w:r>
      <w:r w:rsidRPr="00581D14">
        <w:rPr>
          <w:rFonts w:cs="Traditional Arabic" w:hint="cs"/>
          <w:sz w:val="32"/>
          <w:szCs w:val="32"/>
          <w:rtl/>
          <w:lang w:bidi="ar-EG"/>
        </w:rPr>
        <w:t>لا والأمر بالمعروف والنهي عن المنكر يغرس كل فضيلة وينتزع كل رذيلة</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ولما</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والقائم</w:t>
      </w:r>
      <w:r w:rsidRPr="00581D14">
        <w:rPr>
          <w:rFonts w:cs="Traditional Arabic"/>
          <w:sz w:val="32"/>
          <w:szCs w:val="32"/>
          <w:rtl/>
          <w:lang w:bidi="ar-EG"/>
        </w:rPr>
        <w:t xml:space="preserve"> </w:t>
      </w:r>
      <w:r w:rsidRPr="00581D14">
        <w:rPr>
          <w:rFonts w:cs="Traditional Arabic" w:hint="cs"/>
          <w:sz w:val="32"/>
          <w:szCs w:val="32"/>
          <w:rtl/>
          <w:lang w:bidi="ar-EG"/>
        </w:rPr>
        <w:t>بهذا</w:t>
      </w:r>
      <w:r w:rsidRPr="00581D14">
        <w:rPr>
          <w:rFonts w:cs="Traditional Arabic"/>
          <w:sz w:val="32"/>
          <w:szCs w:val="32"/>
          <w:rtl/>
          <w:lang w:bidi="ar-EG"/>
        </w:rPr>
        <w:t xml:space="preserve"> </w:t>
      </w:r>
      <w:r w:rsidRPr="00581D14">
        <w:rPr>
          <w:rFonts w:cs="Traditional Arabic" w:hint="cs"/>
          <w:sz w:val="32"/>
          <w:szCs w:val="32"/>
          <w:rtl/>
          <w:lang w:bidi="ar-EG"/>
        </w:rPr>
        <w:t>الأمر</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الموقعين</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رب</w:t>
      </w:r>
      <w:r w:rsidRPr="00581D14">
        <w:rPr>
          <w:rFonts w:cs="Traditional Arabic"/>
          <w:sz w:val="32"/>
          <w:szCs w:val="32"/>
          <w:rtl/>
          <w:lang w:bidi="ar-EG"/>
        </w:rPr>
        <w:t xml:space="preserve"> </w:t>
      </w:r>
      <w:r w:rsidRPr="00581D14">
        <w:rPr>
          <w:rFonts w:cs="Traditional Arabic" w:hint="cs"/>
          <w:sz w:val="32"/>
          <w:szCs w:val="32"/>
          <w:rtl/>
          <w:lang w:bidi="ar-EG"/>
        </w:rPr>
        <w:t>العالمين</w:t>
      </w:r>
      <w:r w:rsidRPr="00581D14">
        <w:rPr>
          <w:rFonts w:cs="Traditional Arabic"/>
          <w:sz w:val="32"/>
          <w:szCs w:val="32"/>
          <w:rtl/>
          <w:lang w:bidi="ar-EG"/>
        </w:rPr>
        <w:t xml:space="preserve"> </w:t>
      </w:r>
      <w:r w:rsidRPr="00581D14">
        <w:rPr>
          <w:rFonts w:cs="Traditional Arabic" w:hint="cs"/>
          <w:sz w:val="32"/>
          <w:szCs w:val="32"/>
          <w:rtl/>
          <w:lang w:bidi="ar-EG"/>
        </w:rPr>
        <w:t>بين</w:t>
      </w:r>
      <w:r w:rsidRPr="00581D14">
        <w:rPr>
          <w:rFonts w:cs="Traditional Arabic"/>
          <w:sz w:val="32"/>
          <w:szCs w:val="32"/>
          <w:rtl/>
          <w:lang w:bidi="ar-EG"/>
        </w:rPr>
        <w:t xml:space="preserve"> </w:t>
      </w:r>
      <w:r w:rsidRPr="00581D14">
        <w:rPr>
          <w:rFonts w:cs="Traditional Arabic" w:hint="cs"/>
          <w:sz w:val="32"/>
          <w:szCs w:val="32"/>
          <w:rtl/>
          <w:lang w:bidi="ar-EG"/>
        </w:rPr>
        <w:t>الخلق</w:t>
      </w:r>
      <w:r w:rsidR="00581D14"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ولما</w:t>
      </w:r>
      <w:r w:rsidRPr="00581D14">
        <w:rPr>
          <w:rFonts w:cs="Traditional Arabic"/>
          <w:sz w:val="32"/>
          <w:szCs w:val="32"/>
          <w:rtl/>
          <w:lang w:bidi="ar-EG"/>
        </w:rPr>
        <w:t xml:space="preserve"> </w:t>
      </w:r>
      <w:r w:rsidRPr="00581D14">
        <w:rPr>
          <w:rFonts w:cs="Traditional Arabic" w:hint="cs"/>
          <w:sz w:val="32"/>
          <w:szCs w:val="32"/>
          <w:rtl/>
          <w:lang w:bidi="ar-EG"/>
        </w:rPr>
        <w:t>لا والقائم بهذا الأمر هو رسول في قومه يقوم بما قام به الأنبياء</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ولما</w:t>
      </w:r>
      <w:r w:rsidRPr="00581D14">
        <w:rPr>
          <w:rFonts w:cs="Traditional Arabic"/>
          <w:sz w:val="32"/>
          <w:szCs w:val="32"/>
          <w:rtl/>
          <w:lang w:bidi="ar-EG"/>
        </w:rPr>
        <w:t xml:space="preserve"> </w:t>
      </w:r>
      <w:r w:rsidRPr="00581D14">
        <w:rPr>
          <w:rFonts w:cs="Traditional Arabic" w:hint="cs"/>
          <w:sz w:val="32"/>
          <w:szCs w:val="32"/>
          <w:rtl/>
          <w:lang w:bidi="ar-EG"/>
        </w:rPr>
        <w:t>لا وممارسة هذا الأمر تحفظ للأمة مكانتها وهيبتها وهويتها</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ولما</w:t>
      </w:r>
      <w:r w:rsidRPr="00581D14">
        <w:rPr>
          <w:rFonts w:cs="Traditional Arabic"/>
          <w:sz w:val="32"/>
          <w:szCs w:val="32"/>
          <w:rtl/>
          <w:lang w:bidi="ar-EG"/>
        </w:rPr>
        <w:t xml:space="preserve"> </w:t>
      </w:r>
      <w:r w:rsidRPr="00581D14">
        <w:rPr>
          <w:rFonts w:cs="Traditional Arabic" w:hint="cs"/>
          <w:sz w:val="32"/>
          <w:szCs w:val="32"/>
          <w:rtl/>
          <w:lang w:bidi="ar-EG"/>
        </w:rPr>
        <w:t>لا والخير والشر في سِجال إلى يوم القيامة</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ولما لا والمنكر له رُعاة يُزينونه ويغذونه حتى قسى القلب</w:t>
      </w:r>
      <w:r w:rsidR="00581D14" w:rsidRPr="00581D14">
        <w:rPr>
          <w:rFonts w:cs="Traditional Arabic" w:hint="cs"/>
          <w:sz w:val="32"/>
          <w:szCs w:val="32"/>
          <w:rtl/>
          <w:lang w:bidi="ar-EG"/>
        </w:rPr>
        <w:t>،</w:t>
      </w:r>
      <w:r w:rsidRPr="00581D14">
        <w:rPr>
          <w:rFonts w:cs="Traditional Arabic" w:hint="cs"/>
          <w:sz w:val="32"/>
          <w:szCs w:val="32"/>
          <w:rtl/>
          <w:lang w:bidi="ar-EG"/>
        </w:rPr>
        <w:t xml:space="preserve"> وجمدت العين</w:t>
      </w:r>
      <w:r w:rsidR="00581D14" w:rsidRPr="00581D14">
        <w:rPr>
          <w:rFonts w:cs="Traditional Arabic" w:hint="cs"/>
          <w:sz w:val="32"/>
          <w:szCs w:val="32"/>
          <w:rtl/>
          <w:lang w:bidi="ar-EG"/>
        </w:rPr>
        <w:t>،</w:t>
      </w:r>
      <w:r w:rsidRPr="00581D14">
        <w:rPr>
          <w:rFonts w:cs="Traditional Arabic" w:hint="cs"/>
          <w:sz w:val="32"/>
          <w:szCs w:val="32"/>
          <w:rtl/>
          <w:lang w:bidi="ar-EG"/>
        </w:rPr>
        <w:t xml:space="preserve"> وتبلد الإحساس</w:t>
      </w:r>
      <w:r w:rsidR="00581D14" w:rsidRPr="00581D14">
        <w:rPr>
          <w:rFonts w:cs="Traditional Arabic" w:hint="cs"/>
          <w:sz w:val="32"/>
          <w:szCs w:val="32"/>
          <w:rtl/>
          <w:lang w:bidi="ar-EG"/>
        </w:rPr>
        <w:t>،</w:t>
      </w:r>
      <w:r w:rsidRPr="00581D14">
        <w:rPr>
          <w:rFonts w:cs="Traditional Arabic" w:hint="cs"/>
          <w:sz w:val="32"/>
          <w:szCs w:val="32"/>
          <w:rtl/>
          <w:lang w:bidi="ar-EG"/>
        </w:rPr>
        <w:t xml:space="preserve"> وزُكِمت</w:t>
      </w:r>
      <w:r w:rsidRPr="00581D14">
        <w:rPr>
          <w:rFonts w:cs="Traditional Arabic"/>
          <w:sz w:val="32"/>
          <w:szCs w:val="32"/>
          <w:rtl/>
          <w:lang w:bidi="ar-EG"/>
        </w:rPr>
        <w:t xml:space="preserve"> </w:t>
      </w:r>
      <w:r w:rsidRPr="00581D14">
        <w:rPr>
          <w:rFonts w:cs="Traditional Arabic" w:hint="cs"/>
          <w:sz w:val="32"/>
          <w:szCs w:val="32"/>
          <w:rtl/>
          <w:lang w:bidi="ar-EG"/>
        </w:rPr>
        <w:t>الأنوف</w:t>
      </w:r>
      <w:r w:rsidR="00581D14" w:rsidRPr="00581D14">
        <w:rPr>
          <w:rFonts w:cs="Traditional Arabic"/>
          <w:sz w:val="32"/>
          <w:szCs w:val="32"/>
          <w:rtl/>
          <w:lang w:bidi="ar-EG"/>
        </w:rPr>
        <w:t>،</w:t>
      </w:r>
      <w:r w:rsidRPr="00581D14">
        <w:rPr>
          <w:rFonts w:cs="Traditional Arabic" w:hint="cs"/>
          <w:sz w:val="32"/>
          <w:szCs w:val="32"/>
          <w:rtl/>
          <w:lang w:bidi="ar-EG"/>
        </w:rPr>
        <w:t xml:space="preserve"> وألفته</w:t>
      </w:r>
      <w:r w:rsidRPr="00581D14">
        <w:rPr>
          <w:rFonts w:cs="Traditional Arabic"/>
          <w:sz w:val="32"/>
          <w:szCs w:val="32"/>
          <w:rtl/>
          <w:lang w:bidi="ar-EG"/>
        </w:rPr>
        <w:t xml:space="preserve"> </w:t>
      </w:r>
      <w:r w:rsidRPr="00581D14">
        <w:rPr>
          <w:rFonts w:cs="Traditional Arabic" w:hint="cs"/>
          <w:sz w:val="32"/>
          <w:szCs w:val="32"/>
          <w:rtl/>
          <w:lang w:bidi="ar-EG"/>
        </w:rPr>
        <w:t>النفوس</w:t>
      </w:r>
      <w:r w:rsidR="00581D14"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ولما</w:t>
      </w:r>
      <w:r w:rsidRPr="00581D14">
        <w:rPr>
          <w:rFonts w:cs="Traditional Arabic"/>
          <w:sz w:val="32"/>
          <w:szCs w:val="32"/>
          <w:rtl/>
          <w:lang w:bidi="ar-EG"/>
        </w:rPr>
        <w:t xml:space="preserve"> </w:t>
      </w:r>
      <w:r w:rsidRPr="00581D14">
        <w:rPr>
          <w:rFonts w:cs="Traditional Arabic" w:hint="cs"/>
          <w:sz w:val="32"/>
          <w:szCs w:val="32"/>
          <w:rtl/>
          <w:lang w:bidi="ar-EG"/>
        </w:rPr>
        <w:t>لا وأن الأمة إذا تخلت عن هذا الواجب فقدت خيريتها وديست كرامتها وانتهكت حريتها وعلا</w:t>
      </w:r>
      <w:r w:rsidRPr="00581D14">
        <w:rPr>
          <w:rFonts w:cs="Traditional Arabic"/>
          <w:sz w:val="32"/>
          <w:szCs w:val="32"/>
          <w:rtl/>
          <w:lang w:bidi="ar-EG"/>
        </w:rPr>
        <w:t xml:space="preserve"> </w:t>
      </w:r>
      <w:r w:rsidRPr="00581D14">
        <w:rPr>
          <w:rFonts w:cs="Traditional Arabic" w:hint="cs"/>
          <w:sz w:val="32"/>
          <w:szCs w:val="32"/>
          <w:rtl/>
          <w:lang w:bidi="ar-EG"/>
        </w:rPr>
        <w:t>فجارُها</w:t>
      </w:r>
      <w:r w:rsidRPr="00581D14">
        <w:rPr>
          <w:rFonts w:cs="Traditional Arabic"/>
          <w:sz w:val="32"/>
          <w:szCs w:val="32"/>
          <w:rtl/>
          <w:lang w:bidi="ar-EG"/>
        </w:rPr>
        <w:t xml:space="preserve"> </w:t>
      </w:r>
      <w:r w:rsidRPr="00581D14">
        <w:rPr>
          <w:rFonts w:cs="Traditional Arabic" w:hint="cs"/>
          <w:sz w:val="32"/>
          <w:szCs w:val="32"/>
          <w:rtl/>
          <w:lang w:bidi="ar-EG"/>
        </w:rPr>
        <w:t>أبرارها</w:t>
      </w:r>
      <w:r w:rsidRPr="00581D14">
        <w:rPr>
          <w:rFonts w:cs="Traditional Arabic"/>
          <w:sz w:val="32"/>
          <w:szCs w:val="32"/>
          <w:rtl/>
          <w:lang w:bidi="ar-EG"/>
        </w:rPr>
        <w:t xml:space="preserve"> </w:t>
      </w:r>
      <w:r w:rsidRPr="00581D14">
        <w:rPr>
          <w:rFonts w:cs="Traditional Arabic" w:hint="cs"/>
          <w:sz w:val="32"/>
          <w:szCs w:val="32"/>
          <w:rtl/>
          <w:lang w:bidi="ar-EG"/>
        </w:rPr>
        <w:t>وساد</w:t>
      </w:r>
      <w:r w:rsidRPr="00581D14">
        <w:rPr>
          <w:rFonts w:cs="Traditional Arabic"/>
          <w:sz w:val="32"/>
          <w:szCs w:val="32"/>
          <w:rtl/>
          <w:lang w:bidi="ar-EG"/>
        </w:rPr>
        <w:t xml:space="preserve"> </w:t>
      </w:r>
      <w:r w:rsidRPr="00581D14">
        <w:rPr>
          <w:rFonts w:cs="Traditional Arabic" w:hint="cs"/>
          <w:sz w:val="32"/>
          <w:szCs w:val="32"/>
          <w:rtl/>
          <w:lang w:bidi="ar-EG"/>
        </w:rPr>
        <w:t>الأمة</w:t>
      </w:r>
      <w:r w:rsidRPr="00581D14">
        <w:rPr>
          <w:rFonts w:cs="Traditional Arabic"/>
          <w:sz w:val="32"/>
          <w:szCs w:val="32"/>
          <w:rtl/>
          <w:lang w:bidi="ar-EG"/>
        </w:rPr>
        <w:t xml:space="preserve"> </w:t>
      </w:r>
      <w:r w:rsidRPr="00581D14">
        <w:rPr>
          <w:rFonts w:cs="Traditional Arabic" w:hint="cs"/>
          <w:sz w:val="32"/>
          <w:szCs w:val="32"/>
          <w:rtl/>
          <w:lang w:bidi="ar-EG"/>
        </w:rPr>
        <w:t>أراذلها</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ولما</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والقيام</w:t>
      </w:r>
      <w:r w:rsidRPr="00581D14">
        <w:rPr>
          <w:rFonts w:cs="Traditional Arabic"/>
          <w:sz w:val="32"/>
          <w:szCs w:val="32"/>
          <w:rtl/>
          <w:lang w:bidi="ar-EG"/>
        </w:rPr>
        <w:t xml:space="preserve"> </w:t>
      </w:r>
      <w:r w:rsidRPr="00581D14">
        <w:rPr>
          <w:rFonts w:cs="Traditional Arabic" w:hint="cs"/>
          <w:sz w:val="32"/>
          <w:szCs w:val="32"/>
          <w:rtl/>
          <w:lang w:bidi="ar-EG"/>
        </w:rPr>
        <w:t>بالأمر</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Pr="00581D14">
        <w:rPr>
          <w:rFonts w:cs="Traditional Arabic"/>
          <w:sz w:val="32"/>
          <w:szCs w:val="32"/>
          <w:rtl/>
          <w:lang w:bidi="ar-EG"/>
        </w:rPr>
        <w:t xml:space="preserve"> </w:t>
      </w:r>
      <w:r w:rsidRPr="00581D14">
        <w:rPr>
          <w:rFonts w:cs="Traditional Arabic" w:hint="cs"/>
          <w:sz w:val="32"/>
          <w:szCs w:val="32"/>
          <w:rtl/>
          <w:lang w:bidi="ar-EG"/>
        </w:rPr>
        <w:t>والنهي</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فيه حفظ</w:t>
      </w:r>
      <w:r w:rsidRPr="00581D14">
        <w:rPr>
          <w:rFonts w:cs="Traditional Arabic"/>
          <w:sz w:val="32"/>
          <w:szCs w:val="32"/>
          <w:rtl/>
          <w:lang w:bidi="ar-EG"/>
        </w:rPr>
        <w:t xml:space="preserve"> </w:t>
      </w:r>
      <w:r w:rsidRPr="00581D14">
        <w:rPr>
          <w:rFonts w:cs="Traditional Arabic" w:hint="cs"/>
          <w:sz w:val="32"/>
          <w:szCs w:val="32"/>
          <w:rtl/>
          <w:lang w:bidi="ar-EG"/>
        </w:rPr>
        <w:t>لمقاصد الشريعة</w:t>
      </w:r>
      <w:r w:rsidRPr="00581D14">
        <w:rPr>
          <w:rFonts w:cs="Traditional Arabic"/>
          <w:sz w:val="32"/>
          <w:szCs w:val="32"/>
          <w:rtl/>
          <w:lang w:bidi="ar-EG"/>
        </w:rPr>
        <w:t xml:space="preserve"> </w:t>
      </w:r>
      <w:r w:rsidRPr="00581D14">
        <w:rPr>
          <w:rFonts w:cs="Traditional Arabic" w:hint="cs"/>
          <w:sz w:val="32"/>
          <w:szCs w:val="32"/>
          <w:rtl/>
          <w:lang w:bidi="ar-EG"/>
        </w:rPr>
        <w:t>الخمسة</w:t>
      </w:r>
      <w:r w:rsidRPr="00581D14">
        <w:rPr>
          <w:rFonts w:cs="Traditional Arabic"/>
          <w:sz w:val="32"/>
          <w:szCs w:val="32"/>
          <w:rtl/>
          <w:lang w:bidi="ar-EG"/>
        </w:rPr>
        <w:t xml:space="preserve"> </w:t>
      </w:r>
      <w:r w:rsidRPr="00581D14">
        <w:rPr>
          <w:rFonts w:cs="Traditional Arabic" w:hint="cs"/>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الدين</w:t>
      </w:r>
      <w:r w:rsidRPr="00581D14">
        <w:rPr>
          <w:rFonts w:cs="Traditional Arabic"/>
          <w:sz w:val="32"/>
          <w:szCs w:val="32"/>
          <w:rtl/>
          <w:lang w:bidi="ar-EG"/>
        </w:rPr>
        <w:t xml:space="preserve"> </w:t>
      </w:r>
      <w:r w:rsidRPr="00581D14">
        <w:rPr>
          <w:rFonts w:cs="Traditional Arabic" w:hint="cs"/>
          <w:sz w:val="32"/>
          <w:szCs w:val="32"/>
          <w:rtl/>
          <w:lang w:bidi="ar-EG"/>
        </w:rPr>
        <w:t>- النفس</w:t>
      </w:r>
      <w:r w:rsidRPr="00581D14">
        <w:rPr>
          <w:rFonts w:cs="Traditional Arabic"/>
          <w:sz w:val="32"/>
          <w:szCs w:val="32"/>
          <w:rtl/>
          <w:lang w:bidi="ar-EG"/>
        </w:rPr>
        <w:t xml:space="preserve"> </w:t>
      </w:r>
      <w:r w:rsidRPr="00581D14">
        <w:rPr>
          <w:rFonts w:cs="Traditional Arabic" w:hint="cs"/>
          <w:sz w:val="32"/>
          <w:szCs w:val="32"/>
          <w:rtl/>
          <w:lang w:bidi="ar-EG"/>
        </w:rPr>
        <w:t>- العقل</w:t>
      </w:r>
      <w:r w:rsidRPr="00581D14">
        <w:rPr>
          <w:rFonts w:cs="Traditional Arabic"/>
          <w:sz w:val="32"/>
          <w:szCs w:val="32"/>
          <w:rtl/>
          <w:lang w:bidi="ar-EG"/>
        </w:rPr>
        <w:t xml:space="preserve"> </w:t>
      </w:r>
      <w:r w:rsidRPr="00581D14">
        <w:rPr>
          <w:rFonts w:cs="Traditional Arabic" w:hint="cs"/>
          <w:sz w:val="32"/>
          <w:szCs w:val="32"/>
          <w:rtl/>
          <w:lang w:bidi="ar-EG"/>
        </w:rPr>
        <w:t>- النسل</w:t>
      </w:r>
      <w:r w:rsidRPr="00581D14">
        <w:rPr>
          <w:rFonts w:cs="Traditional Arabic"/>
          <w:sz w:val="32"/>
          <w:szCs w:val="32"/>
          <w:rtl/>
          <w:lang w:bidi="ar-EG"/>
        </w:rPr>
        <w:t xml:space="preserve"> </w:t>
      </w:r>
      <w:r w:rsidRPr="00581D14">
        <w:rPr>
          <w:rFonts w:cs="Traditional Arabic" w:hint="cs"/>
          <w:sz w:val="32"/>
          <w:szCs w:val="32"/>
          <w:rtl/>
          <w:lang w:bidi="ar-EG"/>
        </w:rPr>
        <w:t>- المال )</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u w:val="single"/>
          <w:rtl/>
          <w:lang w:bidi="ar-EG"/>
        </w:rPr>
      </w:pPr>
      <w:r w:rsidRPr="00581D14">
        <w:rPr>
          <w:rFonts w:cs="Traditional Arabic" w:hint="cs"/>
          <w:color w:val="FF0000"/>
          <w:sz w:val="32"/>
          <w:szCs w:val="32"/>
          <w:u w:val="single"/>
          <w:rtl/>
          <w:lang w:bidi="ar-EG"/>
        </w:rPr>
        <w:t>أولاً</w:t>
      </w:r>
      <w:r w:rsidR="00581D14" w:rsidRPr="00581D14">
        <w:rPr>
          <w:rFonts w:cs="Traditional Arabic" w:hint="cs"/>
          <w:color w:val="FF0000"/>
          <w:sz w:val="32"/>
          <w:szCs w:val="32"/>
          <w:u w:val="single"/>
          <w:rtl/>
          <w:lang w:bidi="ar-EG"/>
        </w:rPr>
        <w:t>:</w:t>
      </w:r>
      <w:r w:rsidRPr="00581D14">
        <w:rPr>
          <w:rFonts w:cs="Traditional Arabic" w:hint="cs"/>
          <w:color w:val="FF0000"/>
          <w:sz w:val="32"/>
          <w:szCs w:val="32"/>
          <w:u w:val="single"/>
          <w:rtl/>
          <w:lang w:bidi="ar-EG"/>
        </w:rPr>
        <w:t xml:space="preserve"> أمة ليست كباقي الأمم</w:t>
      </w:r>
      <w:r w:rsidR="00581D14" w:rsidRPr="00581D14">
        <w:rPr>
          <w:rFonts w:cs="Traditional Arabic" w:hint="cs"/>
          <w:color w:val="FF0000"/>
          <w:sz w:val="32"/>
          <w:szCs w:val="32"/>
          <w:u w:val="single"/>
          <w:rtl/>
          <w:lang w:bidi="ar-EG"/>
        </w:rPr>
        <w:t>:</w:t>
      </w:r>
      <w:r w:rsidRPr="00581D14">
        <w:rPr>
          <w:rFonts w:cs="Traditional Arabic" w:hint="cs"/>
          <w:color w:val="FF0000"/>
          <w:sz w:val="32"/>
          <w:szCs w:val="32"/>
          <w:rtl/>
          <w:lang w:bidi="ar-EG"/>
        </w:rPr>
        <w:t xml:space="preserve"> </w:t>
      </w:r>
      <w:r w:rsidRPr="00581D14">
        <w:rPr>
          <w:rFonts w:cs="Traditional Arabic" w:hint="cs"/>
          <w:sz w:val="32"/>
          <w:szCs w:val="32"/>
          <w:rtl/>
          <w:lang w:bidi="ar-EG"/>
        </w:rPr>
        <w:t>لقد جعل الله تعالى أمة الإسلام هي أمة الوسطية والاعتدال في كل أمورها ومنها الأمر بالمعروف والنهي عن المنكر فلا إفراط ولا تفريط</w:t>
      </w:r>
      <w:r w:rsidR="00581D14" w:rsidRPr="00581D14">
        <w:rPr>
          <w:rFonts w:cs="Traditional Arabic" w:hint="cs"/>
          <w:sz w:val="32"/>
          <w:szCs w:val="32"/>
          <w:rtl/>
          <w:lang w:bidi="ar-EG"/>
        </w:rPr>
        <w:t>،</w:t>
      </w:r>
      <w:r w:rsidRPr="00581D14">
        <w:rPr>
          <w:rFonts w:cs="Traditional Arabic" w:hint="cs"/>
          <w:sz w:val="32"/>
          <w:szCs w:val="32"/>
          <w:rtl/>
          <w:lang w:bidi="ar-EG"/>
        </w:rPr>
        <w:t xml:space="preserve"> ولا تهويل ولا تهوين</w:t>
      </w:r>
      <w:r w:rsidR="00581D14" w:rsidRPr="00581D14">
        <w:rPr>
          <w:rFonts w:cs="Traditional Arabic" w:hint="cs"/>
          <w:sz w:val="32"/>
          <w:szCs w:val="32"/>
          <w:rtl/>
          <w:lang w:bidi="ar-EG"/>
        </w:rPr>
        <w:t>،</w:t>
      </w:r>
      <w:r w:rsidRPr="00581D14">
        <w:rPr>
          <w:rFonts w:cs="Traditional Arabic" w:hint="cs"/>
          <w:sz w:val="32"/>
          <w:szCs w:val="32"/>
          <w:rtl/>
          <w:lang w:bidi="ar-EG"/>
        </w:rPr>
        <w:t xml:space="preserve"> ولا عنف ولا تسيب</w:t>
      </w:r>
      <w:r w:rsidR="00581D14" w:rsidRPr="00581D14">
        <w:rPr>
          <w:rFonts w:cs="Traditional Arabic" w:hint="cs"/>
          <w:sz w:val="32"/>
          <w:szCs w:val="32"/>
          <w:rtl/>
          <w:lang w:bidi="ar-EG"/>
        </w:rPr>
        <w:t>،</w:t>
      </w:r>
      <w:r w:rsidRPr="00581D14">
        <w:rPr>
          <w:rFonts w:cs="Traditional Arabic" w:hint="cs"/>
          <w:sz w:val="32"/>
          <w:szCs w:val="32"/>
          <w:rtl/>
          <w:lang w:bidi="ar-EG"/>
        </w:rPr>
        <w:t xml:space="preserve"> بل وسطية تتمشى مع الفطرة السوية التي فطر الله الناس عليها</w:t>
      </w:r>
      <w:r w:rsidR="00581D14" w:rsidRPr="00581D14">
        <w:rPr>
          <w:rFonts w:cs="Traditional Arabic" w:hint="cs"/>
          <w:sz w:val="32"/>
          <w:szCs w:val="32"/>
          <w:rtl/>
          <w:lang w:bidi="ar-EG"/>
        </w:rPr>
        <w:t xml:space="preserve">. </w:t>
      </w:r>
      <w:r w:rsidRPr="00581D14">
        <w:rPr>
          <w:rFonts w:cs="Traditional Arabic" w:hint="cs"/>
          <w:sz w:val="32"/>
          <w:szCs w:val="32"/>
          <w:u w:val="single"/>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1</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rPr>
        <w:t xml:space="preserve"> </w:t>
      </w:r>
      <w:r w:rsidRPr="00581D14">
        <w:rPr>
          <w:rFonts w:cs="Traditional Arabic" w:hint="cs"/>
          <w:sz w:val="32"/>
          <w:szCs w:val="32"/>
          <w:rtl/>
          <w:lang w:bidi="ar-EG"/>
        </w:rPr>
        <w:t>وَكَذَلِكَ</w:t>
      </w:r>
      <w:r w:rsidRPr="00581D14">
        <w:rPr>
          <w:rFonts w:cs="Traditional Arabic"/>
          <w:sz w:val="32"/>
          <w:szCs w:val="32"/>
          <w:rtl/>
          <w:lang w:bidi="ar-EG"/>
        </w:rPr>
        <w:t xml:space="preserve"> </w:t>
      </w:r>
      <w:r w:rsidRPr="00581D14">
        <w:rPr>
          <w:rFonts w:cs="Traditional Arabic" w:hint="cs"/>
          <w:sz w:val="32"/>
          <w:szCs w:val="32"/>
          <w:rtl/>
          <w:lang w:bidi="ar-EG"/>
        </w:rPr>
        <w:t>جَعَلْنَاكُمْ</w:t>
      </w:r>
      <w:r w:rsidRPr="00581D14">
        <w:rPr>
          <w:rFonts w:cs="Traditional Arabic"/>
          <w:sz w:val="32"/>
          <w:szCs w:val="32"/>
          <w:rtl/>
          <w:lang w:bidi="ar-EG"/>
        </w:rPr>
        <w:t xml:space="preserve"> </w:t>
      </w:r>
      <w:r w:rsidRPr="00581D14">
        <w:rPr>
          <w:rFonts w:cs="Traditional Arabic" w:hint="cs"/>
          <w:sz w:val="32"/>
          <w:szCs w:val="32"/>
          <w:rtl/>
          <w:lang w:bidi="ar-EG"/>
        </w:rPr>
        <w:t>أُمَّةً</w:t>
      </w:r>
      <w:r w:rsidRPr="00581D14">
        <w:rPr>
          <w:rFonts w:cs="Traditional Arabic"/>
          <w:sz w:val="32"/>
          <w:szCs w:val="32"/>
          <w:rtl/>
          <w:lang w:bidi="ar-EG"/>
        </w:rPr>
        <w:t xml:space="preserve"> </w:t>
      </w:r>
      <w:r w:rsidRPr="00581D14">
        <w:rPr>
          <w:rFonts w:cs="Traditional Arabic" w:hint="cs"/>
          <w:sz w:val="32"/>
          <w:szCs w:val="32"/>
          <w:rtl/>
          <w:lang w:bidi="ar-EG"/>
        </w:rPr>
        <w:t>وَسَطاً</w:t>
      </w:r>
      <w:r w:rsidRPr="00581D14">
        <w:rPr>
          <w:rFonts w:cs="Traditional Arabic"/>
          <w:sz w:val="32"/>
          <w:szCs w:val="32"/>
          <w:rtl/>
          <w:lang w:bidi="ar-EG"/>
        </w:rPr>
        <w:t xml:space="preserve"> </w:t>
      </w:r>
      <w:r w:rsidRPr="00581D14">
        <w:rPr>
          <w:rFonts w:cs="Traditional Arabic" w:hint="cs"/>
          <w:sz w:val="32"/>
          <w:szCs w:val="32"/>
          <w:rtl/>
          <w:lang w:bidi="ar-EG"/>
        </w:rPr>
        <w:t>لِّتَكُونُواْ</w:t>
      </w:r>
      <w:r w:rsidRPr="00581D14">
        <w:rPr>
          <w:rFonts w:cs="Traditional Arabic"/>
          <w:sz w:val="32"/>
          <w:szCs w:val="32"/>
          <w:rtl/>
          <w:lang w:bidi="ar-EG"/>
        </w:rPr>
        <w:t xml:space="preserve"> </w:t>
      </w:r>
      <w:r w:rsidRPr="00581D14">
        <w:rPr>
          <w:rFonts w:cs="Traditional Arabic" w:hint="cs"/>
          <w:sz w:val="32"/>
          <w:szCs w:val="32"/>
          <w:rtl/>
          <w:lang w:bidi="ar-EG"/>
        </w:rPr>
        <w:t>شُهَدَاء</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وَيَكُونَ</w:t>
      </w:r>
      <w:r w:rsidRPr="00581D14">
        <w:rPr>
          <w:rFonts w:cs="Traditional Arabic"/>
          <w:sz w:val="32"/>
          <w:szCs w:val="32"/>
          <w:rtl/>
          <w:lang w:bidi="ar-EG"/>
        </w:rPr>
        <w:t xml:space="preserve"> </w:t>
      </w:r>
      <w:r w:rsidRPr="00581D14">
        <w:rPr>
          <w:rFonts w:cs="Traditional Arabic" w:hint="cs"/>
          <w:sz w:val="32"/>
          <w:szCs w:val="32"/>
          <w:rtl/>
          <w:lang w:bidi="ar-EG"/>
        </w:rPr>
        <w:t>الرَّسُولُ</w:t>
      </w:r>
      <w:r w:rsidRPr="00581D14">
        <w:rPr>
          <w:rFonts w:cs="Traditional Arabic"/>
          <w:sz w:val="32"/>
          <w:szCs w:val="32"/>
          <w:rtl/>
          <w:lang w:bidi="ar-EG"/>
        </w:rPr>
        <w:t xml:space="preserve"> </w:t>
      </w:r>
      <w:r w:rsidRPr="00581D14">
        <w:rPr>
          <w:rFonts w:cs="Traditional Arabic" w:hint="cs"/>
          <w:sz w:val="32"/>
          <w:szCs w:val="32"/>
          <w:rtl/>
          <w:lang w:bidi="ar-EG"/>
        </w:rPr>
        <w:t>عَلَيْكُمْ</w:t>
      </w:r>
      <w:r w:rsidRPr="00581D14">
        <w:rPr>
          <w:rFonts w:cs="Traditional Arabic"/>
          <w:sz w:val="32"/>
          <w:szCs w:val="32"/>
          <w:rtl/>
          <w:lang w:bidi="ar-EG"/>
        </w:rPr>
        <w:t xml:space="preserve"> </w:t>
      </w:r>
      <w:r w:rsidRPr="00581D14">
        <w:rPr>
          <w:rFonts w:cs="Traditional Arabic" w:hint="cs"/>
          <w:sz w:val="32"/>
          <w:szCs w:val="32"/>
          <w:rtl/>
          <w:lang w:bidi="ar-EG"/>
        </w:rPr>
        <w:t>شَهِيداً</w:t>
      </w:r>
      <w:r w:rsidR="00581D14" w:rsidRPr="00581D14">
        <w:rPr>
          <w:rFonts w:cs="Traditional Arabic"/>
          <w:sz w:val="32"/>
          <w:szCs w:val="32"/>
          <w:rtl/>
          <w:lang w:bidi="ar-EG"/>
        </w:rPr>
        <w:t>.</w:t>
      </w:r>
      <w:r w:rsidRPr="00581D14">
        <w:rPr>
          <w:rFonts w:cs="Traditional Arabic" w:hint="cs"/>
          <w:sz w:val="32"/>
          <w:szCs w:val="32"/>
          <w:rtl/>
          <w:lang w:bidi="ar-EG"/>
        </w:rPr>
        <w:t xml:space="preserve">... " ( البقرة من الآية </w:t>
      </w:r>
      <w:r w:rsidRPr="00581D14">
        <w:rPr>
          <w:rFonts w:cs="Traditional Arabic"/>
          <w:sz w:val="32"/>
          <w:szCs w:val="32"/>
          <w:rtl/>
          <w:lang w:bidi="ar-EG"/>
        </w:rPr>
        <w:t>143</w:t>
      </w:r>
      <w:r w:rsidRPr="00581D14">
        <w:rPr>
          <w:rFonts w:cs="Traditional Arabic" w:hint="cs"/>
          <w:sz w:val="32"/>
          <w:szCs w:val="32"/>
          <w:rtl/>
          <w:lang w:bidi="ar-EG"/>
        </w:rPr>
        <w:t xml:space="preserve"> )</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يقول</w:t>
      </w:r>
      <w:r w:rsidRPr="00581D14">
        <w:rPr>
          <w:rFonts w:cs="Traditional Arabic"/>
          <w:sz w:val="32"/>
          <w:szCs w:val="32"/>
          <w:rtl/>
          <w:lang w:bidi="ar-EG"/>
        </w:rPr>
        <w:t xml:space="preserve"> </w:t>
      </w:r>
      <w:r w:rsidRPr="00581D14">
        <w:rPr>
          <w:rFonts w:cs="Traditional Arabic" w:hint="cs"/>
          <w:sz w:val="32"/>
          <w:szCs w:val="32"/>
          <w:rtl/>
          <w:lang w:bidi="ar-EG"/>
        </w:rPr>
        <w:t>الإمام</w:t>
      </w:r>
      <w:r w:rsidRPr="00581D14">
        <w:rPr>
          <w:rFonts w:cs="Traditional Arabic"/>
          <w:sz w:val="32"/>
          <w:szCs w:val="32"/>
          <w:rtl/>
          <w:lang w:bidi="ar-EG"/>
        </w:rPr>
        <w:t xml:space="preserve"> </w:t>
      </w:r>
      <w:r w:rsidRPr="00581D14">
        <w:rPr>
          <w:rFonts w:cs="Traditional Arabic" w:hint="cs"/>
          <w:sz w:val="32"/>
          <w:szCs w:val="32"/>
          <w:rtl/>
          <w:lang w:bidi="ar-EG"/>
        </w:rPr>
        <w:t>ابن</w:t>
      </w:r>
      <w:r w:rsidRPr="00581D14">
        <w:rPr>
          <w:rFonts w:cs="Traditional Arabic"/>
          <w:sz w:val="32"/>
          <w:szCs w:val="32"/>
          <w:rtl/>
          <w:lang w:bidi="ar-EG"/>
        </w:rPr>
        <w:t xml:space="preserve"> </w:t>
      </w:r>
      <w:r w:rsidRPr="00581D14">
        <w:rPr>
          <w:rFonts w:cs="Traditional Arabic" w:hint="cs"/>
          <w:sz w:val="32"/>
          <w:szCs w:val="32"/>
          <w:rtl/>
          <w:lang w:bidi="ar-EG"/>
        </w:rPr>
        <w:t>جرير</w:t>
      </w:r>
      <w:r w:rsidRPr="00581D14">
        <w:rPr>
          <w:rFonts w:cs="Traditional Arabic"/>
          <w:sz w:val="32"/>
          <w:szCs w:val="32"/>
          <w:rtl/>
          <w:lang w:bidi="ar-EG"/>
        </w:rPr>
        <w:t xml:space="preserve"> - </w:t>
      </w:r>
      <w:r w:rsidRPr="00581D14">
        <w:rPr>
          <w:rFonts w:cs="Traditional Arabic" w:hint="cs"/>
          <w:sz w:val="32"/>
          <w:szCs w:val="32"/>
          <w:rtl/>
          <w:lang w:bidi="ar-EG"/>
        </w:rPr>
        <w:t>رحمه</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تفسير</w:t>
      </w:r>
      <w:r w:rsidRPr="00581D14">
        <w:rPr>
          <w:rFonts w:cs="Traditional Arabic"/>
          <w:sz w:val="32"/>
          <w:szCs w:val="32"/>
          <w:rtl/>
          <w:lang w:bidi="ar-EG"/>
        </w:rPr>
        <w:t xml:space="preserve"> </w:t>
      </w:r>
      <w:r w:rsidRPr="00581D14">
        <w:rPr>
          <w:rFonts w:cs="Traditional Arabic" w:hint="cs"/>
          <w:sz w:val="32"/>
          <w:szCs w:val="32"/>
          <w:rtl/>
          <w:lang w:bidi="ar-EG"/>
        </w:rPr>
        <w:t>الآية</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وأرى</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 </w:t>
      </w:r>
      <w:r w:rsidRPr="00581D14">
        <w:rPr>
          <w:rFonts w:cs="Traditional Arabic" w:hint="cs"/>
          <w:sz w:val="32"/>
          <w:szCs w:val="32"/>
          <w:rtl/>
          <w:lang w:bidi="ar-EG"/>
        </w:rPr>
        <w:t>تعالى</w:t>
      </w:r>
      <w:r w:rsidRPr="00581D14">
        <w:rPr>
          <w:rFonts w:cs="Traditional Arabic"/>
          <w:sz w:val="32"/>
          <w:szCs w:val="32"/>
          <w:rtl/>
          <w:lang w:bidi="ar-EG"/>
        </w:rPr>
        <w:t xml:space="preserve"> </w:t>
      </w:r>
      <w:r w:rsidRPr="00581D14">
        <w:rPr>
          <w:rFonts w:cs="Traditional Arabic" w:hint="cs"/>
          <w:sz w:val="32"/>
          <w:szCs w:val="32"/>
          <w:rtl/>
          <w:lang w:bidi="ar-EG"/>
        </w:rPr>
        <w:t>ذِكرُه</w:t>
      </w:r>
      <w:r w:rsidRPr="00581D14">
        <w:rPr>
          <w:rFonts w:cs="Traditional Arabic"/>
          <w:sz w:val="32"/>
          <w:szCs w:val="32"/>
          <w:rtl/>
          <w:lang w:bidi="ar-EG"/>
        </w:rPr>
        <w:t xml:space="preserve"> - </w:t>
      </w:r>
      <w:r w:rsidRPr="00581D14">
        <w:rPr>
          <w:rFonts w:cs="Traditional Arabic" w:hint="cs"/>
          <w:sz w:val="32"/>
          <w:szCs w:val="32"/>
          <w:rtl/>
          <w:lang w:bidi="ar-EG"/>
        </w:rPr>
        <w:t>إنما</w:t>
      </w:r>
      <w:r w:rsidRPr="00581D14">
        <w:rPr>
          <w:rFonts w:cs="Traditional Arabic"/>
          <w:sz w:val="32"/>
          <w:szCs w:val="32"/>
          <w:rtl/>
          <w:lang w:bidi="ar-EG"/>
        </w:rPr>
        <w:t xml:space="preserve"> </w:t>
      </w:r>
      <w:r w:rsidRPr="00581D14">
        <w:rPr>
          <w:rFonts w:cs="Traditional Arabic" w:hint="cs"/>
          <w:sz w:val="32"/>
          <w:szCs w:val="32"/>
          <w:rtl/>
          <w:lang w:bidi="ar-EG"/>
        </w:rPr>
        <w:t>وصفهم</w:t>
      </w:r>
      <w:r w:rsidRPr="00581D14">
        <w:rPr>
          <w:rFonts w:cs="Traditional Arabic"/>
          <w:sz w:val="32"/>
          <w:szCs w:val="32"/>
          <w:rtl/>
          <w:lang w:bidi="ar-EG"/>
        </w:rPr>
        <w:t xml:space="preserve"> </w:t>
      </w:r>
      <w:r w:rsidRPr="00581D14">
        <w:rPr>
          <w:rFonts w:cs="Traditional Arabic" w:hint="cs"/>
          <w:sz w:val="32"/>
          <w:szCs w:val="32"/>
          <w:rtl/>
          <w:lang w:bidi="ar-EG"/>
        </w:rPr>
        <w:t>بأنهم</w:t>
      </w:r>
      <w:r w:rsidRPr="00581D14">
        <w:rPr>
          <w:rFonts w:cs="Traditional Arabic"/>
          <w:sz w:val="32"/>
          <w:szCs w:val="32"/>
          <w:rtl/>
          <w:lang w:bidi="ar-EG"/>
        </w:rPr>
        <w:t xml:space="preserve"> </w:t>
      </w:r>
      <w:r w:rsidRPr="00581D14">
        <w:rPr>
          <w:rFonts w:cs="Traditional Arabic" w:hint="cs"/>
          <w:sz w:val="32"/>
          <w:szCs w:val="32"/>
          <w:rtl/>
          <w:lang w:bidi="ar-EG"/>
        </w:rPr>
        <w:t>وسطٌ</w:t>
      </w:r>
      <w:r w:rsidRPr="00581D14">
        <w:rPr>
          <w:rFonts w:cs="Traditional Arabic"/>
          <w:sz w:val="32"/>
          <w:szCs w:val="32"/>
          <w:rtl/>
          <w:lang w:bidi="ar-EG"/>
        </w:rPr>
        <w:t xml:space="preserve"> </w:t>
      </w:r>
      <w:r w:rsidRPr="00581D14">
        <w:rPr>
          <w:rFonts w:cs="Traditional Arabic" w:hint="cs"/>
          <w:sz w:val="32"/>
          <w:szCs w:val="32"/>
          <w:rtl/>
          <w:lang w:bidi="ar-EG"/>
        </w:rPr>
        <w:t>لتوسُّطهم</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الدِّين؛</w:t>
      </w:r>
      <w:r w:rsidRPr="00581D14">
        <w:rPr>
          <w:rFonts w:cs="Traditional Arabic"/>
          <w:sz w:val="32"/>
          <w:szCs w:val="32"/>
          <w:rtl/>
          <w:lang w:bidi="ar-EG"/>
        </w:rPr>
        <w:t xml:space="preserve"> </w:t>
      </w:r>
      <w:r w:rsidRPr="00581D14">
        <w:rPr>
          <w:rFonts w:cs="Traditional Arabic" w:hint="cs"/>
          <w:sz w:val="32"/>
          <w:szCs w:val="32"/>
          <w:rtl/>
          <w:lang w:bidi="ar-EG"/>
        </w:rPr>
        <w:t>فلا</w:t>
      </w:r>
      <w:r w:rsidRPr="00581D14">
        <w:rPr>
          <w:rFonts w:cs="Traditional Arabic"/>
          <w:sz w:val="32"/>
          <w:szCs w:val="32"/>
          <w:rtl/>
          <w:lang w:bidi="ar-EG"/>
        </w:rPr>
        <w:t xml:space="preserve"> </w:t>
      </w:r>
      <w:r w:rsidRPr="00581D14">
        <w:rPr>
          <w:rFonts w:cs="Traditional Arabic" w:hint="cs"/>
          <w:sz w:val="32"/>
          <w:szCs w:val="32"/>
          <w:rtl/>
          <w:lang w:bidi="ar-EG"/>
        </w:rPr>
        <w:t>هم</w:t>
      </w:r>
      <w:r w:rsidRPr="00581D14">
        <w:rPr>
          <w:rFonts w:cs="Traditional Arabic"/>
          <w:sz w:val="32"/>
          <w:szCs w:val="32"/>
          <w:rtl/>
          <w:lang w:bidi="ar-EG"/>
        </w:rPr>
        <w:t xml:space="preserve"> </w:t>
      </w:r>
      <w:r w:rsidRPr="00581D14">
        <w:rPr>
          <w:rFonts w:cs="Traditional Arabic" w:hint="cs"/>
          <w:sz w:val="32"/>
          <w:szCs w:val="32"/>
          <w:rtl/>
          <w:lang w:bidi="ar-EG"/>
        </w:rPr>
        <w:t>أهل</w:t>
      </w:r>
      <w:r w:rsidRPr="00581D14">
        <w:rPr>
          <w:rFonts w:cs="Traditional Arabic"/>
          <w:sz w:val="32"/>
          <w:szCs w:val="32"/>
          <w:rtl/>
          <w:lang w:bidi="ar-EG"/>
        </w:rPr>
        <w:t xml:space="preserve"> </w:t>
      </w:r>
      <w:r w:rsidRPr="00581D14">
        <w:rPr>
          <w:rFonts w:cs="Traditional Arabic" w:hint="cs"/>
          <w:sz w:val="32"/>
          <w:szCs w:val="32"/>
          <w:rtl/>
          <w:lang w:bidi="ar-EG"/>
        </w:rPr>
        <w:t>غلوٍّ</w:t>
      </w:r>
      <w:r w:rsidRPr="00581D14">
        <w:rPr>
          <w:rFonts w:cs="Traditional Arabic"/>
          <w:sz w:val="32"/>
          <w:szCs w:val="32"/>
          <w:rtl/>
          <w:lang w:bidi="ar-EG"/>
        </w:rPr>
        <w:t xml:space="preserve"> </w:t>
      </w:r>
      <w:r w:rsidRPr="00581D14">
        <w:rPr>
          <w:rFonts w:cs="Traditional Arabic" w:hint="cs"/>
          <w:sz w:val="32"/>
          <w:szCs w:val="32"/>
          <w:rtl/>
          <w:lang w:bidi="ar-EG"/>
        </w:rPr>
        <w:t>فيه</w:t>
      </w:r>
      <w:r w:rsidRPr="00581D14">
        <w:rPr>
          <w:rFonts w:cs="Traditional Arabic"/>
          <w:sz w:val="32"/>
          <w:szCs w:val="32"/>
          <w:rtl/>
          <w:lang w:bidi="ar-EG"/>
        </w:rPr>
        <w:t xml:space="preserve"> </w:t>
      </w:r>
      <w:r w:rsidRPr="00581D14">
        <w:rPr>
          <w:rFonts w:cs="Traditional Arabic" w:hint="cs"/>
          <w:sz w:val="32"/>
          <w:szCs w:val="32"/>
          <w:rtl/>
          <w:lang w:bidi="ar-EG"/>
        </w:rPr>
        <w:t>غلوَّ</w:t>
      </w:r>
      <w:r w:rsidRPr="00581D14">
        <w:rPr>
          <w:rFonts w:cs="Traditional Arabic"/>
          <w:sz w:val="32"/>
          <w:szCs w:val="32"/>
          <w:rtl/>
          <w:lang w:bidi="ar-EG"/>
        </w:rPr>
        <w:t xml:space="preserve"> </w:t>
      </w:r>
      <w:r w:rsidRPr="00581D14">
        <w:rPr>
          <w:rFonts w:cs="Traditional Arabic" w:hint="cs"/>
          <w:sz w:val="32"/>
          <w:szCs w:val="32"/>
          <w:rtl/>
          <w:lang w:bidi="ar-EG"/>
        </w:rPr>
        <w:t>النصارى</w:t>
      </w:r>
      <w:r w:rsidRPr="00581D14">
        <w:rPr>
          <w:rFonts w:cs="Traditional Arabic"/>
          <w:sz w:val="32"/>
          <w:szCs w:val="32"/>
          <w:rtl/>
          <w:lang w:bidi="ar-EG"/>
        </w:rPr>
        <w:t xml:space="preserve"> </w:t>
      </w:r>
      <w:r w:rsidRPr="00581D14">
        <w:rPr>
          <w:rFonts w:cs="Traditional Arabic" w:hint="cs"/>
          <w:sz w:val="32"/>
          <w:szCs w:val="32"/>
          <w:rtl/>
          <w:lang w:bidi="ar-EG"/>
        </w:rPr>
        <w:t>الذين</w:t>
      </w:r>
      <w:r w:rsidRPr="00581D14">
        <w:rPr>
          <w:rFonts w:cs="Traditional Arabic"/>
          <w:sz w:val="32"/>
          <w:szCs w:val="32"/>
          <w:rtl/>
          <w:lang w:bidi="ar-EG"/>
        </w:rPr>
        <w:t xml:space="preserve"> </w:t>
      </w:r>
      <w:r w:rsidRPr="00581D14">
        <w:rPr>
          <w:rFonts w:cs="Traditional Arabic" w:hint="cs"/>
          <w:sz w:val="32"/>
          <w:szCs w:val="32"/>
          <w:rtl/>
          <w:lang w:bidi="ar-EG"/>
        </w:rPr>
        <w:t>غلَوْا</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الترهُّب</w:t>
      </w:r>
      <w:r w:rsidRPr="00581D14">
        <w:rPr>
          <w:rFonts w:cs="Traditional Arabic"/>
          <w:sz w:val="32"/>
          <w:szCs w:val="32"/>
          <w:rtl/>
          <w:lang w:bidi="ar-EG"/>
        </w:rPr>
        <w:t xml:space="preserve"> </w:t>
      </w:r>
      <w:r w:rsidRPr="00581D14">
        <w:rPr>
          <w:rFonts w:cs="Traditional Arabic" w:hint="cs"/>
          <w:sz w:val="32"/>
          <w:szCs w:val="32"/>
          <w:rtl/>
          <w:lang w:bidi="ar-EG"/>
        </w:rPr>
        <w:t>وقولهم</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عيسى</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قالوا</w:t>
      </w:r>
      <w:r w:rsidRPr="00581D14">
        <w:rPr>
          <w:rFonts w:cs="Traditional Arabic"/>
          <w:sz w:val="32"/>
          <w:szCs w:val="32"/>
          <w:rtl/>
          <w:lang w:bidi="ar-EG"/>
        </w:rPr>
        <w:t xml:space="preserve"> </w:t>
      </w:r>
      <w:r w:rsidRPr="00581D14">
        <w:rPr>
          <w:rFonts w:cs="Traditional Arabic" w:hint="cs"/>
          <w:sz w:val="32"/>
          <w:szCs w:val="32"/>
          <w:rtl/>
          <w:lang w:bidi="ar-EG"/>
        </w:rPr>
        <w:t>فيه؛</w:t>
      </w:r>
      <w:r w:rsidRPr="00581D14">
        <w:rPr>
          <w:rFonts w:cs="Traditional Arabic"/>
          <w:sz w:val="32"/>
          <w:szCs w:val="32"/>
          <w:rtl/>
          <w:lang w:bidi="ar-EG"/>
        </w:rPr>
        <w:t xml:space="preserve"> </w:t>
      </w:r>
      <w:r w:rsidRPr="00581D14">
        <w:rPr>
          <w:rFonts w:cs="Traditional Arabic" w:hint="cs"/>
          <w:sz w:val="32"/>
          <w:szCs w:val="32"/>
          <w:rtl/>
          <w:lang w:bidi="ar-EG"/>
        </w:rPr>
        <w:t>لأنهم</w:t>
      </w:r>
      <w:r w:rsidRPr="00581D14">
        <w:rPr>
          <w:rFonts w:cs="Traditional Arabic"/>
          <w:sz w:val="32"/>
          <w:szCs w:val="32"/>
          <w:rtl/>
          <w:lang w:bidi="ar-EG"/>
        </w:rPr>
        <w:t xml:space="preserve"> </w:t>
      </w:r>
      <w:r w:rsidRPr="00581D14">
        <w:rPr>
          <w:rFonts w:cs="Traditional Arabic" w:hint="cs"/>
          <w:sz w:val="32"/>
          <w:szCs w:val="32"/>
          <w:rtl/>
          <w:lang w:bidi="ar-EG"/>
        </w:rPr>
        <w:t>قالوا</w:t>
      </w:r>
      <w:r w:rsidRPr="00581D14">
        <w:rPr>
          <w:rFonts w:cs="Traditional Arabic"/>
          <w:sz w:val="32"/>
          <w:szCs w:val="32"/>
          <w:rtl/>
          <w:lang w:bidi="ar-EG"/>
        </w:rPr>
        <w:t xml:space="preserve">: </w:t>
      </w:r>
      <w:r w:rsidRPr="00581D14">
        <w:rPr>
          <w:rFonts w:cs="Traditional Arabic" w:hint="cs"/>
          <w:sz w:val="32"/>
          <w:szCs w:val="32"/>
          <w:rtl/>
          <w:lang w:bidi="ar-EG"/>
        </w:rPr>
        <w:t>إنَّه</w:t>
      </w:r>
      <w:r w:rsidRPr="00581D14">
        <w:rPr>
          <w:rFonts w:cs="Traditional Arabic"/>
          <w:sz w:val="32"/>
          <w:szCs w:val="32"/>
          <w:rtl/>
          <w:lang w:bidi="ar-EG"/>
        </w:rPr>
        <w:t xml:space="preserve"> </w:t>
      </w:r>
      <w:r w:rsidRPr="00581D14">
        <w:rPr>
          <w:rFonts w:cs="Traditional Arabic" w:hint="cs"/>
          <w:sz w:val="32"/>
          <w:szCs w:val="32"/>
          <w:rtl/>
          <w:lang w:bidi="ar-EG"/>
        </w:rPr>
        <w:t>ابن</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وجعلوه</w:t>
      </w:r>
      <w:r w:rsidRPr="00581D14">
        <w:rPr>
          <w:rFonts w:cs="Traditional Arabic"/>
          <w:sz w:val="32"/>
          <w:szCs w:val="32"/>
          <w:rtl/>
          <w:lang w:bidi="ar-EG"/>
        </w:rPr>
        <w:t xml:space="preserve"> </w:t>
      </w:r>
      <w:r w:rsidRPr="00581D14">
        <w:rPr>
          <w:rFonts w:cs="Traditional Arabic" w:hint="cs"/>
          <w:sz w:val="32"/>
          <w:szCs w:val="32"/>
          <w:rtl/>
          <w:lang w:bidi="ar-EG"/>
        </w:rPr>
        <w:t>إلهًا</w:t>
      </w:r>
      <w:r w:rsidRPr="00581D14">
        <w:rPr>
          <w:rFonts w:cs="Traditional Arabic"/>
          <w:sz w:val="32"/>
          <w:szCs w:val="32"/>
          <w:rtl/>
          <w:lang w:bidi="ar-EG"/>
        </w:rPr>
        <w:t xml:space="preserve"> </w:t>
      </w:r>
      <w:r w:rsidRPr="00581D14">
        <w:rPr>
          <w:rFonts w:cs="Traditional Arabic" w:hint="cs"/>
          <w:sz w:val="32"/>
          <w:szCs w:val="32"/>
          <w:rtl/>
          <w:lang w:bidi="ar-EG"/>
        </w:rPr>
        <w:t>وثالث</w:t>
      </w:r>
      <w:r w:rsidRPr="00581D14">
        <w:rPr>
          <w:rFonts w:cs="Traditional Arabic"/>
          <w:sz w:val="32"/>
          <w:szCs w:val="32"/>
          <w:rtl/>
          <w:lang w:bidi="ar-EG"/>
        </w:rPr>
        <w:t xml:space="preserve"> </w:t>
      </w:r>
      <w:r w:rsidRPr="00581D14">
        <w:rPr>
          <w:rFonts w:cs="Traditional Arabic" w:hint="cs"/>
          <w:sz w:val="32"/>
          <w:szCs w:val="32"/>
          <w:rtl/>
          <w:lang w:bidi="ar-EG"/>
        </w:rPr>
        <w:t>ثلاثة،</w:t>
      </w:r>
      <w:r w:rsidRPr="00581D14">
        <w:rPr>
          <w:rFonts w:cs="Traditional Arabic"/>
          <w:sz w:val="32"/>
          <w:szCs w:val="32"/>
          <w:rtl/>
          <w:lang w:bidi="ar-EG"/>
        </w:rPr>
        <w:t xml:space="preserve"> </w:t>
      </w:r>
      <w:r w:rsidRPr="00581D14">
        <w:rPr>
          <w:rFonts w:cs="Traditional Arabic" w:hint="cs"/>
          <w:sz w:val="32"/>
          <w:szCs w:val="32"/>
          <w:rtl/>
          <w:lang w:bidi="ar-EG"/>
        </w:rPr>
        <w:t>ولا</w:t>
      </w:r>
      <w:r w:rsidRPr="00581D14">
        <w:rPr>
          <w:rFonts w:cs="Traditional Arabic"/>
          <w:sz w:val="32"/>
          <w:szCs w:val="32"/>
          <w:rtl/>
          <w:lang w:bidi="ar-EG"/>
        </w:rPr>
        <w:t xml:space="preserve"> </w:t>
      </w:r>
      <w:r w:rsidRPr="00581D14">
        <w:rPr>
          <w:rFonts w:cs="Traditional Arabic" w:hint="cs"/>
          <w:sz w:val="32"/>
          <w:szCs w:val="32"/>
          <w:rtl/>
          <w:lang w:bidi="ar-EG"/>
        </w:rPr>
        <w:t>هم</w:t>
      </w:r>
      <w:r w:rsidRPr="00581D14">
        <w:rPr>
          <w:rFonts w:cs="Traditional Arabic"/>
          <w:sz w:val="32"/>
          <w:szCs w:val="32"/>
          <w:rtl/>
          <w:lang w:bidi="ar-EG"/>
        </w:rPr>
        <w:t xml:space="preserve"> </w:t>
      </w:r>
      <w:r w:rsidRPr="00581D14">
        <w:rPr>
          <w:rFonts w:cs="Traditional Arabic" w:hint="cs"/>
          <w:sz w:val="32"/>
          <w:szCs w:val="32"/>
          <w:rtl/>
          <w:lang w:bidi="ar-EG"/>
        </w:rPr>
        <w:t>أهل</w:t>
      </w:r>
      <w:r w:rsidRPr="00581D14">
        <w:rPr>
          <w:rFonts w:cs="Traditional Arabic"/>
          <w:sz w:val="32"/>
          <w:szCs w:val="32"/>
          <w:rtl/>
          <w:lang w:bidi="ar-EG"/>
        </w:rPr>
        <w:t xml:space="preserve"> </w:t>
      </w:r>
      <w:r w:rsidRPr="00581D14">
        <w:rPr>
          <w:rFonts w:cs="Traditional Arabic" w:hint="cs"/>
          <w:sz w:val="32"/>
          <w:szCs w:val="32"/>
          <w:rtl/>
          <w:lang w:bidi="ar-EG"/>
        </w:rPr>
        <w:t>تقصيرٍ</w:t>
      </w:r>
      <w:r w:rsidRPr="00581D14">
        <w:rPr>
          <w:rFonts w:cs="Traditional Arabic"/>
          <w:sz w:val="32"/>
          <w:szCs w:val="32"/>
          <w:rtl/>
          <w:lang w:bidi="ar-EG"/>
        </w:rPr>
        <w:t xml:space="preserve"> </w:t>
      </w:r>
      <w:r w:rsidRPr="00581D14">
        <w:rPr>
          <w:rFonts w:cs="Traditional Arabic" w:hint="cs"/>
          <w:sz w:val="32"/>
          <w:szCs w:val="32"/>
          <w:rtl/>
          <w:lang w:bidi="ar-EG"/>
        </w:rPr>
        <w:t>فيه</w:t>
      </w:r>
      <w:r w:rsidRPr="00581D14">
        <w:rPr>
          <w:rFonts w:cs="Traditional Arabic"/>
          <w:sz w:val="32"/>
          <w:szCs w:val="32"/>
          <w:rtl/>
          <w:lang w:bidi="ar-EG"/>
        </w:rPr>
        <w:t xml:space="preserve"> </w:t>
      </w:r>
      <w:r w:rsidRPr="00581D14">
        <w:rPr>
          <w:rFonts w:cs="Traditional Arabic" w:hint="cs"/>
          <w:sz w:val="32"/>
          <w:szCs w:val="32"/>
          <w:rtl/>
          <w:lang w:bidi="ar-EG"/>
        </w:rPr>
        <w:t>تقصيرَ</w:t>
      </w:r>
      <w:r w:rsidRPr="00581D14">
        <w:rPr>
          <w:rFonts w:cs="Traditional Arabic"/>
          <w:sz w:val="32"/>
          <w:szCs w:val="32"/>
          <w:rtl/>
          <w:lang w:bidi="ar-EG"/>
        </w:rPr>
        <w:t xml:space="preserve"> </w:t>
      </w:r>
      <w:r w:rsidRPr="00581D14">
        <w:rPr>
          <w:rFonts w:cs="Traditional Arabic" w:hint="cs"/>
          <w:sz w:val="32"/>
          <w:szCs w:val="32"/>
          <w:rtl/>
          <w:lang w:bidi="ar-EG"/>
        </w:rPr>
        <w:t>اليهود</w:t>
      </w:r>
      <w:r w:rsidRPr="00581D14">
        <w:rPr>
          <w:rFonts w:cs="Traditional Arabic"/>
          <w:sz w:val="32"/>
          <w:szCs w:val="32"/>
          <w:rtl/>
          <w:lang w:bidi="ar-EG"/>
        </w:rPr>
        <w:t xml:space="preserve"> </w:t>
      </w:r>
      <w:r w:rsidRPr="00581D14">
        <w:rPr>
          <w:rFonts w:cs="Traditional Arabic" w:hint="cs"/>
          <w:sz w:val="32"/>
          <w:szCs w:val="32"/>
          <w:rtl/>
          <w:lang w:bidi="ar-EG"/>
        </w:rPr>
        <w:t>الذين</w:t>
      </w:r>
      <w:r w:rsidRPr="00581D14">
        <w:rPr>
          <w:rFonts w:cs="Traditional Arabic"/>
          <w:sz w:val="32"/>
          <w:szCs w:val="32"/>
          <w:rtl/>
          <w:lang w:bidi="ar-EG"/>
        </w:rPr>
        <w:t xml:space="preserve"> </w:t>
      </w:r>
      <w:r w:rsidRPr="00581D14">
        <w:rPr>
          <w:rFonts w:cs="Traditional Arabic" w:hint="cs"/>
          <w:sz w:val="32"/>
          <w:szCs w:val="32"/>
          <w:rtl/>
          <w:lang w:bidi="ar-EG"/>
        </w:rPr>
        <w:t>بدَّلوا</w:t>
      </w:r>
      <w:r w:rsidRPr="00581D14">
        <w:rPr>
          <w:rFonts w:cs="Traditional Arabic"/>
          <w:sz w:val="32"/>
          <w:szCs w:val="32"/>
          <w:rtl/>
          <w:lang w:bidi="ar-EG"/>
        </w:rPr>
        <w:t xml:space="preserve"> </w:t>
      </w:r>
      <w:r w:rsidRPr="00581D14">
        <w:rPr>
          <w:rFonts w:cs="Traditional Arabic" w:hint="cs"/>
          <w:sz w:val="32"/>
          <w:szCs w:val="32"/>
          <w:rtl/>
          <w:lang w:bidi="ar-EG"/>
        </w:rPr>
        <w:t>كتابَ</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وقتلوا</w:t>
      </w:r>
      <w:r w:rsidRPr="00581D14">
        <w:rPr>
          <w:rFonts w:cs="Traditional Arabic"/>
          <w:sz w:val="32"/>
          <w:szCs w:val="32"/>
          <w:rtl/>
          <w:lang w:bidi="ar-EG"/>
        </w:rPr>
        <w:t xml:space="preserve"> </w:t>
      </w:r>
      <w:r w:rsidRPr="00581D14">
        <w:rPr>
          <w:rFonts w:cs="Traditional Arabic" w:hint="cs"/>
          <w:sz w:val="32"/>
          <w:szCs w:val="32"/>
          <w:rtl/>
          <w:lang w:bidi="ar-EG"/>
        </w:rPr>
        <w:t>أنبياءَهم،</w:t>
      </w:r>
      <w:r w:rsidRPr="00581D14">
        <w:rPr>
          <w:rFonts w:cs="Traditional Arabic"/>
          <w:sz w:val="32"/>
          <w:szCs w:val="32"/>
          <w:rtl/>
          <w:lang w:bidi="ar-EG"/>
        </w:rPr>
        <w:t xml:space="preserve"> </w:t>
      </w:r>
      <w:r w:rsidRPr="00581D14">
        <w:rPr>
          <w:rFonts w:cs="Traditional Arabic" w:hint="cs"/>
          <w:sz w:val="32"/>
          <w:szCs w:val="32"/>
          <w:rtl/>
          <w:lang w:bidi="ar-EG"/>
        </w:rPr>
        <w:t>وكذَبوا</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ربهم</w:t>
      </w:r>
      <w:r w:rsidRPr="00581D14">
        <w:rPr>
          <w:rFonts w:cs="Traditional Arabic"/>
          <w:sz w:val="32"/>
          <w:szCs w:val="32"/>
          <w:rtl/>
          <w:lang w:bidi="ar-EG"/>
        </w:rPr>
        <w:t xml:space="preserve"> </w:t>
      </w:r>
      <w:r w:rsidRPr="00581D14">
        <w:rPr>
          <w:rFonts w:cs="Traditional Arabic" w:hint="cs"/>
          <w:sz w:val="32"/>
          <w:szCs w:val="32"/>
          <w:rtl/>
          <w:lang w:bidi="ar-EG"/>
        </w:rPr>
        <w:t>وكفروا</w:t>
      </w:r>
      <w:r w:rsidRPr="00581D14">
        <w:rPr>
          <w:rFonts w:cs="Traditional Arabic"/>
          <w:sz w:val="32"/>
          <w:szCs w:val="32"/>
          <w:rtl/>
          <w:lang w:bidi="ar-EG"/>
        </w:rPr>
        <w:t xml:space="preserve"> </w:t>
      </w:r>
      <w:r w:rsidRPr="00581D14">
        <w:rPr>
          <w:rFonts w:cs="Traditional Arabic" w:hint="cs"/>
          <w:sz w:val="32"/>
          <w:szCs w:val="32"/>
          <w:rtl/>
          <w:lang w:bidi="ar-EG"/>
        </w:rPr>
        <w:t>به،</w:t>
      </w:r>
      <w:r w:rsidRPr="00581D14">
        <w:rPr>
          <w:rFonts w:cs="Traditional Arabic"/>
          <w:sz w:val="32"/>
          <w:szCs w:val="32"/>
          <w:rtl/>
          <w:lang w:bidi="ar-EG"/>
        </w:rPr>
        <w:t xml:space="preserve"> </w:t>
      </w:r>
      <w:r w:rsidRPr="00581D14">
        <w:rPr>
          <w:rFonts w:cs="Traditional Arabic" w:hint="cs"/>
          <w:sz w:val="32"/>
          <w:szCs w:val="32"/>
          <w:rtl/>
          <w:lang w:bidi="ar-EG"/>
        </w:rPr>
        <w:t>ولكنَّهم</w:t>
      </w:r>
      <w:r w:rsidRPr="00581D14">
        <w:rPr>
          <w:rFonts w:cs="Traditional Arabic"/>
          <w:sz w:val="32"/>
          <w:szCs w:val="32"/>
          <w:rtl/>
          <w:lang w:bidi="ar-EG"/>
        </w:rPr>
        <w:t xml:space="preserve"> </w:t>
      </w:r>
      <w:r w:rsidRPr="00581D14">
        <w:rPr>
          <w:rFonts w:cs="Traditional Arabic" w:hint="cs"/>
          <w:sz w:val="32"/>
          <w:szCs w:val="32"/>
          <w:rtl/>
          <w:lang w:bidi="ar-EG"/>
        </w:rPr>
        <w:t>أهل</w:t>
      </w:r>
      <w:r w:rsidRPr="00581D14">
        <w:rPr>
          <w:rFonts w:cs="Traditional Arabic"/>
          <w:sz w:val="32"/>
          <w:szCs w:val="32"/>
          <w:rtl/>
          <w:lang w:bidi="ar-EG"/>
        </w:rPr>
        <w:t xml:space="preserve"> </w:t>
      </w:r>
      <w:r w:rsidRPr="00581D14">
        <w:rPr>
          <w:rFonts w:cs="Traditional Arabic" w:hint="cs"/>
          <w:sz w:val="32"/>
          <w:szCs w:val="32"/>
          <w:rtl/>
          <w:lang w:bidi="ar-EG"/>
        </w:rPr>
        <w:t>توسُّط</w:t>
      </w:r>
      <w:r w:rsidRPr="00581D14">
        <w:rPr>
          <w:rFonts w:cs="Traditional Arabic"/>
          <w:sz w:val="32"/>
          <w:szCs w:val="32"/>
          <w:rtl/>
          <w:lang w:bidi="ar-EG"/>
        </w:rPr>
        <w:t xml:space="preserve"> </w:t>
      </w:r>
      <w:r w:rsidRPr="00581D14">
        <w:rPr>
          <w:rFonts w:cs="Traditional Arabic" w:hint="cs"/>
          <w:sz w:val="32"/>
          <w:szCs w:val="32"/>
          <w:rtl/>
          <w:lang w:bidi="ar-EG"/>
        </w:rPr>
        <w:t>واعتدال</w:t>
      </w:r>
      <w:r w:rsidRPr="00581D14">
        <w:rPr>
          <w:rFonts w:cs="Traditional Arabic"/>
          <w:sz w:val="32"/>
          <w:szCs w:val="32"/>
          <w:rtl/>
          <w:lang w:bidi="ar-EG"/>
        </w:rPr>
        <w:t xml:space="preserve"> </w:t>
      </w:r>
      <w:r w:rsidRPr="00581D14">
        <w:rPr>
          <w:rFonts w:cs="Traditional Arabic" w:hint="cs"/>
          <w:sz w:val="32"/>
          <w:szCs w:val="32"/>
          <w:rtl/>
          <w:lang w:bidi="ar-EG"/>
        </w:rPr>
        <w:t>فيه</w:t>
      </w:r>
      <w:r w:rsidRPr="00581D14">
        <w:rPr>
          <w:rFonts w:cs="Traditional Arabic"/>
          <w:sz w:val="32"/>
          <w:szCs w:val="32"/>
          <w:rtl/>
          <w:lang w:bidi="ar-EG"/>
        </w:rPr>
        <w:t xml:space="preserve"> </w:t>
      </w:r>
      <w:r w:rsidRPr="00581D14">
        <w:rPr>
          <w:rFonts w:cs="Traditional Arabic" w:hint="cs"/>
          <w:sz w:val="32"/>
          <w:szCs w:val="32"/>
          <w:rtl/>
          <w:lang w:bidi="ar-EG"/>
        </w:rPr>
        <w:t>فوصفَهُم</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بذلك؛</w:t>
      </w:r>
      <w:r w:rsidRPr="00581D14">
        <w:rPr>
          <w:rFonts w:cs="Traditional Arabic"/>
          <w:sz w:val="32"/>
          <w:szCs w:val="32"/>
          <w:rtl/>
          <w:lang w:bidi="ar-EG"/>
        </w:rPr>
        <w:t xml:space="preserve"> </w:t>
      </w:r>
      <w:r w:rsidRPr="00581D14">
        <w:rPr>
          <w:rFonts w:cs="Traditional Arabic" w:hint="cs"/>
          <w:sz w:val="32"/>
          <w:szCs w:val="32"/>
          <w:rtl/>
          <w:lang w:bidi="ar-EG"/>
        </w:rPr>
        <w:t>إذ</w:t>
      </w:r>
      <w:r w:rsidRPr="00581D14">
        <w:rPr>
          <w:rFonts w:cs="Traditional Arabic"/>
          <w:sz w:val="32"/>
          <w:szCs w:val="32"/>
          <w:rtl/>
          <w:lang w:bidi="ar-EG"/>
        </w:rPr>
        <w:t xml:space="preserve"> </w:t>
      </w:r>
      <w:r w:rsidRPr="00581D14">
        <w:rPr>
          <w:rFonts w:cs="Traditional Arabic" w:hint="cs"/>
          <w:sz w:val="32"/>
          <w:szCs w:val="32"/>
          <w:rtl/>
          <w:lang w:bidi="ar-EG"/>
        </w:rPr>
        <w:t>كان</w:t>
      </w:r>
      <w:r w:rsidRPr="00581D14">
        <w:rPr>
          <w:rFonts w:cs="Traditional Arabic"/>
          <w:sz w:val="32"/>
          <w:szCs w:val="32"/>
          <w:rtl/>
          <w:lang w:bidi="ar-EG"/>
        </w:rPr>
        <w:t xml:space="preserve"> </w:t>
      </w:r>
      <w:r w:rsidRPr="00581D14">
        <w:rPr>
          <w:rFonts w:cs="Traditional Arabic" w:hint="cs"/>
          <w:sz w:val="32"/>
          <w:szCs w:val="32"/>
          <w:rtl/>
          <w:lang w:bidi="ar-EG"/>
        </w:rPr>
        <w:t>أحبُّ</w:t>
      </w:r>
      <w:r w:rsidRPr="00581D14">
        <w:rPr>
          <w:rFonts w:cs="Traditional Arabic"/>
          <w:sz w:val="32"/>
          <w:szCs w:val="32"/>
          <w:rtl/>
          <w:lang w:bidi="ar-EG"/>
        </w:rPr>
        <w:t xml:space="preserve"> </w:t>
      </w:r>
      <w:r w:rsidRPr="00581D14">
        <w:rPr>
          <w:rFonts w:cs="Traditional Arabic" w:hint="cs"/>
          <w:sz w:val="32"/>
          <w:szCs w:val="32"/>
          <w:rtl/>
          <w:lang w:bidi="ar-EG"/>
        </w:rPr>
        <w:t>الأمور</w:t>
      </w:r>
      <w:r w:rsidRPr="00581D14">
        <w:rPr>
          <w:rFonts w:cs="Traditional Arabic"/>
          <w:sz w:val="32"/>
          <w:szCs w:val="32"/>
          <w:rtl/>
          <w:lang w:bidi="ar-EG"/>
        </w:rPr>
        <w:t xml:space="preserve"> </w:t>
      </w:r>
      <w:r w:rsidRPr="00581D14">
        <w:rPr>
          <w:rFonts w:cs="Traditional Arabic" w:hint="cs"/>
          <w:sz w:val="32"/>
          <w:szCs w:val="32"/>
          <w:rtl/>
          <w:lang w:bidi="ar-EG"/>
        </w:rPr>
        <w:t>إلى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أوسطها</w:t>
      </w:r>
      <w:r w:rsidRPr="00581D14">
        <w:rPr>
          <w:rFonts w:cs="Traditional Arabic"/>
          <w:sz w:val="32"/>
          <w:szCs w:val="32"/>
          <w:rtl/>
          <w:lang w:bidi="ar-EG"/>
        </w:rPr>
        <w:t xml:space="preserve"> "</w:t>
      </w:r>
      <w:r w:rsidR="00581D14"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جاء في " تيسير</w:t>
      </w:r>
      <w:r w:rsidRPr="00581D14">
        <w:rPr>
          <w:rFonts w:cs="Traditional Arabic"/>
          <w:sz w:val="32"/>
          <w:szCs w:val="32"/>
          <w:rtl/>
          <w:lang w:bidi="ar-EG"/>
        </w:rPr>
        <w:t xml:space="preserve"> </w:t>
      </w:r>
      <w:r w:rsidRPr="00581D14">
        <w:rPr>
          <w:rFonts w:cs="Traditional Arabic" w:hint="cs"/>
          <w:sz w:val="32"/>
          <w:szCs w:val="32"/>
          <w:rtl/>
          <w:lang w:bidi="ar-EG"/>
        </w:rPr>
        <w:t>الكريم</w:t>
      </w:r>
      <w:r w:rsidRPr="00581D14">
        <w:rPr>
          <w:rFonts w:cs="Traditional Arabic"/>
          <w:sz w:val="32"/>
          <w:szCs w:val="32"/>
          <w:rtl/>
          <w:lang w:bidi="ar-EG"/>
        </w:rPr>
        <w:t xml:space="preserve"> </w:t>
      </w:r>
      <w:r w:rsidRPr="00581D14">
        <w:rPr>
          <w:rFonts w:cs="Traditional Arabic" w:hint="cs"/>
          <w:sz w:val="32"/>
          <w:szCs w:val="32"/>
          <w:rtl/>
          <w:lang w:bidi="ar-EG"/>
        </w:rPr>
        <w:t>الرحمن</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تفسير</w:t>
      </w:r>
      <w:r w:rsidRPr="00581D14">
        <w:rPr>
          <w:rFonts w:cs="Traditional Arabic"/>
          <w:sz w:val="32"/>
          <w:szCs w:val="32"/>
          <w:rtl/>
          <w:lang w:bidi="ar-EG"/>
        </w:rPr>
        <w:t xml:space="preserve"> </w:t>
      </w:r>
      <w:r w:rsidRPr="00581D14">
        <w:rPr>
          <w:rFonts w:cs="Traditional Arabic" w:hint="cs"/>
          <w:sz w:val="32"/>
          <w:szCs w:val="32"/>
          <w:rtl/>
          <w:lang w:bidi="ar-EG"/>
        </w:rPr>
        <w:t>كلام</w:t>
      </w:r>
      <w:r w:rsidRPr="00581D14">
        <w:rPr>
          <w:rFonts w:cs="Traditional Arabic"/>
          <w:sz w:val="32"/>
          <w:szCs w:val="32"/>
          <w:rtl/>
          <w:lang w:bidi="ar-EG"/>
        </w:rPr>
        <w:t xml:space="preserve"> </w:t>
      </w:r>
      <w:r w:rsidRPr="00581D14">
        <w:rPr>
          <w:rFonts w:cs="Traditional Arabic" w:hint="cs"/>
          <w:sz w:val="32"/>
          <w:szCs w:val="32"/>
          <w:rtl/>
          <w:lang w:bidi="ar-EG"/>
        </w:rPr>
        <w:t>المنان " للشيخ</w:t>
      </w:r>
      <w:r w:rsidRPr="00581D14">
        <w:rPr>
          <w:rFonts w:cs="Traditional Arabic"/>
          <w:sz w:val="32"/>
          <w:szCs w:val="32"/>
          <w:rtl/>
          <w:lang w:bidi="ar-EG"/>
        </w:rPr>
        <w:t xml:space="preserve"> </w:t>
      </w:r>
      <w:r w:rsidRPr="00581D14">
        <w:rPr>
          <w:rFonts w:cs="Traditional Arabic" w:hint="cs"/>
          <w:sz w:val="32"/>
          <w:szCs w:val="32"/>
          <w:rtl/>
          <w:lang w:bidi="ar-EG"/>
        </w:rPr>
        <w:t>السعدي " ذكر</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هذه</w:t>
      </w:r>
      <w:r w:rsidRPr="00581D14">
        <w:rPr>
          <w:rFonts w:cs="Traditional Arabic"/>
          <w:sz w:val="32"/>
          <w:szCs w:val="32"/>
          <w:rtl/>
          <w:lang w:bidi="ar-EG"/>
        </w:rPr>
        <w:t xml:space="preserve"> </w:t>
      </w:r>
      <w:r w:rsidRPr="00581D14">
        <w:rPr>
          <w:rFonts w:cs="Traditional Arabic" w:hint="cs"/>
          <w:sz w:val="32"/>
          <w:szCs w:val="32"/>
          <w:rtl/>
          <w:lang w:bidi="ar-EG"/>
        </w:rPr>
        <w:t>الآية</w:t>
      </w:r>
      <w:r w:rsidRPr="00581D14">
        <w:rPr>
          <w:rFonts w:cs="Traditional Arabic"/>
          <w:sz w:val="32"/>
          <w:szCs w:val="32"/>
          <w:rtl/>
          <w:lang w:bidi="ar-EG"/>
        </w:rPr>
        <w:t xml:space="preserve"> </w:t>
      </w:r>
      <w:r w:rsidRPr="00581D14">
        <w:rPr>
          <w:rFonts w:cs="Traditional Arabic" w:hint="cs"/>
          <w:sz w:val="32"/>
          <w:szCs w:val="32"/>
          <w:rtl/>
          <w:lang w:bidi="ar-EG"/>
        </w:rPr>
        <w:t>السبب</w:t>
      </w:r>
      <w:r w:rsidRPr="00581D14">
        <w:rPr>
          <w:rFonts w:cs="Traditional Arabic"/>
          <w:sz w:val="32"/>
          <w:szCs w:val="32"/>
          <w:rtl/>
          <w:lang w:bidi="ar-EG"/>
        </w:rPr>
        <w:t xml:space="preserve"> </w:t>
      </w:r>
      <w:r w:rsidRPr="00581D14">
        <w:rPr>
          <w:rFonts w:cs="Traditional Arabic" w:hint="cs"/>
          <w:sz w:val="32"/>
          <w:szCs w:val="32"/>
          <w:rtl/>
          <w:lang w:bidi="ar-EG"/>
        </w:rPr>
        <w:t>المُوجب</w:t>
      </w:r>
      <w:r w:rsidRPr="00581D14">
        <w:rPr>
          <w:rFonts w:cs="Traditional Arabic"/>
          <w:sz w:val="32"/>
          <w:szCs w:val="32"/>
          <w:rtl/>
          <w:lang w:bidi="ar-EG"/>
        </w:rPr>
        <w:t xml:space="preserve"> </w:t>
      </w:r>
      <w:r w:rsidRPr="00581D14">
        <w:rPr>
          <w:rFonts w:cs="Traditional Arabic" w:hint="cs"/>
          <w:sz w:val="32"/>
          <w:szCs w:val="32"/>
          <w:rtl/>
          <w:lang w:bidi="ar-EG"/>
        </w:rPr>
        <w:t>لهداية</w:t>
      </w:r>
      <w:r w:rsidRPr="00581D14">
        <w:rPr>
          <w:rFonts w:cs="Traditional Arabic"/>
          <w:sz w:val="32"/>
          <w:szCs w:val="32"/>
          <w:rtl/>
          <w:lang w:bidi="ar-EG"/>
        </w:rPr>
        <w:t xml:space="preserve"> </w:t>
      </w:r>
      <w:r w:rsidRPr="00581D14">
        <w:rPr>
          <w:rFonts w:cs="Traditional Arabic" w:hint="cs"/>
          <w:sz w:val="32"/>
          <w:szCs w:val="32"/>
          <w:rtl/>
          <w:lang w:bidi="ar-EG"/>
        </w:rPr>
        <w:t>هذه</w:t>
      </w:r>
      <w:r w:rsidRPr="00581D14">
        <w:rPr>
          <w:rFonts w:cs="Traditional Arabic"/>
          <w:sz w:val="32"/>
          <w:szCs w:val="32"/>
          <w:rtl/>
          <w:lang w:bidi="ar-EG"/>
        </w:rPr>
        <w:t xml:space="preserve"> </w:t>
      </w:r>
      <w:r w:rsidRPr="00581D14">
        <w:rPr>
          <w:rFonts w:cs="Traditional Arabic" w:hint="cs"/>
          <w:sz w:val="32"/>
          <w:szCs w:val="32"/>
          <w:rtl/>
          <w:lang w:bidi="ar-EG"/>
        </w:rPr>
        <w:t>الأمة</w:t>
      </w:r>
      <w:r w:rsidRPr="00581D14">
        <w:rPr>
          <w:rFonts w:cs="Traditional Arabic"/>
          <w:sz w:val="32"/>
          <w:szCs w:val="32"/>
          <w:rtl/>
          <w:lang w:bidi="ar-EG"/>
        </w:rPr>
        <w:t xml:space="preserve"> </w:t>
      </w:r>
      <w:r w:rsidRPr="00581D14">
        <w:rPr>
          <w:rFonts w:cs="Traditional Arabic" w:hint="cs"/>
          <w:sz w:val="32"/>
          <w:szCs w:val="32"/>
          <w:rtl/>
          <w:lang w:bidi="ar-EG"/>
        </w:rPr>
        <w:t>مُطلقاً</w:t>
      </w:r>
      <w:r w:rsidRPr="00581D14">
        <w:rPr>
          <w:rFonts w:cs="Traditional Arabic"/>
          <w:sz w:val="32"/>
          <w:szCs w:val="32"/>
          <w:rtl/>
          <w:lang w:bidi="ar-EG"/>
        </w:rPr>
        <w:t xml:space="preserve"> </w:t>
      </w:r>
      <w:r w:rsidRPr="00581D14">
        <w:rPr>
          <w:rFonts w:cs="Traditional Arabic" w:hint="cs"/>
          <w:sz w:val="32"/>
          <w:szCs w:val="32"/>
          <w:rtl/>
          <w:lang w:bidi="ar-EG"/>
        </w:rPr>
        <w:t>بجميع</w:t>
      </w:r>
      <w:r w:rsidRPr="00581D14">
        <w:rPr>
          <w:rFonts w:cs="Traditional Arabic"/>
          <w:sz w:val="32"/>
          <w:szCs w:val="32"/>
          <w:rtl/>
          <w:lang w:bidi="ar-EG"/>
        </w:rPr>
        <w:t xml:space="preserve"> </w:t>
      </w:r>
      <w:r w:rsidRPr="00581D14">
        <w:rPr>
          <w:rFonts w:cs="Traditional Arabic" w:hint="cs"/>
          <w:sz w:val="32"/>
          <w:szCs w:val="32"/>
          <w:rtl/>
          <w:lang w:bidi="ar-EG"/>
        </w:rPr>
        <w:t>أنواع</w:t>
      </w:r>
      <w:r w:rsidRPr="00581D14">
        <w:rPr>
          <w:rFonts w:cs="Traditional Arabic"/>
          <w:sz w:val="32"/>
          <w:szCs w:val="32"/>
          <w:rtl/>
          <w:lang w:bidi="ar-EG"/>
        </w:rPr>
        <w:t xml:space="preserve"> </w:t>
      </w:r>
      <w:r w:rsidRPr="00581D14">
        <w:rPr>
          <w:rFonts w:cs="Traditional Arabic" w:hint="cs"/>
          <w:sz w:val="32"/>
          <w:szCs w:val="32"/>
          <w:rtl/>
          <w:lang w:bidi="ar-EG"/>
        </w:rPr>
        <w:t>الهداية،</w:t>
      </w:r>
      <w:r w:rsidRPr="00581D14">
        <w:rPr>
          <w:rFonts w:cs="Traditional Arabic"/>
          <w:sz w:val="32"/>
          <w:szCs w:val="32"/>
          <w:rtl/>
          <w:lang w:bidi="ar-EG"/>
        </w:rPr>
        <w:t xml:space="preserve"> </w:t>
      </w:r>
      <w:r w:rsidRPr="00581D14">
        <w:rPr>
          <w:rFonts w:cs="Traditional Arabic" w:hint="cs"/>
          <w:sz w:val="32"/>
          <w:szCs w:val="32"/>
          <w:rtl/>
          <w:lang w:bidi="ar-EG"/>
        </w:rPr>
        <w:t>ومنة</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عليها</w:t>
      </w:r>
      <w:r w:rsidRPr="00581D14">
        <w:rPr>
          <w:rFonts w:cs="Traditional Arabic"/>
          <w:sz w:val="32"/>
          <w:szCs w:val="32"/>
          <w:rtl/>
          <w:lang w:bidi="ar-EG"/>
        </w:rPr>
        <w:t xml:space="preserve"> </w:t>
      </w:r>
      <w:r w:rsidRPr="00581D14">
        <w:rPr>
          <w:rFonts w:cs="Traditional Arabic" w:hint="cs"/>
          <w:sz w:val="32"/>
          <w:szCs w:val="32"/>
          <w:rtl/>
          <w:lang w:bidi="ar-EG"/>
        </w:rPr>
        <w:t>فقال</w:t>
      </w:r>
      <w:r w:rsidRPr="00581D14">
        <w:rPr>
          <w:rFonts w:cs="Traditional Arabic"/>
          <w:sz w:val="32"/>
          <w:szCs w:val="32"/>
          <w:rtl/>
          <w:lang w:bidi="ar-EG"/>
        </w:rPr>
        <w:t>: ﴿</w:t>
      </w:r>
      <w:r w:rsidRPr="00581D14">
        <w:rPr>
          <w:rFonts w:cs="Traditional Arabic" w:hint="cs"/>
          <w:sz w:val="32"/>
          <w:szCs w:val="32"/>
          <w:rtl/>
          <w:lang w:bidi="ar-EG"/>
        </w:rPr>
        <w:t>وَكَذَلِكَ</w:t>
      </w:r>
      <w:r w:rsidRPr="00581D14">
        <w:rPr>
          <w:rFonts w:cs="Traditional Arabic"/>
          <w:sz w:val="32"/>
          <w:szCs w:val="32"/>
          <w:rtl/>
          <w:lang w:bidi="ar-EG"/>
        </w:rPr>
        <w:t xml:space="preserve"> </w:t>
      </w:r>
      <w:r w:rsidRPr="00581D14">
        <w:rPr>
          <w:rFonts w:cs="Traditional Arabic" w:hint="cs"/>
          <w:sz w:val="32"/>
          <w:szCs w:val="32"/>
          <w:rtl/>
          <w:lang w:bidi="ar-EG"/>
        </w:rPr>
        <w:t>جَعَلْنَاكُمْ</w:t>
      </w:r>
      <w:r w:rsidRPr="00581D14">
        <w:rPr>
          <w:rFonts w:cs="Traditional Arabic"/>
          <w:sz w:val="32"/>
          <w:szCs w:val="32"/>
          <w:rtl/>
          <w:lang w:bidi="ar-EG"/>
        </w:rPr>
        <w:t xml:space="preserve"> </w:t>
      </w:r>
      <w:r w:rsidRPr="00581D14">
        <w:rPr>
          <w:rFonts w:cs="Traditional Arabic" w:hint="cs"/>
          <w:sz w:val="32"/>
          <w:szCs w:val="32"/>
          <w:rtl/>
          <w:lang w:bidi="ar-EG"/>
        </w:rPr>
        <w:t>أُمَّةً</w:t>
      </w:r>
      <w:r w:rsidRPr="00581D14">
        <w:rPr>
          <w:rFonts w:cs="Traditional Arabic"/>
          <w:sz w:val="32"/>
          <w:szCs w:val="32"/>
          <w:rtl/>
          <w:lang w:bidi="ar-EG"/>
        </w:rPr>
        <w:t xml:space="preserve"> </w:t>
      </w:r>
      <w:r w:rsidRPr="00581D14">
        <w:rPr>
          <w:rFonts w:cs="Traditional Arabic" w:hint="cs"/>
          <w:sz w:val="32"/>
          <w:szCs w:val="32"/>
          <w:rtl/>
          <w:lang w:bidi="ar-EG"/>
        </w:rPr>
        <w:t>وَسَطًا</w:t>
      </w:r>
      <w:r w:rsidRPr="00581D14">
        <w:rPr>
          <w:rFonts w:cs="Traditional Arabic"/>
          <w:sz w:val="32"/>
          <w:szCs w:val="32"/>
          <w:rtl/>
          <w:lang w:bidi="ar-EG"/>
        </w:rPr>
        <w:t xml:space="preserve">﴾ </w:t>
      </w:r>
      <w:r w:rsidRPr="00581D14">
        <w:rPr>
          <w:rFonts w:cs="Traditional Arabic" w:hint="cs"/>
          <w:sz w:val="32"/>
          <w:szCs w:val="32"/>
          <w:rtl/>
          <w:lang w:bidi="ar-EG"/>
        </w:rPr>
        <w:t>أي</w:t>
      </w:r>
      <w:r w:rsidRPr="00581D14">
        <w:rPr>
          <w:rFonts w:cs="Traditional Arabic"/>
          <w:sz w:val="32"/>
          <w:szCs w:val="32"/>
          <w:rtl/>
          <w:lang w:bidi="ar-EG"/>
        </w:rPr>
        <w:t xml:space="preserve">: </w:t>
      </w:r>
      <w:r w:rsidRPr="00581D14">
        <w:rPr>
          <w:rFonts w:cs="Traditional Arabic" w:hint="cs"/>
          <w:sz w:val="32"/>
          <w:szCs w:val="32"/>
          <w:rtl/>
          <w:lang w:bidi="ar-EG"/>
        </w:rPr>
        <w:t>عدلا</w:t>
      </w:r>
      <w:r w:rsidRPr="00581D14">
        <w:rPr>
          <w:rFonts w:cs="Traditional Arabic"/>
          <w:sz w:val="32"/>
          <w:szCs w:val="32"/>
          <w:rtl/>
          <w:lang w:bidi="ar-EG"/>
        </w:rPr>
        <w:t xml:space="preserve"> </w:t>
      </w:r>
      <w:r w:rsidRPr="00581D14">
        <w:rPr>
          <w:rFonts w:cs="Traditional Arabic" w:hint="cs"/>
          <w:sz w:val="32"/>
          <w:szCs w:val="32"/>
          <w:rtl/>
          <w:lang w:bidi="ar-EG"/>
        </w:rPr>
        <w:t>خيارا،</w:t>
      </w:r>
      <w:r w:rsidRPr="00581D14">
        <w:rPr>
          <w:rFonts w:cs="Traditional Arabic"/>
          <w:sz w:val="32"/>
          <w:szCs w:val="32"/>
          <w:rtl/>
          <w:lang w:bidi="ar-EG"/>
        </w:rPr>
        <w:t xml:space="preserve"> </w:t>
      </w:r>
      <w:r w:rsidRPr="00581D14">
        <w:rPr>
          <w:rFonts w:cs="Traditional Arabic" w:hint="cs"/>
          <w:sz w:val="32"/>
          <w:szCs w:val="32"/>
          <w:rtl/>
          <w:lang w:bidi="ar-EG"/>
        </w:rPr>
        <w:t>وما</w:t>
      </w:r>
      <w:r w:rsidRPr="00581D14">
        <w:rPr>
          <w:rFonts w:cs="Traditional Arabic"/>
          <w:sz w:val="32"/>
          <w:szCs w:val="32"/>
          <w:rtl/>
          <w:lang w:bidi="ar-EG"/>
        </w:rPr>
        <w:t xml:space="preserve"> </w:t>
      </w:r>
      <w:r w:rsidRPr="00581D14">
        <w:rPr>
          <w:rFonts w:cs="Traditional Arabic" w:hint="cs"/>
          <w:sz w:val="32"/>
          <w:szCs w:val="32"/>
          <w:rtl/>
          <w:lang w:bidi="ar-EG"/>
        </w:rPr>
        <w:t>عدا</w:t>
      </w:r>
      <w:r w:rsidRPr="00581D14">
        <w:rPr>
          <w:rFonts w:cs="Traditional Arabic"/>
          <w:sz w:val="32"/>
          <w:szCs w:val="32"/>
          <w:rtl/>
          <w:lang w:bidi="ar-EG"/>
        </w:rPr>
        <w:t xml:space="preserve"> </w:t>
      </w:r>
      <w:r w:rsidRPr="00581D14">
        <w:rPr>
          <w:rFonts w:cs="Traditional Arabic" w:hint="cs"/>
          <w:sz w:val="32"/>
          <w:szCs w:val="32"/>
          <w:rtl/>
          <w:lang w:bidi="ar-EG"/>
        </w:rPr>
        <w:t>الوسط،</w:t>
      </w:r>
      <w:r w:rsidRPr="00581D14">
        <w:rPr>
          <w:rFonts w:cs="Traditional Arabic"/>
          <w:sz w:val="32"/>
          <w:szCs w:val="32"/>
          <w:rtl/>
          <w:lang w:bidi="ar-EG"/>
        </w:rPr>
        <w:t xml:space="preserve"> </w:t>
      </w:r>
      <w:r w:rsidRPr="00581D14">
        <w:rPr>
          <w:rFonts w:cs="Traditional Arabic" w:hint="cs"/>
          <w:sz w:val="32"/>
          <w:szCs w:val="32"/>
          <w:rtl/>
          <w:lang w:bidi="ar-EG"/>
        </w:rPr>
        <w:t>فأطراف</w:t>
      </w:r>
      <w:r w:rsidRPr="00581D14">
        <w:rPr>
          <w:rFonts w:cs="Traditional Arabic"/>
          <w:sz w:val="32"/>
          <w:szCs w:val="32"/>
          <w:rtl/>
          <w:lang w:bidi="ar-EG"/>
        </w:rPr>
        <w:t xml:space="preserve"> </w:t>
      </w:r>
      <w:r w:rsidRPr="00581D14">
        <w:rPr>
          <w:rFonts w:cs="Traditional Arabic" w:hint="cs"/>
          <w:sz w:val="32"/>
          <w:szCs w:val="32"/>
          <w:rtl/>
          <w:lang w:bidi="ar-EG"/>
        </w:rPr>
        <w:t>داخلة</w:t>
      </w:r>
      <w:r w:rsidRPr="00581D14">
        <w:rPr>
          <w:rFonts w:cs="Traditional Arabic"/>
          <w:sz w:val="32"/>
          <w:szCs w:val="32"/>
          <w:rtl/>
          <w:lang w:bidi="ar-EG"/>
        </w:rPr>
        <w:t xml:space="preserve"> </w:t>
      </w:r>
      <w:r w:rsidRPr="00581D14">
        <w:rPr>
          <w:rFonts w:cs="Traditional Arabic" w:hint="cs"/>
          <w:sz w:val="32"/>
          <w:szCs w:val="32"/>
          <w:rtl/>
          <w:lang w:bidi="ar-EG"/>
        </w:rPr>
        <w:t>تحت</w:t>
      </w:r>
      <w:r w:rsidRPr="00581D14">
        <w:rPr>
          <w:rFonts w:cs="Traditional Arabic"/>
          <w:sz w:val="32"/>
          <w:szCs w:val="32"/>
          <w:rtl/>
          <w:lang w:bidi="ar-EG"/>
        </w:rPr>
        <w:t xml:space="preserve"> </w:t>
      </w:r>
      <w:r w:rsidRPr="00581D14">
        <w:rPr>
          <w:rFonts w:cs="Traditional Arabic" w:hint="cs"/>
          <w:sz w:val="32"/>
          <w:szCs w:val="32"/>
          <w:rtl/>
          <w:lang w:bidi="ar-EG"/>
        </w:rPr>
        <w:t>الخطر،</w:t>
      </w:r>
      <w:r w:rsidRPr="00581D14">
        <w:rPr>
          <w:rFonts w:cs="Traditional Arabic"/>
          <w:sz w:val="32"/>
          <w:szCs w:val="32"/>
          <w:rtl/>
          <w:lang w:bidi="ar-EG"/>
        </w:rPr>
        <w:t xml:space="preserve"> </w:t>
      </w:r>
      <w:r w:rsidRPr="00581D14">
        <w:rPr>
          <w:rFonts w:cs="Traditional Arabic" w:hint="cs"/>
          <w:sz w:val="32"/>
          <w:szCs w:val="32"/>
          <w:rtl/>
          <w:lang w:bidi="ar-EG"/>
        </w:rPr>
        <w:t>فجعل</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هذه</w:t>
      </w:r>
      <w:r w:rsidRPr="00581D14">
        <w:rPr>
          <w:rFonts w:cs="Traditional Arabic"/>
          <w:sz w:val="32"/>
          <w:szCs w:val="32"/>
          <w:rtl/>
          <w:lang w:bidi="ar-EG"/>
        </w:rPr>
        <w:t xml:space="preserve"> </w:t>
      </w:r>
      <w:r w:rsidRPr="00581D14">
        <w:rPr>
          <w:rFonts w:cs="Traditional Arabic" w:hint="cs"/>
          <w:sz w:val="32"/>
          <w:szCs w:val="32"/>
          <w:rtl/>
          <w:lang w:bidi="ar-EG"/>
        </w:rPr>
        <w:t>الأمة،</w:t>
      </w:r>
      <w:r w:rsidRPr="00581D14">
        <w:rPr>
          <w:rFonts w:cs="Traditional Arabic"/>
          <w:sz w:val="32"/>
          <w:szCs w:val="32"/>
          <w:rtl/>
          <w:lang w:bidi="ar-EG"/>
        </w:rPr>
        <w:t xml:space="preserve"> </w:t>
      </w:r>
      <w:r w:rsidRPr="00581D14">
        <w:rPr>
          <w:rFonts w:cs="Traditional Arabic" w:hint="cs"/>
          <w:sz w:val="32"/>
          <w:szCs w:val="32"/>
          <w:rtl/>
          <w:lang w:bidi="ar-EG"/>
        </w:rPr>
        <w:t>وسطا</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كل</w:t>
      </w:r>
      <w:r w:rsidRPr="00581D14">
        <w:rPr>
          <w:rFonts w:cs="Traditional Arabic"/>
          <w:sz w:val="32"/>
          <w:szCs w:val="32"/>
          <w:rtl/>
          <w:lang w:bidi="ar-EG"/>
        </w:rPr>
        <w:t xml:space="preserve"> </w:t>
      </w:r>
      <w:r w:rsidRPr="00581D14">
        <w:rPr>
          <w:rFonts w:cs="Traditional Arabic" w:hint="cs"/>
          <w:sz w:val="32"/>
          <w:szCs w:val="32"/>
          <w:rtl/>
          <w:lang w:bidi="ar-EG"/>
        </w:rPr>
        <w:t>أمور</w:t>
      </w:r>
      <w:r w:rsidRPr="00581D14">
        <w:rPr>
          <w:rFonts w:cs="Traditional Arabic"/>
          <w:sz w:val="32"/>
          <w:szCs w:val="32"/>
          <w:rtl/>
          <w:lang w:bidi="ar-EG"/>
        </w:rPr>
        <w:t xml:space="preserve"> </w:t>
      </w:r>
      <w:r w:rsidRPr="00581D14">
        <w:rPr>
          <w:rFonts w:cs="Traditional Arabic" w:hint="cs"/>
          <w:sz w:val="32"/>
          <w:szCs w:val="32"/>
          <w:rtl/>
          <w:lang w:bidi="ar-EG"/>
        </w:rPr>
        <w:t>الدين،</w:t>
      </w:r>
      <w:r w:rsidRPr="00581D14">
        <w:rPr>
          <w:rFonts w:cs="Traditional Arabic"/>
          <w:sz w:val="32"/>
          <w:szCs w:val="32"/>
          <w:rtl/>
          <w:lang w:bidi="ar-EG"/>
        </w:rPr>
        <w:t xml:space="preserve"> </w:t>
      </w:r>
      <w:r w:rsidRPr="00581D14">
        <w:rPr>
          <w:rFonts w:cs="Traditional Arabic" w:hint="cs"/>
          <w:sz w:val="32"/>
          <w:szCs w:val="32"/>
          <w:rtl/>
          <w:lang w:bidi="ar-EG"/>
        </w:rPr>
        <w:t>وسطا</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الأنبياء،</w:t>
      </w:r>
      <w:r w:rsidRPr="00581D14">
        <w:rPr>
          <w:rFonts w:cs="Traditional Arabic"/>
          <w:sz w:val="32"/>
          <w:szCs w:val="32"/>
          <w:rtl/>
          <w:lang w:bidi="ar-EG"/>
        </w:rPr>
        <w:t xml:space="preserve"> </w:t>
      </w:r>
      <w:r w:rsidRPr="00581D14">
        <w:rPr>
          <w:rFonts w:cs="Traditional Arabic" w:hint="cs"/>
          <w:sz w:val="32"/>
          <w:szCs w:val="32"/>
          <w:rtl/>
          <w:lang w:bidi="ar-EG"/>
        </w:rPr>
        <w:t>بين</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غلا</w:t>
      </w:r>
      <w:r w:rsidRPr="00581D14">
        <w:rPr>
          <w:rFonts w:cs="Traditional Arabic"/>
          <w:sz w:val="32"/>
          <w:szCs w:val="32"/>
          <w:rtl/>
          <w:lang w:bidi="ar-EG"/>
        </w:rPr>
        <w:t xml:space="preserve"> </w:t>
      </w:r>
      <w:r w:rsidRPr="00581D14">
        <w:rPr>
          <w:rFonts w:cs="Traditional Arabic" w:hint="cs"/>
          <w:sz w:val="32"/>
          <w:szCs w:val="32"/>
          <w:rtl/>
          <w:lang w:bidi="ar-EG"/>
        </w:rPr>
        <w:t>فيهم،</w:t>
      </w:r>
      <w:r w:rsidRPr="00581D14">
        <w:rPr>
          <w:rFonts w:cs="Traditional Arabic"/>
          <w:sz w:val="32"/>
          <w:szCs w:val="32"/>
          <w:rtl/>
          <w:lang w:bidi="ar-EG"/>
        </w:rPr>
        <w:t xml:space="preserve"> </w:t>
      </w:r>
      <w:r w:rsidRPr="00581D14">
        <w:rPr>
          <w:rFonts w:cs="Traditional Arabic" w:hint="cs"/>
          <w:sz w:val="32"/>
          <w:szCs w:val="32"/>
          <w:rtl/>
          <w:lang w:bidi="ar-EG"/>
        </w:rPr>
        <w:t>كالنصارى،</w:t>
      </w:r>
      <w:r w:rsidRPr="00581D14">
        <w:rPr>
          <w:rFonts w:cs="Traditional Arabic"/>
          <w:sz w:val="32"/>
          <w:szCs w:val="32"/>
          <w:rtl/>
          <w:lang w:bidi="ar-EG"/>
        </w:rPr>
        <w:t xml:space="preserve"> </w:t>
      </w:r>
      <w:r w:rsidRPr="00581D14">
        <w:rPr>
          <w:rFonts w:cs="Traditional Arabic" w:hint="cs"/>
          <w:sz w:val="32"/>
          <w:szCs w:val="32"/>
          <w:rtl/>
          <w:lang w:bidi="ar-EG"/>
        </w:rPr>
        <w:t>وبين</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جفاهم،</w:t>
      </w:r>
      <w:r w:rsidRPr="00581D14">
        <w:rPr>
          <w:rFonts w:cs="Traditional Arabic"/>
          <w:sz w:val="32"/>
          <w:szCs w:val="32"/>
          <w:rtl/>
          <w:lang w:bidi="ar-EG"/>
        </w:rPr>
        <w:t xml:space="preserve"> </w:t>
      </w:r>
      <w:r w:rsidRPr="00581D14">
        <w:rPr>
          <w:rFonts w:cs="Traditional Arabic" w:hint="cs"/>
          <w:sz w:val="32"/>
          <w:szCs w:val="32"/>
          <w:rtl/>
          <w:lang w:bidi="ar-EG"/>
        </w:rPr>
        <w:t>كاليهود،</w:t>
      </w:r>
      <w:r w:rsidRPr="00581D14">
        <w:rPr>
          <w:rFonts w:cs="Traditional Arabic"/>
          <w:sz w:val="32"/>
          <w:szCs w:val="32"/>
          <w:rtl/>
          <w:lang w:bidi="ar-EG"/>
        </w:rPr>
        <w:t xml:space="preserve"> </w:t>
      </w:r>
      <w:r w:rsidRPr="00581D14">
        <w:rPr>
          <w:rFonts w:cs="Traditional Arabic" w:hint="cs"/>
          <w:sz w:val="32"/>
          <w:szCs w:val="32"/>
          <w:rtl/>
          <w:lang w:bidi="ar-EG"/>
        </w:rPr>
        <w:t>بأن</w:t>
      </w:r>
      <w:r w:rsidRPr="00581D14">
        <w:rPr>
          <w:rFonts w:cs="Traditional Arabic"/>
          <w:sz w:val="32"/>
          <w:szCs w:val="32"/>
          <w:rtl/>
          <w:lang w:bidi="ar-EG"/>
        </w:rPr>
        <w:t xml:space="preserve"> </w:t>
      </w:r>
      <w:r w:rsidRPr="00581D14">
        <w:rPr>
          <w:rFonts w:cs="Traditional Arabic" w:hint="cs"/>
          <w:sz w:val="32"/>
          <w:szCs w:val="32"/>
          <w:rtl/>
          <w:lang w:bidi="ar-EG"/>
        </w:rPr>
        <w:t>آمنوا</w:t>
      </w:r>
      <w:r w:rsidRPr="00581D14">
        <w:rPr>
          <w:rFonts w:cs="Traditional Arabic"/>
          <w:sz w:val="32"/>
          <w:szCs w:val="32"/>
          <w:rtl/>
          <w:lang w:bidi="ar-EG"/>
        </w:rPr>
        <w:t xml:space="preserve"> </w:t>
      </w:r>
      <w:r w:rsidRPr="00581D14">
        <w:rPr>
          <w:rFonts w:cs="Traditional Arabic" w:hint="cs"/>
          <w:sz w:val="32"/>
          <w:szCs w:val="32"/>
          <w:rtl/>
          <w:lang w:bidi="ar-EG"/>
        </w:rPr>
        <w:t>بهم</w:t>
      </w:r>
      <w:r w:rsidRPr="00581D14">
        <w:rPr>
          <w:rFonts w:cs="Traditional Arabic"/>
          <w:sz w:val="32"/>
          <w:szCs w:val="32"/>
          <w:rtl/>
          <w:lang w:bidi="ar-EG"/>
        </w:rPr>
        <w:t xml:space="preserve"> </w:t>
      </w:r>
      <w:r w:rsidRPr="00581D14">
        <w:rPr>
          <w:rFonts w:cs="Traditional Arabic" w:hint="cs"/>
          <w:sz w:val="32"/>
          <w:szCs w:val="32"/>
          <w:rtl/>
          <w:lang w:bidi="ar-EG"/>
        </w:rPr>
        <w:t>كلهم</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الوجه</w:t>
      </w:r>
      <w:r w:rsidRPr="00581D14">
        <w:rPr>
          <w:rFonts w:cs="Traditional Arabic"/>
          <w:sz w:val="32"/>
          <w:szCs w:val="32"/>
          <w:rtl/>
          <w:lang w:bidi="ar-EG"/>
        </w:rPr>
        <w:t xml:space="preserve"> </w:t>
      </w:r>
      <w:r w:rsidRPr="00581D14">
        <w:rPr>
          <w:rFonts w:cs="Traditional Arabic" w:hint="cs"/>
          <w:sz w:val="32"/>
          <w:szCs w:val="32"/>
          <w:rtl/>
          <w:lang w:bidi="ar-EG"/>
        </w:rPr>
        <w:t>اللائق</w:t>
      </w:r>
      <w:r w:rsidRPr="00581D14">
        <w:rPr>
          <w:rFonts w:cs="Traditional Arabic"/>
          <w:sz w:val="32"/>
          <w:szCs w:val="32"/>
          <w:rtl/>
          <w:lang w:bidi="ar-EG"/>
        </w:rPr>
        <w:t xml:space="preserve"> </w:t>
      </w:r>
      <w:r w:rsidRPr="00581D14">
        <w:rPr>
          <w:rFonts w:cs="Traditional Arabic" w:hint="cs"/>
          <w:sz w:val="32"/>
          <w:szCs w:val="32"/>
          <w:rtl/>
          <w:lang w:bidi="ar-EG"/>
        </w:rPr>
        <w:t>بذلك،</w:t>
      </w:r>
      <w:r w:rsidRPr="00581D14">
        <w:rPr>
          <w:rFonts w:cs="Traditional Arabic"/>
          <w:sz w:val="32"/>
          <w:szCs w:val="32"/>
          <w:rtl/>
          <w:lang w:bidi="ar-EG"/>
        </w:rPr>
        <w:t xml:space="preserve"> </w:t>
      </w:r>
      <w:r w:rsidRPr="00581D14">
        <w:rPr>
          <w:rFonts w:cs="Traditional Arabic" w:hint="cs"/>
          <w:sz w:val="32"/>
          <w:szCs w:val="32"/>
          <w:rtl/>
          <w:lang w:bidi="ar-EG"/>
        </w:rPr>
        <w:t>ووسطا</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الشريعة،</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تشديدات</w:t>
      </w:r>
      <w:r w:rsidRPr="00581D14">
        <w:rPr>
          <w:rFonts w:cs="Traditional Arabic"/>
          <w:sz w:val="32"/>
          <w:szCs w:val="32"/>
          <w:rtl/>
          <w:lang w:bidi="ar-EG"/>
        </w:rPr>
        <w:t xml:space="preserve"> </w:t>
      </w:r>
      <w:r w:rsidRPr="00581D14">
        <w:rPr>
          <w:rFonts w:cs="Traditional Arabic" w:hint="cs"/>
          <w:sz w:val="32"/>
          <w:szCs w:val="32"/>
          <w:rtl/>
          <w:lang w:bidi="ar-EG"/>
        </w:rPr>
        <w:t>اليهود</w:t>
      </w:r>
      <w:r w:rsidRPr="00581D14">
        <w:rPr>
          <w:rFonts w:cs="Traditional Arabic"/>
          <w:sz w:val="32"/>
          <w:szCs w:val="32"/>
          <w:rtl/>
          <w:lang w:bidi="ar-EG"/>
        </w:rPr>
        <w:t xml:space="preserve"> </w:t>
      </w:r>
      <w:r w:rsidRPr="00581D14">
        <w:rPr>
          <w:rFonts w:cs="Traditional Arabic" w:hint="cs"/>
          <w:sz w:val="32"/>
          <w:szCs w:val="32"/>
          <w:rtl/>
          <w:lang w:bidi="ar-EG"/>
        </w:rPr>
        <w:t>وآصارهم،</w:t>
      </w:r>
      <w:r w:rsidRPr="00581D14">
        <w:rPr>
          <w:rFonts w:cs="Traditional Arabic"/>
          <w:sz w:val="32"/>
          <w:szCs w:val="32"/>
          <w:rtl/>
          <w:lang w:bidi="ar-EG"/>
        </w:rPr>
        <w:t xml:space="preserve"> </w:t>
      </w:r>
      <w:r w:rsidRPr="00581D14">
        <w:rPr>
          <w:rFonts w:cs="Traditional Arabic" w:hint="cs"/>
          <w:sz w:val="32"/>
          <w:szCs w:val="32"/>
          <w:rtl/>
          <w:lang w:bidi="ar-EG"/>
        </w:rPr>
        <w:t>ولا</w:t>
      </w:r>
      <w:r w:rsidRPr="00581D14">
        <w:rPr>
          <w:rFonts w:cs="Traditional Arabic"/>
          <w:sz w:val="32"/>
          <w:szCs w:val="32"/>
          <w:rtl/>
          <w:lang w:bidi="ar-EG"/>
        </w:rPr>
        <w:t xml:space="preserve"> </w:t>
      </w:r>
      <w:r w:rsidRPr="00581D14">
        <w:rPr>
          <w:rFonts w:cs="Traditional Arabic" w:hint="cs"/>
          <w:sz w:val="32"/>
          <w:szCs w:val="32"/>
          <w:rtl/>
          <w:lang w:bidi="ar-EG"/>
        </w:rPr>
        <w:t>تهاون</w:t>
      </w:r>
      <w:r w:rsidRPr="00581D14">
        <w:rPr>
          <w:rFonts w:cs="Traditional Arabic"/>
          <w:sz w:val="32"/>
          <w:szCs w:val="32"/>
          <w:rtl/>
          <w:lang w:bidi="ar-EG"/>
        </w:rPr>
        <w:t xml:space="preserve"> </w:t>
      </w:r>
      <w:r w:rsidRPr="00581D14">
        <w:rPr>
          <w:rFonts w:cs="Traditional Arabic" w:hint="cs"/>
          <w:sz w:val="32"/>
          <w:szCs w:val="32"/>
          <w:rtl/>
          <w:lang w:bidi="ar-EG"/>
        </w:rPr>
        <w:t>النصارى</w:t>
      </w:r>
      <w:r w:rsidRPr="00581D14">
        <w:rPr>
          <w:rFonts w:cs="Traditional Arabic"/>
          <w:sz w:val="32"/>
          <w:szCs w:val="32"/>
          <w:rtl/>
          <w:lang w:bidi="ar-EG"/>
        </w:rPr>
        <w:t xml:space="preserve">. </w:t>
      </w:r>
      <w:r w:rsidRPr="00581D14">
        <w:rPr>
          <w:rFonts w:cs="Traditional Arabic" w:hint="cs"/>
          <w:sz w:val="32"/>
          <w:szCs w:val="32"/>
          <w:rtl/>
          <w:lang w:bidi="ar-EG"/>
        </w:rPr>
        <w:t>وفي</w:t>
      </w:r>
      <w:r w:rsidRPr="00581D14">
        <w:rPr>
          <w:rFonts w:cs="Traditional Arabic"/>
          <w:sz w:val="32"/>
          <w:szCs w:val="32"/>
          <w:rtl/>
          <w:lang w:bidi="ar-EG"/>
        </w:rPr>
        <w:t xml:space="preserve"> </w:t>
      </w:r>
      <w:r w:rsidRPr="00581D14">
        <w:rPr>
          <w:rFonts w:cs="Traditional Arabic" w:hint="cs"/>
          <w:sz w:val="32"/>
          <w:szCs w:val="32"/>
          <w:rtl/>
          <w:lang w:bidi="ar-EG"/>
        </w:rPr>
        <w:t>باب</w:t>
      </w:r>
      <w:r w:rsidRPr="00581D14">
        <w:rPr>
          <w:rFonts w:cs="Traditional Arabic"/>
          <w:sz w:val="32"/>
          <w:szCs w:val="32"/>
          <w:rtl/>
          <w:lang w:bidi="ar-EG"/>
        </w:rPr>
        <w:t xml:space="preserve"> </w:t>
      </w:r>
      <w:r w:rsidRPr="00581D14">
        <w:rPr>
          <w:rFonts w:cs="Traditional Arabic" w:hint="cs"/>
          <w:sz w:val="32"/>
          <w:szCs w:val="32"/>
          <w:rtl/>
          <w:lang w:bidi="ar-EG"/>
        </w:rPr>
        <w:t>الطهارة</w:t>
      </w:r>
      <w:r w:rsidRPr="00581D14">
        <w:rPr>
          <w:rFonts w:cs="Traditional Arabic"/>
          <w:sz w:val="32"/>
          <w:szCs w:val="32"/>
          <w:rtl/>
          <w:lang w:bidi="ar-EG"/>
        </w:rPr>
        <w:t xml:space="preserve"> </w:t>
      </w:r>
      <w:r w:rsidRPr="00581D14">
        <w:rPr>
          <w:rFonts w:cs="Traditional Arabic" w:hint="cs"/>
          <w:sz w:val="32"/>
          <w:szCs w:val="32"/>
          <w:rtl/>
          <w:lang w:bidi="ar-EG"/>
        </w:rPr>
        <w:t>والمطاعم،</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كاليهود</w:t>
      </w:r>
      <w:r w:rsidRPr="00581D14">
        <w:rPr>
          <w:rFonts w:cs="Traditional Arabic"/>
          <w:sz w:val="32"/>
          <w:szCs w:val="32"/>
          <w:rtl/>
          <w:lang w:bidi="ar-EG"/>
        </w:rPr>
        <w:t xml:space="preserve"> </w:t>
      </w:r>
      <w:r w:rsidRPr="00581D14">
        <w:rPr>
          <w:rFonts w:cs="Traditional Arabic" w:hint="cs"/>
          <w:sz w:val="32"/>
          <w:szCs w:val="32"/>
          <w:rtl/>
          <w:lang w:bidi="ar-EG"/>
        </w:rPr>
        <w:t>الذين</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تصح</w:t>
      </w:r>
      <w:r w:rsidRPr="00581D14">
        <w:rPr>
          <w:rFonts w:cs="Traditional Arabic"/>
          <w:sz w:val="32"/>
          <w:szCs w:val="32"/>
          <w:rtl/>
          <w:lang w:bidi="ar-EG"/>
        </w:rPr>
        <w:t xml:space="preserve"> </w:t>
      </w:r>
      <w:r w:rsidRPr="00581D14">
        <w:rPr>
          <w:rFonts w:cs="Traditional Arabic" w:hint="cs"/>
          <w:sz w:val="32"/>
          <w:szCs w:val="32"/>
          <w:rtl/>
          <w:lang w:bidi="ar-EG"/>
        </w:rPr>
        <w:t>لهم</w:t>
      </w:r>
      <w:r w:rsidRPr="00581D14">
        <w:rPr>
          <w:rFonts w:cs="Traditional Arabic"/>
          <w:sz w:val="32"/>
          <w:szCs w:val="32"/>
          <w:rtl/>
          <w:lang w:bidi="ar-EG"/>
        </w:rPr>
        <w:t xml:space="preserve"> </w:t>
      </w:r>
      <w:r w:rsidRPr="00581D14">
        <w:rPr>
          <w:rFonts w:cs="Traditional Arabic" w:hint="cs"/>
          <w:sz w:val="32"/>
          <w:szCs w:val="32"/>
          <w:rtl/>
          <w:lang w:bidi="ar-EG"/>
        </w:rPr>
        <w:t>صلاة</w:t>
      </w:r>
      <w:r w:rsidRPr="00581D14">
        <w:rPr>
          <w:rFonts w:cs="Traditional Arabic"/>
          <w:sz w:val="32"/>
          <w:szCs w:val="32"/>
          <w:rtl/>
          <w:lang w:bidi="ar-EG"/>
        </w:rPr>
        <w:t xml:space="preserve"> </w:t>
      </w:r>
      <w:r w:rsidRPr="00581D14">
        <w:rPr>
          <w:rFonts w:cs="Traditional Arabic" w:hint="cs"/>
          <w:sz w:val="32"/>
          <w:szCs w:val="32"/>
          <w:rtl/>
          <w:lang w:bidi="ar-EG"/>
        </w:rPr>
        <w:t>إلا</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بيعهم</w:t>
      </w:r>
      <w:r w:rsidRPr="00581D14">
        <w:rPr>
          <w:rFonts w:cs="Traditional Arabic"/>
          <w:sz w:val="32"/>
          <w:szCs w:val="32"/>
          <w:rtl/>
          <w:lang w:bidi="ar-EG"/>
        </w:rPr>
        <w:t xml:space="preserve"> </w:t>
      </w:r>
      <w:r w:rsidRPr="00581D14">
        <w:rPr>
          <w:rFonts w:cs="Traditional Arabic" w:hint="cs"/>
          <w:sz w:val="32"/>
          <w:szCs w:val="32"/>
          <w:rtl/>
          <w:lang w:bidi="ar-EG"/>
        </w:rPr>
        <w:t>وكنائسهم،</w:t>
      </w:r>
      <w:r w:rsidRPr="00581D14">
        <w:rPr>
          <w:rFonts w:cs="Traditional Arabic"/>
          <w:sz w:val="32"/>
          <w:szCs w:val="32"/>
          <w:rtl/>
          <w:lang w:bidi="ar-EG"/>
        </w:rPr>
        <w:t xml:space="preserve"> </w:t>
      </w:r>
      <w:r w:rsidRPr="00581D14">
        <w:rPr>
          <w:rFonts w:cs="Traditional Arabic" w:hint="cs"/>
          <w:sz w:val="32"/>
          <w:szCs w:val="32"/>
          <w:rtl/>
          <w:lang w:bidi="ar-EG"/>
        </w:rPr>
        <w:t>ولا</w:t>
      </w:r>
      <w:r w:rsidRPr="00581D14">
        <w:rPr>
          <w:rFonts w:cs="Traditional Arabic"/>
          <w:sz w:val="32"/>
          <w:szCs w:val="32"/>
          <w:rtl/>
          <w:lang w:bidi="ar-EG"/>
        </w:rPr>
        <w:t xml:space="preserve"> </w:t>
      </w:r>
      <w:r w:rsidRPr="00581D14">
        <w:rPr>
          <w:rFonts w:cs="Traditional Arabic" w:hint="cs"/>
          <w:sz w:val="32"/>
          <w:szCs w:val="32"/>
          <w:rtl/>
          <w:lang w:bidi="ar-EG"/>
        </w:rPr>
        <w:t>يطهرهم</w:t>
      </w:r>
      <w:r w:rsidRPr="00581D14">
        <w:rPr>
          <w:rFonts w:cs="Traditional Arabic"/>
          <w:sz w:val="32"/>
          <w:szCs w:val="32"/>
          <w:rtl/>
          <w:lang w:bidi="ar-EG"/>
        </w:rPr>
        <w:t xml:space="preserve"> </w:t>
      </w:r>
      <w:r w:rsidRPr="00581D14">
        <w:rPr>
          <w:rFonts w:cs="Traditional Arabic" w:hint="cs"/>
          <w:sz w:val="32"/>
          <w:szCs w:val="32"/>
          <w:rtl/>
          <w:lang w:bidi="ar-EG"/>
        </w:rPr>
        <w:t>الماء</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النجاسات،</w:t>
      </w:r>
      <w:r w:rsidRPr="00581D14">
        <w:rPr>
          <w:rFonts w:cs="Traditional Arabic"/>
          <w:sz w:val="32"/>
          <w:szCs w:val="32"/>
          <w:rtl/>
          <w:lang w:bidi="ar-EG"/>
        </w:rPr>
        <w:t xml:space="preserve"> </w:t>
      </w:r>
      <w:r w:rsidRPr="00581D14">
        <w:rPr>
          <w:rFonts w:cs="Traditional Arabic" w:hint="cs"/>
          <w:sz w:val="32"/>
          <w:szCs w:val="32"/>
          <w:rtl/>
          <w:lang w:bidi="ar-EG"/>
        </w:rPr>
        <w:t>وقد</w:t>
      </w:r>
      <w:r w:rsidRPr="00581D14">
        <w:rPr>
          <w:rFonts w:cs="Traditional Arabic"/>
          <w:sz w:val="32"/>
          <w:szCs w:val="32"/>
          <w:rtl/>
          <w:lang w:bidi="ar-EG"/>
        </w:rPr>
        <w:t xml:space="preserve"> </w:t>
      </w:r>
      <w:r w:rsidRPr="00581D14">
        <w:rPr>
          <w:rFonts w:cs="Traditional Arabic" w:hint="cs"/>
          <w:sz w:val="32"/>
          <w:szCs w:val="32"/>
          <w:rtl/>
          <w:lang w:bidi="ar-EG"/>
        </w:rPr>
        <w:t>حرمت</w:t>
      </w:r>
      <w:r w:rsidRPr="00581D14">
        <w:rPr>
          <w:rFonts w:cs="Traditional Arabic"/>
          <w:sz w:val="32"/>
          <w:szCs w:val="32"/>
          <w:rtl/>
          <w:lang w:bidi="ar-EG"/>
        </w:rPr>
        <w:t xml:space="preserve"> </w:t>
      </w:r>
      <w:r w:rsidRPr="00581D14">
        <w:rPr>
          <w:rFonts w:cs="Traditional Arabic" w:hint="cs"/>
          <w:sz w:val="32"/>
          <w:szCs w:val="32"/>
          <w:rtl/>
          <w:lang w:bidi="ar-EG"/>
        </w:rPr>
        <w:t>عليهم</w:t>
      </w:r>
      <w:r w:rsidRPr="00581D14">
        <w:rPr>
          <w:rFonts w:cs="Traditional Arabic"/>
          <w:sz w:val="32"/>
          <w:szCs w:val="32"/>
          <w:rtl/>
          <w:lang w:bidi="ar-EG"/>
        </w:rPr>
        <w:t xml:space="preserve"> </w:t>
      </w:r>
      <w:r w:rsidRPr="00581D14">
        <w:rPr>
          <w:rFonts w:cs="Traditional Arabic" w:hint="cs"/>
          <w:sz w:val="32"/>
          <w:szCs w:val="32"/>
          <w:rtl/>
          <w:lang w:bidi="ar-EG"/>
        </w:rPr>
        <w:t>الطيبات،</w:t>
      </w:r>
      <w:r w:rsidRPr="00581D14">
        <w:rPr>
          <w:rFonts w:cs="Traditional Arabic"/>
          <w:sz w:val="32"/>
          <w:szCs w:val="32"/>
          <w:rtl/>
          <w:lang w:bidi="ar-EG"/>
        </w:rPr>
        <w:t xml:space="preserve"> </w:t>
      </w:r>
      <w:r w:rsidRPr="00581D14">
        <w:rPr>
          <w:rFonts w:cs="Traditional Arabic" w:hint="cs"/>
          <w:sz w:val="32"/>
          <w:szCs w:val="32"/>
          <w:rtl/>
          <w:lang w:bidi="ar-EG"/>
        </w:rPr>
        <w:t>عقوبة</w:t>
      </w:r>
      <w:r w:rsidRPr="00581D14">
        <w:rPr>
          <w:rFonts w:cs="Traditional Arabic"/>
          <w:sz w:val="32"/>
          <w:szCs w:val="32"/>
          <w:rtl/>
          <w:lang w:bidi="ar-EG"/>
        </w:rPr>
        <w:t xml:space="preserve"> </w:t>
      </w:r>
      <w:r w:rsidRPr="00581D14">
        <w:rPr>
          <w:rFonts w:cs="Traditional Arabic" w:hint="cs"/>
          <w:sz w:val="32"/>
          <w:szCs w:val="32"/>
          <w:rtl/>
          <w:lang w:bidi="ar-EG"/>
        </w:rPr>
        <w:t>لهم،</w:t>
      </w:r>
      <w:r w:rsidRPr="00581D14">
        <w:rPr>
          <w:rFonts w:cs="Traditional Arabic"/>
          <w:sz w:val="32"/>
          <w:szCs w:val="32"/>
          <w:rtl/>
          <w:lang w:bidi="ar-EG"/>
        </w:rPr>
        <w:t xml:space="preserve"> </w:t>
      </w:r>
      <w:r w:rsidRPr="00581D14">
        <w:rPr>
          <w:rFonts w:cs="Traditional Arabic" w:hint="cs"/>
          <w:sz w:val="32"/>
          <w:szCs w:val="32"/>
          <w:rtl/>
          <w:lang w:bidi="ar-EG"/>
        </w:rPr>
        <w:t>ولا</w:t>
      </w:r>
      <w:r w:rsidRPr="00581D14">
        <w:rPr>
          <w:rFonts w:cs="Traditional Arabic"/>
          <w:sz w:val="32"/>
          <w:szCs w:val="32"/>
          <w:rtl/>
          <w:lang w:bidi="ar-EG"/>
        </w:rPr>
        <w:t xml:space="preserve"> </w:t>
      </w:r>
      <w:r w:rsidRPr="00581D14">
        <w:rPr>
          <w:rFonts w:cs="Traditional Arabic" w:hint="cs"/>
          <w:sz w:val="32"/>
          <w:szCs w:val="32"/>
          <w:rtl/>
          <w:lang w:bidi="ar-EG"/>
        </w:rPr>
        <w:t>كالنصارى</w:t>
      </w:r>
      <w:r w:rsidRPr="00581D14">
        <w:rPr>
          <w:rFonts w:cs="Traditional Arabic"/>
          <w:sz w:val="32"/>
          <w:szCs w:val="32"/>
          <w:rtl/>
          <w:lang w:bidi="ar-EG"/>
        </w:rPr>
        <w:t xml:space="preserve"> </w:t>
      </w:r>
      <w:r w:rsidRPr="00581D14">
        <w:rPr>
          <w:rFonts w:cs="Traditional Arabic" w:hint="cs"/>
          <w:sz w:val="32"/>
          <w:szCs w:val="32"/>
          <w:rtl/>
          <w:lang w:bidi="ar-EG"/>
        </w:rPr>
        <w:t>الذين</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lastRenderedPageBreak/>
        <w:t>ينجسون</w:t>
      </w:r>
      <w:r w:rsidRPr="00581D14">
        <w:rPr>
          <w:rFonts w:cs="Traditional Arabic"/>
          <w:sz w:val="32"/>
          <w:szCs w:val="32"/>
          <w:rtl/>
          <w:lang w:bidi="ar-EG"/>
        </w:rPr>
        <w:t xml:space="preserve"> </w:t>
      </w:r>
      <w:r w:rsidRPr="00581D14">
        <w:rPr>
          <w:rFonts w:cs="Traditional Arabic" w:hint="cs"/>
          <w:sz w:val="32"/>
          <w:szCs w:val="32"/>
          <w:rtl/>
          <w:lang w:bidi="ar-EG"/>
        </w:rPr>
        <w:t>شيئا،</w:t>
      </w:r>
      <w:r w:rsidRPr="00581D14">
        <w:rPr>
          <w:rFonts w:cs="Traditional Arabic"/>
          <w:sz w:val="32"/>
          <w:szCs w:val="32"/>
          <w:rtl/>
          <w:lang w:bidi="ar-EG"/>
        </w:rPr>
        <w:t xml:space="preserve"> </w:t>
      </w:r>
      <w:r w:rsidRPr="00581D14">
        <w:rPr>
          <w:rFonts w:cs="Traditional Arabic" w:hint="cs"/>
          <w:sz w:val="32"/>
          <w:szCs w:val="32"/>
          <w:rtl/>
          <w:lang w:bidi="ar-EG"/>
        </w:rPr>
        <w:t>ولا</w:t>
      </w:r>
      <w:r w:rsidRPr="00581D14">
        <w:rPr>
          <w:rFonts w:cs="Traditional Arabic"/>
          <w:sz w:val="32"/>
          <w:szCs w:val="32"/>
          <w:rtl/>
          <w:lang w:bidi="ar-EG"/>
        </w:rPr>
        <w:t xml:space="preserve"> </w:t>
      </w:r>
      <w:r w:rsidRPr="00581D14">
        <w:rPr>
          <w:rFonts w:cs="Traditional Arabic" w:hint="cs"/>
          <w:sz w:val="32"/>
          <w:szCs w:val="32"/>
          <w:rtl/>
          <w:lang w:bidi="ar-EG"/>
        </w:rPr>
        <w:t>يحرمون</w:t>
      </w:r>
      <w:r w:rsidRPr="00581D14">
        <w:rPr>
          <w:rFonts w:cs="Traditional Arabic"/>
          <w:sz w:val="32"/>
          <w:szCs w:val="32"/>
          <w:rtl/>
          <w:lang w:bidi="ar-EG"/>
        </w:rPr>
        <w:t xml:space="preserve"> </w:t>
      </w:r>
      <w:r w:rsidRPr="00581D14">
        <w:rPr>
          <w:rFonts w:cs="Traditional Arabic" w:hint="cs"/>
          <w:sz w:val="32"/>
          <w:szCs w:val="32"/>
          <w:rtl/>
          <w:lang w:bidi="ar-EG"/>
        </w:rPr>
        <w:t>شيئا،</w:t>
      </w:r>
      <w:r w:rsidRPr="00581D14">
        <w:rPr>
          <w:rFonts w:cs="Traditional Arabic"/>
          <w:sz w:val="32"/>
          <w:szCs w:val="32"/>
          <w:rtl/>
          <w:lang w:bidi="ar-EG"/>
        </w:rPr>
        <w:t xml:space="preserve"> </w:t>
      </w:r>
      <w:r w:rsidRPr="00581D14">
        <w:rPr>
          <w:rFonts w:cs="Traditional Arabic" w:hint="cs"/>
          <w:sz w:val="32"/>
          <w:szCs w:val="32"/>
          <w:rtl/>
          <w:lang w:bidi="ar-EG"/>
        </w:rPr>
        <w:t>بل</w:t>
      </w:r>
      <w:r w:rsidRPr="00581D14">
        <w:rPr>
          <w:rFonts w:cs="Traditional Arabic"/>
          <w:sz w:val="32"/>
          <w:szCs w:val="32"/>
          <w:rtl/>
          <w:lang w:bidi="ar-EG"/>
        </w:rPr>
        <w:t xml:space="preserve"> </w:t>
      </w:r>
      <w:r w:rsidRPr="00581D14">
        <w:rPr>
          <w:rFonts w:cs="Traditional Arabic" w:hint="cs"/>
          <w:sz w:val="32"/>
          <w:szCs w:val="32"/>
          <w:rtl/>
          <w:lang w:bidi="ar-EG"/>
        </w:rPr>
        <w:t>أباحوا</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دب</w:t>
      </w:r>
      <w:r w:rsidRPr="00581D14">
        <w:rPr>
          <w:rFonts w:cs="Traditional Arabic"/>
          <w:sz w:val="32"/>
          <w:szCs w:val="32"/>
          <w:rtl/>
          <w:lang w:bidi="ar-EG"/>
        </w:rPr>
        <w:t xml:space="preserve"> </w:t>
      </w:r>
      <w:r w:rsidRPr="00581D14">
        <w:rPr>
          <w:rFonts w:cs="Traditional Arabic" w:hint="cs"/>
          <w:sz w:val="32"/>
          <w:szCs w:val="32"/>
          <w:rtl/>
          <w:lang w:bidi="ar-EG"/>
        </w:rPr>
        <w:t>ودرج</w:t>
      </w:r>
      <w:r w:rsidRPr="00581D14">
        <w:rPr>
          <w:rFonts w:cs="Traditional Arabic"/>
          <w:sz w:val="32"/>
          <w:szCs w:val="32"/>
          <w:rtl/>
          <w:lang w:bidi="ar-EG"/>
        </w:rPr>
        <w:t xml:space="preserve">. </w:t>
      </w:r>
      <w:r w:rsidRPr="00581D14">
        <w:rPr>
          <w:rFonts w:cs="Traditional Arabic" w:hint="cs"/>
          <w:sz w:val="32"/>
          <w:szCs w:val="32"/>
          <w:rtl/>
          <w:lang w:bidi="ar-EG"/>
        </w:rPr>
        <w:t>بل</w:t>
      </w:r>
      <w:r w:rsidRPr="00581D14">
        <w:rPr>
          <w:rFonts w:cs="Traditional Arabic"/>
          <w:sz w:val="32"/>
          <w:szCs w:val="32"/>
          <w:rtl/>
          <w:lang w:bidi="ar-EG"/>
        </w:rPr>
        <w:t xml:space="preserve"> </w:t>
      </w:r>
      <w:r w:rsidRPr="00581D14">
        <w:rPr>
          <w:rFonts w:cs="Traditional Arabic" w:hint="cs"/>
          <w:sz w:val="32"/>
          <w:szCs w:val="32"/>
          <w:rtl/>
          <w:lang w:bidi="ar-EG"/>
        </w:rPr>
        <w:t>طهارتهم</w:t>
      </w:r>
      <w:r w:rsidRPr="00581D14">
        <w:rPr>
          <w:rFonts w:cs="Traditional Arabic"/>
          <w:sz w:val="32"/>
          <w:szCs w:val="32"/>
          <w:rtl/>
          <w:lang w:bidi="ar-EG"/>
        </w:rPr>
        <w:t xml:space="preserve"> </w:t>
      </w:r>
      <w:r w:rsidRPr="00581D14">
        <w:rPr>
          <w:rFonts w:cs="Traditional Arabic" w:hint="cs"/>
          <w:sz w:val="32"/>
          <w:szCs w:val="32"/>
          <w:rtl/>
          <w:lang w:bidi="ar-EG"/>
        </w:rPr>
        <w:t>أكمل</w:t>
      </w:r>
      <w:r w:rsidRPr="00581D14">
        <w:rPr>
          <w:rFonts w:cs="Traditional Arabic"/>
          <w:sz w:val="32"/>
          <w:szCs w:val="32"/>
          <w:rtl/>
          <w:lang w:bidi="ar-EG"/>
        </w:rPr>
        <w:t xml:space="preserve"> </w:t>
      </w:r>
      <w:r w:rsidRPr="00581D14">
        <w:rPr>
          <w:rFonts w:cs="Traditional Arabic" w:hint="cs"/>
          <w:sz w:val="32"/>
          <w:szCs w:val="32"/>
          <w:rtl/>
          <w:lang w:bidi="ar-EG"/>
        </w:rPr>
        <w:t>طهارة</w:t>
      </w:r>
      <w:r w:rsidRPr="00581D14">
        <w:rPr>
          <w:rFonts w:cs="Traditional Arabic"/>
          <w:sz w:val="32"/>
          <w:szCs w:val="32"/>
          <w:rtl/>
          <w:lang w:bidi="ar-EG"/>
        </w:rPr>
        <w:t xml:space="preserve"> </w:t>
      </w:r>
      <w:r w:rsidRPr="00581D14">
        <w:rPr>
          <w:rFonts w:cs="Traditional Arabic" w:hint="cs"/>
          <w:sz w:val="32"/>
          <w:szCs w:val="32"/>
          <w:rtl/>
          <w:lang w:bidi="ar-EG"/>
        </w:rPr>
        <w:t>وأتمها،</w:t>
      </w:r>
      <w:r w:rsidRPr="00581D14">
        <w:rPr>
          <w:rFonts w:cs="Traditional Arabic"/>
          <w:sz w:val="32"/>
          <w:szCs w:val="32"/>
          <w:rtl/>
          <w:lang w:bidi="ar-EG"/>
        </w:rPr>
        <w:t xml:space="preserve"> </w:t>
      </w:r>
      <w:r w:rsidRPr="00581D14">
        <w:rPr>
          <w:rFonts w:cs="Traditional Arabic" w:hint="cs"/>
          <w:sz w:val="32"/>
          <w:szCs w:val="32"/>
          <w:rtl/>
          <w:lang w:bidi="ar-EG"/>
        </w:rPr>
        <w:t>وأباح</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لهم</w:t>
      </w:r>
      <w:r w:rsidRPr="00581D14">
        <w:rPr>
          <w:rFonts w:cs="Traditional Arabic"/>
          <w:sz w:val="32"/>
          <w:szCs w:val="32"/>
          <w:rtl/>
          <w:lang w:bidi="ar-EG"/>
        </w:rPr>
        <w:t xml:space="preserve"> </w:t>
      </w:r>
      <w:r w:rsidRPr="00581D14">
        <w:rPr>
          <w:rFonts w:cs="Traditional Arabic" w:hint="cs"/>
          <w:sz w:val="32"/>
          <w:szCs w:val="32"/>
          <w:rtl/>
          <w:lang w:bidi="ar-EG"/>
        </w:rPr>
        <w:t>الطيبات</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المطاعم</w:t>
      </w:r>
      <w:r w:rsidRPr="00581D14">
        <w:rPr>
          <w:rFonts w:cs="Traditional Arabic"/>
          <w:sz w:val="32"/>
          <w:szCs w:val="32"/>
          <w:rtl/>
          <w:lang w:bidi="ar-EG"/>
        </w:rPr>
        <w:t xml:space="preserve"> </w:t>
      </w:r>
      <w:r w:rsidRPr="00581D14">
        <w:rPr>
          <w:rFonts w:cs="Traditional Arabic" w:hint="cs"/>
          <w:sz w:val="32"/>
          <w:szCs w:val="32"/>
          <w:rtl/>
          <w:lang w:bidi="ar-EG"/>
        </w:rPr>
        <w:t>والمشارب</w:t>
      </w:r>
      <w:r w:rsidRPr="00581D14">
        <w:rPr>
          <w:rFonts w:cs="Traditional Arabic"/>
          <w:sz w:val="32"/>
          <w:szCs w:val="32"/>
          <w:rtl/>
          <w:lang w:bidi="ar-EG"/>
        </w:rPr>
        <w:t xml:space="preserve"> </w:t>
      </w:r>
      <w:r w:rsidRPr="00581D14">
        <w:rPr>
          <w:rFonts w:cs="Traditional Arabic" w:hint="cs"/>
          <w:sz w:val="32"/>
          <w:szCs w:val="32"/>
          <w:rtl/>
          <w:lang w:bidi="ar-EG"/>
        </w:rPr>
        <w:t>والملابس</w:t>
      </w:r>
      <w:r w:rsidRPr="00581D14">
        <w:rPr>
          <w:rFonts w:cs="Traditional Arabic"/>
          <w:sz w:val="32"/>
          <w:szCs w:val="32"/>
          <w:rtl/>
          <w:lang w:bidi="ar-EG"/>
        </w:rPr>
        <w:t xml:space="preserve"> </w:t>
      </w:r>
      <w:r w:rsidRPr="00581D14">
        <w:rPr>
          <w:rFonts w:cs="Traditional Arabic" w:hint="cs"/>
          <w:sz w:val="32"/>
          <w:szCs w:val="32"/>
          <w:rtl/>
          <w:lang w:bidi="ar-EG"/>
        </w:rPr>
        <w:t>والمناكح،</w:t>
      </w:r>
      <w:r w:rsidRPr="00581D14">
        <w:rPr>
          <w:rFonts w:cs="Traditional Arabic"/>
          <w:sz w:val="32"/>
          <w:szCs w:val="32"/>
          <w:rtl/>
          <w:lang w:bidi="ar-EG"/>
        </w:rPr>
        <w:t xml:space="preserve"> </w:t>
      </w:r>
      <w:r w:rsidRPr="00581D14">
        <w:rPr>
          <w:rFonts w:cs="Traditional Arabic" w:hint="cs"/>
          <w:sz w:val="32"/>
          <w:szCs w:val="32"/>
          <w:rtl/>
          <w:lang w:bidi="ar-EG"/>
        </w:rPr>
        <w:t>وحرم</w:t>
      </w:r>
      <w:r w:rsidRPr="00581D14">
        <w:rPr>
          <w:rFonts w:cs="Traditional Arabic"/>
          <w:sz w:val="32"/>
          <w:szCs w:val="32"/>
          <w:rtl/>
          <w:lang w:bidi="ar-EG"/>
        </w:rPr>
        <w:t xml:space="preserve"> </w:t>
      </w:r>
      <w:r w:rsidRPr="00581D14">
        <w:rPr>
          <w:rFonts w:cs="Traditional Arabic" w:hint="cs"/>
          <w:sz w:val="32"/>
          <w:szCs w:val="32"/>
          <w:rtl/>
          <w:lang w:bidi="ar-EG"/>
        </w:rPr>
        <w:t>عليهم</w:t>
      </w:r>
      <w:r w:rsidRPr="00581D14">
        <w:rPr>
          <w:rFonts w:cs="Traditional Arabic"/>
          <w:sz w:val="32"/>
          <w:szCs w:val="32"/>
          <w:rtl/>
          <w:lang w:bidi="ar-EG"/>
        </w:rPr>
        <w:t xml:space="preserve"> </w:t>
      </w:r>
      <w:r w:rsidRPr="00581D14">
        <w:rPr>
          <w:rFonts w:cs="Traditional Arabic" w:hint="cs"/>
          <w:sz w:val="32"/>
          <w:szCs w:val="32"/>
          <w:rtl/>
          <w:lang w:bidi="ar-EG"/>
        </w:rPr>
        <w:t>الخبائث</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ذلك،</w:t>
      </w:r>
      <w:r w:rsidRPr="00581D14">
        <w:rPr>
          <w:rFonts w:cs="Traditional Arabic"/>
          <w:sz w:val="32"/>
          <w:szCs w:val="32"/>
          <w:rtl/>
          <w:lang w:bidi="ar-EG"/>
        </w:rPr>
        <w:t xml:space="preserve"> </w:t>
      </w:r>
      <w:r w:rsidRPr="00581D14">
        <w:rPr>
          <w:rFonts w:cs="Traditional Arabic" w:hint="cs"/>
          <w:sz w:val="32"/>
          <w:szCs w:val="32"/>
          <w:rtl/>
          <w:lang w:bidi="ar-EG"/>
        </w:rPr>
        <w:t>فلهذه</w:t>
      </w:r>
      <w:r w:rsidRPr="00581D14">
        <w:rPr>
          <w:rFonts w:cs="Traditional Arabic"/>
          <w:sz w:val="32"/>
          <w:szCs w:val="32"/>
          <w:rtl/>
          <w:lang w:bidi="ar-EG"/>
        </w:rPr>
        <w:t xml:space="preserve"> </w:t>
      </w:r>
      <w:r w:rsidRPr="00581D14">
        <w:rPr>
          <w:rFonts w:cs="Traditional Arabic" w:hint="cs"/>
          <w:sz w:val="32"/>
          <w:szCs w:val="32"/>
          <w:rtl/>
          <w:lang w:bidi="ar-EG"/>
        </w:rPr>
        <w:t>الأمة</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الدين</w:t>
      </w:r>
      <w:r w:rsidRPr="00581D14">
        <w:rPr>
          <w:rFonts w:cs="Traditional Arabic"/>
          <w:sz w:val="32"/>
          <w:szCs w:val="32"/>
          <w:rtl/>
          <w:lang w:bidi="ar-EG"/>
        </w:rPr>
        <w:t xml:space="preserve"> </w:t>
      </w:r>
      <w:r w:rsidRPr="00581D14">
        <w:rPr>
          <w:rFonts w:cs="Traditional Arabic" w:hint="cs"/>
          <w:sz w:val="32"/>
          <w:szCs w:val="32"/>
          <w:rtl/>
          <w:lang w:bidi="ar-EG"/>
        </w:rPr>
        <w:t>أكمله،</w:t>
      </w:r>
      <w:r w:rsidRPr="00581D14">
        <w:rPr>
          <w:rFonts w:cs="Traditional Arabic"/>
          <w:sz w:val="32"/>
          <w:szCs w:val="32"/>
          <w:rtl/>
          <w:lang w:bidi="ar-EG"/>
        </w:rPr>
        <w:t xml:space="preserve"> </w:t>
      </w:r>
      <w:r w:rsidRPr="00581D14">
        <w:rPr>
          <w:rFonts w:cs="Traditional Arabic" w:hint="cs"/>
          <w:sz w:val="32"/>
          <w:szCs w:val="32"/>
          <w:rtl/>
          <w:lang w:bidi="ar-EG"/>
        </w:rPr>
        <w:t>ومن</w:t>
      </w:r>
      <w:r w:rsidRPr="00581D14">
        <w:rPr>
          <w:rFonts w:cs="Traditional Arabic"/>
          <w:sz w:val="32"/>
          <w:szCs w:val="32"/>
          <w:rtl/>
          <w:lang w:bidi="ar-EG"/>
        </w:rPr>
        <w:t xml:space="preserve"> </w:t>
      </w:r>
      <w:r w:rsidRPr="00581D14">
        <w:rPr>
          <w:rFonts w:cs="Traditional Arabic" w:hint="cs"/>
          <w:sz w:val="32"/>
          <w:szCs w:val="32"/>
          <w:rtl/>
          <w:lang w:bidi="ar-EG"/>
        </w:rPr>
        <w:t>الأخلاق</w:t>
      </w:r>
      <w:r w:rsidRPr="00581D14">
        <w:rPr>
          <w:rFonts w:cs="Traditional Arabic"/>
          <w:sz w:val="32"/>
          <w:szCs w:val="32"/>
          <w:rtl/>
          <w:lang w:bidi="ar-EG"/>
        </w:rPr>
        <w:t xml:space="preserve"> </w:t>
      </w:r>
      <w:r w:rsidRPr="00581D14">
        <w:rPr>
          <w:rFonts w:cs="Traditional Arabic" w:hint="cs"/>
          <w:sz w:val="32"/>
          <w:szCs w:val="32"/>
          <w:rtl/>
          <w:lang w:bidi="ar-EG"/>
        </w:rPr>
        <w:t>أجلها،</w:t>
      </w:r>
      <w:r w:rsidRPr="00581D14">
        <w:rPr>
          <w:rFonts w:cs="Traditional Arabic"/>
          <w:sz w:val="32"/>
          <w:szCs w:val="32"/>
          <w:rtl/>
          <w:lang w:bidi="ar-EG"/>
        </w:rPr>
        <w:t xml:space="preserve"> </w:t>
      </w:r>
      <w:r w:rsidRPr="00581D14">
        <w:rPr>
          <w:rFonts w:cs="Traditional Arabic" w:hint="cs"/>
          <w:sz w:val="32"/>
          <w:szCs w:val="32"/>
          <w:rtl/>
          <w:lang w:bidi="ar-EG"/>
        </w:rPr>
        <w:t>ومن</w:t>
      </w:r>
      <w:r w:rsidRPr="00581D14">
        <w:rPr>
          <w:rFonts w:cs="Traditional Arabic"/>
          <w:sz w:val="32"/>
          <w:szCs w:val="32"/>
          <w:rtl/>
          <w:lang w:bidi="ar-EG"/>
        </w:rPr>
        <w:t xml:space="preserve"> </w:t>
      </w:r>
      <w:r w:rsidRPr="00581D14">
        <w:rPr>
          <w:rFonts w:cs="Traditional Arabic" w:hint="cs"/>
          <w:sz w:val="32"/>
          <w:szCs w:val="32"/>
          <w:rtl/>
          <w:lang w:bidi="ar-EG"/>
        </w:rPr>
        <w:t>الأعمال</w:t>
      </w:r>
      <w:r w:rsidRPr="00581D14">
        <w:rPr>
          <w:rFonts w:cs="Traditional Arabic"/>
          <w:sz w:val="32"/>
          <w:szCs w:val="32"/>
          <w:rtl/>
          <w:lang w:bidi="ar-EG"/>
        </w:rPr>
        <w:t xml:space="preserve"> </w:t>
      </w:r>
      <w:r w:rsidRPr="00581D14">
        <w:rPr>
          <w:rFonts w:cs="Traditional Arabic" w:hint="cs"/>
          <w:sz w:val="32"/>
          <w:szCs w:val="32"/>
          <w:rtl/>
          <w:lang w:bidi="ar-EG"/>
        </w:rPr>
        <w:t>أفضلها</w:t>
      </w:r>
      <w:r w:rsidRPr="00581D14">
        <w:rPr>
          <w:rFonts w:cs="Traditional Arabic"/>
          <w:sz w:val="32"/>
          <w:szCs w:val="32"/>
          <w:rtl/>
          <w:lang w:bidi="ar-EG"/>
        </w:rPr>
        <w:t xml:space="preserve">. </w:t>
      </w:r>
      <w:r w:rsidRPr="00581D14">
        <w:rPr>
          <w:rFonts w:cs="Traditional Arabic" w:hint="cs"/>
          <w:sz w:val="32"/>
          <w:szCs w:val="32"/>
          <w:rtl/>
          <w:lang w:bidi="ar-EG"/>
        </w:rPr>
        <w:t>ووهبهم</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العلم</w:t>
      </w:r>
      <w:r w:rsidRPr="00581D14">
        <w:rPr>
          <w:rFonts w:cs="Traditional Arabic"/>
          <w:sz w:val="32"/>
          <w:szCs w:val="32"/>
          <w:rtl/>
          <w:lang w:bidi="ar-EG"/>
        </w:rPr>
        <w:t xml:space="preserve"> </w:t>
      </w:r>
      <w:r w:rsidRPr="00581D14">
        <w:rPr>
          <w:rFonts w:cs="Traditional Arabic" w:hint="cs"/>
          <w:sz w:val="32"/>
          <w:szCs w:val="32"/>
          <w:rtl/>
          <w:lang w:bidi="ar-EG"/>
        </w:rPr>
        <w:t>والحلم،</w:t>
      </w:r>
      <w:r w:rsidRPr="00581D14">
        <w:rPr>
          <w:rFonts w:cs="Traditional Arabic"/>
          <w:sz w:val="32"/>
          <w:szCs w:val="32"/>
          <w:rtl/>
          <w:lang w:bidi="ar-EG"/>
        </w:rPr>
        <w:t xml:space="preserve"> </w:t>
      </w:r>
      <w:r w:rsidRPr="00581D14">
        <w:rPr>
          <w:rFonts w:cs="Traditional Arabic" w:hint="cs"/>
          <w:sz w:val="32"/>
          <w:szCs w:val="32"/>
          <w:rtl/>
          <w:lang w:bidi="ar-EG"/>
        </w:rPr>
        <w:t>والعدل</w:t>
      </w:r>
      <w:r w:rsidRPr="00581D14">
        <w:rPr>
          <w:rFonts w:cs="Traditional Arabic"/>
          <w:sz w:val="32"/>
          <w:szCs w:val="32"/>
          <w:rtl/>
          <w:lang w:bidi="ar-EG"/>
        </w:rPr>
        <w:t xml:space="preserve"> </w:t>
      </w:r>
      <w:r w:rsidRPr="00581D14">
        <w:rPr>
          <w:rFonts w:cs="Traditional Arabic" w:hint="cs"/>
          <w:sz w:val="32"/>
          <w:szCs w:val="32"/>
          <w:rtl/>
          <w:lang w:bidi="ar-EG"/>
        </w:rPr>
        <w:t>والإحسان،</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لم</w:t>
      </w:r>
      <w:r w:rsidRPr="00581D14">
        <w:rPr>
          <w:rFonts w:cs="Traditional Arabic"/>
          <w:sz w:val="32"/>
          <w:szCs w:val="32"/>
          <w:rtl/>
          <w:lang w:bidi="ar-EG"/>
        </w:rPr>
        <w:t xml:space="preserve"> </w:t>
      </w:r>
      <w:r w:rsidRPr="00581D14">
        <w:rPr>
          <w:rFonts w:cs="Traditional Arabic" w:hint="cs"/>
          <w:sz w:val="32"/>
          <w:szCs w:val="32"/>
          <w:rtl/>
          <w:lang w:bidi="ar-EG"/>
        </w:rPr>
        <w:t>يهبه</w:t>
      </w:r>
      <w:r w:rsidRPr="00581D14">
        <w:rPr>
          <w:rFonts w:cs="Traditional Arabic"/>
          <w:sz w:val="32"/>
          <w:szCs w:val="32"/>
          <w:rtl/>
          <w:lang w:bidi="ar-EG"/>
        </w:rPr>
        <w:t xml:space="preserve"> </w:t>
      </w:r>
      <w:r w:rsidRPr="00581D14">
        <w:rPr>
          <w:rFonts w:cs="Traditional Arabic" w:hint="cs"/>
          <w:sz w:val="32"/>
          <w:szCs w:val="32"/>
          <w:rtl/>
          <w:lang w:bidi="ar-EG"/>
        </w:rPr>
        <w:t>لأمة</w:t>
      </w:r>
      <w:r w:rsidRPr="00581D14">
        <w:rPr>
          <w:rFonts w:cs="Traditional Arabic"/>
          <w:sz w:val="32"/>
          <w:szCs w:val="32"/>
          <w:rtl/>
          <w:lang w:bidi="ar-EG"/>
        </w:rPr>
        <w:t xml:space="preserve"> </w:t>
      </w:r>
      <w:r w:rsidRPr="00581D14">
        <w:rPr>
          <w:rFonts w:cs="Traditional Arabic" w:hint="cs"/>
          <w:sz w:val="32"/>
          <w:szCs w:val="32"/>
          <w:rtl/>
          <w:lang w:bidi="ar-EG"/>
        </w:rPr>
        <w:t>سواهم،</w:t>
      </w:r>
      <w:r w:rsidRPr="00581D14">
        <w:rPr>
          <w:rFonts w:cs="Traditional Arabic"/>
          <w:sz w:val="32"/>
          <w:szCs w:val="32"/>
          <w:rtl/>
          <w:lang w:bidi="ar-EG"/>
        </w:rPr>
        <w:t xml:space="preserve"> </w:t>
      </w:r>
      <w:r w:rsidRPr="00581D14">
        <w:rPr>
          <w:rFonts w:cs="Traditional Arabic" w:hint="cs"/>
          <w:sz w:val="32"/>
          <w:szCs w:val="32"/>
          <w:rtl/>
          <w:lang w:bidi="ar-EG"/>
        </w:rPr>
        <w:t>فلذلك</w:t>
      </w:r>
      <w:r w:rsidRPr="00581D14">
        <w:rPr>
          <w:rFonts w:cs="Traditional Arabic"/>
          <w:sz w:val="32"/>
          <w:szCs w:val="32"/>
          <w:rtl/>
          <w:lang w:bidi="ar-EG"/>
        </w:rPr>
        <w:t xml:space="preserve"> </w:t>
      </w:r>
      <w:r w:rsidRPr="00581D14">
        <w:rPr>
          <w:rFonts w:cs="Traditional Arabic" w:hint="cs"/>
          <w:sz w:val="32"/>
          <w:szCs w:val="32"/>
          <w:rtl/>
          <w:lang w:bidi="ar-EG"/>
        </w:rPr>
        <w:t>كانوا</w:t>
      </w:r>
      <w:r w:rsidRPr="00581D14">
        <w:rPr>
          <w:rFonts w:cs="Traditional Arabic"/>
          <w:sz w:val="32"/>
          <w:szCs w:val="32"/>
          <w:rtl/>
          <w:lang w:bidi="ar-EG"/>
        </w:rPr>
        <w:t xml:space="preserve"> ﴿</w:t>
      </w:r>
      <w:r w:rsidRPr="00581D14">
        <w:rPr>
          <w:rFonts w:cs="Traditional Arabic" w:hint="cs"/>
          <w:sz w:val="32"/>
          <w:szCs w:val="32"/>
          <w:rtl/>
          <w:lang w:bidi="ar-EG"/>
        </w:rPr>
        <w:t>أُمَّةً</w:t>
      </w:r>
      <w:r w:rsidRPr="00581D14">
        <w:rPr>
          <w:rFonts w:cs="Traditional Arabic"/>
          <w:sz w:val="32"/>
          <w:szCs w:val="32"/>
          <w:rtl/>
          <w:lang w:bidi="ar-EG"/>
        </w:rPr>
        <w:t xml:space="preserve"> </w:t>
      </w:r>
      <w:r w:rsidRPr="00581D14">
        <w:rPr>
          <w:rFonts w:cs="Traditional Arabic" w:hint="cs"/>
          <w:sz w:val="32"/>
          <w:szCs w:val="32"/>
          <w:rtl/>
          <w:lang w:bidi="ar-EG"/>
        </w:rPr>
        <w:t>وَسَطًا</w:t>
      </w:r>
      <w:r w:rsidRPr="00581D14">
        <w:rPr>
          <w:rFonts w:cs="Traditional Arabic"/>
          <w:sz w:val="32"/>
          <w:szCs w:val="32"/>
          <w:rtl/>
          <w:lang w:bidi="ar-EG"/>
        </w:rPr>
        <w:t>﴾ [</w:t>
      </w:r>
      <w:r w:rsidRPr="00581D14">
        <w:rPr>
          <w:rFonts w:cs="Traditional Arabic" w:hint="cs"/>
          <w:sz w:val="32"/>
          <w:szCs w:val="32"/>
          <w:rtl/>
          <w:lang w:bidi="ar-EG"/>
        </w:rPr>
        <w:t>كاملين</w:t>
      </w:r>
      <w:r w:rsidRPr="00581D14">
        <w:rPr>
          <w:rFonts w:cs="Traditional Arabic"/>
          <w:sz w:val="32"/>
          <w:szCs w:val="32"/>
          <w:rtl/>
          <w:lang w:bidi="ar-EG"/>
        </w:rPr>
        <w:t>]</w:t>
      </w:r>
      <w:r w:rsidRPr="00581D14">
        <w:rPr>
          <w:rFonts w:cs="Traditional Arabic" w:hint="cs"/>
          <w:sz w:val="32"/>
          <w:szCs w:val="32"/>
          <w:rtl/>
          <w:lang w:bidi="ar-EG"/>
        </w:rPr>
        <w:t xml:space="preserve"> أ ه</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2</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إِنَّ</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يَأْمُرُ</w:t>
      </w:r>
      <w:r w:rsidRPr="00581D14">
        <w:rPr>
          <w:rFonts w:cs="Traditional Arabic"/>
          <w:sz w:val="32"/>
          <w:szCs w:val="32"/>
          <w:rtl/>
          <w:lang w:bidi="ar-EG"/>
        </w:rPr>
        <w:t xml:space="preserve"> </w:t>
      </w:r>
      <w:r w:rsidRPr="00581D14">
        <w:rPr>
          <w:rFonts w:cs="Traditional Arabic" w:hint="cs"/>
          <w:sz w:val="32"/>
          <w:szCs w:val="32"/>
          <w:rtl/>
          <w:lang w:bidi="ar-EG"/>
        </w:rPr>
        <w:t>بِالْعَدْلِ</w:t>
      </w:r>
      <w:r w:rsidRPr="00581D14">
        <w:rPr>
          <w:rFonts w:cs="Traditional Arabic"/>
          <w:sz w:val="32"/>
          <w:szCs w:val="32"/>
          <w:rtl/>
          <w:lang w:bidi="ar-EG"/>
        </w:rPr>
        <w:t xml:space="preserve"> </w:t>
      </w:r>
      <w:r w:rsidRPr="00581D14">
        <w:rPr>
          <w:rFonts w:cs="Traditional Arabic" w:hint="cs"/>
          <w:sz w:val="32"/>
          <w:szCs w:val="32"/>
          <w:rtl/>
          <w:lang w:bidi="ar-EG"/>
        </w:rPr>
        <w:t>وَالإِحْسَانِ</w:t>
      </w:r>
      <w:r w:rsidRPr="00581D14">
        <w:rPr>
          <w:rFonts w:cs="Traditional Arabic"/>
          <w:sz w:val="32"/>
          <w:szCs w:val="32"/>
          <w:rtl/>
          <w:lang w:bidi="ar-EG"/>
        </w:rPr>
        <w:t xml:space="preserve"> </w:t>
      </w:r>
      <w:r w:rsidRPr="00581D14">
        <w:rPr>
          <w:rFonts w:cs="Traditional Arabic" w:hint="cs"/>
          <w:sz w:val="32"/>
          <w:szCs w:val="32"/>
          <w:rtl/>
          <w:lang w:bidi="ar-EG"/>
        </w:rPr>
        <w:t>وَإِيتَاء</w:t>
      </w:r>
      <w:r w:rsidRPr="00581D14">
        <w:rPr>
          <w:rFonts w:cs="Traditional Arabic"/>
          <w:sz w:val="32"/>
          <w:szCs w:val="32"/>
          <w:rtl/>
          <w:lang w:bidi="ar-EG"/>
        </w:rPr>
        <w:t xml:space="preserve"> </w:t>
      </w:r>
      <w:r w:rsidRPr="00581D14">
        <w:rPr>
          <w:rFonts w:cs="Traditional Arabic" w:hint="cs"/>
          <w:sz w:val="32"/>
          <w:szCs w:val="32"/>
          <w:rtl/>
          <w:lang w:bidi="ar-EG"/>
        </w:rPr>
        <w:t>ذِي</w:t>
      </w:r>
      <w:r w:rsidRPr="00581D14">
        <w:rPr>
          <w:rFonts w:cs="Traditional Arabic"/>
          <w:sz w:val="32"/>
          <w:szCs w:val="32"/>
          <w:rtl/>
          <w:lang w:bidi="ar-EG"/>
        </w:rPr>
        <w:t xml:space="preserve"> </w:t>
      </w:r>
      <w:r w:rsidRPr="00581D14">
        <w:rPr>
          <w:rFonts w:cs="Traditional Arabic" w:hint="cs"/>
          <w:sz w:val="32"/>
          <w:szCs w:val="32"/>
          <w:rtl/>
          <w:lang w:bidi="ar-EG"/>
        </w:rPr>
        <w:t>الْقُرْبَى</w:t>
      </w:r>
      <w:r w:rsidRPr="00581D14">
        <w:rPr>
          <w:rFonts w:cs="Traditional Arabic"/>
          <w:sz w:val="32"/>
          <w:szCs w:val="32"/>
          <w:rtl/>
          <w:lang w:bidi="ar-EG"/>
        </w:rPr>
        <w:t xml:space="preserve"> </w:t>
      </w:r>
      <w:r w:rsidRPr="00581D14">
        <w:rPr>
          <w:rFonts w:cs="Traditional Arabic" w:hint="cs"/>
          <w:sz w:val="32"/>
          <w:szCs w:val="32"/>
          <w:rtl/>
          <w:lang w:bidi="ar-EG"/>
        </w:rPr>
        <w:t>وَيَنْهَى</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الْفَحْشَاء</w:t>
      </w:r>
      <w:r w:rsidRPr="00581D14">
        <w:rPr>
          <w:rFonts w:cs="Traditional Arabic"/>
          <w:sz w:val="32"/>
          <w:szCs w:val="32"/>
          <w:rtl/>
          <w:lang w:bidi="ar-EG"/>
        </w:rPr>
        <w:t xml:space="preserve"> </w:t>
      </w:r>
      <w:r w:rsidRPr="00581D14">
        <w:rPr>
          <w:rFonts w:cs="Traditional Arabic" w:hint="cs"/>
          <w:sz w:val="32"/>
          <w:szCs w:val="32"/>
          <w:rtl/>
          <w:lang w:bidi="ar-EG"/>
        </w:rPr>
        <w:t>وَالْمُنكَرِ</w:t>
      </w:r>
      <w:r w:rsidRPr="00581D14">
        <w:rPr>
          <w:rFonts w:cs="Traditional Arabic"/>
          <w:sz w:val="32"/>
          <w:szCs w:val="32"/>
          <w:rtl/>
          <w:lang w:bidi="ar-EG"/>
        </w:rPr>
        <w:t xml:space="preserve"> </w:t>
      </w:r>
      <w:r w:rsidRPr="00581D14">
        <w:rPr>
          <w:rFonts w:cs="Traditional Arabic" w:hint="cs"/>
          <w:sz w:val="32"/>
          <w:szCs w:val="32"/>
          <w:rtl/>
          <w:lang w:bidi="ar-EG"/>
        </w:rPr>
        <w:t>وَالْبَغْيِ</w:t>
      </w:r>
      <w:r w:rsidRPr="00581D14">
        <w:rPr>
          <w:rFonts w:cs="Traditional Arabic"/>
          <w:sz w:val="32"/>
          <w:szCs w:val="32"/>
          <w:rtl/>
          <w:lang w:bidi="ar-EG"/>
        </w:rPr>
        <w:t xml:space="preserve"> </w:t>
      </w:r>
      <w:r w:rsidRPr="00581D14">
        <w:rPr>
          <w:rFonts w:cs="Traditional Arabic" w:hint="cs"/>
          <w:sz w:val="32"/>
          <w:szCs w:val="32"/>
          <w:rtl/>
          <w:lang w:bidi="ar-EG"/>
        </w:rPr>
        <w:t>يَعِظُكُمْ</w:t>
      </w:r>
      <w:r w:rsidRPr="00581D14">
        <w:rPr>
          <w:rFonts w:cs="Traditional Arabic"/>
          <w:sz w:val="32"/>
          <w:szCs w:val="32"/>
          <w:rtl/>
          <w:lang w:bidi="ar-EG"/>
        </w:rPr>
        <w:t xml:space="preserve"> </w:t>
      </w:r>
      <w:r w:rsidRPr="00581D14">
        <w:rPr>
          <w:rFonts w:cs="Traditional Arabic" w:hint="cs"/>
          <w:sz w:val="32"/>
          <w:szCs w:val="32"/>
          <w:rtl/>
          <w:lang w:bidi="ar-EG"/>
        </w:rPr>
        <w:t>لَعَلَّكُمْ</w:t>
      </w:r>
      <w:r w:rsidRPr="00581D14">
        <w:rPr>
          <w:rFonts w:cs="Traditional Arabic"/>
          <w:sz w:val="32"/>
          <w:szCs w:val="32"/>
          <w:rtl/>
          <w:lang w:bidi="ar-EG"/>
        </w:rPr>
        <w:t xml:space="preserve"> </w:t>
      </w:r>
      <w:r w:rsidRPr="00581D14">
        <w:rPr>
          <w:rFonts w:cs="Traditional Arabic" w:hint="cs"/>
          <w:sz w:val="32"/>
          <w:szCs w:val="32"/>
          <w:rtl/>
          <w:lang w:bidi="ar-EG"/>
        </w:rPr>
        <w:t>تَذَكَّرُونَ</w:t>
      </w:r>
      <w:r w:rsidRPr="00581D14">
        <w:rPr>
          <w:rFonts w:cs="Traditional Arabic"/>
          <w:sz w:val="32"/>
          <w:szCs w:val="32"/>
          <w:rtl/>
          <w:lang w:bidi="ar-EG"/>
        </w:rPr>
        <w:t xml:space="preserve"> {90} " ( </w:t>
      </w:r>
      <w:r w:rsidRPr="00581D14">
        <w:rPr>
          <w:rFonts w:cs="Traditional Arabic" w:hint="cs"/>
          <w:sz w:val="32"/>
          <w:szCs w:val="32"/>
          <w:rtl/>
          <w:lang w:bidi="ar-EG"/>
        </w:rPr>
        <w:t>النحل</w:t>
      </w:r>
      <w:r w:rsidRPr="00581D14">
        <w:rPr>
          <w:rFonts w:cs="Traditional Arabic"/>
          <w:sz w:val="32"/>
          <w:szCs w:val="32"/>
          <w:rtl/>
          <w:lang w:bidi="ar-EG"/>
        </w:rPr>
        <w:t xml:space="preserve"> 90 )</w:t>
      </w:r>
      <w:r w:rsidR="00581D14"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أخرج</w:t>
      </w:r>
      <w:r w:rsidRPr="00581D14">
        <w:rPr>
          <w:rFonts w:cs="Traditional Arabic"/>
          <w:sz w:val="32"/>
          <w:szCs w:val="32"/>
          <w:rtl/>
          <w:lang w:bidi="ar-EG"/>
        </w:rPr>
        <w:t xml:space="preserve"> </w:t>
      </w:r>
      <w:r w:rsidRPr="00581D14">
        <w:rPr>
          <w:rFonts w:cs="Traditional Arabic" w:hint="cs"/>
          <w:sz w:val="32"/>
          <w:szCs w:val="32"/>
          <w:rtl/>
          <w:lang w:bidi="ar-EG"/>
        </w:rPr>
        <w:t>البخاري</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 </w:t>
      </w:r>
      <w:r w:rsidRPr="00581D14">
        <w:rPr>
          <w:rFonts w:cs="Traditional Arabic" w:hint="cs"/>
          <w:sz w:val="32"/>
          <w:szCs w:val="32"/>
          <w:rtl/>
          <w:lang w:bidi="ar-EG"/>
        </w:rPr>
        <w:t>الأدب</w:t>
      </w:r>
      <w:r w:rsidRPr="00581D14">
        <w:rPr>
          <w:rFonts w:cs="Traditional Arabic"/>
          <w:sz w:val="32"/>
          <w:szCs w:val="32"/>
          <w:rtl/>
          <w:lang w:bidi="ar-EG"/>
        </w:rPr>
        <w:t xml:space="preserve"> </w:t>
      </w:r>
      <w:r w:rsidRPr="00581D14">
        <w:rPr>
          <w:rFonts w:cs="Traditional Arabic" w:hint="cs"/>
          <w:sz w:val="32"/>
          <w:szCs w:val="32"/>
          <w:rtl/>
          <w:lang w:bidi="ar-EG"/>
        </w:rPr>
        <w:t>المفرد</w:t>
      </w:r>
      <w:r w:rsidRPr="00581D14">
        <w:rPr>
          <w:rFonts w:cs="Traditional Arabic"/>
          <w:sz w:val="32"/>
          <w:szCs w:val="32"/>
          <w:rtl/>
          <w:lang w:bidi="ar-EG"/>
        </w:rPr>
        <w:t xml:space="preserve"> "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طريق</w:t>
      </w:r>
      <w:r w:rsidRPr="00581D14">
        <w:rPr>
          <w:rFonts w:cs="Traditional Arabic"/>
          <w:sz w:val="32"/>
          <w:szCs w:val="32"/>
          <w:rtl/>
          <w:lang w:bidi="ar-EG"/>
        </w:rPr>
        <w:t xml:space="preserve"> </w:t>
      </w:r>
      <w:r w:rsidRPr="00581D14">
        <w:rPr>
          <w:rFonts w:cs="Traditional Arabic" w:hint="cs"/>
          <w:sz w:val="32"/>
          <w:szCs w:val="32"/>
          <w:rtl/>
          <w:lang w:bidi="ar-EG"/>
        </w:rPr>
        <w:t>أبي</w:t>
      </w:r>
      <w:r w:rsidRPr="00581D14">
        <w:rPr>
          <w:rFonts w:cs="Traditional Arabic"/>
          <w:sz w:val="32"/>
          <w:szCs w:val="32"/>
          <w:rtl/>
          <w:lang w:bidi="ar-EG"/>
        </w:rPr>
        <w:t xml:space="preserve"> </w:t>
      </w:r>
      <w:r w:rsidRPr="00581D14">
        <w:rPr>
          <w:rFonts w:cs="Traditional Arabic" w:hint="cs"/>
          <w:sz w:val="32"/>
          <w:szCs w:val="32"/>
          <w:rtl/>
          <w:lang w:bidi="ar-EG"/>
        </w:rPr>
        <w:t>الضحى</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شتير</w:t>
      </w:r>
      <w:r w:rsidRPr="00581D14">
        <w:rPr>
          <w:rFonts w:cs="Traditional Arabic"/>
          <w:sz w:val="32"/>
          <w:szCs w:val="32"/>
          <w:rtl/>
          <w:lang w:bidi="ar-EG"/>
        </w:rPr>
        <w:t xml:space="preserve"> </w:t>
      </w:r>
      <w:r w:rsidRPr="00581D14">
        <w:rPr>
          <w:rFonts w:cs="Traditional Arabic" w:hint="cs"/>
          <w:sz w:val="32"/>
          <w:szCs w:val="32"/>
          <w:rtl/>
          <w:lang w:bidi="ar-EG"/>
        </w:rPr>
        <w:t>بن</w:t>
      </w:r>
      <w:r w:rsidRPr="00581D14">
        <w:rPr>
          <w:rFonts w:cs="Traditional Arabic"/>
          <w:sz w:val="32"/>
          <w:szCs w:val="32"/>
          <w:rtl/>
          <w:lang w:bidi="ar-EG"/>
        </w:rPr>
        <w:t xml:space="preserve"> </w:t>
      </w:r>
      <w:r w:rsidRPr="00581D14">
        <w:rPr>
          <w:rFonts w:cs="Traditional Arabic" w:hint="cs"/>
          <w:sz w:val="32"/>
          <w:szCs w:val="32"/>
          <w:rtl/>
          <w:lang w:bidi="ar-EG"/>
        </w:rPr>
        <w:t>شكل</w:t>
      </w:r>
      <w:r w:rsidRPr="00581D14">
        <w:rPr>
          <w:rFonts w:cs="Traditional Arabic"/>
          <w:sz w:val="32"/>
          <w:szCs w:val="32"/>
          <w:rtl/>
          <w:lang w:bidi="ar-EG"/>
        </w:rPr>
        <w:t xml:space="preserve"> </w:t>
      </w:r>
      <w:r w:rsidRPr="00581D14">
        <w:rPr>
          <w:rFonts w:cs="Traditional Arabic" w:hint="cs"/>
          <w:sz w:val="32"/>
          <w:szCs w:val="32"/>
          <w:rtl/>
          <w:lang w:bidi="ar-EG"/>
        </w:rPr>
        <w:t>لمسروق</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حدث</w:t>
      </w:r>
      <w:r w:rsidRPr="00581D14">
        <w:rPr>
          <w:rFonts w:cs="Traditional Arabic"/>
          <w:sz w:val="32"/>
          <w:szCs w:val="32"/>
          <w:rtl/>
          <w:lang w:bidi="ar-EG"/>
        </w:rPr>
        <w:t xml:space="preserve"> </w:t>
      </w:r>
      <w:r w:rsidRPr="00581D14">
        <w:rPr>
          <w:rFonts w:cs="Traditional Arabic" w:hint="cs"/>
          <w:sz w:val="32"/>
          <w:szCs w:val="32"/>
          <w:rtl/>
          <w:lang w:bidi="ar-EG"/>
        </w:rPr>
        <w:t>يا</w:t>
      </w:r>
      <w:r w:rsidRPr="00581D14">
        <w:rPr>
          <w:rFonts w:cs="Traditional Arabic"/>
          <w:sz w:val="32"/>
          <w:szCs w:val="32"/>
          <w:rtl/>
          <w:lang w:bidi="ar-EG"/>
        </w:rPr>
        <w:t xml:space="preserve"> </w:t>
      </w:r>
      <w:r w:rsidRPr="00581D14">
        <w:rPr>
          <w:rFonts w:cs="Traditional Arabic" w:hint="cs"/>
          <w:sz w:val="32"/>
          <w:szCs w:val="32"/>
          <w:rtl/>
          <w:lang w:bidi="ar-EG"/>
        </w:rPr>
        <w:t>أبا</w:t>
      </w:r>
      <w:r w:rsidRPr="00581D14">
        <w:rPr>
          <w:rFonts w:cs="Traditional Arabic"/>
          <w:sz w:val="32"/>
          <w:szCs w:val="32"/>
          <w:rtl/>
          <w:lang w:bidi="ar-EG"/>
        </w:rPr>
        <w:t xml:space="preserve"> </w:t>
      </w:r>
      <w:r w:rsidRPr="00581D14">
        <w:rPr>
          <w:rFonts w:cs="Traditional Arabic" w:hint="cs"/>
          <w:sz w:val="32"/>
          <w:szCs w:val="32"/>
          <w:rtl/>
          <w:lang w:bidi="ar-EG"/>
        </w:rPr>
        <w:t>عائشة</w:t>
      </w:r>
      <w:r w:rsidRPr="00581D14">
        <w:rPr>
          <w:rFonts w:cs="Traditional Arabic"/>
          <w:sz w:val="32"/>
          <w:szCs w:val="32"/>
          <w:rtl/>
          <w:lang w:bidi="ar-EG"/>
        </w:rPr>
        <w:t xml:space="preserve"> </w:t>
      </w:r>
      <w:r w:rsidRPr="00581D14">
        <w:rPr>
          <w:rFonts w:cs="Traditional Arabic" w:hint="cs"/>
          <w:sz w:val="32"/>
          <w:szCs w:val="32"/>
          <w:rtl/>
          <w:lang w:bidi="ar-EG"/>
        </w:rPr>
        <w:t>وأصدقك</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هل</w:t>
      </w:r>
      <w:r w:rsidRPr="00581D14">
        <w:rPr>
          <w:rFonts w:cs="Traditional Arabic"/>
          <w:sz w:val="32"/>
          <w:szCs w:val="32"/>
          <w:rtl/>
          <w:lang w:bidi="ar-EG"/>
        </w:rPr>
        <w:t xml:space="preserve"> </w:t>
      </w:r>
      <w:r w:rsidRPr="00581D14">
        <w:rPr>
          <w:rFonts w:cs="Traditional Arabic" w:hint="cs"/>
          <w:sz w:val="32"/>
          <w:szCs w:val="32"/>
          <w:rtl/>
          <w:lang w:bidi="ar-EG"/>
        </w:rPr>
        <w:t>سمعت</w:t>
      </w:r>
      <w:r w:rsidRPr="00581D14">
        <w:rPr>
          <w:rFonts w:cs="Traditional Arabic"/>
          <w:sz w:val="32"/>
          <w:szCs w:val="32"/>
          <w:rtl/>
          <w:lang w:bidi="ar-EG"/>
        </w:rPr>
        <w:t xml:space="preserve"> </w:t>
      </w:r>
      <w:r w:rsidRPr="00581D14">
        <w:rPr>
          <w:rFonts w:cs="Traditional Arabic" w:hint="cs"/>
          <w:sz w:val="32"/>
          <w:szCs w:val="32"/>
          <w:rtl/>
          <w:lang w:bidi="ar-EG"/>
        </w:rPr>
        <w:t>عبد</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بن</w:t>
      </w:r>
      <w:r w:rsidRPr="00581D14">
        <w:rPr>
          <w:rFonts w:cs="Traditional Arabic"/>
          <w:sz w:val="32"/>
          <w:szCs w:val="32"/>
          <w:rtl/>
          <w:lang w:bidi="ar-EG"/>
        </w:rPr>
        <w:t xml:space="preserve"> </w:t>
      </w:r>
      <w:r w:rsidRPr="00581D14">
        <w:rPr>
          <w:rFonts w:cs="Traditional Arabic" w:hint="cs"/>
          <w:sz w:val="32"/>
          <w:szCs w:val="32"/>
          <w:rtl/>
          <w:lang w:bidi="ar-EG"/>
        </w:rPr>
        <w:t>مسعود</w:t>
      </w:r>
      <w:r w:rsidRPr="00581D14">
        <w:rPr>
          <w:rFonts w:cs="Traditional Arabic"/>
          <w:sz w:val="32"/>
          <w:szCs w:val="32"/>
          <w:rtl/>
          <w:lang w:bidi="ar-EG"/>
        </w:rPr>
        <w:t xml:space="preserve"> </w:t>
      </w:r>
      <w:r w:rsidRPr="00581D14">
        <w:rPr>
          <w:rFonts w:cs="Traditional Arabic" w:hint="cs"/>
          <w:sz w:val="32"/>
          <w:szCs w:val="32"/>
          <w:rtl/>
          <w:lang w:bidi="ar-EG"/>
        </w:rPr>
        <w:t>يقول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 ما</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القرآن</w:t>
      </w:r>
      <w:r w:rsidRPr="00581D14">
        <w:rPr>
          <w:rFonts w:cs="Traditional Arabic"/>
          <w:sz w:val="32"/>
          <w:szCs w:val="32"/>
          <w:rtl/>
          <w:lang w:bidi="ar-EG"/>
        </w:rPr>
        <w:t xml:space="preserve"> </w:t>
      </w:r>
      <w:r w:rsidRPr="00581D14">
        <w:rPr>
          <w:rFonts w:cs="Traditional Arabic" w:hint="cs"/>
          <w:sz w:val="32"/>
          <w:szCs w:val="32"/>
          <w:rtl/>
          <w:lang w:bidi="ar-EG"/>
        </w:rPr>
        <w:t>آية</w:t>
      </w:r>
      <w:r w:rsidRPr="00581D14">
        <w:rPr>
          <w:rFonts w:cs="Traditional Arabic"/>
          <w:sz w:val="32"/>
          <w:szCs w:val="32"/>
          <w:rtl/>
          <w:lang w:bidi="ar-EG"/>
        </w:rPr>
        <w:t xml:space="preserve"> </w:t>
      </w:r>
      <w:r w:rsidRPr="00581D14">
        <w:rPr>
          <w:rFonts w:cs="Traditional Arabic" w:hint="cs"/>
          <w:sz w:val="32"/>
          <w:szCs w:val="32"/>
          <w:rtl/>
          <w:lang w:bidi="ar-EG"/>
        </w:rPr>
        <w:t>أجمع</w:t>
      </w:r>
      <w:r w:rsidRPr="00581D14">
        <w:rPr>
          <w:rFonts w:cs="Traditional Arabic"/>
          <w:sz w:val="32"/>
          <w:szCs w:val="32"/>
          <w:rtl/>
          <w:lang w:bidi="ar-EG"/>
        </w:rPr>
        <w:t xml:space="preserve"> </w:t>
      </w:r>
      <w:r w:rsidRPr="00581D14">
        <w:rPr>
          <w:rFonts w:cs="Traditional Arabic" w:hint="cs"/>
          <w:sz w:val="32"/>
          <w:szCs w:val="32"/>
          <w:rtl/>
          <w:lang w:bidi="ar-EG"/>
        </w:rPr>
        <w:t>لحلال</w:t>
      </w:r>
      <w:r w:rsidRPr="00581D14">
        <w:rPr>
          <w:rFonts w:cs="Traditional Arabic"/>
          <w:sz w:val="32"/>
          <w:szCs w:val="32"/>
          <w:rtl/>
          <w:lang w:bidi="ar-EG"/>
        </w:rPr>
        <w:t xml:space="preserve"> </w:t>
      </w:r>
      <w:r w:rsidRPr="00581D14">
        <w:rPr>
          <w:rFonts w:cs="Traditional Arabic" w:hint="cs"/>
          <w:sz w:val="32"/>
          <w:szCs w:val="32"/>
          <w:rtl/>
          <w:lang w:bidi="ar-EG"/>
        </w:rPr>
        <w:t>وحرام</w:t>
      </w:r>
      <w:r w:rsidRPr="00581D14">
        <w:rPr>
          <w:rFonts w:cs="Traditional Arabic"/>
          <w:sz w:val="32"/>
          <w:szCs w:val="32"/>
          <w:rtl/>
          <w:lang w:bidi="ar-EG"/>
        </w:rPr>
        <w:t xml:space="preserve"> </w:t>
      </w:r>
      <w:r w:rsidRPr="00581D14">
        <w:rPr>
          <w:rFonts w:cs="Traditional Arabic" w:hint="cs"/>
          <w:sz w:val="32"/>
          <w:szCs w:val="32"/>
          <w:rtl/>
          <w:lang w:bidi="ar-EG"/>
        </w:rPr>
        <w:t>وأمر</w:t>
      </w:r>
      <w:r w:rsidRPr="00581D14">
        <w:rPr>
          <w:rFonts w:cs="Traditional Arabic"/>
          <w:sz w:val="32"/>
          <w:szCs w:val="32"/>
          <w:rtl/>
          <w:lang w:bidi="ar-EG"/>
        </w:rPr>
        <w:t xml:space="preserve"> </w:t>
      </w:r>
      <w:r w:rsidRPr="00581D14">
        <w:rPr>
          <w:rFonts w:cs="Traditional Arabic" w:hint="cs"/>
          <w:sz w:val="32"/>
          <w:szCs w:val="32"/>
          <w:rtl/>
          <w:lang w:bidi="ar-EG"/>
        </w:rPr>
        <w:t>ونهي</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هذه</w:t>
      </w:r>
      <w:r w:rsidRPr="00581D14">
        <w:rPr>
          <w:rFonts w:cs="Traditional Arabic"/>
          <w:sz w:val="32"/>
          <w:szCs w:val="32"/>
          <w:rtl/>
          <w:lang w:bidi="ar-EG"/>
        </w:rPr>
        <w:t xml:space="preserve"> </w:t>
      </w:r>
      <w:r w:rsidRPr="00581D14">
        <w:rPr>
          <w:rFonts w:cs="Traditional Arabic" w:hint="cs"/>
          <w:sz w:val="32"/>
          <w:szCs w:val="32"/>
          <w:rtl/>
          <w:lang w:bidi="ar-EG"/>
        </w:rPr>
        <w:t>الآية</w:t>
      </w:r>
      <w:r w:rsidRPr="00581D14">
        <w:rPr>
          <w:rFonts w:cs="Traditional Arabic"/>
          <w:sz w:val="32"/>
          <w:szCs w:val="32"/>
          <w:rtl/>
          <w:lang w:bidi="ar-EG"/>
        </w:rPr>
        <w:t xml:space="preserve"> "</w:t>
      </w:r>
      <w:r w:rsidRPr="00581D14">
        <w:rPr>
          <w:rFonts w:cs="Traditional Arabic" w:hint="cs"/>
          <w:sz w:val="32"/>
          <w:szCs w:val="32"/>
          <w:rtl/>
          <w:lang w:bidi="ar-EG"/>
        </w:rPr>
        <w:t>إِنَّ</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يَأْمُرُ</w:t>
      </w:r>
      <w:r w:rsidRPr="00581D14">
        <w:rPr>
          <w:rFonts w:cs="Traditional Arabic"/>
          <w:sz w:val="32"/>
          <w:szCs w:val="32"/>
          <w:rtl/>
          <w:lang w:bidi="ar-EG"/>
        </w:rPr>
        <w:t xml:space="preserve"> </w:t>
      </w:r>
      <w:r w:rsidRPr="00581D14">
        <w:rPr>
          <w:rFonts w:cs="Traditional Arabic" w:hint="cs"/>
          <w:sz w:val="32"/>
          <w:szCs w:val="32"/>
          <w:rtl/>
          <w:lang w:bidi="ar-EG"/>
        </w:rPr>
        <w:t>بِالْعَدْلِ</w:t>
      </w:r>
      <w:r w:rsidRPr="00581D14">
        <w:rPr>
          <w:rFonts w:cs="Traditional Arabic"/>
          <w:sz w:val="32"/>
          <w:szCs w:val="32"/>
          <w:rtl/>
          <w:lang w:bidi="ar-EG"/>
        </w:rPr>
        <w:t xml:space="preserve"> </w:t>
      </w:r>
      <w:r w:rsidRPr="00581D14">
        <w:rPr>
          <w:rFonts w:cs="Traditional Arabic" w:hint="cs"/>
          <w:sz w:val="32"/>
          <w:szCs w:val="32"/>
          <w:rtl/>
          <w:lang w:bidi="ar-EG"/>
        </w:rPr>
        <w:t>وَالإِحْسَانِ</w:t>
      </w:r>
      <w:r w:rsidRPr="00581D14">
        <w:rPr>
          <w:rFonts w:cs="Traditional Arabic"/>
          <w:sz w:val="32"/>
          <w:szCs w:val="32"/>
          <w:rtl/>
          <w:lang w:bidi="ar-EG"/>
        </w:rPr>
        <w:t xml:space="preserve"> </w:t>
      </w:r>
      <w:r w:rsidRPr="00581D14">
        <w:rPr>
          <w:rFonts w:cs="Traditional Arabic" w:hint="cs"/>
          <w:sz w:val="32"/>
          <w:szCs w:val="32"/>
          <w:rtl/>
          <w:lang w:bidi="ar-EG"/>
        </w:rPr>
        <w:t>وَإِيتَاء</w:t>
      </w:r>
      <w:r w:rsidRPr="00581D14">
        <w:rPr>
          <w:rFonts w:cs="Traditional Arabic"/>
          <w:sz w:val="32"/>
          <w:szCs w:val="32"/>
          <w:rtl/>
          <w:lang w:bidi="ar-EG"/>
        </w:rPr>
        <w:t xml:space="preserve"> </w:t>
      </w:r>
      <w:r w:rsidRPr="00581D14">
        <w:rPr>
          <w:rFonts w:cs="Traditional Arabic" w:hint="cs"/>
          <w:sz w:val="32"/>
          <w:szCs w:val="32"/>
          <w:rtl/>
          <w:lang w:bidi="ar-EG"/>
        </w:rPr>
        <w:t>ذِي</w:t>
      </w:r>
      <w:r w:rsidRPr="00581D14">
        <w:rPr>
          <w:rFonts w:cs="Traditional Arabic"/>
          <w:sz w:val="32"/>
          <w:szCs w:val="32"/>
          <w:rtl/>
          <w:lang w:bidi="ar-EG"/>
        </w:rPr>
        <w:t xml:space="preserve"> </w:t>
      </w:r>
      <w:r w:rsidRPr="00581D14">
        <w:rPr>
          <w:rFonts w:cs="Traditional Arabic" w:hint="cs"/>
          <w:sz w:val="32"/>
          <w:szCs w:val="32"/>
          <w:rtl/>
          <w:lang w:bidi="ar-EG"/>
        </w:rPr>
        <w:t>الْقُرْبَى"</w:t>
      </w:r>
      <w:r w:rsidR="00581D14">
        <w:rPr>
          <w:rFonts w:cs="Traditional Arabic" w:hint="cs"/>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نعم</w:t>
      </w:r>
      <w:r w:rsidRPr="00581D14">
        <w:rPr>
          <w:rFonts w:cs="Traditional Arabic"/>
          <w:sz w:val="32"/>
          <w:szCs w:val="32"/>
          <w:rtl/>
          <w:lang w:bidi="ar-EG"/>
        </w:rPr>
        <w:t xml:space="preserve"> " </w:t>
      </w:r>
      <w:r w:rsidRPr="00581D14">
        <w:rPr>
          <w:rFonts w:cs="Traditional Arabic" w:hint="cs"/>
          <w:sz w:val="32"/>
          <w:szCs w:val="32"/>
          <w:rtl/>
          <w:lang w:bidi="ar-EG"/>
        </w:rPr>
        <w:t>وسنده</w:t>
      </w:r>
      <w:r w:rsidRPr="00581D14">
        <w:rPr>
          <w:rFonts w:cs="Traditional Arabic"/>
          <w:sz w:val="32"/>
          <w:szCs w:val="32"/>
          <w:rtl/>
          <w:lang w:bidi="ar-EG"/>
        </w:rPr>
        <w:t xml:space="preserve"> </w:t>
      </w:r>
      <w:r w:rsidRPr="00581D14">
        <w:rPr>
          <w:rFonts w:cs="Traditional Arabic" w:hint="cs"/>
          <w:sz w:val="32"/>
          <w:szCs w:val="32"/>
          <w:rtl/>
          <w:lang w:bidi="ar-EG"/>
        </w:rPr>
        <w:t>صحيح</w:t>
      </w:r>
      <w:r w:rsidR="00581D14"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من الملاحظ أن الآية ورد فيها تفصيلاً للمعروف الذي أمرنا الله تعالى بأن نمارسه ونأمر به وندعوا إليه</w:t>
      </w:r>
      <w:r w:rsidR="00581D14" w:rsidRPr="00581D14">
        <w:rPr>
          <w:rFonts w:cs="Traditional Arabic" w:hint="cs"/>
          <w:sz w:val="32"/>
          <w:szCs w:val="32"/>
          <w:rtl/>
          <w:lang w:bidi="ar-EG"/>
        </w:rPr>
        <w:t>،</w:t>
      </w:r>
      <w:r w:rsidRPr="00581D14">
        <w:rPr>
          <w:rFonts w:cs="Traditional Arabic" w:hint="cs"/>
          <w:sz w:val="32"/>
          <w:szCs w:val="32"/>
          <w:rtl/>
          <w:lang w:bidi="ar-EG"/>
        </w:rPr>
        <w:t xml:space="preserve"> وكذلك بها تفصيلاً للمنكر الذي نهانا الله تعالى عن إتيانه وأمرنا أن ننهى عنه ونحذر منه</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المعروف</w:t>
      </w:r>
      <w:r w:rsidR="00581D14" w:rsidRPr="00581D14">
        <w:rPr>
          <w:rFonts w:cs="Traditional Arabic"/>
          <w:sz w:val="32"/>
          <w:szCs w:val="32"/>
          <w:rtl/>
          <w:lang w:bidi="ar-EG"/>
        </w:rPr>
        <w:t>:</w:t>
      </w:r>
      <w:r w:rsidRPr="00581D14">
        <w:rPr>
          <w:rFonts w:cs="Traditional Arabic" w:hint="cs"/>
          <w:sz w:val="32"/>
          <w:szCs w:val="32"/>
          <w:rtl/>
          <w:lang w:bidi="ar-EG"/>
        </w:rPr>
        <w:t xml:space="preserve"> كل</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عرفه</w:t>
      </w:r>
      <w:r w:rsidRPr="00581D14">
        <w:rPr>
          <w:rFonts w:cs="Traditional Arabic"/>
          <w:sz w:val="32"/>
          <w:szCs w:val="32"/>
          <w:rtl/>
          <w:lang w:bidi="ar-EG"/>
        </w:rPr>
        <w:t xml:space="preserve"> </w:t>
      </w:r>
      <w:r w:rsidRPr="00581D14">
        <w:rPr>
          <w:rFonts w:cs="Traditional Arabic" w:hint="cs"/>
          <w:sz w:val="32"/>
          <w:szCs w:val="32"/>
          <w:rtl/>
          <w:lang w:bidi="ar-EG"/>
        </w:rPr>
        <w:t>الشرع</w:t>
      </w:r>
      <w:r w:rsidRPr="00581D14">
        <w:rPr>
          <w:rFonts w:cs="Traditional Arabic"/>
          <w:sz w:val="32"/>
          <w:szCs w:val="32"/>
          <w:rtl/>
          <w:lang w:bidi="ar-EG"/>
        </w:rPr>
        <w:t xml:space="preserve"> </w:t>
      </w:r>
      <w:r w:rsidRPr="00581D14">
        <w:rPr>
          <w:rFonts w:cs="Traditional Arabic" w:hint="cs"/>
          <w:sz w:val="32"/>
          <w:szCs w:val="32"/>
          <w:rtl/>
          <w:lang w:bidi="ar-EG"/>
        </w:rPr>
        <w:t>وأقره</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العبادات</w:t>
      </w:r>
      <w:r w:rsidRPr="00581D14">
        <w:rPr>
          <w:rFonts w:cs="Traditional Arabic"/>
          <w:sz w:val="32"/>
          <w:szCs w:val="32"/>
          <w:rtl/>
          <w:lang w:bidi="ar-EG"/>
        </w:rPr>
        <w:t xml:space="preserve"> </w:t>
      </w:r>
      <w:r w:rsidRPr="00581D14">
        <w:rPr>
          <w:rFonts w:cs="Traditional Arabic" w:hint="cs"/>
          <w:sz w:val="32"/>
          <w:szCs w:val="32"/>
          <w:rtl/>
          <w:lang w:bidi="ar-EG"/>
        </w:rPr>
        <w:t>القولية</w:t>
      </w:r>
      <w:r w:rsidRPr="00581D14">
        <w:rPr>
          <w:rFonts w:cs="Traditional Arabic"/>
          <w:sz w:val="32"/>
          <w:szCs w:val="32"/>
          <w:rtl/>
          <w:lang w:bidi="ar-EG"/>
        </w:rPr>
        <w:t xml:space="preserve"> </w:t>
      </w:r>
      <w:r w:rsidRPr="00581D14">
        <w:rPr>
          <w:rFonts w:cs="Traditional Arabic" w:hint="cs"/>
          <w:sz w:val="32"/>
          <w:szCs w:val="32"/>
          <w:rtl/>
          <w:lang w:bidi="ar-EG"/>
        </w:rPr>
        <w:t>والفعلية،</w:t>
      </w:r>
      <w:r w:rsidRPr="00581D14">
        <w:rPr>
          <w:rFonts w:cs="Traditional Arabic"/>
          <w:sz w:val="32"/>
          <w:szCs w:val="32"/>
          <w:rtl/>
          <w:lang w:bidi="ar-EG"/>
        </w:rPr>
        <w:t xml:space="preserve"> </w:t>
      </w:r>
      <w:r w:rsidRPr="00581D14">
        <w:rPr>
          <w:rFonts w:cs="Traditional Arabic" w:hint="cs"/>
          <w:sz w:val="32"/>
          <w:szCs w:val="32"/>
          <w:rtl/>
          <w:lang w:bidi="ar-EG"/>
        </w:rPr>
        <w:t>الظاهرة،</w:t>
      </w:r>
      <w:r w:rsidRPr="00581D14">
        <w:rPr>
          <w:rFonts w:cs="Traditional Arabic"/>
          <w:sz w:val="32"/>
          <w:szCs w:val="32"/>
          <w:rtl/>
          <w:lang w:bidi="ar-EG"/>
        </w:rPr>
        <w:t xml:space="preserve"> </w:t>
      </w:r>
      <w:r w:rsidRPr="00581D14">
        <w:rPr>
          <w:rFonts w:cs="Traditional Arabic" w:hint="cs"/>
          <w:sz w:val="32"/>
          <w:szCs w:val="32"/>
          <w:rtl/>
          <w:lang w:bidi="ar-EG"/>
        </w:rPr>
        <w:t>والباطنة</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والمنكر</w:t>
      </w:r>
      <w:r w:rsidRPr="00581D14">
        <w:rPr>
          <w:rFonts w:cs="Traditional Arabic"/>
          <w:sz w:val="32"/>
          <w:szCs w:val="32"/>
          <w:rtl/>
          <w:lang w:bidi="ar-EG"/>
        </w:rPr>
        <w:t xml:space="preserve">: </w:t>
      </w:r>
      <w:r w:rsidRPr="00581D14">
        <w:rPr>
          <w:rFonts w:cs="Traditional Arabic" w:hint="cs"/>
          <w:sz w:val="32"/>
          <w:szCs w:val="32"/>
          <w:rtl/>
          <w:lang w:bidi="ar-EG"/>
        </w:rPr>
        <w:t>كل</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أنكره</w:t>
      </w:r>
      <w:r w:rsidRPr="00581D14">
        <w:rPr>
          <w:rFonts w:cs="Traditional Arabic"/>
          <w:sz w:val="32"/>
          <w:szCs w:val="32"/>
          <w:rtl/>
          <w:lang w:bidi="ar-EG"/>
        </w:rPr>
        <w:t xml:space="preserve"> </w:t>
      </w:r>
      <w:r w:rsidRPr="00581D14">
        <w:rPr>
          <w:rFonts w:cs="Traditional Arabic" w:hint="cs"/>
          <w:sz w:val="32"/>
          <w:szCs w:val="32"/>
          <w:rtl/>
          <w:lang w:bidi="ar-EG"/>
        </w:rPr>
        <w:t>الشرع</w:t>
      </w:r>
      <w:r w:rsidRPr="00581D14">
        <w:rPr>
          <w:rFonts w:cs="Traditional Arabic"/>
          <w:sz w:val="32"/>
          <w:szCs w:val="32"/>
          <w:rtl/>
          <w:lang w:bidi="ar-EG"/>
        </w:rPr>
        <w:t xml:space="preserve"> </w:t>
      </w:r>
      <w:r w:rsidRPr="00581D14">
        <w:rPr>
          <w:rFonts w:cs="Traditional Arabic" w:hint="cs"/>
          <w:sz w:val="32"/>
          <w:szCs w:val="32"/>
          <w:rtl/>
          <w:lang w:bidi="ar-EG"/>
        </w:rPr>
        <w:t>ومنعه</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المعاصي القولية</w:t>
      </w:r>
      <w:r w:rsidRPr="00581D14">
        <w:rPr>
          <w:rFonts w:cs="Traditional Arabic"/>
          <w:sz w:val="32"/>
          <w:szCs w:val="32"/>
          <w:rtl/>
          <w:lang w:bidi="ar-EG"/>
        </w:rPr>
        <w:t xml:space="preserve"> </w:t>
      </w:r>
      <w:r w:rsidRPr="00581D14">
        <w:rPr>
          <w:rFonts w:cs="Traditional Arabic" w:hint="cs"/>
          <w:sz w:val="32"/>
          <w:szCs w:val="32"/>
          <w:rtl/>
          <w:lang w:bidi="ar-EG"/>
        </w:rPr>
        <w:t>والفعلية،</w:t>
      </w:r>
      <w:r w:rsidRPr="00581D14">
        <w:rPr>
          <w:rFonts w:cs="Traditional Arabic"/>
          <w:sz w:val="32"/>
          <w:szCs w:val="32"/>
          <w:rtl/>
          <w:lang w:bidi="ar-EG"/>
        </w:rPr>
        <w:t xml:space="preserve"> </w:t>
      </w:r>
      <w:r w:rsidRPr="00581D14">
        <w:rPr>
          <w:rFonts w:cs="Traditional Arabic" w:hint="cs"/>
          <w:sz w:val="32"/>
          <w:szCs w:val="32"/>
          <w:rtl/>
          <w:lang w:bidi="ar-EG"/>
        </w:rPr>
        <w:t>الظاهرة،</w:t>
      </w:r>
      <w:r w:rsidRPr="00581D14">
        <w:rPr>
          <w:rFonts w:cs="Traditional Arabic"/>
          <w:sz w:val="32"/>
          <w:szCs w:val="32"/>
          <w:rtl/>
          <w:lang w:bidi="ar-EG"/>
        </w:rPr>
        <w:t xml:space="preserve"> </w:t>
      </w:r>
      <w:r w:rsidRPr="00581D14">
        <w:rPr>
          <w:rFonts w:cs="Traditional Arabic" w:hint="cs"/>
          <w:sz w:val="32"/>
          <w:szCs w:val="32"/>
          <w:rtl/>
          <w:lang w:bidi="ar-EG"/>
        </w:rPr>
        <w:t>والباطنة</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ومن الملاحظ حذف</w:t>
      </w:r>
      <w:r w:rsidRPr="00581D14">
        <w:rPr>
          <w:rFonts w:cs="Traditional Arabic"/>
          <w:sz w:val="32"/>
          <w:szCs w:val="32"/>
          <w:rtl/>
          <w:lang w:bidi="ar-EG"/>
        </w:rPr>
        <w:t xml:space="preserve"> </w:t>
      </w:r>
      <w:r w:rsidRPr="00581D14">
        <w:rPr>
          <w:rFonts w:cs="Traditional Arabic" w:hint="cs"/>
          <w:sz w:val="32"/>
          <w:szCs w:val="32"/>
          <w:rtl/>
          <w:lang w:bidi="ar-EG"/>
        </w:rPr>
        <w:t>المفعول</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قوله</w:t>
      </w:r>
      <w:r w:rsidRPr="00581D14">
        <w:rPr>
          <w:rFonts w:cs="Traditional Arabic"/>
          <w:sz w:val="32"/>
          <w:szCs w:val="32"/>
          <w:rtl/>
          <w:lang w:bidi="ar-EG"/>
        </w:rPr>
        <w:t xml:space="preserve"> </w:t>
      </w:r>
      <w:r w:rsidRPr="00581D14">
        <w:rPr>
          <w:rFonts w:cs="Traditional Arabic" w:hint="cs"/>
          <w:sz w:val="32"/>
          <w:szCs w:val="32"/>
          <w:rtl/>
          <w:lang w:bidi="ar-EG"/>
        </w:rPr>
        <w:t>تعالى</w:t>
      </w:r>
      <w:r w:rsidRPr="00581D14">
        <w:rPr>
          <w:rFonts w:cs="Traditional Arabic"/>
          <w:sz w:val="32"/>
          <w:szCs w:val="32"/>
          <w:rtl/>
          <w:lang w:bidi="ar-EG"/>
        </w:rPr>
        <w:t xml:space="preserve"> (</w:t>
      </w:r>
      <w:r w:rsidRPr="00581D14">
        <w:rPr>
          <w:rFonts w:cs="Traditional Arabic" w:hint="cs"/>
          <w:sz w:val="32"/>
          <w:szCs w:val="32"/>
          <w:rtl/>
          <w:lang w:bidi="ar-EG"/>
        </w:rPr>
        <w:t xml:space="preserve"> إِنَّ</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يَأْمُرُ</w:t>
      </w:r>
      <w:r w:rsidRPr="00581D14">
        <w:rPr>
          <w:rFonts w:cs="Traditional Arabic"/>
          <w:sz w:val="32"/>
          <w:szCs w:val="32"/>
          <w:rtl/>
          <w:lang w:bidi="ar-EG"/>
        </w:rPr>
        <w:t xml:space="preserve"> </w:t>
      </w:r>
      <w:r w:rsidRPr="00581D14">
        <w:rPr>
          <w:rFonts w:cs="Traditional Arabic" w:hint="cs"/>
          <w:sz w:val="32"/>
          <w:szCs w:val="32"/>
          <w:rtl/>
          <w:lang w:bidi="ar-EG"/>
        </w:rPr>
        <w:t xml:space="preserve">بِالْعَدْلِ </w:t>
      </w:r>
      <w:r w:rsidRPr="00581D14">
        <w:rPr>
          <w:rFonts w:cs="Traditional Arabic"/>
          <w:sz w:val="32"/>
          <w:szCs w:val="32"/>
          <w:rtl/>
          <w:lang w:bidi="ar-EG"/>
        </w:rPr>
        <w:t>)</w:t>
      </w:r>
      <w:r w:rsidRPr="00581D14">
        <w:rPr>
          <w:rFonts w:cs="Traditional Arabic" w:hint="cs"/>
          <w:sz w:val="32"/>
          <w:szCs w:val="32"/>
          <w:rtl/>
          <w:lang w:bidi="ar-EG"/>
        </w:rPr>
        <w:t xml:space="preserve"> وذلك</w:t>
      </w:r>
      <w:r w:rsidRPr="00581D14">
        <w:rPr>
          <w:rFonts w:cs="Traditional Arabic"/>
          <w:sz w:val="32"/>
          <w:szCs w:val="32"/>
          <w:rtl/>
          <w:lang w:bidi="ar-EG"/>
        </w:rPr>
        <w:t xml:space="preserve"> </w:t>
      </w:r>
      <w:r w:rsidRPr="00581D14">
        <w:rPr>
          <w:rFonts w:cs="Traditional Arabic" w:hint="cs"/>
          <w:sz w:val="32"/>
          <w:szCs w:val="32"/>
          <w:rtl/>
          <w:lang w:bidi="ar-EG"/>
        </w:rPr>
        <w:t>للدلالة</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العموم،</w:t>
      </w:r>
      <w:r w:rsidRPr="00581D14">
        <w:rPr>
          <w:rFonts w:cs="Traditional Arabic"/>
          <w:sz w:val="32"/>
          <w:szCs w:val="32"/>
          <w:rtl/>
          <w:lang w:bidi="ar-EG"/>
        </w:rPr>
        <w:t xml:space="preserve"> </w:t>
      </w:r>
      <w:r w:rsidRPr="00581D14">
        <w:rPr>
          <w:rFonts w:cs="Traditional Arabic" w:hint="cs"/>
          <w:sz w:val="32"/>
          <w:szCs w:val="32"/>
          <w:rtl/>
          <w:lang w:bidi="ar-EG"/>
        </w:rPr>
        <w:t>ليشمل</w:t>
      </w:r>
      <w:r w:rsidRPr="00581D14">
        <w:rPr>
          <w:rFonts w:cs="Traditional Arabic"/>
          <w:sz w:val="32"/>
          <w:szCs w:val="32"/>
          <w:rtl/>
          <w:lang w:bidi="ar-EG"/>
        </w:rPr>
        <w:t xml:space="preserve"> </w:t>
      </w:r>
      <w:r w:rsidRPr="00581D14">
        <w:rPr>
          <w:rFonts w:cs="Traditional Arabic" w:hint="cs"/>
          <w:sz w:val="32"/>
          <w:szCs w:val="32"/>
          <w:rtl/>
          <w:lang w:bidi="ar-EG"/>
        </w:rPr>
        <w:t>كل</w:t>
      </w:r>
      <w:r w:rsidRPr="00581D14">
        <w:rPr>
          <w:rFonts w:cs="Traditional Arabic"/>
          <w:sz w:val="32"/>
          <w:szCs w:val="32"/>
          <w:rtl/>
          <w:lang w:bidi="ar-EG"/>
        </w:rPr>
        <w:t xml:space="preserve"> </w:t>
      </w:r>
      <w:r w:rsidRPr="00581D14">
        <w:rPr>
          <w:rFonts w:cs="Traditional Arabic" w:hint="cs"/>
          <w:sz w:val="32"/>
          <w:szCs w:val="32"/>
          <w:rtl/>
          <w:lang w:bidi="ar-EG"/>
        </w:rPr>
        <w:t>مُخاطب دون استثناء لأحد فالكل مَعْنِي بالخطاب حسب عِلمه وحسب ما خوَّله الله تعالى به</w:t>
      </w:r>
      <w:r w:rsidR="00581D14" w:rsidRPr="00581D14">
        <w:rPr>
          <w:rFonts w:cs="Traditional Arabic" w:hint="cs"/>
          <w:sz w:val="32"/>
          <w:szCs w:val="32"/>
          <w:rtl/>
          <w:lang w:bidi="ar-EG"/>
        </w:rPr>
        <w:t>.</w:t>
      </w:r>
      <w:r w:rsidRPr="00581D14">
        <w:rPr>
          <w:rFonts w:cs="Traditional Arabic" w:hint="cs"/>
          <w:sz w:val="32"/>
          <w:szCs w:val="32"/>
          <w:rtl/>
          <w:lang w:bidi="ar-EG"/>
        </w:rPr>
        <w:t xml:space="preserve"> وكذلك للتركيز</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الفعل</w:t>
      </w:r>
      <w:r w:rsidRPr="00581D14">
        <w:rPr>
          <w:rFonts w:cs="Traditional Arabic"/>
          <w:sz w:val="32"/>
          <w:szCs w:val="32"/>
          <w:rtl/>
          <w:lang w:bidi="ar-EG"/>
        </w:rPr>
        <w:t xml:space="preserve"> </w:t>
      </w:r>
      <w:r w:rsidRPr="00581D14">
        <w:rPr>
          <w:rFonts w:cs="Traditional Arabic" w:hint="cs"/>
          <w:sz w:val="32"/>
          <w:szCs w:val="32"/>
          <w:rtl/>
          <w:lang w:bidi="ar-EG"/>
        </w:rPr>
        <w:t>والفاعل،</w:t>
      </w:r>
      <w:r w:rsidRPr="00581D14">
        <w:rPr>
          <w:rFonts w:cs="Traditional Arabic"/>
          <w:sz w:val="32"/>
          <w:szCs w:val="32"/>
          <w:rtl/>
          <w:lang w:bidi="ar-EG"/>
        </w:rPr>
        <w:t xml:space="preserve"> </w:t>
      </w:r>
      <w:r w:rsidRPr="00581D14">
        <w:rPr>
          <w:rFonts w:cs="Traditional Arabic" w:hint="cs"/>
          <w:sz w:val="32"/>
          <w:szCs w:val="32"/>
          <w:rtl/>
          <w:lang w:bidi="ar-EG"/>
        </w:rPr>
        <w:t>وعدم</w:t>
      </w:r>
      <w:r w:rsidRPr="00581D14">
        <w:rPr>
          <w:rFonts w:cs="Traditional Arabic"/>
          <w:sz w:val="32"/>
          <w:szCs w:val="32"/>
          <w:rtl/>
          <w:lang w:bidi="ar-EG"/>
        </w:rPr>
        <w:t xml:space="preserve"> </w:t>
      </w:r>
      <w:r w:rsidRPr="00581D14">
        <w:rPr>
          <w:rFonts w:cs="Traditional Arabic" w:hint="cs"/>
          <w:sz w:val="32"/>
          <w:szCs w:val="32"/>
          <w:rtl/>
          <w:lang w:bidi="ar-EG"/>
        </w:rPr>
        <w:t>الانشغال</w:t>
      </w:r>
      <w:r w:rsidRPr="00581D14">
        <w:rPr>
          <w:rFonts w:cs="Traditional Arabic"/>
          <w:sz w:val="32"/>
          <w:szCs w:val="32"/>
          <w:rtl/>
          <w:lang w:bidi="ar-EG"/>
        </w:rPr>
        <w:t xml:space="preserve"> </w:t>
      </w:r>
      <w:r w:rsidRPr="00581D14">
        <w:rPr>
          <w:rFonts w:cs="Traditional Arabic" w:hint="cs"/>
          <w:sz w:val="32"/>
          <w:szCs w:val="32"/>
          <w:rtl/>
          <w:lang w:bidi="ar-EG"/>
        </w:rPr>
        <w:t>بالمفعول</w:t>
      </w:r>
      <w:r w:rsidR="00581D14"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ومن الملاحظ أيضاً أن الأمر جاء بصيغة المضارع للاستمرارية في كل زمان ومكان</w:t>
      </w:r>
      <w:r w:rsidR="00581D14" w:rsidRPr="00581D14">
        <w:rPr>
          <w:rFonts w:cs="Traditional Arabic" w:hint="cs"/>
          <w:sz w:val="32"/>
          <w:szCs w:val="32"/>
          <w:rtl/>
          <w:lang w:bidi="ar-EG"/>
        </w:rPr>
        <w:t>.</w:t>
      </w:r>
      <w:r w:rsidRPr="00581D14">
        <w:rPr>
          <w:rFonts w:cs="Traditional Arabic" w:hint="cs"/>
          <w:sz w:val="32"/>
          <w:szCs w:val="32"/>
          <w:rtl/>
          <w:lang w:bidi="ar-EG"/>
        </w:rPr>
        <w:t xml:space="preserve"> فالأمر بالمعروف والنهي عن المنكر قائم إلى قيام الساعة</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xml:space="preserve">- ومن الملاحظ كذلك تقديم </w:t>
      </w:r>
      <w:r w:rsidRPr="00581D14">
        <w:rPr>
          <w:rFonts w:cs="Traditional Arabic"/>
          <w:sz w:val="32"/>
          <w:szCs w:val="32"/>
          <w:rtl/>
          <w:lang w:bidi="ar-EG"/>
        </w:rPr>
        <w:t>"</w:t>
      </w:r>
      <w:r w:rsidRPr="00581D14">
        <w:rPr>
          <w:rFonts w:cs="Traditional Arabic" w:hint="cs"/>
          <w:sz w:val="32"/>
          <w:szCs w:val="32"/>
          <w:rtl/>
          <w:lang w:bidi="ar-EG"/>
        </w:rPr>
        <w:t>العدل</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الإحسان</w:t>
      </w:r>
      <w:r w:rsidRPr="00581D14">
        <w:rPr>
          <w:rFonts w:cs="Traditional Arabic"/>
          <w:sz w:val="32"/>
          <w:szCs w:val="32"/>
          <w:rtl/>
          <w:lang w:bidi="ar-EG"/>
        </w:rPr>
        <w:t>"</w:t>
      </w:r>
      <w:r w:rsidRPr="00581D14">
        <w:rPr>
          <w:rFonts w:cs="Traditional Arabic" w:hint="cs"/>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لأن</w:t>
      </w:r>
      <w:r w:rsidRPr="00581D14">
        <w:rPr>
          <w:rFonts w:cs="Traditional Arabic"/>
          <w:sz w:val="32"/>
          <w:szCs w:val="32"/>
          <w:rtl/>
          <w:lang w:bidi="ar-EG"/>
        </w:rPr>
        <w:t xml:space="preserve"> "</w:t>
      </w:r>
      <w:r w:rsidRPr="00581D14">
        <w:rPr>
          <w:rFonts w:cs="Traditional Arabic" w:hint="cs"/>
          <w:sz w:val="32"/>
          <w:szCs w:val="32"/>
          <w:rtl/>
          <w:lang w:bidi="ar-EG"/>
        </w:rPr>
        <w:t>العدل</w:t>
      </w:r>
      <w:r w:rsidRPr="00581D14">
        <w:rPr>
          <w:rFonts w:cs="Traditional Arabic"/>
          <w:sz w:val="32"/>
          <w:szCs w:val="32"/>
          <w:rtl/>
          <w:lang w:bidi="ar-EG"/>
        </w:rPr>
        <w:t xml:space="preserve">" </w:t>
      </w:r>
      <w:r w:rsidRPr="00581D14">
        <w:rPr>
          <w:rFonts w:cs="Traditional Arabic" w:hint="cs"/>
          <w:sz w:val="32"/>
          <w:szCs w:val="32"/>
          <w:rtl/>
          <w:lang w:bidi="ar-EG"/>
        </w:rPr>
        <w:t>كله</w:t>
      </w:r>
      <w:r w:rsidRPr="00581D14">
        <w:rPr>
          <w:rFonts w:cs="Traditional Arabic"/>
          <w:sz w:val="32"/>
          <w:szCs w:val="32"/>
          <w:rtl/>
          <w:lang w:bidi="ar-EG"/>
        </w:rPr>
        <w:t xml:space="preserve"> </w:t>
      </w:r>
      <w:r w:rsidRPr="00581D14">
        <w:rPr>
          <w:rFonts w:cs="Traditional Arabic" w:hint="cs"/>
          <w:sz w:val="32"/>
          <w:szCs w:val="32"/>
          <w:rtl/>
          <w:lang w:bidi="ar-EG"/>
        </w:rPr>
        <w:t>واجب،</w:t>
      </w:r>
      <w:r w:rsidRPr="00581D14">
        <w:rPr>
          <w:rFonts w:cs="Traditional Arabic"/>
          <w:sz w:val="32"/>
          <w:szCs w:val="32"/>
          <w:rtl/>
          <w:lang w:bidi="ar-EG"/>
        </w:rPr>
        <w:t xml:space="preserve"> </w:t>
      </w:r>
      <w:r w:rsidRPr="00581D14">
        <w:rPr>
          <w:rFonts w:cs="Traditional Arabic" w:hint="cs"/>
          <w:sz w:val="32"/>
          <w:szCs w:val="32"/>
          <w:rtl/>
          <w:lang w:bidi="ar-EG"/>
        </w:rPr>
        <w:t>بينما</w:t>
      </w:r>
      <w:r w:rsidRPr="00581D14">
        <w:rPr>
          <w:rFonts w:cs="Traditional Arabic"/>
          <w:sz w:val="32"/>
          <w:szCs w:val="32"/>
          <w:rtl/>
          <w:lang w:bidi="ar-EG"/>
        </w:rPr>
        <w:t xml:space="preserve"> "</w:t>
      </w:r>
      <w:r w:rsidRPr="00581D14">
        <w:rPr>
          <w:rFonts w:cs="Traditional Arabic" w:hint="cs"/>
          <w:sz w:val="32"/>
          <w:szCs w:val="32"/>
          <w:rtl/>
          <w:lang w:bidi="ar-EG"/>
        </w:rPr>
        <w:t>الإحسان</w:t>
      </w:r>
      <w:r w:rsidRPr="00581D14">
        <w:rPr>
          <w:rFonts w:cs="Traditional Arabic"/>
          <w:sz w:val="32"/>
          <w:szCs w:val="32"/>
          <w:rtl/>
          <w:lang w:bidi="ar-EG"/>
        </w:rPr>
        <w:t xml:space="preserve">" </w:t>
      </w:r>
      <w:r w:rsidRPr="00581D14">
        <w:rPr>
          <w:rFonts w:cs="Traditional Arabic" w:hint="cs"/>
          <w:sz w:val="32"/>
          <w:szCs w:val="32"/>
          <w:rtl/>
          <w:lang w:bidi="ar-EG"/>
        </w:rPr>
        <w:t>واجب</w:t>
      </w:r>
      <w:r w:rsidRPr="00581D14">
        <w:rPr>
          <w:rFonts w:cs="Traditional Arabic"/>
          <w:sz w:val="32"/>
          <w:szCs w:val="32"/>
          <w:rtl/>
          <w:lang w:bidi="ar-EG"/>
        </w:rPr>
        <w:t xml:space="preserve"> </w:t>
      </w:r>
      <w:r w:rsidRPr="00581D14">
        <w:rPr>
          <w:rFonts w:cs="Traditional Arabic" w:hint="cs"/>
          <w:sz w:val="32"/>
          <w:szCs w:val="32"/>
          <w:rtl/>
          <w:lang w:bidi="ar-EG"/>
        </w:rPr>
        <w:t>ومندوب،</w:t>
      </w:r>
      <w:r w:rsidRPr="00581D14">
        <w:rPr>
          <w:rFonts w:cs="Traditional Arabic"/>
          <w:sz w:val="32"/>
          <w:szCs w:val="32"/>
          <w:rtl/>
          <w:lang w:bidi="ar-EG"/>
        </w:rPr>
        <w:t xml:space="preserve"> </w:t>
      </w:r>
      <w:r w:rsidRPr="00581D14">
        <w:rPr>
          <w:rFonts w:cs="Traditional Arabic" w:hint="cs"/>
          <w:sz w:val="32"/>
          <w:szCs w:val="32"/>
          <w:rtl/>
          <w:lang w:bidi="ar-EG"/>
        </w:rPr>
        <w:t>والواجب</w:t>
      </w:r>
      <w:r w:rsidRPr="00581D14">
        <w:rPr>
          <w:rFonts w:cs="Traditional Arabic"/>
          <w:sz w:val="32"/>
          <w:szCs w:val="32"/>
          <w:rtl/>
          <w:lang w:bidi="ar-EG"/>
        </w:rPr>
        <w:t xml:space="preserve"> </w:t>
      </w:r>
      <w:r w:rsidRPr="00581D14">
        <w:rPr>
          <w:rFonts w:cs="Traditional Arabic" w:hint="cs"/>
          <w:sz w:val="32"/>
          <w:szCs w:val="32"/>
          <w:rtl/>
          <w:lang w:bidi="ar-EG"/>
        </w:rPr>
        <w:t>أولى</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ولأهمية الأمر بالمعروف نجد أن كلمة (المعروف) قد وردت في القرآن الكريم 21 مرة " بصيغة المعرفة " وهو ( المعروف ) الذي أقره الشرع وليس ما تعارف عليه الناس، فقد يتعارف الناس على معروف لا يقره الشرع</w:t>
      </w:r>
      <w:r w:rsidR="00581D14" w:rsidRPr="00581D14">
        <w:rPr>
          <w:rFonts w:cs="Traditional Arabic" w:hint="cs"/>
          <w:sz w:val="32"/>
          <w:szCs w:val="32"/>
          <w:rtl/>
          <w:lang w:bidi="ar-EG"/>
        </w:rPr>
        <w:t>.</w:t>
      </w:r>
      <w:r w:rsidRPr="00581D14">
        <w:rPr>
          <w:rFonts w:cs="Traditional Arabic" w:hint="cs"/>
          <w:sz w:val="32"/>
          <w:szCs w:val="32"/>
          <w:rtl/>
          <w:lang w:bidi="ar-EG"/>
        </w:rPr>
        <w:t xml:space="preserve"> كما وردت كلمة ( معروف ) 18 مرة " بصيغة النكرة " لتتوافق مع المناسبة التي ذكرت فيها في ضوء ما أقره الشرع وما لم يصطدم بقاعدة شرعية</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ولأهمية النهي عن المنكر نجد</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كلمة</w:t>
      </w:r>
      <w:r w:rsidRPr="00581D14">
        <w:rPr>
          <w:rFonts w:cs="Traditional Arabic"/>
          <w:sz w:val="32"/>
          <w:szCs w:val="32"/>
          <w:rtl/>
          <w:lang w:bidi="ar-EG"/>
        </w:rPr>
        <w:t xml:space="preserve"> </w:t>
      </w:r>
      <w:r w:rsidRPr="00581D14">
        <w:rPr>
          <w:rFonts w:cs="Traditional Arabic" w:hint="cs"/>
          <w:sz w:val="32"/>
          <w:szCs w:val="32"/>
          <w:rtl/>
          <w:lang w:bidi="ar-EG"/>
        </w:rPr>
        <w:t>( المنكر ) قد</w:t>
      </w:r>
      <w:r w:rsidRPr="00581D14">
        <w:rPr>
          <w:rFonts w:cs="Traditional Arabic"/>
          <w:sz w:val="32"/>
          <w:szCs w:val="32"/>
          <w:rtl/>
          <w:lang w:bidi="ar-EG"/>
        </w:rPr>
        <w:t xml:space="preserve"> </w:t>
      </w:r>
      <w:r w:rsidRPr="00581D14">
        <w:rPr>
          <w:rFonts w:cs="Traditional Arabic" w:hint="cs"/>
          <w:sz w:val="32"/>
          <w:szCs w:val="32"/>
          <w:rtl/>
          <w:lang w:bidi="ar-EG"/>
        </w:rPr>
        <w:t>وردت</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القرآن</w:t>
      </w:r>
      <w:r w:rsidRPr="00581D14">
        <w:rPr>
          <w:rFonts w:cs="Traditional Arabic"/>
          <w:sz w:val="32"/>
          <w:szCs w:val="32"/>
          <w:rtl/>
          <w:lang w:bidi="ar-EG"/>
        </w:rPr>
        <w:t xml:space="preserve"> </w:t>
      </w:r>
      <w:r w:rsidRPr="00581D14">
        <w:rPr>
          <w:rFonts w:cs="Traditional Arabic" w:hint="cs"/>
          <w:sz w:val="32"/>
          <w:szCs w:val="32"/>
          <w:rtl/>
          <w:lang w:bidi="ar-EG"/>
        </w:rPr>
        <w:t>الكريم</w:t>
      </w:r>
      <w:r w:rsidRPr="00581D14">
        <w:rPr>
          <w:rFonts w:cs="Traditional Arabic"/>
          <w:sz w:val="32"/>
          <w:szCs w:val="32"/>
          <w:rtl/>
          <w:lang w:bidi="ar-EG"/>
        </w:rPr>
        <w:t xml:space="preserve"> </w:t>
      </w:r>
      <w:r w:rsidRPr="00581D14">
        <w:rPr>
          <w:rFonts w:cs="Traditional Arabic" w:hint="cs"/>
          <w:sz w:val="32"/>
          <w:szCs w:val="32"/>
          <w:rtl/>
          <w:lang w:bidi="ar-EG"/>
        </w:rPr>
        <w:t>14</w:t>
      </w:r>
      <w:r w:rsidRPr="00581D14">
        <w:rPr>
          <w:rFonts w:cs="Traditional Arabic"/>
          <w:sz w:val="32"/>
          <w:szCs w:val="32"/>
          <w:rtl/>
          <w:lang w:bidi="ar-EG"/>
        </w:rPr>
        <w:t xml:space="preserve"> </w:t>
      </w:r>
      <w:r w:rsidRPr="00581D14">
        <w:rPr>
          <w:rFonts w:cs="Traditional Arabic" w:hint="cs"/>
          <w:sz w:val="32"/>
          <w:szCs w:val="32"/>
          <w:rtl/>
          <w:lang w:bidi="ar-EG"/>
        </w:rPr>
        <w:t>مرة " بصيغة المعرفة " وهو ( المنكر</w:t>
      </w:r>
      <w:r w:rsidRPr="00581D14">
        <w:rPr>
          <w:rFonts w:cs="Traditional Arabic" w:hint="cs"/>
          <w:sz w:val="32"/>
          <w:szCs w:val="32"/>
          <w:rtl/>
        </w:rPr>
        <w:t xml:space="preserve"> ) </w:t>
      </w:r>
      <w:r w:rsidRPr="00581D14">
        <w:rPr>
          <w:rFonts w:cs="Traditional Arabic" w:hint="cs"/>
          <w:sz w:val="32"/>
          <w:szCs w:val="32"/>
          <w:rtl/>
          <w:lang w:bidi="ar-EG"/>
        </w:rPr>
        <w:t>الذي</w:t>
      </w:r>
      <w:r w:rsidRPr="00581D14">
        <w:rPr>
          <w:rFonts w:cs="Traditional Arabic"/>
          <w:sz w:val="32"/>
          <w:szCs w:val="32"/>
          <w:rtl/>
          <w:lang w:bidi="ar-EG"/>
        </w:rPr>
        <w:t xml:space="preserve"> </w:t>
      </w:r>
      <w:r w:rsidRPr="00581D14">
        <w:rPr>
          <w:rFonts w:cs="Traditional Arabic" w:hint="cs"/>
          <w:sz w:val="32"/>
          <w:szCs w:val="32"/>
          <w:rtl/>
          <w:lang w:bidi="ar-EG"/>
        </w:rPr>
        <w:t>حدده</w:t>
      </w:r>
      <w:r w:rsidRPr="00581D14">
        <w:rPr>
          <w:rFonts w:cs="Traditional Arabic"/>
          <w:sz w:val="32"/>
          <w:szCs w:val="32"/>
          <w:rtl/>
          <w:lang w:bidi="ar-EG"/>
        </w:rPr>
        <w:t xml:space="preserve"> </w:t>
      </w:r>
      <w:r w:rsidRPr="00581D14">
        <w:rPr>
          <w:rFonts w:cs="Traditional Arabic" w:hint="cs"/>
          <w:sz w:val="32"/>
          <w:szCs w:val="32"/>
          <w:rtl/>
          <w:lang w:bidi="ar-EG"/>
        </w:rPr>
        <w:t>الشرع</w:t>
      </w:r>
      <w:r w:rsidRPr="00581D14">
        <w:rPr>
          <w:rFonts w:cs="Traditional Arabic"/>
          <w:sz w:val="32"/>
          <w:szCs w:val="32"/>
          <w:rtl/>
          <w:lang w:bidi="ar-EG"/>
        </w:rPr>
        <w:t xml:space="preserve"> </w:t>
      </w:r>
      <w:r w:rsidRPr="00581D14">
        <w:rPr>
          <w:rFonts w:cs="Traditional Arabic" w:hint="cs"/>
          <w:sz w:val="32"/>
          <w:szCs w:val="32"/>
          <w:rtl/>
          <w:lang w:bidi="ar-EG"/>
        </w:rPr>
        <w:t>وليس</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تعارف</w:t>
      </w:r>
      <w:r w:rsidRPr="00581D14">
        <w:rPr>
          <w:rFonts w:cs="Traditional Arabic"/>
          <w:sz w:val="32"/>
          <w:szCs w:val="32"/>
          <w:rtl/>
          <w:lang w:bidi="ar-EG"/>
        </w:rPr>
        <w:t xml:space="preserve"> </w:t>
      </w:r>
      <w:r w:rsidRPr="00581D14">
        <w:rPr>
          <w:rFonts w:cs="Traditional Arabic" w:hint="cs"/>
          <w:sz w:val="32"/>
          <w:szCs w:val="32"/>
          <w:rtl/>
          <w:lang w:bidi="ar-EG"/>
        </w:rPr>
        <w:t>الناس على نكرانه فقد يتعارف الناس على منكر ما ولم ينكره الشرع</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كما وردت كلمة ( منكر ) 8 مرات " بصيغة النكرة " بمعني ( الجهل</w:t>
      </w:r>
      <w:r w:rsidRPr="00581D14">
        <w:rPr>
          <w:rFonts w:cs="Traditional Arabic"/>
          <w:sz w:val="32"/>
          <w:szCs w:val="32"/>
          <w:rtl/>
          <w:lang w:bidi="ar-EG"/>
        </w:rPr>
        <w:t xml:space="preserve"> </w:t>
      </w:r>
      <w:r w:rsidRPr="00581D14">
        <w:rPr>
          <w:rFonts w:cs="Traditional Arabic" w:hint="cs"/>
          <w:sz w:val="32"/>
          <w:szCs w:val="32"/>
          <w:rtl/>
          <w:lang w:bidi="ar-EG"/>
        </w:rPr>
        <w:t>بالشيء</w:t>
      </w:r>
      <w:r w:rsidRPr="00581D14">
        <w:rPr>
          <w:rFonts w:cs="Traditional Arabic"/>
          <w:sz w:val="32"/>
          <w:szCs w:val="32"/>
          <w:rtl/>
          <w:lang w:bidi="ar-EG"/>
        </w:rPr>
        <w:t xml:space="preserve"> </w:t>
      </w:r>
      <w:r w:rsidRPr="00581D14">
        <w:rPr>
          <w:rFonts w:cs="Traditional Arabic" w:hint="cs"/>
          <w:sz w:val="32"/>
          <w:szCs w:val="32"/>
          <w:rtl/>
          <w:lang w:bidi="ar-EG"/>
        </w:rPr>
        <w:t>- الكراهة</w:t>
      </w:r>
      <w:r w:rsidR="00581D14" w:rsidRPr="00581D14">
        <w:rPr>
          <w:rFonts w:cs="Traditional Arabic"/>
          <w:sz w:val="32"/>
          <w:szCs w:val="32"/>
          <w:rtl/>
          <w:lang w:bidi="ar-EG"/>
        </w:rPr>
        <w:t xml:space="preserve"> </w:t>
      </w:r>
      <w:r w:rsidRPr="00581D14">
        <w:rPr>
          <w:rFonts w:cs="Traditional Arabic" w:hint="cs"/>
          <w:sz w:val="32"/>
          <w:szCs w:val="32"/>
          <w:rtl/>
          <w:lang w:bidi="ar-EG"/>
        </w:rPr>
        <w:t>- الجحود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1- 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وَجَاء</w:t>
      </w:r>
      <w:r w:rsidRPr="00581D14">
        <w:rPr>
          <w:rFonts w:cs="Traditional Arabic"/>
          <w:sz w:val="32"/>
          <w:szCs w:val="32"/>
          <w:rtl/>
          <w:lang w:bidi="ar-EG"/>
        </w:rPr>
        <w:t xml:space="preserve"> </w:t>
      </w:r>
      <w:r w:rsidRPr="00581D14">
        <w:rPr>
          <w:rFonts w:cs="Traditional Arabic" w:hint="cs"/>
          <w:sz w:val="32"/>
          <w:szCs w:val="32"/>
          <w:rtl/>
          <w:lang w:bidi="ar-EG"/>
        </w:rPr>
        <w:t>إِخْوَةُ</w:t>
      </w:r>
      <w:r w:rsidRPr="00581D14">
        <w:rPr>
          <w:rFonts w:cs="Traditional Arabic"/>
          <w:sz w:val="32"/>
          <w:szCs w:val="32"/>
          <w:rtl/>
          <w:lang w:bidi="ar-EG"/>
        </w:rPr>
        <w:t xml:space="preserve"> </w:t>
      </w:r>
      <w:r w:rsidRPr="00581D14">
        <w:rPr>
          <w:rFonts w:cs="Traditional Arabic" w:hint="cs"/>
          <w:sz w:val="32"/>
          <w:szCs w:val="32"/>
          <w:rtl/>
          <w:lang w:bidi="ar-EG"/>
        </w:rPr>
        <w:t>يُوسُفَ</w:t>
      </w:r>
      <w:r w:rsidRPr="00581D14">
        <w:rPr>
          <w:rFonts w:cs="Traditional Arabic"/>
          <w:sz w:val="32"/>
          <w:szCs w:val="32"/>
          <w:rtl/>
          <w:lang w:bidi="ar-EG"/>
        </w:rPr>
        <w:t xml:space="preserve"> </w:t>
      </w:r>
      <w:r w:rsidRPr="00581D14">
        <w:rPr>
          <w:rFonts w:cs="Traditional Arabic" w:hint="cs"/>
          <w:sz w:val="32"/>
          <w:szCs w:val="32"/>
          <w:rtl/>
          <w:lang w:bidi="ar-EG"/>
        </w:rPr>
        <w:t>فَدَخَلُواْ</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فَعَرَفَهُمْ</w:t>
      </w:r>
      <w:r w:rsidRPr="00581D14">
        <w:rPr>
          <w:rFonts w:cs="Traditional Arabic"/>
          <w:sz w:val="32"/>
          <w:szCs w:val="32"/>
          <w:rtl/>
          <w:lang w:bidi="ar-EG"/>
        </w:rPr>
        <w:t xml:space="preserve"> </w:t>
      </w:r>
      <w:r w:rsidRPr="00581D14">
        <w:rPr>
          <w:rFonts w:cs="Traditional Arabic" w:hint="cs"/>
          <w:sz w:val="32"/>
          <w:szCs w:val="32"/>
          <w:rtl/>
          <w:lang w:bidi="ar-EG"/>
        </w:rPr>
        <w:t>وَهُمْ</w:t>
      </w:r>
      <w:r w:rsidRPr="00581D14">
        <w:rPr>
          <w:rFonts w:cs="Traditional Arabic"/>
          <w:sz w:val="32"/>
          <w:szCs w:val="32"/>
          <w:rtl/>
          <w:lang w:bidi="ar-EG"/>
        </w:rPr>
        <w:t xml:space="preserve"> </w:t>
      </w:r>
      <w:r w:rsidRPr="00581D14">
        <w:rPr>
          <w:rFonts w:cs="Traditional Arabic" w:hint="cs"/>
          <w:sz w:val="32"/>
          <w:szCs w:val="32"/>
          <w:rtl/>
          <w:lang w:bidi="ar-EG"/>
        </w:rPr>
        <w:t>لَهُ</w:t>
      </w:r>
      <w:r w:rsidRPr="00581D14">
        <w:rPr>
          <w:rFonts w:cs="Traditional Arabic"/>
          <w:sz w:val="32"/>
          <w:szCs w:val="32"/>
          <w:rtl/>
          <w:lang w:bidi="ar-EG"/>
        </w:rPr>
        <w:t xml:space="preserve"> </w:t>
      </w:r>
      <w:r w:rsidRPr="00581D14">
        <w:rPr>
          <w:rFonts w:cs="Traditional Arabic" w:hint="cs"/>
          <w:sz w:val="32"/>
          <w:szCs w:val="32"/>
          <w:rtl/>
          <w:lang w:bidi="ar-EG"/>
        </w:rPr>
        <w:t>مُنكِرُونَ</w:t>
      </w:r>
      <w:r w:rsidRPr="00581D14">
        <w:rPr>
          <w:rFonts w:cs="Traditional Arabic"/>
          <w:sz w:val="32"/>
          <w:szCs w:val="32"/>
          <w:rtl/>
          <w:lang w:bidi="ar-EG"/>
        </w:rPr>
        <w:t xml:space="preserve"> {58} "</w:t>
      </w:r>
      <w:r w:rsidRPr="00581D14">
        <w:rPr>
          <w:rFonts w:cs="Traditional Arabic" w:hint="cs"/>
          <w:sz w:val="32"/>
          <w:szCs w:val="32"/>
          <w:rtl/>
          <w:lang w:bidi="ar-EG"/>
        </w:rPr>
        <w:t xml:space="preserve"> </w:t>
      </w:r>
      <w:r w:rsidRPr="00581D14">
        <w:rPr>
          <w:rFonts w:cs="Traditional Arabic"/>
          <w:sz w:val="32"/>
          <w:szCs w:val="32"/>
          <w:rtl/>
          <w:lang w:bidi="ar-EG"/>
        </w:rPr>
        <w:t xml:space="preserve">( </w:t>
      </w:r>
      <w:r w:rsidRPr="00581D14">
        <w:rPr>
          <w:rFonts w:cs="Traditional Arabic" w:hint="cs"/>
          <w:sz w:val="32"/>
          <w:szCs w:val="32"/>
          <w:rtl/>
          <w:lang w:bidi="ar-EG"/>
        </w:rPr>
        <w:t>يوسف</w:t>
      </w:r>
      <w:r w:rsidRPr="00581D14">
        <w:rPr>
          <w:rFonts w:cs="Traditional Arabic"/>
          <w:sz w:val="32"/>
          <w:szCs w:val="32"/>
          <w:rtl/>
          <w:lang w:bidi="ar-EG"/>
        </w:rPr>
        <w:t xml:space="preserve"> 58 )</w:t>
      </w:r>
      <w:r w:rsidR="00581D14" w:rsidRPr="00581D14">
        <w:rPr>
          <w:rFonts w:cs="Traditional Arabic"/>
          <w:sz w:val="32"/>
          <w:szCs w:val="32"/>
          <w:rtl/>
          <w:lang w:bidi="ar-EG"/>
        </w:rPr>
        <w:t>.</w:t>
      </w:r>
      <w:r w:rsidRPr="00581D14">
        <w:rPr>
          <w:rFonts w:cs="Traditional Arabic"/>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2</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فَلَمَّا</w:t>
      </w:r>
      <w:r w:rsidRPr="00581D14">
        <w:rPr>
          <w:rFonts w:cs="Traditional Arabic"/>
          <w:sz w:val="32"/>
          <w:szCs w:val="32"/>
          <w:rtl/>
          <w:lang w:bidi="ar-EG"/>
        </w:rPr>
        <w:t xml:space="preserve"> </w:t>
      </w:r>
      <w:r w:rsidRPr="00581D14">
        <w:rPr>
          <w:rFonts w:cs="Traditional Arabic" w:hint="cs"/>
          <w:sz w:val="32"/>
          <w:szCs w:val="32"/>
          <w:rtl/>
          <w:lang w:bidi="ar-EG"/>
        </w:rPr>
        <w:t>جَاء</w:t>
      </w:r>
      <w:r w:rsidRPr="00581D14">
        <w:rPr>
          <w:rFonts w:cs="Traditional Arabic"/>
          <w:sz w:val="32"/>
          <w:szCs w:val="32"/>
          <w:rtl/>
          <w:lang w:bidi="ar-EG"/>
        </w:rPr>
        <w:t xml:space="preserve"> </w:t>
      </w:r>
      <w:r w:rsidRPr="00581D14">
        <w:rPr>
          <w:rFonts w:cs="Traditional Arabic" w:hint="cs"/>
          <w:sz w:val="32"/>
          <w:szCs w:val="32"/>
          <w:rtl/>
          <w:lang w:bidi="ar-EG"/>
        </w:rPr>
        <w:t>آلَ</w:t>
      </w:r>
      <w:r w:rsidRPr="00581D14">
        <w:rPr>
          <w:rFonts w:cs="Traditional Arabic"/>
          <w:sz w:val="32"/>
          <w:szCs w:val="32"/>
          <w:rtl/>
          <w:lang w:bidi="ar-EG"/>
        </w:rPr>
        <w:t xml:space="preserve"> </w:t>
      </w:r>
      <w:r w:rsidRPr="00581D14">
        <w:rPr>
          <w:rFonts w:cs="Traditional Arabic" w:hint="cs"/>
          <w:sz w:val="32"/>
          <w:szCs w:val="32"/>
          <w:rtl/>
          <w:lang w:bidi="ar-EG"/>
        </w:rPr>
        <w:t>لُوطٍ</w:t>
      </w:r>
      <w:r w:rsidRPr="00581D14">
        <w:rPr>
          <w:rFonts w:cs="Traditional Arabic"/>
          <w:sz w:val="32"/>
          <w:szCs w:val="32"/>
          <w:rtl/>
          <w:lang w:bidi="ar-EG"/>
        </w:rPr>
        <w:t xml:space="preserve"> </w:t>
      </w:r>
      <w:r w:rsidRPr="00581D14">
        <w:rPr>
          <w:rFonts w:cs="Traditional Arabic" w:hint="cs"/>
          <w:sz w:val="32"/>
          <w:szCs w:val="32"/>
          <w:rtl/>
          <w:lang w:bidi="ar-EG"/>
        </w:rPr>
        <w:t>الْمُرْسَلُونَ</w:t>
      </w:r>
      <w:r w:rsidRPr="00581D14">
        <w:rPr>
          <w:rFonts w:cs="Traditional Arabic"/>
          <w:sz w:val="32"/>
          <w:szCs w:val="32"/>
          <w:rtl/>
          <w:lang w:bidi="ar-EG"/>
        </w:rPr>
        <w:t xml:space="preserve"> {61}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إِنَّكُمْ</w:t>
      </w:r>
      <w:r w:rsidRPr="00581D14">
        <w:rPr>
          <w:rFonts w:cs="Traditional Arabic"/>
          <w:sz w:val="32"/>
          <w:szCs w:val="32"/>
          <w:rtl/>
          <w:lang w:bidi="ar-EG"/>
        </w:rPr>
        <w:t xml:space="preserve"> </w:t>
      </w:r>
      <w:r w:rsidRPr="00581D14">
        <w:rPr>
          <w:rFonts w:cs="Traditional Arabic" w:hint="cs"/>
          <w:sz w:val="32"/>
          <w:szCs w:val="32"/>
          <w:rtl/>
          <w:lang w:bidi="ar-EG"/>
        </w:rPr>
        <w:t>قَوْمٌ</w:t>
      </w:r>
      <w:r w:rsidRPr="00581D14">
        <w:rPr>
          <w:rFonts w:cs="Traditional Arabic"/>
          <w:sz w:val="32"/>
          <w:szCs w:val="32"/>
          <w:rtl/>
          <w:lang w:bidi="ar-EG"/>
        </w:rPr>
        <w:t xml:space="preserve"> </w:t>
      </w:r>
      <w:r w:rsidRPr="00581D14">
        <w:rPr>
          <w:rFonts w:cs="Traditional Arabic" w:hint="cs"/>
          <w:sz w:val="32"/>
          <w:szCs w:val="32"/>
          <w:rtl/>
          <w:lang w:bidi="ar-EG"/>
        </w:rPr>
        <w:t>مُّنكَرُونَ</w:t>
      </w:r>
      <w:r w:rsidRPr="00581D14">
        <w:rPr>
          <w:rFonts w:cs="Traditional Arabic"/>
          <w:sz w:val="32"/>
          <w:szCs w:val="32"/>
          <w:rtl/>
          <w:lang w:bidi="ar-EG"/>
        </w:rPr>
        <w:t xml:space="preserve"> {62} " (</w:t>
      </w:r>
      <w:r w:rsidRPr="00581D14">
        <w:rPr>
          <w:rFonts w:cs="Traditional Arabic" w:hint="cs"/>
          <w:sz w:val="32"/>
          <w:szCs w:val="32"/>
          <w:rtl/>
          <w:lang w:bidi="ar-EG"/>
        </w:rPr>
        <w:t>الحجر</w:t>
      </w:r>
      <w:r w:rsidRPr="00581D14">
        <w:rPr>
          <w:rFonts w:cs="Traditional Arabic"/>
          <w:sz w:val="32"/>
          <w:szCs w:val="32"/>
          <w:rtl/>
          <w:lang w:bidi="ar-EG"/>
        </w:rPr>
        <w:t xml:space="preserve"> 61 - 62)</w:t>
      </w:r>
      <w:r w:rsidR="00581D14"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3</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أَمْ</w:t>
      </w:r>
      <w:r w:rsidRPr="00581D14">
        <w:rPr>
          <w:rFonts w:cs="Traditional Arabic"/>
          <w:sz w:val="32"/>
          <w:szCs w:val="32"/>
          <w:rtl/>
          <w:lang w:bidi="ar-EG"/>
        </w:rPr>
        <w:t xml:space="preserve"> </w:t>
      </w:r>
      <w:r w:rsidRPr="00581D14">
        <w:rPr>
          <w:rFonts w:cs="Traditional Arabic" w:hint="cs"/>
          <w:sz w:val="32"/>
          <w:szCs w:val="32"/>
          <w:rtl/>
          <w:lang w:bidi="ar-EG"/>
        </w:rPr>
        <w:t>لَمْ</w:t>
      </w:r>
      <w:r w:rsidRPr="00581D14">
        <w:rPr>
          <w:rFonts w:cs="Traditional Arabic"/>
          <w:sz w:val="32"/>
          <w:szCs w:val="32"/>
          <w:rtl/>
          <w:lang w:bidi="ar-EG"/>
        </w:rPr>
        <w:t xml:space="preserve"> </w:t>
      </w:r>
      <w:r w:rsidRPr="00581D14">
        <w:rPr>
          <w:rFonts w:cs="Traditional Arabic" w:hint="cs"/>
          <w:sz w:val="32"/>
          <w:szCs w:val="32"/>
          <w:rtl/>
          <w:lang w:bidi="ar-EG"/>
        </w:rPr>
        <w:t>يَعْرِفُوا</w:t>
      </w:r>
      <w:r w:rsidRPr="00581D14">
        <w:rPr>
          <w:rFonts w:cs="Traditional Arabic"/>
          <w:sz w:val="32"/>
          <w:szCs w:val="32"/>
          <w:rtl/>
          <w:lang w:bidi="ar-EG"/>
        </w:rPr>
        <w:t xml:space="preserve"> </w:t>
      </w:r>
      <w:r w:rsidRPr="00581D14">
        <w:rPr>
          <w:rFonts w:cs="Traditional Arabic" w:hint="cs"/>
          <w:sz w:val="32"/>
          <w:szCs w:val="32"/>
          <w:rtl/>
          <w:lang w:bidi="ar-EG"/>
        </w:rPr>
        <w:t>رَسُولَهُمْ</w:t>
      </w:r>
      <w:r w:rsidRPr="00581D14">
        <w:rPr>
          <w:rFonts w:cs="Traditional Arabic"/>
          <w:sz w:val="32"/>
          <w:szCs w:val="32"/>
          <w:rtl/>
          <w:lang w:bidi="ar-EG"/>
        </w:rPr>
        <w:t xml:space="preserve"> </w:t>
      </w:r>
      <w:r w:rsidRPr="00581D14">
        <w:rPr>
          <w:rFonts w:cs="Traditional Arabic" w:hint="cs"/>
          <w:sz w:val="32"/>
          <w:szCs w:val="32"/>
          <w:rtl/>
          <w:lang w:bidi="ar-EG"/>
        </w:rPr>
        <w:t>فَهُمْ</w:t>
      </w:r>
      <w:r w:rsidRPr="00581D14">
        <w:rPr>
          <w:rFonts w:cs="Traditional Arabic"/>
          <w:sz w:val="32"/>
          <w:szCs w:val="32"/>
          <w:rtl/>
          <w:lang w:bidi="ar-EG"/>
        </w:rPr>
        <w:t xml:space="preserve"> </w:t>
      </w:r>
      <w:r w:rsidRPr="00581D14">
        <w:rPr>
          <w:rFonts w:cs="Traditional Arabic" w:hint="cs"/>
          <w:sz w:val="32"/>
          <w:szCs w:val="32"/>
          <w:rtl/>
          <w:lang w:bidi="ar-EG"/>
        </w:rPr>
        <w:t>لَهُ</w:t>
      </w:r>
      <w:r w:rsidRPr="00581D14">
        <w:rPr>
          <w:rFonts w:cs="Traditional Arabic"/>
          <w:sz w:val="32"/>
          <w:szCs w:val="32"/>
          <w:rtl/>
          <w:lang w:bidi="ar-EG"/>
        </w:rPr>
        <w:t xml:space="preserve"> </w:t>
      </w:r>
      <w:r w:rsidRPr="00581D14">
        <w:rPr>
          <w:rFonts w:cs="Traditional Arabic" w:hint="cs"/>
          <w:sz w:val="32"/>
          <w:szCs w:val="32"/>
          <w:rtl/>
          <w:lang w:bidi="ar-EG"/>
        </w:rPr>
        <w:t>مُنكِرُونَ</w:t>
      </w:r>
      <w:r w:rsidRPr="00581D14">
        <w:rPr>
          <w:rFonts w:cs="Traditional Arabic"/>
          <w:sz w:val="32"/>
          <w:szCs w:val="32"/>
          <w:rtl/>
          <w:lang w:bidi="ar-EG"/>
        </w:rPr>
        <w:t xml:space="preserve"> {69} " ( </w:t>
      </w:r>
      <w:r w:rsidRPr="00581D14">
        <w:rPr>
          <w:rFonts w:cs="Traditional Arabic" w:hint="cs"/>
          <w:sz w:val="32"/>
          <w:szCs w:val="32"/>
          <w:rtl/>
          <w:lang w:bidi="ar-EG"/>
        </w:rPr>
        <w:t>المؤمنون</w:t>
      </w:r>
      <w:r w:rsidRPr="00581D14">
        <w:rPr>
          <w:rFonts w:cs="Traditional Arabic"/>
          <w:sz w:val="32"/>
          <w:szCs w:val="32"/>
          <w:rtl/>
          <w:lang w:bidi="ar-EG"/>
        </w:rPr>
        <w:t xml:space="preserve"> 69 )</w:t>
      </w:r>
      <w:r w:rsidR="00581D14"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lastRenderedPageBreak/>
        <w:t>4</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هَلْ</w:t>
      </w:r>
      <w:r w:rsidRPr="00581D14">
        <w:rPr>
          <w:rFonts w:cs="Traditional Arabic"/>
          <w:sz w:val="32"/>
          <w:szCs w:val="32"/>
          <w:rtl/>
          <w:lang w:bidi="ar-EG"/>
        </w:rPr>
        <w:t xml:space="preserve"> </w:t>
      </w:r>
      <w:r w:rsidRPr="00581D14">
        <w:rPr>
          <w:rFonts w:cs="Traditional Arabic" w:hint="cs"/>
          <w:sz w:val="32"/>
          <w:szCs w:val="32"/>
          <w:rtl/>
          <w:lang w:bidi="ar-EG"/>
        </w:rPr>
        <w:t>أَتَاكَ</w:t>
      </w:r>
      <w:r w:rsidRPr="00581D14">
        <w:rPr>
          <w:rFonts w:cs="Traditional Arabic"/>
          <w:sz w:val="32"/>
          <w:szCs w:val="32"/>
          <w:rtl/>
          <w:lang w:bidi="ar-EG"/>
        </w:rPr>
        <w:t xml:space="preserve"> </w:t>
      </w:r>
      <w:r w:rsidRPr="00581D14">
        <w:rPr>
          <w:rFonts w:cs="Traditional Arabic" w:hint="cs"/>
          <w:sz w:val="32"/>
          <w:szCs w:val="32"/>
          <w:rtl/>
          <w:lang w:bidi="ar-EG"/>
        </w:rPr>
        <w:t>حَدِيثُ</w:t>
      </w:r>
      <w:r w:rsidRPr="00581D14">
        <w:rPr>
          <w:rFonts w:cs="Traditional Arabic"/>
          <w:sz w:val="32"/>
          <w:szCs w:val="32"/>
          <w:rtl/>
          <w:lang w:bidi="ar-EG"/>
        </w:rPr>
        <w:t xml:space="preserve"> </w:t>
      </w:r>
      <w:r w:rsidRPr="00581D14">
        <w:rPr>
          <w:rFonts w:cs="Traditional Arabic" w:hint="cs"/>
          <w:sz w:val="32"/>
          <w:szCs w:val="32"/>
          <w:rtl/>
          <w:lang w:bidi="ar-EG"/>
        </w:rPr>
        <w:t>ضَيْفِ</w:t>
      </w:r>
      <w:r w:rsidRPr="00581D14">
        <w:rPr>
          <w:rFonts w:cs="Traditional Arabic"/>
          <w:sz w:val="32"/>
          <w:szCs w:val="32"/>
          <w:rtl/>
          <w:lang w:bidi="ar-EG"/>
        </w:rPr>
        <w:t xml:space="preserve"> </w:t>
      </w:r>
      <w:r w:rsidRPr="00581D14">
        <w:rPr>
          <w:rFonts w:cs="Traditional Arabic" w:hint="cs"/>
          <w:sz w:val="32"/>
          <w:szCs w:val="32"/>
          <w:rtl/>
          <w:lang w:bidi="ar-EG"/>
        </w:rPr>
        <w:t>إِبْرَاهِيمَ</w:t>
      </w:r>
      <w:r w:rsidRPr="00581D14">
        <w:rPr>
          <w:rFonts w:cs="Traditional Arabic"/>
          <w:sz w:val="32"/>
          <w:szCs w:val="32"/>
          <w:rtl/>
          <w:lang w:bidi="ar-EG"/>
        </w:rPr>
        <w:t xml:space="preserve"> </w:t>
      </w:r>
      <w:r w:rsidRPr="00581D14">
        <w:rPr>
          <w:rFonts w:cs="Traditional Arabic" w:hint="cs"/>
          <w:sz w:val="32"/>
          <w:szCs w:val="32"/>
          <w:rtl/>
          <w:lang w:bidi="ar-EG"/>
        </w:rPr>
        <w:t>الْمُكْرَمِينَ</w:t>
      </w:r>
      <w:r w:rsidRPr="00581D14">
        <w:rPr>
          <w:rFonts w:cs="Traditional Arabic"/>
          <w:sz w:val="32"/>
          <w:szCs w:val="32"/>
          <w:rtl/>
          <w:lang w:bidi="ar-EG"/>
        </w:rPr>
        <w:t xml:space="preserve"> {24} </w:t>
      </w:r>
      <w:r w:rsidRPr="00581D14">
        <w:rPr>
          <w:rFonts w:cs="Traditional Arabic" w:hint="cs"/>
          <w:sz w:val="32"/>
          <w:szCs w:val="32"/>
          <w:rtl/>
          <w:lang w:bidi="ar-EG"/>
        </w:rPr>
        <w:t>إِذْ</w:t>
      </w:r>
      <w:r w:rsidRPr="00581D14">
        <w:rPr>
          <w:rFonts w:cs="Traditional Arabic"/>
          <w:sz w:val="32"/>
          <w:szCs w:val="32"/>
          <w:rtl/>
          <w:lang w:bidi="ar-EG"/>
        </w:rPr>
        <w:t xml:space="preserve"> </w:t>
      </w:r>
      <w:r w:rsidRPr="00581D14">
        <w:rPr>
          <w:rFonts w:cs="Traditional Arabic" w:hint="cs"/>
          <w:sz w:val="32"/>
          <w:szCs w:val="32"/>
          <w:rtl/>
          <w:lang w:bidi="ar-EG"/>
        </w:rPr>
        <w:t>دَخَلُوا</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فَقَالُوا</w:t>
      </w:r>
      <w:r w:rsidRPr="00581D14">
        <w:rPr>
          <w:rFonts w:cs="Traditional Arabic"/>
          <w:sz w:val="32"/>
          <w:szCs w:val="32"/>
          <w:rtl/>
          <w:lang w:bidi="ar-EG"/>
        </w:rPr>
        <w:t xml:space="preserve"> </w:t>
      </w:r>
      <w:r w:rsidRPr="00581D14">
        <w:rPr>
          <w:rFonts w:cs="Traditional Arabic" w:hint="cs"/>
          <w:sz w:val="32"/>
          <w:szCs w:val="32"/>
          <w:rtl/>
          <w:lang w:bidi="ar-EG"/>
        </w:rPr>
        <w:t>سَلَاماً</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سَلَامٌ</w:t>
      </w:r>
      <w:r w:rsidRPr="00581D14">
        <w:rPr>
          <w:rFonts w:cs="Traditional Arabic"/>
          <w:sz w:val="32"/>
          <w:szCs w:val="32"/>
          <w:rtl/>
          <w:lang w:bidi="ar-EG"/>
        </w:rPr>
        <w:t xml:space="preserve"> </w:t>
      </w:r>
      <w:r w:rsidRPr="00581D14">
        <w:rPr>
          <w:rFonts w:cs="Traditional Arabic" w:hint="cs"/>
          <w:sz w:val="32"/>
          <w:szCs w:val="32"/>
          <w:rtl/>
          <w:lang w:bidi="ar-EG"/>
        </w:rPr>
        <w:t>قَوْمٌ</w:t>
      </w:r>
      <w:r w:rsidRPr="00581D14">
        <w:rPr>
          <w:rFonts w:cs="Traditional Arabic"/>
          <w:sz w:val="32"/>
          <w:szCs w:val="32"/>
          <w:rtl/>
          <w:lang w:bidi="ar-EG"/>
        </w:rPr>
        <w:t xml:space="preserve"> </w:t>
      </w:r>
      <w:r w:rsidRPr="00581D14">
        <w:rPr>
          <w:rFonts w:cs="Traditional Arabic" w:hint="cs"/>
          <w:sz w:val="32"/>
          <w:szCs w:val="32"/>
          <w:rtl/>
          <w:lang w:bidi="ar-EG"/>
        </w:rPr>
        <w:t>مُّنكَرُونَ</w:t>
      </w:r>
      <w:r w:rsidRPr="00581D14">
        <w:rPr>
          <w:rFonts w:cs="Traditional Arabic"/>
          <w:sz w:val="32"/>
          <w:szCs w:val="32"/>
          <w:rtl/>
          <w:lang w:bidi="ar-EG"/>
        </w:rPr>
        <w:t xml:space="preserve"> {25} " ( </w:t>
      </w:r>
      <w:r w:rsidRPr="00581D14">
        <w:rPr>
          <w:rFonts w:cs="Traditional Arabic" w:hint="cs"/>
          <w:sz w:val="32"/>
          <w:szCs w:val="32"/>
          <w:rtl/>
          <w:lang w:bidi="ar-EG"/>
        </w:rPr>
        <w:t>الذاريات</w:t>
      </w:r>
      <w:r w:rsidRPr="00581D14">
        <w:rPr>
          <w:rFonts w:cs="Traditional Arabic"/>
          <w:sz w:val="32"/>
          <w:szCs w:val="32"/>
          <w:rtl/>
          <w:lang w:bidi="ar-EG"/>
        </w:rPr>
        <w:t xml:space="preserve"> 24 - 25 )</w:t>
      </w:r>
      <w:r w:rsidR="00581D14"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5- 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إِلَهُكُمْ</w:t>
      </w:r>
      <w:r w:rsidRPr="00581D14">
        <w:rPr>
          <w:rFonts w:cs="Traditional Arabic"/>
          <w:sz w:val="32"/>
          <w:szCs w:val="32"/>
          <w:rtl/>
          <w:lang w:bidi="ar-EG"/>
        </w:rPr>
        <w:t xml:space="preserve"> </w:t>
      </w:r>
      <w:r w:rsidRPr="00581D14">
        <w:rPr>
          <w:rFonts w:cs="Traditional Arabic" w:hint="cs"/>
          <w:sz w:val="32"/>
          <w:szCs w:val="32"/>
          <w:rtl/>
          <w:lang w:bidi="ar-EG"/>
        </w:rPr>
        <w:t>إِلَهٌ</w:t>
      </w:r>
      <w:r w:rsidRPr="00581D14">
        <w:rPr>
          <w:rFonts w:cs="Traditional Arabic"/>
          <w:sz w:val="32"/>
          <w:szCs w:val="32"/>
          <w:rtl/>
          <w:lang w:bidi="ar-EG"/>
        </w:rPr>
        <w:t xml:space="preserve"> </w:t>
      </w:r>
      <w:r w:rsidRPr="00581D14">
        <w:rPr>
          <w:rFonts w:cs="Traditional Arabic" w:hint="cs"/>
          <w:sz w:val="32"/>
          <w:szCs w:val="32"/>
          <w:rtl/>
          <w:lang w:bidi="ar-EG"/>
        </w:rPr>
        <w:t>وَاحِدٌ</w:t>
      </w:r>
      <w:r w:rsidRPr="00581D14">
        <w:rPr>
          <w:rFonts w:cs="Traditional Arabic"/>
          <w:sz w:val="32"/>
          <w:szCs w:val="32"/>
          <w:rtl/>
          <w:lang w:bidi="ar-EG"/>
        </w:rPr>
        <w:t xml:space="preserve"> </w:t>
      </w:r>
      <w:r w:rsidRPr="00581D14">
        <w:rPr>
          <w:rFonts w:cs="Traditional Arabic" w:hint="cs"/>
          <w:sz w:val="32"/>
          <w:szCs w:val="32"/>
          <w:rtl/>
          <w:lang w:bidi="ar-EG"/>
        </w:rPr>
        <w:t>فَالَّذِينَ</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يُؤْمِنُونَ</w:t>
      </w:r>
      <w:r w:rsidRPr="00581D14">
        <w:rPr>
          <w:rFonts w:cs="Traditional Arabic"/>
          <w:sz w:val="32"/>
          <w:szCs w:val="32"/>
          <w:rtl/>
          <w:lang w:bidi="ar-EG"/>
        </w:rPr>
        <w:t xml:space="preserve"> </w:t>
      </w:r>
      <w:r w:rsidRPr="00581D14">
        <w:rPr>
          <w:rFonts w:cs="Traditional Arabic" w:hint="cs"/>
          <w:sz w:val="32"/>
          <w:szCs w:val="32"/>
          <w:rtl/>
          <w:lang w:bidi="ar-EG"/>
        </w:rPr>
        <w:t>بِالآخِرَةِ</w:t>
      </w:r>
      <w:r w:rsidRPr="00581D14">
        <w:rPr>
          <w:rFonts w:cs="Traditional Arabic"/>
          <w:sz w:val="32"/>
          <w:szCs w:val="32"/>
          <w:rtl/>
          <w:lang w:bidi="ar-EG"/>
        </w:rPr>
        <w:t xml:space="preserve"> </w:t>
      </w:r>
      <w:r w:rsidRPr="00581D14">
        <w:rPr>
          <w:rFonts w:cs="Traditional Arabic" w:hint="cs"/>
          <w:sz w:val="32"/>
          <w:szCs w:val="32"/>
          <w:rtl/>
          <w:lang w:bidi="ar-EG"/>
        </w:rPr>
        <w:t>قُلُوبُهُم</w:t>
      </w:r>
      <w:r w:rsidRPr="00581D14">
        <w:rPr>
          <w:rFonts w:cs="Traditional Arabic"/>
          <w:sz w:val="32"/>
          <w:szCs w:val="32"/>
          <w:rtl/>
          <w:lang w:bidi="ar-EG"/>
        </w:rPr>
        <w:t xml:space="preserve"> </w:t>
      </w:r>
      <w:r w:rsidRPr="00581D14">
        <w:rPr>
          <w:rFonts w:cs="Traditional Arabic" w:hint="cs"/>
          <w:sz w:val="32"/>
          <w:szCs w:val="32"/>
          <w:rtl/>
          <w:lang w:bidi="ar-EG"/>
        </w:rPr>
        <w:t>مُّنكِرَةٌ</w:t>
      </w:r>
      <w:r w:rsidRPr="00581D14">
        <w:rPr>
          <w:rFonts w:cs="Traditional Arabic"/>
          <w:sz w:val="32"/>
          <w:szCs w:val="32"/>
          <w:rtl/>
          <w:lang w:bidi="ar-EG"/>
        </w:rPr>
        <w:t xml:space="preserve"> </w:t>
      </w:r>
      <w:r w:rsidRPr="00581D14">
        <w:rPr>
          <w:rFonts w:cs="Traditional Arabic" w:hint="cs"/>
          <w:sz w:val="32"/>
          <w:szCs w:val="32"/>
          <w:rtl/>
          <w:lang w:bidi="ar-EG"/>
        </w:rPr>
        <w:t>وَهُم</w:t>
      </w:r>
      <w:r w:rsidRPr="00581D14">
        <w:rPr>
          <w:rFonts w:cs="Traditional Arabic"/>
          <w:sz w:val="32"/>
          <w:szCs w:val="32"/>
          <w:rtl/>
          <w:lang w:bidi="ar-EG"/>
        </w:rPr>
        <w:t xml:space="preserve"> </w:t>
      </w:r>
      <w:r w:rsidRPr="00581D14">
        <w:rPr>
          <w:rFonts w:cs="Traditional Arabic" w:hint="cs"/>
          <w:sz w:val="32"/>
          <w:szCs w:val="32"/>
          <w:rtl/>
          <w:lang w:bidi="ar-EG"/>
        </w:rPr>
        <w:t>مُّسْتَكْبِرُونَ</w:t>
      </w:r>
      <w:r w:rsidRPr="00581D14">
        <w:rPr>
          <w:rFonts w:cs="Traditional Arabic"/>
          <w:sz w:val="32"/>
          <w:szCs w:val="32"/>
          <w:rtl/>
          <w:lang w:bidi="ar-EG"/>
        </w:rPr>
        <w:t xml:space="preserve"> {22} "</w:t>
      </w:r>
      <w:r w:rsidR="00581D14" w:rsidRPr="00581D14">
        <w:rPr>
          <w:rFonts w:cs="Traditional Arabic" w:hint="cs"/>
          <w:sz w:val="32"/>
          <w:szCs w:val="32"/>
          <w:rtl/>
          <w:lang w:bidi="ar-EG"/>
        </w:rPr>
        <w:t xml:space="preserve">    </w:t>
      </w:r>
      <w:r w:rsidRPr="00581D14">
        <w:rPr>
          <w:rFonts w:cs="Traditional Arabic"/>
          <w:sz w:val="32"/>
          <w:szCs w:val="32"/>
          <w:rtl/>
          <w:lang w:bidi="ar-EG"/>
        </w:rPr>
        <w:t xml:space="preserve">( </w:t>
      </w:r>
      <w:r w:rsidRPr="00581D14">
        <w:rPr>
          <w:rFonts w:cs="Traditional Arabic" w:hint="cs"/>
          <w:sz w:val="32"/>
          <w:szCs w:val="32"/>
          <w:rtl/>
          <w:lang w:bidi="ar-EG"/>
        </w:rPr>
        <w:t>النحل</w:t>
      </w:r>
      <w:r w:rsidRPr="00581D14">
        <w:rPr>
          <w:rFonts w:cs="Traditional Arabic"/>
          <w:sz w:val="32"/>
          <w:szCs w:val="32"/>
          <w:rtl/>
          <w:lang w:bidi="ar-EG"/>
        </w:rPr>
        <w:t xml:space="preserve"> 22 )</w:t>
      </w:r>
      <w:r w:rsidR="00581D14" w:rsidRPr="00581D14">
        <w:rPr>
          <w:rFonts w:cs="Traditional Arabic"/>
          <w:sz w:val="32"/>
          <w:szCs w:val="32"/>
          <w:rtl/>
          <w:lang w:bidi="ar-EG"/>
        </w:rPr>
        <w:t>.</w:t>
      </w:r>
      <w:r w:rsidRPr="00581D14">
        <w:rPr>
          <w:rFonts w:cs="Traditional Arabic"/>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6</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وَهَذَا</w:t>
      </w:r>
      <w:r w:rsidRPr="00581D14">
        <w:rPr>
          <w:rFonts w:cs="Traditional Arabic"/>
          <w:sz w:val="32"/>
          <w:szCs w:val="32"/>
          <w:rtl/>
          <w:lang w:bidi="ar-EG"/>
        </w:rPr>
        <w:t xml:space="preserve"> </w:t>
      </w:r>
      <w:r w:rsidRPr="00581D14">
        <w:rPr>
          <w:rFonts w:cs="Traditional Arabic" w:hint="cs"/>
          <w:sz w:val="32"/>
          <w:szCs w:val="32"/>
          <w:rtl/>
          <w:lang w:bidi="ar-EG"/>
        </w:rPr>
        <w:t>ذِكْرٌ</w:t>
      </w:r>
      <w:r w:rsidRPr="00581D14">
        <w:rPr>
          <w:rFonts w:cs="Traditional Arabic"/>
          <w:sz w:val="32"/>
          <w:szCs w:val="32"/>
          <w:rtl/>
          <w:lang w:bidi="ar-EG"/>
        </w:rPr>
        <w:t xml:space="preserve"> </w:t>
      </w:r>
      <w:r w:rsidRPr="00581D14">
        <w:rPr>
          <w:rFonts w:cs="Traditional Arabic" w:hint="cs"/>
          <w:sz w:val="32"/>
          <w:szCs w:val="32"/>
          <w:rtl/>
          <w:lang w:bidi="ar-EG"/>
        </w:rPr>
        <w:t>مُّبَارَكٌ</w:t>
      </w:r>
      <w:r w:rsidRPr="00581D14">
        <w:rPr>
          <w:rFonts w:cs="Traditional Arabic"/>
          <w:sz w:val="32"/>
          <w:szCs w:val="32"/>
          <w:rtl/>
          <w:lang w:bidi="ar-EG"/>
        </w:rPr>
        <w:t xml:space="preserve"> </w:t>
      </w:r>
      <w:r w:rsidRPr="00581D14">
        <w:rPr>
          <w:rFonts w:cs="Traditional Arabic" w:hint="cs"/>
          <w:sz w:val="32"/>
          <w:szCs w:val="32"/>
          <w:rtl/>
          <w:lang w:bidi="ar-EG"/>
        </w:rPr>
        <w:t>أَنزَلْنَاهُ</w:t>
      </w:r>
      <w:r w:rsidRPr="00581D14">
        <w:rPr>
          <w:rFonts w:cs="Traditional Arabic"/>
          <w:sz w:val="32"/>
          <w:szCs w:val="32"/>
          <w:rtl/>
          <w:lang w:bidi="ar-EG"/>
        </w:rPr>
        <w:t xml:space="preserve"> </w:t>
      </w:r>
      <w:r w:rsidRPr="00581D14">
        <w:rPr>
          <w:rFonts w:cs="Traditional Arabic" w:hint="cs"/>
          <w:sz w:val="32"/>
          <w:szCs w:val="32"/>
          <w:rtl/>
          <w:lang w:bidi="ar-EG"/>
        </w:rPr>
        <w:t>أَفَأَنتُمْ</w:t>
      </w:r>
      <w:r w:rsidRPr="00581D14">
        <w:rPr>
          <w:rFonts w:cs="Traditional Arabic"/>
          <w:sz w:val="32"/>
          <w:szCs w:val="32"/>
          <w:rtl/>
          <w:lang w:bidi="ar-EG"/>
        </w:rPr>
        <w:t xml:space="preserve"> </w:t>
      </w:r>
      <w:r w:rsidRPr="00581D14">
        <w:rPr>
          <w:rFonts w:cs="Traditional Arabic" w:hint="cs"/>
          <w:sz w:val="32"/>
          <w:szCs w:val="32"/>
          <w:rtl/>
          <w:lang w:bidi="ar-EG"/>
        </w:rPr>
        <w:t>لَهُ</w:t>
      </w:r>
      <w:r w:rsidRPr="00581D14">
        <w:rPr>
          <w:rFonts w:cs="Traditional Arabic"/>
          <w:sz w:val="32"/>
          <w:szCs w:val="32"/>
          <w:rtl/>
          <w:lang w:bidi="ar-EG"/>
        </w:rPr>
        <w:t xml:space="preserve"> </w:t>
      </w:r>
      <w:r w:rsidRPr="00581D14">
        <w:rPr>
          <w:rFonts w:cs="Traditional Arabic" w:hint="cs"/>
          <w:sz w:val="32"/>
          <w:szCs w:val="32"/>
          <w:rtl/>
          <w:lang w:bidi="ar-EG"/>
        </w:rPr>
        <w:t>مُنكِرُونَ</w:t>
      </w:r>
      <w:r w:rsidRPr="00581D14">
        <w:rPr>
          <w:rFonts w:cs="Traditional Arabic"/>
          <w:sz w:val="32"/>
          <w:szCs w:val="32"/>
          <w:rtl/>
          <w:lang w:bidi="ar-EG"/>
        </w:rPr>
        <w:t xml:space="preserve"> {50} " ( </w:t>
      </w:r>
      <w:r w:rsidRPr="00581D14">
        <w:rPr>
          <w:rFonts w:cs="Traditional Arabic" w:hint="cs"/>
          <w:sz w:val="32"/>
          <w:szCs w:val="32"/>
          <w:rtl/>
          <w:lang w:bidi="ar-EG"/>
        </w:rPr>
        <w:t>الأنبياء</w:t>
      </w:r>
      <w:r w:rsidRPr="00581D14">
        <w:rPr>
          <w:rFonts w:cs="Traditional Arabic"/>
          <w:sz w:val="32"/>
          <w:szCs w:val="32"/>
          <w:rtl/>
          <w:lang w:bidi="ar-EG"/>
        </w:rPr>
        <w:t xml:space="preserve"> 50 )</w:t>
      </w:r>
      <w:r w:rsidR="00581D14" w:rsidRPr="00581D14">
        <w:rPr>
          <w:rFonts w:cs="Traditional Arabic"/>
          <w:sz w:val="32"/>
          <w:szCs w:val="32"/>
          <w:rtl/>
          <w:lang w:bidi="ar-EG"/>
        </w:rPr>
        <w:t>.</w:t>
      </w:r>
      <w:r w:rsidRPr="00581D14">
        <w:rPr>
          <w:rFonts w:cs="Traditional Arabic"/>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7</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كَانُواْ</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يَتَنَاهَوْنَ</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مُّنكَرٍ</w:t>
      </w:r>
      <w:r w:rsidRPr="00581D14">
        <w:rPr>
          <w:rFonts w:cs="Traditional Arabic"/>
          <w:sz w:val="32"/>
          <w:szCs w:val="32"/>
          <w:rtl/>
          <w:lang w:bidi="ar-EG"/>
        </w:rPr>
        <w:t xml:space="preserve"> </w:t>
      </w:r>
      <w:r w:rsidRPr="00581D14">
        <w:rPr>
          <w:rFonts w:cs="Traditional Arabic" w:hint="cs"/>
          <w:sz w:val="32"/>
          <w:szCs w:val="32"/>
          <w:rtl/>
          <w:lang w:bidi="ar-EG"/>
        </w:rPr>
        <w:t>فَعَلُوهُ</w:t>
      </w:r>
      <w:r w:rsidRPr="00581D14">
        <w:rPr>
          <w:rFonts w:cs="Traditional Arabic"/>
          <w:sz w:val="32"/>
          <w:szCs w:val="32"/>
          <w:rtl/>
          <w:lang w:bidi="ar-EG"/>
        </w:rPr>
        <w:t xml:space="preserve"> </w:t>
      </w:r>
      <w:r w:rsidRPr="00581D14">
        <w:rPr>
          <w:rFonts w:cs="Traditional Arabic" w:hint="cs"/>
          <w:sz w:val="32"/>
          <w:szCs w:val="32"/>
          <w:rtl/>
          <w:lang w:bidi="ar-EG"/>
        </w:rPr>
        <w:t>لَبِئْسَ</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كَانُواْ</w:t>
      </w:r>
      <w:r w:rsidRPr="00581D14">
        <w:rPr>
          <w:rFonts w:cs="Traditional Arabic"/>
          <w:sz w:val="32"/>
          <w:szCs w:val="32"/>
          <w:rtl/>
          <w:lang w:bidi="ar-EG"/>
        </w:rPr>
        <w:t xml:space="preserve"> </w:t>
      </w:r>
      <w:r w:rsidRPr="00581D14">
        <w:rPr>
          <w:rFonts w:cs="Traditional Arabic" w:hint="cs"/>
          <w:sz w:val="32"/>
          <w:szCs w:val="32"/>
          <w:rtl/>
          <w:lang w:bidi="ar-EG"/>
        </w:rPr>
        <w:t>يَفْعَلُونَ</w:t>
      </w:r>
      <w:r w:rsidRPr="00581D14">
        <w:rPr>
          <w:rFonts w:cs="Traditional Arabic"/>
          <w:sz w:val="32"/>
          <w:szCs w:val="32"/>
          <w:rtl/>
          <w:lang w:bidi="ar-EG"/>
        </w:rPr>
        <w:t xml:space="preserve"> {79}</w:t>
      </w:r>
      <w:r w:rsidRPr="00581D14">
        <w:rPr>
          <w:rFonts w:cs="Traditional Arabic" w:hint="cs"/>
          <w:sz w:val="32"/>
          <w:szCs w:val="32"/>
          <w:rtl/>
          <w:lang w:bidi="ar-EG"/>
        </w:rPr>
        <w:t xml:space="preserve"> " ( المائدة 79 )</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8</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الَّذِينَ</w:t>
      </w:r>
      <w:r w:rsidRPr="00581D14">
        <w:rPr>
          <w:rFonts w:cs="Traditional Arabic"/>
          <w:sz w:val="32"/>
          <w:szCs w:val="32"/>
          <w:rtl/>
          <w:lang w:bidi="ar-EG"/>
        </w:rPr>
        <w:t xml:space="preserve"> </w:t>
      </w:r>
      <w:r w:rsidRPr="00581D14">
        <w:rPr>
          <w:rFonts w:cs="Traditional Arabic" w:hint="cs"/>
          <w:sz w:val="32"/>
          <w:szCs w:val="32"/>
          <w:rtl/>
          <w:lang w:bidi="ar-EG"/>
        </w:rPr>
        <w:t>يُظَاهِرُونَ</w:t>
      </w:r>
      <w:r w:rsidRPr="00581D14">
        <w:rPr>
          <w:rFonts w:cs="Traditional Arabic"/>
          <w:sz w:val="32"/>
          <w:szCs w:val="32"/>
          <w:rtl/>
          <w:lang w:bidi="ar-EG"/>
        </w:rPr>
        <w:t xml:space="preserve"> </w:t>
      </w:r>
      <w:r w:rsidRPr="00581D14">
        <w:rPr>
          <w:rFonts w:cs="Traditional Arabic" w:hint="cs"/>
          <w:sz w:val="32"/>
          <w:szCs w:val="32"/>
          <w:rtl/>
          <w:lang w:bidi="ar-EG"/>
        </w:rPr>
        <w:t>مِنكُم</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نِّسَائِهِم</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هُنَّ</w:t>
      </w:r>
      <w:r w:rsidRPr="00581D14">
        <w:rPr>
          <w:rFonts w:cs="Traditional Arabic"/>
          <w:sz w:val="32"/>
          <w:szCs w:val="32"/>
          <w:rtl/>
          <w:lang w:bidi="ar-EG"/>
        </w:rPr>
        <w:t xml:space="preserve"> </w:t>
      </w:r>
      <w:r w:rsidRPr="00581D14">
        <w:rPr>
          <w:rFonts w:cs="Traditional Arabic" w:hint="cs"/>
          <w:sz w:val="32"/>
          <w:szCs w:val="32"/>
          <w:rtl/>
          <w:lang w:bidi="ar-EG"/>
        </w:rPr>
        <w:t>أُمَّهَاتِهِمْ</w:t>
      </w:r>
      <w:r w:rsidRPr="00581D14">
        <w:rPr>
          <w:rFonts w:cs="Traditional Arabic"/>
          <w:sz w:val="32"/>
          <w:szCs w:val="32"/>
          <w:rtl/>
          <w:lang w:bidi="ar-EG"/>
        </w:rPr>
        <w:t xml:space="preserve"> </w:t>
      </w:r>
      <w:r w:rsidRPr="00581D14">
        <w:rPr>
          <w:rFonts w:cs="Traditional Arabic" w:hint="cs"/>
          <w:sz w:val="32"/>
          <w:szCs w:val="32"/>
          <w:rtl/>
          <w:lang w:bidi="ar-EG"/>
        </w:rPr>
        <w:t>إِنْ</w:t>
      </w:r>
      <w:r w:rsidRPr="00581D14">
        <w:rPr>
          <w:rFonts w:cs="Traditional Arabic"/>
          <w:sz w:val="32"/>
          <w:szCs w:val="32"/>
          <w:rtl/>
          <w:lang w:bidi="ar-EG"/>
        </w:rPr>
        <w:t xml:space="preserve"> </w:t>
      </w:r>
      <w:r w:rsidRPr="00581D14">
        <w:rPr>
          <w:rFonts w:cs="Traditional Arabic" w:hint="cs"/>
          <w:sz w:val="32"/>
          <w:szCs w:val="32"/>
          <w:rtl/>
          <w:lang w:bidi="ar-EG"/>
        </w:rPr>
        <w:t>أُمَّهَاتُهُمْ</w:t>
      </w:r>
      <w:r w:rsidRPr="00581D14">
        <w:rPr>
          <w:rFonts w:cs="Traditional Arabic"/>
          <w:sz w:val="32"/>
          <w:szCs w:val="32"/>
          <w:rtl/>
          <w:lang w:bidi="ar-EG"/>
        </w:rPr>
        <w:t xml:space="preserve"> </w:t>
      </w:r>
      <w:r w:rsidRPr="00581D14">
        <w:rPr>
          <w:rFonts w:cs="Traditional Arabic" w:hint="cs"/>
          <w:sz w:val="32"/>
          <w:szCs w:val="32"/>
          <w:rtl/>
          <w:lang w:bidi="ar-EG"/>
        </w:rPr>
        <w:t>إِلَّا</w:t>
      </w:r>
      <w:r w:rsidRPr="00581D14">
        <w:rPr>
          <w:rFonts w:cs="Traditional Arabic"/>
          <w:sz w:val="32"/>
          <w:szCs w:val="32"/>
          <w:rtl/>
          <w:lang w:bidi="ar-EG"/>
        </w:rPr>
        <w:t xml:space="preserve"> </w:t>
      </w:r>
      <w:r w:rsidRPr="00581D14">
        <w:rPr>
          <w:rFonts w:cs="Traditional Arabic" w:hint="cs"/>
          <w:sz w:val="32"/>
          <w:szCs w:val="32"/>
          <w:rtl/>
          <w:lang w:bidi="ar-EG"/>
        </w:rPr>
        <w:t>اللَّائِي</w:t>
      </w:r>
      <w:r w:rsidRPr="00581D14">
        <w:rPr>
          <w:rFonts w:cs="Traditional Arabic"/>
          <w:sz w:val="32"/>
          <w:szCs w:val="32"/>
          <w:rtl/>
          <w:lang w:bidi="ar-EG"/>
        </w:rPr>
        <w:t xml:space="preserve"> </w:t>
      </w:r>
      <w:r w:rsidRPr="00581D14">
        <w:rPr>
          <w:rFonts w:cs="Traditional Arabic" w:hint="cs"/>
          <w:sz w:val="32"/>
          <w:szCs w:val="32"/>
          <w:rtl/>
          <w:lang w:bidi="ar-EG"/>
        </w:rPr>
        <w:t>وَلَدْنَهُمْ</w:t>
      </w:r>
      <w:r w:rsidRPr="00581D14">
        <w:rPr>
          <w:rFonts w:cs="Traditional Arabic"/>
          <w:sz w:val="32"/>
          <w:szCs w:val="32"/>
          <w:rtl/>
          <w:lang w:bidi="ar-EG"/>
        </w:rPr>
        <w:t xml:space="preserve"> </w:t>
      </w:r>
      <w:r w:rsidRPr="00581D14">
        <w:rPr>
          <w:rFonts w:cs="Traditional Arabic" w:hint="cs"/>
          <w:sz w:val="32"/>
          <w:szCs w:val="32"/>
          <w:rtl/>
          <w:lang w:bidi="ar-EG"/>
        </w:rPr>
        <w:t>وَإِنَّهُمْ</w:t>
      </w:r>
      <w:r w:rsidRPr="00581D14">
        <w:rPr>
          <w:rFonts w:cs="Traditional Arabic"/>
          <w:sz w:val="32"/>
          <w:szCs w:val="32"/>
          <w:rtl/>
          <w:lang w:bidi="ar-EG"/>
        </w:rPr>
        <w:t xml:space="preserve"> </w:t>
      </w:r>
      <w:r w:rsidRPr="00581D14">
        <w:rPr>
          <w:rFonts w:cs="Traditional Arabic" w:hint="cs"/>
          <w:sz w:val="32"/>
          <w:szCs w:val="32"/>
          <w:rtl/>
          <w:lang w:bidi="ar-EG"/>
        </w:rPr>
        <w:t>لَيَقُولُونَ</w:t>
      </w:r>
      <w:r w:rsidRPr="00581D14">
        <w:rPr>
          <w:rFonts w:cs="Traditional Arabic"/>
          <w:sz w:val="32"/>
          <w:szCs w:val="32"/>
          <w:rtl/>
          <w:lang w:bidi="ar-EG"/>
        </w:rPr>
        <w:t xml:space="preserve"> </w:t>
      </w:r>
      <w:r w:rsidRPr="00581D14">
        <w:rPr>
          <w:rFonts w:cs="Traditional Arabic" w:hint="cs"/>
          <w:sz w:val="32"/>
          <w:szCs w:val="32"/>
          <w:rtl/>
          <w:lang w:bidi="ar-EG"/>
        </w:rPr>
        <w:t>مُنكَراً</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الْقَوْلِ</w:t>
      </w:r>
      <w:r w:rsidRPr="00581D14">
        <w:rPr>
          <w:rFonts w:cs="Traditional Arabic"/>
          <w:sz w:val="32"/>
          <w:szCs w:val="32"/>
          <w:rtl/>
          <w:lang w:bidi="ar-EG"/>
        </w:rPr>
        <w:t xml:space="preserve"> </w:t>
      </w:r>
      <w:r w:rsidRPr="00581D14">
        <w:rPr>
          <w:rFonts w:cs="Traditional Arabic" w:hint="cs"/>
          <w:sz w:val="32"/>
          <w:szCs w:val="32"/>
          <w:rtl/>
          <w:lang w:bidi="ar-EG"/>
        </w:rPr>
        <w:t>وَزُوراً</w:t>
      </w:r>
      <w:r w:rsidRPr="00581D14">
        <w:rPr>
          <w:rFonts w:cs="Traditional Arabic"/>
          <w:sz w:val="32"/>
          <w:szCs w:val="32"/>
          <w:rtl/>
          <w:lang w:bidi="ar-EG"/>
        </w:rPr>
        <w:t xml:space="preserve"> </w:t>
      </w:r>
      <w:r w:rsidRPr="00581D14">
        <w:rPr>
          <w:rFonts w:cs="Traditional Arabic" w:hint="cs"/>
          <w:sz w:val="32"/>
          <w:szCs w:val="32"/>
          <w:rtl/>
          <w:lang w:bidi="ar-EG"/>
        </w:rPr>
        <w:t>وَإِنَّ</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لَعَفُوٌّ</w:t>
      </w:r>
      <w:r w:rsidRPr="00581D14">
        <w:rPr>
          <w:rFonts w:cs="Traditional Arabic"/>
          <w:sz w:val="32"/>
          <w:szCs w:val="32"/>
          <w:rtl/>
          <w:lang w:bidi="ar-EG"/>
        </w:rPr>
        <w:t xml:space="preserve"> </w:t>
      </w:r>
      <w:r w:rsidRPr="00581D14">
        <w:rPr>
          <w:rFonts w:cs="Traditional Arabic" w:hint="cs"/>
          <w:sz w:val="32"/>
          <w:szCs w:val="32"/>
          <w:rtl/>
          <w:lang w:bidi="ar-EG"/>
        </w:rPr>
        <w:t>غَفُورٌ</w:t>
      </w:r>
      <w:r w:rsidRPr="00581D14">
        <w:rPr>
          <w:rFonts w:cs="Traditional Arabic"/>
          <w:sz w:val="32"/>
          <w:szCs w:val="32"/>
          <w:rtl/>
          <w:lang w:bidi="ar-EG"/>
        </w:rPr>
        <w:t xml:space="preserve"> {2}</w:t>
      </w:r>
      <w:r w:rsidRPr="00581D14">
        <w:rPr>
          <w:rFonts w:cs="Traditional Arabic" w:hint="cs"/>
          <w:sz w:val="32"/>
          <w:szCs w:val="32"/>
          <w:rtl/>
          <w:lang w:bidi="ar-EG"/>
        </w:rPr>
        <w:t xml:space="preserve"> " ( المجادلة 2 )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والمتتبع</w:t>
      </w:r>
      <w:r w:rsidRPr="00581D14">
        <w:rPr>
          <w:rFonts w:cs="Traditional Arabic"/>
          <w:sz w:val="32"/>
          <w:szCs w:val="32"/>
          <w:rtl/>
          <w:lang w:bidi="ar-EG"/>
        </w:rPr>
        <w:t xml:space="preserve"> </w:t>
      </w:r>
      <w:r w:rsidRPr="00581D14">
        <w:rPr>
          <w:rFonts w:cs="Traditional Arabic" w:hint="cs"/>
          <w:sz w:val="32"/>
          <w:szCs w:val="32"/>
          <w:rtl/>
          <w:lang w:bidi="ar-EG"/>
        </w:rPr>
        <w:t>لآيات</w:t>
      </w:r>
      <w:r w:rsidRPr="00581D14">
        <w:rPr>
          <w:rFonts w:cs="Traditional Arabic"/>
          <w:sz w:val="32"/>
          <w:szCs w:val="32"/>
          <w:rtl/>
          <w:lang w:bidi="ar-EG"/>
        </w:rPr>
        <w:t xml:space="preserve"> </w:t>
      </w:r>
      <w:r w:rsidRPr="00581D14">
        <w:rPr>
          <w:rFonts w:cs="Traditional Arabic" w:hint="cs"/>
          <w:sz w:val="32"/>
          <w:szCs w:val="32"/>
          <w:rtl/>
          <w:lang w:bidi="ar-EG"/>
        </w:rPr>
        <w:t>القرآن</w:t>
      </w:r>
      <w:r w:rsidRPr="00581D14">
        <w:rPr>
          <w:rFonts w:cs="Traditional Arabic"/>
          <w:sz w:val="32"/>
          <w:szCs w:val="32"/>
          <w:rtl/>
          <w:lang w:bidi="ar-EG"/>
        </w:rPr>
        <w:t xml:space="preserve"> </w:t>
      </w:r>
      <w:r w:rsidRPr="00581D14">
        <w:rPr>
          <w:rFonts w:cs="Traditional Arabic" w:hint="cs"/>
          <w:sz w:val="32"/>
          <w:szCs w:val="32"/>
          <w:rtl/>
          <w:lang w:bidi="ar-EG"/>
        </w:rPr>
        <w:t>الكريم</w:t>
      </w:r>
      <w:r w:rsidRPr="00581D14">
        <w:rPr>
          <w:rFonts w:cs="Traditional Arabic"/>
          <w:sz w:val="32"/>
          <w:szCs w:val="32"/>
          <w:rtl/>
          <w:lang w:bidi="ar-EG"/>
        </w:rPr>
        <w:t xml:space="preserve"> </w:t>
      </w:r>
      <w:r w:rsidRPr="00581D14">
        <w:rPr>
          <w:rFonts w:cs="Traditional Arabic" w:hint="cs"/>
          <w:sz w:val="32"/>
          <w:szCs w:val="32"/>
          <w:rtl/>
          <w:lang w:bidi="ar-EG"/>
        </w:rPr>
        <w:t>يجد</w:t>
      </w:r>
      <w:r w:rsidRPr="00581D14">
        <w:rPr>
          <w:rFonts w:cs="Traditional Arabic"/>
          <w:sz w:val="32"/>
          <w:szCs w:val="32"/>
          <w:rtl/>
          <w:lang w:bidi="ar-EG"/>
        </w:rPr>
        <w:t xml:space="preserve"> </w:t>
      </w:r>
      <w:r w:rsidRPr="00581D14">
        <w:rPr>
          <w:rFonts w:cs="Traditional Arabic" w:hint="cs"/>
          <w:sz w:val="32"/>
          <w:szCs w:val="32"/>
          <w:rtl/>
          <w:lang w:bidi="ar-EG"/>
        </w:rPr>
        <w:t>أن الأمر بالمعروف واتباع المعروف أكثر ما ذكر كان فيما يتعلق بشئون</w:t>
      </w:r>
      <w:r w:rsidRPr="00581D14">
        <w:rPr>
          <w:rFonts w:cs="Traditional Arabic"/>
          <w:sz w:val="32"/>
          <w:szCs w:val="32"/>
          <w:rtl/>
          <w:lang w:bidi="ar-EG"/>
        </w:rPr>
        <w:t xml:space="preserve"> </w:t>
      </w:r>
      <w:r w:rsidRPr="00581D14">
        <w:rPr>
          <w:rFonts w:cs="Traditional Arabic" w:hint="cs"/>
          <w:sz w:val="32"/>
          <w:szCs w:val="32"/>
          <w:rtl/>
          <w:lang w:bidi="ar-EG"/>
        </w:rPr>
        <w:t>الأسرة</w:t>
      </w:r>
      <w:r w:rsidRPr="00581D14">
        <w:rPr>
          <w:rFonts w:cs="Traditional Arabic"/>
          <w:sz w:val="32"/>
          <w:szCs w:val="32"/>
          <w:rtl/>
          <w:lang w:bidi="ar-EG"/>
        </w:rPr>
        <w:t xml:space="preserve"> </w:t>
      </w:r>
      <w:r w:rsidRPr="00581D14">
        <w:rPr>
          <w:rFonts w:cs="Traditional Arabic" w:hint="cs"/>
          <w:sz w:val="32"/>
          <w:szCs w:val="32"/>
          <w:rtl/>
          <w:lang w:bidi="ar-EG"/>
        </w:rPr>
        <w:t>والعلاقة</w:t>
      </w:r>
      <w:r w:rsidRPr="00581D14">
        <w:rPr>
          <w:rFonts w:cs="Traditional Arabic"/>
          <w:sz w:val="32"/>
          <w:szCs w:val="32"/>
          <w:rtl/>
          <w:lang w:bidi="ar-EG"/>
        </w:rPr>
        <w:t xml:space="preserve"> </w:t>
      </w:r>
      <w:r w:rsidRPr="00581D14">
        <w:rPr>
          <w:rFonts w:cs="Traditional Arabic" w:hint="cs"/>
          <w:sz w:val="32"/>
          <w:szCs w:val="32"/>
          <w:rtl/>
          <w:lang w:bidi="ar-EG"/>
        </w:rPr>
        <w:t>بين</w:t>
      </w:r>
      <w:r w:rsidRPr="00581D14">
        <w:rPr>
          <w:rFonts w:cs="Traditional Arabic"/>
          <w:sz w:val="32"/>
          <w:szCs w:val="32"/>
          <w:rtl/>
          <w:lang w:bidi="ar-EG"/>
        </w:rPr>
        <w:t xml:space="preserve"> </w:t>
      </w:r>
      <w:r w:rsidRPr="00581D14">
        <w:rPr>
          <w:rFonts w:cs="Traditional Arabic" w:hint="cs"/>
          <w:sz w:val="32"/>
          <w:szCs w:val="32"/>
          <w:rtl/>
          <w:lang w:bidi="ar-EG"/>
        </w:rPr>
        <w:t>الزوجين</w:t>
      </w:r>
      <w:r w:rsidRPr="00581D14">
        <w:rPr>
          <w:rFonts w:cs="Traditional Arabic"/>
          <w:sz w:val="32"/>
          <w:szCs w:val="32"/>
          <w:rtl/>
          <w:lang w:bidi="ar-EG"/>
        </w:rPr>
        <w:t xml:space="preserve"> </w:t>
      </w:r>
      <w:r w:rsidRPr="00581D14">
        <w:rPr>
          <w:rFonts w:cs="Traditional Arabic" w:hint="cs"/>
          <w:sz w:val="32"/>
          <w:szCs w:val="32"/>
          <w:rtl/>
          <w:lang w:bidi="ar-EG"/>
        </w:rPr>
        <w:t>وذلك لما لهذا الميثاق الغليظ من أهمية في الإسلام</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والمتتبع لآيات القرآن الكريم يجد أن هناك ارتباطاً بين المعروف والمنكر في 9 مواضع مختلفة</w:t>
      </w:r>
      <w:r w:rsidR="00581D14" w:rsidRPr="00581D14">
        <w:rPr>
          <w:rFonts w:cs="Traditional Arabic" w:hint="cs"/>
          <w:sz w:val="32"/>
          <w:szCs w:val="32"/>
          <w:rtl/>
          <w:lang w:bidi="ar-EG"/>
        </w:rPr>
        <w:t>.</w:t>
      </w:r>
      <w:r w:rsidRPr="00581D14">
        <w:rPr>
          <w:rFonts w:cs="Traditional Arabic" w:hint="cs"/>
          <w:sz w:val="32"/>
          <w:szCs w:val="32"/>
          <w:rtl/>
          <w:lang w:bidi="ar-EG"/>
        </w:rPr>
        <w:t xml:space="preserve"> وأن الارتباط بين الأمر بالمعروف والنهي عن المنكر قد جاء مع فئات خاصة اتصفت ب ( الخيرية - الرسالة - الحكمة - الإيمان - التمكين - وكذلك مع المنافقين ) وذلك لما يتطلبه هذا الأمر من جُهد جماعي مُنظم لكي يُوتي ثِماره ولكي لا تضيع الجُهود سُدَى</w:t>
      </w:r>
      <w:r w:rsidR="00581D14" w:rsidRPr="00581D14">
        <w:rPr>
          <w:rFonts w:cs="Traditional Arabic" w:hint="cs"/>
          <w:sz w:val="32"/>
          <w:szCs w:val="32"/>
          <w:rtl/>
          <w:lang w:bidi="ar-EG"/>
        </w:rPr>
        <w:t>.</w:t>
      </w:r>
      <w:r w:rsidRPr="00581D14">
        <w:rPr>
          <w:rFonts w:cs="Traditional Arabic" w:hint="cs"/>
          <w:sz w:val="32"/>
          <w:szCs w:val="32"/>
          <w:rtl/>
          <w:lang w:bidi="ar-EG"/>
        </w:rPr>
        <w:t xml:space="preserve"> وللتأكيد على أن القيام بهذا الواجب بصورة جماعية أفضل من القيام به بصورة فردية وفي كل خير</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والمتتبع لآيات القرآن يجد أن المنكر ذكر مع ( الشيطان - الكافرين - المنافقين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والمتتبع لآيات القرآن يجد أن الفريضة المُنجية التي تحفظ صاحبها من الفحشاء والمنكر هي الصلاة</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والمتتبع</w:t>
      </w:r>
      <w:r w:rsidRPr="00581D14">
        <w:rPr>
          <w:rFonts w:cs="Traditional Arabic"/>
          <w:sz w:val="32"/>
          <w:szCs w:val="32"/>
          <w:rtl/>
          <w:lang w:bidi="ar-EG"/>
        </w:rPr>
        <w:t xml:space="preserve"> </w:t>
      </w:r>
      <w:r w:rsidRPr="00581D14">
        <w:rPr>
          <w:rFonts w:cs="Traditional Arabic" w:hint="cs"/>
          <w:sz w:val="32"/>
          <w:szCs w:val="32"/>
          <w:rtl/>
          <w:lang w:bidi="ar-EG"/>
        </w:rPr>
        <w:t>لآيات</w:t>
      </w:r>
      <w:r w:rsidRPr="00581D14">
        <w:rPr>
          <w:rFonts w:cs="Traditional Arabic"/>
          <w:sz w:val="32"/>
          <w:szCs w:val="32"/>
          <w:rtl/>
          <w:lang w:bidi="ar-EG"/>
        </w:rPr>
        <w:t xml:space="preserve"> </w:t>
      </w:r>
      <w:r w:rsidRPr="00581D14">
        <w:rPr>
          <w:rFonts w:cs="Traditional Arabic" w:hint="cs"/>
          <w:sz w:val="32"/>
          <w:szCs w:val="32"/>
          <w:rtl/>
          <w:lang w:bidi="ar-EG"/>
        </w:rPr>
        <w:t>القرآن يجد أن أهل المنكر قد نزع الله تعالى من قلوبهم الحياء فهم يأتون المنكر في نواديهم وتجمعاتهم علانية دون سِتر ولا حياء</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والمتتبع</w:t>
      </w:r>
      <w:r w:rsidRPr="00581D14">
        <w:rPr>
          <w:rFonts w:cs="Traditional Arabic"/>
          <w:sz w:val="32"/>
          <w:szCs w:val="32"/>
          <w:rtl/>
          <w:lang w:bidi="ar-EG"/>
        </w:rPr>
        <w:t xml:space="preserve"> </w:t>
      </w:r>
      <w:r w:rsidRPr="00581D14">
        <w:rPr>
          <w:rFonts w:cs="Traditional Arabic" w:hint="cs"/>
          <w:sz w:val="32"/>
          <w:szCs w:val="32"/>
          <w:rtl/>
          <w:lang w:bidi="ar-EG"/>
        </w:rPr>
        <w:t>لآيات</w:t>
      </w:r>
      <w:r w:rsidRPr="00581D14">
        <w:rPr>
          <w:rFonts w:cs="Traditional Arabic"/>
          <w:sz w:val="32"/>
          <w:szCs w:val="32"/>
          <w:rtl/>
          <w:lang w:bidi="ar-EG"/>
        </w:rPr>
        <w:t xml:space="preserve"> </w:t>
      </w:r>
      <w:r w:rsidRPr="00581D14">
        <w:rPr>
          <w:rFonts w:cs="Traditional Arabic" w:hint="cs"/>
          <w:sz w:val="32"/>
          <w:szCs w:val="32"/>
          <w:rtl/>
          <w:lang w:bidi="ar-EG"/>
        </w:rPr>
        <w:t>القرآن</w:t>
      </w:r>
      <w:r w:rsidRPr="00581D14">
        <w:rPr>
          <w:rFonts w:cs="Traditional Arabic"/>
          <w:sz w:val="32"/>
          <w:szCs w:val="32"/>
          <w:rtl/>
          <w:lang w:bidi="ar-EG"/>
        </w:rPr>
        <w:t xml:space="preserve"> </w:t>
      </w:r>
      <w:r w:rsidRPr="00581D14">
        <w:rPr>
          <w:rFonts w:cs="Traditional Arabic" w:hint="cs"/>
          <w:sz w:val="32"/>
          <w:szCs w:val="32"/>
          <w:rtl/>
          <w:lang w:bidi="ar-EG"/>
        </w:rPr>
        <w:t>يجد</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تعالى</w:t>
      </w:r>
      <w:r w:rsidRPr="00581D14">
        <w:rPr>
          <w:rFonts w:cs="Traditional Arabic"/>
          <w:sz w:val="32"/>
          <w:szCs w:val="32"/>
          <w:rtl/>
          <w:lang w:bidi="ar-EG"/>
        </w:rPr>
        <w:t xml:space="preserve"> </w:t>
      </w:r>
      <w:r w:rsidRPr="00581D14">
        <w:rPr>
          <w:rFonts w:cs="Traditional Arabic" w:hint="cs"/>
          <w:sz w:val="32"/>
          <w:szCs w:val="32"/>
          <w:rtl/>
          <w:lang w:bidi="ar-EG"/>
        </w:rPr>
        <w:t>لم</w:t>
      </w:r>
      <w:r w:rsidRPr="00581D14">
        <w:rPr>
          <w:rFonts w:cs="Traditional Arabic"/>
          <w:sz w:val="32"/>
          <w:szCs w:val="32"/>
          <w:rtl/>
          <w:lang w:bidi="ar-EG"/>
        </w:rPr>
        <w:t xml:space="preserve"> </w:t>
      </w:r>
      <w:r w:rsidRPr="00581D14">
        <w:rPr>
          <w:rFonts w:cs="Traditional Arabic" w:hint="cs"/>
          <w:sz w:val="32"/>
          <w:szCs w:val="32"/>
          <w:rtl/>
          <w:lang w:bidi="ar-EG"/>
        </w:rPr>
        <w:t>يستثني</w:t>
      </w:r>
      <w:r w:rsidRPr="00581D14">
        <w:rPr>
          <w:rFonts w:cs="Traditional Arabic"/>
          <w:sz w:val="32"/>
          <w:szCs w:val="32"/>
          <w:rtl/>
          <w:lang w:bidi="ar-EG"/>
        </w:rPr>
        <w:t xml:space="preserve"> </w:t>
      </w:r>
      <w:r w:rsidRPr="00581D14">
        <w:rPr>
          <w:rFonts w:cs="Traditional Arabic" w:hint="cs"/>
          <w:sz w:val="32"/>
          <w:szCs w:val="32"/>
          <w:rtl/>
          <w:lang w:bidi="ar-EG"/>
        </w:rPr>
        <w:t>أحداً</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واجب</w:t>
      </w:r>
      <w:r w:rsidRPr="00581D14">
        <w:rPr>
          <w:rFonts w:cs="Traditional Arabic"/>
          <w:sz w:val="32"/>
          <w:szCs w:val="32"/>
          <w:rtl/>
          <w:lang w:bidi="ar-EG"/>
        </w:rPr>
        <w:t xml:space="preserve"> </w:t>
      </w:r>
      <w:r w:rsidRPr="00581D14">
        <w:rPr>
          <w:rFonts w:cs="Traditional Arabic" w:hint="cs"/>
          <w:sz w:val="32"/>
          <w:szCs w:val="32"/>
          <w:rtl/>
          <w:lang w:bidi="ar-EG"/>
        </w:rPr>
        <w:t>الأمر</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Pr="00581D14">
        <w:rPr>
          <w:rFonts w:cs="Traditional Arabic"/>
          <w:sz w:val="32"/>
          <w:szCs w:val="32"/>
          <w:rtl/>
          <w:lang w:bidi="ar-EG"/>
        </w:rPr>
        <w:t xml:space="preserve"> </w:t>
      </w:r>
      <w:r w:rsidRPr="00581D14">
        <w:rPr>
          <w:rFonts w:cs="Traditional Arabic" w:hint="cs"/>
          <w:sz w:val="32"/>
          <w:szCs w:val="32"/>
          <w:rtl/>
          <w:lang w:bidi="ar-EG"/>
        </w:rPr>
        <w:t>والنهي</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حيث</w:t>
      </w:r>
      <w:r w:rsidRPr="00581D14">
        <w:rPr>
          <w:rFonts w:cs="Traditional Arabic"/>
          <w:sz w:val="32"/>
          <w:szCs w:val="32"/>
          <w:rtl/>
          <w:lang w:bidi="ar-EG"/>
        </w:rPr>
        <w:t xml:space="preserve"> </w:t>
      </w:r>
      <w:r w:rsidRPr="00581D14">
        <w:rPr>
          <w:rFonts w:cs="Traditional Arabic" w:hint="cs"/>
          <w:sz w:val="32"/>
          <w:szCs w:val="32"/>
          <w:rtl/>
          <w:lang w:bidi="ar-EG"/>
        </w:rPr>
        <w:t>اشترك</w:t>
      </w:r>
      <w:r w:rsidRPr="00581D14">
        <w:rPr>
          <w:rFonts w:cs="Traditional Arabic"/>
          <w:sz w:val="32"/>
          <w:szCs w:val="32"/>
          <w:rtl/>
          <w:lang w:bidi="ar-EG"/>
        </w:rPr>
        <w:t xml:space="preserve"> </w:t>
      </w:r>
      <w:r w:rsidRPr="00581D14">
        <w:rPr>
          <w:rFonts w:cs="Traditional Arabic" w:hint="cs"/>
          <w:sz w:val="32"/>
          <w:szCs w:val="32"/>
          <w:rtl/>
          <w:lang w:bidi="ar-EG"/>
        </w:rPr>
        <w:t>فيه</w:t>
      </w:r>
      <w:r w:rsidRPr="00581D14">
        <w:rPr>
          <w:rFonts w:cs="Traditional Arabic"/>
          <w:sz w:val="32"/>
          <w:szCs w:val="32"/>
          <w:rtl/>
          <w:lang w:bidi="ar-EG"/>
        </w:rPr>
        <w:t xml:space="preserve"> ( </w:t>
      </w:r>
      <w:r w:rsidRPr="00581D14">
        <w:rPr>
          <w:rFonts w:cs="Traditional Arabic" w:hint="cs"/>
          <w:sz w:val="32"/>
          <w:szCs w:val="32"/>
          <w:rtl/>
          <w:lang w:bidi="ar-EG"/>
        </w:rPr>
        <w:t>الرسل</w:t>
      </w:r>
      <w:r w:rsidRPr="00581D14">
        <w:rPr>
          <w:rFonts w:cs="Traditional Arabic"/>
          <w:sz w:val="32"/>
          <w:szCs w:val="32"/>
          <w:rtl/>
          <w:lang w:bidi="ar-EG"/>
        </w:rPr>
        <w:t xml:space="preserve"> - </w:t>
      </w:r>
      <w:r w:rsidRPr="00581D14">
        <w:rPr>
          <w:rFonts w:cs="Traditional Arabic" w:hint="cs"/>
          <w:sz w:val="32"/>
          <w:szCs w:val="32"/>
          <w:rtl/>
          <w:lang w:bidi="ar-EG"/>
        </w:rPr>
        <w:t>العلماء</w:t>
      </w:r>
      <w:r w:rsidRPr="00581D14">
        <w:rPr>
          <w:rFonts w:cs="Traditional Arabic"/>
          <w:sz w:val="32"/>
          <w:szCs w:val="32"/>
          <w:rtl/>
          <w:lang w:bidi="ar-EG"/>
        </w:rPr>
        <w:t xml:space="preserve"> - </w:t>
      </w:r>
      <w:r w:rsidRPr="00581D14">
        <w:rPr>
          <w:rFonts w:cs="Traditional Arabic" w:hint="cs"/>
          <w:sz w:val="32"/>
          <w:szCs w:val="32"/>
          <w:rtl/>
          <w:lang w:bidi="ar-EG"/>
        </w:rPr>
        <w:t>الملوك</w:t>
      </w:r>
      <w:r w:rsidRPr="00581D14">
        <w:rPr>
          <w:rFonts w:cs="Traditional Arabic"/>
          <w:sz w:val="32"/>
          <w:szCs w:val="32"/>
          <w:rtl/>
          <w:lang w:bidi="ar-EG"/>
        </w:rPr>
        <w:t xml:space="preserve"> - </w:t>
      </w:r>
      <w:r w:rsidRPr="00581D14">
        <w:rPr>
          <w:rFonts w:cs="Traditional Arabic" w:hint="cs"/>
          <w:sz w:val="32"/>
          <w:szCs w:val="32"/>
          <w:rtl/>
          <w:lang w:bidi="ar-EG"/>
        </w:rPr>
        <w:t>الآباء</w:t>
      </w:r>
      <w:r w:rsidRPr="00581D14">
        <w:rPr>
          <w:rFonts w:cs="Traditional Arabic"/>
          <w:sz w:val="32"/>
          <w:szCs w:val="32"/>
          <w:rtl/>
          <w:lang w:bidi="ar-EG"/>
        </w:rPr>
        <w:t xml:space="preserve"> - </w:t>
      </w:r>
      <w:r w:rsidRPr="00581D14">
        <w:rPr>
          <w:rFonts w:cs="Traditional Arabic" w:hint="cs"/>
          <w:sz w:val="32"/>
          <w:szCs w:val="32"/>
          <w:rtl/>
          <w:lang w:bidi="ar-EG"/>
        </w:rPr>
        <w:t>عموم</w:t>
      </w:r>
      <w:r w:rsidRPr="00581D14">
        <w:rPr>
          <w:rFonts w:cs="Traditional Arabic"/>
          <w:sz w:val="32"/>
          <w:szCs w:val="32"/>
          <w:rtl/>
          <w:lang w:bidi="ar-EG"/>
        </w:rPr>
        <w:t xml:space="preserve"> </w:t>
      </w:r>
      <w:r w:rsidRPr="00581D14">
        <w:rPr>
          <w:rFonts w:cs="Traditional Arabic" w:hint="cs"/>
          <w:sz w:val="32"/>
          <w:szCs w:val="32"/>
          <w:rtl/>
          <w:lang w:bidi="ar-EG"/>
        </w:rPr>
        <w:t>المؤمنين</w:t>
      </w:r>
      <w:r w:rsidRPr="00581D14">
        <w:rPr>
          <w:rFonts w:cs="Traditional Arabic"/>
          <w:sz w:val="32"/>
          <w:szCs w:val="32"/>
          <w:rtl/>
          <w:lang w:bidi="ar-EG"/>
        </w:rPr>
        <w:t xml:space="preserve"> ) </w:t>
      </w:r>
      <w:r w:rsidRPr="00581D14">
        <w:rPr>
          <w:rFonts w:cs="Traditional Arabic" w:hint="cs"/>
          <w:sz w:val="32"/>
          <w:szCs w:val="32"/>
          <w:rtl/>
          <w:lang w:bidi="ar-EG"/>
        </w:rPr>
        <w:t>ولا يخلوا إنسان من كونه واحداً من هؤلاء إذا استوفى الشروط ( الإسلام - البلوغ - العقل - القدرة - العلم بما يأمر به أو ما ينهى عنه )</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وحتى لا يتخذ عدم كمال العلم أو عدم القيام بما يدعوا الإنسان إليه ذريعة للقعود عن واجب الأمر بالمعروف والنهي عن المنكر، يقول</w:t>
      </w:r>
      <w:r w:rsidRPr="00581D14">
        <w:rPr>
          <w:rFonts w:cs="Traditional Arabic"/>
          <w:sz w:val="32"/>
          <w:szCs w:val="32"/>
          <w:rtl/>
          <w:lang w:bidi="ar-EG"/>
        </w:rPr>
        <w:t xml:space="preserve"> </w:t>
      </w:r>
      <w:r w:rsidRPr="00581D14">
        <w:rPr>
          <w:rFonts w:cs="Traditional Arabic" w:hint="cs"/>
          <w:sz w:val="32"/>
          <w:szCs w:val="32"/>
          <w:rtl/>
          <w:lang w:bidi="ar-EG"/>
        </w:rPr>
        <w:t>الإمام</w:t>
      </w:r>
      <w:r w:rsidRPr="00581D14">
        <w:rPr>
          <w:rFonts w:cs="Traditional Arabic"/>
          <w:sz w:val="32"/>
          <w:szCs w:val="32"/>
          <w:rtl/>
          <w:lang w:bidi="ar-EG"/>
        </w:rPr>
        <w:t xml:space="preserve"> </w:t>
      </w:r>
      <w:r w:rsidRPr="00581D14">
        <w:rPr>
          <w:rFonts w:cs="Traditional Arabic" w:hint="cs"/>
          <w:sz w:val="32"/>
          <w:szCs w:val="32"/>
          <w:rtl/>
          <w:lang w:bidi="ar-EG"/>
        </w:rPr>
        <w:t>النووي</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شرح</w:t>
      </w:r>
      <w:r w:rsidRPr="00581D14">
        <w:rPr>
          <w:rFonts w:cs="Traditional Arabic"/>
          <w:sz w:val="32"/>
          <w:szCs w:val="32"/>
          <w:rtl/>
          <w:lang w:bidi="ar-EG"/>
        </w:rPr>
        <w:t xml:space="preserve"> </w:t>
      </w:r>
      <w:r w:rsidRPr="00581D14">
        <w:rPr>
          <w:rFonts w:cs="Traditional Arabic" w:hint="cs"/>
          <w:sz w:val="32"/>
          <w:szCs w:val="32"/>
          <w:rtl/>
          <w:lang w:bidi="ar-EG"/>
        </w:rPr>
        <w:t>صحيح</w:t>
      </w:r>
      <w:r w:rsidRPr="00581D14">
        <w:rPr>
          <w:rFonts w:cs="Traditional Arabic"/>
          <w:sz w:val="32"/>
          <w:szCs w:val="32"/>
          <w:rtl/>
          <w:lang w:bidi="ar-EG"/>
        </w:rPr>
        <w:t xml:space="preserve"> </w:t>
      </w:r>
      <w:r w:rsidRPr="00581D14">
        <w:rPr>
          <w:rFonts w:cs="Traditional Arabic" w:hint="cs"/>
          <w:sz w:val="32"/>
          <w:szCs w:val="32"/>
          <w:rtl/>
          <w:lang w:bidi="ar-EG"/>
        </w:rPr>
        <w:t>مسلم</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العلماء</w:t>
      </w:r>
      <w:r w:rsidR="00581D14" w:rsidRPr="00581D14">
        <w:rPr>
          <w:rFonts w:cs="Traditional Arabic" w:hint="cs"/>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ولا</w:t>
      </w:r>
      <w:r w:rsidRPr="00581D14">
        <w:rPr>
          <w:rFonts w:cs="Traditional Arabic"/>
          <w:sz w:val="32"/>
          <w:szCs w:val="32"/>
          <w:rtl/>
          <w:lang w:bidi="ar-EG"/>
        </w:rPr>
        <w:t xml:space="preserve"> </w:t>
      </w:r>
      <w:r w:rsidRPr="00581D14">
        <w:rPr>
          <w:rFonts w:cs="Traditional Arabic" w:hint="cs"/>
          <w:sz w:val="32"/>
          <w:szCs w:val="32"/>
          <w:rtl/>
          <w:lang w:bidi="ar-EG"/>
        </w:rPr>
        <w:t>يشترط</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الآمر</w:t>
      </w:r>
      <w:r w:rsidRPr="00581D14">
        <w:rPr>
          <w:rFonts w:cs="Traditional Arabic"/>
          <w:sz w:val="32"/>
          <w:szCs w:val="32"/>
          <w:rtl/>
          <w:lang w:bidi="ar-EG"/>
        </w:rPr>
        <w:t xml:space="preserve"> </w:t>
      </w:r>
      <w:r w:rsidRPr="00581D14">
        <w:rPr>
          <w:rFonts w:cs="Traditional Arabic" w:hint="cs"/>
          <w:sz w:val="32"/>
          <w:szCs w:val="32"/>
          <w:rtl/>
          <w:lang w:bidi="ar-EG"/>
        </w:rPr>
        <w:t>والناهي</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يكون</w:t>
      </w:r>
      <w:r w:rsidRPr="00581D14">
        <w:rPr>
          <w:rFonts w:cs="Traditional Arabic"/>
          <w:sz w:val="32"/>
          <w:szCs w:val="32"/>
          <w:rtl/>
          <w:lang w:bidi="ar-EG"/>
        </w:rPr>
        <w:t xml:space="preserve"> </w:t>
      </w:r>
      <w:r w:rsidRPr="00581D14">
        <w:rPr>
          <w:rFonts w:cs="Traditional Arabic" w:hint="cs"/>
          <w:sz w:val="32"/>
          <w:szCs w:val="32"/>
          <w:rtl/>
          <w:lang w:bidi="ar-EG"/>
        </w:rPr>
        <w:t>كامل</w:t>
      </w:r>
      <w:r w:rsidRPr="00581D14">
        <w:rPr>
          <w:rFonts w:cs="Traditional Arabic"/>
          <w:sz w:val="32"/>
          <w:szCs w:val="32"/>
          <w:rtl/>
          <w:lang w:bidi="ar-EG"/>
        </w:rPr>
        <w:t xml:space="preserve"> </w:t>
      </w:r>
      <w:r w:rsidRPr="00581D14">
        <w:rPr>
          <w:rFonts w:cs="Traditional Arabic" w:hint="cs"/>
          <w:sz w:val="32"/>
          <w:szCs w:val="32"/>
          <w:rtl/>
          <w:lang w:bidi="ar-EG"/>
        </w:rPr>
        <w:t>الحال</w:t>
      </w:r>
      <w:r w:rsidRPr="00581D14">
        <w:rPr>
          <w:rFonts w:cs="Traditional Arabic"/>
          <w:sz w:val="32"/>
          <w:szCs w:val="32"/>
          <w:rtl/>
          <w:lang w:bidi="ar-EG"/>
        </w:rPr>
        <w:t xml:space="preserve"> </w:t>
      </w:r>
      <w:r w:rsidRPr="00581D14">
        <w:rPr>
          <w:rFonts w:cs="Traditional Arabic" w:hint="cs"/>
          <w:sz w:val="32"/>
          <w:szCs w:val="32"/>
          <w:rtl/>
          <w:lang w:bidi="ar-EG"/>
        </w:rPr>
        <w:t>ممتثلاً</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يأمر</w:t>
      </w:r>
      <w:r w:rsidRPr="00581D14">
        <w:rPr>
          <w:rFonts w:cs="Traditional Arabic"/>
          <w:sz w:val="32"/>
          <w:szCs w:val="32"/>
          <w:rtl/>
          <w:lang w:bidi="ar-EG"/>
        </w:rPr>
        <w:t xml:space="preserve"> </w:t>
      </w:r>
      <w:r w:rsidRPr="00581D14">
        <w:rPr>
          <w:rFonts w:cs="Traditional Arabic" w:hint="cs"/>
          <w:sz w:val="32"/>
          <w:szCs w:val="32"/>
          <w:rtl/>
          <w:lang w:bidi="ar-EG"/>
        </w:rPr>
        <w:t>به،</w:t>
      </w:r>
      <w:r w:rsidRPr="00581D14">
        <w:rPr>
          <w:rFonts w:cs="Traditional Arabic"/>
          <w:sz w:val="32"/>
          <w:szCs w:val="32"/>
          <w:rtl/>
          <w:lang w:bidi="ar-EG"/>
        </w:rPr>
        <w:t xml:space="preserve"> </w:t>
      </w:r>
      <w:r w:rsidRPr="00581D14">
        <w:rPr>
          <w:rFonts w:cs="Traditional Arabic" w:hint="cs"/>
          <w:sz w:val="32"/>
          <w:szCs w:val="32"/>
          <w:rtl/>
          <w:lang w:bidi="ar-EG"/>
        </w:rPr>
        <w:t>مجتنباً</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ينهى</w:t>
      </w:r>
      <w:r w:rsidRPr="00581D14">
        <w:rPr>
          <w:rFonts w:cs="Traditional Arabic"/>
          <w:sz w:val="32"/>
          <w:szCs w:val="32"/>
          <w:rtl/>
          <w:lang w:bidi="ar-EG"/>
        </w:rPr>
        <w:t xml:space="preserve"> </w:t>
      </w:r>
      <w:r w:rsidRPr="00581D14">
        <w:rPr>
          <w:rFonts w:cs="Traditional Arabic" w:hint="cs"/>
          <w:sz w:val="32"/>
          <w:szCs w:val="32"/>
          <w:rtl/>
          <w:lang w:bidi="ar-EG"/>
        </w:rPr>
        <w:t>عنه،</w:t>
      </w:r>
      <w:r w:rsidRPr="00581D14">
        <w:rPr>
          <w:rFonts w:cs="Traditional Arabic"/>
          <w:sz w:val="32"/>
          <w:szCs w:val="32"/>
          <w:rtl/>
          <w:lang w:bidi="ar-EG"/>
        </w:rPr>
        <w:t xml:space="preserve"> </w:t>
      </w:r>
      <w:r w:rsidRPr="00581D14">
        <w:rPr>
          <w:rFonts w:cs="Traditional Arabic" w:hint="cs"/>
          <w:sz w:val="32"/>
          <w:szCs w:val="32"/>
          <w:rtl/>
          <w:lang w:bidi="ar-EG"/>
        </w:rPr>
        <w:t>بل</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الأمر</w:t>
      </w:r>
      <w:r w:rsidRPr="00581D14">
        <w:rPr>
          <w:rFonts w:cs="Traditional Arabic"/>
          <w:sz w:val="32"/>
          <w:szCs w:val="32"/>
          <w:rtl/>
          <w:lang w:bidi="ar-EG"/>
        </w:rPr>
        <w:t xml:space="preserve"> </w:t>
      </w:r>
      <w:r w:rsidRPr="00581D14">
        <w:rPr>
          <w:rFonts w:cs="Traditional Arabic" w:hint="cs"/>
          <w:sz w:val="32"/>
          <w:szCs w:val="32"/>
          <w:rtl/>
          <w:lang w:bidi="ar-EG"/>
        </w:rPr>
        <w:t>وإن</w:t>
      </w:r>
      <w:r w:rsidRPr="00581D14">
        <w:rPr>
          <w:rFonts w:cs="Traditional Arabic"/>
          <w:sz w:val="32"/>
          <w:szCs w:val="32"/>
          <w:rtl/>
          <w:lang w:bidi="ar-EG"/>
        </w:rPr>
        <w:t xml:space="preserve"> </w:t>
      </w:r>
      <w:r w:rsidRPr="00581D14">
        <w:rPr>
          <w:rFonts w:cs="Traditional Arabic" w:hint="cs"/>
          <w:sz w:val="32"/>
          <w:szCs w:val="32"/>
          <w:rtl/>
          <w:lang w:bidi="ar-EG"/>
        </w:rPr>
        <w:t>كان</w:t>
      </w:r>
      <w:r w:rsidRPr="00581D14">
        <w:rPr>
          <w:rFonts w:cs="Traditional Arabic"/>
          <w:sz w:val="32"/>
          <w:szCs w:val="32"/>
          <w:rtl/>
          <w:lang w:bidi="ar-EG"/>
        </w:rPr>
        <w:t xml:space="preserve"> </w:t>
      </w:r>
      <w:r w:rsidRPr="00581D14">
        <w:rPr>
          <w:rFonts w:cs="Traditional Arabic" w:hint="cs"/>
          <w:sz w:val="32"/>
          <w:szCs w:val="32"/>
          <w:rtl/>
          <w:lang w:bidi="ar-EG"/>
        </w:rPr>
        <w:t>مُخلاً</w:t>
      </w:r>
      <w:r w:rsidRPr="00581D14">
        <w:rPr>
          <w:rFonts w:cs="Traditional Arabic"/>
          <w:sz w:val="32"/>
          <w:szCs w:val="32"/>
          <w:rtl/>
          <w:lang w:bidi="ar-EG"/>
        </w:rPr>
        <w:t xml:space="preserve"> </w:t>
      </w:r>
      <w:r w:rsidRPr="00581D14">
        <w:rPr>
          <w:rFonts w:cs="Traditional Arabic" w:hint="cs"/>
          <w:sz w:val="32"/>
          <w:szCs w:val="32"/>
          <w:rtl/>
          <w:lang w:bidi="ar-EG"/>
        </w:rPr>
        <w:t>بما</w:t>
      </w:r>
      <w:r w:rsidRPr="00581D14">
        <w:rPr>
          <w:rFonts w:cs="Traditional Arabic"/>
          <w:sz w:val="32"/>
          <w:szCs w:val="32"/>
          <w:rtl/>
          <w:lang w:bidi="ar-EG"/>
        </w:rPr>
        <w:t xml:space="preserve"> </w:t>
      </w:r>
      <w:r w:rsidRPr="00581D14">
        <w:rPr>
          <w:rFonts w:cs="Traditional Arabic" w:hint="cs"/>
          <w:sz w:val="32"/>
          <w:szCs w:val="32"/>
          <w:rtl/>
          <w:lang w:bidi="ar-EG"/>
        </w:rPr>
        <w:t>يأمر</w:t>
      </w:r>
      <w:r w:rsidRPr="00581D14">
        <w:rPr>
          <w:rFonts w:cs="Traditional Arabic"/>
          <w:sz w:val="32"/>
          <w:szCs w:val="32"/>
          <w:rtl/>
          <w:lang w:bidi="ar-EG"/>
        </w:rPr>
        <w:t xml:space="preserve"> </w:t>
      </w:r>
      <w:r w:rsidRPr="00581D14">
        <w:rPr>
          <w:rFonts w:cs="Traditional Arabic" w:hint="cs"/>
          <w:sz w:val="32"/>
          <w:szCs w:val="32"/>
          <w:rtl/>
          <w:lang w:bidi="ar-EG"/>
        </w:rPr>
        <w:t>به،</w:t>
      </w:r>
      <w:r w:rsidRPr="00581D14">
        <w:rPr>
          <w:rFonts w:cs="Traditional Arabic"/>
          <w:sz w:val="32"/>
          <w:szCs w:val="32"/>
          <w:rtl/>
          <w:lang w:bidi="ar-EG"/>
        </w:rPr>
        <w:t xml:space="preserve"> </w:t>
      </w:r>
      <w:r w:rsidRPr="00581D14">
        <w:rPr>
          <w:rFonts w:cs="Traditional Arabic" w:hint="cs"/>
          <w:sz w:val="32"/>
          <w:szCs w:val="32"/>
          <w:rtl/>
          <w:lang w:bidi="ar-EG"/>
        </w:rPr>
        <w:t>والنهي</w:t>
      </w:r>
      <w:r w:rsidRPr="00581D14">
        <w:rPr>
          <w:rFonts w:cs="Traditional Arabic"/>
          <w:sz w:val="32"/>
          <w:szCs w:val="32"/>
          <w:rtl/>
          <w:lang w:bidi="ar-EG"/>
        </w:rPr>
        <w:t xml:space="preserve"> </w:t>
      </w:r>
      <w:r w:rsidRPr="00581D14">
        <w:rPr>
          <w:rFonts w:cs="Traditional Arabic" w:hint="cs"/>
          <w:sz w:val="32"/>
          <w:szCs w:val="32"/>
          <w:rtl/>
          <w:lang w:bidi="ar-EG"/>
        </w:rPr>
        <w:t>وإن</w:t>
      </w:r>
      <w:r w:rsidRPr="00581D14">
        <w:rPr>
          <w:rFonts w:cs="Traditional Arabic"/>
          <w:sz w:val="32"/>
          <w:szCs w:val="32"/>
          <w:rtl/>
          <w:lang w:bidi="ar-EG"/>
        </w:rPr>
        <w:t xml:space="preserve"> </w:t>
      </w:r>
      <w:r w:rsidRPr="00581D14">
        <w:rPr>
          <w:rFonts w:cs="Traditional Arabic" w:hint="cs"/>
          <w:sz w:val="32"/>
          <w:szCs w:val="32"/>
          <w:rtl/>
          <w:lang w:bidi="ar-EG"/>
        </w:rPr>
        <w:t>كان</w:t>
      </w:r>
      <w:r w:rsidRPr="00581D14">
        <w:rPr>
          <w:rFonts w:cs="Traditional Arabic"/>
          <w:sz w:val="32"/>
          <w:szCs w:val="32"/>
          <w:rtl/>
          <w:lang w:bidi="ar-EG"/>
        </w:rPr>
        <w:t xml:space="preserve"> </w:t>
      </w:r>
      <w:r w:rsidRPr="00581D14">
        <w:rPr>
          <w:rFonts w:cs="Traditional Arabic" w:hint="cs"/>
          <w:sz w:val="32"/>
          <w:szCs w:val="32"/>
          <w:rtl/>
          <w:lang w:bidi="ar-EG"/>
        </w:rPr>
        <w:t>مُتلبساً</w:t>
      </w:r>
      <w:r w:rsidRPr="00581D14">
        <w:rPr>
          <w:rFonts w:cs="Traditional Arabic"/>
          <w:sz w:val="32"/>
          <w:szCs w:val="32"/>
          <w:rtl/>
          <w:lang w:bidi="ar-EG"/>
        </w:rPr>
        <w:t xml:space="preserve"> </w:t>
      </w:r>
      <w:r w:rsidRPr="00581D14">
        <w:rPr>
          <w:rFonts w:cs="Traditional Arabic" w:hint="cs"/>
          <w:sz w:val="32"/>
          <w:szCs w:val="32"/>
          <w:rtl/>
          <w:lang w:bidi="ar-EG"/>
        </w:rPr>
        <w:t>بما</w:t>
      </w:r>
      <w:r w:rsidRPr="00581D14">
        <w:rPr>
          <w:rFonts w:cs="Traditional Arabic"/>
          <w:sz w:val="32"/>
          <w:szCs w:val="32"/>
          <w:rtl/>
          <w:lang w:bidi="ar-EG"/>
        </w:rPr>
        <w:t xml:space="preserve"> </w:t>
      </w:r>
      <w:r w:rsidRPr="00581D14">
        <w:rPr>
          <w:rFonts w:cs="Traditional Arabic" w:hint="cs"/>
          <w:sz w:val="32"/>
          <w:szCs w:val="32"/>
          <w:rtl/>
          <w:lang w:bidi="ar-EG"/>
        </w:rPr>
        <w:t>ينهى</w:t>
      </w:r>
      <w:r w:rsidRPr="00581D14">
        <w:rPr>
          <w:rFonts w:cs="Traditional Arabic"/>
          <w:sz w:val="32"/>
          <w:szCs w:val="32"/>
          <w:rtl/>
          <w:lang w:bidi="ar-EG"/>
        </w:rPr>
        <w:t xml:space="preserve"> </w:t>
      </w:r>
      <w:r w:rsidRPr="00581D14">
        <w:rPr>
          <w:rFonts w:cs="Traditional Arabic" w:hint="cs"/>
          <w:sz w:val="32"/>
          <w:szCs w:val="32"/>
          <w:rtl/>
          <w:lang w:bidi="ar-EG"/>
        </w:rPr>
        <w:t>عنه</w:t>
      </w:r>
      <w:r w:rsidRPr="00581D14">
        <w:rPr>
          <w:rFonts w:cs="Traditional Arabic"/>
          <w:sz w:val="32"/>
          <w:szCs w:val="32"/>
          <w:rtl/>
          <w:lang w:bidi="ar-EG"/>
        </w:rPr>
        <w:t xml:space="preserve"> </w:t>
      </w:r>
      <w:r w:rsidRPr="00581D14">
        <w:rPr>
          <w:rFonts w:cs="Traditional Arabic" w:hint="cs"/>
          <w:sz w:val="32"/>
          <w:szCs w:val="32"/>
          <w:rtl/>
          <w:lang w:bidi="ar-EG"/>
        </w:rPr>
        <w:t>فإنه</w:t>
      </w:r>
      <w:r w:rsidRPr="00581D14">
        <w:rPr>
          <w:rFonts w:cs="Traditional Arabic"/>
          <w:sz w:val="32"/>
          <w:szCs w:val="32"/>
          <w:rtl/>
          <w:lang w:bidi="ar-EG"/>
        </w:rPr>
        <w:t xml:space="preserve"> </w:t>
      </w:r>
      <w:r w:rsidRPr="00581D14">
        <w:rPr>
          <w:rFonts w:cs="Traditional Arabic" w:hint="cs"/>
          <w:sz w:val="32"/>
          <w:szCs w:val="32"/>
          <w:rtl/>
          <w:lang w:bidi="ar-EG"/>
        </w:rPr>
        <w:t>يجب</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شيئان،</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يأمر</w:t>
      </w:r>
      <w:r w:rsidRPr="00581D14">
        <w:rPr>
          <w:rFonts w:cs="Traditional Arabic"/>
          <w:sz w:val="32"/>
          <w:szCs w:val="32"/>
          <w:rtl/>
          <w:lang w:bidi="ar-EG"/>
        </w:rPr>
        <w:t xml:space="preserve"> </w:t>
      </w:r>
      <w:r w:rsidRPr="00581D14">
        <w:rPr>
          <w:rFonts w:cs="Traditional Arabic" w:hint="cs"/>
          <w:sz w:val="32"/>
          <w:szCs w:val="32"/>
          <w:rtl/>
          <w:lang w:bidi="ar-EG"/>
        </w:rPr>
        <w:t>نفسه</w:t>
      </w:r>
      <w:r w:rsidRPr="00581D14">
        <w:rPr>
          <w:rFonts w:cs="Traditional Arabic"/>
          <w:sz w:val="32"/>
          <w:szCs w:val="32"/>
          <w:rtl/>
          <w:lang w:bidi="ar-EG"/>
        </w:rPr>
        <w:t xml:space="preserve"> </w:t>
      </w:r>
      <w:r w:rsidRPr="00581D14">
        <w:rPr>
          <w:rFonts w:cs="Traditional Arabic" w:hint="cs"/>
          <w:sz w:val="32"/>
          <w:szCs w:val="32"/>
          <w:rtl/>
          <w:lang w:bidi="ar-EG"/>
        </w:rPr>
        <w:t>وينهاها،</w:t>
      </w:r>
      <w:r w:rsidRPr="00581D14">
        <w:rPr>
          <w:rFonts w:cs="Traditional Arabic"/>
          <w:sz w:val="32"/>
          <w:szCs w:val="32"/>
          <w:rtl/>
          <w:lang w:bidi="ar-EG"/>
        </w:rPr>
        <w:t xml:space="preserve"> </w:t>
      </w:r>
      <w:r w:rsidRPr="00581D14">
        <w:rPr>
          <w:rFonts w:cs="Traditional Arabic" w:hint="cs"/>
          <w:sz w:val="32"/>
          <w:szCs w:val="32"/>
          <w:rtl/>
          <w:lang w:bidi="ar-EG"/>
        </w:rPr>
        <w:t>ويأمر</w:t>
      </w:r>
      <w:r w:rsidRPr="00581D14">
        <w:rPr>
          <w:rFonts w:cs="Traditional Arabic"/>
          <w:sz w:val="32"/>
          <w:szCs w:val="32"/>
          <w:rtl/>
          <w:lang w:bidi="ar-EG"/>
        </w:rPr>
        <w:t xml:space="preserve"> </w:t>
      </w:r>
      <w:r w:rsidRPr="00581D14">
        <w:rPr>
          <w:rFonts w:cs="Traditional Arabic" w:hint="cs"/>
          <w:sz w:val="32"/>
          <w:szCs w:val="32"/>
          <w:rtl/>
          <w:lang w:bidi="ar-EG"/>
        </w:rPr>
        <w:t>غيره</w:t>
      </w:r>
      <w:r w:rsidRPr="00581D14">
        <w:rPr>
          <w:rFonts w:cs="Traditional Arabic"/>
          <w:sz w:val="32"/>
          <w:szCs w:val="32"/>
          <w:rtl/>
          <w:lang w:bidi="ar-EG"/>
        </w:rPr>
        <w:t xml:space="preserve"> </w:t>
      </w:r>
      <w:r w:rsidRPr="00581D14">
        <w:rPr>
          <w:rFonts w:cs="Traditional Arabic" w:hint="cs"/>
          <w:sz w:val="32"/>
          <w:szCs w:val="32"/>
          <w:rtl/>
          <w:lang w:bidi="ar-EG"/>
        </w:rPr>
        <w:t>وينهاه،</w:t>
      </w:r>
      <w:r w:rsidRPr="00581D14">
        <w:rPr>
          <w:rFonts w:cs="Traditional Arabic"/>
          <w:sz w:val="32"/>
          <w:szCs w:val="32"/>
          <w:rtl/>
          <w:lang w:bidi="ar-EG"/>
        </w:rPr>
        <w:t xml:space="preserve"> </w:t>
      </w:r>
      <w:r w:rsidRPr="00581D14">
        <w:rPr>
          <w:rFonts w:cs="Traditional Arabic" w:hint="cs"/>
          <w:sz w:val="32"/>
          <w:szCs w:val="32"/>
          <w:rtl/>
          <w:lang w:bidi="ar-EG"/>
        </w:rPr>
        <w:t>فإذا</w:t>
      </w:r>
      <w:r w:rsidRPr="00581D14">
        <w:rPr>
          <w:rFonts w:cs="Traditional Arabic"/>
          <w:sz w:val="32"/>
          <w:szCs w:val="32"/>
          <w:rtl/>
          <w:lang w:bidi="ar-EG"/>
        </w:rPr>
        <w:t xml:space="preserve"> </w:t>
      </w:r>
      <w:r w:rsidRPr="00581D14">
        <w:rPr>
          <w:rFonts w:cs="Traditional Arabic" w:hint="cs"/>
          <w:sz w:val="32"/>
          <w:szCs w:val="32"/>
          <w:rtl/>
          <w:lang w:bidi="ar-EG"/>
        </w:rPr>
        <w:t>أخل</w:t>
      </w:r>
      <w:r w:rsidRPr="00581D14">
        <w:rPr>
          <w:rFonts w:cs="Traditional Arabic"/>
          <w:sz w:val="32"/>
          <w:szCs w:val="32"/>
          <w:rtl/>
          <w:lang w:bidi="ar-EG"/>
        </w:rPr>
        <w:t xml:space="preserve"> </w:t>
      </w:r>
      <w:r w:rsidRPr="00581D14">
        <w:rPr>
          <w:rFonts w:cs="Traditional Arabic" w:hint="cs"/>
          <w:sz w:val="32"/>
          <w:szCs w:val="32"/>
          <w:rtl/>
          <w:lang w:bidi="ar-EG"/>
        </w:rPr>
        <w:t>بأحدهما</w:t>
      </w:r>
      <w:r w:rsidRPr="00581D14">
        <w:rPr>
          <w:rFonts w:cs="Traditional Arabic"/>
          <w:sz w:val="32"/>
          <w:szCs w:val="32"/>
          <w:rtl/>
          <w:lang w:bidi="ar-EG"/>
        </w:rPr>
        <w:t xml:space="preserve"> </w:t>
      </w:r>
      <w:r w:rsidRPr="00581D14">
        <w:rPr>
          <w:rFonts w:cs="Traditional Arabic" w:hint="cs"/>
          <w:sz w:val="32"/>
          <w:szCs w:val="32"/>
          <w:rtl/>
          <w:lang w:bidi="ar-EG"/>
        </w:rPr>
        <w:t>كيف</w:t>
      </w:r>
      <w:r w:rsidRPr="00581D14">
        <w:rPr>
          <w:rFonts w:cs="Traditional Arabic"/>
          <w:sz w:val="32"/>
          <w:szCs w:val="32"/>
          <w:rtl/>
          <w:lang w:bidi="ar-EG"/>
        </w:rPr>
        <w:t xml:space="preserve"> </w:t>
      </w:r>
      <w:r w:rsidRPr="00581D14">
        <w:rPr>
          <w:rFonts w:cs="Traditional Arabic" w:hint="cs"/>
          <w:sz w:val="32"/>
          <w:szCs w:val="32"/>
          <w:rtl/>
          <w:lang w:bidi="ar-EG"/>
        </w:rPr>
        <w:t>يباح</w:t>
      </w:r>
      <w:r w:rsidRPr="00581D14">
        <w:rPr>
          <w:rFonts w:cs="Traditional Arabic"/>
          <w:sz w:val="32"/>
          <w:szCs w:val="32"/>
          <w:rtl/>
          <w:lang w:bidi="ar-EG"/>
        </w:rPr>
        <w:t xml:space="preserve"> </w:t>
      </w:r>
      <w:r w:rsidRPr="00581D14">
        <w:rPr>
          <w:rFonts w:cs="Traditional Arabic" w:hint="cs"/>
          <w:sz w:val="32"/>
          <w:szCs w:val="32"/>
          <w:rtl/>
          <w:lang w:bidi="ar-EG"/>
        </w:rPr>
        <w:t>له</w:t>
      </w:r>
      <w:r w:rsidRPr="00581D14">
        <w:rPr>
          <w:rFonts w:cs="Traditional Arabic"/>
          <w:sz w:val="32"/>
          <w:szCs w:val="32"/>
          <w:rtl/>
          <w:lang w:bidi="ar-EG"/>
        </w:rPr>
        <w:t xml:space="preserve"> </w:t>
      </w:r>
      <w:r w:rsidRPr="00581D14">
        <w:rPr>
          <w:rFonts w:cs="Traditional Arabic" w:hint="cs"/>
          <w:sz w:val="32"/>
          <w:szCs w:val="32"/>
          <w:rtl/>
          <w:lang w:bidi="ar-EG"/>
        </w:rPr>
        <w:t>الإخلال</w:t>
      </w:r>
      <w:r w:rsidRPr="00581D14">
        <w:rPr>
          <w:rFonts w:cs="Traditional Arabic"/>
          <w:sz w:val="32"/>
          <w:szCs w:val="32"/>
          <w:rtl/>
          <w:lang w:bidi="ar-EG"/>
        </w:rPr>
        <w:t xml:space="preserve"> </w:t>
      </w:r>
      <w:r w:rsidRPr="00581D14">
        <w:rPr>
          <w:rFonts w:cs="Traditional Arabic" w:hint="cs"/>
          <w:sz w:val="32"/>
          <w:szCs w:val="32"/>
          <w:rtl/>
          <w:lang w:bidi="ar-EG"/>
        </w:rPr>
        <w:t>بالآخر</w:t>
      </w:r>
      <w:r w:rsidRPr="00581D14">
        <w:rPr>
          <w:rFonts w:cs="Traditional Arabic"/>
          <w:sz w:val="32"/>
          <w:szCs w:val="32"/>
          <w:rtl/>
          <w:lang w:bidi="ar-EG"/>
        </w:rPr>
        <w:t xml:space="preserve"> "</w:t>
      </w:r>
      <w:r w:rsidR="00581D14"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مالك</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ربيعة</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سمعت</w:t>
      </w:r>
      <w:r w:rsidRPr="00581D14">
        <w:rPr>
          <w:rFonts w:cs="Traditional Arabic"/>
          <w:sz w:val="32"/>
          <w:szCs w:val="32"/>
          <w:rtl/>
          <w:lang w:bidi="ar-EG"/>
        </w:rPr>
        <w:t xml:space="preserve"> </w:t>
      </w:r>
      <w:r w:rsidRPr="00581D14">
        <w:rPr>
          <w:rFonts w:cs="Traditional Arabic" w:hint="cs"/>
          <w:sz w:val="32"/>
          <w:szCs w:val="32"/>
          <w:rtl/>
          <w:lang w:bidi="ar-EG"/>
        </w:rPr>
        <w:t>سعيد</w:t>
      </w:r>
      <w:r w:rsidRPr="00581D14">
        <w:rPr>
          <w:rFonts w:cs="Traditional Arabic"/>
          <w:sz w:val="32"/>
          <w:szCs w:val="32"/>
          <w:rtl/>
          <w:lang w:bidi="ar-EG"/>
        </w:rPr>
        <w:t xml:space="preserve"> </w:t>
      </w:r>
      <w:r w:rsidRPr="00581D14">
        <w:rPr>
          <w:rFonts w:cs="Traditional Arabic" w:hint="cs"/>
          <w:sz w:val="32"/>
          <w:szCs w:val="32"/>
          <w:rtl/>
          <w:lang w:bidi="ar-EG"/>
        </w:rPr>
        <w:t>بن</w:t>
      </w:r>
      <w:r w:rsidRPr="00581D14">
        <w:rPr>
          <w:rFonts w:cs="Traditional Arabic"/>
          <w:sz w:val="32"/>
          <w:szCs w:val="32"/>
          <w:rtl/>
          <w:lang w:bidi="ar-EG"/>
        </w:rPr>
        <w:t xml:space="preserve"> </w:t>
      </w:r>
      <w:r w:rsidRPr="00581D14">
        <w:rPr>
          <w:rFonts w:cs="Traditional Arabic" w:hint="cs"/>
          <w:sz w:val="32"/>
          <w:szCs w:val="32"/>
          <w:rtl/>
          <w:lang w:bidi="ar-EG"/>
        </w:rPr>
        <w:t>جبير</w:t>
      </w:r>
      <w:r w:rsidRPr="00581D14">
        <w:rPr>
          <w:rFonts w:cs="Traditional Arabic"/>
          <w:sz w:val="32"/>
          <w:szCs w:val="32"/>
          <w:rtl/>
          <w:lang w:bidi="ar-EG"/>
        </w:rPr>
        <w:t xml:space="preserve"> </w:t>
      </w:r>
      <w:r w:rsidRPr="00581D14">
        <w:rPr>
          <w:rFonts w:cs="Traditional Arabic" w:hint="cs"/>
          <w:sz w:val="32"/>
          <w:szCs w:val="32"/>
          <w:rtl/>
          <w:lang w:bidi="ar-EG"/>
        </w:rPr>
        <w:t>يقول</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لو</w:t>
      </w:r>
      <w:r w:rsidRPr="00581D14">
        <w:rPr>
          <w:rFonts w:cs="Traditional Arabic"/>
          <w:sz w:val="32"/>
          <w:szCs w:val="32"/>
          <w:rtl/>
          <w:lang w:bidi="ar-EG"/>
        </w:rPr>
        <w:t xml:space="preserve"> </w:t>
      </w:r>
      <w:r w:rsidRPr="00581D14">
        <w:rPr>
          <w:rFonts w:cs="Traditional Arabic" w:hint="cs"/>
          <w:sz w:val="32"/>
          <w:szCs w:val="32"/>
          <w:rtl/>
          <w:lang w:bidi="ar-EG"/>
        </w:rPr>
        <w:t>كان</w:t>
      </w:r>
      <w:r w:rsidRPr="00581D14">
        <w:rPr>
          <w:rFonts w:cs="Traditional Arabic"/>
          <w:sz w:val="32"/>
          <w:szCs w:val="32"/>
          <w:rtl/>
          <w:lang w:bidi="ar-EG"/>
        </w:rPr>
        <w:t xml:space="preserve"> </w:t>
      </w:r>
      <w:r w:rsidRPr="00581D14">
        <w:rPr>
          <w:rFonts w:cs="Traditional Arabic" w:hint="cs"/>
          <w:sz w:val="32"/>
          <w:szCs w:val="32"/>
          <w:rtl/>
          <w:lang w:bidi="ar-EG"/>
        </w:rPr>
        <w:t>المرء</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يأمر</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Pr="00581D14">
        <w:rPr>
          <w:rFonts w:cs="Traditional Arabic"/>
          <w:sz w:val="32"/>
          <w:szCs w:val="32"/>
          <w:rtl/>
          <w:lang w:bidi="ar-EG"/>
        </w:rPr>
        <w:t xml:space="preserve"> </w:t>
      </w:r>
      <w:r w:rsidRPr="00581D14">
        <w:rPr>
          <w:rFonts w:cs="Traditional Arabic" w:hint="cs"/>
          <w:sz w:val="32"/>
          <w:szCs w:val="32"/>
          <w:rtl/>
          <w:lang w:bidi="ar-EG"/>
        </w:rPr>
        <w:t>ولا</w:t>
      </w:r>
      <w:r w:rsidRPr="00581D14">
        <w:rPr>
          <w:rFonts w:cs="Traditional Arabic"/>
          <w:sz w:val="32"/>
          <w:szCs w:val="32"/>
          <w:rtl/>
          <w:lang w:bidi="ar-EG"/>
        </w:rPr>
        <w:t xml:space="preserve"> </w:t>
      </w:r>
      <w:r w:rsidRPr="00581D14">
        <w:rPr>
          <w:rFonts w:cs="Traditional Arabic" w:hint="cs"/>
          <w:sz w:val="32"/>
          <w:szCs w:val="32"/>
          <w:rtl/>
          <w:lang w:bidi="ar-EG"/>
        </w:rPr>
        <w:t>ينهى</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حتى</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يكون</w:t>
      </w:r>
      <w:r w:rsidRPr="00581D14">
        <w:rPr>
          <w:rFonts w:cs="Traditional Arabic"/>
          <w:sz w:val="32"/>
          <w:szCs w:val="32"/>
          <w:rtl/>
          <w:lang w:bidi="ar-EG"/>
        </w:rPr>
        <w:t xml:space="preserve"> </w:t>
      </w:r>
      <w:r w:rsidRPr="00581D14">
        <w:rPr>
          <w:rFonts w:cs="Traditional Arabic" w:hint="cs"/>
          <w:sz w:val="32"/>
          <w:szCs w:val="32"/>
          <w:rtl/>
          <w:lang w:bidi="ar-EG"/>
        </w:rPr>
        <w:t>فيه</w:t>
      </w:r>
      <w:r w:rsidRPr="00581D14">
        <w:rPr>
          <w:rFonts w:cs="Traditional Arabic"/>
          <w:sz w:val="32"/>
          <w:szCs w:val="32"/>
          <w:rtl/>
          <w:lang w:bidi="ar-EG"/>
        </w:rPr>
        <w:t xml:space="preserve"> </w:t>
      </w:r>
      <w:r w:rsidRPr="00581D14">
        <w:rPr>
          <w:rFonts w:cs="Traditional Arabic" w:hint="cs"/>
          <w:sz w:val="32"/>
          <w:szCs w:val="32"/>
          <w:rtl/>
          <w:lang w:bidi="ar-EG"/>
        </w:rPr>
        <w:t>شيء</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أمر</w:t>
      </w:r>
      <w:r w:rsidRPr="00581D14">
        <w:rPr>
          <w:rFonts w:cs="Traditional Arabic"/>
          <w:sz w:val="32"/>
          <w:szCs w:val="32"/>
          <w:rtl/>
          <w:lang w:bidi="ar-EG"/>
        </w:rPr>
        <w:t xml:space="preserve"> </w:t>
      </w:r>
      <w:r w:rsidRPr="00581D14">
        <w:rPr>
          <w:rFonts w:cs="Traditional Arabic" w:hint="cs"/>
          <w:sz w:val="32"/>
          <w:szCs w:val="32"/>
          <w:rtl/>
          <w:lang w:bidi="ar-EG"/>
        </w:rPr>
        <w:t>أحد</w:t>
      </w:r>
      <w:r w:rsidRPr="00581D14">
        <w:rPr>
          <w:rFonts w:cs="Traditional Arabic"/>
          <w:sz w:val="32"/>
          <w:szCs w:val="32"/>
          <w:rtl/>
          <w:lang w:bidi="ar-EG"/>
        </w:rPr>
        <w:t xml:space="preserve"> </w:t>
      </w:r>
      <w:r w:rsidRPr="00581D14">
        <w:rPr>
          <w:rFonts w:cs="Traditional Arabic" w:hint="cs"/>
          <w:sz w:val="32"/>
          <w:szCs w:val="32"/>
          <w:rtl/>
          <w:lang w:bidi="ar-EG"/>
        </w:rPr>
        <w:t>بمعروف</w:t>
      </w:r>
      <w:r w:rsidRPr="00581D14">
        <w:rPr>
          <w:rFonts w:cs="Traditional Arabic"/>
          <w:sz w:val="32"/>
          <w:szCs w:val="32"/>
          <w:rtl/>
          <w:lang w:bidi="ar-EG"/>
        </w:rPr>
        <w:t xml:space="preserve"> </w:t>
      </w:r>
      <w:r w:rsidRPr="00581D14">
        <w:rPr>
          <w:rFonts w:cs="Traditional Arabic" w:hint="cs"/>
          <w:sz w:val="32"/>
          <w:szCs w:val="32"/>
          <w:rtl/>
          <w:lang w:bidi="ar-EG"/>
        </w:rPr>
        <w:t>ولا</w:t>
      </w:r>
      <w:r w:rsidRPr="00581D14">
        <w:rPr>
          <w:rFonts w:cs="Traditional Arabic"/>
          <w:sz w:val="32"/>
          <w:szCs w:val="32"/>
          <w:rtl/>
          <w:lang w:bidi="ar-EG"/>
        </w:rPr>
        <w:t xml:space="preserve"> </w:t>
      </w:r>
      <w:r w:rsidRPr="00581D14">
        <w:rPr>
          <w:rFonts w:cs="Traditional Arabic" w:hint="cs"/>
          <w:sz w:val="32"/>
          <w:szCs w:val="32"/>
          <w:rtl/>
          <w:lang w:bidi="ar-EG"/>
        </w:rPr>
        <w:t>نهى</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منكر</w:t>
      </w:r>
      <w:r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عن قيس</w:t>
      </w:r>
      <w:r w:rsidRPr="00581D14">
        <w:rPr>
          <w:rFonts w:cs="Traditional Arabic"/>
          <w:sz w:val="32"/>
          <w:szCs w:val="32"/>
          <w:rtl/>
          <w:lang w:bidi="ar-EG"/>
        </w:rPr>
        <w:t xml:space="preserve"> </w:t>
      </w:r>
      <w:r w:rsidRPr="00581D14">
        <w:rPr>
          <w:rFonts w:cs="Traditional Arabic" w:hint="cs"/>
          <w:sz w:val="32"/>
          <w:szCs w:val="32"/>
          <w:rtl/>
          <w:lang w:bidi="ar-EG"/>
        </w:rPr>
        <w:t>بن</w:t>
      </w:r>
      <w:r w:rsidRPr="00581D14">
        <w:rPr>
          <w:rFonts w:cs="Traditional Arabic"/>
          <w:sz w:val="32"/>
          <w:szCs w:val="32"/>
          <w:rtl/>
          <w:lang w:bidi="ar-EG"/>
        </w:rPr>
        <w:t xml:space="preserve"> </w:t>
      </w:r>
      <w:r w:rsidRPr="00581D14">
        <w:rPr>
          <w:rFonts w:cs="Traditional Arabic" w:hint="cs"/>
          <w:sz w:val="32"/>
          <w:szCs w:val="32"/>
          <w:rtl/>
          <w:lang w:bidi="ar-EG"/>
        </w:rPr>
        <w:t>أبي</w:t>
      </w:r>
      <w:r w:rsidRPr="00581D14">
        <w:rPr>
          <w:rFonts w:cs="Traditional Arabic"/>
          <w:sz w:val="32"/>
          <w:szCs w:val="32"/>
          <w:rtl/>
          <w:lang w:bidi="ar-EG"/>
        </w:rPr>
        <w:t xml:space="preserve"> </w:t>
      </w:r>
      <w:r w:rsidRPr="00581D14">
        <w:rPr>
          <w:rFonts w:cs="Traditional Arabic" w:hint="cs"/>
          <w:sz w:val="32"/>
          <w:szCs w:val="32"/>
          <w:rtl/>
          <w:lang w:bidi="ar-EG"/>
        </w:rPr>
        <w:t>حازم رضي الله عنه قال</w:t>
      </w:r>
      <w:r w:rsidR="00581D14" w:rsidRPr="00581D14">
        <w:rPr>
          <w:rFonts w:cs="Traditional Arabic" w:hint="cs"/>
          <w:sz w:val="32"/>
          <w:szCs w:val="32"/>
          <w:rtl/>
          <w:lang w:bidi="ar-EG"/>
        </w:rPr>
        <w:t>:</w:t>
      </w:r>
      <w:r w:rsidRPr="00581D14">
        <w:rPr>
          <w:rFonts w:cs="Traditional Arabic" w:hint="cs"/>
          <w:sz w:val="32"/>
          <w:szCs w:val="32"/>
          <w:rtl/>
          <w:lang w:bidi="ar-EG"/>
        </w:rPr>
        <w:t xml:space="preserve"> قال</w:t>
      </w:r>
      <w:r w:rsidRPr="00581D14">
        <w:rPr>
          <w:rFonts w:cs="Traditional Arabic"/>
          <w:sz w:val="32"/>
          <w:szCs w:val="32"/>
          <w:rtl/>
          <w:lang w:bidi="ar-EG"/>
        </w:rPr>
        <w:t xml:space="preserve"> </w:t>
      </w:r>
      <w:r w:rsidRPr="00581D14">
        <w:rPr>
          <w:rFonts w:cs="Traditional Arabic" w:hint="cs"/>
          <w:sz w:val="32"/>
          <w:szCs w:val="32"/>
          <w:rtl/>
          <w:lang w:bidi="ar-EG"/>
        </w:rPr>
        <w:t>أبو</w:t>
      </w:r>
      <w:r w:rsidRPr="00581D14">
        <w:rPr>
          <w:rFonts w:cs="Traditional Arabic"/>
          <w:sz w:val="32"/>
          <w:szCs w:val="32"/>
          <w:rtl/>
          <w:lang w:bidi="ar-EG"/>
        </w:rPr>
        <w:t xml:space="preserve"> </w:t>
      </w:r>
      <w:r w:rsidRPr="00581D14">
        <w:rPr>
          <w:rFonts w:cs="Traditional Arabic" w:hint="cs"/>
          <w:sz w:val="32"/>
          <w:szCs w:val="32"/>
          <w:rtl/>
          <w:lang w:bidi="ar-EG"/>
        </w:rPr>
        <w:t>بكرٍ</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بعد</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حمِد</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وأثنَى</w:t>
      </w:r>
      <w:r w:rsidRPr="00581D14">
        <w:rPr>
          <w:rFonts w:cs="Traditional Arabic"/>
          <w:sz w:val="32"/>
          <w:szCs w:val="32"/>
          <w:rtl/>
          <w:lang w:bidi="ar-EG"/>
        </w:rPr>
        <w:t xml:space="preserve"> </w:t>
      </w:r>
      <w:r w:rsidRPr="00581D14">
        <w:rPr>
          <w:rFonts w:cs="Traditional Arabic" w:hint="cs"/>
          <w:sz w:val="32"/>
          <w:szCs w:val="32"/>
          <w:rtl/>
          <w:lang w:bidi="ar-EG"/>
        </w:rPr>
        <w:t>عليه</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يا</w:t>
      </w:r>
      <w:r w:rsidRPr="00581D14">
        <w:rPr>
          <w:rFonts w:cs="Traditional Arabic"/>
          <w:sz w:val="32"/>
          <w:szCs w:val="32"/>
          <w:rtl/>
          <w:lang w:bidi="ar-EG"/>
        </w:rPr>
        <w:t xml:space="preserve"> </w:t>
      </w:r>
      <w:r w:rsidRPr="00581D14">
        <w:rPr>
          <w:rFonts w:cs="Traditional Arabic" w:hint="cs"/>
          <w:sz w:val="32"/>
          <w:szCs w:val="32"/>
          <w:rtl/>
          <w:lang w:bidi="ar-EG"/>
        </w:rPr>
        <w:t>أيُّها</w:t>
      </w:r>
      <w:r w:rsidRPr="00581D14">
        <w:rPr>
          <w:rFonts w:cs="Traditional Arabic"/>
          <w:sz w:val="32"/>
          <w:szCs w:val="32"/>
          <w:rtl/>
          <w:lang w:bidi="ar-EG"/>
        </w:rPr>
        <w:t xml:space="preserve"> </w:t>
      </w:r>
      <w:r w:rsidRPr="00581D14">
        <w:rPr>
          <w:rFonts w:cs="Traditional Arabic" w:hint="cs"/>
          <w:sz w:val="32"/>
          <w:szCs w:val="32"/>
          <w:rtl/>
          <w:lang w:bidi="ar-EG"/>
        </w:rPr>
        <w:t>النَّاسُ</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إنَّكم</w:t>
      </w:r>
      <w:r w:rsidRPr="00581D14">
        <w:rPr>
          <w:rFonts w:cs="Traditional Arabic"/>
          <w:sz w:val="32"/>
          <w:szCs w:val="32"/>
          <w:rtl/>
          <w:lang w:bidi="ar-EG"/>
        </w:rPr>
        <w:t xml:space="preserve"> </w:t>
      </w:r>
      <w:r w:rsidRPr="00581D14">
        <w:rPr>
          <w:rFonts w:cs="Traditional Arabic" w:hint="cs"/>
          <w:sz w:val="32"/>
          <w:szCs w:val="32"/>
          <w:rtl/>
          <w:lang w:bidi="ar-EG"/>
        </w:rPr>
        <w:t>تقرءون</w:t>
      </w:r>
      <w:r w:rsidRPr="00581D14">
        <w:rPr>
          <w:rFonts w:cs="Traditional Arabic"/>
          <w:sz w:val="32"/>
          <w:szCs w:val="32"/>
          <w:rtl/>
          <w:lang w:bidi="ar-EG"/>
        </w:rPr>
        <w:t xml:space="preserve"> </w:t>
      </w:r>
      <w:r w:rsidRPr="00581D14">
        <w:rPr>
          <w:rFonts w:cs="Traditional Arabic" w:hint="cs"/>
          <w:sz w:val="32"/>
          <w:szCs w:val="32"/>
          <w:rtl/>
          <w:lang w:bidi="ar-EG"/>
        </w:rPr>
        <w:t>هذه</w:t>
      </w:r>
      <w:r w:rsidRPr="00581D14">
        <w:rPr>
          <w:rFonts w:cs="Traditional Arabic"/>
          <w:sz w:val="32"/>
          <w:szCs w:val="32"/>
          <w:rtl/>
          <w:lang w:bidi="ar-EG"/>
        </w:rPr>
        <w:t xml:space="preserve"> </w:t>
      </w:r>
      <w:r w:rsidRPr="00581D14">
        <w:rPr>
          <w:rFonts w:cs="Traditional Arabic" w:hint="cs"/>
          <w:sz w:val="32"/>
          <w:szCs w:val="32"/>
          <w:rtl/>
          <w:lang w:bidi="ar-EG"/>
        </w:rPr>
        <w:t>الآيةَ</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وتضعونها</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غيرِ</w:t>
      </w:r>
      <w:r w:rsidRPr="00581D14">
        <w:rPr>
          <w:rFonts w:cs="Traditional Arabic"/>
          <w:sz w:val="32"/>
          <w:szCs w:val="32"/>
          <w:rtl/>
          <w:lang w:bidi="ar-EG"/>
        </w:rPr>
        <w:t xml:space="preserve"> </w:t>
      </w:r>
      <w:r w:rsidRPr="00581D14">
        <w:rPr>
          <w:rFonts w:cs="Traditional Arabic" w:hint="cs"/>
          <w:sz w:val="32"/>
          <w:szCs w:val="32"/>
          <w:rtl/>
          <w:lang w:bidi="ar-EG"/>
        </w:rPr>
        <w:t>موضعِها</w:t>
      </w:r>
      <w:r w:rsidRPr="00581D14">
        <w:rPr>
          <w:rFonts w:cs="Traditional Arabic"/>
          <w:sz w:val="32"/>
          <w:szCs w:val="32"/>
          <w:rtl/>
          <w:lang w:bidi="ar-EG"/>
        </w:rPr>
        <w:t xml:space="preserve"> </w:t>
      </w:r>
      <w:r w:rsidRPr="00581D14">
        <w:rPr>
          <w:rFonts w:cs="Traditional Arabic" w:hint="cs"/>
          <w:sz w:val="32"/>
          <w:szCs w:val="32"/>
          <w:rtl/>
          <w:lang w:bidi="ar-EG"/>
        </w:rPr>
        <w:t>" عَلَيْكُمْ</w:t>
      </w:r>
      <w:r w:rsidRPr="00581D14">
        <w:rPr>
          <w:rFonts w:cs="Traditional Arabic"/>
          <w:sz w:val="32"/>
          <w:szCs w:val="32"/>
          <w:rtl/>
          <w:lang w:bidi="ar-EG"/>
        </w:rPr>
        <w:t xml:space="preserve"> </w:t>
      </w:r>
      <w:r w:rsidRPr="00581D14">
        <w:rPr>
          <w:rFonts w:cs="Traditional Arabic" w:hint="cs"/>
          <w:sz w:val="32"/>
          <w:szCs w:val="32"/>
          <w:rtl/>
          <w:lang w:bidi="ar-EG"/>
        </w:rPr>
        <w:t>أَنْفُسَكُمْ</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يَضُرُّكُمْ</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ضَلَّ</w:t>
      </w:r>
      <w:r w:rsidRPr="00581D14">
        <w:rPr>
          <w:rFonts w:cs="Traditional Arabic"/>
          <w:sz w:val="32"/>
          <w:szCs w:val="32"/>
          <w:rtl/>
          <w:lang w:bidi="ar-EG"/>
        </w:rPr>
        <w:t xml:space="preserve"> </w:t>
      </w:r>
      <w:r w:rsidRPr="00581D14">
        <w:rPr>
          <w:rFonts w:cs="Traditional Arabic" w:hint="cs"/>
          <w:sz w:val="32"/>
          <w:szCs w:val="32"/>
          <w:rtl/>
          <w:lang w:bidi="ar-EG"/>
        </w:rPr>
        <w:t>إِذَا</w:t>
      </w:r>
      <w:r w:rsidRPr="00581D14">
        <w:rPr>
          <w:rFonts w:cs="Traditional Arabic"/>
          <w:sz w:val="32"/>
          <w:szCs w:val="32"/>
          <w:rtl/>
          <w:lang w:bidi="ar-EG"/>
        </w:rPr>
        <w:t xml:space="preserve"> </w:t>
      </w:r>
      <w:r w:rsidRPr="00581D14">
        <w:rPr>
          <w:rFonts w:cs="Traditional Arabic" w:hint="cs"/>
          <w:sz w:val="32"/>
          <w:szCs w:val="32"/>
          <w:rtl/>
          <w:lang w:bidi="ar-EG"/>
        </w:rPr>
        <w:t>اهْتَدَيْتُمْ</w:t>
      </w:r>
      <w:r w:rsidRPr="00581D14">
        <w:rPr>
          <w:rFonts w:cs="Traditional Arabic"/>
          <w:sz w:val="32"/>
          <w:szCs w:val="32"/>
          <w:rtl/>
          <w:lang w:bidi="ar-EG"/>
        </w:rPr>
        <w:t xml:space="preserve"> </w:t>
      </w:r>
      <w:r w:rsidRPr="00581D14">
        <w:rPr>
          <w:rFonts w:cs="Traditional Arabic" w:hint="cs"/>
          <w:sz w:val="32"/>
          <w:szCs w:val="32"/>
          <w:rtl/>
          <w:lang w:bidi="ar-EG"/>
        </w:rPr>
        <w:t>" وإنَّا</w:t>
      </w:r>
      <w:r w:rsidRPr="00581D14">
        <w:rPr>
          <w:rFonts w:cs="Traditional Arabic"/>
          <w:sz w:val="32"/>
          <w:szCs w:val="32"/>
          <w:rtl/>
          <w:lang w:bidi="ar-EG"/>
        </w:rPr>
        <w:t xml:space="preserve"> </w:t>
      </w:r>
      <w:r w:rsidRPr="00581D14">
        <w:rPr>
          <w:rFonts w:cs="Traditional Arabic" w:hint="cs"/>
          <w:sz w:val="32"/>
          <w:szCs w:val="32"/>
          <w:rtl/>
          <w:lang w:bidi="ar-EG"/>
        </w:rPr>
        <w:t>سمِعنا</w:t>
      </w:r>
      <w:r w:rsidRPr="00581D14">
        <w:rPr>
          <w:rFonts w:cs="Traditional Arabic"/>
          <w:sz w:val="32"/>
          <w:szCs w:val="32"/>
          <w:rtl/>
          <w:lang w:bidi="ar-EG"/>
        </w:rPr>
        <w:t xml:space="preserve"> </w:t>
      </w:r>
      <w:r w:rsidRPr="00581D14">
        <w:rPr>
          <w:rFonts w:cs="Traditional Arabic" w:hint="cs"/>
          <w:sz w:val="32"/>
          <w:szCs w:val="32"/>
          <w:rtl/>
          <w:lang w:bidi="ar-EG"/>
        </w:rPr>
        <w:t>النَّبيَّ</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يقولُ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 إنَّ</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إذا</w:t>
      </w:r>
      <w:r w:rsidRPr="00581D14">
        <w:rPr>
          <w:rFonts w:cs="Traditional Arabic"/>
          <w:sz w:val="32"/>
          <w:szCs w:val="32"/>
          <w:rtl/>
          <w:lang w:bidi="ar-EG"/>
        </w:rPr>
        <w:t xml:space="preserve"> </w:t>
      </w:r>
      <w:r w:rsidRPr="00581D14">
        <w:rPr>
          <w:rFonts w:cs="Traditional Arabic" w:hint="cs"/>
          <w:sz w:val="32"/>
          <w:szCs w:val="32"/>
          <w:rtl/>
          <w:lang w:bidi="ar-EG"/>
        </w:rPr>
        <w:t>رأَوُا</w:t>
      </w:r>
      <w:r w:rsidRPr="00581D14">
        <w:rPr>
          <w:rFonts w:cs="Traditional Arabic"/>
          <w:sz w:val="32"/>
          <w:szCs w:val="32"/>
          <w:rtl/>
          <w:lang w:bidi="ar-EG"/>
        </w:rPr>
        <w:t xml:space="preserve"> </w:t>
      </w:r>
      <w:r w:rsidRPr="00581D14">
        <w:rPr>
          <w:rFonts w:cs="Traditional Arabic" w:hint="cs"/>
          <w:sz w:val="32"/>
          <w:szCs w:val="32"/>
          <w:rtl/>
          <w:lang w:bidi="ar-EG"/>
        </w:rPr>
        <w:t>الظَّالمَ</w:t>
      </w:r>
      <w:r w:rsidRPr="00581D14">
        <w:rPr>
          <w:rFonts w:cs="Traditional Arabic"/>
          <w:sz w:val="32"/>
          <w:szCs w:val="32"/>
          <w:rtl/>
          <w:lang w:bidi="ar-EG"/>
        </w:rPr>
        <w:t xml:space="preserve"> </w:t>
      </w:r>
      <w:r w:rsidRPr="00581D14">
        <w:rPr>
          <w:rFonts w:cs="Traditional Arabic" w:hint="cs"/>
          <w:sz w:val="32"/>
          <w:szCs w:val="32"/>
          <w:rtl/>
          <w:lang w:bidi="ar-EG"/>
        </w:rPr>
        <w:t>فلم</w:t>
      </w:r>
      <w:r w:rsidRPr="00581D14">
        <w:rPr>
          <w:rFonts w:cs="Traditional Arabic"/>
          <w:sz w:val="32"/>
          <w:szCs w:val="32"/>
          <w:rtl/>
          <w:lang w:bidi="ar-EG"/>
        </w:rPr>
        <w:t xml:space="preserve"> </w:t>
      </w:r>
      <w:r w:rsidRPr="00581D14">
        <w:rPr>
          <w:rFonts w:cs="Traditional Arabic" w:hint="cs"/>
          <w:sz w:val="32"/>
          <w:szCs w:val="32"/>
          <w:rtl/>
          <w:lang w:bidi="ar-EG"/>
        </w:rPr>
        <w:t>يأخُذوا</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يدَيْه</w:t>
      </w:r>
      <w:r w:rsidRPr="00581D14">
        <w:rPr>
          <w:rFonts w:cs="Traditional Arabic"/>
          <w:sz w:val="32"/>
          <w:szCs w:val="32"/>
          <w:rtl/>
          <w:lang w:bidi="ar-EG"/>
        </w:rPr>
        <w:t xml:space="preserve"> </w:t>
      </w:r>
      <w:r w:rsidRPr="00581D14">
        <w:rPr>
          <w:rFonts w:cs="Traditional Arabic" w:hint="cs"/>
          <w:sz w:val="32"/>
          <w:szCs w:val="32"/>
          <w:rtl/>
          <w:lang w:bidi="ar-EG"/>
        </w:rPr>
        <w:t>أوشك</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يعُمَّهم</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بعقابٍ</w:t>
      </w:r>
      <w:r w:rsidRPr="00581D14">
        <w:rPr>
          <w:rFonts w:cs="Traditional Arabic"/>
          <w:sz w:val="32"/>
          <w:szCs w:val="32"/>
          <w:rtl/>
          <w:lang w:bidi="ar-EG"/>
        </w:rPr>
        <w:t xml:space="preserve"> </w:t>
      </w:r>
      <w:r w:rsidRPr="00581D14">
        <w:rPr>
          <w:rFonts w:cs="Traditional Arabic" w:hint="cs"/>
          <w:sz w:val="32"/>
          <w:szCs w:val="32"/>
          <w:rtl/>
          <w:lang w:bidi="ar-EG"/>
        </w:rPr>
        <w:t>". وإنِّي</w:t>
      </w:r>
      <w:r w:rsidRPr="00581D14">
        <w:rPr>
          <w:rFonts w:cs="Traditional Arabic"/>
          <w:sz w:val="32"/>
          <w:szCs w:val="32"/>
          <w:rtl/>
          <w:lang w:bidi="ar-EG"/>
        </w:rPr>
        <w:t xml:space="preserve"> </w:t>
      </w:r>
      <w:r w:rsidRPr="00581D14">
        <w:rPr>
          <w:rFonts w:cs="Traditional Arabic" w:hint="cs"/>
          <w:sz w:val="32"/>
          <w:szCs w:val="32"/>
          <w:rtl/>
          <w:lang w:bidi="ar-EG"/>
        </w:rPr>
        <w:t>سمِعتُ</w:t>
      </w:r>
      <w:r w:rsidRPr="00581D14">
        <w:rPr>
          <w:rFonts w:cs="Traditional Arabic"/>
          <w:sz w:val="32"/>
          <w:szCs w:val="32"/>
          <w:rtl/>
          <w:lang w:bidi="ar-EG"/>
        </w:rPr>
        <w:t xml:space="preserve"> </w:t>
      </w:r>
      <w:r w:rsidRPr="00581D14">
        <w:rPr>
          <w:rFonts w:cs="Traditional Arabic" w:hint="cs"/>
          <w:sz w:val="32"/>
          <w:szCs w:val="32"/>
          <w:rtl/>
          <w:lang w:bidi="ar-EG"/>
        </w:rPr>
        <w:t>رسولَ</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lastRenderedPageBreak/>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يقولُ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 ما</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قومٍ</w:t>
      </w:r>
      <w:r w:rsidRPr="00581D14">
        <w:rPr>
          <w:rFonts w:cs="Traditional Arabic"/>
          <w:sz w:val="32"/>
          <w:szCs w:val="32"/>
          <w:rtl/>
          <w:lang w:bidi="ar-EG"/>
        </w:rPr>
        <w:t xml:space="preserve"> </w:t>
      </w:r>
      <w:r w:rsidRPr="00581D14">
        <w:rPr>
          <w:rFonts w:cs="Traditional Arabic" w:hint="cs"/>
          <w:sz w:val="32"/>
          <w:szCs w:val="32"/>
          <w:rtl/>
          <w:lang w:bidi="ar-EG"/>
        </w:rPr>
        <w:t>يُعمَلُ</w:t>
      </w:r>
      <w:r w:rsidRPr="00581D14">
        <w:rPr>
          <w:rFonts w:cs="Traditional Arabic"/>
          <w:sz w:val="32"/>
          <w:szCs w:val="32"/>
          <w:rtl/>
          <w:lang w:bidi="ar-EG"/>
        </w:rPr>
        <w:t xml:space="preserve"> </w:t>
      </w:r>
      <w:r w:rsidRPr="00581D14">
        <w:rPr>
          <w:rFonts w:cs="Traditional Arabic" w:hint="cs"/>
          <w:sz w:val="32"/>
          <w:szCs w:val="32"/>
          <w:rtl/>
          <w:lang w:bidi="ar-EG"/>
        </w:rPr>
        <w:t>فيهم</w:t>
      </w:r>
      <w:r w:rsidRPr="00581D14">
        <w:rPr>
          <w:rFonts w:cs="Traditional Arabic"/>
          <w:sz w:val="32"/>
          <w:szCs w:val="32"/>
          <w:rtl/>
          <w:lang w:bidi="ar-EG"/>
        </w:rPr>
        <w:t xml:space="preserve"> </w:t>
      </w:r>
      <w:r w:rsidRPr="00581D14">
        <w:rPr>
          <w:rFonts w:cs="Traditional Arabic" w:hint="cs"/>
          <w:sz w:val="32"/>
          <w:szCs w:val="32"/>
          <w:rtl/>
          <w:lang w:bidi="ar-EG"/>
        </w:rPr>
        <w:t>بالمعاصي،</w:t>
      </w:r>
      <w:r w:rsidRPr="00581D14">
        <w:rPr>
          <w:rFonts w:cs="Traditional Arabic"/>
          <w:sz w:val="32"/>
          <w:szCs w:val="32"/>
          <w:rtl/>
          <w:lang w:bidi="ar-EG"/>
        </w:rPr>
        <w:t xml:space="preserve"> </w:t>
      </w:r>
      <w:r w:rsidRPr="00581D14">
        <w:rPr>
          <w:rFonts w:cs="Traditional Arabic" w:hint="cs"/>
          <w:sz w:val="32"/>
          <w:szCs w:val="32"/>
          <w:rtl/>
          <w:lang w:bidi="ar-EG"/>
        </w:rPr>
        <w:t>ثمَّ</w:t>
      </w:r>
      <w:r w:rsidRPr="00581D14">
        <w:rPr>
          <w:rFonts w:cs="Traditional Arabic"/>
          <w:sz w:val="32"/>
          <w:szCs w:val="32"/>
          <w:rtl/>
          <w:lang w:bidi="ar-EG"/>
        </w:rPr>
        <w:t xml:space="preserve"> </w:t>
      </w:r>
      <w:r w:rsidRPr="00581D14">
        <w:rPr>
          <w:rFonts w:cs="Traditional Arabic" w:hint="cs"/>
          <w:sz w:val="32"/>
          <w:szCs w:val="32"/>
          <w:rtl/>
          <w:lang w:bidi="ar-EG"/>
        </w:rPr>
        <w:t>يقدِرون</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يُغيِّروا،</w:t>
      </w:r>
      <w:r w:rsidRPr="00581D14">
        <w:rPr>
          <w:rFonts w:cs="Traditional Arabic"/>
          <w:sz w:val="32"/>
          <w:szCs w:val="32"/>
          <w:rtl/>
          <w:lang w:bidi="ar-EG"/>
        </w:rPr>
        <w:t xml:space="preserve"> </w:t>
      </w:r>
      <w:r w:rsidRPr="00581D14">
        <w:rPr>
          <w:rFonts w:cs="Traditional Arabic" w:hint="cs"/>
          <w:sz w:val="32"/>
          <w:szCs w:val="32"/>
          <w:rtl/>
          <w:lang w:bidi="ar-EG"/>
        </w:rPr>
        <w:t>ثمَّ</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يُغيِّروا</w:t>
      </w:r>
      <w:r w:rsidRPr="00581D14">
        <w:rPr>
          <w:rFonts w:cs="Traditional Arabic"/>
          <w:sz w:val="32"/>
          <w:szCs w:val="32"/>
          <w:rtl/>
          <w:lang w:bidi="ar-EG"/>
        </w:rPr>
        <w:t xml:space="preserve"> </w:t>
      </w:r>
      <w:r w:rsidRPr="00581D14">
        <w:rPr>
          <w:rFonts w:cs="Traditional Arabic" w:hint="cs"/>
          <w:sz w:val="32"/>
          <w:szCs w:val="32"/>
          <w:rtl/>
          <w:lang w:bidi="ar-EG"/>
        </w:rPr>
        <w:t>إلَّا</w:t>
      </w:r>
      <w:r w:rsidRPr="00581D14">
        <w:rPr>
          <w:rFonts w:cs="Traditional Arabic"/>
          <w:sz w:val="32"/>
          <w:szCs w:val="32"/>
          <w:rtl/>
          <w:lang w:bidi="ar-EG"/>
        </w:rPr>
        <w:t xml:space="preserve"> </w:t>
      </w:r>
      <w:r w:rsidRPr="00581D14">
        <w:rPr>
          <w:rFonts w:cs="Traditional Arabic" w:hint="cs"/>
          <w:sz w:val="32"/>
          <w:szCs w:val="32"/>
          <w:rtl/>
          <w:lang w:bidi="ar-EG"/>
        </w:rPr>
        <w:t>يوشِكُ</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يعُمَّهم</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منه</w:t>
      </w:r>
      <w:r w:rsidRPr="00581D14">
        <w:rPr>
          <w:rFonts w:cs="Traditional Arabic"/>
          <w:sz w:val="32"/>
          <w:szCs w:val="32"/>
          <w:rtl/>
          <w:lang w:bidi="ar-EG"/>
        </w:rPr>
        <w:t xml:space="preserve"> </w:t>
      </w:r>
      <w:r w:rsidRPr="00581D14">
        <w:rPr>
          <w:rFonts w:cs="Traditional Arabic" w:hint="cs"/>
          <w:sz w:val="32"/>
          <w:szCs w:val="32"/>
          <w:rtl/>
          <w:lang w:bidi="ar-EG"/>
        </w:rPr>
        <w:t>بعقابٍ " (رواه أبو داود)</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جاء</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تفسير</w:t>
      </w:r>
      <w:r w:rsidRPr="00581D14">
        <w:rPr>
          <w:rFonts w:cs="Traditional Arabic"/>
          <w:sz w:val="32"/>
          <w:szCs w:val="32"/>
          <w:rtl/>
          <w:lang w:bidi="ar-EG"/>
        </w:rPr>
        <w:t xml:space="preserve"> </w:t>
      </w:r>
      <w:r w:rsidRPr="00581D14">
        <w:rPr>
          <w:rFonts w:cs="Traditional Arabic" w:hint="cs"/>
          <w:sz w:val="32"/>
          <w:szCs w:val="32"/>
          <w:rtl/>
          <w:lang w:bidi="ar-EG"/>
        </w:rPr>
        <w:t>القرطبي</w:t>
      </w:r>
      <w:r w:rsidRPr="00581D14">
        <w:rPr>
          <w:rFonts w:cs="Traditional Arabic"/>
          <w:sz w:val="32"/>
          <w:szCs w:val="32"/>
          <w:rtl/>
          <w:lang w:bidi="ar-EG"/>
        </w:rPr>
        <w:t xml:space="preserve"> </w:t>
      </w:r>
      <w:r w:rsidRPr="00581D14">
        <w:rPr>
          <w:rFonts w:cs="Traditional Arabic" w:hint="cs"/>
          <w:sz w:val="32"/>
          <w:szCs w:val="32"/>
          <w:rtl/>
          <w:lang w:bidi="ar-EG"/>
        </w:rPr>
        <w:t>- رحمه الله -</w:t>
      </w:r>
      <w:r w:rsidR="00581D14" w:rsidRPr="00581D14">
        <w:rPr>
          <w:rFonts w:cs="Traditional Arabic" w:hint="cs"/>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وقال</w:t>
      </w:r>
      <w:r w:rsidRPr="00581D14">
        <w:rPr>
          <w:rFonts w:cs="Traditional Arabic"/>
          <w:sz w:val="32"/>
          <w:szCs w:val="32"/>
          <w:rtl/>
          <w:lang w:bidi="ar-EG"/>
        </w:rPr>
        <w:t xml:space="preserve"> </w:t>
      </w:r>
      <w:r w:rsidRPr="00581D14">
        <w:rPr>
          <w:rFonts w:cs="Traditional Arabic" w:hint="cs"/>
          <w:sz w:val="32"/>
          <w:szCs w:val="32"/>
          <w:rtl/>
          <w:lang w:bidi="ar-EG"/>
        </w:rPr>
        <w:t>ابن</w:t>
      </w:r>
      <w:r w:rsidRPr="00581D14">
        <w:rPr>
          <w:rFonts w:cs="Traditional Arabic"/>
          <w:sz w:val="32"/>
          <w:szCs w:val="32"/>
          <w:rtl/>
          <w:lang w:bidi="ar-EG"/>
        </w:rPr>
        <w:t xml:space="preserve"> </w:t>
      </w:r>
      <w:r w:rsidRPr="00581D14">
        <w:rPr>
          <w:rFonts w:cs="Traditional Arabic" w:hint="cs"/>
          <w:sz w:val="32"/>
          <w:szCs w:val="32"/>
          <w:rtl/>
          <w:lang w:bidi="ar-EG"/>
        </w:rPr>
        <w:t>المبارك</w:t>
      </w:r>
      <w:r w:rsidRPr="00581D14">
        <w:rPr>
          <w:rFonts w:cs="Traditional Arabic"/>
          <w:sz w:val="32"/>
          <w:szCs w:val="32"/>
          <w:rtl/>
          <w:lang w:bidi="ar-EG"/>
        </w:rPr>
        <w:t xml:space="preserve"> </w:t>
      </w:r>
      <w:r w:rsidRPr="00581D14">
        <w:rPr>
          <w:rFonts w:cs="Traditional Arabic" w:hint="cs"/>
          <w:sz w:val="32"/>
          <w:szCs w:val="32"/>
          <w:rtl/>
          <w:lang w:bidi="ar-EG"/>
        </w:rPr>
        <w:t>قوله</w:t>
      </w:r>
      <w:r w:rsidRPr="00581D14">
        <w:rPr>
          <w:rFonts w:cs="Traditional Arabic"/>
          <w:sz w:val="32"/>
          <w:szCs w:val="32"/>
          <w:rtl/>
          <w:lang w:bidi="ar-EG"/>
        </w:rPr>
        <w:t xml:space="preserve"> </w:t>
      </w:r>
      <w:r w:rsidRPr="00581D14">
        <w:rPr>
          <w:rFonts w:cs="Traditional Arabic" w:hint="cs"/>
          <w:sz w:val="32"/>
          <w:szCs w:val="32"/>
          <w:rtl/>
          <w:lang w:bidi="ar-EG"/>
        </w:rPr>
        <w:t>تعالى</w:t>
      </w:r>
      <w:r w:rsidRPr="00581D14">
        <w:rPr>
          <w:rFonts w:cs="Traditional Arabic"/>
          <w:sz w:val="32"/>
          <w:szCs w:val="32"/>
          <w:rtl/>
          <w:lang w:bidi="ar-EG"/>
        </w:rPr>
        <w:t xml:space="preserve">: ﴿ </w:t>
      </w:r>
      <w:r w:rsidRPr="00581D14">
        <w:rPr>
          <w:rFonts w:cs="Traditional Arabic" w:hint="cs"/>
          <w:sz w:val="32"/>
          <w:szCs w:val="32"/>
          <w:rtl/>
          <w:lang w:bidi="ar-EG"/>
        </w:rPr>
        <w:t>عَلَيْكُمْ</w:t>
      </w:r>
      <w:r w:rsidRPr="00581D14">
        <w:rPr>
          <w:rFonts w:cs="Traditional Arabic"/>
          <w:sz w:val="32"/>
          <w:szCs w:val="32"/>
          <w:rtl/>
          <w:lang w:bidi="ar-EG"/>
        </w:rPr>
        <w:t xml:space="preserve"> </w:t>
      </w:r>
      <w:r w:rsidRPr="00581D14">
        <w:rPr>
          <w:rFonts w:cs="Traditional Arabic" w:hint="cs"/>
          <w:sz w:val="32"/>
          <w:szCs w:val="32"/>
          <w:rtl/>
          <w:lang w:bidi="ar-EG"/>
        </w:rPr>
        <w:t>أَنْفُسَكُمْ</w:t>
      </w:r>
      <w:r w:rsidRPr="00581D14">
        <w:rPr>
          <w:rFonts w:cs="Traditional Arabic"/>
          <w:sz w:val="32"/>
          <w:szCs w:val="32"/>
          <w:rtl/>
          <w:lang w:bidi="ar-EG"/>
        </w:rPr>
        <w:t xml:space="preserve"> ﴾ [</w:t>
      </w:r>
      <w:r w:rsidRPr="00581D14">
        <w:rPr>
          <w:rFonts w:cs="Traditional Arabic" w:hint="cs"/>
          <w:sz w:val="32"/>
          <w:szCs w:val="32"/>
          <w:rtl/>
          <w:lang w:bidi="ar-EG"/>
        </w:rPr>
        <w:t>المائدة</w:t>
      </w:r>
      <w:r w:rsidRPr="00581D14">
        <w:rPr>
          <w:rFonts w:cs="Traditional Arabic"/>
          <w:sz w:val="32"/>
          <w:szCs w:val="32"/>
          <w:rtl/>
          <w:lang w:bidi="ar-EG"/>
        </w:rPr>
        <w:t xml:space="preserve">: 105] </w:t>
      </w:r>
      <w:r w:rsidRPr="00581D14">
        <w:rPr>
          <w:rFonts w:cs="Traditional Arabic" w:hint="cs"/>
          <w:sz w:val="32"/>
          <w:szCs w:val="32"/>
          <w:rtl/>
          <w:lang w:bidi="ar-EG"/>
        </w:rPr>
        <w:t>خطاب</w:t>
      </w:r>
      <w:r w:rsidRPr="00581D14">
        <w:rPr>
          <w:rFonts w:cs="Traditional Arabic"/>
          <w:sz w:val="32"/>
          <w:szCs w:val="32"/>
          <w:rtl/>
          <w:lang w:bidi="ar-EG"/>
        </w:rPr>
        <w:t xml:space="preserve"> </w:t>
      </w:r>
      <w:r w:rsidRPr="00581D14">
        <w:rPr>
          <w:rFonts w:cs="Traditional Arabic" w:hint="cs"/>
          <w:sz w:val="32"/>
          <w:szCs w:val="32"/>
          <w:rtl/>
          <w:lang w:bidi="ar-EG"/>
        </w:rPr>
        <w:t>لجميع</w:t>
      </w:r>
      <w:r w:rsidRPr="00581D14">
        <w:rPr>
          <w:rFonts w:cs="Traditional Arabic"/>
          <w:sz w:val="32"/>
          <w:szCs w:val="32"/>
          <w:rtl/>
          <w:lang w:bidi="ar-EG"/>
        </w:rPr>
        <w:t xml:space="preserve"> </w:t>
      </w:r>
      <w:r w:rsidRPr="00581D14">
        <w:rPr>
          <w:rFonts w:cs="Traditional Arabic" w:hint="cs"/>
          <w:sz w:val="32"/>
          <w:szCs w:val="32"/>
          <w:rtl/>
          <w:lang w:bidi="ar-EG"/>
        </w:rPr>
        <w:t>المؤمنين،</w:t>
      </w:r>
      <w:r w:rsidRPr="00581D14">
        <w:rPr>
          <w:rFonts w:cs="Traditional Arabic"/>
          <w:sz w:val="32"/>
          <w:szCs w:val="32"/>
          <w:rtl/>
          <w:lang w:bidi="ar-EG"/>
        </w:rPr>
        <w:t xml:space="preserve"> </w:t>
      </w:r>
      <w:r w:rsidRPr="00581D14">
        <w:rPr>
          <w:rFonts w:cs="Traditional Arabic" w:hint="cs"/>
          <w:sz w:val="32"/>
          <w:szCs w:val="32"/>
          <w:rtl/>
          <w:lang w:bidi="ar-EG"/>
        </w:rPr>
        <w:t>أي</w:t>
      </w:r>
      <w:r w:rsidRPr="00581D14">
        <w:rPr>
          <w:rFonts w:cs="Traditional Arabic"/>
          <w:sz w:val="32"/>
          <w:szCs w:val="32"/>
          <w:rtl/>
          <w:lang w:bidi="ar-EG"/>
        </w:rPr>
        <w:t xml:space="preserve"> </w:t>
      </w:r>
      <w:r w:rsidRPr="00581D14">
        <w:rPr>
          <w:rFonts w:cs="Traditional Arabic" w:hint="cs"/>
          <w:sz w:val="32"/>
          <w:szCs w:val="32"/>
          <w:rtl/>
          <w:lang w:bidi="ar-EG"/>
        </w:rPr>
        <w:t>عليكم</w:t>
      </w:r>
      <w:r w:rsidRPr="00581D14">
        <w:rPr>
          <w:rFonts w:cs="Traditional Arabic"/>
          <w:sz w:val="32"/>
          <w:szCs w:val="32"/>
          <w:rtl/>
          <w:lang w:bidi="ar-EG"/>
        </w:rPr>
        <w:t xml:space="preserve"> </w:t>
      </w:r>
      <w:r w:rsidRPr="00581D14">
        <w:rPr>
          <w:rFonts w:cs="Traditional Arabic" w:hint="cs"/>
          <w:sz w:val="32"/>
          <w:szCs w:val="32"/>
          <w:rtl/>
          <w:lang w:bidi="ar-EG"/>
        </w:rPr>
        <w:t>أهل</w:t>
      </w:r>
      <w:r w:rsidRPr="00581D14">
        <w:rPr>
          <w:rFonts w:cs="Traditional Arabic"/>
          <w:sz w:val="32"/>
          <w:szCs w:val="32"/>
          <w:rtl/>
          <w:lang w:bidi="ar-EG"/>
        </w:rPr>
        <w:t xml:space="preserve"> </w:t>
      </w:r>
      <w:r w:rsidRPr="00581D14">
        <w:rPr>
          <w:rFonts w:cs="Traditional Arabic" w:hint="cs"/>
          <w:sz w:val="32"/>
          <w:szCs w:val="32"/>
          <w:rtl/>
          <w:lang w:bidi="ar-EG"/>
        </w:rPr>
        <w:t>دينكم</w:t>
      </w:r>
      <w:r w:rsidRPr="00581D14">
        <w:rPr>
          <w:rFonts w:cs="Traditional Arabic"/>
          <w:sz w:val="32"/>
          <w:szCs w:val="32"/>
          <w:rtl/>
          <w:lang w:bidi="ar-EG"/>
        </w:rPr>
        <w:t xml:space="preserve"> </w:t>
      </w:r>
      <w:r w:rsidRPr="00581D14">
        <w:rPr>
          <w:rFonts w:cs="Traditional Arabic" w:hint="cs"/>
          <w:sz w:val="32"/>
          <w:szCs w:val="32"/>
          <w:rtl/>
          <w:lang w:bidi="ar-EG"/>
        </w:rPr>
        <w:t>كقوله</w:t>
      </w:r>
      <w:r w:rsidRPr="00581D14">
        <w:rPr>
          <w:rFonts w:cs="Traditional Arabic"/>
          <w:sz w:val="32"/>
          <w:szCs w:val="32"/>
          <w:rtl/>
          <w:lang w:bidi="ar-EG"/>
        </w:rPr>
        <w:t xml:space="preserve"> </w:t>
      </w:r>
      <w:r w:rsidRPr="00581D14">
        <w:rPr>
          <w:rFonts w:cs="Traditional Arabic" w:hint="cs"/>
          <w:sz w:val="32"/>
          <w:szCs w:val="32"/>
          <w:rtl/>
          <w:lang w:bidi="ar-EG"/>
        </w:rPr>
        <w:t>تعالى</w:t>
      </w:r>
      <w:r w:rsidRPr="00581D14">
        <w:rPr>
          <w:rFonts w:cs="Traditional Arabic"/>
          <w:sz w:val="32"/>
          <w:szCs w:val="32"/>
          <w:rtl/>
          <w:lang w:bidi="ar-EG"/>
        </w:rPr>
        <w:t xml:space="preserve">: ﴿ </w:t>
      </w:r>
      <w:r w:rsidRPr="00581D14">
        <w:rPr>
          <w:rFonts w:cs="Traditional Arabic" w:hint="cs"/>
          <w:sz w:val="32"/>
          <w:szCs w:val="32"/>
          <w:rtl/>
          <w:lang w:bidi="ar-EG"/>
        </w:rPr>
        <w:t>وَلَا</w:t>
      </w:r>
      <w:r w:rsidRPr="00581D14">
        <w:rPr>
          <w:rFonts w:cs="Traditional Arabic"/>
          <w:sz w:val="32"/>
          <w:szCs w:val="32"/>
          <w:rtl/>
          <w:lang w:bidi="ar-EG"/>
        </w:rPr>
        <w:t xml:space="preserve"> </w:t>
      </w:r>
      <w:r w:rsidRPr="00581D14">
        <w:rPr>
          <w:rFonts w:cs="Traditional Arabic" w:hint="cs"/>
          <w:sz w:val="32"/>
          <w:szCs w:val="32"/>
          <w:rtl/>
          <w:lang w:bidi="ar-EG"/>
        </w:rPr>
        <w:t>تَقْتُلُوا</w:t>
      </w:r>
      <w:r w:rsidRPr="00581D14">
        <w:rPr>
          <w:rFonts w:cs="Traditional Arabic"/>
          <w:sz w:val="32"/>
          <w:szCs w:val="32"/>
          <w:rtl/>
          <w:lang w:bidi="ar-EG"/>
        </w:rPr>
        <w:t xml:space="preserve"> </w:t>
      </w:r>
      <w:r w:rsidRPr="00581D14">
        <w:rPr>
          <w:rFonts w:cs="Traditional Arabic" w:hint="cs"/>
          <w:sz w:val="32"/>
          <w:szCs w:val="32"/>
          <w:rtl/>
          <w:lang w:bidi="ar-EG"/>
        </w:rPr>
        <w:t>أَنْفُسَكُمْ</w:t>
      </w:r>
      <w:r w:rsidRPr="00581D14">
        <w:rPr>
          <w:rFonts w:cs="Traditional Arabic"/>
          <w:sz w:val="32"/>
          <w:szCs w:val="32"/>
          <w:rtl/>
          <w:lang w:bidi="ar-EG"/>
        </w:rPr>
        <w:t xml:space="preserve"> ﴾ [</w:t>
      </w:r>
      <w:r w:rsidRPr="00581D14">
        <w:rPr>
          <w:rFonts w:cs="Traditional Arabic" w:hint="cs"/>
          <w:sz w:val="32"/>
          <w:szCs w:val="32"/>
          <w:rtl/>
          <w:lang w:bidi="ar-EG"/>
        </w:rPr>
        <w:t>النساء</w:t>
      </w:r>
      <w:r w:rsidRPr="00581D14">
        <w:rPr>
          <w:rFonts w:cs="Traditional Arabic"/>
          <w:sz w:val="32"/>
          <w:szCs w:val="32"/>
          <w:rtl/>
          <w:lang w:bidi="ar-EG"/>
        </w:rPr>
        <w:t xml:space="preserve">: 29] </w:t>
      </w:r>
      <w:r w:rsidRPr="00581D14">
        <w:rPr>
          <w:rFonts w:cs="Traditional Arabic" w:hint="cs"/>
          <w:sz w:val="32"/>
          <w:szCs w:val="32"/>
          <w:rtl/>
          <w:lang w:bidi="ar-EG"/>
        </w:rPr>
        <w:t>فكأنّه</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ليأمر</w:t>
      </w:r>
      <w:r w:rsidRPr="00581D14">
        <w:rPr>
          <w:rFonts w:cs="Traditional Arabic"/>
          <w:sz w:val="32"/>
          <w:szCs w:val="32"/>
          <w:rtl/>
          <w:lang w:bidi="ar-EG"/>
        </w:rPr>
        <w:t xml:space="preserve"> </w:t>
      </w:r>
      <w:r w:rsidRPr="00581D14">
        <w:rPr>
          <w:rFonts w:cs="Traditional Arabic" w:hint="cs"/>
          <w:sz w:val="32"/>
          <w:szCs w:val="32"/>
          <w:rtl/>
          <w:lang w:bidi="ar-EG"/>
        </w:rPr>
        <w:t>بعضكم</w:t>
      </w:r>
      <w:r w:rsidRPr="00581D14">
        <w:rPr>
          <w:rFonts w:cs="Traditional Arabic"/>
          <w:sz w:val="32"/>
          <w:szCs w:val="32"/>
          <w:rtl/>
          <w:lang w:bidi="ar-EG"/>
        </w:rPr>
        <w:t xml:space="preserve"> </w:t>
      </w:r>
      <w:r w:rsidRPr="00581D14">
        <w:rPr>
          <w:rFonts w:cs="Traditional Arabic" w:hint="cs"/>
          <w:sz w:val="32"/>
          <w:szCs w:val="32"/>
          <w:rtl/>
          <w:lang w:bidi="ar-EG"/>
        </w:rPr>
        <w:t>بعضاً</w:t>
      </w:r>
      <w:r w:rsidRPr="00581D14">
        <w:rPr>
          <w:rFonts w:cs="Traditional Arabic"/>
          <w:sz w:val="32"/>
          <w:szCs w:val="32"/>
          <w:rtl/>
          <w:lang w:bidi="ar-EG"/>
        </w:rPr>
        <w:t xml:space="preserve"> </w:t>
      </w:r>
      <w:r w:rsidRPr="00581D14">
        <w:rPr>
          <w:rFonts w:cs="Traditional Arabic" w:hint="cs"/>
          <w:sz w:val="32"/>
          <w:szCs w:val="32"/>
          <w:rtl/>
          <w:lang w:bidi="ar-EG"/>
        </w:rPr>
        <w:t>وليْنَه</w:t>
      </w:r>
      <w:r w:rsidRPr="00581D14">
        <w:rPr>
          <w:rFonts w:cs="Traditional Arabic"/>
          <w:sz w:val="32"/>
          <w:szCs w:val="32"/>
          <w:rtl/>
          <w:lang w:bidi="ar-EG"/>
        </w:rPr>
        <w:t xml:space="preserve"> </w:t>
      </w:r>
      <w:r w:rsidRPr="00581D14">
        <w:rPr>
          <w:rFonts w:cs="Traditional Arabic" w:hint="cs"/>
          <w:sz w:val="32"/>
          <w:szCs w:val="32"/>
          <w:rtl/>
          <w:lang w:bidi="ar-EG"/>
        </w:rPr>
        <w:t>بعضكم</w:t>
      </w:r>
      <w:r w:rsidRPr="00581D14">
        <w:rPr>
          <w:rFonts w:cs="Traditional Arabic"/>
          <w:sz w:val="32"/>
          <w:szCs w:val="32"/>
          <w:rtl/>
          <w:lang w:bidi="ar-EG"/>
        </w:rPr>
        <w:t xml:space="preserve"> </w:t>
      </w:r>
      <w:r w:rsidRPr="00581D14">
        <w:rPr>
          <w:rFonts w:cs="Traditional Arabic" w:hint="cs"/>
          <w:sz w:val="32"/>
          <w:szCs w:val="32"/>
          <w:rtl/>
          <w:lang w:bidi="ar-EG"/>
        </w:rPr>
        <w:t>بعضاً</w:t>
      </w:r>
      <w:r w:rsidRPr="00581D14">
        <w:rPr>
          <w:rFonts w:cs="Traditional Arabic"/>
          <w:sz w:val="32"/>
          <w:szCs w:val="32"/>
          <w:rtl/>
          <w:lang w:bidi="ar-EG"/>
        </w:rPr>
        <w:t xml:space="preserve"> </w:t>
      </w:r>
      <w:r w:rsidRPr="00581D14">
        <w:rPr>
          <w:rFonts w:cs="Traditional Arabic" w:hint="cs"/>
          <w:sz w:val="32"/>
          <w:szCs w:val="32"/>
          <w:rtl/>
          <w:lang w:bidi="ar-EG"/>
        </w:rPr>
        <w:t>فهو</w:t>
      </w:r>
      <w:r w:rsidRPr="00581D14">
        <w:rPr>
          <w:rFonts w:cs="Traditional Arabic"/>
          <w:sz w:val="32"/>
          <w:szCs w:val="32"/>
          <w:rtl/>
          <w:lang w:bidi="ar-EG"/>
        </w:rPr>
        <w:t xml:space="preserve"> </w:t>
      </w:r>
      <w:r w:rsidRPr="00581D14">
        <w:rPr>
          <w:rFonts w:cs="Traditional Arabic" w:hint="cs"/>
          <w:sz w:val="32"/>
          <w:szCs w:val="32"/>
          <w:rtl/>
          <w:lang w:bidi="ar-EG"/>
        </w:rPr>
        <w:t>دليل</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وجوب</w:t>
      </w:r>
      <w:r w:rsidRPr="00581D14">
        <w:rPr>
          <w:rFonts w:cs="Traditional Arabic"/>
          <w:sz w:val="32"/>
          <w:szCs w:val="32"/>
          <w:rtl/>
          <w:lang w:bidi="ar-EG"/>
        </w:rPr>
        <w:t xml:space="preserve"> </w:t>
      </w:r>
      <w:r w:rsidRPr="00581D14">
        <w:rPr>
          <w:rFonts w:cs="Traditional Arabic" w:hint="cs"/>
          <w:sz w:val="32"/>
          <w:szCs w:val="32"/>
          <w:rtl/>
          <w:lang w:bidi="ar-EG"/>
        </w:rPr>
        <w:t>الأمر</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Pr="00581D14">
        <w:rPr>
          <w:rFonts w:cs="Traditional Arabic"/>
          <w:sz w:val="32"/>
          <w:szCs w:val="32"/>
          <w:rtl/>
          <w:lang w:bidi="ar-EG"/>
        </w:rPr>
        <w:t xml:space="preserve"> </w:t>
      </w:r>
      <w:r w:rsidRPr="00581D14">
        <w:rPr>
          <w:rFonts w:cs="Traditional Arabic" w:hint="cs"/>
          <w:sz w:val="32"/>
          <w:szCs w:val="32"/>
          <w:rtl/>
          <w:lang w:bidi="ar-EG"/>
        </w:rPr>
        <w:t>والنهي</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ولا</w:t>
      </w:r>
      <w:r w:rsidRPr="00581D14">
        <w:rPr>
          <w:rFonts w:cs="Traditional Arabic"/>
          <w:sz w:val="32"/>
          <w:szCs w:val="32"/>
          <w:rtl/>
          <w:lang w:bidi="ar-EG"/>
        </w:rPr>
        <w:t xml:space="preserve"> </w:t>
      </w:r>
      <w:r w:rsidRPr="00581D14">
        <w:rPr>
          <w:rFonts w:cs="Traditional Arabic" w:hint="cs"/>
          <w:sz w:val="32"/>
          <w:szCs w:val="32"/>
          <w:rtl/>
          <w:lang w:bidi="ar-EG"/>
        </w:rPr>
        <w:t>يضركم</w:t>
      </w:r>
      <w:r w:rsidRPr="00581D14">
        <w:rPr>
          <w:rFonts w:cs="Traditional Arabic"/>
          <w:sz w:val="32"/>
          <w:szCs w:val="32"/>
          <w:rtl/>
          <w:lang w:bidi="ar-EG"/>
        </w:rPr>
        <w:t xml:space="preserve"> </w:t>
      </w:r>
      <w:r w:rsidRPr="00581D14">
        <w:rPr>
          <w:rFonts w:cs="Traditional Arabic" w:hint="cs"/>
          <w:sz w:val="32"/>
          <w:szCs w:val="32"/>
          <w:rtl/>
          <w:lang w:bidi="ar-EG"/>
        </w:rPr>
        <w:t>ضلال</w:t>
      </w:r>
      <w:r w:rsidRPr="00581D14">
        <w:rPr>
          <w:rFonts w:cs="Traditional Arabic"/>
          <w:sz w:val="32"/>
          <w:szCs w:val="32"/>
          <w:rtl/>
          <w:lang w:bidi="ar-EG"/>
        </w:rPr>
        <w:t xml:space="preserve"> </w:t>
      </w:r>
      <w:r w:rsidRPr="00581D14">
        <w:rPr>
          <w:rFonts w:cs="Traditional Arabic" w:hint="cs"/>
          <w:sz w:val="32"/>
          <w:szCs w:val="32"/>
          <w:rtl/>
          <w:lang w:bidi="ar-EG"/>
        </w:rPr>
        <w:t>المشركين</w:t>
      </w:r>
      <w:r w:rsidRPr="00581D14">
        <w:rPr>
          <w:rFonts w:cs="Traditional Arabic"/>
          <w:sz w:val="32"/>
          <w:szCs w:val="32"/>
          <w:rtl/>
          <w:lang w:bidi="ar-EG"/>
        </w:rPr>
        <w:t xml:space="preserve"> </w:t>
      </w:r>
      <w:r w:rsidRPr="00581D14">
        <w:rPr>
          <w:rFonts w:cs="Traditional Arabic" w:hint="cs"/>
          <w:sz w:val="32"/>
          <w:szCs w:val="32"/>
          <w:rtl/>
          <w:lang w:bidi="ar-EG"/>
        </w:rPr>
        <w:t>والمنافقين</w:t>
      </w:r>
      <w:r w:rsidRPr="00581D14">
        <w:rPr>
          <w:rFonts w:cs="Traditional Arabic"/>
          <w:sz w:val="32"/>
          <w:szCs w:val="32"/>
          <w:rtl/>
          <w:lang w:bidi="ar-EG"/>
        </w:rPr>
        <w:t xml:space="preserve"> </w:t>
      </w:r>
      <w:r w:rsidRPr="00581D14">
        <w:rPr>
          <w:rFonts w:cs="Traditional Arabic" w:hint="cs"/>
          <w:sz w:val="32"/>
          <w:szCs w:val="32"/>
          <w:rtl/>
          <w:lang w:bidi="ar-EG"/>
        </w:rPr>
        <w:t>وأهل</w:t>
      </w:r>
      <w:r w:rsidRPr="00581D14">
        <w:rPr>
          <w:rFonts w:cs="Traditional Arabic"/>
          <w:sz w:val="32"/>
          <w:szCs w:val="32"/>
          <w:rtl/>
          <w:lang w:bidi="ar-EG"/>
        </w:rPr>
        <w:t xml:space="preserve"> </w:t>
      </w:r>
      <w:r w:rsidRPr="00581D14">
        <w:rPr>
          <w:rFonts w:cs="Traditional Arabic" w:hint="cs"/>
          <w:sz w:val="32"/>
          <w:szCs w:val="32"/>
          <w:rtl/>
          <w:lang w:bidi="ar-EG"/>
        </w:rPr>
        <w:t>الكتاب</w:t>
      </w:r>
      <w:r w:rsidRPr="00581D14">
        <w:rPr>
          <w:rFonts w:cs="Traditional Arabic"/>
          <w:sz w:val="32"/>
          <w:szCs w:val="32"/>
          <w:rtl/>
          <w:lang w:bidi="ar-EG"/>
        </w:rPr>
        <w:t xml:space="preserve"> </w:t>
      </w:r>
      <w:r w:rsidRPr="00581D14">
        <w:rPr>
          <w:rFonts w:cs="Traditional Arabic" w:hint="cs"/>
          <w:sz w:val="32"/>
          <w:szCs w:val="32"/>
          <w:rtl/>
          <w:lang w:bidi="ar-EG"/>
        </w:rPr>
        <w:t>وهذا</w:t>
      </w:r>
      <w:r w:rsidRPr="00581D14">
        <w:rPr>
          <w:rFonts w:cs="Traditional Arabic"/>
          <w:sz w:val="32"/>
          <w:szCs w:val="32"/>
          <w:rtl/>
          <w:lang w:bidi="ar-EG"/>
        </w:rPr>
        <w:t xml:space="preserve"> </w:t>
      </w:r>
      <w:r w:rsidRPr="00581D14">
        <w:rPr>
          <w:rFonts w:cs="Traditional Arabic" w:hint="cs"/>
          <w:sz w:val="32"/>
          <w:szCs w:val="32"/>
          <w:rtl/>
          <w:lang w:bidi="ar-EG"/>
        </w:rPr>
        <w:t>لأن</w:t>
      </w:r>
      <w:r w:rsidRPr="00581D14">
        <w:rPr>
          <w:rFonts w:cs="Traditional Arabic"/>
          <w:sz w:val="32"/>
          <w:szCs w:val="32"/>
          <w:rtl/>
          <w:lang w:bidi="ar-EG"/>
        </w:rPr>
        <w:t xml:space="preserve"> </w:t>
      </w:r>
      <w:r w:rsidRPr="00581D14">
        <w:rPr>
          <w:rFonts w:cs="Traditional Arabic" w:hint="cs"/>
          <w:sz w:val="32"/>
          <w:szCs w:val="32"/>
          <w:rtl/>
          <w:lang w:bidi="ar-EG"/>
        </w:rPr>
        <w:t>الأمر</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Pr="00581D14">
        <w:rPr>
          <w:rFonts w:cs="Traditional Arabic"/>
          <w:sz w:val="32"/>
          <w:szCs w:val="32"/>
          <w:rtl/>
          <w:lang w:bidi="ar-EG"/>
        </w:rPr>
        <w:t xml:space="preserve"> </w:t>
      </w:r>
      <w:r w:rsidRPr="00581D14">
        <w:rPr>
          <w:rFonts w:cs="Traditional Arabic" w:hint="cs"/>
          <w:sz w:val="32"/>
          <w:szCs w:val="32"/>
          <w:rtl/>
          <w:lang w:bidi="ar-EG"/>
        </w:rPr>
        <w:t>يجري</w:t>
      </w:r>
      <w:r w:rsidRPr="00581D14">
        <w:rPr>
          <w:rFonts w:cs="Traditional Arabic"/>
          <w:sz w:val="32"/>
          <w:szCs w:val="32"/>
          <w:rtl/>
          <w:lang w:bidi="ar-EG"/>
        </w:rPr>
        <w:t xml:space="preserve"> </w:t>
      </w:r>
      <w:r w:rsidRPr="00581D14">
        <w:rPr>
          <w:rFonts w:cs="Traditional Arabic" w:hint="cs"/>
          <w:sz w:val="32"/>
          <w:szCs w:val="32"/>
          <w:rtl/>
          <w:lang w:bidi="ar-EG"/>
        </w:rPr>
        <w:t>مع</w:t>
      </w:r>
      <w:r w:rsidRPr="00581D14">
        <w:rPr>
          <w:rFonts w:cs="Traditional Arabic"/>
          <w:sz w:val="32"/>
          <w:szCs w:val="32"/>
          <w:rtl/>
          <w:lang w:bidi="ar-EG"/>
        </w:rPr>
        <w:t xml:space="preserve"> </w:t>
      </w:r>
      <w:r w:rsidRPr="00581D14">
        <w:rPr>
          <w:rFonts w:cs="Traditional Arabic" w:hint="cs"/>
          <w:sz w:val="32"/>
          <w:szCs w:val="32"/>
          <w:rtl/>
          <w:lang w:bidi="ar-EG"/>
        </w:rPr>
        <w:t>المسلمين</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أهل</w:t>
      </w:r>
      <w:r w:rsidRPr="00581D14">
        <w:rPr>
          <w:rFonts w:cs="Traditional Arabic"/>
          <w:sz w:val="32"/>
          <w:szCs w:val="32"/>
          <w:rtl/>
          <w:lang w:bidi="ar-EG"/>
        </w:rPr>
        <w:t xml:space="preserve"> </w:t>
      </w:r>
      <w:r w:rsidRPr="00581D14">
        <w:rPr>
          <w:rFonts w:cs="Traditional Arabic" w:hint="cs"/>
          <w:sz w:val="32"/>
          <w:szCs w:val="32"/>
          <w:rtl/>
          <w:lang w:bidi="ar-EG"/>
        </w:rPr>
        <w:t>العصيان</w:t>
      </w:r>
      <w:r w:rsidR="00581D14"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الإمام</w:t>
      </w:r>
      <w:r w:rsidRPr="00581D14">
        <w:rPr>
          <w:rFonts w:cs="Traditional Arabic"/>
          <w:sz w:val="32"/>
          <w:szCs w:val="32"/>
          <w:rtl/>
          <w:lang w:bidi="ar-EG"/>
        </w:rPr>
        <w:t xml:space="preserve"> </w:t>
      </w:r>
      <w:r w:rsidRPr="00581D14">
        <w:rPr>
          <w:rFonts w:cs="Traditional Arabic" w:hint="cs"/>
          <w:sz w:val="32"/>
          <w:szCs w:val="32"/>
          <w:rtl/>
          <w:lang w:bidi="ar-EG"/>
        </w:rPr>
        <w:t>ابن</w:t>
      </w:r>
      <w:r w:rsidRPr="00581D14">
        <w:rPr>
          <w:rFonts w:cs="Traditional Arabic"/>
          <w:sz w:val="32"/>
          <w:szCs w:val="32"/>
          <w:rtl/>
          <w:lang w:bidi="ar-EG"/>
        </w:rPr>
        <w:t xml:space="preserve"> </w:t>
      </w:r>
      <w:r w:rsidRPr="00581D14">
        <w:rPr>
          <w:rFonts w:cs="Traditional Arabic" w:hint="cs"/>
          <w:sz w:val="32"/>
          <w:szCs w:val="32"/>
          <w:rtl/>
          <w:lang w:bidi="ar-EG"/>
        </w:rPr>
        <w:t>تيمية</w:t>
      </w:r>
      <w:r w:rsidRPr="00581D14">
        <w:rPr>
          <w:rFonts w:cs="Traditional Arabic"/>
          <w:sz w:val="32"/>
          <w:szCs w:val="32"/>
          <w:rtl/>
          <w:lang w:bidi="ar-EG"/>
        </w:rPr>
        <w:t xml:space="preserve"> </w:t>
      </w:r>
      <w:r w:rsidRPr="00581D14">
        <w:rPr>
          <w:rFonts w:cs="Traditional Arabic" w:hint="cs"/>
          <w:sz w:val="32"/>
          <w:szCs w:val="32"/>
          <w:rtl/>
          <w:lang w:bidi="ar-EG"/>
        </w:rPr>
        <w:t>رحمه</w:t>
      </w:r>
      <w:r w:rsidRPr="00581D14">
        <w:rPr>
          <w:rFonts w:cs="Traditional Arabic"/>
          <w:sz w:val="32"/>
          <w:szCs w:val="32"/>
          <w:rtl/>
          <w:lang w:bidi="ar-EG"/>
        </w:rPr>
        <w:t xml:space="preserve"> </w:t>
      </w:r>
      <w:r w:rsidRPr="00581D14">
        <w:rPr>
          <w:rFonts w:cs="Traditional Arabic" w:hint="cs"/>
          <w:sz w:val="32"/>
          <w:szCs w:val="32"/>
          <w:rtl/>
          <w:lang w:bidi="ar-EG"/>
        </w:rPr>
        <w:t>الله</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وكل</w:t>
      </w:r>
      <w:r w:rsidRPr="00581D14">
        <w:rPr>
          <w:rFonts w:cs="Traditional Arabic"/>
          <w:sz w:val="32"/>
          <w:szCs w:val="32"/>
          <w:rtl/>
          <w:lang w:bidi="ar-EG"/>
        </w:rPr>
        <w:t xml:space="preserve"> </w:t>
      </w:r>
      <w:r w:rsidRPr="00581D14">
        <w:rPr>
          <w:rFonts w:cs="Traditional Arabic" w:hint="cs"/>
          <w:sz w:val="32"/>
          <w:szCs w:val="32"/>
          <w:rtl/>
          <w:lang w:bidi="ar-EG"/>
        </w:rPr>
        <w:t>بشر</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وجه</w:t>
      </w:r>
      <w:r w:rsidRPr="00581D14">
        <w:rPr>
          <w:rFonts w:cs="Traditional Arabic"/>
          <w:sz w:val="32"/>
          <w:szCs w:val="32"/>
          <w:rtl/>
          <w:lang w:bidi="ar-EG"/>
        </w:rPr>
        <w:t xml:space="preserve"> </w:t>
      </w:r>
      <w:r w:rsidRPr="00581D14">
        <w:rPr>
          <w:rFonts w:cs="Traditional Arabic" w:hint="cs"/>
          <w:sz w:val="32"/>
          <w:szCs w:val="32"/>
          <w:rtl/>
          <w:lang w:bidi="ar-EG"/>
        </w:rPr>
        <w:t>الأرض</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بد</w:t>
      </w:r>
      <w:r w:rsidRPr="00581D14">
        <w:rPr>
          <w:rFonts w:cs="Traditional Arabic"/>
          <w:sz w:val="32"/>
          <w:szCs w:val="32"/>
          <w:rtl/>
          <w:lang w:bidi="ar-EG"/>
        </w:rPr>
        <w:t xml:space="preserve"> </w:t>
      </w:r>
      <w:r w:rsidRPr="00581D14">
        <w:rPr>
          <w:rFonts w:cs="Traditional Arabic" w:hint="cs"/>
          <w:sz w:val="32"/>
          <w:szCs w:val="32"/>
          <w:rtl/>
          <w:lang w:bidi="ar-EG"/>
        </w:rPr>
        <w:t>له</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أمر</w:t>
      </w:r>
      <w:r w:rsidRPr="00581D14">
        <w:rPr>
          <w:rFonts w:cs="Traditional Arabic"/>
          <w:sz w:val="32"/>
          <w:szCs w:val="32"/>
          <w:rtl/>
          <w:lang w:bidi="ar-EG"/>
        </w:rPr>
        <w:t xml:space="preserve"> </w:t>
      </w:r>
      <w:r w:rsidRPr="00581D14">
        <w:rPr>
          <w:rFonts w:cs="Traditional Arabic" w:hint="cs"/>
          <w:sz w:val="32"/>
          <w:szCs w:val="32"/>
          <w:rtl/>
          <w:lang w:bidi="ar-EG"/>
        </w:rPr>
        <w:t>ونهي،</w:t>
      </w:r>
      <w:r w:rsidRPr="00581D14">
        <w:rPr>
          <w:rFonts w:cs="Traditional Arabic"/>
          <w:sz w:val="32"/>
          <w:szCs w:val="32"/>
          <w:rtl/>
          <w:lang w:bidi="ar-EG"/>
        </w:rPr>
        <w:t xml:space="preserve"> </w:t>
      </w:r>
      <w:r w:rsidRPr="00581D14">
        <w:rPr>
          <w:rFonts w:cs="Traditional Arabic" w:hint="cs"/>
          <w:sz w:val="32"/>
          <w:szCs w:val="32"/>
          <w:rtl/>
          <w:lang w:bidi="ar-EG"/>
        </w:rPr>
        <w:t>ولا</w:t>
      </w:r>
      <w:r w:rsidRPr="00581D14">
        <w:rPr>
          <w:rFonts w:cs="Traditional Arabic"/>
          <w:sz w:val="32"/>
          <w:szCs w:val="32"/>
          <w:rtl/>
          <w:lang w:bidi="ar-EG"/>
        </w:rPr>
        <w:t xml:space="preserve"> </w:t>
      </w:r>
      <w:r w:rsidRPr="00581D14">
        <w:rPr>
          <w:rFonts w:cs="Traditional Arabic" w:hint="cs"/>
          <w:sz w:val="32"/>
          <w:szCs w:val="32"/>
          <w:rtl/>
          <w:lang w:bidi="ar-EG"/>
        </w:rPr>
        <w:t>بد</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يأمر</w:t>
      </w:r>
      <w:r w:rsidRPr="00581D14">
        <w:rPr>
          <w:rFonts w:cs="Traditional Arabic"/>
          <w:sz w:val="32"/>
          <w:szCs w:val="32"/>
          <w:rtl/>
          <w:lang w:bidi="ar-EG"/>
        </w:rPr>
        <w:t xml:space="preserve"> </w:t>
      </w:r>
      <w:r w:rsidRPr="00581D14">
        <w:rPr>
          <w:rFonts w:cs="Traditional Arabic" w:hint="cs"/>
          <w:sz w:val="32"/>
          <w:szCs w:val="32"/>
          <w:rtl/>
          <w:lang w:bidi="ar-EG"/>
        </w:rPr>
        <w:t>وينهى،</w:t>
      </w:r>
      <w:r w:rsidRPr="00581D14">
        <w:rPr>
          <w:rFonts w:cs="Traditional Arabic"/>
          <w:sz w:val="32"/>
          <w:szCs w:val="32"/>
          <w:rtl/>
          <w:lang w:bidi="ar-EG"/>
        </w:rPr>
        <w:t xml:space="preserve"> </w:t>
      </w:r>
      <w:r w:rsidRPr="00581D14">
        <w:rPr>
          <w:rFonts w:cs="Traditional Arabic" w:hint="cs"/>
          <w:sz w:val="32"/>
          <w:szCs w:val="32"/>
          <w:rtl/>
          <w:lang w:bidi="ar-EG"/>
        </w:rPr>
        <w:t>حتى</w:t>
      </w:r>
      <w:r w:rsidRPr="00581D14">
        <w:rPr>
          <w:rFonts w:cs="Traditional Arabic"/>
          <w:sz w:val="32"/>
          <w:szCs w:val="32"/>
          <w:rtl/>
          <w:lang w:bidi="ar-EG"/>
        </w:rPr>
        <w:t xml:space="preserve"> </w:t>
      </w:r>
      <w:r w:rsidRPr="00581D14">
        <w:rPr>
          <w:rFonts w:cs="Traditional Arabic" w:hint="cs"/>
          <w:sz w:val="32"/>
          <w:szCs w:val="32"/>
          <w:rtl/>
          <w:lang w:bidi="ar-EG"/>
        </w:rPr>
        <w:t>لو</w:t>
      </w:r>
      <w:r w:rsidRPr="00581D14">
        <w:rPr>
          <w:rFonts w:cs="Traditional Arabic"/>
          <w:sz w:val="32"/>
          <w:szCs w:val="32"/>
          <w:rtl/>
          <w:lang w:bidi="ar-EG"/>
        </w:rPr>
        <w:t xml:space="preserve"> </w:t>
      </w:r>
      <w:r w:rsidRPr="00581D14">
        <w:rPr>
          <w:rFonts w:cs="Traditional Arabic" w:hint="cs"/>
          <w:sz w:val="32"/>
          <w:szCs w:val="32"/>
          <w:rtl/>
          <w:lang w:bidi="ar-EG"/>
        </w:rPr>
        <w:t>أنه</w:t>
      </w:r>
      <w:r w:rsidRPr="00581D14">
        <w:rPr>
          <w:rFonts w:cs="Traditional Arabic"/>
          <w:sz w:val="32"/>
          <w:szCs w:val="32"/>
          <w:rtl/>
          <w:lang w:bidi="ar-EG"/>
        </w:rPr>
        <w:t xml:space="preserve"> </w:t>
      </w:r>
      <w:r w:rsidRPr="00581D14">
        <w:rPr>
          <w:rFonts w:cs="Traditional Arabic" w:hint="cs"/>
          <w:sz w:val="32"/>
          <w:szCs w:val="32"/>
          <w:rtl/>
          <w:lang w:bidi="ar-EG"/>
        </w:rPr>
        <w:t>وحده</w:t>
      </w:r>
      <w:r w:rsidRPr="00581D14">
        <w:rPr>
          <w:rFonts w:cs="Traditional Arabic"/>
          <w:sz w:val="32"/>
          <w:szCs w:val="32"/>
          <w:rtl/>
          <w:lang w:bidi="ar-EG"/>
        </w:rPr>
        <w:t xml:space="preserve"> </w:t>
      </w:r>
      <w:r w:rsidRPr="00581D14">
        <w:rPr>
          <w:rFonts w:cs="Traditional Arabic" w:hint="cs"/>
          <w:sz w:val="32"/>
          <w:szCs w:val="32"/>
          <w:rtl/>
          <w:lang w:bidi="ar-EG"/>
        </w:rPr>
        <w:t>لكان</w:t>
      </w:r>
      <w:r w:rsidRPr="00581D14">
        <w:rPr>
          <w:rFonts w:cs="Traditional Arabic"/>
          <w:sz w:val="32"/>
          <w:szCs w:val="32"/>
          <w:rtl/>
          <w:lang w:bidi="ar-EG"/>
        </w:rPr>
        <w:t xml:space="preserve"> </w:t>
      </w:r>
      <w:r w:rsidRPr="00581D14">
        <w:rPr>
          <w:rFonts w:cs="Traditional Arabic" w:hint="cs"/>
          <w:sz w:val="32"/>
          <w:szCs w:val="32"/>
          <w:rtl/>
          <w:lang w:bidi="ar-EG"/>
        </w:rPr>
        <w:t>يأمر</w:t>
      </w:r>
      <w:r w:rsidRPr="00581D14">
        <w:rPr>
          <w:rFonts w:cs="Traditional Arabic"/>
          <w:sz w:val="32"/>
          <w:szCs w:val="32"/>
          <w:rtl/>
          <w:lang w:bidi="ar-EG"/>
        </w:rPr>
        <w:t xml:space="preserve"> </w:t>
      </w:r>
      <w:r w:rsidRPr="00581D14">
        <w:rPr>
          <w:rFonts w:cs="Traditional Arabic" w:hint="cs"/>
          <w:sz w:val="32"/>
          <w:szCs w:val="32"/>
          <w:rtl/>
          <w:lang w:bidi="ar-EG"/>
        </w:rPr>
        <w:t>نفسه</w:t>
      </w:r>
      <w:r w:rsidRPr="00581D14">
        <w:rPr>
          <w:rFonts w:cs="Traditional Arabic"/>
          <w:sz w:val="32"/>
          <w:szCs w:val="32"/>
          <w:rtl/>
          <w:lang w:bidi="ar-EG"/>
        </w:rPr>
        <w:t xml:space="preserve"> </w:t>
      </w:r>
      <w:r w:rsidRPr="00581D14">
        <w:rPr>
          <w:rFonts w:cs="Traditional Arabic" w:hint="cs"/>
          <w:sz w:val="32"/>
          <w:szCs w:val="32"/>
          <w:rtl/>
          <w:lang w:bidi="ar-EG"/>
        </w:rPr>
        <w:t>وينهاها</w:t>
      </w:r>
      <w:r w:rsidRPr="00581D14">
        <w:rPr>
          <w:rFonts w:cs="Traditional Arabic"/>
          <w:sz w:val="32"/>
          <w:szCs w:val="32"/>
          <w:rtl/>
          <w:lang w:bidi="ar-EG"/>
        </w:rPr>
        <w:t xml:space="preserve"> </w:t>
      </w:r>
      <w:r w:rsidRPr="00581D14">
        <w:rPr>
          <w:rFonts w:cs="Traditional Arabic" w:hint="cs"/>
          <w:sz w:val="32"/>
          <w:szCs w:val="32"/>
          <w:rtl/>
          <w:lang w:bidi="ar-EG"/>
        </w:rPr>
        <w:t>إما</w:t>
      </w:r>
      <w:r w:rsidRPr="00581D14">
        <w:rPr>
          <w:rFonts w:cs="Traditional Arabic"/>
          <w:sz w:val="32"/>
          <w:szCs w:val="32"/>
          <w:rtl/>
          <w:lang w:bidi="ar-EG"/>
        </w:rPr>
        <w:t xml:space="preserve"> </w:t>
      </w:r>
      <w:r w:rsidRPr="00581D14">
        <w:rPr>
          <w:rFonts w:cs="Traditional Arabic" w:hint="cs"/>
          <w:sz w:val="32"/>
          <w:szCs w:val="32"/>
          <w:rtl/>
          <w:lang w:bidi="ar-EG"/>
        </w:rPr>
        <w:t>بمعروف</w:t>
      </w:r>
      <w:r w:rsidRPr="00581D14">
        <w:rPr>
          <w:rFonts w:cs="Traditional Arabic"/>
          <w:sz w:val="32"/>
          <w:szCs w:val="32"/>
          <w:rtl/>
          <w:lang w:bidi="ar-EG"/>
        </w:rPr>
        <w:t xml:space="preserve"> </w:t>
      </w:r>
      <w:r w:rsidRPr="00581D14">
        <w:rPr>
          <w:rFonts w:cs="Traditional Arabic" w:hint="cs"/>
          <w:sz w:val="32"/>
          <w:szCs w:val="32"/>
          <w:rtl/>
          <w:lang w:bidi="ar-EG"/>
        </w:rPr>
        <w:t>أو</w:t>
      </w:r>
      <w:r w:rsidRPr="00581D14">
        <w:rPr>
          <w:rFonts w:cs="Traditional Arabic"/>
          <w:sz w:val="32"/>
          <w:szCs w:val="32"/>
          <w:rtl/>
          <w:lang w:bidi="ar-EG"/>
        </w:rPr>
        <w:t xml:space="preserve"> </w:t>
      </w:r>
      <w:r w:rsidRPr="00581D14">
        <w:rPr>
          <w:rFonts w:cs="Traditional Arabic" w:hint="cs"/>
          <w:sz w:val="32"/>
          <w:szCs w:val="32"/>
          <w:rtl/>
          <w:lang w:bidi="ar-EG"/>
        </w:rPr>
        <w:t>بمنكر</w:t>
      </w:r>
      <w:r w:rsidRPr="00581D14">
        <w:rPr>
          <w:rFonts w:cs="Traditional Arabic"/>
          <w:sz w:val="32"/>
          <w:szCs w:val="32"/>
          <w:rtl/>
          <w:lang w:bidi="ar-EG"/>
        </w:rPr>
        <w:t>"</w:t>
      </w:r>
      <w:r w:rsidR="00581D14" w:rsidRPr="00581D14">
        <w:rPr>
          <w:rFonts w:cs="Traditional Arabic"/>
          <w:sz w:val="32"/>
          <w:szCs w:val="32"/>
          <w:rtl/>
          <w:lang w:bidi="ar-EG"/>
        </w:rPr>
        <w:t>.</w:t>
      </w:r>
      <w:r w:rsidRPr="00581D14">
        <w:rPr>
          <w:rFonts w:cs="Traditional Arabic"/>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وقال</w:t>
      </w:r>
      <w:r w:rsidRPr="00581D14">
        <w:rPr>
          <w:rFonts w:cs="Traditional Arabic"/>
          <w:sz w:val="32"/>
          <w:szCs w:val="32"/>
          <w:rtl/>
          <w:lang w:bidi="ar-EG"/>
        </w:rPr>
        <w:t xml:space="preserve"> </w:t>
      </w:r>
      <w:r w:rsidRPr="00581D14">
        <w:rPr>
          <w:rFonts w:cs="Traditional Arabic" w:hint="cs"/>
          <w:sz w:val="32"/>
          <w:szCs w:val="32"/>
          <w:rtl/>
          <w:lang w:bidi="ar-EG"/>
        </w:rPr>
        <w:t>ابن</w:t>
      </w:r>
      <w:r w:rsidRPr="00581D14">
        <w:rPr>
          <w:rFonts w:cs="Traditional Arabic"/>
          <w:sz w:val="32"/>
          <w:szCs w:val="32"/>
          <w:rtl/>
          <w:lang w:bidi="ar-EG"/>
        </w:rPr>
        <w:t xml:space="preserve"> </w:t>
      </w:r>
      <w:r w:rsidRPr="00581D14">
        <w:rPr>
          <w:rFonts w:cs="Traditional Arabic" w:hint="cs"/>
          <w:sz w:val="32"/>
          <w:szCs w:val="32"/>
          <w:rtl/>
          <w:lang w:bidi="ar-EG"/>
        </w:rPr>
        <w:t>العربي</w:t>
      </w:r>
      <w:r w:rsidRPr="00581D14">
        <w:rPr>
          <w:rFonts w:cs="Traditional Arabic"/>
          <w:sz w:val="32"/>
          <w:szCs w:val="32"/>
          <w:rtl/>
          <w:lang w:bidi="ar-EG"/>
        </w:rPr>
        <w:t xml:space="preserve"> </w:t>
      </w:r>
      <w:r w:rsidRPr="00581D14">
        <w:rPr>
          <w:rFonts w:cs="Traditional Arabic" w:hint="cs"/>
          <w:sz w:val="32"/>
          <w:szCs w:val="32"/>
          <w:rtl/>
          <w:lang w:bidi="ar-EG"/>
        </w:rPr>
        <w:t>المالكي</w:t>
      </w:r>
      <w:r w:rsidRPr="00581D14">
        <w:rPr>
          <w:rFonts w:cs="Traditional Arabic"/>
          <w:sz w:val="32"/>
          <w:szCs w:val="32"/>
          <w:rtl/>
          <w:lang w:bidi="ar-EG"/>
        </w:rPr>
        <w:t xml:space="preserve"> </w:t>
      </w:r>
      <w:r w:rsidRPr="00581D14">
        <w:rPr>
          <w:rFonts w:cs="Traditional Arabic" w:hint="cs"/>
          <w:sz w:val="32"/>
          <w:szCs w:val="32"/>
          <w:rtl/>
          <w:lang w:bidi="ar-EG"/>
        </w:rPr>
        <w:t>رحمه</w:t>
      </w:r>
      <w:r w:rsidRPr="00581D14">
        <w:rPr>
          <w:rFonts w:cs="Traditional Arabic"/>
          <w:sz w:val="32"/>
          <w:szCs w:val="32"/>
          <w:rtl/>
          <w:lang w:bidi="ar-EG"/>
        </w:rPr>
        <w:t xml:space="preserve"> </w:t>
      </w:r>
      <w:r w:rsidRPr="00581D14">
        <w:rPr>
          <w:rFonts w:cs="Traditional Arabic" w:hint="cs"/>
          <w:sz w:val="32"/>
          <w:szCs w:val="32"/>
          <w:rtl/>
          <w:lang w:bidi="ar-EG"/>
        </w:rPr>
        <w:t>الله</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الأمر</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Pr="00581D14">
        <w:rPr>
          <w:rFonts w:cs="Traditional Arabic"/>
          <w:sz w:val="32"/>
          <w:szCs w:val="32"/>
          <w:rtl/>
          <w:lang w:bidi="ar-EG"/>
        </w:rPr>
        <w:t xml:space="preserve"> </w:t>
      </w:r>
      <w:r w:rsidRPr="00581D14">
        <w:rPr>
          <w:rFonts w:cs="Traditional Arabic" w:hint="cs"/>
          <w:sz w:val="32"/>
          <w:szCs w:val="32"/>
          <w:rtl/>
          <w:lang w:bidi="ar-EG"/>
        </w:rPr>
        <w:t>والنهي</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أصل</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الدين،</w:t>
      </w:r>
      <w:r w:rsidRPr="00581D14">
        <w:rPr>
          <w:rFonts w:cs="Traditional Arabic"/>
          <w:sz w:val="32"/>
          <w:szCs w:val="32"/>
          <w:rtl/>
          <w:lang w:bidi="ar-EG"/>
        </w:rPr>
        <w:t xml:space="preserve"> </w:t>
      </w:r>
      <w:r w:rsidRPr="00581D14">
        <w:rPr>
          <w:rFonts w:cs="Traditional Arabic" w:hint="cs"/>
          <w:sz w:val="32"/>
          <w:szCs w:val="32"/>
          <w:rtl/>
          <w:lang w:bidi="ar-EG"/>
        </w:rPr>
        <w:t>وعمد</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عمدة</w:t>
      </w:r>
      <w:r w:rsidRPr="00581D14">
        <w:rPr>
          <w:rFonts w:cs="Traditional Arabic"/>
          <w:sz w:val="32"/>
          <w:szCs w:val="32"/>
          <w:rtl/>
          <w:lang w:bidi="ar-EG"/>
        </w:rPr>
        <w:t xml:space="preserve"> </w:t>
      </w:r>
      <w:r w:rsidRPr="00581D14">
        <w:rPr>
          <w:rFonts w:cs="Traditional Arabic" w:hint="cs"/>
          <w:sz w:val="32"/>
          <w:szCs w:val="32"/>
          <w:rtl/>
          <w:lang w:bidi="ar-EG"/>
        </w:rPr>
        <w:t>المسلمين</w:t>
      </w:r>
      <w:r w:rsidRPr="00581D14">
        <w:rPr>
          <w:rFonts w:cs="Traditional Arabic"/>
          <w:sz w:val="32"/>
          <w:szCs w:val="32"/>
          <w:rtl/>
          <w:lang w:bidi="ar-EG"/>
        </w:rPr>
        <w:t xml:space="preserve"> </w:t>
      </w:r>
      <w:r w:rsidRPr="00581D14">
        <w:rPr>
          <w:rFonts w:cs="Traditional Arabic" w:hint="cs"/>
          <w:sz w:val="32"/>
          <w:szCs w:val="32"/>
          <w:rtl/>
          <w:lang w:bidi="ar-EG"/>
        </w:rPr>
        <w:t>وخلافة</w:t>
      </w:r>
      <w:r w:rsidRPr="00581D14">
        <w:rPr>
          <w:rFonts w:cs="Traditional Arabic"/>
          <w:sz w:val="32"/>
          <w:szCs w:val="32"/>
          <w:rtl/>
          <w:lang w:bidi="ar-EG"/>
        </w:rPr>
        <w:t xml:space="preserve"> </w:t>
      </w:r>
      <w:r w:rsidRPr="00581D14">
        <w:rPr>
          <w:rFonts w:cs="Traditional Arabic" w:hint="cs"/>
          <w:sz w:val="32"/>
          <w:szCs w:val="32"/>
          <w:rtl/>
          <w:lang w:bidi="ar-EG"/>
        </w:rPr>
        <w:t>رب</w:t>
      </w:r>
      <w:r w:rsidRPr="00581D14">
        <w:rPr>
          <w:rFonts w:cs="Traditional Arabic"/>
          <w:sz w:val="32"/>
          <w:szCs w:val="32"/>
          <w:rtl/>
          <w:lang w:bidi="ar-EG"/>
        </w:rPr>
        <w:t xml:space="preserve"> </w:t>
      </w:r>
      <w:r w:rsidRPr="00581D14">
        <w:rPr>
          <w:rFonts w:cs="Traditional Arabic" w:hint="cs"/>
          <w:sz w:val="32"/>
          <w:szCs w:val="32"/>
          <w:rtl/>
          <w:lang w:bidi="ar-EG"/>
        </w:rPr>
        <w:t>العالمين،</w:t>
      </w:r>
      <w:r w:rsidRPr="00581D14">
        <w:rPr>
          <w:rFonts w:cs="Traditional Arabic"/>
          <w:sz w:val="32"/>
          <w:szCs w:val="32"/>
          <w:rtl/>
          <w:lang w:bidi="ar-EG"/>
        </w:rPr>
        <w:t xml:space="preserve"> </w:t>
      </w:r>
      <w:r w:rsidRPr="00581D14">
        <w:rPr>
          <w:rFonts w:cs="Traditional Arabic" w:hint="cs"/>
          <w:sz w:val="32"/>
          <w:szCs w:val="32"/>
          <w:rtl/>
          <w:lang w:bidi="ar-EG"/>
        </w:rPr>
        <w:t>والمقصود</w:t>
      </w:r>
      <w:r w:rsidRPr="00581D14">
        <w:rPr>
          <w:rFonts w:cs="Traditional Arabic"/>
          <w:sz w:val="32"/>
          <w:szCs w:val="32"/>
          <w:rtl/>
          <w:lang w:bidi="ar-EG"/>
        </w:rPr>
        <w:t xml:space="preserve"> </w:t>
      </w:r>
      <w:r w:rsidRPr="00581D14">
        <w:rPr>
          <w:rFonts w:cs="Traditional Arabic" w:hint="cs"/>
          <w:sz w:val="32"/>
          <w:szCs w:val="32"/>
          <w:rtl/>
          <w:lang w:bidi="ar-EG"/>
        </w:rPr>
        <w:t>الأكبر</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بعث</w:t>
      </w:r>
      <w:r w:rsidRPr="00581D14">
        <w:rPr>
          <w:rFonts w:cs="Traditional Arabic"/>
          <w:sz w:val="32"/>
          <w:szCs w:val="32"/>
          <w:rtl/>
          <w:lang w:bidi="ar-EG"/>
        </w:rPr>
        <w:t xml:space="preserve"> </w:t>
      </w:r>
      <w:r w:rsidRPr="00581D14">
        <w:rPr>
          <w:rFonts w:cs="Traditional Arabic" w:hint="cs"/>
          <w:sz w:val="32"/>
          <w:szCs w:val="32"/>
          <w:rtl/>
          <w:lang w:bidi="ar-EG"/>
        </w:rPr>
        <w:t>النبيين،</w:t>
      </w:r>
      <w:r w:rsidRPr="00581D14">
        <w:rPr>
          <w:rFonts w:cs="Traditional Arabic"/>
          <w:sz w:val="32"/>
          <w:szCs w:val="32"/>
          <w:rtl/>
          <w:lang w:bidi="ar-EG"/>
        </w:rPr>
        <w:t xml:space="preserve"> </w:t>
      </w:r>
      <w:r w:rsidRPr="00581D14">
        <w:rPr>
          <w:rFonts w:cs="Traditional Arabic" w:hint="cs"/>
          <w:sz w:val="32"/>
          <w:szCs w:val="32"/>
          <w:rtl/>
          <w:lang w:bidi="ar-EG"/>
        </w:rPr>
        <w:t>وهو</w:t>
      </w:r>
      <w:r w:rsidRPr="00581D14">
        <w:rPr>
          <w:rFonts w:cs="Traditional Arabic"/>
          <w:sz w:val="32"/>
          <w:szCs w:val="32"/>
          <w:rtl/>
          <w:lang w:bidi="ar-EG"/>
        </w:rPr>
        <w:t xml:space="preserve"> </w:t>
      </w:r>
      <w:r w:rsidRPr="00581D14">
        <w:rPr>
          <w:rFonts w:cs="Traditional Arabic" w:hint="cs"/>
          <w:sz w:val="32"/>
          <w:szCs w:val="32"/>
          <w:rtl/>
          <w:lang w:bidi="ar-EG"/>
        </w:rPr>
        <w:t>فرض</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جميع</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مثنى</w:t>
      </w:r>
      <w:r w:rsidRPr="00581D14">
        <w:rPr>
          <w:rFonts w:cs="Traditional Arabic"/>
          <w:sz w:val="32"/>
          <w:szCs w:val="32"/>
          <w:rtl/>
          <w:lang w:bidi="ar-EG"/>
        </w:rPr>
        <w:t xml:space="preserve"> </w:t>
      </w:r>
      <w:r w:rsidRPr="00581D14">
        <w:rPr>
          <w:rFonts w:cs="Traditional Arabic" w:hint="cs"/>
          <w:sz w:val="32"/>
          <w:szCs w:val="32"/>
          <w:rtl/>
          <w:lang w:bidi="ar-EG"/>
        </w:rPr>
        <w:t>وفرادى</w:t>
      </w:r>
      <w:r w:rsidRPr="00581D14">
        <w:rPr>
          <w:rFonts w:cs="Traditional Arabic"/>
          <w:sz w:val="32"/>
          <w:szCs w:val="32"/>
          <w:rtl/>
          <w:lang w:bidi="ar-EG"/>
        </w:rPr>
        <w:t xml:space="preserve"> </w:t>
      </w:r>
      <w:r w:rsidRPr="00581D14">
        <w:rPr>
          <w:rFonts w:cs="Traditional Arabic" w:hint="cs"/>
          <w:sz w:val="32"/>
          <w:szCs w:val="32"/>
          <w:rtl/>
          <w:lang w:bidi="ar-EG"/>
        </w:rPr>
        <w:t>بشرط</w:t>
      </w:r>
      <w:r w:rsidRPr="00581D14">
        <w:rPr>
          <w:rFonts w:cs="Traditional Arabic"/>
          <w:sz w:val="32"/>
          <w:szCs w:val="32"/>
          <w:rtl/>
          <w:lang w:bidi="ar-EG"/>
        </w:rPr>
        <w:t xml:space="preserve"> </w:t>
      </w:r>
      <w:r w:rsidRPr="00581D14">
        <w:rPr>
          <w:rFonts w:cs="Traditional Arabic" w:hint="cs"/>
          <w:sz w:val="32"/>
          <w:szCs w:val="32"/>
          <w:rtl/>
          <w:lang w:bidi="ar-EG"/>
        </w:rPr>
        <w:t>القدرة</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وقال</w:t>
      </w:r>
      <w:r w:rsidRPr="00581D14">
        <w:rPr>
          <w:rFonts w:cs="Traditional Arabic"/>
          <w:sz w:val="32"/>
          <w:szCs w:val="32"/>
          <w:rtl/>
          <w:lang w:bidi="ar-EG"/>
        </w:rPr>
        <w:t xml:space="preserve"> </w:t>
      </w:r>
      <w:r w:rsidRPr="00581D14">
        <w:rPr>
          <w:rFonts w:cs="Traditional Arabic" w:hint="cs"/>
          <w:sz w:val="32"/>
          <w:szCs w:val="32"/>
          <w:rtl/>
          <w:lang w:bidi="ar-EG"/>
        </w:rPr>
        <w:t>الجَصَّاص</w:t>
      </w:r>
      <w:r w:rsidRPr="00581D14">
        <w:rPr>
          <w:rFonts w:cs="Traditional Arabic"/>
          <w:sz w:val="32"/>
          <w:szCs w:val="32"/>
          <w:rtl/>
          <w:lang w:bidi="ar-EG"/>
        </w:rPr>
        <w:t xml:space="preserve"> </w:t>
      </w:r>
      <w:r w:rsidRPr="00581D14">
        <w:rPr>
          <w:rFonts w:cs="Traditional Arabic" w:hint="cs"/>
          <w:sz w:val="32"/>
          <w:szCs w:val="32"/>
          <w:rtl/>
          <w:lang w:bidi="ar-EG"/>
        </w:rPr>
        <w:t>رحمه الله</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r w:rsidRPr="00581D14">
        <w:rPr>
          <w:rFonts w:cs="Traditional Arabic"/>
          <w:sz w:val="32"/>
          <w:szCs w:val="32"/>
          <w:rtl/>
          <w:lang w:bidi="ar-EG"/>
        </w:rPr>
        <w:t xml:space="preserve"> </w:t>
      </w:r>
      <w:r w:rsidRPr="00581D14">
        <w:rPr>
          <w:rFonts w:cs="Traditional Arabic" w:hint="cs"/>
          <w:sz w:val="32"/>
          <w:szCs w:val="32"/>
          <w:rtl/>
          <w:lang w:bidi="ar-EG"/>
        </w:rPr>
        <w:t>لما</w:t>
      </w:r>
      <w:r w:rsidRPr="00581D14">
        <w:rPr>
          <w:rFonts w:cs="Traditional Arabic"/>
          <w:sz w:val="32"/>
          <w:szCs w:val="32"/>
          <w:rtl/>
          <w:lang w:bidi="ar-EG"/>
        </w:rPr>
        <w:t xml:space="preserve"> </w:t>
      </w:r>
      <w:r w:rsidRPr="00581D14">
        <w:rPr>
          <w:rFonts w:cs="Traditional Arabic" w:hint="cs"/>
          <w:sz w:val="32"/>
          <w:szCs w:val="32"/>
          <w:rtl/>
          <w:lang w:bidi="ar-EG"/>
        </w:rPr>
        <w:t>ثبت</w:t>
      </w:r>
      <w:r w:rsidRPr="00581D14">
        <w:rPr>
          <w:rFonts w:cs="Traditional Arabic"/>
          <w:sz w:val="32"/>
          <w:szCs w:val="32"/>
          <w:rtl/>
          <w:lang w:bidi="ar-EG"/>
        </w:rPr>
        <w:t xml:space="preserve"> </w:t>
      </w:r>
      <w:r w:rsidRPr="00581D14">
        <w:rPr>
          <w:rFonts w:cs="Traditional Arabic" w:hint="cs"/>
          <w:sz w:val="32"/>
          <w:szCs w:val="32"/>
          <w:rtl/>
          <w:lang w:bidi="ar-EG"/>
        </w:rPr>
        <w:t>وجوب</w:t>
      </w:r>
      <w:r w:rsidRPr="00581D14">
        <w:rPr>
          <w:rFonts w:cs="Traditional Arabic"/>
          <w:sz w:val="32"/>
          <w:szCs w:val="32"/>
          <w:rtl/>
          <w:lang w:bidi="ar-EG"/>
        </w:rPr>
        <w:t xml:space="preserve"> </w:t>
      </w:r>
      <w:r w:rsidRPr="00581D14">
        <w:rPr>
          <w:rFonts w:cs="Traditional Arabic" w:hint="cs"/>
          <w:sz w:val="32"/>
          <w:szCs w:val="32"/>
          <w:rtl/>
          <w:lang w:bidi="ar-EG"/>
        </w:rPr>
        <w:t>فرض</w:t>
      </w:r>
      <w:r w:rsidRPr="00581D14">
        <w:rPr>
          <w:rFonts w:cs="Traditional Arabic"/>
          <w:sz w:val="32"/>
          <w:szCs w:val="32"/>
          <w:rtl/>
          <w:lang w:bidi="ar-EG"/>
        </w:rPr>
        <w:t xml:space="preserve"> </w:t>
      </w:r>
      <w:r w:rsidRPr="00581D14">
        <w:rPr>
          <w:rFonts w:cs="Traditional Arabic" w:hint="cs"/>
          <w:sz w:val="32"/>
          <w:szCs w:val="32"/>
          <w:rtl/>
          <w:lang w:bidi="ar-EG"/>
        </w:rPr>
        <w:t>الأمر</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Pr="00581D14">
        <w:rPr>
          <w:rFonts w:cs="Traditional Arabic"/>
          <w:sz w:val="32"/>
          <w:szCs w:val="32"/>
          <w:rtl/>
          <w:lang w:bidi="ar-EG"/>
        </w:rPr>
        <w:t xml:space="preserve"> </w:t>
      </w:r>
      <w:r w:rsidRPr="00581D14">
        <w:rPr>
          <w:rFonts w:cs="Traditional Arabic" w:hint="cs"/>
          <w:sz w:val="32"/>
          <w:szCs w:val="32"/>
          <w:rtl/>
          <w:lang w:bidi="ar-EG"/>
        </w:rPr>
        <w:t>والنهي</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 </w:t>
      </w:r>
      <w:r w:rsidRPr="00581D14">
        <w:rPr>
          <w:rFonts w:cs="Traditional Arabic" w:hint="cs"/>
          <w:sz w:val="32"/>
          <w:szCs w:val="32"/>
          <w:rtl/>
          <w:lang w:bidi="ar-EG"/>
        </w:rPr>
        <w:t>وبينَّا</w:t>
      </w:r>
      <w:r w:rsidRPr="00581D14">
        <w:rPr>
          <w:rFonts w:cs="Traditional Arabic"/>
          <w:sz w:val="32"/>
          <w:szCs w:val="32"/>
          <w:rtl/>
          <w:lang w:bidi="ar-EG"/>
        </w:rPr>
        <w:t xml:space="preserve"> </w:t>
      </w:r>
      <w:r w:rsidRPr="00581D14">
        <w:rPr>
          <w:rFonts w:cs="Traditional Arabic" w:hint="cs"/>
          <w:sz w:val="32"/>
          <w:szCs w:val="32"/>
          <w:rtl/>
          <w:lang w:bidi="ar-EG"/>
        </w:rPr>
        <w:t>أنه</w:t>
      </w:r>
      <w:r w:rsidRPr="00581D14">
        <w:rPr>
          <w:rFonts w:cs="Traditional Arabic"/>
          <w:sz w:val="32"/>
          <w:szCs w:val="32"/>
          <w:rtl/>
          <w:lang w:bidi="ar-EG"/>
        </w:rPr>
        <w:t xml:space="preserve"> </w:t>
      </w:r>
      <w:r w:rsidRPr="00581D14">
        <w:rPr>
          <w:rFonts w:cs="Traditional Arabic" w:hint="cs"/>
          <w:sz w:val="32"/>
          <w:szCs w:val="32"/>
          <w:rtl/>
          <w:lang w:bidi="ar-EG"/>
        </w:rPr>
        <w:t>فرض</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الكفاية</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وجب</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يختلف</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لزوم</w:t>
      </w:r>
      <w:r w:rsidRPr="00581D14">
        <w:rPr>
          <w:rFonts w:cs="Traditional Arabic"/>
          <w:sz w:val="32"/>
          <w:szCs w:val="32"/>
          <w:rtl/>
          <w:lang w:bidi="ar-EG"/>
        </w:rPr>
        <w:t xml:space="preserve"> </w:t>
      </w:r>
      <w:r w:rsidRPr="00581D14">
        <w:rPr>
          <w:rFonts w:cs="Traditional Arabic" w:hint="cs"/>
          <w:sz w:val="32"/>
          <w:szCs w:val="32"/>
          <w:rtl/>
          <w:lang w:bidi="ar-EG"/>
        </w:rPr>
        <w:t>فرضه</w:t>
      </w:r>
      <w:r w:rsidRPr="00581D14">
        <w:rPr>
          <w:rFonts w:cs="Traditional Arabic"/>
          <w:sz w:val="32"/>
          <w:szCs w:val="32"/>
          <w:rtl/>
          <w:lang w:bidi="ar-EG"/>
        </w:rPr>
        <w:t xml:space="preserve"> </w:t>
      </w:r>
      <w:r w:rsidRPr="00581D14">
        <w:rPr>
          <w:rFonts w:cs="Traditional Arabic" w:hint="cs"/>
          <w:sz w:val="32"/>
          <w:szCs w:val="32"/>
          <w:rtl/>
          <w:lang w:bidi="ar-EG"/>
        </w:rPr>
        <w:t>البَرُّ</w:t>
      </w:r>
      <w:r w:rsidRPr="00581D14">
        <w:rPr>
          <w:rFonts w:cs="Traditional Arabic"/>
          <w:sz w:val="32"/>
          <w:szCs w:val="32"/>
          <w:rtl/>
          <w:lang w:bidi="ar-EG"/>
        </w:rPr>
        <w:t xml:space="preserve"> </w:t>
      </w:r>
      <w:r w:rsidRPr="00581D14">
        <w:rPr>
          <w:rFonts w:cs="Traditional Arabic" w:hint="cs"/>
          <w:sz w:val="32"/>
          <w:szCs w:val="32"/>
          <w:rtl/>
          <w:lang w:bidi="ar-EG"/>
        </w:rPr>
        <w:t>والفاجِر</w:t>
      </w:r>
      <w:r w:rsidRPr="00581D14">
        <w:rPr>
          <w:rFonts w:cs="Traditional Arabic"/>
          <w:sz w:val="32"/>
          <w:szCs w:val="32"/>
          <w:rtl/>
          <w:lang w:bidi="ar-EG"/>
        </w:rPr>
        <w:t xml:space="preserve"> </w:t>
      </w:r>
      <w:r w:rsidRPr="00581D14">
        <w:rPr>
          <w:rFonts w:cs="Traditional Arabic" w:hint="cs"/>
          <w:sz w:val="32"/>
          <w:szCs w:val="32"/>
          <w:rtl/>
          <w:lang w:bidi="ar-EG"/>
        </w:rPr>
        <w:t>لأن</w:t>
      </w:r>
      <w:r w:rsidRPr="00581D14">
        <w:rPr>
          <w:rFonts w:cs="Traditional Arabic"/>
          <w:sz w:val="32"/>
          <w:szCs w:val="32"/>
          <w:rtl/>
          <w:lang w:bidi="ar-EG"/>
        </w:rPr>
        <w:t xml:space="preserve"> </w:t>
      </w:r>
      <w:r w:rsidRPr="00581D14">
        <w:rPr>
          <w:rFonts w:cs="Traditional Arabic" w:hint="cs"/>
          <w:sz w:val="32"/>
          <w:szCs w:val="32"/>
          <w:rtl/>
          <w:lang w:bidi="ar-EG"/>
        </w:rPr>
        <w:t>ترك</w:t>
      </w:r>
      <w:r w:rsidRPr="00581D14">
        <w:rPr>
          <w:rFonts w:cs="Traditional Arabic"/>
          <w:sz w:val="32"/>
          <w:szCs w:val="32"/>
          <w:rtl/>
          <w:lang w:bidi="ar-EG"/>
        </w:rPr>
        <w:t xml:space="preserve"> </w:t>
      </w:r>
      <w:r w:rsidRPr="00581D14">
        <w:rPr>
          <w:rFonts w:cs="Traditional Arabic" w:hint="cs"/>
          <w:sz w:val="32"/>
          <w:szCs w:val="32"/>
          <w:rtl/>
          <w:lang w:bidi="ar-EG"/>
        </w:rPr>
        <w:t>الإنسان</w:t>
      </w:r>
      <w:r w:rsidRPr="00581D14">
        <w:rPr>
          <w:rFonts w:cs="Traditional Arabic"/>
          <w:sz w:val="32"/>
          <w:szCs w:val="32"/>
          <w:rtl/>
          <w:lang w:bidi="ar-EG"/>
        </w:rPr>
        <w:t xml:space="preserve"> </w:t>
      </w:r>
      <w:r w:rsidRPr="00581D14">
        <w:rPr>
          <w:rFonts w:cs="Traditional Arabic" w:hint="cs"/>
          <w:sz w:val="32"/>
          <w:szCs w:val="32"/>
          <w:rtl/>
          <w:lang w:bidi="ar-EG"/>
        </w:rPr>
        <w:t>لبعض</w:t>
      </w:r>
      <w:r w:rsidRPr="00581D14">
        <w:rPr>
          <w:rFonts w:cs="Traditional Arabic"/>
          <w:sz w:val="32"/>
          <w:szCs w:val="32"/>
          <w:rtl/>
          <w:lang w:bidi="ar-EG"/>
        </w:rPr>
        <w:t xml:space="preserve"> </w:t>
      </w:r>
      <w:r w:rsidRPr="00581D14">
        <w:rPr>
          <w:rFonts w:cs="Traditional Arabic" w:hint="cs"/>
          <w:sz w:val="32"/>
          <w:szCs w:val="32"/>
          <w:rtl/>
          <w:lang w:bidi="ar-EG"/>
        </w:rPr>
        <w:t>الفروض</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يسقط</w:t>
      </w:r>
      <w:r w:rsidRPr="00581D14">
        <w:rPr>
          <w:rFonts w:cs="Traditional Arabic"/>
          <w:sz w:val="32"/>
          <w:szCs w:val="32"/>
          <w:rtl/>
          <w:lang w:bidi="ar-EG"/>
        </w:rPr>
        <w:t xml:space="preserve"> </w:t>
      </w:r>
      <w:r w:rsidRPr="00581D14">
        <w:rPr>
          <w:rFonts w:cs="Traditional Arabic" w:hint="cs"/>
          <w:sz w:val="32"/>
          <w:szCs w:val="32"/>
          <w:rtl/>
          <w:lang w:bidi="ar-EG"/>
        </w:rPr>
        <w:t>عنه</w:t>
      </w:r>
      <w:r w:rsidRPr="00581D14">
        <w:rPr>
          <w:rFonts w:cs="Traditional Arabic"/>
          <w:sz w:val="32"/>
          <w:szCs w:val="32"/>
          <w:rtl/>
          <w:lang w:bidi="ar-EG"/>
        </w:rPr>
        <w:t xml:space="preserve"> </w:t>
      </w:r>
      <w:r w:rsidRPr="00581D14">
        <w:rPr>
          <w:rFonts w:cs="Traditional Arabic" w:hint="cs"/>
          <w:sz w:val="32"/>
          <w:szCs w:val="32"/>
          <w:rtl/>
          <w:lang w:bidi="ar-EG"/>
        </w:rPr>
        <w:t>فروضاً</w:t>
      </w:r>
      <w:r w:rsidRPr="00581D14">
        <w:rPr>
          <w:rFonts w:cs="Traditional Arabic"/>
          <w:sz w:val="32"/>
          <w:szCs w:val="32"/>
          <w:rtl/>
          <w:lang w:bidi="ar-EG"/>
        </w:rPr>
        <w:t xml:space="preserve"> </w:t>
      </w:r>
      <w:r w:rsidRPr="00581D14">
        <w:rPr>
          <w:rFonts w:cs="Traditional Arabic" w:hint="cs"/>
          <w:sz w:val="32"/>
          <w:szCs w:val="32"/>
          <w:rtl/>
          <w:lang w:bidi="ar-EG"/>
        </w:rPr>
        <w:t>أخرى</w:t>
      </w:r>
      <w:r w:rsidRPr="00581D14">
        <w:rPr>
          <w:rFonts w:cs="Traditional Arabic"/>
          <w:sz w:val="32"/>
          <w:szCs w:val="32"/>
          <w:rtl/>
          <w:lang w:bidi="ar-EG"/>
        </w:rPr>
        <w:t xml:space="preserve">.. </w:t>
      </w:r>
      <w:r w:rsidRPr="00581D14">
        <w:rPr>
          <w:rFonts w:cs="Traditional Arabic" w:hint="cs"/>
          <w:sz w:val="32"/>
          <w:szCs w:val="32"/>
          <w:rtl/>
          <w:lang w:bidi="ar-EG"/>
        </w:rPr>
        <w:t>ألا</w:t>
      </w:r>
      <w:r w:rsidRPr="00581D14">
        <w:rPr>
          <w:rFonts w:cs="Traditional Arabic"/>
          <w:sz w:val="32"/>
          <w:szCs w:val="32"/>
          <w:rtl/>
          <w:lang w:bidi="ar-EG"/>
        </w:rPr>
        <w:t xml:space="preserve"> </w:t>
      </w:r>
      <w:r w:rsidRPr="00581D14">
        <w:rPr>
          <w:rFonts w:cs="Traditional Arabic" w:hint="cs"/>
          <w:sz w:val="32"/>
          <w:szCs w:val="32"/>
          <w:rtl/>
          <w:lang w:bidi="ar-EG"/>
        </w:rPr>
        <w:t>ترى</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تركه</w:t>
      </w:r>
      <w:r w:rsidRPr="00581D14">
        <w:rPr>
          <w:rFonts w:cs="Traditional Arabic"/>
          <w:sz w:val="32"/>
          <w:szCs w:val="32"/>
          <w:rtl/>
          <w:lang w:bidi="ar-EG"/>
        </w:rPr>
        <w:t xml:space="preserve"> </w:t>
      </w:r>
      <w:r w:rsidRPr="00581D14">
        <w:rPr>
          <w:rFonts w:cs="Traditional Arabic" w:hint="cs"/>
          <w:sz w:val="32"/>
          <w:szCs w:val="32"/>
          <w:rtl/>
          <w:lang w:bidi="ar-EG"/>
        </w:rPr>
        <w:t>للصلاة</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يُسقِطُ</w:t>
      </w:r>
      <w:r w:rsidRPr="00581D14">
        <w:rPr>
          <w:rFonts w:cs="Traditional Arabic"/>
          <w:sz w:val="32"/>
          <w:szCs w:val="32"/>
          <w:rtl/>
          <w:lang w:bidi="ar-EG"/>
        </w:rPr>
        <w:t xml:space="preserve"> </w:t>
      </w:r>
      <w:r w:rsidRPr="00581D14">
        <w:rPr>
          <w:rFonts w:cs="Traditional Arabic" w:hint="cs"/>
          <w:sz w:val="32"/>
          <w:szCs w:val="32"/>
          <w:rtl/>
          <w:lang w:bidi="ar-EG"/>
        </w:rPr>
        <w:t>عنه</w:t>
      </w:r>
      <w:r w:rsidRPr="00581D14">
        <w:rPr>
          <w:rFonts w:cs="Traditional Arabic"/>
          <w:sz w:val="32"/>
          <w:szCs w:val="32"/>
          <w:rtl/>
          <w:lang w:bidi="ar-EG"/>
        </w:rPr>
        <w:t xml:space="preserve"> </w:t>
      </w:r>
      <w:r w:rsidRPr="00581D14">
        <w:rPr>
          <w:rFonts w:cs="Traditional Arabic" w:hint="cs"/>
          <w:sz w:val="32"/>
          <w:szCs w:val="32"/>
          <w:rtl/>
          <w:lang w:bidi="ar-EG"/>
        </w:rPr>
        <w:t>فرض</w:t>
      </w:r>
      <w:r w:rsidRPr="00581D14">
        <w:rPr>
          <w:rFonts w:cs="Traditional Arabic"/>
          <w:sz w:val="32"/>
          <w:szCs w:val="32"/>
          <w:rtl/>
          <w:lang w:bidi="ar-EG"/>
        </w:rPr>
        <w:t xml:space="preserve"> </w:t>
      </w:r>
      <w:r w:rsidRPr="00581D14">
        <w:rPr>
          <w:rFonts w:cs="Traditional Arabic" w:hint="cs"/>
          <w:sz w:val="32"/>
          <w:szCs w:val="32"/>
          <w:rtl/>
          <w:lang w:bidi="ar-EG"/>
        </w:rPr>
        <w:t>الصوم</w:t>
      </w:r>
      <w:r w:rsidRPr="00581D14">
        <w:rPr>
          <w:rFonts w:cs="Traditional Arabic"/>
          <w:sz w:val="32"/>
          <w:szCs w:val="32"/>
          <w:rtl/>
          <w:lang w:bidi="ar-EG"/>
        </w:rPr>
        <w:t xml:space="preserve"> </w:t>
      </w:r>
      <w:r w:rsidRPr="00581D14">
        <w:rPr>
          <w:rFonts w:cs="Traditional Arabic" w:hint="cs"/>
          <w:sz w:val="32"/>
          <w:szCs w:val="32"/>
          <w:rtl/>
          <w:lang w:bidi="ar-EG"/>
        </w:rPr>
        <w:t>وسائر</w:t>
      </w:r>
      <w:r w:rsidRPr="00581D14">
        <w:rPr>
          <w:rFonts w:cs="Traditional Arabic"/>
          <w:sz w:val="32"/>
          <w:szCs w:val="32"/>
          <w:rtl/>
          <w:lang w:bidi="ar-EG"/>
        </w:rPr>
        <w:t xml:space="preserve"> </w:t>
      </w:r>
      <w:r w:rsidRPr="00581D14">
        <w:rPr>
          <w:rFonts w:cs="Traditional Arabic" w:hint="cs"/>
          <w:sz w:val="32"/>
          <w:szCs w:val="32"/>
          <w:rtl/>
          <w:lang w:bidi="ar-EG"/>
        </w:rPr>
        <w:t>العبادات</w:t>
      </w:r>
      <w:r w:rsidRPr="00581D14">
        <w:rPr>
          <w:rFonts w:cs="Traditional Arabic"/>
          <w:sz w:val="32"/>
          <w:szCs w:val="32"/>
          <w:rtl/>
          <w:lang w:bidi="ar-EG"/>
        </w:rPr>
        <w:t xml:space="preserve">, </w:t>
      </w:r>
      <w:r w:rsidRPr="00581D14">
        <w:rPr>
          <w:rFonts w:cs="Traditional Arabic" w:hint="cs"/>
          <w:sz w:val="32"/>
          <w:szCs w:val="32"/>
          <w:rtl/>
          <w:lang w:bidi="ar-EG"/>
        </w:rPr>
        <w:t>فكذلك</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لم</w:t>
      </w:r>
      <w:r w:rsidRPr="00581D14">
        <w:rPr>
          <w:rFonts w:cs="Traditional Arabic"/>
          <w:sz w:val="32"/>
          <w:szCs w:val="32"/>
          <w:rtl/>
          <w:lang w:bidi="ar-EG"/>
        </w:rPr>
        <w:t xml:space="preserve"> </w:t>
      </w:r>
      <w:r w:rsidRPr="00581D14">
        <w:rPr>
          <w:rFonts w:cs="Traditional Arabic" w:hint="cs"/>
          <w:sz w:val="32"/>
          <w:szCs w:val="32"/>
          <w:rtl/>
          <w:lang w:bidi="ar-EG"/>
        </w:rPr>
        <w:t>يفعل</w:t>
      </w:r>
      <w:r w:rsidRPr="00581D14">
        <w:rPr>
          <w:rFonts w:cs="Traditional Arabic"/>
          <w:sz w:val="32"/>
          <w:szCs w:val="32"/>
          <w:rtl/>
          <w:lang w:bidi="ar-EG"/>
        </w:rPr>
        <w:t xml:space="preserve"> </w:t>
      </w:r>
      <w:r w:rsidRPr="00581D14">
        <w:rPr>
          <w:rFonts w:cs="Traditional Arabic" w:hint="cs"/>
          <w:sz w:val="32"/>
          <w:szCs w:val="32"/>
          <w:rtl/>
          <w:lang w:bidi="ar-EG"/>
        </w:rPr>
        <w:t>الأمر</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Pr="00581D14">
        <w:rPr>
          <w:rFonts w:cs="Traditional Arabic"/>
          <w:sz w:val="32"/>
          <w:szCs w:val="32"/>
          <w:rtl/>
          <w:lang w:bidi="ar-EG"/>
        </w:rPr>
        <w:t xml:space="preserve"> </w:t>
      </w:r>
      <w:r w:rsidRPr="00581D14">
        <w:rPr>
          <w:rFonts w:cs="Traditional Arabic" w:hint="cs"/>
          <w:sz w:val="32"/>
          <w:szCs w:val="32"/>
          <w:rtl/>
          <w:lang w:bidi="ar-EG"/>
        </w:rPr>
        <w:t>والنهي</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غير</w:t>
      </w:r>
      <w:r w:rsidRPr="00581D14">
        <w:rPr>
          <w:rFonts w:cs="Traditional Arabic"/>
          <w:sz w:val="32"/>
          <w:szCs w:val="32"/>
          <w:rtl/>
          <w:lang w:bidi="ar-EG"/>
        </w:rPr>
        <w:t xml:space="preserve"> </w:t>
      </w:r>
      <w:r w:rsidRPr="00581D14">
        <w:rPr>
          <w:rFonts w:cs="Traditional Arabic" w:hint="cs"/>
          <w:sz w:val="32"/>
          <w:szCs w:val="32"/>
          <w:rtl/>
          <w:lang w:bidi="ar-EG"/>
        </w:rPr>
        <w:t>ساقط</w:t>
      </w:r>
      <w:r w:rsidRPr="00581D14">
        <w:rPr>
          <w:rFonts w:cs="Traditional Arabic"/>
          <w:sz w:val="32"/>
          <w:szCs w:val="32"/>
          <w:rtl/>
          <w:lang w:bidi="ar-EG"/>
        </w:rPr>
        <w:t xml:space="preserve"> </w:t>
      </w:r>
      <w:r w:rsidRPr="00581D14">
        <w:rPr>
          <w:rFonts w:cs="Traditional Arabic" w:hint="cs"/>
          <w:sz w:val="32"/>
          <w:szCs w:val="32"/>
          <w:rtl/>
          <w:lang w:bidi="ar-EG"/>
        </w:rPr>
        <w:t>عنه</w:t>
      </w:r>
      <w:r w:rsidR="00581D14" w:rsidRPr="00581D14">
        <w:rPr>
          <w:rFonts w:cs="Traditional Arabic"/>
          <w:sz w:val="32"/>
          <w:szCs w:val="32"/>
          <w:rtl/>
          <w:lang w:bidi="ar-EG"/>
        </w:rPr>
        <w:t xml:space="preserve"> </w:t>
      </w:r>
      <w:r w:rsidRPr="00581D14">
        <w:rPr>
          <w:rFonts w:cs="Traditional Arabic" w:hint="cs"/>
          <w:sz w:val="32"/>
          <w:szCs w:val="32"/>
          <w:rtl/>
          <w:lang w:bidi="ar-EG"/>
        </w:rPr>
        <w:t>"</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وقال العلامة</w:t>
      </w:r>
      <w:r w:rsidRPr="00581D14">
        <w:rPr>
          <w:rFonts w:cs="Traditional Arabic"/>
          <w:sz w:val="32"/>
          <w:szCs w:val="32"/>
          <w:rtl/>
          <w:lang w:bidi="ar-EG"/>
        </w:rPr>
        <w:t xml:space="preserve"> </w:t>
      </w:r>
      <w:r w:rsidRPr="00581D14">
        <w:rPr>
          <w:rFonts w:cs="Traditional Arabic" w:hint="cs"/>
          <w:sz w:val="32"/>
          <w:szCs w:val="32"/>
          <w:rtl/>
          <w:lang w:bidi="ar-EG"/>
        </w:rPr>
        <w:t>الشيخ</w:t>
      </w:r>
      <w:r w:rsidRPr="00581D14">
        <w:rPr>
          <w:rFonts w:cs="Traditional Arabic"/>
          <w:sz w:val="32"/>
          <w:szCs w:val="32"/>
          <w:rtl/>
          <w:lang w:bidi="ar-EG"/>
        </w:rPr>
        <w:t xml:space="preserve"> </w:t>
      </w:r>
      <w:r w:rsidRPr="00581D14">
        <w:rPr>
          <w:rFonts w:cs="Traditional Arabic" w:hint="cs"/>
          <w:sz w:val="32"/>
          <w:szCs w:val="32"/>
          <w:rtl/>
          <w:lang w:bidi="ar-EG"/>
        </w:rPr>
        <w:t>حمد</w:t>
      </w:r>
      <w:r w:rsidRPr="00581D14">
        <w:rPr>
          <w:rFonts w:cs="Traditional Arabic"/>
          <w:sz w:val="32"/>
          <w:szCs w:val="32"/>
          <w:rtl/>
          <w:lang w:bidi="ar-EG"/>
        </w:rPr>
        <w:t xml:space="preserve"> </w:t>
      </w:r>
      <w:r w:rsidRPr="00581D14">
        <w:rPr>
          <w:rFonts w:cs="Traditional Arabic" w:hint="cs"/>
          <w:sz w:val="32"/>
          <w:szCs w:val="32"/>
          <w:rtl/>
          <w:lang w:bidi="ar-EG"/>
        </w:rPr>
        <w:t>بن</w:t>
      </w:r>
      <w:r w:rsidRPr="00581D14">
        <w:rPr>
          <w:rFonts w:cs="Traditional Arabic"/>
          <w:sz w:val="32"/>
          <w:szCs w:val="32"/>
          <w:rtl/>
          <w:lang w:bidi="ar-EG"/>
        </w:rPr>
        <w:t xml:space="preserve"> </w:t>
      </w:r>
      <w:r w:rsidRPr="00581D14">
        <w:rPr>
          <w:rFonts w:cs="Traditional Arabic" w:hint="cs"/>
          <w:sz w:val="32"/>
          <w:szCs w:val="32"/>
          <w:rtl/>
          <w:lang w:bidi="ar-EG"/>
        </w:rPr>
        <w:t>عتيق</w:t>
      </w:r>
      <w:r w:rsidRPr="00581D14">
        <w:rPr>
          <w:rFonts w:cs="Traditional Arabic"/>
          <w:sz w:val="32"/>
          <w:szCs w:val="32"/>
          <w:rtl/>
          <w:lang w:bidi="ar-EG"/>
        </w:rPr>
        <w:t xml:space="preserve"> </w:t>
      </w:r>
      <w:r w:rsidRPr="00581D14">
        <w:rPr>
          <w:rFonts w:cs="Traditional Arabic" w:hint="cs"/>
          <w:sz w:val="32"/>
          <w:szCs w:val="32"/>
          <w:rtl/>
          <w:lang w:bidi="ar-EG"/>
        </w:rPr>
        <w:t>رحمه</w:t>
      </w:r>
      <w:r w:rsidRPr="00581D14">
        <w:rPr>
          <w:rFonts w:cs="Traditional Arabic"/>
          <w:sz w:val="32"/>
          <w:szCs w:val="32"/>
          <w:rtl/>
          <w:lang w:bidi="ar-EG"/>
        </w:rPr>
        <w:t xml:space="preserve"> </w:t>
      </w:r>
      <w:r w:rsidRPr="00581D14">
        <w:rPr>
          <w:rFonts w:cs="Traditional Arabic" w:hint="cs"/>
          <w:sz w:val="32"/>
          <w:szCs w:val="32"/>
          <w:rtl/>
          <w:lang w:bidi="ar-EG"/>
        </w:rPr>
        <w:t>الله</w:t>
      </w:r>
      <w:r w:rsidR="00581D14" w:rsidRPr="00581D14">
        <w:rPr>
          <w:rFonts w:cs="Traditional Arabic" w:hint="cs"/>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فلو</w:t>
      </w:r>
      <w:r w:rsidRPr="00581D14">
        <w:rPr>
          <w:rFonts w:cs="Traditional Arabic"/>
          <w:sz w:val="32"/>
          <w:szCs w:val="32"/>
          <w:rtl/>
          <w:lang w:bidi="ar-EG"/>
        </w:rPr>
        <w:t xml:space="preserve"> </w:t>
      </w:r>
      <w:r w:rsidRPr="00581D14">
        <w:rPr>
          <w:rFonts w:cs="Traditional Arabic" w:hint="cs"/>
          <w:sz w:val="32"/>
          <w:szCs w:val="32"/>
          <w:rtl/>
          <w:lang w:bidi="ar-EG"/>
        </w:rPr>
        <w:t>قُدِّر</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رجلاً</w:t>
      </w:r>
      <w:r w:rsidRPr="00581D14">
        <w:rPr>
          <w:rFonts w:cs="Traditional Arabic"/>
          <w:sz w:val="32"/>
          <w:szCs w:val="32"/>
          <w:rtl/>
          <w:lang w:bidi="ar-EG"/>
        </w:rPr>
        <w:t xml:space="preserve"> </w:t>
      </w:r>
      <w:r w:rsidRPr="00581D14">
        <w:rPr>
          <w:rFonts w:cs="Traditional Arabic" w:hint="cs"/>
          <w:sz w:val="32"/>
          <w:szCs w:val="32"/>
          <w:rtl/>
          <w:lang w:bidi="ar-EG"/>
        </w:rPr>
        <w:t>يصوم</w:t>
      </w:r>
      <w:r w:rsidRPr="00581D14">
        <w:rPr>
          <w:rFonts w:cs="Traditional Arabic"/>
          <w:sz w:val="32"/>
          <w:szCs w:val="32"/>
          <w:rtl/>
          <w:lang w:bidi="ar-EG"/>
        </w:rPr>
        <w:t xml:space="preserve"> </w:t>
      </w:r>
      <w:r w:rsidRPr="00581D14">
        <w:rPr>
          <w:rFonts w:cs="Traditional Arabic" w:hint="cs"/>
          <w:sz w:val="32"/>
          <w:szCs w:val="32"/>
          <w:rtl/>
          <w:lang w:bidi="ar-EG"/>
        </w:rPr>
        <w:t>النهار</w:t>
      </w:r>
      <w:r w:rsidRPr="00581D14">
        <w:rPr>
          <w:rFonts w:cs="Traditional Arabic"/>
          <w:sz w:val="32"/>
          <w:szCs w:val="32"/>
          <w:rtl/>
          <w:lang w:bidi="ar-EG"/>
        </w:rPr>
        <w:t xml:space="preserve"> </w:t>
      </w:r>
      <w:r w:rsidRPr="00581D14">
        <w:rPr>
          <w:rFonts w:cs="Traditional Arabic" w:hint="cs"/>
          <w:sz w:val="32"/>
          <w:szCs w:val="32"/>
          <w:rtl/>
          <w:lang w:bidi="ar-EG"/>
        </w:rPr>
        <w:t>ويقوم</w:t>
      </w:r>
      <w:r w:rsidRPr="00581D14">
        <w:rPr>
          <w:rFonts w:cs="Traditional Arabic"/>
          <w:sz w:val="32"/>
          <w:szCs w:val="32"/>
          <w:rtl/>
          <w:lang w:bidi="ar-EG"/>
        </w:rPr>
        <w:t xml:space="preserve"> </w:t>
      </w:r>
      <w:r w:rsidRPr="00581D14">
        <w:rPr>
          <w:rFonts w:cs="Traditional Arabic" w:hint="cs"/>
          <w:sz w:val="32"/>
          <w:szCs w:val="32"/>
          <w:rtl/>
          <w:lang w:bidi="ar-EG"/>
        </w:rPr>
        <w:t>الليل</w:t>
      </w:r>
      <w:r w:rsidRPr="00581D14">
        <w:rPr>
          <w:rFonts w:cs="Traditional Arabic"/>
          <w:sz w:val="32"/>
          <w:szCs w:val="32"/>
          <w:rtl/>
          <w:lang w:bidi="ar-EG"/>
        </w:rPr>
        <w:t xml:space="preserve"> </w:t>
      </w:r>
      <w:r w:rsidRPr="00581D14">
        <w:rPr>
          <w:rFonts w:cs="Traditional Arabic" w:hint="cs"/>
          <w:sz w:val="32"/>
          <w:szCs w:val="32"/>
          <w:rtl/>
          <w:lang w:bidi="ar-EG"/>
        </w:rPr>
        <w:t>ويزهد</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الدنيا</w:t>
      </w:r>
      <w:r w:rsidRPr="00581D14">
        <w:rPr>
          <w:rFonts w:cs="Traditional Arabic"/>
          <w:sz w:val="32"/>
          <w:szCs w:val="32"/>
          <w:rtl/>
          <w:lang w:bidi="ar-EG"/>
        </w:rPr>
        <w:t xml:space="preserve"> </w:t>
      </w:r>
      <w:r w:rsidRPr="00581D14">
        <w:rPr>
          <w:rFonts w:cs="Traditional Arabic" w:hint="cs"/>
          <w:sz w:val="32"/>
          <w:szCs w:val="32"/>
          <w:rtl/>
          <w:lang w:bidi="ar-EG"/>
        </w:rPr>
        <w:t>كلها،</w:t>
      </w:r>
      <w:r w:rsidRPr="00581D14">
        <w:rPr>
          <w:rFonts w:cs="Traditional Arabic"/>
          <w:sz w:val="32"/>
          <w:szCs w:val="32"/>
          <w:rtl/>
          <w:lang w:bidi="ar-EG"/>
        </w:rPr>
        <w:t xml:space="preserve"> </w:t>
      </w:r>
      <w:r w:rsidRPr="00581D14">
        <w:rPr>
          <w:rFonts w:cs="Traditional Arabic" w:hint="cs"/>
          <w:sz w:val="32"/>
          <w:szCs w:val="32"/>
          <w:rtl/>
          <w:lang w:bidi="ar-EG"/>
        </w:rPr>
        <w:t>وهو</w:t>
      </w:r>
      <w:r w:rsidRPr="00581D14">
        <w:rPr>
          <w:rFonts w:cs="Traditional Arabic"/>
          <w:sz w:val="32"/>
          <w:szCs w:val="32"/>
          <w:rtl/>
          <w:lang w:bidi="ar-EG"/>
        </w:rPr>
        <w:t xml:space="preserve"> </w:t>
      </w:r>
      <w:r w:rsidRPr="00581D14">
        <w:rPr>
          <w:rFonts w:cs="Traditional Arabic" w:hint="cs"/>
          <w:sz w:val="32"/>
          <w:szCs w:val="32"/>
          <w:rtl/>
          <w:lang w:bidi="ar-EG"/>
        </w:rPr>
        <w:t>مع</w:t>
      </w:r>
      <w:r w:rsidRPr="00581D14">
        <w:rPr>
          <w:rFonts w:cs="Traditional Arabic"/>
          <w:sz w:val="32"/>
          <w:szCs w:val="32"/>
          <w:rtl/>
          <w:lang w:bidi="ar-EG"/>
        </w:rPr>
        <w:t xml:space="preserve"> </w:t>
      </w:r>
      <w:r w:rsidRPr="00581D14">
        <w:rPr>
          <w:rFonts w:cs="Traditional Arabic" w:hint="cs"/>
          <w:sz w:val="32"/>
          <w:szCs w:val="32"/>
          <w:rtl/>
          <w:lang w:bidi="ar-EG"/>
        </w:rPr>
        <w:t>هذا</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يغضب</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ولا</w:t>
      </w:r>
      <w:r w:rsidRPr="00581D14">
        <w:rPr>
          <w:rFonts w:cs="Traditional Arabic"/>
          <w:sz w:val="32"/>
          <w:szCs w:val="32"/>
          <w:rtl/>
          <w:lang w:bidi="ar-EG"/>
        </w:rPr>
        <w:t xml:space="preserve"> </w:t>
      </w:r>
      <w:r w:rsidRPr="00581D14">
        <w:rPr>
          <w:rFonts w:cs="Traditional Arabic" w:hint="cs"/>
          <w:sz w:val="32"/>
          <w:szCs w:val="32"/>
          <w:rtl/>
          <w:lang w:bidi="ar-EG"/>
        </w:rPr>
        <w:t>يتمعَّر</w:t>
      </w:r>
      <w:r w:rsidRPr="00581D14">
        <w:rPr>
          <w:rFonts w:cs="Traditional Arabic"/>
          <w:sz w:val="32"/>
          <w:szCs w:val="32"/>
          <w:rtl/>
          <w:lang w:bidi="ar-EG"/>
        </w:rPr>
        <w:t xml:space="preserve"> </w:t>
      </w:r>
      <w:r w:rsidRPr="00581D14">
        <w:rPr>
          <w:rFonts w:cs="Traditional Arabic" w:hint="cs"/>
          <w:sz w:val="32"/>
          <w:szCs w:val="32"/>
          <w:rtl/>
          <w:lang w:bidi="ar-EG"/>
        </w:rPr>
        <w:t>وجهه،</w:t>
      </w:r>
      <w:r w:rsidRPr="00581D14">
        <w:rPr>
          <w:rFonts w:cs="Traditional Arabic"/>
          <w:sz w:val="32"/>
          <w:szCs w:val="32"/>
          <w:rtl/>
          <w:lang w:bidi="ar-EG"/>
        </w:rPr>
        <w:t xml:space="preserve"> </w:t>
      </w:r>
      <w:r w:rsidRPr="00581D14">
        <w:rPr>
          <w:rFonts w:cs="Traditional Arabic" w:hint="cs"/>
          <w:sz w:val="32"/>
          <w:szCs w:val="32"/>
          <w:rtl/>
          <w:lang w:bidi="ar-EG"/>
        </w:rPr>
        <w:t>ولا</w:t>
      </w:r>
      <w:r w:rsidRPr="00581D14">
        <w:rPr>
          <w:rFonts w:cs="Traditional Arabic"/>
          <w:sz w:val="32"/>
          <w:szCs w:val="32"/>
          <w:rtl/>
          <w:lang w:bidi="ar-EG"/>
        </w:rPr>
        <w:t xml:space="preserve"> </w:t>
      </w:r>
      <w:r w:rsidRPr="00581D14">
        <w:rPr>
          <w:rFonts w:cs="Traditional Arabic" w:hint="cs"/>
          <w:sz w:val="32"/>
          <w:szCs w:val="32"/>
          <w:rtl/>
          <w:lang w:bidi="ar-EG"/>
        </w:rPr>
        <w:t>يحمر،</w:t>
      </w:r>
      <w:r w:rsidRPr="00581D14">
        <w:rPr>
          <w:rFonts w:cs="Traditional Arabic"/>
          <w:sz w:val="32"/>
          <w:szCs w:val="32"/>
          <w:rtl/>
          <w:lang w:bidi="ar-EG"/>
        </w:rPr>
        <w:t xml:space="preserve"> </w:t>
      </w:r>
      <w:r w:rsidRPr="00581D14">
        <w:rPr>
          <w:rFonts w:cs="Traditional Arabic" w:hint="cs"/>
          <w:sz w:val="32"/>
          <w:szCs w:val="32"/>
          <w:rtl/>
          <w:lang w:bidi="ar-EG"/>
        </w:rPr>
        <w:t>فلا</w:t>
      </w:r>
      <w:r w:rsidRPr="00581D14">
        <w:rPr>
          <w:rFonts w:cs="Traditional Arabic"/>
          <w:sz w:val="32"/>
          <w:szCs w:val="32"/>
          <w:rtl/>
          <w:lang w:bidi="ar-EG"/>
        </w:rPr>
        <w:t xml:space="preserve"> </w:t>
      </w:r>
      <w:r w:rsidRPr="00581D14">
        <w:rPr>
          <w:rFonts w:cs="Traditional Arabic" w:hint="cs"/>
          <w:sz w:val="32"/>
          <w:szCs w:val="32"/>
          <w:rtl/>
          <w:lang w:bidi="ar-EG"/>
        </w:rPr>
        <w:t>يأمر</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Pr="00581D14">
        <w:rPr>
          <w:rFonts w:cs="Traditional Arabic"/>
          <w:sz w:val="32"/>
          <w:szCs w:val="32"/>
          <w:rtl/>
          <w:lang w:bidi="ar-EG"/>
        </w:rPr>
        <w:t xml:space="preserve"> </w:t>
      </w:r>
      <w:r w:rsidRPr="00581D14">
        <w:rPr>
          <w:rFonts w:cs="Traditional Arabic" w:hint="cs"/>
          <w:sz w:val="32"/>
          <w:szCs w:val="32"/>
          <w:rtl/>
          <w:lang w:bidi="ar-EG"/>
        </w:rPr>
        <w:t>ولا</w:t>
      </w:r>
      <w:r w:rsidRPr="00581D14">
        <w:rPr>
          <w:rFonts w:cs="Traditional Arabic"/>
          <w:sz w:val="32"/>
          <w:szCs w:val="32"/>
          <w:rtl/>
          <w:lang w:bidi="ar-EG"/>
        </w:rPr>
        <w:t xml:space="preserve"> </w:t>
      </w:r>
      <w:r w:rsidRPr="00581D14">
        <w:rPr>
          <w:rFonts w:cs="Traditional Arabic" w:hint="cs"/>
          <w:sz w:val="32"/>
          <w:szCs w:val="32"/>
          <w:rtl/>
          <w:lang w:bidi="ar-EG"/>
        </w:rPr>
        <w:t>ينهى</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فهذا</w:t>
      </w:r>
      <w:r w:rsidRPr="00581D14">
        <w:rPr>
          <w:rFonts w:cs="Traditional Arabic"/>
          <w:sz w:val="32"/>
          <w:szCs w:val="32"/>
          <w:rtl/>
          <w:lang w:bidi="ar-EG"/>
        </w:rPr>
        <w:t xml:space="preserve"> </w:t>
      </w:r>
      <w:r w:rsidRPr="00581D14">
        <w:rPr>
          <w:rFonts w:cs="Traditional Arabic" w:hint="cs"/>
          <w:sz w:val="32"/>
          <w:szCs w:val="32"/>
          <w:rtl/>
          <w:lang w:bidi="ar-EG"/>
        </w:rPr>
        <w:t>الرجل</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أبغض</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عند</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وأقلهم</w:t>
      </w:r>
      <w:r w:rsidRPr="00581D14">
        <w:rPr>
          <w:rFonts w:cs="Traditional Arabic"/>
          <w:sz w:val="32"/>
          <w:szCs w:val="32"/>
          <w:rtl/>
          <w:lang w:bidi="ar-EG"/>
        </w:rPr>
        <w:t xml:space="preserve"> </w:t>
      </w:r>
      <w:r w:rsidRPr="00581D14">
        <w:rPr>
          <w:rFonts w:cs="Traditional Arabic" w:hint="cs"/>
          <w:sz w:val="32"/>
          <w:szCs w:val="32"/>
          <w:rtl/>
          <w:lang w:bidi="ar-EG"/>
        </w:rPr>
        <w:t>ديناً،</w:t>
      </w:r>
      <w:r w:rsidRPr="00581D14">
        <w:rPr>
          <w:rFonts w:cs="Traditional Arabic"/>
          <w:sz w:val="32"/>
          <w:szCs w:val="32"/>
          <w:rtl/>
          <w:lang w:bidi="ar-EG"/>
        </w:rPr>
        <w:t xml:space="preserve"> </w:t>
      </w:r>
      <w:r w:rsidRPr="00581D14">
        <w:rPr>
          <w:rFonts w:cs="Traditional Arabic" w:hint="cs"/>
          <w:sz w:val="32"/>
          <w:szCs w:val="32"/>
          <w:rtl/>
          <w:lang w:bidi="ar-EG"/>
        </w:rPr>
        <w:t>وأصحاب</w:t>
      </w:r>
      <w:r w:rsidRPr="00581D14">
        <w:rPr>
          <w:rFonts w:cs="Traditional Arabic"/>
          <w:sz w:val="32"/>
          <w:szCs w:val="32"/>
          <w:rtl/>
          <w:lang w:bidi="ar-EG"/>
        </w:rPr>
        <w:t xml:space="preserve"> </w:t>
      </w:r>
      <w:r w:rsidRPr="00581D14">
        <w:rPr>
          <w:rFonts w:cs="Traditional Arabic" w:hint="cs"/>
          <w:sz w:val="32"/>
          <w:szCs w:val="32"/>
          <w:rtl/>
          <w:lang w:bidi="ar-EG"/>
        </w:rPr>
        <w:t>الكبائر</w:t>
      </w:r>
      <w:r w:rsidRPr="00581D14">
        <w:rPr>
          <w:rFonts w:cs="Traditional Arabic"/>
          <w:sz w:val="32"/>
          <w:szCs w:val="32"/>
          <w:rtl/>
          <w:lang w:bidi="ar-EG"/>
        </w:rPr>
        <w:t xml:space="preserve"> </w:t>
      </w:r>
      <w:r w:rsidRPr="00581D14">
        <w:rPr>
          <w:rFonts w:cs="Traditional Arabic" w:hint="cs"/>
          <w:sz w:val="32"/>
          <w:szCs w:val="32"/>
          <w:rtl/>
          <w:lang w:bidi="ar-EG"/>
        </w:rPr>
        <w:t>أحسن</w:t>
      </w:r>
      <w:r w:rsidRPr="00581D14">
        <w:rPr>
          <w:rFonts w:cs="Traditional Arabic"/>
          <w:sz w:val="32"/>
          <w:szCs w:val="32"/>
          <w:rtl/>
          <w:lang w:bidi="ar-EG"/>
        </w:rPr>
        <w:t xml:space="preserve"> </w:t>
      </w:r>
      <w:r w:rsidRPr="00581D14">
        <w:rPr>
          <w:rFonts w:cs="Traditional Arabic" w:hint="cs"/>
          <w:sz w:val="32"/>
          <w:szCs w:val="32"/>
          <w:rtl/>
          <w:lang w:bidi="ar-EG"/>
        </w:rPr>
        <w:t>عند</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منه</w:t>
      </w:r>
      <w:r w:rsidR="00581D14"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color w:val="FF0000"/>
          <w:sz w:val="32"/>
          <w:szCs w:val="32"/>
          <w:u w:val="single"/>
          <w:rtl/>
          <w:lang w:bidi="ar-EG"/>
        </w:rPr>
        <w:t>- ثانياً</w:t>
      </w:r>
      <w:r w:rsidR="00581D14" w:rsidRPr="00581D14">
        <w:rPr>
          <w:rFonts w:cs="Traditional Arabic" w:hint="cs"/>
          <w:color w:val="FF0000"/>
          <w:sz w:val="32"/>
          <w:szCs w:val="32"/>
          <w:u w:val="single"/>
          <w:rtl/>
          <w:lang w:bidi="ar-EG"/>
        </w:rPr>
        <w:t>:</w:t>
      </w:r>
      <w:r w:rsidRPr="00581D14">
        <w:rPr>
          <w:rFonts w:cs="Traditional Arabic" w:hint="cs"/>
          <w:color w:val="FF0000"/>
          <w:sz w:val="32"/>
          <w:szCs w:val="32"/>
          <w:u w:val="single"/>
          <w:rtl/>
          <w:lang w:bidi="ar-EG"/>
        </w:rPr>
        <w:t xml:space="preserve"> ذكر الأمر بالمعروف والنهي عن المنكر في القرآن الكريم</w:t>
      </w:r>
      <w:r w:rsidR="00581D14" w:rsidRPr="00581D14">
        <w:rPr>
          <w:rFonts w:cs="Traditional Arabic" w:hint="cs"/>
          <w:color w:val="FF0000"/>
          <w:sz w:val="32"/>
          <w:szCs w:val="32"/>
          <w:u w:val="single"/>
          <w:rtl/>
          <w:lang w:bidi="ar-EG"/>
        </w:rPr>
        <w:t>:</w:t>
      </w:r>
      <w:r w:rsidRPr="00581D14">
        <w:rPr>
          <w:rFonts w:cs="Traditional Arabic" w:hint="cs"/>
          <w:sz w:val="32"/>
          <w:szCs w:val="32"/>
          <w:rtl/>
          <w:lang w:bidi="ar-EG"/>
        </w:rPr>
        <w:t xml:space="preserve"> يحمل القرآن الكريم بين طياته وفي ثناياه منظومة متكاملة من الأمر بالمعروف والنهي عن المنكر وذلك لما له من أهمية فالحياة كلها إما أمر وإما نهي ومن يمارس أحدهما فهو في نفس الوقت يمارس الآخر</w:t>
      </w:r>
      <w:r w:rsidR="00581D14"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u w:val="single"/>
          <w:rtl/>
          <w:lang w:bidi="ar-EG"/>
        </w:rPr>
      </w:pPr>
      <w:r w:rsidRPr="00581D14">
        <w:rPr>
          <w:rFonts w:cs="Traditional Arabic" w:hint="cs"/>
          <w:sz w:val="32"/>
          <w:szCs w:val="32"/>
          <w:u w:val="single"/>
          <w:rtl/>
          <w:lang w:bidi="ar-EG"/>
        </w:rPr>
        <w:t>أ ) جعل الله تعالى خيرية هذه الأمة على باقي الأمم بسبب قيامها بالأمر بالمعروف والنهي عن المنكر</w:t>
      </w:r>
      <w:r w:rsidR="00581D14" w:rsidRPr="00581D14">
        <w:rPr>
          <w:rFonts w:cs="Traditional Arabic" w:hint="cs"/>
          <w:sz w:val="32"/>
          <w:szCs w:val="32"/>
          <w:u w:val="single"/>
          <w:rtl/>
          <w:lang w:bidi="ar-EG"/>
        </w:rPr>
        <w:t>:</w:t>
      </w:r>
      <w:r w:rsidRPr="00581D14">
        <w:rPr>
          <w:rFonts w:cs="Traditional Arabic" w:hint="cs"/>
          <w:sz w:val="32"/>
          <w:szCs w:val="32"/>
          <w:u w:val="single"/>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كُنتُمْ</w:t>
      </w:r>
      <w:r w:rsidRPr="00581D14">
        <w:rPr>
          <w:rFonts w:cs="Traditional Arabic"/>
          <w:sz w:val="32"/>
          <w:szCs w:val="32"/>
          <w:rtl/>
          <w:lang w:bidi="ar-EG"/>
        </w:rPr>
        <w:t xml:space="preserve"> </w:t>
      </w:r>
      <w:r w:rsidRPr="00581D14">
        <w:rPr>
          <w:rFonts w:cs="Traditional Arabic" w:hint="cs"/>
          <w:sz w:val="32"/>
          <w:szCs w:val="32"/>
          <w:rtl/>
          <w:lang w:bidi="ar-EG"/>
        </w:rPr>
        <w:t>خَيْرَ</w:t>
      </w:r>
      <w:r w:rsidRPr="00581D14">
        <w:rPr>
          <w:rFonts w:cs="Traditional Arabic"/>
          <w:sz w:val="32"/>
          <w:szCs w:val="32"/>
          <w:rtl/>
          <w:lang w:bidi="ar-EG"/>
        </w:rPr>
        <w:t xml:space="preserve"> </w:t>
      </w:r>
      <w:r w:rsidRPr="00581D14">
        <w:rPr>
          <w:rFonts w:cs="Traditional Arabic" w:hint="cs"/>
          <w:sz w:val="32"/>
          <w:szCs w:val="32"/>
          <w:rtl/>
          <w:lang w:bidi="ar-EG"/>
        </w:rPr>
        <w:t>أُمَّةٍ</w:t>
      </w:r>
      <w:r w:rsidRPr="00581D14">
        <w:rPr>
          <w:rFonts w:cs="Traditional Arabic"/>
          <w:sz w:val="32"/>
          <w:szCs w:val="32"/>
          <w:rtl/>
          <w:lang w:bidi="ar-EG"/>
        </w:rPr>
        <w:t xml:space="preserve"> </w:t>
      </w:r>
      <w:r w:rsidRPr="00581D14">
        <w:rPr>
          <w:rFonts w:cs="Traditional Arabic" w:hint="cs"/>
          <w:sz w:val="32"/>
          <w:szCs w:val="32"/>
          <w:rtl/>
          <w:lang w:bidi="ar-EG"/>
        </w:rPr>
        <w:t>أُخْرِجَتْ</w:t>
      </w:r>
      <w:r w:rsidRPr="00581D14">
        <w:rPr>
          <w:rFonts w:cs="Traditional Arabic"/>
          <w:sz w:val="32"/>
          <w:szCs w:val="32"/>
          <w:rtl/>
          <w:lang w:bidi="ar-EG"/>
        </w:rPr>
        <w:t xml:space="preserve"> </w:t>
      </w:r>
      <w:r w:rsidRPr="00581D14">
        <w:rPr>
          <w:rFonts w:cs="Traditional Arabic" w:hint="cs"/>
          <w:sz w:val="32"/>
          <w:szCs w:val="32"/>
          <w:rtl/>
          <w:lang w:bidi="ar-EG"/>
        </w:rPr>
        <w:t>لِلنَّاسِ</w:t>
      </w:r>
      <w:r w:rsidRPr="00581D14">
        <w:rPr>
          <w:rFonts w:cs="Traditional Arabic"/>
          <w:sz w:val="32"/>
          <w:szCs w:val="32"/>
          <w:rtl/>
          <w:lang w:bidi="ar-EG"/>
        </w:rPr>
        <w:t xml:space="preserve"> </w:t>
      </w:r>
      <w:r w:rsidRPr="00581D14">
        <w:rPr>
          <w:rFonts w:cs="Traditional Arabic" w:hint="cs"/>
          <w:sz w:val="32"/>
          <w:szCs w:val="32"/>
          <w:rtl/>
          <w:lang w:bidi="ar-EG"/>
        </w:rPr>
        <w:t>تَأْمُرُونَ</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Pr="00581D14">
        <w:rPr>
          <w:rFonts w:cs="Traditional Arabic"/>
          <w:sz w:val="32"/>
          <w:szCs w:val="32"/>
          <w:rtl/>
          <w:lang w:bidi="ar-EG"/>
        </w:rPr>
        <w:t xml:space="preserve"> </w:t>
      </w:r>
      <w:r w:rsidRPr="00581D14">
        <w:rPr>
          <w:rFonts w:cs="Traditional Arabic" w:hint="cs"/>
          <w:sz w:val="32"/>
          <w:szCs w:val="32"/>
          <w:rtl/>
          <w:lang w:bidi="ar-EG"/>
        </w:rPr>
        <w:t>وَتَنْهَوْنَ</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وَتُؤْمِنُونَ</w:t>
      </w:r>
      <w:r w:rsidRPr="00581D14">
        <w:rPr>
          <w:rFonts w:cs="Traditional Arabic"/>
          <w:sz w:val="32"/>
          <w:szCs w:val="32"/>
          <w:rtl/>
          <w:lang w:bidi="ar-EG"/>
        </w:rPr>
        <w:t xml:space="preserve"> </w:t>
      </w:r>
      <w:r w:rsidRPr="00581D14">
        <w:rPr>
          <w:rFonts w:cs="Traditional Arabic" w:hint="cs"/>
          <w:sz w:val="32"/>
          <w:szCs w:val="32"/>
          <w:rtl/>
          <w:lang w:bidi="ar-EG"/>
        </w:rPr>
        <w:t>بِاللّهِ</w:t>
      </w:r>
      <w:r w:rsidRPr="00581D14">
        <w:rPr>
          <w:rFonts w:cs="Traditional Arabic"/>
          <w:sz w:val="32"/>
          <w:szCs w:val="32"/>
          <w:rtl/>
          <w:lang w:bidi="ar-EG"/>
        </w:rPr>
        <w:t xml:space="preserve"> </w:t>
      </w:r>
      <w:r w:rsidRPr="00581D14">
        <w:rPr>
          <w:rFonts w:cs="Traditional Arabic" w:hint="cs"/>
          <w:sz w:val="32"/>
          <w:szCs w:val="32"/>
          <w:rtl/>
          <w:lang w:bidi="ar-EG"/>
        </w:rPr>
        <w:t>وَلَوْ</w:t>
      </w:r>
      <w:r w:rsidRPr="00581D14">
        <w:rPr>
          <w:rFonts w:cs="Traditional Arabic"/>
          <w:sz w:val="32"/>
          <w:szCs w:val="32"/>
          <w:rtl/>
          <w:lang w:bidi="ar-EG"/>
        </w:rPr>
        <w:t xml:space="preserve"> </w:t>
      </w:r>
      <w:r w:rsidRPr="00581D14">
        <w:rPr>
          <w:rFonts w:cs="Traditional Arabic" w:hint="cs"/>
          <w:sz w:val="32"/>
          <w:szCs w:val="32"/>
          <w:rtl/>
          <w:lang w:bidi="ar-EG"/>
        </w:rPr>
        <w:t>آمَنَ</w:t>
      </w:r>
      <w:r w:rsidRPr="00581D14">
        <w:rPr>
          <w:rFonts w:cs="Traditional Arabic"/>
          <w:sz w:val="32"/>
          <w:szCs w:val="32"/>
          <w:rtl/>
          <w:lang w:bidi="ar-EG"/>
        </w:rPr>
        <w:t xml:space="preserve"> </w:t>
      </w:r>
      <w:r w:rsidRPr="00581D14">
        <w:rPr>
          <w:rFonts w:cs="Traditional Arabic" w:hint="cs"/>
          <w:sz w:val="32"/>
          <w:szCs w:val="32"/>
          <w:rtl/>
          <w:lang w:bidi="ar-EG"/>
        </w:rPr>
        <w:t>أَهْلُ</w:t>
      </w:r>
      <w:r w:rsidRPr="00581D14">
        <w:rPr>
          <w:rFonts w:cs="Traditional Arabic"/>
          <w:sz w:val="32"/>
          <w:szCs w:val="32"/>
          <w:rtl/>
          <w:lang w:bidi="ar-EG"/>
        </w:rPr>
        <w:t xml:space="preserve"> </w:t>
      </w:r>
      <w:r w:rsidRPr="00581D14">
        <w:rPr>
          <w:rFonts w:cs="Traditional Arabic" w:hint="cs"/>
          <w:sz w:val="32"/>
          <w:szCs w:val="32"/>
          <w:rtl/>
          <w:lang w:bidi="ar-EG"/>
        </w:rPr>
        <w:t>الْكِتَابِ</w:t>
      </w:r>
      <w:r w:rsidRPr="00581D14">
        <w:rPr>
          <w:rFonts w:cs="Traditional Arabic"/>
          <w:sz w:val="32"/>
          <w:szCs w:val="32"/>
          <w:rtl/>
          <w:lang w:bidi="ar-EG"/>
        </w:rPr>
        <w:t xml:space="preserve"> </w:t>
      </w:r>
      <w:r w:rsidRPr="00581D14">
        <w:rPr>
          <w:rFonts w:cs="Traditional Arabic" w:hint="cs"/>
          <w:sz w:val="32"/>
          <w:szCs w:val="32"/>
          <w:rtl/>
          <w:lang w:bidi="ar-EG"/>
        </w:rPr>
        <w:t>لَكَانَ</w:t>
      </w:r>
      <w:r w:rsidRPr="00581D14">
        <w:rPr>
          <w:rFonts w:cs="Traditional Arabic"/>
          <w:sz w:val="32"/>
          <w:szCs w:val="32"/>
          <w:rtl/>
          <w:lang w:bidi="ar-EG"/>
        </w:rPr>
        <w:t xml:space="preserve"> </w:t>
      </w:r>
      <w:r w:rsidRPr="00581D14">
        <w:rPr>
          <w:rFonts w:cs="Traditional Arabic" w:hint="cs"/>
          <w:sz w:val="32"/>
          <w:szCs w:val="32"/>
          <w:rtl/>
          <w:lang w:bidi="ar-EG"/>
        </w:rPr>
        <w:t>خَيْراً</w:t>
      </w:r>
      <w:r w:rsidRPr="00581D14">
        <w:rPr>
          <w:rFonts w:cs="Traditional Arabic"/>
          <w:sz w:val="32"/>
          <w:szCs w:val="32"/>
          <w:rtl/>
          <w:lang w:bidi="ar-EG"/>
        </w:rPr>
        <w:t xml:space="preserve"> </w:t>
      </w:r>
      <w:r w:rsidRPr="00581D14">
        <w:rPr>
          <w:rFonts w:cs="Traditional Arabic" w:hint="cs"/>
          <w:sz w:val="32"/>
          <w:szCs w:val="32"/>
          <w:rtl/>
          <w:lang w:bidi="ar-EG"/>
        </w:rPr>
        <w:t>لَّهُم</w:t>
      </w:r>
      <w:r w:rsidRPr="00581D14">
        <w:rPr>
          <w:rFonts w:cs="Traditional Arabic"/>
          <w:sz w:val="32"/>
          <w:szCs w:val="32"/>
          <w:rtl/>
          <w:lang w:bidi="ar-EG"/>
        </w:rPr>
        <w:t xml:space="preserve"> </w:t>
      </w:r>
      <w:r w:rsidRPr="00581D14">
        <w:rPr>
          <w:rFonts w:cs="Traditional Arabic" w:hint="cs"/>
          <w:sz w:val="32"/>
          <w:szCs w:val="32"/>
          <w:rtl/>
          <w:lang w:bidi="ar-EG"/>
        </w:rPr>
        <w:t>مِّنْهُمُ</w:t>
      </w:r>
      <w:r w:rsidRPr="00581D14">
        <w:rPr>
          <w:rFonts w:cs="Traditional Arabic"/>
          <w:sz w:val="32"/>
          <w:szCs w:val="32"/>
          <w:rtl/>
          <w:lang w:bidi="ar-EG"/>
        </w:rPr>
        <w:t xml:space="preserve"> </w:t>
      </w:r>
      <w:r w:rsidRPr="00581D14">
        <w:rPr>
          <w:rFonts w:cs="Traditional Arabic" w:hint="cs"/>
          <w:sz w:val="32"/>
          <w:szCs w:val="32"/>
          <w:rtl/>
          <w:lang w:bidi="ar-EG"/>
        </w:rPr>
        <w:t>الْمُؤْمِنُونَ</w:t>
      </w:r>
      <w:r w:rsidRPr="00581D14">
        <w:rPr>
          <w:rFonts w:cs="Traditional Arabic"/>
          <w:sz w:val="32"/>
          <w:szCs w:val="32"/>
          <w:rtl/>
          <w:lang w:bidi="ar-EG"/>
        </w:rPr>
        <w:t xml:space="preserve"> </w:t>
      </w:r>
      <w:r w:rsidRPr="00581D14">
        <w:rPr>
          <w:rFonts w:cs="Traditional Arabic" w:hint="cs"/>
          <w:sz w:val="32"/>
          <w:szCs w:val="32"/>
          <w:rtl/>
          <w:lang w:bidi="ar-EG"/>
        </w:rPr>
        <w:t>وَأَكْثَرُهُمُ</w:t>
      </w:r>
      <w:r w:rsidRPr="00581D14">
        <w:rPr>
          <w:rFonts w:cs="Traditional Arabic"/>
          <w:sz w:val="32"/>
          <w:szCs w:val="32"/>
          <w:rtl/>
          <w:lang w:bidi="ar-EG"/>
        </w:rPr>
        <w:t xml:space="preserve"> </w:t>
      </w:r>
      <w:r w:rsidRPr="00581D14">
        <w:rPr>
          <w:rFonts w:cs="Traditional Arabic" w:hint="cs"/>
          <w:sz w:val="32"/>
          <w:szCs w:val="32"/>
          <w:rtl/>
          <w:lang w:bidi="ar-EG"/>
        </w:rPr>
        <w:t>الْفَاسِقُونَ</w:t>
      </w:r>
      <w:r w:rsidRPr="00581D14">
        <w:rPr>
          <w:rFonts w:cs="Traditional Arabic"/>
          <w:sz w:val="32"/>
          <w:szCs w:val="32"/>
          <w:rtl/>
          <w:lang w:bidi="ar-EG"/>
        </w:rPr>
        <w:t xml:space="preserve"> {110} " ( </w:t>
      </w:r>
      <w:r w:rsidRPr="00581D14">
        <w:rPr>
          <w:rFonts w:cs="Traditional Arabic" w:hint="cs"/>
          <w:sz w:val="32"/>
          <w:szCs w:val="32"/>
          <w:rtl/>
          <w:lang w:bidi="ar-EG"/>
        </w:rPr>
        <w:t>آل</w:t>
      </w:r>
      <w:r w:rsidRPr="00581D14">
        <w:rPr>
          <w:rFonts w:cs="Traditional Arabic"/>
          <w:sz w:val="32"/>
          <w:szCs w:val="32"/>
          <w:rtl/>
          <w:lang w:bidi="ar-EG"/>
        </w:rPr>
        <w:t xml:space="preserve"> </w:t>
      </w:r>
      <w:r w:rsidRPr="00581D14">
        <w:rPr>
          <w:rFonts w:cs="Traditional Arabic" w:hint="cs"/>
          <w:sz w:val="32"/>
          <w:szCs w:val="32"/>
          <w:rtl/>
          <w:lang w:bidi="ar-EG"/>
        </w:rPr>
        <w:t>عمران</w:t>
      </w:r>
      <w:r w:rsidRPr="00581D14">
        <w:rPr>
          <w:rFonts w:cs="Traditional Arabic"/>
          <w:sz w:val="32"/>
          <w:szCs w:val="32"/>
          <w:rtl/>
          <w:lang w:bidi="ar-EG"/>
        </w:rPr>
        <w:t xml:space="preserve"> 110 )</w:t>
      </w:r>
      <w:r w:rsidR="00581D14" w:rsidRPr="00581D14">
        <w:rPr>
          <w:rFonts w:cs="Traditional Arabic"/>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عن معاوية</w:t>
      </w:r>
      <w:r w:rsidRPr="00581D14">
        <w:rPr>
          <w:rFonts w:cs="Traditional Arabic"/>
          <w:sz w:val="32"/>
          <w:szCs w:val="32"/>
          <w:rtl/>
          <w:lang w:bidi="ar-EG"/>
        </w:rPr>
        <w:t xml:space="preserve"> </w:t>
      </w:r>
      <w:r w:rsidRPr="00581D14">
        <w:rPr>
          <w:rFonts w:cs="Traditional Arabic" w:hint="cs"/>
          <w:sz w:val="32"/>
          <w:szCs w:val="32"/>
          <w:rtl/>
          <w:lang w:bidi="ar-EG"/>
        </w:rPr>
        <w:t>بن</w:t>
      </w:r>
      <w:r w:rsidRPr="00581D14">
        <w:rPr>
          <w:rFonts w:cs="Traditional Arabic"/>
          <w:sz w:val="32"/>
          <w:szCs w:val="32"/>
          <w:rtl/>
          <w:lang w:bidi="ar-EG"/>
        </w:rPr>
        <w:t xml:space="preserve"> </w:t>
      </w:r>
      <w:r w:rsidRPr="00581D14">
        <w:rPr>
          <w:rFonts w:cs="Traditional Arabic" w:hint="cs"/>
          <w:sz w:val="32"/>
          <w:szCs w:val="32"/>
          <w:rtl/>
          <w:lang w:bidi="ar-EG"/>
        </w:rPr>
        <w:t>حيدة</w:t>
      </w:r>
      <w:r w:rsidRPr="00581D14">
        <w:rPr>
          <w:rFonts w:cs="Traditional Arabic"/>
          <w:sz w:val="32"/>
          <w:szCs w:val="32"/>
          <w:rtl/>
          <w:lang w:bidi="ar-EG"/>
        </w:rPr>
        <w:t xml:space="preserve"> </w:t>
      </w:r>
      <w:r w:rsidRPr="00581D14">
        <w:rPr>
          <w:rFonts w:cs="Traditional Arabic" w:hint="cs"/>
          <w:sz w:val="32"/>
          <w:szCs w:val="32"/>
          <w:rtl/>
          <w:lang w:bidi="ar-EG"/>
        </w:rPr>
        <w:t>القشيري رضي الله عنه أنَّهُ</w:t>
      </w:r>
      <w:r w:rsidRPr="00581D14">
        <w:rPr>
          <w:rFonts w:cs="Traditional Arabic"/>
          <w:sz w:val="32"/>
          <w:szCs w:val="32"/>
          <w:rtl/>
          <w:lang w:bidi="ar-EG"/>
        </w:rPr>
        <w:t xml:space="preserve"> </w:t>
      </w:r>
      <w:r w:rsidRPr="00581D14">
        <w:rPr>
          <w:rFonts w:cs="Traditional Arabic" w:hint="cs"/>
          <w:sz w:val="32"/>
          <w:szCs w:val="32"/>
          <w:rtl/>
          <w:lang w:bidi="ar-EG"/>
        </w:rPr>
        <w:t>سمعَ</w:t>
      </w:r>
      <w:r w:rsidRPr="00581D14">
        <w:rPr>
          <w:rFonts w:cs="Traditional Arabic"/>
          <w:sz w:val="32"/>
          <w:szCs w:val="32"/>
          <w:rtl/>
          <w:lang w:bidi="ar-EG"/>
        </w:rPr>
        <w:t xml:space="preserve"> </w:t>
      </w:r>
      <w:r w:rsidRPr="00581D14">
        <w:rPr>
          <w:rFonts w:cs="Traditional Arabic" w:hint="cs"/>
          <w:sz w:val="32"/>
          <w:szCs w:val="32"/>
          <w:rtl/>
          <w:lang w:bidi="ar-EG"/>
        </w:rPr>
        <w:t>النَّبيَّ</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يقولُ</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قولِهِ</w:t>
      </w:r>
      <w:r w:rsidRPr="00581D14">
        <w:rPr>
          <w:rFonts w:cs="Traditional Arabic"/>
          <w:sz w:val="32"/>
          <w:szCs w:val="32"/>
          <w:rtl/>
          <w:lang w:bidi="ar-EG"/>
        </w:rPr>
        <w:t xml:space="preserve"> </w:t>
      </w:r>
      <w:r w:rsidRPr="00581D14">
        <w:rPr>
          <w:rFonts w:cs="Traditional Arabic" w:hint="cs"/>
          <w:sz w:val="32"/>
          <w:szCs w:val="32"/>
          <w:rtl/>
          <w:lang w:bidi="ar-EG"/>
        </w:rPr>
        <w:t>" كُنْتُمْ</w:t>
      </w:r>
      <w:r w:rsidRPr="00581D14">
        <w:rPr>
          <w:rFonts w:cs="Traditional Arabic"/>
          <w:sz w:val="32"/>
          <w:szCs w:val="32"/>
          <w:rtl/>
          <w:lang w:bidi="ar-EG"/>
        </w:rPr>
        <w:t xml:space="preserve"> </w:t>
      </w:r>
      <w:r w:rsidRPr="00581D14">
        <w:rPr>
          <w:rFonts w:cs="Traditional Arabic" w:hint="cs"/>
          <w:sz w:val="32"/>
          <w:szCs w:val="32"/>
          <w:rtl/>
          <w:lang w:bidi="ar-EG"/>
        </w:rPr>
        <w:t>خَيْرَ</w:t>
      </w:r>
      <w:r w:rsidRPr="00581D14">
        <w:rPr>
          <w:rFonts w:cs="Traditional Arabic"/>
          <w:sz w:val="32"/>
          <w:szCs w:val="32"/>
          <w:rtl/>
          <w:lang w:bidi="ar-EG"/>
        </w:rPr>
        <w:t xml:space="preserve"> </w:t>
      </w:r>
      <w:r w:rsidRPr="00581D14">
        <w:rPr>
          <w:rFonts w:cs="Traditional Arabic" w:hint="cs"/>
          <w:sz w:val="32"/>
          <w:szCs w:val="32"/>
          <w:rtl/>
          <w:lang w:bidi="ar-EG"/>
        </w:rPr>
        <w:t>أُمَّةٍ</w:t>
      </w:r>
      <w:r w:rsidRPr="00581D14">
        <w:rPr>
          <w:rFonts w:cs="Traditional Arabic"/>
          <w:sz w:val="32"/>
          <w:szCs w:val="32"/>
          <w:rtl/>
          <w:lang w:bidi="ar-EG"/>
        </w:rPr>
        <w:t xml:space="preserve"> </w:t>
      </w:r>
      <w:r w:rsidRPr="00581D14">
        <w:rPr>
          <w:rFonts w:cs="Traditional Arabic" w:hint="cs"/>
          <w:sz w:val="32"/>
          <w:szCs w:val="32"/>
          <w:rtl/>
          <w:lang w:bidi="ar-EG"/>
        </w:rPr>
        <w:t>أُخْرِجَتْ</w:t>
      </w:r>
      <w:r w:rsidRPr="00581D14">
        <w:rPr>
          <w:rFonts w:cs="Traditional Arabic"/>
          <w:sz w:val="32"/>
          <w:szCs w:val="32"/>
          <w:rtl/>
          <w:lang w:bidi="ar-EG"/>
        </w:rPr>
        <w:t xml:space="preserve"> </w:t>
      </w:r>
      <w:r w:rsidRPr="00581D14">
        <w:rPr>
          <w:rFonts w:cs="Traditional Arabic" w:hint="cs"/>
          <w:sz w:val="32"/>
          <w:szCs w:val="32"/>
          <w:rtl/>
          <w:lang w:bidi="ar-EG"/>
        </w:rPr>
        <w:t>لِلنَّاسِ</w:t>
      </w:r>
      <w:r w:rsidRPr="00581D14">
        <w:rPr>
          <w:rFonts w:cs="Traditional Arabic"/>
          <w:sz w:val="32"/>
          <w:szCs w:val="32"/>
          <w:rtl/>
          <w:lang w:bidi="ar-EG"/>
        </w:rPr>
        <w:t xml:space="preserve"> </w:t>
      </w:r>
      <w:r w:rsidRPr="00581D14">
        <w:rPr>
          <w:rFonts w:cs="Traditional Arabic" w:hint="cs"/>
          <w:sz w:val="32"/>
          <w:szCs w:val="32"/>
          <w:rtl/>
          <w:lang w:bidi="ar-EG"/>
        </w:rPr>
        <w:t>" قال</w:t>
      </w:r>
      <w:r w:rsidR="00581D14" w:rsidRPr="00581D14">
        <w:rPr>
          <w:rFonts w:cs="Traditional Arabic"/>
          <w:sz w:val="32"/>
          <w:szCs w:val="32"/>
          <w:rtl/>
          <w:lang w:bidi="ar-EG"/>
        </w:rPr>
        <w:t>:</w:t>
      </w:r>
      <w:r w:rsidRPr="00581D14">
        <w:rPr>
          <w:rFonts w:cs="Traditional Arabic" w:hint="cs"/>
          <w:sz w:val="32"/>
          <w:szCs w:val="32"/>
          <w:rtl/>
          <w:lang w:bidi="ar-EG"/>
        </w:rPr>
        <w:t xml:space="preserve"> " إنَّكم</w:t>
      </w:r>
      <w:r w:rsidRPr="00581D14">
        <w:rPr>
          <w:rFonts w:cs="Traditional Arabic"/>
          <w:sz w:val="32"/>
          <w:szCs w:val="32"/>
          <w:rtl/>
          <w:lang w:bidi="ar-EG"/>
        </w:rPr>
        <w:t xml:space="preserve"> </w:t>
      </w:r>
      <w:r w:rsidRPr="00581D14">
        <w:rPr>
          <w:rFonts w:cs="Traditional Arabic" w:hint="cs"/>
          <w:sz w:val="32"/>
          <w:szCs w:val="32"/>
          <w:rtl/>
          <w:lang w:bidi="ar-EG"/>
        </w:rPr>
        <w:t>تُتمُّونَ</w:t>
      </w:r>
      <w:r w:rsidRPr="00581D14">
        <w:rPr>
          <w:rFonts w:cs="Traditional Arabic"/>
          <w:sz w:val="32"/>
          <w:szCs w:val="32"/>
          <w:rtl/>
          <w:lang w:bidi="ar-EG"/>
        </w:rPr>
        <w:t xml:space="preserve"> </w:t>
      </w:r>
      <w:r w:rsidRPr="00581D14">
        <w:rPr>
          <w:rFonts w:cs="Traditional Arabic" w:hint="cs"/>
          <w:sz w:val="32"/>
          <w:szCs w:val="32"/>
          <w:rtl/>
          <w:lang w:bidi="ar-EG"/>
        </w:rPr>
        <w:t>سَبعينَ</w:t>
      </w:r>
      <w:r w:rsidRPr="00581D14">
        <w:rPr>
          <w:rFonts w:cs="Traditional Arabic"/>
          <w:sz w:val="32"/>
          <w:szCs w:val="32"/>
          <w:rtl/>
          <w:lang w:bidi="ar-EG"/>
        </w:rPr>
        <w:t xml:space="preserve"> </w:t>
      </w:r>
      <w:r w:rsidRPr="00581D14">
        <w:rPr>
          <w:rFonts w:cs="Traditional Arabic" w:hint="cs"/>
          <w:sz w:val="32"/>
          <w:szCs w:val="32"/>
          <w:rtl/>
          <w:lang w:bidi="ar-EG"/>
        </w:rPr>
        <w:t>أمَّةً</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أنتُمْ</w:t>
      </w:r>
      <w:r w:rsidRPr="00581D14">
        <w:rPr>
          <w:rFonts w:cs="Traditional Arabic"/>
          <w:sz w:val="32"/>
          <w:szCs w:val="32"/>
          <w:rtl/>
          <w:lang w:bidi="ar-EG"/>
        </w:rPr>
        <w:t xml:space="preserve"> </w:t>
      </w:r>
      <w:r w:rsidRPr="00581D14">
        <w:rPr>
          <w:rFonts w:cs="Traditional Arabic" w:hint="cs"/>
          <w:sz w:val="32"/>
          <w:szCs w:val="32"/>
          <w:rtl/>
          <w:lang w:bidi="ar-EG"/>
        </w:rPr>
        <w:t>خَيرُها</w:t>
      </w:r>
      <w:r w:rsidRPr="00581D14">
        <w:rPr>
          <w:rFonts w:cs="Traditional Arabic"/>
          <w:sz w:val="32"/>
          <w:szCs w:val="32"/>
          <w:rtl/>
          <w:lang w:bidi="ar-EG"/>
        </w:rPr>
        <w:t xml:space="preserve"> </w:t>
      </w:r>
      <w:r w:rsidRPr="00581D14">
        <w:rPr>
          <w:rFonts w:cs="Traditional Arabic" w:hint="cs"/>
          <w:sz w:val="32"/>
          <w:szCs w:val="32"/>
          <w:rtl/>
          <w:lang w:bidi="ar-EG"/>
        </w:rPr>
        <w:t>وأَكْرمُها</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اللَّهِ " ( رواه الترمذي بإسناد حسن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قال أمير المؤمنين</w:t>
      </w:r>
      <w:r w:rsidRPr="00581D14">
        <w:rPr>
          <w:rFonts w:cs="Traditional Arabic"/>
          <w:sz w:val="32"/>
          <w:szCs w:val="32"/>
          <w:rtl/>
          <w:lang w:bidi="ar-EG"/>
        </w:rPr>
        <w:t xml:space="preserve"> </w:t>
      </w:r>
      <w:r w:rsidRPr="00581D14">
        <w:rPr>
          <w:rFonts w:cs="Traditional Arabic" w:hint="cs"/>
          <w:sz w:val="32"/>
          <w:szCs w:val="32"/>
          <w:rtl/>
          <w:lang w:bidi="ar-EG"/>
        </w:rPr>
        <w:t>عمر</w:t>
      </w:r>
      <w:r w:rsidRPr="00581D14">
        <w:rPr>
          <w:rFonts w:cs="Traditional Arabic"/>
          <w:sz w:val="32"/>
          <w:szCs w:val="32"/>
          <w:rtl/>
          <w:lang w:bidi="ar-EG"/>
        </w:rPr>
        <w:t xml:space="preserve"> </w:t>
      </w:r>
      <w:r w:rsidRPr="00581D14">
        <w:rPr>
          <w:rFonts w:cs="Traditional Arabic" w:hint="cs"/>
          <w:sz w:val="32"/>
          <w:szCs w:val="32"/>
          <w:rtl/>
          <w:lang w:bidi="ar-EG"/>
        </w:rPr>
        <w:t>بن الخطاب رضي</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عنه</w:t>
      </w:r>
      <w:r w:rsidR="00581D14" w:rsidRPr="00581D14">
        <w:rPr>
          <w:rFonts w:cs="Traditional Arabic"/>
          <w:sz w:val="32"/>
          <w:szCs w:val="32"/>
          <w:rtl/>
          <w:lang w:bidi="ar-EG"/>
        </w:rPr>
        <w:t>:</w:t>
      </w:r>
      <w:r w:rsidR="00581D14" w:rsidRPr="00581D14">
        <w:rPr>
          <w:rFonts w:cs="Traditional Arabic" w:hint="cs"/>
          <w:sz w:val="32"/>
          <w:szCs w:val="32"/>
          <w:rtl/>
          <w:lang w:bidi="ar-EG"/>
        </w:rPr>
        <w:t xml:space="preserve"> </w:t>
      </w:r>
      <w:r w:rsidRPr="00581D14">
        <w:rPr>
          <w:rFonts w:cs="Traditional Arabic" w:hint="cs"/>
          <w:sz w:val="32"/>
          <w:szCs w:val="32"/>
          <w:rtl/>
          <w:lang w:bidi="ar-EG"/>
        </w:rPr>
        <w:t>" من</w:t>
      </w:r>
      <w:r w:rsidRPr="00581D14">
        <w:rPr>
          <w:rFonts w:cs="Traditional Arabic"/>
          <w:sz w:val="32"/>
          <w:szCs w:val="32"/>
          <w:rtl/>
          <w:lang w:bidi="ar-EG"/>
        </w:rPr>
        <w:t xml:space="preserve"> </w:t>
      </w:r>
      <w:r w:rsidRPr="00581D14">
        <w:rPr>
          <w:rFonts w:cs="Traditional Arabic" w:hint="cs"/>
          <w:sz w:val="32"/>
          <w:szCs w:val="32"/>
          <w:rtl/>
          <w:lang w:bidi="ar-EG"/>
        </w:rPr>
        <w:t>سره</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يكون</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هذه</w:t>
      </w:r>
      <w:r w:rsidRPr="00581D14">
        <w:rPr>
          <w:rFonts w:cs="Traditional Arabic"/>
          <w:sz w:val="32"/>
          <w:szCs w:val="32"/>
          <w:rtl/>
          <w:lang w:bidi="ar-EG"/>
        </w:rPr>
        <w:t xml:space="preserve"> </w:t>
      </w:r>
      <w:r w:rsidRPr="00581D14">
        <w:rPr>
          <w:rFonts w:cs="Traditional Arabic" w:hint="cs"/>
          <w:sz w:val="32"/>
          <w:szCs w:val="32"/>
          <w:rtl/>
          <w:lang w:bidi="ar-EG"/>
        </w:rPr>
        <w:t>الأمة</w:t>
      </w:r>
      <w:r w:rsidRPr="00581D14">
        <w:rPr>
          <w:rFonts w:cs="Traditional Arabic"/>
          <w:sz w:val="32"/>
          <w:szCs w:val="32"/>
          <w:rtl/>
          <w:lang w:bidi="ar-EG"/>
        </w:rPr>
        <w:t xml:space="preserve"> </w:t>
      </w:r>
      <w:r w:rsidRPr="00581D14">
        <w:rPr>
          <w:rFonts w:cs="Traditional Arabic" w:hint="cs"/>
          <w:sz w:val="32"/>
          <w:szCs w:val="32"/>
          <w:rtl/>
          <w:lang w:bidi="ar-EG"/>
        </w:rPr>
        <w:t>فليؤد</w:t>
      </w:r>
      <w:r w:rsidRPr="00581D14">
        <w:rPr>
          <w:rFonts w:cs="Traditional Arabic"/>
          <w:sz w:val="32"/>
          <w:szCs w:val="32"/>
          <w:rtl/>
          <w:lang w:bidi="ar-EG"/>
        </w:rPr>
        <w:t xml:space="preserve"> </w:t>
      </w:r>
      <w:r w:rsidRPr="00581D14">
        <w:rPr>
          <w:rFonts w:cs="Traditional Arabic" w:hint="cs"/>
          <w:sz w:val="32"/>
          <w:szCs w:val="32"/>
          <w:rtl/>
          <w:lang w:bidi="ar-EG"/>
        </w:rPr>
        <w:t>شرط</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هذه</w:t>
      </w:r>
      <w:r w:rsidRPr="00581D14">
        <w:rPr>
          <w:rFonts w:cs="Traditional Arabic"/>
          <w:sz w:val="32"/>
          <w:szCs w:val="32"/>
          <w:rtl/>
          <w:lang w:bidi="ar-EG"/>
        </w:rPr>
        <w:t xml:space="preserve"> </w:t>
      </w:r>
      <w:r w:rsidRPr="00581D14">
        <w:rPr>
          <w:rFonts w:cs="Traditional Arabic" w:hint="cs"/>
          <w:sz w:val="32"/>
          <w:szCs w:val="32"/>
          <w:rtl/>
          <w:lang w:bidi="ar-EG"/>
        </w:rPr>
        <w:t>الآية "</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u w:val="single"/>
          <w:rtl/>
          <w:lang w:bidi="ar-EG"/>
        </w:rPr>
      </w:pPr>
      <w:r w:rsidRPr="00581D14">
        <w:rPr>
          <w:rFonts w:cs="Traditional Arabic" w:hint="cs"/>
          <w:sz w:val="32"/>
          <w:szCs w:val="32"/>
          <w:u w:val="single"/>
          <w:rtl/>
          <w:lang w:bidi="ar-EG"/>
        </w:rPr>
        <w:t>ب) جعل الله تعالى الأمر بالمعروف والنهي عن المنكر إعذارا إليه سبحانه يوم القيامة</w:t>
      </w:r>
      <w:r w:rsidR="00581D14" w:rsidRPr="00581D14">
        <w:rPr>
          <w:rFonts w:cs="Traditional Arabic" w:hint="cs"/>
          <w:sz w:val="32"/>
          <w:szCs w:val="32"/>
          <w:u w:val="single"/>
          <w:rtl/>
          <w:lang w:bidi="ar-EG"/>
        </w:rPr>
        <w:t>:</w:t>
      </w:r>
      <w:r w:rsidRPr="00581D14">
        <w:rPr>
          <w:rFonts w:cs="Traditional Arabic" w:hint="cs"/>
          <w:sz w:val="32"/>
          <w:szCs w:val="32"/>
          <w:u w:val="single"/>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وَإِذَ</w:t>
      </w:r>
      <w:r w:rsidRPr="00581D14">
        <w:rPr>
          <w:rFonts w:cs="Traditional Arabic"/>
          <w:sz w:val="32"/>
          <w:szCs w:val="32"/>
          <w:rtl/>
          <w:lang w:bidi="ar-EG"/>
        </w:rPr>
        <w:t xml:space="preserve"> </w:t>
      </w:r>
      <w:r w:rsidRPr="00581D14">
        <w:rPr>
          <w:rFonts w:cs="Traditional Arabic" w:hint="cs"/>
          <w:sz w:val="32"/>
          <w:szCs w:val="32"/>
          <w:rtl/>
          <w:lang w:bidi="ar-EG"/>
        </w:rPr>
        <w:t>قَالَتْ</w:t>
      </w:r>
      <w:r w:rsidRPr="00581D14">
        <w:rPr>
          <w:rFonts w:cs="Traditional Arabic"/>
          <w:sz w:val="32"/>
          <w:szCs w:val="32"/>
          <w:rtl/>
          <w:lang w:bidi="ar-EG"/>
        </w:rPr>
        <w:t xml:space="preserve"> </w:t>
      </w:r>
      <w:r w:rsidRPr="00581D14">
        <w:rPr>
          <w:rFonts w:cs="Traditional Arabic" w:hint="cs"/>
          <w:sz w:val="32"/>
          <w:szCs w:val="32"/>
          <w:rtl/>
          <w:lang w:bidi="ar-EG"/>
        </w:rPr>
        <w:t>أُمَّةٌ</w:t>
      </w:r>
      <w:r w:rsidRPr="00581D14">
        <w:rPr>
          <w:rFonts w:cs="Traditional Arabic"/>
          <w:sz w:val="32"/>
          <w:szCs w:val="32"/>
          <w:rtl/>
          <w:lang w:bidi="ar-EG"/>
        </w:rPr>
        <w:t xml:space="preserve"> </w:t>
      </w:r>
      <w:r w:rsidRPr="00581D14">
        <w:rPr>
          <w:rFonts w:cs="Traditional Arabic" w:hint="cs"/>
          <w:sz w:val="32"/>
          <w:szCs w:val="32"/>
          <w:rtl/>
          <w:lang w:bidi="ar-EG"/>
        </w:rPr>
        <w:t>مِّنْهُمْ</w:t>
      </w:r>
      <w:r w:rsidRPr="00581D14">
        <w:rPr>
          <w:rFonts w:cs="Traditional Arabic"/>
          <w:sz w:val="32"/>
          <w:szCs w:val="32"/>
          <w:rtl/>
          <w:lang w:bidi="ar-EG"/>
        </w:rPr>
        <w:t xml:space="preserve"> </w:t>
      </w:r>
      <w:r w:rsidRPr="00581D14">
        <w:rPr>
          <w:rFonts w:cs="Traditional Arabic" w:hint="cs"/>
          <w:sz w:val="32"/>
          <w:szCs w:val="32"/>
          <w:rtl/>
          <w:lang w:bidi="ar-EG"/>
        </w:rPr>
        <w:t>لِمَ</w:t>
      </w:r>
      <w:r w:rsidRPr="00581D14">
        <w:rPr>
          <w:rFonts w:cs="Traditional Arabic"/>
          <w:sz w:val="32"/>
          <w:szCs w:val="32"/>
          <w:rtl/>
          <w:lang w:bidi="ar-EG"/>
        </w:rPr>
        <w:t xml:space="preserve"> </w:t>
      </w:r>
      <w:r w:rsidRPr="00581D14">
        <w:rPr>
          <w:rFonts w:cs="Traditional Arabic" w:hint="cs"/>
          <w:sz w:val="32"/>
          <w:szCs w:val="32"/>
          <w:rtl/>
          <w:lang w:bidi="ar-EG"/>
        </w:rPr>
        <w:t>تَعِظُونَ</w:t>
      </w:r>
      <w:r w:rsidRPr="00581D14">
        <w:rPr>
          <w:rFonts w:cs="Traditional Arabic"/>
          <w:sz w:val="32"/>
          <w:szCs w:val="32"/>
          <w:rtl/>
          <w:lang w:bidi="ar-EG"/>
        </w:rPr>
        <w:t xml:space="preserve"> </w:t>
      </w:r>
      <w:r w:rsidRPr="00581D14">
        <w:rPr>
          <w:rFonts w:cs="Traditional Arabic" w:hint="cs"/>
          <w:sz w:val="32"/>
          <w:szCs w:val="32"/>
          <w:rtl/>
          <w:lang w:bidi="ar-EG"/>
        </w:rPr>
        <w:t>قَوْماً</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مُهْلِكُهُمْ</w:t>
      </w:r>
      <w:r w:rsidRPr="00581D14">
        <w:rPr>
          <w:rFonts w:cs="Traditional Arabic"/>
          <w:sz w:val="32"/>
          <w:szCs w:val="32"/>
          <w:rtl/>
          <w:lang w:bidi="ar-EG"/>
        </w:rPr>
        <w:t xml:space="preserve"> </w:t>
      </w:r>
      <w:r w:rsidRPr="00581D14">
        <w:rPr>
          <w:rFonts w:cs="Traditional Arabic" w:hint="cs"/>
          <w:sz w:val="32"/>
          <w:szCs w:val="32"/>
          <w:rtl/>
          <w:lang w:bidi="ar-EG"/>
        </w:rPr>
        <w:t>أَوْ</w:t>
      </w:r>
      <w:r w:rsidRPr="00581D14">
        <w:rPr>
          <w:rFonts w:cs="Traditional Arabic"/>
          <w:sz w:val="32"/>
          <w:szCs w:val="32"/>
          <w:rtl/>
          <w:lang w:bidi="ar-EG"/>
        </w:rPr>
        <w:t xml:space="preserve"> </w:t>
      </w:r>
      <w:r w:rsidRPr="00581D14">
        <w:rPr>
          <w:rFonts w:cs="Traditional Arabic" w:hint="cs"/>
          <w:sz w:val="32"/>
          <w:szCs w:val="32"/>
          <w:rtl/>
          <w:lang w:bidi="ar-EG"/>
        </w:rPr>
        <w:t>مُعَذِّبُهُمْ</w:t>
      </w:r>
      <w:r w:rsidRPr="00581D14">
        <w:rPr>
          <w:rFonts w:cs="Traditional Arabic"/>
          <w:sz w:val="32"/>
          <w:szCs w:val="32"/>
          <w:rtl/>
          <w:lang w:bidi="ar-EG"/>
        </w:rPr>
        <w:t xml:space="preserve"> </w:t>
      </w:r>
      <w:r w:rsidRPr="00581D14">
        <w:rPr>
          <w:rFonts w:cs="Traditional Arabic" w:hint="cs"/>
          <w:sz w:val="32"/>
          <w:szCs w:val="32"/>
          <w:rtl/>
          <w:lang w:bidi="ar-EG"/>
        </w:rPr>
        <w:t>عَذَاباً</w:t>
      </w:r>
      <w:r w:rsidRPr="00581D14">
        <w:rPr>
          <w:rFonts w:cs="Traditional Arabic"/>
          <w:sz w:val="32"/>
          <w:szCs w:val="32"/>
          <w:rtl/>
          <w:lang w:bidi="ar-EG"/>
        </w:rPr>
        <w:t xml:space="preserve"> </w:t>
      </w:r>
      <w:r w:rsidRPr="00581D14">
        <w:rPr>
          <w:rFonts w:cs="Traditional Arabic" w:hint="cs"/>
          <w:sz w:val="32"/>
          <w:szCs w:val="32"/>
          <w:rtl/>
          <w:lang w:bidi="ar-EG"/>
        </w:rPr>
        <w:t>شَدِيداً</w:t>
      </w:r>
      <w:r w:rsidRPr="00581D14">
        <w:rPr>
          <w:rFonts w:cs="Traditional Arabic"/>
          <w:sz w:val="32"/>
          <w:szCs w:val="32"/>
          <w:rtl/>
          <w:lang w:bidi="ar-EG"/>
        </w:rPr>
        <w:t xml:space="preserve"> </w:t>
      </w:r>
      <w:r w:rsidRPr="00581D14">
        <w:rPr>
          <w:rFonts w:cs="Traditional Arabic" w:hint="cs"/>
          <w:sz w:val="32"/>
          <w:szCs w:val="32"/>
          <w:rtl/>
          <w:lang w:bidi="ar-EG"/>
        </w:rPr>
        <w:t>قَالُواْ</w:t>
      </w:r>
      <w:r w:rsidRPr="00581D14">
        <w:rPr>
          <w:rFonts w:cs="Traditional Arabic"/>
          <w:sz w:val="32"/>
          <w:szCs w:val="32"/>
          <w:rtl/>
          <w:lang w:bidi="ar-EG"/>
        </w:rPr>
        <w:t xml:space="preserve"> </w:t>
      </w:r>
      <w:r w:rsidRPr="00581D14">
        <w:rPr>
          <w:rFonts w:cs="Traditional Arabic" w:hint="cs"/>
          <w:sz w:val="32"/>
          <w:szCs w:val="32"/>
          <w:rtl/>
          <w:lang w:bidi="ar-EG"/>
        </w:rPr>
        <w:t>مَعْذِرَةً</w:t>
      </w:r>
      <w:r w:rsidRPr="00581D14">
        <w:rPr>
          <w:rFonts w:cs="Traditional Arabic"/>
          <w:sz w:val="32"/>
          <w:szCs w:val="32"/>
          <w:rtl/>
          <w:lang w:bidi="ar-EG"/>
        </w:rPr>
        <w:t xml:space="preserve"> </w:t>
      </w:r>
      <w:r w:rsidRPr="00581D14">
        <w:rPr>
          <w:rFonts w:cs="Traditional Arabic" w:hint="cs"/>
          <w:sz w:val="32"/>
          <w:szCs w:val="32"/>
          <w:rtl/>
          <w:lang w:bidi="ar-EG"/>
        </w:rPr>
        <w:t>إِلَى</w:t>
      </w:r>
      <w:r w:rsidRPr="00581D14">
        <w:rPr>
          <w:rFonts w:cs="Traditional Arabic"/>
          <w:sz w:val="32"/>
          <w:szCs w:val="32"/>
          <w:rtl/>
          <w:lang w:bidi="ar-EG"/>
        </w:rPr>
        <w:t xml:space="preserve"> </w:t>
      </w:r>
      <w:r w:rsidRPr="00581D14">
        <w:rPr>
          <w:rFonts w:cs="Traditional Arabic" w:hint="cs"/>
          <w:sz w:val="32"/>
          <w:szCs w:val="32"/>
          <w:rtl/>
          <w:lang w:bidi="ar-EG"/>
        </w:rPr>
        <w:t>رَبِّكُمْ</w:t>
      </w:r>
      <w:r w:rsidRPr="00581D14">
        <w:rPr>
          <w:rFonts w:cs="Traditional Arabic"/>
          <w:sz w:val="32"/>
          <w:szCs w:val="32"/>
          <w:rtl/>
          <w:lang w:bidi="ar-EG"/>
        </w:rPr>
        <w:t xml:space="preserve"> </w:t>
      </w:r>
      <w:r w:rsidRPr="00581D14">
        <w:rPr>
          <w:rFonts w:cs="Traditional Arabic" w:hint="cs"/>
          <w:sz w:val="32"/>
          <w:szCs w:val="32"/>
          <w:rtl/>
          <w:lang w:bidi="ar-EG"/>
        </w:rPr>
        <w:t>وَلَعَلَّهُمْ</w:t>
      </w:r>
      <w:r w:rsidRPr="00581D14">
        <w:rPr>
          <w:rFonts w:cs="Traditional Arabic"/>
          <w:sz w:val="32"/>
          <w:szCs w:val="32"/>
          <w:rtl/>
          <w:lang w:bidi="ar-EG"/>
        </w:rPr>
        <w:t xml:space="preserve"> </w:t>
      </w:r>
      <w:r w:rsidRPr="00581D14">
        <w:rPr>
          <w:rFonts w:cs="Traditional Arabic" w:hint="cs"/>
          <w:sz w:val="32"/>
          <w:szCs w:val="32"/>
          <w:rtl/>
          <w:lang w:bidi="ar-EG"/>
        </w:rPr>
        <w:t>يَتَّقُونَ</w:t>
      </w:r>
      <w:r w:rsidRPr="00581D14">
        <w:rPr>
          <w:rFonts w:cs="Traditional Arabic"/>
          <w:sz w:val="32"/>
          <w:szCs w:val="32"/>
          <w:rtl/>
          <w:lang w:bidi="ar-EG"/>
        </w:rPr>
        <w:t xml:space="preserve"> {164} </w:t>
      </w:r>
      <w:r w:rsidRPr="00581D14">
        <w:rPr>
          <w:rFonts w:cs="Traditional Arabic" w:hint="cs"/>
          <w:sz w:val="32"/>
          <w:szCs w:val="32"/>
          <w:rtl/>
          <w:lang w:bidi="ar-EG"/>
        </w:rPr>
        <w:t>فَلَمَّا</w:t>
      </w:r>
      <w:r w:rsidRPr="00581D14">
        <w:rPr>
          <w:rFonts w:cs="Traditional Arabic"/>
          <w:sz w:val="32"/>
          <w:szCs w:val="32"/>
          <w:rtl/>
          <w:lang w:bidi="ar-EG"/>
        </w:rPr>
        <w:t xml:space="preserve"> </w:t>
      </w:r>
      <w:r w:rsidRPr="00581D14">
        <w:rPr>
          <w:rFonts w:cs="Traditional Arabic" w:hint="cs"/>
          <w:sz w:val="32"/>
          <w:szCs w:val="32"/>
          <w:rtl/>
          <w:lang w:bidi="ar-EG"/>
        </w:rPr>
        <w:t>نَسُواْ</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ذُكِّرُواْ</w:t>
      </w:r>
      <w:r w:rsidRPr="00581D14">
        <w:rPr>
          <w:rFonts w:cs="Traditional Arabic"/>
          <w:sz w:val="32"/>
          <w:szCs w:val="32"/>
          <w:rtl/>
          <w:lang w:bidi="ar-EG"/>
        </w:rPr>
        <w:t xml:space="preserve"> </w:t>
      </w:r>
      <w:r w:rsidRPr="00581D14">
        <w:rPr>
          <w:rFonts w:cs="Traditional Arabic" w:hint="cs"/>
          <w:sz w:val="32"/>
          <w:szCs w:val="32"/>
          <w:rtl/>
          <w:lang w:bidi="ar-EG"/>
        </w:rPr>
        <w:t>بِهِ</w:t>
      </w:r>
      <w:r w:rsidRPr="00581D14">
        <w:rPr>
          <w:rFonts w:cs="Traditional Arabic"/>
          <w:sz w:val="32"/>
          <w:szCs w:val="32"/>
          <w:rtl/>
          <w:lang w:bidi="ar-EG"/>
        </w:rPr>
        <w:t xml:space="preserve"> </w:t>
      </w:r>
      <w:r w:rsidRPr="00581D14">
        <w:rPr>
          <w:rFonts w:cs="Traditional Arabic" w:hint="cs"/>
          <w:sz w:val="32"/>
          <w:szCs w:val="32"/>
          <w:rtl/>
          <w:lang w:bidi="ar-EG"/>
        </w:rPr>
        <w:t>أَنجَيْنَا</w:t>
      </w:r>
      <w:r w:rsidRPr="00581D14">
        <w:rPr>
          <w:rFonts w:cs="Traditional Arabic"/>
          <w:sz w:val="32"/>
          <w:szCs w:val="32"/>
          <w:rtl/>
          <w:lang w:bidi="ar-EG"/>
        </w:rPr>
        <w:t xml:space="preserve"> </w:t>
      </w:r>
      <w:r w:rsidRPr="00581D14">
        <w:rPr>
          <w:rFonts w:cs="Traditional Arabic" w:hint="cs"/>
          <w:sz w:val="32"/>
          <w:szCs w:val="32"/>
          <w:rtl/>
          <w:lang w:bidi="ar-EG"/>
        </w:rPr>
        <w:t>الَّذِينَ</w:t>
      </w:r>
      <w:r w:rsidRPr="00581D14">
        <w:rPr>
          <w:rFonts w:cs="Traditional Arabic"/>
          <w:sz w:val="32"/>
          <w:szCs w:val="32"/>
          <w:rtl/>
          <w:lang w:bidi="ar-EG"/>
        </w:rPr>
        <w:t xml:space="preserve"> </w:t>
      </w:r>
      <w:r w:rsidRPr="00581D14">
        <w:rPr>
          <w:rFonts w:cs="Traditional Arabic" w:hint="cs"/>
          <w:sz w:val="32"/>
          <w:szCs w:val="32"/>
          <w:rtl/>
          <w:lang w:bidi="ar-EG"/>
        </w:rPr>
        <w:t>يَنْهَوْنَ</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السُّوءِ</w:t>
      </w:r>
      <w:r w:rsidRPr="00581D14">
        <w:rPr>
          <w:rFonts w:cs="Traditional Arabic"/>
          <w:sz w:val="32"/>
          <w:szCs w:val="32"/>
          <w:rtl/>
          <w:lang w:bidi="ar-EG"/>
        </w:rPr>
        <w:t xml:space="preserve"> </w:t>
      </w:r>
      <w:r w:rsidRPr="00581D14">
        <w:rPr>
          <w:rFonts w:cs="Traditional Arabic" w:hint="cs"/>
          <w:sz w:val="32"/>
          <w:szCs w:val="32"/>
          <w:rtl/>
          <w:lang w:bidi="ar-EG"/>
        </w:rPr>
        <w:t>وَأَخَذْنَا</w:t>
      </w:r>
      <w:r w:rsidRPr="00581D14">
        <w:rPr>
          <w:rFonts w:cs="Traditional Arabic"/>
          <w:sz w:val="32"/>
          <w:szCs w:val="32"/>
          <w:rtl/>
          <w:lang w:bidi="ar-EG"/>
        </w:rPr>
        <w:t xml:space="preserve"> </w:t>
      </w:r>
      <w:r w:rsidRPr="00581D14">
        <w:rPr>
          <w:rFonts w:cs="Traditional Arabic" w:hint="cs"/>
          <w:sz w:val="32"/>
          <w:szCs w:val="32"/>
          <w:rtl/>
          <w:lang w:bidi="ar-EG"/>
        </w:rPr>
        <w:t>الَّذِينَ</w:t>
      </w:r>
      <w:r w:rsidRPr="00581D14">
        <w:rPr>
          <w:rFonts w:cs="Traditional Arabic"/>
          <w:sz w:val="32"/>
          <w:szCs w:val="32"/>
          <w:rtl/>
          <w:lang w:bidi="ar-EG"/>
        </w:rPr>
        <w:t xml:space="preserve"> </w:t>
      </w:r>
      <w:r w:rsidRPr="00581D14">
        <w:rPr>
          <w:rFonts w:cs="Traditional Arabic" w:hint="cs"/>
          <w:sz w:val="32"/>
          <w:szCs w:val="32"/>
          <w:rtl/>
          <w:lang w:bidi="ar-EG"/>
        </w:rPr>
        <w:t>ظَلَمُواْ</w:t>
      </w:r>
      <w:r w:rsidRPr="00581D14">
        <w:rPr>
          <w:rFonts w:cs="Traditional Arabic"/>
          <w:sz w:val="32"/>
          <w:szCs w:val="32"/>
          <w:rtl/>
          <w:lang w:bidi="ar-EG"/>
        </w:rPr>
        <w:t xml:space="preserve"> </w:t>
      </w:r>
      <w:r w:rsidRPr="00581D14">
        <w:rPr>
          <w:rFonts w:cs="Traditional Arabic" w:hint="cs"/>
          <w:sz w:val="32"/>
          <w:szCs w:val="32"/>
          <w:rtl/>
          <w:lang w:bidi="ar-EG"/>
        </w:rPr>
        <w:t>بِعَذَابٍ</w:t>
      </w:r>
      <w:r w:rsidRPr="00581D14">
        <w:rPr>
          <w:rFonts w:cs="Traditional Arabic"/>
          <w:sz w:val="32"/>
          <w:szCs w:val="32"/>
          <w:rtl/>
          <w:lang w:bidi="ar-EG"/>
        </w:rPr>
        <w:t xml:space="preserve"> </w:t>
      </w:r>
      <w:r w:rsidRPr="00581D14">
        <w:rPr>
          <w:rFonts w:cs="Traditional Arabic" w:hint="cs"/>
          <w:sz w:val="32"/>
          <w:szCs w:val="32"/>
          <w:rtl/>
          <w:lang w:bidi="ar-EG"/>
        </w:rPr>
        <w:t>بَئِيسٍ</w:t>
      </w:r>
      <w:r w:rsidRPr="00581D14">
        <w:rPr>
          <w:rFonts w:cs="Traditional Arabic"/>
          <w:sz w:val="32"/>
          <w:szCs w:val="32"/>
          <w:rtl/>
          <w:lang w:bidi="ar-EG"/>
        </w:rPr>
        <w:t xml:space="preserve"> </w:t>
      </w:r>
      <w:r w:rsidRPr="00581D14">
        <w:rPr>
          <w:rFonts w:cs="Traditional Arabic" w:hint="cs"/>
          <w:sz w:val="32"/>
          <w:szCs w:val="32"/>
          <w:rtl/>
          <w:lang w:bidi="ar-EG"/>
        </w:rPr>
        <w:t>بِمَا</w:t>
      </w:r>
      <w:r w:rsidRPr="00581D14">
        <w:rPr>
          <w:rFonts w:cs="Traditional Arabic"/>
          <w:sz w:val="32"/>
          <w:szCs w:val="32"/>
          <w:rtl/>
          <w:lang w:bidi="ar-EG"/>
        </w:rPr>
        <w:t xml:space="preserve"> </w:t>
      </w:r>
      <w:r w:rsidRPr="00581D14">
        <w:rPr>
          <w:rFonts w:cs="Traditional Arabic" w:hint="cs"/>
          <w:sz w:val="32"/>
          <w:szCs w:val="32"/>
          <w:rtl/>
          <w:lang w:bidi="ar-EG"/>
        </w:rPr>
        <w:t>كَانُواْ</w:t>
      </w:r>
      <w:r w:rsidRPr="00581D14">
        <w:rPr>
          <w:rFonts w:cs="Traditional Arabic"/>
          <w:sz w:val="32"/>
          <w:szCs w:val="32"/>
          <w:rtl/>
          <w:lang w:bidi="ar-EG"/>
        </w:rPr>
        <w:t xml:space="preserve"> </w:t>
      </w:r>
      <w:r w:rsidRPr="00581D14">
        <w:rPr>
          <w:rFonts w:cs="Traditional Arabic" w:hint="cs"/>
          <w:sz w:val="32"/>
          <w:szCs w:val="32"/>
          <w:rtl/>
          <w:lang w:bidi="ar-EG"/>
        </w:rPr>
        <w:t>يَفْسُقُونَ</w:t>
      </w:r>
      <w:r w:rsidRPr="00581D14">
        <w:rPr>
          <w:rFonts w:cs="Traditional Arabic"/>
          <w:sz w:val="32"/>
          <w:szCs w:val="32"/>
          <w:rtl/>
          <w:lang w:bidi="ar-EG"/>
        </w:rPr>
        <w:t xml:space="preserve"> {165} " ( </w:t>
      </w:r>
      <w:r w:rsidRPr="00581D14">
        <w:rPr>
          <w:rFonts w:cs="Traditional Arabic" w:hint="cs"/>
          <w:sz w:val="32"/>
          <w:szCs w:val="32"/>
          <w:rtl/>
          <w:lang w:bidi="ar-EG"/>
        </w:rPr>
        <w:t>الأعراف</w:t>
      </w:r>
      <w:r w:rsidRPr="00581D14">
        <w:rPr>
          <w:rFonts w:cs="Traditional Arabic"/>
          <w:sz w:val="32"/>
          <w:szCs w:val="32"/>
          <w:rtl/>
          <w:lang w:bidi="ar-EG"/>
        </w:rPr>
        <w:t xml:space="preserve"> 164</w:t>
      </w:r>
      <w:r w:rsidRPr="00581D14">
        <w:rPr>
          <w:rFonts w:cs="Traditional Arabic" w:hint="cs"/>
          <w:sz w:val="32"/>
          <w:szCs w:val="32"/>
          <w:rtl/>
          <w:lang w:bidi="ar-EG"/>
        </w:rPr>
        <w:t xml:space="preserve"> - 165</w:t>
      </w:r>
      <w:r w:rsidRPr="00581D14">
        <w:rPr>
          <w:rFonts w:cs="Traditional Arabic"/>
          <w:sz w:val="32"/>
          <w:szCs w:val="32"/>
          <w:rtl/>
          <w:lang w:bidi="ar-EG"/>
        </w:rPr>
        <w:t xml:space="preserve"> )</w:t>
      </w:r>
      <w:r w:rsidR="00581D14" w:rsidRPr="00581D14">
        <w:rPr>
          <w:rFonts w:cs="Traditional Arabic"/>
          <w:sz w:val="32"/>
          <w:szCs w:val="32"/>
          <w:rtl/>
          <w:lang w:bidi="ar-EG"/>
        </w:rPr>
        <w:t>.</w:t>
      </w:r>
    </w:p>
    <w:p w:rsidR="00AA4046" w:rsidRPr="00581D14" w:rsidRDefault="00AA4046" w:rsidP="00581D14">
      <w:pPr>
        <w:spacing w:after="0" w:line="240" w:lineRule="auto"/>
        <w:rPr>
          <w:rFonts w:cs="Traditional Arabic"/>
          <w:sz w:val="32"/>
          <w:szCs w:val="32"/>
          <w:rtl/>
          <w:lang w:bidi="ar-EG"/>
        </w:rPr>
      </w:pPr>
      <w:r w:rsidRPr="00581D14">
        <w:rPr>
          <w:rFonts w:cs="Traditional Arabic" w:hint="cs"/>
          <w:sz w:val="32"/>
          <w:szCs w:val="32"/>
          <w:rtl/>
          <w:lang w:bidi="ar-EG"/>
        </w:rPr>
        <w:lastRenderedPageBreak/>
        <w:t>* وقد</w:t>
      </w:r>
      <w:r w:rsidRPr="00581D14">
        <w:rPr>
          <w:rFonts w:cs="Traditional Arabic"/>
          <w:sz w:val="32"/>
          <w:szCs w:val="32"/>
          <w:rtl/>
          <w:lang w:bidi="ar-EG"/>
        </w:rPr>
        <w:t xml:space="preserve"> </w:t>
      </w:r>
      <w:r w:rsidRPr="00581D14">
        <w:rPr>
          <w:rFonts w:cs="Traditional Arabic" w:hint="cs"/>
          <w:sz w:val="32"/>
          <w:szCs w:val="32"/>
          <w:rtl/>
          <w:lang w:bidi="ar-EG"/>
        </w:rPr>
        <w:t>اختلف</w:t>
      </w:r>
      <w:r w:rsidRPr="00581D14">
        <w:rPr>
          <w:rFonts w:cs="Traditional Arabic"/>
          <w:sz w:val="32"/>
          <w:szCs w:val="32"/>
          <w:rtl/>
          <w:lang w:bidi="ar-EG"/>
        </w:rPr>
        <w:t xml:space="preserve"> </w:t>
      </w:r>
      <w:r w:rsidRPr="00581D14">
        <w:rPr>
          <w:rFonts w:cs="Traditional Arabic" w:hint="cs"/>
          <w:sz w:val="32"/>
          <w:szCs w:val="32"/>
          <w:rtl/>
          <w:lang w:bidi="ar-EG"/>
        </w:rPr>
        <w:t>المفسرون</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الفرقة</w:t>
      </w:r>
      <w:r w:rsidRPr="00581D14">
        <w:rPr>
          <w:rFonts w:cs="Traditional Arabic"/>
          <w:sz w:val="32"/>
          <w:szCs w:val="32"/>
          <w:rtl/>
          <w:lang w:bidi="ar-EG"/>
        </w:rPr>
        <w:t xml:space="preserve"> </w:t>
      </w:r>
      <w:r w:rsidRPr="00581D14">
        <w:rPr>
          <w:rFonts w:cs="Traditional Arabic" w:hint="cs"/>
          <w:sz w:val="32"/>
          <w:szCs w:val="32"/>
          <w:rtl/>
          <w:lang w:bidi="ar-EG"/>
        </w:rPr>
        <w:t>الساكتة</w:t>
      </w:r>
      <w:r w:rsidRPr="00581D14">
        <w:rPr>
          <w:rFonts w:cs="Traditional Arabic"/>
          <w:sz w:val="32"/>
          <w:szCs w:val="32"/>
          <w:rtl/>
          <w:lang w:bidi="ar-EG"/>
        </w:rPr>
        <w:t xml:space="preserve"> </w:t>
      </w:r>
      <w:r w:rsidRPr="00581D14">
        <w:rPr>
          <w:rFonts w:cs="Traditional Arabic" w:hint="cs"/>
          <w:sz w:val="32"/>
          <w:szCs w:val="32"/>
          <w:rtl/>
          <w:lang w:bidi="ar-EG"/>
        </w:rPr>
        <w:t>هل</w:t>
      </w:r>
      <w:r w:rsidRPr="00581D14">
        <w:rPr>
          <w:rFonts w:cs="Traditional Arabic"/>
          <w:sz w:val="32"/>
          <w:szCs w:val="32"/>
          <w:rtl/>
          <w:lang w:bidi="ar-EG"/>
        </w:rPr>
        <w:t xml:space="preserve"> </w:t>
      </w:r>
      <w:r w:rsidRPr="00581D14">
        <w:rPr>
          <w:rFonts w:cs="Traditional Arabic" w:hint="cs"/>
          <w:sz w:val="32"/>
          <w:szCs w:val="32"/>
          <w:rtl/>
          <w:lang w:bidi="ar-EG"/>
        </w:rPr>
        <w:t>نجت</w:t>
      </w:r>
      <w:r w:rsidRPr="00581D14">
        <w:rPr>
          <w:rFonts w:cs="Traditional Arabic"/>
          <w:sz w:val="32"/>
          <w:szCs w:val="32"/>
          <w:rtl/>
          <w:lang w:bidi="ar-EG"/>
        </w:rPr>
        <w:t xml:space="preserve"> </w:t>
      </w:r>
      <w:r w:rsidRPr="00581D14">
        <w:rPr>
          <w:rFonts w:cs="Traditional Arabic" w:hint="cs"/>
          <w:sz w:val="32"/>
          <w:szCs w:val="32"/>
          <w:rtl/>
          <w:lang w:bidi="ar-EG"/>
        </w:rPr>
        <w:t>أم</w:t>
      </w:r>
      <w:r w:rsidRPr="00581D14">
        <w:rPr>
          <w:rFonts w:cs="Traditional Arabic"/>
          <w:sz w:val="32"/>
          <w:szCs w:val="32"/>
          <w:rtl/>
          <w:lang w:bidi="ar-EG"/>
        </w:rPr>
        <w:t xml:space="preserve"> </w:t>
      </w:r>
      <w:r w:rsidRPr="00581D14">
        <w:rPr>
          <w:rFonts w:cs="Traditional Arabic" w:hint="cs"/>
          <w:sz w:val="32"/>
          <w:szCs w:val="32"/>
          <w:rtl/>
          <w:lang w:bidi="ar-EG"/>
        </w:rPr>
        <w:t>هلكت؟</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u w:val="single"/>
          <w:rtl/>
          <w:lang w:bidi="ar-EG"/>
        </w:rPr>
        <w:t>- قال</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الإمام القرطبي</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رحمه</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الله</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 في " الجامع لأحكام القرآن</w:t>
      </w:r>
      <w:r w:rsidR="00581D14" w:rsidRPr="00581D14">
        <w:rPr>
          <w:rFonts w:cs="Traditional Arabic" w:hint="cs"/>
          <w:sz w:val="32"/>
          <w:szCs w:val="32"/>
          <w:u w:val="single"/>
          <w:rtl/>
          <w:lang w:bidi="ar-EG"/>
        </w:rPr>
        <w:t>:</w:t>
      </w:r>
      <w:r w:rsidRPr="00581D14">
        <w:rPr>
          <w:rFonts w:cs="Traditional Arabic" w:hint="cs"/>
          <w:sz w:val="32"/>
          <w:szCs w:val="32"/>
          <w:rtl/>
          <w:lang w:bidi="ar-EG"/>
        </w:rPr>
        <w:t xml:space="preserve"> إن</w:t>
      </w:r>
      <w:r w:rsidRPr="00581D14">
        <w:rPr>
          <w:rFonts w:cs="Traditional Arabic"/>
          <w:sz w:val="32"/>
          <w:szCs w:val="32"/>
          <w:rtl/>
          <w:lang w:bidi="ar-EG"/>
        </w:rPr>
        <w:t xml:space="preserve"> </w:t>
      </w:r>
      <w:r w:rsidRPr="00581D14">
        <w:rPr>
          <w:rFonts w:cs="Traditional Arabic" w:hint="cs"/>
          <w:sz w:val="32"/>
          <w:szCs w:val="32"/>
          <w:rtl/>
          <w:lang w:bidi="ar-EG"/>
        </w:rPr>
        <w:t>الطائفة</w:t>
      </w:r>
      <w:r w:rsidRPr="00581D14">
        <w:rPr>
          <w:rFonts w:cs="Traditional Arabic"/>
          <w:sz w:val="32"/>
          <w:szCs w:val="32"/>
          <w:rtl/>
          <w:lang w:bidi="ar-EG"/>
        </w:rPr>
        <w:t xml:space="preserve"> </w:t>
      </w:r>
      <w:r w:rsidRPr="00581D14">
        <w:rPr>
          <w:rFonts w:cs="Traditional Arabic" w:hint="cs"/>
          <w:sz w:val="32"/>
          <w:szCs w:val="32"/>
          <w:rtl/>
          <w:lang w:bidi="ar-EG"/>
        </w:rPr>
        <w:t>التي</w:t>
      </w:r>
      <w:r w:rsidRPr="00581D14">
        <w:rPr>
          <w:rFonts w:cs="Traditional Arabic"/>
          <w:sz w:val="32"/>
          <w:szCs w:val="32"/>
          <w:rtl/>
          <w:lang w:bidi="ar-EG"/>
        </w:rPr>
        <w:t xml:space="preserve"> </w:t>
      </w:r>
      <w:r w:rsidRPr="00581D14">
        <w:rPr>
          <w:rFonts w:cs="Traditional Arabic" w:hint="cs"/>
          <w:sz w:val="32"/>
          <w:szCs w:val="32"/>
          <w:rtl/>
          <w:lang w:bidi="ar-EG"/>
        </w:rPr>
        <w:t>لم</w:t>
      </w:r>
      <w:r w:rsidRPr="00581D14">
        <w:rPr>
          <w:rFonts w:cs="Traditional Arabic"/>
          <w:sz w:val="32"/>
          <w:szCs w:val="32"/>
          <w:rtl/>
          <w:lang w:bidi="ar-EG"/>
        </w:rPr>
        <w:t xml:space="preserve"> </w:t>
      </w:r>
      <w:r w:rsidRPr="00581D14">
        <w:rPr>
          <w:rFonts w:cs="Traditional Arabic" w:hint="cs"/>
          <w:sz w:val="32"/>
          <w:szCs w:val="32"/>
          <w:rtl/>
          <w:lang w:bidi="ar-EG"/>
        </w:rPr>
        <w:t>تنه</w:t>
      </w:r>
      <w:r w:rsidRPr="00581D14">
        <w:rPr>
          <w:rFonts w:cs="Traditional Arabic"/>
          <w:sz w:val="32"/>
          <w:szCs w:val="32"/>
          <w:rtl/>
          <w:lang w:bidi="ar-EG"/>
        </w:rPr>
        <w:t xml:space="preserve"> </w:t>
      </w:r>
      <w:r w:rsidRPr="00581D14">
        <w:rPr>
          <w:rFonts w:cs="Traditional Arabic" w:hint="cs"/>
          <w:sz w:val="32"/>
          <w:szCs w:val="32"/>
          <w:rtl/>
          <w:lang w:bidi="ar-EG"/>
        </w:rPr>
        <w:t>ولم</w:t>
      </w:r>
      <w:r w:rsidRPr="00581D14">
        <w:rPr>
          <w:rFonts w:cs="Traditional Arabic"/>
          <w:sz w:val="32"/>
          <w:szCs w:val="32"/>
          <w:rtl/>
          <w:lang w:bidi="ar-EG"/>
        </w:rPr>
        <w:t xml:space="preserve"> </w:t>
      </w:r>
      <w:r w:rsidRPr="00581D14">
        <w:rPr>
          <w:rFonts w:cs="Traditional Arabic" w:hint="cs"/>
          <w:sz w:val="32"/>
          <w:szCs w:val="32"/>
          <w:rtl/>
          <w:lang w:bidi="ar-EG"/>
        </w:rPr>
        <w:t>تعص</w:t>
      </w:r>
      <w:r w:rsidRPr="00581D14">
        <w:rPr>
          <w:rFonts w:cs="Traditional Arabic"/>
          <w:sz w:val="32"/>
          <w:szCs w:val="32"/>
          <w:rtl/>
          <w:lang w:bidi="ar-EG"/>
        </w:rPr>
        <w:t xml:space="preserve"> </w:t>
      </w:r>
      <w:r w:rsidRPr="00581D14">
        <w:rPr>
          <w:rFonts w:cs="Traditional Arabic" w:hint="cs"/>
          <w:sz w:val="32"/>
          <w:szCs w:val="32"/>
          <w:rtl/>
          <w:lang w:bidi="ar-EG"/>
        </w:rPr>
        <w:t>هلكت</w:t>
      </w:r>
      <w:r w:rsidRPr="00581D14">
        <w:rPr>
          <w:rFonts w:cs="Traditional Arabic"/>
          <w:sz w:val="32"/>
          <w:szCs w:val="32"/>
          <w:rtl/>
          <w:lang w:bidi="ar-EG"/>
        </w:rPr>
        <w:t xml:space="preserve"> </w:t>
      </w:r>
      <w:r w:rsidRPr="00581D14">
        <w:rPr>
          <w:rFonts w:cs="Traditional Arabic" w:hint="cs"/>
          <w:sz w:val="32"/>
          <w:szCs w:val="32"/>
          <w:rtl/>
          <w:lang w:bidi="ar-EG"/>
        </w:rPr>
        <w:t>مع</w:t>
      </w:r>
      <w:r w:rsidRPr="00581D14">
        <w:rPr>
          <w:rFonts w:cs="Traditional Arabic"/>
          <w:sz w:val="32"/>
          <w:szCs w:val="32"/>
          <w:rtl/>
          <w:lang w:bidi="ar-EG"/>
        </w:rPr>
        <w:t xml:space="preserve"> </w:t>
      </w:r>
      <w:r w:rsidRPr="00581D14">
        <w:rPr>
          <w:rFonts w:cs="Traditional Arabic" w:hint="cs"/>
          <w:sz w:val="32"/>
          <w:szCs w:val="32"/>
          <w:rtl/>
          <w:lang w:bidi="ar-EG"/>
        </w:rPr>
        <w:t>العاصية</w:t>
      </w:r>
      <w:r w:rsidRPr="00581D14">
        <w:rPr>
          <w:rFonts w:cs="Traditional Arabic"/>
          <w:sz w:val="32"/>
          <w:szCs w:val="32"/>
          <w:rtl/>
          <w:lang w:bidi="ar-EG"/>
        </w:rPr>
        <w:t xml:space="preserve"> </w:t>
      </w:r>
      <w:r w:rsidRPr="00581D14">
        <w:rPr>
          <w:rFonts w:cs="Traditional Arabic" w:hint="cs"/>
          <w:sz w:val="32"/>
          <w:szCs w:val="32"/>
          <w:rtl/>
          <w:lang w:bidi="ar-EG"/>
        </w:rPr>
        <w:t>عقوبة</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ترك</w:t>
      </w:r>
      <w:r w:rsidRPr="00581D14">
        <w:rPr>
          <w:rFonts w:cs="Traditional Arabic"/>
          <w:sz w:val="32"/>
          <w:szCs w:val="32"/>
          <w:rtl/>
          <w:lang w:bidi="ar-EG"/>
        </w:rPr>
        <w:t xml:space="preserve"> </w:t>
      </w:r>
      <w:r w:rsidRPr="00581D14">
        <w:rPr>
          <w:rFonts w:cs="Traditional Arabic" w:hint="cs"/>
          <w:sz w:val="32"/>
          <w:szCs w:val="32"/>
          <w:rtl/>
          <w:lang w:bidi="ar-EG"/>
        </w:rPr>
        <w:t>النهي</w:t>
      </w:r>
      <w:r w:rsidRPr="00581D14">
        <w:rPr>
          <w:rFonts w:cs="Traditional Arabic"/>
          <w:sz w:val="32"/>
          <w:szCs w:val="32"/>
          <w:rtl/>
          <w:lang w:bidi="ar-EG"/>
        </w:rPr>
        <w:t xml:space="preserve"> </w:t>
      </w:r>
      <w:r w:rsidRPr="00581D14">
        <w:rPr>
          <w:rFonts w:cs="Traditional Arabic" w:hint="cs"/>
          <w:sz w:val="32"/>
          <w:szCs w:val="32"/>
          <w:rtl/>
          <w:lang w:bidi="ar-EG"/>
        </w:rPr>
        <w:t>قاله</w:t>
      </w:r>
      <w:r w:rsidRPr="00581D14">
        <w:rPr>
          <w:rFonts w:cs="Traditional Arabic"/>
          <w:sz w:val="32"/>
          <w:szCs w:val="32"/>
          <w:rtl/>
          <w:lang w:bidi="ar-EG"/>
        </w:rPr>
        <w:t xml:space="preserve"> </w:t>
      </w:r>
      <w:r w:rsidRPr="00581D14">
        <w:rPr>
          <w:rFonts w:cs="Traditional Arabic" w:hint="cs"/>
          <w:sz w:val="32"/>
          <w:szCs w:val="32"/>
          <w:rtl/>
          <w:lang w:bidi="ar-EG"/>
        </w:rPr>
        <w:t>ابن</w:t>
      </w:r>
      <w:r w:rsidRPr="00581D14">
        <w:rPr>
          <w:rFonts w:cs="Traditional Arabic"/>
          <w:sz w:val="32"/>
          <w:szCs w:val="32"/>
          <w:rtl/>
          <w:lang w:bidi="ar-EG"/>
        </w:rPr>
        <w:t xml:space="preserve"> </w:t>
      </w:r>
      <w:r w:rsidRPr="00581D14">
        <w:rPr>
          <w:rFonts w:cs="Traditional Arabic" w:hint="cs"/>
          <w:sz w:val="32"/>
          <w:szCs w:val="32"/>
          <w:rtl/>
          <w:lang w:bidi="ar-EG"/>
        </w:rPr>
        <w:t>عباس</w:t>
      </w:r>
      <w:r w:rsidRPr="00581D14">
        <w:rPr>
          <w:rFonts w:cs="Traditional Arabic"/>
          <w:sz w:val="32"/>
          <w:szCs w:val="32"/>
          <w:rtl/>
          <w:lang w:bidi="ar-EG"/>
        </w:rPr>
        <w:t xml:space="preserve"> </w:t>
      </w:r>
      <w:r w:rsidRPr="00581D14">
        <w:rPr>
          <w:rFonts w:cs="Traditional Arabic" w:hint="cs"/>
          <w:sz w:val="32"/>
          <w:szCs w:val="32"/>
          <w:rtl/>
          <w:lang w:bidi="ar-EG"/>
        </w:rPr>
        <w:t>وقال</w:t>
      </w:r>
      <w:r w:rsidRPr="00581D14">
        <w:rPr>
          <w:rFonts w:cs="Traditional Arabic"/>
          <w:sz w:val="32"/>
          <w:szCs w:val="32"/>
          <w:rtl/>
          <w:lang w:bidi="ar-EG"/>
        </w:rPr>
        <w:t xml:space="preserve"> </w:t>
      </w:r>
      <w:r w:rsidRPr="00581D14">
        <w:rPr>
          <w:rFonts w:cs="Traditional Arabic" w:hint="cs"/>
          <w:sz w:val="32"/>
          <w:szCs w:val="32"/>
          <w:rtl/>
          <w:lang w:bidi="ar-EG"/>
        </w:rPr>
        <w:t>أيضاً</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أدري</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فعل</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بهم</w:t>
      </w:r>
      <w:r w:rsidRPr="00581D14">
        <w:rPr>
          <w:rFonts w:cs="Traditional Arabic"/>
          <w:sz w:val="32"/>
          <w:szCs w:val="32"/>
          <w:rtl/>
          <w:lang w:bidi="ar-EG"/>
        </w:rPr>
        <w:t xml:space="preserve">. </w:t>
      </w:r>
      <w:r w:rsidRPr="00581D14">
        <w:rPr>
          <w:rFonts w:cs="Traditional Arabic" w:hint="cs"/>
          <w:sz w:val="32"/>
          <w:szCs w:val="32"/>
          <w:rtl/>
          <w:lang w:bidi="ar-EG"/>
        </w:rPr>
        <w:t>وهو</w:t>
      </w:r>
      <w:r w:rsidRPr="00581D14">
        <w:rPr>
          <w:rFonts w:cs="Traditional Arabic"/>
          <w:sz w:val="32"/>
          <w:szCs w:val="32"/>
          <w:rtl/>
          <w:lang w:bidi="ar-EG"/>
        </w:rPr>
        <w:t xml:space="preserve"> </w:t>
      </w:r>
      <w:r w:rsidRPr="00581D14">
        <w:rPr>
          <w:rFonts w:cs="Traditional Arabic" w:hint="cs"/>
          <w:sz w:val="32"/>
          <w:szCs w:val="32"/>
          <w:rtl/>
          <w:lang w:bidi="ar-EG"/>
        </w:rPr>
        <w:t>الظاهر</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الآية</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عكرمة</w:t>
      </w:r>
      <w:r w:rsidRPr="00581D14">
        <w:rPr>
          <w:rFonts w:cs="Traditional Arabic"/>
          <w:sz w:val="32"/>
          <w:szCs w:val="32"/>
          <w:rtl/>
          <w:lang w:bidi="ar-EG"/>
        </w:rPr>
        <w:t xml:space="preserve">: </w:t>
      </w:r>
      <w:r w:rsidRPr="00581D14">
        <w:rPr>
          <w:rFonts w:cs="Traditional Arabic" w:hint="cs"/>
          <w:sz w:val="32"/>
          <w:szCs w:val="32"/>
          <w:rtl/>
          <w:lang w:bidi="ar-EG"/>
        </w:rPr>
        <w:t>قلت</w:t>
      </w:r>
      <w:r w:rsidRPr="00581D14">
        <w:rPr>
          <w:rFonts w:cs="Traditional Arabic"/>
          <w:sz w:val="32"/>
          <w:szCs w:val="32"/>
          <w:rtl/>
          <w:lang w:bidi="ar-EG"/>
        </w:rPr>
        <w:t xml:space="preserve"> </w:t>
      </w:r>
      <w:r w:rsidRPr="00581D14">
        <w:rPr>
          <w:rFonts w:cs="Traditional Arabic" w:hint="cs"/>
          <w:sz w:val="32"/>
          <w:szCs w:val="32"/>
          <w:rtl/>
          <w:lang w:bidi="ar-EG"/>
        </w:rPr>
        <w:t>لابن</w:t>
      </w:r>
      <w:r w:rsidRPr="00581D14">
        <w:rPr>
          <w:rFonts w:cs="Traditional Arabic"/>
          <w:sz w:val="32"/>
          <w:szCs w:val="32"/>
          <w:rtl/>
          <w:lang w:bidi="ar-EG"/>
        </w:rPr>
        <w:t xml:space="preserve"> </w:t>
      </w:r>
      <w:r w:rsidRPr="00581D14">
        <w:rPr>
          <w:rFonts w:cs="Traditional Arabic" w:hint="cs"/>
          <w:sz w:val="32"/>
          <w:szCs w:val="32"/>
          <w:rtl/>
          <w:lang w:bidi="ar-EG"/>
        </w:rPr>
        <w:t>عباس</w:t>
      </w:r>
      <w:r w:rsidRPr="00581D14">
        <w:rPr>
          <w:rFonts w:cs="Traditional Arabic"/>
          <w:sz w:val="32"/>
          <w:szCs w:val="32"/>
          <w:rtl/>
          <w:lang w:bidi="ar-EG"/>
        </w:rPr>
        <w:t xml:space="preserve"> </w:t>
      </w:r>
      <w:r w:rsidRPr="00581D14">
        <w:rPr>
          <w:rFonts w:cs="Traditional Arabic" w:hint="cs"/>
          <w:sz w:val="32"/>
          <w:szCs w:val="32"/>
          <w:rtl/>
          <w:lang w:bidi="ar-EG"/>
        </w:rPr>
        <w:t>لم</w:t>
      </w:r>
      <w:r w:rsidRPr="00581D14">
        <w:rPr>
          <w:rFonts w:cs="Traditional Arabic"/>
          <w:sz w:val="32"/>
          <w:szCs w:val="32"/>
          <w:rtl/>
          <w:lang w:bidi="ar-EG"/>
        </w:rPr>
        <w:t xml:space="preserve"> </w:t>
      </w:r>
      <w:r w:rsidRPr="00581D14">
        <w:rPr>
          <w:rFonts w:cs="Traditional Arabic" w:hint="cs"/>
          <w:sz w:val="32"/>
          <w:szCs w:val="32"/>
          <w:rtl/>
          <w:lang w:bidi="ar-EG"/>
        </w:rPr>
        <w:t>قلت</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أدري</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فعل</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بهم؟</w:t>
      </w:r>
      <w:r w:rsidRPr="00581D14">
        <w:rPr>
          <w:rFonts w:cs="Traditional Arabic"/>
          <w:sz w:val="32"/>
          <w:szCs w:val="32"/>
          <w:rtl/>
          <w:lang w:bidi="ar-EG"/>
        </w:rPr>
        <w:t xml:space="preserve">! </w:t>
      </w:r>
      <w:r w:rsidRPr="00581D14">
        <w:rPr>
          <w:rFonts w:cs="Traditional Arabic" w:hint="cs"/>
          <w:sz w:val="32"/>
          <w:szCs w:val="32"/>
          <w:rtl/>
          <w:lang w:bidi="ar-EG"/>
        </w:rPr>
        <w:t>ألا</w:t>
      </w:r>
      <w:r w:rsidRPr="00581D14">
        <w:rPr>
          <w:rFonts w:cs="Traditional Arabic"/>
          <w:sz w:val="32"/>
          <w:szCs w:val="32"/>
          <w:rtl/>
          <w:lang w:bidi="ar-EG"/>
        </w:rPr>
        <w:t xml:space="preserve"> </w:t>
      </w:r>
      <w:r w:rsidRPr="00581D14">
        <w:rPr>
          <w:rFonts w:cs="Traditional Arabic" w:hint="cs"/>
          <w:sz w:val="32"/>
          <w:szCs w:val="32"/>
          <w:rtl/>
          <w:lang w:bidi="ar-EG"/>
        </w:rPr>
        <w:t>ترى</w:t>
      </w:r>
      <w:r w:rsidRPr="00581D14">
        <w:rPr>
          <w:rFonts w:cs="Traditional Arabic"/>
          <w:sz w:val="32"/>
          <w:szCs w:val="32"/>
          <w:rtl/>
          <w:lang w:bidi="ar-EG"/>
        </w:rPr>
        <w:t xml:space="preserve"> </w:t>
      </w:r>
      <w:r w:rsidRPr="00581D14">
        <w:rPr>
          <w:rFonts w:cs="Traditional Arabic" w:hint="cs"/>
          <w:sz w:val="32"/>
          <w:szCs w:val="32"/>
          <w:rtl/>
          <w:lang w:bidi="ar-EG"/>
        </w:rPr>
        <w:t>أنهم</w:t>
      </w:r>
      <w:r w:rsidRPr="00581D14">
        <w:rPr>
          <w:rFonts w:cs="Traditional Arabic"/>
          <w:sz w:val="32"/>
          <w:szCs w:val="32"/>
          <w:rtl/>
          <w:lang w:bidi="ar-EG"/>
        </w:rPr>
        <w:t xml:space="preserve"> </w:t>
      </w:r>
      <w:r w:rsidRPr="00581D14">
        <w:rPr>
          <w:rFonts w:cs="Traditional Arabic" w:hint="cs"/>
          <w:sz w:val="32"/>
          <w:szCs w:val="32"/>
          <w:rtl/>
          <w:lang w:bidi="ar-EG"/>
        </w:rPr>
        <w:t>قد</w:t>
      </w:r>
      <w:r w:rsidRPr="00581D14">
        <w:rPr>
          <w:rFonts w:cs="Traditional Arabic"/>
          <w:sz w:val="32"/>
          <w:szCs w:val="32"/>
          <w:rtl/>
          <w:lang w:bidi="ar-EG"/>
        </w:rPr>
        <w:t xml:space="preserve"> </w:t>
      </w:r>
      <w:r w:rsidRPr="00581D14">
        <w:rPr>
          <w:rFonts w:cs="Traditional Arabic" w:hint="cs"/>
          <w:sz w:val="32"/>
          <w:szCs w:val="32"/>
          <w:rtl/>
          <w:lang w:bidi="ar-EG"/>
        </w:rPr>
        <w:t>كرهوا</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هم</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وخالفوهم</w:t>
      </w:r>
      <w:r w:rsidRPr="00581D14">
        <w:rPr>
          <w:rFonts w:cs="Traditional Arabic"/>
          <w:sz w:val="32"/>
          <w:szCs w:val="32"/>
          <w:rtl/>
          <w:lang w:bidi="ar-EG"/>
        </w:rPr>
        <w:t xml:space="preserve"> </w:t>
      </w:r>
      <w:r w:rsidRPr="00581D14">
        <w:rPr>
          <w:rFonts w:cs="Traditional Arabic" w:hint="cs"/>
          <w:sz w:val="32"/>
          <w:szCs w:val="32"/>
          <w:rtl/>
          <w:lang w:bidi="ar-EG"/>
        </w:rPr>
        <w:t>فقالوا</w:t>
      </w:r>
      <w:r w:rsidRPr="00581D14">
        <w:rPr>
          <w:rFonts w:cs="Traditional Arabic"/>
          <w:sz w:val="32"/>
          <w:szCs w:val="32"/>
          <w:rtl/>
          <w:lang w:bidi="ar-EG"/>
        </w:rPr>
        <w:t xml:space="preserve"> </w:t>
      </w:r>
      <w:r w:rsidRPr="00581D14">
        <w:rPr>
          <w:rFonts w:cs="Traditional Arabic" w:hint="cs"/>
          <w:sz w:val="32"/>
          <w:szCs w:val="32"/>
          <w:rtl/>
          <w:lang w:bidi="ar-EG"/>
        </w:rPr>
        <w:t>لِمَ</w:t>
      </w:r>
      <w:r w:rsidRPr="00581D14">
        <w:rPr>
          <w:rFonts w:cs="Traditional Arabic"/>
          <w:sz w:val="32"/>
          <w:szCs w:val="32"/>
          <w:rtl/>
          <w:lang w:bidi="ar-EG"/>
        </w:rPr>
        <w:t xml:space="preserve"> </w:t>
      </w:r>
      <w:r w:rsidRPr="00581D14">
        <w:rPr>
          <w:rFonts w:cs="Traditional Arabic" w:hint="cs"/>
          <w:sz w:val="32"/>
          <w:szCs w:val="32"/>
          <w:rtl/>
          <w:lang w:bidi="ar-EG"/>
        </w:rPr>
        <w:t>تَعِظُونَ</w:t>
      </w:r>
      <w:r w:rsidRPr="00581D14">
        <w:rPr>
          <w:rFonts w:cs="Traditional Arabic"/>
          <w:sz w:val="32"/>
          <w:szCs w:val="32"/>
          <w:rtl/>
          <w:lang w:bidi="ar-EG"/>
        </w:rPr>
        <w:t xml:space="preserve"> </w:t>
      </w:r>
      <w:r w:rsidRPr="00581D14">
        <w:rPr>
          <w:rFonts w:cs="Traditional Arabic" w:hint="cs"/>
          <w:sz w:val="32"/>
          <w:szCs w:val="32"/>
          <w:rtl/>
          <w:lang w:bidi="ar-EG"/>
        </w:rPr>
        <w:t>قَوْمًا</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مُهْلِكُهُمْ</w:t>
      </w:r>
      <w:r w:rsidRPr="00581D14">
        <w:rPr>
          <w:rFonts w:cs="Traditional Arabic"/>
          <w:sz w:val="32"/>
          <w:szCs w:val="32"/>
          <w:rtl/>
          <w:lang w:bidi="ar-EG"/>
        </w:rPr>
        <w:t xml:space="preserve"> </w:t>
      </w:r>
      <w:r w:rsidRPr="00581D14">
        <w:rPr>
          <w:rFonts w:cs="Traditional Arabic" w:hint="cs"/>
          <w:sz w:val="32"/>
          <w:szCs w:val="32"/>
          <w:rtl/>
          <w:lang w:bidi="ar-EG"/>
        </w:rPr>
        <w:t>فلم</w:t>
      </w:r>
      <w:r w:rsidRPr="00581D14">
        <w:rPr>
          <w:rFonts w:cs="Traditional Arabic"/>
          <w:sz w:val="32"/>
          <w:szCs w:val="32"/>
          <w:rtl/>
          <w:lang w:bidi="ar-EG"/>
        </w:rPr>
        <w:t xml:space="preserve"> </w:t>
      </w:r>
      <w:r w:rsidRPr="00581D14">
        <w:rPr>
          <w:rFonts w:cs="Traditional Arabic" w:hint="cs"/>
          <w:sz w:val="32"/>
          <w:szCs w:val="32"/>
          <w:rtl/>
          <w:lang w:bidi="ar-EG"/>
        </w:rPr>
        <w:t>أزل</w:t>
      </w:r>
      <w:r w:rsidRPr="00581D14">
        <w:rPr>
          <w:rFonts w:cs="Traditional Arabic"/>
          <w:sz w:val="32"/>
          <w:szCs w:val="32"/>
          <w:rtl/>
          <w:lang w:bidi="ar-EG"/>
        </w:rPr>
        <w:t xml:space="preserve"> </w:t>
      </w:r>
      <w:r w:rsidRPr="00581D14">
        <w:rPr>
          <w:rFonts w:cs="Traditional Arabic" w:hint="cs"/>
          <w:sz w:val="32"/>
          <w:szCs w:val="32"/>
          <w:rtl/>
          <w:lang w:bidi="ar-EG"/>
        </w:rPr>
        <w:t>به</w:t>
      </w:r>
      <w:r w:rsidRPr="00581D14">
        <w:rPr>
          <w:rFonts w:cs="Traditional Arabic"/>
          <w:sz w:val="32"/>
          <w:szCs w:val="32"/>
          <w:rtl/>
          <w:lang w:bidi="ar-EG"/>
        </w:rPr>
        <w:t xml:space="preserve"> </w:t>
      </w:r>
      <w:r w:rsidRPr="00581D14">
        <w:rPr>
          <w:rFonts w:cs="Traditional Arabic" w:hint="cs"/>
          <w:sz w:val="32"/>
          <w:szCs w:val="32"/>
          <w:rtl/>
          <w:lang w:bidi="ar-EG"/>
        </w:rPr>
        <w:t>حتى</w:t>
      </w:r>
      <w:r w:rsidRPr="00581D14">
        <w:rPr>
          <w:rFonts w:cs="Traditional Arabic"/>
          <w:sz w:val="32"/>
          <w:szCs w:val="32"/>
          <w:rtl/>
          <w:lang w:bidi="ar-EG"/>
        </w:rPr>
        <w:t xml:space="preserve"> </w:t>
      </w:r>
      <w:r w:rsidRPr="00581D14">
        <w:rPr>
          <w:rFonts w:cs="Traditional Arabic" w:hint="cs"/>
          <w:sz w:val="32"/>
          <w:szCs w:val="32"/>
          <w:rtl/>
          <w:lang w:bidi="ar-EG"/>
        </w:rPr>
        <w:t>عرفته</w:t>
      </w:r>
      <w:r w:rsidRPr="00581D14">
        <w:rPr>
          <w:rFonts w:cs="Traditional Arabic"/>
          <w:sz w:val="32"/>
          <w:szCs w:val="32"/>
          <w:rtl/>
          <w:lang w:bidi="ar-EG"/>
        </w:rPr>
        <w:t xml:space="preserve"> </w:t>
      </w:r>
      <w:r w:rsidRPr="00581D14">
        <w:rPr>
          <w:rFonts w:cs="Traditional Arabic" w:hint="cs"/>
          <w:sz w:val="32"/>
          <w:szCs w:val="32"/>
          <w:rtl/>
          <w:lang w:bidi="ar-EG"/>
        </w:rPr>
        <w:t>أنهم</w:t>
      </w:r>
      <w:r w:rsidRPr="00581D14">
        <w:rPr>
          <w:rFonts w:cs="Traditional Arabic"/>
          <w:sz w:val="32"/>
          <w:szCs w:val="32"/>
          <w:rtl/>
          <w:lang w:bidi="ar-EG"/>
        </w:rPr>
        <w:t xml:space="preserve"> </w:t>
      </w:r>
      <w:r w:rsidRPr="00581D14">
        <w:rPr>
          <w:rFonts w:cs="Traditional Arabic" w:hint="cs"/>
          <w:sz w:val="32"/>
          <w:szCs w:val="32"/>
          <w:rtl/>
          <w:lang w:bidi="ar-EG"/>
        </w:rPr>
        <w:t>نجوا</w:t>
      </w:r>
      <w:r w:rsidRPr="00581D14">
        <w:rPr>
          <w:rFonts w:cs="Traditional Arabic"/>
          <w:sz w:val="32"/>
          <w:szCs w:val="32"/>
          <w:rtl/>
          <w:lang w:bidi="ar-EG"/>
        </w:rPr>
        <w:t xml:space="preserve"> </w:t>
      </w:r>
      <w:r w:rsidRPr="00581D14">
        <w:rPr>
          <w:rFonts w:cs="Traditional Arabic" w:hint="cs"/>
          <w:sz w:val="32"/>
          <w:szCs w:val="32"/>
          <w:rtl/>
          <w:lang w:bidi="ar-EG"/>
        </w:rPr>
        <w:t>فكساني</w:t>
      </w:r>
      <w:r w:rsidRPr="00581D14">
        <w:rPr>
          <w:rFonts w:cs="Traditional Arabic"/>
          <w:sz w:val="32"/>
          <w:szCs w:val="32"/>
          <w:rtl/>
          <w:lang w:bidi="ar-EG"/>
        </w:rPr>
        <w:t xml:space="preserve"> </w:t>
      </w:r>
      <w:r w:rsidRPr="00581D14">
        <w:rPr>
          <w:rFonts w:cs="Traditional Arabic" w:hint="cs"/>
          <w:sz w:val="32"/>
          <w:szCs w:val="32"/>
          <w:rtl/>
          <w:lang w:bidi="ar-EG"/>
        </w:rPr>
        <w:t>حلة</w:t>
      </w:r>
      <w:r w:rsidR="00581D14"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u w:val="single"/>
          <w:rtl/>
          <w:lang w:bidi="ar-EG"/>
        </w:rPr>
        <w:t>- قال سيد قطب - رحمه الله - في تفسيره</w:t>
      </w:r>
      <w:r w:rsidR="00581D14" w:rsidRPr="00581D14">
        <w:rPr>
          <w:rFonts w:cs="Traditional Arabic" w:hint="cs"/>
          <w:sz w:val="32"/>
          <w:szCs w:val="32"/>
          <w:u w:val="single"/>
          <w:rtl/>
          <w:lang w:bidi="ar-EG"/>
        </w:rPr>
        <w:t>:</w:t>
      </w:r>
      <w:r w:rsidRPr="00581D14">
        <w:rPr>
          <w:rFonts w:cs="Traditional Arabic" w:hint="cs"/>
          <w:sz w:val="32"/>
          <w:szCs w:val="32"/>
          <w:rtl/>
          <w:lang w:bidi="ar-EG"/>
        </w:rPr>
        <w:t xml:space="preserve"> فلم</w:t>
      </w:r>
      <w:r w:rsidRPr="00581D14">
        <w:rPr>
          <w:rFonts w:cs="Traditional Arabic"/>
          <w:sz w:val="32"/>
          <w:szCs w:val="32"/>
          <w:rtl/>
          <w:lang w:bidi="ar-EG"/>
        </w:rPr>
        <w:t xml:space="preserve"> </w:t>
      </w:r>
      <w:r w:rsidRPr="00581D14">
        <w:rPr>
          <w:rFonts w:cs="Traditional Arabic" w:hint="cs"/>
          <w:sz w:val="32"/>
          <w:szCs w:val="32"/>
          <w:rtl/>
          <w:lang w:bidi="ar-EG"/>
        </w:rPr>
        <w:t>تعد</w:t>
      </w:r>
      <w:r w:rsidRPr="00581D14">
        <w:rPr>
          <w:rFonts w:cs="Traditional Arabic"/>
          <w:sz w:val="32"/>
          <w:szCs w:val="32"/>
          <w:rtl/>
          <w:lang w:bidi="ar-EG"/>
        </w:rPr>
        <w:t xml:space="preserve"> </w:t>
      </w:r>
      <w:r w:rsidRPr="00581D14">
        <w:rPr>
          <w:rFonts w:cs="Traditional Arabic" w:hint="cs"/>
          <w:sz w:val="32"/>
          <w:szCs w:val="32"/>
          <w:rtl/>
          <w:lang w:bidi="ar-EG"/>
        </w:rPr>
        <w:t>هناك</w:t>
      </w:r>
      <w:r w:rsidRPr="00581D14">
        <w:rPr>
          <w:rFonts w:cs="Traditional Arabic"/>
          <w:sz w:val="32"/>
          <w:szCs w:val="32"/>
          <w:rtl/>
          <w:lang w:bidi="ar-EG"/>
        </w:rPr>
        <w:t xml:space="preserve"> </w:t>
      </w:r>
      <w:r w:rsidRPr="00581D14">
        <w:rPr>
          <w:rFonts w:cs="Traditional Arabic" w:hint="cs"/>
          <w:sz w:val="32"/>
          <w:szCs w:val="32"/>
          <w:rtl/>
          <w:lang w:bidi="ar-EG"/>
        </w:rPr>
        <w:t>جدوى</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الوعظ</w:t>
      </w:r>
      <w:r w:rsidRPr="00581D14">
        <w:rPr>
          <w:rFonts w:cs="Traditional Arabic"/>
          <w:sz w:val="32"/>
          <w:szCs w:val="32"/>
          <w:rtl/>
          <w:lang w:bidi="ar-EG"/>
        </w:rPr>
        <w:t xml:space="preserve"> </w:t>
      </w:r>
      <w:r w:rsidRPr="00581D14">
        <w:rPr>
          <w:rFonts w:cs="Traditional Arabic" w:hint="cs"/>
          <w:sz w:val="32"/>
          <w:szCs w:val="32"/>
          <w:rtl/>
          <w:lang w:bidi="ar-EG"/>
        </w:rPr>
        <w:t>لهم،</w:t>
      </w:r>
      <w:r w:rsidRPr="00581D14">
        <w:rPr>
          <w:rFonts w:cs="Traditional Arabic"/>
          <w:sz w:val="32"/>
          <w:szCs w:val="32"/>
          <w:rtl/>
          <w:lang w:bidi="ar-EG"/>
        </w:rPr>
        <w:t xml:space="preserve"> </w:t>
      </w:r>
      <w:r w:rsidRPr="00581D14">
        <w:rPr>
          <w:rFonts w:cs="Traditional Arabic" w:hint="cs"/>
          <w:sz w:val="32"/>
          <w:szCs w:val="32"/>
          <w:rtl/>
          <w:lang w:bidi="ar-EG"/>
        </w:rPr>
        <w:t>ولم</w:t>
      </w:r>
      <w:r w:rsidRPr="00581D14">
        <w:rPr>
          <w:rFonts w:cs="Traditional Arabic"/>
          <w:sz w:val="32"/>
          <w:szCs w:val="32"/>
          <w:rtl/>
          <w:lang w:bidi="ar-EG"/>
        </w:rPr>
        <w:t xml:space="preserve"> </w:t>
      </w:r>
      <w:r w:rsidRPr="00581D14">
        <w:rPr>
          <w:rFonts w:cs="Traditional Arabic" w:hint="cs"/>
          <w:sz w:val="32"/>
          <w:szCs w:val="32"/>
          <w:rtl/>
          <w:lang w:bidi="ar-EG"/>
        </w:rPr>
        <w:t>تعد</w:t>
      </w:r>
      <w:r w:rsidRPr="00581D14">
        <w:rPr>
          <w:rFonts w:cs="Traditional Arabic"/>
          <w:sz w:val="32"/>
          <w:szCs w:val="32"/>
          <w:rtl/>
          <w:lang w:bidi="ar-EG"/>
        </w:rPr>
        <w:t xml:space="preserve"> </w:t>
      </w:r>
      <w:r w:rsidRPr="00581D14">
        <w:rPr>
          <w:rFonts w:cs="Traditional Arabic" w:hint="cs"/>
          <w:sz w:val="32"/>
          <w:szCs w:val="32"/>
          <w:rtl/>
          <w:lang w:bidi="ar-EG"/>
        </w:rPr>
        <w:t>هناك</w:t>
      </w:r>
      <w:r w:rsidRPr="00581D14">
        <w:rPr>
          <w:rFonts w:cs="Traditional Arabic"/>
          <w:sz w:val="32"/>
          <w:szCs w:val="32"/>
          <w:rtl/>
          <w:lang w:bidi="ar-EG"/>
        </w:rPr>
        <w:t xml:space="preserve"> </w:t>
      </w:r>
      <w:r w:rsidRPr="00581D14">
        <w:rPr>
          <w:rFonts w:cs="Traditional Arabic" w:hint="cs"/>
          <w:sz w:val="32"/>
          <w:szCs w:val="32"/>
          <w:rtl/>
          <w:lang w:bidi="ar-EG"/>
        </w:rPr>
        <w:t>جدوى</w:t>
      </w:r>
      <w:r w:rsidRPr="00581D14">
        <w:rPr>
          <w:rFonts w:cs="Traditional Arabic"/>
          <w:sz w:val="32"/>
          <w:szCs w:val="32"/>
          <w:rtl/>
          <w:lang w:bidi="ar-EG"/>
        </w:rPr>
        <w:t xml:space="preserve"> </w:t>
      </w:r>
      <w:r w:rsidRPr="00581D14">
        <w:rPr>
          <w:rFonts w:cs="Traditional Arabic" w:hint="cs"/>
          <w:sz w:val="32"/>
          <w:szCs w:val="32"/>
          <w:rtl/>
          <w:lang w:bidi="ar-EG"/>
        </w:rPr>
        <w:t>لتحذيرهم‏</w:t>
      </w:r>
      <w:r w:rsidRPr="00581D14">
        <w:rPr>
          <w:rFonts w:cs="Traditional Arabic"/>
          <w:sz w:val="32"/>
          <w:szCs w:val="32"/>
          <w:rtl/>
          <w:lang w:bidi="ar-EG"/>
        </w:rPr>
        <w:t xml:space="preserve">.‏ </w:t>
      </w:r>
      <w:r w:rsidRPr="00581D14">
        <w:rPr>
          <w:rFonts w:cs="Traditional Arabic" w:hint="cs"/>
          <w:sz w:val="32"/>
          <w:szCs w:val="32"/>
          <w:rtl/>
          <w:lang w:bidi="ar-EG"/>
        </w:rPr>
        <w:t>بعدما</w:t>
      </w:r>
      <w:r w:rsidRPr="00581D14">
        <w:rPr>
          <w:rFonts w:cs="Traditional Arabic"/>
          <w:sz w:val="32"/>
          <w:szCs w:val="32"/>
          <w:rtl/>
          <w:lang w:bidi="ar-EG"/>
        </w:rPr>
        <w:t xml:space="preserve"> </w:t>
      </w:r>
      <w:r w:rsidRPr="00581D14">
        <w:rPr>
          <w:rFonts w:cs="Traditional Arabic" w:hint="cs"/>
          <w:sz w:val="32"/>
          <w:szCs w:val="32"/>
          <w:rtl/>
          <w:lang w:bidi="ar-EG"/>
        </w:rPr>
        <w:t>كتب</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عليهم</w:t>
      </w:r>
      <w:r w:rsidRPr="00581D14">
        <w:rPr>
          <w:rFonts w:cs="Traditional Arabic"/>
          <w:sz w:val="32"/>
          <w:szCs w:val="32"/>
          <w:rtl/>
          <w:lang w:bidi="ar-EG"/>
        </w:rPr>
        <w:t xml:space="preserve"> </w:t>
      </w:r>
      <w:r w:rsidRPr="00581D14">
        <w:rPr>
          <w:rFonts w:cs="Traditional Arabic" w:hint="cs"/>
          <w:sz w:val="32"/>
          <w:szCs w:val="32"/>
          <w:rtl/>
          <w:lang w:bidi="ar-EG"/>
        </w:rPr>
        <w:t>الهلاك</w:t>
      </w:r>
      <w:r w:rsidRPr="00581D14">
        <w:rPr>
          <w:rFonts w:cs="Traditional Arabic"/>
          <w:sz w:val="32"/>
          <w:szCs w:val="32"/>
          <w:rtl/>
          <w:lang w:bidi="ar-EG"/>
        </w:rPr>
        <w:t xml:space="preserve"> </w:t>
      </w:r>
      <w:r w:rsidRPr="00581D14">
        <w:rPr>
          <w:rFonts w:cs="Traditional Arabic" w:hint="cs"/>
          <w:sz w:val="32"/>
          <w:szCs w:val="32"/>
          <w:rtl/>
          <w:lang w:bidi="ar-EG"/>
        </w:rPr>
        <w:t>أو</w:t>
      </w:r>
      <w:r w:rsidRPr="00581D14">
        <w:rPr>
          <w:rFonts w:cs="Traditional Arabic"/>
          <w:sz w:val="32"/>
          <w:szCs w:val="32"/>
          <w:rtl/>
          <w:lang w:bidi="ar-EG"/>
        </w:rPr>
        <w:t xml:space="preserve"> </w:t>
      </w:r>
      <w:r w:rsidRPr="00581D14">
        <w:rPr>
          <w:rFonts w:cs="Traditional Arabic" w:hint="cs"/>
          <w:sz w:val="32"/>
          <w:szCs w:val="32"/>
          <w:rtl/>
          <w:lang w:bidi="ar-EG"/>
        </w:rPr>
        <w:t>العذاب</w:t>
      </w:r>
      <w:r w:rsidRPr="00581D14">
        <w:rPr>
          <w:rFonts w:cs="Traditional Arabic"/>
          <w:sz w:val="32"/>
          <w:szCs w:val="32"/>
          <w:rtl/>
          <w:lang w:bidi="ar-EG"/>
        </w:rPr>
        <w:t xml:space="preserve"> </w:t>
      </w:r>
      <w:r w:rsidRPr="00581D14">
        <w:rPr>
          <w:rFonts w:cs="Traditional Arabic" w:hint="cs"/>
          <w:sz w:val="32"/>
          <w:szCs w:val="32"/>
          <w:rtl/>
          <w:lang w:bidi="ar-EG"/>
        </w:rPr>
        <w:t>الشديد؛</w:t>
      </w:r>
      <w:r w:rsidRPr="00581D14">
        <w:rPr>
          <w:rFonts w:cs="Traditional Arabic"/>
          <w:sz w:val="32"/>
          <w:szCs w:val="32"/>
          <w:rtl/>
          <w:lang w:bidi="ar-EG"/>
        </w:rPr>
        <w:t xml:space="preserve"> </w:t>
      </w:r>
      <w:r w:rsidRPr="00581D14">
        <w:rPr>
          <w:rFonts w:cs="Traditional Arabic" w:hint="cs"/>
          <w:sz w:val="32"/>
          <w:szCs w:val="32"/>
          <w:rtl/>
          <w:lang w:bidi="ar-EG"/>
        </w:rPr>
        <w:t>بما</w:t>
      </w:r>
      <w:r w:rsidRPr="00581D14">
        <w:rPr>
          <w:rFonts w:cs="Traditional Arabic"/>
          <w:sz w:val="32"/>
          <w:szCs w:val="32"/>
          <w:rtl/>
          <w:lang w:bidi="ar-EG"/>
        </w:rPr>
        <w:t xml:space="preserve"> </w:t>
      </w:r>
      <w:r w:rsidRPr="00581D14">
        <w:rPr>
          <w:rFonts w:cs="Traditional Arabic" w:hint="cs"/>
          <w:sz w:val="32"/>
          <w:szCs w:val="32"/>
          <w:rtl/>
          <w:lang w:bidi="ar-EG"/>
        </w:rPr>
        <w:t>اقترفوه</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انتهاك</w:t>
      </w:r>
      <w:r w:rsidRPr="00581D14">
        <w:rPr>
          <w:rFonts w:cs="Traditional Arabic"/>
          <w:sz w:val="32"/>
          <w:szCs w:val="32"/>
          <w:rtl/>
          <w:lang w:bidi="ar-EG"/>
        </w:rPr>
        <w:t xml:space="preserve"> </w:t>
      </w:r>
      <w:r w:rsidRPr="00581D14">
        <w:rPr>
          <w:rFonts w:cs="Traditional Arabic" w:hint="cs"/>
          <w:sz w:val="32"/>
          <w:szCs w:val="32"/>
          <w:rtl/>
          <w:lang w:bidi="ar-EG"/>
        </w:rPr>
        <w:t>لحرمات</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w:t>
      </w:r>
      <w:r w:rsidRPr="00581D14">
        <w:rPr>
          <w:rFonts w:cs="Traditional Arabic"/>
          <w:sz w:val="32"/>
          <w:szCs w:val="32"/>
          <w:rtl/>
          <w:lang w:bidi="ar-EG"/>
        </w:rPr>
        <w:t>{‏</w:t>
      </w:r>
      <w:r w:rsidRPr="00581D14">
        <w:rPr>
          <w:rFonts w:cs="Traditional Arabic" w:hint="cs"/>
          <w:sz w:val="32"/>
          <w:szCs w:val="32"/>
          <w:rtl/>
        </w:rPr>
        <w:t xml:space="preserve"> </w:t>
      </w:r>
      <w:r w:rsidRPr="00581D14">
        <w:rPr>
          <w:rFonts w:cs="Traditional Arabic" w:hint="cs"/>
          <w:sz w:val="32"/>
          <w:szCs w:val="32"/>
          <w:rtl/>
          <w:lang w:bidi="ar-EG"/>
        </w:rPr>
        <w:t>قَالُواْ</w:t>
      </w:r>
      <w:r w:rsidRPr="00581D14">
        <w:rPr>
          <w:rFonts w:cs="Traditional Arabic"/>
          <w:sz w:val="32"/>
          <w:szCs w:val="32"/>
          <w:rtl/>
          <w:lang w:bidi="ar-EG"/>
        </w:rPr>
        <w:t xml:space="preserve"> </w:t>
      </w:r>
      <w:r w:rsidRPr="00581D14">
        <w:rPr>
          <w:rFonts w:cs="Traditional Arabic" w:hint="cs"/>
          <w:sz w:val="32"/>
          <w:szCs w:val="32"/>
          <w:rtl/>
          <w:lang w:bidi="ar-EG"/>
        </w:rPr>
        <w:t>مَعْذِرَةً</w:t>
      </w:r>
      <w:r w:rsidRPr="00581D14">
        <w:rPr>
          <w:rFonts w:cs="Traditional Arabic"/>
          <w:sz w:val="32"/>
          <w:szCs w:val="32"/>
          <w:rtl/>
          <w:lang w:bidi="ar-EG"/>
        </w:rPr>
        <w:t xml:space="preserve"> </w:t>
      </w:r>
      <w:r w:rsidRPr="00581D14">
        <w:rPr>
          <w:rFonts w:cs="Traditional Arabic" w:hint="cs"/>
          <w:sz w:val="32"/>
          <w:szCs w:val="32"/>
          <w:rtl/>
          <w:lang w:bidi="ar-EG"/>
        </w:rPr>
        <w:t>إِلَى</w:t>
      </w:r>
      <w:r w:rsidRPr="00581D14">
        <w:rPr>
          <w:rFonts w:cs="Traditional Arabic"/>
          <w:sz w:val="32"/>
          <w:szCs w:val="32"/>
          <w:rtl/>
          <w:lang w:bidi="ar-EG"/>
        </w:rPr>
        <w:t xml:space="preserve"> </w:t>
      </w:r>
      <w:r w:rsidRPr="00581D14">
        <w:rPr>
          <w:rFonts w:cs="Traditional Arabic" w:hint="cs"/>
          <w:sz w:val="32"/>
          <w:szCs w:val="32"/>
          <w:rtl/>
          <w:lang w:bidi="ar-EG"/>
        </w:rPr>
        <w:t>رَبِّكُمْ</w:t>
      </w:r>
      <w:r w:rsidRPr="00581D14">
        <w:rPr>
          <w:rFonts w:cs="Traditional Arabic"/>
          <w:sz w:val="32"/>
          <w:szCs w:val="32"/>
          <w:rtl/>
          <w:lang w:bidi="ar-EG"/>
        </w:rPr>
        <w:t xml:space="preserve"> </w:t>
      </w:r>
      <w:r w:rsidRPr="00581D14">
        <w:rPr>
          <w:rFonts w:cs="Traditional Arabic" w:hint="cs"/>
          <w:sz w:val="32"/>
          <w:szCs w:val="32"/>
          <w:rtl/>
          <w:lang w:bidi="ar-EG"/>
        </w:rPr>
        <w:t>وَلَعَلَّهُمْ</w:t>
      </w:r>
      <w:r w:rsidRPr="00581D14">
        <w:rPr>
          <w:rFonts w:cs="Traditional Arabic"/>
          <w:sz w:val="32"/>
          <w:szCs w:val="32"/>
          <w:rtl/>
          <w:lang w:bidi="ar-EG"/>
        </w:rPr>
        <w:t xml:space="preserve"> </w:t>
      </w:r>
      <w:r w:rsidRPr="00581D14">
        <w:rPr>
          <w:rFonts w:cs="Traditional Arabic" w:hint="cs"/>
          <w:sz w:val="32"/>
          <w:szCs w:val="32"/>
          <w:rtl/>
          <w:lang w:bidi="ar-EG"/>
        </w:rPr>
        <w:t>يَتَّقُونَ ‏</w:t>
      </w:r>
      <w:r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فهو</w:t>
      </w:r>
      <w:r w:rsidRPr="00581D14">
        <w:rPr>
          <w:rFonts w:cs="Traditional Arabic"/>
          <w:sz w:val="32"/>
          <w:szCs w:val="32"/>
          <w:rtl/>
          <w:lang w:bidi="ar-EG"/>
        </w:rPr>
        <w:t xml:space="preserve"> </w:t>
      </w:r>
      <w:r w:rsidRPr="00581D14">
        <w:rPr>
          <w:rFonts w:cs="Traditional Arabic" w:hint="cs"/>
          <w:sz w:val="32"/>
          <w:szCs w:val="32"/>
          <w:rtl/>
          <w:lang w:bidi="ar-EG"/>
        </w:rPr>
        <w:t>واجب</w:t>
      </w:r>
      <w:r w:rsidRPr="00581D14">
        <w:rPr>
          <w:rFonts w:cs="Traditional Arabic"/>
          <w:sz w:val="32"/>
          <w:szCs w:val="32"/>
          <w:rtl/>
          <w:lang w:bidi="ar-EG"/>
        </w:rPr>
        <w:t xml:space="preserve"> </w:t>
      </w:r>
      <w:r w:rsidRPr="00581D14">
        <w:rPr>
          <w:rFonts w:cs="Traditional Arabic" w:hint="cs"/>
          <w:sz w:val="32"/>
          <w:szCs w:val="32"/>
          <w:rtl/>
          <w:lang w:bidi="ar-EG"/>
        </w:rPr>
        <w:t>نؤديه‏</w:t>
      </w:r>
      <w:r w:rsidRPr="00581D14">
        <w:rPr>
          <w:rFonts w:cs="Traditional Arabic"/>
          <w:sz w:val="32"/>
          <w:szCs w:val="32"/>
          <w:rtl/>
          <w:lang w:bidi="ar-EG"/>
        </w:rPr>
        <w:t xml:space="preserve">:‏ </w:t>
      </w:r>
      <w:r w:rsidRPr="00581D14">
        <w:rPr>
          <w:rFonts w:cs="Traditional Arabic" w:hint="cs"/>
          <w:sz w:val="32"/>
          <w:szCs w:val="32"/>
          <w:rtl/>
          <w:lang w:bidi="ar-EG"/>
        </w:rPr>
        <w:t>واجب</w:t>
      </w:r>
      <w:r w:rsidRPr="00581D14">
        <w:rPr>
          <w:rFonts w:cs="Traditional Arabic"/>
          <w:sz w:val="32"/>
          <w:szCs w:val="32"/>
          <w:rtl/>
          <w:lang w:bidi="ar-EG"/>
        </w:rPr>
        <w:t xml:space="preserve"> </w:t>
      </w:r>
      <w:r w:rsidRPr="00581D14">
        <w:rPr>
          <w:rFonts w:cs="Traditional Arabic" w:hint="cs"/>
          <w:sz w:val="32"/>
          <w:szCs w:val="32"/>
          <w:rtl/>
          <w:lang w:bidi="ar-EG"/>
        </w:rPr>
        <w:t>الأمر</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Pr="00581D14">
        <w:rPr>
          <w:rFonts w:cs="Traditional Arabic"/>
          <w:sz w:val="32"/>
          <w:szCs w:val="32"/>
          <w:rtl/>
          <w:lang w:bidi="ar-EG"/>
        </w:rPr>
        <w:t xml:space="preserve"> </w:t>
      </w:r>
      <w:r w:rsidRPr="00581D14">
        <w:rPr>
          <w:rFonts w:cs="Traditional Arabic" w:hint="cs"/>
          <w:sz w:val="32"/>
          <w:szCs w:val="32"/>
          <w:rtl/>
          <w:lang w:bidi="ar-EG"/>
        </w:rPr>
        <w:t>والنهي</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والتخويف</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انتهاك</w:t>
      </w:r>
      <w:r w:rsidRPr="00581D14">
        <w:rPr>
          <w:rFonts w:cs="Traditional Arabic"/>
          <w:sz w:val="32"/>
          <w:szCs w:val="32"/>
          <w:rtl/>
          <w:lang w:bidi="ar-EG"/>
        </w:rPr>
        <w:t xml:space="preserve"> </w:t>
      </w:r>
      <w:r w:rsidRPr="00581D14">
        <w:rPr>
          <w:rFonts w:cs="Traditional Arabic" w:hint="cs"/>
          <w:sz w:val="32"/>
          <w:szCs w:val="32"/>
          <w:rtl/>
          <w:lang w:bidi="ar-EG"/>
        </w:rPr>
        <w:t>الحرمات،</w:t>
      </w:r>
      <w:r w:rsidRPr="00581D14">
        <w:rPr>
          <w:rFonts w:cs="Traditional Arabic"/>
          <w:sz w:val="32"/>
          <w:szCs w:val="32"/>
          <w:rtl/>
          <w:lang w:bidi="ar-EG"/>
        </w:rPr>
        <w:t xml:space="preserve"> </w:t>
      </w:r>
      <w:r w:rsidRPr="00581D14">
        <w:rPr>
          <w:rFonts w:cs="Traditional Arabic" w:hint="cs"/>
          <w:sz w:val="32"/>
          <w:szCs w:val="32"/>
          <w:rtl/>
          <w:lang w:bidi="ar-EG"/>
        </w:rPr>
        <w:t>لنبلغ</w:t>
      </w:r>
      <w:r w:rsidRPr="00581D14">
        <w:rPr>
          <w:rFonts w:cs="Traditional Arabic"/>
          <w:sz w:val="32"/>
          <w:szCs w:val="32"/>
          <w:rtl/>
          <w:lang w:bidi="ar-EG"/>
        </w:rPr>
        <w:t xml:space="preserve"> </w:t>
      </w:r>
      <w:r w:rsidRPr="00581D14">
        <w:rPr>
          <w:rFonts w:cs="Traditional Arabic" w:hint="cs"/>
          <w:sz w:val="32"/>
          <w:szCs w:val="32"/>
          <w:rtl/>
          <w:lang w:bidi="ar-EG"/>
        </w:rPr>
        <w:t>إلى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عذرنا،</w:t>
      </w:r>
      <w:r w:rsidRPr="00581D14">
        <w:rPr>
          <w:rFonts w:cs="Traditional Arabic"/>
          <w:sz w:val="32"/>
          <w:szCs w:val="32"/>
          <w:rtl/>
          <w:lang w:bidi="ar-EG"/>
        </w:rPr>
        <w:t xml:space="preserve"> </w:t>
      </w:r>
      <w:r w:rsidRPr="00581D14">
        <w:rPr>
          <w:rFonts w:cs="Traditional Arabic" w:hint="cs"/>
          <w:sz w:val="32"/>
          <w:szCs w:val="32"/>
          <w:rtl/>
          <w:lang w:bidi="ar-EG"/>
        </w:rPr>
        <w:t>ويعلم</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قد</w:t>
      </w:r>
      <w:r w:rsidRPr="00581D14">
        <w:rPr>
          <w:rFonts w:cs="Traditional Arabic"/>
          <w:sz w:val="32"/>
          <w:szCs w:val="32"/>
          <w:rtl/>
          <w:lang w:bidi="ar-EG"/>
        </w:rPr>
        <w:t xml:space="preserve"> </w:t>
      </w:r>
      <w:r w:rsidRPr="00581D14">
        <w:rPr>
          <w:rFonts w:cs="Traditional Arabic" w:hint="cs"/>
          <w:sz w:val="32"/>
          <w:szCs w:val="32"/>
          <w:rtl/>
          <w:lang w:bidi="ar-EG"/>
        </w:rPr>
        <w:t>أدينا</w:t>
      </w:r>
      <w:r w:rsidRPr="00581D14">
        <w:rPr>
          <w:rFonts w:cs="Traditional Arabic"/>
          <w:sz w:val="32"/>
          <w:szCs w:val="32"/>
          <w:rtl/>
          <w:lang w:bidi="ar-EG"/>
        </w:rPr>
        <w:t xml:space="preserve"> </w:t>
      </w:r>
      <w:r w:rsidRPr="00581D14">
        <w:rPr>
          <w:rFonts w:cs="Traditional Arabic" w:hint="cs"/>
          <w:sz w:val="32"/>
          <w:szCs w:val="32"/>
          <w:rtl/>
          <w:lang w:bidi="ar-EG"/>
        </w:rPr>
        <w:t>واجبنا‏</w:t>
      </w:r>
      <w:r w:rsidRPr="00581D14">
        <w:rPr>
          <w:rFonts w:cs="Traditional Arabic"/>
          <w:sz w:val="32"/>
          <w:szCs w:val="32"/>
          <w:rtl/>
          <w:lang w:bidi="ar-EG"/>
        </w:rPr>
        <w:t xml:space="preserve">.‏ </w:t>
      </w:r>
      <w:r w:rsidRPr="00581D14">
        <w:rPr>
          <w:rFonts w:cs="Traditional Arabic" w:hint="cs"/>
          <w:sz w:val="32"/>
          <w:szCs w:val="32"/>
          <w:rtl/>
          <w:lang w:bidi="ar-EG"/>
        </w:rPr>
        <w:t>ثم</w:t>
      </w:r>
      <w:r w:rsidRPr="00581D14">
        <w:rPr>
          <w:rFonts w:cs="Traditional Arabic"/>
          <w:sz w:val="32"/>
          <w:szCs w:val="32"/>
          <w:rtl/>
          <w:lang w:bidi="ar-EG"/>
        </w:rPr>
        <w:t xml:space="preserve"> </w:t>
      </w:r>
      <w:r w:rsidRPr="00581D14">
        <w:rPr>
          <w:rFonts w:cs="Traditional Arabic" w:hint="cs"/>
          <w:sz w:val="32"/>
          <w:szCs w:val="32"/>
          <w:rtl/>
          <w:lang w:bidi="ar-EG"/>
        </w:rPr>
        <w:t>لعل</w:t>
      </w:r>
      <w:r w:rsidRPr="00581D14">
        <w:rPr>
          <w:rFonts w:cs="Traditional Arabic"/>
          <w:sz w:val="32"/>
          <w:szCs w:val="32"/>
          <w:rtl/>
          <w:lang w:bidi="ar-EG"/>
        </w:rPr>
        <w:t xml:space="preserve"> </w:t>
      </w:r>
      <w:r w:rsidRPr="00581D14">
        <w:rPr>
          <w:rFonts w:cs="Traditional Arabic" w:hint="cs"/>
          <w:sz w:val="32"/>
          <w:szCs w:val="32"/>
          <w:rtl/>
          <w:lang w:bidi="ar-EG"/>
        </w:rPr>
        <w:t>النصح</w:t>
      </w:r>
      <w:r w:rsidRPr="00581D14">
        <w:rPr>
          <w:rFonts w:cs="Traditional Arabic"/>
          <w:sz w:val="32"/>
          <w:szCs w:val="32"/>
          <w:rtl/>
          <w:lang w:bidi="ar-EG"/>
        </w:rPr>
        <w:t xml:space="preserve"> </w:t>
      </w:r>
      <w:r w:rsidRPr="00581D14">
        <w:rPr>
          <w:rFonts w:cs="Traditional Arabic" w:hint="cs"/>
          <w:sz w:val="32"/>
          <w:szCs w:val="32"/>
          <w:rtl/>
          <w:lang w:bidi="ar-EG"/>
        </w:rPr>
        <w:t>يؤثر</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تلك</w:t>
      </w:r>
      <w:r w:rsidRPr="00581D14">
        <w:rPr>
          <w:rFonts w:cs="Traditional Arabic"/>
          <w:sz w:val="32"/>
          <w:szCs w:val="32"/>
          <w:rtl/>
          <w:lang w:bidi="ar-EG"/>
        </w:rPr>
        <w:t xml:space="preserve"> </w:t>
      </w:r>
      <w:r w:rsidRPr="00581D14">
        <w:rPr>
          <w:rFonts w:cs="Traditional Arabic" w:hint="cs"/>
          <w:sz w:val="32"/>
          <w:szCs w:val="32"/>
          <w:rtl/>
          <w:lang w:bidi="ar-EG"/>
        </w:rPr>
        <w:t>القلوب</w:t>
      </w:r>
      <w:r w:rsidRPr="00581D14">
        <w:rPr>
          <w:rFonts w:cs="Traditional Arabic"/>
          <w:sz w:val="32"/>
          <w:szCs w:val="32"/>
          <w:rtl/>
          <w:lang w:bidi="ar-EG"/>
        </w:rPr>
        <w:t xml:space="preserve"> </w:t>
      </w:r>
      <w:r w:rsidRPr="00581D14">
        <w:rPr>
          <w:rFonts w:cs="Traditional Arabic" w:hint="cs"/>
          <w:sz w:val="32"/>
          <w:szCs w:val="32"/>
          <w:rtl/>
          <w:lang w:bidi="ar-EG"/>
        </w:rPr>
        <w:t>العاصية</w:t>
      </w:r>
      <w:r w:rsidRPr="00581D14">
        <w:rPr>
          <w:rFonts w:cs="Traditional Arabic"/>
          <w:sz w:val="32"/>
          <w:szCs w:val="32"/>
          <w:rtl/>
          <w:lang w:bidi="ar-EG"/>
        </w:rPr>
        <w:t xml:space="preserve"> </w:t>
      </w:r>
      <w:r w:rsidRPr="00581D14">
        <w:rPr>
          <w:rFonts w:cs="Traditional Arabic" w:hint="cs"/>
          <w:sz w:val="32"/>
          <w:szCs w:val="32"/>
          <w:rtl/>
          <w:lang w:bidi="ar-EG"/>
        </w:rPr>
        <w:t>فيثير</w:t>
      </w:r>
      <w:r w:rsidRPr="00581D14">
        <w:rPr>
          <w:rFonts w:cs="Traditional Arabic"/>
          <w:sz w:val="32"/>
          <w:szCs w:val="32"/>
          <w:rtl/>
          <w:lang w:bidi="ar-EG"/>
        </w:rPr>
        <w:t xml:space="preserve"> </w:t>
      </w:r>
      <w:r w:rsidRPr="00581D14">
        <w:rPr>
          <w:rFonts w:cs="Traditional Arabic" w:hint="cs"/>
          <w:sz w:val="32"/>
          <w:szCs w:val="32"/>
          <w:rtl/>
          <w:lang w:bidi="ar-EG"/>
        </w:rPr>
        <w:t>فيها</w:t>
      </w:r>
      <w:r w:rsidRPr="00581D14">
        <w:rPr>
          <w:rFonts w:cs="Traditional Arabic"/>
          <w:sz w:val="32"/>
          <w:szCs w:val="32"/>
          <w:rtl/>
          <w:lang w:bidi="ar-EG"/>
        </w:rPr>
        <w:t xml:space="preserve"> </w:t>
      </w:r>
      <w:r w:rsidRPr="00581D14">
        <w:rPr>
          <w:rFonts w:cs="Traditional Arabic" w:hint="cs"/>
          <w:sz w:val="32"/>
          <w:szCs w:val="32"/>
          <w:rtl/>
          <w:lang w:bidi="ar-EG"/>
        </w:rPr>
        <w:t>وجدان</w:t>
      </w:r>
      <w:r w:rsidRPr="00581D14">
        <w:rPr>
          <w:rFonts w:cs="Traditional Arabic"/>
          <w:sz w:val="32"/>
          <w:szCs w:val="32"/>
          <w:rtl/>
          <w:lang w:bidi="ar-EG"/>
        </w:rPr>
        <w:t xml:space="preserve"> </w:t>
      </w:r>
      <w:r w:rsidRPr="00581D14">
        <w:rPr>
          <w:rFonts w:cs="Traditional Arabic" w:hint="cs"/>
          <w:sz w:val="32"/>
          <w:szCs w:val="32"/>
          <w:rtl/>
          <w:lang w:bidi="ar-EG"/>
        </w:rPr>
        <w:t>التقوى‏</w:t>
      </w:r>
      <w:r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وهكذا</w:t>
      </w:r>
      <w:r w:rsidRPr="00581D14">
        <w:rPr>
          <w:rFonts w:cs="Traditional Arabic"/>
          <w:sz w:val="32"/>
          <w:szCs w:val="32"/>
          <w:rtl/>
          <w:lang w:bidi="ar-EG"/>
        </w:rPr>
        <w:t xml:space="preserve"> </w:t>
      </w:r>
      <w:r w:rsidRPr="00581D14">
        <w:rPr>
          <w:rFonts w:cs="Traditional Arabic" w:hint="cs"/>
          <w:sz w:val="32"/>
          <w:szCs w:val="32"/>
          <w:rtl/>
          <w:lang w:bidi="ar-EG"/>
        </w:rPr>
        <w:t>انقسم</w:t>
      </w:r>
      <w:r w:rsidRPr="00581D14">
        <w:rPr>
          <w:rFonts w:cs="Traditional Arabic"/>
          <w:sz w:val="32"/>
          <w:szCs w:val="32"/>
          <w:rtl/>
          <w:lang w:bidi="ar-EG"/>
        </w:rPr>
        <w:t xml:space="preserve"> </w:t>
      </w:r>
      <w:r w:rsidRPr="00581D14">
        <w:rPr>
          <w:rFonts w:cs="Traditional Arabic" w:hint="cs"/>
          <w:sz w:val="32"/>
          <w:szCs w:val="32"/>
          <w:rtl/>
          <w:lang w:bidi="ar-EG"/>
        </w:rPr>
        <w:t>سكان</w:t>
      </w:r>
      <w:r w:rsidRPr="00581D14">
        <w:rPr>
          <w:rFonts w:cs="Traditional Arabic"/>
          <w:sz w:val="32"/>
          <w:szCs w:val="32"/>
          <w:rtl/>
          <w:lang w:bidi="ar-EG"/>
        </w:rPr>
        <w:t xml:space="preserve"> </w:t>
      </w:r>
      <w:r w:rsidRPr="00581D14">
        <w:rPr>
          <w:rFonts w:cs="Traditional Arabic" w:hint="cs"/>
          <w:sz w:val="32"/>
          <w:szCs w:val="32"/>
          <w:rtl/>
          <w:lang w:bidi="ar-EG"/>
        </w:rPr>
        <w:t>الحاضرة</w:t>
      </w:r>
      <w:r w:rsidRPr="00581D14">
        <w:rPr>
          <w:rFonts w:cs="Traditional Arabic"/>
          <w:sz w:val="32"/>
          <w:szCs w:val="32"/>
          <w:rtl/>
          <w:lang w:bidi="ar-EG"/>
        </w:rPr>
        <w:t xml:space="preserve"> </w:t>
      </w:r>
      <w:r w:rsidRPr="00581D14">
        <w:rPr>
          <w:rFonts w:cs="Traditional Arabic" w:hint="cs"/>
          <w:sz w:val="32"/>
          <w:szCs w:val="32"/>
          <w:rtl/>
          <w:lang w:bidi="ar-EG"/>
        </w:rPr>
        <w:t>إلى</w:t>
      </w:r>
      <w:r w:rsidRPr="00581D14">
        <w:rPr>
          <w:rFonts w:cs="Traditional Arabic"/>
          <w:sz w:val="32"/>
          <w:szCs w:val="32"/>
          <w:rtl/>
          <w:lang w:bidi="ar-EG"/>
        </w:rPr>
        <w:t xml:space="preserve"> </w:t>
      </w:r>
      <w:r w:rsidRPr="00581D14">
        <w:rPr>
          <w:rFonts w:cs="Traditional Arabic" w:hint="cs"/>
          <w:sz w:val="32"/>
          <w:szCs w:val="32"/>
          <w:rtl/>
          <w:lang w:bidi="ar-EG"/>
        </w:rPr>
        <w:t>ثلاث</w:t>
      </w:r>
      <w:r w:rsidRPr="00581D14">
        <w:rPr>
          <w:rFonts w:cs="Traditional Arabic"/>
          <w:sz w:val="32"/>
          <w:szCs w:val="32"/>
          <w:rtl/>
          <w:lang w:bidi="ar-EG"/>
        </w:rPr>
        <w:t xml:space="preserve"> </w:t>
      </w:r>
      <w:r w:rsidRPr="00581D14">
        <w:rPr>
          <w:rFonts w:cs="Traditional Arabic" w:hint="cs"/>
          <w:sz w:val="32"/>
          <w:szCs w:val="32"/>
          <w:rtl/>
          <w:lang w:bidi="ar-EG"/>
        </w:rPr>
        <w:t>فرق‏</w:t>
      </w:r>
      <w:r w:rsidRPr="00581D14">
        <w:rPr>
          <w:rFonts w:cs="Traditional Arabic"/>
          <w:sz w:val="32"/>
          <w:szCs w:val="32"/>
          <w:rtl/>
          <w:lang w:bidi="ar-EG"/>
        </w:rPr>
        <w:t xml:space="preserve">.‏‏.‏ </w:t>
      </w:r>
      <w:r w:rsidRPr="00581D14">
        <w:rPr>
          <w:rFonts w:cs="Traditional Arabic" w:hint="cs"/>
          <w:sz w:val="32"/>
          <w:szCs w:val="32"/>
          <w:rtl/>
          <w:lang w:bidi="ar-EG"/>
        </w:rPr>
        <w:t>أو</w:t>
      </w:r>
      <w:r w:rsidRPr="00581D14">
        <w:rPr>
          <w:rFonts w:cs="Traditional Arabic"/>
          <w:sz w:val="32"/>
          <w:szCs w:val="32"/>
          <w:rtl/>
          <w:lang w:bidi="ar-EG"/>
        </w:rPr>
        <w:t xml:space="preserve"> </w:t>
      </w:r>
      <w:r w:rsidRPr="00581D14">
        <w:rPr>
          <w:rFonts w:cs="Traditional Arabic" w:hint="cs"/>
          <w:sz w:val="32"/>
          <w:szCs w:val="32"/>
          <w:rtl/>
          <w:lang w:bidi="ar-EG"/>
        </w:rPr>
        <w:t>ثلاث</w:t>
      </w:r>
      <w:r w:rsidRPr="00581D14">
        <w:rPr>
          <w:rFonts w:cs="Traditional Arabic"/>
          <w:sz w:val="32"/>
          <w:szCs w:val="32"/>
          <w:rtl/>
          <w:lang w:bidi="ar-EG"/>
        </w:rPr>
        <w:t xml:space="preserve"> </w:t>
      </w:r>
      <w:r w:rsidRPr="00581D14">
        <w:rPr>
          <w:rFonts w:cs="Traditional Arabic" w:hint="cs"/>
          <w:sz w:val="32"/>
          <w:szCs w:val="32"/>
          <w:rtl/>
          <w:lang w:bidi="ar-EG"/>
        </w:rPr>
        <w:t>أمم‏</w:t>
      </w:r>
      <w:r w:rsidRPr="00581D14">
        <w:rPr>
          <w:rFonts w:cs="Traditional Arabic"/>
          <w:sz w:val="32"/>
          <w:szCs w:val="32"/>
          <w:rtl/>
          <w:lang w:bidi="ar-EG"/>
        </w:rPr>
        <w:t xml:space="preserve">.‏‏.‏ </w:t>
      </w:r>
      <w:r w:rsidRPr="00581D14">
        <w:rPr>
          <w:rFonts w:cs="Traditional Arabic" w:hint="cs"/>
          <w:sz w:val="32"/>
          <w:szCs w:val="32"/>
          <w:rtl/>
          <w:lang w:bidi="ar-EG"/>
        </w:rPr>
        <w:t>فالأمة</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التعريف</w:t>
      </w:r>
      <w:r w:rsidRPr="00581D14">
        <w:rPr>
          <w:rFonts w:cs="Traditional Arabic"/>
          <w:sz w:val="32"/>
          <w:szCs w:val="32"/>
          <w:rtl/>
          <w:lang w:bidi="ar-EG"/>
        </w:rPr>
        <w:t xml:space="preserve"> </w:t>
      </w:r>
      <w:r w:rsidRPr="00581D14">
        <w:rPr>
          <w:rFonts w:cs="Traditional Arabic" w:hint="cs"/>
          <w:sz w:val="32"/>
          <w:szCs w:val="32"/>
          <w:rtl/>
          <w:lang w:bidi="ar-EG"/>
        </w:rPr>
        <w:t>الإسلامي</w:t>
      </w:r>
      <w:r w:rsidRPr="00581D14">
        <w:rPr>
          <w:rFonts w:cs="Traditional Arabic"/>
          <w:sz w:val="32"/>
          <w:szCs w:val="32"/>
          <w:rtl/>
          <w:lang w:bidi="ar-EG"/>
        </w:rPr>
        <w:t xml:space="preserve"> </w:t>
      </w:r>
      <w:r w:rsidRPr="00581D14">
        <w:rPr>
          <w:rFonts w:cs="Traditional Arabic" w:hint="cs"/>
          <w:sz w:val="32"/>
          <w:szCs w:val="32"/>
          <w:rtl/>
          <w:lang w:bidi="ar-EG"/>
        </w:rPr>
        <w:t>هي</w:t>
      </w:r>
      <w:r w:rsidRPr="00581D14">
        <w:rPr>
          <w:rFonts w:cs="Traditional Arabic"/>
          <w:sz w:val="32"/>
          <w:szCs w:val="32"/>
          <w:rtl/>
          <w:lang w:bidi="ar-EG"/>
        </w:rPr>
        <w:t xml:space="preserve"> </w:t>
      </w:r>
      <w:r w:rsidRPr="00581D14">
        <w:rPr>
          <w:rFonts w:cs="Traditional Arabic" w:hint="cs"/>
          <w:sz w:val="32"/>
          <w:szCs w:val="32"/>
          <w:rtl/>
          <w:lang w:bidi="ar-EG"/>
        </w:rPr>
        <w:t>مجموعة</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التي</w:t>
      </w:r>
      <w:r w:rsidRPr="00581D14">
        <w:rPr>
          <w:rFonts w:cs="Traditional Arabic"/>
          <w:sz w:val="32"/>
          <w:szCs w:val="32"/>
          <w:rtl/>
          <w:lang w:bidi="ar-EG"/>
        </w:rPr>
        <w:t xml:space="preserve"> </w:t>
      </w:r>
      <w:r w:rsidRPr="00581D14">
        <w:rPr>
          <w:rFonts w:cs="Traditional Arabic" w:hint="cs"/>
          <w:sz w:val="32"/>
          <w:szCs w:val="32"/>
          <w:rtl/>
          <w:lang w:bidi="ar-EG"/>
        </w:rPr>
        <w:t>تدين</w:t>
      </w:r>
      <w:r w:rsidRPr="00581D14">
        <w:rPr>
          <w:rFonts w:cs="Traditional Arabic"/>
          <w:sz w:val="32"/>
          <w:szCs w:val="32"/>
          <w:rtl/>
          <w:lang w:bidi="ar-EG"/>
        </w:rPr>
        <w:t xml:space="preserve"> </w:t>
      </w:r>
      <w:r w:rsidRPr="00581D14">
        <w:rPr>
          <w:rFonts w:cs="Traditional Arabic" w:hint="cs"/>
          <w:sz w:val="32"/>
          <w:szCs w:val="32"/>
          <w:rtl/>
          <w:lang w:bidi="ar-EG"/>
        </w:rPr>
        <w:t>بعقيدة</w:t>
      </w:r>
      <w:r w:rsidRPr="00581D14">
        <w:rPr>
          <w:rFonts w:cs="Traditional Arabic"/>
          <w:sz w:val="32"/>
          <w:szCs w:val="32"/>
          <w:rtl/>
          <w:lang w:bidi="ar-EG"/>
        </w:rPr>
        <w:t xml:space="preserve"> </w:t>
      </w:r>
      <w:r w:rsidRPr="00581D14">
        <w:rPr>
          <w:rFonts w:cs="Traditional Arabic" w:hint="cs"/>
          <w:sz w:val="32"/>
          <w:szCs w:val="32"/>
          <w:rtl/>
          <w:lang w:bidi="ar-EG"/>
        </w:rPr>
        <w:t>واحدة</w:t>
      </w:r>
      <w:r w:rsidRPr="00581D14">
        <w:rPr>
          <w:rFonts w:cs="Traditional Arabic"/>
          <w:sz w:val="32"/>
          <w:szCs w:val="32"/>
          <w:rtl/>
          <w:lang w:bidi="ar-EG"/>
        </w:rPr>
        <w:t xml:space="preserve"> </w:t>
      </w:r>
      <w:r w:rsidRPr="00581D14">
        <w:rPr>
          <w:rFonts w:cs="Traditional Arabic" w:hint="cs"/>
          <w:sz w:val="32"/>
          <w:szCs w:val="32"/>
          <w:rtl/>
          <w:lang w:bidi="ar-EG"/>
        </w:rPr>
        <w:t>وتصور</w:t>
      </w:r>
      <w:r w:rsidRPr="00581D14">
        <w:rPr>
          <w:rFonts w:cs="Traditional Arabic"/>
          <w:sz w:val="32"/>
          <w:szCs w:val="32"/>
          <w:rtl/>
          <w:lang w:bidi="ar-EG"/>
        </w:rPr>
        <w:t xml:space="preserve"> </w:t>
      </w:r>
      <w:r w:rsidRPr="00581D14">
        <w:rPr>
          <w:rFonts w:cs="Traditional Arabic" w:hint="cs"/>
          <w:sz w:val="32"/>
          <w:szCs w:val="32"/>
          <w:rtl/>
          <w:lang w:bidi="ar-EG"/>
        </w:rPr>
        <w:t>واحد</w:t>
      </w:r>
      <w:r w:rsidRPr="00581D14">
        <w:rPr>
          <w:rFonts w:cs="Traditional Arabic"/>
          <w:sz w:val="32"/>
          <w:szCs w:val="32"/>
          <w:rtl/>
          <w:lang w:bidi="ar-EG"/>
        </w:rPr>
        <w:t xml:space="preserve"> </w:t>
      </w:r>
      <w:r w:rsidRPr="00581D14">
        <w:rPr>
          <w:rFonts w:cs="Traditional Arabic" w:hint="cs"/>
          <w:sz w:val="32"/>
          <w:szCs w:val="32"/>
          <w:rtl/>
          <w:lang w:bidi="ar-EG"/>
        </w:rPr>
        <w:t>وتدين</w:t>
      </w:r>
      <w:r w:rsidRPr="00581D14">
        <w:rPr>
          <w:rFonts w:cs="Traditional Arabic"/>
          <w:sz w:val="32"/>
          <w:szCs w:val="32"/>
          <w:rtl/>
          <w:lang w:bidi="ar-EG"/>
        </w:rPr>
        <w:t xml:space="preserve"> </w:t>
      </w:r>
      <w:r w:rsidRPr="00581D14">
        <w:rPr>
          <w:rFonts w:cs="Traditional Arabic" w:hint="cs"/>
          <w:sz w:val="32"/>
          <w:szCs w:val="32"/>
          <w:rtl/>
          <w:lang w:bidi="ar-EG"/>
        </w:rPr>
        <w:t>لقيادة</w:t>
      </w:r>
      <w:r w:rsidRPr="00581D14">
        <w:rPr>
          <w:rFonts w:cs="Traditional Arabic"/>
          <w:sz w:val="32"/>
          <w:szCs w:val="32"/>
          <w:rtl/>
          <w:lang w:bidi="ar-EG"/>
        </w:rPr>
        <w:t xml:space="preserve"> </w:t>
      </w:r>
      <w:r w:rsidRPr="00581D14">
        <w:rPr>
          <w:rFonts w:cs="Traditional Arabic" w:hint="cs"/>
          <w:sz w:val="32"/>
          <w:szCs w:val="32"/>
          <w:rtl/>
          <w:lang w:bidi="ar-EG"/>
        </w:rPr>
        <w:t>واحدة،</w:t>
      </w:r>
      <w:r w:rsidRPr="00581D14">
        <w:rPr>
          <w:rFonts w:cs="Traditional Arabic"/>
          <w:sz w:val="32"/>
          <w:szCs w:val="32"/>
          <w:rtl/>
          <w:lang w:bidi="ar-EG"/>
        </w:rPr>
        <w:t xml:space="preserve"> </w:t>
      </w:r>
      <w:r w:rsidRPr="00581D14">
        <w:rPr>
          <w:rFonts w:cs="Traditional Arabic" w:hint="cs"/>
          <w:sz w:val="32"/>
          <w:szCs w:val="32"/>
          <w:rtl/>
          <w:lang w:bidi="ar-EG"/>
        </w:rPr>
        <w:t>وليست</w:t>
      </w:r>
      <w:r w:rsidRPr="00581D14">
        <w:rPr>
          <w:rFonts w:cs="Traditional Arabic"/>
          <w:sz w:val="32"/>
          <w:szCs w:val="32"/>
          <w:rtl/>
          <w:lang w:bidi="ar-EG"/>
        </w:rPr>
        <w:t xml:space="preserve"> </w:t>
      </w:r>
      <w:r w:rsidRPr="00581D14">
        <w:rPr>
          <w:rFonts w:cs="Traditional Arabic" w:hint="cs"/>
          <w:sz w:val="32"/>
          <w:szCs w:val="32"/>
          <w:rtl/>
          <w:lang w:bidi="ar-EG"/>
        </w:rPr>
        <w:t>كما</w:t>
      </w:r>
      <w:r w:rsidRPr="00581D14">
        <w:rPr>
          <w:rFonts w:cs="Traditional Arabic"/>
          <w:sz w:val="32"/>
          <w:szCs w:val="32"/>
          <w:rtl/>
          <w:lang w:bidi="ar-EG"/>
        </w:rPr>
        <w:t xml:space="preserve"> </w:t>
      </w:r>
      <w:r w:rsidRPr="00581D14">
        <w:rPr>
          <w:rFonts w:cs="Traditional Arabic" w:hint="cs"/>
          <w:sz w:val="32"/>
          <w:szCs w:val="32"/>
          <w:rtl/>
          <w:lang w:bidi="ar-EG"/>
        </w:rPr>
        <w:t>هي</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المفهوم</w:t>
      </w:r>
      <w:r w:rsidRPr="00581D14">
        <w:rPr>
          <w:rFonts w:cs="Traditional Arabic"/>
          <w:sz w:val="32"/>
          <w:szCs w:val="32"/>
          <w:rtl/>
          <w:lang w:bidi="ar-EG"/>
        </w:rPr>
        <w:t xml:space="preserve"> </w:t>
      </w:r>
      <w:r w:rsidRPr="00581D14">
        <w:rPr>
          <w:rFonts w:cs="Traditional Arabic" w:hint="cs"/>
          <w:sz w:val="32"/>
          <w:szCs w:val="32"/>
          <w:rtl/>
          <w:lang w:bidi="ar-EG"/>
        </w:rPr>
        <w:t>الجاهلي</w:t>
      </w:r>
      <w:r w:rsidRPr="00581D14">
        <w:rPr>
          <w:rFonts w:cs="Traditional Arabic"/>
          <w:sz w:val="32"/>
          <w:szCs w:val="32"/>
          <w:rtl/>
          <w:lang w:bidi="ar-EG"/>
        </w:rPr>
        <w:t xml:space="preserve"> </w:t>
      </w:r>
      <w:r w:rsidRPr="00581D14">
        <w:rPr>
          <w:rFonts w:cs="Traditional Arabic" w:hint="cs"/>
          <w:sz w:val="32"/>
          <w:szCs w:val="32"/>
          <w:rtl/>
          <w:lang w:bidi="ar-EG"/>
        </w:rPr>
        <w:t>القديم</w:t>
      </w:r>
      <w:r w:rsidRPr="00581D14">
        <w:rPr>
          <w:rFonts w:cs="Traditional Arabic"/>
          <w:sz w:val="32"/>
          <w:szCs w:val="32"/>
          <w:rtl/>
          <w:lang w:bidi="ar-EG"/>
        </w:rPr>
        <w:t xml:space="preserve"> </w:t>
      </w:r>
      <w:r w:rsidRPr="00581D14">
        <w:rPr>
          <w:rFonts w:cs="Traditional Arabic" w:hint="cs"/>
          <w:sz w:val="32"/>
          <w:szCs w:val="32"/>
          <w:rtl/>
          <w:lang w:bidi="ar-EG"/>
        </w:rPr>
        <w:t>أو</w:t>
      </w:r>
      <w:r w:rsidRPr="00581D14">
        <w:rPr>
          <w:rFonts w:cs="Traditional Arabic"/>
          <w:sz w:val="32"/>
          <w:szCs w:val="32"/>
          <w:rtl/>
          <w:lang w:bidi="ar-EG"/>
        </w:rPr>
        <w:t xml:space="preserve"> </w:t>
      </w:r>
      <w:r w:rsidRPr="00581D14">
        <w:rPr>
          <w:rFonts w:cs="Traditional Arabic" w:hint="cs"/>
          <w:sz w:val="32"/>
          <w:szCs w:val="32"/>
          <w:rtl/>
          <w:lang w:bidi="ar-EG"/>
        </w:rPr>
        <w:t>الحديث،</w:t>
      </w:r>
      <w:r w:rsidRPr="00581D14">
        <w:rPr>
          <w:rFonts w:cs="Traditional Arabic"/>
          <w:sz w:val="32"/>
          <w:szCs w:val="32"/>
          <w:rtl/>
          <w:lang w:bidi="ar-EG"/>
        </w:rPr>
        <w:t xml:space="preserve"> </w:t>
      </w:r>
      <w:r w:rsidRPr="00581D14">
        <w:rPr>
          <w:rFonts w:cs="Traditional Arabic" w:hint="cs"/>
          <w:sz w:val="32"/>
          <w:szCs w:val="32"/>
          <w:rtl/>
          <w:lang w:bidi="ar-EG"/>
        </w:rPr>
        <w:t>مجموعة</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التي</w:t>
      </w:r>
      <w:r w:rsidRPr="00581D14">
        <w:rPr>
          <w:rFonts w:cs="Traditional Arabic"/>
          <w:sz w:val="32"/>
          <w:szCs w:val="32"/>
          <w:rtl/>
          <w:lang w:bidi="ar-EG"/>
        </w:rPr>
        <w:t xml:space="preserve"> </w:t>
      </w:r>
      <w:r w:rsidRPr="00581D14">
        <w:rPr>
          <w:rFonts w:cs="Traditional Arabic" w:hint="cs"/>
          <w:sz w:val="32"/>
          <w:szCs w:val="32"/>
          <w:rtl/>
          <w:lang w:bidi="ar-EG"/>
        </w:rPr>
        <w:t>تسكن</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إقليم</w:t>
      </w:r>
      <w:r w:rsidRPr="00581D14">
        <w:rPr>
          <w:rFonts w:cs="Traditional Arabic"/>
          <w:sz w:val="32"/>
          <w:szCs w:val="32"/>
          <w:rtl/>
          <w:lang w:bidi="ar-EG"/>
        </w:rPr>
        <w:t xml:space="preserve"> </w:t>
      </w:r>
      <w:r w:rsidRPr="00581D14">
        <w:rPr>
          <w:rFonts w:cs="Traditional Arabic" w:hint="cs"/>
          <w:sz w:val="32"/>
          <w:szCs w:val="32"/>
          <w:rtl/>
          <w:lang w:bidi="ar-EG"/>
        </w:rPr>
        <w:t>واحد</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الأرض</w:t>
      </w:r>
      <w:r w:rsidRPr="00581D14">
        <w:rPr>
          <w:rFonts w:cs="Traditional Arabic"/>
          <w:sz w:val="32"/>
          <w:szCs w:val="32"/>
          <w:rtl/>
          <w:lang w:bidi="ar-EG"/>
        </w:rPr>
        <w:t xml:space="preserve"> </w:t>
      </w:r>
      <w:r w:rsidRPr="00581D14">
        <w:rPr>
          <w:rFonts w:cs="Traditional Arabic" w:hint="cs"/>
          <w:sz w:val="32"/>
          <w:szCs w:val="32"/>
          <w:rtl/>
          <w:lang w:bidi="ar-EG"/>
        </w:rPr>
        <w:t>وتحكمها</w:t>
      </w:r>
      <w:r w:rsidRPr="00581D14">
        <w:rPr>
          <w:rFonts w:cs="Traditional Arabic"/>
          <w:sz w:val="32"/>
          <w:szCs w:val="32"/>
          <w:rtl/>
          <w:lang w:bidi="ar-EG"/>
        </w:rPr>
        <w:t xml:space="preserve"> </w:t>
      </w:r>
      <w:r w:rsidRPr="00581D14">
        <w:rPr>
          <w:rFonts w:cs="Traditional Arabic" w:hint="cs"/>
          <w:sz w:val="32"/>
          <w:szCs w:val="32"/>
          <w:rtl/>
          <w:lang w:bidi="ar-EG"/>
        </w:rPr>
        <w:t>دولة</w:t>
      </w:r>
      <w:r w:rsidRPr="00581D14">
        <w:rPr>
          <w:rFonts w:cs="Traditional Arabic"/>
          <w:sz w:val="32"/>
          <w:szCs w:val="32"/>
          <w:rtl/>
          <w:lang w:bidi="ar-EG"/>
        </w:rPr>
        <w:t xml:space="preserve"> </w:t>
      </w:r>
      <w:r w:rsidRPr="00581D14">
        <w:rPr>
          <w:rFonts w:cs="Traditional Arabic" w:hint="cs"/>
          <w:sz w:val="32"/>
          <w:szCs w:val="32"/>
          <w:rtl/>
          <w:lang w:bidi="ar-EG"/>
        </w:rPr>
        <w:t>واحدة‏</w:t>
      </w:r>
      <w:r w:rsidRPr="00581D14">
        <w:rPr>
          <w:rFonts w:cs="Traditional Arabic"/>
          <w:sz w:val="32"/>
          <w:szCs w:val="32"/>
          <w:rtl/>
          <w:lang w:bidi="ar-EG"/>
        </w:rPr>
        <w:t xml:space="preserve">!‏ </w:t>
      </w:r>
      <w:r w:rsidRPr="00581D14">
        <w:rPr>
          <w:rFonts w:cs="Traditional Arabic" w:hint="cs"/>
          <w:sz w:val="32"/>
          <w:szCs w:val="32"/>
          <w:rtl/>
          <w:lang w:bidi="ar-EG"/>
        </w:rPr>
        <w:t>فهذا</w:t>
      </w:r>
      <w:r w:rsidRPr="00581D14">
        <w:rPr>
          <w:rFonts w:cs="Traditional Arabic"/>
          <w:sz w:val="32"/>
          <w:szCs w:val="32"/>
          <w:rtl/>
          <w:lang w:bidi="ar-EG"/>
        </w:rPr>
        <w:t xml:space="preserve"> </w:t>
      </w:r>
      <w:r w:rsidRPr="00581D14">
        <w:rPr>
          <w:rFonts w:cs="Traditional Arabic" w:hint="cs"/>
          <w:sz w:val="32"/>
          <w:szCs w:val="32"/>
          <w:rtl/>
          <w:lang w:bidi="ar-EG"/>
        </w:rPr>
        <w:t>مفهوم</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يعرفه</w:t>
      </w:r>
      <w:r w:rsidRPr="00581D14">
        <w:rPr>
          <w:rFonts w:cs="Traditional Arabic"/>
          <w:sz w:val="32"/>
          <w:szCs w:val="32"/>
          <w:rtl/>
          <w:lang w:bidi="ar-EG"/>
        </w:rPr>
        <w:t xml:space="preserve"> </w:t>
      </w:r>
      <w:r w:rsidRPr="00581D14">
        <w:rPr>
          <w:rFonts w:cs="Traditional Arabic" w:hint="cs"/>
          <w:sz w:val="32"/>
          <w:szCs w:val="32"/>
          <w:rtl/>
          <w:lang w:bidi="ar-EG"/>
        </w:rPr>
        <w:t>الإسلام،</w:t>
      </w:r>
      <w:r w:rsidRPr="00581D14">
        <w:rPr>
          <w:rFonts w:cs="Traditional Arabic"/>
          <w:sz w:val="32"/>
          <w:szCs w:val="32"/>
          <w:rtl/>
          <w:lang w:bidi="ar-EG"/>
        </w:rPr>
        <w:t xml:space="preserve"> </w:t>
      </w:r>
      <w:r w:rsidRPr="00581D14">
        <w:rPr>
          <w:rFonts w:cs="Traditional Arabic" w:hint="cs"/>
          <w:sz w:val="32"/>
          <w:szCs w:val="32"/>
          <w:rtl/>
          <w:lang w:bidi="ar-EG"/>
        </w:rPr>
        <w:t>إنما</w:t>
      </w:r>
      <w:r w:rsidRPr="00581D14">
        <w:rPr>
          <w:rFonts w:cs="Traditional Arabic"/>
          <w:sz w:val="32"/>
          <w:szCs w:val="32"/>
          <w:rtl/>
          <w:lang w:bidi="ar-EG"/>
        </w:rPr>
        <w:t xml:space="preserve"> </w:t>
      </w:r>
      <w:r w:rsidRPr="00581D14">
        <w:rPr>
          <w:rFonts w:cs="Traditional Arabic" w:hint="cs"/>
          <w:sz w:val="32"/>
          <w:szCs w:val="32"/>
          <w:rtl/>
          <w:lang w:bidi="ar-EG"/>
        </w:rPr>
        <w:t>هي</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مصطلحات</w:t>
      </w:r>
      <w:r w:rsidRPr="00581D14">
        <w:rPr>
          <w:rFonts w:cs="Traditional Arabic"/>
          <w:sz w:val="32"/>
          <w:szCs w:val="32"/>
          <w:rtl/>
          <w:lang w:bidi="ar-EG"/>
        </w:rPr>
        <w:t xml:space="preserve"> </w:t>
      </w:r>
      <w:r w:rsidRPr="00581D14">
        <w:rPr>
          <w:rFonts w:cs="Traditional Arabic" w:hint="cs"/>
          <w:sz w:val="32"/>
          <w:szCs w:val="32"/>
          <w:rtl/>
          <w:lang w:bidi="ar-EG"/>
        </w:rPr>
        <w:t>الجاهلية</w:t>
      </w:r>
      <w:r w:rsidRPr="00581D14">
        <w:rPr>
          <w:rFonts w:cs="Traditional Arabic"/>
          <w:sz w:val="32"/>
          <w:szCs w:val="32"/>
          <w:rtl/>
          <w:lang w:bidi="ar-EG"/>
        </w:rPr>
        <w:t xml:space="preserve"> </w:t>
      </w:r>
      <w:r w:rsidRPr="00581D14">
        <w:rPr>
          <w:rFonts w:cs="Traditional Arabic" w:hint="cs"/>
          <w:sz w:val="32"/>
          <w:szCs w:val="32"/>
          <w:rtl/>
          <w:lang w:bidi="ar-EG"/>
        </w:rPr>
        <w:t>القديمة</w:t>
      </w:r>
      <w:r w:rsidRPr="00581D14">
        <w:rPr>
          <w:rFonts w:cs="Traditional Arabic"/>
          <w:sz w:val="32"/>
          <w:szCs w:val="32"/>
          <w:rtl/>
          <w:lang w:bidi="ar-EG"/>
        </w:rPr>
        <w:t xml:space="preserve"> </w:t>
      </w:r>
      <w:r w:rsidRPr="00581D14">
        <w:rPr>
          <w:rFonts w:cs="Traditional Arabic" w:hint="cs"/>
          <w:sz w:val="32"/>
          <w:szCs w:val="32"/>
          <w:rtl/>
          <w:lang w:bidi="ar-EG"/>
        </w:rPr>
        <w:t>أو</w:t>
      </w:r>
      <w:r w:rsidRPr="00581D14">
        <w:rPr>
          <w:rFonts w:cs="Traditional Arabic"/>
          <w:sz w:val="32"/>
          <w:szCs w:val="32"/>
          <w:rtl/>
          <w:lang w:bidi="ar-EG"/>
        </w:rPr>
        <w:t xml:space="preserve"> </w:t>
      </w:r>
      <w:r w:rsidRPr="00581D14">
        <w:rPr>
          <w:rFonts w:cs="Traditional Arabic" w:hint="cs"/>
          <w:sz w:val="32"/>
          <w:szCs w:val="32"/>
          <w:rtl/>
          <w:lang w:bidi="ar-EG"/>
        </w:rPr>
        <w:t>الحديثة‏</w:t>
      </w:r>
      <w:r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وقد</w:t>
      </w:r>
      <w:r w:rsidRPr="00581D14">
        <w:rPr>
          <w:rFonts w:cs="Traditional Arabic"/>
          <w:sz w:val="32"/>
          <w:szCs w:val="32"/>
          <w:rtl/>
          <w:lang w:bidi="ar-EG"/>
        </w:rPr>
        <w:t xml:space="preserve"> </w:t>
      </w:r>
      <w:r w:rsidRPr="00581D14">
        <w:rPr>
          <w:rFonts w:cs="Traditional Arabic" w:hint="cs"/>
          <w:sz w:val="32"/>
          <w:szCs w:val="32"/>
          <w:rtl/>
          <w:lang w:bidi="ar-EG"/>
        </w:rPr>
        <w:t>انقسم</w:t>
      </w:r>
      <w:r w:rsidRPr="00581D14">
        <w:rPr>
          <w:rFonts w:cs="Traditional Arabic"/>
          <w:sz w:val="32"/>
          <w:szCs w:val="32"/>
          <w:rtl/>
          <w:lang w:bidi="ar-EG"/>
        </w:rPr>
        <w:t xml:space="preserve"> </w:t>
      </w:r>
      <w:r w:rsidRPr="00581D14">
        <w:rPr>
          <w:rFonts w:cs="Traditional Arabic" w:hint="cs"/>
          <w:sz w:val="32"/>
          <w:szCs w:val="32"/>
          <w:rtl/>
          <w:lang w:bidi="ar-EG"/>
        </w:rPr>
        <w:t>سكان</w:t>
      </w:r>
      <w:r w:rsidRPr="00581D14">
        <w:rPr>
          <w:rFonts w:cs="Traditional Arabic"/>
          <w:sz w:val="32"/>
          <w:szCs w:val="32"/>
          <w:rtl/>
          <w:lang w:bidi="ar-EG"/>
        </w:rPr>
        <w:t xml:space="preserve"> </w:t>
      </w:r>
      <w:r w:rsidRPr="00581D14">
        <w:rPr>
          <w:rFonts w:cs="Traditional Arabic" w:hint="cs"/>
          <w:sz w:val="32"/>
          <w:szCs w:val="32"/>
          <w:rtl/>
          <w:lang w:bidi="ar-EG"/>
        </w:rPr>
        <w:t>القرية</w:t>
      </w:r>
      <w:r w:rsidRPr="00581D14">
        <w:rPr>
          <w:rFonts w:cs="Traditional Arabic"/>
          <w:sz w:val="32"/>
          <w:szCs w:val="32"/>
          <w:rtl/>
          <w:lang w:bidi="ar-EG"/>
        </w:rPr>
        <w:t xml:space="preserve"> </w:t>
      </w:r>
      <w:r w:rsidRPr="00581D14">
        <w:rPr>
          <w:rFonts w:cs="Traditional Arabic" w:hint="cs"/>
          <w:sz w:val="32"/>
          <w:szCs w:val="32"/>
          <w:rtl/>
          <w:lang w:bidi="ar-EG"/>
        </w:rPr>
        <w:t>الواحدة</w:t>
      </w:r>
      <w:r w:rsidRPr="00581D14">
        <w:rPr>
          <w:rFonts w:cs="Traditional Arabic"/>
          <w:sz w:val="32"/>
          <w:szCs w:val="32"/>
          <w:rtl/>
          <w:lang w:bidi="ar-EG"/>
        </w:rPr>
        <w:t xml:space="preserve"> </w:t>
      </w:r>
      <w:r w:rsidRPr="00581D14">
        <w:rPr>
          <w:rFonts w:cs="Traditional Arabic" w:hint="cs"/>
          <w:sz w:val="32"/>
          <w:szCs w:val="32"/>
          <w:rtl/>
          <w:lang w:bidi="ar-EG"/>
        </w:rPr>
        <w:t>إلى</w:t>
      </w:r>
      <w:r w:rsidRPr="00581D14">
        <w:rPr>
          <w:rFonts w:cs="Traditional Arabic"/>
          <w:sz w:val="32"/>
          <w:szCs w:val="32"/>
          <w:rtl/>
          <w:lang w:bidi="ar-EG"/>
        </w:rPr>
        <w:t xml:space="preserve"> </w:t>
      </w:r>
      <w:r w:rsidRPr="00581D14">
        <w:rPr>
          <w:rFonts w:cs="Traditional Arabic" w:hint="cs"/>
          <w:sz w:val="32"/>
          <w:szCs w:val="32"/>
          <w:rtl/>
          <w:lang w:bidi="ar-EG"/>
        </w:rPr>
        <w:t>ثلاث</w:t>
      </w:r>
      <w:r w:rsidRPr="00581D14">
        <w:rPr>
          <w:rFonts w:cs="Traditional Arabic"/>
          <w:sz w:val="32"/>
          <w:szCs w:val="32"/>
          <w:rtl/>
          <w:lang w:bidi="ar-EG"/>
        </w:rPr>
        <w:t xml:space="preserve"> </w:t>
      </w:r>
      <w:r w:rsidRPr="00581D14">
        <w:rPr>
          <w:rFonts w:cs="Traditional Arabic" w:hint="cs"/>
          <w:sz w:val="32"/>
          <w:szCs w:val="32"/>
          <w:rtl/>
          <w:lang w:bidi="ar-EG"/>
        </w:rPr>
        <w:t>أمم‏</w:t>
      </w:r>
      <w:r w:rsidRPr="00581D14">
        <w:rPr>
          <w:rFonts w:cs="Traditional Arabic"/>
          <w:sz w:val="32"/>
          <w:szCs w:val="32"/>
          <w:rtl/>
          <w:lang w:bidi="ar-EG"/>
        </w:rPr>
        <w:t xml:space="preserve">:‏ </w:t>
      </w:r>
      <w:r w:rsidRPr="00581D14">
        <w:rPr>
          <w:rFonts w:cs="Traditional Arabic" w:hint="cs"/>
          <w:sz w:val="32"/>
          <w:szCs w:val="32"/>
          <w:rtl/>
          <w:lang w:bidi="ar-EG"/>
        </w:rPr>
        <w:t>أمة</w:t>
      </w:r>
      <w:r w:rsidRPr="00581D14">
        <w:rPr>
          <w:rFonts w:cs="Traditional Arabic"/>
          <w:sz w:val="32"/>
          <w:szCs w:val="32"/>
          <w:rtl/>
          <w:lang w:bidi="ar-EG"/>
        </w:rPr>
        <w:t xml:space="preserve"> </w:t>
      </w:r>
      <w:r w:rsidRPr="00581D14">
        <w:rPr>
          <w:rFonts w:cs="Traditional Arabic" w:hint="cs"/>
          <w:sz w:val="32"/>
          <w:szCs w:val="32"/>
          <w:rtl/>
          <w:lang w:bidi="ar-EG"/>
        </w:rPr>
        <w:t>عاصية</w:t>
      </w:r>
      <w:r w:rsidRPr="00581D14">
        <w:rPr>
          <w:rFonts w:cs="Traditional Arabic"/>
          <w:sz w:val="32"/>
          <w:szCs w:val="32"/>
          <w:rtl/>
          <w:lang w:bidi="ar-EG"/>
        </w:rPr>
        <w:t xml:space="preserve"> </w:t>
      </w:r>
      <w:r w:rsidRPr="00581D14">
        <w:rPr>
          <w:rFonts w:cs="Traditional Arabic" w:hint="cs"/>
          <w:sz w:val="32"/>
          <w:szCs w:val="32"/>
          <w:rtl/>
          <w:lang w:bidi="ar-EG"/>
        </w:rPr>
        <w:t>مُحتالة‏</w:t>
      </w:r>
      <w:r w:rsidRPr="00581D14">
        <w:rPr>
          <w:rFonts w:cs="Traditional Arabic"/>
          <w:sz w:val="32"/>
          <w:szCs w:val="32"/>
          <w:rtl/>
          <w:lang w:bidi="ar-EG"/>
        </w:rPr>
        <w:t xml:space="preserve">.‏ </w:t>
      </w:r>
      <w:r w:rsidRPr="00581D14">
        <w:rPr>
          <w:rFonts w:cs="Traditional Arabic" w:hint="cs"/>
          <w:sz w:val="32"/>
          <w:szCs w:val="32"/>
          <w:rtl/>
          <w:lang w:bidi="ar-EG"/>
        </w:rPr>
        <w:t>وأمة</w:t>
      </w:r>
      <w:r w:rsidRPr="00581D14">
        <w:rPr>
          <w:rFonts w:cs="Traditional Arabic"/>
          <w:sz w:val="32"/>
          <w:szCs w:val="32"/>
          <w:rtl/>
          <w:lang w:bidi="ar-EG"/>
        </w:rPr>
        <w:t xml:space="preserve"> </w:t>
      </w:r>
      <w:r w:rsidRPr="00581D14">
        <w:rPr>
          <w:rFonts w:cs="Traditional Arabic" w:hint="cs"/>
          <w:sz w:val="32"/>
          <w:szCs w:val="32"/>
          <w:rtl/>
          <w:lang w:bidi="ar-EG"/>
        </w:rPr>
        <w:t>تقف</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وجه</w:t>
      </w:r>
      <w:r w:rsidRPr="00581D14">
        <w:rPr>
          <w:rFonts w:cs="Traditional Arabic"/>
          <w:sz w:val="32"/>
          <w:szCs w:val="32"/>
          <w:rtl/>
          <w:lang w:bidi="ar-EG"/>
        </w:rPr>
        <w:t xml:space="preserve"> </w:t>
      </w:r>
      <w:r w:rsidRPr="00581D14">
        <w:rPr>
          <w:rFonts w:cs="Traditional Arabic" w:hint="cs"/>
          <w:sz w:val="32"/>
          <w:szCs w:val="32"/>
          <w:rtl/>
          <w:lang w:bidi="ar-EG"/>
        </w:rPr>
        <w:t>المعصية</w:t>
      </w:r>
      <w:r w:rsidRPr="00581D14">
        <w:rPr>
          <w:rFonts w:cs="Traditional Arabic"/>
          <w:sz w:val="32"/>
          <w:szCs w:val="32"/>
          <w:rtl/>
          <w:lang w:bidi="ar-EG"/>
        </w:rPr>
        <w:t xml:space="preserve"> </w:t>
      </w:r>
      <w:r w:rsidRPr="00581D14">
        <w:rPr>
          <w:rFonts w:cs="Traditional Arabic" w:hint="cs"/>
          <w:sz w:val="32"/>
          <w:szCs w:val="32"/>
          <w:rtl/>
          <w:lang w:bidi="ar-EG"/>
        </w:rPr>
        <w:t>والاحتيال</w:t>
      </w:r>
      <w:r w:rsidRPr="00581D14">
        <w:rPr>
          <w:rFonts w:cs="Traditional Arabic"/>
          <w:sz w:val="32"/>
          <w:szCs w:val="32"/>
          <w:rtl/>
          <w:lang w:bidi="ar-EG"/>
        </w:rPr>
        <w:t xml:space="preserve"> </w:t>
      </w:r>
      <w:r w:rsidRPr="00581D14">
        <w:rPr>
          <w:rFonts w:cs="Traditional Arabic" w:hint="cs"/>
          <w:sz w:val="32"/>
          <w:szCs w:val="32"/>
          <w:rtl/>
          <w:lang w:bidi="ar-EG"/>
        </w:rPr>
        <w:t>وقفة</w:t>
      </w:r>
      <w:r w:rsidRPr="00581D14">
        <w:rPr>
          <w:rFonts w:cs="Traditional Arabic"/>
          <w:sz w:val="32"/>
          <w:szCs w:val="32"/>
          <w:rtl/>
          <w:lang w:bidi="ar-EG"/>
        </w:rPr>
        <w:t xml:space="preserve"> </w:t>
      </w:r>
      <w:r w:rsidRPr="00581D14">
        <w:rPr>
          <w:rFonts w:cs="Traditional Arabic" w:hint="cs"/>
          <w:sz w:val="32"/>
          <w:szCs w:val="32"/>
          <w:rtl/>
          <w:lang w:bidi="ar-EG"/>
        </w:rPr>
        <w:t>إيجابية</w:t>
      </w:r>
      <w:r w:rsidRPr="00581D14">
        <w:rPr>
          <w:rFonts w:cs="Traditional Arabic"/>
          <w:sz w:val="32"/>
          <w:szCs w:val="32"/>
          <w:rtl/>
          <w:lang w:bidi="ar-EG"/>
        </w:rPr>
        <w:t xml:space="preserve"> </w:t>
      </w:r>
      <w:r w:rsidRPr="00581D14">
        <w:rPr>
          <w:rFonts w:cs="Traditional Arabic" w:hint="cs"/>
          <w:sz w:val="32"/>
          <w:szCs w:val="32"/>
          <w:rtl/>
          <w:lang w:bidi="ar-EG"/>
        </w:rPr>
        <w:t>بالإنكار</w:t>
      </w:r>
      <w:r w:rsidRPr="00581D14">
        <w:rPr>
          <w:rFonts w:cs="Traditional Arabic"/>
          <w:sz w:val="32"/>
          <w:szCs w:val="32"/>
          <w:rtl/>
          <w:lang w:bidi="ar-EG"/>
        </w:rPr>
        <w:t xml:space="preserve"> </w:t>
      </w:r>
      <w:r w:rsidRPr="00581D14">
        <w:rPr>
          <w:rFonts w:cs="Traditional Arabic" w:hint="cs"/>
          <w:sz w:val="32"/>
          <w:szCs w:val="32"/>
          <w:rtl/>
          <w:lang w:bidi="ar-EG"/>
        </w:rPr>
        <w:t>والتوجيه</w:t>
      </w:r>
      <w:r w:rsidRPr="00581D14">
        <w:rPr>
          <w:rFonts w:cs="Traditional Arabic"/>
          <w:sz w:val="32"/>
          <w:szCs w:val="32"/>
          <w:rtl/>
          <w:lang w:bidi="ar-EG"/>
        </w:rPr>
        <w:t xml:space="preserve"> </w:t>
      </w:r>
      <w:r w:rsidRPr="00581D14">
        <w:rPr>
          <w:rFonts w:cs="Traditional Arabic" w:hint="cs"/>
          <w:sz w:val="32"/>
          <w:szCs w:val="32"/>
          <w:rtl/>
          <w:lang w:bidi="ar-EG"/>
        </w:rPr>
        <w:t>والنصيحة‏</w:t>
      </w:r>
      <w:r w:rsidRPr="00581D14">
        <w:rPr>
          <w:rFonts w:cs="Traditional Arabic"/>
          <w:sz w:val="32"/>
          <w:szCs w:val="32"/>
          <w:rtl/>
          <w:lang w:bidi="ar-EG"/>
        </w:rPr>
        <w:t xml:space="preserve">.‏ </w:t>
      </w:r>
      <w:r w:rsidRPr="00581D14">
        <w:rPr>
          <w:rFonts w:cs="Traditional Arabic" w:hint="cs"/>
          <w:sz w:val="32"/>
          <w:szCs w:val="32"/>
          <w:rtl/>
          <w:lang w:bidi="ar-EG"/>
        </w:rPr>
        <w:t>وأمة</w:t>
      </w:r>
      <w:r w:rsidRPr="00581D14">
        <w:rPr>
          <w:rFonts w:cs="Traditional Arabic"/>
          <w:sz w:val="32"/>
          <w:szCs w:val="32"/>
          <w:rtl/>
          <w:lang w:bidi="ar-EG"/>
        </w:rPr>
        <w:t xml:space="preserve"> </w:t>
      </w:r>
      <w:r w:rsidRPr="00581D14">
        <w:rPr>
          <w:rFonts w:cs="Traditional Arabic" w:hint="cs"/>
          <w:sz w:val="32"/>
          <w:szCs w:val="32"/>
          <w:rtl/>
          <w:lang w:bidi="ar-EG"/>
        </w:rPr>
        <w:t>تدع</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وأهله،</w:t>
      </w:r>
      <w:r w:rsidRPr="00581D14">
        <w:rPr>
          <w:rFonts w:cs="Traditional Arabic"/>
          <w:sz w:val="32"/>
          <w:szCs w:val="32"/>
          <w:rtl/>
          <w:lang w:bidi="ar-EG"/>
        </w:rPr>
        <w:t xml:space="preserve"> </w:t>
      </w:r>
      <w:r w:rsidRPr="00581D14">
        <w:rPr>
          <w:rFonts w:cs="Traditional Arabic" w:hint="cs"/>
          <w:sz w:val="32"/>
          <w:szCs w:val="32"/>
          <w:rtl/>
          <w:lang w:bidi="ar-EG"/>
        </w:rPr>
        <w:t>وتقف</w:t>
      </w:r>
      <w:r w:rsidRPr="00581D14">
        <w:rPr>
          <w:rFonts w:cs="Traditional Arabic"/>
          <w:sz w:val="32"/>
          <w:szCs w:val="32"/>
          <w:rtl/>
          <w:lang w:bidi="ar-EG"/>
        </w:rPr>
        <w:t xml:space="preserve"> </w:t>
      </w:r>
      <w:r w:rsidRPr="00581D14">
        <w:rPr>
          <w:rFonts w:cs="Traditional Arabic" w:hint="cs"/>
          <w:sz w:val="32"/>
          <w:szCs w:val="32"/>
          <w:rtl/>
          <w:lang w:bidi="ar-EG"/>
        </w:rPr>
        <w:t>موقف</w:t>
      </w:r>
      <w:r w:rsidRPr="00581D14">
        <w:rPr>
          <w:rFonts w:cs="Traditional Arabic"/>
          <w:sz w:val="32"/>
          <w:szCs w:val="32"/>
          <w:rtl/>
          <w:lang w:bidi="ar-EG"/>
        </w:rPr>
        <w:t xml:space="preserve"> </w:t>
      </w:r>
      <w:r w:rsidRPr="00581D14">
        <w:rPr>
          <w:rFonts w:cs="Traditional Arabic" w:hint="cs"/>
          <w:sz w:val="32"/>
          <w:szCs w:val="32"/>
          <w:rtl/>
          <w:lang w:bidi="ar-EG"/>
        </w:rPr>
        <w:t>الإنكار</w:t>
      </w:r>
      <w:r w:rsidRPr="00581D14">
        <w:rPr>
          <w:rFonts w:cs="Traditional Arabic"/>
          <w:sz w:val="32"/>
          <w:szCs w:val="32"/>
          <w:rtl/>
          <w:lang w:bidi="ar-EG"/>
        </w:rPr>
        <w:t xml:space="preserve"> </w:t>
      </w:r>
      <w:r w:rsidRPr="00581D14">
        <w:rPr>
          <w:rFonts w:cs="Traditional Arabic" w:hint="cs"/>
          <w:sz w:val="32"/>
          <w:szCs w:val="32"/>
          <w:rtl/>
          <w:lang w:bidi="ar-EG"/>
        </w:rPr>
        <w:t>السلبي</w:t>
      </w:r>
      <w:r w:rsidRPr="00581D14">
        <w:rPr>
          <w:rFonts w:cs="Traditional Arabic"/>
          <w:sz w:val="32"/>
          <w:szCs w:val="32"/>
          <w:rtl/>
          <w:lang w:bidi="ar-EG"/>
        </w:rPr>
        <w:t xml:space="preserve"> </w:t>
      </w:r>
      <w:r w:rsidRPr="00581D14">
        <w:rPr>
          <w:rFonts w:cs="Traditional Arabic" w:hint="cs"/>
          <w:sz w:val="32"/>
          <w:szCs w:val="32"/>
          <w:rtl/>
          <w:lang w:bidi="ar-EG"/>
        </w:rPr>
        <w:t>ولا</w:t>
      </w:r>
      <w:r w:rsidRPr="00581D14">
        <w:rPr>
          <w:rFonts w:cs="Traditional Arabic"/>
          <w:sz w:val="32"/>
          <w:szCs w:val="32"/>
          <w:rtl/>
          <w:lang w:bidi="ar-EG"/>
        </w:rPr>
        <w:t xml:space="preserve"> </w:t>
      </w:r>
      <w:r w:rsidRPr="00581D14">
        <w:rPr>
          <w:rFonts w:cs="Traditional Arabic" w:hint="cs"/>
          <w:sz w:val="32"/>
          <w:szCs w:val="32"/>
          <w:rtl/>
          <w:lang w:bidi="ar-EG"/>
        </w:rPr>
        <w:t>تدفعه</w:t>
      </w:r>
      <w:r w:rsidRPr="00581D14">
        <w:rPr>
          <w:rFonts w:cs="Traditional Arabic"/>
          <w:sz w:val="32"/>
          <w:szCs w:val="32"/>
          <w:rtl/>
          <w:lang w:bidi="ar-EG"/>
        </w:rPr>
        <w:t xml:space="preserve"> </w:t>
      </w:r>
      <w:r w:rsidRPr="00581D14">
        <w:rPr>
          <w:rFonts w:cs="Traditional Arabic" w:hint="cs"/>
          <w:sz w:val="32"/>
          <w:szCs w:val="32"/>
          <w:rtl/>
          <w:lang w:bidi="ar-EG"/>
        </w:rPr>
        <w:t>بعمل</w:t>
      </w:r>
      <w:r w:rsidRPr="00581D14">
        <w:rPr>
          <w:rFonts w:cs="Traditional Arabic"/>
          <w:sz w:val="32"/>
          <w:szCs w:val="32"/>
          <w:rtl/>
          <w:lang w:bidi="ar-EG"/>
        </w:rPr>
        <w:t xml:space="preserve"> </w:t>
      </w:r>
      <w:r w:rsidRPr="00581D14">
        <w:rPr>
          <w:rFonts w:cs="Traditional Arabic" w:hint="cs"/>
          <w:sz w:val="32"/>
          <w:szCs w:val="32"/>
          <w:rtl/>
          <w:lang w:bidi="ar-EG"/>
        </w:rPr>
        <w:t>إيجابي‏</w:t>
      </w:r>
      <w:r w:rsidRPr="00581D14">
        <w:rPr>
          <w:rFonts w:cs="Traditional Arabic"/>
          <w:sz w:val="32"/>
          <w:szCs w:val="32"/>
          <w:rtl/>
          <w:lang w:bidi="ar-EG"/>
        </w:rPr>
        <w:t xml:space="preserve">.‏‏.‏ </w:t>
      </w:r>
      <w:r w:rsidRPr="00581D14">
        <w:rPr>
          <w:rFonts w:cs="Traditional Arabic" w:hint="cs"/>
          <w:sz w:val="32"/>
          <w:szCs w:val="32"/>
          <w:rtl/>
          <w:lang w:bidi="ar-EG"/>
        </w:rPr>
        <w:t>وهي</w:t>
      </w:r>
      <w:r w:rsidRPr="00581D14">
        <w:rPr>
          <w:rFonts w:cs="Traditional Arabic"/>
          <w:sz w:val="32"/>
          <w:szCs w:val="32"/>
          <w:rtl/>
          <w:lang w:bidi="ar-EG"/>
        </w:rPr>
        <w:t xml:space="preserve"> </w:t>
      </w:r>
      <w:r w:rsidRPr="00581D14">
        <w:rPr>
          <w:rFonts w:cs="Traditional Arabic" w:hint="cs"/>
          <w:sz w:val="32"/>
          <w:szCs w:val="32"/>
          <w:rtl/>
          <w:lang w:bidi="ar-EG"/>
        </w:rPr>
        <w:t>طرائق</w:t>
      </w:r>
      <w:r w:rsidRPr="00581D14">
        <w:rPr>
          <w:rFonts w:cs="Traditional Arabic"/>
          <w:sz w:val="32"/>
          <w:szCs w:val="32"/>
          <w:rtl/>
          <w:lang w:bidi="ar-EG"/>
        </w:rPr>
        <w:t xml:space="preserve"> </w:t>
      </w:r>
      <w:r w:rsidRPr="00581D14">
        <w:rPr>
          <w:rFonts w:cs="Traditional Arabic" w:hint="cs"/>
          <w:sz w:val="32"/>
          <w:szCs w:val="32"/>
          <w:rtl/>
          <w:lang w:bidi="ar-EG"/>
        </w:rPr>
        <w:t>متعددة</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التصور</w:t>
      </w:r>
      <w:r w:rsidRPr="00581D14">
        <w:rPr>
          <w:rFonts w:cs="Traditional Arabic"/>
          <w:sz w:val="32"/>
          <w:szCs w:val="32"/>
          <w:rtl/>
          <w:lang w:bidi="ar-EG"/>
        </w:rPr>
        <w:t xml:space="preserve"> </w:t>
      </w:r>
      <w:r w:rsidRPr="00581D14">
        <w:rPr>
          <w:rFonts w:cs="Traditional Arabic" w:hint="cs"/>
          <w:sz w:val="32"/>
          <w:szCs w:val="32"/>
          <w:rtl/>
          <w:lang w:bidi="ar-EG"/>
        </w:rPr>
        <w:t>والحركة،</w:t>
      </w:r>
      <w:r w:rsidRPr="00581D14">
        <w:rPr>
          <w:rFonts w:cs="Traditional Arabic"/>
          <w:sz w:val="32"/>
          <w:szCs w:val="32"/>
          <w:rtl/>
          <w:lang w:bidi="ar-EG"/>
        </w:rPr>
        <w:t xml:space="preserve"> </w:t>
      </w:r>
      <w:r w:rsidRPr="00581D14">
        <w:rPr>
          <w:rFonts w:cs="Traditional Arabic" w:hint="cs"/>
          <w:sz w:val="32"/>
          <w:szCs w:val="32"/>
          <w:rtl/>
          <w:lang w:bidi="ar-EG"/>
        </w:rPr>
        <w:t>تجعل</w:t>
      </w:r>
      <w:r w:rsidRPr="00581D14">
        <w:rPr>
          <w:rFonts w:cs="Traditional Arabic"/>
          <w:sz w:val="32"/>
          <w:szCs w:val="32"/>
          <w:rtl/>
          <w:lang w:bidi="ar-EG"/>
        </w:rPr>
        <w:t xml:space="preserve"> </w:t>
      </w:r>
      <w:r w:rsidRPr="00581D14">
        <w:rPr>
          <w:rFonts w:cs="Traditional Arabic" w:hint="cs"/>
          <w:sz w:val="32"/>
          <w:szCs w:val="32"/>
          <w:rtl/>
          <w:lang w:bidi="ar-EG"/>
        </w:rPr>
        <w:t>الفرق</w:t>
      </w:r>
      <w:r w:rsidRPr="00581D14">
        <w:rPr>
          <w:rFonts w:cs="Traditional Arabic"/>
          <w:sz w:val="32"/>
          <w:szCs w:val="32"/>
          <w:rtl/>
          <w:lang w:bidi="ar-EG"/>
        </w:rPr>
        <w:t xml:space="preserve"> </w:t>
      </w:r>
      <w:r w:rsidRPr="00581D14">
        <w:rPr>
          <w:rFonts w:cs="Traditional Arabic" w:hint="cs"/>
          <w:sz w:val="32"/>
          <w:szCs w:val="32"/>
          <w:rtl/>
          <w:lang w:bidi="ar-EG"/>
        </w:rPr>
        <w:t>الثلاث</w:t>
      </w:r>
      <w:r w:rsidRPr="00581D14">
        <w:rPr>
          <w:rFonts w:cs="Traditional Arabic"/>
          <w:sz w:val="32"/>
          <w:szCs w:val="32"/>
          <w:rtl/>
          <w:lang w:bidi="ar-EG"/>
        </w:rPr>
        <w:t xml:space="preserve"> </w:t>
      </w:r>
      <w:r w:rsidRPr="00581D14">
        <w:rPr>
          <w:rFonts w:cs="Traditional Arabic" w:hint="cs"/>
          <w:sz w:val="32"/>
          <w:szCs w:val="32"/>
          <w:rtl/>
          <w:lang w:bidi="ar-EG"/>
        </w:rPr>
        <w:t>أمماً</w:t>
      </w:r>
      <w:r w:rsidRPr="00581D14">
        <w:rPr>
          <w:rFonts w:cs="Traditional Arabic"/>
          <w:sz w:val="32"/>
          <w:szCs w:val="32"/>
          <w:rtl/>
          <w:lang w:bidi="ar-EG"/>
        </w:rPr>
        <w:t xml:space="preserve"> </w:t>
      </w:r>
      <w:r w:rsidRPr="00581D14">
        <w:rPr>
          <w:rFonts w:cs="Traditional Arabic" w:hint="cs"/>
          <w:sz w:val="32"/>
          <w:szCs w:val="32"/>
          <w:rtl/>
          <w:lang w:bidi="ar-EG"/>
        </w:rPr>
        <w:t>ثلاثاً‏</w:t>
      </w:r>
      <w:r w:rsidR="00581D14">
        <w:rPr>
          <w:rFonts w:cs="Traditional Arabic" w:hint="cs"/>
          <w:sz w:val="32"/>
          <w:szCs w:val="32"/>
          <w:rtl/>
          <w:lang w:bidi="ar-EG"/>
        </w:rPr>
        <w:t>!</w:t>
      </w:r>
      <w:r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فلما</w:t>
      </w:r>
      <w:r w:rsidRPr="00581D14">
        <w:rPr>
          <w:rFonts w:cs="Traditional Arabic"/>
          <w:sz w:val="32"/>
          <w:szCs w:val="32"/>
          <w:rtl/>
          <w:lang w:bidi="ar-EG"/>
        </w:rPr>
        <w:t xml:space="preserve"> </w:t>
      </w:r>
      <w:r w:rsidRPr="00581D14">
        <w:rPr>
          <w:rFonts w:cs="Traditional Arabic" w:hint="cs"/>
          <w:sz w:val="32"/>
          <w:szCs w:val="32"/>
          <w:rtl/>
          <w:lang w:bidi="ar-EG"/>
        </w:rPr>
        <w:t>لم</w:t>
      </w:r>
      <w:r w:rsidRPr="00581D14">
        <w:rPr>
          <w:rFonts w:cs="Traditional Arabic"/>
          <w:sz w:val="32"/>
          <w:szCs w:val="32"/>
          <w:rtl/>
          <w:lang w:bidi="ar-EG"/>
        </w:rPr>
        <w:t xml:space="preserve"> </w:t>
      </w:r>
      <w:r w:rsidRPr="00581D14">
        <w:rPr>
          <w:rFonts w:cs="Traditional Arabic" w:hint="cs"/>
          <w:sz w:val="32"/>
          <w:szCs w:val="32"/>
          <w:rtl/>
          <w:lang w:bidi="ar-EG"/>
        </w:rPr>
        <w:t>يُجد</w:t>
      </w:r>
      <w:r w:rsidRPr="00581D14">
        <w:rPr>
          <w:rFonts w:cs="Traditional Arabic"/>
          <w:sz w:val="32"/>
          <w:szCs w:val="32"/>
          <w:rtl/>
          <w:lang w:bidi="ar-EG"/>
        </w:rPr>
        <w:t xml:space="preserve"> </w:t>
      </w:r>
      <w:r w:rsidRPr="00581D14">
        <w:rPr>
          <w:rFonts w:cs="Traditional Arabic" w:hint="cs"/>
          <w:sz w:val="32"/>
          <w:szCs w:val="32"/>
          <w:rtl/>
          <w:lang w:bidi="ar-EG"/>
        </w:rPr>
        <w:t>النصح،</w:t>
      </w:r>
      <w:r w:rsidRPr="00581D14">
        <w:rPr>
          <w:rFonts w:cs="Traditional Arabic"/>
          <w:sz w:val="32"/>
          <w:szCs w:val="32"/>
          <w:rtl/>
          <w:lang w:bidi="ar-EG"/>
        </w:rPr>
        <w:t xml:space="preserve"> </w:t>
      </w:r>
      <w:r w:rsidRPr="00581D14">
        <w:rPr>
          <w:rFonts w:cs="Traditional Arabic" w:hint="cs"/>
          <w:sz w:val="32"/>
          <w:szCs w:val="32"/>
          <w:rtl/>
          <w:lang w:bidi="ar-EG"/>
        </w:rPr>
        <w:t>ولم</w:t>
      </w:r>
      <w:r w:rsidRPr="00581D14">
        <w:rPr>
          <w:rFonts w:cs="Traditional Arabic"/>
          <w:sz w:val="32"/>
          <w:szCs w:val="32"/>
          <w:rtl/>
          <w:lang w:bidi="ar-EG"/>
        </w:rPr>
        <w:t xml:space="preserve"> </w:t>
      </w:r>
      <w:r w:rsidRPr="00581D14">
        <w:rPr>
          <w:rFonts w:cs="Traditional Arabic" w:hint="cs"/>
          <w:sz w:val="32"/>
          <w:szCs w:val="32"/>
          <w:rtl/>
          <w:lang w:bidi="ar-EG"/>
        </w:rPr>
        <w:t>تنفع</w:t>
      </w:r>
      <w:r w:rsidRPr="00581D14">
        <w:rPr>
          <w:rFonts w:cs="Traditional Arabic"/>
          <w:sz w:val="32"/>
          <w:szCs w:val="32"/>
          <w:rtl/>
          <w:lang w:bidi="ar-EG"/>
        </w:rPr>
        <w:t xml:space="preserve"> </w:t>
      </w:r>
      <w:r w:rsidRPr="00581D14">
        <w:rPr>
          <w:rFonts w:cs="Traditional Arabic" w:hint="cs"/>
          <w:sz w:val="32"/>
          <w:szCs w:val="32"/>
          <w:rtl/>
          <w:lang w:bidi="ar-EG"/>
        </w:rPr>
        <w:t>العظة،</w:t>
      </w:r>
      <w:r w:rsidRPr="00581D14">
        <w:rPr>
          <w:rFonts w:cs="Traditional Arabic"/>
          <w:sz w:val="32"/>
          <w:szCs w:val="32"/>
          <w:rtl/>
          <w:lang w:bidi="ar-EG"/>
        </w:rPr>
        <w:t xml:space="preserve"> </w:t>
      </w:r>
      <w:r w:rsidRPr="00581D14">
        <w:rPr>
          <w:rFonts w:cs="Traditional Arabic" w:hint="cs"/>
          <w:sz w:val="32"/>
          <w:szCs w:val="32"/>
          <w:rtl/>
          <w:lang w:bidi="ar-EG"/>
        </w:rPr>
        <w:t>وسدر</w:t>
      </w:r>
      <w:r w:rsidRPr="00581D14">
        <w:rPr>
          <w:rFonts w:cs="Traditional Arabic"/>
          <w:sz w:val="32"/>
          <w:szCs w:val="32"/>
          <w:rtl/>
          <w:lang w:bidi="ar-EG"/>
        </w:rPr>
        <w:t xml:space="preserve"> </w:t>
      </w:r>
      <w:r w:rsidRPr="00581D14">
        <w:rPr>
          <w:rFonts w:cs="Traditional Arabic" w:hint="cs"/>
          <w:sz w:val="32"/>
          <w:szCs w:val="32"/>
          <w:rtl/>
          <w:lang w:bidi="ar-EG"/>
        </w:rPr>
        <w:t>السادرون</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غيهم،</w:t>
      </w:r>
      <w:r w:rsidRPr="00581D14">
        <w:rPr>
          <w:rFonts w:cs="Traditional Arabic"/>
          <w:sz w:val="32"/>
          <w:szCs w:val="32"/>
          <w:rtl/>
          <w:lang w:bidi="ar-EG"/>
        </w:rPr>
        <w:t xml:space="preserve"> </w:t>
      </w:r>
      <w:r w:rsidRPr="00581D14">
        <w:rPr>
          <w:rFonts w:cs="Traditional Arabic" w:hint="cs"/>
          <w:sz w:val="32"/>
          <w:szCs w:val="32"/>
          <w:rtl/>
          <w:lang w:bidi="ar-EG"/>
        </w:rPr>
        <w:t>حقت</w:t>
      </w:r>
      <w:r w:rsidRPr="00581D14">
        <w:rPr>
          <w:rFonts w:cs="Traditional Arabic"/>
          <w:sz w:val="32"/>
          <w:szCs w:val="32"/>
          <w:rtl/>
          <w:lang w:bidi="ar-EG"/>
        </w:rPr>
        <w:t xml:space="preserve"> </w:t>
      </w:r>
      <w:r w:rsidRPr="00581D14">
        <w:rPr>
          <w:rFonts w:cs="Traditional Arabic" w:hint="cs"/>
          <w:sz w:val="32"/>
          <w:szCs w:val="32"/>
          <w:rtl/>
          <w:lang w:bidi="ar-EG"/>
        </w:rPr>
        <w:t>كلمة</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وتحققت</w:t>
      </w:r>
      <w:r w:rsidRPr="00581D14">
        <w:rPr>
          <w:rFonts w:cs="Traditional Arabic"/>
          <w:sz w:val="32"/>
          <w:szCs w:val="32"/>
          <w:rtl/>
          <w:lang w:bidi="ar-EG"/>
        </w:rPr>
        <w:t xml:space="preserve"> </w:t>
      </w:r>
      <w:r w:rsidRPr="00581D14">
        <w:rPr>
          <w:rFonts w:cs="Traditional Arabic" w:hint="cs"/>
          <w:sz w:val="32"/>
          <w:szCs w:val="32"/>
          <w:rtl/>
          <w:lang w:bidi="ar-EG"/>
        </w:rPr>
        <w:t>نذره‏</w:t>
      </w:r>
      <w:r w:rsidRPr="00581D14">
        <w:rPr>
          <w:rFonts w:cs="Traditional Arabic"/>
          <w:sz w:val="32"/>
          <w:szCs w:val="32"/>
          <w:rtl/>
          <w:lang w:bidi="ar-EG"/>
        </w:rPr>
        <w:t xml:space="preserve">.‏ </w:t>
      </w:r>
      <w:r w:rsidRPr="00581D14">
        <w:rPr>
          <w:rFonts w:cs="Traditional Arabic" w:hint="cs"/>
          <w:sz w:val="32"/>
          <w:szCs w:val="32"/>
          <w:rtl/>
          <w:lang w:bidi="ar-EG"/>
        </w:rPr>
        <w:t>فإذا</w:t>
      </w:r>
      <w:r w:rsidRPr="00581D14">
        <w:rPr>
          <w:rFonts w:cs="Traditional Arabic"/>
          <w:sz w:val="32"/>
          <w:szCs w:val="32"/>
          <w:rtl/>
          <w:lang w:bidi="ar-EG"/>
        </w:rPr>
        <w:t xml:space="preserve"> </w:t>
      </w:r>
      <w:r w:rsidRPr="00581D14">
        <w:rPr>
          <w:rFonts w:cs="Traditional Arabic" w:hint="cs"/>
          <w:sz w:val="32"/>
          <w:szCs w:val="32"/>
          <w:rtl/>
          <w:lang w:bidi="ar-EG"/>
        </w:rPr>
        <w:t>الذين</w:t>
      </w:r>
      <w:r w:rsidRPr="00581D14">
        <w:rPr>
          <w:rFonts w:cs="Traditional Arabic"/>
          <w:sz w:val="32"/>
          <w:szCs w:val="32"/>
          <w:rtl/>
          <w:lang w:bidi="ar-EG"/>
        </w:rPr>
        <w:t xml:space="preserve"> </w:t>
      </w:r>
      <w:r w:rsidRPr="00581D14">
        <w:rPr>
          <w:rFonts w:cs="Traditional Arabic" w:hint="cs"/>
          <w:sz w:val="32"/>
          <w:szCs w:val="32"/>
          <w:rtl/>
          <w:lang w:bidi="ar-EG"/>
        </w:rPr>
        <w:t>كانوا</w:t>
      </w:r>
      <w:r w:rsidRPr="00581D14">
        <w:rPr>
          <w:rFonts w:cs="Traditional Arabic"/>
          <w:sz w:val="32"/>
          <w:szCs w:val="32"/>
          <w:rtl/>
          <w:lang w:bidi="ar-EG"/>
        </w:rPr>
        <w:t xml:space="preserve"> </w:t>
      </w:r>
      <w:r w:rsidRPr="00581D14">
        <w:rPr>
          <w:rFonts w:cs="Traditional Arabic" w:hint="cs"/>
          <w:sz w:val="32"/>
          <w:szCs w:val="32"/>
          <w:rtl/>
          <w:lang w:bidi="ar-EG"/>
        </w:rPr>
        <w:t>ينهون</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السوء</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نجوة</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السوء‏</w:t>
      </w:r>
      <w:r w:rsidRPr="00581D14">
        <w:rPr>
          <w:rFonts w:cs="Traditional Arabic"/>
          <w:sz w:val="32"/>
          <w:szCs w:val="32"/>
          <w:rtl/>
          <w:lang w:bidi="ar-EG"/>
        </w:rPr>
        <w:t xml:space="preserve">.‏ </w:t>
      </w:r>
      <w:r w:rsidRPr="00581D14">
        <w:rPr>
          <w:rFonts w:cs="Traditional Arabic" w:hint="cs"/>
          <w:sz w:val="32"/>
          <w:szCs w:val="32"/>
          <w:rtl/>
          <w:lang w:bidi="ar-EG"/>
        </w:rPr>
        <w:t>وإذا</w:t>
      </w:r>
      <w:r w:rsidRPr="00581D14">
        <w:rPr>
          <w:rFonts w:cs="Traditional Arabic"/>
          <w:sz w:val="32"/>
          <w:szCs w:val="32"/>
          <w:rtl/>
          <w:lang w:bidi="ar-EG"/>
        </w:rPr>
        <w:t xml:space="preserve"> </w:t>
      </w:r>
      <w:r w:rsidRPr="00581D14">
        <w:rPr>
          <w:rFonts w:cs="Traditional Arabic" w:hint="cs"/>
          <w:sz w:val="32"/>
          <w:szCs w:val="32"/>
          <w:rtl/>
          <w:lang w:bidi="ar-EG"/>
        </w:rPr>
        <w:t>الأمة</w:t>
      </w:r>
      <w:r w:rsidRPr="00581D14">
        <w:rPr>
          <w:rFonts w:cs="Traditional Arabic"/>
          <w:sz w:val="32"/>
          <w:szCs w:val="32"/>
          <w:rtl/>
          <w:lang w:bidi="ar-EG"/>
        </w:rPr>
        <w:t xml:space="preserve"> </w:t>
      </w:r>
      <w:r w:rsidRPr="00581D14">
        <w:rPr>
          <w:rFonts w:cs="Traditional Arabic" w:hint="cs"/>
          <w:sz w:val="32"/>
          <w:szCs w:val="32"/>
          <w:rtl/>
          <w:lang w:bidi="ar-EG"/>
        </w:rPr>
        <w:t>العاصية</w:t>
      </w:r>
      <w:r w:rsidRPr="00581D14">
        <w:rPr>
          <w:rFonts w:cs="Traditional Arabic"/>
          <w:sz w:val="32"/>
          <w:szCs w:val="32"/>
          <w:rtl/>
          <w:lang w:bidi="ar-EG"/>
        </w:rPr>
        <w:t xml:space="preserve"> </w:t>
      </w:r>
      <w:r w:rsidRPr="00581D14">
        <w:rPr>
          <w:rFonts w:cs="Traditional Arabic" w:hint="cs"/>
          <w:sz w:val="32"/>
          <w:szCs w:val="32"/>
          <w:rtl/>
          <w:lang w:bidi="ar-EG"/>
        </w:rPr>
        <w:t>يحل</w:t>
      </w:r>
      <w:r w:rsidRPr="00581D14">
        <w:rPr>
          <w:rFonts w:cs="Traditional Arabic"/>
          <w:sz w:val="32"/>
          <w:szCs w:val="32"/>
          <w:rtl/>
          <w:lang w:bidi="ar-EG"/>
        </w:rPr>
        <w:t xml:space="preserve"> </w:t>
      </w:r>
      <w:r w:rsidRPr="00581D14">
        <w:rPr>
          <w:rFonts w:cs="Traditional Arabic" w:hint="cs"/>
          <w:sz w:val="32"/>
          <w:szCs w:val="32"/>
          <w:rtl/>
          <w:lang w:bidi="ar-EG"/>
        </w:rPr>
        <w:t>بها</w:t>
      </w:r>
      <w:r w:rsidRPr="00581D14">
        <w:rPr>
          <w:rFonts w:cs="Traditional Arabic"/>
          <w:sz w:val="32"/>
          <w:szCs w:val="32"/>
          <w:rtl/>
          <w:lang w:bidi="ar-EG"/>
        </w:rPr>
        <w:t xml:space="preserve"> </w:t>
      </w:r>
      <w:r w:rsidRPr="00581D14">
        <w:rPr>
          <w:rFonts w:cs="Traditional Arabic" w:hint="cs"/>
          <w:sz w:val="32"/>
          <w:szCs w:val="32"/>
          <w:rtl/>
          <w:lang w:bidi="ar-EG"/>
        </w:rPr>
        <w:t>العذاب</w:t>
      </w:r>
      <w:r w:rsidRPr="00581D14">
        <w:rPr>
          <w:rFonts w:cs="Traditional Arabic"/>
          <w:sz w:val="32"/>
          <w:szCs w:val="32"/>
          <w:rtl/>
          <w:lang w:bidi="ar-EG"/>
        </w:rPr>
        <w:t xml:space="preserve"> </w:t>
      </w:r>
      <w:r w:rsidRPr="00581D14">
        <w:rPr>
          <w:rFonts w:cs="Traditional Arabic" w:hint="cs"/>
          <w:sz w:val="32"/>
          <w:szCs w:val="32"/>
          <w:rtl/>
          <w:lang w:bidi="ar-EG"/>
        </w:rPr>
        <w:t>الشديد</w:t>
      </w:r>
      <w:r w:rsidRPr="00581D14">
        <w:rPr>
          <w:rFonts w:cs="Traditional Arabic"/>
          <w:sz w:val="32"/>
          <w:szCs w:val="32"/>
          <w:rtl/>
          <w:lang w:bidi="ar-EG"/>
        </w:rPr>
        <w:t xml:space="preserve"> </w:t>
      </w:r>
      <w:r w:rsidRPr="00581D14">
        <w:rPr>
          <w:rFonts w:cs="Traditional Arabic" w:hint="cs"/>
          <w:sz w:val="32"/>
          <w:szCs w:val="32"/>
          <w:rtl/>
          <w:lang w:bidi="ar-EG"/>
        </w:rPr>
        <w:t>الذي</w:t>
      </w:r>
      <w:r w:rsidRPr="00581D14">
        <w:rPr>
          <w:rFonts w:cs="Traditional Arabic"/>
          <w:sz w:val="32"/>
          <w:szCs w:val="32"/>
          <w:rtl/>
          <w:lang w:bidi="ar-EG"/>
        </w:rPr>
        <w:t xml:space="preserve"> </w:t>
      </w:r>
      <w:r w:rsidRPr="00581D14">
        <w:rPr>
          <w:rFonts w:cs="Traditional Arabic" w:hint="cs"/>
          <w:sz w:val="32"/>
          <w:szCs w:val="32"/>
          <w:rtl/>
          <w:lang w:bidi="ar-EG"/>
        </w:rPr>
        <w:t>سيأتي</w:t>
      </w:r>
      <w:r w:rsidRPr="00581D14">
        <w:rPr>
          <w:rFonts w:cs="Traditional Arabic"/>
          <w:sz w:val="32"/>
          <w:szCs w:val="32"/>
          <w:rtl/>
          <w:lang w:bidi="ar-EG"/>
        </w:rPr>
        <w:t xml:space="preserve"> </w:t>
      </w:r>
      <w:r w:rsidRPr="00581D14">
        <w:rPr>
          <w:rFonts w:cs="Traditional Arabic" w:hint="cs"/>
          <w:sz w:val="32"/>
          <w:szCs w:val="32"/>
          <w:rtl/>
          <w:lang w:bidi="ar-EG"/>
        </w:rPr>
        <w:t>بيانه‏</w:t>
      </w:r>
      <w:r w:rsidRPr="00581D14">
        <w:rPr>
          <w:rFonts w:cs="Traditional Arabic"/>
          <w:sz w:val="32"/>
          <w:szCs w:val="32"/>
          <w:rtl/>
          <w:lang w:bidi="ar-EG"/>
        </w:rPr>
        <w:t xml:space="preserve">.‏ </w:t>
      </w:r>
      <w:r w:rsidRPr="00581D14">
        <w:rPr>
          <w:rFonts w:cs="Traditional Arabic" w:hint="cs"/>
          <w:sz w:val="32"/>
          <w:szCs w:val="32"/>
          <w:rtl/>
          <w:lang w:bidi="ar-EG"/>
        </w:rPr>
        <w:t>فأما</w:t>
      </w:r>
      <w:r w:rsidRPr="00581D14">
        <w:rPr>
          <w:rFonts w:cs="Traditional Arabic"/>
          <w:sz w:val="32"/>
          <w:szCs w:val="32"/>
          <w:rtl/>
          <w:lang w:bidi="ar-EG"/>
        </w:rPr>
        <w:t xml:space="preserve"> </w:t>
      </w:r>
      <w:r w:rsidRPr="00581D14">
        <w:rPr>
          <w:rFonts w:cs="Traditional Arabic" w:hint="cs"/>
          <w:sz w:val="32"/>
          <w:szCs w:val="32"/>
          <w:rtl/>
          <w:lang w:bidi="ar-EG"/>
        </w:rPr>
        <w:t>الفرقة</w:t>
      </w:r>
      <w:r w:rsidRPr="00581D14">
        <w:rPr>
          <w:rFonts w:cs="Traditional Arabic"/>
          <w:sz w:val="32"/>
          <w:szCs w:val="32"/>
          <w:rtl/>
          <w:lang w:bidi="ar-EG"/>
        </w:rPr>
        <w:t xml:space="preserve"> </w:t>
      </w:r>
      <w:r w:rsidRPr="00581D14">
        <w:rPr>
          <w:rFonts w:cs="Traditional Arabic" w:hint="cs"/>
          <w:sz w:val="32"/>
          <w:szCs w:val="32"/>
          <w:rtl/>
          <w:lang w:bidi="ar-EG"/>
        </w:rPr>
        <w:t>الثالثة</w:t>
      </w:r>
      <w:r w:rsidRPr="00581D14">
        <w:rPr>
          <w:rFonts w:cs="Traditional Arabic"/>
          <w:sz w:val="32"/>
          <w:szCs w:val="32"/>
          <w:rtl/>
          <w:lang w:bidi="ar-EG"/>
        </w:rPr>
        <w:t xml:space="preserve">- </w:t>
      </w:r>
      <w:r w:rsidRPr="00581D14">
        <w:rPr>
          <w:rFonts w:cs="Traditional Arabic" w:hint="cs"/>
          <w:sz w:val="32"/>
          <w:szCs w:val="32"/>
          <w:rtl/>
          <w:lang w:bidi="ar-EG"/>
        </w:rPr>
        <w:t>أو</w:t>
      </w:r>
      <w:r w:rsidRPr="00581D14">
        <w:rPr>
          <w:rFonts w:cs="Traditional Arabic"/>
          <w:sz w:val="32"/>
          <w:szCs w:val="32"/>
          <w:rtl/>
          <w:lang w:bidi="ar-EG"/>
        </w:rPr>
        <w:t xml:space="preserve"> </w:t>
      </w:r>
      <w:r w:rsidRPr="00581D14">
        <w:rPr>
          <w:rFonts w:cs="Traditional Arabic" w:hint="cs"/>
          <w:sz w:val="32"/>
          <w:szCs w:val="32"/>
          <w:rtl/>
          <w:lang w:bidi="ar-EG"/>
        </w:rPr>
        <w:t>الأمة</w:t>
      </w:r>
      <w:r w:rsidRPr="00581D14">
        <w:rPr>
          <w:rFonts w:cs="Traditional Arabic"/>
          <w:sz w:val="32"/>
          <w:szCs w:val="32"/>
          <w:rtl/>
          <w:lang w:bidi="ar-EG"/>
        </w:rPr>
        <w:t xml:space="preserve"> </w:t>
      </w:r>
      <w:r w:rsidRPr="00581D14">
        <w:rPr>
          <w:rFonts w:cs="Traditional Arabic" w:hint="cs"/>
          <w:sz w:val="32"/>
          <w:szCs w:val="32"/>
          <w:rtl/>
          <w:lang w:bidi="ar-EG"/>
        </w:rPr>
        <w:t>الثالثة</w:t>
      </w:r>
      <w:r w:rsidRPr="00581D14">
        <w:rPr>
          <w:rFonts w:cs="Traditional Arabic"/>
          <w:sz w:val="32"/>
          <w:szCs w:val="32"/>
          <w:rtl/>
          <w:lang w:bidi="ar-EG"/>
        </w:rPr>
        <w:t xml:space="preserve">- </w:t>
      </w:r>
      <w:r w:rsidRPr="00581D14">
        <w:rPr>
          <w:rFonts w:cs="Traditional Arabic" w:hint="cs"/>
          <w:sz w:val="32"/>
          <w:szCs w:val="32"/>
          <w:rtl/>
          <w:lang w:bidi="ar-EG"/>
        </w:rPr>
        <w:t>فقد</w:t>
      </w:r>
      <w:r w:rsidRPr="00581D14">
        <w:rPr>
          <w:rFonts w:cs="Traditional Arabic"/>
          <w:sz w:val="32"/>
          <w:szCs w:val="32"/>
          <w:rtl/>
          <w:lang w:bidi="ar-EG"/>
        </w:rPr>
        <w:t xml:space="preserve"> </w:t>
      </w:r>
      <w:r w:rsidRPr="00581D14">
        <w:rPr>
          <w:rFonts w:cs="Traditional Arabic" w:hint="cs"/>
          <w:sz w:val="32"/>
          <w:szCs w:val="32"/>
          <w:rtl/>
          <w:lang w:bidi="ar-EG"/>
        </w:rPr>
        <w:t>سكت</w:t>
      </w:r>
      <w:r w:rsidRPr="00581D14">
        <w:rPr>
          <w:rFonts w:cs="Traditional Arabic"/>
          <w:sz w:val="32"/>
          <w:szCs w:val="32"/>
          <w:rtl/>
          <w:lang w:bidi="ar-EG"/>
        </w:rPr>
        <w:t xml:space="preserve"> </w:t>
      </w:r>
      <w:r w:rsidRPr="00581D14">
        <w:rPr>
          <w:rFonts w:cs="Traditional Arabic" w:hint="cs"/>
          <w:sz w:val="32"/>
          <w:szCs w:val="32"/>
          <w:rtl/>
          <w:lang w:bidi="ar-EG"/>
        </w:rPr>
        <w:t>النص</w:t>
      </w:r>
      <w:r w:rsidRPr="00581D14">
        <w:rPr>
          <w:rFonts w:cs="Traditional Arabic"/>
          <w:sz w:val="32"/>
          <w:szCs w:val="32"/>
          <w:rtl/>
          <w:lang w:bidi="ar-EG"/>
        </w:rPr>
        <w:t xml:space="preserve"> </w:t>
      </w:r>
      <w:r w:rsidRPr="00581D14">
        <w:rPr>
          <w:rFonts w:cs="Traditional Arabic" w:hint="cs"/>
          <w:sz w:val="32"/>
          <w:szCs w:val="32"/>
          <w:rtl/>
          <w:lang w:bidi="ar-EG"/>
        </w:rPr>
        <w:t>عنها‏</w:t>
      </w:r>
      <w:r w:rsidRPr="00581D14">
        <w:rPr>
          <w:rFonts w:cs="Traditional Arabic"/>
          <w:sz w:val="32"/>
          <w:szCs w:val="32"/>
          <w:rtl/>
          <w:lang w:bidi="ar-EG"/>
        </w:rPr>
        <w:t xml:space="preserve">.‏‏.‏ </w:t>
      </w:r>
      <w:r w:rsidRPr="00581D14">
        <w:rPr>
          <w:rFonts w:cs="Traditional Arabic" w:hint="cs"/>
          <w:sz w:val="32"/>
          <w:szCs w:val="32"/>
          <w:rtl/>
          <w:lang w:bidi="ar-EG"/>
        </w:rPr>
        <w:t>ربما</w:t>
      </w:r>
      <w:r w:rsidRPr="00581D14">
        <w:rPr>
          <w:rFonts w:cs="Traditional Arabic"/>
          <w:sz w:val="32"/>
          <w:szCs w:val="32"/>
          <w:rtl/>
          <w:lang w:bidi="ar-EG"/>
        </w:rPr>
        <w:t xml:space="preserve"> </w:t>
      </w:r>
      <w:r w:rsidRPr="00581D14">
        <w:rPr>
          <w:rFonts w:cs="Traditional Arabic" w:hint="cs"/>
          <w:sz w:val="32"/>
          <w:szCs w:val="32"/>
          <w:rtl/>
          <w:lang w:bidi="ar-EG"/>
        </w:rPr>
        <w:t>تهوينا</w:t>
      </w:r>
      <w:r w:rsidRPr="00581D14">
        <w:rPr>
          <w:rFonts w:cs="Traditional Arabic"/>
          <w:sz w:val="32"/>
          <w:szCs w:val="32"/>
          <w:rtl/>
          <w:lang w:bidi="ar-EG"/>
        </w:rPr>
        <w:t xml:space="preserve"> </w:t>
      </w:r>
      <w:r w:rsidRPr="00581D14">
        <w:rPr>
          <w:rFonts w:cs="Traditional Arabic" w:hint="cs"/>
          <w:sz w:val="32"/>
          <w:szCs w:val="32"/>
          <w:rtl/>
          <w:lang w:bidi="ar-EG"/>
        </w:rPr>
        <w:t>لشأنها</w:t>
      </w:r>
      <w:r w:rsidRPr="00581D14">
        <w:rPr>
          <w:rFonts w:cs="Traditional Arabic"/>
          <w:sz w:val="32"/>
          <w:szCs w:val="32"/>
          <w:rtl/>
          <w:lang w:bidi="ar-EG"/>
        </w:rPr>
        <w:t xml:space="preserve">- </w:t>
      </w:r>
      <w:r w:rsidRPr="00581D14">
        <w:rPr>
          <w:rFonts w:cs="Traditional Arabic" w:hint="cs"/>
          <w:sz w:val="32"/>
          <w:szCs w:val="32"/>
          <w:rtl/>
          <w:lang w:bidi="ar-EG"/>
        </w:rPr>
        <w:t>وإن</w:t>
      </w:r>
      <w:r w:rsidRPr="00581D14">
        <w:rPr>
          <w:rFonts w:cs="Traditional Arabic"/>
          <w:sz w:val="32"/>
          <w:szCs w:val="32"/>
          <w:rtl/>
          <w:lang w:bidi="ar-EG"/>
        </w:rPr>
        <w:t xml:space="preserve"> </w:t>
      </w:r>
      <w:r w:rsidRPr="00581D14">
        <w:rPr>
          <w:rFonts w:cs="Traditional Arabic" w:hint="cs"/>
          <w:sz w:val="32"/>
          <w:szCs w:val="32"/>
          <w:rtl/>
          <w:lang w:bidi="ar-EG"/>
        </w:rPr>
        <w:t>كانت</w:t>
      </w:r>
      <w:r w:rsidRPr="00581D14">
        <w:rPr>
          <w:rFonts w:cs="Traditional Arabic"/>
          <w:sz w:val="32"/>
          <w:szCs w:val="32"/>
          <w:rtl/>
          <w:lang w:bidi="ar-EG"/>
        </w:rPr>
        <w:t xml:space="preserve"> </w:t>
      </w:r>
      <w:r w:rsidRPr="00581D14">
        <w:rPr>
          <w:rFonts w:cs="Traditional Arabic" w:hint="cs"/>
          <w:sz w:val="32"/>
          <w:szCs w:val="32"/>
          <w:rtl/>
          <w:lang w:bidi="ar-EG"/>
        </w:rPr>
        <w:t>لم</w:t>
      </w:r>
      <w:r w:rsidRPr="00581D14">
        <w:rPr>
          <w:rFonts w:cs="Traditional Arabic"/>
          <w:sz w:val="32"/>
          <w:szCs w:val="32"/>
          <w:rtl/>
          <w:lang w:bidi="ar-EG"/>
        </w:rPr>
        <w:t xml:space="preserve"> </w:t>
      </w:r>
      <w:r w:rsidRPr="00581D14">
        <w:rPr>
          <w:rFonts w:cs="Traditional Arabic" w:hint="cs"/>
          <w:sz w:val="32"/>
          <w:szCs w:val="32"/>
          <w:rtl/>
          <w:lang w:bidi="ar-EG"/>
        </w:rPr>
        <w:t>تؤخذ</w:t>
      </w:r>
      <w:r w:rsidRPr="00581D14">
        <w:rPr>
          <w:rFonts w:cs="Traditional Arabic"/>
          <w:sz w:val="32"/>
          <w:szCs w:val="32"/>
          <w:rtl/>
          <w:lang w:bidi="ar-EG"/>
        </w:rPr>
        <w:t xml:space="preserve"> </w:t>
      </w:r>
      <w:r w:rsidRPr="00581D14">
        <w:rPr>
          <w:rFonts w:cs="Traditional Arabic" w:hint="cs"/>
          <w:sz w:val="32"/>
          <w:szCs w:val="32"/>
          <w:rtl/>
          <w:lang w:bidi="ar-EG"/>
        </w:rPr>
        <w:t>بالعذاب</w:t>
      </w:r>
      <w:r w:rsidRPr="00581D14">
        <w:rPr>
          <w:rFonts w:cs="Traditional Arabic"/>
          <w:sz w:val="32"/>
          <w:szCs w:val="32"/>
          <w:rtl/>
          <w:lang w:bidi="ar-EG"/>
        </w:rPr>
        <w:t xml:space="preserve">- </w:t>
      </w:r>
      <w:r w:rsidRPr="00581D14">
        <w:rPr>
          <w:rFonts w:cs="Traditional Arabic" w:hint="cs"/>
          <w:sz w:val="32"/>
          <w:szCs w:val="32"/>
          <w:rtl/>
          <w:lang w:bidi="ar-EG"/>
        </w:rPr>
        <w:t>إذ</w:t>
      </w:r>
      <w:r w:rsidRPr="00581D14">
        <w:rPr>
          <w:rFonts w:cs="Traditional Arabic"/>
          <w:sz w:val="32"/>
          <w:szCs w:val="32"/>
          <w:rtl/>
          <w:lang w:bidi="ar-EG"/>
        </w:rPr>
        <w:t xml:space="preserve"> </w:t>
      </w:r>
      <w:r w:rsidRPr="00581D14">
        <w:rPr>
          <w:rFonts w:cs="Traditional Arabic" w:hint="cs"/>
          <w:sz w:val="32"/>
          <w:szCs w:val="32"/>
          <w:rtl/>
          <w:lang w:bidi="ar-EG"/>
        </w:rPr>
        <w:t>أنها</w:t>
      </w:r>
      <w:r w:rsidRPr="00581D14">
        <w:rPr>
          <w:rFonts w:cs="Traditional Arabic"/>
          <w:sz w:val="32"/>
          <w:szCs w:val="32"/>
          <w:rtl/>
          <w:lang w:bidi="ar-EG"/>
        </w:rPr>
        <w:t xml:space="preserve"> </w:t>
      </w:r>
      <w:r w:rsidRPr="00581D14">
        <w:rPr>
          <w:rFonts w:cs="Traditional Arabic" w:hint="cs"/>
          <w:sz w:val="32"/>
          <w:szCs w:val="32"/>
          <w:rtl/>
          <w:lang w:bidi="ar-EG"/>
        </w:rPr>
        <w:t>قعدت</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الإنكار</w:t>
      </w:r>
      <w:r w:rsidRPr="00581D14">
        <w:rPr>
          <w:rFonts w:cs="Traditional Arabic"/>
          <w:sz w:val="32"/>
          <w:szCs w:val="32"/>
          <w:rtl/>
          <w:lang w:bidi="ar-EG"/>
        </w:rPr>
        <w:t xml:space="preserve"> </w:t>
      </w:r>
      <w:r w:rsidRPr="00581D14">
        <w:rPr>
          <w:rFonts w:cs="Traditional Arabic" w:hint="cs"/>
          <w:sz w:val="32"/>
          <w:szCs w:val="32"/>
          <w:rtl/>
          <w:lang w:bidi="ar-EG"/>
        </w:rPr>
        <w:t>الإيجابي،</w:t>
      </w:r>
      <w:r w:rsidRPr="00581D14">
        <w:rPr>
          <w:rFonts w:cs="Traditional Arabic"/>
          <w:sz w:val="32"/>
          <w:szCs w:val="32"/>
          <w:rtl/>
          <w:lang w:bidi="ar-EG"/>
        </w:rPr>
        <w:t xml:space="preserve"> </w:t>
      </w:r>
      <w:r w:rsidRPr="00581D14">
        <w:rPr>
          <w:rFonts w:cs="Traditional Arabic" w:hint="cs"/>
          <w:sz w:val="32"/>
          <w:szCs w:val="32"/>
          <w:rtl/>
          <w:lang w:bidi="ar-EG"/>
        </w:rPr>
        <w:t>ووقفت</w:t>
      </w:r>
      <w:r w:rsidRPr="00581D14">
        <w:rPr>
          <w:rFonts w:cs="Traditional Arabic"/>
          <w:sz w:val="32"/>
          <w:szCs w:val="32"/>
          <w:rtl/>
          <w:lang w:bidi="ar-EG"/>
        </w:rPr>
        <w:t xml:space="preserve"> </w:t>
      </w:r>
      <w:r w:rsidRPr="00581D14">
        <w:rPr>
          <w:rFonts w:cs="Traditional Arabic" w:hint="cs"/>
          <w:sz w:val="32"/>
          <w:szCs w:val="32"/>
          <w:rtl/>
          <w:lang w:bidi="ar-EG"/>
        </w:rPr>
        <w:t>عند</w:t>
      </w:r>
      <w:r w:rsidRPr="00581D14">
        <w:rPr>
          <w:rFonts w:cs="Traditional Arabic"/>
          <w:sz w:val="32"/>
          <w:szCs w:val="32"/>
          <w:rtl/>
          <w:lang w:bidi="ar-EG"/>
        </w:rPr>
        <w:t xml:space="preserve"> </w:t>
      </w:r>
      <w:r w:rsidRPr="00581D14">
        <w:rPr>
          <w:rFonts w:cs="Traditional Arabic" w:hint="cs"/>
          <w:sz w:val="32"/>
          <w:szCs w:val="32"/>
          <w:rtl/>
          <w:lang w:bidi="ar-EG"/>
        </w:rPr>
        <w:t>حدود</w:t>
      </w:r>
      <w:r w:rsidRPr="00581D14">
        <w:rPr>
          <w:rFonts w:cs="Traditional Arabic"/>
          <w:sz w:val="32"/>
          <w:szCs w:val="32"/>
          <w:rtl/>
          <w:lang w:bidi="ar-EG"/>
        </w:rPr>
        <w:t xml:space="preserve"> </w:t>
      </w:r>
      <w:r w:rsidRPr="00581D14">
        <w:rPr>
          <w:rFonts w:cs="Traditional Arabic" w:hint="cs"/>
          <w:sz w:val="32"/>
          <w:szCs w:val="32"/>
          <w:rtl/>
          <w:lang w:bidi="ar-EG"/>
        </w:rPr>
        <w:t>الإنكار</w:t>
      </w:r>
      <w:r w:rsidRPr="00581D14">
        <w:rPr>
          <w:rFonts w:cs="Traditional Arabic"/>
          <w:sz w:val="32"/>
          <w:szCs w:val="32"/>
          <w:rtl/>
          <w:lang w:bidi="ar-EG"/>
        </w:rPr>
        <w:t xml:space="preserve"> </w:t>
      </w:r>
      <w:r w:rsidRPr="00581D14">
        <w:rPr>
          <w:rFonts w:cs="Traditional Arabic" w:hint="cs"/>
          <w:sz w:val="32"/>
          <w:szCs w:val="32"/>
          <w:rtl/>
          <w:lang w:bidi="ar-EG"/>
        </w:rPr>
        <w:t>السلبي‏</w:t>
      </w:r>
      <w:r w:rsidRPr="00581D14">
        <w:rPr>
          <w:rFonts w:cs="Traditional Arabic"/>
          <w:sz w:val="32"/>
          <w:szCs w:val="32"/>
          <w:rtl/>
          <w:lang w:bidi="ar-EG"/>
        </w:rPr>
        <w:t xml:space="preserve">.‏ </w:t>
      </w:r>
      <w:r w:rsidRPr="00581D14">
        <w:rPr>
          <w:rFonts w:cs="Traditional Arabic" w:hint="cs"/>
          <w:sz w:val="32"/>
          <w:szCs w:val="32"/>
          <w:rtl/>
          <w:lang w:bidi="ar-EG"/>
        </w:rPr>
        <w:t>فاستحقت</w:t>
      </w:r>
      <w:r w:rsidRPr="00581D14">
        <w:rPr>
          <w:rFonts w:cs="Traditional Arabic"/>
          <w:sz w:val="32"/>
          <w:szCs w:val="32"/>
          <w:rtl/>
          <w:lang w:bidi="ar-EG"/>
        </w:rPr>
        <w:t xml:space="preserve"> </w:t>
      </w:r>
      <w:r w:rsidRPr="00581D14">
        <w:rPr>
          <w:rFonts w:cs="Traditional Arabic" w:hint="cs"/>
          <w:sz w:val="32"/>
          <w:szCs w:val="32"/>
          <w:rtl/>
          <w:lang w:bidi="ar-EG"/>
        </w:rPr>
        <w:t>الإهمال</w:t>
      </w:r>
      <w:r w:rsidRPr="00581D14">
        <w:rPr>
          <w:rFonts w:cs="Traditional Arabic"/>
          <w:sz w:val="32"/>
          <w:szCs w:val="32"/>
          <w:rtl/>
          <w:lang w:bidi="ar-EG"/>
        </w:rPr>
        <w:t xml:space="preserve"> </w:t>
      </w:r>
      <w:r w:rsidRPr="00581D14">
        <w:rPr>
          <w:rFonts w:cs="Traditional Arabic" w:hint="cs"/>
          <w:sz w:val="32"/>
          <w:szCs w:val="32"/>
          <w:rtl/>
          <w:lang w:bidi="ar-EG"/>
        </w:rPr>
        <w:t>وإن</w:t>
      </w:r>
      <w:r w:rsidRPr="00581D14">
        <w:rPr>
          <w:rFonts w:cs="Traditional Arabic"/>
          <w:sz w:val="32"/>
          <w:szCs w:val="32"/>
          <w:rtl/>
          <w:lang w:bidi="ar-EG"/>
        </w:rPr>
        <w:t xml:space="preserve"> </w:t>
      </w:r>
      <w:r w:rsidRPr="00581D14">
        <w:rPr>
          <w:rFonts w:cs="Traditional Arabic" w:hint="cs"/>
          <w:sz w:val="32"/>
          <w:szCs w:val="32"/>
          <w:rtl/>
          <w:lang w:bidi="ar-EG"/>
        </w:rPr>
        <w:t>لم</w:t>
      </w:r>
      <w:r w:rsidRPr="00581D14">
        <w:rPr>
          <w:rFonts w:cs="Traditional Arabic"/>
          <w:sz w:val="32"/>
          <w:szCs w:val="32"/>
          <w:rtl/>
          <w:lang w:bidi="ar-EG"/>
        </w:rPr>
        <w:t xml:space="preserve"> </w:t>
      </w:r>
      <w:r w:rsidRPr="00581D14">
        <w:rPr>
          <w:rFonts w:cs="Traditional Arabic" w:hint="cs"/>
          <w:sz w:val="32"/>
          <w:szCs w:val="32"/>
          <w:rtl/>
          <w:lang w:bidi="ar-EG"/>
        </w:rPr>
        <w:t>تستحق</w:t>
      </w:r>
      <w:r w:rsidRPr="00581D14">
        <w:rPr>
          <w:rFonts w:cs="Traditional Arabic"/>
          <w:sz w:val="32"/>
          <w:szCs w:val="32"/>
          <w:rtl/>
          <w:lang w:bidi="ar-EG"/>
        </w:rPr>
        <w:t xml:space="preserve"> </w:t>
      </w:r>
      <w:r w:rsidRPr="00581D14">
        <w:rPr>
          <w:rFonts w:cs="Traditional Arabic" w:hint="cs"/>
          <w:sz w:val="32"/>
          <w:szCs w:val="32"/>
          <w:rtl/>
          <w:lang w:bidi="ar-EG"/>
        </w:rPr>
        <w:t>العذاب</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u w:val="single"/>
          <w:rtl/>
          <w:lang w:bidi="ar-EG"/>
        </w:rPr>
      </w:pPr>
      <w:r w:rsidRPr="00581D14">
        <w:rPr>
          <w:rFonts w:cs="Traditional Arabic" w:hint="cs"/>
          <w:sz w:val="32"/>
          <w:szCs w:val="32"/>
          <w:u w:val="single"/>
          <w:rtl/>
          <w:lang w:bidi="ar-EG"/>
        </w:rPr>
        <w:t>ج ) الأمم السابقة ليست في المنكر سواء فلقد كانت منهم فئة تأمر وتنهي</w:t>
      </w:r>
      <w:r w:rsidR="00581D14" w:rsidRPr="00581D14">
        <w:rPr>
          <w:rFonts w:cs="Traditional Arabic" w:hint="cs"/>
          <w:sz w:val="32"/>
          <w:szCs w:val="32"/>
          <w:u w:val="single"/>
          <w:rtl/>
          <w:lang w:bidi="ar-EG"/>
        </w:rPr>
        <w:t>:</w:t>
      </w:r>
      <w:r w:rsidRPr="00581D14">
        <w:rPr>
          <w:rFonts w:cs="Traditional Arabic" w:hint="cs"/>
          <w:sz w:val="32"/>
          <w:szCs w:val="32"/>
          <w:u w:val="single"/>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لَيْسُواْ</w:t>
      </w:r>
      <w:r w:rsidRPr="00581D14">
        <w:rPr>
          <w:rFonts w:cs="Traditional Arabic"/>
          <w:sz w:val="32"/>
          <w:szCs w:val="32"/>
          <w:rtl/>
          <w:lang w:bidi="ar-EG"/>
        </w:rPr>
        <w:t xml:space="preserve"> </w:t>
      </w:r>
      <w:r w:rsidRPr="00581D14">
        <w:rPr>
          <w:rFonts w:cs="Traditional Arabic" w:hint="cs"/>
          <w:sz w:val="32"/>
          <w:szCs w:val="32"/>
          <w:rtl/>
          <w:lang w:bidi="ar-EG"/>
        </w:rPr>
        <w:t>سَوَاء</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أَهْلِ</w:t>
      </w:r>
      <w:r w:rsidRPr="00581D14">
        <w:rPr>
          <w:rFonts w:cs="Traditional Arabic"/>
          <w:sz w:val="32"/>
          <w:szCs w:val="32"/>
          <w:rtl/>
          <w:lang w:bidi="ar-EG"/>
        </w:rPr>
        <w:t xml:space="preserve"> </w:t>
      </w:r>
      <w:r w:rsidRPr="00581D14">
        <w:rPr>
          <w:rFonts w:cs="Traditional Arabic" w:hint="cs"/>
          <w:sz w:val="32"/>
          <w:szCs w:val="32"/>
          <w:rtl/>
          <w:lang w:bidi="ar-EG"/>
        </w:rPr>
        <w:t>الْكِتَابِ</w:t>
      </w:r>
      <w:r w:rsidRPr="00581D14">
        <w:rPr>
          <w:rFonts w:cs="Traditional Arabic"/>
          <w:sz w:val="32"/>
          <w:szCs w:val="32"/>
          <w:rtl/>
          <w:lang w:bidi="ar-EG"/>
        </w:rPr>
        <w:t xml:space="preserve"> </w:t>
      </w:r>
      <w:r w:rsidRPr="00581D14">
        <w:rPr>
          <w:rFonts w:cs="Traditional Arabic" w:hint="cs"/>
          <w:sz w:val="32"/>
          <w:szCs w:val="32"/>
          <w:rtl/>
          <w:lang w:bidi="ar-EG"/>
        </w:rPr>
        <w:t>أُمَّةٌ</w:t>
      </w:r>
      <w:r w:rsidRPr="00581D14">
        <w:rPr>
          <w:rFonts w:cs="Traditional Arabic"/>
          <w:sz w:val="32"/>
          <w:szCs w:val="32"/>
          <w:rtl/>
          <w:lang w:bidi="ar-EG"/>
        </w:rPr>
        <w:t xml:space="preserve"> </w:t>
      </w:r>
      <w:r w:rsidRPr="00581D14">
        <w:rPr>
          <w:rFonts w:cs="Traditional Arabic" w:hint="cs"/>
          <w:sz w:val="32"/>
          <w:szCs w:val="32"/>
          <w:rtl/>
          <w:lang w:bidi="ar-EG"/>
        </w:rPr>
        <w:t>قَآئِمَةٌ</w:t>
      </w:r>
      <w:r w:rsidRPr="00581D14">
        <w:rPr>
          <w:rFonts w:cs="Traditional Arabic"/>
          <w:sz w:val="32"/>
          <w:szCs w:val="32"/>
          <w:rtl/>
          <w:lang w:bidi="ar-EG"/>
        </w:rPr>
        <w:t xml:space="preserve"> </w:t>
      </w:r>
      <w:r w:rsidRPr="00581D14">
        <w:rPr>
          <w:rFonts w:cs="Traditional Arabic" w:hint="cs"/>
          <w:sz w:val="32"/>
          <w:szCs w:val="32"/>
          <w:rtl/>
          <w:lang w:bidi="ar-EG"/>
        </w:rPr>
        <w:t>يَتْلُونَ</w:t>
      </w:r>
      <w:r w:rsidRPr="00581D14">
        <w:rPr>
          <w:rFonts w:cs="Traditional Arabic"/>
          <w:sz w:val="32"/>
          <w:szCs w:val="32"/>
          <w:rtl/>
          <w:lang w:bidi="ar-EG"/>
        </w:rPr>
        <w:t xml:space="preserve"> </w:t>
      </w:r>
      <w:r w:rsidRPr="00581D14">
        <w:rPr>
          <w:rFonts w:cs="Traditional Arabic" w:hint="cs"/>
          <w:sz w:val="32"/>
          <w:szCs w:val="32"/>
          <w:rtl/>
          <w:lang w:bidi="ar-EG"/>
        </w:rPr>
        <w:t>آيَاتِ</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آنَاء</w:t>
      </w:r>
      <w:r w:rsidRPr="00581D14">
        <w:rPr>
          <w:rFonts w:cs="Traditional Arabic"/>
          <w:sz w:val="32"/>
          <w:szCs w:val="32"/>
          <w:rtl/>
          <w:lang w:bidi="ar-EG"/>
        </w:rPr>
        <w:t xml:space="preserve"> </w:t>
      </w:r>
      <w:r w:rsidRPr="00581D14">
        <w:rPr>
          <w:rFonts w:cs="Traditional Arabic" w:hint="cs"/>
          <w:sz w:val="32"/>
          <w:szCs w:val="32"/>
          <w:rtl/>
          <w:lang w:bidi="ar-EG"/>
        </w:rPr>
        <w:t>اللَّيْلِ</w:t>
      </w:r>
      <w:r w:rsidRPr="00581D14">
        <w:rPr>
          <w:rFonts w:cs="Traditional Arabic"/>
          <w:sz w:val="32"/>
          <w:szCs w:val="32"/>
          <w:rtl/>
          <w:lang w:bidi="ar-EG"/>
        </w:rPr>
        <w:t xml:space="preserve"> </w:t>
      </w:r>
      <w:r w:rsidRPr="00581D14">
        <w:rPr>
          <w:rFonts w:cs="Traditional Arabic" w:hint="cs"/>
          <w:sz w:val="32"/>
          <w:szCs w:val="32"/>
          <w:rtl/>
          <w:lang w:bidi="ar-EG"/>
        </w:rPr>
        <w:t>وَهُمْ</w:t>
      </w:r>
      <w:r w:rsidRPr="00581D14">
        <w:rPr>
          <w:rFonts w:cs="Traditional Arabic"/>
          <w:sz w:val="32"/>
          <w:szCs w:val="32"/>
          <w:rtl/>
          <w:lang w:bidi="ar-EG"/>
        </w:rPr>
        <w:t xml:space="preserve"> </w:t>
      </w:r>
      <w:r w:rsidRPr="00581D14">
        <w:rPr>
          <w:rFonts w:cs="Traditional Arabic" w:hint="cs"/>
          <w:sz w:val="32"/>
          <w:szCs w:val="32"/>
          <w:rtl/>
          <w:lang w:bidi="ar-EG"/>
        </w:rPr>
        <w:t>يَسْجُدُونَ</w:t>
      </w:r>
      <w:r w:rsidRPr="00581D14">
        <w:rPr>
          <w:rFonts w:cs="Traditional Arabic"/>
          <w:sz w:val="32"/>
          <w:szCs w:val="32"/>
          <w:rtl/>
          <w:lang w:bidi="ar-EG"/>
        </w:rPr>
        <w:t xml:space="preserve"> {113} </w:t>
      </w:r>
      <w:r w:rsidRPr="00581D14">
        <w:rPr>
          <w:rFonts w:cs="Traditional Arabic" w:hint="cs"/>
          <w:sz w:val="32"/>
          <w:szCs w:val="32"/>
          <w:rtl/>
          <w:lang w:bidi="ar-EG"/>
        </w:rPr>
        <w:t>يُؤْمِنُونَ</w:t>
      </w:r>
      <w:r w:rsidRPr="00581D14">
        <w:rPr>
          <w:rFonts w:cs="Traditional Arabic"/>
          <w:sz w:val="32"/>
          <w:szCs w:val="32"/>
          <w:rtl/>
          <w:lang w:bidi="ar-EG"/>
        </w:rPr>
        <w:t xml:space="preserve"> </w:t>
      </w:r>
      <w:r w:rsidRPr="00581D14">
        <w:rPr>
          <w:rFonts w:cs="Traditional Arabic" w:hint="cs"/>
          <w:sz w:val="32"/>
          <w:szCs w:val="32"/>
          <w:rtl/>
          <w:lang w:bidi="ar-EG"/>
        </w:rPr>
        <w:t>بِاللّهِ</w:t>
      </w:r>
      <w:r w:rsidRPr="00581D14">
        <w:rPr>
          <w:rFonts w:cs="Traditional Arabic"/>
          <w:sz w:val="32"/>
          <w:szCs w:val="32"/>
          <w:rtl/>
          <w:lang w:bidi="ar-EG"/>
        </w:rPr>
        <w:t xml:space="preserve"> </w:t>
      </w:r>
      <w:r w:rsidRPr="00581D14">
        <w:rPr>
          <w:rFonts w:cs="Traditional Arabic" w:hint="cs"/>
          <w:sz w:val="32"/>
          <w:szCs w:val="32"/>
          <w:rtl/>
          <w:lang w:bidi="ar-EG"/>
        </w:rPr>
        <w:t>وَالْيَوْمِ</w:t>
      </w:r>
      <w:r w:rsidRPr="00581D14">
        <w:rPr>
          <w:rFonts w:cs="Traditional Arabic"/>
          <w:sz w:val="32"/>
          <w:szCs w:val="32"/>
          <w:rtl/>
          <w:lang w:bidi="ar-EG"/>
        </w:rPr>
        <w:t xml:space="preserve"> </w:t>
      </w:r>
      <w:r w:rsidRPr="00581D14">
        <w:rPr>
          <w:rFonts w:cs="Traditional Arabic" w:hint="cs"/>
          <w:sz w:val="32"/>
          <w:szCs w:val="32"/>
          <w:rtl/>
          <w:lang w:bidi="ar-EG"/>
        </w:rPr>
        <w:t>الآخِرِ</w:t>
      </w:r>
      <w:r w:rsidRPr="00581D14">
        <w:rPr>
          <w:rFonts w:cs="Traditional Arabic"/>
          <w:sz w:val="32"/>
          <w:szCs w:val="32"/>
          <w:rtl/>
          <w:lang w:bidi="ar-EG"/>
        </w:rPr>
        <w:t xml:space="preserve"> </w:t>
      </w:r>
      <w:r w:rsidRPr="00581D14">
        <w:rPr>
          <w:rFonts w:cs="Traditional Arabic" w:hint="cs"/>
          <w:sz w:val="32"/>
          <w:szCs w:val="32"/>
          <w:rtl/>
          <w:lang w:bidi="ar-EG"/>
        </w:rPr>
        <w:t>وَيَأْمُرُونَ</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Pr="00581D14">
        <w:rPr>
          <w:rFonts w:cs="Traditional Arabic"/>
          <w:sz w:val="32"/>
          <w:szCs w:val="32"/>
          <w:rtl/>
          <w:lang w:bidi="ar-EG"/>
        </w:rPr>
        <w:t xml:space="preserve"> </w:t>
      </w:r>
      <w:r w:rsidRPr="00581D14">
        <w:rPr>
          <w:rFonts w:cs="Traditional Arabic" w:hint="cs"/>
          <w:sz w:val="32"/>
          <w:szCs w:val="32"/>
          <w:rtl/>
          <w:lang w:bidi="ar-EG"/>
        </w:rPr>
        <w:t>وَيَنْهَوْنَ</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وَيُسَارِعُونَ</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الْخَيْرَاتِ</w:t>
      </w:r>
      <w:r w:rsidRPr="00581D14">
        <w:rPr>
          <w:rFonts w:cs="Traditional Arabic"/>
          <w:sz w:val="32"/>
          <w:szCs w:val="32"/>
          <w:rtl/>
          <w:lang w:bidi="ar-EG"/>
        </w:rPr>
        <w:t xml:space="preserve"> </w:t>
      </w:r>
      <w:r w:rsidRPr="00581D14">
        <w:rPr>
          <w:rFonts w:cs="Traditional Arabic" w:hint="cs"/>
          <w:sz w:val="32"/>
          <w:szCs w:val="32"/>
          <w:rtl/>
          <w:lang w:bidi="ar-EG"/>
        </w:rPr>
        <w:t>وَأُوْلَئِكَ</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الصَّالِحِينَ</w:t>
      </w:r>
      <w:r w:rsidRPr="00581D14">
        <w:rPr>
          <w:rFonts w:cs="Traditional Arabic"/>
          <w:sz w:val="32"/>
          <w:szCs w:val="32"/>
          <w:rtl/>
          <w:lang w:bidi="ar-EG"/>
        </w:rPr>
        <w:t xml:space="preserve"> {114} " ( </w:t>
      </w:r>
      <w:r w:rsidRPr="00581D14">
        <w:rPr>
          <w:rFonts w:cs="Traditional Arabic" w:hint="cs"/>
          <w:sz w:val="32"/>
          <w:szCs w:val="32"/>
          <w:rtl/>
          <w:lang w:bidi="ar-EG"/>
        </w:rPr>
        <w:t>آل</w:t>
      </w:r>
      <w:r w:rsidRPr="00581D14">
        <w:rPr>
          <w:rFonts w:cs="Traditional Arabic"/>
          <w:sz w:val="32"/>
          <w:szCs w:val="32"/>
          <w:rtl/>
          <w:lang w:bidi="ar-EG"/>
        </w:rPr>
        <w:t xml:space="preserve"> </w:t>
      </w:r>
      <w:r w:rsidRPr="00581D14">
        <w:rPr>
          <w:rFonts w:cs="Traditional Arabic" w:hint="cs"/>
          <w:sz w:val="32"/>
          <w:szCs w:val="32"/>
          <w:rtl/>
          <w:lang w:bidi="ar-EG"/>
        </w:rPr>
        <w:t>عمران</w:t>
      </w:r>
      <w:r w:rsidRPr="00581D14">
        <w:rPr>
          <w:rFonts w:cs="Traditional Arabic"/>
          <w:sz w:val="32"/>
          <w:szCs w:val="32"/>
          <w:rtl/>
          <w:lang w:bidi="ar-EG"/>
        </w:rPr>
        <w:t xml:space="preserve"> 114 )</w:t>
      </w:r>
      <w:r w:rsidR="00581D14"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u w:val="single"/>
          <w:rtl/>
          <w:lang w:bidi="ar-EG"/>
        </w:rPr>
      </w:pPr>
      <w:r w:rsidRPr="00581D14">
        <w:rPr>
          <w:rFonts w:cs="Traditional Arabic" w:hint="cs"/>
          <w:sz w:val="32"/>
          <w:szCs w:val="32"/>
          <w:u w:val="single"/>
          <w:rtl/>
          <w:lang w:bidi="ar-EG"/>
        </w:rPr>
        <w:t>د ) من واجب الآباء تنشئة الأبناء على الأمر بالمعروف والنهي عن المنكر</w:t>
      </w:r>
      <w:r w:rsidR="00581D14" w:rsidRPr="00581D14">
        <w:rPr>
          <w:rFonts w:cs="Traditional Arabic" w:hint="cs"/>
          <w:sz w:val="32"/>
          <w:szCs w:val="32"/>
          <w:u w:val="single"/>
          <w:rtl/>
          <w:lang w:bidi="ar-EG"/>
        </w:rPr>
        <w:t>:</w:t>
      </w:r>
      <w:r w:rsidRPr="00581D14">
        <w:rPr>
          <w:rFonts w:cs="Traditional Arabic" w:hint="cs"/>
          <w:sz w:val="32"/>
          <w:szCs w:val="32"/>
          <w:u w:val="single"/>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يَا</w:t>
      </w:r>
      <w:r w:rsidRPr="00581D14">
        <w:rPr>
          <w:rFonts w:cs="Traditional Arabic"/>
          <w:sz w:val="32"/>
          <w:szCs w:val="32"/>
          <w:rtl/>
          <w:lang w:bidi="ar-EG"/>
        </w:rPr>
        <w:t xml:space="preserve"> </w:t>
      </w:r>
      <w:r w:rsidRPr="00581D14">
        <w:rPr>
          <w:rFonts w:cs="Traditional Arabic" w:hint="cs"/>
          <w:sz w:val="32"/>
          <w:szCs w:val="32"/>
          <w:rtl/>
          <w:lang w:bidi="ar-EG"/>
        </w:rPr>
        <w:t>بُنَيَّ</w:t>
      </w:r>
      <w:r w:rsidRPr="00581D14">
        <w:rPr>
          <w:rFonts w:cs="Traditional Arabic"/>
          <w:sz w:val="32"/>
          <w:szCs w:val="32"/>
          <w:rtl/>
          <w:lang w:bidi="ar-EG"/>
        </w:rPr>
        <w:t xml:space="preserve"> </w:t>
      </w:r>
      <w:r w:rsidRPr="00581D14">
        <w:rPr>
          <w:rFonts w:cs="Traditional Arabic" w:hint="cs"/>
          <w:sz w:val="32"/>
          <w:szCs w:val="32"/>
          <w:rtl/>
          <w:lang w:bidi="ar-EG"/>
        </w:rPr>
        <w:t>أَقِمِ</w:t>
      </w:r>
      <w:r w:rsidRPr="00581D14">
        <w:rPr>
          <w:rFonts w:cs="Traditional Arabic"/>
          <w:sz w:val="32"/>
          <w:szCs w:val="32"/>
          <w:rtl/>
          <w:lang w:bidi="ar-EG"/>
        </w:rPr>
        <w:t xml:space="preserve"> </w:t>
      </w:r>
      <w:r w:rsidRPr="00581D14">
        <w:rPr>
          <w:rFonts w:cs="Traditional Arabic" w:hint="cs"/>
          <w:sz w:val="32"/>
          <w:szCs w:val="32"/>
          <w:rtl/>
          <w:lang w:bidi="ar-EG"/>
        </w:rPr>
        <w:t>الصَّلَاةَ</w:t>
      </w:r>
      <w:r w:rsidRPr="00581D14">
        <w:rPr>
          <w:rFonts w:cs="Traditional Arabic"/>
          <w:sz w:val="32"/>
          <w:szCs w:val="32"/>
          <w:rtl/>
          <w:lang w:bidi="ar-EG"/>
        </w:rPr>
        <w:t xml:space="preserve"> </w:t>
      </w:r>
      <w:r w:rsidRPr="00581D14">
        <w:rPr>
          <w:rFonts w:cs="Traditional Arabic" w:hint="cs"/>
          <w:sz w:val="32"/>
          <w:szCs w:val="32"/>
          <w:rtl/>
          <w:lang w:bidi="ar-EG"/>
        </w:rPr>
        <w:t>وَأْمُرْ</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Pr="00581D14">
        <w:rPr>
          <w:rFonts w:cs="Traditional Arabic"/>
          <w:sz w:val="32"/>
          <w:szCs w:val="32"/>
          <w:rtl/>
          <w:lang w:bidi="ar-EG"/>
        </w:rPr>
        <w:t xml:space="preserve"> </w:t>
      </w:r>
      <w:r w:rsidRPr="00581D14">
        <w:rPr>
          <w:rFonts w:cs="Traditional Arabic" w:hint="cs"/>
          <w:sz w:val="32"/>
          <w:szCs w:val="32"/>
          <w:rtl/>
          <w:lang w:bidi="ar-EG"/>
        </w:rPr>
        <w:t>وَانْهَ</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وَاصْبِرْ</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أَصَابَكَ</w:t>
      </w:r>
      <w:r w:rsidRPr="00581D14">
        <w:rPr>
          <w:rFonts w:cs="Traditional Arabic"/>
          <w:sz w:val="32"/>
          <w:szCs w:val="32"/>
          <w:rtl/>
          <w:lang w:bidi="ar-EG"/>
        </w:rPr>
        <w:t xml:space="preserve"> </w:t>
      </w:r>
      <w:r w:rsidRPr="00581D14">
        <w:rPr>
          <w:rFonts w:cs="Traditional Arabic" w:hint="cs"/>
          <w:sz w:val="32"/>
          <w:szCs w:val="32"/>
          <w:rtl/>
          <w:lang w:bidi="ar-EG"/>
        </w:rPr>
        <w:t>إِنَّ</w:t>
      </w:r>
      <w:r w:rsidRPr="00581D14">
        <w:rPr>
          <w:rFonts w:cs="Traditional Arabic"/>
          <w:sz w:val="32"/>
          <w:szCs w:val="32"/>
          <w:rtl/>
          <w:lang w:bidi="ar-EG"/>
        </w:rPr>
        <w:t xml:space="preserve"> </w:t>
      </w:r>
      <w:r w:rsidRPr="00581D14">
        <w:rPr>
          <w:rFonts w:cs="Traditional Arabic" w:hint="cs"/>
          <w:sz w:val="32"/>
          <w:szCs w:val="32"/>
          <w:rtl/>
          <w:lang w:bidi="ar-EG"/>
        </w:rPr>
        <w:t>ذَلِكَ</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عَزْمِ</w:t>
      </w:r>
      <w:r w:rsidRPr="00581D14">
        <w:rPr>
          <w:rFonts w:cs="Traditional Arabic"/>
          <w:sz w:val="32"/>
          <w:szCs w:val="32"/>
          <w:rtl/>
          <w:lang w:bidi="ar-EG"/>
        </w:rPr>
        <w:t xml:space="preserve"> </w:t>
      </w:r>
      <w:r w:rsidRPr="00581D14">
        <w:rPr>
          <w:rFonts w:cs="Traditional Arabic" w:hint="cs"/>
          <w:sz w:val="32"/>
          <w:szCs w:val="32"/>
          <w:rtl/>
          <w:lang w:bidi="ar-EG"/>
        </w:rPr>
        <w:t>الْأُمُورِ</w:t>
      </w:r>
      <w:r w:rsidRPr="00581D14">
        <w:rPr>
          <w:rFonts w:cs="Traditional Arabic"/>
          <w:sz w:val="32"/>
          <w:szCs w:val="32"/>
          <w:rtl/>
          <w:lang w:bidi="ar-EG"/>
        </w:rPr>
        <w:t xml:space="preserve"> {17}</w:t>
      </w:r>
      <w:r w:rsidRPr="00581D14">
        <w:rPr>
          <w:rFonts w:cs="Traditional Arabic" w:hint="cs"/>
          <w:sz w:val="32"/>
          <w:szCs w:val="32"/>
          <w:rtl/>
          <w:lang w:bidi="ar-EG"/>
        </w:rPr>
        <w:t xml:space="preserve"> " ( لقمان 17 )</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u w:val="single"/>
          <w:rtl/>
          <w:lang w:bidi="ar-EG"/>
        </w:rPr>
      </w:pPr>
      <w:r w:rsidRPr="00581D14">
        <w:rPr>
          <w:rFonts w:cs="Traditional Arabic" w:hint="cs"/>
          <w:sz w:val="32"/>
          <w:szCs w:val="32"/>
          <w:u w:val="single"/>
          <w:rtl/>
          <w:lang w:bidi="ar-EG"/>
        </w:rPr>
        <w:t>ه ) أمر الله تعالى جميع الأمة أن تأمر بالمعروف وتنهى عن المنكر كل</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فرد</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بحسبه</w:t>
      </w:r>
      <w:r w:rsidR="00581D14" w:rsidRPr="00581D14">
        <w:rPr>
          <w:rFonts w:cs="Traditional Arabic" w:hint="cs"/>
          <w:sz w:val="32"/>
          <w:szCs w:val="32"/>
          <w:u w:val="single"/>
          <w:rtl/>
          <w:lang w:bidi="ar-EG"/>
        </w:rPr>
        <w:t>:</w:t>
      </w:r>
      <w:r w:rsidRPr="00581D14">
        <w:rPr>
          <w:rFonts w:cs="Traditional Arabic" w:hint="cs"/>
          <w:sz w:val="32"/>
          <w:szCs w:val="32"/>
          <w:u w:val="single"/>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rtl/>
          <w:lang w:bidi="ar-EG"/>
        </w:rPr>
        <w:lastRenderedPageBreak/>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وَلْتَكُن</w:t>
      </w:r>
      <w:r w:rsidRPr="00581D14">
        <w:rPr>
          <w:rFonts w:cs="Traditional Arabic"/>
          <w:sz w:val="32"/>
          <w:szCs w:val="32"/>
          <w:rtl/>
          <w:lang w:bidi="ar-EG"/>
        </w:rPr>
        <w:t xml:space="preserve"> </w:t>
      </w:r>
      <w:r w:rsidRPr="00581D14">
        <w:rPr>
          <w:rFonts w:cs="Traditional Arabic" w:hint="cs"/>
          <w:sz w:val="32"/>
          <w:szCs w:val="32"/>
          <w:rtl/>
          <w:lang w:bidi="ar-EG"/>
        </w:rPr>
        <w:t>مِّنكُمْ</w:t>
      </w:r>
      <w:r w:rsidRPr="00581D14">
        <w:rPr>
          <w:rFonts w:cs="Traditional Arabic"/>
          <w:sz w:val="32"/>
          <w:szCs w:val="32"/>
          <w:rtl/>
          <w:lang w:bidi="ar-EG"/>
        </w:rPr>
        <w:t xml:space="preserve"> </w:t>
      </w:r>
      <w:r w:rsidRPr="00581D14">
        <w:rPr>
          <w:rFonts w:cs="Traditional Arabic" w:hint="cs"/>
          <w:sz w:val="32"/>
          <w:szCs w:val="32"/>
          <w:rtl/>
          <w:lang w:bidi="ar-EG"/>
        </w:rPr>
        <w:t>أُمَّةٌ</w:t>
      </w:r>
      <w:r w:rsidRPr="00581D14">
        <w:rPr>
          <w:rFonts w:cs="Traditional Arabic"/>
          <w:sz w:val="32"/>
          <w:szCs w:val="32"/>
          <w:rtl/>
          <w:lang w:bidi="ar-EG"/>
        </w:rPr>
        <w:t xml:space="preserve"> </w:t>
      </w:r>
      <w:r w:rsidRPr="00581D14">
        <w:rPr>
          <w:rFonts w:cs="Traditional Arabic" w:hint="cs"/>
          <w:sz w:val="32"/>
          <w:szCs w:val="32"/>
          <w:rtl/>
          <w:lang w:bidi="ar-EG"/>
        </w:rPr>
        <w:t>يَدْعُونَ</w:t>
      </w:r>
      <w:r w:rsidRPr="00581D14">
        <w:rPr>
          <w:rFonts w:cs="Traditional Arabic"/>
          <w:sz w:val="32"/>
          <w:szCs w:val="32"/>
          <w:rtl/>
          <w:lang w:bidi="ar-EG"/>
        </w:rPr>
        <w:t xml:space="preserve"> </w:t>
      </w:r>
      <w:r w:rsidRPr="00581D14">
        <w:rPr>
          <w:rFonts w:cs="Traditional Arabic" w:hint="cs"/>
          <w:sz w:val="32"/>
          <w:szCs w:val="32"/>
          <w:rtl/>
          <w:lang w:bidi="ar-EG"/>
        </w:rPr>
        <w:t>إِلَى</w:t>
      </w:r>
      <w:r w:rsidRPr="00581D14">
        <w:rPr>
          <w:rFonts w:cs="Traditional Arabic"/>
          <w:sz w:val="32"/>
          <w:szCs w:val="32"/>
          <w:rtl/>
          <w:lang w:bidi="ar-EG"/>
        </w:rPr>
        <w:t xml:space="preserve"> </w:t>
      </w:r>
      <w:r w:rsidRPr="00581D14">
        <w:rPr>
          <w:rFonts w:cs="Traditional Arabic" w:hint="cs"/>
          <w:sz w:val="32"/>
          <w:szCs w:val="32"/>
          <w:rtl/>
          <w:lang w:bidi="ar-EG"/>
        </w:rPr>
        <w:t>الْخَيْرِ</w:t>
      </w:r>
      <w:r w:rsidRPr="00581D14">
        <w:rPr>
          <w:rFonts w:cs="Traditional Arabic"/>
          <w:sz w:val="32"/>
          <w:szCs w:val="32"/>
          <w:rtl/>
          <w:lang w:bidi="ar-EG"/>
        </w:rPr>
        <w:t xml:space="preserve"> </w:t>
      </w:r>
      <w:r w:rsidRPr="00581D14">
        <w:rPr>
          <w:rFonts w:cs="Traditional Arabic" w:hint="cs"/>
          <w:sz w:val="32"/>
          <w:szCs w:val="32"/>
          <w:rtl/>
          <w:lang w:bidi="ar-EG"/>
        </w:rPr>
        <w:t>وَيَأْمُرُونَ</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Pr="00581D14">
        <w:rPr>
          <w:rFonts w:cs="Traditional Arabic"/>
          <w:sz w:val="32"/>
          <w:szCs w:val="32"/>
          <w:rtl/>
          <w:lang w:bidi="ar-EG"/>
        </w:rPr>
        <w:t xml:space="preserve"> </w:t>
      </w:r>
      <w:r w:rsidRPr="00581D14">
        <w:rPr>
          <w:rFonts w:cs="Traditional Arabic" w:hint="cs"/>
          <w:sz w:val="32"/>
          <w:szCs w:val="32"/>
          <w:rtl/>
          <w:lang w:bidi="ar-EG"/>
        </w:rPr>
        <w:t>وَيَنْهَوْنَ</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وَأُوْلَئِكَ</w:t>
      </w:r>
      <w:r w:rsidRPr="00581D14">
        <w:rPr>
          <w:rFonts w:cs="Traditional Arabic"/>
          <w:sz w:val="32"/>
          <w:szCs w:val="32"/>
          <w:rtl/>
          <w:lang w:bidi="ar-EG"/>
        </w:rPr>
        <w:t xml:space="preserve"> </w:t>
      </w:r>
      <w:r w:rsidRPr="00581D14">
        <w:rPr>
          <w:rFonts w:cs="Traditional Arabic" w:hint="cs"/>
          <w:sz w:val="32"/>
          <w:szCs w:val="32"/>
          <w:rtl/>
          <w:lang w:bidi="ar-EG"/>
        </w:rPr>
        <w:t>هُمُ</w:t>
      </w:r>
      <w:r w:rsidRPr="00581D14">
        <w:rPr>
          <w:rFonts w:cs="Traditional Arabic"/>
          <w:sz w:val="32"/>
          <w:szCs w:val="32"/>
          <w:rtl/>
          <w:lang w:bidi="ar-EG"/>
        </w:rPr>
        <w:t xml:space="preserve"> </w:t>
      </w:r>
      <w:r w:rsidRPr="00581D14">
        <w:rPr>
          <w:rFonts w:cs="Traditional Arabic" w:hint="cs"/>
          <w:sz w:val="32"/>
          <w:szCs w:val="32"/>
          <w:rtl/>
          <w:lang w:bidi="ar-EG"/>
        </w:rPr>
        <w:t>الْمُفْلِحُونَ</w:t>
      </w:r>
      <w:r w:rsidRPr="00581D14">
        <w:rPr>
          <w:rFonts w:cs="Traditional Arabic"/>
          <w:sz w:val="32"/>
          <w:szCs w:val="32"/>
          <w:rtl/>
          <w:lang w:bidi="ar-EG"/>
        </w:rPr>
        <w:t xml:space="preserve"> {104} " ( </w:t>
      </w:r>
      <w:r w:rsidRPr="00581D14">
        <w:rPr>
          <w:rFonts w:cs="Traditional Arabic" w:hint="cs"/>
          <w:sz w:val="32"/>
          <w:szCs w:val="32"/>
          <w:rtl/>
          <w:lang w:bidi="ar-EG"/>
        </w:rPr>
        <w:t>آل</w:t>
      </w:r>
      <w:r w:rsidRPr="00581D14">
        <w:rPr>
          <w:rFonts w:cs="Traditional Arabic"/>
          <w:sz w:val="32"/>
          <w:szCs w:val="32"/>
          <w:rtl/>
          <w:lang w:bidi="ar-EG"/>
        </w:rPr>
        <w:t xml:space="preserve"> </w:t>
      </w:r>
      <w:r w:rsidRPr="00581D14">
        <w:rPr>
          <w:rFonts w:cs="Traditional Arabic" w:hint="cs"/>
          <w:sz w:val="32"/>
          <w:szCs w:val="32"/>
          <w:rtl/>
          <w:lang w:bidi="ar-EG"/>
        </w:rPr>
        <w:t>عمران</w:t>
      </w:r>
      <w:r w:rsidRPr="00581D14">
        <w:rPr>
          <w:rFonts w:cs="Traditional Arabic"/>
          <w:sz w:val="32"/>
          <w:szCs w:val="32"/>
          <w:rtl/>
          <w:lang w:bidi="ar-EG"/>
        </w:rPr>
        <w:t xml:space="preserve"> 104 )</w:t>
      </w:r>
      <w:r w:rsidR="00581D14"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جاء في تفسير بن كثير - رحمه الله -</w:t>
      </w:r>
      <w:r w:rsidR="00581D14" w:rsidRPr="00581D14">
        <w:rPr>
          <w:rFonts w:cs="Traditional Arabic" w:hint="cs"/>
          <w:sz w:val="32"/>
          <w:szCs w:val="32"/>
          <w:rtl/>
          <w:lang w:bidi="ar-EG"/>
        </w:rPr>
        <w:t>:</w:t>
      </w:r>
      <w:r w:rsidRPr="00581D14">
        <w:rPr>
          <w:rFonts w:cs="Traditional Arabic" w:hint="cs"/>
          <w:sz w:val="32"/>
          <w:szCs w:val="32"/>
          <w:rtl/>
          <w:lang w:bidi="ar-EG"/>
        </w:rPr>
        <w:t xml:space="preserve"> والمقصود</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هذه</w:t>
      </w:r>
      <w:r w:rsidRPr="00581D14">
        <w:rPr>
          <w:rFonts w:cs="Traditional Arabic"/>
          <w:sz w:val="32"/>
          <w:szCs w:val="32"/>
          <w:rtl/>
          <w:lang w:bidi="ar-EG"/>
        </w:rPr>
        <w:t xml:space="preserve"> </w:t>
      </w:r>
      <w:r w:rsidRPr="00581D14">
        <w:rPr>
          <w:rFonts w:cs="Traditional Arabic" w:hint="cs"/>
          <w:sz w:val="32"/>
          <w:szCs w:val="32"/>
          <w:rtl/>
          <w:lang w:bidi="ar-EG"/>
        </w:rPr>
        <w:t>الآية</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تكون</w:t>
      </w:r>
      <w:r w:rsidRPr="00581D14">
        <w:rPr>
          <w:rFonts w:cs="Traditional Arabic"/>
          <w:sz w:val="32"/>
          <w:szCs w:val="32"/>
          <w:rtl/>
          <w:lang w:bidi="ar-EG"/>
        </w:rPr>
        <w:t xml:space="preserve"> </w:t>
      </w:r>
      <w:r w:rsidRPr="00581D14">
        <w:rPr>
          <w:rFonts w:cs="Traditional Arabic" w:hint="cs"/>
          <w:sz w:val="32"/>
          <w:szCs w:val="32"/>
          <w:rtl/>
          <w:lang w:bidi="ar-EG"/>
        </w:rPr>
        <w:t>فرقة</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هذه</w:t>
      </w:r>
      <w:r w:rsidRPr="00581D14">
        <w:rPr>
          <w:rFonts w:cs="Traditional Arabic"/>
          <w:sz w:val="32"/>
          <w:szCs w:val="32"/>
          <w:rtl/>
          <w:lang w:bidi="ar-EG"/>
        </w:rPr>
        <w:t xml:space="preserve"> </w:t>
      </w:r>
      <w:r w:rsidRPr="00581D14">
        <w:rPr>
          <w:rFonts w:cs="Traditional Arabic" w:hint="cs"/>
          <w:sz w:val="32"/>
          <w:szCs w:val="32"/>
          <w:rtl/>
          <w:lang w:bidi="ar-EG"/>
        </w:rPr>
        <w:t>الأمة</w:t>
      </w:r>
      <w:r w:rsidRPr="00581D14">
        <w:rPr>
          <w:rFonts w:cs="Traditional Arabic"/>
          <w:sz w:val="32"/>
          <w:szCs w:val="32"/>
          <w:rtl/>
          <w:lang w:bidi="ar-EG"/>
        </w:rPr>
        <w:t xml:space="preserve"> </w:t>
      </w:r>
      <w:r w:rsidRPr="00581D14">
        <w:rPr>
          <w:rFonts w:cs="Traditional Arabic" w:hint="cs"/>
          <w:sz w:val="32"/>
          <w:szCs w:val="32"/>
          <w:rtl/>
          <w:lang w:bidi="ar-EG"/>
        </w:rPr>
        <w:t>مُتصدية</w:t>
      </w:r>
      <w:r w:rsidRPr="00581D14">
        <w:rPr>
          <w:rFonts w:cs="Traditional Arabic"/>
          <w:sz w:val="32"/>
          <w:szCs w:val="32"/>
          <w:rtl/>
          <w:lang w:bidi="ar-EG"/>
        </w:rPr>
        <w:t xml:space="preserve"> </w:t>
      </w:r>
      <w:r w:rsidRPr="00581D14">
        <w:rPr>
          <w:rFonts w:cs="Traditional Arabic" w:hint="cs"/>
          <w:sz w:val="32"/>
          <w:szCs w:val="32"/>
          <w:rtl/>
          <w:lang w:bidi="ar-EG"/>
        </w:rPr>
        <w:t>لهذا</w:t>
      </w:r>
      <w:r w:rsidRPr="00581D14">
        <w:rPr>
          <w:rFonts w:cs="Traditional Arabic"/>
          <w:sz w:val="32"/>
          <w:szCs w:val="32"/>
          <w:rtl/>
          <w:lang w:bidi="ar-EG"/>
        </w:rPr>
        <w:t xml:space="preserve"> </w:t>
      </w:r>
      <w:r w:rsidRPr="00581D14">
        <w:rPr>
          <w:rFonts w:cs="Traditional Arabic" w:hint="cs"/>
          <w:sz w:val="32"/>
          <w:szCs w:val="32"/>
          <w:rtl/>
          <w:lang w:bidi="ar-EG"/>
        </w:rPr>
        <w:t>الشأن،</w:t>
      </w:r>
      <w:r w:rsidRPr="00581D14">
        <w:rPr>
          <w:rFonts w:cs="Traditional Arabic"/>
          <w:sz w:val="32"/>
          <w:szCs w:val="32"/>
          <w:rtl/>
          <w:lang w:bidi="ar-EG"/>
        </w:rPr>
        <w:t xml:space="preserve"> </w:t>
      </w:r>
      <w:r w:rsidRPr="00581D14">
        <w:rPr>
          <w:rFonts w:cs="Traditional Arabic" w:hint="cs"/>
          <w:sz w:val="32"/>
          <w:szCs w:val="32"/>
          <w:rtl/>
          <w:lang w:bidi="ar-EG"/>
        </w:rPr>
        <w:t>وإن</w:t>
      </w:r>
      <w:r w:rsidRPr="00581D14">
        <w:rPr>
          <w:rFonts w:cs="Traditional Arabic"/>
          <w:sz w:val="32"/>
          <w:szCs w:val="32"/>
          <w:rtl/>
          <w:lang w:bidi="ar-EG"/>
        </w:rPr>
        <w:t xml:space="preserve"> </w:t>
      </w:r>
      <w:r w:rsidRPr="00581D14">
        <w:rPr>
          <w:rFonts w:cs="Traditional Arabic" w:hint="cs"/>
          <w:sz w:val="32"/>
          <w:szCs w:val="32"/>
          <w:rtl/>
          <w:lang w:bidi="ar-EG"/>
        </w:rPr>
        <w:t>كان</w:t>
      </w:r>
      <w:r w:rsidRPr="00581D14">
        <w:rPr>
          <w:rFonts w:cs="Traditional Arabic"/>
          <w:sz w:val="32"/>
          <w:szCs w:val="32"/>
          <w:rtl/>
          <w:lang w:bidi="ar-EG"/>
        </w:rPr>
        <w:t xml:space="preserve"> </w:t>
      </w:r>
      <w:r w:rsidRPr="00581D14">
        <w:rPr>
          <w:rFonts w:cs="Traditional Arabic" w:hint="cs"/>
          <w:sz w:val="32"/>
          <w:szCs w:val="32"/>
          <w:rtl/>
          <w:lang w:bidi="ar-EG"/>
        </w:rPr>
        <w:t>ذلك</w:t>
      </w:r>
      <w:r w:rsidRPr="00581D14">
        <w:rPr>
          <w:rFonts w:cs="Traditional Arabic"/>
          <w:sz w:val="32"/>
          <w:szCs w:val="32"/>
          <w:rtl/>
          <w:lang w:bidi="ar-EG"/>
        </w:rPr>
        <w:t xml:space="preserve"> </w:t>
      </w:r>
      <w:r w:rsidRPr="00581D14">
        <w:rPr>
          <w:rFonts w:cs="Traditional Arabic" w:hint="cs"/>
          <w:sz w:val="32"/>
          <w:szCs w:val="32"/>
          <w:rtl/>
          <w:lang w:bidi="ar-EG"/>
        </w:rPr>
        <w:t>واجباً</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كل</w:t>
      </w:r>
      <w:r w:rsidRPr="00581D14">
        <w:rPr>
          <w:rFonts w:cs="Traditional Arabic"/>
          <w:sz w:val="32"/>
          <w:szCs w:val="32"/>
          <w:rtl/>
          <w:lang w:bidi="ar-EG"/>
        </w:rPr>
        <w:t xml:space="preserve"> </w:t>
      </w:r>
      <w:r w:rsidRPr="00581D14">
        <w:rPr>
          <w:rFonts w:cs="Traditional Arabic" w:hint="cs"/>
          <w:sz w:val="32"/>
          <w:szCs w:val="32"/>
          <w:rtl/>
          <w:lang w:bidi="ar-EG"/>
        </w:rPr>
        <w:t>فرد</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الأمة</w:t>
      </w:r>
      <w:r w:rsidRPr="00581D14">
        <w:rPr>
          <w:rFonts w:cs="Traditional Arabic"/>
          <w:sz w:val="32"/>
          <w:szCs w:val="32"/>
          <w:rtl/>
          <w:lang w:bidi="ar-EG"/>
        </w:rPr>
        <w:t xml:space="preserve"> </w:t>
      </w:r>
      <w:r w:rsidRPr="00581D14">
        <w:rPr>
          <w:rFonts w:cs="Traditional Arabic" w:hint="cs"/>
          <w:sz w:val="32"/>
          <w:szCs w:val="32"/>
          <w:rtl/>
          <w:lang w:bidi="ar-EG"/>
        </w:rPr>
        <w:t>بحسبه،</w:t>
      </w:r>
      <w:r w:rsidRPr="00581D14">
        <w:rPr>
          <w:rFonts w:cs="Traditional Arabic"/>
          <w:sz w:val="32"/>
          <w:szCs w:val="32"/>
          <w:rtl/>
          <w:lang w:bidi="ar-EG"/>
        </w:rPr>
        <w:t xml:space="preserve"> </w:t>
      </w:r>
      <w:r w:rsidRPr="00581D14">
        <w:rPr>
          <w:rFonts w:cs="Traditional Arabic" w:hint="cs"/>
          <w:sz w:val="32"/>
          <w:szCs w:val="32"/>
          <w:rtl/>
          <w:lang w:bidi="ar-EG"/>
        </w:rPr>
        <w:t>كما</w:t>
      </w:r>
      <w:r w:rsidRPr="00581D14">
        <w:rPr>
          <w:rFonts w:cs="Traditional Arabic"/>
          <w:sz w:val="32"/>
          <w:szCs w:val="32"/>
          <w:rtl/>
          <w:lang w:bidi="ar-EG"/>
        </w:rPr>
        <w:t xml:space="preserve"> </w:t>
      </w:r>
      <w:r w:rsidRPr="00581D14">
        <w:rPr>
          <w:rFonts w:cs="Traditional Arabic" w:hint="cs"/>
          <w:sz w:val="32"/>
          <w:szCs w:val="32"/>
          <w:rtl/>
          <w:lang w:bidi="ar-EG"/>
        </w:rPr>
        <w:t>ثبت</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صحيح</w:t>
      </w:r>
      <w:r w:rsidRPr="00581D14">
        <w:rPr>
          <w:rFonts w:cs="Traditional Arabic"/>
          <w:sz w:val="32"/>
          <w:szCs w:val="32"/>
          <w:rtl/>
          <w:lang w:bidi="ar-EG"/>
        </w:rPr>
        <w:t xml:space="preserve"> </w:t>
      </w:r>
      <w:r w:rsidRPr="00581D14">
        <w:rPr>
          <w:rFonts w:cs="Traditional Arabic" w:hint="cs"/>
          <w:sz w:val="32"/>
          <w:szCs w:val="32"/>
          <w:rtl/>
          <w:lang w:bidi="ar-EG"/>
        </w:rPr>
        <w:t>مسلم</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أبي</w:t>
      </w:r>
      <w:r w:rsidRPr="00581D14">
        <w:rPr>
          <w:rFonts w:cs="Traditional Arabic"/>
          <w:sz w:val="32"/>
          <w:szCs w:val="32"/>
          <w:rtl/>
          <w:lang w:bidi="ar-EG"/>
        </w:rPr>
        <w:t xml:space="preserve"> </w:t>
      </w:r>
      <w:r w:rsidRPr="00581D14">
        <w:rPr>
          <w:rFonts w:cs="Traditional Arabic" w:hint="cs"/>
          <w:sz w:val="32"/>
          <w:szCs w:val="32"/>
          <w:rtl/>
          <w:lang w:bidi="ar-EG"/>
        </w:rPr>
        <w:t>هريرة</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رسول</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 من</w:t>
      </w:r>
      <w:r w:rsidRPr="00581D14">
        <w:rPr>
          <w:rFonts w:cs="Traditional Arabic"/>
          <w:sz w:val="32"/>
          <w:szCs w:val="32"/>
          <w:rtl/>
          <w:lang w:bidi="ar-EG"/>
        </w:rPr>
        <w:t xml:space="preserve"> </w:t>
      </w:r>
      <w:r w:rsidRPr="00581D14">
        <w:rPr>
          <w:rFonts w:cs="Traditional Arabic" w:hint="cs"/>
          <w:sz w:val="32"/>
          <w:szCs w:val="32"/>
          <w:rtl/>
          <w:lang w:bidi="ar-EG"/>
        </w:rPr>
        <w:t>رأى</w:t>
      </w:r>
      <w:r w:rsidRPr="00581D14">
        <w:rPr>
          <w:rFonts w:cs="Traditional Arabic"/>
          <w:sz w:val="32"/>
          <w:szCs w:val="32"/>
          <w:rtl/>
          <w:lang w:bidi="ar-EG"/>
        </w:rPr>
        <w:t xml:space="preserve"> </w:t>
      </w:r>
      <w:r w:rsidRPr="00581D14">
        <w:rPr>
          <w:rFonts w:cs="Traditional Arabic" w:hint="cs"/>
          <w:sz w:val="32"/>
          <w:szCs w:val="32"/>
          <w:rtl/>
          <w:lang w:bidi="ar-EG"/>
        </w:rPr>
        <w:t>منكم</w:t>
      </w:r>
      <w:r w:rsidRPr="00581D14">
        <w:rPr>
          <w:rFonts w:cs="Traditional Arabic"/>
          <w:sz w:val="32"/>
          <w:szCs w:val="32"/>
          <w:rtl/>
          <w:lang w:bidi="ar-EG"/>
        </w:rPr>
        <w:t xml:space="preserve"> </w:t>
      </w:r>
      <w:r w:rsidRPr="00581D14">
        <w:rPr>
          <w:rFonts w:cs="Traditional Arabic" w:hint="cs"/>
          <w:sz w:val="32"/>
          <w:szCs w:val="32"/>
          <w:rtl/>
          <w:lang w:bidi="ar-EG"/>
        </w:rPr>
        <w:t>منكراً</w:t>
      </w:r>
      <w:r w:rsidRPr="00581D14">
        <w:rPr>
          <w:rFonts w:cs="Traditional Arabic"/>
          <w:sz w:val="32"/>
          <w:szCs w:val="32"/>
          <w:rtl/>
          <w:lang w:bidi="ar-EG"/>
        </w:rPr>
        <w:t xml:space="preserve"> </w:t>
      </w:r>
      <w:r w:rsidRPr="00581D14">
        <w:rPr>
          <w:rFonts w:cs="Traditional Arabic" w:hint="cs"/>
          <w:sz w:val="32"/>
          <w:szCs w:val="32"/>
          <w:rtl/>
          <w:lang w:bidi="ar-EG"/>
        </w:rPr>
        <w:t>فليغيره</w:t>
      </w:r>
      <w:r w:rsidRPr="00581D14">
        <w:rPr>
          <w:rFonts w:cs="Traditional Arabic"/>
          <w:sz w:val="32"/>
          <w:szCs w:val="32"/>
          <w:rtl/>
          <w:lang w:bidi="ar-EG"/>
        </w:rPr>
        <w:t xml:space="preserve"> </w:t>
      </w:r>
      <w:r w:rsidRPr="00581D14">
        <w:rPr>
          <w:rFonts w:cs="Traditional Arabic" w:hint="cs"/>
          <w:sz w:val="32"/>
          <w:szCs w:val="32"/>
          <w:rtl/>
          <w:lang w:bidi="ar-EG"/>
        </w:rPr>
        <w:t>بيده،</w:t>
      </w:r>
      <w:r w:rsidRPr="00581D14">
        <w:rPr>
          <w:rFonts w:cs="Traditional Arabic"/>
          <w:sz w:val="32"/>
          <w:szCs w:val="32"/>
          <w:rtl/>
          <w:lang w:bidi="ar-EG"/>
        </w:rPr>
        <w:t xml:space="preserve"> </w:t>
      </w:r>
      <w:r w:rsidRPr="00581D14">
        <w:rPr>
          <w:rFonts w:cs="Traditional Arabic" w:hint="cs"/>
          <w:sz w:val="32"/>
          <w:szCs w:val="32"/>
          <w:rtl/>
          <w:lang w:bidi="ar-EG"/>
        </w:rPr>
        <w:t>فإن</w:t>
      </w:r>
      <w:r w:rsidRPr="00581D14">
        <w:rPr>
          <w:rFonts w:cs="Traditional Arabic"/>
          <w:sz w:val="32"/>
          <w:szCs w:val="32"/>
          <w:rtl/>
          <w:lang w:bidi="ar-EG"/>
        </w:rPr>
        <w:t xml:space="preserve"> </w:t>
      </w:r>
      <w:r w:rsidRPr="00581D14">
        <w:rPr>
          <w:rFonts w:cs="Traditional Arabic" w:hint="cs"/>
          <w:sz w:val="32"/>
          <w:szCs w:val="32"/>
          <w:rtl/>
          <w:lang w:bidi="ar-EG"/>
        </w:rPr>
        <w:t>لم</w:t>
      </w:r>
      <w:r w:rsidRPr="00581D14">
        <w:rPr>
          <w:rFonts w:cs="Traditional Arabic"/>
          <w:sz w:val="32"/>
          <w:szCs w:val="32"/>
          <w:rtl/>
          <w:lang w:bidi="ar-EG"/>
        </w:rPr>
        <w:t xml:space="preserve"> </w:t>
      </w:r>
      <w:r w:rsidRPr="00581D14">
        <w:rPr>
          <w:rFonts w:cs="Traditional Arabic" w:hint="cs"/>
          <w:sz w:val="32"/>
          <w:szCs w:val="32"/>
          <w:rtl/>
          <w:lang w:bidi="ar-EG"/>
        </w:rPr>
        <w:t>يستطع</w:t>
      </w:r>
      <w:r w:rsidRPr="00581D14">
        <w:rPr>
          <w:rFonts w:cs="Traditional Arabic"/>
          <w:sz w:val="32"/>
          <w:szCs w:val="32"/>
          <w:rtl/>
          <w:lang w:bidi="ar-EG"/>
        </w:rPr>
        <w:t xml:space="preserve"> </w:t>
      </w:r>
      <w:r w:rsidRPr="00581D14">
        <w:rPr>
          <w:rFonts w:cs="Traditional Arabic" w:hint="cs"/>
          <w:sz w:val="32"/>
          <w:szCs w:val="32"/>
          <w:rtl/>
          <w:lang w:bidi="ar-EG"/>
        </w:rPr>
        <w:t>فبلسانه،</w:t>
      </w:r>
      <w:r w:rsidRPr="00581D14">
        <w:rPr>
          <w:rFonts w:cs="Traditional Arabic"/>
          <w:sz w:val="32"/>
          <w:szCs w:val="32"/>
          <w:rtl/>
          <w:lang w:bidi="ar-EG"/>
        </w:rPr>
        <w:t xml:space="preserve"> </w:t>
      </w:r>
      <w:r w:rsidRPr="00581D14">
        <w:rPr>
          <w:rFonts w:cs="Traditional Arabic" w:hint="cs"/>
          <w:sz w:val="32"/>
          <w:szCs w:val="32"/>
          <w:rtl/>
          <w:lang w:bidi="ar-EG"/>
        </w:rPr>
        <w:t>فإن</w:t>
      </w:r>
      <w:r w:rsidRPr="00581D14">
        <w:rPr>
          <w:rFonts w:cs="Traditional Arabic"/>
          <w:sz w:val="32"/>
          <w:szCs w:val="32"/>
          <w:rtl/>
          <w:lang w:bidi="ar-EG"/>
        </w:rPr>
        <w:t xml:space="preserve"> </w:t>
      </w:r>
      <w:r w:rsidRPr="00581D14">
        <w:rPr>
          <w:rFonts w:cs="Traditional Arabic" w:hint="cs"/>
          <w:sz w:val="32"/>
          <w:szCs w:val="32"/>
          <w:rtl/>
          <w:lang w:bidi="ar-EG"/>
        </w:rPr>
        <w:t>لم</w:t>
      </w:r>
      <w:r w:rsidRPr="00581D14">
        <w:rPr>
          <w:rFonts w:cs="Traditional Arabic"/>
          <w:sz w:val="32"/>
          <w:szCs w:val="32"/>
          <w:rtl/>
          <w:lang w:bidi="ar-EG"/>
        </w:rPr>
        <w:t xml:space="preserve"> </w:t>
      </w:r>
      <w:r w:rsidRPr="00581D14">
        <w:rPr>
          <w:rFonts w:cs="Traditional Arabic" w:hint="cs"/>
          <w:sz w:val="32"/>
          <w:szCs w:val="32"/>
          <w:rtl/>
          <w:lang w:bidi="ar-EG"/>
        </w:rPr>
        <w:t>يستطع</w:t>
      </w:r>
      <w:r w:rsidRPr="00581D14">
        <w:rPr>
          <w:rFonts w:cs="Traditional Arabic"/>
          <w:sz w:val="32"/>
          <w:szCs w:val="32"/>
          <w:rtl/>
          <w:lang w:bidi="ar-EG"/>
        </w:rPr>
        <w:t xml:space="preserve"> </w:t>
      </w:r>
      <w:r w:rsidRPr="00581D14">
        <w:rPr>
          <w:rFonts w:cs="Traditional Arabic" w:hint="cs"/>
          <w:sz w:val="32"/>
          <w:szCs w:val="32"/>
          <w:rtl/>
          <w:lang w:bidi="ar-EG"/>
        </w:rPr>
        <w:t>فبقلبه،</w:t>
      </w:r>
      <w:r w:rsidRPr="00581D14">
        <w:rPr>
          <w:rFonts w:cs="Traditional Arabic"/>
          <w:sz w:val="32"/>
          <w:szCs w:val="32"/>
          <w:rtl/>
          <w:lang w:bidi="ar-EG"/>
        </w:rPr>
        <w:t xml:space="preserve"> </w:t>
      </w:r>
      <w:r w:rsidRPr="00581D14">
        <w:rPr>
          <w:rFonts w:cs="Traditional Arabic" w:hint="cs"/>
          <w:sz w:val="32"/>
          <w:szCs w:val="32"/>
          <w:rtl/>
          <w:lang w:bidi="ar-EG"/>
        </w:rPr>
        <w:t>وذلك</w:t>
      </w:r>
      <w:r w:rsidRPr="00581D14">
        <w:rPr>
          <w:rFonts w:cs="Traditional Arabic"/>
          <w:sz w:val="32"/>
          <w:szCs w:val="32"/>
          <w:rtl/>
          <w:lang w:bidi="ar-EG"/>
        </w:rPr>
        <w:t xml:space="preserve"> </w:t>
      </w:r>
      <w:r w:rsidRPr="00581D14">
        <w:rPr>
          <w:rFonts w:cs="Traditional Arabic" w:hint="cs"/>
          <w:sz w:val="32"/>
          <w:szCs w:val="32"/>
          <w:rtl/>
          <w:lang w:bidi="ar-EG"/>
        </w:rPr>
        <w:t>أضعف</w:t>
      </w:r>
      <w:r w:rsidRPr="00581D14">
        <w:rPr>
          <w:rFonts w:cs="Traditional Arabic"/>
          <w:sz w:val="32"/>
          <w:szCs w:val="32"/>
          <w:rtl/>
          <w:lang w:bidi="ar-EG"/>
        </w:rPr>
        <w:t xml:space="preserve"> </w:t>
      </w:r>
      <w:r w:rsidRPr="00581D14">
        <w:rPr>
          <w:rFonts w:cs="Traditional Arabic" w:hint="cs"/>
          <w:sz w:val="32"/>
          <w:szCs w:val="32"/>
          <w:rtl/>
          <w:lang w:bidi="ar-EG"/>
        </w:rPr>
        <w:t>الإيمان "،</w:t>
      </w:r>
      <w:r w:rsidRPr="00581D14">
        <w:rPr>
          <w:rFonts w:cs="Traditional Arabic"/>
          <w:sz w:val="32"/>
          <w:szCs w:val="32"/>
          <w:rtl/>
          <w:lang w:bidi="ar-EG"/>
        </w:rPr>
        <w:t xml:space="preserve"> </w:t>
      </w:r>
      <w:r w:rsidRPr="00581D14">
        <w:rPr>
          <w:rFonts w:cs="Traditional Arabic" w:hint="cs"/>
          <w:sz w:val="32"/>
          <w:szCs w:val="32"/>
          <w:rtl/>
          <w:lang w:bidi="ar-EG"/>
        </w:rPr>
        <w:t>وفي</w:t>
      </w:r>
      <w:r w:rsidRPr="00581D14">
        <w:rPr>
          <w:rFonts w:cs="Traditional Arabic"/>
          <w:sz w:val="32"/>
          <w:szCs w:val="32"/>
          <w:rtl/>
          <w:lang w:bidi="ar-EG"/>
        </w:rPr>
        <w:t xml:space="preserve"> </w:t>
      </w:r>
      <w:r w:rsidRPr="00581D14">
        <w:rPr>
          <w:rFonts w:cs="Traditional Arabic" w:hint="cs"/>
          <w:sz w:val="32"/>
          <w:szCs w:val="32"/>
          <w:rtl/>
          <w:lang w:bidi="ar-EG"/>
        </w:rPr>
        <w:t>رواية</w:t>
      </w:r>
      <w:r w:rsidRPr="00581D14">
        <w:rPr>
          <w:rFonts w:cs="Traditional Arabic"/>
          <w:sz w:val="32"/>
          <w:szCs w:val="32"/>
          <w:rtl/>
          <w:lang w:bidi="ar-EG"/>
        </w:rPr>
        <w:t xml:space="preserve">: </w:t>
      </w:r>
      <w:r w:rsidRPr="00581D14">
        <w:rPr>
          <w:rFonts w:cs="Traditional Arabic" w:hint="cs"/>
          <w:sz w:val="32"/>
          <w:szCs w:val="32"/>
          <w:rtl/>
          <w:lang w:bidi="ar-EG"/>
        </w:rPr>
        <w:t>" وليس</w:t>
      </w:r>
      <w:r w:rsidRPr="00581D14">
        <w:rPr>
          <w:rFonts w:cs="Traditional Arabic"/>
          <w:sz w:val="32"/>
          <w:szCs w:val="32"/>
          <w:rtl/>
          <w:lang w:bidi="ar-EG"/>
        </w:rPr>
        <w:t xml:space="preserve"> </w:t>
      </w:r>
      <w:r w:rsidRPr="00581D14">
        <w:rPr>
          <w:rFonts w:cs="Traditional Arabic" w:hint="cs"/>
          <w:sz w:val="32"/>
          <w:szCs w:val="32"/>
          <w:rtl/>
          <w:lang w:bidi="ar-EG"/>
        </w:rPr>
        <w:t>وراء</w:t>
      </w:r>
      <w:r w:rsidRPr="00581D14">
        <w:rPr>
          <w:rFonts w:cs="Traditional Arabic"/>
          <w:sz w:val="32"/>
          <w:szCs w:val="32"/>
          <w:rtl/>
          <w:lang w:bidi="ar-EG"/>
        </w:rPr>
        <w:t xml:space="preserve"> </w:t>
      </w:r>
      <w:r w:rsidRPr="00581D14">
        <w:rPr>
          <w:rFonts w:cs="Traditional Arabic" w:hint="cs"/>
          <w:sz w:val="32"/>
          <w:szCs w:val="32"/>
          <w:rtl/>
          <w:lang w:bidi="ar-EG"/>
        </w:rPr>
        <w:t>ذلك</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الإيمان</w:t>
      </w:r>
      <w:r w:rsidRPr="00581D14">
        <w:rPr>
          <w:rFonts w:cs="Traditional Arabic"/>
          <w:sz w:val="32"/>
          <w:szCs w:val="32"/>
          <w:rtl/>
          <w:lang w:bidi="ar-EG"/>
        </w:rPr>
        <w:t xml:space="preserve"> </w:t>
      </w:r>
      <w:r w:rsidRPr="00581D14">
        <w:rPr>
          <w:rFonts w:cs="Traditional Arabic" w:hint="cs"/>
          <w:sz w:val="32"/>
          <w:szCs w:val="32"/>
          <w:rtl/>
          <w:lang w:bidi="ar-EG"/>
        </w:rPr>
        <w:t>حبة</w:t>
      </w:r>
      <w:r w:rsidRPr="00581D14">
        <w:rPr>
          <w:rFonts w:cs="Traditional Arabic"/>
          <w:sz w:val="32"/>
          <w:szCs w:val="32"/>
          <w:rtl/>
          <w:lang w:bidi="ar-EG"/>
        </w:rPr>
        <w:t xml:space="preserve"> </w:t>
      </w:r>
      <w:r w:rsidRPr="00581D14">
        <w:rPr>
          <w:rFonts w:cs="Traditional Arabic" w:hint="cs"/>
          <w:sz w:val="32"/>
          <w:szCs w:val="32"/>
          <w:rtl/>
          <w:lang w:bidi="ar-EG"/>
        </w:rPr>
        <w:t>خردل "</w:t>
      </w:r>
      <w:r w:rsidR="00581D14" w:rsidRPr="00581D14">
        <w:rPr>
          <w:rFonts w:cs="Traditional Arabic" w:hint="cs"/>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وروى</w:t>
      </w:r>
      <w:r w:rsidRPr="00581D14">
        <w:rPr>
          <w:rFonts w:cs="Traditional Arabic"/>
          <w:sz w:val="32"/>
          <w:szCs w:val="32"/>
          <w:rtl/>
          <w:lang w:bidi="ar-EG"/>
        </w:rPr>
        <w:t xml:space="preserve"> </w:t>
      </w:r>
      <w:r w:rsidRPr="00581D14">
        <w:rPr>
          <w:rFonts w:cs="Traditional Arabic" w:hint="cs"/>
          <w:sz w:val="32"/>
          <w:szCs w:val="32"/>
          <w:rtl/>
          <w:lang w:bidi="ar-EG"/>
        </w:rPr>
        <w:t>الإمام</w:t>
      </w:r>
      <w:r w:rsidRPr="00581D14">
        <w:rPr>
          <w:rFonts w:cs="Traditional Arabic"/>
          <w:sz w:val="32"/>
          <w:szCs w:val="32"/>
          <w:rtl/>
          <w:lang w:bidi="ar-EG"/>
        </w:rPr>
        <w:t xml:space="preserve"> </w:t>
      </w:r>
      <w:r w:rsidRPr="00581D14">
        <w:rPr>
          <w:rFonts w:cs="Traditional Arabic" w:hint="cs"/>
          <w:sz w:val="32"/>
          <w:szCs w:val="32"/>
          <w:rtl/>
          <w:lang w:bidi="ar-EG"/>
        </w:rPr>
        <w:t>أحمد</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حذيفة</w:t>
      </w:r>
      <w:r w:rsidRPr="00581D14">
        <w:rPr>
          <w:rFonts w:cs="Traditional Arabic"/>
          <w:sz w:val="32"/>
          <w:szCs w:val="32"/>
          <w:rtl/>
          <w:lang w:bidi="ar-EG"/>
        </w:rPr>
        <w:t xml:space="preserve"> </w:t>
      </w:r>
      <w:r w:rsidRPr="00581D14">
        <w:rPr>
          <w:rFonts w:cs="Traditional Arabic" w:hint="cs"/>
          <w:sz w:val="32"/>
          <w:szCs w:val="32"/>
          <w:rtl/>
          <w:lang w:bidi="ar-EG"/>
        </w:rPr>
        <w:t>بن</w:t>
      </w:r>
      <w:r w:rsidRPr="00581D14">
        <w:rPr>
          <w:rFonts w:cs="Traditional Arabic"/>
          <w:sz w:val="32"/>
          <w:szCs w:val="32"/>
          <w:rtl/>
          <w:lang w:bidi="ar-EG"/>
        </w:rPr>
        <w:t xml:space="preserve"> </w:t>
      </w:r>
      <w:r w:rsidRPr="00581D14">
        <w:rPr>
          <w:rFonts w:cs="Traditional Arabic" w:hint="cs"/>
          <w:sz w:val="32"/>
          <w:szCs w:val="32"/>
          <w:rtl/>
          <w:lang w:bidi="ar-EG"/>
        </w:rPr>
        <w:t>اليمان</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النبي</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 والذي</w:t>
      </w:r>
      <w:r w:rsidRPr="00581D14">
        <w:rPr>
          <w:rFonts w:cs="Traditional Arabic"/>
          <w:sz w:val="32"/>
          <w:szCs w:val="32"/>
          <w:rtl/>
          <w:lang w:bidi="ar-EG"/>
        </w:rPr>
        <w:t xml:space="preserve"> </w:t>
      </w:r>
      <w:r w:rsidRPr="00581D14">
        <w:rPr>
          <w:rFonts w:cs="Traditional Arabic" w:hint="cs"/>
          <w:sz w:val="32"/>
          <w:szCs w:val="32"/>
          <w:rtl/>
          <w:lang w:bidi="ar-EG"/>
        </w:rPr>
        <w:t>نفسي</w:t>
      </w:r>
      <w:r w:rsidRPr="00581D14">
        <w:rPr>
          <w:rFonts w:cs="Traditional Arabic"/>
          <w:sz w:val="32"/>
          <w:szCs w:val="32"/>
          <w:rtl/>
          <w:lang w:bidi="ar-EG"/>
        </w:rPr>
        <w:t xml:space="preserve"> </w:t>
      </w:r>
      <w:r w:rsidRPr="00581D14">
        <w:rPr>
          <w:rFonts w:cs="Traditional Arabic" w:hint="cs"/>
          <w:sz w:val="32"/>
          <w:szCs w:val="32"/>
          <w:rtl/>
          <w:lang w:bidi="ar-EG"/>
        </w:rPr>
        <w:t>بيده</w:t>
      </w:r>
      <w:r w:rsidRPr="00581D14">
        <w:rPr>
          <w:rFonts w:cs="Traditional Arabic"/>
          <w:sz w:val="32"/>
          <w:szCs w:val="32"/>
          <w:rtl/>
          <w:lang w:bidi="ar-EG"/>
        </w:rPr>
        <w:t xml:space="preserve"> </w:t>
      </w:r>
      <w:r w:rsidRPr="00581D14">
        <w:rPr>
          <w:rFonts w:cs="Traditional Arabic" w:hint="cs"/>
          <w:sz w:val="32"/>
          <w:szCs w:val="32"/>
          <w:rtl/>
          <w:lang w:bidi="ar-EG"/>
        </w:rPr>
        <w:t>لتأمرن</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Pr="00581D14">
        <w:rPr>
          <w:rFonts w:cs="Traditional Arabic"/>
          <w:sz w:val="32"/>
          <w:szCs w:val="32"/>
          <w:rtl/>
          <w:lang w:bidi="ar-EG"/>
        </w:rPr>
        <w:t xml:space="preserve"> </w:t>
      </w:r>
      <w:r w:rsidRPr="00581D14">
        <w:rPr>
          <w:rFonts w:cs="Traditional Arabic" w:hint="cs"/>
          <w:sz w:val="32"/>
          <w:szCs w:val="32"/>
          <w:rtl/>
          <w:lang w:bidi="ar-EG"/>
        </w:rPr>
        <w:t>ولتنهون</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أو</w:t>
      </w:r>
      <w:r w:rsidRPr="00581D14">
        <w:rPr>
          <w:rFonts w:cs="Traditional Arabic"/>
          <w:sz w:val="32"/>
          <w:szCs w:val="32"/>
          <w:rtl/>
          <w:lang w:bidi="ar-EG"/>
        </w:rPr>
        <w:t xml:space="preserve"> </w:t>
      </w:r>
      <w:r w:rsidRPr="00581D14">
        <w:rPr>
          <w:rFonts w:cs="Traditional Arabic" w:hint="cs"/>
          <w:sz w:val="32"/>
          <w:szCs w:val="32"/>
          <w:rtl/>
          <w:lang w:bidi="ar-EG"/>
        </w:rPr>
        <w:t>ليوشكن</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يبعث</w:t>
      </w:r>
      <w:r w:rsidRPr="00581D14">
        <w:rPr>
          <w:rFonts w:cs="Traditional Arabic"/>
          <w:sz w:val="32"/>
          <w:szCs w:val="32"/>
          <w:rtl/>
          <w:lang w:bidi="ar-EG"/>
        </w:rPr>
        <w:t xml:space="preserve"> </w:t>
      </w:r>
      <w:r w:rsidRPr="00581D14">
        <w:rPr>
          <w:rFonts w:cs="Traditional Arabic" w:hint="cs"/>
          <w:sz w:val="32"/>
          <w:szCs w:val="32"/>
          <w:rtl/>
          <w:lang w:bidi="ar-EG"/>
        </w:rPr>
        <w:t>عليكم</w:t>
      </w:r>
      <w:r w:rsidRPr="00581D14">
        <w:rPr>
          <w:rFonts w:cs="Traditional Arabic"/>
          <w:sz w:val="32"/>
          <w:szCs w:val="32"/>
          <w:rtl/>
          <w:lang w:bidi="ar-EG"/>
        </w:rPr>
        <w:t xml:space="preserve"> </w:t>
      </w:r>
      <w:r w:rsidRPr="00581D14">
        <w:rPr>
          <w:rFonts w:cs="Traditional Arabic" w:hint="cs"/>
          <w:sz w:val="32"/>
          <w:szCs w:val="32"/>
          <w:rtl/>
          <w:lang w:bidi="ar-EG"/>
        </w:rPr>
        <w:t>عقاباً</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عنده</w:t>
      </w:r>
      <w:r w:rsidRPr="00581D14">
        <w:rPr>
          <w:rFonts w:cs="Traditional Arabic"/>
          <w:sz w:val="32"/>
          <w:szCs w:val="32"/>
          <w:rtl/>
          <w:lang w:bidi="ar-EG"/>
        </w:rPr>
        <w:t xml:space="preserve"> </w:t>
      </w:r>
      <w:r w:rsidRPr="00581D14">
        <w:rPr>
          <w:rFonts w:cs="Traditional Arabic" w:hint="cs"/>
          <w:sz w:val="32"/>
          <w:szCs w:val="32"/>
          <w:rtl/>
          <w:lang w:bidi="ar-EG"/>
        </w:rPr>
        <w:t>ثم</w:t>
      </w:r>
      <w:r w:rsidRPr="00581D14">
        <w:rPr>
          <w:rFonts w:cs="Traditional Arabic"/>
          <w:sz w:val="32"/>
          <w:szCs w:val="32"/>
          <w:rtl/>
          <w:lang w:bidi="ar-EG"/>
        </w:rPr>
        <w:t xml:space="preserve"> </w:t>
      </w:r>
      <w:r w:rsidRPr="00581D14">
        <w:rPr>
          <w:rFonts w:cs="Traditional Arabic" w:hint="cs"/>
          <w:sz w:val="32"/>
          <w:szCs w:val="32"/>
          <w:rtl/>
          <w:lang w:bidi="ar-EG"/>
        </w:rPr>
        <w:t>لتدعنه</w:t>
      </w:r>
      <w:r w:rsidRPr="00581D14">
        <w:rPr>
          <w:rFonts w:cs="Traditional Arabic"/>
          <w:sz w:val="32"/>
          <w:szCs w:val="32"/>
          <w:rtl/>
          <w:lang w:bidi="ar-EG"/>
        </w:rPr>
        <w:t xml:space="preserve"> </w:t>
      </w:r>
      <w:r w:rsidRPr="00581D14">
        <w:rPr>
          <w:rFonts w:cs="Traditional Arabic" w:hint="cs"/>
          <w:sz w:val="32"/>
          <w:szCs w:val="32"/>
          <w:rtl/>
          <w:lang w:bidi="ar-EG"/>
        </w:rPr>
        <w:t>فلا</w:t>
      </w:r>
      <w:r w:rsidRPr="00581D14">
        <w:rPr>
          <w:rFonts w:cs="Traditional Arabic"/>
          <w:sz w:val="32"/>
          <w:szCs w:val="32"/>
          <w:rtl/>
          <w:lang w:bidi="ar-EG"/>
        </w:rPr>
        <w:t xml:space="preserve"> </w:t>
      </w:r>
      <w:r w:rsidRPr="00581D14">
        <w:rPr>
          <w:rFonts w:cs="Traditional Arabic" w:hint="cs"/>
          <w:sz w:val="32"/>
          <w:szCs w:val="32"/>
          <w:rtl/>
          <w:lang w:bidi="ar-EG"/>
        </w:rPr>
        <w:t>يستجيب</w:t>
      </w:r>
      <w:r w:rsidRPr="00581D14">
        <w:rPr>
          <w:rFonts w:cs="Traditional Arabic"/>
          <w:sz w:val="32"/>
          <w:szCs w:val="32"/>
          <w:rtl/>
          <w:lang w:bidi="ar-EG"/>
        </w:rPr>
        <w:t xml:space="preserve"> </w:t>
      </w:r>
      <w:r w:rsidRPr="00581D14">
        <w:rPr>
          <w:rFonts w:cs="Traditional Arabic" w:hint="cs"/>
          <w:sz w:val="32"/>
          <w:szCs w:val="32"/>
          <w:rtl/>
          <w:lang w:bidi="ar-EG"/>
        </w:rPr>
        <w:t>لكم " ( خرجه</w:t>
      </w:r>
      <w:r w:rsidRPr="00581D14">
        <w:rPr>
          <w:rFonts w:cs="Traditional Arabic"/>
          <w:sz w:val="32"/>
          <w:szCs w:val="32"/>
          <w:rtl/>
          <w:lang w:bidi="ar-EG"/>
        </w:rPr>
        <w:t xml:space="preserve"> </w:t>
      </w:r>
      <w:r w:rsidRPr="00581D14">
        <w:rPr>
          <w:rFonts w:cs="Traditional Arabic" w:hint="cs"/>
          <w:sz w:val="32"/>
          <w:szCs w:val="32"/>
          <w:rtl/>
          <w:lang w:bidi="ar-EG"/>
        </w:rPr>
        <w:t>أحمد</w:t>
      </w:r>
      <w:r w:rsidRPr="00581D14">
        <w:rPr>
          <w:rFonts w:cs="Traditional Arabic"/>
          <w:sz w:val="32"/>
          <w:szCs w:val="32"/>
          <w:rtl/>
          <w:lang w:bidi="ar-EG"/>
        </w:rPr>
        <w:t xml:space="preserve"> </w:t>
      </w:r>
      <w:r w:rsidRPr="00581D14">
        <w:rPr>
          <w:rFonts w:cs="Traditional Arabic" w:hint="cs"/>
          <w:sz w:val="32"/>
          <w:szCs w:val="32"/>
          <w:rtl/>
          <w:lang w:bidi="ar-EG"/>
        </w:rPr>
        <w:t>والترمذي</w:t>
      </w:r>
      <w:r w:rsidRPr="00581D14">
        <w:rPr>
          <w:rFonts w:cs="Traditional Arabic"/>
          <w:sz w:val="32"/>
          <w:szCs w:val="32"/>
          <w:rtl/>
          <w:lang w:bidi="ar-EG"/>
        </w:rPr>
        <w:t xml:space="preserve"> </w:t>
      </w:r>
      <w:r w:rsidRPr="00581D14">
        <w:rPr>
          <w:rFonts w:cs="Traditional Arabic" w:hint="cs"/>
          <w:sz w:val="32"/>
          <w:szCs w:val="32"/>
          <w:rtl/>
          <w:lang w:bidi="ar-EG"/>
        </w:rPr>
        <w:t>وابن</w:t>
      </w:r>
      <w:r w:rsidRPr="00581D14">
        <w:rPr>
          <w:rFonts w:cs="Traditional Arabic"/>
          <w:sz w:val="32"/>
          <w:szCs w:val="32"/>
          <w:rtl/>
          <w:lang w:bidi="ar-EG"/>
        </w:rPr>
        <w:t xml:space="preserve"> </w:t>
      </w:r>
      <w:r w:rsidRPr="00581D14">
        <w:rPr>
          <w:rFonts w:cs="Traditional Arabic" w:hint="cs"/>
          <w:sz w:val="32"/>
          <w:szCs w:val="32"/>
          <w:rtl/>
          <w:lang w:bidi="ar-EG"/>
        </w:rPr>
        <w:t>ماجة )</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u w:val="single"/>
          <w:rtl/>
          <w:lang w:bidi="ar-EG"/>
        </w:rPr>
      </w:pPr>
      <w:r w:rsidRPr="00581D14">
        <w:rPr>
          <w:rFonts w:cs="Traditional Arabic" w:hint="cs"/>
          <w:sz w:val="32"/>
          <w:szCs w:val="32"/>
          <w:u w:val="single"/>
          <w:rtl/>
          <w:lang w:bidi="ar-EG"/>
        </w:rPr>
        <w:t>و ) اتباع خطوات الشيطان من الأمور التي تجعل الإنسان ينخرط في المنكر ولا يستجيب للمعروف</w:t>
      </w:r>
      <w:r w:rsidR="00581D14" w:rsidRPr="00581D14">
        <w:rPr>
          <w:rFonts w:cs="Traditional Arabic" w:hint="cs"/>
          <w:sz w:val="32"/>
          <w:szCs w:val="32"/>
          <w:u w:val="single"/>
          <w:rtl/>
          <w:lang w:bidi="ar-EG"/>
        </w:rPr>
        <w:t>:</w:t>
      </w:r>
      <w:r w:rsidRPr="00581D14">
        <w:rPr>
          <w:rFonts w:cs="Traditional Arabic" w:hint="cs"/>
          <w:sz w:val="32"/>
          <w:szCs w:val="32"/>
          <w:u w:val="single"/>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1- قال تعالى</w:t>
      </w:r>
      <w:r w:rsidR="00581D14" w:rsidRPr="00581D14">
        <w:rPr>
          <w:rFonts w:cs="Traditional Arabic" w:hint="cs"/>
          <w:sz w:val="32"/>
          <w:szCs w:val="32"/>
          <w:rtl/>
          <w:lang w:bidi="ar-EG"/>
        </w:rPr>
        <w:t>:</w:t>
      </w:r>
      <w:r w:rsidRPr="00581D14">
        <w:rPr>
          <w:rFonts w:cs="Traditional Arabic" w:hint="cs"/>
          <w:sz w:val="32"/>
          <w:szCs w:val="32"/>
          <w:rtl/>
          <w:lang w:bidi="ar-EG"/>
        </w:rPr>
        <w:t xml:space="preserve"> " يَا</w:t>
      </w:r>
      <w:r w:rsidRPr="00581D14">
        <w:rPr>
          <w:rFonts w:cs="Traditional Arabic"/>
          <w:sz w:val="32"/>
          <w:szCs w:val="32"/>
          <w:rtl/>
          <w:lang w:bidi="ar-EG"/>
        </w:rPr>
        <w:t xml:space="preserve"> </w:t>
      </w:r>
      <w:r w:rsidRPr="00581D14">
        <w:rPr>
          <w:rFonts w:cs="Traditional Arabic" w:hint="cs"/>
          <w:sz w:val="32"/>
          <w:szCs w:val="32"/>
          <w:rtl/>
          <w:lang w:bidi="ar-EG"/>
        </w:rPr>
        <w:t>أَيُّهَا</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كُلُواْ</w:t>
      </w:r>
      <w:r w:rsidRPr="00581D14">
        <w:rPr>
          <w:rFonts w:cs="Traditional Arabic"/>
          <w:sz w:val="32"/>
          <w:szCs w:val="32"/>
          <w:rtl/>
          <w:lang w:bidi="ar-EG"/>
        </w:rPr>
        <w:t xml:space="preserve"> </w:t>
      </w:r>
      <w:r w:rsidRPr="00581D14">
        <w:rPr>
          <w:rFonts w:cs="Traditional Arabic" w:hint="cs"/>
          <w:sz w:val="32"/>
          <w:szCs w:val="32"/>
          <w:rtl/>
          <w:lang w:bidi="ar-EG"/>
        </w:rPr>
        <w:t>مِمَّا</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الأَرْضِ</w:t>
      </w:r>
      <w:r w:rsidRPr="00581D14">
        <w:rPr>
          <w:rFonts w:cs="Traditional Arabic"/>
          <w:sz w:val="32"/>
          <w:szCs w:val="32"/>
          <w:rtl/>
          <w:lang w:bidi="ar-EG"/>
        </w:rPr>
        <w:t xml:space="preserve"> </w:t>
      </w:r>
      <w:r w:rsidRPr="00581D14">
        <w:rPr>
          <w:rFonts w:cs="Traditional Arabic" w:hint="cs"/>
          <w:sz w:val="32"/>
          <w:szCs w:val="32"/>
          <w:rtl/>
          <w:lang w:bidi="ar-EG"/>
        </w:rPr>
        <w:t>حَلاَلاً</w:t>
      </w:r>
      <w:r w:rsidRPr="00581D14">
        <w:rPr>
          <w:rFonts w:cs="Traditional Arabic"/>
          <w:sz w:val="32"/>
          <w:szCs w:val="32"/>
          <w:rtl/>
          <w:lang w:bidi="ar-EG"/>
        </w:rPr>
        <w:t xml:space="preserve"> </w:t>
      </w:r>
      <w:r w:rsidRPr="00581D14">
        <w:rPr>
          <w:rFonts w:cs="Traditional Arabic" w:hint="cs"/>
          <w:sz w:val="32"/>
          <w:szCs w:val="32"/>
          <w:rtl/>
          <w:lang w:bidi="ar-EG"/>
        </w:rPr>
        <w:t>طَيِّباً</w:t>
      </w:r>
      <w:r w:rsidRPr="00581D14">
        <w:rPr>
          <w:rFonts w:cs="Traditional Arabic"/>
          <w:sz w:val="32"/>
          <w:szCs w:val="32"/>
          <w:rtl/>
          <w:lang w:bidi="ar-EG"/>
        </w:rPr>
        <w:t xml:space="preserve"> </w:t>
      </w:r>
      <w:r w:rsidRPr="00581D14">
        <w:rPr>
          <w:rFonts w:cs="Traditional Arabic" w:hint="cs"/>
          <w:sz w:val="32"/>
          <w:szCs w:val="32"/>
          <w:rtl/>
          <w:lang w:bidi="ar-EG"/>
        </w:rPr>
        <w:t>وَلاَ</w:t>
      </w:r>
      <w:r w:rsidRPr="00581D14">
        <w:rPr>
          <w:rFonts w:cs="Traditional Arabic"/>
          <w:sz w:val="32"/>
          <w:szCs w:val="32"/>
          <w:rtl/>
          <w:lang w:bidi="ar-EG"/>
        </w:rPr>
        <w:t xml:space="preserve"> </w:t>
      </w:r>
      <w:r w:rsidRPr="00581D14">
        <w:rPr>
          <w:rFonts w:cs="Traditional Arabic" w:hint="cs"/>
          <w:sz w:val="32"/>
          <w:szCs w:val="32"/>
          <w:rtl/>
          <w:lang w:bidi="ar-EG"/>
        </w:rPr>
        <w:t>تَتَّبِعُواْ</w:t>
      </w:r>
      <w:r w:rsidRPr="00581D14">
        <w:rPr>
          <w:rFonts w:cs="Traditional Arabic"/>
          <w:sz w:val="32"/>
          <w:szCs w:val="32"/>
          <w:rtl/>
          <w:lang w:bidi="ar-EG"/>
        </w:rPr>
        <w:t xml:space="preserve"> </w:t>
      </w:r>
      <w:r w:rsidRPr="00581D14">
        <w:rPr>
          <w:rFonts w:cs="Traditional Arabic" w:hint="cs"/>
          <w:sz w:val="32"/>
          <w:szCs w:val="32"/>
          <w:rtl/>
          <w:lang w:bidi="ar-EG"/>
        </w:rPr>
        <w:t>خُطُوَاتِ</w:t>
      </w:r>
      <w:r w:rsidRPr="00581D14">
        <w:rPr>
          <w:rFonts w:cs="Traditional Arabic"/>
          <w:sz w:val="32"/>
          <w:szCs w:val="32"/>
          <w:rtl/>
          <w:lang w:bidi="ar-EG"/>
        </w:rPr>
        <w:t xml:space="preserve"> </w:t>
      </w:r>
      <w:r w:rsidRPr="00581D14">
        <w:rPr>
          <w:rFonts w:cs="Traditional Arabic" w:hint="cs"/>
          <w:sz w:val="32"/>
          <w:szCs w:val="32"/>
          <w:rtl/>
          <w:lang w:bidi="ar-EG"/>
        </w:rPr>
        <w:t>الشَّيْطَانِ</w:t>
      </w:r>
      <w:r w:rsidRPr="00581D14">
        <w:rPr>
          <w:rFonts w:cs="Traditional Arabic"/>
          <w:sz w:val="32"/>
          <w:szCs w:val="32"/>
          <w:rtl/>
          <w:lang w:bidi="ar-EG"/>
        </w:rPr>
        <w:t xml:space="preserve"> </w:t>
      </w:r>
      <w:r w:rsidRPr="00581D14">
        <w:rPr>
          <w:rFonts w:cs="Traditional Arabic" w:hint="cs"/>
          <w:sz w:val="32"/>
          <w:szCs w:val="32"/>
          <w:rtl/>
          <w:lang w:bidi="ar-EG"/>
        </w:rPr>
        <w:t>إِنَّهُ</w:t>
      </w:r>
      <w:r w:rsidRPr="00581D14">
        <w:rPr>
          <w:rFonts w:cs="Traditional Arabic"/>
          <w:sz w:val="32"/>
          <w:szCs w:val="32"/>
          <w:rtl/>
          <w:lang w:bidi="ar-EG"/>
        </w:rPr>
        <w:t xml:space="preserve"> </w:t>
      </w:r>
      <w:r w:rsidRPr="00581D14">
        <w:rPr>
          <w:rFonts w:cs="Traditional Arabic" w:hint="cs"/>
          <w:sz w:val="32"/>
          <w:szCs w:val="32"/>
          <w:rtl/>
          <w:lang w:bidi="ar-EG"/>
        </w:rPr>
        <w:t>لَكُمْ</w:t>
      </w:r>
      <w:r w:rsidRPr="00581D14">
        <w:rPr>
          <w:rFonts w:cs="Traditional Arabic"/>
          <w:sz w:val="32"/>
          <w:szCs w:val="32"/>
          <w:rtl/>
          <w:lang w:bidi="ar-EG"/>
        </w:rPr>
        <w:t xml:space="preserve"> </w:t>
      </w:r>
      <w:r w:rsidRPr="00581D14">
        <w:rPr>
          <w:rFonts w:cs="Traditional Arabic" w:hint="cs"/>
          <w:sz w:val="32"/>
          <w:szCs w:val="32"/>
          <w:rtl/>
          <w:lang w:bidi="ar-EG"/>
        </w:rPr>
        <w:t>عَدُوٌّ</w:t>
      </w:r>
      <w:r w:rsidRPr="00581D14">
        <w:rPr>
          <w:rFonts w:cs="Traditional Arabic"/>
          <w:sz w:val="32"/>
          <w:szCs w:val="32"/>
          <w:rtl/>
          <w:lang w:bidi="ar-EG"/>
        </w:rPr>
        <w:t xml:space="preserve"> </w:t>
      </w:r>
      <w:r w:rsidRPr="00581D14">
        <w:rPr>
          <w:rFonts w:cs="Traditional Arabic" w:hint="cs"/>
          <w:sz w:val="32"/>
          <w:szCs w:val="32"/>
          <w:rtl/>
          <w:lang w:bidi="ar-EG"/>
        </w:rPr>
        <w:t>مُّبِينٌ</w:t>
      </w:r>
      <w:r w:rsidRPr="00581D14">
        <w:rPr>
          <w:rFonts w:cs="Traditional Arabic"/>
          <w:sz w:val="32"/>
          <w:szCs w:val="32"/>
          <w:rtl/>
          <w:lang w:bidi="ar-EG"/>
        </w:rPr>
        <w:t xml:space="preserve"> {168} </w:t>
      </w:r>
      <w:r w:rsidRPr="00581D14">
        <w:rPr>
          <w:rFonts w:cs="Traditional Arabic" w:hint="cs"/>
          <w:sz w:val="32"/>
          <w:szCs w:val="32"/>
          <w:rtl/>
          <w:lang w:bidi="ar-EG"/>
        </w:rPr>
        <w:t>إِنَّمَا</w:t>
      </w:r>
      <w:r w:rsidRPr="00581D14">
        <w:rPr>
          <w:rFonts w:cs="Traditional Arabic"/>
          <w:sz w:val="32"/>
          <w:szCs w:val="32"/>
          <w:rtl/>
          <w:lang w:bidi="ar-EG"/>
        </w:rPr>
        <w:t xml:space="preserve"> </w:t>
      </w:r>
      <w:r w:rsidRPr="00581D14">
        <w:rPr>
          <w:rFonts w:cs="Traditional Arabic" w:hint="cs"/>
          <w:sz w:val="32"/>
          <w:szCs w:val="32"/>
          <w:rtl/>
          <w:lang w:bidi="ar-EG"/>
        </w:rPr>
        <w:t>يَأْمُرُكُمْ</w:t>
      </w:r>
      <w:r w:rsidRPr="00581D14">
        <w:rPr>
          <w:rFonts w:cs="Traditional Arabic"/>
          <w:sz w:val="32"/>
          <w:szCs w:val="32"/>
          <w:rtl/>
          <w:lang w:bidi="ar-EG"/>
        </w:rPr>
        <w:t xml:space="preserve"> </w:t>
      </w:r>
      <w:r w:rsidRPr="00581D14">
        <w:rPr>
          <w:rFonts w:cs="Traditional Arabic" w:hint="cs"/>
          <w:sz w:val="32"/>
          <w:szCs w:val="32"/>
          <w:rtl/>
          <w:lang w:bidi="ar-EG"/>
        </w:rPr>
        <w:t>بِالسُّوءِ</w:t>
      </w:r>
      <w:r w:rsidRPr="00581D14">
        <w:rPr>
          <w:rFonts w:cs="Traditional Arabic"/>
          <w:sz w:val="32"/>
          <w:szCs w:val="32"/>
          <w:rtl/>
          <w:lang w:bidi="ar-EG"/>
        </w:rPr>
        <w:t xml:space="preserve"> </w:t>
      </w:r>
      <w:r w:rsidRPr="00581D14">
        <w:rPr>
          <w:rFonts w:cs="Traditional Arabic" w:hint="cs"/>
          <w:sz w:val="32"/>
          <w:szCs w:val="32"/>
          <w:rtl/>
          <w:lang w:bidi="ar-EG"/>
        </w:rPr>
        <w:t>وَالْفَحْشَاء</w:t>
      </w:r>
      <w:r w:rsidRPr="00581D14">
        <w:rPr>
          <w:rFonts w:cs="Traditional Arabic"/>
          <w:sz w:val="32"/>
          <w:szCs w:val="32"/>
          <w:rtl/>
          <w:lang w:bidi="ar-EG"/>
        </w:rPr>
        <w:t xml:space="preserve"> </w:t>
      </w:r>
      <w:r w:rsidRPr="00581D14">
        <w:rPr>
          <w:rFonts w:cs="Traditional Arabic" w:hint="cs"/>
          <w:sz w:val="32"/>
          <w:szCs w:val="32"/>
          <w:rtl/>
          <w:lang w:bidi="ar-EG"/>
        </w:rPr>
        <w:t>وَأَن</w:t>
      </w:r>
      <w:r w:rsidRPr="00581D14">
        <w:rPr>
          <w:rFonts w:cs="Traditional Arabic"/>
          <w:sz w:val="32"/>
          <w:szCs w:val="32"/>
          <w:rtl/>
          <w:lang w:bidi="ar-EG"/>
        </w:rPr>
        <w:t xml:space="preserve"> </w:t>
      </w:r>
      <w:r w:rsidRPr="00581D14">
        <w:rPr>
          <w:rFonts w:cs="Traditional Arabic" w:hint="cs"/>
          <w:sz w:val="32"/>
          <w:szCs w:val="32"/>
          <w:rtl/>
          <w:lang w:bidi="ar-EG"/>
        </w:rPr>
        <w:t>تَقُولُواْ</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تَعْلَمُونَ</w:t>
      </w:r>
      <w:r w:rsidRPr="00581D14">
        <w:rPr>
          <w:rFonts w:cs="Traditional Arabic"/>
          <w:sz w:val="32"/>
          <w:szCs w:val="32"/>
          <w:rtl/>
          <w:lang w:bidi="ar-EG"/>
        </w:rPr>
        <w:t xml:space="preserve"> {169}‏</w:t>
      </w:r>
      <w:r w:rsidRPr="00581D14">
        <w:rPr>
          <w:rFonts w:cs="Traditional Arabic" w:hint="cs"/>
          <w:sz w:val="32"/>
          <w:szCs w:val="32"/>
          <w:rtl/>
          <w:lang w:bidi="ar-EG"/>
        </w:rPr>
        <w:t xml:space="preserve"> " ( البقرة 168 - 169 )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2</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rPr>
        <w:t xml:space="preserve"> </w:t>
      </w:r>
      <w:r w:rsidRPr="00581D14">
        <w:rPr>
          <w:rFonts w:cs="Traditional Arabic" w:hint="cs"/>
          <w:sz w:val="32"/>
          <w:szCs w:val="32"/>
          <w:rtl/>
          <w:lang w:bidi="ar-EG"/>
        </w:rPr>
        <w:t>الشَّيْطَانُ</w:t>
      </w:r>
      <w:r w:rsidRPr="00581D14">
        <w:rPr>
          <w:rFonts w:cs="Traditional Arabic"/>
          <w:sz w:val="32"/>
          <w:szCs w:val="32"/>
          <w:rtl/>
          <w:lang w:bidi="ar-EG"/>
        </w:rPr>
        <w:t xml:space="preserve"> </w:t>
      </w:r>
      <w:r w:rsidRPr="00581D14">
        <w:rPr>
          <w:rFonts w:cs="Traditional Arabic" w:hint="cs"/>
          <w:sz w:val="32"/>
          <w:szCs w:val="32"/>
          <w:rtl/>
          <w:lang w:bidi="ar-EG"/>
        </w:rPr>
        <w:t>يَعِدُكُمُ</w:t>
      </w:r>
      <w:r w:rsidRPr="00581D14">
        <w:rPr>
          <w:rFonts w:cs="Traditional Arabic"/>
          <w:sz w:val="32"/>
          <w:szCs w:val="32"/>
          <w:rtl/>
          <w:lang w:bidi="ar-EG"/>
        </w:rPr>
        <w:t xml:space="preserve"> </w:t>
      </w:r>
      <w:r w:rsidRPr="00581D14">
        <w:rPr>
          <w:rFonts w:cs="Traditional Arabic" w:hint="cs"/>
          <w:sz w:val="32"/>
          <w:szCs w:val="32"/>
          <w:rtl/>
          <w:lang w:bidi="ar-EG"/>
        </w:rPr>
        <w:t>الْفَقْرَ</w:t>
      </w:r>
      <w:r w:rsidRPr="00581D14">
        <w:rPr>
          <w:rFonts w:cs="Traditional Arabic"/>
          <w:sz w:val="32"/>
          <w:szCs w:val="32"/>
          <w:rtl/>
          <w:lang w:bidi="ar-EG"/>
        </w:rPr>
        <w:t xml:space="preserve"> </w:t>
      </w:r>
      <w:r w:rsidRPr="00581D14">
        <w:rPr>
          <w:rFonts w:cs="Traditional Arabic" w:hint="cs"/>
          <w:sz w:val="32"/>
          <w:szCs w:val="32"/>
          <w:rtl/>
          <w:lang w:bidi="ar-EG"/>
        </w:rPr>
        <w:t>وَيَأْمُرُكُم</w:t>
      </w:r>
      <w:r w:rsidRPr="00581D14">
        <w:rPr>
          <w:rFonts w:cs="Traditional Arabic"/>
          <w:sz w:val="32"/>
          <w:szCs w:val="32"/>
          <w:rtl/>
          <w:lang w:bidi="ar-EG"/>
        </w:rPr>
        <w:t xml:space="preserve"> </w:t>
      </w:r>
      <w:r w:rsidRPr="00581D14">
        <w:rPr>
          <w:rFonts w:cs="Traditional Arabic" w:hint="cs"/>
          <w:sz w:val="32"/>
          <w:szCs w:val="32"/>
          <w:rtl/>
          <w:lang w:bidi="ar-EG"/>
        </w:rPr>
        <w:t>بِالْفَحْشَاء</w:t>
      </w:r>
      <w:r w:rsidRPr="00581D14">
        <w:rPr>
          <w:rFonts w:cs="Traditional Arabic"/>
          <w:sz w:val="32"/>
          <w:szCs w:val="32"/>
          <w:rtl/>
          <w:lang w:bidi="ar-EG"/>
        </w:rPr>
        <w:t xml:space="preserve"> </w:t>
      </w:r>
      <w:r w:rsidRPr="00581D14">
        <w:rPr>
          <w:rFonts w:cs="Traditional Arabic" w:hint="cs"/>
          <w:sz w:val="32"/>
          <w:szCs w:val="32"/>
          <w:rtl/>
          <w:lang w:bidi="ar-EG"/>
        </w:rPr>
        <w:t>وَاللّهُ</w:t>
      </w:r>
      <w:r w:rsidRPr="00581D14">
        <w:rPr>
          <w:rFonts w:cs="Traditional Arabic"/>
          <w:sz w:val="32"/>
          <w:szCs w:val="32"/>
          <w:rtl/>
          <w:lang w:bidi="ar-EG"/>
        </w:rPr>
        <w:t xml:space="preserve"> </w:t>
      </w:r>
      <w:r w:rsidRPr="00581D14">
        <w:rPr>
          <w:rFonts w:cs="Traditional Arabic" w:hint="cs"/>
          <w:sz w:val="32"/>
          <w:szCs w:val="32"/>
          <w:rtl/>
          <w:lang w:bidi="ar-EG"/>
        </w:rPr>
        <w:t>يَعِدُكُم</w:t>
      </w:r>
      <w:r w:rsidRPr="00581D14">
        <w:rPr>
          <w:rFonts w:cs="Traditional Arabic"/>
          <w:sz w:val="32"/>
          <w:szCs w:val="32"/>
          <w:rtl/>
          <w:lang w:bidi="ar-EG"/>
        </w:rPr>
        <w:t xml:space="preserve"> </w:t>
      </w:r>
      <w:r w:rsidRPr="00581D14">
        <w:rPr>
          <w:rFonts w:cs="Traditional Arabic" w:hint="cs"/>
          <w:sz w:val="32"/>
          <w:szCs w:val="32"/>
          <w:rtl/>
          <w:lang w:bidi="ar-EG"/>
        </w:rPr>
        <w:t>مَّغْفِرَةً</w:t>
      </w:r>
      <w:r w:rsidRPr="00581D14">
        <w:rPr>
          <w:rFonts w:cs="Traditional Arabic"/>
          <w:sz w:val="32"/>
          <w:szCs w:val="32"/>
          <w:rtl/>
          <w:lang w:bidi="ar-EG"/>
        </w:rPr>
        <w:t xml:space="preserve"> </w:t>
      </w:r>
      <w:r w:rsidRPr="00581D14">
        <w:rPr>
          <w:rFonts w:cs="Traditional Arabic" w:hint="cs"/>
          <w:sz w:val="32"/>
          <w:szCs w:val="32"/>
          <w:rtl/>
          <w:lang w:bidi="ar-EG"/>
        </w:rPr>
        <w:t>مِّنْهُ</w:t>
      </w:r>
      <w:r w:rsidRPr="00581D14">
        <w:rPr>
          <w:rFonts w:cs="Traditional Arabic"/>
          <w:sz w:val="32"/>
          <w:szCs w:val="32"/>
          <w:rtl/>
          <w:lang w:bidi="ar-EG"/>
        </w:rPr>
        <w:t xml:space="preserve"> </w:t>
      </w:r>
      <w:r w:rsidRPr="00581D14">
        <w:rPr>
          <w:rFonts w:cs="Traditional Arabic" w:hint="cs"/>
          <w:sz w:val="32"/>
          <w:szCs w:val="32"/>
          <w:rtl/>
          <w:lang w:bidi="ar-EG"/>
        </w:rPr>
        <w:t>وَفَضْلاً</w:t>
      </w:r>
      <w:r w:rsidRPr="00581D14">
        <w:rPr>
          <w:rFonts w:cs="Traditional Arabic"/>
          <w:sz w:val="32"/>
          <w:szCs w:val="32"/>
          <w:rtl/>
          <w:lang w:bidi="ar-EG"/>
        </w:rPr>
        <w:t xml:space="preserve"> </w:t>
      </w:r>
      <w:r w:rsidRPr="00581D14">
        <w:rPr>
          <w:rFonts w:cs="Traditional Arabic" w:hint="cs"/>
          <w:sz w:val="32"/>
          <w:szCs w:val="32"/>
          <w:rtl/>
          <w:lang w:bidi="ar-EG"/>
        </w:rPr>
        <w:t>وَاللّهُ</w:t>
      </w:r>
      <w:r w:rsidRPr="00581D14">
        <w:rPr>
          <w:rFonts w:cs="Traditional Arabic"/>
          <w:sz w:val="32"/>
          <w:szCs w:val="32"/>
          <w:rtl/>
          <w:lang w:bidi="ar-EG"/>
        </w:rPr>
        <w:t xml:space="preserve"> </w:t>
      </w:r>
      <w:r w:rsidRPr="00581D14">
        <w:rPr>
          <w:rFonts w:cs="Traditional Arabic" w:hint="cs"/>
          <w:sz w:val="32"/>
          <w:szCs w:val="32"/>
          <w:rtl/>
          <w:lang w:bidi="ar-EG"/>
        </w:rPr>
        <w:t>وَاسِعٌ</w:t>
      </w:r>
      <w:r w:rsidRPr="00581D14">
        <w:rPr>
          <w:rFonts w:cs="Traditional Arabic"/>
          <w:sz w:val="32"/>
          <w:szCs w:val="32"/>
          <w:rtl/>
          <w:lang w:bidi="ar-EG"/>
        </w:rPr>
        <w:t xml:space="preserve"> </w:t>
      </w:r>
      <w:r w:rsidRPr="00581D14">
        <w:rPr>
          <w:rFonts w:cs="Traditional Arabic" w:hint="cs"/>
          <w:sz w:val="32"/>
          <w:szCs w:val="32"/>
          <w:rtl/>
          <w:lang w:bidi="ar-EG"/>
        </w:rPr>
        <w:t>عَلِيمٌ</w:t>
      </w:r>
      <w:r w:rsidRPr="00581D14">
        <w:rPr>
          <w:rFonts w:cs="Traditional Arabic"/>
          <w:sz w:val="32"/>
          <w:szCs w:val="32"/>
          <w:rtl/>
          <w:lang w:bidi="ar-EG"/>
        </w:rPr>
        <w:t xml:space="preserve"> {268}</w:t>
      </w:r>
      <w:r w:rsidRPr="00581D14">
        <w:rPr>
          <w:rFonts w:cs="Traditional Arabic" w:hint="cs"/>
          <w:sz w:val="32"/>
          <w:szCs w:val="32"/>
          <w:rtl/>
          <w:lang w:bidi="ar-EG"/>
        </w:rPr>
        <w:t xml:space="preserve"> " ( البقرة 268 )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3</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يَا</w:t>
      </w:r>
      <w:r w:rsidRPr="00581D14">
        <w:rPr>
          <w:rFonts w:cs="Traditional Arabic"/>
          <w:sz w:val="32"/>
          <w:szCs w:val="32"/>
          <w:rtl/>
          <w:lang w:bidi="ar-EG"/>
        </w:rPr>
        <w:t xml:space="preserve"> </w:t>
      </w:r>
      <w:r w:rsidRPr="00581D14">
        <w:rPr>
          <w:rFonts w:cs="Traditional Arabic" w:hint="cs"/>
          <w:sz w:val="32"/>
          <w:szCs w:val="32"/>
          <w:rtl/>
          <w:lang w:bidi="ar-EG"/>
        </w:rPr>
        <w:t>أَيُّهَا</w:t>
      </w:r>
      <w:r w:rsidRPr="00581D14">
        <w:rPr>
          <w:rFonts w:cs="Traditional Arabic"/>
          <w:sz w:val="32"/>
          <w:szCs w:val="32"/>
          <w:rtl/>
          <w:lang w:bidi="ar-EG"/>
        </w:rPr>
        <w:t xml:space="preserve"> </w:t>
      </w:r>
      <w:r w:rsidRPr="00581D14">
        <w:rPr>
          <w:rFonts w:cs="Traditional Arabic" w:hint="cs"/>
          <w:sz w:val="32"/>
          <w:szCs w:val="32"/>
          <w:rtl/>
          <w:lang w:bidi="ar-EG"/>
        </w:rPr>
        <w:t>الَّذِينَ</w:t>
      </w:r>
      <w:r w:rsidRPr="00581D14">
        <w:rPr>
          <w:rFonts w:cs="Traditional Arabic"/>
          <w:sz w:val="32"/>
          <w:szCs w:val="32"/>
          <w:rtl/>
          <w:lang w:bidi="ar-EG"/>
        </w:rPr>
        <w:t xml:space="preserve"> </w:t>
      </w:r>
      <w:r w:rsidRPr="00581D14">
        <w:rPr>
          <w:rFonts w:cs="Traditional Arabic" w:hint="cs"/>
          <w:sz w:val="32"/>
          <w:szCs w:val="32"/>
          <w:rtl/>
          <w:lang w:bidi="ar-EG"/>
        </w:rPr>
        <w:t>آمَنُوا</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تَتَّبِعُوا</w:t>
      </w:r>
      <w:r w:rsidRPr="00581D14">
        <w:rPr>
          <w:rFonts w:cs="Traditional Arabic"/>
          <w:sz w:val="32"/>
          <w:szCs w:val="32"/>
          <w:rtl/>
          <w:lang w:bidi="ar-EG"/>
        </w:rPr>
        <w:t xml:space="preserve"> </w:t>
      </w:r>
      <w:r w:rsidRPr="00581D14">
        <w:rPr>
          <w:rFonts w:cs="Traditional Arabic" w:hint="cs"/>
          <w:sz w:val="32"/>
          <w:szCs w:val="32"/>
          <w:rtl/>
          <w:lang w:bidi="ar-EG"/>
        </w:rPr>
        <w:t>خُطُوَاتِ</w:t>
      </w:r>
      <w:r w:rsidRPr="00581D14">
        <w:rPr>
          <w:rFonts w:cs="Traditional Arabic"/>
          <w:sz w:val="32"/>
          <w:szCs w:val="32"/>
          <w:rtl/>
          <w:lang w:bidi="ar-EG"/>
        </w:rPr>
        <w:t xml:space="preserve"> </w:t>
      </w:r>
      <w:r w:rsidRPr="00581D14">
        <w:rPr>
          <w:rFonts w:cs="Traditional Arabic" w:hint="cs"/>
          <w:sz w:val="32"/>
          <w:szCs w:val="32"/>
          <w:rtl/>
          <w:lang w:bidi="ar-EG"/>
        </w:rPr>
        <w:t>الشَّيْطَانِ</w:t>
      </w:r>
      <w:r w:rsidRPr="00581D14">
        <w:rPr>
          <w:rFonts w:cs="Traditional Arabic"/>
          <w:sz w:val="32"/>
          <w:szCs w:val="32"/>
          <w:rtl/>
          <w:lang w:bidi="ar-EG"/>
        </w:rPr>
        <w:t xml:space="preserve"> </w:t>
      </w:r>
      <w:r w:rsidRPr="00581D14">
        <w:rPr>
          <w:rFonts w:cs="Traditional Arabic" w:hint="cs"/>
          <w:sz w:val="32"/>
          <w:szCs w:val="32"/>
          <w:rtl/>
          <w:lang w:bidi="ar-EG"/>
        </w:rPr>
        <w:t>وَمَن</w:t>
      </w:r>
      <w:r w:rsidRPr="00581D14">
        <w:rPr>
          <w:rFonts w:cs="Traditional Arabic"/>
          <w:sz w:val="32"/>
          <w:szCs w:val="32"/>
          <w:rtl/>
          <w:lang w:bidi="ar-EG"/>
        </w:rPr>
        <w:t xml:space="preserve"> </w:t>
      </w:r>
      <w:r w:rsidRPr="00581D14">
        <w:rPr>
          <w:rFonts w:cs="Traditional Arabic" w:hint="cs"/>
          <w:sz w:val="32"/>
          <w:szCs w:val="32"/>
          <w:rtl/>
          <w:lang w:bidi="ar-EG"/>
        </w:rPr>
        <w:t>يَتَّبِعْ</w:t>
      </w:r>
      <w:r w:rsidRPr="00581D14">
        <w:rPr>
          <w:rFonts w:cs="Traditional Arabic"/>
          <w:sz w:val="32"/>
          <w:szCs w:val="32"/>
          <w:rtl/>
          <w:lang w:bidi="ar-EG"/>
        </w:rPr>
        <w:t xml:space="preserve"> </w:t>
      </w:r>
      <w:r w:rsidRPr="00581D14">
        <w:rPr>
          <w:rFonts w:cs="Traditional Arabic" w:hint="cs"/>
          <w:sz w:val="32"/>
          <w:szCs w:val="32"/>
          <w:rtl/>
          <w:lang w:bidi="ar-EG"/>
        </w:rPr>
        <w:t>خُطُوَاتِ</w:t>
      </w:r>
      <w:r w:rsidRPr="00581D14">
        <w:rPr>
          <w:rFonts w:cs="Traditional Arabic"/>
          <w:sz w:val="32"/>
          <w:szCs w:val="32"/>
          <w:rtl/>
          <w:lang w:bidi="ar-EG"/>
        </w:rPr>
        <w:t xml:space="preserve"> </w:t>
      </w:r>
      <w:r w:rsidRPr="00581D14">
        <w:rPr>
          <w:rFonts w:cs="Traditional Arabic" w:hint="cs"/>
          <w:sz w:val="32"/>
          <w:szCs w:val="32"/>
          <w:rtl/>
          <w:lang w:bidi="ar-EG"/>
        </w:rPr>
        <w:t>الشَّيْطَانِ</w:t>
      </w:r>
      <w:r w:rsidRPr="00581D14">
        <w:rPr>
          <w:rFonts w:cs="Traditional Arabic"/>
          <w:sz w:val="32"/>
          <w:szCs w:val="32"/>
          <w:rtl/>
          <w:lang w:bidi="ar-EG"/>
        </w:rPr>
        <w:t xml:space="preserve"> </w:t>
      </w:r>
      <w:r w:rsidRPr="00581D14">
        <w:rPr>
          <w:rFonts w:cs="Traditional Arabic" w:hint="cs"/>
          <w:sz w:val="32"/>
          <w:szCs w:val="32"/>
          <w:rtl/>
          <w:lang w:bidi="ar-EG"/>
        </w:rPr>
        <w:t>فَإِنَّهُ</w:t>
      </w:r>
      <w:r w:rsidRPr="00581D14">
        <w:rPr>
          <w:rFonts w:cs="Traditional Arabic"/>
          <w:sz w:val="32"/>
          <w:szCs w:val="32"/>
          <w:rtl/>
          <w:lang w:bidi="ar-EG"/>
        </w:rPr>
        <w:t xml:space="preserve"> </w:t>
      </w:r>
      <w:r w:rsidRPr="00581D14">
        <w:rPr>
          <w:rFonts w:cs="Traditional Arabic" w:hint="cs"/>
          <w:sz w:val="32"/>
          <w:szCs w:val="32"/>
          <w:rtl/>
          <w:lang w:bidi="ar-EG"/>
        </w:rPr>
        <w:t>يَأْمُرُ</w:t>
      </w:r>
      <w:r w:rsidRPr="00581D14">
        <w:rPr>
          <w:rFonts w:cs="Traditional Arabic"/>
          <w:sz w:val="32"/>
          <w:szCs w:val="32"/>
          <w:rtl/>
          <w:lang w:bidi="ar-EG"/>
        </w:rPr>
        <w:t xml:space="preserve"> </w:t>
      </w:r>
      <w:r w:rsidRPr="00581D14">
        <w:rPr>
          <w:rFonts w:cs="Traditional Arabic" w:hint="cs"/>
          <w:sz w:val="32"/>
          <w:szCs w:val="32"/>
          <w:rtl/>
          <w:lang w:bidi="ar-EG"/>
        </w:rPr>
        <w:t>بِالْفَحْشَاء</w:t>
      </w:r>
      <w:r w:rsidRPr="00581D14">
        <w:rPr>
          <w:rFonts w:cs="Traditional Arabic"/>
          <w:sz w:val="32"/>
          <w:szCs w:val="32"/>
          <w:rtl/>
          <w:lang w:bidi="ar-EG"/>
        </w:rPr>
        <w:t xml:space="preserve"> </w:t>
      </w:r>
      <w:r w:rsidRPr="00581D14">
        <w:rPr>
          <w:rFonts w:cs="Traditional Arabic" w:hint="cs"/>
          <w:sz w:val="32"/>
          <w:szCs w:val="32"/>
          <w:rtl/>
          <w:lang w:bidi="ar-EG"/>
        </w:rPr>
        <w:t>وَالْمُنكَرِ</w:t>
      </w:r>
      <w:r w:rsidRPr="00581D14">
        <w:rPr>
          <w:rFonts w:cs="Traditional Arabic"/>
          <w:sz w:val="32"/>
          <w:szCs w:val="32"/>
          <w:rtl/>
          <w:lang w:bidi="ar-EG"/>
        </w:rPr>
        <w:t xml:space="preserve"> </w:t>
      </w:r>
      <w:r w:rsidRPr="00581D14">
        <w:rPr>
          <w:rFonts w:cs="Traditional Arabic" w:hint="cs"/>
          <w:sz w:val="32"/>
          <w:szCs w:val="32"/>
          <w:rtl/>
          <w:lang w:bidi="ar-EG"/>
        </w:rPr>
        <w:t>وَلَوْلَا</w:t>
      </w:r>
      <w:r w:rsidRPr="00581D14">
        <w:rPr>
          <w:rFonts w:cs="Traditional Arabic"/>
          <w:sz w:val="32"/>
          <w:szCs w:val="32"/>
          <w:rtl/>
          <w:lang w:bidi="ar-EG"/>
        </w:rPr>
        <w:t xml:space="preserve"> </w:t>
      </w:r>
      <w:r w:rsidRPr="00581D14">
        <w:rPr>
          <w:rFonts w:cs="Traditional Arabic" w:hint="cs"/>
          <w:sz w:val="32"/>
          <w:szCs w:val="32"/>
          <w:rtl/>
          <w:lang w:bidi="ar-EG"/>
        </w:rPr>
        <w:t>فَضْلُ</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عَلَيْكُمْ</w:t>
      </w:r>
      <w:r w:rsidRPr="00581D14">
        <w:rPr>
          <w:rFonts w:cs="Traditional Arabic"/>
          <w:sz w:val="32"/>
          <w:szCs w:val="32"/>
          <w:rtl/>
          <w:lang w:bidi="ar-EG"/>
        </w:rPr>
        <w:t xml:space="preserve"> </w:t>
      </w:r>
      <w:r w:rsidRPr="00581D14">
        <w:rPr>
          <w:rFonts w:cs="Traditional Arabic" w:hint="cs"/>
          <w:sz w:val="32"/>
          <w:szCs w:val="32"/>
          <w:rtl/>
          <w:lang w:bidi="ar-EG"/>
        </w:rPr>
        <w:t>وَرَحْمَتُهُ</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زَكَا</w:t>
      </w:r>
      <w:r w:rsidRPr="00581D14">
        <w:rPr>
          <w:rFonts w:cs="Traditional Arabic"/>
          <w:sz w:val="32"/>
          <w:szCs w:val="32"/>
          <w:rtl/>
          <w:lang w:bidi="ar-EG"/>
        </w:rPr>
        <w:t xml:space="preserve"> </w:t>
      </w:r>
      <w:r w:rsidRPr="00581D14">
        <w:rPr>
          <w:rFonts w:cs="Traditional Arabic" w:hint="cs"/>
          <w:sz w:val="32"/>
          <w:szCs w:val="32"/>
          <w:rtl/>
          <w:lang w:bidi="ar-EG"/>
        </w:rPr>
        <w:t>مِنكُم</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أَحَدٍ</w:t>
      </w:r>
      <w:r w:rsidRPr="00581D14">
        <w:rPr>
          <w:rFonts w:cs="Traditional Arabic"/>
          <w:sz w:val="32"/>
          <w:szCs w:val="32"/>
          <w:rtl/>
          <w:lang w:bidi="ar-EG"/>
        </w:rPr>
        <w:t xml:space="preserve"> </w:t>
      </w:r>
      <w:r w:rsidRPr="00581D14">
        <w:rPr>
          <w:rFonts w:cs="Traditional Arabic" w:hint="cs"/>
          <w:sz w:val="32"/>
          <w:szCs w:val="32"/>
          <w:rtl/>
          <w:lang w:bidi="ar-EG"/>
        </w:rPr>
        <w:t>أَبَداً</w:t>
      </w:r>
      <w:r w:rsidRPr="00581D14">
        <w:rPr>
          <w:rFonts w:cs="Traditional Arabic"/>
          <w:sz w:val="32"/>
          <w:szCs w:val="32"/>
          <w:rtl/>
          <w:lang w:bidi="ar-EG"/>
        </w:rPr>
        <w:t xml:space="preserve"> </w:t>
      </w:r>
      <w:r w:rsidRPr="00581D14">
        <w:rPr>
          <w:rFonts w:cs="Traditional Arabic" w:hint="cs"/>
          <w:sz w:val="32"/>
          <w:szCs w:val="32"/>
          <w:rtl/>
          <w:lang w:bidi="ar-EG"/>
        </w:rPr>
        <w:t>وَلَكِنَّ</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يُزَكِّي</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يَشَاءُ</w:t>
      </w:r>
      <w:r w:rsidRPr="00581D14">
        <w:rPr>
          <w:rFonts w:cs="Traditional Arabic"/>
          <w:sz w:val="32"/>
          <w:szCs w:val="32"/>
          <w:rtl/>
          <w:lang w:bidi="ar-EG"/>
        </w:rPr>
        <w:t xml:space="preserve"> </w:t>
      </w:r>
      <w:r w:rsidRPr="00581D14">
        <w:rPr>
          <w:rFonts w:cs="Traditional Arabic" w:hint="cs"/>
          <w:sz w:val="32"/>
          <w:szCs w:val="32"/>
          <w:rtl/>
          <w:lang w:bidi="ar-EG"/>
        </w:rPr>
        <w:t>وَاللَّهُ</w:t>
      </w:r>
      <w:r w:rsidRPr="00581D14">
        <w:rPr>
          <w:rFonts w:cs="Traditional Arabic"/>
          <w:sz w:val="32"/>
          <w:szCs w:val="32"/>
          <w:rtl/>
          <w:lang w:bidi="ar-EG"/>
        </w:rPr>
        <w:t xml:space="preserve"> </w:t>
      </w:r>
      <w:r w:rsidRPr="00581D14">
        <w:rPr>
          <w:rFonts w:cs="Traditional Arabic" w:hint="cs"/>
          <w:sz w:val="32"/>
          <w:szCs w:val="32"/>
          <w:rtl/>
          <w:lang w:bidi="ar-EG"/>
        </w:rPr>
        <w:t>سَمِيعٌ</w:t>
      </w:r>
      <w:r w:rsidRPr="00581D14">
        <w:rPr>
          <w:rFonts w:cs="Traditional Arabic"/>
          <w:sz w:val="32"/>
          <w:szCs w:val="32"/>
          <w:rtl/>
          <w:lang w:bidi="ar-EG"/>
        </w:rPr>
        <w:t xml:space="preserve"> </w:t>
      </w:r>
      <w:r w:rsidRPr="00581D14">
        <w:rPr>
          <w:rFonts w:cs="Traditional Arabic" w:hint="cs"/>
          <w:sz w:val="32"/>
          <w:szCs w:val="32"/>
          <w:rtl/>
          <w:lang w:bidi="ar-EG"/>
        </w:rPr>
        <w:t>عَلِيمٌ</w:t>
      </w:r>
      <w:r w:rsidRPr="00581D14">
        <w:rPr>
          <w:rFonts w:cs="Traditional Arabic"/>
          <w:sz w:val="32"/>
          <w:szCs w:val="32"/>
          <w:rtl/>
          <w:lang w:bidi="ar-EG"/>
        </w:rPr>
        <w:t xml:space="preserve"> {21} " ( </w:t>
      </w:r>
      <w:r w:rsidRPr="00581D14">
        <w:rPr>
          <w:rFonts w:cs="Traditional Arabic" w:hint="cs"/>
          <w:sz w:val="32"/>
          <w:szCs w:val="32"/>
          <w:rtl/>
          <w:lang w:bidi="ar-EG"/>
        </w:rPr>
        <w:t>النور</w:t>
      </w:r>
      <w:r w:rsidRPr="00581D14">
        <w:rPr>
          <w:rFonts w:cs="Traditional Arabic"/>
          <w:sz w:val="32"/>
          <w:szCs w:val="32"/>
          <w:rtl/>
          <w:lang w:bidi="ar-EG"/>
        </w:rPr>
        <w:t xml:space="preserve"> 21 )</w:t>
      </w:r>
      <w:r w:rsidR="00581D14" w:rsidRPr="00581D14">
        <w:rPr>
          <w:rFonts w:cs="Traditional Arabic"/>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u w:val="single"/>
          <w:rtl/>
          <w:lang w:bidi="ar-EG"/>
        </w:rPr>
      </w:pPr>
      <w:r w:rsidRPr="00581D14">
        <w:rPr>
          <w:rFonts w:cs="Traditional Arabic" w:hint="cs"/>
          <w:sz w:val="32"/>
          <w:szCs w:val="32"/>
          <w:u w:val="single"/>
          <w:rtl/>
          <w:lang w:bidi="ar-EG"/>
        </w:rPr>
        <w:t>ز ) توعد الله تعالى من لا يستجب للأنبياء ولا لمن يأمرهم وينهاهم بحبوط العمل وبالعذاب الأليم</w:t>
      </w:r>
      <w:r w:rsidR="00581D14" w:rsidRPr="00581D14">
        <w:rPr>
          <w:rFonts w:cs="Traditional Arabic" w:hint="cs"/>
          <w:sz w:val="32"/>
          <w:szCs w:val="32"/>
          <w:u w:val="single"/>
          <w:rtl/>
          <w:lang w:bidi="ar-EG"/>
        </w:rPr>
        <w:t>:</w:t>
      </w:r>
      <w:r w:rsidRPr="00581D14">
        <w:rPr>
          <w:rFonts w:cs="Traditional Arabic" w:hint="cs"/>
          <w:sz w:val="32"/>
          <w:szCs w:val="32"/>
          <w:u w:val="single"/>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1</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rPr>
        <w:t xml:space="preserve"> </w:t>
      </w:r>
      <w:r w:rsidRPr="00581D14">
        <w:rPr>
          <w:rFonts w:cs="Traditional Arabic" w:hint="cs"/>
          <w:sz w:val="32"/>
          <w:szCs w:val="32"/>
          <w:rtl/>
          <w:lang w:bidi="ar-EG"/>
        </w:rPr>
        <w:t>إِنَّ</w:t>
      </w:r>
      <w:r w:rsidRPr="00581D14">
        <w:rPr>
          <w:rFonts w:cs="Traditional Arabic"/>
          <w:sz w:val="32"/>
          <w:szCs w:val="32"/>
          <w:rtl/>
          <w:lang w:bidi="ar-EG"/>
        </w:rPr>
        <w:t xml:space="preserve"> </w:t>
      </w:r>
      <w:r w:rsidRPr="00581D14">
        <w:rPr>
          <w:rFonts w:cs="Traditional Arabic" w:hint="cs"/>
          <w:sz w:val="32"/>
          <w:szCs w:val="32"/>
          <w:rtl/>
          <w:lang w:bidi="ar-EG"/>
        </w:rPr>
        <w:t>الَّذِينَ</w:t>
      </w:r>
      <w:r w:rsidRPr="00581D14">
        <w:rPr>
          <w:rFonts w:cs="Traditional Arabic"/>
          <w:sz w:val="32"/>
          <w:szCs w:val="32"/>
          <w:rtl/>
          <w:lang w:bidi="ar-EG"/>
        </w:rPr>
        <w:t xml:space="preserve"> </w:t>
      </w:r>
      <w:r w:rsidRPr="00581D14">
        <w:rPr>
          <w:rFonts w:cs="Traditional Arabic" w:hint="cs"/>
          <w:sz w:val="32"/>
          <w:szCs w:val="32"/>
          <w:rtl/>
          <w:lang w:bidi="ar-EG"/>
        </w:rPr>
        <w:t>يَكْفُرُونَ</w:t>
      </w:r>
      <w:r w:rsidRPr="00581D14">
        <w:rPr>
          <w:rFonts w:cs="Traditional Arabic"/>
          <w:sz w:val="32"/>
          <w:szCs w:val="32"/>
          <w:rtl/>
          <w:lang w:bidi="ar-EG"/>
        </w:rPr>
        <w:t xml:space="preserve"> </w:t>
      </w:r>
      <w:r w:rsidRPr="00581D14">
        <w:rPr>
          <w:rFonts w:cs="Traditional Arabic" w:hint="cs"/>
          <w:sz w:val="32"/>
          <w:szCs w:val="32"/>
          <w:rtl/>
          <w:lang w:bidi="ar-EG"/>
        </w:rPr>
        <w:t>بِآيَاتِ</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وَيَقْتُلُونَ</w:t>
      </w:r>
      <w:r w:rsidRPr="00581D14">
        <w:rPr>
          <w:rFonts w:cs="Traditional Arabic"/>
          <w:sz w:val="32"/>
          <w:szCs w:val="32"/>
          <w:rtl/>
          <w:lang w:bidi="ar-EG"/>
        </w:rPr>
        <w:t xml:space="preserve"> </w:t>
      </w:r>
      <w:r w:rsidRPr="00581D14">
        <w:rPr>
          <w:rFonts w:cs="Traditional Arabic" w:hint="cs"/>
          <w:sz w:val="32"/>
          <w:szCs w:val="32"/>
          <w:rtl/>
          <w:lang w:bidi="ar-EG"/>
        </w:rPr>
        <w:t>النَّبِيِّينَ</w:t>
      </w:r>
      <w:r w:rsidRPr="00581D14">
        <w:rPr>
          <w:rFonts w:cs="Traditional Arabic"/>
          <w:sz w:val="32"/>
          <w:szCs w:val="32"/>
          <w:rtl/>
          <w:lang w:bidi="ar-EG"/>
        </w:rPr>
        <w:t xml:space="preserve"> </w:t>
      </w:r>
      <w:r w:rsidRPr="00581D14">
        <w:rPr>
          <w:rFonts w:cs="Traditional Arabic" w:hint="cs"/>
          <w:sz w:val="32"/>
          <w:szCs w:val="32"/>
          <w:rtl/>
          <w:lang w:bidi="ar-EG"/>
        </w:rPr>
        <w:t>بِغَيْرِ</w:t>
      </w:r>
      <w:r w:rsidRPr="00581D14">
        <w:rPr>
          <w:rFonts w:cs="Traditional Arabic"/>
          <w:sz w:val="32"/>
          <w:szCs w:val="32"/>
          <w:rtl/>
          <w:lang w:bidi="ar-EG"/>
        </w:rPr>
        <w:t xml:space="preserve"> </w:t>
      </w:r>
      <w:r w:rsidRPr="00581D14">
        <w:rPr>
          <w:rFonts w:cs="Traditional Arabic" w:hint="cs"/>
          <w:sz w:val="32"/>
          <w:szCs w:val="32"/>
          <w:rtl/>
          <w:lang w:bidi="ar-EG"/>
        </w:rPr>
        <w:t>حَقٍّ</w:t>
      </w:r>
      <w:r w:rsidRPr="00581D14">
        <w:rPr>
          <w:rFonts w:cs="Traditional Arabic"/>
          <w:sz w:val="32"/>
          <w:szCs w:val="32"/>
          <w:rtl/>
          <w:lang w:bidi="ar-EG"/>
        </w:rPr>
        <w:t xml:space="preserve"> </w:t>
      </w:r>
      <w:r w:rsidRPr="00581D14">
        <w:rPr>
          <w:rFonts w:cs="Traditional Arabic" w:hint="cs"/>
          <w:sz w:val="32"/>
          <w:szCs w:val="32"/>
          <w:rtl/>
          <w:lang w:bidi="ar-EG"/>
        </w:rPr>
        <w:t>وَيَقْتُلُونَ</w:t>
      </w:r>
      <w:r w:rsidRPr="00581D14">
        <w:rPr>
          <w:rFonts w:cs="Traditional Arabic"/>
          <w:sz w:val="32"/>
          <w:szCs w:val="32"/>
          <w:rtl/>
          <w:lang w:bidi="ar-EG"/>
        </w:rPr>
        <w:t xml:space="preserve"> </w:t>
      </w:r>
      <w:r w:rsidRPr="00581D14">
        <w:rPr>
          <w:rFonts w:cs="Traditional Arabic" w:hint="cs"/>
          <w:sz w:val="32"/>
          <w:szCs w:val="32"/>
          <w:rtl/>
          <w:lang w:bidi="ar-EG"/>
        </w:rPr>
        <w:t>الِّذِينَ</w:t>
      </w:r>
      <w:r w:rsidRPr="00581D14">
        <w:rPr>
          <w:rFonts w:cs="Traditional Arabic"/>
          <w:sz w:val="32"/>
          <w:szCs w:val="32"/>
          <w:rtl/>
          <w:lang w:bidi="ar-EG"/>
        </w:rPr>
        <w:t xml:space="preserve"> </w:t>
      </w:r>
      <w:r w:rsidRPr="00581D14">
        <w:rPr>
          <w:rFonts w:cs="Traditional Arabic" w:hint="cs"/>
          <w:sz w:val="32"/>
          <w:szCs w:val="32"/>
          <w:rtl/>
          <w:lang w:bidi="ar-EG"/>
        </w:rPr>
        <w:t>يَأْمُرُونَ</w:t>
      </w:r>
      <w:r w:rsidRPr="00581D14">
        <w:rPr>
          <w:rFonts w:cs="Traditional Arabic"/>
          <w:sz w:val="32"/>
          <w:szCs w:val="32"/>
          <w:rtl/>
          <w:lang w:bidi="ar-EG"/>
        </w:rPr>
        <w:t xml:space="preserve"> </w:t>
      </w:r>
      <w:r w:rsidRPr="00581D14">
        <w:rPr>
          <w:rFonts w:cs="Traditional Arabic" w:hint="cs"/>
          <w:sz w:val="32"/>
          <w:szCs w:val="32"/>
          <w:rtl/>
          <w:lang w:bidi="ar-EG"/>
        </w:rPr>
        <w:t>بِالْقِسْطِ</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فَبَشِّرْهُم</w:t>
      </w:r>
      <w:r w:rsidRPr="00581D14">
        <w:rPr>
          <w:rFonts w:cs="Traditional Arabic"/>
          <w:sz w:val="32"/>
          <w:szCs w:val="32"/>
          <w:rtl/>
          <w:lang w:bidi="ar-EG"/>
        </w:rPr>
        <w:t xml:space="preserve"> </w:t>
      </w:r>
      <w:r w:rsidRPr="00581D14">
        <w:rPr>
          <w:rFonts w:cs="Traditional Arabic" w:hint="cs"/>
          <w:sz w:val="32"/>
          <w:szCs w:val="32"/>
          <w:rtl/>
          <w:lang w:bidi="ar-EG"/>
        </w:rPr>
        <w:t>بِعَذَابٍ</w:t>
      </w:r>
      <w:r w:rsidRPr="00581D14">
        <w:rPr>
          <w:rFonts w:cs="Traditional Arabic"/>
          <w:sz w:val="32"/>
          <w:szCs w:val="32"/>
          <w:rtl/>
          <w:lang w:bidi="ar-EG"/>
        </w:rPr>
        <w:t xml:space="preserve"> </w:t>
      </w:r>
      <w:r w:rsidRPr="00581D14">
        <w:rPr>
          <w:rFonts w:cs="Traditional Arabic" w:hint="cs"/>
          <w:sz w:val="32"/>
          <w:szCs w:val="32"/>
          <w:rtl/>
          <w:lang w:bidi="ar-EG"/>
        </w:rPr>
        <w:t>أَلِيمٍ</w:t>
      </w:r>
      <w:r w:rsidRPr="00581D14">
        <w:rPr>
          <w:rFonts w:cs="Traditional Arabic"/>
          <w:sz w:val="32"/>
          <w:szCs w:val="32"/>
          <w:rtl/>
          <w:lang w:bidi="ar-EG"/>
        </w:rPr>
        <w:t xml:space="preserve"> {21} </w:t>
      </w:r>
      <w:r w:rsidRPr="00581D14">
        <w:rPr>
          <w:rFonts w:cs="Traditional Arabic" w:hint="cs"/>
          <w:sz w:val="32"/>
          <w:szCs w:val="32"/>
          <w:rtl/>
          <w:lang w:bidi="ar-EG"/>
        </w:rPr>
        <w:t>أُولَئِكَ</w:t>
      </w:r>
      <w:r w:rsidRPr="00581D14">
        <w:rPr>
          <w:rFonts w:cs="Traditional Arabic"/>
          <w:sz w:val="32"/>
          <w:szCs w:val="32"/>
          <w:rtl/>
          <w:lang w:bidi="ar-EG"/>
        </w:rPr>
        <w:t xml:space="preserve"> </w:t>
      </w:r>
      <w:r w:rsidRPr="00581D14">
        <w:rPr>
          <w:rFonts w:cs="Traditional Arabic" w:hint="cs"/>
          <w:sz w:val="32"/>
          <w:szCs w:val="32"/>
          <w:rtl/>
          <w:lang w:bidi="ar-EG"/>
        </w:rPr>
        <w:t>الَّذِينَ</w:t>
      </w:r>
      <w:r w:rsidRPr="00581D14">
        <w:rPr>
          <w:rFonts w:cs="Traditional Arabic"/>
          <w:sz w:val="32"/>
          <w:szCs w:val="32"/>
          <w:rtl/>
          <w:lang w:bidi="ar-EG"/>
        </w:rPr>
        <w:t xml:space="preserve"> </w:t>
      </w:r>
      <w:r w:rsidRPr="00581D14">
        <w:rPr>
          <w:rFonts w:cs="Traditional Arabic" w:hint="cs"/>
          <w:sz w:val="32"/>
          <w:szCs w:val="32"/>
          <w:rtl/>
          <w:lang w:bidi="ar-EG"/>
        </w:rPr>
        <w:t>حَبِطَتْ</w:t>
      </w:r>
      <w:r w:rsidRPr="00581D14">
        <w:rPr>
          <w:rFonts w:cs="Traditional Arabic"/>
          <w:sz w:val="32"/>
          <w:szCs w:val="32"/>
          <w:rtl/>
          <w:lang w:bidi="ar-EG"/>
        </w:rPr>
        <w:t xml:space="preserve"> </w:t>
      </w:r>
      <w:r w:rsidRPr="00581D14">
        <w:rPr>
          <w:rFonts w:cs="Traditional Arabic" w:hint="cs"/>
          <w:sz w:val="32"/>
          <w:szCs w:val="32"/>
          <w:rtl/>
          <w:lang w:bidi="ar-EG"/>
        </w:rPr>
        <w:t>أَعْمَالُهُمْ</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الدُّنْيَا</w:t>
      </w:r>
      <w:r w:rsidRPr="00581D14">
        <w:rPr>
          <w:rFonts w:cs="Traditional Arabic"/>
          <w:sz w:val="32"/>
          <w:szCs w:val="32"/>
          <w:rtl/>
          <w:lang w:bidi="ar-EG"/>
        </w:rPr>
        <w:t xml:space="preserve"> </w:t>
      </w:r>
      <w:r w:rsidRPr="00581D14">
        <w:rPr>
          <w:rFonts w:cs="Traditional Arabic" w:hint="cs"/>
          <w:sz w:val="32"/>
          <w:szCs w:val="32"/>
          <w:rtl/>
          <w:lang w:bidi="ar-EG"/>
        </w:rPr>
        <w:t>وَالآخِرَةِ</w:t>
      </w:r>
      <w:r w:rsidRPr="00581D14">
        <w:rPr>
          <w:rFonts w:cs="Traditional Arabic"/>
          <w:sz w:val="32"/>
          <w:szCs w:val="32"/>
          <w:rtl/>
          <w:lang w:bidi="ar-EG"/>
        </w:rPr>
        <w:t xml:space="preserve"> </w:t>
      </w:r>
      <w:r w:rsidRPr="00581D14">
        <w:rPr>
          <w:rFonts w:cs="Traditional Arabic" w:hint="cs"/>
          <w:sz w:val="32"/>
          <w:szCs w:val="32"/>
          <w:rtl/>
          <w:lang w:bidi="ar-EG"/>
        </w:rPr>
        <w:t>وَمَا</w:t>
      </w:r>
      <w:r w:rsidRPr="00581D14">
        <w:rPr>
          <w:rFonts w:cs="Traditional Arabic"/>
          <w:sz w:val="32"/>
          <w:szCs w:val="32"/>
          <w:rtl/>
          <w:lang w:bidi="ar-EG"/>
        </w:rPr>
        <w:t xml:space="preserve"> </w:t>
      </w:r>
      <w:r w:rsidRPr="00581D14">
        <w:rPr>
          <w:rFonts w:cs="Traditional Arabic" w:hint="cs"/>
          <w:sz w:val="32"/>
          <w:szCs w:val="32"/>
          <w:rtl/>
          <w:lang w:bidi="ar-EG"/>
        </w:rPr>
        <w:t>لَهُم</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نَّاصِرِينَ</w:t>
      </w:r>
      <w:r w:rsidRPr="00581D14">
        <w:rPr>
          <w:rFonts w:cs="Traditional Arabic"/>
          <w:sz w:val="32"/>
          <w:szCs w:val="32"/>
          <w:rtl/>
          <w:lang w:bidi="ar-EG"/>
        </w:rPr>
        <w:t xml:space="preserve"> {22}‏</w:t>
      </w:r>
      <w:r w:rsidRPr="00581D14">
        <w:rPr>
          <w:rFonts w:cs="Traditional Arabic" w:hint="cs"/>
          <w:sz w:val="32"/>
          <w:szCs w:val="32"/>
          <w:rtl/>
          <w:lang w:bidi="ar-EG"/>
        </w:rPr>
        <w:t xml:space="preserve"> " ( آل عمران 21 </w:t>
      </w:r>
      <w:r w:rsidRPr="00581D14">
        <w:rPr>
          <w:rFonts w:cs="Traditional Arabic"/>
          <w:sz w:val="32"/>
          <w:szCs w:val="32"/>
          <w:rtl/>
          <w:lang w:bidi="ar-EG"/>
        </w:rPr>
        <w:t>–</w:t>
      </w:r>
      <w:r w:rsidRPr="00581D14">
        <w:rPr>
          <w:rFonts w:cs="Traditional Arabic" w:hint="cs"/>
          <w:sz w:val="32"/>
          <w:szCs w:val="32"/>
          <w:rtl/>
          <w:lang w:bidi="ar-EG"/>
        </w:rPr>
        <w:t xml:space="preserve"> 22 )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2</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فَلَمَّا</w:t>
      </w:r>
      <w:r w:rsidRPr="00581D14">
        <w:rPr>
          <w:rFonts w:cs="Traditional Arabic"/>
          <w:sz w:val="32"/>
          <w:szCs w:val="32"/>
          <w:rtl/>
          <w:lang w:bidi="ar-EG"/>
        </w:rPr>
        <w:t xml:space="preserve"> </w:t>
      </w:r>
      <w:r w:rsidRPr="00581D14">
        <w:rPr>
          <w:rFonts w:cs="Traditional Arabic" w:hint="cs"/>
          <w:sz w:val="32"/>
          <w:szCs w:val="32"/>
          <w:rtl/>
          <w:lang w:bidi="ar-EG"/>
        </w:rPr>
        <w:t>عَتَوْاْ</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نُهُواْ</w:t>
      </w:r>
      <w:r w:rsidRPr="00581D14">
        <w:rPr>
          <w:rFonts w:cs="Traditional Arabic"/>
          <w:sz w:val="32"/>
          <w:szCs w:val="32"/>
          <w:rtl/>
          <w:lang w:bidi="ar-EG"/>
        </w:rPr>
        <w:t xml:space="preserve"> </w:t>
      </w:r>
      <w:r w:rsidRPr="00581D14">
        <w:rPr>
          <w:rFonts w:cs="Traditional Arabic" w:hint="cs"/>
          <w:sz w:val="32"/>
          <w:szCs w:val="32"/>
          <w:rtl/>
          <w:lang w:bidi="ar-EG"/>
        </w:rPr>
        <w:t>عَنْهُ</w:t>
      </w:r>
      <w:r w:rsidRPr="00581D14">
        <w:rPr>
          <w:rFonts w:cs="Traditional Arabic"/>
          <w:sz w:val="32"/>
          <w:szCs w:val="32"/>
          <w:rtl/>
          <w:lang w:bidi="ar-EG"/>
        </w:rPr>
        <w:t xml:space="preserve"> </w:t>
      </w:r>
      <w:r w:rsidRPr="00581D14">
        <w:rPr>
          <w:rFonts w:cs="Traditional Arabic" w:hint="cs"/>
          <w:sz w:val="32"/>
          <w:szCs w:val="32"/>
          <w:rtl/>
          <w:lang w:bidi="ar-EG"/>
        </w:rPr>
        <w:t>قُلْنَا</w:t>
      </w:r>
      <w:r w:rsidRPr="00581D14">
        <w:rPr>
          <w:rFonts w:cs="Traditional Arabic"/>
          <w:sz w:val="32"/>
          <w:szCs w:val="32"/>
          <w:rtl/>
          <w:lang w:bidi="ar-EG"/>
        </w:rPr>
        <w:t xml:space="preserve"> </w:t>
      </w:r>
      <w:r w:rsidRPr="00581D14">
        <w:rPr>
          <w:rFonts w:cs="Traditional Arabic" w:hint="cs"/>
          <w:sz w:val="32"/>
          <w:szCs w:val="32"/>
          <w:rtl/>
          <w:lang w:bidi="ar-EG"/>
        </w:rPr>
        <w:t>لَهُمْ</w:t>
      </w:r>
      <w:r w:rsidRPr="00581D14">
        <w:rPr>
          <w:rFonts w:cs="Traditional Arabic"/>
          <w:sz w:val="32"/>
          <w:szCs w:val="32"/>
          <w:rtl/>
          <w:lang w:bidi="ar-EG"/>
        </w:rPr>
        <w:t xml:space="preserve"> </w:t>
      </w:r>
      <w:r w:rsidRPr="00581D14">
        <w:rPr>
          <w:rFonts w:cs="Traditional Arabic" w:hint="cs"/>
          <w:sz w:val="32"/>
          <w:szCs w:val="32"/>
          <w:rtl/>
          <w:lang w:bidi="ar-EG"/>
        </w:rPr>
        <w:t>كُونُواْ</w:t>
      </w:r>
      <w:r w:rsidRPr="00581D14">
        <w:rPr>
          <w:rFonts w:cs="Traditional Arabic"/>
          <w:sz w:val="32"/>
          <w:szCs w:val="32"/>
          <w:rtl/>
          <w:lang w:bidi="ar-EG"/>
        </w:rPr>
        <w:t xml:space="preserve"> </w:t>
      </w:r>
      <w:r w:rsidRPr="00581D14">
        <w:rPr>
          <w:rFonts w:cs="Traditional Arabic" w:hint="cs"/>
          <w:sz w:val="32"/>
          <w:szCs w:val="32"/>
          <w:rtl/>
          <w:lang w:bidi="ar-EG"/>
        </w:rPr>
        <w:t>قِرَدَةً</w:t>
      </w:r>
      <w:r w:rsidRPr="00581D14">
        <w:rPr>
          <w:rFonts w:cs="Traditional Arabic"/>
          <w:sz w:val="32"/>
          <w:szCs w:val="32"/>
          <w:rtl/>
          <w:lang w:bidi="ar-EG"/>
        </w:rPr>
        <w:t xml:space="preserve"> </w:t>
      </w:r>
      <w:r w:rsidRPr="00581D14">
        <w:rPr>
          <w:rFonts w:cs="Traditional Arabic" w:hint="cs"/>
          <w:sz w:val="32"/>
          <w:szCs w:val="32"/>
          <w:rtl/>
          <w:lang w:bidi="ar-EG"/>
        </w:rPr>
        <w:t>خَاسِئِينَ</w:t>
      </w:r>
      <w:r w:rsidRPr="00581D14">
        <w:rPr>
          <w:rFonts w:cs="Traditional Arabic"/>
          <w:sz w:val="32"/>
          <w:szCs w:val="32"/>
          <w:rtl/>
          <w:lang w:bidi="ar-EG"/>
        </w:rPr>
        <w:t xml:space="preserve"> {166} " ( </w:t>
      </w:r>
      <w:r w:rsidRPr="00581D14">
        <w:rPr>
          <w:rFonts w:cs="Traditional Arabic" w:hint="cs"/>
          <w:sz w:val="32"/>
          <w:szCs w:val="32"/>
          <w:rtl/>
          <w:lang w:bidi="ar-EG"/>
        </w:rPr>
        <w:t>الأعراف</w:t>
      </w:r>
      <w:r w:rsidRPr="00581D14">
        <w:rPr>
          <w:rFonts w:cs="Traditional Arabic"/>
          <w:sz w:val="32"/>
          <w:szCs w:val="32"/>
          <w:rtl/>
          <w:lang w:bidi="ar-EG"/>
        </w:rPr>
        <w:t xml:space="preserve"> 166 )</w:t>
      </w:r>
      <w:r w:rsidR="00581D14"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3</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فَلَمَّا</w:t>
      </w:r>
      <w:r w:rsidRPr="00581D14">
        <w:rPr>
          <w:rFonts w:cs="Traditional Arabic"/>
          <w:sz w:val="32"/>
          <w:szCs w:val="32"/>
          <w:rtl/>
          <w:lang w:bidi="ar-EG"/>
        </w:rPr>
        <w:t xml:space="preserve"> </w:t>
      </w:r>
      <w:r w:rsidRPr="00581D14">
        <w:rPr>
          <w:rFonts w:cs="Traditional Arabic" w:hint="cs"/>
          <w:sz w:val="32"/>
          <w:szCs w:val="32"/>
          <w:rtl/>
          <w:lang w:bidi="ar-EG"/>
        </w:rPr>
        <w:t>نَسُواْ</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ذُكِّرُواْ</w:t>
      </w:r>
      <w:r w:rsidRPr="00581D14">
        <w:rPr>
          <w:rFonts w:cs="Traditional Arabic"/>
          <w:sz w:val="32"/>
          <w:szCs w:val="32"/>
          <w:rtl/>
          <w:lang w:bidi="ar-EG"/>
        </w:rPr>
        <w:t xml:space="preserve"> </w:t>
      </w:r>
      <w:r w:rsidRPr="00581D14">
        <w:rPr>
          <w:rFonts w:cs="Traditional Arabic" w:hint="cs"/>
          <w:sz w:val="32"/>
          <w:szCs w:val="32"/>
          <w:rtl/>
          <w:lang w:bidi="ar-EG"/>
        </w:rPr>
        <w:t>بِهِ</w:t>
      </w:r>
      <w:r w:rsidRPr="00581D14">
        <w:rPr>
          <w:rFonts w:cs="Traditional Arabic"/>
          <w:sz w:val="32"/>
          <w:szCs w:val="32"/>
          <w:rtl/>
          <w:lang w:bidi="ar-EG"/>
        </w:rPr>
        <w:t xml:space="preserve"> </w:t>
      </w:r>
      <w:r w:rsidRPr="00581D14">
        <w:rPr>
          <w:rFonts w:cs="Traditional Arabic" w:hint="cs"/>
          <w:sz w:val="32"/>
          <w:szCs w:val="32"/>
          <w:rtl/>
          <w:lang w:bidi="ar-EG"/>
        </w:rPr>
        <w:t>أَنجَيْنَا</w:t>
      </w:r>
      <w:r w:rsidRPr="00581D14">
        <w:rPr>
          <w:rFonts w:cs="Traditional Arabic"/>
          <w:sz w:val="32"/>
          <w:szCs w:val="32"/>
          <w:rtl/>
          <w:lang w:bidi="ar-EG"/>
        </w:rPr>
        <w:t xml:space="preserve"> </w:t>
      </w:r>
      <w:r w:rsidRPr="00581D14">
        <w:rPr>
          <w:rFonts w:cs="Traditional Arabic" w:hint="cs"/>
          <w:sz w:val="32"/>
          <w:szCs w:val="32"/>
          <w:rtl/>
          <w:lang w:bidi="ar-EG"/>
        </w:rPr>
        <w:t>الَّذِينَ</w:t>
      </w:r>
      <w:r w:rsidRPr="00581D14">
        <w:rPr>
          <w:rFonts w:cs="Traditional Arabic"/>
          <w:sz w:val="32"/>
          <w:szCs w:val="32"/>
          <w:rtl/>
          <w:lang w:bidi="ar-EG"/>
        </w:rPr>
        <w:t xml:space="preserve"> </w:t>
      </w:r>
      <w:r w:rsidRPr="00581D14">
        <w:rPr>
          <w:rFonts w:cs="Traditional Arabic" w:hint="cs"/>
          <w:sz w:val="32"/>
          <w:szCs w:val="32"/>
          <w:rtl/>
          <w:lang w:bidi="ar-EG"/>
        </w:rPr>
        <w:t>يَنْهَوْنَ</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السُّوءِ</w:t>
      </w:r>
      <w:r w:rsidRPr="00581D14">
        <w:rPr>
          <w:rFonts w:cs="Traditional Arabic"/>
          <w:sz w:val="32"/>
          <w:szCs w:val="32"/>
          <w:rtl/>
          <w:lang w:bidi="ar-EG"/>
        </w:rPr>
        <w:t xml:space="preserve"> </w:t>
      </w:r>
      <w:r w:rsidRPr="00581D14">
        <w:rPr>
          <w:rFonts w:cs="Traditional Arabic" w:hint="cs"/>
          <w:sz w:val="32"/>
          <w:szCs w:val="32"/>
          <w:rtl/>
          <w:lang w:bidi="ar-EG"/>
        </w:rPr>
        <w:t>وَأَخَذْنَا</w:t>
      </w:r>
      <w:r w:rsidRPr="00581D14">
        <w:rPr>
          <w:rFonts w:cs="Traditional Arabic"/>
          <w:sz w:val="32"/>
          <w:szCs w:val="32"/>
          <w:rtl/>
          <w:lang w:bidi="ar-EG"/>
        </w:rPr>
        <w:t xml:space="preserve"> </w:t>
      </w:r>
      <w:r w:rsidRPr="00581D14">
        <w:rPr>
          <w:rFonts w:cs="Traditional Arabic" w:hint="cs"/>
          <w:sz w:val="32"/>
          <w:szCs w:val="32"/>
          <w:rtl/>
          <w:lang w:bidi="ar-EG"/>
        </w:rPr>
        <w:t>الَّذِينَ</w:t>
      </w:r>
      <w:r w:rsidRPr="00581D14">
        <w:rPr>
          <w:rFonts w:cs="Traditional Arabic"/>
          <w:sz w:val="32"/>
          <w:szCs w:val="32"/>
          <w:rtl/>
          <w:lang w:bidi="ar-EG"/>
        </w:rPr>
        <w:t xml:space="preserve"> </w:t>
      </w:r>
      <w:r w:rsidRPr="00581D14">
        <w:rPr>
          <w:rFonts w:cs="Traditional Arabic" w:hint="cs"/>
          <w:sz w:val="32"/>
          <w:szCs w:val="32"/>
          <w:rtl/>
          <w:lang w:bidi="ar-EG"/>
        </w:rPr>
        <w:t>ظَلَمُواْ</w:t>
      </w:r>
      <w:r w:rsidRPr="00581D14">
        <w:rPr>
          <w:rFonts w:cs="Traditional Arabic"/>
          <w:sz w:val="32"/>
          <w:szCs w:val="32"/>
          <w:rtl/>
          <w:lang w:bidi="ar-EG"/>
        </w:rPr>
        <w:t xml:space="preserve"> </w:t>
      </w:r>
      <w:r w:rsidRPr="00581D14">
        <w:rPr>
          <w:rFonts w:cs="Traditional Arabic" w:hint="cs"/>
          <w:sz w:val="32"/>
          <w:szCs w:val="32"/>
          <w:rtl/>
          <w:lang w:bidi="ar-EG"/>
        </w:rPr>
        <w:t>بِعَذَابٍ</w:t>
      </w:r>
      <w:r w:rsidRPr="00581D14">
        <w:rPr>
          <w:rFonts w:cs="Traditional Arabic"/>
          <w:sz w:val="32"/>
          <w:szCs w:val="32"/>
          <w:rtl/>
          <w:lang w:bidi="ar-EG"/>
        </w:rPr>
        <w:t xml:space="preserve"> </w:t>
      </w:r>
      <w:r w:rsidRPr="00581D14">
        <w:rPr>
          <w:rFonts w:cs="Traditional Arabic" w:hint="cs"/>
          <w:sz w:val="32"/>
          <w:szCs w:val="32"/>
          <w:rtl/>
          <w:lang w:bidi="ar-EG"/>
        </w:rPr>
        <w:t>بَئِيسٍ</w:t>
      </w:r>
      <w:r w:rsidRPr="00581D14">
        <w:rPr>
          <w:rFonts w:cs="Traditional Arabic"/>
          <w:sz w:val="32"/>
          <w:szCs w:val="32"/>
          <w:rtl/>
          <w:lang w:bidi="ar-EG"/>
        </w:rPr>
        <w:t xml:space="preserve"> </w:t>
      </w:r>
      <w:r w:rsidRPr="00581D14">
        <w:rPr>
          <w:rFonts w:cs="Traditional Arabic" w:hint="cs"/>
          <w:sz w:val="32"/>
          <w:szCs w:val="32"/>
          <w:rtl/>
          <w:lang w:bidi="ar-EG"/>
        </w:rPr>
        <w:t>بِمَا</w:t>
      </w:r>
      <w:r w:rsidRPr="00581D14">
        <w:rPr>
          <w:rFonts w:cs="Traditional Arabic"/>
          <w:sz w:val="32"/>
          <w:szCs w:val="32"/>
          <w:rtl/>
          <w:lang w:bidi="ar-EG"/>
        </w:rPr>
        <w:t xml:space="preserve"> </w:t>
      </w:r>
      <w:r w:rsidRPr="00581D14">
        <w:rPr>
          <w:rFonts w:cs="Traditional Arabic" w:hint="cs"/>
          <w:sz w:val="32"/>
          <w:szCs w:val="32"/>
          <w:rtl/>
          <w:lang w:bidi="ar-EG"/>
        </w:rPr>
        <w:t>كَانُواْ</w:t>
      </w:r>
      <w:r w:rsidRPr="00581D14">
        <w:rPr>
          <w:rFonts w:cs="Traditional Arabic"/>
          <w:sz w:val="32"/>
          <w:szCs w:val="32"/>
          <w:rtl/>
          <w:lang w:bidi="ar-EG"/>
        </w:rPr>
        <w:t xml:space="preserve"> </w:t>
      </w:r>
      <w:r w:rsidRPr="00581D14">
        <w:rPr>
          <w:rFonts w:cs="Traditional Arabic" w:hint="cs"/>
          <w:sz w:val="32"/>
          <w:szCs w:val="32"/>
          <w:rtl/>
          <w:lang w:bidi="ar-EG"/>
        </w:rPr>
        <w:t>يَفْسُقُونَ</w:t>
      </w:r>
      <w:r w:rsidRPr="00581D14">
        <w:rPr>
          <w:rFonts w:cs="Traditional Arabic"/>
          <w:sz w:val="32"/>
          <w:szCs w:val="32"/>
          <w:rtl/>
          <w:lang w:bidi="ar-EG"/>
        </w:rPr>
        <w:t xml:space="preserve"> {165} " ( </w:t>
      </w:r>
      <w:r w:rsidRPr="00581D14">
        <w:rPr>
          <w:rFonts w:cs="Traditional Arabic" w:hint="cs"/>
          <w:sz w:val="32"/>
          <w:szCs w:val="32"/>
          <w:rtl/>
          <w:lang w:bidi="ar-EG"/>
        </w:rPr>
        <w:t>الأعراف</w:t>
      </w:r>
      <w:r w:rsidRPr="00581D14">
        <w:rPr>
          <w:rFonts w:cs="Traditional Arabic"/>
          <w:sz w:val="32"/>
          <w:szCs w:val="32"/>
          <w:rtl/>
          <w:lang w:bidi="ar-EG"/>
        </w:rPr>
        <w:t xml:space="preserve"> 165 )</w:t>
      </w:r>
      <w:r w:rsidR="00581D14"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4</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وَإِذَا</w:t>
      </w:r>
      <w:r w:rsidRPr="00581D14">
        <w:rPr>
          <w:rFonts w:cs="Traditional Arabic"/>
          <w:sz w:val="32"/>
          <w:szCs w:val="32"/>
          <w:rtl/>
          <w:lang w:bidi="ar-EG"/>
        </w:rPr>
        <w:t xml:space="preserve"> </w:t>
      </w:r>
      <w:r w:rsidRPr="00581D14">
        <w:rPr>
          <w:rFonts w:cs="Traditional Arabic" w:hint="cs"/>
          <w:sz w:val="32"/>
          <w:szCs w:val="32"/>
          <w:rtl/>
          <w:lang w:bidi="ar-EG"/>
        </w:rPr>
        <w:t>تُتْلَى</w:t>
      </w:r>
      <w:r w:rsidRPr="00581D14">
        <w:rPr>
          <w:rFonts w:cs="Traditional Arabic"/>
          <w:sz w:val="32"/>
          <w:szCs w:val="32"/>
          <w:rtl/>
          <w:lang w:bidi="ar-EG"/>
        </w:rPr>
        <w:t xml:space="preserve"> </w:t>
      </w:r>
      <w:r w:rsidRPr="00581D14">
        <w:rPr>
          <w:rFonts w:cs="Traditional Arabic" w:hint="cs"/>
          <w:sz w:val="32"/>
          <w:szCs w:val="32"/>
          <w:rtl/>
          <w:lang w:bidi="ar-EG"/>
        </w:rPr>
        <w:t>عَلَيْهِمْ</w:t>
      </w:r>
      <w:r w:rsidRPr="00581D14">
        <w:rPr>
          <w:rFonts w:cs="Traditional Arabic"/>
          <w:sz w:val="32"/>
          <w:szCs w:val="32"/>
          <w:rtl/>
          <w:lang w:bidi="ar-EG"/>
        </w:rPr>
        <w:t xml:space="preserve"> </w:t>
      </w:r>
      <w:r w:rsidRPr="00581D14">
        <w:rPr>
          <w:rFonts w:cs="Traditional Arabic" w:hint="cs"/>
          <w:sz w:val="32"/>
          <w:szCs w:val="32"/>
          <w:rtl/>
          <w:lang w:bidi="ar-EG"/>
        </w:rPr>
        <w:t>آيَاتُنَا</w:t>
      </w:r>
      <w:r w:rsidRPr="00581D14">
        <w:rPr>
          <w:rFonts w:cs="Traditional Arabic"/>
          <w:sz w:val="32"/>
          <w:szCs w:val="32"/>
          <w:rtl/>
          <w:lang w:bidi="ar-EG"/>
        </w:rPr>
        <w:t xml:space="preserve"> </w:t>
      </w:r>
      <w:r w:rsidRPr="00581D14">
        <w:rPr>
          <w:rFonts w:cs="Traditional Arabic" w:hint="cs"/>
          <w:sz w:val="32"/>
          <w:szCs w:val="32"/>
          <w:rtl/>
          <w:lang w:bidi="ar-EG"/>
        </w:rPr>
        <w:t>بَيِّنَاتٍ</w:t>
      </w:r>
      <w:r w:rsidRPr="00581D14">
        <w:rPr>
          <w:rFonts w:cs="Traditional Arabic"/>
          <w:sz w:val="32"/>
          <w:szCs w:val="32"/>
          <w:rtl/>
          <w:lang w:bidi="ar-EG"/>
        </w:rPr>
        <w:t xml:space="preserve"> </w:t>
      </w:r>
      <w:r w:rsidRPr="00581D14">
        <w:rPr>
          <w:rFonts w:cs="Traditional Arabic" w:hint="cs"/>
          <w:sz w:val="32"/>
          <w:szCs w:val="32"/>
          <w:rtl/>
          <w:lang w:bidi="ar-EG"/>
        </w:rPr>
        <w:t>تَعْرِفُ</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وُجُوهِ</w:t>
      </w:r>
      <w:r w:rsidRPr="00581D14">
        <w:rPr>
          <w:rFonts w:cs="Traditional Arabic"/>
          <w:sz w:val="32"/>
          <w:szCs w:val="32"/>
          <w:rtl/>
          <w:lang w:bidi="ar-EG"/>
        </w:rPr>
        <w:t xml:space="preserve"> </w:t>
      </w:r>
      <w:r w:rsidRPr="00581D14">
        <w:rPr>
          <w:rFonts w:cs="Traditional Arabic" w:hint="cs"/>
          <w:sz w:val="32"/>
          <w:szCs w:val="32"/>
          <w:rtl/>
          <w:lang w:bidi="ar-EG"/>
        </w:rPr>
        <w:t>الَّذِينَ</w:t>
      </w:r>
      <w:r w:rsidRPr="00581D14">
        <w:rPr>
          <w:rFonts w:cs="Traditional Arabic"/>
          <w:sz w:val="32"/>
          <w:szCs w:val="32"/>
          <w:rtl/>
          <w:lang w:bidi="ar-EG"/>
        </w:rPr>
        <w:t xml:space="preserve"> </w:t>
      </w:r>
      <w:r w:rsidRPr="00581D14">
        <w:rPr>
          <w:rFonts w:cs="Traditional Arabic" w:hint="cs"/>
          <w:sz w:val="32"/>
          <w:szCs w:val="32"/>
          <w:rtl/>
          <w:lang w:bidi="ar-EG"/>
        </w:rPr>
        <w:t>كَفَرُوا</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يَكَادُونَ</w:t>
      </w:r>
      <w:r w:rsidRPr="00581D14">
        <w:rPr>
          <w:rFonts w:cs="Traditional Arabic"/>
          <w:sz w:val="32"/>
          <w:szCs w:val="32"/>
          <w:rtl/>
          <w:lang w:bidi="ar-EG"/>
        </w:rPr>
        <w:t xml:space="preserve"> </w:t>
      </w:r>
      <w:r w:rsidRPr="00581D14">
        <w:rPr>
          <w:rFonts w:cs="Traditional Arabic" w:hint="cs"/>
          <w:sz w:val="32"/>
          <w:szCs w:val="32"/>
          <w:rtl/>
          <w:lang w:bidi="ar-EG"/>
        </w:rPr>
        <w:t>يَسْطُونَ</w:t>
      </w:r>
      <w:r w:rsidRPr="00581D14">
        <w:rPr>
          <w:rFonts w:cs="Traditional Arabic"/>
          <w:sz w:val="32"/>
          <w:szCs w:val="32"/>
          <w:rtl/>
          <w:lang w:bidi="ar-EG"/>
        </w:rPr>
        <w:t xml:space="preserve"> </w:t>
      </w:r>
      <w:r w:rsidRPr="00581D14">
        <w:rPr>
          <w:rFonts w:cs="Traditional Arabic" w:hint="cs"/>
          <w:sz w:val="32"/>
          <w:szCs w:val="32"/>
          <w:rtl/>
          <w:lang w:bidi="ar-EG"/>
        </w:rPr>
        <w:t>بِالَّذِينَ</w:t>
      </w:r>
      <w:r w:rsidRPr="00581D14">
        <w:rPr>
          <w:rFonts w:cs="Traditional Arabic"/>
          <w:sz w:val="32"/>
          <w:szCs w:val="32"/>
          <w:rtl/>
          <w:lang w:bidi="ar-EG"/>
        </w:rPr>
        <w:t xml:space="preserve"> </w:t>
      </w:r>
      <w:r w:rsidRPr="00581D14">
        <w:rPr>
          <w:rFonts w:cs="Traditional Arabic" w:hint="cs"/>
          <w:sz w:val="32"/>
          <w:szCs w:val="32"/>
          <w:rtl/>
          <w:lang w:bidi="ar-EG"/>
        </w:rPr>
        <w:t>يَتْلُونَ</w:t>
      </w:r>
      <w:r w:rsidRPr="00581D14">
        <w:rPr>
          <w:rFonts w:cs="Traditional Arabic"/>
          <w:sz w:val="32"/>
          <w:szCs w:val="32"/>
          <w:rtl/>
          <w:lang w:bidi="ar-EG"/>
        </w:rPr>
        <w:t xml:space="preserve"> </w:t>
      </w:r>
      <w:r w:rsidRPr="00581D14">
        <w:rPr>
          <w:rFonts w:cs="Traditional Arabic" w:hint="cs"/>
          <w:sz w:val="32"/>
          <w:szCs w:val="32"/>
          <w:rtl/>
          <w:lang w:bidi="ar-EG"/>
        </w:rPr>
        <w:t>عَلَيْهِمْ</w:t>
      </w:r>
      <w:r w:rsidRPr="00581D14">
        <w:rPr>
          <w:rFonts w:cs="Traditional Arabic"/>
          <w:sz w:val="32"/>
          <w:szCs w:val="32"/>
          <w:rtl/>
          <w:lang w:bidi="ar-EG"/>
        </w:rPr>
        <w:t xml:space="preserve"> </w:t>
      </w:r>
      <w:r w:rsidRPr="00581D14">
        <w:rPr>
          <w:rFonts w:cs="Traditional Arabic" w:hint="cs"/>
          <w:sz w:val="32"/>
          <w:szCs w:val="32"/>
          <w:rtl/>
          <w:lang w:bidi="ar-EG"/>
        </w:rPr>
        <w:t>آيَاتِنَا</w:t>
      </w:r>
      <w:r w:rsidRPr="00581D14">
        <w:rPr>
          <w:rFonts w:cs="Traditional Arabic"/>
          <w:sz w:val="32"/>
          <w:szCs w:val="32"/>
          <w:rtl/>
          <w:lang w:bidi="ar-EG"/>
        </w:rPr>
        <w:t xml:space="preserve"> </w:t>
      </w:r>
      <w:r w:rsidRPr="00581D14">
        <w:rPr>
          <w:rFonts w:cs="Traditional Arabic" w:hint="cs"/>
          <w:sz w:val="32"/>
          <w:szCs w:val="32"/>
          <w:rtl/>
          <w:lang w:bidi="ar-EG"/>
        </w:rPr>
        <w:t>قُلْ</w:t>
      </w:r>
      <w:r w:rsidRPr="00581D14">
        <w:rPr>
          <w:rFonts w:cs="Traditional Arabic"/>
          <w:sz w:val="32"/>
          <w:szCs w:val="32"/>
          <w:rtl/>
          <w:lang w:bidi="ar-EG"/>
        </w:rPr>
        <w:t xml:space="preserve"> </w:t>
      </w:r>
      <w:r w:rsidRPr="00581D14">
        <w:rPr>
          <w:rFonts w:cs="Traditional Arabic" w:hint="cs"/>
          <w:sz w:val="32"/>
          <w:szCs w:val="32"/>
          <w:rtl/>
          <w:lang w:bidi="ar-EG"/>
        </w:rPr>
        <w:t>أَفَأُنَبِّئُكُم</w:t>
      </w:r>
      <w:r w:rsidRPr="00581D14">
        <w:rPr>
          <w:rFonts w:cs="Traditional Arabic"/>
          <w:sz w:val="32"/>
          <w:szCs w:val="32"/>
          <w:rtl/>
          <w:lang w:bidi="ar-EG"/>
        </w:rPr>
        <w:t xml:space="preserve"> </w:t>
      </w:r>
      <w:r w:rsidRPr="00581D14">
        <w:rPr>
          <w:rFonts w:cs="Traditional Arabic" w:hint="cs"/>
          <w:sz w:val="32"/>
          <w:szCs w:val="32"/>
          <w:rtl/>
          <w:lang w:bidi="ar-EG"/>
        </w:rPr>
        <w:t>بِشَرٍّ</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ذَلِكُمُ</w:t>
      </w:r>
      <w:r w:rsidRPr="00581D14">
        <w:rPr>
          <w:rFonts w:cs="Traditional Arabic"/>
          <w:sz w:val="32"/>
          <w:szCs w:val="32"/>
          <w:rtl/>
          <w:lang w:bidi="ar-EG"/>
        </w:rPr>
        <w:t xml:space="preserve"> </w:t>
      </w:r>
      <w:r w:rsidRPr="00581D14">
        <w:rPr>
          <w:rFonts w:cs="Traditional Arabic" w:hint="cs"/>
          <w:sz w:val="32"/>
          <w:szCs w:val="32"/>
          <w:rtl/>
          <w:lang w:bidi="ar-EG"/>
        </w:rPr>
        <w:t>النَّارُ</w:t>
      </w:r>
      <w:r w:rsidRPr="00581D14">
        <w:rPr>
          <w:rFonts w:cs="Traditional Arabic"/>
          <w:sz w:val="32"/>
          <w:szCs w:val="32"/>
          <w:rtl/>
          <w:lang w:bidi="ar-EG"/>
        </w:rPr>
        <w:t xml:space="preserve"> </w:t>
      </w:r>
      <w:r w:rsidRPr="00581D14">
        <w:rPr>
          <w:rFonts w:cs="Traditional Arabic" w:hint="cs"/>
          <w:sz w:val="32"/>
          <w:szCs w:val="32"/>
          <w:rtl/>
          <w:lang w:bidi="ar-EG"/>
        </w:rPr>
        <w:t>وَعَدَهَا</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الَّذِينَ</w:t>
      </w:r>
      <w:r w:rsidRPr="00581D14">
        <w:rPr>
          <w:rFonts w:cs="Traditional Arabic"/>
          <w:sz w:val="32"/>
          <w:szCs w:val="32"/>
          <w:rtl/>
          <w:lang w:bidi="ar-EG"/>
        </w:rPr>
        <w:t xml:space="preserve"> </w:t>
      </w:r>
      <w:r w:rsidRPr="00581D14">
        <w:rPr>
          <w:rFonts w:cs="Traditional Arabic" w:hint="cs"/>
          <w:sz w:val="32"/>
          <w:szCs w:val="32"/>
          <w:rtl/>
          <w:lang w:bidi="ar-EG"/>
        </w:rPr>
        <w:t>كَفَرُوا</w:t>
      </w:r>
      <w:r w:rsidRPr="00581D14">
        <w:rPr>
          <w:rFonts w:cs="Traditional Arabic"/>
          <w:sz w:val="32"/>
          <w:szCs w:val="32"/>
          <w:rtl/>
          <w:lang w:bidi="ar-EG"/>
        </w:rPr>
        <w:t xml:space="preserve"> </w:t>
      </w:r>
      <w:r w:rsidRPr="00581D14">
        <w:rPr>
          <w:rFonts w:cs="Traditional Arabic" w:hint="cs"/>
          <w:sz w:val="32"/>
          <w:szCs w:val="32"/>
          <w:rtl/>
          <w:lang w:bidi="ar-EG"/>
        </w:rPr>
        <w:t>وَبِئْسَ</w:t>
      </w:r>
      <w:r w:rsidRPr="00581D14">
        <w:rPr>
          <w:rFonts w:cs="Traditional Arabic"/>
          <w:sz w:val="32"/>
          <w:szCs w:val="32"/>
          <w:rtl/>
          <w:lang w:bidi="ar-EG"/>
        </w:rPr>
        <w:t xml:space="preserve"> </w:t>
      </w:r>
      <w:r w:rsidRPr="00581D14">
        <w:rPr>
          <w:rFonts w:cs="Traditional Arabic" w:hint="cs"/>
          <w:sz w:val="32"/>
          <w:szCs w:val="32"/>
          <w:rtl/>
          <w:lang w:bidi="ar-EG"/>
        </w:rPr>
        <w:t>الْمَصِيرُ</w:t>
      </w:r>
      <w:r w:rsidRPr="00581D14">
        <w:rPr>
          <w:rFonts w:cs="Traditional Arabic"/>
          <w:sz w:val="32"/>
          <w:szCs w:val="32"/>
          <w:rtl/>
          <w:lang w:bidi="ar-EG"/>
        </w:rPr>
        <w:t xml:space="preserve"> {72}‏ " ( </w:t>
      </w:r>
      <w:r w:rsidRPr="00581D14">
        <w:rPr>
          <w:rFonts w:cs="Traditional Arabic" w:hint="cs"/>
          <w:sz w:val="32"/>
          <w:szCs w:val="32"/>
          <w:rtl/>
          <w:lang w:bidi="ar-EG"/>
        </w:rPr>
        <w:t>الحج</w:t>
      </w:r>
      <w:r w:rsidRPr="00581D14">
        <w:rPr>
          <w:rFonts w:cs="Traditional Arabic"/>
          <w:sz w:val="32"/>
          <w:szCs w:val="32"/>
          <w:rtl/>
          <w:lang w:bidi="ar-EG"/>
        </w:rPr>
        <w:t xml:space="preserve"> 72 )</w:t>
      </w:r>
      <w:r w:rsidR="00581D14"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u w:val="single"/>
          <w:rtl/>
          <w:lang w:bidi="ar-EG"/>
        </w:rPr>
      </w:pPr>
      <w:r w:rsidRPr="00581D14">
        <w:rPr>
          <w:rFonts w:cs="Traditional Arabic" w:hint="cs"/>
          <w:sz w:val="32"/>
          <w:szCs w:val="32"/>
          <w:u w:val="single"/>
          <w:rtl/>
          <w:lang w:bidi="ar-EG"/>
        </w:rPr>
        <w:t>ح ) جعل الله تعالى الأمر بالمعروف والنهي عن المنكر سُنة ماضية لدرء الفساد</w:t>
      </w:r>
      <w:r w:rsidR="00581D14" w:rsidRPr="00581D14">
        <w:rPr>
          <w:rFonts w:cs="Traditional Arabic" w:hint="cs"/>
          <w:sz w:val="32"/>
          <w:szCs w:val="32"/>
          <w:u w:val="single"/>
          <w:rtl/>
          <w:lang w:bidi="ar-EG"/>
        </w:rPr>
        <w:t>:</w:t>
      </w:r>
      <w:r w:rsidRPr="00581D14">
        <w:rPr>
          <w:rFonts w:cs="Traditional Arabic" w:hint="cs"/>
          <w:sz w:val="32"/>
          <w:szCs w:val="32"/>
          <w:u w:val="single"/>
          <w:rtl/>
          <w:lang w:bidi="ar-EG"/>
        </w:rPr>
        <w:t>-</w:t>
      </w:r>
    </w:p>
    <w:p w:rsidR="00AA4046" w:rsidRPr="00581D14" w:rsidRDefault="00AA4046" w:rsidP="00581D14">
      <w:pPr>
        <w:spacing w:after="0" w:line="240" w:lineRule="auto"/>
        <w:rPr>
          <w:rFonts w:cs="Traditional Arabic"/>
          <w:sz w:val="32"/>
          <w:szCs w:val="32"/>
          <w:rtl/>
          <w:lang w:bidi="ar-EG"/>
        </w:rPr>
      </w:pPr>
      <w:r w:rsidRPr="00581D14">
        <w:rPr>
          <w:rFonts w:cs="Traditional Arabic" w:hint="cs"/>
          <w:sz w:val="32"/>
          <w:szCs w:val="32"/>
          <w:rtl/>
          <w:lang w:bidi="ar-EG"/>
        </w:rPr>
        <w:t>1</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وَلَوْلاَ</w:t>
      </w:r>
      <w:r w:rsidRPr="00581D14">
        <w:rPr>
          <w:rFonts w:cs="Traditional Arabic"/>
          <w:sz w:val="32"/>
          <w:szCs w:val="32"/>
          <w:rtl/>
          <w:lang w:bidi="ar-EG"/>
        </w:rPr>
        <w:t xml:space="preserve"> </w:t>
      </w:r>
      <w:r w:rsidRPr="00581D14">
        <w:rPr>
          <w:rFonts w:cs="Traditional Arabic" w:hint="cs"/>
          <w:sz w:val="32"/>
          <w:szCs w:val="32"/>
          <w:rtl/>
          <w:lang w:bidi="ar-EG"/>
        </w:rPr>
        <w:t>دَفْعُ</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بَعْضَهُمْ</w:t>
      </w:r>
      <w:r w:rsidRPr="00581D14">
        <w:rPr>
          <w:rFonts w:cs="Traditional Arabic"/>
          <w:sz w:val="32"/>
          <w:szCs w:val="32"/>
          <w:rtl/>
          <w:lang w:bidi="ar-EG"/>
        </w:rPr>
        <w:t xml:space="preserve"> </w:t>
      </w:r>
      <w:r w:rsidRPr="00581D14">
        <w:rPr>
          <w:rFonts w:cs="Traditional Arabic" w:hint="cs"/>
          <w:sz w:val="32"/>
          <w:szCs w:val="32"/>
          <w:rtl/>
          <w:lang w:bidi="ar-EG"/>
        </w:rPr>
        <w:t>بِبَعْضٍ</w:t>
      </w:r>
      <w:r w:rsidRPr="00581D14">
        <w:rPr>
          <w:rFonts w:cs="Traditional Arabic"/>
          <w:sz w:val="32"/>
          <w:szCs w:val="32"/>
          <w:rtl/>
          <w:lang w:bidi="ar-EG"/>
        </w:rPr>
        <w:t xml:space="preserve"> </w:t>
      </w:r>
      <w:r w:rsidRPr="00581D14">
        <w:rPr>
          <w:rFonts w:cs="Traditional Arabic" w:hint="cs"/>
          <w:sz w:val="32"/>
          <w:szCs w:val="32"/>
          <w:rtl/>
          <w:lang w:bidi="ar-EG"/>
        </w:rPr>
        <w:t>لَّفَسَدَتِ</w:t>
      </w:r>
      <w:r w:rsidRPr="00581D14">
        <w:rPr>
          <w:rFonts w:cs="Traditional Arabic"/>
          <w:sz w:val="32"/>
          <w:szCs w:val="32"/>
          <w:rtl/>
          <w:lang w:bidi="ar-EG"/>
        </w:rPr>
        <w:t xml:space="preserve"> </w:t>
      </w:r>
      <w:r w:rsidRPr="00581D14">
        <w:rPr>
          <w:rFonts w:cs="Traditional Arabic" w:hint="cs"/>
          <w:sz w:val="32"/>
          <w:szCs w:val="32"/>
          <w:rtl/>
          <w:lang w:bidi="ar-EG"/>
        </w:rPr>
        <w:t>الأَرْضُ</w:t>
      </w:r>
      <w:r w:rsidRPr="00581D14">
        <w:rPr>
          <w:rFonts w:cs="Traditional Arabic"/>
          <w:sz w:val="32"/>
          <w:szCs w:val="32"/>
          <w:rtl/>
          <w:lang w:bidi="ar-EG"/>
        </w:rPr>
        <w:t xml:space="preserve"> </w:t>
      </w:r>
      <w:r w:rsidRPr="00581D14">
        <w:rPr>
          <w:rFonts w:cs="Traditional Arabic" w:hint="cs"/>
          <w:sz w:val="32"/>
          <w:szCs w:val="32"/>
          <w:rtl/>
          <w:lang w:bidi="ar-EG"/>
        </w:rPr>
        <w:t>وَلَكِنَّ</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ذُو</w:t>
      </w:r>
      <w:r w:rsidRPr="00581D14">
        <w:rPr>
          <w:rFonts w:cs="Traditional Arabic"/>
          <w:sz w:val="32"/>
          <w:szCs w:val="32"/>
          <w:rtl/>
          <w:lang w:bidi="ar-EG"/>
        </w:rPr>
        <w:t xml:space="preserve"> </w:t>
      </w:r>
      <w:r w:rsidRPr="00581D14">
        <w:rPr>
          <w:rFonts w:cs="Traditional Arabic" w:hint="cs"/>
          <w:sz w:val="32"/>
          <w:szCs w:val="32"/>
          <w:rtl/>
          <w:lang w:bidi="ar-EG"/>
        </w:rPr>
        <w:t>فَضْلٍ</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الْعَالَمِينَ</w:t>
      </w:r>
      <w:r w:rsidRPr="00581D14">
        <w:rPr>
          <w:rFonts w:cs="Traditional Arabic"/>
          <w:sz w:val="32"/>
          <w:szCs w:val="32"/>
          <w:rtl/>
          <w:lang w:bidi="ar-EG"/>
        </w:rPr>
        <w:t xml:space="preserve"> {251} " ( </w:t>
      </w:r>
      <w:r w:rsidRPr="00581D14">
        <w:rPr>
          <w:rFonts w:cs="Traditional Arabic" w:hint="cs"/>
          <w:sz w:val="32"/>
          <w:szCs w:val="32"/>
          <w:rtl/>
          <w:lang w:bidi="ar-EG"/>
        </w:rPr>
        <w:t>البقرة</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الآية</w:t>
      </w:r>
      <w:r w:rsidRPr="00581D14">
        <w:rPr>
          <w:rFonts w:cs="Traditional Arabic"/>
          <w:sz w:val="32"/>
          <w:szCs w:val="32"/>
          <w:rtl/>
          <w:lang w:bidi="ar-EG"/>
        </w:rPr>
        <w:t xml:space="preserve"> 251 )</w:t>
      </w:r>
      <w:r w:rsidR="00581D14" w:rsidRPr="00581D14">
        <w:rPr>
          <w:rFonts w:cs="Traditional Arabic"/>
          <w:sz w:val="32"/>
          <w:szCs w:val="32"/>
          <w:rtl/>
          <w:lang w:bidi="ar-EG"/>
        </w:rPr>
        <w:t>.</w:t>
      </w:r>
      <w:r w:rsidRPr="00581D14">
        <w:rPr>
          <w:rFonts w:cs="Traditional Arabic"/>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2</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وَلَوْلَا</w:t>
      </w:r>
      <w:r w:rsidRPr="00581D14">
        <w:rPr>
          <w:rFonts w:cs="Traditional Arabic"/>
          <w:sz w:val="32"/>
          <w:szCs w:val="32"/>
          <w:rtl/>
          <w:lang w:bidi="ar-EG"/>
        </w:rPr>
        <w:t xml:space="preserve"> </w:t>
      </w:r>
      <w:r w:rsidRPr="00581D14">
        <w:rPr>
          <w:rFonts w:cs="Traditional Arabic" w:hint="cs"/>
          <w:sz w:val="32"/>
          <w:szCs w:val="32"/>
          <w:rtl/>
          <w:lang w:bidi="ar-EG"/>
        </w:rPr>
        <w:t>دَفْعُ</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بَعْضَهُم</w:t>
      </w:r>
      <w:r w:rsidRPr="00581D14">
        <w:rPr>
          <w:rFonts w:cs="Traditional Arabic"/>
          <w:sz w:val="32"/>
          <w:szCs w:val="32"/>
          <w:rtl/>
          <w:lang w:bidi="ar-EG"/>
        </w:rPr>
        <w:t xml:space="preserve"> </w:t>
      </w:r>
      <w:r w:rsidRPr="00581D14">
        <w:rPr>
          <w:rFonts w:cs="Traditional Arabic" w:hint="cs"/>
          <w:sz w:val="32"/>
          <w:szCs w:val="32"/>
          <w:rtl/>
          <w:lang w:bidi="ar-EG"/>
        </w:rPr>
        <w:t>بِبَعْضٍ</w:t>
      </w:r>
      <w:r w:rsidRPr="00581D14">
        <w:rPr>
          <w:rFonts w:cs="Traditional Arabic"/>
          <w:sz w:val="32"/>
          <w:szCs w:val="32"/>
          <w:rtl/>
          <w:lang w:bidi="ar-EG"/>
        </w:rPr>
        <w:t xml:space="preserve"> </w:t>
      </w:r>
      <w:r w:rsidRPr="00581D14">
        <w:rPr>
          <w:rFonts w:cs="Traditional Arabic" w:hint="cs"/>
          <w:sz w:val="32"/>
          <w:szCs w:val="32"/>
          <w:rtl/>
          <w:lang w:bidi="ar-EG"/>
        </w:rPr>
        <w:t>لَّهُدِّمَتْ</w:t>
      </w:r>
      <w:r w:rsidRPr="00581D14">
        <w:rPr>
          <w:rFonts w:cs="Traditional Arabic"/>
          <w:sz w:val="32"/>
          <w:szCs w:val="32"/>
          <w:rtl/>
          <w:lang w:bidi="ar-EG"/>
        </w:rPr>
        <w:t xml:space="preserve"> </w:t>
      </w:r>
      <w:r w:rsidRPr="00581D14">
        <w:rPr>
          <w:rFonts w:cs="Traditional Arabic" w:hint="cs"/>
          <w:sz w:val="32"/>
          <w:szCs w:val="32"/>
          <w:rtl/>
          <w:lang w:bidi="ar-EG"/>
        </w:rPr>
        <w:t>صَوَامِعُ</w:t>
      </w:r>
      <w:r w:rsidRPr="00581D14">
        <w:rPr>
          <w:rFonts w:cs="Traditional Arabic"/>
          <w:sz w:val="32"/>
          <w:szCs w:val="32"/>
          <w:rtl/>
          <w:lang w:bidi="ar-EG"/>
        </w:rPr>
        <w:t xml:space="preserve"> </w:t>
      </w:r>
      <w:r w:rsidRPr="00581D14">
        <w:rPr>
          <w:rFonts w:cs="Traditional Arabic" w:hint="cs"/>
          <w:sz w:val="32"/>
          <w:szCs w:val="32"/>
          <w:rtl/>
          <w:lang w:bidi="ar-EG"/>
        </w:rPr>
        <w:t>وَبِيَعٌ</w:t>
      </w:r>
      <w:r w:rsidRPr="00581D14">
        <w:rPr>
          <w:rFonts w:cs="Traditional Arabic"/>
          <w:sz w:val="32"/>
          <w:szCs w:val="32"/>
          <w:rtl/>
          <w:lang w:bidi="ar-EG"/>
        </w:rPr>
        <w:t xml:space="preserve"> </w:t>
      </w:r>
      <w:r w:rsidRPr="00581D14">
        <w:rPr>
          <w:rFonts w:cs="Traditional Arabic" w:hint="cs"/>
          <w:sz w:val="32"/>
          <w:szCs w:val="32"/>
          <w:rtl/>
          <w:lang w:bidi="ar-EG"/>
        </w:rPr>
        <w:t>وَصَلَوَاتٌ</w:t>
      </w:r>
      <w:r w:rsidRPr="00581D14">
        <w:rPr>
          <w:rFonts w:cs="Traditional Arabic"/>
          <w:sz w:val="32"/>
          <w:szCs w:val="32"/>
          <w:rtl/>
          <w:lang w:bidi="ar-EG"/>
        </w:rPr>
        <w:t xml:space="preserve"> </w:t>
      </w:r>
      <w:r w:rsidRPr="00581D14">
        <w:rPr>
          <w:rFonts w:cs="Traditional Arabic" w:hint="cs"/>
          <w:sz w:val="32"/>
          <w:szCs w:val="32"/>
          <w:rtl/>
          <w:lang w:bidi="ar-EG"/>
        </w:rPr>
        <w:t>وَمَسَاجِدُ</w:t>
      </w:r>
      <w:r w:rsidRPr="00581D14">
        <w:rPr>
          <w:rFonts w:cs="Traditional Arabic"/>
          <w:sz w:val="32"/>
          <w:szCs w:val="32"/>
          <w:rtl/>
          <w:lang w:bidi="ar-EG"/>
        </w:rPr>
        <w:t xml:space="preserve"> </w:t>
      </w:r>
      <w:r w:rsidRPr="00581D14">
        <w:rPr>
          <w:rFonts w:cs="Traditional Arabic" w:hint="cs"/>
          <w:sz w:val="32"/>
          <w:szCs w:val="32"/>
          <w:rtl/>
          <w:lang w:bidi="ar-EG"/>
        </w:rPr>
        <w:t>يُذْكَرُ</w:t>
      </w:r>
      <w:r w:rsidRPr="00581D14">
        <w:rPr>
          <w:rFonts w:cs="Traditional Arabic"/>
          <w:sz w:val="32"/>
          <w:szCs w:val="32"/>
          <w:rtl/>
          <w:lang w:bidi="ar-EG"/>
        </w:rPr>
        <w:t xml:space="preserve"> </w:t>
      </w:r>
      <w:r w:rsidRPr="00581D14">
        <w:rPr>
          <w:rFonts w:cs="Traditional Arabic" w:hint="cs"/>
          <w:sz w:val="32"/>
          <w:szCs w:val="32"/>
          <w:rtl/>
          <w:lang w:bidi="ar-EG"/>
        </w:rPr>
        <w:t>فِيهَا</w:t>
      </w:r>
      <w:r w:rsidRPr="00581D14">
        <w:rPr>
          <w:rFonts w:cs="Traditional Arabic"/>
          <w:sz w:val="32"/>
          <w:szCs w:val="32"/>
          <w:rtl/>
          <w:lang w:bidi="ar-EG"/>
        </w:rPr>
        <w:t xml:space="preserve"> </w:t>
      </w:r>
      <w:r w:rsidRPr="00581D14">
        <w:rPr>
          <w:rFonts w:cs="Traditional Arabic" w:hint="cs"/>
          <w:sz w:val="32"/>
          <w:szCs w:val="32"/>
          <w:rtl/>
          <w:lang w:bidi="ar-EG"/>
        </w:rPr>
        <w:t>اسْمُ</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كَثِيراً</w:t>
      </w:r>
      <w:r w:rsidRPr="00581D14">
        <w:rPr>
          <w:rFonts w:cs="Traditional Arabic"/>
          <w:sz w:val="32"/>
          <w:szCs w:val="32"/>
          <w:rtl/>
          <w:lang w:bidi="ar-EG"/>
        </w:rPr>
        <w:t xml:space="preserve"> </w:t>
      </w:r>
      <w:r w:rsidRPr="00581D14">
        <w:rPr>
          <w:rFonts w:cs="Traditional Arabic" w:hint="cs"/>
          <w:sz w:val="32"/>
          <w:szCs w:val="32"/>
          <w:rtl/>
          <w:lang w:bidi="ar-EG"/>
        </w:rPr>
        <w:t>وَلَيَنصُرَنَّ</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يَنصُرُهُ</w:t>
      </w:r>
      <w:r w:rsidRPr="00581D14">
        <w:rPr>
          <w:rFonts w:cs="Traditional Arabic"/>
          <w:sz w:val="32"/>
          <w:szCs w:val="32"/>
          <w:rtl/>
          <w:lang w:bidi="ar-EG"/>
        </w:rPr>
        <w:t xml:space="preserve"> </w:t>
      </w:r>
      <w:r w:rsidRPr="00581D14">
        <w:rPr>
          <w:rFonts w:cs="Traditional Arabic" w:hint="cs"/>
          <w:sz w:val="32"/>
          <w:szCs w:val="32"/>
          <w:rtl/>
          <w:lang w:bidi="ar-EG"/>
        </w:rPr>
        <w:t>إِنَّ</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لَقَوِيٌّ</w:t>
      </w:r>
      <w:r w:rsidRPr="00581D14">
        <w:rPr>
          <w:rFonts w:cs="Traditional Arabic"/>
          <w:sz w:val="32"/>
          <w:szCs w:val="32"/>
          <w:rtl/>
          <w:lang w:bidi="ar-EG"/>
        </w:rPr>
        <w:t xml:space="preserve"> </w:t>
      </w:r>
      <w:r w:rsidRPr="00581D14">
        <w:rPr>
          <w:rFonts w:cs="Traditional Arabic" w:hint="cs"/>
          <w:sz w:val="32"/>
          <w:szCs w:val="32"/>
          <w:rtl/>
          <w:lang w:bidi="ar-EG"/>
        </w:rPr>
        <w:t>عَزِيزٌ</w:t>
      </w:r>
      <w:r w:rsidRPr="00581D14">
        <w:rPr>
          <w:rFonts w:cs="Traditional Arabic"/>
          <w:sz w:val="32"/>
          <w:szCs w:val="32"/>
          <w:rtl/>
          <w:lang w:bidi="ar-EG"/>
        </w:rPr>
        <w:t xml:space="preserve"> {40} " ( </w:t>
      </w:r>
      <w:r w:rsidRPr="00581D14">
        <w:rPr>
          <w:rFonts w:cs="Traditional Arabic" w:hint="cs"/>
          <w:sz w:val="32"/>
          <w:szCs w:val="32"/>
          <w:rtl/>
          <w:lang w:bidi="ar-EG"/>
        </w:rPr>
        <w:t>الحج</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الآية</w:t>
      </w:r>
      <w:r w:rsidRPr="00581D14">
        <w:rPr>
          <w:rFonts w:cs="Traditional Arabic"/>
          <w:sz w:val="32"/>
          <w:szCs w:val="32"/>
          <w:rtl/>
          <w:lang w:bidi="ar-EG"/>
        </w:rPr>
        <w:t xml:space="preserve"> 40 )</w:t>
      </w:r>
      <w:r w:rsidR="00581D14"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u w:val="single"/>
          <w:rtl/>
          <w:lang w:bidi="ar-EG"/>
        </w:rPr>
      </w:pPr>
      <w:r w:rsidRPr="00581D14">
        <w:rPr>
          <w:rFonts w:cs="Traditional Arabic" w:hint="cs"/>
          <w:sz w:val="32"/>
          <w:szCs w:val="32"/>
          <w:u w:val="single"/>
          <w:rtl/>
          <w:lang w:bidi="ar-EG"/>
        </w:rPr>
        <w:lastRenderedPageBreak/>
        <w:t>ط ) بين الله تعالى أن الأمر بالمنكر واتباعه من صفات المنافقين</w:t>
      </w:r>
      <w:r w:rsidR="00581D14" w:rsidRPr="00581D14">
        <w:rPr>
          <w:rFonts w:cs="Traditional Arabic" w:hint="cs"/>
          <w:sz w:val="32"/>
          <w:szCs w:val="32"/>
          <w:u w:val="single"/>
          <w:rtl/>
          <w:lang w:bidi="ar-EG"/>
        </w:rPr>
        <w:t>:</w:t>
      </w:r>
      <w:r w:rsidRPr="00581D14">
        <w:rPr>
          <w:rFonts w:cs="Traditional Arabic" w:hint="cs"/>
          <w:sz w:val="32"/>
          <w:szCs w:val="32"/>
          <w:u w:val="single"/>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الْمُنَافِقُونَ</w:t>
      </w:r>
      <w:r w:rsidRPr="00581D14">
        <w:rPr>
          <w:rFonts w:cs="Traditional Arabic"/>
          <w:sz w:val="32"/>
          <w:szCs w:val="32"/>
          <w:rtl/>
          <w:lang w:bidi="ar-EG"/>
        </w:rPr>
        <w:t xml:space="preserve"> </w:t>
      </w:r>
      <w:r w:rsidRPr="00581D14">
        <w:rPr>
          <w:rFonts w:cs="Traditional Arabic" w:hint="cs"/>
          <w:sz w:val="32"/>
          <w:szCs w:val="32"/>
          <w:rtl/>
          <w:lang w:bidi="ar-EG"/>
        </w:rPr>
        <w:t>وَالْمُنَافِقَاتُ</w:t>
      </w:r>
      <w:r w:rsidRPr="00581D14">
        <w:rPr>
          <w:rFonts w:cs="Traditional Arabic"/>
          <w:sz w:val="32"/>
          <w:szCs w:val="32"/>
          <w:rtl/>
          <w:lang w:bidi="ar-EG"/>
        </w:rPr>
        <w:t xml:space="preserve"> </w:t>
      </w:r>
      <w:r w:rsidRPr="00581D14">
        <w:rPr>
          <w:rFonts w:cs="Traditional Arabic" w:hint="cs"/>
          <w:sz w:val="32"/>
          <w:szCs w:val="32"/>
          <w:rtl/>
          <w:lang w:bidi="ar-EG"/>
        </w:rPr>
        <w:t>بَعْضُهُم</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بَعْضٍ</w:t>
      </w:r>
      <w:r w:rsidRPr="00581D14">
        <w:rPr>
          <w:rFonts w:cs="Traditional Arabic"/>
          <w:sz w:val="32"/>
          <w:szCs w:val="32"/>
          <w:rtl/>
          <w:lang w:bidi="ar-EG"/>
        </w:rPr>
        <w:t xml:space="preserve"> </w:t>
      </w:r>
      <w:r w:rsidRPr="00581D14">
        <w:rPr>
          <w:rFonts w:cs="Traditional Arabic" w:hint="cs"/>
          <w:sz w:val="32"/>
          <w:szCs w:val="32"/>
          <w:rtl/>
          <w:lang w:bidi="ar-EG"/>
        </w:rPr>
        <w:t>يَأْمُرُونَ</w:t>
      </w:r>
      <w:r w:rsidRPr="00581D14">
        <w:rPr>
          <w:rFonts w:cs="Traditional Arabic"/>
          <w:sz w:val="32"/>
          <w:szCs w:val="32"/>
          <w:rtl/>
          <w:lang w:bidi="ar-EG"/>
        </w:rPr>
        <w:t xml:space="preserve"> </w:t>
      </w:r>
      <w:r w:rsidRPr="00581D14">
        <w:rPr>
          <w:rFonts w:cs="Traditional Arabic" w:hint="cs"/>
          <w:sz w:val="32"/>
          <w:szCs w:val="32"/>
          <w:rtl/>
          <w:lang w:bidi="ar-EG"/>
        </w:rPr>
        <w:t>بِالْمُنكَرِ</w:t>
      </w:r>
      <w:r w:rsidRPr="00581D14">
        <w:rPr>
          <w:rFonts w:cs="Traditional Arabic"/>
          <w:sz w:val="32"/>
          <w:szCs w:val="32"/>
          <w:rtl/>
          <w:lang w:bidi="ar-EG"/>
        </w:rPr>
        <w:t xml:space="preserve"> </w:t>
      </w:r>
      <w:r w:rsidRPr="00581D14">
        <w:rPr>
          <w:rFonts w:cs="Traditional Arabic" w:hint="cs"/>
          <w:sz w:val="32"/>
          <w:szCs w:val="32"/>
          <w:rtl/>
          <w:lang w:bidi="ar-EG"/>
        </w:rPr>
        <w:t>وَيَنْهَوْنَ</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الْمَعْرُوفِ</w:t>
      </w:r>
      <w:r w:rsidRPr="00581D14">
        <w:rPr>
          <w:rFonts w:cs="Traditional Arabic"/>
          <w:sz w:val="32"/>
          <w:szCs w:val="32"/>
          <w:rtl/>
          <w:lang w:bidi="ar-EG"/>
        </w:rPr>
        <w:t xml:space="preserve"> </w:t>
      </w:r>
      <w:r w:rsidRPr="00581D14">
        <w:rPr>
          <w:rFonts w:cs="Traditional Arabic" w:hint="cs"/>
          <w:sz w:val="32"/>
          <w:szCs w:val="32"/>
          <w:rtl/>
          <w:lang w:bidi="ar-EG"/>
        </w:rPr>
        <w:t>وَيَقْبِضُونَ</w:t>
      </w:r>
      <w:r w:rsidRPr="00581D14">
        <w:rPr>
          <w:rFonts w:cs="Traditional Arabic"/>
          <w:sz w:val="32"/>
          <w:szCs w:val="32"/>
          <w:rtl/>
          <w:lang w:bidi="ar-EG"/>
        </w:rPr>
        <w:t xml:space="preserve"> </w:t>
      </w:r>
      <w:r w:rsidRPr="00581D14">
        <w:rPr>
          <w:rFonts w:cs="Traditional Arabic" w:hint="cs"/>
          <w:sz w:val="32"/>
          <w:szCs w:val="32"/>
          <w:rtl/>
          <w:lang w:bidi="ar-EG"/>
        </w:rPr>
        <w:t>أَيْدِيَهُمْ</w:t>
      </w:r>
      <w:r w:rsidRPr="00581D14">
        <w:rPr>
          <w:rFonts w:cs="Traditional Arabic"/>
          <w:sz w:val="32"/>
          <w:szCs w:val="32"/>
          <w:rtl/>
          <w:lang w:bidi="ar-EG"/>
        </w:rPr>
        <w:t xml:space="preserve"> </w:t>
      </w:r>
      <w:r w:rsidRPr="00581D14">
        <w:rPr>
          <w:rFonts w:cs="Traditional Arabic" w:hint="cs"/>
          <w:sz w:val="32"/>
          <w:szCs w:val="32"/>
          <w:rtl/>
          <w:lang w:bidi="ar-EG"/>
        </w:rPr>
        <w:t>نَسُواْ</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فَنَسِيَهُمْ</w:t>
      </w:r>
      <w:r w:rsidRPr="00581D14">
        <w:rPr>
          <w:rFonts w:cs="Traditional Arabic"/>
          <w:sz w:val="32"/>
          <w:szCs w:val="32"/>
          <w:rtl/>
          <w:lang w:bidi="ar-EG"/>
        </w:rPr>
        <w:t xml:space="preserve"> </w:t>
      </w:r>
      <w:r w:rsidRPr="00581D14">
        <w:rPr>
          <w:rFonts w:cs="Traditional Arabic" w:hint="cs"/>
          <w:sz w:val="32"/>
          <w:szCs w:val="32"/>
          <w:rtl/>
          <w:lang w:bidi="ar-EG"/>
        </w:rPr>
        <w:t>إِنَّ</w:t>
      </w:r>
      <w:r w:rsidRPr="00581D14">
        <w:rPr>
          <w:rFonts w:cs="Traditional Arabic"/>
          <w:sz w:val="32"/>
          <w:szCs w:val="32"/>
          <w:rtl/>
          <w:lang w:bidi="ar-EG"/>
        </w:rPr>
        <w:t xml:space="preserve"> </w:t>
      </w:r>
      <w:r w:rsidRPr="00581D14">
        <w:rPr>
          <w:rFonts w:cs="Traditional Arabic" w:hint="cs"/>
          <w:sz w:val="32"/>
          <w:szCs w:val="32"/>
          <w:rtl/>
          <w:lang w:bidi="ar-EG"/>
        </w:rPr>
        <w:t>الْمُنَافِقِينَ</w:t>
      </w:r>
      <w:r w:rsidRPr="00581D14">
        <w:rPr>
          <w:rFonts w:cs="Traditional Arabic"/>
          <w:sz w:val="32"/>
          <w:szCs w:val="32"/>
          <w:rtl/>
          <w:lang w:bidi="ar-EG"/>
        </w:rPr>
        <w:t xml:space="preserve"> </w:t>
      </w:r>
      <w:r w:rsidRPr="00581D14">
        <w:rPr>
          <w:rFonts w:cs="Traditional Arabic" w:hint="cs"/>
          <w:sz w:val="32"/>
          <w:szCs w:val="32"/>
          <w:rtl/>
          <w:lang w:bidi="ar-EG"/>
        </w:rPr>
        <w:t>هُمُ</w:t>
      </w:r>
      <w:r w:rsidRPr="00581D14">
        <w:rPr>
          <w:rFonts w:cs="Traditional Arabic"/>
          <w:sz w:val="32"/>
          <w:szCs w:val="32"/>
          <w:rtl/>
          <w:lang w:bidi="ar-EG"/>
        </w:rPr>
        <w:t xml:space="preserve"> </w:t>
      </w:r>
      <w:r w:rsidRPr="00581D14">
        <w:rPr>
          <w:rFonts w:cs="Traditional Arabic" w:hint="cs"/>
          <w:sz w:val="32"/>
          <w:szCs w:val="32"/>
          <w:rtl/>
          <w:lang w:bidi="ar-EG"/>
        </w:rPr>
        <w:t>الْفَاسِقُونَ</w:t>
      </w:r>
      <w:r w:rsidRPr="00581D14">
        <w:rPr>
          <w:rFonts w:cs="Traditional Arabic"/>
          <w:sz w:val="32"/>
          <w:szCs w:val="32"/>
          <w:rtl/>
          <w:lang w:bidi="ar-EG"/>
        </w:rPr>
        <w:t xml:space="preserve"> {67} " ( </w:t>
      </w:r>
      <w:r w:rsidRPr="00581D14">
        <w:rPr>
          <w:rFonts w:cs="Traditional Arabic" w:hint="cs"/>
          <w:sz w:val="32"/>
          <w:szCs w:val="32"/>
          <w:rtl/>
          <w:lang w:bidi="ar-EG"/>
        </w:rPr>
        <w:t>التوبة</w:t>
      </w:r>
      <w:r w:rsidRPr="00581D14">
        <w:rPr>
          <w:rFonts w:cs="Traditional Arabic"/>
          <w:sz w:val="32"/>
          <w:szCs w:val="32"/>
          <w:rtl/>
          <w:lang w:bidi="ar-EG"/>
        </w:rPr>
        <w:t xml:space="preserve"> 67 )</w:t>
      </w:r>
      <w:r w:rsidR="00581D14"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u w:val="single"/>
          <w:rtl/>
          <w:lang w:bidi="ar-EG"/>
        </w:rPr>
        <w:t xml:space="preserve">- </w:t>
      </w:r>
      <w:r w:rsidRPr="00581D14">
        <w:rPr>
          <w:rFonts w:cs="Traditional Arabic" w:hint="cs"/>
          <w:sz w:val="32"/>
          <w:szCs w:val="32"/>
          <w:u w:val="single"/>
          <w:rtl/>
          <w:lang w:bidi="ar-EG"/>
        </w:rPr>
        <w:t>قال</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سيد</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قطب</w:t>
      </w:r>
      <w:r w:rsidRPr="00581D14">
        <w:rPr>
          <w:rFonts w:cs="Traditional Arabic"/>
          <w:sz w:val="32"/>
          <w:szCs w:val="32"/>
          <w:u w:val="single"/>
          <w:rtl/>
          <w:lang w:bidi="ar-EG"/>
        </w:rPr>
        <w:t xml:space="preserve"> - </w:t>
      </w:r>
      <w:r w:rsidRPr="00581D14">
        <w:rPr>
          <w:rFonts w:cs="Traditional Arabic" w:hint="cs"/>
          <w:sz w:val="32"/>
          <w:szCs w:val="32"/>
          <w:u w:val="single"/>
          <w:rtl/>
          <w:lang w:bidi="ar-EG"/>
        </w:rPr>
        <w:t>رحمه</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الله</w:t>
      </w:r>
      <w:r w:rsidRPr="00581D14">
        <w:rPr>
          <w:rFonts w:cs="Traditional Arabic"/>
          <w:sz w:val="32"/>
          <w:szCs w:val="32"/>
          <w:u w:val="single"/>
          <w:rtl/>
          <w:lang w:bidi="ar-EG"/>
        </w:rPr>
        <w:t xml:space="preserve"> - </w:t>
      </w:r>
      <w:r w:rsidRPr="00581D14">
        <w:rPr>
          <w:rFonts w:cs="Traditional Arabic" w:hint="cs"/>
          <w:sz w:val="32"/>
          <w:szCs w:val="32"/>
          <w:u w:val="single"/>
          <w:rtl/>
          <w:lang w:bidi="ar-EG"/>
        </w:rPr>
        <w:t>في</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تفسيره</w:t>
      </w:r>
      <w:r w:rsidR="00581D14" w:rsidRPr="00581D14">
        <w:rPr>
          <w:rFonts w:cs="Traditional Arabic"/>
          <w:sz w:val="32"/>
          <w:szCs w:val="32"/>
          <w:u w:val="single"/>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المنافقون</w:t>
      </w:r>
      <w:r w:rsidRPr="00581D14">
        <w:rPr>
          <w:rFonts w:cs="Traditional Arabic"/>
          <w:sz w:val="32"/>
          <w:szCs w:val="32"/>
          <w:rtl/>
          <w:lang w:bidi="ar-EG"/>
        </w:rPr>
        <w:t xml:space="preserve"> </w:t>
      </w:r>
      <w:r w:rsidRPr="00581D14">
        <w:rPr>
          <w:rFonts w:cs="Traditional Arabic" w:hint="cs"/>
          <w:sz w:val="32"/>
          <w:szCs w:val="32"/>
          <w:rtl/>
          <w:lang w:bidi="ar-EG"/>
        </w:rPr>
        <w:t>والمنافقات</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طينة</w:t>
      </w:r>
      <w:r w:rsidRPr="00581D14">
        <w:rPr>
          <w:rFonts w:cs="Traditional Arabic"/>
          <w:sz w:val="32"/>
          <w:szCs w:val="32"/>
          <w:rtl/>
          <w:lang w:bidi="ar-EG"/>
        </w:rPr>
        <w:t xml:space="preserve"> </w:t>
      </w:r>
      <w:r w:rsidRPr="00581D14">
        <w:rPr>
          <w:rFonts w:cs="Traditional Arabic" w:hint="cs"/>
          <w:sz w:val="32"/>
          <w:szCs w:val="32"/>
          <w:rtl/>
          <w:lang w:bidi="ar-EG"/>
        </w:rPr>
        <w:t>واحدة،</w:t>
      </w:r>
      <w:r w:rsidRPr="00581D14">
        <w:rPr>
          <w:rFonts w:cs="Traditional Arabic"/>
          <w:sz w:val="32"/>
          <w:szCs w:val="32"/>
          <w:rtl/>
          <w:lang w:bidi="ar-EG"/>
        </w:rPr>
        <w:t xml:space="preserve"> </w:t>
      </w:r>
      <w:r w:rsidRPr="00581D14">
        <w:rPr>
          <w:rFonts w:cs="Traditional Arabic" w:hint="cs"/>
          <w:sz w:val="32"/>
          <w:szCs w:val="32"/>
          <w:rtl/>
          <w:lang w:bidi="ar-EG"/>
        </w:rPr>
        <w:t>وطبيعة</w:t>
      </w:r>
      <w:r w:rsidRPr="00581D14">
        <w:rPr>
          <w:rFonts w:cs="Traditional Arabic"/>
          <w:sz w:val="32"/>
          <w:szCs w:val="32"/>
          <w:rtl/>
          <w:lang w:bidi="ar-EG"/>
        </w:rPr>
        <w:t xml:space="preserve"> </w:t>
      </w:r>
      <w:r w:rsidRPr="00581D14">
        <w:rPr>
          <w:rFonts w:cs="Traditional Arabic" w:hint="cs"/>
          <w:sz w:val="32"/>
          <w:szCs w:val="32"/>
          <w:rtl/>
          <w:lang w:bidi="ar-EG"/>
        </w:rPr>
        <w:t>واحدة‏</w:t>
      </w:r>
      <w:r w:rsidRPr="00581D14">
        <w:rPr>
          <w:rFonts w:cs="Traditional Arabic"/>
          <w:sz w:val="32"/>
          <w:szCs w:val="32"/>
          <w:rtl/>
          <w:lang w:bidi="ar-EG"/>
        </w:rPr>
        <w:t xml:space="preserve">.‏ </w:t>
      </w:r>
      <w:r w:rsidRPr="00581D14">
        <w:rPr>
          <w:rFonts w:cs="Traditional Arabic" w:hint="cs"/>
          <w:sz w:val="32"/>
          <w:szCs w:val="32"/>
          <w:rtl/>
          <w:lang w:bidi="ar-EG"/>
        </w:rPr>
        <w:t>المنافقون</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كل</w:t>
      </w:r>
      <w:r w:rsidRPr="00581D14">
        <w:rPr>
          <w:rFonts w:cs="Traditional Arabic"/>
          <w:sz w:val="32"/>
          <w:szCs w:val="32"/>
          <w:rtl/>
          <w:lang w:bidi="ar-EG"/>
        </w:rPr>
        <w:t xml:space="preserve"> </w:t>
      </w:r>
      <w:r w:rsidRPr="00581D14">
        <w:rPr>
          <w:rFonts w:cs="Traditional Arabic" w:hint="cs"/>
          <w:sz w:val="32"/>
          <w:szCs w:val="32"/>
          <w:rtl/>
          <w:lang w:bidi="ar-EG"/>
        </w:rPr>
        <w:t>زمان</w:t>
      </w:r>
      <w:r w:rsidRPr="00581D14">
        <w:rPr>
          <w:rFonts w:cs="Traditional Arabic"/>
          <w:sz w:val="32"/>
          <w:szCs w:val="32"/>
          <w:rtl/>
          <w:lang w:bidi="ar-EG"/>
        </w:rPr>
        <w:t xml:space="preserve"> </w:t>
      </w:r>
      <w:r w:rsidRPr="00581D14">
        <w:rPr>
          <w:rFonts w:cs="Traditional Arabic" w:hint="cs"/>
          <w:sz w:val="32"/>
          <w:szCs w:val="32"/>
          <w:rtl/>
          <w:lang w:bidi="ar-EG"/>
        </w:rPr>
        <w:t>وفي</w:t>
      </w:r>
      <w:r w:rsidRPr="00581D14">
        <w:rPr>
          <w:rFonts w:cs="Traditional Arabic"/>
          <w:sz w:val="32"/>
          <w:szCs w:val="32"/>
          <w:rtl/>
          <w:lang w:bidi="ar-EG"/>
        </w:rPr>
        <w:t xml:space="preserve"> </w:t>
      </w:r>
      <w:r w:rsidRPr="00581D14">
        <w:rPr>
          <w:rFonts w:cs="Traditional Arabic" w:hint="cs"/>
          <w:sz w:val="32"/>
          <w:szCs w:val="32"/>
          <w:rtl/>
          <w:lang w:bidi="ar-EG"/>
        </w:rPr>
        <w:t>كل</w:t>
      </w:r>
      <w:r w:rsidRPr="00581D14">
        <w:rPr>
          <w:rFonts w:cs="Traditional Arabic"/>
          <w:sz w:val="32"/>
          <w:szCs w:val="32"/>
          <w:rtl/>
          <w:lang w:bidi="ar-EG"/>
        </w:rPr>
        <w:t xml:space="preserve"> </w:t>
      </w:r>
      <w:r w:rsidRPr="00581D14">
        <w:rPr>
          <w:rFonts w:cs="Traditional Arabic" w:hint="cs"/>
          <w:sz w:val="32"/>
          <w:szCs w:val="32"/>
          <w:rtl/>
          <w:lang w:bidi="ar-EG"/>
        </w:rPr>
        <w:t>مكان‏</w:t>
      </w:r>
      <w:r w:rsidRPr="00581D14">
        <w:rPr>
          <w:rFonts w:cs="Traditional Arabic"/>
          <w:sz w:val="32"/>
          <w:szCs w:val="32"/>
          <w:rtl/>
          <w:lang w:bidi="ar-EG"/>
        </w:rPr>
        <w:t xml:space="preserve">.‏ </w:t>
      </w:r>
      <w:r w:rsidRPr="00581D14">
        <w:rPr>
          <w:rFonts w:cs="Traditional Arabic" w:hint="cs"/>
          <w:sz w:val="32"/>
          <w:szCs w:val="32"/>
          <w:rtl/>
          <w:lang w:bidi="ar-EG"/>
        </w:rPr>
        <w:t>تختلف</w:t>
      </w:r>
      <w:r w:rsidRPr="00581D14">
        <w:rPr>
          <w:rFonts w:cs="Traditional Arabic"/>
          <w:sz w:val="32"/>
          <w:szCs w:val="32"/>
          <w:rtl/>
          <w:lang w:bidi="ar-EG"/>
        </w:rPr>
        <w:t xml:space="preserve"> </w:t>
      </w:r>
      <w:r w:rsidRPr="00581D14">
        <w:rPr>
          <w:rFonts w:cs="Traditional Arabic" w:hint="cs"/>
          <w:sz w:val="32"/>
          <w:szCs w:val="32"/>
          <w:rtl/>
          <w:lang w:bidi="ar-EG"/>
        </w:rPr>
        <w:t>أفعالهم</w:t>
      </w:r>
      <w:r w:rsidRPr="00581D14">
        <w:rPr>
          <w:rFonts w:cs="Traditional Arabic"/>
          <w:sz w:val="32"/>
          <w:szCs w:val="32"/>
          <w:rtl/>
          <w:lang w:bidi="ar-EG"/>
        </w:rPr>
        <w:t xml:space="preserve"> </w:t>
      </w:r>
      <w:r w:rsidRPr="00581D14">
        <w:rPr>
          <w:rFonts w:cs="Traditional Arabic" w:hint="cs"/>
          <w:sz w:val="32"/>
          <w:szCs w:val="32"/>
          <w:rtl/>
          <w:lang w:bidi="ar-EG"/>
        </w:rPr>
        <w:t>وأقوالهم،</w:t>
      </w:r>
      <w:r w:rsidRPr="00581D14">
        <w:rPr>
          <w:rFonts w:cs="Traditional Arabic"/>
          <w:sz w:val="32"/>
          <w:szCs w:val="32"/>
          <w:rtl/>
          <w:lang w:bidi="ar-EG"/>
        </w:rPr>
        <w:t xml:space="preserve"> </w:t>
      </w:r>
      <w:r w:rsidRPr="00581D14">
        <w:rPr>
          <w:rFonts w:cs="Traditional Arabic" w:hint="cs"/>
          <w:sz w:val="32"/>
          <w:szCs w:val="32"/>
          <w:rtl/>
          <w:lang w:bidi="ar-EG"/>
        </w:rPr>
        <w:t>ولكنها</w:t>
      </w:r>
      <w:r w:rsidRPr="00581D14">
        <w:rPr>
          <w:rFonts w:cs="Traditional Arabic"/>
          <w:sz w:val="32"/>
          <w:szCs w:val="32"/>
          <w:rtl/>
          <w:lang w:bidi="ar-EG"/>
        </w:rPr>
        <w:t xml:space="preserve"> </w:t>
      </w:r>
      <w:r w:rsidRPr="00581D14">
        <w:rPr>
          <w:rFonts w:cs="Traditional Arabic" w:hint="cs"/>
          <w:sz w:val="32"/>
          <w:szCs w:val="32"/>
          <w:rtl/>
          <w:lang w:bidi="ar-EG"/>
        </w:rPr>
        <w:t>ترجع</w:t>
      </w:r>
      <w:r w:rsidRPr="00581D14">
        <w:rPr>
          <w:rFonts w:cs="Traditional Arabic"/>
          <w:sz w:val="32"/>
          <w:szCs w:val="32"/>
          <w:rtl/>
          <w:lang w:bidi="ar-EG"/>
        </w:rPr>
        <w:t xml:space="preserve"> </w:t>
      </w:r>
      <w:r w:rsidRPr="00581D14">
        <w:rPr>
          <w:rFonts w:cs="Traditional Arabic" w:hint="cs"/>
          <w:sz w:val="32"/>
          <w:szCs w:val="32"/>
          <w:rtl/>
          <w:lang w:bidi="ar-EG"/>
        </w:rPr>
        <w:t>إلى</w:t>
      </w:r>
      <w:r w:rsidRPr="00581D14">
        <w:rPr>
          <w:rFonts w:cs="Traditional Arabic"/>
          <w:sz w:val="32"/>
          <w:szCs w:val="32"/>
          <w:rtl/>
          <w:lang w:bidi="ar-EG"/>
        </w:rPr>
        <w:t xml:space="preserve"> </w:t>
      </w:r>
      <w:r w:rsidRPr="00581D14">
        <w:rPr>
          <w:rFonts w:cs="Traditional Arabic" w:hint="cs"/>
          <w:sz w:val="32"/>
          <w:szCs w:val="32"/>
          <w:rtl/>
          <w:lang w:bidi="ar-EG"/>
        </w:rPr>
        <w:t>طبع</w:t>
      </w:r>
      <w:r w:rsidRPr="00581D14">
        <w:rPr>
          <w:rFonts w:cs="Traditional Arabic"/>
          <w:sz w:val="32"/>
          <w:szCs w:val="32"/>
          <w:rtl/>
          <w:lang w:bidi="ar-EG"/>
        </w:rPr>
        <w:t xml:space="preserve"> </w:t>
      </w:r>
      <w:r w:rsidRPr="00581D14">
        <w:rPr>
          <w:rFonts w:cs="Traditional Arabic" w:hint="cs"/>
          <w:sz w:val="32"/>
          <w:szCs w:val="32"/>
          <w:rtl/>
          <w:lang w:bidi="ar-EG"/>
        </w:rPr>
        <w:t>واحد،</w:t>
      </w:r>
      <w:r w:rsidRPr="00581D14">
        <w:rPr>
          <w:rFonts w:cs="Traditional Arabic"/>
          <w:sz w:val="32"/>
          <w:szCs w:val="32"/>
          <w:rtl/>
          <w:lang w:bidi="ar-EG"/>
        </w:rPr>
        <w:t xml:space="preserve"> </w:t>
      </w:r>
      <w:r w:rsidRPr="00581D14">
        <w:rPr>
          <w:rFonts w:cs="Traditional Arabic" w:hint="cs"/>
          <w:sz w:val="32"/>
          <w:szCs w:val="32"/>
          <w:rtl/>
          <w:lang w:bidi="ar-EG"/>
        </w:rPr>
        <w:t>وتنبع</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مَعين</w:t>
      </w:r>
      <w:r w:rsidRPr="00581D14">
        <w:rPr>
          <w:rFonts w:cs="Traditional Arabic"/>
          <w:sz w:val="32"/>
          <w:szCs w:val="32"/>
          <w:rtl/>
          <w:lang w:bidi="ar-EG"/>
        </w:rPr>
        <w:t xml:space="preserve"> </w:t>
      </w:r>
      <w:r w:rsidRPr="00581D14">
        <w:rPr>
          <w:rFonts w:cs="Traditional Arabic" w:hint="cs"/>
          <w:sz w:val="32"/>
          <w:szCs w:val="32"/>
          <w:rtl/>
          <w:lang w:bidi="ar-EG"/>
        </w:rPr>
        <w:t>واحد‏</w:t>
      </w:r>
      <w:r w:rsidRPr="00581D14">
        <w:rPr>
          <w:rFonts w:cs="Traditional Arabic"/>
          <w:sz w:val="32"/>
          <w:szCs w:val="32"/>
          <w:rtl/>
          <w:lang w:bidi="ar-EG"/>
        </w:rPr>
        <w:t xml:space="preserve">.‏ </w:t>
      </w:r>
      <w:r w:rsidRPr="00581D14">
        <w:rPr>
          <w:rFonts w:cs="Traditional Arabic" w:hint="cs"/>
          <w:sz w:val="32"/>
          <w:szCs w:val="32"/>
          <w:rtl/>
          <w:lang w:bidi="ar-EG"/>
        </w:rPr>
        <w:t>سوء</w:t>
      </w:r>
      <w:r w:rsidRPr="00581D14">
        <w:rPr>
          <w:rFonts w:cs="Traditional Arabic"/>
          <w:sz w:val="32"/>
          <w:szCs w:val="32"/>
          <w:rtl/>
          <w:lang w:bidi="ar-EG"/>
        </w:rPr>
        <w:t xml:space="preserve"> </w:t>
      </w:r>
      <w:r w:rsidRPr="00581D14">
        <w:rPr>
          <w:rFonts w:cs="Traditional Arabic" w:hint="cs"/>
          <w:sz w:val="32"/>
          <w:szCs w:val="32"/>
          <w:rtl/>
          <w:lang w:bidi="ar-EG"/>
        </w:rPr>
        <w:t>الطوية</w:t>
      </w:r>
      <w:r w:rsidRPr="00581D14">
        <w:rPr>
          <w:rFonts w:cs="Traditional Arabic"/>
          <w:sz w:val="32"/>
          <w:szCs w:val="32"/>
          <w:rtl/>
          <w:lang w:bidi="ar-EG"/>
        </w:rPr>
        <w:t xml:space="preserve"> </w:t>
      </w:r>
      <w:r w:rsidRPr="00581D14">
        <w:rPr>
          <w:rFonts w:cs="Traditional Arabic" w:hint="cs"/>
          <w:sz w:val="32"/>
          <w:szCs w:val="32"/>
          <w:rtl/>
          <w:lang w:bidi="ar-EG"/>
        </w:rPr>
        <w:t>ولؤم</w:t>
      </w:r>
      <w:r w:rsidRPr="00581D14">
        <w:rPr>
          <w:rFonts w:cs="Traditional Arabic"/>
          <w:sz w:val="32"/>
          <w:szCs w:val="32"/>
          <w:rtl/>
          <w:lang w:bidi="ar-EG"/>
        </w:rPr>
        <w:t xml:space="preserve"> </w:t>
      </w:r>
      <w:r w:rsidRPr="00581D14">
        <w:rPr>
          <w:rFonts w:cs="Traditional Arabic" w:hint="cs"/>
          <w:sz w:val="32"/>
          <w:szCs w:val="32"/>
          <w:rtl/>
          <w:lang w:bidi="ar-EG"/>
        </w:rPr>
        <w:t>السريرة،</w:t>
      </w:r>
      <w:r w:rsidRPr="00581D14">
        <w:rPr>
          <w:rFonts w:cs="Traditional Arabic"/>
          <w:sz w:val="32"/>
          <w:szCs w:val="32"/>
          <w:rtl/>
          <w:lang w:bidi="ar-EG"/>
        </w:rPr>
        <w:t xml:space="preserve"> </w:t>
      </w:r>
      <w:r w:rsidRPr="00581D14">
        <w:rPr>
          <w:rFonts w:cs="Traditional Arabic" w:hint="cs"/>
          <w:sz w:val="32"/>
          <w:szCs w:val="32"/>
          <w:rtl/>
          <w:lang w:bidi="ar-EG"/>
        </w:rPr>
        <w:t>والغمز</w:t>
      </w:r>
      <w:r w:rsidRPr="00581D14">
        <w:rPr>
          <w:rFonts w:cs="Traditional Arabic"/>
          <w:sz w:val="32"/>
          <w:szCs w:val="32"/>
          <w:rtl/>
          <w:lang w:bidi="ar-EG"/>
        </w:rPr>
        <w:t xml:space="preserve"> </w:t>
      </w:r>
      <w:r w:rsidRPr="00581D14">
        <w:rPr>
          <w:rFonts w:cs="Traditional Arabic" w:hint="cs"/>
          <w:sz w:val="32"/>
          <w:szCs w:val="32"/>
          <w:rtl/>
          <w:lang w:bidi="ar-EG"/>
        </w:rPr>
        <w:t>والدس،</w:t>
      </w:r>
      <w:r w:rsidRPr="00581D14">
        <w:rPr>
          <w:rFonts w:cs="Traditional Arabic"/>
          <w:sz w:val="32"/>
          <w:szCs w:val="32"/>
          <w:rtl/>
          <w:lang w:bidi="ar-EG"/>
        </w:rPr>
        <w:t xml:space="preserve"> </w:t>
      </w:r>
      <w:r w:rsidRPr="00581D14">
        <w:rPr>
          <w:rFonts w:cs="Traditional Arabic" w:hint="cs"/>
          <w:sz w:val="32"/>
          <w:szCs w:val="32"/>
          <w:rtl/>
          <w:lang w:bidi="ar-EG"/>
        </w:rPr>
        <w:t>والضعف</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المواجهة،</w:t>
      </w:r>
      <w:r w:rsidRPr="00581D14">
        <w:rPr>
          <w:rFonts w:cs="Traditional Arabic"/>
          <w:sz w:val="32"/>
          <w:szCs w:val="32"/>
          <w:rtl/>
          <w:lang w:bidi="ar-EG"/>
        </w:rPr>
        <w:t xml:space="preserve"> </w:t>
      </w:r>
      <w:r w:rsidRPr="00581D14">
        <w:rPr>
          <w:rFonts w:cs="Traditional Arabic" w:hint="cs"/>
          <w:sz w:val="32"/>
          <w:szCs w:val="32"/>
          <w:rtl/>
          <w:lang w:bidi="ar-EG"/>
        </w:rPr>
        <w:t>والجبن</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المصارحة‏</w:t>
      </w:r>
      <w:r w:rsidRPr="00581D14">
        <w:rPr>
          <w:rFonts w:cs="Traditional Arabic"/>
          <w:sz w:val="32"/>
          <w:szCs w:val="32"/>
          <w:rtl/>
          <w:lang w:bidi="ar-EG"/>
        </w:rPr>
        <w:t xml:space="preserve">.‏ </w:t>
      </w:r>
      <w:r w:rsidRPr="00581D14">
        <w:rPr>
          <w:rFonts w:cs="Traditional Arabic" w:hint="cs"/>
          <w:sz w:val="32"/>
          <w:szCs w:val="32"/>
          <w:rtl/>
          <w:lang w:bidi="ar-EG"/>
        </w:rPr>
        <w:t>تلك</w:t>
      </w:r>
      <w:r w:rsidRPr="00581D14">
        <w:rPr>
          <w:rFonts w:cs="Traditional Arabic"/>
          <w:sz w:val="32"/>
          <w:szCs w:val="32"/>
          <w:rtl/>
          <w:lang w:bidi="ar-EG"/>
        </w:rPr>
        <w:t xml:space="preserve"> </w:t>
      </w:r>
      <w:r w:rsidRPr="00581D14">
        <w:rPr>
          <w:rFonts w:cs="Traditional Arabic" w:hint="cs"/>
          <w:sz w:val="32"/>
          <w:szCs w:val="32"/>
          <w:rtl/>
          <w:lang w:bidi="ar-EG"/>
        </w:rPr>
        <w:t>سماتهم</w:t>
      </w:r>
      <w:r w:rsidRPr="00581D14">
        <w:rPr>
          <w:rFonts w:cs="Traditional Arabic"/>
          <w:sz w:val="32"/>
          <w:szCs w:val="32"/>
          <w:rtl/>
          <w:lang w:bidi="ar-EG"/>
        </w:rPr>
        <w:t xml:space="preserve"> </w:t>
      </w:r>
      <w:r w:rsidRPr="00581D14">
        <w:rPr>
          <w:rFonts w:cs="Traditional Arabic" w:hint="cs"/>
          <w:sz w:val="32"/>
          <w:szCs w:val="32"/>
          <w:rtl/>
          <w:lang w:bidi="ar-EG"/>
        </w:rPr>
        <w:t>الأصلية‏</w:t>
      </w:r>
      <w:r w:rsidRPr="00581D14">
        <w:rPr>
          <w:rFonts w:cs="Traditional Arabic"/>
          <w:sz w:val="32"/>
          <w:szCs w:val="32"/>
          <w:rtl/>
          <w:lang w:bidi="ar-EG"/>
        </w:rPr>
        <w:t xml:space="preserve">.‏ </w:t>
      </w:r>
      <w:r w:rsidRPr="00581D14">
        <w:rPr>
          <w:rFonts w:cs="Traditional Arabic" w:hint="cs"/>
          <w:sz w:val="32"/>
          <w:szCs w:val="32"/>
          <w:rtl/>
          <w:lang w:bidi="ar-EG"/>
        </w:rPr>
        <w:t>أما</w:t>
      </w:r>
      <w:r w:rsidRPr="00581D14">
        <w:rPr>
          <w:rFonts w:cs="Traditional Arabic"/>
          <w:sz w:val="32"/>
          <w:szCs w:val="32"/>
          <w:rtl/>
          <w:lang w:bidi="ar-EG"/>
        </w:rPr>
        <w:t xml:space="preserve"> </w:t>
      </w:r>
      <w:r w:rsidRPr="00581D14">
        <w:rPr>
          <w:rFonts w:cs="Traditional Arabic" w:hint="cs"/>
          <w:sz w:val="32"/>
          <w:szCs w:val="32"/>
          <w:rtl/>
          <w:lang w:bidi="ar-EG"/>
        </w:rPr>
        <w:t>سلوكهم</w:t>
      </w:r>
      <w:r w:rsidRPr="00581D14">
        <w:rPr>
          <w:rFonts w:cs="Traditional Arabic"/>
          <w:sz w:val="32"/>
          <w:szCs w:val="32"/>
          <w:rtl/>
          <w:lang w:bidi="ar-EG"/>
        </w:rPr>
        <w:t xml:space="preserve"> </w:t>
      </w:r>
      <w:r w:rsidRPr="00581D14">
        <w:rPr>
          <w:rFonts w:cs="Traditional Arabic" w:hint="cs"/>
          <w:sz w:val="32"/>
          <w:szCs w:val="32"/>
          <w:rtl/>
          <w:lang w:bidi="ar-EG"/>
        </w:rPr>
        <w:t>فهو</w:t>
      </w:r>
      <w:r w:rsidRPr="00581D14">
        <w:rPr>
          <w:rFonts w:cs="Traditional Arabic"/>
          <w:sz w:val="32"/>
          <w:szCs w:val="32"/>
          <w:rtl/>
          <w:lang w:bidi="ar-EG"/>
        </w:rPr>
        <w:t xml:space="preserve"> </w:t>
      </w:r>
      <w:r w:rsidRPr="00581D14">
        <w:rPr>
          <w:rFonts w:cs="Traditional Arabic" w:hint="cs"/>
          <w:sz w:val="32"/>
          <w:szCs w:val="32"/>
          <w:rtl/>
          <w:lang w:bidi="ar-EG"/>
        </w:rPr>
        <w:t>الأمر</w:t>
      </w:r>
      <w:r w:rsidRPr="00581D14">
        <w:rPr>
          <w:rFonts w:cs="Traditional Arabic"/>
          <w:sz w:val="32"/>
          <w:szCs w:val="32"/>
          <w:rtl/>
          <w:lang w:bidi="ar-EG"/>
        </w:rPr>
        <w:t xml:space="preserve"> </w:t>
      </w:r>
      <w:r w:rsidRPr="00581D14">
        <w:rPr>
          <w:rFonts w:cs="Traditional Arabic" w:hint="cs"/>
          <w:sz w:val="32"/>
          <w:szCs w:val="32"/>
          <w:rtl/>
          <w:lang w:bidi="ar-EG"/>
        </w:rPr>
        <w:t>بالمنكر</w:t>
      </w:r>
      <w:r w:rsidRPr="00581D14">
        <w:rPr>
          <w:rFonts w:cs="Traditional Arabic"/>
          <w:sz w:val="32"/>
          <w:szCs w:val="32"/>
          <w:rtl/>
          <w:lang w:bidi="ar-EG"/>
        </w:rPr>
        <w:t xml:space="preserve"> </w:t>
      </w:r>
      <w:r w:rsidRPr="00581D14">
        <w:rPr>
          <w:rFonts w:cs="Traditional Arabic" w:hint="cs"/>
          <w:sz w:val="32"/>
          <w:szCs w:val="32"/>
          <w:rtl/>
          <w:lang w:bidi="ar-EG"/>
        </w:rPr>
        <w:t>والنهي</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المعروف،</w:t>
      </w:r>
      <w:r w:rsidRPr="00581D14">
        <w:rPr>
          <w:rFonts w:cs="Traditional Arabic"/>
          <w:sz w:val="32"/>
          <w:szCs w:val="32"/>
          <w:rtl/>
          <w:lang w:bidi="ar-EG"/>
        </w:rPr>
        <w:t xml:space="preserve"> </w:t>
      </w:r>
      <w:r w:rsidRPr="00581D14">
        <w:rPr>
          <w:rFonts w:cs="Traditional Arabic" w:hint="cs"/>
          <w:sz w:val="32"/>
          <w:szCs w:val="32"/>
          <w:rtl/>
          <w:lang w:bidi="ar-EG"/>
        </w:rPr>
        <w:t>والبخل</w:t>
      </w:r>
      <w:r w:rsidRPr="00581D14">
        <w:rPr>
          <w:rFonts w:cs="Traditional Arabic"/>
          <w:sz w:val="32"/>
          <w:szCs w:val="32"/>
          <w:rtl/>
          <w:lang w:bidi="ar-EG"/>
        </w:rPr>
        <w:t xml:space="preserve"> </w:t>
      </w:r>
      <w:r w:rsidRPr="00581D14">
        <w:rPr>
          <w:rFonts w:cs="Traditional Arabic" w:hint="cs"/>
          <w:sz w:val="32"/>
          <w:szCs w:val="32"/>
          <w:rtl/>
          <w:lang w:bidi="ar-EG"/>
        </w:rPr>
        <w:t>بالمال</w:t>
      </w:r>
      <w:r w:rsidRPr="00581D14">
        <w:rPr>
          <w:rFonts w:cs="Traditional Arabic"/>
          <w:sz w:val="32"/>
          <w:szCs w:val="32"/>
          <w:rtl/>
          <w:lang w:bidi="ar-EG"/>
        </w:rPr>
        <w:t xml:space="preserve"> </w:t>
      </w:r>
      <w:r w:rsidRPr="00581D14">
        <w:rPr>
          <w:rFonts w:cs="Traditional Arabic" w:hint="cs"/>
          <w:sz w:val="32"/>
          <w:szCs w:val="32"/>
          <w:rtl/>
          <w:lang w:bidi="ar-EG"/>
        </w:rPr>
        <w:t>إلا</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يبذلوه</w:t>
      </w:r>
      <w:r w:rsidRPr="00581D14">
        <w:rPr>
          <w:rFonts w:cs="Traditional Arabic"/>
          <w:sz w:val="32"/>
          <w:szCs w:val="32"/>
          <w:rtl/>
          <w:lang w:bidi="ar-EG"/>
        </w:rPr>
        <w:t xml:space="preserve"> </w:t>
      </w:r>
      <w:r w:rsidRPr="00581D14">
        <w:rPr>
          <w:rFonts w:cs="Traditional Arabic" w:hint="cs"/>
          <w:sz w:val="32"/>
          <w:szCs w:val="32"/>
          <w:rtl/>
          <w:lang w:bidi="ar-EG"/>
        </w:rPr>
        <w:t>رئاء</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وهم</w:t>
      </w:r>
      <w:r w:rsidRPr="00581D14">
        <w:rPr>
          <w:rFonts w:cs="Traditional Arabic"/>
          <w:sz w:val="32"/>
          <w:szCs w:val="32"/>
          <w:rtl/>
          <w:lang w:bidi="ar-EG"/>
        </w:rPr>
        <w:t xml:space="preserve"> </w:t>
      </w:r>
      <w:r w:rsidRPr="00581D14">
        <w:rPr>
          <w:rFonts w:cs="Traditional Arabic" w:hint="cs"/>
          <w:sz w:val="32"/>
          <w:szCs w:val="32"/>
          <w:rtl/>
          <w:lang w:bidi="ar-EG"/>
        </w:rPr>
        <w:t>حين</w:t>
      </w:r>
      <w:r w:rsidRPr="00581D14">
        <w:rPr>
          <w:rFonts w:cs="Traditional Arabic"/>
          <w:sz w:val="32"/>
          <w:szCs w:val="32"/>
          <w:rtl/>
          <w:lang w:bidi="ar-EG"/>
        </w:rPr>
        <w:t xml:space="preserve"> </w:t>
      </w:r>
      <w:r w:rsidRPr="00581D14">
        <w:rPr>
          <w:rFonts w:cs="Traditional Arabic" w:hint="cs"/>
          <w:sz w:val="32"/>
          <w:szCs w:val="32"/>
          <w:rtl/>
          <w:lang w:bidi="ar-EG"/>
        </w:rPr>
        <w:t>يأمرون</w:t>
      </w:r>
      <w:r w:rsidRPr="00581D14">
        <w:rPr>
          <w:rFonts w:cs="Traditional Arabic"/>
          <w:sz w:val="32"/>
          <w:szCs w:val="32"/>
          <w:rtl/>
          <w:lang w:bidi="ar-EG"/>
        </w:rPr>
        <w:t xml:space="preserve"> </w:t>
      </w:r>
      <w:r w:rsidRPr="00581D14">
        <w:rPr>
          <w:rFonts w:cs="Traditional Arabic" w:hint="cs"/>
          <w:sz w:val="32"/>
          <w:szCs w:val="32"/>
          <w:rtl/>
          <w:lang w:bidi="ar-EG"/>
        </w:rPr>
        <w:t>بالمنكر</w:t>
      </w:r>
      <w:r w:rsidRPr="00581D14">
        <w:rPr>
          <w:rFonts w:cs="Traditional Arabic"/>
          <w:sz w:val="32"/>
          <w:szCs w:val="32"/>
          <w:rtl/>
          <w:lang w:bidi="ar-EG"/>
        </w:rPr>
        <w:t xml:space="preserve"> </w:t>
      </w:r>
      <w:r w:rsidRPr="00581D14">
        <w:rPr>
          <w:rFonts w:cs="Traditional Arabic" w:hint="cs"/>
          <w:sz w:val="32"/>
          <w:szCs w:val="32"/>
          <w:rtl/>
          <w:lang w:bidi="ar-EG"/>
        </w:rPr>
        <w:t>وينهون</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المعروف</w:t>
      </w:r>
      <w:r w:rsidRPr="00581D14">
        <w:rPr>
          <w:rFonts w:cs="Traditional Arabic"/>
          <w:sz w:val="32"/>
          <w:szCs w:val="32"/>
          <w:rtl/>
          <w:lang w:bidi="ar-EG"/>
        </w:rPr>
        <w:t xml:space="preserve"> </w:t>
      </w:r>
      <w:r w:rsidRPr="00581D14">
        <w:rPr>
          <w:rFonts w:cs="Traditional Arabic" w:hint="cs"/>
          <w:sz w:val="32"/>
          <w:szCs w:val="32"/>
          <w:rtl/>
          <w:lang w:bidi="ar-EG"/>
        </w:rPr>
        <w:t>يستخْفُون</w:t>
      </w:r>
      <w:r w:rsidRPr="00581D14">
        <w:rPr>
          <w:rFonts w:cs="Traditional Arabic"/>
          <w:sz w:val="32"/>
          <w:szCs w:val="32"/>
          <w:rtl/>
          <w:lang w:bidi="ar-EG"/>
        </w:rPr>
        <w:t xml:space="preserve"> </w:t>
      </w:r>
      <w:r w:rsidRPr="00581D14">
        <w:rPr>
          <w:rFonts w:cs="Traditional Arabic" w:hint="cs"/>
          <w:sz w:val="32"/>
          <w:szCs w:val="32"/>
          <w:rtl/>
          <w:lang w:bidi="ar-EG"/>
        </w:rPr>
        <w:t>بهما،</w:t>
      </w:r>
      <w:r w:rsidRPr="00581D14">
        <w:rPr>
          <w:rFonts w:cs="Traditional Arabic"/>
          <w:sz w:val="32"/>
          <w:szCs w:val="32"/>
          <w:rtl/>
          <w:lang w:bidi="ar-EG"/>
        </w:rPr>
        <w:t xml:space="preserve"> </w:t>
      </w:r>
      <w:r w:rsidRPr="00581D14">
        <w:rPr>
          <w:rFonts w:cs="Traditional Arabic" w:hint="cs"/>
          <w:sz w:val="32"/>
          <w:szCs w:val="32"/>
          <w:rtl/>
          <w:lang w:bidi="ar-EG"/>
        </w:rPr>
        <w:t>ويفعلون</w:t>
      </w:r>
      <w:r w:rsidRPr="00581D14">
        <w:rPr>
          <w:rFonts w:cs="Traditional Arabic"/>
          <w:sz w:val="32"/>
          <w:szCs w:val="32"/>
          <w:rtl/>
          <w:lang w:bidi="ar-EG"/>
        </w:rPr>
        <w:t xml:space="preserve"> </w:t>
      </w:r>
      <w:r w:rsidRPr="00581D14">
        <w:rPr>
          <w:rFonts w:cs="Traditional Arabic" w:hint="cs"/>
          <w:sz w:val="32"/>
          <w:szCs w:val="32"/>
          <w:rtl/>
          <w:lang w:bidi="ar-EG"/>
        </w:rPr>
        <w:t>ذلك</w:t>
      </w:r>
      <w:r w:rsidRPr="00581D14">
        <w:rPr>
          <w:rFonts w:cs="Traditional Arabic"/>
          <w:sz w:val="32"/>
          <w:szCs w:val="32"/>
          <w:rtl/>
          <w:lang w:bidi="ar-EG"/>
        </w:rPr>
        <w:t xml:space="preserve"> </w:t>
      </w:r>
      <w:r w:rsidRPr="00581D14">
        <w:rPr>
          <w:rFonts w:cs="Traditional Arabic" w:hint="cs"/>
          <w:sz w:val="32"/>
          <w:szCs w:val="32"/>
          <w:rtl/>
          <w:lang w:bidi="ar-EG"/>
        </w:rPr>
        <w:t>دساً</w:t>
      </w:r>
      <w:r w:rsidRPr="00581D14">
        <w:rPr>
          <w:rFonts w:cs="Traditional Arabic"/>
          <w:sz w:val="32"/>
          <w:szCs w:val="32"/>
          <w:rtl/>
          <w:lang w:bidi="ar-EG"/>
        </w:rPr>
        <w:t xml:space="preserve"> </w:t>
      </w:r>
      <w:r w:rsidRPr="00581D14">
        <w:rPr>
          <w:rFonts w:cs="Traditional Arabic" w:hint="cs"/>
          <w:sz w:val="32"/>
          <w:szCs w:val="32"/>
          <w:rtl/>
          <w:lang w:bidi="ar-EG"/>
        </w:rPr>
        <w:t>وهمساً،</w:t>
      </w:r>
      <w:r w:rsidRPr="00581D14">
        <w:rPr>
          <w:rFonts w:cs="Traditional Arabic"/>
          <w:sz w:val="32"/>
          <w:szCs w:val="32"/>
          <w:rtl/>
          <w:lang w:bidi="ar-EG"/>
        </w:rPr>
        <w:t xml:space="preserve"> </w:t>
      </w:r>
      <w:r w:rsidRPr="00581D14">
        <w:rPr>
          <w:rFonts w:cs="Traditional Arabic" w:hint="cs"/>
          <w:sz w:val="32"/>
          <w:szCs w:val="32"/>
          <w:rtl/>
          <w:lang w:bidi="ar-EG"/>
        </w:rPr>
        <w:t>وغمزاً</w:t>
      </w:r>
      <w:r w:rsidRPr="00581D14">
        <w:rPr>
          <w:rFonts w:cs="Traditional Arabic"/>
          <w:sz w:val="32"/>
          <w:szCs w:val="32"/>
          <w:rtl/>
          <w:lang w:bidi="ar-EG"/>
        </w:rPr>
        <w:t xml:space="preserve"> </w:t>
      </w:r>
      <w:r w:rsidRPr="00581D14">
        <w:rPr>
          <w:rFonts w:cs="Traditional Arabic" w:hint="cs"/>
          <w:sz w:val="32"/>
          <w:szCs w:val="32"/>
          <w:rtl/>
          <w:lang w:bidi="ar-EG"/>
        </w:rPr>
        <w:t>ولمزاً،</w:t>
      </w:r>
      <w:r w:rsidRPr="00581D14">
        <w:rPr>
          <w:rFonts w:cs="Traditional Arabic"/>
          <w:sz w:val="32"/>
          <w:szCs w:val="32"/>
          <w:rtl/>
          <w:lang w:bidi="ar-EG"/>
        </w:rPr>
        <w:t xml:space="preserve"> </w:t>
      </w:r>
      <w:r w:rsidRPr="00581D14">
        <w:rPr>
          <w:rFonts w:cs="Traditional Arabic" w:hint="cs"/>
          <w:sz w:val="32"/>
          <w:szCs w:val="32"/>
          <w:rtl/>
          <w:lang w:bidi="ar-EG"/>
        </w:rPr>
        <w:t>لأنهم</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يجرؤون</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الجهر</w:t>
      </w:r>
      <w:r w:rsidRPr="00581D14">
        <w:rPr>
          <w:rFonts w:cs="Traditional Arabic"/>
          <w:sz w:val="32"/>
          <w:szCs w:val="32"/>
          <w:rtl/>
          <w:lang w:bidi="ar-EG"/>
        </w:rPr>
        <w:t xml:space="preserve"> </w:t>
      </w:r>
      <w:r w:rsidRPr="00581D14">
        <w:rPr>
          <w:rFonts w:cs="Traditional Arabic" w:hint="cs"/>
          <w:sz w:val="32"/>
          <w:szCs w:val="32"/>
          <w:rtl/>
          <w:lang w:bidi="ar-EG"/>
        </w:rPr>
        <w:t>إلا</w:t>
      </w:r>
      <w:r w:rsidRPr="00581D14">
        <w:rPr>
          <w:rFonts w:cs="Traditional Arabic"/>
          <w:sz w:val="32"/>
          <w:szCs w:val="32"/>
          <w:rtl/>
          <w:lang w:bidi="ar-EG"/>
        </w:rPr>
        <w:t xml:space="preserve"> </w:t>
      </w:r>
      <w:r w:rsidRPr="00581D14">
        <w:rPr>
          <w:rFonts w:cs="Traditional Arabic" w:hint="cs"/>
          <w:sz w:val="32"/>
          <w:szCs w:val="32"/>
          <w:rtl/>
          <w:lang w:bidi="ar-EG"/>
        </w:rPr>
        <w:t>حين</w:t>
      </w:r>
      <w:r w:rsidRPr="00581D14">
        <w:rPr>
          <w:rFonts w:cs="Traditional Arabic"/>
          <w:sz w:val="32"/>
          <w:szCs w:val="32"/>
          <w:rtl/>
          <w:lang w:bidi="ar-EG"/>
        </w:rPr>
        <w:t xml:space="preserve"> </w:t>
      </w:r>
      <w:r w:rsidRPr="00581D14">
        <w:rPr>
          <w:rFonts w:cs="Traditional Arabic" w:hint="cs"/>
          <w:sz w:val="32"/>
          <w:szCs w:val="32"/>
          <w:rtl/>
          <w:lang w:bidi="ar-EG"/>
        </w:rPr>
        <w:t>يأمنون‏</w:t>
      </w:r>
      <w:r w:rsidRPr="00581D14">
        <w:rPr>
          <w:rFonts w:cs="Traditional Arabic"/>
          <w:sz w:val="32"/>
          <w:szCs w:val="32"/>
          <w:rtl/>
          <w:lang w:bidi="ar-EG"/>
        </w:rPr>
        <w:t xml:space="preserve">.‏ </w:t>
      </w:r>
      <w:r w:rsidRPr="00581D14">
        <w:rPr>
          <w:rFonts w:cs="Traditional Arabic" w:hint="cs"/>
          <w:sz w:val="32"/>
          <w:szCs w:val="32"/>
          <w:rtl/>
          <w:lang w:bidi="ar-EG"/>
        </w:rPr>
        <w:t>إنهم</w:t>
      </w:r>
      <w:r w:rsidRPr="00581D14">
        <w:rPr>
          <w:rFonts w:cs="Traditional Arabic"/>
          <w:sz w:val="32"/>
          <w:szCs w:val="32"/>
          <w:rtl/>
          <w:lang w:bidi="ar-EG"/>
        </w:rPr>
        <w:t xml:space="preserve"> ‏{‏</w:t>
      </w:r>
      <w:r w:rsidRPr="00581D14">
        <w:rPr>
          <w:rFonts w:cs="Traditional Arabic" w:hint="cs"/>
          <w:sz w:val="32"/>
          <w:szCs w:val="32"/>
          <w:rtl/>
        </w:rPr>
        <w:t xml:space="preserve"> </w:t>
      </w:r>
      <w:r w:rsidRPr="00581D14">
        <w:rPr>
          <w:rFonts w:cs="Traditional Arabic" w:hint="cs"/>
          <w:sz w:val="32"/>
          <w:szCs w:val="32"/>
          <w:rtl/>
          <w:lang w:bidi="ar-EG"/>
        </w:rPr>
        <w:t>نَسُواْ</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فلا</w:t>
      </w:r>
      <w:r w:rsidRPr="00581D14">
        <w:rPr>
          <w:rFonts w:cs="Traditional Arabic"/>
          <w:sz w:val="32"/>
          <w:szCs w:val="32"/>
          <w:rtl/>
          <w:lang w:bidi="ar-EG"/>
        </w:rPr>
        <w:t xml:space="preserve"> </w:t>
      </w:r>
      <w:r w:rsidRPr="00581D14">
        <w:rPr>
          <w:rFonts w:cs="Traditional Arabic" w:hint="cs"/>
          <w:sz w:val="32"/>
          <w:szCs w:val="32"/>
          <w:rtl/>
          <w:lang w:bidi="ar-EG"/>
        </w:rPr>
        <w:t>يحسبون</w:t>
      </w:r>
      <w:r w:rsidRPr="00581D14">
        <w:rPr>
          <w:rFonts w:cs="Traditional Arabic"/>
          <w:sz w:val="32"/>
          <w:szCs w:val="32"/>
          <w:rtl/>
          <w:lang w:bidi="ar-EG"/>
        </w:rPr>
        <w:t xml:space="preserve"> </w:t>
      </w:r>
      <w:r w:rsidRPr="00581D14">
        <w:rPr>
          <w:rFonts w:cs="Traditional Arabic" w:hint="cs"/>
          <w:sz w:val="32"/>
          <w:szCs w:val="32"/>
          <w:rtl/>
          <w:lang w:bidi="ar-EG"/>
        </w:rPr>
        <w:t>إلا</w:t>
      </w:r>
      <w:r w:rsidRPr="00581D14">
        <w:rPr>
          <w:rFonts w:cs="Traditional Arabic"/>
          <w:sz w:val="32"/>
          <w:szCs w:val="32"/>
          <w:rtl/>
          <w:lang w:bidi="ar-EG"/>
        </w:rPr>
        <w:t xml:space="preserve"> </w:t>
      </w:r>
      <w:r w:rsidRPr="00581D14">
        <w:rPr>
          <w:rFonts w:cs="Traditional Arabic" w:hint="cs"/>
          <w:sz w:val="32"/>
          <w:szCs w:val="32"/>
          <w:rtl/>
          <w:lang w:bidi="ar-EG"/>
        </w:rPr>
        <w:t>حساب</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وحساب</w:t>
      </w:r>
      <w:r w:rsidRPr="00581D14">
        <w:rPr>
          <w:rFonts w:cs="Traditional Arabic"/>
          <w:sz w:val="32"/>
          <w:szCs w:val="32"/>
          <w:rtl/>
          <w:lang w:bidi="ar-EG"/>
        </w:rPr>
        <w:t xml:space="preserve"> </w:t>
      </w:r>
      <w:r w:rsidRPr="00581D14">
        <w:rPr>
          <w:rFonts w:cs="Traditional Arabic" w:hint="cs"/>
          <w:sz w:val="32"/>
          <w:szCs w:val="32"/>
          <w:rtl/>
          <w:lang w:bidi="ar-EG"/>
        </w:rPr>
        <w:t>المصلحة،</w:t>
      </w:r>
      <w:r w:rsidRPr="00581D14">
        <w:rPr>
          <w:rFonts w:cs="Traditional Arabic"/>
          <w:sz w:val="32"/>
          <w:szCs w:val="32"/>
          <w:rtl/>
          <w:lang w:bidi="ar-EG"/>
        </w:rPr>
        <w:t xml:space="preserve"> </w:t>
      </w:r>
      <w:r w:rsidRPr="00581D14">
        <w:rPr>
          <w:rFonts w:cs="Traditional Arabic" w:hint="cs"/>
          <w:sz w:val="32"/>
          <w:szCs w:val="32"/>
          <w:rtl/>
          <w:lang w:bidi="ar-EG"/>
        </w:rPr>
        <w:t>ولا</w:t>
      </w:r>
      <w:r w:rsidRPr="00581D14">
        <w:rPr>
          <w:rFonts w:cs="Traditional Arabic"/>
          <w:sz w:val="32"/>
          <w:szCs w:val="32"/>
          <w:rtl/>
          <w:lang w:bidi="ar-EG"/>
        </w:rPr>
        <w:t xml:space="preserve"> </w:t>
      </w:r>
      <w:r w:rsidRPr="00581D14">
        <w:rPr>
          <w:rFonts w:cs="Traditional Arabic" w:hint="cs"/>
          <w:sz w:val="32"/>
          <w:szCs w:val="32"/>
          <w:rtl/>
          <w:lang w:bidi="ar-EG"/>
        </w:rPr>
        <w:t>يخشون</w:t>
      </w:r>
      <w:r w:rsidRPr="00581D14">
        <w:rPr>
          <w:rFonts w:cs="Traditional Arabic"/>
          <w:sz w:val="32"/>
          <w:szCs w:val="32"/>
          <w:rtl/>
          <w:lang w:bidi="ar-EG"/>
        </w:rPr>
        <w:t xml:space="preserve"> </w:t>
      </w:r>
      <w:r w:rsidRPr="00581D14">
        <w:rPr>
          <w:rFonts w:cs="Traditional Arabic" w:hint="cs"/>
          <w:sz w:val="32"/>
          <w:szCs w:val="32"/>
          <w:rtl/>
          <w:lang w:bidi="ar-EG"/>
        </w:rPr>
        <w:t>إلا</w:t>
      </w:r>
      <w:r w:rsidRPr="00581D14">
        <w:rPr>
          <w:rFonts w:cs="Traditional Arabic"/>
          <w:sz w:val="32"/>
          <w:szCs w:val="32"/>
          <w:rtl/>
          <w:lang w:bidi="ar-EG"/>
        </w:rPr>
        <w:t xml:space="preserve"> </w:t>
      </w:r>
      <w:r w:rsidRPr="00581D14">
        <w:rPr>
          <w:rFonts w:cs="Traditional Arabic" w:hint="cs"/>
          <w:sz w:val="32"/>
          <w:szCs w:val="32"/>
          <w:rtl/>
          <w:lang w:bidi="ar-EG"/>
        </w:rPr>
        <w:t>الأقوياء</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يذلون</w:t>
      </w:r>
      <w:r w:rsidRPr="00581D14">
        <w:rPr>
          <w:rFonts w:cs="Traditional Arabic"/>
          <w:sz w:val="32"/>
          <w:szCs w:val="32"/>
          <w:rtl/>
          <w:lang w:bidi="ar-EG"/>
        </w:rPr>
        <w:t xml:space="preserve"> </w:t>
      </w:r>
      <w:r w:rsidRPr="00581D14">
        <w:rPr>
          <w:rFonts w:cs="Traditional Arabic" w:hint="cs"/>
          <w:sz w:val="32"/>
          <w:szCs w:val="32"/>
          <w:rtl/>
          <w:lang w:bidi="ar-EG"/>
        </w:rPr>
        <w:t>لهم</w:t>
      </w:r>
      <w:r w:rsidRPr="00581D14">
        <w:rPr>
          <w:rFonts w:cs="Traditional Arabic"/>
          <w:sz w:val="32"/>
          <w:szCs w:val="32"/>
          <w:rtl/>
          <w:lang w:bidi="ar-EG"/>
        </w:rPr>
        <w:t xml:space="preserve"> </w:t>
      </w:r>
      <w:r w:rsidRPr="00581D14">
        <w:rPr>
          <w:rFonts w:cs="Traditional Arabic" w:hint="cs"/>
          <w:sz w:val="32"/>
          <w:szCs w:val="32"/>
          <w:rtl/>
          <w:lang w:bidi="ar-EG"/>
        </w:rPr>
        <w:t>ويدارونهم</w:t>
      </w:r>
      <w:r w:rsidRPr="00581D14">
        <w:rPr>
          <w:rFonts w:cs="Traditional Arabic"/>
          <w:sz w:val="32"/>
          <w:szCs w:val="32"/>
          <w:rtl/>
          <w:lang w:bidi="ar-EG"/>
        </w:rPr>
        <w:t xml:space="preserve"> ‏{‏</w:t>
      </w:r>
      <w:r w:rsidRPr="00581D14">
        <w:rPr>
          <w:rFonts w:cs="Traditional Arabic" w:hint="cs"/>
          <w:sz w:val="32"/>
          <w:szCs w:val="32"/>
          <w:rtl/>
        </w:rPr>
        <w:t xml:space="preserve"> </w:t>
      </w:r>
      <w:r w:rsidRPr="00581D14">
        <w:rPr>
          <w:rFonts w:cs="Traditional Arabic" w:hint="cs"/>
          <w:sz w:val="32"/>
          <w:szCs w:val="32"/>
          <w:rtl/>
          <w:lang w:bidi="ar-EG"/>
        </w:rPr>
        <w:t>فَنَسِيَهُمْ</w:t>
      </w:r>
      <w:r w:rsidRPr="00581D14">
        <w:rPr>
          <w:rFonts w:cs="Traditional Arabic"/>
          <w:sz w:val="32"/>
          <w:szCs w:val="32"/>
          <w:rtl/>
          <w:lang w:bidi="ar-EG"/>
        </w:rPr>
        <w:t xml:space="preserve"> </w:t>
      </w:r>
      <w:r w:rsidRPr="00581D14">
        <w:rPr>
          <w:rFonts w:cs="Traditional Arabic" w:hint="cs"/>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فلا</w:t>
      </w:r>
      <w:r w:rsidRPr="00581D14">
        <w:rPr>
          <w:rFonts w:cs="Traditional Arabic"/>
          <w:sz w:val="32"/>
          <w:szCs w:val="32"/>
          <w:rtl/>
          <w:lang w:bidi="ar-EG"/>
        </w:rPr>
        <w:t xml:space="preserve"> </w:t>
      </w:r>
      <w:r w:rsidRPr="00581D14">
        <w:rPr>
          <w:rFonts w:cs="Traditional Arabic" w:hint="cs"/>
          <w:sz w:val="32"/>
          <w:szCs w:val="32"/>
          <w:rtl/>
          <w:lang w:bidi="ar-EG"/>
        </w:rPr>
        <w:t>وزن</w:t>
      </w:r>
      <w:r w:rsidRPr="00581D14">
        <w:rPr>
          <w:rFonts w:cs="Traditional Arabic"/>
          <w:sz w:val="32"/>
          <w:szCs w:val="32"/>
          <w:rtl/>
          <w:lang w:bidi="ar-EG"/>
        </w:rPr>
        <w:t xml:space="preserve"> </w:t>
      </w:r>
      <w:r w:rsidRPr="00581D14">
        <w:rPr>
          <w:rFonts w:cs="Traditional Arabic" w:hint="cs"/>
          <w:sz w:val="32"/>
          <w:szCs w:val="32"/>
          <w:rtl/>
          <w:lang w:bidi="ar-EG"/>
        </w:rPr>
        <w:t>لهم</w:t>
      </w:r>
      <w:r w:rsidRPr="00581D14">
        <w:rPr>
          <w:rFonts w:cs="Traditional Arabic"/>
          <w:sz w:val="32"/>
          <w:szCs w:val="32"/>
          <w:rtl/>
          <w:lang w:bidi="ar-EG"/>
        </w:rPr>
        <w:t xml:space="preserve"> </w:t>
      </w:r>
      <w:r w:rsidRPr="00581D14">
        <w:rPr>
          <w:rFonts w:cs="Traditional Arabic" w:hint="cs"/>
          <w:sz w:val="32"/>
          <w:szCs w:val="32"/>
          <w:rtl/>
          <w:lang w:bidi="ar-EG"/>
        </w:rPr>
        <w:t>ولا</w:t>
      </w:r>
      <w:r w:rsidRPr="00581D14">
        <w:rPr>
          <w:rFonts w:cs="Traditional Arabic"/>
          <w:sz w:val="32"/>
          <w:szCs w:val="32"/>
          <w:rtl/>
          <w:lang w:bidi="ar-EG"/>
        </w:rPr>
        <w:t xml:space="preserve"> </w:t>
      </w:r>
      <w:r w:rsidRPr="00581D14">
        <w:rPr>
          <w:rFonts w:cs="Traditional Arabic" w:hint="cs"/>
          <w:sz w:val="32"/>
          <w:szCs w:val="32"/>
          <w:rtl/>
          <w:lang w:bidi="ar-EG"/>
        </w:rPr>
        <w:t>اعتبار‏</w:t>
      </w:r>
      <w:r w:rsidRPr="00581D14">
        <w:rPr>
          <w:rFonts w:cs="Traditional Arabic"/>
          <w:sz w:val="32"/>
          <w:szCs w:val="32"/>
          <w:rtl/>
          <w:lang w:bidi="ar-EG"/>
        </w:rPr>
        <w:t xml:space="preserve">.‏ </w:t>
      </w:r>
      <w:r w:rsidRPr="00581D14">
        <w:rPr>
          <w:rFonts w:cs="Traditional Arabic" w:hint="cs"/>
          <w:sz w:val="32"/>
          <w:szCs w:val="32"/>
          <w:rtl/>
          <w:lang w:bidi="ar-EG"/>
        </w:rPr>
        <w:t>وإنهم</w:t>
      </w:r>
      <w:r w:rsidRPr="00581D14">
        <w:rPr>
          <w:rFonts w:cs="Traditional Arabic"/>
          <w:sz w:val="32"/>
          <w:szCs w:val="32"/>
          <w:rtl/>
          <w:lang w:bidi="ar-EG"/>
        </w:rPr>
        <w:t xml:space="preserve"> </w:t>
      </w:r>
      <w:r w:rsidRPr="00581D14">
        <w:rPr>
          <w:rFonts w:cs="Traditional Arabic" w:hint="cs"/>
          <w:sz w:val="32"/>
          <w:szCs w:val="32"/>
          <w:rtl/>
          <w:lang w:bidi="ar-EG"/>
        </w:rPr>
        <w:t>لكذلك</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الدنيا</w:t>
      </w:r>
      <w:r w:rsidRPr="00581D14">
        <w:rPr>
          <w:rFonts w:cs="Traditional Arabic"/>
          <w:sz w:val="32"/>
          <w:szCs w:val="32"/>
          <w:rtl/>
          <w:lang w:bidi="ar-EG"/>
        </w:rPr>
        <w:t xml:space="preserve"> </w:t>
      </w:r>
      <w:r w:rsidRPr="00581D14">
        <w:rPr>
          <w:rFonts w:cs="Traditional Arabic" w:hint="cs"/>
          <w:sz w:val="32"/>
          <w:szCs w:val="32"/>
          <w:rtl/>
          <w:lang w:bidi="ar-EG"/>
        </w:rPr>
        <w:t>بين</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وإنهم</w:t>
      </w:r>
      <w:r w:rsidRPr="00581D14">
        <w:rPr>
          <w:rFonts w:cs="Traditional Arabic"/>
          <w:sz w:val="32"/>
          <w:szCs w:val="32"/>
          <w:rtl/>
          <w:lang w:bidi="ar-EG"/>
        </w:rPr>
        <w:t xml:space="preserve"> </w:t>
      </w:r>
      <w:r w:rsidRPr="00581D14">
        <w:rPr>
          <w:rFonts w:cs="Traditional Arabic" w:hint="cs"/>
          <w:sz w:val="32"/>
          <w:szCs w:val="32"/>
          <w:rtl/>
          <w:lang w:bidi="ar-EG"/>
        </w:rPr>
        <w:t>لكذلك</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الآخرة</w:t>
      </w:r>
      <w:r w:rsidRPr="00581D14">
        <w:rPr>
          <w:rFonts w:cs="Traditional Arabic"/>
          <w:sz w:val="32"/>
          <w:szCs w:val="32"/>
          <w:rtl/>
          <w:lang w:bidi="ar-EG"/>
        </w:rPr>
        <w:t xml:space="preserve"> </w:t>
      </w:r>
      <w:r w:rsidRPr="00581D14">
        <w:rPr>
          <w:rFonts w:cs="Traditional Arabic" w:hint="cs"/>
          <w:sz w:val="32"/>
          <w:szCs w:val="32"/>
          <w:rtl/>
          <w:lang w:bidi="ar-EG"/>
        </w:rPr>
        <w:t>عند</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وما</w:t>
      </w:r>
      <w:r w:rsidRPr="00581D14">
        <w:rPr>
          <w:rFonts w:cs="Traditional Arabic"/>
          <w:sz w:val="32"/>
          <w:szCs w:val="32"/>
          <w:rtl/>
          <w:lang w:bidi="ar-EG"/>
        </w:rPr>
        <w:t xml:space="preserve"> </w:t>
      </w:r>
      <w:r w:rsidRPr="00581D14">
        <w:rPr>
          <w:rFonts w:cs="Traditional Arabic" w:hint="cs"/>
          <w:sz w:val="32"/>
          <w:szCs w:val="32"/>
          <w:rtl/>
          <w:lang w:bidi="ar-EG"/>
        </w:rPr>
        <w:t>يحسب</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حساباً</w:t>
      </w:r>
      <w:r w:rsidRPr="00581D14">
        <w:rPr>
          <w:rFonts w:cs="Traditional Arabic"/>
          <w:sz w:val="32"/>
          <w:szCs w:val="32"/>
          <w:rtl/>
          <w:lang w:bidi="ar-EG"/>
        </w:rPr>
        <w:t xml:space="preserve"> </w:t>
      </w:r>
      <w:r w:rsidRPr="00581D14">
        <w:rPr>
          <w:rFonts w:cs="Traditional Arabic" w:hint="cs"/>
          <w:sz w:val="32"/>
          <w:szCs w:val="32"/>
          <w:rtl/>
          <w:lang w:bidi="ar-EG"/>
        </w:rPr>
        <w:t>إلا</w:t>
      </w:r>
      <w:r w:rsidRPr="00581D14">
        <w:rPr>
          <w:rFonts w:cs="Traditional Arabic"/>
          <w:sz w:val="32"/>
          <w:szCs w:val="32"/>
          <w:rtl/>
          <w:lang w:bidi="ar-EG"/>
        </w:rPr>
        <w:t xml:space="preserve"> </w:t>
      </w:r>
      <w:r w:rsidRPr="00581D14">
        <w:rPr>
          <w:rFonts w:cs="Traditional Arabic" w:hint="cs"/>
          <w:sz w:val="32"/>
          <w:szCs w:val="32"/>
          <w:rtl/>
          <w:lang w:bidi="ar-EG"/>
        </w:rPr>
        <w:t>للرجال</w:t>
      </w:r>
      <w:r w:rsidRPr="00581D14">
        <w:rPr>
          <w:rFonts w:cs="Traditional Arabic"/>
          <w:sz w:val="32"/>
          <w:szCs w:val="32"/>
          <w:rtl/>
          <w:lang w:bidi="ar-EG"/>
        </w:rPr>
        <w:t xml:space="preserve"> </w:t>
      </w:r>
      <w:r w:rsidRPr="00581D14">
        <w:rPr>
          <w:rFonts w:cs="Traditional Arabic" w:hint="cs"/>
          <w:sz w:val="32"/>
          <w:szCs w:val="32"/>
          <w:rtl/>
          <w:lang w:bidi="ar-EG"/>
        </w:rPr>
        <w:t>الأقوياء</w:t>
      </w:r>
      <w:r w:rsidRPr="00581D14">
        <w:rPr>
          <w:rFonts w:cs="Traditional Arabic"/>
          <w:sz w:val="32"/>
          <w:szCs w:val="32"/>
          <w:rtl/>
          <w:lang w:bidi="ar-EG"/>
        </w:rPr>
        <w:t xml:space="preserve"> </w:t>
      </w:r>
      <w:r w:rsidRPr="00581D14">
        <w:rPr>
          <w:rFonts w:cs="Traditional Arabic" w:hint="cs"/>
          <w:sz w:val="32"/>
          <w:szCs w:val="32"/>
          <w:rtl/>
          <w:lang w:bidi="ar-EG"/>
        </w:rPr>
        <w:t>الصرحاء،</w:t>
      </w:r>
      <w:r w:rsidRPr="00581D14">
        <w:rPr>
          <w:rFonts w:cs="Traditional Arabic"/>
          <w:sz w:val="32"/>
          <w:szCs w:val="32"/>
          <w:rtl/>
          <w:lang w:bidi="ar-EG"/>
        </w:rPr>
        <w:t xml:space="preserve"> </w:t>
      </w:r>
      <w:r w:rsidRPr="00581D14">
        <w:rPr>
          <w:rFonts w:cs="Traditional Arabic" w:hint="cs"/>
          <w:sz w:val="32"/>
          <w:szCs w:val="32"/>
          <w:rtl/>
          <w:lang w:bidi="ar-EG"/>
        </w:rPr>
        <w:t>الذين</w:t>
      </w:r>
      <w:r w:rsidRPr="00581D14">
        <w:rPr>
          <w:rFonts w:cs="Traditional Arabic"/>
          <w:sz w:val="32"/>
          <w:szCs w:val="32"/>
          <w:rtl/>
          <w:lang w:bidi="ar-EG"/>
        </w:rPr>
        <w:t xml:space="preserve"> </w:t>
      </w:r>
      <w:r w:rsidRPr="00581D14">
        <w:rPr>
          <w:rFonts w:cs="Traditional Arabic" w:hint="cs"/>
          <w:sz w:val="32"/>
          <w:szCs w:val="32"/>
          <w:rtl/>
          <w:lang w:bidi="ar-EG"/>
        </w:rPr>
        <w:t>يجهرون</w:t>
      </w:r>
      <w:r w:rsidRPr="00581D14">
        <w:rPr>
          <w:rFonts w:cs="Traditional Arabic"/>
          <w:sz w:val="32"/>
          <w:szCs w:val="32"/>
          <w:rtl/>
          <w:lang w:bidi="ar-EG"/>
        </w:rPr>
        <w:t xml:space="preserve"> </w:t>
      </w:r>
      <w:r w:rsidRPr="00581D14">
        <w:rPr>
          <w:rFonts w:cs="Traditional Arabic" w:hint="cs"/>
          <w:sz w:val="32"/>
          <w:szCs w:val="32"/>
          <w:rtl/>
          <w:lang w:bidi="ar-EG"/>
        </w:rPr>
        <w:t>بآرائهم،</w:t>
      </w:r>
      <w:r w:rsidRPr="00581D14">
        <w:rPr>
          <w:rFonts w:cs="Traditional Arabic"/>
          <w:sz w:val="32"/>
          <w:szCs w:val="32"/>
          <w:rtl/>
          <w:lang w:bidi="ar-EG"/>
        </w:rPr>
        <w:t xml:space="preserve"> </w:t>
      </w:r>
      <w:r w:rsidRPr="00581D14">
        <w:rPr>
          <w:rFonts w:cs="Traditional Arabic" w:hint="cs"/>
          <w:sz w:val="32"/>
          <w:szCs w:val="32"/>
          <w:rtl/>
          <w:lang w:bidi="ar-EG"/>
        </w:rPr>
        <w:t>ويوقفون</w:t>
      </w:r>
      <w:r w:rsidRPr="00581D14">
        <w:rPr>
          <w:rFonts w:cs="Traditional Arabic"/>
          <w:sz w:val="32"/>
          <w:szCs w:val="32"/>
          <w:rtl/>
          <w:lang w:bidi="ar-EG"/>
        </w:rPr>
        <w:t xml:space="preserve"> </w:t>
      </w:r>
      <w:r w:rsidRPr="00581D14">
        <w:rPr>
          <w:rFonts w:cs="Traditional Arabic" w:hint="cs"/>
          <w:sz w:val="32"/>
          <w:szCs w:val="32"/>
          <w:rtl/>
          <w:lang w:bidi="ar-EG"/>
        </w:rPr>
        <w:t>خلف</w:t>
      </w:r>
      <w:r w:rsidRPr="00581D14">
        <w:rPr>
          <w:rFonts w:cs="Traditional Arabic"/>
          <w:sz w:val="32"/>
          <w:szCs w:val="32"/>
          <w:rtl/>
          <w:lang w:bidi="ar-EG"/>
        </w:rPr>
        <w:t xml:space="preserve"> </w:t>
      </w:r>
      <w:r w:rsidRPr="00581D14">
        <w:rPr>
          <w:rFonts w:cs="Traditional Arabic" w:hint="cs"/>
          <w:sz w:val="32"/>
          <w:szCs w:val="32"/>
          <w:rtl/>
          <w:lang w:bidi="ar-EG"/>
        </w:rPr>
        <w:t>عقائدهم،</w:t>
      </w:r>
      <w:r w:rsidRPr="00581D14">
        <w:rPr>
          <w:rFonts w:cs="Traditional Arabic"/>
          <w:sz w:val="32"/>
          <w:szCs w:val="32"/>
          <w:rtl/>
          <w:lang w:bidi="ar-EG"/>
        </w:rPr>
        <w:t xml:space="preserve"> </w:t>
      </w:r>
      <w:r w:rsidRPr="00581D14">
        <w:rPr>
          <w:rFonts w:cs="Traditional Arabic" w:hint="cs"/>
          <w:sz w:val="32"/>
          <w:szCs w:val="32"/>
          <w:rtl/>
          <w:lang w:bidi="ar-EG"/>
        </w:rPr>
        <w:t>ويواجهون</w:t>
      </w:r>
      <w:r w:rsidRPr="00581D14">
        <w:rPr>
          <w:rFonts w:cs="Traditional Arabic"/>
          <w:sz w:val="32"/>
          <w:szCs w:val="32"/>
          <w:rtl/>
          <w:lang w:bidi="ar-EG"/>
        </w:rPr>
        <w:t xml:space="preserve"> </w:t>
      </w:r>
      <w:r w:rsidRPr="00581D14">
        <w:rPr>
          <w:rFonts w:cs="Traditional Arabic" w:hint="cs"/>
          <w:sz w:val="32"/>
          <w:szCs w:val="32"/>
          <w:rtl/>
          <w:lang w:bidi="ar-EG"/>
        </w:rPr>
        <w:t>الدنيا</w:t>
      </w:r>
      <w:r w:rsidRPr="00581D14">
        <w:rPr>
          <w:rFonts w:cs="Traditional Arabic"/>
          <w:sz w:val="32"/>
          <w:szCs w:val="32"/>
          <w:rtl/>
          <w:lang w:bidi="ar-EG"/>
        </w:rPr>
        <w:t xml:space="preserve"> </w:t>
      </w:r>
      <w:r w:rsidRPr="00581D14">
        <w:rPr>
          <w:rFonts w:cs="Traditional Arabic" w:hint="cs"/>
          <w:sz w:val="32"/>
          <w:szCs w:val="32"/>
          <w:rtl/>
          <w:lang w:bidi="ar-EG"/>
        </w:rPr>
        <w:t>بأفكارهم،</w:t>
      </w:r>
      <w:r w:rsidRPr="00581D14">
        <w:rPr>
          <w:rFonts w:cs="Traditional Arabic"/>
          <w:sz w:val="32"/>
          <w:szCs w:val="32"/>
          <w:rtl/>
          <w:lang w:bidi="ar-EG"/>
        </w:rPr>
        <w:t xml:space="preserve"> </w:t>
      </w:r>
      <w:r w:rsidRPr="00581D14">
        <w:rPr>
          <w:rFonts w:cs="Traditional Arabic" w:hint="cs"/>
          <w:sz w:val="32"/>
          <w:szCs w:val="32"/>
          <w:rtl/>
          <w:lang w:bidi="ar-EG"/>
        </w:rPr>
        <w:t>ويحاربون</w:t>
      </w:r>
      <w:r w:rsidRPr="00581D14">
        <w:rPr>
          <w:rFonts w:cs="Traditional Arabic"/>
          <w:sz w:val="32"/>
          <w:szCs w:val="32"/>
          <w:rtl/>
          <w:lang w:bidi="ar-EG"/>
        </w:rPr>
        <w:t xml:space="preserve"> </w:t>
      </w:r>
      <w:r w:rsidRPr="00581D14">
        <w:rPr>
          <w:rFonts w:cs="Traditional Arabic" w:hint="cs"/>
          <w:sz w:val="32"/>
          <w:szCs w:val="32"/>
          <w:rtl/>
          <w:lang w:bidi="ar-EG"/>
        </w:rPr>
        <w:t>أو</w:t>
      </w:r>
      <w:r w:rsidRPr="00581D14">
        <w:rPr>
          <w:rFonts w:cs="Traditional Arabic"/>
          <w:sz w:val="32"/>
          <w:szCs w:val="32"/>
          <w:rtl/>
          <w:lang w:bidi="ar-EG"/>
        </w:rPr>
        <w:t xml:space="preserve"> </w:t>
      </w:r>
      <w:r w:rsidRPr="00581D14">
        <w:rPr>
          <w:rFonts w:cs="Traditional Arabic" w:hint="cs"/>
          <w:sz w:val="32"/>
          <w:szCs w:val="32"/>
          <w:rtl/>
          <w:lang w:bidi="ar-EG"/>
        </w:rPr>
        <w:t>يسالمون</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وضح</w:t>
      </w:r>
      <w:r w:rsidRPr="00581D14">
        <w:rPr>
          <w:rFonts w:cs="Traditional Arabic"/>
          <w:sz w:val="32"/>
          <w:szCs w:val="32"/>
          <w:rtl/>
          <w:lang w:bidi="ar-EG"/>
        </w:rPr>
        <w:t xml:space="preserve"> </w:t>
      </w:r>
      <w:r w:rsidRPr="00581D14">
        <w:rPr>
          <w:rFonts w:cs="Traditional Arabic" w:hint="cs"/>
          <w:sz w:val="32"/>
          <w:szCs w:val="32"/>
          <w:rtl/>
          <w:lang w:bidi="ar-EG"/>
        </w:rPr>
        <w:t>النهار‏</w:t>
      </w:r>
      <w:r w:rsidRPr="00581D14">
        <w:rPr>
          <w:rFonts w:cs="Traditional Arabic"/>
          <w:sz w:val="32"/>
          <w:szCs w:val="32"/>
          <w:rtl/>
          <w:lang w:bidi="ar-EG"/>
        </w:rPr>
        <w:t xml:space="preserve">.‏ </w:t>
      </w:r>
      <w:r w:rsidRPr="00581D14">
        <w:rPr>
          <w:rFonts w:cs="Traditional Arabic" w:hint="cs"/>
          <w:sz w:val="32"/>
          <w:szCs w:val="32"/>
          <w:rtl/>
          <w:lang w:bidi="ar-EG"/>
        </w:rPr>
        <w:t>أولئك</w:t>
      </w:r>
      <w:r w:rsidRPr="00581D14">
        <w:rPr>
          <w:rFonts w:cs="Traditional Arabic"/>
          <w:sz w:val="32"/>
          <w:szCs w:val="32"/>
          <w:rtl/>
          <w:lang w:bidi="ar-EG"/>
        </w:rPr>
        <w:t xml:space="preserve"> </w:t>
      </w:r>
      <w:r w:rsidRPr="00581D14">
        <w:rPr>
          <w:rFonts w:cs="Traditional Arabic" w:hint="cs"/>
          <w:sz w:val="32"/>
          <w:szCs w:val="32"/>
          <w:rtl/>
          <w:lang w:bidi="ar-EG"/>
        </w:rPr>
        <w:t>ينسون</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ليذكروا</w:t>
      </w:r>
      <w:r w:rsidRPr="00581D14">
        <w:rPr>
          <w:rFonts w:cs="Traditional Arabic"/>
          <w:sz w:val="32"/>
          <w:szCs w:val="32"/>
          <w:rtl/>
          <w:lang w:bidi="ar-EG"/>
        </w:rPr>
        <w:t xml:space="preserve"> </w:t>
      </w:r>
      <w:r w:rsidRPr="00581D14">
        <w:rPr>
          <w:rFonts w:cs="Traditional Arabic" w:hint="cs"/>
          <w:sz w:val="32"/>
          <w:szCs w:val="32"/>
          <w:rtl/>
          <w:lang w:bidi="ar-EG"/>
        </w:rPr>
        <w:t>إله</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فلا</w:t>
      </w:r>
      <w:r w:rsidRPr="00581D14">
        <w:rPr>
          <w:rFonts w:cs="Traditional Arabic"/>
          <w:sz w:val="32"/>
          <w:szCs w:val="32"/>
          <w:rtl/>
          <w:lang w:bidi="ar-EG"/>
        </w:rPr>
        <w:t xml:space="preserve"> </w:t>
      </w:r>
      <w:r w:rsidRPr="00581D14">
        <w:rPr>
          <w:rFonts w:cs="Traditional Arabic" w:hint="cs"/>
          <w:sz w:val="32"/>
          <w:szCs w:val="32"/>
          <w:rtl/>
          <w:lang w:bidi="ar-EG"/>
        </w:rPr>
        <w:t>يخشون</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الحق</w:t>
      </w:r>
      <w:r w:rsidRPr="00581D14">
        <w:rPr>
          <w:rFonts w:cs="Traditional Arabic"/>
          <w:sz w:val="32"/>
          <w:szCs w:val="32"/>
          <w:rtl/>
          <w:lang w:bidi="ar-EG"/>
        </w:rPr>
        <w:t xml:space="preserve"> </w:t>
      </w:r>
      <w:r w:rsidRPr="00581D14">
        <w:rPr>
          <w:rFonts w:cs="Traditional Arabic" w:hint="cs"/>
          <w:sz w:val="32"/>
          <w:szCs w:val="32"/>
          <w:rtl/>
          <w:lang w:bidi="ar-EG"/>
        </w:rPr>
        <w:t>لومة</w:t>
      </w:r>
      <w:r w:rsidRPr="00581D14">
        <w:rPr>
          <w:rFonts w:cs="Traditional Arabic"/>
          <w:sz w:val="32"/>
          <w:szCs w:val="32"/>
          <w:rtl/>
          <w:lang w:bidi="ar-EG"/>
        </w:rPr>
        <w:t xml:space="preserve"> </w:t>
      </w:r>
      <w:r w:rsidRPr="00581D14">
        <w:rPr>
          <w:rFonts w:cs="Traditional Arabic" w:hint="cs"/>
          <w:sz w:val="32"/>
          <w:szCs w:val="32"/>
          <w:rtl/>
          <w:lang w:bidi="ar-EG"/>
        </w:rPr>
        <w:t>لائم،</w:t>
      </w:r>
      <w:r w:rsidRPr="00581D14">
        <w:rPr>
          <w:rFonts w:cs="Traditional Arabic"/>
          <w:sz w:val="32"/>
          <w:szCs w:val="32"/>
          <w:rtl/>
          <w:lang w:bidi="ar-EG"/>
        </w:rPr>
        <w:t xml:space="preserve"> </w:t>
      </w:r>
      <w:r w:rsidRPr="00581D14">
        <w:rPr>
          <w:rFonts w:cs="Traditional Arabic" w:hint="cs"/>
          <w:sz w:val="32"/>
          <w:szCs w:val="32"/>
          <w:rtl/>
          <w:lang w:bidi="ar-EG"/>
        </w:rPr>
        <w:t>وأولئك</w:t>
      </w:r>
      <w:r w:rsidRPr="00581D14">
        <w:rPr>
          <w:rFonts w:cs="Traditional Arabic"/>
          <w:sz w:val="32"/>
          <w:szCs w:val="32"/>
          <w:rtl/>
          <w:lang w:bidi="ar-EG"/>
        </w:rPr>
        <w:t xml:space="preserve"> </w:t>
      </w:r>
      <w:r w:rsidRPr="00581D14">
        <w:rPr>
          <w:rFonts w:cs="Traditional Arabic" w:hint="cs"/>
          <w:sz w:val="32"/>
          <w:szCs w:val="32"/>
          <w:rtl/>
          <w:lang w:bidi="ar-EG"/>
        </w:rPr>
        <w:t>يذكرهم</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فيذكرهم</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ويحسبون</w:t>
      </w:r>
      <w:r w:rsidRPr="00581D14">
        <w:rPr>
          <w:rFonts w:cs="Traditional Arabic"/>
          <w:sz w:val="32"/>
          <w:szCs w:val="32"/>
          <w:rtl/>
          <w:lang w:bidi="ar-EG"/>
        </w:rPr>
        <w:t xml:space="preserve"> </w:t>
      </w:r>
      <w:r w:rsidRPr="00581D14">
        <w:rPr>
          <w:rFonts w:cs="Traditional Arabic" w:hint="cs"/>
          <w:sz w:val="32"/>
          <w:szCs w:val="32"/>
          <w:rtl/>
          <w:lang w:bidi="ar-EG"/>
        </w:rPr>
        <w:t>حسباهم‏</w:t>
      </w:r>
      <w:r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u w:val="single"/>
          <w:rtl/>
          <w:lang w:bidi="ar-EG"/>
        </w:rPr>
      </w:pPr>
      <w:r w:rsidRPr="00581D14">
        <w:rPr>
          <w:rFonts w:cs="Traditional Arabic" w:hint="cs"/>
          <w:sz w:val="32"/>
          <w:szCs w:val="32"/>
          <w:u w:val="single"/>
          <w:rtl/>
          <w:lang w:bidi="ar-EG"/>
        </w:rPr>
        <w:t>ي</w:t>
      </w:r>
      <w:r w:rsidRPr="00581D14">
        <w:rPr>
          <w:rFonts w:cs="Traditional Arabic"/>
          <w:sz w:val="32"/>
          <w:szCs w:val="32"/>
          <w:u w:val="single"/>
          <w:rtl/>
          <w:lang w:bidi="ar-EG"/>
        </w:rPr>
        <w:t xml:space="preserve"> ) </w:t>
      </w:r>
      <w:r w:rsidRPr="00581D14">
        <w:rPr>
          <w:rFonts w:cs="Traditional Arabic" w:hint="cs"/>
          <w:sz w:val="32"/>
          <w:szCs w:val="32"/>
          <w:u w:val="single"/>
          <w:rtl/>
          <w:lang w:bidi="ar-EG"/>
        </w:rPr>
        <w:t>بين</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الله</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تعالى</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أن</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الأمر</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بالمعروف</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واتباعه</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من</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صفات</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المؤمنين</w:t>
      </w:r>
      <w:r w:rsidR="00581D14" w:rsidRPr="00581D14">
        <w:rPr>
          <w:rFonts w:cs="Traditional Arabic"/>
          <w:sz w:val="32"/>
          <w:szCs w:val="32"/>
          <w:u w:val="single"/>
          <w:rtl/>
          <w:lang w:bidi="ar-EG"/>
        </w:rPr>
        <w:t>:</w:t>
      </w:r>
      <w:r w:rsidRPr="00581D14">
        <w:rPr>
          <w:rFonts w:cs="Traditional Arabic"/>
          <w:sz w:val="32"/>
          <w:szCs w:val="32"/>
          <w:u w:val="single"/>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وَالْمُؤْمِنُونَ</w:t>
      </w:r>
      <w:r w:rsidRPr="00581D14">
        <w:rPr>
          <w:rFonts w:cs="Traditional Arabic"/>
          <w:sz w:val="32"/>
          <w:szCs w:val="32"/>
          <w:rtl/>
          <w:lang w:bidi="ar-EG"/>
        </w:rPr>
        <w:t xml:space="preserve"> </w:t>
      </w:r>
      <w:r w:rsidRPr="00581D14">
        <w:rPr>
          <w:rFonts w:cs="Traditional Arabic" w:hint="cs"/>
          <w:sz w:val="32"/>
          <w:szCs w:val="32"/>
          <w:rtl/>
          <w:lang w:bidi="ar-EG"/>
        </w:rPr>
        <w:t>وَالْمُؤْمِنَاتُ</w:t>
      </w:r>
      <w:r w:rsidRPr="00581D14">
        <w:rPr>
          <w:rFonts w:cs="Traditional Arabic"/>
          <w:sz w:val="32"/>
          <w:szCs w:val="32"/>
          <w:rtl/>
          <w:lang w:bidi="ar-EG"/>
        </w:rPr>
        <w:t xml:space="preserve"> </w:t>
      </w:r>
      <w:r w:rsidRPr="00581D14">
        <w:rPr>
          <w:rFonts w:cs="Traditional Arabic" w:hint="cs"/>
          <w:sz w:val="32"/>
          <w:szCs w:val="32"/>
          <w:rtl/>
          <w:lang w:bidi="ar-EG"/>
        </w:rPr>
        <w:t>بَعْضُهُمْ</w:t>
      </w:r>
      <w:r w:rsidRPr="00581D14">
        <w:rPr>
          <w:rFonts w:cs="Traditional Arabic"/>
          <w:sz w:val="32"/>
          <w:szCs w:val="32"/>
          <w:rtl/>
          <w:lang w:bidi="ar-EG"/>
        </w:rPr>
        <w:t xml:space="preserve"> </w:t>
      </w:r>
      <w:r w:rsidRPr="00581D14">
        <w:rPr>
          <w:rFonts w:cs="Traditional Arabic" w:hint="cs"/>
          <w:sz w:val="32"/>
          <w:szCs w:val="32"/>
          <w:rtl/>
          <w:lang w:bidi="ar-EG"/>
        </w:rPr>
        <w:t>أَوْلِيَاء</w:t>
      </w:r>
      <w:r w:rsidRPr="00581D14">
        <w:rPr>
          <w:rFonts w:cs="Traditional Arabic"/>
          <w:sz w:val="32"/>
          <w:szCs w:val="32"/>
          <w:rtl/>
          <w:lang w:bidi="ar-EG"/>
        </w:rPr>
        <w:t xml:space="preserve"> </w:t>
      </w:r>
      <w:r w:rsidRPr="00581D14">
        <w:rPr>
          <w:rFonts w:cs="Traditional Arabic" w:hint="cs"/>
          <w:sz w:val="32"/>
          <w:szCs w:val="32"/>
          <w:rtl/>
          <w:lang w:bidi="ar-EG"/>
        </w:rPr>
        <w:t>بَعْضٍ</w:t>
      </w:r>
      <w:r w:rsidRPr="00581D14">
        <w:rPr>
          <w:rFonts w:cs="Traditional Arabic"/>
          <w:sz w:val="32"/>
          <w:szCs w:val="32"/>
          <w:rtl/>
          <w:lang w:bidi="ar-EG"/>
        </w:rPr>
        <w:t xml:space="preserve"> </w:t>
      </w:r>
      <w:r w:rsidRPr="00581D14">
        <w:rPr>
          <w:rFonts w:cs="Traditional Arabic" w:hint="cs"/>
          <w:sz w:val="32"/>
          <w:szCs w:val="32"/>
          <w:rtl/>
          <w:lang w:bidi="ar-EG"/>
        </w:rPr>
        <w:t>يَأْمُرُونَ</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Pr="00581D14">
        <w:rPr>
          <w:rFonts w:cs="Traditional Arabic"/>
          <w:sz w:val="32"/>
          <w:szCs w:val="32"/>
          <w:rtl/>
          <w:lang w:bidi="ar-EG"/>
        </w:rPr>
        <w:t xml:space="preserve"> </w:t>
      </w:r>
      <w:r w:rsidRPr="00581D14">
        <w:rPr>
          <w:rFonts w:cs="Traditional Arabic" w:hint="cs"/>
          <w:sz w:val="32"/>
          <w:szCs w:val="32"/>
          <w:rtl/>
          <w:lang w:bidi="ar-EG"/>
        </w:rPr>
        <w:t>وَيَنْهَوْنَ</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وَيُقِيمُونَ</w:t>
      </w:r>
      <w:r w:rsidRPr="00581D14">
        <w:rPr>
          <w:rFonts w:cs="Traditional Arabic"/>
          <w:sz w:val="32"/>
          <w:szCs w:val="32"/>
          <w:rtl/>
          <w:lang w:bidi="ar-EG"/>
        </w:rPr>
        <w:t xml:space="preserve"> </w:t>
      </w:r>
      <w:r w:rsidRPr="00581D14">
        <w:rPr>
          <w:rFonts w:cs="Traditional Arabic" w:hint="cs"/>
          <w:sz w:val="32"/>
          <w:szCs w:val="32"/>
          <w:rtl/>
          <w:lang w:bidi="ar-EG"/>
        </w:rPr>
        <w:t>الصَّلاَةَ</w:t>
      </w:r>
      <w:r w:rsidRPr="00581D14">
        <w:rPr>
          <w:rFonts w:cs="Traditional Arabic"/>
          <w:sz w:val="32"/>
          <w:szCs w:val="32"/>
          <w:rtl/>
          <w:lang w:bidi="ar-EG"/>
        </w:rPr>
        <w:t xml:space="preserve"> </w:t>
      </w:r>
      <w:r w:rsidRPr="00581D14">
        <w:rPr>
          <w:rFonts w:cs="Traditional Arabic" w:hint="cs"/>
          <w:sz w:val="32"/>
          <w:szCs w:val="32"/>
          <w:rtl/>
          <w:lang w:bidi="ar-EG"/>
        </w:rPr>
        <w:t>وَيُؤْتُونَ</w:t>
      </w:r>
      <w:r w:rsidRPr="00581D14">
        <w:rPr>
          <w:rFonts w:cs="Traditional Arabic"/>
          <w:sz w:val="32"/>
          <w:szCs w:val="32"/>
          <w:rtl/>
          <w:lang w:bidi="ar-EG"/>
        </w:rPr>
        <w:t xml:space="preserve"> </w:t>
      </w:r>
      <w:r w:rsidRPr="00581D14">
        <w:rPr>
          <w:rFonts w:cs="Traditional Arabic" w:hint="cs"/>
          <w:sz w:val="32"/>
          <w:szCs w:val="32"/>
          <w:rtl/>
          <w:lang w:bidi="ar-EG"/>
        </w:rPr>
        <w:t>الزَّكَاةَ</w:t>
      </w:r>
      <w:r w:rsidRPr="00581D14">
        <w:rPr>
          <w:rFonts w:cs="Traditional Arabic"/>
          <w:sz w:val="32"/>
          <w:szCs w:val="32"/>
          <w:rtl/>
          <w:lang w:bidi="ar-EG"/>
        </w:rPr>
        <w:t xml:space="preserve"> </w:t>
      </w:r>
      <w:r w:rsidRPr="00581D14">
        <w:rPr>
          <w:rFonts w:cs="Traditional Arabic" w:hint="cs"/>
          <w:sz w:val="32"/>
          <w:szCs w:val="32"/>
          <w:rtl/>
          <w:lang w:bidi="ar-EG"/>
        </w:rPr>
        <w:t>وَيُطِيعُونَ</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وَرَسُولَهُ</w:t>
      </w:r>
      <w:r w:rsidRPr="00581D14">
        <w:rPr>
          <w:rFonts w:cs="Traditional Arabic"/>
          <w:sz w:val="32"/>
          <w:szCs w:val="32"/>
          <w:rtl/>
          <w:lang w:bidi="ar-EG"/>
        </w:rPr>
        <w:t xml:space="preserve"> </w:t>
      </w:r>
      <w:r w:rsidRPr="00581D14">
        <w:rPr>
          <w:rFonts w:cs="Traditional Arabic" w:hint="cs"/>
          <w:sz w:val="32"/>
          <w:szCs w:val="32"/>
          <w:rtl/>
          <w:lang w:bidi="ar-EG"/>
        </w:rPr>
        <w:t>أُوْلَئِكَ</w:t>
      </w:r>
      <w:r w:rsidRPr="00581D14">
        <w:rPr>
          <w:rFonts w:cs="Traditional Arabic"/>
          <w:sz w:val="32"/>
          <w:szCs w:val="32"/>
          <w:rtl/>
          <w:lang w:bidi="ar-EG"/>
        </w:rPr>
        <w:t xml:space="preserve"> </w:t>
      </w:r>
      <w:r w:rsidRPr="00581D14">
        <w:rPr>
          <w:rFonts w:cs="Traditional Arabic" w:hint="cs"/>
          <w:sz w:val="32"/>
          <w:szCs w:val="32"/>
          <w:rtl/>
          <w:lang w:bidi="ar-EG"/>
        </w:rPr>
        <w:t>سَيَرْحَمُهُمُ</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إِنَّ</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عَزِيزٌ</w:t>
      </w:r>
      <w:r w:rsidRPr="00581D14">
        <w:rPr>
          <w:rFonts w:cs="Traditional Arabic"/>
          <w:sz w:val="32"/>
          <w:szCs w:val="32"/>
          <w:rtl/>
          <w:lang w:bidi="ar-EG"/>
        </w:rPr>
        <w:t xml:space="preserve"> </w:t>
      </w:r>
      <w:r w:rsidRPr="00581D14">
        <w:rPr>
          <w:rFonts w:cs="Traditional Arabic" w:hint="cs"/>
          <w:sz w:val="32"/>
          <w:szCs w:val="32"/>
          <w:rtl/>
          <w:lang w:bidi="ar-EG"/>
        </w:rPr>
        <w:t>حَكِيمٌ</w:t>
      </w:r>
      <w:r w:rsidRPr="00581D14">
        <w:rPr>
          <w:rFonts w:cs="Traditional Arabic"/>
          <w:sz w:val="32"/>
          <w:szCs w:val="32"/>
          <w:rtl/>
          <w:lang w:bidi="ar-EG"/>
        </w:rPr>
        <w:t xml:space="preserve"> {71} "</w:t>
      </w:r>
      <w:r w:rsidR="00581D14" w:rsidRPr="00581D14">
        <w:rPr>
          <w:rFonts w:cs="Traditional Arabic"/>
          <w:sz w:val="32"/>
          <w:szCs w:val="32"/>
          <w:rtl/>
          <w:lang w:bidi="ar-EG"/>
        </w:rPr>
        <w:t xml:space="preserve">  </w:t>
      </w:r>
      <w:r w:rsidRPr="00581D14">
        <w:rPr>
          <w:rFonts w:cs="Traditional Arabic"/>
          <w:sz w:val="32"/>
          <w:szCs w:val="32"/>
          <w:rtl/>
          <w:lang w:bidi="ar-EG"/>
        </w:rPr>
        <w:t xml:space="preserve">( </w:t>
      </w:r>
      <w:r w:rsidRPr="00581D14">
        <w:rPr>
          <w:rFonts w:cs="Traditional Arabic" w:hint="cs"/>
          <w:sz w:val="32"/>
          <w:szCs w:val="32"/>
          <w:rtl/>
          <w:lang w:bidi="ar-EG"/>
        </w:rPr>
        <w:t>التوبة</w:t>
      </w:r>
      <w:r w:rsidRPr="00581D14">
        <w:rPr>
          <w:rFonts w:cs="Traditional Arabic"/>
          <w:sz w:val="32"/>
          <w:szCs w:val="32"/>
          <w:rtl/>
          <w:lang w:bidi="ar-EG"/>
        </w:rPr>
        <w:t xml:space="preserve"> 71 )</w:t>
      </w:r>
      <w:r w:rsidR="00581D14"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قال الإمام القرطبي رحمه الله</w:t>
      </w:r>
      <w:r w:rsidR="00581D14" w:rsidRPr="00581D14">
        <w:rPr>
          <w:rFonts w:cs="Traditional Arabic" w:hint="cs"/>
          <w:sz w:val="32"/>
          <w:szCs w:val="32"/>
          <w:rtl/>
          <w:lang w:bidi="ar-EG"/>
        </w:rPr>
        <w:t>:</w:t>
      </w:r>
      <w:r w:rsidRPr="00581D14">
        <w:rPr>
          <w:rFonts w:cs="Traditional Arabic" w:hint="cs"/>
          <w:sz w:val="32"/>
          <w:szCs w:val="32"/>
          <w:rtl/>
          <w:lang w:bidi="ar-EG"/>
        </w:rPr>
        <w:t xml:space="preserve"> قوله</w:t>
      </w:r>
      <w:r w:rsidRPr="00581D14">
        <w:rPr>
          <w:rFonts w:cs="Traditional Arabic"/>
          <w:sz w:val="32"/>
          <w:szCs w:val="32"/>
          <w:rtl/>
          <w:lang w:bidi="ar-EG"/>
        </w:rPr>
        <w:t xml:space="preserve"> </w:t>
      </w:r>
      <w:r w:rsidRPr="00581D14">
        <w:rPr>
          <w:rFonts w:cs="Traditional Arabic" w:hint="cs"/>
          <w:sz w:val="32"/>
          <w:szCs w:val="32"/>
          <w:rtl/>
          <w:lang w:bidi="ar-EG"/>
        </w:rPr>
        <w:t>تعالى</w:t>
      </w:r>
      <w:r w:rsidRPr="00581D14">
        <w:rPr>
          <w:rFonts w:cs="Traditional Arabic"/>
          <w:sz w:val="32"/>
          <w:szCs w:val="32"/>
          <w:rtl/>
          <w:lang w:bidi="ar-EG"/>
        </w:rPr>
        <w:t xml:space="preserve"> </w:t>
      </w:r>
      <w:r w:rsidRPr="00581D14">
        <w:rPr>
          <w:rFonts w:cs="Traditional Arabic" w:hint="cs"/>
          <w:sz w:val="32"/>
          <w:szCs w:val="32"/>
          <w:rtl/>
          <w:lang w:bidi="ar-EG"/>
        </w:rPr>
        <w:t>" بَعْضُهُمْ</w:t>
      </w:r>
      <w:r w:rsidRPr="00581D14">
        <w:rPr>
          <w:rFonts w:cs="Traditional Arabic"/>
          <w:sz w:val="32"/>
          <w:szCs w:val="32"/>
          <w:rtl/>
          <w:lang w:bidi="ar-EG"/>
        </w:rPr>
        <w:t xml:space="preserve"> </w:t>
      </w:r>
      <w:r w:rsidRPr="00581D14">
        <w:rPr>
          <w:rFonts w:cs="Traditional Arabic" w:hint="cs"/>
          <w:sz w:val="32"/>
          <w:szCs w:val="32"/>
          <w:rtl/>
          <w:lang w:bidi="ar-EG"/>
        </w:rPr>
        <w:t>أَوْلِيَاء</w:t>
      </w:r>
      <w:r w:rsidRPr="00581D14">
        <w:rPr>
          <w:rFonts w:cs="Traditional Arabic"/>
          <w:sz w:val="32"/>
          <w:szCs w:val="32"/>
          <w:rtl/>
          <w:lang w:bidi="ar-EG"/>
        </w:rPr>
        <w:t xml:space="preserve"> </w:t>
      </w:r>
      <w:r w:rsidRPr="00581D14">
        <w:rPr>
          <w:rFonts w:cs="Traditional Arabic" w:hint="cs"/>
          <w:sz w:val="32"/>
          <w:szCs w:val="32"/>
          <w:rtl/>
          <w:lang w:bidi="ar-EG"/>
        </w:rPr>
        <w:t>بَعْضٍ</w:t>
      </w:r>
      <w:r w:rsidRPr="00581D14">
        <w:rPr>
          <w:rFonts w:cs="Traditional Arabic"/>
          <w:sz w:val="32"/>
          <w:szCs w:val="32"/>
          <w:rtl/>
          <w:lang w:bidi="ar-EG"/>
        </w:rPr>
        <w:t xml:space="preserve"> </w:t>
      </w:r>
      <w:r w:rsidRPr="00581D14">
        <w:rPr>
          <w:rFonts w:cs="Traditional Arabic" w:hint="cs"/>
          <w:sz w:val="32"/>
          <w:szCs w:val="32"/>
          <w:rtl/>
          <w:lang w:bidi="ar-EG"/>
        </w:rPr>
        <w:t>" أي</w:t>
      </w:r>
      <w:r w:rsidRPr="00581D14">
        <w:rPr>
          <w:rFonts w:cs="Traditional Arabic"/>
          <w:sz w:val="32"/>
          <w:szCs w:val="32"/>
          <w:rtl/>
          <w:lang w:bidi="ar-EG"/>
        </w:rPr>
        <w:t xml:space="preserve"> </w:t>
      </w:r>
      <w:r w:rsidRPr="00581D14">
        <w:rPr>
          <w:rFonts w:cs="Traditional Arabic" w:hint="cs"/>
          <w:sz w:val="32"/>
          <w:szCs w:val="32"/>
          <w:rtl/>
          <w:lang w:bidi="ar-EG"/>
        </w:rPr>
        <w:t>قلوبهم</w:t>
      </w:r>
      <w:r w:rsidRPr="00581D14">
        <w:rPr>
          <w:rFonts w:cs="Traditional Arabic"/>
          <w:sz w:val="32"/>
          <w:szCs w:val="32"/>
          <w:rtl/>
          <w:lang w:bidi="ar-EG"/>
        </w:rPr>
        <w:t xml:space="preserve"> </w:t>
      </w:r>
      <w:r w:rsidRPr="00581D14">
        <w:rPr>
          <w:rFonts w:cs="Traditional Arabic" w:hint="cs"/>
          <w:sz w:val="32"/>
          <w:szCs w:val="32"/>
          <w:rtl/>
          <w:lang w:bidi="ar-EG"/>
        </w:rPr>
        <w:t>مُتحده</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التواد</w:t>
      </w:r>
      <w:r w:rsidRPr="00581D14">
        <w:rPr>
          <w:rFonts w:cs="Traditional Arabic"/>
          <w:sz w:val="32"/>
          <w:szCs w:val="32"/>
          <w:rtl/>
          <w:lang w:bidi="ar-EG"/>
        </w:rPr>
        <w:t xml:space="preserve"> </w:t>
      </w:r>
      <w:r w:rsidRPr="00581D14">
        <w:rPr>
          <w:rFonts w:cs="Traditional Arabic" w:hint="cs"/>
          <w:sz w:val="32"/>
          <w:szCs w:val="32"/>
          <w:rtl/>
          <w:lang w:bidi="ar-EG"/>
        </w:rPr>
        <w:t>والتحاب</w:t>
      </w:r>
      <w:r w:rsidRPr="00581D14">
        <w:rPr>
          <w:rFonts w:cs="Traditional Arabic"/>
          <w:sz w:val="32"/>
          <w:szCs w:val="32"/>
          <w:rtl/>
          <w:lang w:bidi="ar-EG"/>
        </w:rPr>
        <w:t xml:space="preserve"> </w:t>
      </w:r>
      <w:r w:rsidRPr="00581D14">
        <w:rPr>
          <w:rFonts w:cs="Traditional Arabic" w:hint="cs"/>
          <w:sz w:val="32"/>
          <w:szCs w:val="32"/>
          <w:rtl/>
          <w:lang w:bidi="ar-EG"/>
        </w:rPr>
        <w:t>والتعاطف</w:t>
      </w:r>
      <w:r w:rsidRPr="00581D14">
        <w:rPr>
          <w:rFonts w:cs="Traditional Arabic"/>
          <w:sz w:val="32"/>
          <w:szCs w:val="32"/>
          <w:rtl/>
          <w:lang w:bidi="ar-EG"/>
        </w:rPr>
        <w:t xml:space="preserve"> </w:t>
      </w:r>
      <w:r w:rsidRPr="00581D14">
        <w:rPr>
          <w:rFonts w:cs="Traditional Arabic" w:hint="cs"/>
          <w:sz w:val="32"/>
          <w:szCs w:val="32"/>
          <w:rtl/>
          <w:lang w:bidi="ar-EG"/>
        </w:rPr>
        <w:t>وقال</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المنافقين</w:t>
      </w:r>
      <w:r w:rsidRPr="00581D14">
        <w:rPr>
          <w:rFonts w:cs="Traditional Arabic"/>
          <w:sz w:val="32"/>
          <w:szCs w:val="32"/>
          <w:rtl/>
          <w:lang w:bidi="ar-EG"/>
        </w:rPr>
        <w:t xml:space="preserve"> </w:t>
      </w:r>
      <w:r w:rsidRPr="00581D14">
        <w:rPr>
          <w:rFonts w:cs="Traditional Arabic" w:hint="cs"/>
          <w:sz w:val="32"/>
          <w:szCs w:val="32"/>
          <w:rtl/>
          <w:lang w:bidi="ar-EG"/>
        </w:rPr>
        <w:t>" بَعْضُهُم</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بَعْضٍ</w:t>
      </w:r>
      <w:r w:rsidRPr="00581D14">
        <w:rPr>
          <w:rFonts w:cs="Traditional Arabic"/>
          <w:sz w:val="32"/>
          <w:szCs w:val="32"/>
          <w:rtl/>
          <w:lang w:bidi="ar-EG"/>
        </w:rPr>
        <w:t xml:space="preserve"> </w:t>
      </w:r>
      <w:r w:rsidRPr="00581D14">
        <w:rPr>
          <w:rFonts w:cs="Traditional Arabic" w:hint="cs"/>
          <w:sz w:val="32"/>
          <w:szCs w:val="32"/>
          <w:rtl/>
          <w:lang w:bidi="ar-EG"/>
        </w:rPr>
        <w:t>" لان</w:t>
      </w:r>
      <w:r w:rsidRPr="00581D14">
        <w:rPr>
          <w:rFonts w:cs="Traditional Arabic"/>
          <w:sz w:val="32"/>
          <w:szCs w:val="32"/>
          <w:rtl/>
          <w:lang w:bidi="ar-EG"/>
        </w:rPr>
        <w:t xml:space="preserve"> </w:t>
      </w:r>
      <w:r w:rsidRPr="00581D14">
        <w:rPr>
          <w:rFonts w:cs="Traditional Arabic" w:hint="cs"/>
          <w:sz w:val="32"/>
          <w:szCs w:val="32"/>
          <w:rtl/>
          <w:lang w:bidi="ar-EG"/>
        </w:rPr>
        <w:t>قلوبهم</w:t>
      </w:r>
      <w:r w:rsidRPr="00581D14">
        <w:rPr>
          <w:rFonts w:cs="Traditional Arabic"/>
          <w:sz w:val="32"/>
          <w:szCs w:val="32"/>
          <w:rtl/>
          <w:lang w:bidi="ar-EG"/>
        </w:rPr>
        <w:t xml:space="preserve"> </w:t>
      </w:r>
      <w:r w:rsidRPr="00581D14">
        <w:rPr>
          <w:rFonts w:cs="Traditional Arabic" w:hint="cs"/>
          <w:sz w:val="32"/>
          <w:szCs w:val="32"/>
          <w:rtl/>
          <w:lang w:bidi="ar-EG"/>
        </w:rPr>
        <w:t>مختلفه</w:t>
      </w:r>
      <w:r w:rsidRPr="00581D14">
        <w:rPr>
          <w:rFonts w:cs="Traditional Arabic"/>
          <w:sz w:val="32"/>
          <w:szCs w:val="32"/>
          <w:rtl/>
          <w:lang w:bidi="ar-EG"/>
        </w:rPr>
        <w:t xml:space="preserve"> </w:t>
      </w:r>
      <w:r w:rsidRPr="00581D14">
        <w:rPr>
          <w:rFonts w:cs="Traditional Arabic" w:hint="cs"/>
          <w:sz w:val="32"/>
          <w:szCs w:val="32"/>
          <w:rtl/>
          <w:lang w:bidi="ar-EG"/>
        </w:rPr>
        <w:t>ولكن</w:t>
      </w:r>
      <w:r w:rsidRPr="00581D14">
        <w:rPr>
          <w:rFonts w:cs="Traditional Arabic"/>
          <w:sz w:val="32"/>
          <w:szCs w:val="32"/>
          <w:rtl/>
          <w:lang w:bidi="ar-EG"/>
        </w:rPr>
        <w:t xml:space="preserve"> </w:t>
      </w:r>
      <w:r w:rsidRPr="00581D14">
        <w:rPr>
          <w:rFonts w:cs="Traditional Arabic" w:hint="cs"/>
          <w:sz w:val="32"/>
          <w:szCs w:val="32"/>
          <w:rtl/>
          <w:lang w:bidi="ar-EG"/>
        </w:rPr>
        <w:t>يضم</w:t>
      </w:r>
      <w:r w:rsidRPr="00581D14">
        <w:rPr>
          <w:rFonts w:cs="Traditional Arabic"/>
          <w:sz w:val="32"/>
          <w:szCs w:val="32"/>
          <w:rtl/>
          <w:lang w:bidi="ar-EG"/>
        </w:rPr>
        <w:t xml:space="preserve"> </w:t>
      </w:r>
      <w:r w:rsidRPr="00581D14">
        <w:rPr>
          <w:rFonts w:cs="Traditional Arabic" w:hint="cs"/>
          <w:sz w:val="32"/>
          <w:szCs w:val="32"/>
          <w:rtl/>
          <w:lang w:bidi="ar-EG"/>
        </w:rPr>
        <w:t>بعضهم</w:t>
      </w:r>
      <w:r w:rsidRPr="00581D14">
        <w:rPr>
          <w:rFonts w:cs="Traditional Arabic"/>
          <w:sz w:val="32"/>
          <w:szCs w:val="32"/>
          <w:rtl/>
          <w:lang w:bidi="ar-EG"/>
        </w:rPr>
        <w:t xml:space="preserve"> </w:t>
      </w:r>
      <w:r w:rsidRPr="00581D14">
        <w:rPr>
          <w:rFonts w:cs="Traditional Arabic" w:hint="cs"/>
          <w:sz w:val="32"/>
          <w:szCs w:val="32"/>
          <w:rtl/>
          <w:lang w:bidi="ar-EG"/>
        </w:rPr>
        <w:t>الى</w:t>
      </w:r>
      <w:r w:rsidRPr="00581D14">
        <w:rPr>
          <w:rFonts w:cs="Traditional Arabic"/>
          <w:sz w:val="32"/>
          <w:szCs w:val="32"/>
          <w:rtl/>
          <w:lang w:bidi="ar-EG"/>
        </w:rPr>
        <w:t xml:space="preserve"> </w:t>
      </w:r>
      <w:r w:rsidRPr="00581D14">
        <w:rPr>
          <w:rFonts w:cs="Traditional Arabic" w:hint="cs"/>
          <w:sz w:val="32"/>
          <w:szCs w:val="32"/>
          <w:rtl/>
          <w:lang w:bidi="ar-EG"/>
        </w:rPr>
        <w:t>بعض</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الحكم</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قال بن عاشور رحمه الله</w:t>
      </w:r>
      <w:r w:rsidR="00581D14" w:rsidRPr="00581D14">
        <w:rPr>
          <w:rFonts w:cs="Traditional Arabic" w:hint="cs"/>
          <w:sz w:val="32"/>
          <w:szCs w:val="32"/>
          <w:rtl/>
          <w:lang w:bidi="ar-EG"/>
        </w:rPr>
        <w:t>:</w:t>
      </w:r>
      <w:r w:rsidRPr="00581D14">
        <w:rPr>
          <w:rFonts w:cs="Traditional Arabic" w:hint="cs"/>
          <w:sz w:val="32"/>
          <w:szCs w:val="32"/>
          <w:rtl/>
          <w:lang w:bidi="ar-EG"/>
        </w:rPr>
        <w:t xml:space="preserve"> وعبر</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جانب</w:t>
      </w:r>
      <w:r w:rsidRPr="00581D14">
        <w:rPr>
          <w:rFonts w:cs="Traditional Arabic"/>
          <w:sz w:val="32"/>
          <w:szCs w:val="32"/>
          <w:rtl/>
          <w:lang w:bidi="ar-EG"/>
        </w:rPr>
        <w:t xml:space="preserve"> </w:t>
      </w:r>
      <w:r w:rsidRPr="00581D14">
        <w:rPr>
          <w:rFonts w:cs="Traditional Arabic" w:hint="cs"/>
          <w:sz w:val="32"/>
          <w:szCs w:val="32"/>
          <w:rtl/>
          <w:lang w:bidi="ar-EG"/>
        </w:rPr>
        <w:t>المومنين</w:t>
      </w:r>
      <w:r w:rsidRPr="00581D14">
        <w:rPr>
          <w:rFonts w:cs="Traditional Arabic"/>
          <w:sz w:val="32"/>
          <w:szCs w:val="32"/>
          <w:rtl/>
          <w:lang w:bidi="ar-EG"/>
        </w:rPr>
        <w:t xml:space="preserve"> </w:t>
      </w:r>
      <w:r w:rsidRPr="00581D14">
        <w:rPr>
          <w:rFonts w:cs="Traditional Arabic" w:hint="cs"/>
          <w:sz w:val="32"/>
          <w:szCs w:val="32"/>
          <w:rtl/>
          <w:lang w:bidi="ar-EG"/>
        </w:rPr>
        <w:t>والمومنات</w:t>
      </w:r>
      <w:r w:rsidRPr="00581D14">
        <w:rPr>
          <w:rFonts w:cs="Traditional Arabic"/>
          <w:sz w:val="32"/>
          <w:szCs w:val="32"/>
          <w:rtl/>
          <w:lang w:bidi="ar-EG"/>
        </w:rPr>
        <w:t xml:space="preserve"> </w:t>
      </w:r>
      <w:r w:rsidRPr="00581D14">
        <w:rPr>
          <w:rFonts w:cs="Traditional Arabic" w:hint="cs"/>
          <w:sz w:val="32"/>
          <w:szCs w:val="32"/>
          <w:rtl/>
          <w:lang w:bidi="ar-EG"/>
        </w:rPr>
        <w:t>بانهم</w:t>
      </w:r>
      <w:r w:rsidRPr="00581D14">
        <w:rPr>
          <w:rFonts w:cs="Traditional Arabic"/>
          <w:sz w:val="32"/>
          <w:szCs w:val="32"/>
          <w:rtl/>
          <w:lang w:bidi="ar-EG"/>
        </w:rPr>
        <w:t xml:space="preserve"> </w:t>
      </w:r>
      <w:r w:rsidRPr="00581D14">
        <w:rPr>
          <w:rFonts w:cs="Traditional Arabic" w:hint="cs"/>
          <w:sz w:val="32"/>
          <w:szCs w:val="32"/>
          <w:rtl/>
          <w:lang w:bidi="ar-EG"/>
        </w:rPr>
        <w:t>أولياء</w:t>
      </w:r>
      <w:r w:rsidRPr="00581D14">
        <w:rPr>
          <w:rFonts w:cs="Traditional Arabic"/>
          <w:sz w:val="32"/>
          <w:szCs w:val="32"/>
          <w:rtl/>
          <w:lang w:bidi="ar-EG"/>
        </w:rPr>
        <w:t xml:space="preserve"> </w:t>
      </w:r>
      <w:r w:rsidRPr="00581D14">
        <w:rPr>
          <w:rFonts w:cs="Traditional Arabic" w:hint="cs"/>
          <w:sz w:val="32"/>
          <w:szCs w:val="32"/>
          <w:rtl/>
          <w:lang w:bidi="ar-EG"/>
        </w:rPr>
        <w:t>بعض</w:t>
      </w:r>
      <w:r w:rsidRPr="00581D14">
        <w:rPr>
          <w:rFonts w:cs="Traditional Arabic"/>
          <w:sz w:val="32"/>
          <w:szCs w:val="32"/>
          <w:rtl/>
          <w:lang w:bidi="ar-EG"/>
        </w:rPr>
        <w:t xml:space="preserve"> </w:t>
      </w:r>
      <w:r w:rsidRPr="00581D14">
        <w:rPr>
          <w:rFonts w:cs="Traditional Arabic" w:hint="cs"/>
          <w:sz w:val="32"/>
          <w:szCs w:val="32"/>
          <w:rtl/>
          <w:lang w:bidi="ar-EG"/>
        </w:rPr>
        <w:t>للإشارة</w:t>
      </w:r>
      <w:r w:rsidRPr="00581D14">
        <w:rPr>
          <w:rFonts w:cs="Traditional Arabic"/>
          <w:sz w:val="32"/>
          <w:szCs w:val="32"/>
          <w:rtl/>
          <w:lang w:bidi="ar-EG"/>
        </w:rPr>
        <w:t xml:space="preserve"> </w:t>
      </w:r>
      <w:r w:rsidRPr="00581D14">
        <w:rPr>
          <w:rFonts w:cs="Traditional Arabic" w:hint="cs"/>
          <w:sz w:val="32"/>
          <w:szCs w:val="32"/>
          <w:rtl/>
          <w:lang w:bidi="ar-EG"/>
        </w:rPr>
        <w:t>إلى</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اللحمة</w:t>
      </w:r>
      <w:r w:rsidRPr="00581D14">
        <w:rPr>
          <w:rFonts w:cs="Traditional Arabic"/>
          <w:sz w:val="32"/>
          <w:szCs w:val="32"/>
          <w:rtl/>
          <w:lang w:bidi="ar-EG"/>
        </w:rPr>
        <w:t xml:space="preserve"> </w:t>
      </w:r>
      <w:r w:rsidRPr="00581D14">
        <w:rPr>
          <w:rFonts w:cs="Traditional Arabic" w:hint="cs"/>
          <w:sz w:val="32"/>
          <w:szCs w:val="32"/>
          <w:rtl/>
          <w:lang w:bidi="ar-EG"/>
        </w:rPr>
        <w:t>الجامعة</w:t>
      </w:r>
      <w:r w:rsidRPr="00581D14">
        <w:rPr>
          <w:rFonts w:cs="Traditional Arabic"/>
          <w:sz w:val="32"/>
          <w:szCs w:val="32"/>
          <w:rtl/>
          <w:lang w:bidi="ar-EG"/>
        </w:rPr>
        <w:t xml:space="preserve"> </w:t>
      </w:r>
      <w:r w:rsidRPr="00581D14">
        <w:rPr>
          <w:rFonts w:cs="Traditional Arabic" w:hint="cs"/>
          <w:sz w:val="32"/>
          <w:szCs w:val="32"/>
          <w:rtl/>
          <w:lang w:bidi="ar-EG"/>
        </w:rPr>
        <w:t>بينهم</w:t>
      </w:r>
      <w:r w:rsidRPr="00581D14">
        <w:rPr>
          <w:rFonts w:cs="Traditional Arabic"/>
          <w:sz w:val="32"/>
          <w:szCs w:val="32"/>
          <w:rtl/>
          <w:lang w:bidi="ar-EG"/>
        </w:rPr>
        <w:t xml:space="preserve"> </w:t>
      </w:r>
      <w:r w:rsidRPr="00581D14">
        <w:rPr>
          <w:rFonts w:cs="Traditional Arabic" w:hint="cs"/>
          <w:sz w:val="32"/>
          <w:szCs w:val="32"/>
          <w:rtl/>
          <w:lang w:bidi="ar-EG"/>
        </w:rPr>
        <w:t>هي</w:t>
      </w:r>
      <w:r w:rsidRPr="00581D14">
        <w:rPr>
          <w:rFonts w:cs="Traditional Arabic"/>
          <w:sz w:val="32"/>
          <w:szCs w:val="32"/>
          <w:rtl/>
          <w:lang w:bidi="ar-EG"/>
        </w:rPr>
        <w:t xml:space="preserve"> </w:t>
      </w:r>
      <w:r w:rsidRPr="00581D14">
        <w:rPr>
          <w:rFonts w:cs="Traditional Arabic" w:hint="cs"/>
          <w:sz w:val="32"/>
          <w:szCs w:val="32"/>
          <w:rtl/>
          <w:lang w:bidi="ar-EG"/>
        </w:rPr>
        <w:t>ولاية</w:t>
      </w:r>
      <w:r w:rsidRPr="00581D14">
        <w:rPr>
          <w:rFonts w:cs="Traditional Arabic"/>
          <w:sz w:val="32"/>
          <w:szCs w:val="32"/>
          <w:rtl/>
          <w:lang w:bidi="ar-EG"/>
        </w:rPr>
        <w:t xml:space="preserve"> </w:t>
      </w:r>
      <w:r w:rsidRPr="00581D14">
        <w:rPr>
          <w:rFonts w:cs="Traditional Arabic" w:hint="cs"/>
          <w:sz w:val="32"/>
          <w:szCs w:val="32"/>
          <w:rtl/>
          <w:lang w:bidi="ar-EG"/>
        </w:rPr>
        <w:t>الإسلام</w:t>
      </w:r>
      <w:r w:rsidRPr="00581D14">
        <w:rPr>
          <w:rFonts w:cs="Traditional Arabic"/>
          <w:sz w:val="32"/>
          <w:szCs w:val="32"/>
          <w:rtl/>
          <w:lang w:bidi="ar-EG"/>
        </w:rPr>
        <w:t xml:space="preserve"> </w:t>
      </w:r>
      <w:r w:rsidRPr="00581D14">
        <w:rPr>
          <w:rFonts w:cs="Traditional Arabic" w:hint="cs"/>
          <w:sz w:val="32"/>
          <w:szCs w:val="32"/>
          <w:rtl/>
          <w:lang w:bidi="ar-EG"/>
        </w:rPr>
        <w:t>فهم</w:t>
      </w:r>
      <w:r w:rsidRPr="00581D14">
        <w:rPr>
          <w:rFonts w:cs="Traditional Arabic"/>
          <w:sz w:val="32"/>
          <w:szCs w:val="32"/>
          <w:rtl/>
          <w:lang w:bidi="ar-EG"/>
        </w:rPr>
        <w:t xml:space="preserve"> </w:t>
      </w:r>
      <w:r w:rsidRPr="00581D14">
        <w:rPr>
          <w:rFonts w:cs="Traditional Arabic" w:hint="cs"/>
          <w:sz w:val="32"/>
          <w:szCs w:val="32"/>
          <w:rtl/>
          <w:lang w:bidi="ar-EG"/>
        </w:rPr>
        <w:t>فيها</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السواء</w:t>
      </w:r>
      <w:r w:rsidRPr="00581D14">
        <w:rPr>
          <w:rFonts w:cs="Traditional Arabic"/>
          <w:sz w:val="32"/>
          <w:szCs w:val="32"/>
          <w:rtl/>
          <w:lang w:bidi="ar-EG"/>
        </w:rPr>
        <w:t xml:space="preserve"> </w:t>
      </w:r>
      <w:r w:rsidRPr="00581D14">
        <w:rPr>
          <w:rFonts w:cs="Traditional Arabic" w:hint="cs"/>
          <w:sz w:val="32"/>
          <w:szCs w:val="32"/>
          <w:rtl/>
          <w:lang w:bidi="ar-EG"/>
        </w:rPr>
        <w:t>ليس</w:t>
      </w:r>
      <w:r w:rsidRPr="00581D14">
        <w:rPr>
          <w:rFonts w:cs="Traditional Arabic"/>
          <w:sz w:val="32"/>
          <w:szCs w:val="32"/>
          <w:rtl/>
          <w:lang w:bidi="ar-EG"/>
        </w:rPr>
        <w:t xml:space="preserve"> </w:t>
      </w:r>
      <w:r w:rsidRPr="00581D14">
        <w:rPr>
          <w:rFonts w:cs="Traditional Arabic" w:hint="cs"/>
          <w:sz w:val="32"/>
          <w:szCs w:val="32"/>
          <w:rtl/>
          <w:lang w:bidi="ar-EG"/>
        </w:rPr>
        <w:t>واحد</w:t>
      </w:r>
      <w:r w:rsidRPr="00581D14">
        <w:rPr>
          <w:rFonts w:cs="Traditional Arabic"/>
          <w:sz w:val="32"/>
          <w:szCs w:val="32"/>
          <w:rtl/>
          <w:lang w:bidi="ar-EG"/>
        </w:rPr>
        <w:t xml:space="preserve"> </w:t>
      </w:r>
      <w:r w:rsidRPr="00581D14">
        <w:rPr>
          <w:rFonts w:cs="Traditional Arabic" w:hint="cs"/>
          <w:sz w:val="32"/>
          <w:szCs w:val="32"/>
          <w:rtl/>
          <w:lang w:bidi="ar-EG"/>
        </w:rPr>
        <w:t>منهم</w:t>
      </w:r>
      <w:r w:rsidRPr="00581D14">
        <w:rPr>
          <w:rFonts w:cs="Traditional Arabic"/>
          <w:sz w:val="32"/>
          <w:szCs w:val="32"/>
          <w:rtl/>
          <w:lang w:bidi="ar-EG"/>
        </w:rPr>
        <w:t xml:space="preserve"> </w:t>
      </w:r>
      <w:r w:rsidRPr="00581D14">
        <w:rPr>
          <w:rFonts w:cs="Traditional Arabic" w:hint="cs"/>
          <w:sz w:val="32"/>
          <w:szCs w:val="32"/>
          <w:rtl/>
          <w:lang w:bidi="ar-EG"/>
        </w:rPr>
        <w:t>مُقلداً</w:t>
      </w:r>
      <w:r w:rsidRPr="00581D14">
        <w:rPr>
          <w:rFonts w:cs="Traditional Arabic"/>
          <w:sz w:val="32"/>
          <w:szCs w:val="32"/>
          <w:rtl/>
          <w:lang w:bidi="ar-EG"/>
        </w:rPr>
        <w:t xml:space="preserve"> </w:t>
      </w:r>
      <w:r w:rsidRPr="00581D14">
        <w:rPr>
          <w:rFonts w:cs="Traditional Arabic" w:hint="cs"/>
          <w:sz w:val="32"/>
          <w:szCs w:val="32"/>
          <w:rtl/>
          <w:lang w:bidi="ar-EG"/>
        </w:rPr>
        <w:t>للآخر</w:t>
      </w:r>
      <w:r w:rsidRPr="00581D14">
        <w:rPr>
          <w:rFonts w:cs="Traditional Arabic"/>
          <w:sz w:val="32"/>
          <w:szCs w:val="32"/>
          <w:rtl/>
          <w:lang w:bidi="ar-EG"/>
        </w:rPr>
        <w:t xml:space="preserve"> </w:t>
      </w:r>
      <w:r w:rsidRPr="00581D14">
        <w:rPr>
          <w:rFonts w:cs="Traditional Arabic" w:hint="cs"/>
          <w:sz w:val="32"/>
          <w:szCs w:val="32"/>
          <w:rtl/>
          <w:lang w:bidi="ar-EG"/>
        </w:rPr>
        <w:t>ولا</w:t>
      </w:r>
      <w:r w:rsidRPr="00581D14">
        <w:rPr>
          <w:rFonts w:cs="Traditional Arabic"/>
          <w:sz w:val="32"/>
          <w:szCs w:val="32"/>
          <w:rtl/>
          <w:lang w:bidi="ar-EG"/>
        </w:rPr>
        <w:t xml:space="preserve"> </w:t>
      </w:r>
      <w:r w:rsidRPr="00581D14">
        <w:rPr>
          <w:rFonts w:cs="Traditional Arabic" w:hint="cs"/>
          <w:sz w:val="32"/>
          <w:szCs w:val="32"/>
          <w:rtl/>
          <w:lang w:bidi="ar-EG"/>
        </w:rPr>
        <w:t>تابعاً</w:t>
      </w:r>
      <w:r w:rsidRPr="00581D14">
        <w:rPr>
          <w:rFonts w:cs="Traditional Arabic"/>
          <w:sz w:val="32"/>
          <w:szCs w:val="32"/>
          <w:rtl/>
          <w:lang w:bidi="ar-EG"/>
        </w:rPr>
        <w:t xml:space="preserve"> </w:t>
      </w:r>
      <w:r w:rsidRPr="00581D14">
        <w:rPr>
          <w:rFonts w:cs="Traditional Arabic" w:hint="cs"/>
          <w:sz w:val="32"/>
          <w:szCs w:val="32"/>
          <w:rtl/>
          <w:lang w:bidi="ar-EG"/>
        </w:rPr>
        <w:t>له</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غير</w:t>
      </w:r>
      <w:r w:rsidRPr="00581D14">
        <w:rPr>
          <w:rFonts w:cs="Traditional Arabic"/>
          <w:sz w:val="32"/>
          <w:szCs w:val="32"/>
          <w:rtl/>
          <w:lang w:bidi="ar-EG"/>
        </w:rPr>
        <w:t xml:space="preserve"> </w:t>
      </w:r>
      <w:r w:rsidRPr="00581D14">
        <w:rPr>
          <w:rFonts w:cs="Traditional Arabic" w:hint="cs"/>
          <w:sz w:val="32"/>
          <w:szCs w:val="32"/>
          <w:rtl/>
          <w:lang w:bidi="ar-EG"/>
        </w:rPr>
        <w:t>بصيرة</w:t>
      </w:r>
      <w:r w:rsidRPr="00581D14">
        <w:rPr>
          <w:rFonts w:cs="Traditional Arabic"/>
          <w:sz w:val="32"/>
          <w:szCs w:val="32"/>
          <w:rtl/>
          <w:lang w:bidi="ar-EG"/>
        </w:rPr>
        <w:t xml:space="preserve"> </w:t>
      </w:r>
      <w:r w:rsidRPr="00581D14">
        <w:rPr>
          <w:rFonts w:cs="Traditional Arabic" w:hint="cs"/>
          <w:sz w:val="32"/>
          <w:szCs w:val="32"/>
          <w:rtl/>
          <w:lang w:bidi="ar-EG"/>
        </w:rPr>
        <w:t>لما</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معنى</w:t>
      </w:r>
      <w:r w:rsidRPr="00581D14">
        <w:rPr>
          <w:rFonts w:cs="Traditional Arabic"/>
          <w:sz w:val="32"/>
          <w:szCs w:val="32"/>
          <w:rtl/>
          <w:lang w:bidi="ar-EG"/>
        </w:rPr>
        <w:t xml:space="preserve"> </w:t>
      </w:r>
      <w:r w:rsidRPr="00581D14">
        <w:rPr>
          <w:rFonts w:cs="Traditional Arabic" w:hint="cs"/>
          <w:sz w:val="32"/>
          <w:szCs w:val="32"/>
          <w:rtl/>
          <w:lang w:bidi="ar-EG"/>
        </w:rPr>
        <w:t>الولاية</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الإشعار</w:t>
      </w:r>
      <w:r w:rsidRPr="00581D14">
        <w:rPr>
          <w:rFonts w:cs="Traditional Arabic"/>
          <w:sz w:val="32"/>
          <w:szCs w:val="32"/>
          <w:rtl/>
          <w:lang w:bidi="ar-EG"/>
        </w:rPr>
        <w:t xml:space="preserve"> </w:t>
      </w:r>
      <w:r w:rsidRPr="00581D14">
        <w:rPr>
          <w:rFonts w:cs="Traditional Arabic" w:hint="cs"/>
          <w:sz w:val="32"/>
          <w:szCs w:val="32"/>
          <w:rtl/>
          <w:lang w:bidi="ar-EG"/>
        </w:rPr>
        <w:t>بالإخلاص</w:t>
      </w:r>
      <w:r w:rsidRPr="00581D14">
        <w:rPr>
          <w:rFonts w:cs="Traditional Arabic"/>
          <w:sz w:val="32"/>
          <w:szCs w:val="32"/>
          <w:rtl/>
          <w:lang w:bidi="ar-EG"/>
        </w:rPr>
        <w:t xml:space="preserve"> </w:t>
      </w:r>
      <w:r w:rsidRPr="00581D14">
        <w:rPr>
          <w:rFonts w:cs="Traditional Arabic" w:hint="cs"/>
          <w:sz w:val="32"/>
          <w:szCs w:val="32"/>
          <w:rtl/>
          <w:lang w:bidi="ar-EG"/>
        </w:rPr>
        <w:t>والتناصر</w:t>
      </w:r>
      <w:r w:rsidRPr="00581D14">
        <w:rPr>
          <w:rFonts w:cs="Traditional Arabic"/>
          <w:sz w:val="32"/>
          <w:szCs w:val="32"/>
          <w:rtl/>
          <w:lang w:bidi="ar-EG"/>
        </w:rPr>
        <w:t xml:space="preserve"> </w:t>
      </w:r>
      <w:r w:rsidRPr="00581D14">
        <w:rPr>
          <w:rFonts w:cs="Traditional Arabic" w:hint="cs"/>
          <w:sz w:val="32"/>
          <w:szCs w:val="32"/>
          <w:rtl/>
          <w:lang w:bidi="ar-EG"/>
        </w:rPr>
        <w:t>بخلاف</w:t>
      </w:r>
      <w:r w:rsidRPr="00581D14">
        <w:rPr>
          <w:rFonts w:cs="Traditional Arabic"/>
          <w:sz w:val="32"/>
          <w:szCs w:val="32"/>
          <w:rtl/>
          <w:lang w:bidi="ar-EG"/>
        </w:rPr>
        <w:t xml:space="preserve"> </w:t>
      </w:r>
      <w:r w:rsidRPr="00581D14">
        <w:rPr>
          <w:rFonts w:cs="Traditional Arabic" w:hint="cs"/>
          <w:sz w:val="32"/>
          <w:szCs w:val="32"/>
          <w:rtl/>
          <w:lang w:bidi="ar-EG"/>
        </w:rPr>
        <w:t>المنافقين</w:t>
      </w:r>
      <w:r w:rsidRPr="00581D14">
        <w:rPr>
          <w:rFonts w:cs="Traditional Arabic"/>
          <w:sz w:val="32"/>
          <w:szCs w:val="32"/>
          <w:rtl/>
          <w:lang w:bidi="ar-EG"/>
        </w:rPr>
        <w:t xml:space="preserve"> </w:t>
      </w:r>
      <w:r w:rsidRPr="00581D14">
        <w:rPr>
          <w:rFonts w:cs="Traditional Arabic" w:hint="cs"/>
          <w:sz w:val="32"/>
          <w:szCs w:val="32"/>
          <w:rtl/>
          <w:lang w:bidi="ar-EG"/>
        </w:rPr>
        <w:t>فكان</w:t>
      </w:r>
      <w:r w:rsidRPr="00581D14">
        <w:rPr>
          <w:rFonts w:cs="Traditional Arabic"/>
          <w:sz w:val="32"/>
          <w:szCs w:val="32"/>
          <w:rtl/>
          <w:lang w:bidi="ar-EG"/>
        </w:rPr>
        <w:t xml:space="preserve"> </w:t>
      </w:r>
      <w:r w:rsidRPr="00581D14">
        <w:rPr>
          <w:rFonts w:cs="Traditional Arabic" w:hint="cs"/>
          <w:sz w:val="32"/>
          <w:szCs w:val="32"/>
          <w:rtl/>
          <w:lang w:bidi="ar-EG"/>
        </w:rPr>
        <w:t>بعضهم</w:t>
      </w:r>
      <w:r w:rsidRPr="00581D14">
        <w:rPr>
          <w:rFonts w:cs="Traditional Arabic"/>
          <w:sz w:val="32"/>
          <w:szCs w:val="32"/>
          <w:rtl/>
          <w:lang w:bidi="ar-EG"/>
        </w:rPr>
        <w:t xml:space="preserve"> </w:t>
      </w:r>
      <w:r w:rsidRPr="00581D14">
        <w:rPr>
          <w:rFonts w:cs="Traditional Arabic" w:hint="cs"/>
          <w:sz w:val="32"/>
          <w:szCs w:val="32"/>
          <w:rtl/>
          <w:lang w:bidi="ar-EG"/>
        </w:rPr>
        <w:t>ناشىء</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بعض</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مذامهم</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u w:val="single"/>
          <w:rtl/>
          <w:lang w:bidi="ar-EG"/>
        </w:rPr>
      </w:pPr>
      <w:r w:rsidRPr="00581D14">
        <w:rPr>
          <w:rFonts w:cs="Traditional Arabic" w:hint="cs"/>
          <w:sz w:val="32"/>
          <w:szCs w:val="32"/>
          <w:u w:val="single"/>
          <w:rtl/>
          <w:lang w:bidi="ar-EG"/>
        </w:rPr>
        <w:t>ك ) بين الله تعالى أنه من مهمة الرسل الأمر بالمعروف والنهي عن المنكر</w:t>
      </w:r>
      <w:r w:rsidR="00581D14" w:rsidRPr="00581D14">
        <w:rPr>
          <w:rFonts w:cs="Traditional Arabic" w:hint="cs"/>
          <w:sz w:val="32"/>
          <w:szCs w:val="32"/>
          <w:u w:val="single"/>
          <w:rtl/>
          <w:lang w:bidi="ar-EG"/>
        </w:rPr>
        <w:t>:</w:t>
      </w:r>
      <w:r w:rsidRPr="00581D14">
        <w:rPr>
          <w:rFonts w:cs="Traditional Arabic" w:hint="cs"/>
          <w:sz w:val="32"/>
          <w:szCs w:val="32"/>
          <w:u w:val="single"/>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1</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الَّذِينَ</w:t>
      </w:r>
      <w:r w:rsidRPr="00581D14">
        <w:rPr>
          <w:rFonts w:cs="Traditional Arabic"/>
          <w:sz w:val="32"/>
          <w:szCs w:val="32"/>
          <w:rtl/>
          <w:lang w:bidi="ar-EG"/>
        </w:rPr>
        <w:t xml:space="preserve"> </w:t>
      </w:r>
      <w:r w:rsidRPr="00581D14">
        <w:rPr>
          <w:rFonts w:cs="Traditional Arabic" w:hint="cs"/>
          <w:sz w:val="32"/>
          <w:szCs w:val="32"/>
          <w:rtl/>
          <w:lang w:bidi="ar-EG"/>
        </w:rPr>
        <w:t>يَتَّبِعُونَ</w:t>
      </w:r>
      <w:r w:rsidRPr="00581D14">
        <w:rPr>
          <w:rFonts w:cs="Traditional Arabic"/>
          <w:sz w:val="32"/>
          <w:szCs w:val="32"/>
          <w:rtl/>
          <w:lang w:bidi="ar-EG"/>
        </w:rPr>
        <w:t xml:space="preserve"> </w:t>
      </w:r>
      <w:r w:rsidRPr="00581D14">
        <w:rPr>
          <w:rFonts w:cs="Traditional Arabic" w:hint="cs"/>
          <w:sz w:val="32"/>
          <w:szCs w:val="32"/>
          <w:rtl/>
          <w:lang w:bidi="ar-EG"/>
        </w:rPr>
        <w:t>الرَّسُولَ</w:t>
      </w:r>
      <w:r w:rsidRPr="00581D14">
        <w:rPr>
          <w:rFonts w:cs="Traditional Arabic"/>
          <w:sz w:val="32"/>
          <w:szCs w:val="32"/>
          <w:rtl/>
          <w:lang w:bidi="ar-EG"/>
        </w:rPr>
        <w:t xml:space="preserve"> </w:t>
      </w:r>
      <w:r w:rsidRPr="00581D14">
        <w:rPr>
          <w:rFonts w:cs="Traditional Arabic" w:hint="cs"/>
          <w:sz w:val="32"/>
          <w:szCs w:val="32"/>
          <w:rtl/>
          <w:lang w:bidi="ar-EG"/>
        </w:rPr>
        <w:t>النَّبِيَّ</w:t>
      </w:r>
      <w:r w:rsidRPr="00581D14">
        <w:rPr>
          <w:rFonts w:cs="Traditional Arabic"/>
          <w:sz w:val="32"/>
          <w:szCs w:val="32"/>
          <w:rtl/>
          <w:lang w:bidi="ar-EG"/>
        </w:rPr>
        <w:t xml:space="preserve"> </w:t>
      </w:r>
      <w:r w:rsidRPr="00581D14">
        <w:rPr>
          <w:rFonts w:cs="Traditional Arabic" w:hint="cs"/>
          <w:sz w:val="32"/>
          <w:szCs w:val="32"/>
          <w:rtl/>
          <w:lang w:bidi="ar-EG"/>
        </w:rPr>
        <w:t>الأُمِّيَّ</w:t>
      </w:r>
      <w:r w:rsidRPr="00581D14">
        <w:rPr>
          <w:rFonts w:cs="Traditional Arabic"/>
          <w:sz w:val="32"/>
          <w:szCs w:val="32"/>
          <w:rtl/>
          <w:lang w:bidi="ar-EG"/>
        </w:rPr>
        <w:t xml:space="preserve"> </w:t>
      </w:r>
      <w:r w:rsidRPr="00581D14">
        <w:rPr>
          <w:rFonts w:cs="Traditional Arabic" w:hint="cs"/>
          <w:sz w:val="32"/>
          <w:szCs w:val="32"/>
          <w:rtl/>
          <w:lang w:bidi="ar-EG"/>
        </w:rPr>
        <w:t>الَّذِي</w:t>
      </w:r>
      <w:r w:rsidRPr="00581D14">
        <w:rPr>
          <w:rFonts w:cs="Traditional Arabic"/>
          <w:sz w:val="32"/>
          <w:szCs w:val="32"/>
          <w:rtl/>
          <w:lang w:bidi="ar-EG"/>
        </w:rPr>
        <w:t xml:space="preserve"> </w:t>
      </w:r>
      <w:r w:rsidRPr="00581D14">
        <w:rPr>
          <w:rFonts w:cs="Traditional Arabic" w:hint="cs"/>
          <w:sz w:val="32"/>
          <w:szCs w:val="32"/>
          <w:rtl/>
          <w:lang w:bidi="ar-EG"/>
        </w:rPr>
        <w:t>يَجِدُونَهُ</w:t>
      </w:r>
      <w:r w:rsidRPr="00581D14">
        <w:rPr>
          <w:rFonts w:cs="Traditional Arabic"/>
          <w:sz w:val="32"/>
          <w:szCs w:val="32"/>
          <w:rtl/>
          <w:lang w:bidi="ar-EG"/>
        </w:rPr>
        <w:t xml:space="preserve"> </w:t>
      </w:r>
      <w:r w:rsidRPr="00581D14">
        <w:rPr>
          <w:rFonts w:cs="Traditional Arabic" w:hint="cs"/>
          <w:sz w:val="32"/>
          <w:szCs w:val="32"/>
          <w:rtl/>
          <w:lang w:bidi="ar-EG"/>
        </w:rPr>
        <w:t>مَكْتُوباً</w:t>
      </w:r>
      <w:r w:rsidRPr="00581D14">
        <w:rPr>
          <w:rFonts w:cs="Traditional Arabic"/>
          <w:sz w:val="32"/>
          <w:szCs w:val="32"/>
          <w:rtl/>
          <w:lang w:bidi="ar-EG"/>
        </w:rPr>
        <w:t xml:space="preserve"> </w:t>
      </w:r>
      <w:r w:rsidRPr="00581D14">
        <w:rPr>
          <w:rFonts w:cs="Traditional Arabic" w:hint="cs"/>
          <w:sz w:val="32"/>
          <w:szCs w:val="32"/>
          <w:rtl/>
          <w:lang w:bidi="ar-EG"/>
        </w:rPr>
        <w:t>عِندَهُمْ</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التَّوْرَاةِ</w:t>
      </w:r>
      <w:r w:rsidRPr="00581D14">
        <w:rPr>
          <w:rFonts w:cs="Traditional Arabic"/>
          <w:sz w:val="32"/>
          <w:szCs w:val="32"/>
          <w:rtl/>
          <w:lang w:bidi="ar-EG"/>
        </w:rPr>
        <w:t xml:space="preserve"> </w:t>
      </w:r>
      <w:r w:rsidRPr="00581D14">
        <w:rPr>
          <w:rFonts w:cs="Traditional Arabic" w:hint="cs"/>
          <w:sz w:val="32"/>
          <w:szCs w:val="32"/>
          <w:rtl/>
          <w:lang w:bidi="ar-EG"/>
        </w:rPr>
        <w:t>وَالإِنْجِيلِ</w:t>
      </w:r>
      <w:r w:rsidRPr="00581D14">
        <w:rPr>
          <w:rFonts w:cs="Traditional Arabic"/>
          <w:sz w:val="32"/>
          <w:szCs w:val="32"/>
          <w:rtl/>
          <w:lang w:bidi="ar-EG"/>
        </w:rPr>
        <w:t xml:space="preserve"> </w:t>
      </w:r>
      <w:r w:rsidRPr="00581D14">
        <w:rPr>
          <w:rFonts w:cs="Traditional Arabic" w:hint="cs"/>
          <w:sz w:val="32"/>
          <w:szCs w:val="32"/>
          <w:rtl/>
          <w:lang w:bidi="ar-EG"/>
        </w:rPr>
        <w:t>يَأْمُرُهُم</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Pr="00581D14">
        <w:rPr>
          <w:rFonts w:cs="Traditional Arabic"/>
          <w:sz w:val="32"/>
          <w:szCs w:val="32"/>
          <w:rtl/>
          <w:lang w:bidi="ar-EG"/>
        </w:rPr>
        <w:t xml:space="preserve"> </w:t>
      </w:r>
      <w:r w:rsidRPr="00581D14">
        <w:rPr>
          <w:rFonts w:cs="Traditional Arabic" w:hint="cs"/>
          <w:sz w:val="32"/>
          <w:szCs w:val="32"/>
          <w:rtl/>
          <w:lang w:bidi="ar-EG"/>
        </w:rPr>
        <w:t>وَيَنْهَاهُمْ</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وَيُحِلُّ</w:t>
      </w:r>
      <w:r w:rsidRPr="00581D14">
        <w:rPr>
          <w:rFonts w:cs="Traditional Arabic"/>
          <w:sz w:val="32"/>
          <w:szCs w:val="32"/>
          <w:rtl/>
          <w:lang w:bidi="ar-EG"/>
        </w:rPr>
        <w:t xml:space="preserve"> </w:t>
      </w:r>
      <w:r w:rsidRPr="00581D14">
        <w:rPr>
          <w:rFonts w:cs="Traditional Arabic" w:hint="cs"/>
          <w:sz w:val="32"/>
          <w:szCs w:val="32"/>
          <w:rtl/>
          <w:lang w:bidi="ar-EG"/>
        </w:rPr>
        <w:t>لَهُمُ</w:t>
      </w:r>
      <w:r w:rsidRPr="00581D14">
        <w:rPr>
          <w:rFonts w:cs="Traditional Arabic"/>
          <w:sz w:val="32"/>
          <w:szCs w:val="32"/>
          <w:rtl/>
          <w:lang w:bidi="ar-EG"/>
        </w:rPr>
        <w:t xml:space="preserve"> </w:t>
      </w:r>
      <w:r w:rsidRPr="00581D14">
        <w:rPr>
          <w:rFonts w:cs="Traditional Arabic" w:hint="cs"/>
          <w:sz w:val="32"/>
          <w:szCs w:val="32"/>
          <w:rtl/>
          <w:lang w:bidi="ar-EG"/>
        </w:rPr>
        <w:t>الطَّيِّبَاتِ</w:t>
      </w:r>
      <w:r w:rsidRPr="00581D14">
        <w:rPr>
          <w:rFonts w:cs="Traditional Arabic"/>
          <w:sz w:val="32"/>
          <w:szCs w:val="32"/>
          <w:rtl/>
          <w:lang w:bidi="ar-EG"/>
        </w:rPr>
        <w:t xml:space="preserve"> </w:t>
      </w:r>
      <w:r w:rsidRPr="00581D14">
        <w:rPr>
          <w:rFonts w:cs="Traditional Arabic" w:hint="cs"/>
          <w:sz w:val="32"/>
          <w:szCs w:val="32"/>
          <w:rtl/>
          <w:lang w:bidi="ar-EG"/>
        </w:rPr>
        <w:t>وَيُحَرِّمُ</w:t>
      </w:r>
      <w:r w:rsidRPr="00581D14">
        <w:rPr>
          <w:rFonts w:cs="Traditional Arabic"/>
          <w:sz w:val="32"/>
          <w:szCs w:val="32"/>
          <w:rtl/>
          <w:lang w:bidi="ar-EG"/>
        </w:rPr>
        <w:t xml:space="preserve"> </w:t>
      </w:r>
      <w:r w:rsidRPr="00581D14">
        <w:rPr>
          <w:rFonts w:cs="Traditional Arabic" w:hint="cs"/>
          <w:sz w:val="32"/>
          <w:szCs w:val="32"/>
          <w:rtl/>
          <w:lang w:bidi="ar-EG"/>
        </w:rPr>
        <w:t>عَلَيْهِمُ</w:t>
      </w:r>
      <w:r w:rsidRPr="00581D14">
        <w:rPr>
          <w:rFonts w:cs="Traditional Arabic"/>
          <w:sz w:val="32"/>
          <w:szCs w:val="32"/>
          <w:rtl/>
          <w:lang w:bidi="ar-EG"/>
        </w:rPr>
        <w:t xml:space="preserve"> </w:t>
      </w:r>
      <w:r w:rsidRPr="00581D14">
        <w:rPr>
          <w:rFonts w:cs="Traditional Arabic" w:hint="cs"/>
          <w:sz w:val="32"/>
          <w:szCs w:val="32"/>
          <w:rtl/>
          <w:lang w:bidi="ar-EG"/>
        </w:rPr>
        <w:t>الْخَبَآئِثَ</w:t>
      </w:r>
      <w:r w:rsidRPr="00581D14">
        <w:rPr>
          <w:rFonts w:cs="Traditional Arabic"/>
          <w:sz w:val="32"/>
          <w:szCs w:val="32"/>
          <w:rtl/>
          <w:lang w:bidi="ar-EG"/>
        </w:rPr>
        <w:t xml:space="preserve"> </w:t>
      </w:r>
      <w:r w:rsidRPr="00581D14">
        <w:rPr>
          <w:rFonts w:cs="Traditional Arabic" w:hint="cs"/>
          <w:sz w:val="32"/>
          <w:szCs w:val="32"/>
          <w:rtl/>
          <w:lang w:bidi="ar-EG"/>
        </w:rPr>
        <w:t>وَيَضَعُ</w:t>
      </w:r>
      <w:r w:rsidRPr="00581D14">
        <w:rPr>
          <w:rFonts w:cs="Traditional Arabic"/>
          <w:sz w:val="32"/>
          <w:szCs w:val="32"/>
          <w:rtl/>
          <w:lang w:bidi="ar-EG"/>
        </w:rPr>
        <w:t xml:space="preserve"> </w:t>
      </w:r>
      <w:r w:rsidRPr="00581D14">
        <w:rPr>
          <w:rFonts w:cs="Traditional Arabic" w:hint="cs"/>
          <w:sz w:val="32"/>
          <w:szCs w:val="32"/>
          <w:rtl/>
          <w:lang w:bidi="ar-EG"/>
        </w:rPr>
        <w:t>عَنْهُمْ</w:t>
      </w:r>
      <w:r w:rsidRPr="00581D14">
        <w:rPr>
          <w:rFonts w:cs="Traditional Arabic"/>
          <w:sz w:val="32"/>
          <w:szCs w:val="32"/>
          <w:rtl/>
          <w:lang w:bidi="ar-EG"/>
        </w:rPr>
        <w:t xml:space="preserve"> </w:t>
      </w:r>
      <w:r w:rsidRPr="00581D14">
        <w:rPr>
          <w:rFonts w:cs="Traditional Arabic" w:hint="cs"/>
          <w:sz w:val="32"/>
          <w:szCs w:val="32"/>
          <w:rtl/>
          <w:lang w:bidi="ar-EG"/>
        </w:rPr>
        <w:t>إِصْرَهُمْ</w:t>
      </w:r>
      <w:r w:rsidRPr="00581D14">
        <w:rPr>
          <w:rFonts w:cs="Traditional Arabic"/>
          <w:sz w:val="32"/>
          <w:szCs w:val="32"/>
          <w:rtl/>
          <w:lang w:bidi="ar-EG"/>
        </w:rPr>
        <w:t xml:space="preserve"> </w:t>
      </w:r>
      <w:r w:rsidRPr="00581D14">
        <w:rPr>
          <w:rFonts w:cs="Traditional Arabic" w:hint="cs"/>
          <w:sz w:val="32"/>
          <w:szCs w:val="32"/>
          <w:rtl/>
          <w:lang w:bidi="ar-EG"/>
        </w:rPr>
        <w:t>وَالأَغْلاَلَ</w:t>
      </w:r>
      <w:r w:rsidRPr="00581D14">
        <w:rPr>
          <w:rFonts w:cs="Traditional Arabic"/>
          <w:sz w:val="32"/>
          <w:szCs w:val="32"/>
          <w:rtl/>
          <w:lang w:bidi="ar-EG"/>
        </w:rPr>
        <w:t xml:space="preserve"> </w:t>
      </w:r>
      <w:r w:rsidRPr="00581D14">
        <w:rPr>
          <w:rFonts w:cs="Traditional Arabic" w:hint="cs"/>
          <w:sz w:val="32"/>
          <w:szCs w:val="32"/>
          <w:rtl/>
          <w:lang w:bidi="ar-EG"/>
        </w:rPr>
        <w:t>الَّتِي</w:t>
      </w:r>
      <w:r w:rsidRPr="00581D14">
        <w:rPr>
          <w:rFonts w:cs="Traditional Arabic"/>
          <w:sz w:val="32"/>
          <w:szCs w:val="32"/>
          <w:rtl/>
          <w:lang w:bidi="ar-EG"/>
        </w:rPr>
        <w:t xml:space="preserve"> </w:t>
      </w:r>
      <w:r w:rsidRPr="00581D14">
        <w:rPr>
          <w:rFonts w:cs="Traditional Arabic" w:hint="cs"/>
          <w:sz w:val="32"/>
          <w:szCs w:val="32"/>
          <w:rtl/>
          <w:lang w:bidi="ar-EG"/>
        </w:rPr>
        <w:t>كَانَتْ</w:t>
      </w:r>
      <w:r w:rsidRPr="00581D14">
        <w:rPr>
          <w:rFonts w:cs="Traditional Arabic"/>
          <w:sz w:val="32"/>
          <w:szCs w:val="32"/>
          <w:rtl/>
          <w:lang w:bidi="ar-EG"/>
        </w:rPr>
        <w:t xml:space="preserve"> </w:t>
      </w:r>
      <w:r w:rsidRPr="00581D14">
        <w:rPr>
          <w:rFonts w:cs="Traditional Arabic" w:hint="cs"/>
          <w:sz w:val="32"/>
          <w:szCs w:val="32"/>
          <w:rtl/>
          <w:lang w:bidi="ar-EG"/>
        </w:rPr>
        <w:t>عَلَيْهِمْ</w:t>
      </w:r>
      <w:r w:rsidRPr="00581D14">
        <w:rPr>
          <w:rFonts w:cs="Traditional Arabic"/>
          <w:sz w:val="32"/>
          <w:szCs w:val="32"/>
          <w:rtl/>
          <w:lang w:bidi="ar-EG"/>
        </w:rPr>
        <w:t xml:space="preserve"> </w:t>
      </w:r>
      <w:r w:rsidRPr="00581D14">
        <w:rPr>
          <w:rFonts w:cs="Traditional Arabic" w:hint="cs"/>
          <w:sz w:val="32"/>
          <w:szCs w:val="32"/>
          <w:rtl/>
          <w:lang w:bidi="ar-EG"/>
        </w:rPr>
        <w:t>فَالَّذِينَ</w:t>
      </w:r>
      <w:r w:rsidRPr="00581D14">
        <w:rPr>
          <w:rFonts w:cs="Traditional Arabic"/>
          <w:sz w:val="32"/>
          <w:szCs w:val="32"/>
          <w:rtl/>
          <w:lang w:bidi="ar-EG"/>
        </w:rPr>
        <w:t xml:space="preserve"> </w:t>
      </w:r>
      <w:r w:rsidRPr="00581D14">
        <w:rPr>
          <w:rFonts w:cs="Traditional Arabic" w:hint="cs"/>
          <w:sz w:val="32"/>
          <w:szCs w:val="32"/>
          <w:rtl/>
          <w:lang w:bidi="ar-EG"/>
        </w:rPr>
        <w:t>آمَنُواْ</w:t>
      </w:r>
      <w:r w:rsidRPr="00581D14">
        <w:rPr>
          <w:rFonts w:cs="Traditional Arabic"/>
          <w:sz w:val="32"/>
          <w:szCs w:val="32"/>
          <w:rtl/>
          <w:lang w:bidi="ar-EG"/>
        </w:rPr>
        <w:t xml:space="preserve"> </w:t>
      </w:r>
      <w:r w:rsidRPr="00581D14">
        <w:rPr>
          <w:rFonts w:cs="Traditional Arabic" w:hint="cs"/>
          <w:sz w:val="32"/>
          <w:szCs w:val="32"/>
          <w:rtl/>
          <w:lang w:bidi="ar-EG"/>
        </w:rPr>
        <w:t>بِهِ</w:t>
      </w:r>
      <w:r w:rsidRPr="00581D14">
        <w:rPr>
          <w:rFonts w:cs="Traditional Arabic"/>
          <w:sz w:val="32"/>
          <w:szCs w:val="32"/>
          <w:rtl/>
          <w:lang w:bidi="ar-EG"/>
        </w:rPr>
        <w:t xml:space="preserve"> </w:t>
      </w:r>
      <w:r w:rsidRPr="00581D14">
        <w:rPr>
          <w:rFonts w:cs="Traditional Arabic" w:hint="cs"/>
          <w:sz w:val="32"/>
          <w:szCs w:val="32"/>
          <w:rtl/>
          <w:lang w:bidi="ar-EG"/>
        </w:rPr>
        <w:t>وَعَزَّرُوهُ</w:t>
      </w:r>
      <w:r w:rsidRPr="00581D14">
        <w:rPr>
          <w:rFonts w:cs="Traditional Arabic"/>
          <w:sz w:val="32"/>
          <w:szCs w:val="32"/>
          <w:rtl/>
          <w:lang w:bidi="ar-EG"/>
        </w:rPr>
        <w:t xml:space="preserve"> </w:t>
      </w:r>
      <w:r w:rsidRPr="00581D14">
        <w:rPr>
          <w:rFonts w:cs="Traditional Arabic" w:hint="cs"/>
          <w:sz w:val="32"/>
          <w:szCs w:val="32"/>
          <w:rtl/>
          <w:lang w:bidi="ar-EG"/>
        </w:rPr>
        <w:t>وَنَصَرُوهُ</w:t>
      </w:r>
      <w:r w:rsidRPr="00581D14">
        <w:rPr>
          <w:rFonts w:cs="Traditional Arabic"/>
          <w:sz w:val="32"/>
          <w:szCs w:val="32"/>
          <w:rtl/>
          <w:lang w:bidi="ar-EG"/>
        </w:rPr>
        <w:t xml:space="preserve"> </w:t>
      </w:r>
      <w:r w:rsidRPr="00581D14">
        <w:rPr>
          <w:rFonts w:cs="Traditional Arabic" w:hint="cs"/>
          <w:sz w:val="32"/>
          <w:szCs w:val="32"/>
          <w:rtl/>
          <w:lang w:bidi="ar-EG"/>
        </w:rPr>
        <w:t>وَاتَّبَعُواْ</w:t>
      </w:r>
      <w:r w:rsidRPr="00581D14">
        <w:rPr>
          <w:rFonts w:cs="Traditional Arabic"/>
          <w:sz w:val="32"/>
          <w:szCs w:val="32"/>
          <w:rtl/>
          <w:lang w:bidi="ar-EG"/>
        </w:rPr>
        <w:t xml:space="preserve"> </w:t>
      </w:r>
      <w:r w:rsidRPr="00581D14">
        <w:rPr>
          <w:rFonts w:cs="Traditional Arabic" w:hint="cs"/>
          <w:sz w:val="32"/>
          <w:szCs w:val="32"/>
          <w:rtl/>
          <w:lang w:bidi="ar-EG"/>
        </w:rPr>
        <w:t>النُّورَ</w:t>
      </w:r>
      <w:r w:rsidRPr="00581D14">
        <w:rPr>
          <w:rFonts w:cs="Traditional Arabic"/>
          <w:sz w:val="32"/>
          <w:szCs w:val="32"/>
          <w:rtl/>
          <w:lang w:bidi="ar-EG"/>
        </w:rPr>
        <w:t xml:space="preserve"> </w:t>
      </w:r>
      <w:r w:rsidRPr="00581D14">
        <w:rPr>
          <w:rFonts w:cs="Traditional Arabic" w:hint="cs"/>
          <w:sz w:val="32"/>
          <w:szCs w:val="32"/>
          <w:rtl/>
          <w:lang w:bidi="ar-EG"/>
        </w:rPr>
        <w:t>الَّذِيَ</w:t>
      </w:r>
      <w:r w:rsidRPr="00581D14">
        <w:rPr>
          <w:rFonts w:cs="Traditional Arabic"/>
          <w:sz w:val="32"/>
          <w:szCs w:val="32"/>
          <w:rtl/>
          <w:lang w:bidi="ar-EG"/>
        </w:rPr>
        <w:t xml:space="preserve"> </w:t>
      </w:r>
      <w:r w:rsidRPr="00581D14">
        <w:rPr>
          <w:rFonts w:cs="Traditional Arabic" w:hint="cs"/>
          <w:sz w:val="32"/>
          <w:szCs w:val="32"/>
          <w:rtl/>
          <w:lang w:bidi="ar-EG"/>
        </w:rPr>
        <w:t>أُنزِلَ</w:t>
      </w:r>
      <w:r w:rsidRPr="00581D14">
        <w:rPr>
          <w:rFonts w:cs="Traditional Arabic"/>
          <w:sz w:val="32"/>
          <w:szCs w:val="32"/>
          <w:rtl/>
          <w:lang w:bidi="ar-EG"/>
        </w:rPr>
        <w:t xml:space="preserve"> </w:t>
      </w:r>
      <w:r w:rsidRPr="00581D14">
        <w:rPr>
          <w:rFonts w:cs="Traditional Arabic" w:hint="cs"/>
          <w:sz w:val="32"/>
          <w:szCs w:val="32"/>
          <w:rtl/>
          <w:lang w:bidi="ar-EG"/>
        </w:rPr>
        <w:t>مَعَهُ</w:t>
      </w:r>
      <w:r w:rsidRPr="00581D14">
        <w:rPr>
          <w:rFonts w:cs="Traditional Arabic"/>
          <w:sz w:val="32"/>
          <w:szCs w:val="32"/>
          <w:rtl/>
          <w:lang w:bidi="ar-EG"/>
        </w:rPr>
        <w:t xml:space="preserve"> </w:t>
      </w:r>
      <w:r w:rsidRPr="00581D14">
        <w:rPr>
          <w:rFonts w:cs="Traditional Arabic" w:hint="cs"/>
          <w:sz w:val="32"/>
          <w:szCs w:val="32"/>
          <w:rtl/>
          <w:lang w:bidi="ar-EG"/>
        </w:rPr>
        <w:t>أُوْلَئِكَ</w:t>
      </w:r>
      <w:r w:rsidRPr="00581D14">
        <w:rPr>
          <w:rFonts w:cs="Traditional Arabic"/>
          <w:sz w:val="32"/>
          <w:szCs w:val="32"/>
          <w:rtl/>
          <w:lang w:bidi="ar-EG"/>
        </w:rPr>
        <w:t xml:space="preserve"> </w:t>
      </w:r>
      <w:r w:rsidRPr="00581D14">
        <w:rPr>
          <w:rFonts w:cs="Traditional Arabic" w:hint="cs"/>
          <w:sz w:val="32"/>
          <w:szCs w:val="32"/>
          <w:rtl/>
          <w:lang w:bidi="ar-EG"/>
        </w:rPr>
        <w:t>هُمُ</w:t>
      </w:r>
      <w:r w:rsidRPr="00581D14">
        <w:rPr>
          <w:rFonts w:cs="Traditional Arabic"/>
          <w:sz w:val="32"/>
          <w:szCs w:val="32"/>
          <w:rtl/>
          <w:lang w:bidi="ar-EG"/>
        </w:rPr>
        <w:t xml:space="preserve"> </w:t>
      </w:r>
      <w:r w:rsidRPr="00581D14">
        <w:rPr>
          <w:rFonts w:cs="Traditional Arabic" w:hint="cs"/>
          <w:sz w:val="32"/>
          <w:szCs w:val="32"/>
          <w:rtl/>
          <w:lang w:bidi="ar-EG"/>
        </w:rPr>
        <w:t>الْمُفْلِحُونَ</w:t>
      </w:r>
      <w:r w:rsidRPr="00581D14">
        <w:rPr>
          <w:rFonts w:cs="Traditional Arabic"/>
          <w:sz w:val="32"/>
          <w:szCs w:val="32"/>
          <w:rtl/>
          <w:lang w:bidi="ar-EG"/>
        </w:rPr>
        <w:t xml:space="preserve"> {157} " ( </w:t>
      </w:r>
      <w:r w:rsidRPr="00581D14">
        <w:rPr>
          <w:rFonts w:cs="Traditional Arabic" w:hint="cs"/>
          <w:sz w:val="32"/>
          <w:szCs w:val="32"/>
          <w:rtl/>
          <w:lang w:bidi="ar-EG"/>
        </w:rPr>
        <w:t>الأعراف</w:t>
      </w:r>
      <w:r w:rsidRPr="00581D14">
        <w:rPr>
          <w:rFonts w:cs="Traditional Arabic"/>
          <w:sz w:val="32"/>
          <w:szCs w:val="32"/>
          <w:rtl/>
          <w:lang w:bidi="ar-EG"/>
        </w:rPr>
        <w:t xml:space="preserve"> 157 )</w:t>
      </w:r>
      <w:r w:rsidR="00581D14" w:rsidRPr="00581D14">
        <w:rPr>
          <w:rFonts w:cs="Traditional Arabic"/>
          <w:sz w:val="32"/>
          <w:szCs w:val="32"/>
          <w:rtl/>
          <w:lang w:bidi="ar-EG"/>
        </w:rPr>
        <w:t>.</w:t>
      </w:r>
    </w:p>
    <w:p w:rsidR="00AA4046" w:rsidRPr="00581D14" w:rsidRDefault="00AA4046" w:rsidP="00581D14">
      <w:pPr>
        <w:spacing w:after="0" w:line="240" w:lineRule="auto"/>
        <w:rPr>
          <w:rFonts w:cs="Traditional Arabic"/>
          <w:sz w:val="32"/>
          <w:szCs w:val="32"/>
          <w:rtl/>
          <w:lang w:bidi="ar-EG"/>
        </w:rPr>
      </w:pPr>
      <w:r w:rsidRPr="00581D14">
        <w:rPr>
          <w:rFonts w:cs="Traditional Arabic" w:hint="cs"/>
          <w:sz w:val="32"/>
          <w:szCs w:val="32"/>
          <w:rtl/>
          <w:lang w:bidi="ar-EG"/>
        </w:rPr>
        <w:t>2</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وَلُوطاً</w:t>
      </w:r>
      <w:r w:rsidRPr="00581D14">
        <w:rPr>
          <w:rFonts w:cs="Traditional Arabic"/>
          <w:sz w:val="32"/>
          <w:szCs w:val="32"/>
          <w:rtl/>
          <w:lang w:bidi="ar-EG"/>
        </w:rPr>
        <w:t xml:space="preserve"> </w:t>
      </w:r>
      <w:r w:rsidRPr="00581D14">
        <w:rPr>
          <w:rFonts w:cs="Traditional Arabic" w:hint="cs"/>
          <w:sz w:val="32"/>
          <w:szCs w:val="32"/>
          <w:rtl/>
          <w:lang w:bidi="ar-EG"/>
        </w:rPr>
        <w:t>إِذْ</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لِقَوْمِهِ</w:t>
      </w:r>
      <w:r w:rsidRPr="00581D14">
        <w:rPr>
          <w:rFonts w:cs="Traditional Arabic"/>
          <w:sz w:val="32"/>
          <w:szCs w:val="32"/>
          <w:rtl/>
          <w:lang w:bidi="ar-EG"/>
        </w:rPr>
        <w:t xml:space="preserve"> </w:t>
      </w:r>
      <w:r w:rsidRPr="00581D14">
        <w:rPr>
          <w:rFonts w:cs="Traditional Arabic" w:hint="cs"/>
          <w:sz w:val="32"/>
          <w:szCs w:val="32"/>
          <w:rtl/>
          <w:lang w:bidi="ar-EG"/>
        </w:rPr>
        <w:t>إِنَّكُمْ</w:t>
      </w:r>
      <w:r w:rsidRPr="00581D14">
        <w:rPr>
          <w:rFonts w:cs="Traditional Arabic"/>
          <w:sz w:val="32"/>
          <w:szCs w:val="32"/>
          <w:rtl/>
          <w:lang w:bidi="ar-EG"/>
        </w:rPr>
        <w:t xml:space="preserve"> </w:t>
      </w:r>
      <w:r w:rsidRPr="00581D14">
        <w:rPr>
          <w:rFonts w:cs="Traditional Arabic" w:hint="cs"/>
          <w:sz w:val="32"/>
          <w:szCs w:val="32"/>
          <w:rtl/>
          <w:lang w:bidi="ar-EG"/>
        </w:rPr>
        <w:t>لَتَأْتُونَ</w:t>
      </w:r>
      <w:r w:rsidRPr="00581D14">
        <w:rPr>
          <w:rFonts w:cs="Traditional Arabic"/>
          <w:sz w:val="32"/>
          <w:szCs w:val="32"/>
          <w:rtl/>
          <w:lang w:bidi="ar-EG"/>
        </w:rPr>
        <w:t xml:space="preserve"> </w:t>
      </w:r>
      <w:r w:rsidRPr="00581D14">
        <w:rPr>
          <w:rFonts w:cs="Traditional Arabic" w:hint="cs"/>
          <w:sz w:val="32"/>
          <w:szCs w:val="32"/>
          <w:rtl/>
          <w:lang w:bidi="ar-EG"/>
        </w:rPr>
        <w:t>الْفَاحِشَةَ</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سَبَقَكُم</w:t>
      </w:r>
      <w:r w:rsidRPr="00581D14">
        <w:rPr>
          <w:rFonts w:cs="Traditional Arabic"/>
          <w:sz w:val="32"/>
          <w:szCs w:val="32"/>
          <w:rtl/>
          <w:lang w:bidi="ar-EG"/>
        </w:rPr>
        <w:t xml:space="preserve"> </w:t>
      </w:r>
      <w:r w:rsidRPr="00581D14">
        <w:rPr>
          <w:rFonts w:cs="Traditional Arabic" w:hint="cs"/>
          <w:sz w:val="32"/>
          <w:szCs w:val="32"/>
          <w:rtl/>
          <w:lang w:bidi="ar-EG"/>
        </w:rPr>
        <w:t>بِهَا</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أَحَدٍ</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الْعَالَمِينَ</w:t>
      </w:r>
      <w:r w:rsidRPr="00581D14">
        <w:rPr>
          <w:rFonts w:cs="Traditional Arabic"/>
          <w:sz w:val="32"/>
          <w:szCs w:val="32"/>
          <w:rtl/>
          <w:lang w:bidi="ar-EG"/>
        </w:rPr>
        <w:t xml:space="preserve"> {28} </w:t>
      </w:r>
      <w:r w:rsidRPr="00581D14">
        <w:rPr>
          <w:rFonts w:cs="Traditional Arabic" w:hint="cs"/>
          <w:sz w:val="32"/>
          <w:szCs w:val="32"/>
          <w:rtl/>
          <w:lang w:bidi="ar-EG"/>
        </w:rPr>
        <w:t>أَئِنَّكُمْ</w:t>
      </w:r>
      <w:r w:rsidRPr="00581D14">
        <w:rPr>
          <w:rFonts w:cs="Traditional Arabic"/>
          <w:sz w:val="32"/>
          <w:szCs w:val="32"/>
          <w:rtl/>
          <w:lang w:bidi="ar-EG"/>
        </w:rPr>
        <w:t xml:space="preserve"> </w:t>
      </w:r>
      <w:r w:rsidRPr="00581D14">
        <w:rPr>
          <w:rFonts w:cs="Traditional Arabic" w:hint="cs"/>
          <w:sz w:val="32"/>
          <w:szCs w:val="32"/>
          <w:rtl/>
          <w:lang w:bidi="ar-EG"/>
        </w:rPr>
        <w:t>لَتَأْتُونَ</w:t>
      </w:r>
      <w:r w:rsidRPr="00581D14">
        <w:rPr>
          <w:rFonts w:cs="Traditional Arabic"/>
          <w:sz w:val="32"/>
          <w:szCs w:val="32"/>
          <w:rtl/>
          <w:lang w:bidi="ar-EG"/>
        </w:rPr>
        <w:t xml:space="preserve"> </w:t>
      </w:r>
      <w:r w:rsidRPr="00581D14">
        <w:rPr>
          <w:rFonts w:cs="Traditional Arabic" w:hint="cs"/>
          <w:sz w:val="32"/>
          <w:szCs w:val="32"/>
          <w:rtl/>
          <w:lang w:bidi="ar-EG"/>
        </w:rPr>
        <w:t>الرِّجَالَ</w:t>
      </w:r>
      <w:r w:rsidRPr="00581D14">
        <w:rPr>
          <w:rFonts w:cs="Traditional Arabic"/>
          <w:sz w:val="32"/>
          <w:szCs w:val="32"/>
          <w:rtl/>
          <w:lang w:bidi="ar-EG"/>
        </w:rPr>
        <w:t xml:space="preserve"> </w:t>
      </w:r>
      <w:r w:rsidRPr="00581D14">
        <w:rPr>
          <w:rFonts w:cs="Traditional Arabic" w:hint="cs"/>
          <w:sz w:val="32"/>
          <w:szCs w:val="32"/>
          <w:rtl/>
          <w:lang w:bidi="ar-EG"/>
        </w:rPr>
        <w:t>وَتَقْطَعُونَ</w:t>
      </w:r>
      <w:r w:rsidRPr="00581D14">
        <w:rPr>
          <w:rFonts w:cs="Traditional Arabic"/>
          <w:sz w:val="32"/>
          <w:szCs w:val="32"/>
          <w:rtl/>
          <w:lang w:bidi="ar-EG"/>
        </w:rPr>
        <w:t xml:space="preserve"> </w:t>
      </w:r>
      <w:r w:rsidRPr="00581D14">
        <w:rPr>
          <w:rFonts w:cs="Traditional Arabic" w:hint="cs"/>
          <w:sz w:val="32"/>
          <w:szCs w:val="32"/>
          <w:rtl/>
          <w:lang w:bidi="ar-EG"/>
        </w:rPr>
        <w:t>السَّبِيلَ</w:t>
      </w:r>
      <w:r w:rsidRPr="00581D14">
        <w:rPr>
          <w:rFonts w:cs="Traditional Arabic"/>
          <w:sz w:val="32"/>
          <w:szCs w:val="32"/>
          <w:rtl/>
          <w:lang w:bidi="ar-EG"/>
        </w:rPr>
        <w:t xml:space="preserve"> </w:t>
      </w:r>
      <w:r w:rsidRPr="00581D14">
        <w:rPr>
          <w:rFonts w:cs="Traditional Arabic" w:hint="cs"/>
          <w:sz w:val="32"/>
          <w:szCs w:val="32"/>
          <w:rtl/>
          <w:lang w:bidi="ar-EG"/>
        </w:rPr>
        <w:t>وَتَأْتُونَ</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نَادِيكُمُ</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فَمَا</w:t>
      </w:r>
      <w:r w:rsidRPr="00581D14">
        <w:rPr>
          <w:rFonts w:cs="Traditional Arabic"/>
          <w:sz w:val="32"/>
          <w:szCs w:val="32"/>
          <w:rtl/>
          <w:lang w:bidi="ar-EG"/>
        </w:rPr>
        <w:t xml:space="preserve"> </w:t>
      </w:r>
      <w:r w:rsidRPr="00581D14">
        <w:rPr>
          <w:rFonts w:cs="Traditional Arabic" w:hint="cs"/>
          <w:sz w:val="32"/>
          <w:szCs w:val="32"/>
          <w:rtl/>
          <w:lang w:bidi="ar-EG"/>
        </w:rPr>
        <w:t>كَانَ</w:t>
      </w:r>
      <w:r w:rsidRPr="00581D14">
        <w:rPr>
          <w:rFonts w:cs="Traditional Arabic"/>
          <w:sz w:val="32"/>
          <w:szCs w:val="32"/>
          <w:rtl/>
          <w:lang w:bidi="ar-EG"/>
        </w:rPr>
        <w:t xml:space="preserve"> </w:t>
      </w:r>
      <w:r w:rsidRPr="00581D14">
        <w:rPr>
          <w:rFonts w:cs="Traditional Arabic" w:hint="cs"/>
          <w:sz w:val="32"/>
          <w:szCs w:val="32"/>
          <w:rtl/>
          <w:lang w:bidi="ar-EG"/>
        </w:rPr>
        <w:t>جَوَابَ</w:t>
      </w:r>
      <w:r w:rsidRPr="00581D14">
        <w:rPr>
          <w:rFonts w:cs="Traditional Arabic"/>
          <w:sz w:val="32"/>
          <w:szCs w:val="32"/>
          <w:rtl/>
          <w:lang w:bidi="ar-EG"/>
        </w:rPr>
        <w:t xml:space="preserve"> </w:t>
      </w:r>
      <w:r w:rsidRPr="00581D14">
        <w:rPr>
          <w:rFonts w:cs="Traditional Arabic" w:hint="cs"/>
          <w:sz w:val="32"/>
          <w:szCs w:val="32"/>
          <w:rtl/>
          <w:lang w:bidi="ar-EG"/>
        </w:rPr>
        <w:t>قَوْمِهِ</w:t>
      </w:r>
      <w:r w:rsidRPr="00581D14">
        <w:rPr>
          <w:rFonts w:cs="Traditional Arabic"/>
          <w:sz w:val="32"/>
          <w:szCs w:val="32"/>
          <w:rtl/>
          <w:lang w:bidi="ar-EG"/>
        </w:rPr>
        <w:t xml:space="preserve"> </w:t>
      </w:r>
      <w:r w:rsidRPr="00581D14">
        <w:rPr>
          <w:rFonts w:cs="Traditional Arabic" w:hint="cs"/>
          <w:sz w:val="32"/>
          <w:szCs w:val="32"/>
          <w:rtl/>
          <w:lang w:bidi="ar-EG"/>
        </w:rPr>
        <w:t>إِلَّا</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قَالُوا</w:t>
      </w:r>
      <w:r w:rsidRPr="00581D14">
        <w:rPr>
          <w:rFonts w:cs="Traditional Arabic"/>
          <w:sz w:val="32"/>
          <w:szCs w:val="32"/>
          <w:rtl/>
          <w:lang w:bidi="ar-EG"/>
        </w:rPr>
        <w:t xml:space="preserve"> </w:t>
      </w:r>
      <w:r w:rsidRPr="00581D14">
        <w:rPr>
          <w:rFonts w:cs="Traditional Arabic" w:hint="cs"/>
          <w:sz w:val="32"/>
          <w:szCs w:val="32"/>
          <w:rtl/>
          <w:lang w:bidi="ar-EG"/>
        </w:rPr>
        <w:t>ائْتِنَا</w:t>
      </w:r>
      <w:r w:rsidRPr="00581D14">
        <w:rPr>
          <w:rFonts w:cs="Traditional Arabic"/>
          <w:sz w:val="32"/>
          <w:szCs w:val="32"/>
          <w:rtl/>
          <w:lang w:bidi="ar-EG"/>
        </w:rPr>
        <w:t xml:space="preserve"> </w:t>
      </w:r>
      <w:r w:rsidRPr="00581D14">
        <w:rPr>
          <w:rFonts w:cs="Traditional Arabic" w:hint="cs"/>
          <w:sz w:val="32"/>
          <w:szCs w:val="32"/>
          <w:rtl/>
          <w:lang w:bidi="ar-EG"/>
        </w:rPr>
        <w:t>بِعَذَابِ</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إِن</w:t>
      </w:r>
      <w:r w:rsidRPr="00581D14">
        <w:rPr>
          <w:rFonts w:cs="Traditional Arabic"/>
          <w:sz w:val="32"/>
          <w:szCs w:val="32"/>
          <w:rtl/>
          <w:lang w:bidi="ar-EG"/>
        </w:rPr>
        <w:t xml:space="preserve"> </w:t>
      </w:r>
      <w:r w:rsidRPr="00581D14">
        <w:rPr>
          <w:rFonts w:cs="Traditional Arabic" w:hint="cs"/>
          <w:sz w:val="32"/>
          <w:szCs w:val="32"/>
          <w:rtl/>
          <w:lang w:bidi="ar-EG"/>
        </w:rPr>
        <w:t>كُنتَ</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الصَّادِقِينَ</w:t>
      </w:r>
      <w:r w:rsidRPr="00581D14">
        <w:rPr>
          <w:rFonts w:cs="Traditional Arabic"/>
          <w:sz w:val="32"/>
          <w:szCs w:val="32"/>
          <w:rtl/>
          <w:lang w:bidi="ar-EG"/>
        </w:rPr>
        <w:t xml:space="preserve"> {29} " ( </w:t>
      </w:r>
      <w:r w:rsidRPr="00581D14">
        <w:rPr>
          <w:rFonts w:cs="Traditional Arabic" w:hint="cs"/>
          <w:sz w:val="32"/>
          <w:szCs w:val="32"/>
          <w:rtl/>
          <w:lang w:bidi="ar-EG"/>
        </w:rPr>
        <w:t>العنكبوت</w:t>
      </w:r>
      <w:r w:rsidRPr="00581D14">
        <w:rPr>
          <w:rFonts w:cs="Traditional Arabic"/>
          <w:sz w:val="32"/>
          <w:szCs w:val="32"/>
          <w:rtl/>
          <w:lang w:bidi="ar-EG"/>
        </w:rPr>
        <w:t xml:space="preserve"> 28 - 29 )</w:t>
      </w:r>
      <w:r w:rsidR="00581D14" w:rsidRPr="00581D14">
        <w:rPr>
          <w:rFonts w:cs="Traditional Arabic"/>
          <w:sz w:val="32"/>
          <w:szCs w:val="32"/>
          <w:rtl/>
          <w:lang w:bidi="ar-EG"/>
        </w:rPr>
        <w:t>.</w:t>
      </w:r>
      <w:r w:rsidRPr="00581D14">
        <w:rPr>
          <w:rFonts w:cs="Traditional Arabic"/>
          <w:sz w:val="32"/>
          <w:szCs w:val="32"/>
          <w:rtl/>
          <w:lang w:bidi="ar-EG"/>
        </w:rPr>
        <w:t xml:space="preserve"> </w:t>
      </w:r>
    </w:p>
    <w:p w:rsidR="00AA4046" w:rsidRPr="00581D14" w:rsidRDefault="00AA4046" w:rsidP="00581D14">
      <w:pPr>
        <w:spacing w:after="0" w:line="240" w:lineRule="auto"/>
        <w:jc w:val="both"/>
        <w:rPr>
          <w:rFonts w:cs="Traditional Arabic"/>
          <w:sz w:val="32"/>
          <w:szCs w:val="32"/>
          <w:u w:val="single"/>
          <w:rtl/>
          <w:lang w:bidi="ar-EG"/>
        </w:rPr>
      </w:pPr>
      <w:r w:rsidRPr="00581D14">
        <w:rPr>
          <w:rFonts w:cs="Traditional Arabic" w:hint="cs"/>
          <w:sz w:val="32"/>
          <w:szCs w:val="32"/>
          <w:u w:val="single"/>
          <w:rtl/>
          <w:lang w:bidi="ar-EG"/>
        </w:rPr>
        <w:t>ل ) بين الله تعالى أن انتشار المنكر سبباً من أسباب هلاك الأمم</w:t>
      </w:r>
      <w:r w:rsidR="00581D14" w:rsidRPr="00581D14">
        <w:rPr>
          <w:rFonts w:cs="Traditional Arabic" w:hint="cs"/>
          <w:sz w:val="32"/>
          <w:szCs w:val="32"/>
          <w:u w:val="single"/>
          <w:rtl/>
          <w:lang w:bidi="ar-EG"/>
        </w:rPr>
        <w:t>:</w:t>
      </w:r>
      <w:r w:rsidRPr="00581D14">
        <w:rPr>
          <w:rFonts w:cs="Traditional Arabic" w:hint="cs"/>
          <w:sz w:val="32"/>
          <w:szCs w:val="32"/>
          <w:u w:val="single"/>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rtl/>
          <w:lang w:bidi="ar-EG"/>
        </w:rPr>
        <w:lastRenderedPageBreak/>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وَإِذَا</w:t>
      </w:r>
      <w:r w:rsidRPr="00581D14">
        <w:rPr>
          <w:rFonts w:cs="Traditional Arabic"/>
          <w:sz w:val="32"/>
          <w:szCs w:val="32"/>
          <w:rtl/>
          <w:lang w:bidi="ar-EG"/>
        </w:rPr>
        <w:t xml:space="preserve"> </w:t>
      </w:r>
      <w:r w:rsidRPr="00581D14">
        <w:rPr>
          <w:rFonts w:cs="Traditional Arabic" w:hint="cs"/>
          <w:sz w:val="32"/>
          <w:szCs w:val="32"/>
          <w:rtl/>
          <w:lang w:bidi="ar-EG"/>
        </w:rPr>
        <w:t>أَرَدْنَا</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نُّهْلِكَ</w:t>
      </w:r>
      <w:r w:rsidRPr="00581D14">
        <w:rPr>
          <w:rFonts w:cs="Traditional Arabic"/>
          <w:sz w:val="32"/>
          <w:szCs w:val="32"/>
          <w:rtl/>
          <w:lang w:bidi="ar-EG"/>
        </w:rPr>
        <w:t xml:space="preserve"> </w:t>
      </w:r>
      <w:r w:rsidRPr="00581D14">
        <w:rPr>
          <w:rFonts w:cs="Traditional Arabic" w:hint="cs"/>
          <w:sz w:val="32"/>
          <w:szCs w:val="32"/>
          <w:rtl/>
          <w:lang w:bidi="ar-EG"/>
        </w:rPr>
        <w:t>قَرْيَةً</w:t>
      </w:r>
      <w:r w:rsidRPr="00581D14">
        <w:rPr>
          <w:rFonts w:cs="Traditional Arabic"/>
          <w:sz w:val="32"/>
          <w:szCs w:val="32"/>
          <w:rtl/>
          <w:lang w:bidi="ar-EG"/>
        </w:rPr>
        <w:t xml:space="preserve"> </w:t>
      </w:r>
      <w:r w:rsidRPr="00581D14">
        <w:rPr>
          <w:rFonts w:cs="Traditional Arabic" w:hint="cs"/>
          <w:sz w:val="32"/>
          <w:szCs w:val="32"/>
          <w:rtl/>
          <w:lang w:bidi="ar-EG"/>
        </w:rPr>
        <w:t>أَمَرْنَا</w:t>
      </w:r>
      <w:r w:rsidRPr="00581D14">
        <w:rPr>
          <w:rFonts w:cs="Traditional Arabic"/>
          <w:sz w:val="32"/>
          <w:szCs w:val="32"/>
          <w:rtl/>
          <w:lang w:bidi="ar-EG"/>
        </w:rPr>
        <w:t xml:space="preserve"> </w:t>
      </w:r>
      <w:r w:rsidRPr="00581D14">
        <w:rPr>
          <w:rFonts w:cs="Traditional Arabic" w:hint="cs"/>
          <w:sz w:val="32"/>
          <w:szCs w:val="32"/>
          <w:rtl/>
          <w:lang w:bidi="ar-EG"/>
        </w:rPr>
        <w:t>مُتْرَفِيهَا</w:t>
      </w:r>
      <w:r w:rsidRPr="00581D14">
        <w:rPr>
          <w:rFonts w:cs="Traditional Arabic"/>
          <w:sz w:val="32"/>
          <w:szCs w:val="32"/>
          <w:rtl/>
          <w:lang w:bidi="ar-EG"/>
        </w:rPr>
        <w:t xml:space="preserve"> </w:t>
      </w:r>
      <w:r w:rsidRPr="00581D14">
        <w:rPr>
          <w:rFonts w:cs="Traditional Arabic" w:hint="cs"/>
          <w:sz w:val="32"/>
          <w:szCs w:val="32"/>
          <w:rtl/>
          <w:lang w:bidi="ar-EG"/>
        </w:rPr>
        <w:t>فَفَسَقُواْ</w:t>
      </w:r>
      <w:r w:rsidRPr="00581D14">
        <w:rPr>
          <w:rFonts w:cs="Traditional Arabic"/>
          <w:sz w:val="32"/>
          <w:szCs w:val="32"/>
          <w:rtl/>
          <w:lang w:bidi="ar-EG"/>
        </w:rPr>
        <w:t xml:space="preserve"> </w:t>
      </w:r>
      <w:r w:rsidRPr="00581D14">
        <w:rPr>
          <w:rFonts w:cs="Traditional Arabic" w:hint="cs"/>
          <w:sz w:val="32"/>
          <w:szCs w:val="32"/>
          <w:rtl/>
          <w:lang w:bidi="ar-EG"/>
        </w:rPr>
        <w:t>فِيهَا</w:t>
      </w:r>
      <w:r w:rsidRPr="00581D14">
        <w:rPr>
          <w:rFonts w:cs="Traditional Arabic"/>
          <w:sz w:val="32"/>
          <w:szCs w:val="32"/>
          <w:rtl/>
          <w:lang w:bidi="ar-EG"/>
        </w:rPr>
        <w:t xml:space="preserve"> </w:t>
      </w:r>
      <w:r w:rsidRPr="00581D14">
        <w:rPr>
          <w:rFonts w:cs="Traditional Arabic" w:hint="cs"/>
          <w:sz w:val="32"/>
          <w:szCs w:val="32"/>
          <w:rtl/>
          <w:lang w:bidi="ar-EG"/>
        </w:rPr>
        <w:t>فَحَقَّ</w:t>
      </w:r>
      <w:r w:rsidRPr="00581D14">
        <w:rPr>
          <w:rFonts w:cs="Traditional Arabic"/>
          <w:sz w:val="32"/>
          <w:szCs w:val="32"/>
          <w:rtl/>
          <w:lang w:bidi="ar-EG"/>
        </w:rPr>
        <w:t xml:space="preserve"> </w:t>
      </w:r>
      <w:r w:rsidRPr="00581D14">
        <w:rPr>
          <w:rFonts w:cs="Traditional Arabic" w:hint="cs"/>
          <w:sz w:val="32"/>
          <w:szCs w:val="32"/>
          <w:rtl/>
          <w:lang w:bidi="ar-EG"/>
        </w:rPr>
        <w:t>عَلَيْهَا</w:t>
      </w:r>
      <w:r w:rsidRPr="00581D14">
        <w:rPr>
          <w:rFonts w:cs="Traditional Arabic"/>
          <w:sz w:val="32"/>
          <w:szCs w:val="32"/>
          <w:rtl/>
          <w:lang w:bidi="ar-EG"/>
        </w:rPr>
        <w:t xml:space="preserve"> </w:t>
      </w:r>
      <w:r w:rsidRPr="00581D14">
        <w:rPr>
          <w:rFonts w:cs="Traditional Arabic" w:hint="cs"/>
          <w:sz w:val="32"/>
          <w:szCs w:val="32"/>
          <w:rtl/>
          <w:lang w:bidi="ar-EG"/>
        </w:rPr>
        <w:t>الْقَوْلُ</w:t>
      </w:r>
      <w:r w:rsidRPr="00581D14">
        <w:rPr>
          <w:rFonts w:cs="Traditional Arabic"/>
          <w:sz w:val="32"/>
          <w:szCs w:val="32"/>
          <w:rtl/>
          <w:lang w:bidi="ar-EG"/>
        </w:rPr>
        <w:t xml:space="preserve"> </w:t>
      </w:r>
      <w:r w:rsidRPr="00581D14">
        <w:rPr>
          <w:rFonts w:cs="Traditional Arabic" w:hint="cs"/>
          <w:sz w:val="32"/>
          <w:szCs w:val="32"/>
          <w:rtl/>
          <w:lang w:bidi="ar-EG"/>
        </w:rPr>
        <w:t>فَدَمَّرْنَاهَا</w:t>
      </w:r>
      <w:r w:rsidRPr="00581D14">
        <w:rPr>
          <w:rFonts w:cs="Traditional Arabic"/>
          <w:sz w:val="32"/>
          <w:szCs w:val="32"/>
          <w:rtl/>
          <w:lang w:bidi="ar-EG"/>
        </w:rPr>
        <w:t xml:space="preserve"> </w:t>
      </w:r>
      <w:r w:rsidRPr="00581D14">
        <w:rPr>
          <w:rFonts w:cs="Traditional Arabic" w:hint="cs"/>
          <w:sz w:val="32"/>
          <w:szCs w:val="32"/>
          <w:rtl/>
          <w:lang w:bidi="ar-EG"/>
        </w:rPr>
        <w:t>تَدْمِيراً</w:t>
      </w:r>
      <w:r w:rsidRPr="00581D14">
        <w:rPr>
          <w:rFonts w:cs="Traditional Arabic"/>
          <w:sz w:val="32"/>
          <w:szCs w:val="32"/>
          <w:rtl/>
          <w:lang w:bidi="ar-EG"/>
        </w:rPr>
        <w:t xml:space="preserve"> {16} " ( </w:t>
      </w:r>
      <w:r w:rsidRPr="00581D14">
        <w:rPr>
          <w:rFonts w:cs="Traditional Arabic" w:hint="cs"/>
          <w:sz w:val="32"/>
          <w:szCs w:val="32"/>
          <w:rtl/>
          <w:lang w:bidi="ar-EG"/>
        </w:rPr>
        <w:t>الإسراء</w:t>
      </w:r>
      <w:r w:rsidRPr="00581D14">
        <w:rPr>
          <w:rFonts w:cs="Traditional Arabic"/>
          <w:sz w:val="32"/>
          <w:szCs w:val="32"/>
          <w:rtl/>
          <w:lang w:bidi="ar-EG"/>
        </w:rPr>
        <w:t xml:space="preserve"> 16 )</w:t>
      </w:r>
      <w:r w:rsidR="00581D14"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u w:val="single"/>
          <w:rtl/>
          <w:lang w:bidi="ar-EG"/>
        </w:rPr>
      </w:pPr>
      <w:r w:rsidRPr="00581D14">
        <w:rPr>
          <w:rFonts w:cs="Traditional Arabic" w:hint="cs"/>
          <w:sz w:val="32"/>
          <w:szCs w:val="32"/>
          <w:u w:val="single"/>
          <w:rtl/>
          <w:lang w:bidi="ar-EG"/>
        </w:rPr>
        <w:t>م ) وضع الله تعالى للأمر بالمعروف والنهي عن المنكر من الضوابط ما تضمن أن يؤتيا ثمارهما</w:t>
      </w:r>
      <w:r w:rsidR="00581D14" w:rsidRPr="00581D14">
        <w:rPr>
          <w:rFonts w:cs="Traditional Arabic" w:hint="cs"/>
          <w:sz w:val="32"/>
          <w:szCs w:val="32"/>
          <w:u w:val="single"/>
          <w:rtl/>
          <w:lang w:bidi="ar-EG"/>
        </w:rPr>
        <w:t>:</w:t>
      </w:r>
      <w:r w:rsidRPr="00581D14">
        <w:rPr>
          <w:rFonts w:cs="Traditional Arabic" w:hint="cs"/>
          <w:sz w:val="32"/>
          <w:szCs w:val="32"/>
          <w:u w:val="single"/>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ادْعُ</w:t>
      </w:r>
      <w:r w:rsidRPr="00581D14">
        <w:rPr>
          <w:rFonts w:cs="Traditional Arabic"/>
          <w:sz w:val="32"/>
          <w:szCs w:val="32"/>
          <w:rtl/>
          <w:lang w:bidi="ar-EG"/>
        </w:rPr>
        <w:t xml:space="preserve"> </w:t>
      </w:r>
      <w:r w:rsidRPr="00581D14">
        <w:rPr>
          <w:rFonts w:cs="Traditional Arabic" w:hint="cs"/>
          <w:sz w:val="32"/>
          <w:szCs w:val="32"/>
          <w:rtl/>
          <w:lang w:bidi="ar-EG"/>
        </w:rPr>
        <w:t>إِلِى</w:t>
      </w:r>
      <w:r w:rsidRPr="00581D14">
        <w:rPr>
          <w:rFonts w:cs="Traditional Arabic"/>
          <w:sz w:val="32"/>
          <w:szCs w:val="32"/>
          <w:rtl/>
          <w:lang w:bidi="ar-EG"/>
        </w:rPr>
        <w:t xml:space="preserve"> </w:t>
      </w:r>
      <w:r w:rsidRPr="00581D14">
        <w:rPr>
          <w:rFonts w:cs="Traditional Arabic" w:hint="cs"/>
          <w:sz w:val="32"/>
          <w:szCs w:val="32"/>
          <w:rtl/>
          <w:lang w:bidi="ar-EG"/>
        </w:rPr>
        <w:t>سَبِيلِ</w:t>
      </w:r>
      <w:r w:rsidRPr="00581D14">
        <w:rPr>
          <w:rFonts w:cs="Traditional Arabic"/>
          <w:sz w:val="32"/>
          <w:szCs w:val="32"/>
          <w:rtl/>
          <w:lang w:bidi="ar-EG"/>
        </w:rPr>
        <w:t xml:space="preserve"> </w:t>
      </w:r>
      <w:r w:rsidRPr="00581D14">
        <w:rPr>
          <w:rFonts w:cs="Traditional Arabic" w:hint="cs"/>
          <w:sz w:val="32"/>
          <w:szCs w:val="32"/>
          <w:rtl/>
          <w:lang w:bidi="ar-EG"/>
        </w:rPr>
        <w:t>رَبِّكَ</w:t>
      </w:r>
      <w:r w:rsidRPr="00581D14">
        <w:rPr>
          <w:rFonts w:cs="Traditional Arabic"/>
          <w:sz w:val="32"/>
          <w:szCs w:val="32"/>
          <w:rtl/>
          <w:lang w:bidi="ar-EG"/>
        </w:rPr>
        <w:t xml:space="preserve"> </w:t>
      </w:r>
      <w:r w:rsidRPr="00581D14">
        <w:rPr>
          <w:rFonts w:cs="Traditional Arabic" w:hint="cs"/>
          <w:sz w:val="32"/>
          <w:szCs w:val="32"/>
          <w:rtl/>
          <w:lang w:bidi="ar-EG"/>
        </w:rPr>
        <w:t>بِالْحِكْمَةِ</w:t>
      </w:r>
      <w:r w:rsidRPr="00581D14">
        <w:rPr>
          <w:rFonts w:cs="Traditional Arabic"/>
          <w:sz w:val="32"/>
          <w:szCs w:val="32"/>
          <w:rtl/>
          <w:lang w:bidi="ar-EG"/>
        </w:rPr>
        <w:t xml:space="preserve"> </w:t>
      </w:r>
      <w:r w:rsidRPr="00581D14">
        <w:rPr>
          <w:rFonts w:cs="Traditional Arabic" w:hint="cs"/>
          <w:sz w:val="32"/>
          <w:szCs w:val="32"/>
          <w:rtl/>
          <w:lang w:bidi="ar-EG"/>
        </w:rPr>
        <w:t>وَالْمَوْعِظَةِ</w:t>
      </w:r>
      <w:r w:rsidRPr="00581D14">
        <w:rPr>
          <w:rFonts w:cs="Traditional Arabic"/>
          <w:sz w:val="32"/>
          <w:szCs w:val="32"/>
          <w:rtl/>
          <w:lang w:bidi="ar-EG"/>
        </w:rPr>
        <w:t xml:space="preserve"> </w:t>
      </w:r>
      <w:r w:rsidRPr="00581D14">
        <w:rPr>
          <w:rFonts w:cs="Traditional Arabic" w:hint="cs"/>
          <w:sz w:val="32"/>
          <w:szCs w:val="32"/>
          <w:rtl/>
          <w:lang w:bidi="ar-EG"/>
        </w:rPr>
        <w:t>الْحَسَنَةِ</w:t>
      </w:r>
      <w:r w:rsidRPr="00581D14">
        <w:rPr>
          <w:rFonts w:cs="Traditional Arabic"/>
          <w:sz w:val="32"/>
          <w:szCs w:val="32"/>
          <w:rtl/>
          <w:lang w:bidi="ar-EG"/>
        </w:rPr>
        <w:t xml:space="preserve"> </w:t>
      </w:r>
      <w:r w:rsidRPr="00581D14">
        <w:rPr>
          <w:rFonts w:cs="Traditional Arabic" w:hint="cs"/>
          <w:sz w:val="32"/>
          <w:szCs w:val="32"/>
          <w:rtl/>
          <w:lang w:bidi="ar-EG"/>
        </w:rPr>
        <w:t>وَجَادِلْهُم</w:t>
      </w:r>
      <w:r w:rsidRPr="00581D14">
        <w:rPr>
          <w:rFonts w:cs="Traditional Arabic"/>
          <w:sz w:val="32"/>
          <w:szCs w:val="32"/>
          <w:rtl/>
          <w:lang w:bidi="ar-EG"/>
        </w:rPr>
        <w:t xml:space="preserve"> </w:t>
      </w:r>
      <w:r w:rsidRPr="00581D14">
        <w:rPr>
          <w:rFonts w:cs="Traditional Arabic" w:hint="cs"/>
          <w:sz w:val="32"/>
          <w:szCs w:val="32"/>
          <w:rtl/>
          <w:lang w:bidi="ar-EG"/>
        </w:rPr>
        <w:t>بِالَّتِي</w:t>
      </w:r>
      <w:r w:rsidRPr="00581D14">
        <w:rPr>
          <w:rFonts w:cs="Traditional Arabic"/>
          <w:sz w:val="32"/>
          <w:szCs w:val="32"/>
          <w:rtl/>
          <w:lang w:bidi="ar-EG"/>
        </w:rPr>
        <w:t xml:space="preserve"> </w:t>
      </w:r>
      <w:r w:rsidRPr="00581D14">
        <w:rPr>
          <w:rFonts w:cs="Traditional Arabic" w:hint="cs"/>
          <w:sz w:val="32"/>
          <w:szCs w:val="32"/>
          <w:rtl/>
          <w:lang w:bidi="ar-EG"/>
        </w:rPr>
        <w:t>هِيَ</w:t>
      </w:r>
      <w:r w:rsidRPr="00581D14">
        <w:rPr>
          <w:rFonts w:cs="Traditional Arabic"/>
          <w:sz w:val="32"/>
          <w:szCs w:val="32"/>
          <w:rtl/>
          <w:lang w:bidi="ar-EG"/>
        </w:rPr>
        <w:t xml:space="preserve"> </w:t>
      </w:r>
      <w:r w:rsidRPr="00581D14">
        <w:rPr>
          <w:rFonts w:cs="Traditional Arabic" w:hint="cs"/>
          <w:sz w:val="32"/>
          <w:szCs w:val="32"/>
          <w:rtl/>
          <w:lang w:bidi="ar-EG"/>
        </w:rPr>
        <w:t>أَحْسَنُ</w:t>
      </w:r>
      <w:r w:rsidRPr="00581D14">
        <w:rPr>
          <w:rFonts w:cs="Traditional Arabic"/>
          <w:sz w:val="32"/>
          <w:szCs w:val="32"/>
          <w:rtl/>
          <w:lang w:bidi="ar-EG"/>
        </w:rPr>
        <w:t xml:space="preserve"> </w:t>
      </w:r>
      <w:r w:rsidRPr="00581D14">
        <w:rPr>
          <w:rFonts w:cs="Traditional Arabic" w:hint="cs"/>
          <w:sz w:val="32"/>
          <w:szCs w:val="32"/>
          <w:rtl/>
          <w:lang w:bidi="ar-EG"/>
        </w:rPr>
        <w:t>إِنَّ</w:t>
      </w:r>
      <w:r w:rsidRPr="00581D14">
        <w:rPr>
          <w:rFonts w:cs="Traditional Arabic"/>
          <w:sz w:val="32"/>
          <w:szCs w:val="32"/>
          <w:rtl/>
          <w:lang w:bidi="ar-EG"/>
        </w:rPr>
        <w:t xml:space="preserve"> </w:t>
      </w:r>
      <w:r w:rsidRPr="00581D14">
        <w:rPr>
          <w:rFonts w:cs="Traditional Arabic" w:hint="cs"/>
          <w:sz w:val="32"/>
          <w:szCs w:val="32"/>
          <w:rtl/>
          <w:lang w:bidi="ar-EG"/>
        </w:rPr>
        <w:t>رَبَّكَ</w:t>
      </w:r>
      <w:r w:rsidRPr="00581D14">
        <w:rPr>
          <w:rFonts w:cs="Traditional Arabic"/>
          <w:sz w:val="32"/>
          <w:szCs w:val="32"/>
          <w:rtl/>
          <w:lang w:bidi="ar-EG"/>
        </w:rPr>
        <w:t xml:space="preserve"> </w:t>
      </w:r>
      <w:r w:rsidRPr="00581D14">
        <w:rPr>
          <w:rFonts w:cs="Traditional Arabic" w:hint="cs"/>
          <w:sz w:val="32"/>
          <w:szCs w:val="32"/>
          <w:rtl/>
          <w:lang w:bidi="ar-EG"/>
        </w:rPr>
        <w:t>هُوَ</w:t>
      </w:r>
      <w:r w:rsidRPr="00581D14">
        <w:rPr>
          <w:rFonts w:cs="Traditional Arabic"/>
          <w:sz w:val="32"/>
          <w:szCs w:val="32"/>
          <w:rtl/>
          <w:lang w:bidi="ar-EG"/>
        </w:rPr>
        <w:t xml:space="preserve"> </w:t>
      </w:r>
      <w:r w:rsidRPr="00581D14">
        <w:rPr>
          <w:rFonts w:cs="Traditional Arabic" w:hint="cs"/>
          <w:sz w:val="32"/>
          <w:szCs w:val="32"/>
          <w:rtl/>
          <w:lang w:bidi="ar-EG"/>
        </w:rPr>
        <w:t>أَعْلَمُ</w:t>
      </w:r>
      <w:r w:rsidRPr="00581D14">
        <w:rPr>
          <w:rFonts w:cs="Traditional Arabic"/>
          <w:sz w:val="32"/>
          <w:szCs w:val="32"/>
          <w:rtl/>
          <w:lang w:bidi="ar-EG"/>
        </w:rPr>
        <w:t xml:space="preserve"> </w:t>
      </w:r>
      <w:r w:rsidRPr="00581D14">
        <w:rPr>
          <w:rFonts w:cs="Traditional Arabic" w:hint="cs"/>
          <w:sz w:val="32"/>
          <w:szCs w:val="32"/>
          <w:rtl/>
          <w:lang w:bidi="ar-EG"/>
        </w:rPr>
        <w:t>بِمَن</w:t>
      </w:r>
      <w:r w:rsidRPr="00581D14">
        <w:rPr>
          <w:rFonts w:cs="Traditional Arabic"/>
          <w:sz w:val="32"/>
          <w:szCs w:val="32"/>
          <w:rtl/>
          <w:lang w:bidi="ar-EG"/>
        </w:rPr>
        <w:t xml:space="preserve"> </w:t>
      </w:r>
      <w:r w:rsidRPr="00581D14">
        <w:rPr>
          <w:rFonts w:cs="Traditional Arabic" w:hint="cs"/>
          <w:sz w:val="32"/>
          <w:szCs w:val="32"/>
          <w:rtl/>
          <w:lang w:bidi="ar-EG"/>
        </w:rPr>
        <w:t>ضَلَّ</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سَبِيلِهِ</w:t>
      </w:r>
      <w:r w:rsidRPr="00581D14">
        <w:rPr>
          <w:rFonts w:cs="Traditional Arabic"/>
          <w:sz w:val="32"/>
          <w:szCs w:val="32"/>
          <w:rtl/>
          <w:lang w:bidi="ar-EG"/>
        </w:rPr>
        <w:t xml:space="preserve"> </w:t>
      </w:r>
      <w:r w:rsidRPr="00581D14">
        <w:rPr>
          <w:rFonts w:cs="Traditional Arabic" w:hint="cs"/>
          <w:sz w:val="32"/>
          <w:szCs w:val="32"/>
          <w:rtl/>
          <w:lang w:bidi="ar-EG"/>
        </w:rPr>
        <w:t>وَهُوَ</w:t>
      </w:r>
      <w:r w:rsidRPr="00581D14">
        <w:rPr>
          <w:rFonts w:cs="Traditional Arabic"/>
          <w:sz w:val="32"/>
          <w:szCs w:val="32"/>
          <w:rtl/>
          <w:lang w:bidi="ar-EG"/>
        </w:rPr>
        <w:t xml:space="preserve"> </w:t>
      </w:r>
      <w:r w:rsidRPr="00581D14">
        <w:rPr>
          <w:rFonts w:cs="Traditional Arabic" w:hint="cs"/>
          <w:sz w:val="32"/>
          <w:szCs w:val="32"/>
          <w:rtl/>
          <w:lang w:bidi="ar-EG"/>
        </w:rPr>
        <w:t>أَعْلَمُ</w:t>
      </w:r>
      <w:r w:rsidRPr="00581D14">
        <w:rPr>
          <w:rFonts w:cs="Traditional Arabic"/>
          <w:sz w:val="32"/>
          <w:szCs w:val="32"/>
          <w:rtl/>
          <w:lang w:bidi="ar-EG"/>
        </w:rPr>
        <w:t xml:space="preserve"> </w:t>
      </w:r>
      <w:r w:rsidRPr="00581D14">
        <w:rPr>
          <w:rFonts w:cs="Traditional Arabic" w:hint="cs"/>
          <w:sz w:val="32"/>
          <w:szCs w:val="32"/>
          <w:rtl/>
          <w:lang w:bidi="ar-EG"/>
        </w:rPr>
        <w:t>بِالْمُهْتَدِينَ</w:t>
      </w:r>
      <w:r w:rsidRPr="00581D14">
        <w:rPr>
          <w:rFonts w:cs="Traditional Arabic"/>
          <w:sz w:val="32"/>
          <w:szCs w:val="32"/>
          <w:rtl/>
          <w:lang w:bidi="ar-EG"/>
        </w:rPr>
        <w:t xml:space="preserve"> {125} " ( </w:t>
      </w:r>
      <w:r w:rsidRPr="00581D14">
        <w:rPr>
          <w:rFonts w:cs="Traditional Arabic" w:hint="cs"/>
          <w:sz w:val="32"/>
          <w:szCs w:val="32"/>
          <w:rtl/>
          <w:lang w:bidi="ar-EG"/>
        </w:rPr>
        <w:t>النحل</w:t>
      </w:r>
      <w:r w:rsidRPr="00581D14">
        <w:rPr>
          <w:rFonts w:cs="Traditional Arabic"/>
          <w:sz w:val="32"/>
          <w:szCs w:val="32"/>
          <w:rtl/>
          <w:lang w:bidi="ar-EG"/>
        </w:rPr>
        <w:t xml:space="preserve"> 125 )</w:t>
      </w:r>
      <w:r w:rsidR="00581D14"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فمن الحكمة العمل بالقاعدة الشرعية التي تقر أن</w:t>
      </w:r>
      <w:r w:rsidR="00581D14" w:rsidRPr="00581D14">
        <w:rPr>
          <w:rFonts w:cs="Traditional Arabic" w:hint="cs"/>
          <w:sz w:val="32"/>
          <w:szCs w:val="32"/>
          <w:rtl/>
          <w:lang w:bidi="ar-EG"/>
        </w:rPr>
        <w:t>:</w:t>
      </w:r>
      <w:r w:rsidRPr="00581D14">
        <w:rPr>
          <w:rFonts w:cs="Traditional Arabic" w:hint="cs"/>
          <w:sz w:val="32"/>
          <w:szCs w:val="32"/>
          <w:rtl/>
          <w:lang w:bidi="ar-EG"/>
        </w:rPr>
        <w:t xml:space="preserve"> " درء المفسدة مقدم على جلب المنفعة "</w:t>
      </w:r>
      <w:r w:rsidR="00581D14" w:rsidRPr="00581D14">
        <w:rPr>
          <w:rFonts w:cs="Traditional Arabic" w:hint="cs"/>
          <w:sz w:val="32"/>
          <w:szCs w:val="32"/>
          <w:rtl/>
          <w:lang w:bidi="ar-EG"/>
        </w:rPr>
        <w:t>،</w:t>
      </w:r>
      <w:r w:rsidRPr="00581D14">
        <w:rPr>
          <w:rFonts w:cs="Traditional Arabic" w:hint="cs"/>
          <w:sz w:val="32"/>
          <w:szCs w:val="32"/>
          <w:rtl/>
          <w:lang w:bidi="ar-EG"/>
        </w:rPr>
        <w:t xml:space="preserve"> ومعناه ترك</w:t>
      </w:r>
      <w:r w:rsidRPr="00581D14">
        <w:rPr>
          <w:rFonts w:cs="Traditional Arabic"/>
          <w:sz w:val="32"/>
          <w:szCs w:val="32"/>
          <w:rtl/>
          <w:lang w:bidi="ar-EG"/>
        </w:rPr>
        <w:t xml:space="preserve"> </w:t>
      </w:r>
      <w:r w:rsidRPr="00581D14">
        <w:rPr>
          <w:rFonts w:cs="Traditional Arabic" w:hint="cs"/>
          <w:sz w:val="32"/>
          <w:szCs w:val="32"/>
          <w:rtl/>
          <w:lang w:bidi="ar-EG"/>
        </w:rPr>
        <w:t>إنكار</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خشية</w:t>
      </w:r>
      <w:r w:rsidRPr="00581D14">
        <w:rPr>
          <w:rFonts w:cs="Traditional Arabic"/>
          <w:sz w:val="32"/>
          <w:szCs w:val="32"/>
          <w:rtl/>
          <w:lang w:bidi="ar-EG"/>
        </w:rPr>
        <w:t xml:space="preserve"> </w:t>
      </w:r>
      <w:r w:rsidRPr="00581D14">
        <w:rPr>
          <w:rFonts w:cs="Traditional Arabic" w:hint="cs"/>
          <w:sz w:val="32"/>
          <w:szCs w:val="32"/>
          <w:rtl/>
          <w:lang w:bidi="ar-EG"/>
        </w:rPr>
        <w:t>الوقوع</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أنكر</w:t>
      </w:r>
      <w:r w:rsidRPr="00581D14">
        <w:rPr>
          <w:rFonts w:cs="Traditional Arabic"/>
          <w:sz w:val="32"/>
          <w:szCs w:val="32"/>
          <w:rtl/>
          <w:lang w:bidi="ar-EG"/>
        </w:rPr>
        <w:t xml:space="preserve"> </w:t>
      </w:r>
      <w:r w:rsidRPr="00581D14">
        <w:rPr>
          <w:rFonts w:cs="Traditional Arabic" w:hint="cs"/>
          <w:sz w:val="32"/>
          <w:szCs w:val="32"/>
          <w:rtl/>
          <w:lang w:bidi="ar-EG"/>
        </w:rPr>
        <w:t>منه</w:t>
      </w:r>
      <w:r w:rsidR="00581D14" w:rsidRPr="00581D14">
        <w:rPr>
          <w:rFonts w:cs="Traditional Arabic" w:hint="cs"/>
          <w:sz w:val="32"/>
          <w:szCs w:val="32"/>
          <w:rtl/>
          <w:lang w:bidi="ar-EG"/>
        </w:rPr>
        <w:t>.</w:t>
      </w:r>
      <w:r w:rsidRPr="00581D14">
        <w:rPr>
          <w:rFonts w:cs="Traditional Arabic" w:hint="cs"/>
          <w:sz w:val="32"/>
          <w:szCs w:val="32"/>
          <w:rtl/>
          <w:lang w:bidi="ar-EG"/>
        </w:rPr>
        <w:t xml:space="preserve"> فمن</w:t>
      </w:r>
      <w:r w:rsidRPr="00581D14">
        <w:rPr>
          <w:rFonts w:cs="Traditional Arabic"/>
          <w:sz w:val="32"/>
          <w:szCs w:val="32"/>
          <w:rtl/>
          <w:lang w:bidi="ar-EG"/>
        </w:rPr>
        <w:t xml:space="preserve"> </w:t>
      </w:r>
      <w:r w:rsidRPr="00581D14">
        <w:rPr>
          <w:rFonts w:cs="Traditional Arabic" w:hint="cs"/>
          <w:sz w:val="32"/>
          <w:szCs w:val="32"/>
          <w:rtl/>
          <w:lang w:bidi="ar-EG"/>
        </w:rPr>
        <w:t>المعروف</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النبي</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لم</w:t>
      </w:r>
      <w:r w:rsidRPr="00581D14">
        <w:rPr>
          <w:rFonts w:cs="Traditional Arabic"/>
          <w:sz w:val="32"/>
          <w:szCs w:val="32"/>
          <w:rtl/>
          <w:lang w:bidi="ar-EG"/>
        </w:rPr>
        <w:t xml:space="preserve"> </w:t>
      </w:r>
      <w:r w:rsidRPr="00581D14">
        <w:rPr>
          <w:rFonts w:cs="Traditional Arabic" w:hint="cs"/>
          <w:sz w:val="32"/>
          <w:szCs w:val="32"/>
          <w:rtl/>
          <w:lang w:bidi="ar-EG"/>
        </w:rPr>
        <w:t>يثبت</w:t>
      </w:r>
      <w:r w:rsidRPr="00581D14">
        <w:rPr>
          <w:rFonts w:cs="Traditional Arabic"/>
          <w:sz w:val="32"/>
          <w:szCs w:val="32"/>
          <w:rtl/>
          <w:lang w:bidi="ar-EG"/>
        </w:rPr>
        <w:t xml:space="preserve"> </w:t>
      </w:r>
      <w:r w:rsidRPr="00581D14">
        <w:rPr>
          <w:rFonts w:cs="Traditional Arabic" w:hint="cs"/>
          <w:sz w:val="32"/>
          <w:szCs w:val="32"/>
          <w:rtl/>
          <w:lang w:bidi="ar-EG"/>
        </w:rPr>
        <w:t>عنه</w:t>
      </w:r>
      <w:r w:rsidRPr="00581D14">
        <w:rPr>
          <w:rFonts w:cs="Traditional Arabic"/>
          <w:sz w:val="32"/>
          <w:szCs w:val="32"/>
          <w:rtl/>
          <w:lang w:bidi="ar-EG"/>
        </w:rPr>
        <w:t xml:space="preserve"> </w:t>
      </w:r>
      <w:r w:rsidRPr="00581D14">
        <w:rPr>
          <w:rFonts w:cs="Traditional Arabic" w:hint="cs"/>
          <w:sz w:val="32"/>
          <w:szCs w:val="32"/>
          <w:rtl/>
          <w:lang w:bidi="ar-EG"/>
        </w:rPr>
        <w:t>أنه</w:t>
      </w:r>
      <w:r w:rsidRPr="00581D14">
        <w:rPr>
          <w:rFonts w:cs="Traditional Arabic"/>
          <w:sz w:val="32"/>
          <w:szCs w:val="32"/>
          <w:rtl/>
          <w:lang w:bidi="ar-EG"/>
        </w:rPr>
        <w:t xml:space="preserve"> </w:t>
      </w:r>
      <w:r w:rsidRPr="00581D14">
        <w:rPr>
          <w:rFonts w:cs="Traditional Arabic" w:hint="cs"/>
          <w:sz w:val="32"/>
          <w:szCs w:val="32"/>
          <w:rtl/>
          <w:lang w:bidi="ar-EG"/>
        </w:rPr>
        <w:t>كسر</w:t>
      </w:r>
      <w:r w:rsidRPr="00581D14">
        <w:rPr>
          <w:rFonts w:cs="Traditional Arabic"/>
          <w:sz w:val="32"/>
          <w:szCs w:val="32"/>
          <w:rtl/>
          <w:lang w:bidi="ar-EG"/>
        </w:rPr>
        <w:t xml:space="preserve"> </w:t>
      </w:r>
      <w:r w:rsidRPr="00581D14">
        <w:rPr>
          <w:rFonts w:cs="Traditional Arabic" w:hint="cs"/>
          <w:sz w:val="32"/>
          <w:szCs w:val="32"/>
          <w:rtl/>
          <w:lang w:bidi="ar-EG"/>
        </w:rPr>
        <w:t>شيئاً</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الأصنام</w:t>
      </w:r>
      <w:r w:rsidRPr="00581D14">
        <w:rPr>
          <w:rFonts w:cs="Traditional Arabic"/>
          <w:sz w:val="32"/>
          <w:szCs w:val="32"/>
          <w:rtl/>
          <w:lang w:bidi="ar-EG"/>
        </w:rPr>
        <w:t xml:space="preserve"> </w:t>
      </w:r>
      <w:r w:rsidRPr="00581D14">
        <w:rPr>
          <w:rFonts w:cs="Traditional Arabic" w:hint="cs"/>
          <w:sz w:val="32"/>
          <w:szCs w:val="32"/>
          <w:rtl/>
          <w:lang w:bidi="ar-EG"/>
        </w:rPr>
        <w:t>بمكة</w:t>
      </w:r>
      <w:r w:rsidRPr="00581D14">
        <w:rPr>
          <w:rFonts w:cs="Traditional Arabic"/>
          <w:sz w:val="32"/>
          <w:szCs w:val="32"/>
          <w:rtl/>
          <w:lang w:bidi="ar-EG"/>
        </w:rPr>
        <w:t xml:space="preserve"> </w:t>
      </w:r>
      <w:r w:rsidRPr="00581D14">
        <w:rPr>
          <w:rFonts w:cs="Traditional Arabic" w:hint="cs"/>
          <w:sz w:val="32"/>
          <w:szCs w:val="32"/>
          <w:rtl/>
          <w:lang w:bidi="ar-EG"/>
        </w:rPr>
        <w:t>قبل</w:t>
      </w:r>
      <w:r w:rsidRPr="00581D14">
        <w:rPr>
          <w:rFonts w:cs="Traditional Arabic"/>
          <w:sz w:val="32"/>
          <w:szCs w:val="32"/>
          <w:rtl/>
          <w:lang w:bidi="ar-EG"/>
        </w:rPr>
        <w:t xml:space="preserve"> </w:t>
      </w:r>
      <w:r w:rsidRPr="00581D14">
        <w:rPr>
          <w:rFonts w:cs="Traditional Arabic" w:hint="cs"/>
          <w:sz w:val="32"/>
          <w:szCs w:val="32"/>
          <w:rtl/>
          <w:lang w:bidi="ar-EG"/>
        </w:rPr>
        <w:t>الهجرة</w:t>
      </w:r>
      <w:r w:rsidRPr="00581D14">
        <w:rPr>
          <w:rFonts w:cs="Traditional Arabic"/>
          <w:sz w:val="32"/>
          <w:szCs w:val="32"/>
          <w:rtl/>
          <w:lang w:bidi="ar-EG"/>
        </w:rPr>
        <w:t xml:space="preserve">.. </w:t>
      </w:r>
      <w:r w:rsidRPr="00581D14">
        <w:rPr>
          <w:rFonts w:cs="Traditional Arabic" w:hint="cs"/>
          <w:sz w:val="32"/>
          <w:szCs w:val="32"/>
          <w:rtl/>
          <w:lang w:bidi="ar-EG"/>
        </w:rPr>
        <w:t>مع</w:t>
      </w:r>
      <w:r w:rsidRPr="00581D14">
        <w:rPr>
          <w:rFonts w:cs="Traditional Arabic"/>
          <w:sz w:val="32"/>
          <w:szCs w:val="32"/>
          <w:rtl/>
          <w:lang w:bidi="ar-EG"/>
        </w:rPr>
        <w:t xml:space="preserve"> </w:t>
      </w:r>
      <w:r w:rsidRPr="00581D14">
        <w:rPr>
          <w:rFonts w:cs="Traditional Arabic" w:hint="cs"/>
          <w:sz w:val="32"/>
          <w:szCs w:val="32"/>
          <w:rtl/>
          <w:lang w:bidi="ar-EG"/>
        </w:rPr>
        <w:t>أنها</w:t>
      </w:r>
      <w:r w:rsidRPr="00581D14">
        <w:rPr>
          <w:rFonts w:cs="Traditional Arabic"/>
          <w:sz w:val="32"/>
          <w:szCs w:val="32"/>
          <w:rtl/>
          <w:lang w:bidi="ar-EG"/>
        </w:rPr>
        <w:t xml:space="preserve"> </w:t>
      </w:r>
      <w:r w:rsidRPr="00581D14">
        <w:rPr>
          <w:rFonts w:cs="Traditional Arabic" w:hint="cs"/>
          <w:sz w:val="32"/>
          <w:szCs w:val="32"/>
          <w:rtl/>
          <w:lang w:bidi="ar-EG"/>
        </w:rPr>
        <w:t>أعظم</w:t>
      </w:r>
      <w:r w:rsidRPr="00581D14">
        <w:rPr>
          <w:rFonts w:cs="Traditional Arabic"/>
          <w:sz w:val="32"/>
          <w:szCs w:val="32"/>
          <w:rtl/>
          <w:lang w:bidi="ar-EG"/>
        </w:rPr>
        <w:t xml:space="preserve"> </w:t>
      </w:r>
      <w:r w:rsidRPr="00581D14">
        <w:rPr>
          <w:rFonts w:cs="Traditional Arabic" w:hint="cs"/>
          <w:sz w:val="32"/>
          <w:szCs w:val="32"/>
          <w:rtl/>
          <w:lang w:bidi="ar-EG"/>
        </w:rPr>
        <w:t>المنكرات،</w:t>
      </w:r>
      <w:r w:rsidRPr="00581D14">
        <w:rPr>
          <w:rFonts w:cs="Traditional Arabic"/>
          <w:sz w:val="32"/>
          <w:szCs w:val="32"/>
          <w:rtl/>
          <w:lang w:bidi="ar-EG"/>
        </w:rPr>
        <w:t xml:space="preserve"> </w:t>
      </w:r>
      <w:r w:rsidRPr="00581D14">
        <w:rPr>
          <w:rFonts w:cs="Traditional Arabic" w:hint="cs"/>
          <w:sz w:val="32"/>
          <w:szCs w:val="32"/>
          <w:rtl/>
          <w:lang w:bidi="ar-EG"/>
        </w:rPr>
        <w:t>وهو</w:t>
      </w:r>
      <w:r w:rsidRPr="00581D14">
        <w:rPr>
          <w:rFonts w:cs="Traditional Arabic"/>
          <w:sz w:val="32"/>
          <w:szCs w:val="32"/>
          <w:rtl/>
          <w:lang w:bidi="ar-EG"/>
        </w:rPr>
        <w:t xml:space="preserve"> </w:t>
      </w:r>
      <w:r w:rsidRPr="00581D14">
        <w:rPr>
          <w:rFonts w:cs="Traditional Arabic" w:hint="cs"/>
          <w:sz w:val="32"/>
          <w:szCs w:val="32"/>
          <w:rtl/>
          <w:lang w:bidi="ar-EG"/>
        </w:rPr>
        <w:t>يمر</w:t>
      </w:r>
      <w:r w:rsidRPr="00581D14">
        <w:rPr>
          <w:rFonts w:cs="Traditional Arabic"/>
          <w:sz w:val="32"/>
          <w:szCs w:val="32"/>
          <w:rtl/>
          <w:lang w:bidi="ar-EG"/>
        </w:rPr>
        <w:t xml:space="preserve"> </w:t>
      </w:r>
      <w:r w:rsidRPr="00581D14">
        <w:rPr>
          <w:rFonts w:cs="Traditional Arabic" w:hint="cs"/>
          <w:sz w:val="32"/>
          <w:szCs w:val="32"/>
          <w:rtl/>
          <w:lang w:bidi="ar-EG"/>
        </w:rPr>
        <w:t>بها</w:t>
      </w:r>
      <w:r w:rsidRPr="00581D14">
        <w:rPr>
          <w:rFonts w:cs="Traditional Arabic"/>
          <w:sz w:val="32"/>
          <w:szCs w:val="32"/>
          <w:rtl/>
          <w:lang w:bidi="ar-EG"/>
        </w:rPr>
        <w:t xml:space="preserve"> </w:t>
      </w:r>
      <w:r w:rsidRPr="00581D14">
        <w:rPr>
          <w:rFonts w:cs="Traditional Arabic" w:hint="cs"/>
          <w:sz w:val="32"/>
          <w:szCs w:val="32"/>
          <w:rtl/>
          <w:lang w:bidi="ar-EG"/>
        </w:rPr>
        <w:t>وهي</w:t>
      </w:r>
      <w:r w:rsidRPr="00581D14">
        <w:rPr>
          <w:rFonts w:cs="Traditional Arabic"/>
          <w:sz w:val="32"/>
          <w:szCs w:val="32"/>
          <w:rtl/>
          <w:lang w:bidi="ar-EG"/>
        </w:rPr>
        <w:t xml:space="preserve"> </w:t>
      </w:r>
      <w:r w:rsidRPr="00581D14">
        <w:rPr>
          <w:rFonts w:cs="Traditional Arabic" w:hint="cs"/>
          <w:sz w:val="32"/>
          <w:szCs w:val="32"/>
          <w:rtl/>
          <w:lang w:bidi="ar-EG"/>
        </w:rPr>
        <w:t>موجودة حول الكعبة لعلمه صلى الله عليه وسلم أنه لو فعل ذلك وقومه على جاهليتهم لأثار حفيظتهم ولأعطى لهم المبرر ليُعمِلوا سيوفهم في رقاب المسلمين</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يقول الإمام ابن القيم - رحمه الله - في كتاب " إعلام موقعين عن رب العالمين "</w:t>
      </w:r>
      <w:r w:rsidR="00581D14" w:rsidRPr="00581D14">
        <w:rPr>
          <w:rFonts w:cs="Traditional Arabic" w:hint="cs"/>
          <w:sz w:val="32"/>
          <w:szCs w:val="32"/>
          <w:rtl/>
          <w:lang w:bidi="ar-EG"/>
        </w:rPr>
        <w:t>:</w:t>
      </w:r>
      <w:r w:rsidRPr="00581D14">
        <w:rPr>
          <w:rFonts w:cs="Traditional Arabic" w:hint="cs"/>
          <w:sz w:val="32"/>
          <w:szCs w:val="32"/>
          <w:rtl/>
          <w:lang w:bidi="ar-EG"/>
        </w:rPr>
        <w:t xml:space="preserve"> " فإنكار</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أربع</w:t>
      </w:r>
      <w:r w:rsidRPr="00581D14">
        <w:rPr>
          <w:rFonts w:cs="Traditional Arabic"/>
          <w:sz w:val="32"/>
          <w:szCs w:val="32"/>
          <w:rtl/>
          <w:lang w:bidi="ar-EG"/>
        </w:rPr>
        <w:t xml:space="preserve"> </w:t>
      </w:r>
      <w:r w:rsidRPr="00581D14">
        <w:rPr>
          <w:rFonts w:cs="Traditional Arabic" w:hint="cs"/>
          <w:sz w:val="32"/>
          <w:szCs w:val="32"/>
          <w:rtl/>
          <w:lang w:bidi="ar-EG"/>
        </w:rPr>
        <w:t>درجات</w:t>
      </w:r>
      <w:r w:rsidRPr="00581D14">
        <w:rPr>
          <w:rFonts w:cs="Traditional Arabic"/>
          <w:sz w:val="32"/>
          <w:szCs w:val="32"/>
          <w:rtl/>
          <w:lang w:bidi="ar-EG"/>
        </w:rPr>
        <w:t xml:space="preserve"> ; </w:t>
      </w:r>
      <w:r w:rsidRPr="00581D14">
        <w:rPr>
          <w:rFonts w:cs="Traditional Arabic" w:hint="cs"/>
          <w:sz w:val="32"/>
          <w:szCs w:val="32"/>
          <w:rtl/>
          <w:lang w:bidi="ar-EG"/>
        </w:rPr>
        <w:t>الأولى</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يزول</w:t>
      </w:r>
      <w:r w:rsidRPr="00581D14">
        <w:rPr>
          <w:rFonts w:cs="Traditional Arabic"/>
          <w:sz w:val="32"/>
          <w:szCs w:val="32"/>
          <w:rtl/>
          <w:lang w:bidi="ar-EG"/>
        </w:rPr>
        <w:t xml:space="preserve"> </w:t>
      </w:r>
      <w:r w:rsidRPr="00581D14">
        <w:rPr>
          <w:rFonts w:cs="Traditional Arabic" w:hint="cs"/>
          <w:sz w:val="32"/>
          <w:szCs w:val="32"/>
          <w:rtl/>
          <w:lang w:bidi="ar-EG"/>
        </w:rPr>
        <w:t>ويخلفه</w:t>
      </w:r>
      <w:r w:rsidRPr="00581D14">
        <w:rPr>
          <w:rFonts w:cs="Traditional Arabic"/>
          <w:sz w:val="32"/>
          <w:szCs w:val="32"/>
          <w:rtl/>
          <w:lang w:bidi="ar-EG"/>
        </w:rPr>
        <w:t xml:space="preserve"> </w:t>
      </w:r>
      <w:r w:rsidRPr="00581D14">
        <w:rPr>
          <w:rFonts w:cs="Traditional Arabic" w:hint="cs"/>
          <w:sz w:val="32"/>
          <w:szCs w:val="32"/>
          <w:rtl/>
          <w:lang w:bidi="ar-EG"/>
        </w:rPr>
        <w:t>ضده</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الثانية</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يقل</w:t>
      </w:r>
      <w:r w:rsidRPr="00581D14">
        <w:rPr>
          <w:rFonts w:cs="Traditional Arabic"/>
          <w:sz w:val="32"/>
          <w:szCs w:val="32"/>
          <w:rtl/>
          <w:lang w:bidi="ar-EG"/>
        </w:rPr>
        <w:t xml:space="preserve"> </w:t>
      </w:r>
      <w:r w:rsidRPr="00581D14">
        <w:rPr>
          <w:rFonts w:cs="Traditional Arabic" w:hint="cs"/>
          <w:sz w:val="32"/>
          <w:szCs w:val="32"/>
          <w:rtl/>
          <w:lang w:bidi="ar-EG"/>
        </w:rPr>
        <w:t>وإن</w:t>
      </w:r>
      <w:r w:rsidRPr="00581D14">
        <w:rPr>
          <w:rFonts w:cs="Traditional Arabic"/>
          <w:sz w:val="32"/>
          <w:szCs w:val="32"/>
          <w:rtl/>
          <w:lang w:bidi="ar-EG"/>
        </w:rPr>
        <w:t xml:space="preserve"> </w:t>
      </w:r>
      <w:r w:rsidRPr="00581D14">
        <w:rPr>
          <w:rFonts w:cs="Traditional Arabic" w:hint="cs"/>
          <w:sz w:val="32"/>
          <w:szCs w:val="32"/>
          <w:rtl/>
          <w:lang w:bidi="ar-EG"/>
        </w:rPr>
        <w:t>لم</w:t>
      </w:r>
      <w:r w:rsidRPr="00581D14">
        <w:rPr>
          <w:rFonts w:cs="Traditional Arabic"/>
          <w:sz w:val="32"/>
          <w:szCs w:val="32"/>
          <w:rtl/>
          <w:lang w:bidi="ar-EG"/>
        </w:rPr>
        <w:t xml:space="preserve"> </w:t>
      </w:r>
      <w:r w:rsidRPr="00581D14">
        <w:rPr>
          <w:rFonts w:cs="Traditional Arabic" w:hint="cs"/>
          <w:sz w:val="32"/>
          <w:szCs w:val="32"/>
          <w:rtl/>
          <w:lang w:bidi="ar-EG"/>
        </w:rPr>
        <w:t>يزل</w:t>
      </w:r>
      <w:r w:rsidRPr="00581D14">
        <w:rPr>
          <w:rFonts w:cs="Traditional Arabic"/>
          <w:sz w:val="32"/>
          <w:szCs w:val="32"/>
          <w:rtl/>
          <w:lang w:bidi="ar-EG"/>
        </w:rPr>
        <w:t xml:space="preserve"> </w:t>
      </w:r>
      <w:r w:rsidRPr="00581D14">
        <w:rPr>
          <w:rFonts w:cs="Traditional Arabic" w:hint="cs"/>
          <w:sz w:val="32"/>
          <w:szCs w:val="32"/>
          <w:rtl/>
          <w:lang w:bidi="ar-EG"/>
        </w:rPr>
        <w:t>بجملته</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الثالثة</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يخلفه</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هو</w:t>
      </w:r>
      <w:r w:rsidRPr="00581D14">
        <w:rPr>
          <w:rFonts w:cs="Traditional Arabic"/>
          <w:sz w:val="32"/>
          <w:szCs w:val="32"/>
          <w:rtl/>
          <w:lang w:bidi="ar-EG"/>
        </w:rPr>
        <w:t xml:space="preserve"> </w:t>
      </w:r>
      <w:r w:rsidRPr="00581D14">
        <w:rPr>
          <w:rFonts w:cs="Traditional Arabic" w:hint="cs"/>
          <w:sz w:val="32"/>
          <w:szCs w:val="32"/>
          <w:rtl/>
          <w:lang w:bidi="ar-EG"/>
        </w:rPr>
        <w:t>مثله،</w:t>
      </w:r>
      <w:r w:rsidRPr="00581D14">
        <w:rPr>
          <w:rFonts w:cs="Traditional Arabic"/>
          <w:sz w:val="32"/>
          <w:szCs w:val="32"/>
          <w:rtl/>
          <w:lang w:bidi="ar-EG"/>
        </w:rPr>
        <w:t xml:space="preserve"> </w:t>
      </w:r>
      <w:r w:rsidRPr="00581D14">
        <w:rPr>
          <w:rFonts w:cs="Traditional Arabic" w:hint="cs"/>
          <w:sz w:val="32"/>
          <w:szCs w:val="32"/>
          <w:rtl/>
          <w:lang w:bidi="ar-EG"/>
        </w:rPr>
        <w:t>الرابعة</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يخلفه</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هو</w:t>
      </w:r>
      <w:r w:rsidRPr="00581D14">
        <w:rPr>
          <w:rFonts w:cs="Traditional Arabic"/>
          <w:sz w:val="32"/>
          <w:szCs w:val="32"/>
          <w:rtl/>
          <w:lang w:bidi="ar-EG"/>
        </w:rPr>
        <w:t xml:space="preserve"> </w:t>
      </w:r>
      <w:r w:rsidRPr="00581D14">
        <w:rPr>
          <w:rFonts w:cs="Traditional Arabic" w:hint="cs"/>
          <w:sz w:val="32"/>
          <w:szCs w:val="32"/>
          <w:rtl/>
          <w:lang w:bidi="ar-EG"/>
        </w:rPr>
        <w:t>شر</w:t>
      </w:r>
      <w:r w:rsidRPr="00581D14">
        <w:rPr>
          <w:rFonts w:cs="Traditional Arabic"/>
          <w:sz w:val="32"/>
          <w:szCs w:val="32"/>
          <w:rtl/>
          <w:lang w:bidi="ar-EG"/>
        </w:rPr>
        <w:t xml:space="preserve"> </w:t>
      </w:r>
      <w:r w:rsidRPr="00581D14">
        <w:rPr>
          <w:rFonts w:cs="Traditional Arabic" w:hint="cs"/>
          <w:sz w:val="32"/>
          <w:szCs w:val="32"/>
          <w:rtl/>
          <w:lang w:bidi="ar-EG"/>
        </w:rPr>
        <w:t>منه</w:t>
      </w:r>
      <w:r w:rsidRPr="00581D14">
        <w:rPr>
          <w:rFonts w:cs="Traditional Arabic"/>
          <w:sz w:val="32"/>
          <w:szCs w:val="32"/>
          <w:rtl/>
          <w:lang w:bidi="ar-EG"/>
        </w:rPr>
        <w:t xml:space="preserve">; </w:t>
      </w:r>
      <w:r w:rsidRPr="00581D14">
        <w:rPr>
          <w:rFonts w:cs="Traditional Arabic" w:hint="cs"/>
          <w:sz w:val="32"/>
          <w:szCs w:val="32"/>
          <w:rtl/>
          <w:lang w:bidi="ar-EG"/>
        </w:rPr>
        <w:t>فالدرجتان</w:t>
      </w:r>
      <w:r w:rsidRPr="00581D14">
        <w:rPr>
          <w:rFonts w:cs="Traditional Arabic"/>
          <w:sz w:val="32"/>
          <w:szCs w:val="32"/>
          <w:rtl/>
          <w:lang w:bidi="ar-EG"/>
        </w:rPr>
        <w:t xml:space="preserve"> </w:t>
      </w:r>
      <w:r w:rsidRPr="00581D14">
        <w:rPr>
          <w:rFonts w:cs="Traditional Arabic" w:hint="cs"/>
          <w:sz w:val="32"/>
          <w:szCs w:val="32"/>
          <w:rtl/>
          <w:lang w:bidi="ar-EG"/>
        </w:rPr>
        <w:t>الأوليان</w:t>
      </w:r>
      <w:r w:rsidRPr="00581D14">
        <w:rPr>
          <w:rFonts w:cs="Traditional Arabic"/>
          <w:sz w:val="32"/>
          <w:szCs w:val="32"/>
          <w:rtl/>
          <w:lang w:bidi="ar-EG"/>
        </w:rPr>
        <w:t xml:space="preserve"> </w:t>
      </w:r>
      <w:r w:rsidRPr="00581D14">
        <w:rPr>
          <w:rFonts w:cs="Traditional Arabic" w:hint="cs"/>
          <w:sz w:val="32"/>
          <w:szCs w:val="32"/>
          <w:rtl/>
          <w:lang w:bidi="ar-EG"/>
        </w:rPr>
        <w:t>مشروعتان،</w:t>
      </w:r>
      <w:r w:rsidRPr="00581D14">
        <w:rPr>
          <w:rFonts w:cs="Traditional Arabic"/>
          <w:sz w:val="32"/>
          <w:szCs w:val="32"/>
          <w:rtl/>
          <w:lang w:bidi="ar-EG"/>
        </w:rPr>
        <w:t xml:space="preserve"> </w:t>
      </w:r>
      <w:r w:rsidRPr="00581D14">
        <w:rPr>
          <w:rFonts w:cs="Traditional Arabic" w:hint="cs"/>
          <w:sz w:val="32"/>
          <w:szCs w:val="32"/>
          <w:rtl/>
          <w:lang w:bidi="ar-EG"/>
        </w:rPr>
        <w:t>والثالثة</w:t>
      </w:r>
      <w:r w:rsidRPr="00581D14">
        <w:rPr>
          <w:rFonts w:cs="Traditional Arabic"/>
          <w:sz w:val="32"/>
          <w:szCs w:val="32"/>
          <w:rtl/>
          <w:lang w:bidi="ar-EG"/>
        </w:rPr>
        <w:t xml:space="preserve"> </w:t>
      </w:r>
      <w:r w:rsidRPr="00581D14">
        <w:rPr>
          <w:rFonts w:cs="Traditional Arabic" w:hint="cs"/>
          <w:sz w:val="32"/>
          <w:szCs w:val="32"/>
          <w:rtl/>
          <w:lang w:bidi="ar-EG"/>
        </w:rPr>
        <w:t>موضع</w:t>
      </w:r>
      <w:r w:rsidRPr="00581D14">
        <w:rPr>
          <w:rFonts w:cs="Traditional Arabic"/>
          <w:sz w:val="32"/>
          <w:szCs w:val="32"/>
          <w:rtl/>
          <w:lang w:bidi="ar-EG"/>
        </w:rPr>
        <w:t xml:space="preserve"> </w:t>
      </w:r>
      <w:r w:rsidRPr="00581D14">
        <w:rPr>
          <w:rFonts w:cs="Traditional Arabic" w:hint="cs"/>
          <w:sz w:val="32"/>
          <w:szCs w:val="32"/>
          <w:rtl/>
          <w:lang w:bidi="ar-EG"/>
        </w:rPr>
        <w:t>اجتهاد،</w:t>
      </w:r>
      <w:r w:rsidRPr="00581D14">
        <w:rPr>
          <w:rFonts w:cs="Traditional Arabic"/>
          <w:sz w:val="32"/>
          <w:szCs w:val="32"/>
          <w:rtl/>
          <w:lang w:bidi="ar-EG"/>
        </w:rPr>
        <w:t xml:space="preserve"> </w:t>
      </w:r>
      <w:r w:rsidRPr="00581D14">
        <w:rPr>
          <w:rFonts w:cs="Traditional Arabic" w:hint="cs"/>
          <w:sz w:val="32"/>
          <w:szCs w:val="32"/>
          <w:rtl/>
          <w:lang w:bidi="ar-EG"/>
        </w:rPr>
        <w:t>والرابعة</w:t>
      </w:r>
      <w:r w:rsidRPr="00581D14">
        <w:rPr>
          <w:rFonts w:cs="Traditional Arabic"/>
          <w:sz w:val="32"/>
          <w:szCs w:val="32"/>
          <w:rtl/>
          <w:lang w:bidi="ar-EG"/>
        </w:rPr>
        <w:t xml:space="preserve"> </w:t>
      </w:r>
      <w:r w:rsidRPr="00581D14">
        <w:rPr>
          <w:rFonts w:cs="Traditional Arabic" w:hint="cs"/>
          <w:sz w:val="32"/>
          <w:szCs w:val="32"/>
          <w:rtl/>
          <w:lang w:bidi="ar-EG"/>
        </w:rPr>
        <w:t>محرمة</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ويقول أيضاً</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r w:rsidR="00581D14" w:rsidRPr="00581D14">
        <w:rPr>
          <w:rFonts w:cs="Traditional Arabic" w:hint="cs"/>
          <w:sz w:val="32"/>
          <w:szCs w:val="32"/>
          <w:rtl/>
          <w:lang w:bidi="ar-EG"/>
        </w:rPr>
        <w:t>.</w:t>
      </w:r>
      <w:r w:rsidRPr="00581D14">
        <w:rPr>
          <w:rFonts w:cs="Traditional Arabic" w:hint="cs"/>
          <w:sz w:val="32"/>
          <w:szCs w:val="32"/>
          <w:rtl/>
          <w:lang w:bidi="ar-EG"/>
        </w:rPr>
        <w:t>.... وسمعت</w:t>
      </w:r>
      <w:r w:rsidRPr="00581D14">
        <w:rPr>
          <w:rFonts w:cs="Traditional Arabic"/>
          <w:sz w:val="32"/>
          <w:szCs w:val="32"/>
          <w:rtl/>
          <w:lang w:bidi="ar-EG"/>
        </w:rPr>
        <w:t xml:space="preserve"> </w:t>
      </w:r>
      <w:r w:rsidRPr="00581D14">
        <w:rPr>
          <w:rFonts w:cs="Traditional Arabic" w:hint="cs"/>
          <w:sz w:val="32"/>
          <w:szCs w:val="32"/>
          <w:rtl/>
          <w:lang w:bidi="ar-EG"/>
        </w:rPr>
        <w:t>شيخ</w:t>
      </w:r>
      <w:r w:rsidRPr="00581D14">
        <w:rPr>
          <w:rFonts w:cs="Traditional Arabic"/>
          <w:sz w:val="32"/>
          <w:szCs w:val="32"/>
          <w:rtl/>
          <w:lang w:bidi="ar-EG"/>
        </w:rPr>
        <w:t xml:space="preserve"> </w:t>
      </w:r>
      <w:r w:rsidRPr="00581D14">
        <w:rPr>
          <w:rFonts w:cs="Traditional Arabic" w:hint="cs"/>
          <w:sz w:val="32"/>
          <w:szCs w:val="32"/>
          <w:rtl/>
          <w:lang w:bidi="ar-EG"/>
        </w:rPr>
        <w:t>الإسلام</w:t>
      </w:r>
      <w:r w:rsidRPr="00581D14">
        <w:rPr>
          <w:rFonts w:cs="Traditional Arabic"/>
          <w:sz w:val="32"/>
          <w:szCs w:val="32"/>
          <w:rtl/>
          <w:lang w:bidi="ar-EG"/>
        </w:rPr>
        <w:t xml:space="preserve"> </w:t>
      </w:r>
      <w:r w:rsidRPr="00581D14">
        <w:rPr>
          <w:rFonts w:cs="Traditional Arabic" w:hint="cs"/>
          <w:sz w:val="32"/>
          <w:szCs w:val="32"/>
          <w:rtl/>
          <w:lang w:bidi="ar-EG"/>
        </w:rPr>
        <w:t>ابن</w:t>
      </w:r>
      <w:r w:rsidRPr="00581D14">
        <w:rPr>
          <w:rFonts w:cs="Traditional Arabic"/>
          <w:sz w:val="32"/>
          <w:szCs w:val="32"/>
          <w:rtl/>
          <w:lang w:bidi="ar-EG"/>
        </w:rPr>
        <w:t xml:space="preserve"> </w:t>
      </w:r>
      <w:r w:rsidRPr="00581D14">
        <w:rPr>
          <w:rFonts w:cs="Traditional Arabic" w:hint="cs"/>
          <w:sz w:val="32"/>
          <w:szCs w:val="32"/>
          <w:rtl/>
          <w:lang w:bidi="ar-EG"/>
        </w:rPr>
        <w:t>تيمية</w:t>
      </w:r>
      <w:r w:rsidRPr="00581D14">
        <w:rPr>
          <w:rFonts w:cs="Traditional Arabic"/>
          <w:sz w:val="32"/>
          <w:szCs w:val="32"/>
          <w:rtl/>
          <w:lang w:bidi="ar-EG"/>
        </w:rPr>
        <w:t xml:space="preserve"> </w:t>
      </w:r>
      <w:r w:rsidRPr="00581D14">
        <w:rPr>
          <w:rFonts w:cs="Traditional Arabic" w:hint="cs"/>
          <w:sz w:val="32"/>
          <w:szCs w:val="32"/>
          <w:rtl/>
          <w:lang w:bidi="ar-EG"/>
        </w:rPr>
        <w:t>قدس</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روحه</w:t>
      </w:r>
      <w:r w:rsidRPr="00581D14">
        <w:rPr>
          <w:rFonts w:cs="Traditional Arabic"/>
          <w:sz w:val="32"/>
          <w:szCs w:val="32"/>
          <w:rtl/>
          <w:lang w:bidi="ar-EG"/>
        </w:rPr>
        <w:t xml:space="preserve"> </w:t>
      </w:r>
      <w:r w:rsidRPr="00581D14">
        <w:rPr>
          <w:rFonts w:cs="Traditional Arabic" w:hint="cs"/>
          <w:sz w:val="32"/>
          <w:szCs w:val="32"/>
          <w:rtl/>
          <w:lang w:bidi="ar-EG"/>
        </w:rPr>
        <w:t>ونور</w:t>
      </w:r>
      <w:r w:rsidRPr="00581D14">
        <w:rPr>
          <w:rFonts w:cs="Traditional Arabic"/>
          <w:sz w:val="32"/>
          <w:szCs w:val="32"/>
          <w:rtl/>
          <w:lang w:bidi="ar-EG"/>
        </w:rPr>
        <w:t xml:space="preserve"> </w:t>
      </w:r>
      <w:r w:rsidRPr="00581D14">
        <w:rPr>
          <w:rFonts w:cs="Traditional Arabic" w:hint="cs"/>
          <w:sz w:val="32"/>
          <w:szCs w:val="32"/>
          <w:rtl/>
          <w:lang w:bidi="ar-EG"/>
        </w:rPr>
        <w:t>ضريحه</w:t>
      </w:r>
      <w:r w:rsidRPr="00581D14">
        <w:rPr>
          <w:rFonts w:cs="Traditional Arabic"/>
          <w:sz w:val="32"/>
          <w:szCs w:val="32"/>
          <w:rtl/>
          <w:lang w:bidi="ar-EG"/>
        </w:rPr>
        <w:t xml:space="preserve"> </w:t>
      </w:r>
      <w:r w:rsidRPr="00581D14">
        <w:rPr>
          <w:rFonts w:cs="Traditional Arabic" w:hint="cs"/>
          <w:sz w:val="32"/>
          <w:szCs w:val="32"/>
          <w:rtl/>
          <w:lang w:bidi="ar-EG"/>
        </w:rPr>
        <w:t>يقول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مررت</w:t>
      </w:r>
      <w:r w:rsidRPr="00581D14">
        <w:rPr>
          <w:rFonts w:cs="Traditional Arabic"/>
          <w:sz w:val="32"/>
          <w:szCs w:val="32"/>
          <w:rtl/>
          <w:lang w:bidi="ar-EG"/>
        </w:rPr>
        <w:t xml:space="preserve"> </w:t>
      </w:r>
      <w:r w:rsidRPr="00581D14">
        <w:rPr>
          <w:rFonts w:cs="Traditional Arabic" w:hint="cs"/>
          <w:sz w:val="32"/>
          <w:szCs w:val="32"/>
          <w:rtl/>
          <w:lang w:bidi="ar-EG"/>
        </w:rPr>
        <w:t>أنا</w:t>
      </w:r>
      <w:r w:rsidRPr="00581D14">
        <w:rPr>
          <w:rFonts w:cs="Traditional Arabic"/>
          <w:sz w:val="32"/>
          <w:szCs w:val="32"/>
          <w:rtl/>
          <w:lang w:bidi="ar-EG"/>
        </w:rPr>
        <w:t xml:space="preserve"> </w:t>
      </w:r>
      <w:r w:rsidRPr="00581D14">
        <w:rPr>
          <w:rFonts w:cs="Traditional Arabic" w:hint="cs"/>
          <w:sz w:val="32"/>
          <w:szCs w:val="32"/>
          <w:rtl/>
          <w:lang w:bidi="ar-EG"/>
        </w:rPr>
        <w:t>وبعض</w:t>
      </w:r>
      <w:r w:rsidRPr="00581D14">
        <w:rPr>
          <w:rFonts w:cs="Traditional Arabic"/>
          <w:sz w:val="32"/>
          <w:szCs w:val="32"/>
          <w:rtl/>
          <w:lang w:bidi="ar-EG"/>
        </w:rPr>
        <w:t xml:space="preserve"> </w:t>
      </w:r>
      <w:r w:rsidRPr="00581D14">
        <w:rPr>
          <w:rFonts w:cs="Traditional Arabic" w:hint="cs"/>
          <w:sz w:val="32"/>
          <w:szCs w:val="32"/>
          <w:rtl/>
          <w:lang w:bidi="ar-EG"/>
        </w:rPr>
        <w:t>أصحابي</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زمن</w:t>
      </w:r>
      <w:r w:rsidRPr="00581D14">
        <w:rPr>
          <w:rFonts w:cs="Traditional Arabic"/>
          <w:sz w:val="32"/>
          <w:szCs w:val="32"/>
          <w:rtl/>
          <w:lang w:bidi="ar-EG"/>
        </w:rPr>
        <w:t xml:space="preserve"> </w:t>
      </w:r>
      <w:r w:rsidRPr="00581D14">
        <w:rPr>
          <w:rFonts w:cs="Traditional Arabic" w:hint="cs"/>
          <w:sz w:val="32"/>
          <w:szCs w:val="32"/>
          <w:rtl/>
          <w:lang w:bidi="ar-EG"/>
        </w:rPr>
        <w:t>التتار</w:t>
      </w:r>
      <w:r w:rsidRPr="00581D14">
        <w:rPr>
          <w:rFonts w:cs="Traditional Arabic"/>
          <w:sz w:val="32"/>
          <w:szCs w:val="32"/>
          <w:rtl/>
          <w:lang w:bidi="ar-EG"/>
        </w:rPr>
        <w:t xml:space="preserve"> </w:t>
      </w:r>
      <w:r w:rsidRPr="00581D14">
        <w:rPr>
          <w:rFonts w:cs="Traditional Arabic" w:hint="cs"/>
          <w:sz w:val="32"/>
          <w:szCs w:val="32"/>
          <w:rtl/>
          <w:lang w:bidi="ar-EG"/>
        </w:rPr>
        <w:t>بقوم</w:t>
      </w:r>
      <w:r w:rsidRPr="00581D14">
        <w:rPr>
          <w:rFonts w:cs="Traditional Arabic"/>
          <w:sz w:val="32"/>
          <w:szCs w:val="32"/>
          <w:rtl/>
          <w:lang w:bidi="ar-EG"/>
        </w:rPr>
        <w:t xml:space="preserve"> </w:t>
      </w:r>
      <w:r w:rsidRPr="00581D14">
        <w:rPr>
          <w:rFonts w:cs="Traditional Arabic" w:hint="cs"/>
          <w:sz w:val="32"/>
          <w:szCs w:val="32"/>
          <w:rtl/>
          <w:lang w:bidi="ar-EG"/>
        </w:rPr>
        <w:t>منهم</w:t>
      </w:r>
      <w:r w:rsidRPr="00581D14">
        <w:rPr>
          <w:rFonts w:cs="Traditional Arabic"/>
          <w:sz w:val="32"/>
          <w:szCs w:val="32"/>
          <w:rtl/>
          <w:lang w:bidi="ar-EG"/>
        </w:rPr>
        <w:t xml:space="preserve"> </w:t>
      </w:r>
      <w:r w:rsidRPr="00581D14">
        <w:rPr>
          <w:rFonts w:cs="Traditional Arabic" w:hint="cs"/>
          <w:sz w:val="32"/>
          <w:szCs w:val="32"/>
          <w:rtl/>
          <w:lang w:bidi="ar-EG"/>
        </w:rPr>
        <w:t>يشربون</w:t>
      </w:r>
      <w:r w:rsidRPr="00581D14">
        <w:rPr>
          <w:rFonts w:cs="Traditional Arabic"/>
          <w:sz w:val="32"/>
          <w:szCs w:val="32"/>
          <w:rtl/>
          <w:lang w:bidi="ar-EG"/>
        </w:rPr>
        <w:t xml:space="preserve"> </w:t>
      </w:r>
      <w:r w:rsidRPr="00581D14">
        <w:rPr>
          <w:rFonts w:cs="Traditional Arabic" w:hint="cs"/>
          <w:sz w:val="32"/>
          <w:szCs w:val="32"/>
          <w:rtl/>
          <w:lang w:bidi="ar-EG"/>
        </w:rPr>
        <w:t>الخمر</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فأنكر</w:t>
      </w:r>
      <w:r w:rsidRPr="00581D14">
        <w:rPr>
          <w:rFonts w:cs="Traditional Arabic"/>
          <w:sz w:val="32"/>
          <w:szCs w:val="32"/>
          <w:rtl/>
          <w:lang w:bidi="ar-EG"/>
        </w:rPr>
        <w:t xml:space="preserve"> </w:t>
      </w:r>
      <w:r w:rsidRPr="00581D14">
        <w:rPr>
          <w:rFonts w:cs="Traditional Arabic" w:hint="cs"/>
          <w:sz w:val="32"/>
          <w:szCs w:val="32"/>
          <w:rtl/>
          <w:lang w:bidi="ar-EG"/>
        </w:rPr>
        <w:t>عليهم</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كان</w:t>
      </w:r>
      <w:r w:rsidRPr="00581D14">
        <w:rPr>
          <w:rFonts w:cs="Traditional Arabic"/>
          <w:sz w:val="32"/>
          <w:szCs w:val="32"/>
          <w:rtl/>
          <w:lang w:bidi="ar-EG"/>
        </w:rPr>
        <w:t xml:space="preserve"> </w:t>
      </w:r>
      <w:r w:rsidRPr="00581D14">
        <w:rPr>
          <w:rFonts w:cs="Traditional Arabic" w:hint="cs"/>
          <w:sz w:val="32"/>
          <w:szCs w:val="32"/>
          <w:rtl/>
          <w:lang w:bidi="ar-EG"/>
        </w:rPr>
        <w:t>معي</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فأنكرت</w:t>
      </w:r>
      <w:r w:rsidRPr="00581D14">
        <w:rPr>
          <w:rFonts w:cs="Traditional Arabic"/>
          <w:sz w:val="32"/>
          <w:szCs w:val="32"/>
          <w:rtl/>
          <w:lang w:bidi="ar-EG"/>
        </w:rPr>
        <w:t xml:space="preserve"> </w:t>
      </w:r>
      <w:r w:rsidRPr="00581D14">
        <w:rPr>
          <w:rFonts w:cs="Traditional Arabic" w:hint="cs"/>
          <w:sz w:val="32"/>
          <w:szCs w:val="32"/>
          <w:rtl/>
          <w:lang w:bidi="ar-EG"/>
        </w:rPr>
        <w:t>عليه</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وقلت</w:t>
      </w:r>
      <w:r w:rsidRPr="00581D14">
        <w:rPr>
          <w:rFonts w:cs="Traditional Arabic"/>
          <w:sz w:val="32"/>
          <w:szCs w:val="32"/>
          <w:rtl/>
          <w:lang w:bidi="ar-EG"/>
        </w:rPr>
        <w:t xml:space="preserve"> </w:t>
      </w:r>
      <w:r w:rsidRPr="00581D14">
        <w:rPr>
          <w:rFonts w:cs="Traditional Arabic" w:hint="cs"/>
          <w:sz w:val="32"/>
          <w:szCs w:val="32"/>
          <w:rtl/>
          <w:lang w:bidi="ar-EG"/>
        </w:rPr>
        <w:t>له</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إنما</w:t>
      </w:r>
      <w:r w:rsidRPr="00581D14">
        <w:rPr>
          <w:rFonts w:cs="Traditional Arabic"/>
          <w:sz w:val="32"/>
          <w:szCs w:val="32"/>
          <w:rtl/>
          <w:lang w:bidi="ar-EG"/>
        </w:rPr>
        <w:t xml:space="preserve"> </w:t>
      </w:r>
      <w:r w:rsidRPr="00581D14">
        <w:rPr>
          <w:rFonts w:cs="Traditional Arabic" w:hint="cs"/>
          <w:sz w:val="32"/>
          <w:szCs w:val="32"/>
          <w:rtl/>
          <w:lang w:bidi="ar-EG"/>
        </w:rPr>
        <w:t>حرم</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الخمر</w:t>
      </w:r>
      <w:r w:rsidRPr="00581D14">
        <w:rPr>
          <w:rFonts w:cs="Traditional Arabic"/>
          <w:sz w:val="32"/>
          <w:szCs w:val="32"/>
          <w:rtl/>
          <w:lang w:bidi="ar-EG"/>
        </w:rPr>
        <w:t xml:space="preserve"> </w:t>
      </w:r>
      <w:r w:rsidRPr="00581D14">
        <w:rPr>
          <w:rFonts w:cs="Traditional Arabic" w:hint="cs"/>
          <w:sz w:val="32"/>
          <w:szCs w:val="32"/>
          <w:rtl/>
          <w:lang w:bidi="ar-EG"/>
        </w:rPr>
        <w:t>لأنها</w:t>
      </w:r>
      <w:r w:rsidRPr="00581D14">
        <w:rPr>
          <w:rFonts w:cs="Traditional Arabic"/>
          <w:sz w:val="32"/>
          <w:szCs w:val="32"/>
          <w:rtl/>
          <w:lang w:bidi="ar-EG"/>
        </w:rPr>
        <w:t xml:space="preserve"> </w:t>
      </w:r>
      <w:r w:rsidRPr="00581D14">
        <w:rPr>
          <w:rFonts w:cs="Traditional Arabic" w:hint="cs"/>
          <w:sz w:val="32"/>
          <w:szCs w:val="32"/>
          <w:rtl/>
          <w:lang w:bidi="ar-EG"/>
        </w:rPr>
        <w:t>تصد</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ذكر</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وعن</w:t>
      </w:r>
      <w:r w:rsidRPr="00581D14">
        <w:rPr>
          <w:rFonts w:cs="Traditional Arabic"/>
          <w:sz w:val="32"/>
          <w:szCs w:val="32"/>
          <w:rtl/>
          <w:lang w:bidi="ar-EG"/>
        </w:rPr>
        <w:t xml:space="preserve"> </w:t>
      </w:r>
      <w:r w:rsidRPr="00581D14">
        <w:rPr>
          <w:rFonts w:cs="Traditional Arabic" w:hint="cs"/>
          <w:sz w:val="32"/>
          <w:szCs w:val="32"/>
          <w:rtl/>
          <w:lang w:bidi="ar-EG"/>
        </w:rPr>
        <w:t>الصلاة</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وهؤلاء</w:t>
      </w:r>
      <w:r w:rsidRPr="00581D14">
        <w:rPr>
          <w:rFonts w:cs="Traditional Arabic"/>
          <w:sz w:val="32"/>
          <w:szCs w:val="32"/>
          <w:rtl/>
          <w:lang w:bidi="ar-EG"/>
        </w:rPr>
        <w:t xml:space="preserve"> </w:t>
      </w:r>
      <w:r w:rsidRPr="00581D14">
        <w:rPr>
          <w:rFonts w:cs="Traditional Arabic" w:hint="cs"/>
          <w:sz w:val="32"/>
          <w:szCs w:val="32"/>
          <w:rtl/>
          <w:lang w:bidi="ar-EG"/>
        </w:rPr>
        <w:t>يصدهم</w:t>
      </w:r>
      <w:r w:rsidRPr="00581D14">
        <w:rPr>
          <w:rFonts w:cs="Traditional Arabic"/>
          <w:sz w:val="32"/>
          <w:szCs w:val="32"/>
          <w:rtl/>
          <w:lang w:bidi="ar-EG"/>
        </w:rPr>
        <w:t xml:space="preserve"> </w:t>
      </w:r>
      <w:r w:rsidRPr="00581D14">
        <w:rPr>
          <w:rFonts w:cs="Traditional Arabic" w:hint="cs"/>
          <w:sz w:val="32"/>
          <w:szCs w:val="32"/>
          <w:rtl/>
          <w:lang w:bidi="ar-EG"/>
        </w:rPr>
        <w:t>الخمر</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قتل</w:t>
      </w:r>
      <w:r w:rsidRPr="00581D14">
        <w:rPr>
          <w:rFonts w:cs="Traditional Arabic"/>
          <w:sz w:val="32"/>
          <w:szCs w:val="32"/>
          <w:rtl/>
          <w:lang w:bidi="ar-EG"/>
        </w:rPr>
        <w:t xml:space="preserve"> </w:t>
      </w:r>
      <w:r w:rsidRPr="00581D14">
        <w:rPr>
          <w:rFonts w:cs="Traditional Arabic" w:hint="cs"/>
          <w:sz w:val="32"/>
          <w:szCs w:val="32"/>
          <w:rtl/>
          <w:lang w:bidi="ar-EG"/>
        </w:rPr>
        <w:t>النفوس</w:t>
      </w:r>
      <w:r w:rsidRPr="00581D14">
        <w:rPr>
          <w:rFonts w:cs="Traditional Arabic"/>
          <w:sz w:val="32"/>
          <w:szCs w:val="32"/>
          <w:rtl/>
          <w:lang w:bidi="ar-EG"/>
        </w:rPr>
        <w:t xml:space="preserve"> </w:t>
      </w:r>
      <w:r w:rsidRPr="00581D14">
        <w:rPr>
          <w:rFonts w:cs="Traditional Arabic" w:hint="cs"/>
          <w:sz w:val="32"/>
          <w:szCs w:val="32"/>
          <w:rtl/>
          <w:lang w:bidi="ar-EG"/>
        </w:rPr>
        <w:t>وسبي</w:t>
      </w:r>
      <w:r w:rsidRPr="00581D14">
        <w:rPr>
          <w:rFonts w:cs="Traditional Arabic"/>
          <w:sz w:val="32"/>
          <w:szCs w:val="32"/>
          <w:rtl/>
          <w:lang w:bidi="ar-EG"/>
        </w:rPr>
        <w:t xml:space="preserve"> </w:t>
      </w:r>
      <w:r w:rsidRPr="00581D14">
        <w:rPr>
          <w:rFonts w:cs="Traditional Arabic" w:hint="cs"/>
          <w:sz w:val="32"/>
          <w:szCs w:val="32"/>
          <w:rtl/>
          <w:lang w:bidi="ar-EG"/>
        </w:rPr>
        <w:t>الذرية</w:t>
      </w:r>
      <w:r w:rsidRPr="00581D14">
        <w:rPr>
          <w:rFonts w:cs="Traditional Arabic"/>
          <w:sz w:val="32"/>
          <w:szCs w:val="32"/>
          <w:rtl/>
          <w:lang w:bidi="ar-EG"/>
        </w:rPr>
        <w:t xml:space="preserve"> </w:t>
      </w:r>
      <w:r w:rsidRPr="00581D14">
        <w:rPr>
          <w:rFonts w:cs="Traditional Arabic" w:hint="cs"/>
          <w:sz w:val="32"/>
          <w:szCs w:val="32"/>
          <w:rtl/>
          <w:lang w:bidi="ar-EG"/>
        </w:rPr>
        <w:t>وأخذ</w:t>
      </w:r>
      <w:r w:rsidRPr="00581D14">
        <w:rPr>
          <w:rFonts w:cs="Traditional Arabic"/>
          <w:sz w:val="32"/>
          <w:szCs w:val="32"/>
          <w:rtl/>
          <w:lang w:bidi="ar-EG"/>
        </w:rPr>
        <w:t xml:space="preserve"> </w:t>
      </w:r>
      <w:r w:rsidRPr="00581D14">
        <w:rPr>
          <w:rFonts w:cs="Traditional Arabic" w:hint="cs"/>
          <w:sz w:val="32"/>
          <w:szCs w:val="32"/>
          <w:rtl/>
          <w:lang w:bidi="ar-EG"/>
        </w:rPr>
        <w:t>الأموال</w:t>
      </w:r>
      <w:r w:rsidRPr="00581D14">
        <w:rPr>
          <w:rFonts w:cs="Traditional Arabic"/>
          <w:sz w:val="32"/>
          <w:szCs w:val="32"/>
          <w:rtl/>
          <w:lang w:bidi="ar-EG"/>
        </w:rPr>
        <w:t xml:space="preserve"> </w:t>
      </w:r>
      <w:r w:rsidRPr="00581D14">
        <w:rPr>
          <w:rFonts w:cs="Traditional Arabic" w:hint="cs"/>
          <w:sz w:val="32"/>
          <w:szCs w:val="32"/>
          <w:rtl/>
          <w:lang w:bidi="ar-EG"/>
        </w:rPr>
        <w:t>فدعهم</w:t>
      </w:r>
      <w:r w:rsidRPr="00581D14">
        <w:rPr>
          <w:rFonts w:cs="Traditional Arabic"/>
          <w:sz w:val="32"/>
          <w:szCs w:val="32"/>
          <w:rtl/>
          <w:lang w:bidi="ar-EG"/>
        </w:rPr>
        <w:t xml:space="preserve"> </w:t>
      </w:r>
      <w:r w:rsidRPr="00581D14">
        <w:rPr>
          <w:rFonts w:cs="Traditional Arabic" w:hint="cs"/>
          <w:sz w:val="32"/>
          <w:szCs w:val="32"/>
          <w:rtl/>
          <w:lang w:bidi="ar-EG"/>
        </w:rPr>
        <w:t>"</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ومن الحكمة أن يقوم المسلم بواجب الأمر بالمعروف والنهي عن المنكر على بيِّنة وبصيرة</w:t>
      </w:r>
      <w:r w:rsidR="00581D14" w:rsidRPr="00581D14">
        <w:rPr>
          <w:rFonts w:cs="Traditional Arabic" w:hint="cs"/>
          <w:sz w:val="32"/>
          <w:szCs w:val="32"/>
          <w:rtl/>
          <w:lang w:bidi="ar-EG"/>
        </w:rPr>
        <w:t>.</w:t>
      </w:r>
      <w:r w:rsidRPr="00581D14">
        <w:rPr>
          <w:rFonts w:cs="Traditional Arabic" w:hint="cs"/>
          <w:sz w:val="32"/>
          <w:szCs w:val="32"/>
          <w:rtl/>
          <w:lang w:bidi="ar-EG"/>
        </w:rPr>
        <w:t xml:space="preserve"> يقول</w:t>
      </w:r>
      <w:r w:rsidRPr="00581D14">
        <w:rPr>
          <w:rFonts w:cs="Traditional Arabic"/>
          <w:sz w:val="32"/>
          <w:szCs w:val="32"/>
          <w:rtl/>
          <w:lang w:bidi="ar-EG"/>
        </w:rPr>
        <w:t xml:space="preserve"> </w:t>
      </w:r>
      <w:r w:rsidRPr="00581D14">
        <w:rPr>
          <w:rFonts w:cs="Traditional Arabic" w:hint="cs"/>
          <w:sz w:val="32"/>
          <w:szCs w:val="32"/>
          <w:rtl/>
          <w:lang w:bidi="ar-EG"/>
        </w:rPr>
        <w:t>شيخ</w:t>
      </w:r>
      <w:r w:rsidRPr="00581D14">
        <w:rPr>
          <w:rFonts w:cs="Traditional Arabic"/>
          <w:sz w:val="32"/>
          <w:szCs w:val="32"/>
          <w:rtl/>
          <w:lang w:bidi="ar-EG"/>
        </w:rPr>
        <w:t xml:space="preserve"> </w:t>
      </w:r>
      <w:r w:rsidRPr="00581D14">
        <w:rPr>
          <w:rFonts w:cs="Traditional Arabic" w:hint="cs"/>
          <w:sz w:val="32"/>
          <w:szCs w:val="32"/>
          <w:rtl/>
          <w:lang w:bidi="ar-EG"/>
        </w:rPr>
        <w:t>الإسلام بن تيمية رحمه الله</w:t>
      </w:r>
      <w:r w:rsidR="00581D14" w:rsidRPr="00581D14">
        <w:rPr>
          <w:rFonts w:cs="Traditional Arabic" w:hint="cs"/>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فلا</w:t>
      </w:r>
      <w:r w:rsidRPr="00581D14">
        <w:rPr>
          <w:rFonts w:cs="Traditional Arabic"/>
          <w:sz w:val="32"/>
          <w:szCs w:val="32"/>
          <w:rtl/>
          <w:lang w:bidi="ar-EG"/>
        </w:rPr>
        <w:t xml:space="preserve"> </w:t>
      </w:r>
      <w:r w:rsidRPr="00581D14">
        <w:rPr>
          <w:rFonts w:cs="Traditional Arabic" w:hint="cs"/>
          <w:sz w:val="32"/>
          <w:szCs w:val="32"/>
          <w:rtl/>
          <w:lang w:bidi="ar-EG"/>
        </w:rPr>
        <w:t>بد</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هذه</w:t>
      </w:r>
      <w:r w:rsidRPr="00581D14">
        <w:rPr>
          <w:rFonts w:cs="Traditional Arabic"/>
          <w:sz w:val="32"/>
          <w:szCs w:val="32"/>
          <w:rtl/>
          <w:lang w:bidi="ar-EG"/>
        </w:rPr>
        <w:t xml:space="preserve"> </w:t>
      </w:r>
      <w:r w:rsidRPr="00581D14">
        <w:rPr>
          <w:rFonts w:cs="Traditional Arabic" w:hint="cs"/>
          <w:sz w:val="32"/>
          <w:szCs w:val="32"/>
          <w:rtl/>
          <w:lang w:bidi="ar-EG"/>
        </w:rPr>
        <w:t>الثلاثة</w:t>
      </w:r>
      <w:r w:rsidRPr="00581D14">
        <w:rPr>
          <w:rFonts w:cs="Traditional Arabic"/>
          <w:sz w:val="32"/>
          <w:szCs w:val="32"/>
          <w:rtl/>
          <w:lang w:bidi="ar-EG"/>
        </w:rPr>
        <w:t xml:space="preserve">: </w:t>
      </w:r>
      <w:r w:rsidRPr="00581D14">
        <w:rPr>
          <w:rFonts w:cs="Traditional Arabic" w:hint="cs"/>
          <w:sz w:val="32"/>
          <w:szCs w:val="32"/>
          <w:rtl/>
          <w:lang w:bidi="ar-EG"/>
        </w:rPr>
        <w:t>العلم</w:t>
      </w:r>
      <w:r w:rsidRPr="00581D14">
        <w:rPr>
          <w:rFonts w:cs="Traditional Arabic"/>
          <w:sz w:val="32"/>
          <w:szCs w:val="32"/>
          <w:rtl/>
          <w:lang w:bidi="ar-EG"/>
        </w:rPr>
        <w:t xml:space="preserve"> </w:t>
      </w:r>
      <w:r w:rsidRPr="00581D14">
        <w:rPr>
          <w:rFonts w:cs="Traditional Arabic" w:hint="cs"/>
          <w:sz w:val="32"/>
          <w:szCs w:val="32"/>
          <w:rtl/>
          <w:lang w:bidi="ar-EG"/>
        </w:rPr>
        <w:t>والرفق</w:t>
      </w:r>
      <w:r w:rsidRPr="00581D14">
        <w:rPr>
          <w:rFonts w:cs="Traditional Arabic"/>
          <w:sz w:val="32"/>
          <w:szCs w:val="32"/>
          <w:rtl/>
          <w:lang w:bidi="ar-EG"/>
        </w:rPr>
        <w:t xml:space="preserve"> </w:t>
      </w:r>
      <w:r w:rsidRPr="00581D14">
        <w:rPr>
          <w:rFonts w:cs="Traditional Arabic" w:hint="cs"/>
          <w:sz w:val="32"/>
          <w:szCs w:val="32"/>
          <w:rtl/>
          <w:lang w:bidi="ar-EG"/>
        </w:rPr>
        <w:t>والصبر؛</w:t>
      </w:r>
      <w:r w:rsidRPr="00581D14">
        <w:rPr>
          <w:rFonts w:cs="Traditional Arabic"/>
          <w:sz w:val="32"/>
          <w:szCs w:val="32"/>
          <w:rtl/>
          <w:lang w:bidi="ar-EG"/>
        </w:rPr>
        <w:t xml:space="preserve"> </w:t>
      </w:r>
      <w:r w:rsidRPr="00581D14">
        <w:rPr>
          <w:rFonts w:cs="Traditional Arabic" w:hint="cs"/>
          <w:sz w:val="32"/>
          <w:szCs w:val="32"/>
          <w:rtl/>
          <w:lang w:bidi="ar-EG"/>
        </w:rPr>
        <w:t>العلم</w:t>
      </w:r>
      <w:r w:rsidRPr="00581D14">
        <w:rPr>
          <w:rFonts w:cs="Traditional Arabic"/>
          <w:sz w:val="32"/>
          <w:szCs w:val="32"/>
          <w:rtl/>
          <w:lang w:bidi="ar-EG"/>
        </w:rPr>
        <w:t xml:space="preserve"> </w:t>
      </w:r>
      <w:r w:rsidRPr="00581D14">
        <w:rPr>
          <w:rFonts w:cs="Traditional Arabic" w:hint="cs"/>
          <w:sz w:val="32"/>
          <w:szCs w:val="32"/>
          <w:rtl/>
          <w:lang w:bidi="ar-EG"/>
        </w:rPr>
        <w:t>قبل</w:t>
      </w:r>
      <w:r w:rsidRPr="00581D14">
        <w:rPr>
          <w:rFonts w:cs="Traditional Arabic"/>
          <w:sz w:val="32"/>
          <w:szCs w:val="32"/>
          <w:rtl/>
          <w:lang w:bidi="ar-EG"/>
        </w:rPr>
        <w:t xml:space="preserve"> </w:t>
      </w:r>
      <w:r w:rsidRPr="00581D14">
        <w:rPr>
          <w:rFonts w:cs="Traditional Arabic" w:hint="cs"/>
          <w:sz w:val="32"/>
          <w:szCs w:val="32"/>
          <w:rtl/>
          <w:lang w:bidi="ar-EG"/>
        </w:rPr>
        <w:t>الأمر</w:t>
      </w:r>
      <w:r w:rsidRPr="00581D14">
        <w:rPr>
          <w:rFonts w:cs="Traditional Arabic"/>
          <w:sz w:val="32"/>
          <w:szCs w:val="32"/>
          <w:rtl/>
          <w:lang w:bidi="ar-EG"/>
        </w:rPr>
        <w:t xml:space="preserve"> </w:t>
      </w:r>
      <w:r w:rsidRPr="00581D14">
        <w:rPr>
          <w:rFonts w:cs="Traditional Arabic" w:hint="cs"/>
          <w:sz w:val="32"/>
          <w:szCs w:val="32"/>
          <w:rtl/>
          <w:lang w:bidi="ar-EG"/>
        </w:rPr>
        <w:t>والنهي،</w:t>
      </w:r>
      <w:r w:rsidRPr="00581D14">
        <w:rPr>
          <w:rFonts w:cs="Traditional Arabic"/>
          <w:sz w:val="32"/>
          <w:szCs w:val="32"/>
          <w:rtl/>
          <w:lang w:bidi="ar-EG"/>
        </w:rPr>
        <w:t xml:space="preserve"> </w:t>
      </w:r>
      <w:r w:rsidRPr="00581D14">
        <w:rPr>
          <w:rFonts w:cs="Traditional Arabic" w:hint="cs"/>
          <w:sz w:val="32"/>
          <w:szCs w:val="32"/>
          <w:rtl/>
          <w:lang w:bidi="ar-EG"/>
        </w:rPr>
        <w:t>والرفق</w:t>
      </w:r>
      <w:r w:rsidRPr="00581D14">
        <w:rPr>
          <w:rFonts w:cs="Traditional Arabic"/>
          <w:sz w:val="32"/>
          <w:szCs w:val="32"/>
          <w:rtl/>
          <w:lang w:bidi="ar-EG"/>
        </w:rPr>
        <w:t xml:space="preserve"> </w:t>
      </w:r>
      <w:r w:rsidRPr="00581D14">
        <w:rPr>
          <w:rFonts w:cs="Traditional Arabic" w:hint="cs"/>
          <w:sz w:val="32"/>
          <w:szCs w:val="32"/>
          <w:rtl/>
          <w:lang w:bidi="ar-EG"/>
        </w:rPr>
        <w:t>معه،</w:t>
      </w:r>
      <w:r w:rsidRPr="00581D14">
        <w:rPr>
          <w:rFonts w:cs="Traditional Arabic"/>
          <w:sz w:val="32"/>
          <w:szCs w:val="32"/>
          <w:rtl/>
          <w:lang w:bidi="ar-EG"/>
        </w:rPr>
        <w:t xml:space="preserve"> </w:t>
      </w:r>
      <w:r w:rsidRPr="00581D14">
        <w:rPr>
          <w:rFonts w:cs="Traditional Arabic" w:hint="cs"/>
          <w:sz w:val="32"/>
          <w:szCs w:val="32"/>
          <w:rtl/>
          <w:lang w:bidi="ar-EG"/>
        </w:rPr>
        <w:t>والصبر</w:t>
      </w:r>
      <w:r w:rsidRPr="00581D14">
        <w:rPr>
          <w:rFonts w:cs="Traditional Arabic"/>
          <w:sz w:val="32"/>
          <w:szCs w:val="32"/>
          <w:rtl/>
          <w:lang w:bidi="ar-EG"/>
        </w:rPr>
        <w:t xml:space="preserve"> </w:t>
      </w:r>
      <w:r w:rsidRPr="00581D14">
        <w:rPr>
          <w:rFonts w:cs="Traditional Arabic" w:hint="cs"/>
          <w:sz w:val="32"/>
          <w:szCs w:val="32"/>
          <w:rtl/>
          <w:lang w:bidi="ar-EG"/>
        </w:rPr>
        <w:t xml:space="preserve">بعده </w:t>
      </w:r>
      <w:r w:rsidRPr="00581D14">
        <w:rPr>
          <w:rFonts w:cs="Traditional Arabic"/>
          <w:sz w:val="32"/>
          <w:szCs w:val="32"/>
          <w:rtl/>
          <w:lang w:bidi="ar-EG"/>
        </w:rPr>
        <w:t xml:space="preserve">" </w:t>
      </w:r>
      <w:r w:rsidRPr="00581D14">
        <w:rPr>
          <w:rFonts w:cs="Traditional Arabic" w:hint="cs"/>
          <w:sz w:val="32"/>
          <w:szCs w:val="32"/>
          <w:rtl/>
          <w:lang w:bidi="ar-EG"/>
        </w:rPr>
        <w:t>فقبل</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تأمر</w:t>
      </w:r>
      <w:r w:rsidRPr="00581D14">
        <w:rPr>
          <w:rFonts w:cs="Traditional Arabic"/>
          <w:sz w:val="32"/>
          <w:szCs w:val="32"/>
          <w:rtl/>
          <w:lang w:bidi="ar-EG"/>
        </w:rPr>
        <w:t xml:space="preserve"> </w:t>
      </w:r>
      <w:r w:rsidRPr="00581D14">
        <w:rPr>
          <w:rFonts w:cs="Traditional Arabic" w:hint="cs"/>
          <w:sz w:val="32"/>
          <w:szCs w:val="32"/>
          <w:rtl/>
          <w:lang w:bidi="ar-EG"/>
        </w:rPr>
        <w:t>وتنهى</w:t>
      </w:r>
      <w:r w:rsidRPr="00581D14">
        <w:rPr>
          <w:rFonts w:cs="Traditional Arabic"/>
          <w:sz w:val="32"/>
          <w:szCs w:val="32"/>
          <w:rtl/>
          <w:lang w:bidi="ar-EG"/>
        </w:rPr>
        <w:t xml:space="preserve"> </w:t>
      </w:r>
      <w:r w:rsidRPr="00581D14">
        <w:rPr>
          <w:rFonts w:cs="Traditional Arabic" w:hint="cs"/>
          <w:sz w:val="32"/>
          <w:szCs w:val="32"/>
          <w:rtl/>
          <w:lang w:bidi="ar-EG"/>
        </w:rPr>
        <w:t>لابد</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تعلم</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هذا</w:t>
      </w:r>
      <w:r w:rsidRPr="00581D14">
        <w:rPr>
          <w:rFonts w:cs="Traditional Arabic"/>
          <w:sz w:val="32"/>
          <w:szCs w:val="32"/>
          <w:rtl/>
          <w:lang w:bidi="ar-EG"/>
        </w:rPr>
        <w:t xml:space="preserve"> </w:t>
      </w:r>
      <w:r w:rsidRPr="00581D14">
        <w:rPr>
          <w:rFonts w:cs="Traditional Arabic" w:hint="cs"/>
          <w:sz w:val="32"/>
          <w:szCs w:val="32"/>
          <w:rtl/>
          <w:lang w:bidi="ar-EG"/>
        </w:rPr>
        <w:t>منكر</w:t>
      </w:r>
      <w:r w:rsidRPr="00581D14">
        <w:rPr>
          <w:rFonts w:cs="Traditional Arabic"/>
          <w:sz w:val="32"/>
          <w:szCs w:val="32"/>
          <w:rtl/>
          <w:lang w:bidi="ar-EG"/>
        </w:rPr>
        <w:t xml:space="preserve"> </w:t>
      </w:r>
      <w:r w:rsidRPr="00581D14">
        <w:rPr>
          <w:rFonts w:cs="Traditional Arabic" w:hint="cs"/>
          <w:sz w:val="32"/>
          <w:szCs w:val="32"/>
          <w:rtl/>
          <w:lang w:bidi="ar-EG"/>
        </w:rPr>
        <w:t>أو</w:t>
      </w:r>
      <w:r w:rsidRPr="00581D14">
        <w:rPr>
          <w:rFonts w:cs="Traditional Arabic"/>
          <w:sz w:val="32"/>
          <w:szCs w:val="32"/>
          <w:rtl/>
          <w:lang w:bidi="ar-EG"/>
        </w:rPr>
        <w:t xml:space="preserve"> </w:t>
      </w:r>
      <w:r w:rsidRPr="00581D14">
        <w:rPr>
          <w:rFonts w:cs="Traditional Arabic" w:hint="cs"/>
          <w:sz w:val="32"/>
          <w:szCs w:val="32"/>
          <w:rtl/>
          <w:lang w:bidi="ar-EG"/>
        </w:rPr>
        <w:t>معروف،</w:t>
      </w:r>
      <w:r w:rsidRPr="00581D14">
        <w:rPr>
          <w:rFonts w:cs="Traditional Arabic"/>
          <w:sz w:val="32"/>
          <w:szCs w:val="32"/>
          <w:rtl/>
          <w:lang w:bidi="ar-EG"/>
        </w:rPr>
        <w:t xml:space="preserve"> </w:t>
      </w:r>
      <w:r w:rsidRPr="00581D14">
        <w:rPr>
          <w:rFonts w:cs="Traditional Arabic" w:hint="cs"/>
          <w:sz w:val="32"/>
          <w:szCs w:val="32"/>
          <w:rtl/>
          <w:lang w:bidi="ar-EG"/>
        </w:rPr>
        <w:t>وتنظر</w:t>
      </w:r>
      <w:r w:rsidRPr="00581D14">
        <w:rPr>
          <w:rFonts w:cs="Traditional Arabic"/>
          <w:sz w:val="32"/>
          <w:szCs w:val="32"/>
          <w:rtl/>
          <w:lang w:bidi="ar-EG"/>
        </w:rPr>
        <w:t xml:space="preserve"> </w:t>
      </w:r>
      <w:r w:rsidRPr="00581D14">
        <w:rPr>
          <w:rFonts w:cs="Traditional Arabic" w:hint="cs"/>
          <w:sz w:val="32"/>
          <w:szCs w:val="32"/>
          <w:rtl/>
          <w:lang w:bidi="ar-EG"/>
        </w:rPr>
        <w:t>إلى</w:t>
      </w:r>
      <w:r w:rsidRPr="00581D14">
        <w:rPr>
          <w:rFonts w:cs="Traditional Arabic"/>
          <w:sz w:val="32"/>
          <w:szCs w:val="32"/>
          <w:rtl/>
          <w:lang w:bidi="ar-EG"/>
        </w:rPr>
        <w:t xml:space="preserve"> </w:t>
      </w:r>
      <w:r w:rsidRPr="00581D14">
        <w:rPr>
          <w:rFonts w:cs="Traditional Arabic" w:hint="cs"/>
          <w:sz w:val="32"/>
          <w:szCs w:val="32"/>
          <w:rtl/>
          <w:lang w:bidi="ar-EG"/>
        </w:rPr>
        <w:t>المصلحة</w:t>
      </w:r>
      <w:r w:rsidRPr="00581D14">
        <w:rPr>
          <w:rFonts w:cs="Traditional Arabic"/>
          <w:sz w:val="32"/>
          <w:szCs w:val="32"/>
          <w:rtl/>
          <w:lang w:bidi="ar-EG"/>
        </w:rPr>
        <w:t xml:space="preserve"> </w:t>
      </w:r>
      <w:r w:rsidRPr="00581D14">
        <w:rPr>
          <w:rFonts w:cs="Traditional Arabic" w:hint="cs"/>
          <w:sz w:val="32"/>
          <w:szCs w:val="32"/>
          <w:rtl/>
          <w:lang w:bidi="ar-EG"/>
        </w:rPr>
        <w:t>والمفسدة،</w:t>
      </w:r>
      <w:r w:rsidRPr="00581D14">
        <w:rPr>
          <w:rFonts w:cs="Traditional Arabic"/>
          <w:sz w:val="32"/>
          <w:szCs w:val="32"/>
          <w:rtl/>
          <w:lang w:bidi="ar-EG"/>
        </w:rPr>
        <w:t xml:space="preserve"> </w:t>
      </w:r>
      <w:r w:rsidRPr="00581D14">
        <w:rPr>
          <w:rFonts w:cs="Traditional Arabic" w:hint="cs"/>
          <w:sz w:val="32"/>
          <w:szCs w:val="32"/>
          <w:rtl/>
          <w:lang w:bidi="ar-EG"/>
        </w:rPr>
        <w:t>وحال</w:t>
      </w:r>
      <w:r w:rsidRPr="00581D14">
        <w:rPr>
          <w:rFonts w:cs="Traditional Arabic"/>
          <w:sz w:val="32"/>
          <w:szCs w:val="32"/>
          <w:rtl/>
          <w:lang w:bidi="ar-EG"/>
        </w:rPr>
        <w:t xml:space="preserve"> </w:t>
      </w:r>
      <w:r w:rsidRPr="00581D14">
        <w:rPr>
          <w:rFonts w:cs="Traditional Arabic" w:hint="cs"/>
          <w:sz w:val="32"/>
          <w:szCs w:val="32"/>
          <w:rtl/>
          <w:lang w:bidi="ar-EG"/>
        </w:rPr>
        <w:t>المأمور</w:t>
      </w:r>
      <w:r w:rsidRPr="00581D14">
        <w:rPr>
          <w:rFonts w:cs="Traditional Arabic"/>
          <w:sz w:val="32"/>
          <w:szCs w:val="32"/>
          <w:rtl/>
          <w:lang w:bidi="ar-EG"/>
        </w:rPr>
        <w:t xml:space="preserve"> </w:t>
      </w:r>
      <w:r w:rsidRPr="00581D14">
        <w:rPr>
          <w:rFonts w:cs="Traditional Arabic" w:hint="cs"/>
          <w:sz w:val="32"/>
          <w:szCs w:val="32"/>
          <w:rtl/>
          <w:lang w:bidi="ar-EG"/>
        </w:rPr>
        <w:t>والمنهي</w:t>
      </w:r>
      <w:r w:rsidR="00581D14" w:rsidRPr="00581D14">
        <w:rPr>
          <w:rFonts w:cs="Traditional Arabic" w:hint="cs"/>
          <w:sz w:val="32"/>
          <w:szCs w:val="32"/>
          <w:rtl/>
          <w:lang w:bidi="ar-EG"/>
        </w:rPr>
        <w:t>.</w:t>
      </w:r>
      <w:r w:rsidRPr="00581D14">
        <w:rPr>
          <w:rFonts w:cs="Traditional Arabic"/>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وبعد</w:t>
      </w:r>
      <w:r w:rsidRPr="00581D14">
        <w:rPr>
          <w:rFonts w:cs="Traditional Arabic"/>
          <w:sz w:val="32"/>
          <w:szCs w:val="32"/>
          <w:rtl/>
          <w:lang w:bidi="ar-EG"/>
        </w:rPr>
        <w:t xml:space="preserve"> </w:t>
      </w:r>
      <w:r w:rsidRPr="00581D14">
        <w:rPr>
          <w:rFonts w:cs="Traditional Arabic" w:hint="cs"/>
          <w:sz w:val="32"/>
          <w:szCs w:val="32"/>
          <w:rtl/>
          <w:lang w:bidi="ar-EG"/>
        </w:rPr>
        <w:t>ذلك</w:t>
      </w:r>
      <w:r w:rsidRPr="00581D14">
        <w:rPr>
          <w:rFonts w:cs="Traditional Arabic"/>
          <w:sz w:val="32"/>
          <w:szCs w:val="32"/>
          <w:rtl/>
          <w:lang w:bidi="ar-EG"/>
        </w:rPr>
        <w:t xml:space="preserve"> </w:t>
      </w:r>
      <w:r w:rsidRPr="00581D14">
        <w:rPr>
          <w:rFonts w:cs="Traditional Arabic" w:hint="cs"/>
          <w:sz w:val="32"/>
          <w:szCs w:val="32"/>
          <w:rtl/>
          <w:lang w:bidi="ar-EG"/>
        </w:rPr>
        <w:t>لابد</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الرفق</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الأمر</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Pr="00581D14">
        <w:rPr>
          <w:rFonts w:cs="Traditional Arabic"/>
          <w:sz w:val="32"/>
          <w:szCs w:val="32"/>
          <w:rtl/>
          <w:lang w:bidi="ar-EG"/>
        </w:rPr>
        <w:t xml:space="preserve"> </w:t>
      </w:r>
      <w:r w:rsidRPr="00581D14">
        <w:rPr>
          <w:rFonts w:cs="Traditional Arabic" w:hint="cs"/>
          <w:sz w:val="32"/>
          <w:szCs w:val="32"/>
          <w:rtl/>
          <w:lang w:bidi="ar-EG"/>
        </w:rPr>
        <w:t>والنهي</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وقد</w:t>
      </w:r>
      <w:r w:rsidRPr="00581D14">
        <w:rPr>
          <w:rFonts w:cs="Traditional Arabic"/>
          <w:sz w:val="32"/>
          <w:szCs w:val="32"/>
          <w:rtl/>
          <w:lang w:bidi="ar-EG"/>
        </w:rPr>
        <w:t xml:space="preserve"> </w:t>
      </w:r>
      <w:r w:rsidRPr="00581D14">
        <w:rPr>
          <w:rFonts w:cs="Traditional Arabic" w:hint="cs"/>
          <w:sz w:val="32"/>
          <w:szCs w:val="32"/>
          <w:rtl/>
          <w:lang w:bidi="ar-EG"/>
        </w:rPr>
        <w:t>فقد</w:t>
      </w:r>
      <w:r w:rsidRPr="00581D14">
        <w:rPr>
          <w:rFonts w:cs="Traditional Arabic"/>
          <w:sz w:val="32"/>
          <w:szCs w:val="32"/>
          <w:rtl/>
          <w:lang w:bidi="ar-EG"/>
        </w:rPr>
        <w:t xml:space="preserve"> </w:t>
      </w:r>
      <w:r w:rsidRPr="00581D14">
        <w:rPr>
          <w:rFonts w:cs="Traditional Arabic" w:hint="cs"/>
          <w:sz w:val="32"/>
          <w:szCs w:val="32"/>
          <w:rtl/>
          <w:lang w:bidi="ar-EG"/>
        </w:rPr>
        <w:t>الرفق</w:t>
      </w:r>
      <w:r w:rsidRPr="00581D14">
        <w:rPr>
          <w:rFonts w:cs="Traditional Arabic"/>
          <w:sz w:val="32"/>
          <w:szCs w:val="32"/>
          <w:rtl/>
          <w:lang w:bidi="ar-EG"/>
        </w:rPr>
        <w:t xml:space="preserve"> </w:t>
      </w:r>
      <w:r w:rsidRPr="00581D14">
        <w:rPr>
          <w:rFonts w:cs="Traditional Arabic" w:hint="cs"/>
          <w:sz w:val="32"/>
          <w:szCs w:val="32"/>
          <w:rtl/>
          <w:lang w:bidi="ar-EG"/>
        </w:rPr>
        <w:t>عند</w:t>
      </w:r>
      <w:r w:rsidRPr="00581D14">
        <w:rPr>
          <w:rFonts w:cs="Traditional Arabic"/>
          <w:sz w:val="32"/>
          <w:szCs w:val="32"/>
          <w:rtl/>
          <w:lang w:bidi="ar-EG"/>
        </w:rPr>
        <w:t xml:space="preserve"> </w:t>
      </w:r>
      <w:r w:rsidRPr="00581D14">
        <w:rPr>
          <w:rFonts w:cs="Traditional Arabic" w:hint="cs"/>
          <w:sz w:val="32"/>
          <w:szCs w:val="32"/>
          <w:rtl/>
          <w:lang w:bidi="ar-EG"/>
        </w:rPr>
        <w:t>كثير</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لضعف</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إيمانهم</w:t>
      </w:r>
      <w:r w:rsidRPr="00581D14">
        <w:rPr>
          <w:rFonts w:cs="Traditional Arabic"/>
          <w:sz w:val="32"/>
          <w:szCs w:val="32"/>
          <w:rtl/>
          <w:lang w:bidi="ar-EG"/>
        </w:rPr>
        <w:t xml:space="preserve"> </w:t>
      </w:r>
      <w:r w:rsidRPr="00581D14">
        <w:rPr>
          <w:rFonts w:cs="Traditional Arabic" w:hint="cs"/>
          <w:sz w:val="32"/>
          <w:szCs w:val="32"/>
          <w:rtl/>
          <w:lang w:bidi="ar-EG"/>
        </w:rPr>
        <w:t>ولا</w:t>
      </w:r>
      <w:r w:rsidRPr="00581D14">
        <w:rPr>
          <w:rFonts w:cs="Traditional Arabic"/>
          <w:sz w:val="32"/>
          <w:szCs w:val="32"/>
          <w:rtl/>
          <w:lang w:bidi="ar-EG"/>
        </w:rPr>
        <w:t xml:space="preserve"> </w:t>
      </w:r>
      <w:r w:rsidRPr="00581D14">
        <w:rPr>
          <w:rFonts w:cs="Traditional Arabic" w:hint="cs"/>
          <w:sz w:val="32"/>
          <w:szCs w:val="32"/>
          <w:rtl/>
          <w:lang w:bidi="ar-EG"/>
        </w:rPr>
        <w:t>لعدم</w:t>
      </w:r>
      <w:r w:rsidRPr="00581D14">
        <w:rPr>
          <w:rFonts w:cs="Traditional Arabic"/>
          <w:sz w:val="32"/>
          <w:szCs w:val="32"/>
          <w:rtl/>
          <w:lang w:bidi="ar-EG"/>
        </w:rPr>
        <w:t xml:space="preserve"> </w:t>
      </w:r>
      <w:r w:rsidRPr="00581D14">
        <w:rPr>
          <w:rFonts w:cs="Traditional Arabic" w:hint="cs"/>
          <w:sz w:val="32"/>
          <w:szCs w:val="32"/>
          <w:rtl/>
          <w:lang w:bidi="ar-EG"/>
        </w:rPr>
        <w:t>حرصهم</w:t>
      </w:r>
      <w:r w:rsidRPr="00581D14">
        <w:rPr>
          <w:rFonts w:cs="Traditional Arabic"/>
          <w:sz w:val="32"/>
          <w:szCs w:val="32"/>
          <w:rtl/>
          <w:lang w:bidi="ar-EG"/>
        </w:rPr>
        <w:t xml:space="preserve"> </w:t>
      </w:r>
      <w:r w:rsidRPr="00581D14">
        <w:rPr>
          <w:rFonts w:cs="Traditional Arabic" w:hint="cs"/>
          <w:sz w:val="32"/>
          <w:szCs w:val="32"/>
          <w:rtl/>
          <w:lang w:bidi="ar-EG"/>
        </w:rPr>
        <w:t>أو</w:t>
      </w:r>
      <w:r w:rsidRPr="00581D14">
        <w:rPr>
          <w:rFonts w:cs="Traditional Arabic"/>
          <w:sz w:val="32"/>
          <w:szCs w:val="32"/>
          <w:rtl/>
          <w:lang w:bidi="ar-EG"/>
        </w:rPr>
        <w:t xml:space="preserve"> </w:t>
      </w:r>
      <w:r w:rsidRPr="00581D14">
        <w:rPr>
          <w:rFonts w:cs="Traditional Arabic" w:hint="cs"/>
          <w:sz w:val="32"/>
          <w:szCs w:val="32"/>
          <w:rtl/>
          <w:lang w:bidi="ar-EG"/>
        </w:rPr>
        <w:t>غيرتهم؛</w:t>
      </w:r>
      <w:r w:rsidRPr="00581D14">
        <w:rPr>
          <w:rFonts w:cs="Traditional Arabic"/>
          <w:sz w:val="32"/>
          <w:szCs w:val="32"/>
          <w:rtl/>
          <w:lang w:bidi="ar-EG"/>
        </w:rPr>
        <w:t xml:space="preserve"> </w:t>
      </w:r>
      <w:r w:rsidRPr="00581D14">
        <w:rPr>
          <w:rFonts w:cs="Traditional Arabic" w:hint="cs"/>
          <w:sz w:val="32"/>
          <w:szCs w:val="32"/>
          <w:rtl/>
          <w:lang w:bidi="ar-EG"/>
        </w:rPr>
        <w:t>بل</w:t>
      </w:r>
      <w:r w:rsidRPr="00581D14">
        <w:rPr>
          <w:rFonts w:cs="Traditional Arabic"/>
          <w:sz w:val="32"/>
          <w:szCs w:val="32"/>
          <w:rtl/>
          <w:lang w:bidi="ar-EG"/>
        </w:rPr>
        <w:t xml:space="preserve"> </w:t>
      </w:r>
      <w:r w:rsidRPr="00581D14">
        <w:rPr>
          <w:rFonts w:cs="Traditional Arabic" w:hint="cs"/>
          <w:sz w:val="32"/>
          <w:szCs w:val="32"/>
          <w:rtl/>
          <w:lang w:bidi="ar-EG"/>
        </w:rPr>
        <w:t>لأن</w:t>
      </w:r>
      <w:r w:rsidRPr="00581D14">
        <w:rPr>
          <w:rFonts w:cs="Traditional Arabic"/>
          <w:sz w:val="32"/>
          <w:szCs w:val="32"/>
          <w:rtl/>
          <w:lang w:bidi="ar-EG"/>
        </w:rPr>
        <w:t xml:space="preserve"> </w:t>
      </w:r>
      <w:r w:rsidRPr="00581D14">
        <w:rPr>
          <w:rFonts w:cs="Traditional Arabic" w:hint="cs"/>
          <w:sz w:val="32"/>
          <w:szCs w:val="32"/>
          <w:rtl/>
          <w:lang w:bidi="ar-EG"/>
        </w:rPr>
        <w:t>الإنسان</w:t>
      </w:r>
      <w:r w:rsidRPr="00581D14">
        <w:rPr>
          <w:rFonts w:cs="Traditional Arabic"/>
          <w:sz w:val="32"/>
          <w:szCs w:val="32"/>
          <w:rtl/>
          <w:lang w:bidi="ar-EG"/>
        </w:rPr>
        <w:t xml:space="preserve"> </w:t>
      </w:r>
      <w:r w:rsidRPr="00581D14">
        <w:rPr>
          <w:rFonts w:cs="Traditional Arabic" w:hint="cs"/>
          <w:sz w:val="32"/>
          <w:szCs w:val="32"/>
          <w:rtl/>
          <w:lang w:bidi="ar-EG"/>
        </w:rPr>
        <w:t>يريد</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يوصل</w:t>
      </w:r>
      <w:r w:rsidRPr="00581D14">
        <w:rPr>
          <w:rFonts w:cs="Traditional Arabic"/>
          <w:sz w:val="32"/>
          <w:szCs w:val="32"/>
          <w:rtl/>
          <w:lang w:bidi="ar-EG"/>
        </w:rPr>
        <w:t xml:space="preserve"> </w:t>
      </w:r>
      <w:r w:rsidRPr="00581D14">
        <w:rPr>
          <w:rFonts w:cs="Traditional Arabic" w:hint="cs"/>
          <w:sz w:val="32"/>
          <w:szCs w:val="32"/>
          <w:rtl/>
          <w:lang w:bidi="ar-EG"/>
        </w:rPr>
        <w:t>الحق</w:t>
      </w:r>
      <w:r w:rsidRPr="00581D14">
        <w:rPr>
          <w:rFonts w:cs="Traditional Arabic"/>
          <w:sz w:val="32"/>
          <w:szCs w:val="32"/>
          <w:rtl/>
          <w:lang w:bidi="ar-EG"/>
        </w:rPr>
        <w:t xml:space="preserve"> </w:t>
      </w:r>
      <w:r w:rsidRPr="00581D14">
        <w:rPr>
          <w:rFonts w:cs="Traditional Arabic" w:hint="cs"/>
          <w:sz w:val="32"/>
          <w:szCs w:val="32"/>
          <w:rtl/>
          <w:lang w:bidi="ar-EG"/>
        </w:rPr>
        <w:t>إلى</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بأسرع</w:t>
      </w:r>
      <w:r w:rsidRPr="00581D14">
        <w:rPr>
          <w:rFonts w:cs="Traditional Arabic"/>
          <w:sz w:val="32"/>
          <w:szCs w:val="32"/>
          <w:rtl/>
          <w:lang w:bidi="ar-EG"/>
        </w:rPr>
        <w:t xml:space="preserve"> </w:t>
      </w:r>
      <w:r w:rsidRPr="00581D14">
        <w:rPr>
          <w:rFonts w:cs="Traditional Arabic" w:hint="cs"/>
          <w:sz w:val="32"/>
          <w:szCs w:val="32"/>
          <w:rtl/>
          <w:lang w:bidi="ar-EG"/>
        </w:rPr>
        <w:t>وقت</w:t>
      </w:r>
      <w:r w:rsidRPr="00581D14">
        <w:rPr>
          <w:rFonts w:cs="Traditional Arabic"/>
          <w:sz w:val="32"/>
          <w:szCs w:val="32"/>
          <w:rtl/>
          <w:lang w:bidi="ar-EG"/>
        </w:rPr>
        <w:t xml:space="preserve"> </w:t>
      </w:r>
      <w:r w:rsidRPr="00581D14">
        <w:rPr>
          <w:rFonts w:cs="Traditional Arabic" w:hint="cs"/>
          <w:sz w:val="32"/>
          <w:szCs w:val="32"/>
          <w:rtl/>
          <w:lang w:bidi="ar-EG"/>
        </w:rPr>
        <w:t>دون</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يتحمل</w:t>
      </w:r>
      <w:r w:rsidRPr="00581D14">
        <w:rPr>
          <w:rFonts w:cs="Traditional Arabic"/>
          <w:sz w:val="32"/>
          <w:szCs w:val="32"/>
          <w:rtl/>
          <w:lang w:bidi="ar-EG"/>
        </w:rPr>
        <w:t xml:space="preserve"> </w:t>
      </w:r>
      <w:r w:rsidRPr="00581D14">
        <w:rPr>
          <w:rFonts w:cs="Traditional Arabic" w:hint="cs"/>
          <w:sz w:val="32"/>
          <w:szCs w:val="32"/>
          <w:rtl/>
          <w:lang w:bidi="ar-EG"/>
        </w:rPr>
        <w:t>الرد</w:t>
      </w:r>
      <w:r w:rsidRPr="00581D14">
        <w:rPr>
          <w:rFonts w:cs="Traditional Arabic"/>
          <w:sz w:val="32"/>
          <w:szCs w:val="32"/>
          <w:rtl/>
          <w:lang w:bidi="ar-EG"/>
        </w:rPr>
        <w:t xml:space="preserve"> </w:t>
      </w:r>
      <w:r w:rsidRPr="00581D14">
        <w:rPr>
          <w:rFonts w:cs="Traditional Arabic" w:hint="cs"/>
          <w:sz w:val="32"/>
          <w:szCs w:val="32"/>
          <w:rtl/>
          <w:lang w:bidi="ar-EG"/>
        </w:rPr>
        <w:t>والمجابهة،</w:t>
      </w:r>
      <w:r w:rsidRPr="00581D14">
        <w:rPr>
          <w:rFonts w:cs="Traditional Arabic"/>
          <w:sz w:val="32"/>
          <w:szCs w:val="32"/>
          <w:rtl/>
          <w:lang w:bidi="ar-EG"/>
        </w:rPr>
        <w:t xml:space="preserve"> </w:t>
      </w:r>
      <w:r w:rsidRPr="00581D14">
        <w:rPr>
          <w:rFonts w:cs="Traditional Arabic" w:hint="cs"/>
          <w:sz w:val="32"/>
          <w:szCs w:val="32"/>
          <w:rtl/>
          <w:lang w:bidi="ar-EG"/>
        </w:rPr>
        <w:t>ومن</w:t>
      </w:r>
      <w:r w:rsidRPr="00581D14">
        <w:rPr>
          <w:rFonts w:cs="Traditional Arabic"/>
          <w:sz w:val="32"/>
          <w:szCs w:val="32"/>
          <w:rtl/>
          <w:lang w:bidi="ar-EG"/>
        </w:rPr>
        <w:t xml:space="preserve"> </w:t>
      </w:r>
      <w:r w:rsidRPr="00581D14">
        <w:rPr>
          <w:rFonts w:cs="Traditional Arabic" w:hint="cs"/>
          <w:sz w:val="32"/>
          <w:szCs w:val="32"/>
          <w:rtl/>
          <w:lang w:bidi="ar-EG"/>
        </w:rPr>
        <w:t>قوته</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الحق</w:t>
      </w:r>
      <w:r w:rsidRPr="00581D14">
        <w:rPr>
          <w:rFonts w:cs="Traditional Arabic"/>
          <w:sz w:val="32"/>
          <w:szCs w:val="32"/>
          <w:rtl/>
          <w:lang w:bidi="ar-EG"/>
        </w:rPr>
        <w:t xml:space="preserve"> </w:t>
      </w:r>
      <w:r w:rsidRPr="00581D14">
        <w:rPr>
          <w:rFonts w:cs="Traditional Arabic" w:hint="cs"/>
          <w:sz w:val="32"/>
          <w:szCs w:val="32"/>
          <w:rtl/>
          <w:lang w:bidi="ar-EG"/>
        </w:rPr>
        <w:t>يظن</w:t>
      </w:r>
      <w:r w:rsidRPr="00581D14">
        <w:rPr>
          <w:rFonts w:cs="Traditional Arabic"/>
          <w:sz w:val="32"/>
          <w:szCs w:val="32"/>
          <w:rtl/>
          <w:lang w:bidi="ar-EG"/>
        </w:rPr>
        <w:t xml:space="preserve"> </w:t>
      </w:r>
      <w:r w:rsidRPr="00581D14">
        <w:rPr>
          <w:rFonts w:cs="Traditional Arabic" w:hint="cs"/>
          <w:sz w:val="32"/>
          <w:szCs w:val="32"/>
          <w:rtl/>
          <w:lang w:bidi="ar-EG"/>
        </w:rPr>
        <w:t>أنه</w:t>
      </w:r>
      <w:r w:rsidRPr="00581D14">
        <w:rPr>
          <w:rFonts w:cs="Traditional Arabic"/>
          <w:sz w:val="32"/>
          <w:szCs w:val="32"/>
          <w:rtl/>
          <w:lang w:bidi="ar-EG"/>
        </w:rPr>
        <w:t xml:space="preserve"> </w:t>
      </w:r>
      <w:r w:rsidRPr="00581D14">
        <w:rPr>
          <w:rFonts w:cs="Traditional Arabic" w:hint="cs"/>
          <w:sz w:val="32"/>
          <w:szCs w:val="32"/>
          <w:rtl/>
          <w:lang w:bidi="ar-EG"/>
        </w:rPr>
        <w:t>لابد</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يكون</w:t>
      </w:r>
      <w:r w:rsidRPr="00581D14">
        <w:rPr>
          <w:rFonts w:cs="Traditional Arabic"/>
          <w:sz w:val="32"/>
          <w:szCs w:val="32"/>
          <w:rtl/>
          <w:lang w:bidi="ar-EG"/>
        </w:rPr>
        <w:t xml:space="preserve"> </w:t>
      </w:r>
      <w:r w:rsidRPr="00581D14">
        <w:rPr>
          <w:rFonts w:cs="Traditional Arabic" w:hint="cs"/>
          <w:sz w:val="32"/>
          <w:szCs w:val="32"/>
          <w:rtl/>
          <w:lang w:bidi="ar-EG"/>
        </w:rPr>
        <w:t>عنيفاً</w:t>
      </w:r>
      <w:r w:rsidRPr="00581D14">
        <w:rPr>
          <w:rFonts w:cs="Traditional Arabic"/>
          <w:sz w:val="32"/>
          <w:szCs w:val="32"/>
          <w:rtl/>
          <w:lang w:bidi="ar-EG"/>
        </w:rPr>
        <w:t xml:space="preserve"> </w:t>
      </w:r>
      <w:r w:rsidRPr="00581D14">
        <w:rPr>
          <w:rFonts w:cs="Traditional Arabic" w:hint="cs"/>
          <w:sz w:val="32"/>
          <w:szCs w:val="32"/>
          <w:rtl/>
          <w:lang w:bidi="ar-EG"/>
        </w:rPr>
        <w:t>متعسفاً</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إنكار</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مع</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عنفه</w:t>
      </w:r>
      <w:r w:rsidRPr="00581D14">
        <w:rPr>
          <w:rFonts w:cs="Traditional Arabic"/>
          <w:sz w:val="32"/>
          <w:szCs w:val="32"/>
          <w:rtl/>
          <w:lang w:bidi="ar-EG"/>
        </w:rPr>
        <w:t xml:space="preserve"> </w:t>
      </w:r>
      <w:r w:rsidRPr="00581D14">
        <w:rPr>
          <w:rFonts w:cs="Traditional Arabic" w:hint="cs"/>
          <w:sz w:val="32"/>
          <w:szCs w:val="32"/>
          <w:rtl/>
          <w:lang w:bidi="ar-EG"/>
        </w:rPr>
        <w:t>هذا</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يليق؛</w:t>
      </w:r>
      <w:r w:rsidRPr="00581D14">
        <w:rPr>
          <w:rFonts w:cs="Traditional Arabic"/>
          <w:sz w:val="32"/>
          <w:szCs w:val="32"/>
          <w:rtl/>
          <w:lang w:bidi="ar-EG"/>
        </w:rPr>
        <w:t xml:space="preserve"> </w:t>
      </w:r>
      <w:r w:rsidRPr="00581D14">
        <w:rPr>
          <w:rFonts w:cs="Traditional Arabic" w:hint="cs"/>
          <w:sz w:val="32"/>
          <w:szCs w:val="32"/>
          <w:rtl/>
          <w:lang w:bidi="ar-EG"/>
        </w:rPr>
        <w:t>لأن</w:t>
      </w:r>
      <w:r w:rsidRPr="00581D14">
        <w:rPr>
          <w:rFonts w:cs="Traditional Arabic"/>
          <w:sz w:val="32"/>
          <w:szCs w:val="32"/>
          <w:rtl/>
          <w:lang w:bidi="ar-EG"/>
        </w:rPr>
        <w:t xml:space="preserve"> </w:t>
      </w:r>
      <w:r w:rsidRPr="00581D14">
        <w:rPr>
          <w:rFonts w:cs="Traditional Arabic" w:hint="cs"/>
          <w:sz w:val="32"/>
          <w:szCs w:val="32"/>
          <w:rtl/>
          <w:lang w:bidi="ar-EG"/>
        </w:rPr>
        <w:t>النفوس</w:t>
      </w:r>
      <w:r w:rsidRPr="00581D14">
        <w:rPr>
          <w:rFonts w:cs="Traditional Arabic"/>
          <w:sz w:val="32"/>
          <w:szCs w:val="32"/>
          <w:rtl/>
          <w:lang w:bidi="ar-EG"/>
        </w:rPr>
        <w:t xml:space="preserve"> </w:t>
      </w:r>
      <w:r w:rsidRPr="00581D14">
        <w:rPr>
          <w:rFonts w:cs="Traditional Arabic" w:hint="cs"/>
          <w:sz w:val="32"/>
          <w:szCs w:val="32"/>
          <w:rtl/>
          <w:lang w:bidi="ar-EG"/>
        </w:rPr>
        <w:t>البشرية</w:t>
      </w:r>
      <w:r w:rsidRPr="00581D14">
        <w:rPr>
          <w:rFonts w:cs="Traditional Arabic"/>
          <w:sz w:val="32"/>
          <w:szCs w:val="32"/>
          <w:rtl/>
          <w:lang w:bidi="ar-EG"/>
        </w:rPr>
        <w:t xml:space="preserve"> </w:t>
      </w:r>
      <w:r w:rsidRPr="00581D14">
        <w:rPr>
          <w:rFonts w:cs="Traditional Arabic" w:hint="cs"/>
          <w:sz w:val="32"/>
          <w:szCs w:val="32"/>
          <w:rtl/>
          <w:lang w:bidi="ar-EG"/>
        </w:rPr>
        <w:t>كالزجاج؛</w:t>
      </w:r>
      <w:r w:rsidRPr="00581D14">
        <w:rPr>
          <w:rFonts w:cs="Traditional Arabic"/>
          <w:sz w:val="32"/>
          <w:szCs w:val="32"/>
          <w:rtl/>
          <w:lang w:bidi="ar-EG"/>
        </w:rPr>
        <w:t xml:space="preserve"> </w:t>
      </w:r>
      <w:r w:rsidRPr="00581D14">
        <w:rPr>
          <w:rFonts w:cs="Traditional Arabic" w:hint="cs"/>
          <w:sz w:val="32"/>
          <w:szCs w:val="32"/>
          <w:rtl/>
          <w:lang w:bidi="ar-EG"/>
        </w:rPr>
        <w:t>كسرها</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يجبر،</w:t>
      </w:r>
      <w:r w:rsidRPr="00581D14">
        <w:rPr>
          <w:rFonts w:cs="Traditional Arabic"/>
          <w:sz w:val="32"/>
          <w:szCs w:val="32"/>
          <w:rtl/>
          <w:lang w:bidi="ar-EG"/>
        </w:rPr>
        <w:t xml:space="preserve"> </w:t>
      </w:r>
      <w:r w:rsidRPr="00581D14">
        <w:rPr>
          <w:rFonts w:cs="Traditional Arabic" w:hint="cs"/>
          <w:sz w:val="32"/>
          <w:szCs w:val="32"/>
          <w:rtl/>
          <w:lang w:bidi="ar-EG"/>
        </w:rPr>
        <w:t>فلو</w:t>
      </w:r>
      <w:r w:rsidRPr="00581D14">
        <w:rPr>
          <w:rFonts w:cs="Traditional Arabic"/>
          <w:sz w:val="32"/>
          <w:szCs w:val="32"/>
          <w:rtl/>
          <w:lang w:bidi="ar-EG"/>
        </w:rPr>
        <w:t xml:space="preserve"> </w:t>
      </w:r>
      <w:r w:rsidRPr="00581D14">
        <w:rPr>
          <w:rFonts w:cs="Traditional Arabic" w:hint="cs"/>
          <w:sz w:val="32"/>
          <w:szCs w:val="32"/>
          <w:rtl/>
          <w:lang w:bidi="ar-EG"/>
        </w:rPr>
        <w:t>أسأت</w:t>
      </w:r>
      <w:r w:rsidRPr="00581D14">
        <w:rPr>
          <w:rFonts w:cs="Traditional Arabic"/>
          <w:sz w:val="32"/>
          <w:szCs w:val="32"/>
          <w:rtl/>
          <w:lang w:bidi="ar-EG"/>
        </w:rPr>
        <w:t xml:space="preserve"> </w:t>
      </w:r>
      <w:r w:rsidRPr="00581D14">
        <w:rPr>
          <w:rFonts w:cs="Traditional Arabic" w:hint="cs"/>
          <w:sz w:val="32"/>
          <w:szCs w:val="32"/>
          <w:rtl/>
          <w:lang w:bidi="ar-EG"/>
        </w:rPr>
        <w:t>إلى</w:t>
      </w:r>
      <w:r w:rsidRPr="00581D14">
        <w:rPr>
          <w:rFonts w:cs="Traditional Arabic"/>
          <w:sz w:val="32"/>
          <w:szCs w:val="32"/>
          <w:rtl/>
          <w:lang w:bidi="ar-EG"/>
        </w:rPr>
        <w:t xml:space="preserve"> </w:t>
      </w:r>
      <w:r w:rsidRPr="00581D14">
        <w:rPr>
          <w:rFonts w:cs="Traditional Arabic" w:hint="cs"/>
          <w:sz w:val="32"/>
          <w:szCs w:val="32"/>
          <w:rtl/>
          <w:lang w:bidi="ar-EG"/>
        </w:rPr>
        <w:t>إنسان</w:t>
      </w:r>
      <w:r w:rsidRPr="00581D14">
        <w:rPr>
          <w:rFonts w:cs="Traditional Arabic"/>
          <w:sz w:val="32"/>
          <w:szCs w:val="32"/>
          <w:rtl/>
          <w:lang w:bidi="ar-EG"/>
        </w:rPr>
        <w:t xml:space="preserve"> </w:t>
      </w:r>
      <w:r w:rsidRPr="00581D14">
        <w:rPr>
          <w:rFonts w:cs="Traditional Arabic" w:hint="cs"/>
          <w:sz w:val="32"/>
          <w:szCs w:val="32"/>
          <w:rtl/>
          <w:lang w:bidi="ar-EG"/>
        </w:rPr>
        <w:t>فلربما</w:t>
      </w:r>
      <w:r w:rsidRPr="00581D14">
        <w:rPr>
          <w:rFonts w:cs="Traditional Arabic"/>
          <w:sz w:val="32"/>
          <w:szCs w:val="32"/>
          <w:rtl/>
          <w:lang w:bidi="ar-EG"/>
        </w:rPr>
        <w:t xml:space="preserve"> </w:t>
      </w:r>
      <w:r w:rsidRPr="00581D14">
        <w:rPr>
          <w:rFonts w:cs="Traditional Arabic" w:hint="cs"/>
          <w:sz w:val="32"/>
          <w:szCs w:val="32"/>
          <w:rtl/>
          <w:lang w:bidi="ar-EG"/>
        </w:rPr>
        <w:t>حمل</w:t>
      </w:r>
      <w:r w:rsidRPr="00581D14">
        <w:rPr>
          <w:rFonts w:cs="Traditional Arabic"/>
          <w:sz w:val="32"/>
          <w:szCs w:val="32"/>
          <w:rtl/>
          <w:lang w:bidi="ar-EG"/>
        </w:rPr>
        <w:t xml:space="preserve"> </w:t>
      </w:r>
      <w:r w:rsidRPr="00581D14">
        <w:rPr>
          <w:rFonts w:cs="Traditional Arabic" w:hint="cs"/>
          <w:sz w:val="32"/>
          <w:szCs w:val="32"/>
          <w:rtl/>
          <w:lang w:bidi="ar-EG"/>
        </w:rPr>
        <w:t>عليك</w:t>
      </w:r>
      <w:r w:rsidRPr="00581D14">
        <w:rPr>
          <w:rFonts w:cs="Traditional Arabic"/>
          <w:sz w:val="32"/>
          <w:szCs w:val="32"/>
          <w:rtl/>
          <w:lang w:bidi="ar-EG"/>
        </w:rPr>
        <w:t xml:space="preserve"> </w:t>
      </w:r>
      <w:r w:rsidRPr="00581D14">
        <w:rPr>
          <w:rFonts w:cs="Traditional Arabic" w:hint="cs"/>
          <w:sz w:val="32"/>
          <w:szCs w:val="32"/>
          <w:rtl/>
          <w:lang w:bidi="ar-EG"/>
        </w:rPr>
        <w:t>الدهر</w:t>
      </w:r>
      <w:r w:rsidRPr="00581D14">
        <w:rPr>
          <w:rFonts w:cs="Traditional Arabic"/>
          <w:sz w:val="32"/>
          <w:szCs w:val="32"/>
          <w:rtl/>
          <w:lang w:bidi="ar-EG"/>
        </w:rPr>
        <w:t xml:space="preserve"> </w:t>
      </w:r>
      <w:r w:rsidRPr="00581D14">
        <w:rPr>
          <w:rFonts w:cs="Traditional Arabic" w:hint="cs"/>
          <w:sz w:val="32"/>
          <w:szCs w:val="32"/>
          <w:rtl/>
          <w:lang w:bidi="ar-EG"/>
        </w:rPr>
        <w:t>كله،</w:t>
      </w:r>
      <w:r w:rsidRPr="00581D14">
        <w:rPr>
          <w:rFonts w:cs="Traditional Arabic"/>
          <w:sz w:val="32"/>
          <w:szCs w:val="32"/>
          <w:rtl/>
          <w:lang w:bidi="ar-EG"/>
        </w:rPr>
        <w:t xml:space="preserve"> </w:t>
      </w:r>
      <w:r w:rsidRPr="00581D14">
        <w:rPr>
          <w:rFonts w:cs="Traditional Arabic" w:hint="cs"/>
          <w:sz w:val="32"/>
          <w:szCs w:val="32"/>
          <w:rtl/>
          <w:lang w:bidi="ar-EG"/>
        </w:rPr>
        <w:t>حتى</w:t>
      </w:r>
      <w:r w:rsidRPr="00581D14">
        <w:rPr>
          <w:rFonts w:cs="Traditional Arabic"/>
          <w:sz w:val="32"/>
          <w:szCs w:val="32"/>
          <w:rtl/>
          <w:lang w:bidi="ar-EG"/>
        </w:rPr>
        <w:t xml:space="preserve"> </w:t>
      </w:r>
      <w:r w:rsidRPr="00581D14">
        <w:rPr>
          <w:rFonts w:cs="Traditional Arabic" w:hint="cs"/>
          <w:sz w:val="32"/>
          <w:szCs w:val="32"/>
          <w:rtl/>
          <w:lang w:bidi="ar-EG"/>
        </w:rPr>
        <w:t>أخوك</w:t>
      </w:r>
      <w:r w:rsidRPr="00581D14">
        <w:rPr>
          <w:rFonts w:cs="Traditional Arabic"/>
          <w:sz w:val="32"/>
          <w:szCs w:val="32"/>
          <w:rtl/>
          <w:lang w:bidi="ar-EG"/>
        </w:rPr>
        <w:t xml:space="preserve"> -</w:t>
      </w:r>
      <w:r w:rsidRPr="00581D14">
        <w:rPr>
          <w:rFonts w:cs="Traditional Arabic" w:hint="cs"/>
          <w:sz w:val="32"/>
          <w:szCs w:val="32"/>
          <w:rtl/>
          <w:lang w:bidi="ar-EG"/>
        </w:rPr>
        <w:t>الذي</w:t>
      </w:r>
      <w:r w:rsidRPr="00581D14">
        <w:rPr>
          <w:rFonts w:cs="Traditional Arabic"/>
          <w:sz w:val="32"/>
          <w:szCs w:val="32"/>
          <w:rtl/>
          <w:lang w:bidi="ar-EG"/>
        </w:rPr>
        <w:t xml:space="preserve"> </w:t>
      </w:r>
      <w:r w:rsidRPr="00581D14">
        <w:rPr>
          <w:rFonts w:cs="Traditional Arabic" w:hint="cs"/>
          <w:sz w:val="32"/>
          <w:szCs w:val="32"/>
          <w:rtl/>
          <w:lang w:bidi="ar-EG"/>
        </w:rPr>
        <w:t>بينك</w:t>
      </w:r>
      <w:r w:rsidRPr="00581D14">
        <w:rPr>
          <w:rFonts w:cs="Traditional Arabic"/>
          <w:sz w:val="32"/>
          <w:szCs w:val="32"/>
          <w:rtl/>
          <w:lang w:bidi="ar-EG"/>
        </w:rPr>
        <w:t xml:space="preserve"> </w:t>
      </w:r>
      <w:r w:rsidRPr="00581D14">
        <w:rPr>
          <w:rFonts w:cs="Traditional Arabic" w:hint="cs"/>
          <w:sz w:val="32"/>
          <w:szCs w:val="32"/>
          <w:rtl/>
          <w:lang w:bidi="ar-EG"/>
        </w:rPr>
        <w:t>وبينه</w:t>
      </w:r>
      <w:r w:rsidRPr="00581D14">
        <w:rPr>
          <w:rFonts w:cs="Traditional Arabic"/>
          <w:sz w:val="32"/>
          <w:szCs w:val="32"/>
          <w:rtl/>
          <w:lang w:bidi="ar-EG"/>
        </w:rPr>
        <w:t xml:space="preserve"> </w:t>
      </w:r>
      <w:r w:rsidRPr="00581D14">
        <w:rPr>
          <w:rFonts w:cs="Traditional Arabic" w:hint="cs"/>
          <w:sz w:val="32"/>
          <w:szCs w:val="32"/>
          <w:rtl/>
          <w:lang w:bidi="ar-EG"/>
        </w:rPr>
        <w:t>رابطة</w:t>
      </w:r>
      <w:r w:rsidRPr="00581D14">
        <w:rPr>
          <w:rFonts w:cs="Traditional Arabic"/>
          <w:sz w:val="32"/>
          <w:szCs w:val="32"/>
          <w:rtl/>
          <w:lang w:bidi="ar-EG"/>
        </w:rPr>
        <w:t xml:space="preserve"> </w:t>
      </w:r>
      <w:r w:rsidRPr="00581D14">
        <w:rPr>
          <w:rFonts w:cs="Traditional Arabic" w:hint="cs"/>
          <w:sz w:val="32"/>
          <w:szCs w:val="32"/>
          <w:rtl/>
          <w:lang w:bidi="ar-EG"/>
        </w:rPr>
        <w:t>الإيمان</w:t>
      </w:r>
      <w:r w:rsidRPr="00581D14">
        <w:rPr>
          <w:rFonts w:cs="Traditional Arabic"/>
          <w:sz w:val="32"/>
          <w:szCs w:val="32"/>
          <w:rtl/>
          <w:lang w:bidi="ar-EG"/>
        </w:rPr>
        <w:t xml:space="preserve"> </w:t>
      </w:r>
      <w:r w:rsidRPr="00581D14">
        <w:rPr>
          <w:rFonts w:cs="Traditional Arabic" w:hint="cs"/>
          <w:sz w:val="32"/>
          <w:szCs w:val="32"/>
          <w:rtl/>
          <w:lang w:bidi="ar-EG"/>
        </w:rPr>
        <w:t>والمحبة</w:t>
      </w:r>
      <w:r w:rsidRPr="00581D14">
        <w:rPr>
          <w:rFonts w:cs="Traditional Arabic"/>
          <w:sz w:val="32"/>
          <w:szCs w:val="32"/>
          <w:rtl/>
          <w:lang w:bidi="ar-EG"/>
        </w:rPr>
        <w:t xml:space="preserve">- </w:t>
      </w:r>
      <w:r w:rsidRPr="00581D14">
        <w:rPr>
          <w:rFonts w:cs="Traditional Arabic" w:hint="cs"/>
          <w:sz w:val="32"/>
          <w:szCs w:val="32"/>
          <w:rtl/>
          <w:lang w:bidi="ar-EG"/>
        </w:rPr>
        <w:t>إذا</w:t>
      </w:r>
      <w:r w:rsidRPr="00581D14">
        <w:rPr>
          <w:rFonts w:cs="Traditional Arabic"/>
          <w:sz w:val="32"/>
          <w:szCs w:val="32"/>
          <w:rtl/>
          <w:lang w:bidi="ar-EG"/>
        </w:rPr>
        <w:t xml:space="preserve"> </w:t>
      </w:r>
      <w:r w:rsidRPr="00581D14">
        <w:rPr>
          <w:rFonts w:cs="Traditional Arabic" w:hint="cs"/>
          <w:sz w:val="32"/>
          <w:szCs w:val="32"/>
          <w:rtl/>
          <w:lang w:bidi="ar-EG"/>
        </w:rPr>
        <w:t>نصحته</w:t>
      </w:r>
      <w:r w:rsidRPr="00581D14">
        <w:rPr>
          <w:rFonts w:cs="Traditional Arabic"/>
          <w:sz w:val="32"/>
          <w:szCs w:val="32"/>
          <w:rtl/>
          <w:lang w:bidi="ar-EG"/>
        </w:rPr>
        <w:t xml:space="preserve"> </w:t>
      </w:r>
      <w:r w:rsidRPr="00581D14">
        <w:rPr>
          <w:rFonts w:cs="Traditional Arabic" w:hint="cs"/>
          <w:sz w:val="32"/>
          <w:szCs w:val="32"/>
          <w:rtl/>
          <w:lang w:bidi="ar-EG"/>
        </w:rPr>
        <w:t>بعنف</w:t>
      </w:r>
      <w:r w:rsidRPr="00581D14">
        <w:rPr>
          <w:rFonts w:cs="Traditional Arabic"/>
          <w:sz w:val="32"/>
          <w:szCs w:val="32"/>
          <w:rtl/>
          <w:lang w:bidi="ar-EG"/>
        </w:rPr>
        <w:t xml:space="preserve"> </w:t>
      </w:r>
      <w:r w:rsidRPr="00581D14">
        <w:rPr>
          <w:rFonts w:cs="Traditional Arabic" w:hint="cs"/>
          <w:sz w:val="32"/>
          <w:szCs w:val="32"/>
          <w:rtl/>
          <w:lang w:bidi="ar-EG"/>
        </w:rPr>
        <w:t>فربما</w:t>
      </w:r>
      <w:r w:rsidRPr="00581D14">
        <w:rPr>
          <w:rFonts w:cs="Traditional Arabic"/>
          <w:sz w:val="32"/>
          <w:szCs w:val="32"/>
          <w:rtl/>
          <w:lang w:bidi="ar-EG"/>
        </w:rPr>
        <w:t xml:space="preserve"> </w:t>
      </w:r>
      <w:r w:rsidRPr="00581D14">
        <w:rPr>
          <w:rFonts w:cs="Traditional Arabic" w:hint="cs"/>
          <w:sz w:val="32"/>
          <w:szCs w:val="32"/>
          <w:rtl/>
          <w:lang w:bidi="ar-EG"/>
        </w:rPr>
        <w:t>فرق</w:t>
      </w:r>
      <w:r w:rsidRPr="00581D14">
        <w:rPr>
          <w:rFonts w:cs="Traditional Arabic"/>
          <w:sz w:val="32"/>
          <w:szCs w:val="32"/>
          <w:rtl/>
          <w:lang w:bidi="ar-EG"/>
        </w:rPr>
        <w:t xml:space="preserve"> </w:t>
      </w:r>
      <w:r w:rsidRPr="00581D14">
        <w:rPr>
          <w:rFonts w:cs="Traditional Arabic" w:hint="cs"/>
          <w:sz w:val="32"/>
          <w:szCs w:val="32"/>
          <w:rtl/>
          <w:lang w:bidi="ar-EG"/>
        </w:rPr>
        <w:t>الشيطان</w:t>
      </w:r>
      <w:r w:rsidRPr="00581D14">
        <w:rPr>
          <w:rFonts w:cs="Traditional Arabic"/>
          <w:sz w:val="32"/>
          <w:szCs w:val="32"/>
          <w:rtl/>
          <w:lang w:bidi="ar-EG"/>
        </w:rPr>
        <w:t xml:space="preserve"> </w:t>
      </w:r>
      <w:r w:rsidRPr="00581D14">
        <w:rPr>
          <w:rFonts w:cs="Traditional Arabic" w:hint="cs"/>
          <w:sz w:val="32"/>
          <w:szCs w:val="32"/>
          <w:rtl/>
          <w:lang w:bidi="ar-EG"/>
        </w:rPr>
        <w:t>بينكما،</w:t>
      </w:r>
      <w:r w:rsidRPr="00581D14">
        <w:rPr>
          <w:rFonts w:cs="Traditional Arabic"/>
          <w:sz w:val="32"/>
          <w:szCs w:val="32"/>
          <w:rtl/>
          <w:lang w:bidi="ar-EG"/>
        </w:rPr>
        <w:t xml:space="preserve"> </w:t>
      </w:r>
      <w:r w:rsidRPr="00581D14">
        <w:rPr>
          <w:rFonts w:cs="Traditional Arabic" w:hint="cs"/>
          <w:sz w:val="32"/>
          <w:szCs w:val="32"/>
          <w:rtl/>
          <w:lang w:bidi="ar-EG"/>
        </w:rPr>
        <w:t>فما</w:t>
      </w:r>
      <w:r w:rsidRPr="00581D14">
        <w:rPr>
          <w:rFonts w:cs="Traditional Arabic"/>
          <w:sz w:val="32"/>
          <w:szCs w:val="32"/>
          <w:rtl/>
          <w:lang w:bidi="ar-EG"/>
        </w:rPr>
        <w:t xml:space="preserve"> </w:t>
      </w:r>
      <w:r w:rsidRPr="00581D14">
        <w:rPr>
          <w:rFonts w:cs="Traditional Arabic" w:hint="cs"/>
          <w:sz w:val="32"/>
          <w:szCs w:val="32"/>
          <w:rtl/>
          <w:lang w:bidi="ar-EG"/>
        </w:rPr>
        <w:t>بالك</w:t>
      </w:r>
      <w:r w:rsidRPr="00581D14">
        <w:rPr>
          <w:rFonts w:cs="Traditional Arabic"/>
          <w:sz w:val="32"/>
          <w:szCs w:val="32"/>
          <w:rtl/>
          <w:lang w:bidi="ar-EG"/>
        </w:rPr>
        <w:t xml:space="preserve"> </w:t>
      </w:r>
      <w:r w:rsidRPr="00581D14">
        <w:rPr>
          <w:rFonts w:cs="Traditional Arabic" w:hint="cs"/>
          <w:sz w:val="32"/>
          <w:szCs w:val="32"/>
          <w:rtl/>
          <w:lang w:bidi="ar-EG"/>
        </w:rPr>
        <w:t>بمن</w:t>
      </w:r>
      <w:r w:rsidRPr="00581D14">
        <w:rPr>
          <w:rFonts w:cs="Traditional Arabic"/>
          <w:sz w:val="32"/>
          <w:szCs w:val="32"/>
          <w:rtl/>
          <w:lang w:bidi="ar-EG"/>
        </w:rPr>
        <w:t xml:space="preserve"> </w:t>
      </w:r>
      <w:r w:rsidRPr="00581D14">
        <w:rPr>
          <w:rFonts w:cs="Traditional Arabic" w:hint="cs"/>
          <w:sz w:val="32"/>
          <w:szCs w:val="32"/>
          <w:rtl/>
          <w:lang w:bidi="ar-EG"/>
        </w:rPr>
        <w:t>هو</w:t>
      </w:r>
      <w:r w:rsidRPr="00581D14">
        <w:rPr>
          <w:rFonts w:cs="Traditional Arabic"/>
          <w:sz w:val="32"/>
          <w:szCs w:val="32"/>
          <w:rtl/>
          <w:lang w:bidi="ar-EG"/>
        </w:rPr>
        <w:t xml:space="preserve"> </w:t>
      </w:r>
      <w:r w:rsidRPr="00581D14">
        <w:rPr>
          <w:rFonts w:cs="Traditional Arabic" w:hint="cs"/>
          <w:sz w:val="32"/>
          <w:szCs w:val="32"/>
          <w:rtl/>
          <w:lang w:bidi="ar-EG"/>
        </w:rPr>
        <w:t>فاعل</w:t>
      </w:r>
      <w:r w:rsidRPr="00581D14">
        <w:rPr>
          <w:rFonts w:cs="Traditional Arabic"/>
          <w:sz w:val="32"/>
          <w:szCs w:val="32"/>
          <w:rtl/>
          <w:lang w:bidi="ar-EG"/>
        </w:rPr>
        <w:t xml:space="preserve"> </w:t>
      </w:r>
      <w:r w:rsidRPr="00581D14">
        <w:rPr>
          <w:rFonts w:cs="Traditional Arabic" w:hint="cs"/>
          <w:sz w:val="32"/>
          <w:szCs w:val="32"/>
          <w:rtl/>
          <w:lang w:bidi="ar-EG"/>
        </w:rPr>
        <w:t>لما</w:t>
      </w:r>
      <w:r w:rsidRPr="00581D14">
        <w:rPr>
          <w:rFonts w:cs="Traditional Arabic"/>
          <w:sz w:val="32"/>
          <w:szCs w:val="32"/>
          <w:rtl/>
          <w:lang w:bidi="ar-EG"/>
        </w:rPr>
        <w:t xml:space="preserve"> </w:t>
      </w:r>
      <w:r w:rsidRPr="00581D14">
        <w:rPr>
          <w:rFonts w:cs="Traditional Arabic" w:hint="cs"/>
          <w:sz w:val="32"/>
          <w:szCs w:val="32"/>
          <w:rtl/>
          <w:lang w:bidi="ar-EG"/>
        </w:rPr>
        <w:t>نهى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عنه</w:t>
      </w:r>
      <w:r w:rsidRPr="00581D14">
        <w:rPr>
          <w:rFonts w:cs="Traditional Arabic"/>
          <w:sz w:val="32"/>
          <w:szCs w:val="32"/>
          <w:rtl/>
          <w:lang w:bidi="ar-EG"/>
        </w:rPr>
        <w:t xml:space="preserve"> </w:t>
      </w:r>
      <w:r w:rsidRPr="00581D14">
        <w:rPr>
          <w:rFonts w:cs="Traditional Arabic" w:hint="cs"/>
          <w:sz w:val="32"/>
          <w:szCs w:val="32"/>
          <w:rtl/>
          <w:lang w:bidi="ar-EG"/>
        </w:rPr>
        <w:t>أو</w:t>
      </w:r>
      <w:r w:rsidRPr="00581D14">
        <w:rPr>
          <w:rFonts w:cs="Traditional Arabic"/>
          <w:sz w:val="32"/>
          <w:szCs w:val="32"/>
          <w:rtl/>
          <w:lang w:bidi="ar-EG"/>
        </w:rPr>
        <w:t xml:space="preserve"> </w:t>
      </w:r>
      <w:r w:rsidRPr="00581D14">
        <w:rPr>
          <w:rFonts w:cs="Traditional Arabic" w:hint="cs"/>
          <w:sz w:val="32"/>
          <w:szCs w:val="32"/>
          <w:rtl/>
          <w:lang w:bidi="ar-EG"/>
        </w:rPr>
        <w:t>تارك</w:t>
      </w:r>
      <w:r w:rsidRPr="00581D14">
        <w:rPr>
          <w:rFonts w:cs="Traditional Arabic"/>
          <w:sz w:val="32"/>
          <w:szCs w:val="32"/>
          <w:rtl/>
          <w:lang w:bidi="ar-EG"/>
        </w:rPr>
        <w:t xml:space="preserve"> </w:t>
      </w:r>
      <w:r w:rsidRPr="00581D14">
        <w:rPr>
          <w:rFonts w:cs="Traditional Arabic" w:hint="cs"/>
          <w:sz w:val="32"/>
          <w:szCs w:val="32"/>
          <w:rtl/>
          <w:lang w:bidi="ar-EG"/>
        </w:rPr>
        <w:t>لما</w:t>
      </w:r>
      <w:r w:rsidRPr="00581D14">
        <w:rPr>
          <w:rFonts w:cs="Traditional Arabic"/>
          <w:sz w:val="32"/>
          <w:szCs w:val="32"/>
          <w:rtl/>
          <w:lang w:bidi="ar-EG"/>
        </w:rPr>
        <w:t xml:space="preserve"> </w:t>
      </w:r>
      <w:r w:rsidRPr="00581D14">
        <w:rPr>
          <w:rFonts w:cs="Traditional Arabic" w:hint="cs"/>
          <w:sz w:val="32"/>
          <w:szCs w:val="32"/>
          <w:rtl/>
          <w:lang w:bidi="ar-EG"/>
        </w:rPr>
        <w:t>أمر</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به؟</w:t>
      </w:r>
      <w:r w:rsidRPr="00581D14">
        <w:rPr>
          <w:rFonts w:cs="Traditional Arabic"/>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فلابد</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الرفق،</w:t>
      </w:r>
      <w:r w:rsidRPr="00581D14">
        <w:rPr>
          <w:rFonts w:cs="Traditional Arabic"/>
          <w:sz w:val="32"/>
          <w:szCs w:val="32"/>
          <w:rtl/>
          <w:lang w:bidi="ar-EG"/>
        </w:rPr>
        <w:t xml:space="preserve"> </w:t>
      </w:r>
      <w:r w:rsidRPr="00581D14">
        <w:rPr>
          <w:rFonts w:cs="Traditional Arabic" w:hint="cs"/>
          <w:sz w:val="32"/>
          <w:szCs w:val="32"/>
          <w:rtl/>
          <w:lang w:bidi="ar-EG"/>
        </w:rPr>
        <w:t>وهذا</w:t>
      </w:r>
      <w:r w:rsidRPr="00581D14">
        <w:rPr>
          <w:rFonts w:cs="Traditional Arabic"/>
          <w:sz w:val="32"/>
          <w:szCs w:val="32"/>
          <w:rtl/>
          <w:lang w:bidi="ar-EG"/>
        </w:rPr>
        <w:t xml:space="preserve"> </w:t>
      </w:r>
      <w:r w:rsidRPr="00581D14">
        <w:rPr>
          <w:rFonts w:cs="Traditional Arabic" w:hint="cs"/>
          <w:sz w:val="32"/>
          <w:szCs w:val="32"/>
          <w:rtl/>
          <w:lang w:bidi="ar-EG"/>
        </w:rPr>
        <w:t>الرفق</w:t>
      </w:r>
      <w:r w:rsidRPr="00581D14">
        <w:rPr>
          <w:rFonts w:cs="Traditional Arabic"/>
          <w:sz w:val="32"/>
          <w:szCs w:val="32"/>
          <w:rtl/>
          <w:lang w:bidi="ar-EG"/>
        </w:rPr>
        <w:t xml:space="preserve"> </w:t>
      </w:r>
      <w:r w:rsidRPr="00581D14">
        <w:rPr>
          <w:rFonts w:cs="Traditional Arabic" w:hint="cs"/>
          <w:sz w:val="32"/>
          <w:szCs w:val="32"/>
          <w:rtl/>
          <w:lang w:bidi="ar-EG"/>
        </w:rPr>
        <w:t>يعبر</w:t>
      </w:r>
      <w:r w:rsidRPr="00581D14">
        <w:rPr>
          <w:rFonts w:cs="Traditional Arabic"/>
          <w:sz w:val="32"/>
          <w:szCs w:val="32"/>
          <w:rtl/>
          <w:lang w:bidi="ar-EG"/>
        </w:rPr>
        <w:t xml:space="preserve"> </w:t>
      </w:r>
      <w:r w:rsidRPr="00581D14">
        <w:rPr>
          <w:rFonts w:cs="Traditional Arabic" w:hint="cs"/>
          <w:sz w:val="32"/>
          <w:szCs w:val="32"/>
          <w:rtl/>
          <w:lang w:bidi="ar-EG"/>
        </w:rPr>
        <w:t>عنه</w:t>
      </w:r>
      <w:r w:rsidRPr="00581D14">
        <w:rPr>
          <w:rFonts w:cs="Traditional Arabic"/>
          <w:sz w:val="32"/>
          <w:szCs w:val="32"/>
          <w:rtl/>
          <w:lang w:bidi="ar-EG"/>
        </w:rPr>
        <w:t xml:space="preserve"> </w:t>
      </w:r>
      <w:r w:rsidRPr="00581D14">
        <w:rPr>
          <w:rFonts w:cs="Traditional Arabic" w:hint="cs"/>
          <w:sz w:val="32"/>
          <w:szCs w:val="32"/>
          <w:rtl/>
          <w:lang w:bidi="ar-EG"/>
        </w:rPr>
        <w:t>بالأسلوب</w:t>
      </w:r>
      <w:r w:rsidRPr="00581D14">
        <w:rPr>
          <w:rFonts w:cs="Traditional Arabic"/>
          <w:sz w:val="32"/>
          <w:szCs w:val="32"/>
          <w:rtl/>
          <w:lang w:bidi="ar-EG"/>
        </w:rPr>
        <w:t xml:space="preserve"> </w:t>
      </w:r>
      <w:r w:rsidRPr="00581D14">
        <w:rPr>
          <w:rFonts w:cs="Traditional Arabic" w:hint="cs"/>
          <w:sz w:val="32"/>
          <w:szCs w:val="32"/>
          <w:rtl/>
          <w:lang w:bidi="ar-EG"/>
        </w:rPr>
        <w:t>الحسن،</w:t>
      </w:r>
      <w:r w:rsidRPr="00581D14">
        <w:rPr>
          <w:rFonts w:cs="Traditional Arabic"/>
          <w:sz w:val="32"/>
          <w:szCs w:val="32"/>
          <w:rtl/>
          <w:lang w:bidi="ar-EG"/>
        </w:rPr>
        <w:t xml:space="preserve"> </w:t>
      </w:r>
      <w:r w:rsidRPr="00581D14">
        <w:rPr>
          <w:rFonts w:cs="Traditional Arabic" w:hint="cs"/>
          <w:sz w:val="32"/>
          <w:szCs w:val="32"/>
          <w:rtl/>
          <w:lang w:bidi="ar-EG"/>
        </w:rPr>
        <w:t>ومن</w:t>
      </w:r>
      <w:r w:rsidRPr="00581D14">
        <w:rPr>
          <w:rFonts w:cs="Traditional Arabic"/>
          <w:sz w:val="32"/>
          <w:szCs w:val="32"/>
          <w:rtl/>
          <w:lang w:bidi="ar-EG"/>
        </w:rPr>
        <w:t xml:space="preserve"> </w:t>
      </w:r>
      <w:r w:rsidRPr="00581D14">
        <w:rPr>
          <w:rFonts w:cs="Traditional Arabic" w:hint="cs"/>
          <w:sz w:val="32"/>
          <w:szCs w:val="32"/>
          <w:rtl/>
          <w:lang w:bidi="ar-EG"/>
        </w:rPr>
        <w:t>الرفق</w:t>
      </w:r>
      <w:r w:rsidRPr="00581D14">
        <w:rPr>
          <w:rFonts w:cs="Traditional Arabic"/>
          <w:sz w:val="32"/>
          <w:szCs w:val="32"/>
          <w:rtl/>
          <w:lang w:bidi="ar-EG"/>
        </w:rPr>
        <w:t xml:space="preserve"> </w:t>
      </w:r>
      <w:r w:rsidRPr="00581D14">
        <w:rPr>
          <w:rFonts w:cs="Traditional Arabic" w:hint="cs"/>
          <w:sz w:val="32"/>
          <w:szCs w:val="32"/>
          <w:rtl/>
          <w:lang w:bidi="ar-EG"/>
        </w:rPr>
        <w:t>عرض</w:t>
      </w:r>
      <w:r w:rsidRPr="00581D14">
        <w:rPr>
          <w:rFonts w:cs="Traditional Arabic"/>
          <w:sz w:val="32"/>
          <w:szCs w:val="32"/>
          <w:rtl/>
          <w:lang w:bidi="ar-EG"/>
        </w:rPr>
        <w:t xml:space="preserve"> </w:t>
      </w:r>
      <w:r w:rsidRPr="00581D14">
        <w:rPr>
          <w:rFonts w:cs="Traditional Arabic" w:hint="cs"/>
          <w:sz w:val="32"/>
          <w:szCs w:val="32"/>
          <w:rtl/>
          <w:lang w:bidi="ar-EG"/>
        </w:rPr>
        <w:t>الحُجج</w:t>
      </w:r>
      <w:r w:rsidRPr="00581D14">
        <w:rPr>
          <w:rFonts w:cs="Traditional Arabic"/>
          <w:sz w:val="32"/>
          <w:szCs w:val="32"/>
          <w:rtl/>
          <w:lang w:bidi="ar-EG"/>
        </w:rPr>
        <w:t xml:space="preserve"> </w:t>
      </w:r>
      <w:r w:rsidRPr="00581D14">
        <w:rPr>
          <w:rFonts w:cs="Traditional Arabic" w:hint="cs"/>
          <w:sz w:val="32"/>
          <w:szCs w:val="32"/>
          <w:rtl/>
          <w:lang w:bidi="ar-EG"/>
        </w:rPr>
        <w:t>بلطف</w:t>
      </w:r>
      <w:r w:rsidRPr="00581D14">
        <w:rPr>
          <w:rFonts w:cs="Traditional Arabic"/>
          <w:sz w:val="32"/>
          <w:szCs w:val="32"/>
          <w:rtl/>
          <w:lang w:bidi="ar-EG"/>
        </w:rPr>
        <w:t xml:space="preserve"> </w:t>
      </w:r>
      <w:r w:rsidRPr="00581D14">
        <w:rPr>
          <w:rFonts w:cs="Traditional Arabic" w:hint="cs"/>
          <w:sz w:val="32"/>
          <w:szCs w:val="32"/>
          <w:rtl/>
          <w:lang w:bidi="ar-EG"/>
        </w:rPr>
        <w:t>وتودد،</w:t>
      </w:r>
      <w:r w:rsidRPr="00581D14">
        <w:rPr>
          <w:rFonts w:cs="Traditional Arabic"/>
          <w:sz w:val="32"/>
          <w:szCs w:val="32"/>
          <w:rtl/>
          <w:lang w:bidi="ar-EG"/>
        </w:rPr>
        <w:t xml:space="preserve"> </w:t>
      </w:r>
      <w:r w:rsidRPr="00581D14">
        <w:rPr>
          <w:rFonts w:cs="Traditional Arabic" w:hint="cs"/>
          <w:sz w:val="32"/>
          <w:szCs w:val="32"/>
          <w:rtl/>
          <w:lang w:bidi="ar-EG"/>
        </w:rPr>
        <w:t>ولا</w:t>
      </w:r>
      <w:r w:rsidRPr="00581D14">
        <w:rPr>
          <w:rFonts w:cs="Traditional Arabic"/>
          <w:sz w:val="32"/>
          <w:szCs w:val="32"/>
          <w:rtl/>
          <w:lang w:bidi="ar-EG"/>
        </w:rPr>
        <w:t xml:space="preserve"> </w:t>
      </w:r>
      <w:r w:rsidRPr="00581D14">
        <w:rPr>
          <w:rFonts w:cs="Traditional Arabic" w:hint="cs"/>
          <w:sz w:val="32"/>
          <w:szCs w:val="32"/>
          <w:rtl/>
          <w:lang w:bidi="ar-EG"/>
        </w:rPr>
        <w:t>يعني</w:t>
      </w:r>
      <w:r w:rsidRPr="00581D14">
        <w:rPr>
          <w:rFonts w:cs="Traditional Arabic"/>
          <w:sz w:val="32"/>
          <w:szCs w:val="32"/>
          <w:rtl/>
          <w:lang w:bidi="ar-EG"/>
        </w:rPr>
        <w:t xml:space="preserve"> </w:t>
      </w:r>
      <w:r w:rsidRPr="00581D14">
        <w:rPr>
          <w:rFonts w:cs="Traditional Arabic" w:hint="cs"/>
          <w:sz w:val="32"/>
          <w:szCs w:val="32"/>
          <w:rtl/>
          <w:lang w:bidi="ar-EG"/>
        </w:rPr>
        <w:t>ذلك</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للخصم</w:t>
      </w:r>
      <w:r w:rsidRPr="00581D14">
        <w:rPr>
          <w:rFonts w:cs="Traditional Arabic"/>
          <w:sz w:val="32"/>
          <w:szCs w:val="32"/>
          <w:rtl/>
          <w:lang w:bidi="ar-EG"/>
        </w:rPr>
        <w:t xml:space="preserve"> </w:t>
      </w:r>
      <w:r w:rsidRPr="00581D14">
        <w:rPr>
          <w:rFonts w:cs="Traditional Arabic" w:hint="cs"/>
          <w:sz w:val="32"/>
          <w:szCs w:val="32"/>
          <w:rtl/>
          <w:lang w:bidi="ar-EG"/>
        </w:rPr>
        <w:t>حُجة،</w:t>
      </w:r>
      <w:r w:rsidRPr="00581D14">
        <w:rPr>
          <w:rFonts w:cs="Traditional Arabic"/>
          <w:sz w:val="32"/>
          <w:szCs w:val="32"/>
          <w:rtl/>
          <w:lang w:bidi="ar-EG"/>
        </w:rPr>
        <w:t xml:space="preserve"> </w:t>
      </w:r>
      <w:r w:rsidRPr="00581D14">
        <w:rPr>
          <w:rFonts w:cs="Traditional Arabic" w:hint="cs"/>
          <w:sz w:val="32"/>
          <w:szCs w:val="32"/>
          <w:rtl/>
          <w:lang w:bidi="ar-EG"/>
        </w:rPr>
        <w:t>فإن</w:t>
      </w:r>
      <w:r w:rsidRPr="00581D14">
        <w:rPr>
          <w:rFonts w:cs="Traditional Arabic"/>
          <w:sz w:val="32"/>
          <w:szCs w:val="32"/>
          <w:rtl/>
          <w:lang w:bidi="ar-EG"/>
        </w:rPr>
        <w:t xml:space="preserve"> </w:t>
      </w:r>
      <w:r w:rsidRPr="00581D14">
        <w:rPr>
          <w:rFonts w:cs="Traditional Arabic" w:hint="cs"/>
          <w:sz w:val="32"/>
          <w:szCs w:val="32"/>
          <w:rtl/>
          <w:lang w:bidi="ar-EG"/>
        </w:rPr>
        <w:t>خصوم</w:t>
      </w:r>
      <w:r w:rsidRPr="00581D14">
        <w:rPr>
          <w:rFonts w:cs="Traditional Arabic"/>
          <w:sz w:val="32"/>
          <w:szCs w:val="32"/>
          <w:rtl/>
          <w:lang w:bidi="ar-EG"/>
        </w:rPr>
        <w:t xml:space="preserve"> </w:t>
      </w:r>
      <w:r w:rsidRPr="00581D14">
        <w:rPr>
          <w:rFonts w:cs="Traditional Arabic" w:hint="cs"/>
          <w:sz w:val="32"/>
          <w:szCs w:val="32"/>
          <w:rtl/>
          <w:lang w:bidi="ar-EG"/>
        </w:rPr>
        <w:t>السنة</w:t>
      </w:r>
      <w:r w:rsidRPr="00581D14">
        <w:rPr>
          <w:rFonts w:cs="Traditional Arabic"/>
          <w:sz w:val="32"/>
          <w:szCs w:val="32"/>
          <w:rtl/>
          <w:lang w:bidi="ar-EG"/>
        </w:rPr>
        <w:t xml:space="preserve"> </w:t>
      </w:r>
      <w:r w:rsidRPr="00581D14">
        <w:rPr>
          <w:rFonts w:cs="Traditional Arabic" w:hint="cs"/>
          <w:sz w:val="32"/>
          <w:szCs w:val="32"/>
          <w:rtl/>
          <w:lang w:bidi="ar-EG"/>
        </w:rPr>
        <w:t>كلهم</w:t>
      </w:r>
      <w:r w:rsidRPr="00581D14">
        <w:rPr>
          <w:rFonts w:cs="Traditional Arabic"/>
          <w:sz w:val="32"/>
          <w:szCs w:val="32"/>
          <w:rtl/>
          <w:lang w:bidi="ar-EG"/>
        </w:rPr>
        <w:t xml:space="preserve"> </w:t>
      </w:r>
      <w:r w:rsidRPr="00581D14">
        <w:rPr>
          <w:rFonts w:cs="Traditional Arabic" w:hint="cs"/>
          <w:sz w:val="32"/>
          <w:szCs w:val="32"/>
          <w:rtl/>
          <w:lang w:bidi="ar-EG"/>
        </w:rPr>
        <w:t>حُجتهم</w:t>
      </w:r>
      <w:r w:rsidRPr="00581D14">
        <w:rPr>
          <w:rFonts w:cs="Traditional Arabic"/>
          <w:sz w:val="32"/>
          <w:szCs w:val="32"/>
          <w:rtl/>
          <w:lang w:bidi="ar-EG"/>
        </w:rPr>
        <w:t xml:space="preserve"> </w:t>
      </w:r>
      <w:r w:rsidRPr="00581D14">
        <w:rPr>
          <w:rFonts w:cs="Traditional Arabic" w:hint="cs"/>
          <w:sz w:val="32"/>
          <w:szCs w:val="32"/>
          <w:rtl/>
          <w:lang w:bidi="ar-EG"/>
        </w:rPr>
        <w:t>داحضة،</w:t>
      </w:r>
      <w:r w:rsidRPr="00581D14">
        <w:rPr>
          <w:rFonts w:cs="Traditional Arabic"/>
          <w:sz w:val="32"/>
          <w:szCs w:val="32"/>
          <w:rtl/>
          <w:lang w:bidi="ar-EG"/>
        </w:rPr>
        <w:t xml:space="preserve"> </w:t>
      </w:r>
      <w:r w:rsidRPr="00581D14">
        <w:rPr>
          <w:rFonts w:cs="Traditional Arabic" w:hint="cs"/>
          <w:sz w:val="32"/>
          <w:szCs w:val="32"/>
          <w:rtl/>
          <w:lang w:bidi="ar-EG"/>
        </w:rPr>
        <w:t>لكن</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أجل</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تسمع</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عنده،</w:t>
      </w:r>
      <w:r w:rsidRPr="00581D14">
        <w:rPr>
          <w:rFonts w:cs="Traditional Arabic"/>
          <w:sz w:val="32"/>
          <w:szCs w:val="32"/>
          <w:rtl/>
          <w:lang w:bidi="ar-EG"/>
        </w:rPr>
        <w:t xml:space="preserve"> </w:t>
      </w:r>
      <w:r w:rsidRPr="00581D14">
        <w:rPr>
          <w:rFonts w:cs="Traditional Arabic" w:hint="cs"/>
          <w:sz w:val="32"/>
          <w:szCs w:val="32"/>
          <w:rtl/>
          <w:lang w:bidi="ar-EG"/>
        </w:rPr>
        <w:t>وتحاوره</w:t>
      </w:r>
      <w:r w:rsidRPr="00581D14">
        <w:rPr>
          <w:rFonts w:cs="Traditional Arabic"/>
          <w:sz w:val="32"/>
          <w:szCs w:val="32"/>
          <w:rtl/>
          <w:lang w:bidi="ar-EG"/>
        </w:rPr>
        <w:t xml:space="preserve"> </w:t>
      </w:r>
      <w:r w:rsidRPr="00581D14">
        <w:rPr>
          <w:rFonts w:cs="Traditional Arabic" w:hint="cs"/>
          <w:sz w:val="32"/>
          <w:szCs w:val="32"/>
          <w:rtl/>
          <w:lang w:bidi="ar-EG"/>
        </w:rPr>
        <w:t>كما</w:t>
      </w:r>
      <w:r w:rsidRPr="00581D14">
        <w:rPr>
          <w:rFonts w:cs="Traditional Arabic"/>
          <w:sz w:val="32"/>
          <w:szCs w:val="32"/>
          <w:rtl/>
          <w:lang w:bidi="ar-EG"/>
        </w:rPr>
        <w:t xml:space="preserve"> </w:t>
      </w:r>
      <w:r w:rsidRPr="00581D14">
        <w:rPr>
          <w:rFonts w:cs="Traditional Arabic" w:hint="cs"/>
          <w:sz w:val="32"/>
          <w:szCs w:val="32"/>
          <w:rtl/>
          <w:lang w:bidi="ar-EG"/>
        </w:rPr>
        <w:t>تحاوَر</w:t>
      </w:r>
      <w:r w:rsidRPr="00581D14">
        <w:rPr>
          <w:rFonts w:cs="Traditional Arabic"/>
          <w:sz w:val="32"/>
          <w:szCs w:val="32"/>
          <w:rtl/>
          <w:lang w:bidi="ar-EG"/>
        </w:rPr>
        <w:t xml:space="preserve"> </w:t>
      </w:r>
      <w:r w:rsidRPr="00581D14">
        <w:rPr>
          <w:rFonts w:cs="Traditional Arabic" w:hint="cs"/>
          <w:sz w:val="32"/>
          <w:szCs w:val="32"/>
          <w:rtl/>
          <w:lang w:bidi="ar-EG"/>
        </w:rPr>
        <w:t>الرسل</w:t>
      </w:r>
      <w:r w:rsidRPr="00581D14">
        <w:rPr>
          <w:rFonts w:cs="Traditional Arabic"/>
          <w:sz w:val="32"/>
          <w:szCs w:val="32"/>
          <w:rtl/>
          <w:lang w:bidi="ar-EG"/>
        </w:rPr>
        <w:t xml:space="preserve"> </w:t>
      </w:r>
      <w:r w:rsidRPr="00581D14">
        <w:rPr>
          <w:rFonts w:cs="Traditional Arabic" w:hint="cs"/>
          <w:sz w:val="32"/>
          <w:szCs w:val="32"/>
          <w:rtl/>
          <w:lang w:bidi="ar-EG"/>
        </w:rPr>
        <w:t>مع</w:t>
      </w:r>
      <w:r w:rsidRPr="00581D14">
        <w:rPr>
          <w:rFonts w:cs="Traditional Arabic"/>
          <w:sz w:val="32"/>
          <w:szCs w:val="32"/>
          <w:rtl/>
          <w:lang w:bidi="ar-EG"/>
        </w:rPr>
        <w:t xml:space="preserve"> </w:t>
      </w:r>
      <w:r w:rsidRPr="00581D14">
        <w:rPr>
          <w:rFonts w:cs="Traditional Arabic" w:hint="cs"/>
          <w:sz w:val="32"/>
          <w:szCs w:val="32"/>
          <w:rtl/>
          <w:lang w:bidi="ar-EG"/>
        </w:rPr>
        <w:t>أقوامهم،</w:t>
      </w:r>
      <w:r w:rsidRPr="00581D14">
        <w:rPr>
          <w:rFonts w:cs="Traditional Arabic"/>
          <w:sz w:val="32"/>
          <w:szCs w:val="32"/>
          <w:rtl/>
          <w:lang w:bidi="ar-EG"/>
        </w:rPr>
        <w:t xml:space="preserve"> </w:t>
      </w:r>
      <w:r w:rsidRPr="00581D14">
        <w:rPr>
          <w:rFonts w:cs="Traditional Arabic" w:hint="cs"/>
          <w:sz w:val="32"/>
          <w:szCs w:val="32"/>
          <w:rtl/>
          <w:lang w:bidi="ar-EG"/>
        </w:rPr>
        <w:t>ومن</w:t>
      </w:r>
      <w:r w:rsidRPr="00581D14">
        <w:rPr>
          <w:rFonts w:cs="Traditional Arabic"/>
          <w:sz w:val="32"/>
          <w:szCs w:val="32"/>
          <w:rtl/>
          <w:lang w:bidi="ar-EG"/>
        </w:rPr>
        <w:t xml:space="preserve"> </w:t>
      </w:r>
      <w:r w:rsidRPr="00581D14">
        <w:rPr>
          <w:rFonts w:cs="Traditional Arabic" w:hint="cs"/>
          <w:sz w:val="32"/>
          <w:szCs w:val="32"/>
          <w:rtl/>
          <w:lang w:bidi="ar-EG"/>
        </w:rPr>
        <w:t>ذلك</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قصه</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مواضع</w:t>
      </w:r>
      <w:r w:rsidRPr="00581D14">
        <w:rPr>
          <w:rFonts w:cs="Traditional Arabic"/>
          <w:sz w:val="32"/>
          <w:szCs w:val="32"/>
          <w:rtl/>
          <w:lang w:bidi="ar-EG"/>
        </w:rPr>
        <w:t xml:space="preserve"> </w:t>
      </w:r>
      <w:r w:rsidRPr="00581D14">
        <w:rPr>
          <w:rFonts w:cs="Traditional Arabic" w:hint="cs"/>
          <w:sz w:val="32"/>
          <w:szCs w:val="32"/>
          <w:rtl/>
          <w:lang w:bidi="ar-EG"/>
        </w:rPr>
        <w:t>كثيرة</w:t>
      </w:r>
      <w:r w:rsidRPr="00581D14">
        <w:rPr>
          <w:rFonts w:cs="Traditional Arabic"/>
          <w:sz w:val="32"/>
          <w:szCs w:val="32"/>
          <w:rtl/>
          <w:lang w:bidi="ar-EG"/>
        </w:rPr>
        <w:t xml:space="preserve"> </w:t>
      </w:r>
      <w:r w:rsidRPr="00581D14">
        <w:rPr>
          <w:rFonts w:cs="Traditional Arabic" w:hint="cs"/>
          <w:sz w:val="32"/>
          <w:szCs w:val="32"/>
          <w:rtl/>
          <w:lang w:bidi="ar-EG"/>
        </w:rPr>
        <w:t>مما</w:t>
      </w:r>
      <w:r w:rsidRPr="00581D14">
        <w:rPr>
          <w:rFonts w:cs="Traditional Arabic"/>
          <w:sz w:val="32"/>
          <w:szCs w:val="32"/>
          <w:rtl/>
          <w:lang w:bidi="ar-EG"/>
        </w:rPr>
        <w:t xml:space="preserve"> </w:t>
      </w:r>
      <w:r w:rsidRPr="00581D14">
        <w:rPr>
          <w:rFonts w:cs="Traditional Arabic" w:hint="cs"/>
          <w:sz w:val="32"/>
          <w:szCs w:val="32"/>
          <w:rtl/>
          <w:lang w:bidi="ar-EG"/>
        </w:rPr>
        <w:t>دار</w:t>
      </w:r>
      <w:r w:rsidRPr="00581D14">
        <w:rPr>
          <w:rFonts w:cs="Traditional Arabic"/>
          <w:sz w:val="32"/>
          <w:szCs w:val="32"/>
          <w:rtl/>
          <w:lang w:bidi="ar-EG"/>
        </w:rPr>
        <w:t xml:space="preserve"> </w:t>
      </w:r>
      <w:r w:rsidRPr="00581D14">
        <w:rPr>
          <w:rFonts w:cs="Traditional Arabic" w:hint="cs"/>
          <w:sz w:val="32"/>
          <w:szCs w:val="32"/>
          <w:rtl/>
          <w:lang w:bidi="ar-EG"/>
        </w:rPr>
        <w:t>بين</w:t>
      </w:r>
      <w:r w:rsidRPr="00581D14">
        <w:rPr>
          <w:rFonts w:cs="Traditional Arabic"/>
          <w:sz w:val="32"/>
          <w:szCs w:val="32"/>
          <w:rtl/>
          <w:lang w:bidi="ar-EG"/>
        </w:rPr>
        <w:t xml:space="preserve"> </w:t>
      </w:r>
      <w:r w:rsidRPr="00581D14">
        <w:rPr>
          <w:rFonts w:cs="Traditional Arabic" w:hint="cs"/>
          <w:sz w:val="32"/>
          <w:szCs w:val="32"/>
          <w:rtl/>
          <w:lang w:bidi="ar-EG"/>
        </w:rPr>
        <w:t>موسى</w:t>
      </w:r>
      <w:r w:rsidRPr="00581D14">
        <w:rPr>
          <w:rFonts w:cs="Traditional Arabic"/>
          <w:sz w:val="32"/>
          <w:szCs w:val="32"/>
          <w:rtl/>
          <w:lang w:bidi="ar-EG"/>
        </w:rPr>
        <w:t xml:space="preserve"> </w:t>
      </w:r>
      <w:r w:rsidRPr="00581D14">
        <w:rPr>
          <w:rFonts w:cs="Traditional Arabic" w:hint="cs"/>
          <w:sz w:val="32"/>
          <w:szCs w:val="32"/>
          <w:rtl/>
          <w:lang w:bidi="ar-EG"/>
        </w:rPr>
        <w:t>وهارون</w:t>
      </w:r>
      <w:r w:rsidRPr="00581D14">
        <w:rPr>
          <w:rFonts w:cs="Traditional Arabic"/>
          <w:sz w:val="32"/>
          <w:szCs w:val="32"/>
          <w:rtl/>
          <w:lang w:bidi="ar-EG"/>
        </w:rPr>
        <w:t xml:space="preserve"> </w:t>
      </w:r>
      <w:r w:rsidRPr="00581D14">
        <w:rPr>
          <w:rFonts w:cs="Traditional Arabic" w:hint="cs"/>
          <w:sz w:val="32"/>
          <w:szCs w:val="32"/>
          <w:rtl/>
          <w:lang w:bidi="ar-EG"/>
        </w:rPr>
        <w:t>عليهما</w:t>
      </w:r>
      <w:r w:rsidRPr="00581D14">
        <w:rPr>
          <w:rFonts w:cs="Traditional Arabic"/>
          <w:sz w:val="32"/>
          <w:szCs w:val="32"/>
          <w:rtl/>
          <w:lang w:bidi="ar-EG"/>
        </w:rPr>
        <w:t xml:space="preserve"> </w:t>
      </w:r>
      <w:r w:rsidRPr="00581D14">
        <w:rPr>
          <w:rFonts w:cs="Traditional Arabic" w:hint="cs"/>
          <w:sz w:val="32"/>
          <w:szCs w:val="32"/>
          <w:rtl/>
          <w:lang w:bidi="ar-EG"/>
        </w:rPr>
        <w:t>السلام</w:t>
      </w:r>
      <w:r w:rsidRPr="00581D14">
        <w:rPr>
          <w:rFonts w:cs="Traditional Arabic"/>
          <w:sz w:val="32"/>
          <w:szCs w:val="32"/>
          <w:rtl/>
          <w:lang w:bidi="ar-EG"/>
        </w:rPr>
        <w:t xml:space="preserve"> </w:t>
      </w:r>
      <w:r w:rsidRPr="00581D14">
        <w:rPr>
          <w:rFonts w:cs="Traditional Arabic" w:hint="cs"/>
          <w:sz w:val="32"/>
          <w:szCs w:val="32"/>
          <w:rtl/>
          <w:lang w:bidi="ar-EG"/>
        </w:rPr>
        <w:t>وبين</w:t>
      </w:r>
      <w:r w:rsidRPr="00581D14">
        <w:rPr>
          <w:rFonts w:cs="Traditional Arabic"/>
          <w:sz w:val="32"/>
          <w:szCs w:val="32"/>
          <w:rtl/>
          <w:lang w:bidi="ar-EG"/>
        </w:rPr>
        <w:t xml:space="preserve"> </w:t>
      </w:r>
      <w:r w:rsidRPr="00581D14">
        <w:rPr>
          <w:rFonts w:cs="Traditional Arabic" w:hint="cs"/>
          <w:sz w:val="32"/>
          <w:szCs w:val="32"/>
          <w:rtl/>
          <w:lang w:bidi="ar-EG"/>
        </w:rPr>
        <w:t>الطاغية</w:t>
      </w:r>
      <w:r w:rsidRPr="00581D14">
        <w:rPr>
          <w:rFonts w:cs="Traditional Arabic"/>
          <w:sz w:val="32"/>
          <w:szCs w:val="32"/>
          <w:rtl/>
          <w:lang w:bidi="ar-EG"/>
        </w:rPr>
        <w:t xml:space="preserve"> </w:t>
      </w:r>
      <w:r w:rsidRPr="00581D14">
        <w:rPr>
          <w:rFonts w:cs="Traditional Arabic" w:hint="cs"/>
          <w:sz w:val="32"/>
          <w:szCs w:val="32"/>
          <w:rtl/>
          <w:lang w:bidi="ar-EG"/>
        </w:rPr>
        <w:t>الجبار</w:t>
      </w:r>
      <w:r w:rsidRPr="00581D14">
        <w:rPr>
          <w:rFonts w:cs="Traditional Arabic"/>
          <w:sz w:val="32"/>
          <w:szCs w:val="32"/>
          <w:rtl/>
          <w:lang w:bidi="ar-EG"/>
        </w:rPr>
        <w:t xml:space="preserve"> </w:t>
      </w:r>
      <w:r w:rsidRPr="00581D14">
        <w:rPr>
          <w:rFonts w:cs="Traditional Arabic" w:hint="cs"/>
          <w:sz w:val="32"/>
          <w:szCs w:val="32"/>
          <w:rtl/>
          <w:lang w:bidi="ar-EG"/>
        </w:rPr>
        <w:t>فرعون</w:t>
      </w:r>
      <w:r w:rsidRPr="00581D14">
        <w:rPr>
          <w:rFonts w:cs="Traditional Arabic"/>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فلابد</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يكون</w:t>
      </w:r>
      <w:r w:rsidRPr="00581D14">
        <w:rPr>
          <w:rFonts w:cs="Traditional Arabic"/>
          <w:sz w:val="32"/>
          <w:szCs w:val="32"/>
          <w:rtl/>
          <w:lang w:bidi="ar-EG"/>
        </w:rPr>
        <w:t xml:space="preserve"> </w:t>
      </w:r>
      <w:r w:rsidRPr="00581D14">
        <w:rPr>
          <w:rFonts w:cs="Traditional Arabic" w:hint="cs"/>
          <w:sz w:val="32"/>
          <w:szCs w:val="32"/>
          <w:rtl/>
          <w:lang w:bidi="ar-EG"/>
        </w:rPr>
        <w:t>الرفق</w:t>
      </w:r>
      <w:r w:rsidRPr="00581D14">
        <w:rPr>
          <w:rFonts w:cs="Traditional Arabic"/>
          <w:sz w:val="32"/>
          <w:szCs w:val="32"/>
          <w:rtl/>
          <w:lang w:bidi="ar-EG"/>
        </w:rPr>
        <w:t xml:space="preserve"> </w:t>
      </w:r>
      <w:r w:rsidRPr="00581D14">
        <w:rPr>
          <w:rFonts w:cs="Traditional Arabic" w:hint="cs"/>
          <w:sz w:val="32"/>
          <w:szCs w:val="32"/>
          <w:rtl/>
          <w:lang w:bidi="ar-EG"/>
        </w:rPr>
        <w:t>مصاحباً</w:t>
      </w:r>
      <w:r w:rsidRPr="00581D14">
        <w:rPr>
          <w:rFonts w:cs="Traditional Arabic"/>
          <w:sz w:val="32"/>
          <w:szCs w:val="32"/>
          <w:rtl/>
          <w:lang w:bidi="ar-EG"/>
        </w:rPr>
        <w:t xml:space="preserve"> </w:t>
      </w:r>
      <w:r w:rsidRPr="00581D14">
        <w:rPr>
          <w:rFonts w:cs="Traditional Arabic" w:hint="cs"/>
          <w:sz w:val="32"/>
          <w:szCs w:val="32"/>
          <w:rtl/>
          <w:lang w:bidi="ar-EG"/>
        </w:rPr>
        <w:t>للآمر</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Pr="00581D14">
        <w:rPr>
          <w:rFonts w:cs="Traditional Arabic"/>
          <w:sz w:val="32"/>
          <w:szCs w:val="32"/>
          <w:rtl/>
          <w:lang w:bidi="ar-EG"/>
        </w:rPr>
        <w:t xml:space="preserve"> </w:t>
      </w:r>
      <w:r w:rsidRPr="00581D14">
        <w:rPr>
          <w:rFonts w:cs="Traditional Arabic" w:hint="cs"/>
          <w:sz w:val="32"/>
          <w:szCs w:val="32"/>
          <w:rtl/>
          <w:lang w:bidi="ar-EG"/>
        </w:rPr>
        <w:t>والناهي</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والصبر</w:t>
      </w:r>
      <w:r w:rsidRPr="00581D14">
        <w:rPr>
          <w:rFonts w:cs="Traditional Arabic"/>
          <w:sz w:val="32"/>
          <w:szCs w:val="32"/>
          <w:rtl/>
          <w:lang w:bidi="ar-EG"/>
        </w:rPr>
        <w:t xml:space="preserve"> </w:t>
      </w:r>
      <w:r w:rsidRPr="00581D14">
        <w:rPr>
          <w:rFonts w:cs="Traditional Arabic" w:hint="cs"/>
          <w:sz w:val="32"/>
          <w:szCs w:val="32"/>
          <w:rtl/>
          <w:lang w:bidi="ar-EG"/>
        </w:rPr>
        <w:t>يكون</w:t>
      </w:r>
      <w:r w:rsidRPr="00581D14">
        <w:rPr>
          <w:rFonts w:cs="Traditional Arabic"/>
          <w:sz w:val="32"/>
          <w:szCs w:val="32"/>
          <w:rtl/>
          <w:lang w:bidi="ar-EG"/>
        </w:rPr>
        <w:t xml:space="preserve"> </w:t>
      </w:r>
      <w:r w:rsidRPr="00581D14">
        <w:rPr>
          <w:rFonts w:cs="Traditional Arabic" w:hint="cs"/>
          <w:sz w:val="32"/>
          <w:szCs w:val="32"/>
          <w:rtl/>
          <w:lang w:bidi="ar-EG"/>
        </w:rPr>
        <w:t>بعده،</w:t>
      </w:r>
      <w:r w:rsidRPr="00581D14">
        <w:rPr>
          <w:rFonts w:cs="Traditional Arabic"/>
          <w:sz w:val="32"/>
          <w:szCs w:val="32"/>
          <w:rtl/>
          <w:lang w:bidi="ar-EG"/>
        </w:rPr>
        <w:t xml:space="preserve"> </w:t>
      </w:r>
      <w:r w:rsidRPr="00581D14">
        <w:rPr>
          <w:rFonts w:cs="Traditional Arabic" w:hint="cs"/>
          <w:sz w:val="32"/>
          <w:szCs w:val="32"/>
          <w:rtl/>
          <w:lang w:bidi="ar-EG"/>
        </w:rPr>
        <w:t>فإذا</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عرضت</w:t>
      </w:r>
      <w:r w:rsidRPr="00581D14">
        <w:rPr>
          <w:rFonts w:cs="Traditional Arabic"/>
          <w:sz w:val="32"/>
          <w:szCs w:val="32"/>
          <w:rtl/>
          <w:lang w:bidi="ar-EG"/>
        </w:rPr>
        <w:t xml:space="preserve"> </w:t>
      </w:r>
      <w:r w:rsidRPr="00581D14">
        <w:rPr>
          <w:rFonts w:cs="Traditional Arabic" w:hint="cs"/>
          <w:sz w:val="32"/>
          <w:szCs w:val="32"/>
          <w:rtl/>
          <w:lang w:bidi="ar-EG"/>
        </w:rPr>
        <w:t>الأمر</w:t>
      </w:r>
      <w:r w:rsidRPr="00581D14">
        <w:rPr>
          <w:rFonts w:cs="Traditional Arabic"/>
          <w:sz w:val="32"/>
          <w:szCs w:val="32"/>
          <w:rtl/>
          <w:lang w:bidi="ar-EG"/>
        </w:rPr>
        <w:t xml:space="preserve"> </w:t>
      </w:r>
      <w:r w:rsidRPr="00581D14">
        <w:rPr>
          <w:rFonts w:cs="Traditional Arabic" w:hint="cs"/>
          <w:sz w:val="32"/>
          <w:szCs w:val="32"/>
          <w:rtl/>
          <w:lang w:bidi="ar-EG"/>
        </w:rPr>
        <w:t>والنهي</w:t>
      </w:r>
      <w:r w:rsidRPr="00581D14">
        <w:rPr>
          <w:rFonts w:cs="Traditional Arabic"/>
          <w:sz w:val="32"/>
          <w:szCs w:val="32"/>
          <w:rtl/>
          <w:lang w:bidi="ar-EG"/>
        </w:rPr>
        <w:t xml:space="preserve"> -</w:t>
      </w:r>
      <w:r w:rsidRPr="00581D14">
        <w:rPr>
          <w:rFonts w:cs="Traditional Arabic" w:hint="cs"/>
          <w:sz w:val="32"/>
          <w:szCs w:val="32"/>
          <w:rtl/>
          <w:lang w:bidi="ar-EG"/>
        </w:rPr>
        <w:t>بعد</w:t>
      </w:r>
      <w:r w:rsidRPr="00581D14">
        <w:rPr>
          <w:rFonts w:cs="Traditional Arabic"/>
          <w:sz w:val="32"/>
          <w:szCs w:val="32"/>
          <w:rtl/>
          <w:lang w:bidi="ar-EG"/>
        </w:rPr>
        <w:t xml:space="preserve"> </w:t>
      </w:r>
      <w:r w:rsidRPr="00581D14">
        <w:rPr>
          <w:rFonts w:cs="Traditional Arabic" w:hint="cs"/>
          <w:sz w:val="32"/>
          <w:szCs w:val="32"/>
          <w:rtl/>
          <w:lang w:bidi="ar-EG"/>
        </w:rPr>
        <w:t>العلم</w:t>
      </w:r>
      <w:r w:rsidRPr="00581D14">
        <w:rPr>
          <w:rFonts w:cs="Traditional Arabic"/>
          <w:sz w:val="32"/>
          <w:szCs w:val="32"/>
          <w:rtl/>
          <w:lang w:bidi="ar-EG"/>
        </w:rPr>
        <w:t xml:space="preserve"> </w:t>
      </w:r>
      <w:r w:rsidRPr="00581D14">
        <w:rPr>
          <w:rFonts w:cs="Traditional Arabic" w:hint="cs"/>
          <w:sz w:val="32"/>
          <w:szCs w:val="32"/>
          <w:rtl/>
          <w:lang w:bidi="ar-EG"/>
        </w:rPr>
        <w:t>به</w:t>
      </w:r>
      <w:r w:rsidRPr="00581D14">
        <w:rPr>
          <w:rFonts w:cs="Traditional Arabic"/>
          <w:sz w:val="32"/>
          <w:szCs w:val="32"/>
          <w:rtl/>
          <w:lang w:bidi="ar-EG"/>
        </w:rPr>
        <w:t xml:space="preserve"> </w:t>
      </w:r>
      <w:r w:rsidRPr="00581D14">
        <w:rPr>
          <w:rFonts w:cs="Traditional Arabic" w:hint="cs"/>
          <w:sz w:val="32"/>
          <w:szCs w:val="32"/>
          <w:rtl/>
          <w:lang w:bidi="ar-EG"/>
        </w:rPr>
        <w:t>وبحال</w:t>
      </w:r>
      <w:r w:rsidRPr="00581D14">
        <w:rPr>
          <w:rFonts w:cs="Traditional Arabic"/>
          <w:sz w:val="32"/>
          <w:szCs w:val="32"/>
          <w:rtl/>
          <w:lang w:bidi="ar-EG"/>
        </w:rPr>
        <w:t xml:space="preserve"> </w:t>
      </w:r>
      <w:r w:rsidRPr="00581D14">
        <w:rPr>
          <w:rFonts w:cs="Traditional Arabic" w:hint="cs"/>
          <w:sz w:val="32"/>
          <w:szCs w:val="32"/>
          <w:rtl/>
          <w:lang w:bidi="ar-EG"/>
        </w:rPr>
        <w:t>المأمور</w:t>
      </w:r>
      <w:r w:rsidRPr="00581D14">
        <w:rPr>
          <w:rFonts w:cs="Traditional Arabic"/>
          <w:sz w:val="32"/>
          <w:szCs w:val="32"/>
          <w:rtl/>
          <w:lang w:bidi="ar-EG"/>
        </w:rPr>
        <w:t xml:space="preserve"> </w:t>
      </w:r>
      <w:r w:rsidRPr="00581D14">
        <w:rPr>
          <w:rFonts w:cs="Traditional Arabic" w:hint="cs"/>
          <w:sz w:val="32"/>
          <w:szCs w:val="32"/>
          <w:rtl/>
          <w:lang w:bidi="ar-EG"/>
        </w:rPr>
        <w:t>والمنهي</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أفضل</w:t>
      </w:r>
      <w:r w:rsidRPr="00581D14">
        <w:rPr>
          <w:rFonts w:cs="Traditional Arabic"/>
          <w:sz w:val="32"/>
          <w:szCs w:val="32"/>
          <w:rtl/>
          <w:lang w:bidi="ar-EG"/>
        </w:rPr>
        <w:t xml:space="preserve"> </w:t>
      </w:r>
      <w:r w:rsidRPr="00581D14">
        <w:rPr>
          <w:rFonts w:cs="Traditional Arabic" w:hint="cs"/>
          <w:sz w:val="32"/>
          <w:szCs w:val="32"/>
          <w:rtl/>
          <w:lang w:bidi="ar-EG"/>
        </w:rPr>
        <w:t>صورة</w:t>
      </w:r>
      <w:r w:rsidRPr="00581D14">
        <w:rPr>
          <w:rFonts w:cs="Traditional Arabic"/>
          <w:sz w:val="32"/>
          <w:szCs w:val="32"/>
          <w:rtl/>
          <w:lang w:bidi="ar-EG"/>
        </w:rPr>
        <w:t xml:space="preserve"> </w:t>
      </w:r>
      <w:r w:rsidRPr="00581D14">
        <w:rPr>
          <w:rFonts w:cs="Traditional Arabic" w:hint="cs"/>
          <w:sz w:val="32"/>
          <w:szCs w:val="32"/>
          <w:rtl/>
          <w:lang w:bidi="ar-EG"/>
        </w:rPr>
        <w:t>محققاً</w:t>
      </w:r>
      <w:r w:rsidRPr="00581D14">
        <w:rPr>
          <w:rFonts w:cs="Traditional Arabic"/>
          <w:sz w:val="32"/>
          <w:szCs w:val="32"/>
          <w:rtl/>
          <w:lang w:bidi="ar-EG"/>
        </w:rPr>
        <w:t xml:space="preserve"> </w:t>
      </w:r>
      <w:r w:rsidRPr="00581D14">
        <w:rPr>
          <w:rFonts w:cs="Traditional Arabic" w:hint="cs"/>
          <w:sz w:val="32"/>
          <w:szCs w:val="32"/>
          <w:rtl/>
          <w:lang w:bidi="ar-EG"/>
        </w:rPr>
        <w:t>الرفق</w:t>
      </w:r>
      <w:r w:rsidRPr="00581D14">
        <w:rPr>
          <w:rFonts w:cs="Traditional Arabic"/>
          <w:sz w:val="32"/>
          <w:szCs w:val="32"/>
          <w:rtl/>
          <w:lang w:bidi="ar-EG"/>
        </w:rPr>
        <w:t xml:space="preserve"> </w:t>
      </w:r>
      <w:r w:rsidRPr="00581D14">
        <w:rPr>
          <w:rFonts w:cs="Traditional Arabic" w:hint="cs"/>
          <w:sz w:val="32"/>
          <w:szCs w:val="32"/>
          <w:rtl/>
          <w:lang w:bidi="ar-EG"/>
        </w:rPr>
        <w:t>مع</w:t>
      </w:r>
      <w:r w:rsidRPr="00581D14">
        <w:rPr>
          <w:rFonts w:cs="Traditional Arabic"/>
          <w:sz w:val="32"/>
          <w:szCs w:val="32"/>
          <w:rtl/>
          <w:lang w:bidi="ar-EG"/>
        </w:rPr>
        <w:t xml:space="preserve"> </w:t>
      </w:r>
      <w:r w:rsidRPr="00581D14">
        <w:rPr>
          <w:rFonts w:cs="Traditional Arabic" w:hint="cs"/>
          <w:sz w:val="32"/>
          <w:szCs w:val="32"/>
          <w:rtl/>
          <w:lang w:bidi="ar-EG"/>
        </w:rPr>
        <w:t>المدعو،</w:t>
      </w:r>
      <w:r w:rsidRPr="00581D14">
        <w:rPr>
          <w:rFonts w:cs="Traditional Arabic"/>
          <w:sz w:val="32"/>
          <w:szCs w:val="32"/>
          <w:rtl/>
          <w:lang w:bidi="ar-EG"/>
        </w:rPr>
        <w:t xml:space="preserve"> </w:t>
      </w:r>
      <w:r w:rsidRPr="00581D14">
        <w:rPr>
          <w:rFonts w:cs="Traditional Arabic" w:hint="cs"/>
          <w:sz w:val="32"/>
          <w:szCs w:val="32"/>
          <w:rtl/>
          <w:lang w:bidi="ar-EG"/>
        </w:rPr>
        <w:t>فبعد</w:t>
      </w:r>
      <w:r w:rsidRPr="00581D14">
        <w:rPr>
          <w:rFonts w:cs="Traditional Arabic"/>
          <w:sz w:val="32"/>
          <w:szCs w:val="32"/>
          <w:rtl/>
          <w:lang w:bidi="ar-EG"/>
        </w:rPr>
        <w:t xml:space="preserve"> </w:t>
      </w:r>
      <w:r w:rsidRPr="00581D14">
        <w:rPr>
          <w:rFonts w:cs="Traditional Arabic" w:hint="cs"/>
          <w:sz w:val="32"/>
          <w:szCs w:val="32"/>
          <w:rtl/>
          <w:lang w:bidi="ar-EG"/>
        </w:rPr>
        <w:t>ذلك</w:t>
      </w:r>
      <w:r w:rsidRPr="00581D14">
        <w:rPr>
          <w:rFonts w:cs="Traditional Arabic"/>
          <w:sz w:val="32"/>
          <w:szCs w:val="32"/>
          <w:rtl/>
          <w:lang w:bidi="ar-EG"/>
        </w:rPr>
        <w:t xml:space="preserve"> </w:t>
      </w:r>
      <w:r w:rsidRPr="00581D14">
        <w:rPr>
          <w:rFonts w:cs="Traditional Arabic" w:hint="cs"/>
          <w:sz w:val="32"/>
          <w:szCs w:val="32"/>
          <w:rtl/>
          <w:lang w:bidi="ar-EG"/>
        </w:rPr>
        <w:t>وطن</w:t>
      </w:r>
      <w:r w:rsidRPr="00581D14">
        <w:rPr>
          <w:rFonts w:cs="Traditional Arabic"/>
          <w:sz w:val="32"/>
          <w:szCs w:val="32"/>
          <w:rtl/>
          <w:lang w:bidi="ar-EG"/>
        </w:rPr>
        <w:t xml:space="preserve"> </w:t>
      </w:r>
      <w:r w:rsidRPr="00581D14">
        <w:rPr>
          <w:rFonts w:cs="Traditional Arabic" w:hint="cs"/>
          <w:sz w:val="32"/>
          <w:szCs w:val="32"/>
          <w:rtl/>
          <w:lang w:bidi="ar-EG"/>
        </w:rPr>
        <w:t>نفسك</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الصبر؛</w:t>
      </w:r>
      <w:r w:rsidRPr="00581D14">
        <w:rPr>
          <w:rFonts w:cs="Traditional Arabic"/>
          <w:sz w:val="32"/>
          <w:szCs w:val="32"/>
          <w:rtl/>
          <w:lang w:bidi="ar-EG"/>
        </w:rPr>
        <w:t xml:space="preserve"> </w:t>
      </w:r>
      <w:r w:rsidRPr="00581D14">
        <w:rPr>
          <w:rFonts w:cs="Traditional Arabic" w:hint="cs"/>
          <w:sz w:val="32"/>
          <w:szCs w:val="32"/>
          <w:rtl/>
          <w:lang w:bidi="ar-EG"/>
        </w:rPr>
        <w:t>لأنك</w:t>
      </w:r>
      <w:r w:rsidRPr="00581D14">
        <w:rPr>
          <w:rFonts w:cs="Traditional Arabic"/>
          <w:sz w:val="32"/>
          <w:szCs w:val="32"/>
          <w:rtl/>
          <w:lang w:bidi="ar-EG"/>
        </w:rPr>
        <w:t xml:space="preserve"> </w:t>
      </w:r>
      <w:r w:rsidRPr="00581D14">
        <w:rPr>
          <w:rFonts w:cs="Traditional Arabic" w:hint="cs"/>
          <w:sz w:val="32"/>
          <w:szCs w:val="32"/>
          <w:rtl/>
          <w:lang w:bidi="ar-EG"/>
        </w:rPr>
        <w:t>قد</w:t>
      </w:r>
      <w:r w:rsidRPr="00581D14">
        <w:rPr>
          <w:rFonts w:cs="Traditional Arabic"/>
          <w:sz w:val="32"/>
          <w:szCs w:val="32"/>
          <w:rtl/>
          <w:lang w:bidi="ar-EG"/>
        </w:rPr>
        <w:t xml:space="preserve"> </w:t>
      </w:r>
      <w:r w:rsidRPr="00581D14">
        <w:rPr>
          <w:rFonts w:cs="Traditional Arabic" w:hint="cs"/>
          <w:sz w:val="32"/>
          <w:szCs w:val="32"/>
          <w:rtl/>
          <w:lang w:bidi="ar-EG"/>
        </w:rPr>
        <w:t>تؤذى،</w:t>
      </w:r>
      <w:r w:rsidRPr="00581D14">
        <w:rPr>
          <w:rFonts w:cs="Traditional Arabic"/>
          <w:sz w:val="32"/>
          <w:szCs w:val="32"/>
          <w:rtl/>
          <w:lang w:bidi="ar-EG"/>
        </w:rPr>
        <w:t xml:space="preserve"> </w:t>
      </w:r>
      <w:r w:rsidRPr="00581D14">
        <w:rPr>
          <w:rFonts w:cs="Traditional Arabic" w:hint="cs"/>
          <w:sz w:val="32"/>
          <w:szCs w:val="32"/>
          <w:rtl/>
          <w:lang w:bidi="ar-EG"/>
        </w:rPr>
        <w:t>كما</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لنبيه</w:t>
      </w:r>
      <w:r w:rsidRPr="00581D14">
        <w:rPr>
          <w:rFonts w:cs="Traditional Arabic"/>
          <w:sz w:val="32"/>
          <w:szCs w:val="32"/>
          <w:rtl/>
          <w:lang w:bidi="ar-EG"/>
        </w:rPr>
        <w:t xml:space="preserve">: </w:t>
      </w:r>
      <w:r w:rsidRPr="00581D14">
        <w:rPr>
          <w:rFonts w:cs="Traditional Arabic" w:hint="cs"/>
          <w:sz w:val="32"/>
          <w:szCs w:val="32"/>
          <w:rtl/>
          <w:lang w:bidi="ar-EG"/>
        </w:rPr>
        <w:t>" فَاصْبِرْ</w:t>
      </w:r>
      <w:r w:rsidRPr="00581D14">
        <w:rPr>
          <w:rFonts w:cs="Traditional Arabic"/>
          <w:sz w:val="32"/>
          <w:szCs w:val="32"/>
          <w:rtl/>
          <w:lang w:bidi="ar-EG"/>
        </w:rPr>
        <w:t xml:space="preserve"> </w:t>
      </w:r>
      <w:r w:rsidRPr="00581D14">
        <w:rPr>
          <w:rFonts w:cs="Traditional Arabic" w:hint="cs"/>
          <w:sz w:val="32"/>
          <w:szCs w:val="32"/>
          <w:rtl/>
          <w:lang w:bidi="ar-EG"/>
        </w:rPr>
        <w:t>لِحُكْمِ</w:t>
      </w:r>
      <w:r w:rsidRPr="00581D14">
        <w:rPr>
          <w:rFonts w:cs="Traditional Arabic"/>
          <w:sz w:val="32"/>
          <w:szCs w:val="32"/>
          <w:rtl/>
          <w:lang w:bidi="ar-EG"/>
        </w:rPr>
        <w:t xml:space="preserve"> </w:t>
      </w:r>
      <w:r w:rsidRPr="00581D14">
        <w:rPr>
          <w:rFonts w:cs="Traditional Arabic" w:hint="cs"/>
          <w:sz w:val="32"/>
          <w:szCs w:val="32"/>
          <w:rtl/>
          <w:lang w:bidi="ar-EG"/>
        </w:rPr>
        <w:t>رَبِّكَ</w:t>
      </w:r>
      <w:r w:rsidRPr="00581D14">
        <w:rPr>
          <w:rFonts w:cs="Traditional Arabic"/>
          <w:sz w:val="32"/>
          <w:szCs w:val="32"/>
          <w:rtl/>
          <w:lang w:bidi="ar-EG"/>
        </w:rPr>
        <w:t xml:space="preserve"> </w:t>
      </w:r>
      <w:r w:rsidRPr="00581D14">
        <w:rPr>
          <w:rFonts w:cs="Traditional Arabic" w:hint="cs"/>
          <w:sz w:val="32"/>
          <w:szCs w:val="32"/>
          <w:rtl/>
          <w:lang w:bidi="ar-EG"/>
        </w:rPr>
        <w:t>وَلا</w:t>
      </w:r>
      <w:r w:rsidRPr="00581D14">
        <w:rPr>
          <w:rFonts w:cs="Traditional Arabic"/>
          <w:sz w:val="32"/>
          <w:szCs w:val="32"/>
          <w:rtl/>
          <w:lang w:bidi="ar-EG"/>
        </w:rPr>
        <w:t xml:space="preserve"> </w:t>
      </w:r>
      <w:r w:rsidRPr="00581D14">
        <w:rPr>
          <w:rFonts w:cs="Traditional Arabic" w:hint="cs"/>
          <w:sz w:val="32"/>
          <w:szCs w:val="32"/>
          <w:rtl/>
          <w:lang w:bidi="ar-EG"/>
        </w:rPr>
        <w:t>تَكُنْ</w:t>
      </w:r>
      <w:r w:rsidRPr="00581D14">
        <w:rPr>
          <w:rFonts w:cs="Traditional Arabic"/>
          <w:sz w:val="32"/>
          <w:szCs w:val="32"/>
          <w:rtl/>
          <w:lang w:bidi="ar-EG"/>
        </w:rPr>
        <w:t xml:space="preserve"> </w:t>
      </w:r>
      <w:r w:rsidRPr="00581D14">
        <w:rPr>
          <w:rFonts w:cs="Traditional Arabic" w:hint="cs"/>
          <w:sz w:val="32"/>
          <w:szCs w:val="32"/>
          <w:rtl/>
          <w:lang w:bidi="ar-EG"/>
        </w:rPr>
        <w:t>كَصَاحِبِ</w:t>
      </w:r>
      <w:r w:rsidRPr="00581D14">
        <w:rPr>
          <w:rFonts w:cs="Traditional Arabic"/>
          <w:sz w:val="32"/>
          <w:szCs w:val="32"/>
          <w:rtl/>
          <w:lang w:bidi="ar-EG"/>
        </w:rPr>
        <w:t xml:space="preserve"> </w:t>
      </w:r>
      <w:r w:rsidRPr="00581D14">
        <w:rPr>
          <w:rFonts w:cs="Traditional Arabic" w:hint="cs"/>
          <w:sz w:val="32"/>
          <w:szCs w:val="32"/>
          <w:rtl/>
          <w:lang w:bidi="ar-EG"/>
        </w:rPr>
        <w:t xml:space="preserve">الْحُوتِ " ( القلم </w:t>
      </w:r>
      <w:r w:rsidRPr="00581D14">
        <w:rPr>
          <w:rFonts w:cs="Traditional Arabic"/>
          <w:sz w:val="32"/>
          <w:szCs w:val="32"/>
          <w:rtl/>
          <w:lang w:bidi="ar-EG"/>
        </w:rPr>
        <w:t>48</w:t>
      </w:r>
      <w:r w:rsidRPr="00581D14">
        <w:rPr>
          <w:rFonts w:cs="Traditional Arabic" w:hint="cs"/>
          <w:sz w:val="32"/>
          <w:szCs w:val="32"/>
          <w:rtl/>
          <w:lang w:bidi="ar-EG"/>
        </w:rPr>
        <w:t xml:space="preserve"> ) فصاحب</w:t>
      </w:r>
      <w:r w:rsidRPr="00581D14">
        <w:rPr>
          <w:rFonts w:cs="Traditional Arabic"/>
          <w:sz w:val="32"/>
          <w:szCs w:val="32"/>
          <w:rtl/>
          <w:lang w:bidi="ar-EG"/>
        </w:rPr>
        <w:t xml:space="preserve"> </w:t>
      </w:r>
      <w:r w:rsidRPr="00581D14">
        <w:rPr>
          <w:rFonts w:cs="Traditional Arabic" w:hint="cs"/>
          <w:sz w:val="32"/>
          <w:szCs w:val="32"/>
          <w:rtl/>
          <w:lang w:bidi="ar-EG"/>
        </w:rPr>
        <w:t>الحوت</w:t>
      </w:r>
      <w:r w:rsidRPr="00581D14">
        <w:rPr>
          <w:rFonts w:cs="Traditional Arabic"/>
          <w:sz w:val="32"/>
          <w:szCs w:val="32"/>
          <w:rtl/>
          <w:lang w:bidi="ar-EG"/>
        </w:rPr>
        <w:t xml:space="preserve"> </w:t>
      </w:r>
      <w:r w:rsidRPr="00581D14">
        <w:rPr>
          <w:rFonts w:cs="Traditional Arabic" w:hint="cs"/>
          <w:sz w:val="32"/>
          <w:szCs w:val="32"/>
          <w:rtl/>
          <w:lang w:bidi="ar-EG"/>
        </w:rPr>
        <w:t>لم</w:t>
      </w:r>
      <w:r w:rsidRPr="00581D14">
        <w:rPr>
          <w:rFonts w:cs="Traditional Arabic"/>
          <w:sz w:val="32"/>
          <w:szCs w:val="32"/>
          <w:rtl/>
          <w:lang w:bidi="ar-EG"/>
        </w:rPr>
        <w:t xml:space="preserve"> </w:t>
      </w:r>
      <w:r w:rsidRPr="00581D14">
        <w:rPr>
          <w:rFonts w:cs="Traditional Arabic" w:hint="cs"/>
          <w:sz w:val="32"/>
          <w:szCs w:val="32"/>
          <w:rtl/>
          <w:lang w:bidi="ar-EG"/>
        </w:rPr>
        <w:t>يصبر،</w:t>
      </w:r>
      <w:r w:rsidRPr="00581D14">
        <w:rPr>
          <w:rFonts w:cs="Traditional Arabic"/>
          <w:sz w:val="32"/>
          <w:szCs w:val="32"/>
          <w:rtl/>
          <w:lang w:bidi="ar-EG"/>
        </w:rPr>
        <w:t xml:space="preserve"> </w:t>
      </w:r>
      <w:r w:rsidRPr="00581D14">
        <w:rPr>
          <w:rFonts w:cs="Traditional Arabic" w:hint="cs"/>
          <w:sz w:val="32"/>
          <w:szCs w:val="32"/>
          <w:rtl/>
          <w:lang w:bidi="ar-EG"/>
        </w:rPr>
        <w:lastRenderedPageBreak/>
        <w:t>وكان</w:t>
      </w:r>
      <w:r w:rsidRPr="00581D14">
        <w:rPr>
          <w:rFonts w:cs="Traditional Arabic"/>
          <w:sz w:val="32"/>
          <w:szCs w:val="32"/>
          <w:rtl/>
          <w:lang w:bidi="ar-EG"/>
        </w:rPr>
        <w:t xml:space="preserve"> </w:t>
      </w:r>
      <w:r w:rsidRPr="00581D14">
        <w:rPr>
          <w:rFonts w:cs="Traditional Arabic" w:hint="cs"/>
          <w:sz w:val="32"/>
          <w:szCs w:val="32"/>
          <w:rtl/>
          <w:lang w:bidi="ar-EG"/>
        </w:rPr>
        <w:t>يعجب</w:t>
      </w:r>
      <w:r w:rsidRPr="00581D14">
        <w:rPr>
          <w:rFonts w:cs="Traditional Arabic"/>
          <w:sz w:val="32"/>
          <w:szCs w:val="32"/>
          <w:rtl/>
          <w:lang w:bidi="ar-EG"/>
        </w:rPr>
        <w:t xml:space="preserve"> </w:t>
      </w:r>
      <w:r w:rsidRPr="00581D14">
        <w:rPr>
          <w:rFonts w:cs="Traditional Arabic" w:hint="cs"/>
          <w:sz w:val="32"/>
          <w:szCs w:val="32"/>
          <w:rtl/>
          <w:lang w:bidi="ar-EG"/>
        </w:rPr>
        <w:t>كيف</w:t>
      </w:r>
      <w:r w:rsidRPr="00581D14">
        <w:rPr>
          <w:rFonts w:cs="Traditional Arabic"/>
          <w:sz w:val="32"/>
          <w:szCs w:val="32"/>
          <w:rtl/>
          <w:lang w:bidi="ar-EG"/>
        </w:rPr>
        <w:t xml:space="preserve"> </w:t>
      </w:r>
      <w:r w:rsidRPr="00581D14">
        <w:rPr>
          <w:rFonts w:cs="Traditional Arabic" w:hint="cs"/>
          <w:sz w:val="32"/>
          <w:szCs w:val="32"/>
          <w:rtl/>
          <w:lang w:bidi="ar-EG"/>
        </w:rPr>
        <w:t>يقول</w:t>
      </w:r>
      <w:r w:rsidRPr="00581D14">
        <w:rPr>
          <w:rFonts w:cs="Traditional Arabic"/>
          <w:sz w:val="32"/>
          <w:szCs w:val="32"/>
          <w:rtl/>
          <w:lang w:bidi="ar-EG"/>
        </w:rPr>
        <w:t xml:space="preserve"> </w:t>
      </w:r>
      <w:r w:rsidRPr="00581D14">
        <w:rPr>
          <w:rFonts w:cs="Traditional Arabic" w:hint="cs"/>
          <w:sz w:val="32"/>
          <w:szCs w:val="32"/>
          <w:rtl/>
          <w:lang w:bidi="ar-EG"/>
        </w:rPr>
        <w:t>للناس</w:t>
      </w:r>
      <w:r w:rsidRPr="00581D14">
        <w:rPr>
          <w:rFonts w:cs="Traditional Arabic"/>
          <w:sz w:val="32"/>
          <w:szCs w:val="32"/>
          <w:rtl/>
          <w:lang w:bidi="ar-EG"/>
        </w:rPr>
        <w:t xml:space="preserve">: </w:t>
      </w:r>
      <w:r w:rsidRPr="00581D14">
        <w:rPr>
          <w:rFonts w:cs="Traditional Arabic" w:hint="cs"/>
          <w:sz w:val="32"/>
          <w:szCs w:val="32"/>
          <w:rtl/>
          <w:lang w:bidi="ar-EG"/>
        </w:rPr>
        <w:t>اعبدوا</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لكم</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إله</w:t>
      </w:r>
      <w:r w:rsidRPr="00581D14">
        <w:rPr>
          <w:rFonts w:cs="Traditional Arabic"/>
          <w:sz w:val="32"/>
          <w:szCs w:val="32"/>
          <w:rtl/>
          <w:lang w:bidi="ar-EG"/>
        </w:rPr>
        <w:t xml:space="preserve"> </w:t>
      </w:r>
      <w:r w:rsidRPr="00581D14">
        <w:rPr>
          <w:rFonts w:cs="Traditional Arabic" w:hint="cs"/>
          <w:sz w:val="32"/>
          <w:szCs w:val="32"/>
          <w:rtl/>
          <w:lang w:bidi="ar-EG"/>
        </w:rPr>
        <w:t>غيره،</w:t>
      </w:r>
      <w:r w:rsidRPr="00581D14">
        <w:rPr>
          <w:rFonts w:cs="Traditional Arabic"/>
          <w:sz w:val="32"/>
          <w:szCs w:val="32"/>
          <w:rtl/>
          <w:lang w:bidi="ar-EG"/>
        </w:rPr>
        <w:t xml:space="preserve"> </w:t>
      </w:r>
      <w:r w:rsidRPr="00581D14">
        <w:rPr>
          <w:rFonts w:cs="Traditional Arabic" w:hint="cs"/>
          <w:sz w:val="32"/>
          <w:szCs w:val="32"/>
          <w:rtl/>
          <w:lang w:bidi="ar-EG"/>
        </w:rPr>
        <w:t>وهم</w:t>
      </w:r>
      <w:r w:rsidRPr="00581D14">
        <w:rPr>
          <w:rFonts w:cs="Traditional Arabic"/>
          <w:sz w:val="32"/>
          <w:szCs w:val="32"/>
          <w:rtl/>
          <w:lang w:bidi="ar-EG"/>
        </w:rPr>
        <w:t xml:space="preserve"> </w:t>
      </w:r>
      <w:r w:rsidRPr="00581D14">
        <w:rPr>
          <w:rFonts w:cs="Traditional Arabic" w:hint="cs"/>
          <w:sz w:val="32"/>
          <w:szCs w:val="32"/>
          <w:rtl/>
          <w:lang w:bidi="ar-EG"/>
        </w:rPr>
        <w:t>يعلمون</w:t>
      </w:r>
      <w:r w:rsidRPr="00581D14">
        <w:rPr>
          <w:rFonts w:cs="Traditional Arabic"/>
          <w:sz w:val="32"/>
          <w:szCs w:val="32"/>
          <w:rtl/>
          <w:lang w:bidi="ar-EG"/>
        </w:rPr>
        <w:t xml:space="preserve"> </w:t>
      </w:r>
      <w:r w:rsidRPr="00581D14">
        <w:rPr>
          <w:rFonts w:cs="Traditional Arabic" w:hint="cs"/>
          <w:sz w:val="32"/>
          <w:szCs w:val="32"/>
          <w:rtl/>
          <w:lang w:bidi="ar-EG"/>
        </w:rPr>
        <w:t>صحة</w:t>
      </w:r>
      <w:r w:rsidRPr="00581D14">
        <w:rPr>
          <w:rFonts w:cs="Traditional Arabic"/>
          <w:sz w:val="32"/>
          <w:szCs w:val="32"/>
          <w:rtl/>
          <w:lang w:bidi="ar-EG"/>
        </w:rPr>
        <w:t xml:space="preserve"> </w:t>
      </w:r>
      <w:r w:rsidRPr="00581D14">
        <w:rPr>
          <w:rFonts w:cs="Traditional Arabic" w:hint="cs"/>
          <w:sz w:val="32"/>
          <w:szCs w:val="32"/>
          <w:rtl/>
          <w:lang w:bidi="ar-EG"/>
        </w:rPr>
        <w:t>رسالته</w:t>
      </w:r>
      <w:r w:rsidRPr="00581D14">
        <w:rPr>
          <w:rFonts w:cs="Traditional Arabic"/>
          <w:sz w:val="32"/>
          <w:szCs w:val="32"/>
          <w:rtl/>
          <w:lang w:bidi="ar-EG"/>
        </w:rPr>
        <w:t xml:space="preserve"> </w:t>
      </w:r>
      <w:r w:rsidRPr="00581D14">
        <w:rPr>
          <w:rFonts w:cs="Traditional Arabic" w:hint="cs"/>
          <w:sz w:val="32"/>
          <w:szCs w:val="32"/>
          <w:rtl/>
          <w:lang w:bidi="ar-EG"/>
        </w:rPr>
        <w:t>وأمانته</w:t>
      </w:r>
      <w:r w:rsidRPr="00581D14">
        <w:rPr>
          <w:rFonts w:cs="Traditional Arabic"/>
          <w:sz w:val="32"/>
          <w:szCs w:val="32"/>
          <w:rtl/>
          <w:lang w:bidi="ar-EG"/>
        </w:rPr>
        <w:t xml:space="preserve"> </w:t>
      </w:r>
      <w:r w:rsidRPr="00581D14">
        <w:rPr>
          <w:rFonts w:cs="Traditional Arabic" w:hint="cs"/>
          <w:sz w:val="32"/>
          <w:szCs w:val="32"/>
          <w:rtl/>
          <w:lang w:bidi="ar-EG"/>
        </w:rPr>
        <w:t>وديانته،</w:t>
      </w:r>
      <w:r w:rsidRPr="00581D14">
        <w:rPr>
          <w:rFonts w:cs="Traditional Arabic"/>
          <w:sz w:val="32"/>
          <w:szCs w:val="32"/>
          <w:rtl/>
          <w:lang w:bidi="ar-EG"/>
        </w:rPr>
        <w:t xml:space="preserve"> </w:t>
      </w:r>
      <w:r w:rsidRPr="00581D14">
        <w:rPr>
          <w:rFonts w:cs="Traditional Arabic" w:hint="cs"/>
          <w:sz w:val="32"/>
          <w:szCs w:val="32"/>
          <w:rtl/>
          <w:lang w:bidi="ar-EG"/>
        </w:rPr>
        <w:t>ومع</w:t>
      </w:r>
      <w:r w:rsidRPr="00581D14">
        <w:rPr>
          <w:rFonts w:cs="Traditional Arabic"/>
          <w:sz w:val="32"/>
          <w:szCs w:val="32"/>
          <w:rtl/>
          <w:lang w:bidi="ar-EG"/>
        </w:rPr>
        <w:t xml:space="preserve"> </w:t>
      </w:r>
      <w:r w:rsidRPr="00581D14">
        <w:rPr>
          <w:rFonts w:cs="Traditional Arabic" w:hint="cs"/>
          <w:sz w:val="32"/>
          <w:szCs w:val="32"/>
          <w:rtl/>
          <w:lang w:bidi="ar-EG"/>
        </w:rPr>
        <w:t>ذلك</w:t>
      </w:r>
      <w:r w:rsidRPr="00581D14">
        <w:rPr>
          <w:rFonts w:cs="Traditional Arabic"/>
          <w:sz w:val="32"/>
          <w:szCs w:val="32"/>
          <w:rtl/>
          <w:lang w:bidi="ar-EG"/>
        </w:rPr>
        <w:t xml:space="preserve"> </w:t>
      </w:r>
      <w:r w:rsidRPr="00581D14">
        <w:rPr>
          <w:rFonts w:cs="Traditional Arabic" w:hint="cs"/>
          <w:sz w:val="32"/>
          <w:szCs w:val="32"/>
          <w:rtl/>
          <w:lang w:bidi="ar-EG"/>
        </w:rPr>
        <w:t>يرفضون</w:t>
      </w:r>
      <w:r w:rsidRPr="00581D14">
        <w:rPr>
          <w:rFonts w:cs="Traditional Arabic"/>
          <w:sz w:val="32"/>
          <w:szCs w:val="32"/>
          <w:rtl/>
          <w:lang w:bidi="ar-EG"/>
        </w:rPr>
        <w:t xml:space="preserve"> </w:t>
      </w:r>
      <w:r w:rsidRPr="00581D14">
        <w:rPr>
          <w:rFonts w:cs="Traditional Arabic" w:hint="cs"/>
          <w:sz w:val="32"/>
          <w:szCs w:val="32"/>
          <w:rtl/>
          <w:lang w:bidi="ar-EG"/>
        </w:rPr>
        <w:t>ذلك</w:t>
      </w:r>
      <w:r w:rsidRPr="00581D14">
        <w:rPr>
          <w:rFonts w:cs="Traditional Arabic"/>
          <w:sz w:val="32"/>
          <w:szCs w:val="32"/>
          <w:rtl/>
          <w:lang w:bidi="ar-EG"/>
        </w:rPr>
        <w:t xml:space="preserve"> </w:t>
      </w:r>
      <w:r w:rsidRPr="00581D14">
        <w:rPr>
          <w:rFonts w:cs="Traditional Arabic" w:hint="cs"/>
          <w:sz w:val="32"/>
          <w:szCs w:val="32"/>
          <w:rtl/>
          <w:lang w:bidi="ar-EG"/>
        </w:rPr>
        <w:t>ولا</w:t>
      </w:r>
      <w:r w:rsidRPr="00581D14">
        <w:rPr>
          <w:rFonts w:cs="Traditional Arabic"/>
          <w:sz w:val="32"/>
          <w:szCs w:val="32"/>
          <w:rtl/>
          <w:lang w:bidi="ar-EG"/>
        </w:rPr>
        <w:t xml:space="preserve"> </w:t>
      </w:r>
      <w:r w:rsidRPr="00581D14">
        <w:rPr>
          <w:rFonts w:cs="Traditional Arabic" w:hint="cs"/>
          <w:sz w:val="32"/>
          <w:szCs w:val="32"/>
          <w:rtl/>
          <w:lang w:bidi="ar-EG"/>
        </w:rPr>
        <w:t>يؤمنون</w:t>
      </w:r>
      <w:r w:rsidRPr="00581D14">
        <w:rPr>
          <w:rFonts w:cs="Traditional Arabic"/>
          <w:sz w:val="32"/>
          <w:szCs w:val="32"/>
          <w:rtl/>
          <w:lang w:bidi="ar-EG"/>
        </w:rPr>
        <w:t xml:space="preserve"> </w:t>
      </w:r>
      <w:r w:rsidRPr="00581D14">
        <w:rPr>
          <w:rFonts w:cs="Traditional Arabic" w:hint="cs"/>
          <w:sz w:val="32"/>
          <w:szCs w:val="32"/>
          <w:rtl/>
          <w:lang w:bidi="ar-EG"/>
        </w:rPr>
        <w:t>به،</w:t>
      </w:r>
      <w:r w:rsidRPr="00581D14">
        <w:rPr>
          <w:rFonts w:cs="Traditional Arabic"/>
          <w:sz w:val="32"/>
          <w:szCs w:val="32"/>
          <w:rtl/>
          <w:lang w:bidi="ar-EG"/>
        </w:rPr>
        <w:t xml:space="preserve"> </w:t>
      </w:r>
      <w:r w:rsidRPr="00581D14">
        <w:rPr>
          <w:rFonts w:cs="Traditional Arabic" w:hint="cs"/>
          <w:sz w:val="32"/>
          <w:szCs w:val="32"/>
          <w:rtl/>
          <w:lang w:bidi="ar-EG"/>
        </w:rPr>
        <w:t>فخرج</w:t>
      </w:r>
      <w:r w:rsidRPr="00581D14">
        <w:rPr>
          <w:rFonts w:cs="Traditional Arabic"/>
          <w:sz w:val="32"/>
          <w:szCs w:val="32"/>
          <w:rtl/>
          <w:lang w:bidi="ar-EG"/>
        </w:rPr>
        <w:t xml:space="preserve"> </w:t>
      </w:r>
      <w:r w:rsidRPr="00581D14">
        <w:rPr>
          <w:rFonts w:cs="Traditional Arabic" w:hint="cs"/>
          <w:sz w:val="32"/>
          <w:szCs w:val="32"/>
          <w:rtl/>
          <w:lang w:bidi="ar-EG"/>
        </w:rPr>
        <w:t>مُغاضباً،</w:t>
      </w:r>
      <w:r w:rsidRPr="00581D14">
        <w:rPr>
          <w:rFonts w:cs="Traditional Arabic"/>
          <w:sz w:val="32"/>
          <w:szCs w:val="32"/>
          <w:rtl/>
          <w:lang w:bidi="ar-EG"/>
        </w:rPr>
        <w:t xml:space="preserve"> </w:t>
      </w:r>
      <w:r w:rsidRPr="00581D14">
        <w:rPr>
          <w:rFonts w:cs="Traditional Arabic" w:hint="cs"/>
          <w:sz w:val="32"/>
          <w:szCs w:val="32"/>
          <w:rtl/>
          <w:lang w:bidi="ar-EG"/>
        </w:rPr>
        <w:t>ولم</w:t>
      </w:r>
      <w:r w:rsidRPr="00581D14">
        <w:rPr>
          <w:rFonts w:cs="Traditional Arabic"/>
          <w:sz w:val="32"/>
          <w:szCs w:val="32"/>
          <w:rtl/>
          <w:lang w:bidi="ar-EG"/>
        </w:rPr>
        <w:t xml:space="preserve"> </w:t>
      </w:r>
      <w:r w:rsidRPr="00581D14">
        <w:rPr>
          <w:rFonts w:cs="Traditional Arabic" w:hint="cs"/>
          <w:sz w:val="32"/>
          <w:szCs w:val="32"/>
          <w:rtl/>
          <w:lang w:bidi="ar-EG"/>
        </w:rPr>
        <w:t>يتحمل</w:t>
      </w:r>
      <w:r w:rsidRPr="00581D14">
        <w:rPr>
          <w:rFonts w:cs="Traditional Arabic"/>
          <w:sz w:val="32"/>
          <w:szCs w:val="32"/>
          <w:rtl/>
          <w:lang w:bidi="ar-EG"/>
        </w:rPr>
        <w:t xml:space="preserve"> </w:t>
      </w:r>
      <w:r w:rsidRPr="00581D14">
        <w:rPr>
          <w:rFonts w:cs="Traditional Arabic" w:hint="cs"/>
          <w:sz w:val="32"/>
          <w:szCs w:val="32"/>
          <w:rtl/>
          <w:lang w:bidi="ar-EG"/>
        </w:rPr>
        <w:t>هذا</w:t>
      </w:r>
      <w:r w:rsidRPr="00581D14">
        <w:rPr>
          <w:rFonts w:cs="Traditional Arabic"/>
          <w:sz w:val="32"/>
          <w:szCs w:val="32"/>
          <w:rtl/>
          <w:lang w:bidi="ar-EG"/>
        </w:rPr>
        <w:t xml:space="preserve"> </w:t>
      </w:r>
      <w:r w:rsidRPr="00581D14">
        <w:rPr>
          <w:rFonts w:cs="Traditional Arabic" w:hint="cs"/>
          <w:sz w:val="32"/>
          <w:szCs w:val="32"/>
          <w:rtl/>
          <w:lang w:bidi="ar-EG"/>
        </w:rPr>
        <w:t>الرد</w:t>
      </w:r>
      <w:r w:rsidRPr="00581D14">
        <w:rPr>
          <w:rFonts w:cs="Traditional Arabic"/>
          <w:sz w:val="32"/>
          <w:szCs w:val="32"/>
          <w:rtl/>
          <w:lang w:bidi="ar-EG"/>
        </w:rPr>
        <w:t xml:space="preserve"> </w:t>
      </w:r>
      <w:r w:rsidRPr="00581D14">
        <w:rPr>
          <w:rFonts w:cs="Traditional Arabic" w:hint="cs"/>
          <w:sz w:val="32"/>
          <w:szCs w:val="32"/>
          <w:rtl/>
          <w:lang w:bidi="ar-EG"/>
        </w:rPr>
        <w:t>وهذه</w:t>
      </w:r>
      <w:r w:rsidRPr="00581D14">
        <w:rPr>
          <w:rFonts w:cs="Traditional Arabic"/>
          <w:sz w:val="32"/>
          <w:szCs w:val="32"/>
          <w:rtl/>
          <w:lang w:bidi="ar-EG"/>
        </w:rPr>
        <w:t xml:space="preserve"> </w:t>
      </w:r>
      <w:r w:rsidRPr="00581D14">
        <w:rPr>
          <w:rFonts w:cs="Traditional Arabic" w:hint="cs"/>
          <w:sz w:val="32"/>
          <w:szCs w:val="32"/>
          <w:rtl/>
          <w:lang w:bidi="ar-EG"/>
        </w:rPr>
        <w:t>المجابهة،</w:t>
      </w:r>
      <w:r w:rsidRPr="00581D14">
        <w:rPr>
          <w:rFonts w:cs="Traditional Arabic"/>
          <w:sz w:val="32"/>
          <w:szCs w:val="32"/>
          <w:rtl/>
          <w:lang w:bidi="ar-EG"/>
        </w:rPr>
        <w:t xml:space="preserve"> </w:t>
      </w:r>
      <w:r w:rsidRPr="00581D14">
        <w:rPr>
          <w:rFonts w:cs="Traditional Arabic" w:hint="cs"/>
          <w:sz w:val="32"/>
          <w:szCs w:val="32"/>
          <w:rtl/>
          <w:lang w:bidi="ar-EG"/>
        </w:rPr>
        <w:t>وركب</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السفينة</w:t>
      </w:r>
      <w:r w:rsidRPr="00581D14">
        <w:rPr>
          <w:rFonts w:cs="Traditional Arabic"/>
          <w:sz w:val="32"/>
          <w:szCs w:val="32"/>
          <w:rtl/>
          <w:lang w:bidi="ar-EG"/>
        </w:rPr>
        <w:t xml:space="preserve"> </w:t>
      </w:r>
      <w:r w:rsidRPr="00581D14">
        <w:rPr>
          <w:rFonts w:cs="Traditional Arabic" w:hint="cs"/>
          <w:sz w:val="32"/>
          <w:szCs w:val="32"/>
          <w:rtl/>
          <w:lang w:bidi="ar-EG"/>
        </w:rPr>
        <w:t>كي</w:t>
      </w:r>
      <w:r w:rsidRPr="00581D14">
        <w:rPr>
          <w:rFonts w:cs="Traditional Arabic"/>
          <w:sz w:val="32"/>
          <w:szCs w:val="32"/>
          <w:rtl/>
          <w:lang w:bidi="ar-EG"/>
        </w:rPr>
        <w:t xml:space="preserve"> </w:t>
      </w:r>
      <w:r w:rsidRPr="00581D14">
        <w:rPr>
          <w:rFonts w:cs="Traditional Arabic" w:hint="cs"/>
          <w:sz w:val="32"/>
          <w:szCs w:val="32"/>
          <w:rtl/>
          <w:lang w:bidi="ar-EG"/>
        </w:rPr>
        <w:t>يبتعد</w:t>
      </w:r>
      <w:r w:rsidRPr="00581D14">
        <w:rPr>
          <w:rFonts w:cs="Traditional Arabic"/>
          <w:sz w:val="32"/>
          <w:szCs w:val="32"/>
          <w:rtl/>
          <w:lang w:bidi="ar-EG"/>
        </w:rPr>
        <w:t xml:space="preserve"> </w:t>
      </w:r>
      <w:r w:rsidRPr="00581D14">
        <w:rPr>
          <w:rFonts w:cs="Traditional Arabic" w:hint="cs"/>
          <w:sz w:val="32"/>
          <w:szCs w:val="32"/>
          <w:rtl/>
          <w:lang w:bidi="ar-EG"/>
        </w:rPr>
        <w:t>عنهم</w:t>
      </w:r>
      <w:r w:rsidRPr="00581D14">
        <w:rPr>
          <w:rFonts w:cs="Traditional Arabic"/>
          <w:sz w:val="32"/>
          <w:szCs w:val="32"/>
          <w:rtl/>
          <w:lang w:bidi="ar-EG"/>
        </w:rPr>
        <w:t xml:space="preserve">. </w:t>
      </w:r>
    </w:p>
    <w:p w:rsidR="00AA4046" w:rsidRPr="00581D14" w:rsidRDefault="00AA4046" w:rsidP="00581D14">
      <w:pPr>
        <w:spacing w:after="0" w:line="240" w:lineRule="auto"/>
        <w:jc w:val="both"/>
        <w:rPr>
          <w:rFonts w:cs="Traditional Arabic"/>
          <w:sz w:val="32"/>
          <w:szCs w:val="32"/>
          <w:u w:val="single"/>
          <w:rtl/>
          <w:lang w:bidi="ar-EG"/>
        </w:rPr>
      </w:pPr>
      <w:r w:rsidRPr="00581D14">
        <w:rPr>
          <w:rFonts w:cs="Traditional Arabic" w:hint="cs"/>
          <w:sz w:val="32"/>
          <w:szCs w:val="32"/>
          <w:u w:val="single"/>
          <w:rtl/>
          <w:lang w:bidi="ar-EG"/>
        </w:rPr>
        <w:t>ن ) جعل الله تعالى ممارسة الأمر بالمعروف والنهي عن المنكر من متطلبات الحفاظ على نعمة التمكين</w:t>
      </w:r>
      <w:r w:rsidR="00581D14" w:rsidRPr="00581D14">
        <w:rPr>
          <w:rFonts w:cs="Traditional Arabic" w:hint="cs"/>
          <w:sz w:val="32"/>
          <w:szCs w:val="32"/>
          <w:u w:val="single"/>
          <w:rtl/>
          <w:lang w:bidi="ar-EG"/>
        </w:rPr>
        <w:t>:</w:t>
      </w:r>
      <w:r w:rsidRPr="00581D14">
        <w:rPr>
          <w:rFonts w:cs="Traditional Arabic" w:hint="cs"/>
          <w:sz w:val="32"/>
          <w:szCs w:val="32"/>
          <w:u w:val="single"/>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الَّذِينَ</w:t>
      </w:r>
      <w:r w:rsidRPr="00581D14">
        <w:rPr>
          <w:rFonts w:cs="Traditional Arabic"/>
          <w:sz w:val="32"/>
          <w:szCs w:val="32"/>
          <w:rtl/>
          <w:lang w:bidi="ar-EG"/>
        </w:rPr>
        <w:t xml:space="preserve"> </w:t>
      </w:r>
      <w:r w:rsidRPr="00581D14">
        <w:rPr>
          <w:rFonts w:cs="Traditional Arabic" w:hint="cs"/>
          <w:sz w:val="32"/>
          <w:szCs w:val="32"/>
          <w:rtl/>
          <w:lang w:bidi="ar-EG"/>
        </w:rPr>
        <w:t>إِن</w:t>
      </w:r>
      <w:r w:rsidRPr="00581D14">
        <w:rPr>
          <w:rFonts w:cs="Traditional Arabic"/>
          <w:sz w:val="32"/>
          <w:szCs w:val="32"/>
          <w:rtl/>
          <w:lang w:bidi="ar-EG"/>
        </w:rPr>
        <w:t xml:space="preserve"> </w:t>
      </w:r>
      <w:r w:rsidRPr="00581D14">
        <w:rPr>
          <w:rFonts w:cs="Traditional Arabic" w:hint="cs"/>
          <w:sz w:val="32"/>
          <w:szCs w:val="32"/>
          <w:rtl/>
          <w:lang w:bidi="ar-EG"/>
        </w:rPr>
        <w:t>مَّكَّنَّاهُمْ</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الْأَرْضِ</w:t>
      </w:r>
      <w:r w:rsidRPr="00581D14">
        <w:rPr>
          <w:rFonts w:cs="Traditional Arabic"/>
          <w:sz w:val="32"/>
          <w:szCs w:val="32"/>
          <w:rtl/>
          <w:lang w:bidi="ar-EG"/>
        </w:rPr>
        <w:t xml:space="preserve"> </w:t>
      </w:r>
      <w:r w:rsidRPr="00581D14">
        <w:rPr>
          <w:rFonts w:cs="Traditional Arabic" w:hint="cs"/>
          <w:sz w:val="32"/>
          <w:szCs w:val="32"/>
          <w:rtl/>
          <w:lang w:bidi="ar-EG"/>
        </w:rPr>
        <w:t>أَقَامُوا</w:t>
      </w:r>
      <w:r w:rsidRPr="00581D14">
        <w:rPr>
          <w:rFonts w:cs="Traditional Arabic"/>
          <w:sz w:val="32"/>
          <w:szCs w:val="32"/>
          <w:rtl/>
          <w:lang w:bidi="ar-EG"/>
        </w:rPr>
        <w:t xml:space="preserve"> </w:t>
      </w:r>
      <w:r w:rsidRPr="00581D14">
        <w:rPr>
          <w:rFonts w:cs="Traditional Arabic" w:hint="cs"/>
          <w:sz w:val="32"/>
          <w:szCs w:val="32"/>
          <w:rtl/>
          <w:lang w:bidi="ar-EG"/>
        </w:rPr>
        <w:t>الصَّلَاةَ</w:t>
      </w:r>
      <w:r w:rsidRPr="00581D14">
        <w:rPr>
          <w:rFonts w:cs="Traditional Arabic"/>
          <w:sz w:val="32"/>
          <w:szCs w:val="32"/>
          <w:rtl/>
          <w:lang w:bidi="ar-EG"/>
        </w:rPr>
        <w:t xml:space="preserve"> </w:t>
      </w:r>
      <w:r w:rsidRPr="00581D14">
        <w:rPr>
          <w:rFonts w:cs="Traditional Arabic" w:hint="cs"/>
          <w:sz w:val="32"/>
          <w:szCs w:val="32"/>
          <w:rtl/>
          <w:lang w:bidi="ar-EG"/>
        </w:rPr>
        <w:t>وَآتَوُا</w:t>
      </w:r>
      <w:r w:rsidRPr="00581D14">
        <w:rPr>
          <w:rFonts w:cs="Traditional Arabic"/>
          <w:sz w:val="32"/>
          <w:szCs w:val="32"/>
          <w:rtl/>
          <w:lang w:bidi="ar-EG"/>
        </w:rPr>
        <w:t xml:space="preserve"> </w:t>
      </w:r>
      <w:r w:rsidRPr="00581D14">
        <w:rPr>
          <w:rFonts w:cs="Traditional Arabic" w:hint="cs"/>
          <w:sz w:val="32"/>
          <w:szCs w:val="32"/>
          <w:rtl/>
          <w:lang w:bidi="ar-EG"/>
        </w:rPr>
        <w:t>الزَّكَاةَ</w:t>
      </w:r>
      <w:r w:rsidRPr="00581D14">
        <w:rPr>
          <w:rFonts w:cs="Traditional Arabic"/>
          <w:sz w:val="32"/>
          <w:szCs w:val="32"/>
          <w:rtl/>
          <w:lang w:bidi="ar-EG"/>
        </w:rPr>
        <w:t xml:space="preserve"> </w:t>
      </w:r>
      <w:r w:rsidRPr="00581D14">
        <w:rPr>
          <w:rFonts w:cs="Traditional Arabic" w:hint="cs"/>
          <w:sz w:val="32"/>
          <w:szCs w:val="32"/>
          <w:rtl/>
          <w:lang w:bidi="ar-EG"/>
        </w:rPr>
        <w:t>وَأَمَرُوا</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Pr="00581D14">
        <w:rPr>
          <w:rFonts w:cs="Traditional Arabic"/>
          <w:sz w:val="32"/>
          <w:szCs w:val="32"/>
          <w:rtl/>
          <w:lang w:bidi="ar-EG"/>
        </w:rPr>
        <w:t xml:space="preserve"> </w:t>
      </w:r>
      <w:r w:rsidRPr="00581D14">
        <w:rPr>
          <w:rFonts w:cs="Traditional Arabic" w:hint="cs"/>
          <w:sz w:val="32"/>
          <w:szCs w:val="32"/>
          <w:rtl/>
          <w:lang w:bidi="ar-EG"/>
        </w:rPr>
        <w:t>وَنَهَوْا</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وَلِلَّهِ</w:t>
      </w:r>
      <w:r w:rsidRPr="00581D14">
        <w:rPr>
          <w:rFonts w:cs="Traditional Arabic"/>
          <w:sz w:val="32"/>
          <w:szCs w:val="32"/>
          <w:rtl/>
          <w:lang w:bidi="ar-EG"/>
        </w:rPr>
        <w:t xml:space="preserve"> </w:t>
      </w:r>
      <w:r w:rsidRPr="00581D14">
        <w:rPr>
          <w:rFonts w:cs="Traditional Arabic" w:hint="cs"/>
          <w:sz w:val="32"/>
          <w:szCs w:val="32"/>
          <w:rtl/>
          <w:lang w:bidi="ar-EG"/>
        </w:rPr>
        <w:t>عَاقِبَةُ</w:t>
      </w:r>
      <w:r w:rsidRPr="00581D14">
        <w:rPr>
          <w:rFonts w:cs="Traditional Arabic"/>
          <w:sz w:val="32"/>
          <w:szCs w:val="32"/>
          <w:rtl/>
          <w:lang w:bidi="ar-EG"/>
        </w:rPr>
        <w:t xml:space="preserve"> </w:t>
      </w:r>
      <w:r w:rsidRPr="00581D14">
        <w:rPr>
          <w:rFonts w:cs="Traditional Arabic" w:hint="cs"/>
          <w:sz w:val="32"/>
          <w:szCs w:val="32"/>
          <w:rtl/>
          <w:lang w:bidi="ar-EG"/>
        </w:rPr>
        <w:t>الْأُمُورِ</w:t>
      </w:r>
      <w:r w:rsidRPr="00581D14">
        <w:rPr>
          <w:rFonts w:cs="Traditional Arabic"/>
          <w:sz w:val="32"/>
          <w:szCs w:val="32"/>
          <w:rtl/>
          <w:lang w:bidi="ar-EG"/>
        </w:rPr>
        <w:t xml:space="preserve"> {41} " ( </w:t>
      </w:r>
      <w:r w:rsidRPr="00581D14">
        <w:rPr>
          <w:rFonts w:cs="Traditional Arabic" w:hint="cs"/>
          <w:sz w:val="32"/>
          <w:szCs w:val="32"/>
          <w:rtl/>
          <w:lang w:bidi="ar-EG"/>
        </w:rPr>
        <w:t>الحج</w:t>
      </w:r>
      <w:r w:rsidRPr="00581D14">
        <w:rPr>
          <w:rFonts w:cs="Traditional Arabic"/>
          <w:sz w:val="32"/>
          <w:szCs w:val="32"/>
          <w:rtl/>
          <w:lang w:bidi="ar-EG"/>
        </w:rPr>
        <w:t xml:space="preserve"> 41 )</w:t>
      </w:r>
      <w:r w:rsidR="00581D14"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u w:val="single"/>
          <w:rtl/>
          <w:lang w:bidi="ar-EG"/>
        </w:rPr>
      </w:pPr>
      <w:r w:rsidRPr="00581D14">
        <w:rPr>
          <w:rFonts w:cs="Traditional Arabic" w:hint="cs"/>
          <w:sz w:val="32"/>
          <w:szCs w:val="32"/>
          <w:u w:val="single"/>
          <w:rtl/>
          <w:lang w:bidi="ar-EG"/>
        </w:rPr>
        <w:t>س ) حذر الله تعالى من أن يعظ الإنسان غيره ثم يأتي بعكس ما يعظ به</w:t>
      </w:r>
      <w:r w:rsidR="00581D14" w:rsidRPr="00581D14">
        <w:rPr>
          <w:rFonts w:cs="Traditional Arabic" w:hint="cs"/>
          <w:sz w:val="32"/>
          <w:szCs w:val="32"/>
          <w:u w:val="single"/>
          <w:rtl/>
          <w:lang w:bidi="ar-EG"/>
        </w:rPr>
        <w:t>:</w:t>
      </w:r>
      <w:r w:rsidRPr="00581D14">
        <w:rPr>
          <w:rFonts w:cs="Traditional Arabic" w:hint="cs"/>
          <w:sz w:val="32"/>
          <w:szCs w:val="32"/>
          <w:u w:val="single"/>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أَتَأْمُرُونَ</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بِالْبِرِّ</w:t>
      </w:r>
      <w:r w:rsidRPr="00581D14">
        <w:rPr>
          <w:rFonts w:cs="Traditional Arabic"/>
          <w:sz w:val="32"/>
          <w:szCs w:val="32"/>
          <w:rtl/>
          <w:lang w:bidi="ar-EG"/>
        </w:rPr>
        <w:t xml:space="preserve"> </w:t>
      </w:r>
      <w:r w:rsidRPr="00581D14">
        <w:rPr>
          <w:rFonts w:cs="Traditional Arabic" w:hint="cs"/>
          <w:sz w:val="32"/>
          <w:szCs w:val="32"/>
          <w:rtl/>
          <w:lang w:bidi="ar-EG"/>
        </w:rPr>
        <w:t>وَتَنسَوْنَ</w:t>
      </w:r>
      <w:r w:rsidRPr="00581D14">
        <w:rPr>
          <w:rFonts w:cs="Traditional Arabic"/>
          <w:sz w:val="32"/>
          <w:szCs w:val="32"/>
          <w:rtl/>
          <w:lang w:bidi="ar-EG"/>
        </w:rPr>
        <w:t xml:space="preserve"> </w:t>
      </w:r>
      <w:r w:rsidRPr="00581D14">
        <w:rPr>
          <w:rFonts w:cs="Traditional Arabic" w:hint="cs"/>
          <w:sz w:val="32"/>
          <w:szCs w:val="32"/>
          <w:rtl/>
          <w:lang w:bidi="ar-EG"/>
        </w:rPr>
        <w:t>أَنفُسَكُمْ</w:t>
      </w:r>
      <w:r w:rsidRPr="00581D14">
        <w:rPr>
          <w:rFonts w:cs="Traditional Arabic"/>
          <w:sz w:val="32"/>
          <w:szCs w:val="32"/>
          <w:rtl/>
          <w:lang w:bidi="ar-EG"/>
        </w:rPr>
        <w:t xml:space="preserve"> </w:t>
      </w:r>
      <w:r w:rsidRPr="00581D14">
        <w:rPr>
          <w:rFonts w:cs="Traditional Arabic" w:hint="cs"/>
          <w:sz w:val="32"/>
          <w:szCs w:val="32"/>
          <w:rtl/>
          <w:lang w:bidi="ar-EG"/>
        </w:rPr>
        <w:t>وَأَنتُمْ</w:t>
      </w:r>
      <w:r w:rsidRPr="00581D14">
        <w:rPr>
          <w:rFonts w:cs="Traditional Arabic"/>
          <w:sz w:val="32"/>
          <w:szCs w:val="32"/>
          <w:rtl/>
          <w:lang w:bidi="ar-EG"/>
        </w:rPr>
        <w:t xml:space="preserve"> </w:t>
      </w:r>
      <w:r w:rsidRPr="00581D14">
        <w:rPr>
          <w:rFonts w:cs="Traditional Arabic" w:hint="cs"/>
          <w:sz w:val="32"/>
          <w:szCs w:val="32"/>
          <w:rtl/>
          <w:lang w:bidi="ar-EG"/>
        </w:rPr>
        <w:t>تَتْلُونَ</w:t>
      </w:r>
      <w:r w:rsidRPr="00581D14">
        <w:rPr>
          <w:rFonts w:cs="Traditional Arabic"/>
          <w:sz w:val="32"/>
          <w:szCs w:val="32"/>
          <w:rtl/>
          <w:lang w:bidi="ar-EG"/>
        </w:rPr>
        <w:t xml:space="preserve"> </w:t>
      </w:r>
      <w:r w:rsidRPr="00581D14">
        <w:rPr>
          <w:rFonts w:cs="Traditional Arabic" w:hint="cs"/>
          <w:sz w:val="32"/>
          <w:szCs w:val="32"/>
          <w:rtl/>
          <w:lang w:bidi="ar-EG"/>
        </w:rPr>
        <w:t>الْكِتَابَ</w:t>
      </w:r>
      <w:r w:rsidRPr="00581D14">
        <w:rPr>
          <w:rFonts w:cs="Traditional Arabic"/>
          <w:sz w:val="32"/>
          <w:szCs w:val="32"/>
          <w:rtl/>
          <w:lang w:bidi="ar-EG"/>
        </w:rPr>
        <w:t xml:space="preserve"> </w:t>
      </w:r>
      <w:r w:rsidRPr="00581D14">
        <w:rPr>
          <w:rFonts w:cs="Traditional Arabic" w:hint="cs"/>
          <w:sz w:val="32"/>
          <w:szCs w:val="32"/>
          <w:rtl/>
          <w:lang w:bidi="ar-EG"/>
        </w:rPr>
        <w:t>أَفَلاَ</w:t>
      </w:r>
      <w:r w:rsidRPr="00581D14">
        <w:rPr>
          <w:rFonts w:cs="Traditional Arabic"/>
          <w:sz w:val="32"/>
          <w:szCs w:val="32"/>
          <w:rtl/>
          <w:lang w:bidi="ar-EG"/>
        </w:rPr>
        <w:t xml:space="preserve"> </w:t>
      </w:r>
      <w:r w:rsidRPr="00581D14">
        <w:rPr>
          <w:rFonts w:cs="Traditional Arabic" w:hint="cs"/>
          <w:sz w:val="32"/>
          <w:szCs w:val="32"/>
          <w:rtl/>
          <w:lang w:bidi="ar-EG"/>
        </w:rPr>
        <w:t>تَعْقِلُونَ</w:t>
      </w:r>
      <w:r w:rsidRPr="00581D14">
        <w:rPr>
          <w:rFonts w:cs="Traditional Arabic"/>
          <w:sz w:val="32"/>
          <w:szCs w:val="32"/>
          <w:rtl/>
          <w:lang w:bidi="ar-EG"/>
        </w:rPr>
        <w:t xml:space="preserve"> {44} " ( </w:t>
      </w:r>
      <w:r w:rsidRPr="00581D14">
        <w:rPr>
          <w:rFonts w:cs="Traditional Arabic" w:hint="cs"/>
          <w:sz w:val="32"/>
          <w:szCs w:val="32"/>
          <w:rtl/>
          <w:lang w:bidi="ar-EG"/>
        </w:rPr>
        <w:t>البقرة</w:t>
      </w:r>
      <w:r w:rsidRPr="00581D14">
        <w:rPr>
          <w:rFonts w:cs="Traditional Arabic"/>
          <w:sz w:val="32"/>
          <w:szCs w:val="32"/>
          <w:rtl/>
          <w:lang w:bidi="ar-EG"/>
        </w:rPr>
        <w:t xml:space="preserve"> 44 )</w:t>
      </w:r>
      <w:r w:rsidR="00581D14"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u w:val="single"/>
          <w:rtl/>
          <w:lang w:bidi="ar-EG"/>
        </w:rPr>
      </w:pPr>
      <w:r w:rsidRPr="00581D14">
        <w:rPr>
          <w:rFonts w:cs="Traditional Arabic" w:hint="cs"/>
          <w:sz w:val="32"/>
          <w:szCs w:val="32"/>
          <w:u w:val="single"/>
          <w:rtl/>
          <w:lang w:bidi="ar-EG"/>
        </w:rPr>
        <w:t>ع ) نهى الله تعالى عن الاقتداء بالآباء وغيرهم في المنكر أو في أي مما يغضب الله تعالى</w:t>
      </w:r>
      <w:r w:rsidR="00581D14" w:rsidRPr="00581D14">
        <w:rPr>
          <w:rFonts w:cs="Traditional Arabic" w:hint="cs"/>
          <w:sz w:val="32"/>
          <w:szCs w:val="32"/>
          <w:u w:val="single"/>
          <w:rtl/>
          <w:lang w:bidi="ar-EG"/>
        </w:rPr>
        <w:t>:</w:t>
      </w:r>
      <w:r w:rsidRPr="00581D14">
        <w:rPr>
          <w:rFonts w:cs="Traditional Arabic" w:hint="cs"/>
          <w:sz w:val="32"/>
          <w:szCs w:val="32"/>
          <w:u w:val="single"/>
          <w:rtl/>
          <w:lang w:bidi="ar-EG"/>
        </w:rPr>
        <w:t xml:space="preserve">- </w:t>
      </w:r>
    </w:p>
    <w:p w:rsidR="00AA4046" w:rsidRPr="00581D14" w:rsidRDefault="00AA4046" w:rsidP="00581D14">
      <w:pPr>
        <w:spacing w:after="0" w:line="240" w:lineRule="auto"/>
        <w:rPr>
          <w:rFonts w:cs="Traditional Arabic"/>
          <w:sz w:val="32"/>
          <w:szCs w:val="32"/>
          <w:rtl/>
          <w:lang w:bidi="ar-EG"/>
        </w:rPr>
      </w:pPr>
      <w:r w:rsidRPr="00581D14">
        <w:rPr>
          <w:rFonts w:cs="Traditional Arabic" w:hint="cs"/>
          <w:sz w:val="32"/>
          <w:szCs w:val="32"/>
          <w:rtl/>
          <w:lang w:bidi="ar-EG"/>
        </w:rPr>
        <w:t>1</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وَإِذَا</w:t>
      </w:r>
      <w:r w:rsidRPr="00581D14">
        <w:rPr>
          <w:rFonts w:cs="Traditional Arabic"/>
          <w:sz w:val="32"/>
          <w:szCs w:val="32"/>
          <w:rtl/>
          <w:lang w:bidi="ar-EG"/>
        </w:rPr>
        <w:t xml:space="preserve"> </w:t>
      </w:r>
      <w:r w:rsidRPr="00581D14">
        <w:rPr>
          <w:rFonts w:cs="Traditional Arabic" w:hint="cs"/>
          <w:sz w:val="32"/>
          <w:szCs w:val="32"/>
          <w:rtl/>
          <w:lang w:bidi="ar-EG"/>
        </w:rPr>
        <w:t>فَعَلُواْ</w:t>
      </w:r>
      <w:r w:rsidRPr="00581D14">
        <w:rPr>
          <w:rFonts w:cs="Traditional Arabic"/>
          <w:sz w:val="32"/>
          <w:szCs w:val="32"/>
          <w:rtl/>
          <w:lang w:bidi="ar-EG"/>
        </w:rPr>
        <w:t xml:space="preserve"> </w:t>
      </w:r>
      <w:r w:rsidRPr="00581D14">
        <w:rPr>
          <w:rFonts w:cs="Traditional Arabic" w:hint="cs"/>
          <w:sz w:val="32"/>
          <w:szCs w:val="32"/>
          <w:rtl/>
          <w:lang w:bidi="ar-EG"/>
        </w:rPr>
        <w:t>فَاحِشَةً</w:t>
      </w:r>
      <w:r w:rsidRPr="00581D14">
        <w:rPr>
          <w:rFonts w:cs="Traditional Arabic"/>
          <w:sz w:val="32"/>
          <w:szCs w:val="32"/>
          <w:rtl/>
          <w:lang w:bidi="ar-EG"/>
        </w:rPr>
        <w:t xml:space="preserve"> </w:t>
      </w:r>
      <w:r w:rsidRPr="00581D14">
        <w:rPr>
          <w:rFonts w:cs="Traditional Arabic" w:hint="cs"/>
          <w:sz w:val="32"/>
          <w:szCs w:val="32"/>
          <w:rtl/>
          <w:lang w:bidi="ar-EG"/>
        </w:rPr>
        <w:t>قَالُواْ</w:t>
      </w:r>
      <w:r w:rsidRPr="00581D14">
        <w:rPr>
          <w:rFonts w:cs="Traditional Arabic"/>
          <w:sz w:val="32"/>
          <w:szCs w:val="32"/>
          <w:rtl/>
          <w:lang w:bidi="ar-EG"/>
        </w:rPr>
        <w:t xml:space="preserve"> </w:t>
      </w:r>
      <w:r w:rsidRPr="00581D14">
        <w:rPr>
          <w:rFonts w:cs="Traditional Arabic" w:hint="cs"/>
          <w:sz w:val="32"/>
          <w:szCs w:val="32"/>
          <w:rtl/>
          <w:lang w:bidi="ar-EG"/>
        </w:rPr>
        <w:t>وَجَدْنَا</w:t>
      </w:r>
      <w:r w:rsidRPr="00581D14">
        <w:rPr>
          <w:rFonts w:cs="Traditional Arabic"/>
          <w:sz w:val="32"/>
          <w:szCs w:val="32"/>
          <w:rtl/>
          <w:lang w:bidi="ar-EG"/>
        </w:rPr>
        <w:t xml:space="preserve"> </w:t>
      </w:r>
      <w:r w:rsidRPr="00581D14">
        <w:rPr>
          <w:rFonts w:cs="Traditional Arabic" w:hint="cs"/>
          <w:sz w:val="32"/>
          <w:szCs w:val="32"/>
          <w:rtl/>
          <w:lang w:bidi="ar-EG"/>
        </w:rPr>
        <w:t>عَلَيْهَا</w:t>
      </w:r>
      <w:r w:rsidRPr="00581D14">
        <w:rPr>
          <w:rFonts w:cs="Traditional Arabic"/>
          <w:sz w:val="32"/>
          <w:szCs w:val="32"/>
          <w:rtl/>
          <w:lang w:bidi="ar-EG"/>
        </w:rPr>
        <w:t xml:space="preserve"> </w:t>
      </w:r>
      <w:r w:rsidRPr="00581D14">
        <w:rPr>
          <w:rFonts w:cs="Traditional Arabic" w:hint="cs"/>
          <w:sz w:val="32"/>
          <w:szCs w:val="32"/>
          <w:rtl/>
          <w:lang w:bidi="ar-EG"/>
        </w:rPr>
        <w:t>آبَاءنَا</w:t>
      </w:r>
      <w:r w:rsidRPr="00581D14">
        <w:rPr>
          <w:rFonts w:cs="Traditional Arabic"/>
          <w:sz w:val="32"/>
          <w:szCs w:val="32"/>
          <w:rtl/>
          <w:lang w:bidi="ar-EG"/>
        </w:rPr>
        <w:t xml:space="preserve"> </w:t>
      </w:r>
      <w:r w:rsidRPr="00581D14">
        <w:rPr>
          <w:rFonts w:cs="Traditional Arabic" w:hint="cs"/>
          <w:sz w:val="32"/>
          <w:szCs w:val="32"/>
          <w:rtl/>
          <w:lang w:bidi="ar-EG"/>
        </w:rPr>
        <w:t>وَاللّهُ</w:t>
      </w:r>
      <w:r w:rsidRPr="00581D14">
        <w:rPr>
          <w:rFonts w:cs="Traditional Arabic"/>
          <w:sz w:val="32"/>
          <w:szCs w:val="32"/>
          <w:rtl/>
          <w:lang w:bidi="ar-EG"/>
        </w:rPr>
        <w:t xml:space="preserve"> </w:t>
      </w:r>
      <w:r w:rsidRPr="00581D14">
        <w:rPr>
          <w:rFonts w:cs="Traditional Arabic" w:hint="cs"/>
          <w:sz w:val="32"/>
          <w:szCs w:val="32"/>
          <w:rtl/>
          <w:lang w:bidi="ar-EG"/>
        </w:rPr>
        <w:t>أَمَرَنَا</w:t>
      </w:r>
      <w:r w:rsidRPr="00581D14">
        <w:rPr>
          <w:rFonts w:cs="Traditional Arabic"/>
          <w:sz w:val="32"/>
          <w:szCs w:val="32"/>
          <w:rtl/>
          <w:lang w:bidi="ar-EG"/>
        </w:rPr>
        <w:t xml:space="preserve"> </w:t>
      </w:r>
      <w:r w:rsidRPr="00581D14">
        <w:rPr>
          <w:rFonts w:cs="Traditional Arabic" w:hint="cs"/>
          <w:sz w:val="32"/>
          <w:szCs w:val="32"/>
          <w:rtl/>
          <w:lang w:bidi="ar-EG"/>
        </w:rPr>
        <w:t>بِهَا</w:t>
      </w:r>
      <w:r w:rsidRPr="00581D14">
        <w:rPr>
          <w:rFonts w:cs="Traditional Arabic"/>
          <w:sz w:val="32"/>
          <w:szCs w:val="32"/>
          <w:rtl/>
          <w:lang w:bidi="ar-EG"/>
        </w:rPr>
        <w:t xml:space="preserve"> </w:t>
      </w:r>
      <w:r w:rsidRPr="00581D14">
        <w:rPr>
          <w:rFonts w:cs="Traditional Arabic" w:hint="cs"/>
          <w:sz w:val="32"/>
          <w:szCs w:val="32"/>
          <w:rtl/>
          <w:lang w:bidi="ar-EG"/>
        </w:rPr>
        <w:t>قُلْ</w:t>
      </w:r>
      <w:r w:rsidRPr="00581D14">
        <w:rPr>
          <w:rFonts w:cs="Traditional Arabic"/>
          <w:sz w:val="32"/>
          <w:szCs w:val="32"/>
          <w:rtl/>
          <w:lang w:bidi="ar-EG"/>
        </w:rPr>
        <w:t xml:space="preserve"> </w:t>
      </w:r>
      <w:r w:rsidRPr="00581D14">
        <w:rPr>
          <w:rFonts w:cs="Traditional Arabic" w:hint="cs"/>
          <w:sz w:val="32"/>
          <w:szCs w:val="32"/>
          <w:rtl/>
          <w:lang w:bidi="ar-EG"/>
        </w:rPr>
        <w:t>إِنَّ</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يَأْمُرُ</w:t>
      </w:r>
      <w:r w:rsidRPr="00581D14">
        <w:rPr>
          <w:rFonts w:cs="Traditional Arabic"/>
          <w:sz w:val="32"/>
          <w:szCs w:val="32"/>
          <w:rtl/>
          <w:lang w:bidi="ar-EG"/>
        </w:rPr>
        <w:t xml:space="preserve"> </w:t>
      </w:r>
      <w:r w:rsidRPr="00581D14">
        <w:rPr>
          <w:rFonts w:cs="Traditional Arabic" w:hint="cs"/>
          <w:sz w:val="32"/>
          <w:szCs w:val="32"/>
          <w:rtl/>
          <w:lang w:bidi="ar-EG"/>
        </w:rPr>
        <w:t>بِالْفَحْشَاء</w:t>
      </w:r>
      <w:r w:rsidRPr="00581D14">
        <w:rPr>
          <w:rFonts w:cs="Traditional Arabic"/>
          <w:sz w:val="32"/>
          <w:szCs w:val="32"/>
          <w:rtl/>
          <w:lang w:bidi="ar-EG"/>
        </w:rPr>
        <w:t xml:space="preserve"> </w:t>
      </w:r>
      <w:r w:rsidRPr="00581D14">
        <w:rPr>
          <w:rFonts w:cs="Traditional Arabic" w:hint="cs"/>
          <w:sz w:val="32"/>
          <w:szCs w:val="32"/>
          <w:rtl/>
          <w:lang w:bidi="ar-EG"/>
        </w:rPr>
        <w:t>أَتَقُولُونَ</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تَعْلَمُونَ</w:t>
      </w:r>
      <w:r w:rsidRPr="00581D14">
        <w:rPr>
          <w:rFonts w:cs="Traditional Arabic"/>
          <w:sz w:val="32"/>
          <w:szCs w:val="32"/>
          <w:rtl/>
          <w:lang w:bidi="ar-EG"/>
        </w:rPr>
        <w:t xml:space="preserve"> {28}</w:t>
      </w:r>
      <w:r w:rsidRPr="00581D14">
        <w:rPr>
          <w:rFonts w:cs="Traditional Arabic" w:hint="cs"/>
          <w:sz w:val="32"/>
          <w:szCs w:val="32"/>
          <w:rtl/>
          <w:lang w:bidi="ar-EG"/>
        </w:rPr>
        <w:t xml:space="preserve"> " ( الأعراف 28 )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color w:val="FF0000"/>
          <w:sz w:val="32"/>
          <w:szCs w:val="32"/>
          <w:rtl/>
          <w:lang w:bidi="ar-EG"/>
        </w:rPr>
      </w:pPr>
      <w:r w:rsidRPr="00581D14">
        <w:rPr>
          <w:rFonts w:cs="Traditional Arabic" w:hint="cs"/>
          <w:sz w:val="32"/>
          <w:szCs w:val="32"/>
          <w:rtl/>
          <w:lang w:bidi="ar-EG"/>
        </w:rPr>
        <w:t>2</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قَالُوا</w:t>
      </w:r>
      <w:r w:rsidRPr="00581D14">
        <w:rPr>
          <w:rFonts w:cs="Traditional Arabic"/>
          <w:sz w:val="32"/>
          <w:szCs w:val="32"/>
          <w:rtl/>
          <w:lang w:bidi="ar-EG"/>
        </w:rPr>
        <w:t xml:space="preserve"> </w:t>
      </w:r>
      <w:r w:rsidRPr="00581D14">
        <w:rPr>
          <w:rFonts w:cs="Traditional Arabic" w:hint="cs"/>
          <w:sz w:val="32"/>
          <w:szCs w:val="32"/>
          <w:rtl/>
          <w:lang w:bidi="ar-EG"/>
        </w:rPr>
        <w:t>سَوَاء</w:t>
      </w:r>
      <w:r w:rsidRPr="00581D14">
        <w:rPr>
          <w:rFonts w:cs="Traditional Arabic"/>
          <w:sz w:val="32"/>
          <w:szCs w:val="32"/>
          <w:rtl/>
          <w:lang w:bidi="ar-EG"/>
        </w:rPr>
        <w:t xml:space="preserve"> </w:t>
      </w:r>
      <w:r w:rsidRPr="00581D14">
        <w:rPr>
          <w:rFonts w:cs="Traditional Arabic" w:hint="cs"/>
          <w:sz w:val="32"/>
          <w:szCs w:val="32"/>
          <w:rtl/>
          <w:lang w:bidi="ar-EG"/>
        </w:rPr>
        <w:t>عَلَيْنَا</w:t>
      </w:r>
      <w:r w:rsidRPr="00581D14">
        <w:rPr>
          <w:rFonts w:cs="Traditional Arabic"/>
          <w:sz w:val="32"/>
          <w:szCs w:val="32"/>
          <w:rtl/>
          <w:lang w:bidi="ar-EG"/>
        </w:rPr>
        <w:t xml:space="preserve"> </w:t>
      </w:r>
      <w:r w:rsidRPr="00581D14">
        <w:rPr>
          <w:rFonts w:cs="Traditional Arabic" w:hint="cs"/>
          <w:sz w:val="32"/>
          <w:szCs w:val="32"/>
          <w:rtl/>
          <w:lang w:bidi="ar-EG"/>
        </w:rPr>
        <w:t>أَوَعَظْتَ</w:t>
      </w:r>
      <w:r w:rsidRPr="00581D14">
        <w:rPr>
          <w:rFonts w:cs="Traditional Arabic"/>
          <w:sz w:val="32"/>
          <w:szCs w:val="32"/>
          <w:rtl/>
          <w:lang w:bidi="ar-EG"/>
        </w:rPr>
        <w:t xml:space="preserve"> </w:t>
      </w:r>
      <w:r w:rsidRPr="00581D14">
        <w:rPr>
          <w:rFonts w:cs="Traditional Arabic" w:hint="cs"/>
          <w:sz w:val="32"/>
          <w:szCs w:val="32"/>
          <w:rtl/>
          <w:lang w:bidi="ar-EG"/>
        </w:rPr>
        <w:t>أَمْ</w:t>
      </w:r>
      <w:r w:rsidRPr="00581D14">
        <w:rPr>
          <w:rFonts w:cs="Traditional Arabic"/>
          <w:sz w:val="32"/>
          <w:szCs w:val="32"/>
          <w:rtl/>
          <w:lang w:bidi="ar-EG"/>
        </w:rPr>
        <w:t xml:space="preserve"> </w:t>
      </w:r>
      <w:r w:rsidRPr="00581D14">
        <w:rPr>
          <w:rFonts w:cs="Traditional Arabic" w:hint="cs"/>
          <w:sz w:val="32"/>
          <w:szCs w:val="32"/>
          <w:rtl/>
          <w:lang w:bidi="ar-EG"/>
        </w:rPr>
        <w:t>لَمْ</w:t>
      </w:r>
      <w:r w:rsidRPr="00581D14">
        <w:rPr>
          <w:rFonts w:cs="Traditional Arabic"/>
          <w:sz w:val="32"/>
          <w:szCs w:val="32"/>
          <w:rtl/>
          <w:lang w:bidi="ar-EG"/>
        </w:rPr>
        <w:t xml:space="preserve"> </w:t>
      </w:r>
      <w:r w:rsidRPr="00581D14">
        <w:rPr>
          <w:rFonts w:cs="Traditional Arabic" w:hint="cs"/>
          <w:sz w:val="32"/>
          <w:szCs w:val="32"/>
          <w:rtl/>
          <w:lang w:bidi="ar-EG"/>
        </w:rPr>
        <w:t>تَكُن</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الْوَاعِظِينَ</w:t>
      </w:r>
      <w:r w:rsidRPr="00581D14">
        <w:rPr>
          <w:rFonts w:cs="Traditional Arabic"/>
          <w:sz w:val="32"/>
          <w:szCs w:val="32"/>
          <w:rtl/>
          <w:lang w:bidi="ar-EG"/>
        </w:rPr>
        <w:t xml:space="preserve"> {136}‏ </w:t>
      </w:r>
      <w:r w:rsidRPr="00581D14">
        <w:rPr>
          <w:rFonts w:cs="Traditional Arabic" w:hint="cs"/>
          <w:sz w:val="32"/>
          <w:szCs w:val="32"/>
          <w:rtl/>
          <w:lang w:bidi="ar-EG"/>
        </w:rPr>
        <w:t>إِنْ</w:t>
      </w:r>
      <w:r w:rsidRPr="00581D14">
        <w:rPr>
          <w:rFonts w:cs="Traditional Arabic"/>
          <w:sz w:val="32"/>
          <w:szCs w:val="32"/>
          <w:rtl/>
          <w:lang w:bidi="ar-EG"/>
        </w:rPr>
        <w:t xml:space="preserve"> </w:t>
      </w:r>
      <w:r w:rsidRPr="00581D14">
        <w:rPr>
          <w:rFonts w:cs="Traditional Arabic" w:hint="cs"/>
          <w:sz w:val="32"/>
          <w:szCs w:val="32"/>
          <w:rtl/>
          <w:lang w:bidi="ar-EG"/>
        </w:rPr>
        <w:t>هَذَا</w:t>
      </w:r>
      <w:r w:rsidRPr="00581D14">
        <w:rPr>
          <w:rFonts w:cs="Traditional Arabic"/>
          <w:sz w:val="32"/>
          <w:szCs w:val="32"/>
          <w:rtl/>
          <w:lang w:bidi="ar-EG"/>
        </w:rPr>
        <w:t xml:space="preserve"> </w:t>
      </w:r>
      <w:r w:rsidRPr="00581D14">
        <w:rPr>
          <w:rFonts w:cs="Traditional Arabic" w:hint="cs"/>
          <w:sz w:val="32"/>
          <w:szCs w:val="32"/>
          <w:rtl/>
          <w:lang w:bidi="ar-EG"/>
        </w:rPr>
        <w:t>إِلَّا</w:t>
      </w:r>
      <w:r w:rsidRPr="00581D14">
        <w:rPr>
          <w:rFonts w:cs="Traditional Arabic"/>
          <w:sz w:val="32"/>
          <w:szCs w:val="32"/>
          <w:rtl/>
          <w:lang w:bidi="ar-EG"/>
        </w:rPr>
        <w:t xml:space="preserve"> </w:t>
      </w:r>
      <w:r w:rsidRPr="00581D14">
        <w:rPr>
          <w:rFonts w:cs="Traditional Arabic" w:hint="cs"/>
          <w:sz w:val="32"/>
          <w:szCs w:val="32"/>
          <w:rtl/>
          <w:lang w:bidi="ar-EG"/>
        </w:rPr>
        <w:t>خُلُقُ</w:t>
      </w:r>
      <w:r w:rsidRPr="00581D14">
        <w:rPr>
          <w:rFonts w:cs="Traditional Arabic"/>
          <w:sz w:val="32"/>
          <w:szCs w:val="32"/>
          <w:rtl/>
          <w:lang w:bidi="ar-EG"/>
        </w:rPr>
        <w:t xml:space="preserve"> </w:t>
      </w:r>
      <w:r w:rsidRPr="00581D14">
        <w:rPr>
          <w:rFonts w:cs="Traditional Arabic" w:hint="cs"/>
          <w:sz w:val="32"/>
          <w:szCs w:val="32"/>
          <w:rtl/>
          <w:lang w:bidi="ar-EG"/>
        </w:rPr>
        <w:t>الْأَوَّلِينَ</w:t>
      </w:r>
      <w:r w:rsidRPr="00581D14">
        <w:rPr>
          <w:rFonts w:cs="Traditional Arabic"/>
          <w:sz w:val="32"/>
          <w:szCs w:val="32"/>
          <w:rtl/>
          <w:lang w:bidi="ar-EG"/>
        </w:rPr>
        <w:t xml:space="preserve"> {137} </w:t>
      </w:r>
      <w:r w:rsidRPr="00581D14">
        <w:rPr>
          <w:rFonts w:cs="Traditional Arabic" w:hint="cs"/>
          <w:sz w:val="32"/>
          <w:szCs w:val="32"/>
          <w:rtl/>
          <w:lang w:bidi="ar-EG"/>
        </w:rPr>
        <w:t>وَمَا</w:t>
      </w:r>
      <w:r w:rsidRPr="00581D14">
        <w:rPr>
          <w:rFonts w:cs="Traditional Arabic"/>
          <w:sz w:val="32"/>
          <w:szCs w:val="32"/>
          <w:rtl/>
          <w:lang w:bidi="ar-EG"/>
        </w:rPr>
        <w:t xml:space="preserve"> </w:t>
      </w:r>
      <w:r w:rsidRPr="00581D14">
        <w:rPr>
          <w:rFonts w:cs="Traditional Arabic" w:hint="cs"/>
          <w:sz w:val="32"/>
          <w:szCs w:val="32"/>
          <w:rtl/>
          <w:lang w:bidi="ar-EG"/>
        </w:rPr>
        <w:t>نَحْنُ</w:t>
      </w:r>
      <w:r w:rsidRPr="00581D14">
        <w:rPr>
          <w:rFonts w:cs="Traditional Arabic"/>
          <w:sz w:val="32"/>
          <w:szCs w:val="32"/>
          <w:rtl/>
          <w:lang w:bidi="ar-EG"/>
        </w:rPr>
        <w:t xml:space="preserve"> </w:t>
      </w:r>
      <w:r w:rsidRPr="00581D14">
        <w:rPr>
          <w:rFonts w:cs="Traditional Arabic" w:hint="cs"/>
          <w:sz w:val="32"/>
          <w:szCs w:val="32"/>
          <w:rtl/>
          <w:lang w:bidi="ar-EG"/>
        </w:rPr>
        <w:t>بِمُعَذَّبِينَ</w:t>
      </w:r>
      <w:r w:rsidRPr="00581D14">
        <w:rPr>
          <w:rFonts w:cs="Traditional Arabic"/>
          <w:sz w:val="32"/>
          <w:szCs w:val="32"/>
          <w:rtl/>
          <w:lang w:bidi="ar-EG"/>
        </w:rPr>
        <w:t xml:space="preserve"> {138} </w:t>
      </w:r>
      <w:r w:rsidRPr="00581D14">
        <w:rPr>
          <w:rFonts w:cs="Traditional Arabic" w:hint="cs"/>
          <w:sz w:val="32"/>
          <w:szCs w:val="32"/>
          <w:rtl/>
          <w:lang w:bidi="ar-EG"/>
        </w:rPr>
        <w:t>فَكَذَّبُوهُ</w:t>
      </w:r>
      <w:r w:rsidRPr="00581D14">
        <w:rPr>
          <w:rFonts w:cs="Traditional Arabic"/>
          <w:sz w:val="32"/>
          <w:szCs w:val="32"/>
          <w:rtl/>
          <w:lang w:bidi="ar-EG"/>
        </w:rPr>
        <w:t xml:space="preserve"> </w:t>
      </w:r>
      <w:r w:rsidRPr="00581D14">
        <w:rPr>
          <w:rFonts w:cs="Traditional Arabic" w:hint="cs"/>
          <w:sz w:val="32"/>
          <w:szCs w:val="32"/>
          <w:rtl/>
          <w:lang w:bidi="ar-EG"/>
        </w:rPr>
        <w:t>فَأَهْلَكْنَاهُمْ</w:t>
      </w:r>
      <w:r w:rsidRPr="00581D14">
        <w:rPr>
          <w:rFonts w:cs="Traditional Arabic"/>
          <w:sz w:val="32"/>
          <w:szCs w:val="32"/>
          <w:rtl/>
          <w:lang w:bidi="ar-EG"/>
        </w:rPr>
        <w:t xml:space="preserve"> </w:t>
      </w:r>
      <w:r w:rsidRPr="00581D14">
        <w:rPr>
          <w:rFonts w:cs="Traditional Arabic" w:hint="cs"/>
          <w:sz w:val="32"/>
          <w:szCs w:val="32"/>
          <w:rtl/>
          <w:lang w:bidi="ar-EG"/>
        </w:rPr>
        <w:t>إِنَّ</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ذَلِكَ</w:t>
      </w:r>
      <w:r w:rsidRPr="00581D14">
        <w:rPr>
          <w:rFonts w:cs="Traditional Arabic"/>
          <w:sz w:val="32"/>
          <w:szCs w:val="32"/>
          <w:rtl/>
          <w:lang w:bidi="ar-EG"/>
        </w:rPr>
        <w:t xml:space="preserve"> </w:t>
      </w:r>
      <w:r w:rsidRPr="00581D14">
        <w:rPr>
          <w:rFonts w:cs="Traditional Arabic" w:hint="cs"/>
          <w:sz w:val="32"/>
          <w:szCs w:val="32"/>
          <w:rtl/>
          <w:lang w:bidi="ar-EG"/>
        </w:rPr>
        <w:t>لَآيَةً</w:t>
      </w:r>
      <w:r w:rsidRPr="00581D14">
        <w:rPr>
          <w:rFonts w:cs="Traditional Arabic"/>
          <w:sz w:val="32"/>
          <w:szCs w:val="32"/>
          <w:rtl/>
          <w:lang w:bidi="ar-EG"/>
        </w:rPr>
        <w:t xml:space="preserve"> </w:t>
      </w:r>
      <w:r w:rsidRPr="00581D14">
        <w:rPr>
          <w:rFonts w:cs="Traditional Arabic" w:hint="cs"/>
          <w:sz w:val="32"/>
          <w:szCs w:val="32"/>
          <w:rtl/>
          <w:lang w:bidi="ar-EG"/>
        </w:rPr>
        <w:t>وَمَا</w:t>
      </w:r>
      <w:r w:rsidRPr="00581D14">
        <w:rPr>
          <w:rFonts w:cs="Traditional Arabic"/>
          <w:sz w:val="32"/>
          <w:szCs w:val="32"/>
          <w:rtl/>
          <w:lang w:bidi="ar-EG"/>
        </w:rPr>
        <w:t xml:space="preserve"> </w:t>
      </w:r>
      <w:r w:rsidRPr="00581D14">
        <w:rPr>
          <w:rFonts w:cs="Traditional Arabic" w:hint="cs"/>
          <w:sz w:val="32"/>
          <w:szCs w:val="32"/>
          <w:rtl/>
          <w:lang w:bidi="ar-EG"/>
        </w:rPr>
        <w:t>كَانَ</w:t>
      </w:r>
      <w:r w:rsidRPr="00581D14">
        <w:rPr>
          <w:rFonts w:cs="Traditional Arabic"/>
          <w:sz w:val="32"/>
          <w:szCs w:val="32"/>
          <w:rtl/>
          <w:lang w:bidi="ar-EG"/>
        </w:rPr>
        <w:t xml:space="preserve"> </w:t>
      </w:r>
      <w:r w:rsidRPr="00581D14">
        <w:rPr>
          <w:rFonts w:cs="Traditional Arabic" w:hint="cs"/>
          <w:sz w:val="32"/>
          <w:szCs w:val="32"/>
          <w:rtl/>
          <w:lang w:bidi="ar-EG"/>
        </w:rPr>
        <w:t>أَكْثَرُهُم</w:t>
      </w:r>
      <w:r w:rsidRPr="00581D14">
        <w:rPr>
          <w:rFonts w:cs="Traditional Arabic"/>
          <w:sz w:val="32"/>
          <w:szCs w:val="32"/>
          <w:rtl/>
          <w:lang w:bidi="ar-EG"/>
        </w:rPr>
        <w:t xml:space="preserve"> </w:t>
      </w:r>
      <w:r w:rsidRPr="00581D14">
        <w:rPr>
          <w:rFonts w:cs="Traditional Arabic" w:hint="cs"/>
          <w:sz w:val="32"/>
          <w:szCs w:val="32"/>
          <w:rtl/>
          <w:lang w:bidi="ar-EG"/>
        </w:rPr>
        <w:t>مُّؤْمِنِينَ</w:t>
      </w:r>
      <w:r w:rsidRPr="00581D14">
        <w:rPr>
          <w:rFonts w:cs="Traditional Arabic"/>
          <w:sz w:val="32"/>
          <w:szCs w:val="32"/>
          <w:rtl/>
          <w:lang w:bidi="ar-EG"/>
        </w:rPr>
        <w:t xml:space="preserve"> {139} "</w:t>
      </w:r>
      <w:r w:rsidR="00581D14" w:rsidRPr="00581D14">
        <w:rPr>
          <w:rFonts w:cs="Traditional Arabic"/>
          <w:sz w:val="32"/>
          <w:szCs w:val="32"/>
          <w:rtl/>
          <w:lang w:bidi="ar-EG"/>
        </w:rPr>
        <w:t xml:space="preserve"> </w:t>
      </w:r>
      <w:r w:rsidRPr="00581D14">
        <w:rPr>
          <w:rFonts w:cs="Traditional Arabic" w:hint="cs"/>
          <w:sz w:val="32"/>
          <w:szCs w:val="32"/>
          <w:rtl/>
          <w:lang w:bidi="ar-EG"/>
        </w:rPr>
        <w:t xml:space="preserve"> </w:t>
      </w:r>
      <w:r w:rsidRPr="00581D14">
        <w:rPr>
          <w:rFonts w:cs="Traditional Arabic"/>
          <w:sz w:val="32"/>
          <w:szCs w:val="32"/>
          <w:rtl/>
          <w:lang w:bidi="ar-EG"/>
        </w:rPr>
        <w:t xml:space="preserve">( </w:t>
      </w:r>
      <w:r w:rsidRPr="00581D14">
        <w:rPr>
          <w:rFonts w:cs="Traditional Arabic" w:hint="cs"/>
          <w:sz w:val="32"/>
          <w:szCs w:val="32"/>
          <w:rtl/>
          <w:lang w:bidi="ar-EG"/>
        </w:rPr>
        <w:t>الشعراء</w:t>
      </w:r>
      <w:r w:rsidRPr="00581D14">
        <w:rPr>
          <w:rFonts w:cs="Traditional Arabic"/>
          <w:sz w:val="32"/>
          <w:szCs w:val="32"/>
          <w:rtl/>
          <w:lang w:bidi="ar-EG"/>
        </w:rPr>
        <w:t xml:space="preserve"> 139 )</w:t>
      </w:r>
      <w:r w:rsidR="00581D14" w:rsidRPr="00581D14">
        <w:rPr>
          <w:rFonts w:cs="Traditional Arabic"/>
          <w:sz w:val="32"/>
          <w:szCs w:val="32"/>
          <w:rtl/>
          <w:lang w:bidi="ar-EG"/>
        </w:rPr>
        <w:t>.</w:t>
      </w:r>
    </w:p>
    <w:p w:rsidR="00AA4046" w:rsidRPr="00581D14" w:rsidRDefault="00AA4046" w:rsidP="00581D14">
      <w:pPr>
        <w:spacing w:after="0" w:line="240" w:lineRule="auto"/>
        <w:rPr>
          <w:rFonts w:cs="Traditional Arabic"/>
          <w:sz w:val="32"/>
          <w:szCs w:val="32"/>
          <w:u w:val="single"/>
          <w:rtl/>
          <w:lang w:bidi="ar-EG"/>
        </w:rPr>
      </w:pPr>
      <w:r w:rsidRPr="00581D14">
        <w:rPr>
          <w:rFonts w:cs="Traditional Arabic" w:hint="cs"/>
          <w:sz w:val="32"/>
          <w:szCs w:val="32"/>
          <w:u w:val="single"/>
          <w:rtl/>
          <w:lang w:bidi="ar-EG"/>
        </w:rPr>
        <w:t>ف ) وعد الله تعالى من يقومون بالأمر بالمعروف والنهي عن المنكر بالنجاة</w:t>
      </w:r>
      <w:r w:rsidR="00581D14" w:rsidRPr="00581D14">
        <w:rPr>
          <w:rFonts w:cs="Traditional Arabic" w:hint="cs"/>
          <w:sz w:val="32"/>
          <w:szCs w:val="32"/>
          <w:u w:val="single"/>
          <w:rtl/>
          <w:lang w:bidi="ar-EG"/>
        </w:rPr>
        <w:t>:</w:t>
      </w:r>
      <w:r w:rsidRPr="00581D14">
        <w:rPr>
          <w:rFonts w:cs="Traditional Arabic" w:hint="cs"/>
          <w:sz w:val="32"/>
          <w:szCs w:val="32"/>
          <w:u w:val="single"/>
          <w:rtl/>
          <w:lang w:bidi="ar-EG"/>
        </w:rPr>
        <w:t>-</w:t>
      </w:r>
    </w:p>
    <w:p w:rsidR="00AA4046" w:rsidRPr="00581D14" w:rsidRDefault="00AA4046" w:rsidP="00581D14">
      <w:pPr>
        <w:spacing w:after="0" w:line="240" w:lineRule="auto"/>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فَلَمَّا</w:t>
      </w:r>
      <w:r w:rsidRPr="00581D14">
        <w:rPr>
          <w:rFonts w:cs="Traditional Arabic"/>
          <w:sz w:val="32"/>
          <w:szCs w:val="32"/>
          <w:rtl/>
          <w:lang w:bidi="ar-EG"/>
        </w:rPr>
        <w:t xml:space="preserve"> </w:t>
      </w:r>
      <w:r w:rsidRPr="00581D14">
        <w:rPr>
          <w:rFonts w:cs="Traditional Arabic" w:hint="cs"/>
          <w:sz w:val="32"/>
          <w:szCs w:val="32"/>
          <w:rtl/>
          <w:lang w:bidi="ar-EG"/>
        </w:rPr>
        <w:t>نَسُواْ</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ذُكِّرُواْ</w:t>
      </w:r>
      <w:r w:rsidRPr="00581D14">
        <w:rPr>
          <w:rFonts w:cs="Traditional Arabic"/>
          <w:sz w:val="32"/>
          <w:szCs w:val="32"/>
          <w:rtl/>
          <w:lang w:bidi="ar-EG"/>
        </w:rPr>
        <w:t xml:space="preserve"> </w:t>
      </w:r>
      <w:r w:rsidRPr="00581D14">
        <w:rPr>
          <w:rFonts w:cs="Traditional Arabic" w:hint="cs"/>
          <w:sz w:val="32"/>
          <w:szCs w:val="32"/>
          <w:rtl/>
          <w:lang w:bidi="ar-EG"/>
        </w:rPr>
        <w:t>بِهِ</w:t>
      </w:r>
      <w:r w:rsidRPr="00581D14">
        <w:rPr>
          <w:rFonts w:cs="Traditional Arabic"/>
          <w:sz w:val="32"/>
          <w:szCs w:val="32"/>
          <w:rtl/>
          <w:lang w:bidi="ar-EG"/>
        </w:rPr>
        <w:t xml:space="preserve"> </w:t>
      </w:r>
      <w:r w:rsidRPr="00581D14">
        <w:rPr>
          <w:rFonts w:cs="Traditional Arabic" w:hint="cs"/>
          <w:sz w:val="32"/>
          <w:szCs w:val="32"/>
          <w:rtl/>
          <w:lang w:bidi="ar-EG"/>
        </w:rPr>
        <w:t>أَنجَيْنَا</w:t>
      </w:r>
      <w:r w:rsidRPr="00581D14">
        <w:rPr>
          <w:rFonts w:cs="Traditional Arabic"/>
          <w:sz w:val="32"/>
          <w:szCs w:val="32"/>
          <w:rtl/>
          <w:lang w:bidi="ar-EG"/>
        </w:rPr>
        <w:t xml:space="preserve"> </w:t>
      </w:r>
      <w:r w:rsidRPr="00581D14">
        <w:rPr>
          <w:rFonts w:cs="Traditional Arabic" w:hint="cs"/>
          <w:sz w:val="32"/>
          <w:szCs w:val="32"/>
          <w:rtl/>
          <w:lang w:bidi="ar-EG"/>
        </w:rPr>
        <w:t>الَّذِينَ</w:t>
      </w:r>
      <w:r w:rsidRPr="00581D14">
        <w:rPr>
          <w:rFonts w:cs="Traditional Arabic"/>
          <w:sz w:val="32"/>
          <w:szCs w:val="32"/>
          <w:rtl/>
          <w:lang w:bidi="ar-EG"/>
        </w:rPr>
        <w:t xml:space="preserve"> </w:t>
      </w:r>
      <w:r w:rsidRPr="00581D14">
        <w:rPr>
          <w:rFonts w:cs="Traditional Arabic" w:hint="cs"/>
          <w:sz w:val="32"/>
          <w:szCs w:val="32"/>
          <w:rtl/>
          <w:lang w:bidi="ar-EG"/>
        </w:rPr>
        <w:t>يَنْهَوْنَ</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السُّوءِ</w:t>
      </w:r>
      <w:r w:rsidRPr="00581D14">
        <w:rPr>
          <w:rFonts w:cs="Traditional Arabic"/>
          <w:sz w:val="32"/>
          <w:szCs w:val="32"/>
          <w:rtl/>
          <w:lang w:bidi="ar-EG"/>
        </w:rPr>
        <w:t xml:space="preserve"> </w:t>
      </w:r>
      <w:r w:rsidRPr="00581D14">
        <w:rPr>
          <w:rFonts w:cs="Traditional Arabic" w:hint="cs"/>
          <w:sz w:val="32"/>
          <w:szCs w:val="32"/>
          <w:rtl/>
          <w:lang w:bidi="ar-EG"/>
        </w:rPr>
        <w:t>وَأَخَذْنَا</w:t>
      </w:r>
      <w:r w:rsidRPr="00581D14">
        <w:rPr>
          <w:rFonts w:cs="Traditional Arabic"/>
          <w:sz w:val="32"/>
          <w:szCs w:val="32"/>
          <w:rtl/>
          <w:lang w:bidi="ar-EG"/>
        </w:rPr>
        <w:t xml:space="preserve"> </w:t>
      </w:r>
      <w:r w:rsidRPr="00581D14">
        <w:rPr>
          <w:rFonts w:cs="Traditional Arabic" w:hint="cs"/>
          <w:sz w:val="32"/>
          <w:szCs w:val="32"/>
          <w:rtl/>
          <w:lang w:bidi="ar-EG"/>
        </w:rPr>
        <w:t>الَّذِينَ</w:t>
      </w:r>
      <w:r w:rsidRPr="00581D14">
        <w:rPr>
          <w:rFonts w:cs="Traditional Arabic"/>
          <w:sz w:val="32"/>
          <w:szCs w:val="32"/>
          <w:rtl/>
          <w:lang w:bidi="ar-EG"/>
        </w:rPr>
        <w:t xml:space="preserve"> </w:t>
      </w:r>
      <w:r w:rsidRPr="00581D14">
        <w:rPr>
          <w:rFonts w:cs="Traditional Arabic" w:hint="cs"/>
          <w:sz w:val="32"/>
          <w:szCs w:val="32"/>
          <w:rtl/>
          <w:lang w:bidi="ar-EG"/>
        </w:rPr>
        <w:t>ظَلَمُواْ</w:t>
      </w:r>
      <w:r w:rsidRPr="00581D14">
        <w:rPr>
          <w:rFonts w:cs="Traditional Arabic"/>
          <w:sz w:val="32"/>
          <w:szCs w:val="32"/>
          <w:rtl/>
          <w:lang w:bidi="ar-EG"/>
        </w:rPr>
        <w:t xml:space="preserve"> </w:t>
      </w:r>
      <w:r w:rsidRPr="00581D14">
        <w:rPr>
          <w:rFonts w:cs="Traditional Arabic" w:hint="cs"/>
          <w:sz w:val="32"/>
          <w:szCs w:val="32"/>
          <w:rtl/>
          <w:lang w:bidi="ar-EG"/>
        </w:rPr>
        <w:t>بِعَذَابٍ</w:t>
      </w:r>
      <w:r w:rsidRPr="00581D14">
        <w:rPr>
          <w:rFonts w:cs="Traditional Arabic"/>
          <w:sz w:val="32"/>
          <w:szCs w:val="32"/>
          <w:rtl/>
          <w:lang w:bidi="ar-EG"/>
        </w:rPr>
        <w:t xml:space="preserve"> </w:t>
      </w:r>
      <w:r w:rsidRPr="00581D14">
        <w:rPr>
          <w:rFonts w:cs="Traditional Arabic" w:hint="cs"/>
          <w:sz w:val="32"/>
          <w:szCs w:val="32"/>
          <w:rtl/>
          <w:lang w:bidi="ar-EG"/>
        </w:rPr>
        <w:t>بَئِيسٍ</w:t>
      </w:r>
      <w:r w:rsidRPr="00581D14">
        <w:rPr>
          <w:rFonts w:cs="Traditional Arabic"/>
          <w:sz w:val="32"/>
          <w:szCs w:val="32"/>
          <w:rtl/>
          <w:lang w:bidi="ar-EG"/>
        </w:rPr>
        <w:t xml:space="preserve"> </w:t>
      </w:r>
      <w:r w:rsidRPr="00581D14">
        <w:rPr>
          <w:rFonts w:cs="Traditional Arabic" w:hint="cs"/>
          <w:sz w:val="32"/>
          <w:szCs w:val="32"/>
          <w:rtl/>
          <w:lang w:bidi="ar-EG"/>
        </w:rPr>
        <w:t>بِمَا</w:t>
      </w:r>
      <w:r w:rsidRPr="00581D14">
        <w:rPr>
          <w:rFonts w:cs="Traditional Arabic"/>
          <w:sz w:val="32"/>
          <w:szCs w:val="32"/>
          <w:rtl/>
          <w:lang w:bidi="ar-EG"/>
        </w:rPr>
        <w:t xml:space="preserve"> </w:t>
      </w:r>
      <w:r w:rsidRPr="00581D14">
        <w:rPr>
          <w:rFonts w:cs="Traditional Arabic" w:hint="cs"/>
          <w:sz w:val="32"/>
          <w:szCs w:val="32"/>
          <w:rtl/>
          <w:lang w:bidi="ar-EG"/>
        </w:rPr>
        <w:t>كَانُواْ</w:t>
      </w:r>
      <w:r w:rsidRPr="00581D14">
        <w:rPr>
          <w:rFonts w:cs="Traditional Arabic"/>
          <w:sz w:val="32"/>
          <w:szCs w:val="32"/>
          <w:rtl/>
          <w:lang w:bidi="ar-EG"/>
        </w:rPr>
        <w:t xml:space="preserve"> </w:t>
      </w:r>
      <w:r w:rsidRPr="00581D14">
        <w:rPr>
          <w:rFonts w:cs="Traditional Arabic" w:hint="cs"/>
          <w:sz w:val="32"/>
          <w:szCs w:val="32"/>
          <w:rtl/>
          <w:lang w:bidi="ar-EG"/>
        </w:rPr>
        <w:t>يَفْسُقُونَ</w:t>
      </w:r>
      <w:r w:rsidRPr="00581D14">
        <w:rPr>
          <w:rFonts w:cs="Traditional Arabic"/>
          <w:sz w:val="32"/>
          <w:szCs w:val="32"/>
          <w:rtl/>
          <w:lang w:bidi="ar-EG"/>
        </w:rPr>
        <w:t xml:space="preserve"> {165} " ( </w:t>
      </w:r>
      <w:r w:rsidRPr="00581D14">
        <w:rPr>
          <w:rFonts w:cs="Traditional Arabic" w:hint="cs"/>
          <w:sz w:val="32"/>
          <w:szCs w:val="32"/>
          <w:rtl/>
          <w:lang w:bidi="ar-EG"/>
        </w:rPr>
        <w:t>الأعراف</w:t>
      </w:r>
      <w:r w:rsidRPr="00581D14">
        <w:rPr>
          <w:rFonts w:cs="Traditional Arabic"/>
          <w:sz w:val="32"/>
          <w:szCs w:val="32"/>
          <w:rtl/>
          <w:lang w:bidi="ar-EG"/>
        </w:rPr>
        <w:t xml:space="preserve"> 165 )</w:t>
      </w:r>
      <w:r w:rsidR="00581D14" w:rsidRPr="00581D14">
        <w:rPr>
          <w:rFonts w:cs="Traditional Arabic"/>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rPr>
          <w:rFonts w:cs="Traditional Arabic"/>
          <w:sz w:val="32"/>
          <w:szCs w:val="32"/>
          <w:u w:val="single"/>
          <w:rtl/>
          <w:lang w:bidi="ar-EG"/>
        </w:rPr>
      </w:pPr>
      <w:r w:rsidRPr="00581D14">
        <w:rPr>
          <w:rFonts w:cs="Traditional Arabic" w:hint="cs"/>
          <w:sz w:val="32"/>
          <w:szCs w:val="32"/>
          <w:u w:val="single"/>
          <w:rtl/>
          <w:lang w:bidi="ar-EG"/>
        </w:rPr>
        <w:t>ش ) بين الله تعالى أن أهل الكفر لا يستجيبون لأمر ولا لنهي بل يتربصون بمن يأمرهم وينهاهم</w:t>
      </w:r>
      <w:r w:rsidR="00581D14" w:rsidRPr="00581D14">
        <w:rPr>
          <w:rFonts w:cs="Traditional Arabic" w:hint="cs"/>
          <w:sz w:val="32"/>
          <w:szCs w:val="32"/>
          <w:u w:val="single"/>
          <w:rtl/>
          <w:lang w:bidi="ar-EG"/>
        </w:rPr>
        <w:t>:</w:t>
      </w:r>
      <w:r w:rsidRPr="00581D14">
        <w:rPr>
          <w:rFonts w:cs="Traditional Arabic" w:hint="cs"/>
          <w:sz w:val="32"/>
          <w:szCs w:val="32"/>
          <w:u w:val="single"/>
          <w:rtl/>
          <w:lang w:bidi="ar-EG"/>
        </w:rPr>
        <w:t>-</w:t>
      </w:r>
    </w:p>
    <w:p w:rsidR="00AA4046" w:rsidRPr="00581D14" w:rsidRDefault="00AA4046" w:rsidP="00581D14">
      <w:pPr>
        <w:spacing w:after="0" w:line="240" w:lineRule="auto"/>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وَإِذَا</w:t>
      </w:r>
      <w:r w:rsidRPr="00581D14">
        <w:rPr>
          <w:rFonts w:cs="Traditional Arabic"/>
          <w:sz w:val="32"/>
          <w:szCs w:val="32"/>
          <w:rtl/>
          <w:lang w:bidi="ar-EG"/>
        </w:rPr>
        <w:t xml:space="preserve"> </w:t>
      </w:r>
      <w:r w:rsidRPr="00581D14">
        <w:rPr>
          <w:rFonts w:cs="Traditional Arabic" w:hint="cs"/>
          <w:sz w:val="32"/>
          <w:szCs w:val="32"/>
          <w:rtl/>
          <w:lang w:bidi="ar-EG"/>
        </w:rPr>
        <w:t>تُتْلَى</w:t>
      </w:r>
      <w:r w:rsidRPr="00581D14">
        <w:rPr>
          <w:rFonts w:cs="Traditional Arabic"/>
          <w:sz w:val="32"/>
          <w:szCs w:val="32"/>
          <w:rtl/>
          <w:lang w:bidi="ar-EG"/>
        </w:rPr>
        <w:t xml:space="preserve"> </w:t>
      </w:r>
      <w:r w:rsidRPr="00581D14">
        <w:rPr>
          <w:rFonts w:cs="Traditional Arabic" w:hint="cs"/>
          <w:sz w:val="32"/>
          <w:szCs w:val="32"/>
          <w:rtl/>
          <w:lang w:bidi="ar-EG"/>
        </w:rPr>
        <w:t>عَلَيْهِمْ</w:t>
      </w:r>
      <w:r w:rsidRPr="00581D14">
        <w:rPr>
          <w:rFonts w:cs="Traditional Arabic"/>
          <w:sz w:val="32"/>
          <w:szCs w:val="32"/>
          <w:rtl/>
          <w:lang w:bidi="ar-EG"/>
        </w:rPr>
        <w:t xml:space="preserve"> </w:t>
      </w:r>
      <w:r w:rsidRPr="00581D14">
        <w:rPr>
          <w:rFonts w:cs="Traditional Arabic" w:hint="cs"/>
          <w:sz w:val="32"/>
          <w:szCs w:val="32"/>
          <w:rtl/>
          <w:lang w:bidi="ar-EG"/>
        </w:rPr>
        <w:t>آيَاتُنَا</w:t>
      </w:r>
      <w:r w:rsidRPr="00581D14">
        <w:rPr>
          <w:rFonts w:cs="Traditional Arabic"/>
          <w:sz w:val="32"/>
          <w:szCs w:val="32"/>
          <w:rtl/>
          <w:lang w:bidi="ar-EG"/>
        </w:rPr>
        <w:t xml:space="preserve"> </w:t>
      </w:r>
      <w:r w:rsidRPr="00581D14">
        <w:rPr>
          <w:rFonts w:cs="Traditional Arabic" w:hint="cs"/>
          <w:sz w:val="32"/>
          <w:szCs w:val="32"/>
          <w:rtl/>
          <w:lang w:bidi="ar-EG"/>
        </w:rPr>
        <w:t>بَيِّنَاتٍ</w:t>
      </w:r>
      <w:r w:rsidRPr="00581D14">
        <w:rPr>
          <w:rFonts w:cs="Traditional Arabic"/>
          <w:sz w:val="32"/>
          <w:szCs w:val="32"/>
          <w:rtl/>
          <w:lang w:bidi="ar-EG"/>
        </w:rPr>
        <w:t xml:space="preserve"> </w:t>
      </w:r>
      <w:r w:rsidRPr="00581D14">
        <w:rPr>
          <w:rFonts w:cs="Traditional Arabic" w:hint="cs"/>
          <w:sz w:val="32"/>
          <w:szCs w:val="32"/>
          <w:rtl/>
          <w:lang w:bidi="ar-EG"/>
        </w:rPr>
        <w:t>تَعْرِفُ</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وُجُوهِ</w:t>
      </w:r>
      <w:r w:rsidRPr="00581D14">
        <w:rPr>
          <w:rFonts w:cs="Traditional Arabic"/>
          <w:sz w:val="32"/>
          <w:szCs w:val="32"/>
          <w:rtl/>
          <w:lang w:bidi="ar-EG"/>
        </w:rPr>
        <w:t xml:space="preserve"> </w:t>
      </w:r>
      <w:r w:rsidRPr="00581D14">
        <w:rPr>
          <w:rFonts w:cs="Traditional Arabic" w:hint="cs"/>
          <w:sz w:val="32"/>
          <w:szCs w:val="32"/>
          <w:rtl/>
          <w:lang w:bidi="ar-EG"/>
        </w:rPr>
        <w:t>الَّذِينَ</w:t>
      </w:r>
      <w:r w:rsidRPr="00581D14">
        <w:rPr>
          <w:rFonts w:cs="Traditional Arabic"/>
          <w:sz w:val="32"/>
          <w:szCs w:val="32"/>
          <w:rtl/>
          <w:lang w:bidi="ar-EG"/>
        </w:rPr>
        <w:t xml:space="preserve"> </w:t>
      </w:r>
      <w:r w:rsidRPr="00581D14">
        <w:rPr>
          <w:rFonts w:cs="Traditional Arabic" w:hint="cs"/>
          <w:sz w:val="32"/>
          <w:szCs w:val="32"/>
          <w:rtl/>
          <w:lang w:bidi="ar-EG"/>
        </w:rPr>
        <w:t>كَفَرُوا</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يَكَادُونَ</w:t>
      </w:r>
      <w:r w:rsidRPr="00581D14">
        <w:rPr>
          <w:rFonts w:cs="Traditional Arabic"/>
          <w:sz w:val="32"/>
          <w:szCs w:val="32"/>
          <w:rtl/>
          <w:lang w:bidi="ar-EG"/>
        </w:rPr>
        <w:t xml:space="preserve"> </w:t>
      </w:r>
      <w:r w:rsidRPr="00581D14">
        <w:rPr>
          <w:rFonts w:cs="Traditional Arabic" w:hint="cs"/>
          <w:sz w:val="32"/>
          <w:szCs w:val="32"/>
          <w:rtl/>
          <w:lang w:bidi="ar-EG"/>
        </w:rPr>
        <w:t>يَسْطُونَ</w:t>
      </w:r>
      <w:r w:rsidRPr="00581D14">
        <w:rPr>
          <w:rFonts w:cs="Traditional Arabic"/>
          <w:sz w:val="32"/>
          <w:szCs w:val="32"/>
          <w:rtl/>
          <w:lang w:bidi="ar-EG"/>
        </w:rPr>
        <w:t xml:space="preserve"> </w:t>
      </w:r>
      <w:r w:rsidRPr="00581D14">
        <w:rPr>
          <w:rFonts w:cs="Traditional Arabic" w:hint="cs"/>
          <w:sz w:val="32"/>
          <w:szCs w:val="32"/>
          <w:rtl/>
          <w:lang w:bidi="ar-EG"/>
        </w:rPr>
        <w:t>بِالَّذِينَ</w:t>
      </w:r>
      <w:r w:rsidRPr="00581D14">
        <w:rPr>
          <w:rFonts w:cs="Traditional Arabic"/>
          <w:sz w:val="32"/>
          <w:szCs w:val="32"/>
          <w:rtl/>
          <w:lang w:bidi="ar-EG"/>
        </w:rPr>
        <w:t xml:space="preserve"> </w:t>
      </w:r>
      <w:r w:rsidRPr="00581D14">
        <w:rPr>
          <w:rFonts w:cs="Traditional Arabic" w:hint="cs"/>
          <w:sz w:val="32"/>
          <w:szCs w:val="32"/>
          <w:rtl/>
          <w:lang w:bidi="ar-EG"/>
        </w:rPr>
        <w:t>يَتْلُونَ</w:t>
      </w:r>
      <w:r w:rsidRPr="00581D14">
        <w:rPr>
          <w:rFonts w:cs="Traditional Arabic"/>
          <w:sz w:val="32"/>
          <w:szCs w:val="32"/>
          <w:rtl/>
          <w:lang w:bidi="ar-EG"/>
        </w:rPr>
        <w:t xml:space="preserve"> </w:t>
      </w:r>
      <w:r w:rsidRPr="00581D14">
        <w:rPr>
          <w:rFonts w:cs="Traditional Arabic" w:hint="cs"/>
          <w:sz w:val="32"/>
          <w:szCs w:val="32"/>
          <w:rtl/>
          <w:lang w:bidi="ar-EG"/>
        </w:rPr>
        <w:t>عَلَيْهِمْ</w:t>
      </w:r>
      <w:r w:rsidRPr="00581D14">
        <w:rPr>
          <w:rFonts w:cs="Traditional Arabic"/>
          <w:sz w:val="32"/>
          <w:szCs w:val="32"/>
          <w:rtl/>
          <w:lang w:bidi="ar-EG"/>
        </w:rPr>
        <w:t xml:space="preserve"> </w:t>
      </w:r>
      <w:r w:rsidRPr="00581D14">
        <w:rPr>
          <w:rFonts w:cs="Traditional Arabic" w:hint="cs"/>
          <w:sz w:val="32"/>
          <w:szCs w:val="32"/>
          <w:rtl/>
          <w:lang w:bidi="ar-EG"/>
        </w:rPr>
        <w:t>آيَاتِنَا</w:t>
      </w:r>
      <w:r w:rsidRPr="00581D14">
        <w:rPr>
          <w:rFonts w:cs="Traditional Arabic"/>
          <w:sz w:val="32"/>
          <w:szCs w:val="32"/>
          <w:rtl/>
          <w:lang w:bidi="ar-EG"/>
        </w:rPr>
        <w:t xml:space="preserve"> </w:t>
      </w:r>
      <w:r w:rsidRPr="00581D14">
        <w:rPr>
          <w:rFonts w:cs="Traditional Arabic" w:hint="cs"/>
          <w:sz w:val="32"/>
          <w:szCs w:val="32"/>
          <w:rtl/>
          <w:lang w:bidi="ar-EG"/>
        </w:rPr>
        <w:t>قُلْ</w:t>
      </w:r>
      <w:r w:rsidRPr="00581D14">
        <w:rPr>
          <w:rFonts w:cs="Traditional Arabic"/>
          <w:sz w:val="32"/>
          <w:szCs w:val="32"/>
          <w:rtl/>
          <w:lang w:bidi="ar-EG"/>
        </w:rPr>
        <w:t xml:space="preserve"> </w:t>
      </w:r>
      <w:r w:rsidRPr="00581D14">
        <w:rPr>
          <w:rFonts w:cs="Traditional Arabic" w:hint="cs"/>
          <w:sz w:val="32"/>
          <w:szCs w:val="32"/>
          <w:rtl/>
          <w:lang w:bidi="ar-EG"/>
        </w:rPr>
        <w:t>أَفَأُنَبِّئُكُم</w:t>
      </w:r>
      <w:r w:rsidRPr="00581D14">
        <w:rPr>
          <w:rFonts w:cs="Traditional Arabic"/>
          <w:sz w:val="32"/>
          <w:szCs w:val="32"/>
          <w:rtl/>
          <w:lang w:bidi="ar-EG"/>
        </w:rPr>
        <w:t xml:space="preserve"> </w:t>
      </w:r>
      <w:r w:rsidRPr="00581D14">
        <w:rPr>
          <w:rFonts w:cs="Traditional Arabic" w:hint="cs"/>
          <w:sz w:val="32"/>
          <w:szCs w:val="32"/>
          <w:rtl/>
          <w:lang w:bidi="ar-EG"/>
        </w:rPr>
        <w:t>بِشَرٍّ</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ذَلِكُمُ</w:t>
      </w:r>
      <w:r w:rsidRPr="00581D14">
        <w:rPr>
          <w:rFonts w:cs="Traditional Arabic"/>
          <w:sz w:val="32"/>
          <w:szCs w:val="32"/>
          <w:rtl/>
          <w:lang w:bidi="ar-EG"/>
        </w:rPr>
        <w:t xml:space="preserve"> </w:t>
      </w:r>
      <w:r w:rsidRPr="00581D14">
        <w:rPr>
          <w:rFonts w:cs="Traditional Arabic" w:hint="cs"/>
          <w:sz w:val="32"/>
          <w:szCs w:val="32"/>
          <w:rtl/>
          <w:lang w:bidi="ar-EG"/>
        </w:rPr>
        <w:t>النَّارُ</w:t>
      </w:r>
      <w:r w:rsidRPr="00581D14">
        <w:rPr>
          <w:rFonts w:cs="Traditional Arabic"/>
          <w:sz w:val="32"/>
          <w:szCs w:val="32"/>
          <w:rtl/>
          <w:lang w:bidi="ar-EG"/>
        </w:rPr>
        <w:t xml:space="preserve"> </w:t>
      </w:r>
      <w:r w:rsidRPr="00581D14">
        <w:rPr>
          <w:rFonts w:cs="Traditional Arabic" w:hint="cs"/>
          <w:sz w:val="32"/>
          <w:szCs w:val="32"/>
          <w:rtl/>
          <w:lang w:bidi="ar-EG"/>
        </w:rPr>
        <w:t>وَعَدَهَا</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الَّذِينَ</w:t>
      </w:r>
      <w:r w:rsidRPr="00581D14">
        <w:rPr>
          <w:rFonts w:cs="Traditional Arabic"/>
          <w:sz w:val="32"/>
          <w:szCs w:val="32"/>
          <w:rtl/>
          <w:lang w:bidi="ar-EG"/>
        </w:rPr>
        <w:t xml:space="preserve"> </w:t>
      </w:r>
      <w:r w:rsidRPr="00581D14">
        <w:rPr>
          <w:rFonts w:cs="Traditional Arabic" w:hint="cs"/>
          <w:sz w:val="32"/>
          <w:szCs w:val="32"/>
          <w:rtl/>
          <w:lang w:bidi="ar-EG"/>
        </w:rPr>
        <w:t>كَفَرُوا</w:t>
      </w:r>
      <w:r w:rsidRPr="00581D14">
        <w:rPr>
          <w:rFonts w:cs="Traditional Arabic"/>
          <w:sz w:val="32"/>
          <w:szCs w:val="32"/>
          <w:rtl/>
          <w:lang w:bidi="ar-EG"/>
        </w:rPr>
        <w:t xml:space="preserve"> </w:t>
      </w:r>
      <w:r w:rsidRPr="00581D14">
        <w:rPr>
          <w:rFonts w:cs="Traditional Arabic" w:hint="cs"/>
          <w:sz w:val="32"/>
          <w:szCs w:val="32"/>
          <w:rtl/>
          <w:lang w:bidi="ar-EG"/>
        </w:rPr>
        <w:t>وَبِئْسَ</w:t>
      </w:r>
      <w:r w:rsidRPr="00581D14">
        <w:rPr>
          <w:rFonts w:cs="Traditional Arabic"/>
          <w:sz w:val="32"/>
          <w:szCs w:val="32"/>
          <w:rtl/>
          <w:lang w:bidi="ar-EG"/>
        </w:rPr>
        <w:t xml:space="preserve"> </w:t>
      </w:r>
      <w:r w:rsidRPr="00581D14">
        <w:rPr>
          <w:rFonts w:cs="Traditional Arabic" w:hint="cs"/>
          <w:sz w:val="32"/>
          <w:szCs w:val="32"/>
          <w:rtl/>
          <w:lang w:bidi="ar-EG"/>
        </w:rPr>
        <w:t>الْمَصِيرُ</w:t>
      </w:r>
      <w:r w:rsidRPr="00581D14">
        <w:rPr>
          <w:rFonts w:cs="Traditional Arabic"/>
          <w:sz w:val="32"/>
          <w:szCs w:val="32"/>
          <w:rtl/>
          <w:lang w:bidi="ar-EG"/>
        </w:rPr>
        <w:t xml:space="preserve"> {72}‏ " ( </w:t>
      </w:r>
      <w:r w:rsidRPr="00581D14">
        <w:rPr>
          <w:rFonts w:cs="Traditional Arabic" w:hint="cs"/>
          <w:sz w:val="32"/>
          <w:szCs w:val="32"/>
          <w:rtl/>
          <w:lang w:bidi="ar-EG"/>
        </w:rPr>
        <w:t>الحج</w:t>
      </w:r>
      <w:r w:rsidRPr="00581D14">
        <w:rPr>
          <w:rFonts w:cs="Traditional Arabic"/>
          <w:sz w:val="32"/>
          <w:szCs w:val="32"/>
          <w:rtl/>
          <w:lang w:bidi="ar-EG"/>
        </w:rPr>
        <w:t xml:space="preserve"> 72 )</w:t>
      </w:r>
      <w:r w:rsidR="00581D14" w:rsidRPr="00581D14">
        <w:rPr>
          <w:rFonts w:cs="Traditional Arabic"/>
          <w:sz w:val="32"/>
          <w:szCs w:val="32"/>
          <w:rtl/>
          <w:lang w:bidi="ar-EG"/>
        </w:rPr>
        <w:t>.</w:t>
      </w:r>
    </w:p>
    <w:p w:rsidR="00AA4046" w:rsidRPr="00581D14" w:rsidRDefault="00AA4046" w:rsidP="00581D14">
      <w:pPr>
        <w:spacing w:after="0" w:line="240" w:lineRule="auto"/>
        <w:rPr>
          <w:rFonts w:cs="Traditional Arabic"/>
          <w:sz w:val="32"/>
          <w:szCs w:val="32"/>
          <w:u w:val="single"/>
          <w:rtl/>
          <w:lang w:bidi="ar-EG"/>
        </w:rPr>
      </w:pPr>
      <w:r w:rsidRPr="00581D14">
        <w:rPr>
          <w:rFonts w:cs="Traditional Arabic" w:hint="cs"/>
          <w:sz w:val="32"/>
          <w:szCs w:val="32"/>
          <w:u w:val="single"/>
          <w:rtl/>
          <w:lang w:bidi="ar-EG"/>
        </w:rPr>
        <w:t>ق ) نبَّه الله تعالى لضرورة الاتعاظ بمآل الظالمين من الأمم السابقة الذين طغوا وكذبوا</w:t>
      </w:r>
      <w:r w:rsidR="00581D14" w:rsidRPr="00581D14">
        <w:rPr>
          <w:rFonts w:cs="Traditional Arabic" w:hint="cs"/>
          <w:sz w:val="32"/>
          <w:szCs w:val="32"/>
          <w:u w:val="single"/>
          <w:rtl/>
          <w:lang w:bidi="ar-EG"/>
        </w:rPr>
        <w:t>:</w:t>
      </w:r>
      <w:r w:rsidRPr="00581D14">
        <w:rPr>
          <w:rFonts w:cs="Traditional Arabic" w:hint="cs"/>
          <w:sz w:val="32"/>
          <w:szCs w:val="32"/>
          <w:u w:val="single"/>
          <w:rtl/>
          <w:lang w:bidi="ar-EG"/>
        </w:rPr>
        <w:t xml:space="preserve">- </w:t>
      </w:r>
    </w:p>
    <w:p w:rsidR="00AA4046" w:rsidRPr="00581D14" w:rsidRDefault="00AA4046" w:rsidP="00581D14">
      <w:pPr>
        <w:spacing w:after="0" w:line="240" w:lineRule="auto"/>
        <w:rPr>
          <w:rFonts w:cs="Traditional Arabic"/>
          <w:sz w:val="32"/>
          <w:szCs w:val="32"/>
          <w:rtl/>
          <w:lang w:bidi="ar-EG"/>
        </w:rPr>
      </w:pPr>
      <w:r w:rsidRPr="00581D14">
        <w:rPr>
          <w:rFonts w:cs="Traditional Arabic" w:hint="cs"/>
          <w:sz w:val="32"/>
          <w:szCs w:val="32"/>
          <w:rtl/>
          <w:lang w:bidi="ar-EG"/>
        </w:rPr>
        <w:t>1</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قَدْ</w:t>
      </w:r>
      <w:r w:rsidRPr="00581D14">
        <w:rPr>
          <w:rFonts w:cs="Traditional Arabic"/>
          <w:sz w:val="32"/>
          <w:szCs w:val="32"/>
          <w:rtl/>
          <w:lang w:bidi="ar-EG"/>
        </w:rPr>
        <w:t xml:space="preserve"> </w:t>
      </w:r>
      <w:r w:rsidRPr="00581D14">
        <w:rPr>
          <w:rFonts w:cs="Traditional Arabic" w:hint="cs"/>
          <w:sz w:val="32"/>
          <w:szCs w:val="32"/>
          <w:rtl/>
          <w:lang w:bidi="ar-EG"/>
        </w:rPr>
        <w:t>خَلَتْ</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قَبْلِكُمْ</w:t>
      </w:r>
      <w:r w:rsidRPr="00581D14">
        <w:rPr>
          <w:rFonts w:cs="Traditional Arabic"/>
          <w:sz w:val="32"/>
          <w:szCs w:val="32"/>
          <w:rtl/>
          <w:lang w:bidi="ar-EG"/>
        </w:rPr>
        <w:t xml:space="preserve"> </w:t>
      </w:r>
      <w:r w:rsidRPr="00581D14">
        <w:rPr>
          <w:rFonts w:cs="Traditional Arabic" w:hint="cs"/>
          <w:sz w:val="32"/>
          <w:szCs w:val="32"/>
          <w:rtl/>
          <w:lang w:bidi="ar-EG"/>
        </w:rPr>
        <w:t>سُنَنٌ</w:t>
      </w:r>
      <w:r w:rsidRPr="00581D14">
        <w:rPr>
          <w:rFonts w:cs="Traditional Arabic"/>
          <w:sz w:val="32"/>
          <w:szCs w:val="32"/>
          <w:rtl/>
          <w:lang w:bidi="ar-EG"/>
        </w:rPr>
        <w:t xml:space="preserve"> </w:t>
      </w:r>
      <w:r w:rsidRPr="00581D14">
        <w:rPr>
          <w:rFonts w:cs="Traditional Arabic" w:hint="cs"/>
          <w:sz w:val="32"/>
          <w:szCs w:val="32"/>
          <w:rtl/>
          <w:lang w:bidi="ar-EG"/>
        </w:rPr>
        <w:t>فَسِيرُواْ</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الأَرْضِ</w:t>
      </w:r>
      <w:r w:rsidRPr="00581D14">
        <w:rPr>
          <w:rFonts w:cs="Traditional Arabic"/>
          <w:sz w:val="32"/>
          <w:szCs w:val="32"/>
          <w:rtl/>
          <w:lang w:bidi="ar-EG"/>
        </w:rPr>
        <w:t xml:space="preserve"> </w:t>
      </w:r>
      <w:r w:rsidRPr="00581D14">
        <w:rPr>
          <w:rFonts w:cs="Traditional Arabic" w:hint="cs"/>
          <w:sz w:val="32"/>
          <w:szCs w:val="32"/>
          <w:rtl/>
          <w:lang w:bidi="ar-EG"/>
        </w:rPr>
        <w:t>فَانْظُرُواْ</w:t>
      </w:r>
      <w:r w:rsidRPr="00581D14">
        <w:rPr>
          <w:rFonts w:cs="Traditional Arabic"/>
          <w:sz w:val="32"/>
          <w:szCs w:val="32"/>
          <w:rtl/>
          <w:lang w:bidi="ar-EG"/>
        </w:rPr>
        <w:t xml:space="preserve"> </w:t>
      </w:r>
      <w:r w:rsidRPr="00581D14">
        <w:rPr>
          <w:rFonts w:cs="Traditional Arabic" w:hint="cs"/>
          <w:sz w:val="32"/>
          <w:szCs w:val="32"/>
          <w:rtl/>
          <w:lang w:bidi="ar-EG"/>
        </w:rPr>
        <w:t>كَيْفَ</w:t>
      </w:r>
      <w:r w:rsidRPr="00581D14">
        <w:rPr>
          <w:rFonts w:cs="Traditional Arabic"/>
          <w:sz w:val="32"/>
          <w:szCs w:val="32"/>
          <w:rtl/>
          <w:lang w:bidi="ar-EG"/>
        </w:rPr>
        <w:t xml:space="preserve"> </w:t>
      </w:r>
      <w:r w:rsidRPr="00581D14">
        <w:rPr>
          <w:rFonts w:cs="Traditional Arabic" w:hint="cs"/>
          <w:sz w:val="32"/>
          <w:szCs w:val="32"/>
          <w:rtl/>
          <w:lang w:bidi="ar-EG"/>
        </w:rPr>
        <w:t>كَانَ</w:t>
      </w:r>
      <w:r w:rsidRPr="00581D14">
        <w:rPr>
          <w:rFonts w:cs="Traditional Arabic"/>
          <w:sz w:val="32"/>
          <w:szCs w:val="32"/>
          <w:rtl/>
          <w:lang w:bidi="ar-EG"/>
        </w:rPr>
        <w:t xml:space="preserve"> </w:t>
      </w:r>
      <w:r w:rsidRPr="00581D14">
        <w:rPr>
          <w:rFonts w:cs="Traditional Arabic" w:hint="cs"/>
          <w:sz w:val="32"/>
          <w:szCs w:val="32"/>
          <w:rtl/>
          <w:lang w:bidi="ar-EG"/>
        </w:rPr>
        <w:t>عَاقِبَةُ</w:t>
      </w:r>
      <w:r w:rsidRPr="00581D14">
        <w:rPr>
          <w:rFonts w:cs="Traditional Arabic"/>
          <w:sz w:val="32"/>
          <w:szCs w:val="32"/>
          <w:rtl/>
          <w:lang w:bidi="ar-EG"/>
        </w:rPr>
        <w:t xml:space="preserve"> </w:t>
      </w:r>
      <w:r w:rsidRPr="00581D14">
        <w:rPr>
          <w:rFonts w:cs="Traditional Arabic" w:hint="cs"/>
          <w:sz w:val="32"/>
          <w:szCs w:val="32"/>
          <w:rtl/>
          <w:lang w:bidi="ar-EG"/>
        </w:rPr>
        <w:t>الْمُكَذَّبِينَ</w:t>
      </w:r>
      <w:r w:rsidRPr="00581D14">
        <w:rPr>
          <w:rFonts w:cs="Traditional Arabic"/>
          <w:sz w:val="32"/>
          <w:szCs w:val="32"/>
          <w:rtl/>
          <w:lang w:bidi="ar-EG"/>
        </w:rPr>
        <w:t xml:space="preserve"> {137} </w:t>
      </w:r>
      <w:r w:rsidRPr="00581D14">
        <w:rPr>
          <w:rFonts w:cs="Traditional Arabic" w:hint="cs"/>
          <w:sz w:val="32"/>
          <w:szCs w:val="32"/>
          <w:rtl/>
          <w:lang w:bidi="ar-EG"/>
        </w:rPr>
        <w:t>هَذَا</w:t>
      </w:r>
      <w:r w:rsidRPr="00581D14">
        <w:rPr>
          <w:rFonts w:cs="Traditional Arabic"/>
          <w:sz w:val="32"/>
          <w:szCs w:val="32"/>
          <w:rtl/>
          <w:lang w:bidi="ar-EG"/>
        </w:rPr>
        <w:t xml:space="preserve"> </w:t>
      </w:r>
      <w:r w:rsidRPr="00581D14">
        <w:rPr>
          <w:rFonts w:cs="Traditional Arabic" w:hint="cs"/>
          <w:sz w:val="32"/>
          <w:szCs w:val="32"/>
          <w:rtl/>
          <w:lang w:bidi="ar-EG"/>
        </w:rPr>
        <w:t>بَيَانٌ</w:t>
      </w:r>
      <w:r w:rsidRPr="00581D14">
        <w:rPr>
          <w:rFonts w:cs="Traditional Arabic"/>
          <w:sz w:val="32"/>
          <w:szCs w:val="32"/>
          <w:rtl/>
          <w:lang w:bidi="ar-EG"/>
        </w:rPr>
        <w:t xml:space="preserve"> </w:t>
      </w:r>
      <w:r w:rsidRPr="00581D14">
        <w:rPr>
          <w:rFonts w:cs="Traditional Arabic" w:hint="cs"/>
          <w:sz w:val="32"/>
          <w:szCs w:val="32"/>
          <w:rtl/>
          <w:lang w:bidi="ar-EG"/>
        </w:rPr>
        <w:t>لِّلنَّاسِ</w:t>
      </w:r>
      <w:r w:rsidRPr="00581D14">
        <w:rPr>
          <w:rFonts w:cs="Traditional Arabic"/>
          <w:sz w:val="32"/>
          <w:szCs w:val="32"/>
          <w:rtl/>
          <w:lang w:bidi="ar-EG"/>
        </w:rPr>
        <w:t xml:space="preserve"> </w:t>
      </w:r>
      <w:r w:rsidRPr="00581D14">
        <w:rPr>
          <w:rFonts w:cs="Traditional Arabic" w:hint="cs"/>
          <w:sz w:val="32"/>
          <w:szCs w:val="32"/>
          <w:rtl/>
          <w:lang w:bidi="ar-EG"/>
        </w:rPr>
        <w:t>وَهُدًى</w:t>
      </w:r>
      <w:r w:rsidRPr="00581D14">
        <w:rPr>
          <w:rFonts w:cs="Traditional Arabic"/>
          <w:sz w:val="32"/>
          <w:szCs w:val="32"/>
          <w:rtl/>
          <w:lang w:bidi="ar-EG"/>
        </w:rPr>
        <w:t xml:space="preserve"> </w:t>
      </w:r>
      <w:r w:rsidRPr="00581D14">
        <w:rPr>
          <w:rFonts w:cs="Traditional Arabic" w:hint="cs"/>
          <w:sz w:val="32"/>
          <w:szCs w:val="32"/>
          <w:rtl/>
          <w:lang w:bidi="ar-EG"/>
        </w:rPr>
        <w:t>وَمَوْعِظَةٌ</w:t>
      </w:r>
      <w:r w:rsidRPr="00581D14">
        <w:rPr>
          <w:rFonts w:cs="Traditional Arabic"/>
          <w:sz w:val="32"/>
          <w:szCs w:val="32"/>
          <w:rtl/>
          <w:lang w:bidi="ar-EG"/>
        </w:rPr>
        <w:t xml:space="preserve"> </w:t>
      </w:r>
      <w:r w:rsidRPr="00581D14">
        <w:rPr>
          <w:rFonts w:cs="Traditional Arabic" w:hint="cs"/>
          <w:sz w:val="32"/>
          <w:szCs w:val="32"/>
          <w:rtl/>
          <w:lang w:bidi="ar-EG"/>
        </w:rPr>
        <w:t>لِّلْمُتَّقِينَ</w:t>
      </w:r>
      <w:r w:rsidRPr="00581D14">
        <w:rPr>
          <w:rFonts w:cs="Traditional Arabic"/>
          <w:sz w:val="32"/>
          <w:szCs w:val="32"/>
          <w:rtl/>
          <w:lang w:bidi="ar-EG"/>
        </w:rPr>
        <w:t xml:space="preserve"> {138} " ( </w:t>
      </w:r>
      <w:r w:rsidRPr="00581D14">
        <w:rPr>
          <w:rFonts w:cs="Traditional Arabic" w:hint="cs"/>
          <w:sz w:val="32"/>
          <w:szCs w:val="32"/>
          <w:rtl/>
          <w:lang w:bidi="ar-EG"/>
        </w:rPr>
        <w:t>آل</w:t>
      </w:r>
      <w:r w:rsidRPr="00581D14">
        <w:rPr>
          <w:rFonts w:cs="Traditional Arabic"/>
          <w:sz w:val="32"/>
          <w:szCs w:val="32"/>
          <w:rtl/>
          <w:lang w:bidi="ar-EG"/>
        </w:rPr>
        <w:t xml:space="preserve"> </w:t>
      </w:r>
      <w:r w:rsidRPr="00581D14">
        <w:rPr>
          <w:rFonts w:cs="Traditional Arabic" w:hint="cs"/>
          <w:sz w:val="32"/>
          <w:szCs w:val="32"/>
          <w:rtl/>
          <w:lang w:bidi="ar-EG"/>
        </w:rPr>
        <w:t>عمران</w:t>
      </w:r>
      <w:r w:rsidRPr="00581D14">
        <w:rPr>
          <w:rFonts w:cs="Traditional Arabic"/>
          <w:sz w:val="32"/>
          <w:szCs w:val="32"/>
          <w:rtl/>
          <w:lang w:bidi="ar-EG"/>
        </w:rPr>
        <w:t xml:space="preserve"> )</w:t>
      </w:r>
      <w:r w:rsidR="00581D14" w:rsidRPr="00581D14">
        <w:rPr>
          <w:rFonts w:cs="Traditional Arabic"/>
          <w:sz w:val="32"/>
          <w:szCs w:val="32"/>
          <w:rtl/>
          <w:lang w:bidi="ar-EG"/>
        </w:rPr>
        <w:t>.</w:t>
      </w:r>
    </w:p>
    <w:p w:rsidR="00AA4046" w:rsidRPr="00581D14" w:rsidRDefault="00AA4046" w:rsidP="00581D14">
      <w:pPr>
        <w:spacing w:after="0" w:line="240" w:lineRule="auto"/>
        <w:rPr>
          <w:rFonts w:cs="Traditional Arabic"/>
          <w:sz w:val="32"/>
          <w:szCs w:val="32"/>
          <w:rtl/>
          <w:lang w:bidi="ar-EG"/>
        </w:rPr>
      </w:pPr>
      <w:r w:rsidRPr="00581D14">
        <w:rPr>
          <w:rFonts w:cs="Traditional Arabic" w:hint="cs"/>
          <w:sz w:val="32"/>
          <w:szCs w:val="32"/>
          <w:rtl/>
          <w:lang w:bidi="ar-EG"/>
        </w:rPr>
        <w:t>2</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فَأَمَّا</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طَغَى</w:t>
      </w:r>
      <w:r w:rsidRPr="00581D14">
        <w:rPr>
          <w:rFonts w:cs="Traditional Arabic"/>
          <w:sz w:val="32"/>
          <w:szCs w:val="32"/>
          <w:rtl/>
          <w:lang w:bidi="ar-EG"/>
        </w:rPr>
        <w:t xml:space="preserve"> {37} </w:t>
      </w:r>
      <w:r w:rsidRPr="00581D14">
        <w:rPr>
          <w:rFonts w:cs="Traditional Arabic" w:hint="cs"/>
          <w:sz w:val="32"/>
          <w:szCs w:val="32"/>
          <w:rtl/>
          <w:lang w:bidi="ar-EG"/>
        </w:rPr>
        <w:t>وَآثَرَ</w:t>
      </w:r>
      <w:r w:rsidRPr="00581D14">
        <w:rPr>
          <w:rFonts w:cs="Traditional Arabic"/>
          <w:sz w:val="32"/>
          <w:szCs w:val="32"/>
          <w:rtl/>
          <w:lang w:bidi="ar-EG"/>
        </w:rPr>
        <w:t xml:space="preserve"> </w:t>
      </w:r>
      <w:r w:rsidRPr="00581D14">
        <w:rPr>
          <w:rFonts w:cs="Traditional Arabic" w:hint="cs"/>
          <w:sz w:val="32"/>
          <w:szCs w:val="32"/>
          <w:rtl/>
          <w:lang w:bidi="ar-EG"/>
        </w:rPr>
        <w:t>الْحَيَاةَ</w:t>
      </w:r>
      <w:r w:rsidRPr="00581D14">
        <w:rPr>
          <w:rFonts w:cs="Traditional Arabic"/>
          <w:sz w:val="32"/>
          <w:szCs w:val="32"/>
          <w:rtl/>
          <w:lang w:bidi="ar-EG"/>
        </w:rPr>
        <w:t xml:space="preserve"> </w:t>
      </w:r>
      <w:r w:rsidRPr="00581D14">
        <w:rPr>
          <w:rFonts w:cs="Traditional Arabic" w:hint="cs"/>
          <w:sz w:val="32"/>
          <w:szCs w:val="32"/>
          <w:rtl/>
          <w:lang w:bidi="ar-EG"/>
        </w:rPr>
        <w:t>الدُّنْيَا</w:t>
      </w:r>
      <w:r w:rsidRPr="00581D14">
        <w:rPr>
          <w:rFonts w:cs="Traditional Arabic"/>
          <w:sz w:val="32"/>
          <w:szCs w:val="32"/>
          <w:rtl/>
          <w:lang w:bidi="ar-EG"/>
        </w:rPr>
        <w:t xml:space="preserve"> {38} </w:t>
      </w:r>
      <w:r w:rsidRPr="00581D14">
        <w:rPr>
          <w:rFonts w:cs="Traditional Arabic" w:hint="cs"/>
          <w:sz w:val="32"/>
          <w:szCs w:val="32"/>
          <w:rtl/>
          <w:lang w:bidi="ar-EG"/>
        </w:rPr>
        <w:t>فَإِنَّ</w:t>
      </w:r>
      <w:r w:rsidRPr="00581D14">
        <w:rPr>
          <w:rFonts w:cs="Traditional Arabic"/>
          <w:sz w:val="32"/>
          <w:szCs w:val="32"/>
          <w:rtl/>
          <w:lang w:bidi="ar-EG"/>
        </w:rPr>
        <w:t xml:space="preserve"> </w:t>
      </w:r>
      <w:r w:rsidRPr="00581D14">
        <w:rPr>
          <w:rFonts w:cs="Traditional Arabic" w:hint="cs"/>
          <w:sz w:val="32"/>
          <w:szCs w:val="32"/>
          <w:rtl/>
          <w:lang w:bidi="ar-EG"/>
        </w:rPr>
        <w:t>الْجَحِيمَ</w:t>
      </w:r>
      <w:r w:rsidRPr="00581D14">
        <w:rPr>
          <w:rFonts w:cs="Traditional Arabic"/>
          <w:sz w:val="32"/>
          <w:szCs w:val="32"/>
          <w:rtl/>
          <w:lang w:bidi="ar-EG"/>
        </w:rPr>
        <w:t xml:space="preserve"> </w:t>
      </w:r>
      <w:r w:rsidRPr="00581D14">
        <w:rPr>
          <w:rFonts w:cs="Traditional Arabic" w:hint="cs"/>
          <w:sz w:val="32"/>
          <w:szCs w:val="32"/>
          <w:rtl/>
          <w:lang w:bidi="ar-EG"/>
        </w:rPr>
        <w:t>هِيَ</w:t>
      </w:r>
      <w:r w:rsidRPr="00581D14">
        <w:rPr>
          <w:rFonts w:cs="Traditional Arabic"/>
          <w:sz w:val="32"/>
          <w:szCs w:val="32"/>
          <w:rtl/>
          <w:lang w:bidi="ar-EG"/>
        </w:rPr>
        <w:t xml:space="preserve"> </w:t>
      </w:r>
      <w:r w:rsidRPr="00581D14">
        <w:rPr>
          <w:rFonts w:cs="Traditional Arabic" w:hint="cs"/>
          <w:sz w:val="32"/>
          <w:szCs w:val="32"/>
          <w:rtl/>
          <w:lang w:bidi="ar-EG"/>
        </w:rPr>
        <w:t>الْمَأْوَى</w:t>
      </w:r>
      <w:r w:rsidRPr="00581D14">
        <w:rPr>
          <w:rFonts w:cs="Traditional Arabic"/>
          <w:sz w:val="32"/>
          <w:szCs w:val="32"/>
          <w:rtl/>
          <w:lang w:bidi="ar-EG"/>
        </w:rPr>
        <w:t xml:space="preserve"> {39} </w:t>
      </w:r>
      <w:r w:rsidRPr="00581D14">
        <w:rPr>
          <w:rFonts w:cs="Traditional Arabic" w:hint="cs"/>
          <w:sz w:val="32"/>
          <w:szCs w:val="32"/>
          <w:rtl/>
          <w:lang w:bidi="ar-EG"/>
        </w:rPr>
        <w:t>وَأَمَّا</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خَافَ</w:t>
      </w:r>
      <w:r w:rsidRPr="00581D14">
        <w:rPr>
          <w:rFonts w:cs="Traditional Arabic"/>
          <w:sz w:val="32"/>
          <w:szCs w:val="32"/>
          <w:rtl/>
          <w:lang w:bidi="ar-EG"/>
        </w:rPr>
        <w:t xml:space="preserve"> </w:t>
      </w:r>
      <w:r w:rsidRPr="00581D14">
        <w:rPr>
          <w:rFonts w:cs="Traditional Arabic" w:hint="cs"/>
          <w:sz w:val="32"/>
          <w:szCs w:val="32"/>
          <w:rtl/>
          <w:lang w:bidi="ar-EG"/>
        </w:rPr>
        <w:t>مَقَامَ</w:t>
      </w:r>
      <w:r w:rsidRPr="00581D14">
        <w:rPr>
          <w:rFonts w:cs="Traditional Arabic"/>
          <w:sz w:val="32"/>
          <w:szCs w:val="32"/>
          <w:rtl/>
          <w:lang w:bidi="ar-EG"/>
        </w:rPr>
        <w:t xml:space="preserve"> </w:t>
      </w:r>
      <w:r w:rsidRPr="00581D14">
        <w:rPr>
          <w:rFonts w:cs="Traditional Arabic" w:hint="cs"/>
          <w:sz w:val="32"/>
          <w:szCs w:val="32"/>
          <w:rtl/>
          <w:lang w:bidi="ar-EG"/>
        </w:rPr>
        <w:t>رَبِّهِ</w:t>
      </w:r>
      <w:r w:rsidRPr="00581D14">
        <w:rPr>
          <w:rFonts w:cs="Traditional Arabic"/>
          <w:sz w:val="32"/>
          <w:szCs w:val="32"/>
          <w:rtl/>
          <w:lang w:bidi="ar-EG"/>
        </w:rPr>
        <w:t xml:space="preserve"> </w:t>
      </w:r>
      <w:r w:rsidRPr="00581D14">
        <w:rPr>
          <w:rFonts w:cs="Traditional Arabic" w:hint="cs"/>
          <w:sz w:val="32"/>
          <w:szCs w:val="32"/>
          <w:rtl/>
          <w:lang w:bidi="ar-EG"/>
        </w:rPr>
        <w:t>وَنَهَى</w:t>
      </w:r>
      <w:r w:rsidRPr="00581D14">
        <w:rPr>
          <w:rFonts w:cs="Traditional Arabic"/>
          <w:sz w:val="32"/>
          <w:szCs w:val="32"/>
          <w:rtl/>
          <w:lang w:bidi="ar-EG"/>
        </w:rPr>
        <w:t xml:space="preserve"> </w:t>
      </w:r>
      <w:r w:rsidRPr="00581D14">
        <w:rPr>
          <w:rFonts w:cs="Traditional Arabic" w:hint="cs"/>
          <w:sz w:val="32"/>
          <w:szCs w:val="32"/>
          <w:rtl/>
          <w:lang w:bidi="ar-EG"/>
        </w:rPr>
        <w:t>النَّفْسَ</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الْهَوَى</w:t>
      </w:r>
      <w:r w:rsidRPr="00581D14">
        <w:rPr>
          <w:rFonts w:cs="Traditional Arabic"/>
          <w:sz w:val="32"/>
          <w:szCs w:val="32"/>
          <w:rtl/>
          <w:lang w:bidi="ar-EG"/>
        </w:rPr>
        <w:t xml:space="preserve"> {40} </w:t>
      </w:r>
      <w:r w:rsidRPr="00581D14">
        <w:rPr>
          <w:rFonts w:cs="Traditional Arabic" w:hint="cs"/>
          <w:sz w:val="32"/>
          <w:szCs w:val="32"/>
          <w:rtl/>
          <w:lang w:bidi="ar-EG"/>
        </w:rPr>
        <w:t>فَإِنَّ</w:t>
      </w:r>
      <w:r w:rsidRPr="00581D14">
        <w:rPr>
          <w:rFonts w:cs="Traditional Arabic"/>
          <w:sz w:val="32"/>
          <w:szCs w:val="32"/>
          <w:rtl/>
          <w:lang w:bidi="ar-EG"/>
        </w:rPr>
        <w:t xml:space="preserve"> </w:t>
      </w:r>
      <w:r w:rsidRPr="00581D14">
        <w:rPr>
          <w:rFonts w:cs="Traditional Arabic" w:hint="cs"/>
          <w:sz w:val="32"/>
          <w:szCs w:val="32"/>
          <w:rtl/>
          <w:lang w:bidi="ar-EG"/>
        </w:rPr>
        <w:t>الْجَنَّةَ</w:t>
      </w:r>
      <w:r w:rsidRPr="00581D14">
        <w:rPr>
          <w:rFonts w:cs="Traditional Arabic"/>
          <w:sz w:val="32"/>
          <w:szCs w:val="32"/>
          <w:rtl/>
          <w:lang w:bidi="ar-EG"/>
        </w:rPr>
        <w:t xml:space="preserve"> </w:t>
      </w:r>
      <w:r w:rsidRPr="00581D14">
        <w:rPr>
          <w:rFonts w:cs="Traditional Arabic" w:hint="cs"/>
          <w:sz w:val="32"/>
          <w:szCs w:val="32"/>
          <w:rtl/>
          <w:lang w:bidi="ar-EG"/>
        </w:rPr>
        <w:t>هِيَ</w:t>
      </w:r>
      <w:r w:rsidRPr="00581D14">
        <w:rPr>
          <w:rFonts w:cs="Traditional Arabic"/>
          <w:sz w:val="32"/>
          <w:szCs w:val="32"/>
          <w:rtl/>
          <w:lang w:bidi="ar-EG"/>
        </w:rPr>
        <w:t xml:space="preserve"> </w:t>
      </w:r>
      <w:r w:rsidRPr="00581D14">
        <w:rPr>
          <w:rFonts w:cs="Traditional Arabic" w:hint="cs"/>
          <w:sz w:val="32"/>
          <w:szCs w:val="32"/>
          <w:rtl/>
          <w:lang w:bidi="ar-EG"/>
        </w:rPr>
        <w:t>الْمَأْوَى</w:t>
      </w:r>
      <w:r w:rsidRPr="00581D14">
        <w:rPr>
          <w:rFonts w:cs="Traditional Arabic"/>
          <w:sz w:val="32"/>
          <w:szCs w:val="32"/>
          <w:rtl/>
          <w:lang w:bidi="ar-EG"/>
        </w:rPr>
        <w:t xml:space="preserve"> {41} " ( </w:t>
      </w:r>
      <w:r w:rsidRPr="00581D14">
        <w:rPr>
          <w:rFonts w:cs="Traditional Arabic" w:hint="cs"/>
          <w:sz w:val="32"/>
          <w:szCs w:val="32"/>
          <w:rtl/>
          <w:lang w:bidi="ar-EG"/>
        </w:rPr>
        <w:t>النازعات</w:t>
      </w:r>
      <w:r w:rsidRPr="00581D14">
        <w:rPr>
          <w:rFonts w:cs="Traditional Arabic"/>
          <w:sz w:val="32"/>
          <w:szCs w:val="32"/>
          <w:rtl/>
          <w:lang w:bidi="ar-EG"/>
        </w:rPr>
        <w:t xml:space="preserve"> 37 – 41 )</w:t>
      </w:r>
      <w:r w:rsidR="00581D14" w:rsidRPr="00581D14">
        <w:rPr>
          <w:rFonts w:cs="Traditional Arabic"/>
          <w:sz w:val="32"/>
          <w:szCs w:val="32"/>
          <w:rtl/>
          <w:lang w:bidi="ar-EG"/>
        </w:rPr>
        <w:t>.</w:t>
      </w:r>
    </w:p>
    <w:p w:rsidR="00AA4046" w:rsidRPr="00581D14" w:rsidRDefault="00AA4046" w:rsidP="00581D14">
      <w:pPr>
        <w:spacing w:after="0" w:line="240" w:lineRule="auto"/>
        <w:rPr>
          <w:rFonts w:cs="Traditional Arabic"/>
          <w:sz w:val="32"/>
          <w:szCs w:val="32"/>
          <w:u w:val="single"/>
          <w:rtl/>
          <w:lang w:bidi="ar-EG"/>
        </w:rPr>
      </w:pPr>
      <w:r w:rsidRPr="00581D14">
        <w:rPr>
          <w:rFonts w:cs="Traditional Arabic" w:hint="cs"/>
          <w:sz w:val="32"/>
          <w:szCs w:val="32"/>
          <w:u w:val="single"/>
          <w:rtl/>
          <w:lang w:bidi="ar-EG"/>
        </w:rPr>
        <w:t>ر ) بين الله تعالى أن أهل الإيمان ألين قلوباً وأسرع استجابة</w:t>
      </w:r>
      <w:r w:rsidR="00581D14" w:rsidRPr="00581D14">
        <w:rPr>
          <w:rFonts w:cs="Traditional Arabic" w:hint="cs"/>
          <w:sz w:val="32"/>
          <w:szCs w:val="32"/>
          <w:u w:val="single"/>
          <w:rtl/>
          <w:lang w:bidi="ar-EG"/>
        </w:rPr>
        <w:t>:</w:t>
      </w:r>
      <w:r w:rsidRPr="00581D14">
        <w:rPr>
          <w:rFonts w:cs="Traditional Arabic" w:hint="cs"/>
          <w:sz w:val="32"/>
          <w:szCs w:val="32"/>
          <w:u w:val="single"/>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1</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w:t>
      </w:r>
      <w:r w:rsidR="00581D14" w:rsidRPr="00581D14">
        <w:rPr>
          <w:rFonts w:cs="Traditional Arabic"/>
          <w:sz w:val="32"/>
          <w:szCs w:val="32"/>
          <w:rtl/>
          <w:lang w:bidi="ar-EG"/>
        </w:rPr>
        <w:t>.</w:t>
      </w:r>
      <w:r w:rsidRPr="00581D14">
        <w:rPr>
          <w:rFonts w:cs="Traditional Arabic"/>
          <w:sz w:val="32"/>
          <w:szCs w:val="32"/>
          <w:rtl/>
          <w:lang w:bidi="ar-EG"/>
        </w:rPr>
        <w:t>..</w:t>
      </w:r>
      <w:r w:rsidR="00581D14" w:rsidRPr="00581D14">
        <w:rPr>
          <w:rFonts w:cs="Traditional Arabic"/>
          <w:sz w:val="32"/>
          <w:szCs w:val="32"/>
          <w:rtl/>
          <w:lang w:bidi="ar-EG"/>
        </w:rPr>
        <w:t xml:space="preserve"> </w:t>
      </w:r>
      <w:r w:rsidRPr="00581D14">
        <w:rPr>
          <w:rFonts w:cs="Traditional Arabic" w:hint="cs"/>
          <w:sz w:val="32"/>
          <w:szCs w:val="32"/>
          <w:rtl/>
          <w:lang w:bidi="ar-EG"/>
        </w:rPr>
        <w:t>ذَلِكُمْ</w:t>
      </w:r>
      <w:r w:rsidRPr="00581D14">
        <w:rPr>
          <w:rFonts w:cs="Traditional Arabic"/>
          <w:sz w:val="32"/>
          <w:szCs w:val="32"/>
          <w:rtl/>
          <w:lang w:bidi="ar-EG"/>
        </w:rPr>
        <w:t xml:space="preserve"> </w:t>
      </w:r>
      <w:r w:rsidRPr="00581D14">
        <w:rPr>
          <w:rFonts w:cs="Traditional Arabic" w:hint="cs"/>
          <w:sz w:val="32"/>
          <w:szCs w:val="32"/>
          <w:rtl/>
          <w:lang w:bidi="ar-EG"/>
        </w:rPr>
        <w:t>يُوعَظُ</w:t>
      </w:r>
      <w:r w:rsidRPr="00581D14">
        <w:rPr>
          <w:rFonts w:cs="Traditional Arabic"/>
          <w:sz w:val="32"/>
          <w:szCs w:val="32"/>
          <w:rtl/>
          <w:lang w:bidi="ar-EG"/>
        </w:rPr>
        <w:t xml:space="preserve"> </w:t>
      </w:r>
      <w:r w:rsidRPr="00581D14">
        <w:rPr>
          <w:rFonts w:cs="Traditional Arabic" w:hint="cs"/>
          <w:sz w:val="32"/>
          <w:szCs w:val="32"/>
          <w:rtl/>
          <w:lang w:bidi="ar-EG"/>
        </w:rPr>
        <w:t>بِهِ</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كَانَ</w:t>
      </w:r>
      <w:r w:rsidRPr="00581D14">
        <w:rPr>
          <w:rFonts w:cs="Traditional Arabic"/>
          <w:sz w:val="32"/>
          <w:szCs w:val="32"/>
          <w:rtl/>
          <w:lang w:bidi="ar-EG"/>
        </w:rPr>
        <w:t xml:space="preserve"> </w:t>
      </w:r>
      <w:r w:rsidRPr="00581D14">
        <w:rPr>
          <w:rFonts w:cs="Traditional Arabic" w:hint="cs"/>
          <w:sz w:val="32"/>
          <w:szCs w:val="32"/>
          <w:rtl/>
          <w:lang w:bidi="ar-EG"/>
        </w:rPr>
        <w:t>يُؤْمِنُ</w:t>
      </w:r>
      <w:r w:rsidRPr="00581D14">
        <w:rPr>
          <w:rFonts w:cs="Traditional Arabic"/>
          <w:sz w:val="32"/>
          <w:szCs w:val="32"/>
          <w:rtl/>
          <w:lang w:bidi="ar-EG"/>
        </w:rPr>
        <w:t xml:space="preserve"> </w:t>
      </w:r>
      <w:r w:rsidRPr="00581D14">
        <w:rPr>
          <w:rFonts w:cs="Traditional Arabic" w:hint="cs"/>
          <w:sz w:val="32"/>
          <w:szCs w:val="32"/>
          <w:rtl/>
          <w:lang w:bidi="ar-EG"/>
        </w:rPr>
        <w:t>بِاللَّهِ</w:t>
      </w:r>
      <w:r w:rsidRPr="00581D14">
        <w:rPr>
          <w:rFonts w:cs="Traditional Arabic"/>
          <w:sz w:val="32"/>
          <w:szCs w:val="32"/>
          <w:rtl/>
          <w:lang w:bidi="ar-EG"/>
        </w:rPr>
        <w:t xml:space="preserve"> </w:t>
      </w:r>
      <w:r w:rsidRPr="00581D14">
        <w:rPr>
          <w:rFonts w:cs="Traditional Arabic" w:hint="cs"/>
          <w:sz w:val="32"/>
          <w:szCs w:val="32"/>
          <w:rtl/>
          <w:lang w:bidi="ar-EG"/>
        </w:rPr>
        <w:t>وَالْيَوْمِ</w:t>
      </w:r>
      <w:r w:rsidRPr="00581D14">
        <w:rPr>
          <w:rFonts w:cs="Traditional Arabic"/>
          <w:sz w:val="32"/>
          <w:szCs w:val="32"/>
          <w:rtl/>
          <w:lang w:bidi="ar-EG"/>
        </w:rPr>
        <w:t xml:space="preserve"> </w:t>
      </w:r>
      <w:r w:rsidRPr="00581D14">
        <w:rPr>
          <w:rFonts w:cs="Traditional Arabic" w:hint="cs"/>
          <w:sz w:val="32"/>
          <w:szCs w:val="32"/>
          <w:rtl/>
          <w:lang w:bidi="ar-EG"/>
        </w:rPr>
        <w:t>الْآخِرِ</w:t>
      </w:r>
      <w:r w:rsidRPr="00581D14">
        <w:rPr>
          <w:rFonts w:cs="Traditional Arabic"/>
          <w:sz w:val="32"/>
          <w:szCs w:val="32"/>
          <w:rtl/>
          <w:lang w:bidi="ar-EG"/>
        </w:rPr>
        <w:t xml:space="preserve"> </w:t>
      </w:r>
      <w:r w:rsidRPr="00581D14">
        <w:rPr>
          <w:rFonts w:cs="Traditional Arabic" w:hint="cs"/>
          <w:sz w:val="32"/>
          <w:szCs w:val="32"/>
          <w:rtl/>
          <w:lang w:bidi="ar-EG"/>
        </w:rPr>
        <w:t>وَمَن</w:t>
      </w:r>
      <w:r w:rsidRPr="00581D14">
        <w:rPr>
          <w:rFonts w:cs="Traditional Arabic"/>
          <w:sz w:val="32"/>
          <w:szCs w:val="32"/>
          <w:rtl/>
          <w:lang w:bidi="ar-EG"/>
        </w:rPr>
        <w:t xml:space="preserve"> </w:t>
      </w:r>
      <w:r w:rsidRPr="00581D14">
        <w:rPr>
          <w:rFonts w:cs="Traditional Arabic" w:hint="cs"/>
          <w:sz w:val="32"/>
          <w:szCs w:val="32"/>
          <w:rtl/>
          <w:lang w:bidi="ar-EG"/>
        </w:rPr>
        <w:t>يَتَّقِ</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يَجْعَل</w:t>
      </w:r>
      <w:r w:rsidRPr="00581D14">
        <w:rPr>
          <w:rFonts w:cs="Traditional Arabic"/>
          <w:sz w:val="32"/>
          <w:szCs w:val="32"/>
          <w:rtl/>
          <w:lang w:bidi="ar-EG"/>
        </w:rPr>
        <w:t xml:space="preserve"> </w:t>
      </w:r>
      <w:r w:rsidRPr="00581D14">
        <w:rPr>
          <w:rFonts w:cs="Traditional Arabic" w:hint="cs"/>
          <w:sz w:val="32"/>
          <w:szCs w:val="32"/>
          <w:rtl/>
          <w:lang w:bidi="ar-EG"/>
        </w:rPr>
        <w:t>لَّهُ</w:t>
      </w:r>
      <w:r w:rsidRPr="00581D14">
        <w:rPr>
          <w:rFonts w:cs="Traditional Arabic"/>
          <w:sz w:val="32"/>
          <w:szCs w:val="32"/>
          <w:rtl/>
          <w:lang w:bidi="ar-EG"/>
        </w:rPr>
        <w:t xml:space="preserve"> </w:t>
      </w:r>
      <w:r w:rsidRPr="00581D14">
        <w:rPr>
          <w:rFonts w:cs="Traditional Arabic" w:hint="cs"/>
          <w:sz w:val="32"/>
          <w:szCs w:val="32"/>
          <w:rtl/>
          <w:lang w:bidi="ar-EG"/>
        </w:rPr>
        <w:t>مَخْرَجاً</w:t>
      </w:r>
      <w:r w:rsidRPr="00581D14">
        <w:rPr>
          <w:rFonts w:cs="Traditional Arabic"/>
          <w:sz w:val="32"/>
          <w:szCs w:val="32"/>
          <w:rtl/>
          <w:lang w:bidi="ar-EG"/>
        </w:rPr>
        <w:t xml:space="preserve"> {2} " ( </w:t>
      </w:r>
      <w:r w:rsidRPr="00581D14">
        <w:rPr>
          <w:rFonts w:cs="Traditional Arabic" w:hint="cs"/>
          <w:sz w:val="32"/>
          <w:szCs w:val="32"/>
          <w:rtl/>
          <w:lang w:bidi="ar-EG"/>
        </w:rPr>
        <w:t>الطلاق</w:t>
      </w:r>
      <w:r w:rsidRPr="00581D14">
        <w:rPr>
          <w:rFonts w:cs="Traditional Arabic"/>
          <w:sz w:val="32"/>
          <w:szCs w:val="32"/>
          <w:rtl/>
          <w:lang w:bidi="ar-EG"/>
        </w:rPr>
        <w:t xml:space="preserve"> 2 )</w:t>
      </w:r>
      <w:r w:rsidR="00581D14" w:rsidRPr="00581D14">
        <w:rPr>
          <w:rFonts w:cs="Traditional Arabic"/>
          <w:sz w:val="32"/>
          <w:szCs w:val="32"/>
          <w:rtl/>
          <w:lang w:bidi="ar-EG"/>
        </w:rPr>
        <w:t xml:space="preserve">. </w:t>
      </w:r>
      <w:r w:rsidR="00581D14" w:rsidRPr="00581D14">
        <w:rPr>
          <w:rFonts w:cs="Traditional Arabic" w:hint="cs"/>
          <w:sz w:val="32"/>
          <w:szCs w:val="32"/>
          <w:rtl/>
          <w:lang w:bidi="ar-EG"/>
        </w:rPr>
        <w:t xml:space="preserve"> </w:t>
      </w:r>
      <w:r w:rsidRPr="00581D14">
        <w:rPr>
          <w:rFonts w:cs="Traditional Arabic" w:hint="cs"/>
          <w:sz w:val="32"/>
          <w:szCs w:val="32"/>
          <w:rtl/>
          <w:lang w:bidi="ar-EG"/>
        </w:rPr>
        <w:t>* الآية هي</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الحياة</w:t>
      </w:r>
      <w:r w:rsidRPr="00581D14">
        <w:rPr>
          <w:rFonts w:cs="Traditional Arabic"/>
          <w:sz w:val="32"/>
          <w:szCs w:val="32"/>
          <w:rtl/>
          <w:lang w:bidi="ar-EG"/>
        </w:rPr>
        <w:t xml:space="preserve"> </w:t>
      </w:r>
      <w:r w:rsidRPr="00581D14">
        <w:rPr>
          <w:rFonts w:cs="Traditional Arabic" w:hint="cs"/>
          <w:sz w:val="32"/>
          <w:szCs w:val="32"/>
          <w:rtl/>
          <w:lang w:bidi="ar-EG"/>
        </w:rPr>
        <w:t>الزوجية</w:t>
      </w:r>
      <w:r w:rsidRPr="00581D14">
        <w:rPr>
          <w:rFonts w:cs="Traditional Arabic"/>
          <w:sz w:val="32"/>
          <w:szCs w:val="32"/>
          <w:rtl/>
          <w:lang w:bidi="ar-EG"/>
        </w:rPr>
        <w:t xml:space="preserve"> </w:t>
      </w:r>
      <w:r w:rsidRPr="00581D14">
        <w:rPr>
          <w:rFonts w:cs="Traditional Arabic" w:hint="cs"/>
          <w:sz w:val="32"/>
          <w:szCs w:val="32"/>
          <w:rtl/>
          <w:lang w:bidi="ar-EG"/>
        </w:rPr>
        <w:t>بصفة</w:t>
      </w:r>
      <w:r w:rsidRPr="00581D14">
        <w:rPr>
          <w:rFonts w:cs="Traditional Arabic"/>
          <w:sz w:val="32"/>
          <w:szCs w:val="32"/>
          <w:rtl/>
          <w:lang w:bidi="ar-EG"/>
        </w:rPr>
        <w:t xml:space="preserve"> </w:t>
      </w:r>
      <w:r w:rsidRPr="00581D14">
        <w:rPr>
          <w:rFonts w:cs="Traditional Arabic" w:hint="cs"/>
          <w:sz w:val="32"/>
          <w:szCs w:val="32"/>
          <w:rtl/>
          <w:lang w:bidi="ar-EG"/>
        </w:rPr>
        <w:t>خاصة</w:t>
      </w:r>
      <w:r w:rsidRPr="00581D14">
        <w:rPr>
          <w:rFonts w:cs="Traditional Arabic"/>
          <w:sz w:val="32"/>
          <w:szCs w:val="32"/>
          <w:rtl/>
          <w:lang w:bidi="ar-EG"/>
        </w:rPr>
        <w:t xml:space="preserve"> </w:t>
      </w:r>
      <w:r w:rsidRPr="00581D14">
        <w:rPr>
          <w:rFonts w:cs="Traditional Arabic" w:hint="cs"/>
          <w:sz w:val="32"/>
          <w:szCs w:val="32"/>
          <w:rtl/>
          <w:lang w:bidi="ar-EG"/>
        </w:rPr>
        <w:t>وفي</w:t>
      </w:r>
      <w:r w:rsidRPr="00581D14">
        <w:rPr>
          <w:rFonts w:cs="Traditional Arabic"/>
          <w:sz w:val="32"/>
          <w:szCs w:val="32"/>
          <w:rtl/>
          <w:lang w:bidi="ar-EG"/>
        </w:rPr>
        <w:t xml:space="preserve"> </w:t>
      </w:r>
      <w:r w:rsidRPr="00581D14">
        <w:rPr>
          <w:rFonts w:cs="Traditional Arabic" w:hint="cs"/>
          <w:sz w:val="32"/>
          <w:szCs w:val="32"/>
          <w:rtl/>
          <w:lang w:bidi="ar-EG"/>
        </w:rPr>
        <w:t>كل</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أمر</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تعالى</w:t>
      </w:r>
      <w:r w:rsidRPr="00581D14">
        <w:rPr>
          <w:rFonts w:cs="Traditional Arabic"/>
          <w:sz w:val="32"/>
          <w:szCs w:val="32"/>
          <w:rtl/>
          <w:lang w:bidi="ar-EG"/>
        </w:rPr>
        <w:t xml:space="preserve"> </w:t>
      </w:r>
      <w:r w:rsidRPr="00581D14">
        <w:rPr>
          <w:rFonts w:cs="Traditional Arabic" w:hint="cs"/>
          <w:sz w:val="32"/>
          <w:szCs w:val="32"/>
          <w:rtl/>
          <w:lang w:bidi="ar-EG"/>
        </w:rPr>
        <w:t>بصفة</w:t>
      </w:r>
      <w:r w:rsidRPr="00581D14">
        <w:rPr>
          <w:rFonts w:cs="Traditional Arabic"/>
          <w:sz w:val="32"/>
          <w:szCs w:val="32"/>
          <w:rtl/>
          <w:lang w:bidi="ar-EG"/>
        </w:rPr>
        <w:t xml:space="preserve"> </w:t>
      </w:r>
      <w:r w:rsidRPr="00581D14">
        <w:rPr>
          <w:rFonts w:cs="Traditional Arabic" w:hint="cs"/>
          <w:sz w:val="32"/>
          <w:szCs w:val="32"/>
          <w:rtl/>
          <w:lang w:bidi="ar-EG"/>
        </w:rPr>
        <w:t>عامة</w:t>
      </w:r>
      <w:r w:rsidR="00581D14"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2</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التَّائِبُونَ</w:t>
      </w:r>
      <w:r w:rsidRPr="00581D14">
        <w:rPr>
          <w:rFonts w:cs="Traditional Arabic"/>
          <w:sz w:val="32"/>
          <w:szCs w:val="32"/>
          <w:rtl/>
          <w:lang w:bidi="ar-EG"/>
        </w:rPr>
        <w:t xml:space="preserve"> </w:t>
      </w:r>
      <w:r w:rsidRPr="00581D14">
        <w:rPr>
          <w:rFonts w:cs="Traditional Arabic" w:hint="cs"/>
          <w:sz w:val="32"/>
          <w:szCs w:val="32"/>
          <w:rtl/>
          <w:lang w:bidi="ar-EG"/>
        </w:rPr>
        <w:t>الْعَابِدُونَ</w:t>
      </w:r>
      <w:r w:rsidRPr="00581D14">
        <w:rPr>
          <w:rFonts w:cs="Traditional Arabic"/>
          <w:sz w:val="32"/>
          <w:szCs w:val="32"/>
          <w:rtl/>
          <w:lang w:bidi="ar-EG"/>
        </w:rPr>
        <w:t xml:space="preserve"> </w:t>
      </w:r>
      <w:r w:rsidRPr="00581D14">
        <w:rPr>
          <w:rFonts w:cs="Traditional Arabic" w:hint="cs"/>
          <w:sz w:val="32"/>
          <w:szCs w:val="32"/>
          <w:rtl/>
          <w:lang w:bidi="ar-EG"/>
        </w:rPr>
        <w:t>الْحَامِدُونَ</w:t>
      </w:r>
      <w:r w:rsidRPr="00581D14">
        <w:rPr>
          <w:rFonts w:cs="Traditional Arabic"/>
          <w:sz w:val="32"/>
          <w:szCs w:val="32"/>
          <w:rtl/>
          <w:lang w:bidi="ar-EG"/>
        </w:rPr>
        <w:t xml:space="preserve"> </w:t>
      </w:r>
      <w:r w:rsidRPr="00581D14">
        <w:rPr>
          <w:rFonts w:cs="Traditional Arabic" w:hint="cs"/>
          <w:sz w:val="32"/>
          <w:szCs w:val="32"/>
          <w:rtl/>
          <w:lang w:bidi="ar-EG"/>
        </w:rPr>
        <w:t>السَّائِحُونَ</w:t>
      </w:r>
      <w:r w:rsidRPr="00581D14">
        <w:rPr>
          <w:rFonts w:cs="Traditional Arabic"/>
          <w:sz w:val="32"/>
          <w:szCs w:val="32"/>
          <w:rtl/>
          <w:lang w:bidi="ar-EG"/>
        </w:rPr>
        <w:t xml:space="preserve"> </w:t>
      </w:r>
      <w:r w:rsidRPr="00581D14">
        <w:rPr>
          <w:rFonts w:cs="Traditional Arabic" w:hint="cs"/>
          <w:sz w:val="32"/>
          <w:szCs w:val="32"/>
          <w:rtl/>
          <w:lang w:bidi="ar-EG"/>
        </w:rPr>
        <w:t>الرَّاكِعُونَ</w:t>
      </w:r>
      <w:r w:rsidRPr="00581D14">
        <w:rPr>
          <w:rFonts w:cs="Traditional Arabic"/>
          <w:sz w:val="32"/>
          <w:szCs w:val="32"/>
          <w:rtl/>
          <w:lang w:bidi="ar-EG"/>
        </w:rPr>
        <w:t xml:space="preserve"> </w:t>
      </w:r>
      <w:r w:rsidRPr="00581D14">
        <w:rPr>
          <w:rFonts w:cs="Traditional Arabic" w:hint="cs"/>
          <w:sz w:val="32"/>
          <w:szCs w:val="32"/>
          <w:rtl/>
          <w:lang w:bidi="ar-EG"/>
        </w:rPr>
        <w:t>السَّاجِدونَ</w:t>
      </w:r>
      <w:r w:rsidRPr="00581D14">
        <w:rPr>
          <w:rFonts w:cs="Traditional Arabic"/>
          <w:sz w:val="32"/>
          <w:szCs w:val="32"/>
          <w:rtl/>
          <w:lang w:bidi="ar-EG"/>
        </w:rPr>
        <w:t xml:space="preserve"> </w:t>
      </w:r>
      <w:r w:rsidRPr="00581D14">
        <w:rPr>
          <w:rFonts w:cs="Traditional Arabic" w:hint="cs"/>
          <w:sz w:val="32"/>
          <w:szCs w:val="32"/>
          <w:rtl/>
          <w:lang w:bidi="ar-EG"/>
        </w:rPr>
        <w:t>الآمِرُونَ</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Pr="00581D14">
        <w:rPr>
          <w:rFonts w:cs="Traditional Arabic"/>
          <w:sz w:val="32"/>
          <w:szCs w:val="32"/>
          <w:rtl/>
          <w:lang w:bidi="ar-EG"/>
        </w:rPr>
        <w:t xml:space="preserve"> </w:t>
      </w:r>
      <w:r w:rsidRPr="00581D14">
        <w:rPr>
          <w:rFonts w:cs="Traditional Arabic" w:hint="cs"/>
          <w:sz w:val="32"/>
          <w:szCs w:val="32"/>
          <w:rtl/>
          <w:lang w:bidi="ar-EG"/>
        </w:rPr>
        <w:t>وَالنَّاهُونَ</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وَالْحَافِظُونَ</w:t>
      </w:r>
      <w:r w:rsidRPr="00581D14">
        <w:rPr>
          <w:rFonts w:cs="Traditional Arabic"/>
          <w:sz w:val="32"/>
          <w:szCs w:val="32"/>
          <w:rtl/>
          <w:lang w:bidi="ar-EG"/>
        </w:rPr>
        <w:t xml:space="preserve"> </w:t>
      </w:r>
      <w:r w:rsidRPr="00581D14">
        <w:rPr>
          <w:rFonts w:cs="Traditional Arabic" w:hint="cs"/>
          <w:sz w:val="32"/>
          <w:szCs w:val="32"/>
          <w:rtl/>
          <w:lang w:bidi="ar-EG"/>
        </w:rPr>
        <w:t>لِحُدُودِ</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وَبَشِّرِ</w:t>
      </w:r>
      <w:r w:rsidRPr="00581D14">
        <w:rPr>
          <w:rFonts w:cs="Traditional Arabic"/>
          <w:sz w:val="32"/>
          <w:szCs w:val="32"/>
          <w:rtl/>
          <w:lang w:bidi="ar-EG"/>
        </w:rPr>
        <w:t xml:space="preserve"> </w:t>
      </w:r>
      <w:r w:rsidRPr="00581D14">
        <w:rPr>
          <w:rFonts w:cs="Traditional Arabic" w:hint="cs"/>
          <w:sz w:val="32"/>
          <w:szCs w:val="32"/>
          <w:rtl/>
          <w:lang w:bidi="ar-EG"/>
        </w:rPr>
        <w:t>الْمُؤْمِنِينَ</w:t>
      </w:r>
      <w:r w:rsidRPr="00581D14">
        <w:rPr>
          <w:rFonts w:cs="Traditional Arabic"/>
          <w:sz w:val="32"/>
          <w:szCs w:val="32"/>
          <w:rtl/>
          <w:lang w:bidi="ar-EG"/>
        </w:rPr>
        <w:t xml:space="preserve"> {112} " ( </w:t>
      </w:r>
      <w:r w:rsidRPr="00581D14">
        <w:rPr>
          <w:rFonts w:cs="Traditional Arabic" w:hint="cs"/>
          <w:sz w:val="32"/>
          <w:szCs w:val="32"/>
          <w:rtl/>
          <w:lang w:bidi="ar-EG"/>
        </w:rPr>
        <w:t>التوبة</w:t>
      </w:r>
      <w:r w:rsidRPr="00581D14">
        <w:rPr>
          <w:rFonts w:cs="Traditional Arabic"/>
          <w:sz w:val="32"/>
          <w:szCs w:val="32"/>
          <w:rtl/>
          <w:lang w:bidi="ar-EG"/>
        </w:rPr>
        <w:t xml:space="preserve"> 112 )</w:t>
      </w:r>
      <w:r w:rsidR="00581D14" w:rsidRPr="00581D14">
        <w:rPr>
          <w:rFonts w:cs="Traditional Arabic"/>
          <w:sz w:val="32"/>
          <w:szCs w:val="32"/>
          <w:rtl/>
          <w:lang w:bidi="ar-EG"/>
        </w:rPr>
        <w:t>.</w:t>
      </w:r>
    </w:p>
    <w:p w:rsidR="00AA4046" w:rsidRPr="00581D14" w:rsidRDefault="00AA4046" w:rsidP="00581D14">
      <w:pPr>
        <w:spacing w:after="0" w:line="240" w:lineRule="auto"/>
        <w:rPr>
          <w:rFonts w:cs="Traditional Arabic"/>
          <w:sz w:val="32"/>
          <w:szCs w:val="32"/>
          <w:u w:val="single"/>
          <w:rtl/>
          <w:lang w:bidi="ar-EG"/>
        </w:rPr>
      </w:pPr>
      <w:r w:rsidRPr="00581D14">
        <w:rPr>
          <w:rFonts w:cs="Traditional Arabic" w:hint="cs"/>
          <w:sz w:val="32"/>
          <w:szCs w:val="32"/>
          <w:u w:val="single"/>
          <w:rtl/>
          <w:lang w:bidi="ar-EG"/>
        </w:rPr>
        <w:t>ش ) بين الله تعالى أن الخير والفوز والثبات على الحق يكون بسبب الاستجابة للموعظة</w:t>
      </w:r>
      <w:r w:rsidR="00581D14" w:rsidRPr="00581D14">
        <w:rPr>
          <w:rFonts w:cs="Traditional Arabic" w:hint="cs"/>
          <w:sz w:val="32"/>
          <w:szCs w:val="32"/>
          <w:u w:val="single"/>
          <w:rtl/>
          <w:lang w:bidi="ar-EG"/>
        </w:rPr>
        <w:t>:</w:t>
      </w:r>
      <w:r w:rsidRPr="00581D14">
        <w:rPr>
          <w:rFonts w:cs="Traditional Arabic" w:hint="cs"/>
          <w:sz w:val="32"/>
          <w:szCs w:val="32"/>
          <w:u w:val="single"/>
          <w:rtl/>
          <w:lang w:bidi="ar-EG"/>
        </w:rPr>
        <w:t>-</w:t>
      </w:r>
    </w:p>
    <w:p w:rsidR="00AA4046" w:rsidRPr="00581D14" w:rsidRDefault="00AA4046" w:rsidP="00581D14">
      <w:pPr>
        <w:spacing w:after="0" w:line="240" w:lineRule="auto"/>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وَلَوْ</w:t>
      </w:r>
      <w:r w:rsidRPr="00581D14">
        <w:rPr>
          <w:rFonts w:cs="Traditional Arabic"/>
          <w:sz w:val="32"/>
          <w:szCs w:val="32"/>
          <w:rtl/>
          <w:lang w:bidi="ar-EG"/>
        </w:rPr>
        <w:t xml:space="preserve"> </w:t>
      </w:r>
      <w:r w:rsidRPr="00581D14">
        <w:rPr>
          <w:rFonts w:cs="Traditional Arabic" w:hint="cs"/>
          <w:sz w:val="32"/>
          <w:szCs w:val="32"/>
          <w:rtl/>
          <w:lang w:bidi="ar-EG"/>
        </w:rPr>
        <w:t>أَنَّهُمْ</w:t>
      </w:r>
      <w:r w:rsidRPr="00581D14">
        <w:rPr>
          <w:rFonts w:cs="Traditional Arabic"/>
          <w:sz w:val="32"/>
          <w:szCs w:val="32"/>
          <w:rtl/>
          <w:lang w:bidi="ar-EG"/>
        </w:rPr>
        <w:t xml:space="preserve"> </w:t>
      </w:r>
      <w:r w:rsidRPr="00581D14">
        <w:rPr>
          <w:rFonts w:cs="Traditional Arabic" w:hint="cs"/>
          <w:sz w:val="32"/>
          <w:szCs w:val="32"/>
          <w:rtl/>
          <w:lang w:bidi="ar-EG"/>
        </w:rPr>
        <w:t>فَعَلُواْ</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يُوعَظُونَ</w:t>
      </w:r>
      <w:r w:rsidRPr="00581D14">
        <w:rPr>
          <w:rFonts w:cs="Traditional Arabic"/>
          <w:sz w:val="32"/>
          <w:szCs w:val="32"/>
          <w:rtl/>
          <w:lang w:bidi="ar-EG"/>
        </w:rPr>
        <w:t xml:space="preserve"> </w:t>
      </w:r>
      <w:r w:rsidRPr="00581D14">
        <w:rPr>
          <w:rFonts w:cs="Traditional Arabic" w:hint="cs"/>
          <w:sz w:val="32"/>
          <w:szCs w:val="32"/>
          <w:rtl/>
          <w:lang w:bidi="ar-EG"/>
        </w:rPr>
        <w:t>بِهِ</w:t>
      </w:r>
      <w:r w:rsidRPr="00581D14">
        <w:rPr>
          <w:rFonts w:cs="Traditional Arabic"/>
          <w:sz w:val="32"/>
          <w:szCs w:val="32"/>
          <w:rtl/>
          <w:lang w:bidi="ar-EG"/>
        </w:rPr>
        <w:t xml:space="preserve"> </w:t>
      </w:r>
      <w:r w:rsidRPr="00581D14">
        <w:rPr>
          <w:rFonts w:cs="Traditional Arabic" w:hint="cs"/>
          <w:sz w:val="32"/>
          <w:szCs w:val="32"/>
          <w:rtl/>
          <w:lang w:bidi="ar-EG"/>
        </w:rPr>
        <w:t>لَكَانَ</w:t>
      </w:r>
      <w:r w:rsidRPr="00581D14">
        <w:rPr>
          <w:rFonts w:cs="Traditional Arabic"/>
          <w:sz w:val="32"/>
          <w:szCs w:val="32"/>
          <w:rtl/>
          <w:lang w:bidi="ar-EG"/>
        </w:rPr>
        <w:t xml:space="preserve"> </w:t>
      </w:r>
      <w:r w:rsidRPr="00581D14">
        <w:rPr>
          <w:rFonts w:cs="Traditional Arabic" w:hint="cs"/>
          <w:sz w:val="32"/>
          <w:szCs w:val="32"/>
          <w:rtl/>
          <w:lang w:bidi="ar-EG"/>
        </w:rPr>
        <w:t>خَيْراً</w:t>
      </w:r>
      <w:r w:rsidRPr="00581D14">
        <w:rPr>
          <w:rFonts w:cs="Traditional Arabic"/>
          <w:sz w:val="32"/>
          <w:szCs w:val="32"/>
          <w:rtl/>
          <w:lang w:bidi="ar-EG"/>
        </w:rPr>
        <w:t xml:space="preserve"> </w:t>
      </w:r>
      <w:r w:rsidRPr="00581D14">
        <w:rPr>
          <w:rFonts w:cs="Traditional Arabic" w:hint="cs"/>
          <w:sz w:val="32"/>
          <w:szCs w:val="32"/>
          <w:rtl/>
          <w:lang w:bidi="ar-EG"/>
        </w:rPr>
        <w:t>لَّهُمْ</w:t>
      </w:r>
      <w:r w:rsidRPr="00581D14">
        <w:rPr>
          <w:rFonts w:cs="Traditional Arabic"/>
          <w:sz w:val="32"/>
          <w:szCs w:val="32"/>
          <w:rtl/>
          <w:lang w:bidi="ar-EG"/>
        </w:rPr>
        <w:t xml:space="preserve"> </w:t>
      </w:r>
      <w:r w:rsidRPr="00581D14">
        <w:rPr>
          <w:rFonts w:cs="Traditional Arabic" w:hint="cs"/>
          <w:sz w:val="32"/>
          <w:szCs w:val="32"/>
          <w:rtl/>
          <w:lang w:bidi="ar-EG"/>
        </w:rPr>
        <w:t>وَأَشَدَّ</w:t>
      </w:r>
      <w:r w:rsidRPr="00581D14">
        <w:rPr>
          <w:rFonts w:cs="Traditional Arabic"/>
          <w:sz w:val="32"/>
          <w:szCs w:val="32"/>
          <w:rtl/>
          <w:lang w:bidi="ar-EG"/>
        </w:rPr>
        <w:t xml:space="preserve"> </w:t>
      </w:r>
      <w:r w:rsidRPr="00581D14">
        <w:rPr>
          <w:rFonts w:cs="Traditional Arabic" w:hint="cs"/>
          <w:sz w:val="32"/>
          <w:szCs w:val="32"/>
          <w:rtl/>
          <w:lang w:bidi="ar-EG"/>
        </w:rPr>
        <w:t>تَثْبِيتاً</w:t>
      </w:r>
      <w:r w:rsidRPr="00581D14">
        <w:rPr>
          <w:rFonts w:cs="Traditional Arabic"/>
          <w:sz w:val="32"/>
          <w:szCs w:val="32"/>
          <w:rtl/>
          <w:lang w:bidi="ar-EG"/>
        </w:rPr>
        <w:t xml:space="preserve"> {66} " ( </w:t>
      </w:r>
      <w:r w:rsidRPr="00581D14">
        <w:rPr>
          <w:rFonts w:cs="Traditional Arabic" w:hint="cs"/>
          <w:sz w:val="32"/>
          <w:szCs w:val="32"/>
          <w:rtl/>
          <w:lang w:bidi="ar-EG"/>
        </w:rPr>
        <w:t>النساء</w:t>
      </w:r>
      <w:r w:rsidRPr="00581D14">
        <w:rPr>
          <w:rFonts w:cs="Traditional Arabic"/>
          <w:sz w:val="32"/>
          <w:szCs w:val="32"/>
          <w:rtl/>
          <w:lang w:bidi="ar-EG"/>
        </w:rPr>
        <w:t xml:space="preserve"> 66 )</w:t>
      </w:r>
      <w:r w:rsidR="00581D14" w:rsidRPr="00581D14">
        <w:rPr>
          <w:rFonts w:cs="Traditional Arabic"/>
          <w:sz w:val="32"/>
          <w:szCs w:val="32"/>
          <w:rtl/>
          <w:lang w:bidi="ar-EG"/>
        </w:rPr>
        <w:t>.</w:t>
      </w:r>
    </w:p>
    <w:p w:rsidR="00AA4046" w:rsidRPr="00581D14" w:rsidRDefault="00AA4046" w:rsidP="00581D14">
      <w:pPr>
        <w:spacing w:after="0" w:line="240" w:lineRule="auto"/>
        <w:rPr>
          <w:rFonts w:cs="Traditional Arabic"/>
          <w:sz w:val="32"/>
          <w:szCs w:val="32"/>
          <w:u w:val="single"/>
          <w:rtl/>
          <w:lang w:bidi="ar-EG"/>
        </w:rPr>
      </w:pPr>
      <w:r w:rsidRPr="00581D14">
        <w:rPr>
          <w:rFonts w:cs="Traditional Arabic" w:hint="cs"/>
          <w:sz w:val="32"/>
          <w:szCs w:val="32"/>
          <w:u w:val="single"/>
          <w:rtl/>
          <w:lang w:bidi="ar-EG"/>
        </w:rPr>
        <w:lastRenderedPageBreak/>
        <w:t>ت ) نهى الله تعالى عن التناجي إلا إذا كان في الخير</w:t>
      </w:r>
      <w:r w:rsidR="00581D14" w:rsidRPr="00581D14">
        <w:rPr>
          <w:rFonts w:cs="Traditional Arabic" w:hint="cs"/>
          <w:sz w:val="32"/>
          <w:szCs w:val="32"/>
          <w:u w:val="single"/>
          <w:rtl/>
          <w:lang w:bidi="ar-EG"/>
        </w:rPr>
        <w:t>:</w:t>
      </w:r>
      <w:r w:rsidRPr="00581D14">
        <w:rPr>
          <w:rFonts w:cs="Traditional Arabic" w:hint="cs"/>
          <w:sz w:val="32"/>
          <w:szCs w:val="32"/>
          <w:u w:val="single"/>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خَيْرَ</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كَثِيرٍ</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نَّجْوَاهُمْ</w:t>
      </w:r>
      <w:r w:rsidRPr="00581D14">
        <w:rPr>
          <w:rFonts w:cs="Traditional Arabic"/>
          <w:sz w:val="32"/>
          <w:szCs w:val="32"/>
          <w:rtl/>
          <w:lang w:bidi="ar-EG"/>
        </w:rPr>
        <w:t xml:space="preserve"> </w:t>
      </w:r>
      <w:r w:rsidRPr="00581D14">
        <w:rPr>
          <w:rFonts w:cs="Traditional Arabic" w:hint="cs"/>
          <w:sz w:val="32"/>
          <w:szCs w:val="32"/>
          <w:rtl/>
          <w:lang w:bidi="ar-EG"/>
        </w:rPr>
        <w:t>إِلاَّ</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أَمَرَ</w:t>
      </w:r>
      <w:r w:rsidRPr="00581D14">
        <w:rPr>
          <w:rFonts w:cs="Traditional Arabic"/>
          <w:sz w:val="32"/>
          <w:szCs w:val="32"/>
          <w:rtl/>
          <w:lang w:bidi="ar-EG"/>
        </w:rPr>
        <w:t xml:space="preserve"> </w:t>
      </w:r>
      <w:r w:rsidRPr="00581D14">
        <w:rPr>
          <w:rFonts w:cs="Traditional Arabic" w:hint="cs"/>
          <w:sz w:val="32"/>
          <w:szCs w:val="32"/>
          <w:rtl/>
          <w:lang w:bidi="ar-EG"/>
        </w:rPr>
        <w:t>بِصَدَقَةٍ</w:t>
      </w:r>
      <w:r w:rsidRPr="00581D14">
        <w:rPr>
          <w:rFonts w:cs="Traditional Arabic"/>
          <w:sz w:val="32"/>
          <w:szCs w:val="32"/>
          <w:rtl/>
          <w:lang w:bidi="ar-EG"/>
        </w:rPr>
        <w:t xml:space="preserve"> </w:t>
      </w:r>
      <w:r w:rsidRPr="00581D14">
        <w:rPr>
          <w:rFonts w:cs="Traditional Arabic" w:hint="cs"/>
          <w:sz w:val="32"/>
          <w:szCs w:val="32"/>
          <w:rtl/>
          <w:lang w:bidi="ar-EG"/>
        </w:rPr>
        <w:t>أَوْ</w:t>
      </w:r>
      <w:r w:rsidRPr="00581D14">
        <w:rPr>
          <w:rFonts w:cs="Traditional Arabic"/>
          <w:sz w:val="32"/>
          <w:szCs w:val="32"/>
          <w:rtl/>
          <w:lang w:bidi="ar-EG"/>
        </w:rPr>
        <w:t xml:space="preserve"> </w:t>
      </w:r>
      <w:r w:rsidRPr="00581D14">
        <w:rPr>
          <w:rFonts w:cs="Traditional Arabic" w:hint="cs"/>
          <w:sz w:val="32"/>
          <w:szCs w:val="32"/>
          <w:rtl/>
          <w:lang w:bidi="ar-EG"/>
        </w:rPr>
        <w:t>مَعْرُوفٍ</w:t>
      </w:r>
      <w:r w:rsidRPr="00581D14">
        <w:rPr>
          <w:rFonts w:cs="Traditional Arabic"/>
          <w:sz w:val="32"/>
          <w:szCs w:val="32"/>
          <w:rtl/>
          <w:lang w:bidi="ar-EG"/>
        </w:rPr>
        <w:t xml:space="preserve"> </w:t>
      </w:r>
      <w:r w:rsidRPr="00581D14">
        <w:rPr>
          <w:rFonts w:cs="Traditional Arabic" w:hint="cs"/>
          <w:sz w:val="32"/>
          <w:szCs w:val="32"/>
          <w:rtl/>
          <w:lang w:bidi="ar-EG"/>
        </w:rPr>
        <w:t>أَوْ</w:t>
      </w:r>
      <w:r w:rsidRPr="00581D14">
        <w:rPr>
          <w:rFonts w:cs="Traditional Arabic"/>
          <w:sz w:val="32"/>
          <w:szCs w:val="32"/>
          <w:rtl/>
          <w:lang w:bidi="ar-EG"/>
        </w:rPr>
        <w:t xml:space="preserve"> </w:t>
      </w:r>
      <w:r w:rsidRPr="00581D14">
        <w:rPr>
          <w:rFonts w:cs="Traditional Arabic" w:hint="cs"/>
          <w:sz w:val="32"/>
          <w:szCs w:val="32"/>
          <w:rtl/>
          <w:lang w:bidi="ar-EG"/>
        </w:rPr>
        <w:t>إِصْلاَحٍ</w:t>
      </w:r>
      <w:r w:rsidRPr="00581D14">
        <w:rPr>
          <w:rFonts w:cs="Traditional Arabic"/>
          <w:sz w:val="32"/>
          <w:szCs w:val="32"/>
          <w:rtl/>
          <w:lang w:bidi="ar-EG"/>
        </w:rPr>
        <w:t xml:space="preserve"> </w:t>
      </w:r>
      <w:r w:rsidRPr="00581D14">
        <w:rPr>
          <w:rFonts w:cs="Traditional Arabic" w:hint="cs"/>
          <w:sz w:val="32"/>
          <w:szCs w:val="32"/>
          <w:rtl/>
          <w:lang w:bidi="ar-EG"/>
        </w:rPr>
        <w:t>بَيْنَ</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وَمَن</w:t>
      </w:r>
      <w:r w:rsidRPr="00581D14">
        <w:rPr>
          <w:rFonts w:cs="Traditional Arabic"/>
          <w:sz w:val="32"/>
          <w:szCs w:val="32"/>
          <w:rtl/>
          <w:lang w:bidi="ar-EG"/>
        </w:rPr>
        <w:t xml:space="preserve"> </w:t>
      </w:r>
      <w:r w:rsidRPr="00581D14">
        <w:rPr>
          <w:rFonts w:cs="Traditional Arabic" w:hint="cs"/>
          <w:sz w:val="32"/>
          <w:szCs w:val="32"/>
          <w:rtl/>
          <w:lang w:bidi="ar-EG"/>
        </w:rPr>
        <w:t>يَفْعَلْ</w:t>
      </w:r>
      <w:r w:rsidRPr="00581D14">
        <w:rPr>
          <w:rFonts w:cs="Traditional Arabic"/>
          <w:sz w:val="32"/>
          <w:szCs w:val="32"/>
          <w:rtl/>
          <w:lang w:bidi="ar-EG"/>
        </w:rPr>
        <w:t xml:space="preserve"> </w:t>
      </w:r>
      <w:r w:rsidRPr="00581D14">
        <w:rPr>
          <w:rFonts w:cs="Traditional Arabic" w:hint="cs"/>
          <w:sz w:val="32"/>
          <w:szCs w:val="32"/>
          <w:rtl/>
          <w:lang w:bidi="ar-EG"/>
        </w:rPr>
        <w:t>ذَلِكَ</w:t>
      </w:r>
      <w:r w:rsidRPr="00581D14">
        <w:rPr>
          <w:rFonts w:cs="Traditional Arabic"/>
          <w:sz w:val="32"/>
          <w:szCs w:val="32"/>
          <w:rtl/>
          <w:lang w:bidi="ar-EG"/>
        </w:rPr>
        <w:t xml:space="preserve"> </w:t>
      </w:r>
      <w:r w:rsidRPr="00581D14">
        <w:rPr>
          <w:rFonts w:cs="Traditional Arabic" w:hint="cs"/>
          <w:sz w:val="32"/>
          <w:szCs w:val="32"/>
          <w:rtl/>
          <w:lang w:bidi="ar-EG"/>
        </w:rPr>
        <w:t>ابْتَغَاء</w:t>
      </w:r>
      <w:r w:rsidRPr="00581D14">
        <w:rPr>
          <w:rFonts w:cs="Traditional Arabic"/>
          <w:sz w:val="32"/>
          <w:szCs w:val="32"/>
          <w:rtl/>
          <w:lang w:bidi="ar-EG"/>
        </w:rPr>
        <w:t xml:space="preserve"> </w:t>
      </w:r>
      <w:r w:rsidRPr="00581D14">
        <w:rPr>
          <w:rFonts w:cs="Traditional Arabic" w:hint="cs"/>
          <w:sz w:val="32"/>
          <w:szCs w:val="32"/>
          <w:rtl/>
          <w:lang w:bidi="ar-EG"/>
        </w:rPr>
        <w:t>مَرْضَاتِ</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فَسَوْفَ</w:t>
      </w:r>
      <w:r w:rsidRPr="00581D14">
        <w:rPr>
          <w:rFonts w:cs="Traditional Arabic"/>
          <w:sz w:val="32"/>
          <w:szCs w:val="32"/>
          <w:rtl/>
          <w:lang w:bidi="ar-EG"/>
        </w:rPr>
        <w:t xml:space="preserve"> </w:t>
      </w:r>
      <w:r w:rsidRPr="00581D14">
        <w:rPr>
          <w:rFonts w:cs="Traditional Arabic" w:hint="cs"/>
          <w:sz w:val="32"/>
          <w:szCs w:val="32"/>
          <w:rtl/>
          <w:lang w:bidi="ar-EG"/>
        </w:rPr>
        <w:t>نُؤْتِيهِ</w:t>
      </w:r>
      <w:r w:rsidRPr="00581D14">
        <w:rPr>
          <w:rFonts w:cs="Traditional Arabic"/>
          <w:sz w:val="32"/>
          <w:szCs w:val="32"/>
          <w:rtl/>
          <w:lang w:bidi="ar-EG"/>
        </w:rPr>
        <w:t xml:space="preserve"> </w:t>
      </w:r>
      <w:r w:rsidRPr="00581D14">
        <w:rPr>
          <w:rFonts w:cs="Traditional Arabic" w:hint="cs"/>
          <w:sz w:val="32"/>
          <w:szCs w:val="32"/>
          <w:rtl/>
          <w:lang w:bidi="ar-EG"/>
        </w:rPr>
        <w:t>أَجْراً</w:t>
      </w:r>
      <w:r w:rsidRPr="00581D14">
        <w:rPr>
          <w:rFonts w:cs="Traditional Arabic"/>
          <w:sz w:val="32"/>
          <w:szCs w:val="32"/>
          <w:rtl/>
          <w:lang w:bidi="ar-EG"/>
        </w:rPr>
        <w:t xml:space="preserve"> </w:t>
      </w:r>
      <w:r w:rsidRPr="00581D14">
        <w:rPr>
          <w:rFonts w:cs="Traditional Arabic" w:hint="cs"/>
          <w:sz w:val="32"/>
          <w:szCs w:val="32"/>
          <w:rtl/>
          <w:lang w:bidi="ar-EG"/>
        </w:rPr>
        <w:t>عَظِيماً</w:t>
      </w:r>
      <w:r w:rsidRPr="00581D14">
        <w:rPr>
          <w:rFonts w:cs="Traditional Arabic"/>
          <w:sz w:val="32"/>
          <w:szCs w:val="32"/>
          <w:rtl/>
          <w:lang w:bidi="ar-EG"/>
        </w:rPr>
        <w:t xml:space="preserve"> {114}</w:t>
      </w:r>
      <w:r w:rsidRPr="00581D14">
        <w:rPr>
          <w:rFonts w:cs="Traditional Arabic" w:hint="cs"/>
          <w:sz w:val="32"/>
          <w:szCs w:val="32"/>
          <w:rtl/>
          <w:lang w:bidi="ar-EG"/>
        </w:rPr>
        <w:t xml:space="preserve"> " ( النساء 114 )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u w:val="single"/>
          <w:rtl/>
          <w:lang w:bidi="ar-EG"/>
        </w:rPr>
      </w:pPr>
      <w:r w:rsidRPr="00581D14">
        <w:rPr>
          <w:rFonts w:cs="Traditional Arabic" w:hint="cs"/>
          <w:sz w:val="32"/>
          <w:szCs w:val="32"/>
          <w:u w:val="single"/>
          <w:rtl/>
          <w:lang w:bidi="ar-EG"/>
        </w:rPr>
        <w:t>ث ) من المعروف الذي أمر الله تعالى به وحث عليه في مواضع عديدة من القرآن الكريم هو المعروف في كل ما يتعلق بالحياة الزوجية</w:t>
      </w:r>
      <w:r w:rsidR="00581D14" w:rsidRPr="00581D14">
        <w:rPr>
          <w:rFonts w:cs="Traditional Arabic" w:hint="cs"/>
          <w:sz w:val="32"/>
          <w:szCs w:val="32"/>
          <w:u w:val="single"/>
          <w:rtl/>
          <w:lang w:bidi="ar-EG"/>
        </w:rPr>
        <w:t>:</w:t>
      </w:r>
      <w:r w:rsidRPr="00581D14">
        <w:rPr>
          <w:rFonts w:cs="Traditional Arabic" w:hint="cs"/>
          <w:sz w:val="32"/>
          <w:szCs w:val="32"/>
          <w:u w:val="single"/>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1</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 وَلَهُنَّ</w:t>
      </w:r>
      <w:r w:rsidRPr="00581D14">
        <w:rPr>
          <w:rFonts w:cs="Traditional Arabic"/>
          <w:sz w:val="32"/>
          <w:szCs w:val="32"/>
          <w:rtl/>
          <w:lang w:bidi="ar-EG"/>
        </w:rPr>
        <w:t xml:space="preserve"> </w:t>
      </w:r>
      <w:r w:rsidRPr="00581D14">
        <w:rPr>
          <w:rFonts w:cs="Traditional Arabic" w:hint="cs"/>
          <w:sz w:val="32"/>
          <w:szCs w:val="32"/>
          <w:rtl/>
          <w:lang w:bidi="ar-EG"/>
        </w:rPr>
        <w:t>مِثْلُ</w:t>
      </w:r>
      <w:r w:rsidRPr="00581D14">
        <w:rPr>
          <w:rFonts w:cs="Traditional Arabic"/>
          <w:sz w:val="32"/>
          <w:szCs w:val="32"/>
          <w:rtl/>
          <w:lang w:bidi="ar-EG"/>
        </w:rPr>
        <w:t xml:space="preserve"> </w:t>
      </w:r>
      <w:r w:rsidRPr="00581D14">
        <w:rPr>
          <w:rFonts w:cs="Traditional Arabic" w:hint="cs"/>
          <w:sz w:val="32"/>
          <w:szCs w:val="32"/>
          <w:rtl/>
          <w:lang w:bidi="ar-EG"/>
        </w:rPr>
        <w:t>الَّذِي</w:t>
      </w:r>
      <w:r w:rsidRPr="00581D14">
        <w:rPr>
          <w:rFonts w:cs="Traditional Arabic"/>
          <w:sz w:val="32"/>
          <w:szCs w:val="32"/>
          <w:rtl/>
          <w:lang w:bidi="ar-EG"/>
        </w:rPr>
        <w:t xml:space="preserve"> </w:t>
      </w:r>
      <w:r w:rsidRPr="00581D14">
        <w:rPr>
          <w:rFonts w:cs="Traditional Arabic" w:hint="cs"/>
          <w:sz w:val="32"/>
          <w:szCs w:val="32"/>
          <w:rtl/>
          <w:lang w:bidi="ar-EG"/>
        </w:rPr>
        <w:t>عَلَيْهِنَّ</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Pr="00581D14">
        <w:rPr>
          <w:rFonts w:cs="Traditional Arabic"/>
          <w:sz w:val="32"/>
          <w:szCs w:val="32"/>
          <w:rtl/>
          <w:lang w:bidi="ar-EG"/>
        </w:rPr>
        <w:t xml:space="preserve"> </w:t>
      </w:r>
      <w:r w:rsidRPr="00581D14">
        <w:rPr>
          <w:rFonts w:cs="Traditional Arabic" w:hint="cs"/>
          <w:sz w:val="32"/>
          <w:szCs w:val="32"/>
          <w:rtl/>
          <w:lang w:bidi="ar-EG"/>
        </w:rPr>
        <w:t>وَلِلرِّجَالِ</w:t>
      </w:r>
      <w:r w:rsidRPr="00581D14">
        <w:rPr>
          <w:rFonts w:cs="Traditional Arabic"/>
          <w:sz w:val="32"/>
          <w:szCs w:val="32"/>
          <w:rtl/>
          <w:lang w:bidi="ar-EG"/>
        </w:rPr>
        <w:t xml:space="preserve"> </w:t>
      </w:r>
      <w:r w:rsidRPr="00581D14">
        <w:rPr>
          <w:rFonts w:cs="Traditional Arabic" w:hint="cs"/>
          <w:sz w:val="32"/>
          <w:szCs w:val="32"/>
          <w:rtl/>
          <w:lang w:bidi="ar-EG"/>
        </w:rPr>
        <w:t>عَلَيْهِنَّ</w:t>
      </w:r>
      <w:r w:rsidRPr="00581D14">
        <w:rPr>
          <w:rFonts w:cs="Traditional Arabic"/>
          <w:sz w:val="32"/>
          <w:szCs w:val="32"/>
          <w:rtl/>
          <w:lang w:bidi="ar-EG"/>
        </w:rPr>
        <w:t xml:space="preserve"> </w:t>
      </w:r>
      <w:r w:rsidRPr="00581D14">
        <w:rPr>
          <w:rFonts w:cs="Traditional Arabic" w:hint="cs"/>
          <w:sz w:val="32"/>
          <w:szCs w:val="32"/>
          <w:rtl/>
          <w:lang w:bidi="ar-EG"/>
        </w:rPr>
        <w:t>دَرَجَةٌ</w:t>
      </w:r>
      <w:r w:rsidRPr="00581D14">
        <w:rPr>
          <w:rFonts w:cs="Traditional Arabic"/>
          <w:sz w:val="32"/>
          <w:szCs w:val="32"/>
          <w:rtl/>
          <w:lang w:bidi="ar-EG"/>
        </w:rPr>
        <w:t xml:space="preserve"> </w:t>
      </w:r>
      <w:r w:rsidRPr="00581D14">
        <w:rPr>
          <w:rFonts w:cs="Traditional Arabic" w:hint="cs"/>
          <w:sz w:val="32"/>
          <w:szCs w:val="32"/>
          <w:rtl/>
          <w:lang w:bidi="ar-EG"/>
        </w:rPr>
        <w:t>وَاللّهُ</w:t>
      </w:r>
      <w:r w:rsidRPr="00581D14">
        <w:rPr>
          <w:rFonts w:cs="Traditional Arabic"/>
          <w:sz w:val="32"/>
          <w:szCs w:val="32"/>
          <w:rtl/>
          <w:lang w:bidi="ar-EG"/>
        </w:rPr>
        <w:t xml:space="preserve"> </w:t>
      </w:r>
      <w:r w:rsidRPr="00581D14">
        <w:rPr>
          <w:rFonts w:cs="Traditional Arabic" w:hint="cs"/>
          <w:sz w:val="32"/>
          <w:szCs w:val="32"/>
          <w:rtl/>
          <w:lang w:bidi="ar-EG"/>
        </w:rPr>
        <w:t>عَزِيزٌ</w:t>
      </w:r>
      <w:r w:rsidRPr="00581D14">
        <w:rPr>
          <w:rFonts w:cs="Traditional Arabic"/>
          <w:sz w:val="32"/>
          <w:szCs w:val="32"/>
          <w:rtl/>
          <w:lang w:bidi="ar-EG"/>
        </w:rPr>
        <w:t xml:space="preserve"> </w:t>
      </w:r>
      <w:r w:rsidRPr="00581D14">
        <w:rPr>
          <w:rFonts w:cs="Traditional Arabic" w:hint="cs"/>
          <w:sz w:val="32"/>
          <w:szCs w:val="32"/>
          <w:rtl/>
          <w:lang w:bidi="ar-EG"/>
        </w:rPr>
        <w:t>حَكُيمٌ</w:t>
      </w:r>
      <w:r w:rsidRPr="00581D14">
        <w:rPr>
          <w:rFonts w:cs="Traditional Arabic"/>
          <w:sz w:val="32"/>
          <w:szCs w:val="32"/>
          <w:rtl/>
          <w:lang w:bidi="ar-EG"/>
        </w:rPr>
        <w:t xml:space="preserve"> {228}</w:t>
      </w:r>
      <w:r w:rsidRPr="00581D14">
        <w:rPr>
          <w:rFonts w:cs="Traditional Arabic" w:hint="cs"/>
          <w:sz w:val="32"/>
          <w:szCs w:val="32"/>
          <w:rtl/>
          <w:lang w:bidi="ar-EG"/>
        </w:rPr>
        <w:t xml:space="preserve"> " ( البقرة من الآية 228 )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2</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فَإِذَا</w:t>
      </w:r>
      <w:r w:rsidRPr="00581D14">
        <w:rPr>
          <w:rFonts w:cs="Traditional Arabic"/>
          <w:sz w:val="32"/>
          <w:szCs w:val="32"/>
          <w:rtl/>
          <w:lang w:bidi="ar-EG"/>
        </w:rPr>
        <w:t xml:space="preserve"> </w:t>
      </w:r>
      <w:r w:rsidRPr="00581D14">
        <w:rPr>
          <w:rFonts w:cs="Traditional Arabic" w:hint="cs"/>
          <w:sz w:val="32"/>
          <w:szCs w:val="32"/>
          <w:rtl/>
          <w:lang w:bidi="ar-EG"/>
        </w:rPr>
        <w:t>بَلَغْنَ</w:t>
      </w:r>
      <w:r w:rsidRPr="00581D14">
        <w:rPr>
          <w:rFonts w:cs="Traditional Arabic"/>
          <w:sz w:val="32"/>
          <w:szCs w:val="32"/>
          <w:rtl/>
          <w:lang w:bidi="ar-EG"/>
        </w:rPr>
        <w:t xml:space="preserve"> </w:t>
      </w:r>
      <w:r w:rsidRPr="00581D14">
        <w:rPr>
          <w:rFonts w:cs="Traditional Arabic" w:hint="cs"/>
          <w:sz w:val="32"/>
          <w:szCs w:val="32"/>
          <w:rtl/>
          <w:lang w:bidi="ar-EG"/>
        </w:rPr>
        <w:t>أَجَلَهُنَّ</w:t>
      </w:r>
      <w:r w:rsidRPr="00581D14">
        <w:rPr>
          <w:rFonts w:cs="Traditional Arabic"/>
          <w:sz w:val="32"/>
          <w:szCs w:val="32"/>
          <w:rtl/>
          <w:lang w:bidi="ar-EG"/>
        </w:rPr>
        <w:t xml:space="preserve"> </w:t>
      </w:r>
      <w:r w:rsidRPr="00581D14">
        <w:rPr>
          <w:rFonts w:cs="Traditional Arabic" w:hint="cs"/>
          <w:sz w:val="32"/>
          <w:szCs w:val="32"/>
          <w:rtl/>
          <w:lang w:bidi="ar-EG"/>
        </w:rPr>
        <w:t>فَأَمْسِكُوهُنَّ</w:t>
      </w:r>
      <w:r w:rsidRPr="00581D14">
        <w:rPr>
          <w:rFonts w:cs="Traditional Arabic"/>
          <w:sz w:val="32"/>
          <w:szCs w:val="32"/>
          <w:rtl/>
          <w:lang w:bidi="ar-EG"/>
        </w:rPr>
        <w:t xml:space="preserve"> </w:t>
      </w:r>
      <w:r w:rsidRPr="00581D14">
        <w:rPr>
          <w:rFonts w:cs="Traditional Arabic" w:hint="cs"/>
          <w:sz w:val="32"/>
          <w:szCs w:val="32"/>
          <w:rtl/>
          <w:lang w:bidi="ar-EG"/>
        </w:rPr>
        <w:t>بِمَعْرُوفٍ</w:t>
      </w:r>
      <w:r w:rsidRPr="00581D14">
        <w:rPr>
          <w:rFonts w:cs="Traditional Arabic"/>
          <w:sz w:val="32"/>
          <w:szCs w:val="32"/>
          <w:rtl/>
          <w:lang w:bidi="ar-EG"/>
        </w:rPr>
        <w:t xml:space="preserve"> </w:t>
      </w:r>
      <w:r w:rsidRPr="00581D14">
        <w:rPr>
          <w:rFonts w:cs="Traditional Arabic" w:hint="cs"/>
          <w:sz w:val="32"/>
          <w:szCs w:val="32"/>
          <w:rtl/>
          <w:lang w:bidi="ar-EG"/>
        </w:rPr>
        <w:t>أَوْ</w:t>
      </w:r>
      <w:r w:rsidRPr="00581D14">
        <w:rPr>
          <w:rFonts w:cs="Traditional Arabic"/>
          <w:sz w:val="32"/>
          <w:szCs w:val="32"/>
          <w:rtl/>
          <w:lang w:bidi="ar-EG"/>
        </w:rPr>
        <w:t xml:space="preserve"> </w:t>
      </w:r>
      <w:r w:rsidRPr="00581D14">
        <w:rPr>
          <w:rFonts w:cs="Traditional Arabic" w:hint="cs"/>
          <w:sz w:val="32"/>
          <w:szCs w:val="32"/>
          <w:rtl/>
          <w:lang w:bidi="ar-EG"/>
        </w:rPr>
        <w:t>فَارِقُوهُنَّ</w:t>
      </w:r>
      <w:r w:rsidRPr="00581D14">
        <w:rPr>
          <w:rFonts w:cs="Traditional Arabic"/>
          <w:sz w:val="32"/>
          <w:szCs w:val="32"/>
          <w:rtl/>
          <w:lang w:bidi="ar-EG"/>
        </w:rPr>
        <w:t xml:space="preserve"> </w:t>
      </w:r>
      <w:r w:rsidRPr="00581D14">
        <w:rPr>
          <w:rFonts w:cs="Traditional Arabic" w:hint="cs"/>
          <w:sz w:val="32"/>
          <w:szCs w:val="32"/>
          <w:rtl/>
          <w:lang w:bidi="ar-EG"/>
        </w:rPr>
        <w:t>بِمَعْرُوفٍ</w:t>
      </w:r>
      <w:r w:rsidRPr="00581D14">
        <w:rPr>
          <w:rFonts w:cs="Traditional Arabic"/>
          <w:sz w:val="32"/>
          <w:szCs w:val="32"/>
          <w:rtl/>
          <w:lang w:bidi="ar-EG"/>
        </w:rPr>
        <w:t xml:space="preserve"> </w:t>
      </w:r>
      <w:r w:rsidRPr="00581D14">
        <w:rPr>
          <w:rFonts w:cs="Traditional Arabic" w:hint="cs"/>
          <w:sz w:val="32"/>
          <w:szCs w:val="32"/>
          <w:rtl/>
          <w:lang w:bidi="ar-EG"/>
        </w:rPr>
        <w:t>وَأَشْهِدُوا</w:t>
      </w:r>
      <w:r w:rsidRPr="00581D14">
        <w:rPr>
          <w:rFonts w:cs="Traditional Arabic"/>
          <w:sz w:val="32"/>
          <w:szCs w:val="32"/>
          <w:rtl/>
          <w:lang w:bidi="ar-EG"/>
        </w:rPr>
        <w:t xml:space="preserve"> </w:t>
      </w:r>
      <w:r w:rsidRPr="00581D14">
        <w:rPr>
          <w:rFonts w:cs="Traditional Arabic" w:hint="cs"/>
          <w:sz w:val="32"/>
          <w:szCs w:val="32"/>
          <w:rtl/>
          <w:lang w:bidi="ar-EG"/>
        </w:rPr>
        <w:t>ذَوَيْ</w:t>
      </w:r>
      <w:r w:rsidRPr="00581D14">
        <w:rPr>
          <w:rFonts w:cs="Traditional Arabic"/>
          <w:sz w:val="32"/>
          <w:szCs w:val="32"/>
          <w:rtl/>
          <w:lang w:bidi="ar-EG"/>
        </w:rPr>
        <w:t xml:space="preserve"> </w:t>
      </w:r>
      <w:r w:rsidRPr="00581D14">
        <w:rPr>
          <w:rFonts w:cs="Traditional Arabic" w:hint="cs"/>
          <w:sz w:val="32"/>
          <w:szCs w:val="32"/>
          <w:rtl/>
          <w:lang w:bidi="ar-EG"/>
        </w:rPr>
        <w:t>عَدْلٍ</w:t>
      </w:r>
      <w:r w:rsidRPr="00581D14">
        <w:rPr>
          <w:rFonts w:cs="Traditional Arabic"/>
          <w:sz w:val="32"/>
          <w:szCs w:val="32"/>
          <w:rtl/>
          <w:lang w:bidi="ar-EG"/>
        </w:rPr>
        <w:t xml:space="preserve"> </w:t>
      </w:r>
      <w:r w:rsidRPr="00581D14">
        <w:rPr>
          <w:rFonts w:cs="Traditional Arabic" w:hint="cs"/>
          <w:sz w:val="32"/>
          <w:szCs w:val="32"/>
          <w:rtl/>
          <w:lang w:bidi="ar-EG"/>
        </w:rPr>
        <w:t>مِّنكُمْ</w:t>
      </w:r>
      <w:r w:rsidRPr="00581D14">
        <w:rPr>
          <w:rFonts w:cs="Traditional Arabic"/>
          <w:sz w:val="32"/>
          <w:szCs w:val="32"/>
          <w:rtl/>
          <w:lang w:bidi="ar-EG"/>
        </w:rPr>
        <w:t xml:space="preserve"> </w:t>
      </w:r>
      <w:r w:rsidRPr="00581D14">
        <w:rPr>
          <w:rFonts w:cs="Traditional Arabic" w:hint="cs"/>
          <w:sz w:val="32"/>
          <w:szCs w:val="32"/>
          <w:rtl/>
          <w:lang w:bidi="ar-EG"/>
        </w:rPr>
        <w:t>وَأَقِيمُوا</w:t>
      </w:r>
      <w:r w:rsidRPr="00581D14">
        <w:rPr>
          <w:rFonts w:cs="Traditional Arabic"/>
          <w:sz w:val="32"/>
          <w:szCs w:val="32"/>
          <w:rtl/>
          <w:lang w:bidi="ar-EG"/>
        </w:rPr>
        <w:t xml:space="preserve"> </w:t>
      </w:r>
      <w:r w:rsidRPr="00581D14">
        <w:rPr>
          <w:rFonts w:cs="Traditional Arabic" w:hint="cs"/>
          <w:sz w:val="32"/>
          <w:szCs w:val="32"/>
          <w:rtl/>
          <w:lang w:bidi="ar-EG"/>
        </w:rPr>
        <w:t>الشَّهَادَةَ</w:t>
      </w:r>
      <w:r w:rsidRPr="00581D14">
        <w:rPr>
          <w:rFonts w:cs="Traditional Arabic"/>
          <w:sz w:val="32"/>
          <w:szCs w:val="32"/>
          <w:rtl/>
          <w:lang w:bidi="ar-EG"/>
        </w:rPr>
        <w:t xml:space="preserve"> </w:t>
      </w:r>
      <w:r w:rsidRPr="00581D14">
        <w:rPr>
          <w:rFonts w:cs="Traditional Arabic" w:hint="cs"/>
          <w:sz w:val="32"/>
          <w:szCs w:val="32"/>
          <w:rtl/>
          <w:lang w:bidi="ar-EG"/>
        </w:rPr>
        <w:t>لِلَّهِ</w:t>
      </w:r>
      <w:r w:rsidRPr="00581D14">
        <w:rPr>
          <w:rFonts w:cs="Traditional Arabic"/>
          <w:sz w:val="32"/>
          <w:szCs w:val="32"/>
          <w:rtl/>
          <w:lang w:bidi="ar-EG"/>
        </w:rPr>
        <w:t xml:space="preserve"> </w:t>
      </w:r>
      <w:r w:rsidRPr="00581D14">
        <w:rPr>
          <w:rFonts w:cs="Traditional Arabic" w:hint="cs"/>
          <w:sz w:val="32"/>
          <w:szCs w:val="32"/>
          <w:rtl/>
          <w:lang w:bidi="ar-EG"/>
        </w:rPr>
        <w:t>ذَلِكُمْ</w:t>
      </w:r>
      <w:r w:rsidRPr="00581D14">
        <w:rPr>
          <w:rFonts w:cs="Traditional Arabic"/>
          <w:sz w:val="32"/>
          <w:szCs w:val="32"/>
          <w:rtl/>
          <w:lang w:bidi="ar-EG"/>
        </w:rPr>
        <w:t xml:space="preserve"> </w:t>
      </w:r>
      <w:r w:rsidRPr="00581D14">
        <w:rPr>
          <w:rFonts w:cs="Traditional Arabic" w:hint="cs"/>
          <w:sz w:val="32"/>
          <w:szCs w:val="32"/>
          <w:rtl/>
          <w:lang w:bidi="ar-EG"/>
        </w:rPr>
        <w:t>يُوعَظُ</w:t>
      </w:r>
      <w:r w:rsidRPr="00581D14">
        <w:rPr>
          <w:rFonts w:cs="Traditional Arabic"/>
          <w:sz w:val="32"/>
          <w:szCs w:val="32"/>
          <w:rtl/>
          <w:lang w:bidi="ar-EG"/>
        </w:rPr>
        <w:t xml:space="preserve"> </w:t>
      </w:r>
      <w:r w:rsidRPr="00581D14">
        <w:rPr>
          <w:rFonts w:cs="Traditional Arabic" w:hint="cs"/>
          <w:sz w:val="32"/>
          <w:szCs w:val="32"/>
          <w:rtl/>
          <w:lang w:bidi="ar-EG"/>
        </w:rPr>
        <w:t>بِهِ</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كَانَ</w:t>
      </w:r>
      <w:r w:rsidRPr="00581D14">
        <w:rPr>
          <w:rFonts w:cs="Traditional Arabic"/>
          <w:sz w:val="32"/>
          <w:szCs w:val="32"/>
          <w:rtl/>
          <w:lang w:bidi="ar-EG"/>
        </w:rPr>
        <w:t xml:space="preserve"> </w:t>
      </w:r>
      <w:r w:rsidRPr="00581D14">
        <w:rPr>
          <w:rFonts w:cs="Traditional Arabic" w:hint="cs"/>
          <w:sz w:val="32"/>
          <w:szCs w:val="32"/>
          <w:rtl/>
          <w:lang w:bidi="ar-EG"/>
        </w:rPr>
        <w:t>يُؤْمِنُ</w:t>
      </w:r>
      <w:r w:rsidRPr="00581D14">
        <w:rPr>
          <w:rFonts w:cs="Traditional Arabic"/>
          <w:sz w:val="32"/>
          <w:szCs w:val="32"/>
          <w:rtl/>
          <w:lang w:bidi="ar-EG"/>
        </w:rPr>
        <w:t xml:space="preserve"> </w:t>
      </w:r>
      <w:r w:rsidRPr="00581D14">
        <w:rPr>
          <w:rFonts w:cs="Traditional Arabic" w:hint="cs"/>
          <w:sz w:val="32"/>
          <w:szCs w:val="32"/>
          <w:rtl/>
          <w:lang w:bidi="ar-EG"/>
        </w:rPr>
        <w:t>بِاللَّهِ</w:t>
      </w:r>
      <w:r w:rsidRPr="00581D14">
        <w:rPr>
          <w:rFonts w:cs="Traditional Arabic"/>
          <w:sz w:val="32"/>
          <w:szCs w:val="32"/>
          <w:rtl/>
          <w:lang w:bidi="ar-EG"/>
        </w:rPr>
        <w:t xml:space="preserve"> </w:t>
      </w:r>
      <w:r w:rsidRPr="00581D14">
        <w:rPr>
          <w:rFonts w:cs="Traditional Arabic" w:hint="cs"/>
          <w:sz w:val="32"/>
          <w:szCs w:val="32"/>
          <w:rtl/>
          <w:lang w:bidi="ar-EG"/>
        </w:rPr>
        <w:t>وَالْيَوْمِ</w:t>
      </w:r>
      <w:r w:rsidRPr="00581D14">
        <w:rPr>
          <w:rFonts w:cs="Traditional Arabic"/>
          <w:sz w:val="32"/>
          <w:szCs w:val="32"/>
          <w:rtl/>
          <w:lang w:bidi="ar-EG"/>
        </w:rPr>
        <w:t xml:space="preserve"> </w:t>
      </w:r>
      <w:r w:rsidRPr="00581D14">
        <w:rPr>
          <w:rFonts w:cs="Traditional Arabic" w:hint="cs"/>
          <w:sz w:val="32"/>
          <w:szCs w:val="32"/>
          <w:rtl/>
          <w:lang w:bidi="ar-EG"/>
        </w:rPr>
        <w:t>الْآخِرِ</w:t>
      </w:r>
      <w:r w:rsidRPr="00581D14">
        <w:rPr>
          <w:rFonts w:cs="Traditional Arabic"/>
          <w:sz w:val="32"/>
          <w:szCs w:val="32"/>
          <w:rtl/>
          <w:lang w:bidi="ar-EG"/>
        </w:rPr>
        <w:t xml:space="preserve"> </w:t>
      </w:r>
      <w:r w:rsidRPr="00581D14">
        <w:rPr>
          <w:rFonts w:cs="Traditional Arabic" w:hint="cs"/>
          <w:sz w:val="32"/>
          <w:szCs w:val="32"/>
          <w:rtl/>
          <w:lang w:bidi="ar-EG"/>
        </w:rPr>
        <w:t>وَمَن</w:t>
      </w:r>
      <w:r w:rsidRPr="00581D14">
        <w:rPr>
          <w:rFonts w:cs="Traditional Arabic"/>
          <w:sz w:val="32"/>
          <w:szCs w:val="32"/>
          <w:rtl/>
          <w:lang w:bidi="ar-EG"/>
        </w:rPr>
        <w:t xml:space="preserve"> </w:t>
      </w:r>
      <w:r w:rsidRPr="00581D14">
        <w:rPr>
          <w:rFonts w:cs="Traditional Arabic" w:hint="cs"/>
          <w:sz w:val="32"/>
          <w:szCs w:val="32"/>
          <w:rtl/>
          <w:lang w:bidi="ar-EG"/>
        </w:rPr>
        <w:t>يَتَّقِ</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يَجْعَل</w:t>
      </w:r>
      <w:r w:rsidRPr="00581D14">
        <w:rPr>
          <w:rFonts w:cs="Traditional Arabic"/>
          <w:sz w:val="32"/>
          <w:szCs w:val="32"/>
          <w:rtl/>
          <w:lang w:bidi="ar-EG"/>
        </w:rPr>
        <w:t xml:space="preserve"> </w:t>
      </w:r>
      <w:r w:rsidRPr="00581D14">
        <w:rPr>
          <w:rFonts w:cs="Traditional Arabic" w:hint="cs"/>
          <w:sz w:val="32"/>
          <w:szCs w:val="32"/>
          <w:rtl/>
          <w:lang w:bidi="ar-EG"/>
        </w:rPr>
        <w:t>لَّهُ</w:t>
      </w:r>
      <w:r w:rsidRPr="00581D14">
        <w:rPr>
          <w:rFonts w:cs="Traditional Arabic"/>
          <w:sz w:val="32"/>
          <w:szCs w:val="32"/>
          <w:rtl/>
          <w:lang w:bidi="ar-EG"/>
        </w:rPr>
        <w:t xml:space="preserve"> </w:t>
      </w:r>
      <w:r w:rsidRPr="00581D14">
        <w:rPr>
          <w:rFonts w:cs="Traditional Arabic" w:hint="cs"/>
          <w:sz w:val="32"/>
          <w:szCs w:val="32"/>
          <w:rtl/>
          <w:lang w:bidi="ar-EG"/>
        </w:rPr>
        <w:t>مَخْرَجاً</w:t>
      </w:r>
      <w:r w:rsidRPr="00581D14">
        <w:rPr>
          <w:rFonts w:cs="Traditional Arabic"/>
          <w:sz w:val="32"/>
          <w:szCs w:val="32"/>
          <w:rtl/>
          <w:lang w:bidi="ar-EG"/>
        </w:rPr>
        <w:t xml:space="preserve"> {2} "</w:t>
      </w:r>
      <w:r w:rsidR="00581D14" w:rsidRPr="00581D14">
        <w:rPr>
          <w:rFonts w:cs="Traditional Arabic"/>
          <w:sz w:val="32"/>
          <w:szCs w:val="32"/>
          <w:rtl/>
          <w:lang w:bidi="ar-EG"/>
        </w:rPr>
        <w:t xml:space="preserve"> </w:t>
      </w:r>
      <w:r w:rsidRPr="00581D14">
        <w:rPr>
          <w:rFonts w:cs="Traditional Arabic" w:hint="cs"/>
          <w:sz w:val="32"/>
          <w:szCs w:val="32"/>
          <w:rtl/>
          <w:lang w:bidi="ar-EG"/>
        </w:rPr>
        <w:t xml:space="preserve"> </w:t>
      </w:r>
      <w:r w:rsidRPr="00581D14">
        <w:rPr>
          <w:rFonts w:cs="Traditional Arabic"/>
          <w:sz w:val="32"/>
          <w:szCs w:val="32"/>
          <w:rtl/>
          <w:lang w:bidi="ar-EG"/>
        </w:rPr>
        <w:t xml:space="preserve">( </w:t>
      </w:r>
      <w:r w:rsidRPr="00581D14">
        <w:rPr>
          <w:rFonts w:cs="Traditional Arabic" w:hint="cs"/>
          <w:sz w:val="32"/>
          <w:szCs w:val="32"/>
          <w:rtl/>
          <w:lang w:bidi="ar-EG"/>
        </w:rPr>
        <w:t>الطلاق</w:t>
      </w:r>
      <w:r w:rsidRPr="00581D14">
        <w:rPr>
          <w:rFonts w:cs="Traditional Arabic"/>
          <w:sz w:val="32"/>
          <w:szCs w:val="32"/>
          <w:rtl/>
          <w:lang w:bidi="ar-EG"/>
        </w:rPr>
        <w:t xml:space="preserve"> 2 )</w:t>
      </w:r>
      <w:r w:rsidR="00581D14"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u w:val="single"/>
          <w:rtl/>
          <w:lang w:bidi="ar-EG"/>
        </w:rPr>
      </w:pPr>
      <w:r w:rsidRPr="00581D14">
        <w:rPr>
          <w:rFonts w:cs="Traditional Arabic" w:hint="cs"/>
          <w:sz w:val="32"/>
          <w:szCs w:val="32"/>
          <w:u w:val="single"/>
          <w:rtl/>
          <w:lang w:bidi="ar-EG"/>
        </w:rPr>
        <w:t>خ ) بين الله تعالى أن أبسط المعروف معنوياً هو الكلمة الطيبة</w:t>
      </w:r>
      <w:r w:rsidR="00581D14" w:rsidRPr="00581D14">
        <w:rPr>
          <w:rFonts w:cs="Traditional Arabic" w:hint="cs"/>
          <w:sz w:val="32"/>
          <w:szCs w:val="32"/>
          <w:u w:val="single"/>
          <w:rtl/>
          <w:lang w:bidi="ar-EG"/>
        </w:rPr>
        <w:t>:</w:t>
      </w:r>
      <w:r w:rsidRPr="00581D14">
        <w:rPr>
          <w:rFonts w:cs="Traditional Arabic" w:hint="cs"/>
          <w:sz w:val="32"/>
          <w:szCs w:val="32"/>
          <w:u w:val="single"/>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 xml:space="preserve"> قَوْلٌ</w:t>
      </w:r>
      <w:r w:rsidRPr="00581D14">
        <w:rPr>
          <w:rFonts w:cs="Traditional Arabic"/>
          <w:sz w:val="32"/>
          <w:szCs w:val="32"/>
          <w:rtl/>
          <w:lang w:bidi="ar-EG"/>
        </w:rPr>
        <w:t xml:space="preserve"> </w:t>
      </w:r>
      <w:r w:rsidRPr="00581D14">
        <w:rPr>
          <w:rFonts w:cs="Traditional Arabic" w:hint="cs"/>
          <w:sz w:val="32"/>
          <w:szCs w:val="32"/>
          <w:rtl/>
          <w:lang w:bidi="ar-EG"/>
        </w:rPr>
        <w:t>مَّعْرُوفٌ</w:t>
      </w:r>
      <w:r w:rsidRPr="00581D14">
        <w:rPr>
          <w:rFonts w:cs="Traditional Arabic"/>
          <w:sz w:val="32"/>
          <w:szCs w:val="32"/>
          <w:rtl/>
          <w:lang w:bidi="ar-EG"/>
        </w:rPr>
        <w:t xml:space="preserve"> </w:t>
      </w:r>
      <w:r w:rsidRPr="00581D14">
        <w:rPr>
          <w:rFonts w:cs="Traditional Arabic" w:hint="cs"/>
          <w:sz w:val="32"/>
          <w:szCs w:val="32"/>
          <w:rtl/>
          <w:lang w:bidi="ar-EG"/>
        </w:rPr>
        <w:t>وَمَغْفِرَةٌ</w:t>
      </w:r>
      <w:r w:rsidRPr="00581D14">
        <w:rPr>
          <w:rFonts w:cs="Traditional Arabic"/>
          <w:sz w:val="32"/>
          <w:szCs w:val="32"/>
          <w:rtl/>
          <w:lang w:bidi="ar-EG"/>
        </w:rPr>
        <w:t xml:space="preserve"> </w:t>
      </w:r>
      <w:r w:rsidRPr="00581D14">
        <w:rPr>
          <w:rFonts w:cs="Traditional Arabic" w:hint="cs"/>
          <w:sz w:val="32"/>
          <w:szCs w:val="32"/>
          <w:rtl/>
          <w:lang w:bidi="ar-EG"/>
        </w:rPr>
        <w:t>خَيْرٌ</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صَدَقَةٍ</w:t>
      </w:r>
      <w:r w:rsidRPr="00581D14">
        <w:rPr>
          <w:rFonts w:cs="Traditional Arabic"/>
          <w:sz w:val="32"/>
          <w:szCs w:val="32"/>
          <w:rtl/>
          <w:lang w:bidi="ar-EG"/>
        </w:rPr>
        <w:t xml:space="preserve"> </w:t>
      </w:r>
      <w:r w:rsidRPr="00581D14">
        <w:rPr>
          <w:rFonts w:cs="Traditional Arabic" w:hint="cs"/>
          <w:sz w:val="32"/>
          <w:szCs w:val="32"/>
          <w:rtl/>
          <w:lang w:bidi="ar-EG"/>
        </w:rPr>
        <w:t>يَتْبَعُهَا</w:t>
      </w:r>
      <w:r w:rsidRPr="00581D14">
        <w:rPr>
          <w:rFonts w:cs="Traditional Arabic"/>
          <w:sz w:val="32"/>
          <w:szCs w:val="32"/>
          <w:rtl/>
          <w:lang w:bidi="ar-EG"/>
        </w:rPr>
        <w:t xml:space="preserve"> </w:t>
      </w:r>
      <w:r w:rsidRPr="00581D14">
        <w:rPr>
          <w:rFonts w:cs="Traditional Arabic" w:hint="cs"/>
          <w:sz w:val="32"/>
          <w:szCs w:val="32"/>
          <w:rtl/>
          <w:lang w:bidi="ar-EG"/>
        </w:rPr>
        <w:t>أَذًى</w:t>
      </w:r>
      <w:r w:rsidRPr="00581D14">
        <w:rPr>
          <w:rFonts w:cs="Traditional Arabic"/>
          <w:sz w:val="32"/>
          <w:szCs w:val="32"/>
          <w:rtl/>
          <w:lang w:bidi="ar-EG"/>
        </w:rPr>
        <w:t xml:space="preserve"> </w:t>
      </w:r>
      <w:r w:rsidRPr="00581D14">
        <w:rPr>
          <w:rFonts w:cs="Traditional Arabic" w:hint="cs"/>
          <w:sz w:val="32"/>
          <w:szCs w:val="32"/>
          <w:rtl/>
          <w:lang w:bidi="ar-EG"/>
        </w:rPr>
        <w:t>وَاللّهُ</w:t>
      </w:r>
      <w:r w:rsidRPr="00581D14">
        <w:rPr>
          <w:rFonts w:cs="Traditional Arabic"/>
          <w:sz w:val="32"/>
          <w:szCs w:val="32"/>
          <w:rtl/>
          <w:lang w:bidi="ar-EG"/>
        </w:rPr>
        <w:t xml:space="preserve"> </w:t>
      </w:r>
      <w:r w:rsidRPr="00581D14">
        <w:rPr>
          <w:rFonts w:cs="Traditional Arabic" w:hint="cs"/>
          <w:sz w:val="32"/>
          <w:szCs w:val="32"/>
          <w:rtl/>
          <w:lang w:bidi="ar-EG"/>
        </w:rPr>
        <w:t>غَنِيٌّ</w:t>
      </w:r>
      <w:r w:rsidRPr="00581D14">
        <w:rPr>
          <w:rFonts w:cs="Traditional Arabic"/>
          <w:sz w:val="32"/>
          <w:szCs w:val="32"/>
          <w:rtl/>
          <w:lang w:bidi="ar-EG"/>
        </w:rPr>
        <w:t xml:space="preserve"> </w:t>
      </w:r>
      <w:r w:rsidRPr="00581D14">
        <w:rPr>
          <w:rFonts w:cs="Traditional Arabic" w:hint="cs"/>
          <w:sz w:val="32"/>
          <w:szCs w:val="32"/>
          <w:rtl/>
          <w:lang w:bidi="ar-EG"/>
        </w:rPr>
        <w:t>حَلِيمٌ</w:t>
      </w:r>
      <w:r w:rsidRPr="00581D14">
        <w:rPr>
          <w:rFonts w:cs="Traditional Arabic"/>
          <w:sz w:val="32"/>
          <w:szCs w:val="32"/>
          <w:rtl/>
          <w:lang w:bidi="ar-EG"/>
        </w:rPr>
        <w:t xml:space="preserve"> {263}</w:t>
      </w:r>
      <w:r w:rsidRPr="00581D14">
        <w:rPr>
          <w:rFonts w:cs="Traditional Arabic" w:hint="cs"/>
          <w:sz w:val="32"/>
          <w:szCs w:val="32"/>
          <w:rtl/>
          <w:lang w:bidi="ar-EG"/>
        </w:rPr>
        <w:t xml:space="preserve"> " ( البقرة 263 )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u w:val="single"/>
          <w:rtl/>
          <w:lang w:bidi="ar-EG"/>
        </w:rPr>
      </w:pPr>
      <w:r w:rsidRPr="00581D14">
        <w:rPr>
          <w:rFonts w:cs="Traditional Arabic" w:hint="cs"/>
          <w:sz w:val="32"/>
          <w:szCs w:val="32"/>
          <w:u w:val="single"/>
          <w:rtl/>
          <w:lang w:bidi="ar-EG"/>
        </w:rPr>
        <w:t>ذ ) حث الله تعالى على المعروف حتى مع الذي لا يدرك قيمته إما ل ( سفه في عقله ) أو ل ( صغر سنه وعدم إدراكه ) فالمعروف مردوده على فاعله قبل أن يكون على من قُدِّم له</w:t>
      </w:r>
      <w:r w:rsidR="00581D14" w:rsidRPr="00581D14">
        <w:rPr>
          <w:rFonts w:cs="Traditional Arabic" w:hint="cs"/>
          <w:sz w:val="32"/>
          <w:szCs w:val="32"/>
          <w:u w:val="single"/>
          <w:rtl/>
          <w:lang w:bidi="ar-EG"/>
        </w:rPr>
        <w:t>:</w:t>
      </w:r>
      <w:r w:rsidRPr="00581D14">
        <w:rPr>
          <w:rFonts w:cs="Traditional Arabic" w:hint="cs"/>
          <w:sz w:val="32"/>
          <w:szCs w:val="32"/>
          <w:u w:val="single"/>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1</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 xml:space="preserve"> وَلاَ</w:t>
      </w:r>
      <w:r w:rsidRPr="00581D14">
        <w:rPr>
          <w:rFonts w:cs="Traditional Arabic"/>
          <w:sz w:val="32"/>
          <w:szCs w:val="32"/>
          <w:rtl/>
          <w:lang w:bidi="ar-EG"/>
        </w:rPr>
        <w:t xml:space="preserve"> </w:t>
      </w:r>
      <w:r w:rsidRPr="00581D14">
        <w:rPr>
          <w:rFonts w:cs="Traditional Arabic" w:hint="cs"/>
          <w:sz w:val="32"/>
          <w:szCs w:val="32"/>
          <w:rtl/>
          <w:lang w:bidi="ar-EG"/>
        </w:rPr>
        <w:t>تُؤْتُواْ</w:t>
      </w:r>
      <w:r w:rsidRPr="00581D14">
        <w:rPr>
          <w:rFonts w:cs="Traditional Arabic"/>
          <w:sz w:val="32"/>
          <w:szCs w:val="32"/>
          <w:rtl/>
          <w:lang w:bidi="ar-EG"/>
        </w:rPr>
        <w:t xml:space="preserve"> </w:t>
      </w:r>
      <w:r w:rsidRPr="00581D14">
        <w:rPr>
          <w:rFonts w:cs="Traditional Arabic" w:hint="cs"/>
          <w:sz w:val="32"/>
          <w:szCs w:val="32"/>
          <w:rtl/>
          <w:lang w:bidi="ar-EG"/>
        </w:rPr>
        <w:t>السُّفَهَاء</w:t>
      </w:r>
      <w:r w:rsidRPr="00581D14">
        <w:rPr>
          <w:rFonts w:cs="Traditional Arabic"/>
          <w:sz w:val="32"/>
          <w:szCs w:val="32"/>
          <w:rtl/>
          <w:lang w:bidi="ar-EG"/>
        </w:rPr>
        <w:t xml:space="preserve"> </w:t>
      </w:r>
      <w:r w:rsidRPr="00581D14">
        <w:rPr>
          <w:rFonts w:cs="Traditional Arabic" w:hint="cs"/>
          <w:sz w:val="32"/>
          <w:szCs w:val="32"/>
          <w:rtl/>
          <w:lang w:bidi="ar-EG"/>
        </w:rPr>
        <w:t>أَمْوَالَكُمُ</w:t>
      </w:r>
      <w:r w:rsidRPr="00581D14">
        <w:rPr>
          <w:rFonts w:cs="Traditional Arabic"/>
          <w:sz w:val="32"/>
          <w:szCs w:val="32"/>
          <w:rtl/>
          <w:lang w:bidi="ar-EG"/>
        </w:rPr>
        <w:t xml:space="preserve"> </w:t>
      </w:r>
      <w:r w:rsidRPr="00581D14">
        <w:rPr>
          <w:rFonts w:cs="Traditional Arabic" w:hint="cs"/>
          <w:sz w:val="32"/>
          <w:szCs w:val="32"/>
          <w:rtl/>
          <w:lang w:bidi="ar-EG"/>
        </w:rPr>
        <w:t>الَّتِي</w:t>
      </w:r>
      <w:r w:rsidRPr="00581D14">
        <w:rPr>
          <w:rFonts w:cs="Traditional Arabic"/>
          <w:sz w:val="32"/>
          <w:szCs w:val="32"/>
          <w:rtl/>
          <w:lang w:bidi="ar-EG"/>
        </w:rPr>
        <w:t xml:space="preserve"> </w:t>
      </w:r>
      <w:r w:rsidRPr="00581D14">
        <w:rPr>
          <w:rFonts w:cs="Traditional Arabic" w:hint="cs"/>
          <w:sz w:val="32"/>
          <w:szCs w:val="32"/>
          <w:rtl/>
          <w:lang w:bidi="ar-EG"/>
        </w:rPr>
        <w:t>جَعَلَ</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لَكُمْ</w:t>
      </w:r>
      <w:r w:rsidRPr="00581D14">
        <w:rPr>
          <w:rFonts w:cs="Traditional Arabic"/>
          <w:sz w:val="32"/>
          <w:szCs w:val="32"/>
          <w:rtl/>
          <w:lang w:bidi="ar-EG"/>
        </w:rPr>
        <w:t xml:space="preserve"> </w:t>
      </w:r>
      <w:r w:rsidRPr="00581D14">
        <w:rPr>
          <w:rFonts w:cs="Traditional Arabic" w:hint="cs"/>
          <w:sz w:val="32"/>
          <w:szCs w:val="32"/>
          <w:rtl/>
          <w:lang w:bidi="ar-EG"/>
        </w:rPr>
        <w:t>قِيَاماً</w:t>
      </w:r>
      <w:r w:rsidRPr="00581D14">
        <w:rPr>
          <w:rFonts w:cs="Traditional Arabic"/>
          <w:sz w:val="32"/>
          <w:szCs w:val="32"/>
          <w:rtl/>
          <w:lang w:bidi="ar-EG"/>
        </w:rPr>
        <w:t xml:space="preserve"> </w:t>
      </w:r>
      <w:r w:rsidRPr="00581D14">
        <w:rPr>
          <w:rFonts w:cs="Traditional Arabic" w:hint="cs"/>
          <w:sz w:val="32"/>
          <w:szCs w:val="32"/>
          <w:rtl/>
          <w:lang w:bidi="ar-EG"/>
        </w:rPr>
        <w:t>وَارْزُقُوهُمْ</w:t>
      </w:r>
      <w:r w:rsidRPr="00581D14">
        <w:rPr>
          <w:rFonts w:cs="Traditional Arabic"/>
          <w:sz w:val="32"/>
          <w:szCs w:val="32"/>
          <w:rtl/>
          <w:lang w:bidi="ar-EG"/>
        </w:rPr>
        <w:t xml:space="preserve"> </w:t>
      </w:r>
      <w:r w:rsidRPr="00581D14">
        <w:rPr>
          <w:rFonts w:cs="Traditional Arabic" w:hint="cs"/>
          <w:sz w:val="32"/>
          <w:szCs w:val="32"/>
          <w:rtl/>
          <w:lang w:bidi="ar-EG"/>
        </w:rPr>
        <w:t>فِيهَا</w:t>
      </w:r>
      <w:r w:rsidRPr="00581D14">
        <w:rPr>
          <w:rFonts w:cs="Traditional Arabic"/>
          <w:sz w:val="32"/>
          <w:szCs w:val="32"/>
          <w:rtl/>
          <w:lang w:bidi="ar-EG"/>
        </w:rPr>
        <w:t xml:space="preserve"> </w:t>
      </w:r>
      <w:r w:rsidRPr="00581D14">
        <w:rPr>
          <w:rFonts w:cs="Traditional Arabic" w:hint="cs"/>
          <w:sz w:val="32"/>
          <w:szCs w:val="32"/>
          <w:rtl/>
          <w:lang w:bidi="ar-EG"/>
        </w:rPr>
        <w:t>وَاكْسُوهُمْ</w:t>
      </w:r>
      <w:r w:rsidRPr="00581D14">
        <w:rPr>
          <w:rFonts w:cs="Traditional Arabic"/>
          <w:sz w:val="32"/>
          <w:szCs w:val="32"/>
          <w:rtl/>
          <w:lang w:bidi="ar-EG"/>
        </w:rPr>
        <w:t xml:space="preserve"> </w:t>
      </w:r>
      <w:r w:rsidRPr="00581D14">
        <w:rPr>
          <w:rFonts w:cs="Traditional Arabic" w:hint="cs"/>
          <w:sz w:val="32"/>
          <w:szCs w:val="32"/>
          <w:rtl/>
          <w:lang w:bidi="ar-EG"/>
        </w:rPr>
        <w:t>وَقُولُواْ</w:t>
      </w:r>
      <w:r w:rsidRPr="00581D14">
        <w:rPr>
          <w:rFonts w:cs="Traditional Arabic"/>
          <w:sz w:val="32"/>
          <w:szCs w:val="32"/>
          <w:rtl/>
          <w:lang w:bidi="ar-EG"/>
        </w:rPr>
        <w:t xml:space="preserve"> </w:t>
      </w:r>
      <w:r w:rsidRPr="00581D14">
        <w:rPr>
          <w:rFonts w:cs="Traditional Arabic" w:hint="cs"/>
          <w:sz w:val="32"/>
          <w:szCs w:val="32"/>
          <w:rtl/>
          <w:lang w:bidi="ar-EG"/>
        </w:rPr>
        <w:t>لَهُمْ</w:t>
      </w:r>
      <w:r w:rsidRPr="00581D14">
        <w:rPr>
          <w:rFonts w:cs="Traditional Arabic"/>
          <w:sz w:val="32"/>
          <w:szCs w:val="32"/>
          <w:rtl/>
          <w:lang w:bidi="ar-EG"/>
        </w:rPr>
        <w:t xml:space="preserve"> </w:t>
      </w:r>
      <w:r w:rsidRPr="00581D14">
        <w:rPr>
          <w:rFonts w:cs="Traditional Arabic" w:hint="cs"/>
          <w:sz w:val="32"/>
          <w:szCs w:val="32"/>
          <w:rtl/>
          <w:lang w:bidi="ar-EG"/>
        </w:rPr>
        <w:t>قَوْلاً</w:t>
      </w:r>
      <w:r w:rsidRPr="00581D14">
        <w:rPr>
          <w:rFonts w:cs="Traditional Arabic"/>
          <w:sz w:val="32"/>
          <w:szCs w:val="32"/>
          <w:rtl/>
          <w:lang w:bidi="ar-EG"/>
        </w:rPr>
        <w:t xml:space="preserve"> </w:t>
      </w:r>
      <w:r w:rsidRPr="00581D14">
        <w:rPr>
          <w:rFonts w:cs="Traditional Arabic" w:hint="cs"/>
          <w:sz w:val="32"/>
          <w:szCs w:val="32"/>
          <w:rtl/>
          <w:lang w:bidi="ar-EG"/>
        </w:rPr>
        <w:t>مَّعْرُوفاً</w:t>
      </w:r>
      <w:r w:rsidRPr="00581D14">
        <w:rPr>
          <w:rFonts w:cs="Traditional Arabic"/>
          <w:sz w:val="32"/>
          <w:szCs w:val="32"/>
          <w:rtl/>
          <w:lang w:bidi="ar-EG"/>
        </w:rPr>
        <w:t xml:space="preserve"> {5}</w:t>
      </w:r>
      <w:r w:rsidRPr="00581D14">
        <w:rPr>
          <w:rFonts w:cs="Traditional Arabic" w:hint="cs"/>
          <w:sz w:val="32"/>
          <w:szCs w:val="32"/>
          <w:rtl/>
          <w:lang w:bidi="ar-EG"/>
        </w:rPr>
        <w:t xml:space="preserve"> " ( النساء 5 )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2</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rPr>
        <w:t xml:space="preserve"> </w:t>
      </w:r>
      <w:r w:rsidRPr="00581D14">
        <w:rPr>
          <w:rFonts w:cs="Traditional Arabic" w:hint="cs"/>
          <w:sz w:val="32"/>
          <w:szCs w:val="32"/>
          <w:rtl/>
          <w:lang w:bidi="ar-EG"/>
        </w:rPr>
        <w:t>وَإِذَا</w:t>
      </w:r>
      <w:r w:rsidRPr="00581D14">
        <w:rPr>
          <w:rFonts w:cs="Traditional Arabic"/>
          <w:sz w:val="32"/>
          <w:szCs w:val="32"/>
          <w:rtl/>
          <w:lang w:bidi="ar-EG"/>
        </w:rPr>
        <w:t xml:space="preserve"> </w:t>
      </w:r>
      <w:r w:rsidRPr="00581D14">
        <w:rPr>
          <w:rFonts w:cs="Traditional Arabic" w:hint="cs"/>
          <w:sz w:val="32"/>
          <w:szCs w:val="32"/>
          <w:rtl/>
          <w:lang w:bidi="ar-EG"/>
        </w:rPr>
        <w:t>حَضَرَ</w:t>
      </w:r>
      <w:r w:rsidRPr="00581D14">
        <w:rPr>
          <w:rFonts w:cs="Traditional Arabic"/>
          <w:sz w:val="32"/>
          <w:szCs w:val="32"/>
          <w:rtl/>
          <w:lang w:bidi="ar-EG"/>
        </w:rPr>
        <w:t xml:space="preserve"> </w:t>
      </w:r>
      <w:r w:rsidRPr="00581D14">
        <w:rPr>
          <w:rFonts w:cs="Traditional Arabic" w:hint="cs"/>
          <w:sz w:val="32"/>
          <w:szCs w:val="32"/>
          <w:rtl/>
          <w:lang w:bidi="ar-EG"/>
        </w:rPr>
        <w:t>الْقِسْمَةَ</w:t>
      </w:r>
      <w:r w:rsidRPr="00581D14">
        <w:rPr>
          <w:rFonts w:cs="Traditional Arabic"/>
          <w:sz w:val="32"/>
          <w:szCs w:val="32"/>
          <w:rtl/>
          <w:lang w:bidi="ar-EG"/>
        </w:rPr>
        <w:t xml:space="preserve"> </w:t>
      </w:r>
      <w:r w:rsidRPr="00581D14">
        <w:rPr>
          <w:rFonts w:cs="Traditional Arabic" w:hint="cs"/>
          <w:sz w:val="32"/>
          <w:szCs w:val="32"/>
          <w:rtl/>
          <w:lang w:bidi="ar-EG"/>
        </w:rPr>
        <w:t>أُوْلُواْ</w:t>
      </w:r>
      <w:r w:rsidRPr="00581D14">
        <w:rPr>
          <w:rFonts w:cs="Traditional Arabic"/>
          <w:sz w:val="32"/>
          <w:szCs w:val="32"/>
          <w:rtl/>
          <w:lang w:bidi="ar-EG"/>
        </w:rPr>
        <w:t xml:space="preserve"> </w:t>
      </w:r>
      <w:r w:rsidRPr="00581D14">
        <w:rPr>
          <w:rFonts w:cs="Traditional Arabic" w:hint="cs"/>
          <w:sz w:val="32"/>
          <w:szCs w:val="32"/>
          <w:rtl/>
          <w:lang w:bidi="ar-EG"/>
        </w:rPr>
        <w:t>الْقُرْبَى</w:t>
      </w:r>
      <w:r w:rsidRPr="00581D14">
        <w:rPr>
          <w:rFonts w:cs="Traditional Arabic"/>
          <w:sz w:val="32"/>
          <w:szCs w:val="32"/>
          <w:rtl/>
          <w:lang w:bidi="ar-EG"/>
        </w:rPr>
        <w:t xml:space="preserve"> </w:t>
      </w:r>
      <w:r w:rsidRPr="00581D14">
        <w:rPr>
          <w:rFonts w:cs="Traditional Arabic" w:hint="cs"/>
          <w:sz w:val="32"/>
          <w:szCs w:val="32"/>
          <w:rtl/>
          <w:lang w:bidi="ar-EG"/>
        </w:rPr>
        <w:t>وَالْيَتَامَى</w:t>
      </w:r>
      <w:r w:rsidRPr="00581D14">
        <w:rPr>
          <w:rFonts w:cs="Traditional Arabic"/>
          <w:sz w:val="32"/>
          <w:szCs w:val="32"/>
          <w:rtl/>
          <w:lang w:bidi="ar-EG"/>
        </w:rPr>
        <w:t xml:space="preserve"> </w:t>
      </w:r>
      <w:r w:rsidRPr="00581D14">
        <w:rPr>
          <w:rFonts w:cs="Traditional Arabic" w:hint="cs"/>
          <w:sz w:val="32"/>
          <w:szCs w:val="32"/>
          <w:rtl/>
          <w:lang w:bidi="ar-EG"/>
        </w:rPr>
        <w:t>وَالْمَسَاكِينُ</w:t>
      </w:r>
      <w:r w:rsidRPr="00581D14">
        <w:rPr>
          <w:rFonts w:cs="Traditional Arabic"/>
          <w:sz w:val="32"/>
          <w:szCs w:val="32"/>
          <w:rtl/>
          <w:lang w:bidi="ar-EG"/>
        </w:rPr>
        <w:t xml:space="preserve"> </w:t>
      </w:r>
      <w:r w:rsidRPr="00581D14">
        <w:rPr>
          <w:rFonts w:cs="Traditional Arabic" w:hint="cs"/>
          <w:sz w:val="32"/>
          <w:szCs w:val="32"/>
          <w:rtl/>
          <w:lang w:bidi="ar-EG"/>
        </w:rPr>
        <w:t>فَارْزُقُوهُم</w:t>
      </w:r>
      <w:r w:rsidRPr="00581D14">
        <w:rPr>
          <w:rFonts w:cs="Traditional Arabic"/>
          <w:sz w:val="32"/>
          <w:szCs w:val="32"/>
          <w:rtl/>
          <w:lang w:bidi="ar-EG"/>
        </w:rPr>
        <w:t xml:space="preserve"> </w:t>
      </w:r>
      <w:r w:rsidRPr="00581D14">
        <w:rPr>
          <w:rFonts w:cs="Traditional Arabic" w:hint="cs"/>
          <w:sz w:val="32"/>
          <w:szCs w:val="32"/>
          <w:rtl/>
          <w:lang w:bidi="ar-EG"/>
        </w:rPr>
        <w:t>مِّنْهُ</w:t>
      </w:r>
      <w:r w:rsidRPr="00581D14">
        <w:rPr>
          <w:rFonts w:cs="Traditional Arabic"/>
          <w:sz w:val="32"/>
          <w:szCs w:val="32"/>
          <w:rtl/>
          <w:lang w:bidi="ar-EG"/>
        </w:rPr>
        <w:t xml:space="preserve"> </w:t>
      </w:r>
      <w:r w:rsidRPr="00581D14">
        <w:rPr>
          <w:rFonts w:cs="Traditional Arabic" w:hint="cs"/>
          <w:sz w:val="32"/>
          <w:szCs w:val="32"/>
          <w:rtl/>
          <w:lang w:bidi="ar-EG"/>
        </w:rPr>
        <w:t>وَقُولُواْ</w:t>
      </w:r>
      <w:r w:rsidRPr="00581D14">
        <w:rPr>
          <w:rFonts w:cs="Traditional Arabic"/>
          <w:sz w:val="32"/>
          <w:szCs w:val="32"/>
          <w:rtl/>
          <w:lang w:bidi="ar-EG"/>
        </w:rPr>
        <w:t xml:space="preserve"> </w:t>
      </w:r>
      <w:r w:rsidRPr="00581D14">
        <w:rPr>
          <w:rFonts w:cs="Traditional Arabic" w:hint="cs"/>
          <w:sz w:val="32"/>
          <w:szCs w:val="32"/>
          <w:rtl/>
          <w:lang w:bidi="ar-EG"/>
        </w:rPr>
        <w:t>لَهُمْ</w:t>
      </w:r>
      <w:r w:rsidRPr="00581D14">
        <w:rPr>
          <w:rFonts w:cs="Traditional Arabic"/>
          <w:sz w:val="32"/>
          <w:szCs w:val="32"/>
          <w:rtl/>
          <w:lang w:bidi="ar-EG"/>
        </w:rPr>
        <w:t xml:space="preserve"> </w:t>
      </w:r>
      <w:r w:rsidRPr="00581D14">
        <w:rPr>
          <w:rFonts w:cs="Traditional Arabic" w:hint="cs"/>
          <w:sz w:val="32"/>
          <w:szCs w:val="32"/>
          <w:rtl/>
          <w:lang w:bidi="ar-EG"/>
        </w:rPr>
        <w:t>قَوْلاً</w:t>
      </w:r>
      <w:r w:rsidRPr="00581D14">
        <w:rPr>
          <w:rFonts w:cs="Traditional Arabic"/>
          <w:sz w:val="32"/>
          <w:szCs w:val="32"/>
          <w:rtl/>
          <w:lang w:bidi="ar-EG"/>
        </w:rPr>
        <w:t xml:space="preserve"> </w:t>
      </w:r>
      <w:r w:rsidRPr="00581D14">
        <w:rPr>
          <w:rFonts w:cs="Traditional Arabic" w:hint="cs"/>
          <w:sz w:val="32"/>
          <w:szCs w:val="32"/>
          <w:rtl/>
          <w:lang w:bidi="ar-EG"/>
        </w:rPr>
        <w:t>مَّعْرُوفاً</w:t>
      </w:r>
      <w:r w:rsidRPr="00581D14">
        <w:rPr>
          <w:rFonts w:cs="Traditional Arabic"/>
          <w:sz w:val="32"/>
          <w:szCs w:val="32"/>
          <w:rtl/>
          <w:lang w:bidi="ar-EG"/>
        </w:rPr>
        <w:t xml:space="preserve"> {8}</w:t>
      </w:r>
      <w:r w:rsidRPr="00581D14">
        <w:rPr>
          <w:rFonts w:cs="Traditional Arabic" w:hint="cs"/>
          <w:sz w:val="32"/>
          <w:szCs w:val="32"/>
          <w:rtl/>
          <w:lang w:bidi="ar-EG"/>
        </w:rPr>
        <w:t xml:space="preserve"> " ( النساء 8 )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u w:val="single"/>
          <w:rtl/>
          <w:lang w:bidi="ar-EG"/>
        </w:rPr>
      </w:pPr>
      <w:r w:rsidRPr="00581D14">
        <w:rPr>
          <w:rFonts w:cs="Traditional Arabic" w:hint="cs"/>
          <w:sz w:val="32"/>
          <w:szCs w:val="32"/>
          <w:u w:val="single"/>
          <w:rtl/>
          <w:lang w:bidi="ar-EG"/>
        </w:rPr>
        <w:t>ض ) بين الله تعالى أن أولى الناس بالمعروف هم الوالدين حتى ولو كانا مشركين</w:t>
      </w:r>
      <w:r w:rsidR="00581D14" w:rsidRPr="00581D14">
        <w:rPr>
          <w:rFonts w:cs="Traditional Arabic" w:hint="cs"/>
          <w:sz w:val="32"/>
          <w:szCs w:val="32"/>
          <w:u w:val="single"/>
          <w:rtl/>
          <w:lang w:bidi="ar-EG"/>
        </w:rPr>
        <w:t>:</w:t>
      </w:r>
      <w:r w:rsidRPr="00581D14">
        <w:rPr>
          <w:rFonts w:cs="Traditional Arabic" w:hint="cs"/>
          <w:sz w:val="32"/>
          <w:szCs w:val="32"/>
          <w:u w:val="single"/>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rPr>
        <w:t xml:space="preserve"> </w:t>
      </w:r>
      <w:r w:rsidRPr="00581D14">
        <w:rPr>
          <w:rFonts w:cs="Traditional Arabic" w:hint="cs"/>
          <w:sz w:val="32"/>
          <w:szCs w:val="32"/>
          <w:rtl/>
          <w:lang w:bidi="ar-EG"/>
        </w:rPr>
        <w:t>وَإِن</w:t>
      </w:r>
      <w:r w:rsidRPr="00581D14">
        <w:rPr>
          <w:rFonts w:cs="Traditional Arabic"/>
          <w:sz w:val="32"/>
          <w:szCs w:val="32"/>
          <w:rtl/>
          <w:lang w:bidi="ar-EG"/>
        </w:rPr>
        <w:t xml:space="preserve"> </w:t>
      </w:r>
      <w:r w:rsidRPr="00581D14">
        <w:rPr>
          <w:rFonts w:cs="Traditional Arabic" w:hint="cs"/>
          <w:sz w:val="32"/>
          <w:szCs w:val="32"/>
          <w:rtl/>
          <w:lang w:bidi="ar-EG"/>
        </w:rPr>
        <w:t>جَاهَدَاكَ</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تُشْرِكَ</w:t>
      </w:r>
      <w:r w:rsidRPr="00581D14">
        <w:rPr>
          <w:rFonts w:cs="Traditional Arabic"/>
          <w:sz w:val="32"/>
          <w:szCs w:val="32"/>
          <w:rtl/>
          <w:lang w:bidi="ar-EG"/>
        </w:rPr>
        <w:t xml:space="preserve"> </w:t>
      </w:r>
      <w:r w:rsidRPr="00581D14">
        <w:rPr>
          <w:rFonts w:cs="Traditional Arabic" w:hint="cs"/>
          <w:sz w:val="32"/>
          <w:szCs w:val="32"/>
          <w:rtl/>
          <w:lang w:bidi="ar-EG"/>
        </w:rPr>
        <w:t>بِي</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لَيْسَ</w:t>
      </w:r>
      <w:r w:rsidRPr="00581D14">
        <w:rPr>
          <w:rFonts w:cs="Traditional Arabic"/>
          <w:sz w:val="32"/>
          <w:szCs w:val="32"/>
          <w:rtl/>
          <w:lang w:bidi="ar-EG"/>
        </w:rPr>
        <w:t xml:space="preserve"> </w:t>
      </w:r>
      <w:r w:rsidRPr="00581D14">
        <w:rPr>
          <w:rFonts w:cs="Traditional Arabic" w:hint="cs"/>
          <w:sz w:val="32"/>
          <w:szCs w:val="32"/>
          <w:rtl/>
          <w:lang w:bidi="ar-EG"/>
        </w:rPr>
        <w:t>لَكَ</w:t>
      </w:r>
      <w:r w:rsidRPr="00581D14">
        <w:rPr>
          <w:rFonts w:cs="Traditional Arabic"/>
          <w:sz w:val="32"/>
          <w:szCs w:val="32"/>
          <w:rtl/>
          <w:lang w:bidi="ar-EG"/>
        </w:rPr>
        <w:t xml:space="preserve"> </w:t>
      </w:r>
      <w:r w:rsidRPr="00581D14">
        <w:rPr>
          <w:rFonts w:cs="Traditional Arabic" w:hint="cs"/>
          <w:sz w:val="32"/>
          <w:szCs w:val="32"/>
          <w:rtl/>
          <w:lang w:bidi="ar-EG"/>
        </w:rPr>
        <w:t>بِهِ</w:t>
      </w:r>
      <w:r w:rsidRPr="00581D14">
        <w:rPr>
          <w:rFonts w:cs="Traditional Arabic"/>
          <w:sz w:val="32"/>
          <w:szCs w:val="32"/>
          <w:rtl/>
          <w:lang w:bidi="ar-EG"/>
        </w:rPr>
        <w:t xml:space="preserve"> </w:t>
      </w:r>
      <w:r w:rsidRPr="00581D14">
        <w:rPr>
          <w:rFonts w:cs="Traditional Arabic" w:hint="cs"/>
          <w:sz w:val="32"/>
          <w:szCs w:val="32"/>
          <w:rtl/>
          <w:lang w:bidi="ar-EG"/>
        </w:rPr>
        <w:t>عِلْمٌ</w:t>
      </w:r>
      <w:r w:rsidRPr="00581D14">
        <w:rPr>
          <w:rFonts w:cs="Traditional Arabic"/>
          <w:sz w:val="32"/>
          <w:szCs w:val="32"/>
          <w:rtl/>
          <w:lang w:bidi="ar-EG"/>
        </w:rPr>
        <w:t xml:space="preserve"> </w:t>
      </w:r>
      <w:r w:rsidRPr="00581D14">
        <w:rPr>
          <w:rFonts w:cs="Traditional Arabic" w:hint="cs"/>
          <w:sz w:val="32"/>
          <w:szCs w:val="32"/>
          <w:rtl/>
          <w:lang w:bidi="ar-EG"/>
        </w:rPr>
        <w:t>فَلَا</w:t>
      </w:r>
      <w:r w:rsidRPr="00581D14">
        <w:rPr>
          <w:rFonts w:cs="Traditional Arabic"/>
          <w:sz w:val="32"/>
          <w:szCs w:val="32"/>
          <w:rtl/>
          <w:lang w:bidi="ar-EG"/>
        </w:rPr>
        <w:t xml:space="preserve"> </w:t>
      </w:r>
      <w:r w:rsidRPr="00581D14">
        <w:rPr>
          <w:rFonts w:cs="Traditional Arabic" w:hint="cs"/>
          <w:sz w:val="32"/>
          <w:szCs w:val="32"/>
          <w:rtl/>
          <w:lang w:bidi="ar-EG"/>
        </w:rPr>
        <w:t>تُطِعْهُمَا</w:t>
      </w:r>
      <w:r w:rsidRPr="00581D14">
        <w:rPr>
          <w:rFonts w:cs="Traditional Arabic"/>
          <w:sz w:val="32"/>
          <w:szCs w:val="32"/>
          <w:rtl/>
          <w:lang w:bidi="ar-EG"/>
        </w:rPr>
        <w:t xml:space="preserve"> </w:t>
      </w:r>
      <w:r w:rsidRPr="00581D14">
        <w:rPr>
          <w:rFonts w:cs="Traditional Arabic" w:hint="cs"/>
          <w:sz w:val="32"/>
          <w:szCs w:val="32"/>
          <w:rtl/>
          <w:lang w:bidi="ar-EG"/>
        </w:rPr>
        <w:t>وَصَاحِبْهُمَا</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الدُّنْيَا</w:t>
      </w:r>
      <w:r w:rsidRPr="00581D14">
        <w:rPr>
          <w:rFonts w:cs="Traditional Arabic"/>
          <w:sz w:val="32"/>
          <w:szCs w:val="32"/>
          <w:rtl/>
          <w:lang w:bidi="ar-EG"/>
        </w:rPr>
        <w:t xml:space="preserve"> </w:t>
      </w:r>
      <w:r w:rsidRPr="00581D14">
        <w:rPr>
          <w:rFonts w:cs="Traditional Arabic" w:hint="cs"/>
          <w:sz w:val="32"/>
          <w:szCs w:val="32"/>
          <w:rtl/>
          <w:lang w:bidi="ar-EG"/>
        </w:rPr>
        <w:t>مَعْرُوفاً</w:t>
      </w:r>
      <w:r w:rsidRPr="00581D14">
        <w:rPr>
          <w:rFonts w:cs="Traditional Arabic"/>
          <w:sz w:val="32"/>
          <w:szCs w:val="32"/>
          <w:rtl/>
          <w:lang w:bidi="ar-EG"/>
        </w:rPr>
        <w:t xml:space="preserve"> </w:t>
      </w:r>
      <w:r w:rsidRPr="00581D14">
        <w:rPr>
          <w:rFonts w:cs="Traditional Arabic" w:hint="cs"/>
          <w:sz w:val="32"/>
          <w:szCs w:val="32"/>
          <w:rtl/>
          <w:lang w:bidi="ar-EG"/>
        </w:rPr>
        <w:t>وَاتَّبِعْ</w:t>
      </w:r>
      <w:r w:rsidRPr="00581D14">
        <w:rPr>
          <w:rFonts w:cs="Traditional Arabic"/>
          <w:sz w:val="32"/>
          <w:szCs w:val="32"/>
          <w:rtl/>
          <w:lang w:bidi="ar-EG"/>
        </w:rPr>
        <w:t xml:space="preserve"> </w:t>
      </w:r>
      <w:r w:rsidRPr="00581D14">
        <w:rPr>
          <w:rFonts w:cs="Traditional Arabic" w:hint="cs"/>
          <w:sz w:val="32"/>
          <w:szCs w:val="32"/>
          <w:rtl/>
          <w:lang w:bidi="ar-EG"/>
        </w:rPr>
        <w:t>سَبِيلَ</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أَنَابَ</w:t>
      </w:r>
      <w:r w:rsidRPr="00581D14">
        <w:rPr>
          <w:rFonts w:cs="Traditional Arabic"/>
          <w:sz w:val="32"/>
          <w:szCs w:val="32"/>
          <w:rtl/>
          <w:lang w:bidi="ar-EG"/>
        </w:rPr>
        <w:t xml:space="preserve"> </w:t>
      </w:r>
      <w:r w:rsidRPr="00581D14">
        <w:rPr>
          <w:rFonts w:cs="Traditional Arabic" w:hint="cs"/>
          <w:sz w:val="32"/>
          <w:szCs w:val="32"/>
          <w:rtl/>
          <w:lang w:bidi="ar-EG"/>
        </w:rPr>
        <w:t>إِلَيَّ</w:t>
      </w:r>
      <w:r w:rsidRPr="00581D14">
        <w:rPr>
          <w:rFonts w:cs="Traditional Arabic"/>
          <w:sz w:val="32"/>
          <w:szCs w:val="32"/>
          <w:rtl/>
          <w:lang w:bidi="ar-EG"/>
        </w:rPr>
        <w:t xml:space="preserve"> </w:t>
      </w:r>
      <w:r w:rsidRPr="00581D14">
        <w:rPr>
          <w:rFonts w:cs="Traditional Arabic" w:hint="cs"/>
          <w:sz w:val="32"/>
          <w:szCs w:val="32"/>
          <w:rtl/>
          <w:lang w:bidi="ar-EG"/>
        </w:rPr>
        <w:t>ثُمَّ</w:t>
      </w:r>
      <w:r w:rsidRPr="00581D14">
        <w:rPr>
          <w:rFonts w:cs="Traditional Arabic"/>
          <w:sz w:val="32"/>
          <w:szCs w:val="32"/>
          <w:rtl/>
          <w:lang w:bidi="ar-EG"/>
        </w:rPr>
        <w:t xml:space="preserve"> </w:t>
      </w:r>
      <w:r w:rsidRPr="00581D14">
        <w:rPr>
          <w:rFonts w:cs="Traditional Arabic" w:hint="cs"/>
          <w:sz w:val="32"/>
          <w:szCs w:val="32"/>
          <w:rtl/>
          <w:lang w:bidi="ar-EG"/>
        </w:rPr>
        <w:t>إِلَيَّ</w:t>
      </w:r>
      <w:r w:rsidRPr="00581D14">
        <w:rPr>
          <w:rFonts w:cs="Traditional Arabic"/>
          <w:sz w:val="32"/>
          <w:szCs w:val="32"/>
          <w:rtl/>
          <w:lang w:bidi="ar-EG"/>
        </w:rPr>
        <w:t xml:space="preserve"> </w:t>
      </w:r>
      <w:r w:rsidRPr="00581D14">
        <w:rPr>
          <w:rFonts w:cs="Traditional Arabic" w:hint="cs"/>
          <w:sz w:val="32"/>
          <w:szCs w:val="32"/>
          <w:rtl/>
          <w:lang w:bidi="ar-EG"/>
        </w:rPr>
        <w:t>مَرْجِعُكُمْ</w:t>
      </w:r>
      <w:r w:rsidRPr="00581D14">
        <w:rPr>
          <w:rFonts w:cs="Traditional Arabic"/>
          <w:sz w:val="32"/>
          <w:szCs w:val="32"/>
          <w:rtl/>
          <w:lang w:bidi="ar-EG"/>
        </w:rPr>
        <w:t xml:space="preserve"> </w:t>
      </w:r>
      <w:r w:rsidRPr="00581D14">
        <w:rPr>
          <w:rFonts w:cs="Traditional Arabic" w:hint="cs"/>
          <w:sz w:val="32"/>
          <w:szCs w:val="32"/>
          <w:rtl/>
          <w:lang w:bidi="ar-EG"/>
        </w:rPr>
        <w:t>فَأُنَبِّئُكُم</w:t>
      </w:r>
      <w:r w:rsidRPr="00581D14">
        <w:rPr>
          <w:rFonts w:cs="Traditional Arabic"/>
          <w:sz w:val="32"/>
          <w:szCs w:val="32"/>
          <w:rtl/>
          <w:lang w:bidi="ar-EG"/>
        </w:rPr>
        <w:t xml:space="preserve"> </w:t>
      </w:r>
      <w:r w:rsidRPr="00581D14">
        <w:rPr>
          <w:rFonts w:cs="Traditional Arabic" w:hint="cs"/>
          <w:sz w:val="32"/>
          <w:szCs w:val="32"/>
          <w:rtl/>
          <w:lang w:bidi="ar-EG"/>
        </w:rPr>
        <w:t>بِمَا</w:t>
      </w:r>
      <w:r w:rsidRPr="00581D14">
        <w:rPr>
          <w:rFonts w:cs="Traditional Arabic"/>
          <w:sz w:val="32"/>
          <w:szCs w:val="32"/>
          <w:rtl/>
          <w:lang w:bidi="ar-EG"/>
        </w:rPr>
        <w:t xml:space="preserve"> </w:t>
      </w:r>
      <w:r w:rsidRPr="00581D14">
        <w:rPr>
          <w:rFonts w:cs="Traditional Arabic" w:hint="cs"/>
          <w:sz w:val="32"/>
          <w:szCs w:val="32"/>
          <w:rtl/>
          <w:lang w:bidi="ar-EG"/>
        </w:rPr>
        <w:t>كُنتُمْ</w:t>
      </w:r>
      <w:r w:rsidRPr="00581D14">
        <w:rPr>
          <w:rFonts w:cs="Traditional Arabic"/>
          <w:sz w:val="32"/>
          <w:szCs w:val="32"/>
          <w:rtl/>
          <w:lang w:bidi="ar-EG"/>
        </w:rPr>
        <w:t xml:space="preserve"> </w:t>
      </w:r>
      <w:r w:rsidRPr="00581D14">
        <w:rPr>
          <w:rFonts w:cs="Traditional Arabic" w:hint="cs"/>
          <w:sz w:val="32"/>
          <w:szCs w:val="32"/>
          <w:rtl/>
          <w:lang w:bidi="ar-EG"/>
        </w:rPr>
        <w:t>تَعْمَلُونَ</w:t>
      </w:r>
      <w:r w:rsidRPr="00581D14">
        <w:rPr>
          <w:rFonts w:cs="Traditional Arabic"/>
          <w:sz w:val="32"/>
          <w:szCs w:val="32"/>
          <w:rtl/>
          <w:lang w:bidi="ar-EG"/>
        </w:rPr>
        <w:t xml:space="preserve"> {15}</w:t>
      </w:r>
      <w:r w:rsidRPr="00581D14">
        <w:rPr>
          <w:rFonts w:cs="Traditional Arabic" w:hint="cs"/>
          <w:sz w:val="32"/>
          <w:szCs w:val="32"/>
          <w:rtl/>
          <w:lang w:bidi="ar-EG"/>
        </w:rPr>
        <w:t xml:space="preserve"> " ( لقمان 15 )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u w:val="single"/>
          <w:rtl/>
          <w:lang w:bidi="ar-EG"/>
        </w:rPr>
      </w:pPr>
      <w:r w:rsidRPr="00581D14">
        <w:rPr>
          <w:rFonts w:cs="Traditional Arabic" w:hint="cs"/>
          <w:sz w:val="32"/>
          <w:szCs w:val="32"/>
          <w:u w:val="single"/>
          <w:rtl/>
          <w:lang w:bidi="ar-EG"/>
        </w:rPr>
        <w:t>ظ ) لو استثنى الله تعالى أحداً من الأمر بالمعروف لاستثنى أمهات المؤمنين رضي الله عنهن</w:t>
      </w:r>
      <w:r w:rsidR="00581D14" w:rsidRPr="00581D14">
        <w:rPr>
          <w:rFonts w:cs="Traditional Arabic" w:hint="cs"/>
          <w:sz w:val="32"/>
          <w:szCs w:val="32"/>
          <w:u w:val="single"/>
          <w:rtl/>
          <w:lang w:bidi="ar-EG"/>
        </w:rPr>
        <w:t>:</w:t>
      </w:r>
      <w:r w:rsidRPr="00581D14">
        <w:rPr>
          <w:rFonts w:cs="Traditional Arabic" w:hint="cs"/>
          <w:sz w:val="32"/>
          <w:szCs w:val="32"/>
          <w:u w:val="single"/>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rPr>
        <w:t xml:space="preserve"> </w:t>
      </w:r>
      <w:r w:rsidRPr="00581D14">
        <w:rPr>
          <w:rFonts w:cs="Traditional Arabic" w:hint="cs"/>
          <w:sz w:val="32"/>
          <w:szCs w:val="32"/>
          <w:rtl/>
          <w:lang w:bidi="ar-EG"/>
        </w:rPr>
        <w:t>يَا</w:t>
      </w:r>
      <w:r w:rsidRPr="00581D14">
        <w:rPr>
          <w:rFonts w:cs="Traditional Arabic"/>
          <w:sz w:val="32"/>
          <w:szCs w:val="32"/>
          <w:rtl/>
          <w:lang w:bidi="ar-EG"/>
        </w:rPr>
        <w:t xml:space="preserve"> </w:t>
      </w:r>
      <w:r w:rsidRPr="00581D14">
        <w:rPr>
          <w:rFonts w:cs="Traditional Arabic" w:hint="cs"/>
          <w:sz w:val="32"/>
          <w:szCs w:val="32"/>
          <w:rtl/>
          <w:lang w:bidi="ar-EG"/>
        </w:rPr>
        <w:t>نِسَاء</w:t>
      </w:r>
      <w:r w:rsidRPr="00581D14">
        <w:rPr>
          <w:rFonts w:cs="Traditional Arabic"/>
          <w:sz w:val="32"/>
          <w:szCs w:val="32"/>
          <w:rtl/>
          <w:lang w:bidi="ar-EG"/>
        </w:rPr>
        <w:t xml:space="preserve"> </w:t>
      </w:r>
      <w:r w:rsidRPr="00581D14">
        <w:rPr>
          <w:rFonts w:cs="Traditional Arabic" w:hint="cs"/>
          <w:sz w:val="32"/>
          <w:szCs w:val="32"/>
          <w:rtl/>
          <w:lang w:bidi="ar-EG"/>
        </w:rPr>
        <w:t>النَّبِيِّ</w:t>
      </w:r>
      <w:r w:rsidRPr="00581D14">
        <w:rPr>
          <w:rFonts w:cs="Traditional Arabic"/>
          <w:sz w:val="32"/>
          <w:szCs w:val="32"/>
          <w:rtl/>
          <w:lang w:bidi="ar-EG"/>
        </w:rPr>
        <w:t xml:space="preserve"> </w:t>
      </w:r>
      <w:r w:rsidRPr="00581D14">
        <w:rPr>
          <w:rFonts w:cs="Traditional Arabic" w:hint="cs"/>
          <w:sz w:val="32"/>
          <w:szCs w:val="32"/>
          <w:rtl/>
          <w:lang w:bidi="ar-EG"/>
        </w:rPr>
        <w:t>لَسْتُنَّ</w:t>
      </w:r>
      <w:r w:rsidRPr="00581D14">
        <w:rPr>
          <w:rFonts w:cs="Traditional Arabic"/>
          <w:sz w:val="32"/>
          <w:szCs w:val="32"/>
          <w:rtl/>
          <w:lang w:bidi="ar-EG"/>
        </w:rPr>
        <w:t xml:space="preserve"> </w:t>
      </w:r>
      <w:r w:rsidRPr="00581D14">
        <w:rPr>
          <w:rFonts w:cs="Traditional Arabic" w:hint="cs"/>
          <w:sz w:val="32"/>
          <w:szCs w:val="32"/>
          <w:rtl/>
          <w:lang w:bidi="ar-EG"/>
        </w:rPr>
        <w:t>كَأَحَدٍ</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النِّسَاء</w:t>
      </w:r>
      <w:r w:rsidRPr="00581D14">
        <w:rPr>
          <w:rFonts w:cs="Traditional Arabic"/>
          <w:sz w:val="32"/>
          <w:szCs w:val="32"/>
          <w:rtl/>
          <w:lang w:bidi="ar-EG"/>
        </w:rPr>
        <w:t xml:space="preserve"> </w:t>
      </w:r>
      <w:r w:rsidRPr="00581D14">
        <w:rPr>
          <w:rFonts w:cs="Traditional Arabic" w:hint="cs"/>
          <w:sz w:val="32"/>
          <w:szCs w:val="32"/>
          <w:rtl/>
          <w:lang w:bidi="ar-EG"/>
        </w:rPr>
        <w:t>إِنِ</w:t>
      </w:r>
      <w:r w:rsidRPr="00581D14">
        <w:rPr>
          <w:rFonts w:cs="Traditional Arabic"/>
          <w:sz w:val="32"/>
          <w:szCs w:val="32"/>
          <w:rtl/>
          <w:lang w:bidi="ar-EG"/>
        </w:rPr>
        <w:t xml:space="preserve"> </w:t>
      </w:r>
      <w:r w:rsidRPr="00581D14">
        <w:rPr>
          <w:rFonts w:cs="Traditional Arabic" w:hint="cs"/>
          <w:sz w:val="32"/>
          <w:szCs w:val="32"/>
          <w:rtl/>
          <w:lang w:bidi="ar-EG"/>
        </w:rPr>
        <w:t>اتَّقَيْتُنَّ</w:t>
      </w:r>
      <w:r w:rsidRPr="00581D14">
        <w:rPr>
          <w:rFonts w:cs="Traditional Arabic"/>
          <w:sz w:val="32"/>
          <w:szCs w:val="32"/>
          <w:rtl/>
          <w:lang w:bidi="ar-EG"/>
        </w:rPr>
        <w:t xml:space="preserve"> </w:t>
      </w:r>
      <w:r w:rsidRPr="00581D14">
        <w:rPr>
          <w:rFonts w:cs="Traditional Arabic" w:hint="cs"/>
          <w:sz w:val="32"/>
          <w:szCs w:val="32"/>
          <w:rtl/>
          <w:lang w:bidi="ar-EG"/>
        </w:rPr>
        <w:t>فَلَا</w:t>
      </w:r>
      <w:r w:rsidRPr="00581D14">
        <w:rPr>
          <w:rFonts w:cs="Traditional Arabic"/>
          <w:sz w:val="32"/>
          <w:szCs w:val="32"/>
          <w:rtl/>
          <w:lang w:bidi="ar-EG"/>
        </w:rPr>
        <w:t xml:space="preserve"> </w:t>
      </w:r>
      <w:r w:rsidRPr="00581D14">
        <w:rPr>
          <w:rFonts w:cs="Traditional Arabic" w:hint="cs"/>
          <w:sz w:val="32"/>
          <w:szCs w:val="32"/>
          <w:rtl/>
          <w:lang w:bidi="ar-EG"/>
        </w:rPr>
        <w:t>تَخْضَعْنَ</w:t>
      </w:r>
      <w:r w:rsidRPr="00581D14">
        <w:rPr>
          <w:rFonts w:cs="Traditional Arabic"/>
          <w:sz w:val="32"/>
          <w:szCs w:val="32"/>
          <w:rtl/>
          <w:lang w:bidi="ar-EG"/>
        </w:rPr>
        <w:t xml:space="preserve"> </w:t>
      </w:r>
      <w:r w:rsidRPr="00581D14">
        <w:rPr>
          <w:rFonts w:cs="Traditional Arabic" w:hint="cs"/>
          <w:sz w:val="32"/>
          <w:szCs w:val="32"/>
          <w:rtl/>
          <w:lang w:bidi="ar-EG"/>
        </w:rPr>
        <w:t>بِالْقَوْلِ</w:t>
      </w:r>
      <w:r w:rsidRPr="00581D14">
        <w:rPr>
          <w:rFonts w:cs="Traditional Arabic"/>
          <w:sz w:val="32"/>
          <w:szCs w:val="32"/>
          <w:rtl/>
          <w:lang w:bidi="ar-EG"/>
        </w:rPr>
        <w:t xml:space="preserve"> </w:t>
      </w:r>
      <w:r w:rsidRPr="00581D14">
        <w:rPr>
          <w:rFonts w:cs="Traditional Arabic" w:hint="cs"/>
          <w:sz w:val="32"/>
          <w:szCs w:val="32"/>
          <w:rtl/>
          <w:lang w:bidi="ar-EG"/>
        </w:rPr>
        <w:t>فَيَطْمَعَ</w:t>
      </w:r>
      <w:r w:rsidRPr="00581D14">
        <w:rPr>
          <w:rFonts w:cs="Traditional Arabic"/>
          <w:sz w:val="32"/>
          <w:szCs w:val="32"/>
          <w:rtl/>
          <w:lang w:bidi="ar-EG"/>
        </w:rPr>
        <w:t xml:space="preserve"> </w:t>
      </w:r>
      <w:r w:rsidRPr="00581D14">
        <w:rPr>
          <w:rFonts w:cs="Traditional Arabic" w:hint="cs"/>
          <w:sz w:val="32"/>
          <w:szCs w:val="32"/>
          <w:rtl/>
          <w:lang w:bidi="ar-EG"/>
        </w:rPr>
        <w:t>الَّذِي</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قَلْبِهِ</w:t>
      </w:r>
      <w:r w:rsidRPr="00581D14">
        <w:rPr>
          <w:rFonts w:cs="Traditional Arabic"/>
          <w:sz w:val="32"/>
          <w:szCs w:val="32"/>
          <w:rtl/>
          <w:lang w:bidi="ar-EG"/>
        </w:rPr>
        <w:t xml:space="preserve"> </w:t>
      </w:r>
      <w:r w:rsidRPr="00581D14">
        <w:rPr>
          <w:rFonts w:cs="Traditional Arabic" w:hint="cs"/>
          <w:sz w:val="32"/>
          <w:szCs w:val="32"/>
          <w:rtl/>
          <w:lang w:bidi="ar-EG"/>
        </w:rPr>
        <w:t>مَرَضٌ</w:t>
      </w:r>
      <w:r w:rsidRPr="00581D14">
        <w:rPr>
          <w:rFonts w:cs="Traditional Arabic"/>
          <w:sz w:val="32"/>
          <w:szCs w:val="32"/>
          <w:rtl/>
          <w:lang w:bidi="ar-EG"/>
        </w:rPr>
        <w:t xml:space="preserve"> </w:t>
      </w:r>
      <w:r w:rsidRPr="00581D14">
        <w:rPr>
          <w:rFonts w:cs="Traditional Arabic" w:hint="cs"/>
          <w:sz w:val="32"/>
          <w:szCs w:val="32"/>
          <w:rtl/>
          <w:lang w:bidi="ar-EG"/>
        </w:rPr>
        <w:t>وَقُلْنَ</w:t>
      </w:r>
      <w:r w:rsidRPr="00581D14">
        <w:rPr>
          <w:rFonts w:cs="Traditional Arabic"/>
          <w:sz w:val="32"/>
          <w:szCs w:val="32"/>
          <w:rtl/>
          <w:lang w:bidi="ar-EG"/>
        </w:rPr>
        <w:t xml:space="preserve"> </w:t>
      </w:r>
      <w:r w:rsidRPr="00581D14">
        <w:rPr>
          <w:rFonts w:cs="Traditional Arabic" w:hint="cs"/>
          <w:sz w:val="32"/>
          <w:szCs w:val="32"/>
          <w:rtl/>
          <w:lang w:bidi="ar-EG"/>
        </w:rPr>
        <w:t>قَوْلاً</w:t>
      </w:r>
      <w:r w:rsidRPr="00581D14">
        <w:rPr>
          <w:rFonts w:cs="Traditional Arabic"/>
          <w:sz w:val="32"/>
          <w:szCs w:val="32"/>
          <w:rtl/>
          <w:lang w:bidi="ar-EG"/>
        </w:rPr>
        <w:t xml:space="preserve"> </w:t>
      </w:r>
      <w:r w:rsidRPr="00581D14">
        <w:rPr>
          <w:rFonts w:cs="Traditional Arabic" w:hint="cs"/>
          <w:sz w:val="32"/>
          <w:szCs w:val="32"/>
          <w:rtl/>
          <w:lang w:bidi="ar-EG"/>
        </w:rPr>
        <w:t>مَّعْرُوفاً</w:t>
      </w:r>
      <w:r w:rsidRPr="00581D14">
        <w:rPr>
          <w:rFonts w:cs="Traditional Arabic"/>
          <w:sz w:val="32"/>
          <w:szCs w:val="32"/>
          <w:rtl/>
          <w:lang w:bidi="ar-EG"/>
        </w:rPr>
        <w:t xml:space="preserve"> {32}</w:t>
      </w:r>
      <w:r w:rsidRPr="00581D14">
        <w:rPr>
          <w:rFonts w:cs="Traditional Arabic" w:hint="cs"/>
          <w:sz w:val="32"/>
          <w:szCs w:val="32"/>
          <w:rtl/>
          <w:lang w:bidi="ar-EG"/>
        </w:rPr>
        <w:t xml:space="preserve"> " ( الأحزاب 32 )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rPr>
          <w:rFonts w:cs="Traditional Arabic"/>
          <w:sz w:val="32"/>
          <w:szCs w:val="32"/>
          <w:u w:val="single"/>
          <w:rtl/>
          <w:lang w:bidi="ar-EG"/>
        </w:rPr>
      </w:pPr>
      <w:r w:rsidRPr="00581D14">
        <w:rPr>
          <w:rFonts w:cs="Traditional Arabic" w:hint="cs"/>
          <w:sz w:val="32"/>
          <w:szCs w:val="32"/>
          <w:u w:val="single"/>
          <w:rtl/>
          <w:lang w:bidi="ar-EG"/>
        </w:rPr>
        <w:t>غ ) كتب الله تعالى اللعنة على بني إسرائيل لأنهم كانوا لا يتناهون عن المنكر فيما بينهم</w:t>
      </w:r>
      <w:r w:rsidR="00581D14" w:rsidRPr="00581D14">
        <w:rPr>
          <w:rFonts w:cs="Traditional Arabic" w:hint="cs"/>
          <w:sz w:val="32"/>
          <w:szCs w:val="32"/>
          <w:u w:val="single"/>
          <w:rtl/>
          <w:lang w:bidi="ar-EG"/>
        </w:rPr>
        <w:t>:</w:t>
      </w:r>
      <w:r w:rsidRPr="00581D14">
        <w:rPr>
          <w:rFonts w:cs="Traditional Arabic" w:hint="cs"/>
          <w:sz w:val="32"/>
          <w:szCs w:val="32"/>
          <w:u w:val="single"/>
          <w:rtl/>
          <w:lang w:bidi="ar-EG"/>
        </w:rPr>
        <w:t>-</w:t>
      </w:r>
    </w:p>
    <w:p w:rsidR="00E30D41" w:rsidRPr="00581D14" w:rsidRDefault="00AA4046" w:rsidP="00581D14">
      <w:pPr>
        <w:spacing w:after="0" w:line="240" w:lineRule="auto"/>
        <w:jc w:val="both"/>
        <w:rPr>
          <w:rFonts w:ascii="Arial" w:hAnsi="Arial" w:cs="Traditional Arabic"/>
          <w:color w:val="FF0000"/>
          <w:sz w:val="32"/>
          <w:szCs w:val="32"/>
          <w:u w:val="single"/>
          <w:rtl/>
        </w:rPr>
      </w:pP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لُعِنَ</w:t>
      </w:r>
      <w:r w:rsidRPr="00581D14">
        <w:rPr>
          <w:rFonts w:cs="Traditional Arabic"/>
          <w:sz w:val="32"/>
          <w:szCs w:val="32"/>
          <w:rtl/>
          <w:lang w:bidi="ar-EG"/>
        </w:rPr>
        <w:t xml:space="preserve"> </w:t>
      </w:r>
      <w:r w:rsidRPr="00581D14">
        <w:rPr>
          <w:rFonts w:cs="Traditional Arabic" w:hint="cs"/>
          <w:sz w:val="32"/>
          <w:szCs w:val="32"/>
          <w:rtl/>
          <w:lang w:bidi="ar-EG"/>
        </w:rPr>
        <w:t>الَّذِينَ</w:t>
      </w:r>
      <w:r w:rsidRPr="00581D14">
        <w:rPr>
          <w:rFonts w:cs="Traditional Arabic"/>
          <w:sz w:val="32"/>
          <w:szCs w:val="32"/>
          <w:rtl/>
          <w:lang w:bidi="ar-EG"/>
        </w:rPr>
        <w:t xml:space="preserve"> </w:t>
      </w:r>
      <w:r w:rsidRPr="00581D14">
        <w:rPr>
          <w:rFonts w:cs="Traditional Arabic" w:hint="cs"/>
          <w:sz w:val="32"/>
          <w:szCs w:val="32"/>
          <w:rtl/>
          <w:lang w:bidi="ar-EG"/>
        </w:rPr>
        <w:t>كَفَرُواْ</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بَنِي</w:t>
      </w:r>
      <w:r w:rsidRPr="00581D14">
        <w:rPr>
          <w:rFonts w:cs="Traditional Arabic"/>
          <w:sz w:val="32"/>
          <w:szCs w:val="32"/>
          <w:rtl/>
          <w:lang w:bidi="ar-EG"/>
        </w:rPr>
        <w:t xml:space="preserve"> </w:t>
      </w:r>
      <w:r w:rsidRPr="00581D14">
        <w:rPr>
          <w:rFonts w:cs="Traditional Arabic" w:hint="cs"/>
          <w:sz w:val="32"/>
          <w:szCs w:val="32"/>
          <w:rtl/>
          <w:lang w:bidi="ar-EG"/>
        </w:rPr>
        <w:t>إِسْرَائِيلَ</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لِسَانِ</w:t>
      </w:r>
      <w:r w:rsidRPr="00581D14">
        <w:rPr>
          <w:rFonts w:cs="Traditional Arabic"/>
          <w:sz w:val="32"/>
          <w:szCs w:val="32"/>
          <w:rtl/>
          <w:lang w:bidi="ar-EG"/>
        </w:rPr>
        <w:t xml:space="preserve"> </w:t>
      </w:r>
      <w:r w:rsidRPr="00581D14">
        <w:rPr>
          <w:rFonts w:cs="Traditional Arabic" w:hint="cs"/>
          <w:sz w:val="32"/>
          <w:szCs w:val="32"/>
          <w:rtl/>
          <w:lang w:bidi="ar-EG"/>
        </w:rPr>
        <w:t>دَاوُودَ</w:t>
      </w:r>
      <w:r w:rsidRPr="00581D14">
        <w:rPr>
          <w:rFonts w:cs="Traditional Arabic"/>
          <w:sz w:val="32"/>
          <w:szCs w:val="32"/>
          <w:rtl/>
          <w:lang w:bidi="ar-EG"/>
        </w:rPr>
        <w:t xml:space="preserve"> </w:t>
      </w:r>
      <w:r w:rsidRPr="00581D14">
        <w:rPr>
          <w:rFonts w:cs="Traditional Arabic" w:hint="cs"/>
          <w:sz w:val="32"/>
          <w:szCs w:val="32"/>
          <w:rtl/>
          <w:lang w:bidi="ar-EG"/>
        </w:rPr>
        <w:t>وَعِيسَى</w:t>
      </w:r>
      <w:r w:rsidRPr="00581D14">
        <w:rPr>
          <w:rFonts w:cs="Traditional Arabic"/>
          <w:sz w:val="32"/>
          <w:szCs w:val="32"/>
          <w:rtl/>
          <w:lang w:bidi="ar-EG"/>
        </w:rPr>
        <w:t xml:space="preserve"> </w:t>
      </w:r>
      <w:r w:rsidRPr="00581D14">
        <w:rPr>
          <w:rFonts w:cs="Traditional Arabic" w:hint="cs"/>
          <w:sz w:val="32"/>
          <w:szCs w:val="32"/>
          <w:rtl/>
          <w:lang w:bidi="ar-EG"/>
        </w:rPr>
        <w:t>ابْنِ</w:t>
      </w:r>
      <w:r w:rsidRPr="00581D14">
        <w:rPr>
          <w:rFonts w:cs="Traditional Arabic"/>
          <w:sz w:val="32"/>
          <w:szCs w:val="32"/>
          <w:rtl/>
          <w:lang w:bidi="ar-EG"/>
        </w:rPr>
        <w:t xml:space="preserve"> </w:t>
      </w:r>
      <w:r w:rsidRPr="00581D14">
        <w:rPr>
          <w:rFonts w:cs="Traditional Arabic" w:hint="cs"/>
          <w:sz w:val="32"/>
          <w:szCs w:val="32"/>
          <w:rtl/>
          <w:lang w:bidi="ar-EG"/>
        </w:rPr>
        <w:t>مَرْيَمَ</w:t>
      </w:r>
      <w:r w:rsidRPr="00581D14">
        <w:rPr>
          <w:rFonts w:cs="Traditional Arabic"/>
          <w:sz w:val="32"/>
          <w:szCs w:val="32"/>
          <w:rtl/>
          <w:lang w:bidi="ar-EG"/>
        </w:rPr>
        <w:t xml:space="preserve"> </w:t>
      </w:r>
      <w:r w:rsidRPr="00581D14">
        <w:rPr>
          <w:rFonts w:cs="Traditional Arabic" w:hint="cs"/>
          <w:sz w:val="32"/>
          <w:szCs w:val="32"/>
          <w:rtl/>
          <w:lang w:bidi="ar-EG"/>
        </w:rPr>
        <w:t>ذَلِكَ</w:t>
      </w:r>
      <w:r w:rsidRPr="00581D14">
        <w:rPr>
          <w:rFonts w:cs="Traditional Arabic"/>
          <w:sz w:val="32"/>
          <w:szCs w:val="32"/>
          <w:rtl/>
          <w:lang w:bidi="ar-EG"/>
        </w:rPr>
        <w:t xml:space="preserve"> </w:t>
      </w:r>
      <w:r w:rsidRPr="00581D14">
        <w:rPr>
          <w:rFonts w:cs="Traditional Arabic" w:hint="cs"/>
          <w:sz w:val="32"/>
          <w:szCs w:val="32"/>
          <w:rtl/>
          <w:lang w:bidi="ar-EG"/>
        </w:rPr>
        <w:t>بِمَا</w:t>
      </w:r>
      <w:r w:rsidRPr="00581D14">
        <w:rPr>
          <w:rFonts w:cs="Traditional Arabic"/>
          <w:sz w:val="32"/>
          <w:szCs w:val="32"/>
          <w:rtl/>
          <w:lang w:bidi="ar-EG"/>
        </w:rPr>
        <w:t xml:space="preserve"> </w:t>
      </w:r>
      <w:r w:rsidRPr="00581D14">
        <w:rPr>
          <w:rFonts w:cs="Traditional Arabic" w:hint="cs"/>
          <w:sz w:val="32"/>
          <w:szCs w:val="32"/>
          <w:rtl/>
          <w:lang w:bidi="ar-EG"/>
        </w:rPr>
        <w:t>عَصَوا</w:t>
      </w:r>
      <w:r w:rsidRPr="00581D14">
        <w:rPr>
          <w:rFonts w:cs="Traditional Arabic"/>
          <w:sz w:val="32"/>
          <w:szCs w:val="32"/>
          <w:rtl/>
          <w:lang w:bidi="ar-EG"/>
        </w:rPr>
        <w:t xml:space="preserve"> </w:t>
      </w:r>
      <w:r w:rsidRPr="00581D14">
        <w:rPr>
          <w:rFonts w:cs="Traditional Arabic" w:hint="cs"/>
          <w:sz w:val="32"/>
          <w:szCs w:val="32"/>
          <w:rtl/>
          <w:lang w:bidi="ar-EG"/>
        </w:rPr>
        <w:t>وَّكَانُواْ</w:t>
      </w:r>
      <w:r w:rsidRPr="00581D14">
        <w:rPr>
          <w:rFonts w:cs="Traditional Arabic"/>
          <w:sz w:val="32"/>
          <w:szCs w:val="32"/>
          <w:rtl/>
          <w:lang w:bidi="ar-EG"/>
        </w:rPr>
        <w:t xml:space="preserve"> </w:t>
      </w:r>
      <w:r w:rsidRPr="00581D14">
        <w:rPr>
          <w:rFonts w:cs="Traditional Arabic" w:hint="cs"/>
          <w:sz w:val="32"/>
          <w:szCs w:val="32"/>
          <w:rtl/>
          <w:lang w:bidi="ar-EG"/>
        </w:rPr>
        <w:t>يَعْتَدُونَ</w:t>
      </w:r>
      <w:r w:rsidRPr="00581D14">
        <w:rPr>
          <w:rFonts w:cs="Traditional Arabic"/>
          <w:sz w:val="32"/>
          <w:szCs w:val="32"/>
          <w:rtl/>
          <w:lang w:bidi="ar-EG"/>
        </w:rPr>
        <w:t xml:space="preserve"> {78} </w:t>
      </w:r>
      <w:r w:rsidRPr="00581D14">
        <w:rPr>
          <w:rFonts w:cs="Traditional Arabic" w:hint="cs"/>
          <w:sz w:val="32"/>
          <w:szCs w:val="32"/>
          <w:rtl/>
          <w:lang w:bidi="ar-EG"/>
        </w:rPr>
        <w:t>كَانُواْ</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يَتَنَاهَوْنَ</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مُّنكَرٍ</w:t>
      </w:r>
      <w:r w:rsidRPr="00581D14">
        <w:rPr>
          <w:rFonts w:cs="Traditional Arabic"/>
          <w:sz w:val="32"/>
          <w:szCs w:val="32"/>
          <w:rtl/>
          <w:lang w:bidi="ar-EG"/>
        </w:rPr>
        <w:t xml:space="preserve"> </w:t>
      </w:r>
      <w:r w:rsidRPr="00581D14">
        <w:rPr>
          <w:rFonts w:cs="Traditional Arabic" w:hint="cs"/>
          <w:sz w:val="32"/>
          <w:szCs w:val="32"/>
          <w:rtl/>
          <w:lang w:bidi="ar-EG"/>
        </w:rPr>
        <w:t>فَعَلُوهُ</w:t>
      </w:r>
      <w:r w:rsidRPr="00581D14">
        <w:rPr>
          <w:rFonts w:cs="Traditional Arabic"/>
          <w:sz w:val="32"/>
          <w:szCs w:val="32"/>
          <w:rtl/>
          <w:lang w:bidi="ar-EG"/>
        </w:rPr>
        <w:t xml:space="preserve"> </w:t>
      </w:r>
      <w:r w:rsidRPr="00581D14">
        <w:rPr>
          <w:rFonts w:cs="Traditional Arabic" w:hint="cs"/>
          <w:sz w:val="32"/>
          <w:szCs w:val="32"/>
          <w:rtl/>
          <w:lang w:bidi="ar-EG"/>
        </w:rPr>
        <w:t>لَبِئْسَ</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كَانُواْ</w:t>
      </w:r>
      <w:r w:rsidRPr="00581D14">
        <w:rPr>
          <w:rFonts w:cs="Traditional Arabic"/>
          <w:sz w:val="32"/>
          <w:szCs w:val="32"/>
          <w:rtl/>
          <w:lang w:bidi="ar-EG"/>
        </w:rPr>
        <w:t xml:space="preserve"> </w:t>
      </w:r>
      <w:r w:rsidRPr="00581D14">
        <w:rPr>
          <w:rFonts w:cs="Traditional Arabic" w:hint="cs"/>
          <w:sz w:val="32"/>
          <w:szCs w:val="32"/>
          <w:rtl/>
          <w:lang w:bidi="ar-EG"/>
        </w:rPr>
        <w:t>يَفْعَلُونَ</w:t>
      </w:r>
      <w:r w:rsidRPr="00581D14">
        <w:rPr>
          <w:rFonts w:cs="Traditional Arabic"/>
          <w:sz w:val="32"/>
          <w:szCs w:val="32"/>
          <w:rtl/>
          <w:lang w:bidi="ar-EG"/>
        </w:rPr>
        <w:t xml:space="preserve"> {79}</w:t>
      </w:r>
      <w:r w:rsidRPr="00581D14">
        <w:rPr>
          <w:rFonts w:cs="Traditional Arabic" w:hint="cs"/>
          <w:sz w:val="32"/>
          <w:szCs w:val="32"/>
          <w:rtl/>
          <w:lang w:bidi="ar-EG"/>
        </w:rPr>
        <w:t xml:space="preserve"> " (المائدة 78 -79) </w:t>
      </w:r>
    </w:p>
    <w:p w:rsidR="00E30D41" w:rsidRPr="00581D14" w:rsidRDefault="00E30D41" w:rsidP="00581D14">
      <w:pPr>
        <w:spacing w:after="0" w:line="240" w:lineRule="auto"/>
        <w:jc w:val="both"/>
        <w:rPr>
          <w:rFonts w:ascii="Arial" w:hAnsi="Arial" w:cs="Traditional Arabic"/>
          <w:color w:val="FF0000"/>
          <w:sz w:val="32"/>
          <w:szCs w:val="32"/>
          <w:u w:val="single"/>
          <w:rtl/>
        </w:rPr>
      </w:pPr>
    </w:p>
    <w:p w:rsidR="00AA4046" w:rsidRPr="00581D14" w:rsidRDefault="00AA4046" w:rsidP="00581D14">
      <w:pPr>
        <w:pStyle w:val="2"/>
        <w:jc w:val="left"/>
        <w:rPr>
          <w:rtl/>
          <w:lang w:bidi="ar-EG"/>
        </w:rPr>
      </w:pPr>
      <w:bookmarkStart w:id="4" w:name="_Toc484318370"/>
      <w:r w:rsidRPr="00581D14">
        <w:rPr>
          <w:rFonts w:hint="cs"/>
          <w:rtl/>
          <w:lang w:bidi="ar-EG"/>
        </w:rPr>
        <w:lastRenderedPageBreak/>
        <w:t>- ثالثاً</w:t>
      </w:r>
      <w:r w:rsidR="00581D14" w:rsidRPr="00581D14">
        <w:rPr>
          <w:rFonts w:hint="cs"/>
          <w:rtl/>
          <w:lang w:bidi="ar-EG"/>
        </w:rPr>
        <w:t>:</w:t>
      </w:r>
      <w:r w:rsidRPr="00581D14">
        <w:rPr>
          <w:rFonts w:hint="cs"/>
          <w:rtl/>
          <w:lang w:bidi="ar-EG"/>
        </w:rPr>
        <w:t xml:space="preserve"> بعض الأحاديث من السنة النبوية المُطهرة بشأن الأمر بالمعروف والنهي عن المنكر</w:t>
      </w:r>
      <w:r w:rsidR="00581D14" w:rsidRPr="00581D14">
        <w:rPr>
          <w:rFonts w:hint="cs"/>
          <w:rtl/>
          <w:lang w:bidi="ar-EG"/>
        </w:rPr>
        <w:t>:</w:t>
      </w:r>
      <w:r w:rsidRPr="00581D14">
        <w:rPr>
          <w:rFonts w:hint="cs"/>
          <w:rtl/>
          <w:lang w:bidi="ar-EG"/>
        </w:rPr>
        <w:t>-</w:t>
      </w:r>
      <w:bookmarkEnd w:id="4"/>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1- عن</w:t>
      </w:r>
      <w:r w:rsidRPr="00581D14">
        <w:rPr>
          <w:rFonts w:cs="Traditional Arabic" w:hint="cs"/>
          <w:sz w:val="32"/>
          <w:szCs w:val="32"/>
          <w:rtl/>
        </w:rPr>
        <w:t xml:space="preserve"> </w:t>
      </w:r>
      <w:r w:rsidRPr="00581D14">
        <w:rPr>
          <w:rFonts w:cs="Traditional Arabic" w:hint="cs"/>
          <w:sz w:val="32"/>
          <w:szCs w:val="32"/>
          <w:rtl/>
          <w:lang w:bidi="ar-EG"/>
        </w:rPr>
        <w:t>أم</w:t>
      </w:r>
      <w:r w:rsidRPr="00581D14">
        <w:rPr>
          <w:rFonts w:cs="Traditional Arabic"/>
          <w:sz w:val="32"/>
          <w:szCs w:val="32"/>
          <w:rtl/>
          <w:lang w:bidi="ar-EG"/>
        </w:rPr>
        <w:t xml:space="preserve"> </w:t>
      </w:r>
      <w:r w:rsidRPr="00581D14">
        <w:rPr>
          <w:rFonts w:cs="Traditional Arabic" w:hint="cs"/>
          <w:sz w:val="32"/>
          <w:szCs w:val="32"/>
          <w:rtl/>
          <w:lang w:bidi="ar-EG"/>
        </w:rPr>
        <w:t>سلمة</w:t>
      </w:r>
      <w:r w:rsidRPr="00581D14">
        <w:rPr>
          <w:rFonts w:cs="Traditional Arabic"/>
          <w:sz w:val="32"/>
          <w:szCs w:val="32"/>
          <w:rtl/>
          <w:lang w:bidi="ar-EG"/>
        </w:rPr>
        <w:t xml:space="preserve"> </w:t>
      </w:r>
      <w:r w:rsidRPr="00581D14">
        <w:rPr>
          <w:rFonts w:cs="Traditional Arabic" w:hint="cs"/>
          <w:sz w:val="32"/>
          <w:szCs w:val="32"/>
          <w:rtl/>
          <w:lang w:bidi="ar-EG"/>
        </w:rPr>
        <w:t>هند</w:t>
      </w:r>
      <w:r w:rsidRPr="00581D14">
        <w:rPr>
          <w:rFonts w:cs="Traditional Arabic"/>
          <w:sz w:val="32"/>
          <w:szCs w:val="32"/>
          <w:rtl/>
          <w:lang w:bidi="ar-EG"/>
        </w:rPr>
        <w:t xml:space="preserve"> </w:t>
      </w:r>
      <w:r w:rsidRPr="00581D14">
        <w:rPr>
          <w:rFonts w:cs="Traditional Arabic" w:hint="cs"/>
          <w:sz w:val="32"/>
          <w:szCs w:val="32"/>
          <w:rtl/>
          <w:lang w:bidi="ar-EG"/>
        </w:rPr>
        <w:t>بنت</w:t>
      </w:r>
      <w:r w:rsidRPr="00581D14">
        <w:rPr>
          <w:rFonts w:cs="Traditional Arabic"/>
          <w:sz w:val="32"/>
          <w:szCs w:val="32"/>
          <w:rtl/>
          <w:lang w:bidi="ar-EG"/>
        </w:rPr>
        <w:t xml:space="preserve"> </w:t>
      </w:r>
      <w:r w:rsidRPr="00581D14">
        <w:rPr>
          <w:rFonts w:cs="Traditional Arabic" w:hint="cs"/>
          <w:sz w:val="32"/>
          <w:szCs w:val="32"/>
          <w:rtl/>
          <w:lang w:bidi="ar-EG"/>
        </w:rPr>
        <w:t>أبي</w:t>
      </w:r>
      <w:r w:rsidRPr="00581D14">
        <w:rPr>
          <w:rFonts w:cs="Traditional Arabic"/>
          <w:sz w:val="32"/>
          <w:szCs w:val="32"/>
          <w:rtl/>
          <w:lang w:bidi="ar-EG"/>
        </w:rPr>
        <w:t xml:space="preserve"> </w:t>
      </w:r>
      <w:r w:rsidRPr="00581D14">
        <w:rPr>
          <w:rFonts w:cs="Traditional Arabic" w:hint="cs"/>
          <w:sz w:val="32"/>
          <w:szCs w:val="32"/>
          <w:rtl/>
          <w:lang w:bidi="ar-EG"/>
        </w:rPr>
        <w:t>أمية رضي الله عنها أن النبي صلى الله عليه وسلم قال</w:t>
      </w:r>
      <w:r w:rsidR="00581D14" w:rsidRPr="00581D14">
        <w:rPr>
          <w:rFonts w:cs="Traditional Arabic" w:hint="cs"/>
          <w:sz w:val="32"/>
          <w:szCs w:val="32"/>
          <w:rtl/>
          <w:lang w:bidi="ar-EG"/>
        </w:rPr>
        <w:t>:</w:t>
      </w:r>
      <w:r w:rsidRPr="00581D14">
        <w:rPr>
          <w:rFonts w:cs="Traditional Arabic" w:hint="cs"/>
          <w:sz w:val="32"/>
          <w:szCs w:val="32"/>
          <w:rtl/>
          <w:lang w:bidi="ar-EG"/>
        </w:rPr>
        <w:t xml:space="preserve"> " صنائِعُ</w:t>
      </w:r>
      <w:r w:rsidRPr="00581D14">
        <w:rPr>
          <w:rFonts w:cs="Traditional Arabic"/>
          <w:sz w:val="32"/>
          <w:szCs w:val="32"/>
          <w:rtl/>
          <w:lang w:bidi="ar-EG"/>
        </w:rPr>
        <w:t xml:space="preserve"> </w:t>
      </w:r>
      <w:r w:rsidRPr="00581D14">
        <w:rPr>
          <w:rFonts w:cs="Traditional Arabic" w:hint="cs"/>
          <w:sz w:val="32"/>
          <w:szCs w:val="32"/>
          <w:rtl/>
          <w:lang w:bidi="ar-EG"/>
        </w:rPr>
        <w:t>المعروفِ</w:t>
      </w:r>
      <w:r w:rsidRPr="00581D14">
        <w:rPr>
          <w:rFonts w:cs="Traditional Arabic"/>
          <w:sz w:val="32"/>
          <w:szCs w:val="32"/>
          <w:rtl/>
          <w:lang w:bidi="ar-EG"/>
        </w:rPr>
        <w:t xml:space="preserve"> </w:t>
      </w:r>
      <w:r w:rsidRPr="00581D14">
        <w:rPr>
          <w:rFonts w:cs="Traditional Arabic" w:hint="cs"/>
          <w:sz w:val="32"/>
          <w:szCs w:val="32"/>
          <w:rtl/>
          <w:lang w:bidi="ar-EG"/>
        </w:rPr>
        <w:t>تَقِي</w:t>
      </w:r>
      <w:r w:rsidRPr="00581D14">
        <w:rPr>
          <w:rFonts w:cs="Traditional Arabic"/>
          <w:sz w:val="32"/>
          <w:szCs w:val="32"/>
          <w:rtl/>
          <w:lang w:bidi="ar-EG"/>
        </w:rPr>
        <w:t xml:space="preserve"> </w:t>
      </w:r>
      <w:r w:rsidRPr="00581D14">
        <w:rPr>
          <w:rFonts w:cs="Traditional Arabic" w:hint="cs"/>
          <w:sz w:val="32"/>
          <w:szCs w:val="32"/>
          <w:rtl/>
          <w:lang w:bidi="ar-EG"/>
        </w:rPr>
        <w:t>مَصارعَ</w:t>
      </w:r>
      <w:r w:rsidRPr="00581D14">
        <w:rPr>
          <w:rFonts w:cs="Traditional Arabic"/>
          <w:sz w:val="32"/>
          <w:szCs w:val="32"/>
          <w:rtl/>
          <w:lang w:bidi="ar-EG"/>
        </w:rPr>
        <w:t xml:space="preserve"> </w:t>
      </w:r>
      <w:r w:rsidRPr="00581D14">
        <w:rPr>
          <w:rFonts w:cs="Traditional Arabic" w:hint="cs"/>
          <w:sz w:val="32"/>
          <w:szCs w:val="32"/>
          <w:rtl/>
          <w:lang w:bidi="ar-EG"/>
        </w:rPr>
        <w:t>السُّوءِ</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والصدَقةُ</w:t>
      </w:r>
      <w:r w:rsidRPr="00581D14">
        <w:rPr>
          <w:rFonts w:cs="Traditional Arabic"/>
          <w:sz w:val="32"/>
          <w:szCs w:val="32"/>
          <w:rtl/>
          <w:lang w:bidi="ar-EG"/>
        </w:rPr>
        <w:t xml:space="preserve"> </w:t>
      </w:r>
      <w:r w:rsidRPr="00581D14">
        <w:rPr>
          <w:rFonts w:cs="Traditional Arabic" w:hint="cs"/>
          <w:sz w:val="32"/>
          <w:szCs w:val="32"/>
          <w:rtl/>
          <w:lang w:bidi="ar-EG"/>
        </w:rPr>
        <w:t>خِفْيًا</w:t>
      </w:r>
      <w:r w:rsidRPr="00581D14">
        <w:rPr>
          <w:rFonts w:cs="Traditional Arabic"/>
          <w:sz w:val="32"/>
          <w:szCs w:val="32"/>
          <w:rtl/>
          <w:lang w:bidi="ar-EG"/>
        </w:rPr>
        <w:t xml:space="preserve"> </w:t>
      </w:r>
      <w:r w:rsidRPr="00581D14">
        <w:rPr>
          <w:rFonts w:cs="Traditional Arabic" w:hint="cs"/>
          <w:sz w:val="32"/>
          <w:szCs w:val="32"/>
          <w:rtl/>
          <w:lang w:bidi="ar-EG"/>
        </w:rPr>
        <w:t>تُطفِيءُ</w:t>
      </w:r>
      <w:r w:rsidRPr="00581D14">
        <w:rPr>
          <w:rFonts w:cs="Traditional Arabic"/>
          <w:sz w:val="32"/>
          <w:szCs w:val="32"/>
          <w:rtl/>
          <w:lang w:bidi="ar-EG"/>
        </w:rPr>
        <w:t xml:space="preserve"> </w:t>
      </w:r>
      <w:r w:rsidRPr="00581D14">
        <w:rPr>
          <w:rFonts w:cs="Traditional Arabic" w:hint="cs"/>
          <w:sz w:val="32"/>
          <w:szCs w:val="32"/>
          <w:rtl/>
          <w:lang w:bidi="ar-EG"/>
        </w:rPr>
        <w:t>غضبَ</w:t>
      </w:r>
      <w:r w:rsidRPr="00581D14">
        <w:rPr>
          <w:rFonts w:cs="Traditional Arabic"/>
          <w:sz w:val="32"/>
          <w:szCs w:val="32"/>
          <w:rtl/>
          <w:lang w:bidi="ar-EG"/>
        </w:rPr>
        <w:t xml:space="preserve"> </w:t>
      </w:r>
      <w:r w:rsidRPr="00581D14">
        <w:rPr>
          <w:rFonts w:cs="Traditional Arabic" w:hint="cs"/>
          <w:sz w:val="32"/>
          <w:szCs w:val="32"/>
          <w:rtl/>
          <w:lang w:bidi="ar-EG"/>
        </w:rPr>
        <w:t>الرَّبِّ</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وصِلةُ</w:t>
      </w:r>
      <w:r w:rsidRPr="00581D14">
        <w:rPr>
          <w:rFonts w:cs="Traditional Arabic"/>
          <w:sz w:val="32"/>
          <w:szCs w:val="32"/>
          <w:rtl/>
          <w:lang w:bidi="ar-EG"/>
        </w:rPr>
        <w:t xml:space="preserve"> </w:t>
      </w:r>
      <w:r w:rsidRPr="00581D14">
        <w:rPr>
          <w:rFonts w:cs="Traditional Arabic" w:hint="cs"/>
          <w:sz w:val="32"/>
          <w:szCs w:val="32"/>
          <w:rtl/>
          <w:lang w:bidi="ar-EG"/>
        </w:rPr>
        <w:t>الرَّحِمِ</w:t>
      </w:r>
      <w:r w:rsidRPr="00581D14">
        <w:rPr>
          <w:rFonts w:cs="Traditional Arabic"/>
          <w:sz w:val="32"/>
          <w:szCs w:val="32"/>
          <w:rtl/>
          <w:lang w:bidi="ar-EG"/>
        </w:rPr>
        <w:t xml:space="preserve"> </w:t>
      </w:r>
      <w:r w:rsidRPr="00581D14">
        <w:rPr>
          <w:rFonts w:cs="Traditional Arabic" w:hint="cs"/>
          <w:sz w:val="32"/>
          <w:szCs w:val="32"/>
          <w:rtl/>
          <w:lang w:bidi="ar-EG"/>
        </w:rPr>
        <w:t>تَزيدُ</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العُمرِ</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وكلُّ</w:t>
      </w:r>
      <w:r w:rsidRPr="00581D14">
        <w:rPr>
          <w:rFonts w:cs="Traditional Arabic"/>
          <w:sz w:val="32"/>
          <w:szCs w:val="32"/>
          <w:rtl/>
          <w:lang w:bidi="ar-EG"/>
        </w:rPr>
        <w:t xml:space="preserve"> </w:t>
      </w:r>
      <w:r w:rsidRPr="00581D14">
        <w:rPr>
          <w:rFonts w:cs="Traditional Arabic" w:hint="cs"/>
          <w:sz w:val="32"/>
          <w:szCs w:val="32"/>
          <w:rtl/>
          <w:lang w:bidi="ar-EG"/>
        </w:rPr>
        <w:t>معروفٍ</w:t>
      </w:r>
      <w:r w:rsidRPr="00581D14">
        <w:rPr>
          <w:rFonts w:cs="Traditional Arabic"/>
          <w:sz w:val="32"/>
          <w:szCs w:val="32"/>
          <w:rtl/>
          <w:lang w:bidi="ar-EG"/>
        </w:rPr>
        <w:t xml:space="preserve"> </w:t>
      </w:r>
      <w:r w:rsidRPr="00581D14">
        <w:rPr>
          <w:rFonts w:cs="Traditional Arabic" w:hint="cs"/>
          <w:sz w:val="32"/>
          <w:szCs w:val="32"/>
          <w:rtl/>
          <w:lang w:bidi="ar-EG"/>
        </w:rPr>
        <w:t>صدقةٌ</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وأهلُ</w:t>
      </w:r>
      <w:r w:rsidRPr="00581D14">
        <w:rPr>
          <w:rFonts w:cs="Traditional Arabic"/>
          <w:sz w:val="32"/>
          <w:szCs w:val="32"/>
          <w:rtl/>
          <w:lang w:bidi="ar-EG"/>
        </w:rPr>
        <w:t xml:space="preserve"> </w:t>
      </w:r>
      <w:r w:rsidRPr="00581D14">
        <w:rPr>
          <w:rFonts w:cs="Traditional Arabic" w:hint="cs"/>
          <w:sz w:val="32"/>
          <w:szCs w:val="32"/>
          <w:rtl/>
          <w:lang w:bidi="ar-EG"/>
        </w:rPr>
        <w:t>المعروفِ</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الدُّنيا</w:t>
      </w:r>
      <w:r w:rsidRPr="00581D14">
        <w:rPr>
          <w:rFonts w:cs="Traditional Arabic"/>
          <w:sz w:val="32"/>
          <w:szCs w:val="32"/>
          <w:rtl/>
          <w:lang w:bidi="ar-EG"/>
        </w:rPr>
        <w:t xml:space="preserve"> </w:t>
      </w:r>
      <w:r w:rsidRPr="00581D14">
        <w:rPr>
          <w:rFonts w:cs="Traditional Arabic" w:hint="cs"/>
          <w:sz w:val="32"/>
          <w:szCs w:val="32"/>
          <w:rtl/>
          <w:lang w:bidi="ar-EG"/>
        </w:rPr>
        <w:t>هُم</w:t>
      </w:r>
      <w:r w:rsidRPr="00581D14">
        <w:rPr>
          <w:rFonts w:cs="Traditional Arabic"/>
          <w:sz w:val="32"/>
          <w:szCs w:val="32"/>
          <w:rtl/>
          <w:lang w:bidi="ar-EG"/>
        </w:rPr>
        <w:t xml:space="preserve"> </w:t>
      </w:r>
      <w:r w:rsidRPr="00581D14">
        <w:rPr>
          <w:rFonts w:cs="Traditional Arabic" w:hint="cs"/>
          <w:sz w:val="32"/>
          <w:szCs w:val="32"/>
          <w:rtl/>
          <w:lang w:bidi="ar-EG"/>
        </w:rPr>
        <w:t>أهلُ</w:t>
      </w:r>
      <w:r w:rsidRPr="00581D14">
        <w:rPr>
          <w:rFonts w:cs="Traditional Arabic"/>
          <w:sz w:val="32"/>
          <w:szCs w:val="32"/>
          <w:rtl/>
          <w:lang w:bidi="ar-EG"/>
        </w:rPr>
        <w:t xml:space="preserve"> </w:t>
      </w:r>
      <w:r w:rsidRPr="00581D14">
        <w:rPr>
          <w:rFonts w:cs="Traditional Arabic" w:hint="cs"/>
          <w:sz w:val="32"/>
          <w:szCs w:val="32"/>
          <w:rtl/>
          <w:lang w:bidi="ar-EG"/>
        </w:rPr>
        <w:t>المعروفِ</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الآخِرةِ " ( صحيح الترغيب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2-</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أبي</w:t>
      </w:r>
      <w:r w:rsidRPr="00581D14">
        <w:rPr>
          <w:rFonts w:cs="Traditional Arabic"/>
          <w:sz w:val="32"/>
          <w:szCs w:val="32"/>
          <w:rtl/>
          <w:lang w:bidi="ar-EG"/>
        </w:rPr>
        <w:t xml:space="preserve"> </w:t>
      </w:r>
      <w:r w:rsidRPr="00581D14">
        <w:rPr>
          <w:rFonts w:cs="Traditional Arabic" w:hint="cs"/>
          <w:sz w:val="32"/>
          <w:szCs w:val="32"/>
          <w:rtl/>
          <w:lang w:bidi="ar-EG"/>
        </w:rPr>
        <w:t>وائل</w:t>
      </w:r>
      <w:r w:rsidRPr="00581D14">
        <w:rPr>
          <w:rFonts w:cs="Traditional Arabic"/>
          <w:sz w:val="32"/>
          <w:szCs w:val="32"/>
          <w:rtl/>
          <w:lang w:bidi="ar-EG"/>
        </w:rPr>
        <w:t xml:space="preserve"> </w:t>
      </w:r>
      <w:r w:rsidRPr="00581D14">
        <w:rPr>
          <w:rFonts w:cs="Traditional Arabic" w:hint="cs"/>
          <w:sz w:val="32"/>
          <w:szCs w:val="32"/>
          <w:rtl/>
          <w:lang w:bidi="ar-EG"/>
        </w:rPr>
        <w:t>رضي الله عنه قال</w:t>
      </w:r>
      <w:r w:rsidR="00581D14" w:rsidRPr="00581D14">
        <w:rPr>
          <w:rFonts w:cs="Traditional Arabic"/>
          <w:sz w:val="32"/>
          <w:szCs w:val="32"/>
          <w:rtl/>
          <w:lang w:bidi="ar-EG"/>
        </w:rPr>
        <w:t>:</w:t>
      </w:r>
      <w:r w:rsidRPr="00581D14">
        <w:rPr>
          <w:rFonts w:cs="Traditional Arabic" w:hint="cs"/>
          <w:sz w:val="32"/>
          <w:szCs w:val="32"/>
          <w:rtl/>
          <w:lang w:bidi="ar-EG"/>
        </w:rPr>
        <w:t xml:space="preserve"> " قيل</w:t>
      </w:r>
      <w:r w:rsidRPr="00581D14">
        <w:rPr>
          <w:rFonts w:cs="Traditional Arabic"/>
          <w:sz w:val="32"/>
          <w:szCs w:val="32"/>
          <w:rtl/>
          <w:lang w:bidi="ar-EG"/>
        </w:rPr>
        <w:t xml:space="preserve"> </w:t>
      </w:r>
      <w:r w:rsidRPr="00581D14">
        <w:rPr>
          <w:rFonts w:cs="Traditional Arabic" w:hint="cs"/>
          <w:sz w:val="32"/>
          <w:szCs w:val="32"/>
          <w:rtl/>
          <w:lang w:bidi="ar-EG"/>
        </w:rPr>
        <w:t>لأسامة</w:t>
      </w:r>
      <w:r w:rsidRPr="00581D14">
        <w:rPr>
          <w:rFonts w:cs="Traditional Arabic"/>
          <w:sz w:val="32"/>
          <w:szCs w:val="32"/>
          <w:rtl/>
          <w:lang w:bidi="ar-EG"/>
        </w:rPr>
        <w:t xml:space="preserve"> </w:t>
      </w:r>
      <w:r w:rsidRPr="00581D14">
        <w:rPr>
          <w:rFonts w:cs="Traditional Arabic" w:hint="cs"/>
          <w:sz w:val="32"/>
          <w:szCs w:val="32"/>
          <w:rtl/>
          <w:lang w:bidi="ar-EG"/>
        </w:rPr>
        <w:t>لو</w:t>
      </w:r>
      <w:r w:rsidRPr="00581D14">
        <w:rPr>
          <w:rFonts w:cs="Traditional Arabic"/>
          <w:sz w:val="32"/>
          <w:szCs w:val="32"/>
          <w:rtl/>
          <w:lang w:bidi="ar-EG"/>
        </w:rPr>
        <w:t xml:space="preserve"> </w:t>
      </w:r>
      <w:r w:rsidRPr="00581D14">
        <w:rPr>
          <w:rFonts w:cs="Traditional Arabic" w:hint="cs"/>
          <w:sz w:val="32"/>
          <w:szCs w:val="32"/>
          <w:rtl/>
          <w:lang w:bidi="ar-EG"/>
        </w:rPr>
        <w:t>أتيت</w:t>
      </w:r>
      <w:r w:rsidRPr="00581D14">
        <w:rPr>
          <w:rFonts w:cs="Traditional Arabic"/>
          <w:sz w:val="32"/>
          <w:szCs w:val="32"/>
          <w:rtl/>
          <w:lang w:bidi="ar-EG"/>
        </w:rPr>
        <w:t xml:space="preserve"> </w:t>
      </w:r>
      <w:r w:rsidRPr="00581D14">
        <w:rPr>
          <w:rFonts w:cs="Traditional Arabic" w:hint="cs"/>
          <w:sz w:val="32"/>
          <w:szCs w:val="32"/>
          <w:rtl/>
          <w:lang w:bidi="ar-EG"/>
        </w:rPr>
        <w:t>فلانا</w:t>
      </w:r>
      <w:r w:rsidRPr="00581D14">
        <w:rPr>
          <w:rFonts w:cs="Traditional Arabic"/>
          <w:sz w:val="32"/>
          <w:szCs w:val="32"/>
          <w:rtl/>
          <w:lang w:bidi="ar-EG"/>
        </w:rPr>
        <w:t xml:space="preserve"> </w:t>
      </w:r>
      <w:r w:rsidRPr="00581D14">
        <w:rPr>
          <w:rFonts w:cs="Traditional Arabic" w:hint="cs"/>
          <w:sz w:val="32"/>
          <w:szCs w:val="32"/>
          <w:rtl/>
          <w:lang w:bidi="ar-EG"/>
        </w:rPr>
        <w:t>فكلمته،</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hint="cs"/>
          <w:sz w:val="32"/>
          <w:szCs w:val="32"/>
          <w:rtl/>
          <w:lang w:bidi="ar-EG"/>
        </w:rPr>
        <w:t xml:space="preserve"> إنكم</w:t>
      </w:r>
      <w:r w:rsidRPr="00581D14">
        <w:rPr>
          <w:rFonts w:cs="Traditional Arabic"/>
          <w:sz w:val="32"/>
          <w:szCs w:val="32"/>
          <w:rtl/>
          <w:lang w:bidi="ar-EG"/>
        </w:rPr>
        <w:t xml:space="preserve"> </w:t>
      </w:r>
      <w:r w:rsidRPr="00581D14">
        <w:rPr>
          <w:rFonts w:cs="Traditional Arabic" w:hint="cs"/>
          <w:sz w:val="32"/>
          <w:szCs w:val="32"/>
          <w:rtl/>
          <w:lang w:bidi="ar-EG"/>
        </w:rPr>
        <w:t>لترون</w:t>
      </w:r>
      <w:r w:rsidRPr="00581D14">
        <w:rPr>
          <w:rFonts w:cs="Traditional Arabic"/>
          <w:sz w:val="32"/>
          <w:szCs w:val="32"/>
          <w:rtl/>
          <w:lang w:bidi="ar-EG"/>
        </w:rPr>
        <w:t xml:space="preserve"> </w:t>
      </w:r>
      <w:r w:rsidRPr="00581D14">
        <w:rPr>
          <w:rFonts w:cs="Traditional Arabic" w:hint="cs"/>
          <w:sz w:val="32"/>
          <w:szCs w:val="32"/>
          <w:rtl/>
          <w:lang w:bidi="ar-EG"/>
        </w:rPr>
        <w:t>أني</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أكلمه</w:t>
      </w:r>
      <w:r w:rsidRPr="00581D14">
        <w:rPr>
          <w:rFonts w:cs="Traditional Arabic"/>
          <w:sz w:val="32"/>
          <w:szCs w:val="32"/>
          <w:rtl/>
          <w:lang w:bidi="ar-EG"/>
        </w:rPr>
        <w:t xml:space="preserve"> </w:t>
      </w:r>
      <w:r w:rsidRPr="00581D14">
        <w:rPr>
          <w:rFonts w:cs="Traditional Arabic" w:hint="cs"/>
          <w:sz w:val="32"/>
          <w:szCs w:val="32"/>
          <w:rtl/>
          <w:lang w:bidi="ar-EG"/>
        </w:rPr>
        <w:t>إلا</w:t>
      </w:r>
      <w:r w:rsidRPr="00581D14">
        <w:rPr>
          <w:rFonts w:cs="Traditional Arabic"/>
          <w:sz w:val="32"/>
          <w:szCs w:val="32"/>
          <w:rtl/>
          <w:lang w:bidi="ar-EG"/>
        </w:rPr>
        <w:t xml:space="preserve"> </w:t>
      </w:r>
      <w:r w:rsidRPr="00581D14">
        <w:rPr>
          <w:rFonts w:cs="Traditional Arabic" w:hint="cs"/>
          <w:sz w:val="32"/>
          <w:szCs w:val="32"/>
          <w:rtl/>
          <w:lang w:bidi="ar-EG"/>
        </w:rPr>
        <w:t>أسمعكم</w:t>
      </w:r>
      <w:r w:rsidR="00581D14" w:rsidRPr="00581D14">
        <w:rPr>
          <w:rFonts w:cs="Traditional Arabic"/>
          <w:sz w:val="32"/>
          <w:szCs w:val="32"/>
          <w:rtl/>
          <w:lang w:bidi="ar-EG"/>
        </w:rPr>
        <w:t>،</w:t>
      </w:r>
      <w:r w:rsidRPr="00581D14">
        <w:rPr>
          <w:rFonts w:cs="Traditional Arabic" w:hint="cs"/>
          <w:sz w:val="32"/>
          <w:szCs w:val="32"/>
          <w:rtl/>
          <w:lang w:bidi="ar-EG"/>
        </w:rPr>
        <w:t xml:space="preserve"> إني</w:t>
      </w:r>
      <w:r w:rsidRPr="00581D14">
        <w:rPr>
          <w:rFonts w:cs="Traditional Arabic"/>
          <w:sz w:val="32"/>
          <w:szCs w:val="32"/>
          <w:rtl/>
          <w:lang w:bidi="ar-EG"/>
        </w:rPr>
        <w:t xml:space="preserve"> </w:t>
      </w:r>
      <w:r w:rsidRPr="00581D14">
        <w:rPr>
          <w:rFonts w:cs="Traditional Arabic" w:hint="cs"/>
          <w:sz w:val="32"/>
          <w:szCs w:val="32"/>
          <w:rtl/>
          <w:lang w:bidi="ar-EG"/>
        </w:rPr>
        <w:t>أكلمه</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السر،</w:t>
      </w:r>
      <w:r w:rsidRPr="00581D14">
        <w:rPr>
          <w:rFonts w:cs="Traditional Arabic"/>
          <w:sz w:val="32"/>
          <w:szCs w:val="32"/>
          <w:rtl/>
          <w:lang w:bidi="ar-EG"/>
        </w:rPr>
        <w:t xml:space="preserve"> </w:t>
      </w:r>
      <w:r w:rsidRPr="00581D14">
        <w:rPr>
          <w:rFonts w:cs="Traditional Arabic" w:hint="cs"/>
          <w:sz w:val="32"/>
          <w:szCs w:val="32"/>
          <w:rtl/>
          <w:lang w:bidi="ar-EG"/>
        </w:rPr>
        <w:t>دون</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أفتح</w:t>
      </w:r>
      <w:r w:rsidRPr="00581D14">
        <w:rPr>
          <w:rFonts w:cs="Traditional Arabic"/>
          <w:sz w:val="32"/>
          <w:szCs w:val="32"/>
          <w:rtl/>
          <w:lang w:bidi="ar-EG"/>
        </w:rPr>
        <w:t xml:space="preserve"> </w:t>
      </w:r>
      <w:r w:rsidRPr="00581D14">
        <w:rPr>
          <w:rFonts w:cs="Traditional Arabic" w:hint="cs"/>
          <w:sz w:val="32"/>
          <w:szCs w:val="32"/>
          <w:rtl/>
          <w:lang w:bidi="ar-EG"/>
        </w:rPr>
        <w:t>بابا</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أكون</w:t>
      </w:r>
      <w:r w:rsidRPr="00581D14">
        <w:rPr>
          <w:rFonts w:cs="Traditional Arabic"/>
          <w:sz w:val="32"/>
          <w:szCs w:val="32"/>
          <w:rtl/>
          <w:lang w:bidi="ar-EG"/>
        </w:rPr>
        <w:t xml:space="preserve"> </w:t>
      </w:r>
      <w:r w:rsidRPr="00581D14">
        <w:rPr>
          <w:rFonts w:cs="Traditional Arabic" w:hint="cs"/>
          <w:sz w:val="32"/>
          <w:szCs w:val="32"/>
          <w:rtl/>
          <w:lang w:bidi="ar-EG"/>
        </w:rPr>
        <w:t>أول</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فتحه</w:t>
      </w:r>
      <w:r w:rsidR="00581D14" w:rsidRPr="00581D14">
        <w:rPr>
          <w:rFonts w:cs="Traditional Arabic"/>
          <w:sz w:val="32"/>
          <w:szCs w:val="32"/>
          <w:rtl/>
          <w:lang w:bidi="ar-EG"/>
        </w:rPr>
        <w:t>،</w:t>
      </w:r>
      <w:r w:rsidRPr="00581D14">
        <w:rPr>
          <w:rFonts w:cs="Traditional Arabic" w:hint="cs"/>
          <w:sz w:val="32"/>
          <w:szCs w:val="32"/>
          <w:rtl/>
          <w:lang w:bidi="ar-EG"/>
        </w:rPr>
        <w:t xml:space="preserve"> ولا</w:t>
      </w:r>
      <w:r w:rsidRPr="00581D14">
        <w:rPr>
          <w:rFonts w:cs="Traditional Arabic"/>
          <w:sz w:val="32"/>
          <w:szCs w:val="32"/>
          <w:rtl/>
          <w:lang w:bidi="ar-EG"/>
        </w:rPr>
        <w:t xml:space="preserve"> </w:t>
      </w:r>
      <w:r w:rsidRPr="00581D14">
        <w:rPr>
          <w:rFonts w:cs="Traditional Arabic" w:hint="cs"/>
          <w:sz w:val="32"/>
          <w:szCs w:val="32"/>
          <w:rtl/>
          <w:lang w:bidi="ar-EG"/>
        </w:rPr>
        <w:t>أقول</w:t>
      </w:r>
      <w:r w:rsidRPr="00581D14">
        <w:rPr>
          <w:rFonts w:cs="Traditional Arabic"/>
          <w:sz w:val="32"/>
          <w:szCs w:val="32"/>
          <w:rtl/>
          <w:lang w:bidi="ar-EG"/>
        </w:rPr>
        <w:t xml:space="preserve"> </w:t>
      </w:r>
      <w:r w:rsidRPr="00581D14">
        <w:rPr>
          <w:rFonts w:cs="Traditional Arabic" w:hint="cs"/>
          <w:sz w:val="32"/>
          <w:szCs w:val="32"/>
          <w:rtl/>
          <w:lang w:bidi="ar-EG"/>
        </w:rPr>
        <w:t>لرجل</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كان</w:t>
      </w:r>
      <w:r w:rsidRPr="00581D14">
        <w:rPr>
          <w:rFonts w:cs="Traditional Arabic"/>
          <w:sz w:val="32"/>
          <w:szCs w:val="32"/>
          <w:rtl/>
          <w:lang w:bidi="ar-EG"/>
        </w:rPr>
        <w:t xml:space="preserve"> </w:t>
      </w:r>
      <w:r w:rsidRPr="00581D14">
        <w:rPr>
          <w:rFonts w:cs="Traditional Arabic" w:hint="cs"/>
          <w:sz w:val="32"/>
          <w:szCs w:val="32"/>
          <w:rtl/>
          <w:lang w:bidi="ar-EG"/>
        </w:rPr>
        <w:t>علي</w:t>
      </w:r>
      <w:r w:rsidRPr="00581D14">
        <w:rPr>
          <w:rFonts w:cs="Traditional Arabic"/>
          <w:sz w:val="32"/>
          <w:szCs w:val="32"/>
          <w:rtl/>
          <w:lang w:bidi="ar-EG"/>
        </w:rPr>
        <w:t xml:space="preserve"> </w:t>
      </w:r>
      <w:r w:rsidRPr="00581D14">
        <w:rPr>
          <w:rFonts w:cs="Traditional Arabic" w:hint="cs"/>
          <w:sz w:val="32"/>
          <w:szCs w:val="32"/>
          <w:rtl/>
          <w:lang w:bidi="ar-EG"/>
        </w:rPr>
        <w:t>أميراً</w:t>
      </w:r>
      <w:r w:rsidR="00581D14" w:rsidRPr="00581D14">
        <w:rPr>
          <w:rFonts w:cs="Traditional Arabic" w:hint="cs"/>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إنه</w:t>
      </w:r>
      <w:r w:rsidRPr="00581D14">
        <w:rPr>
          <w:rFonts w:cs="Traditional Arabic"/>
          <w:sz w:val="32"/>
          <w:szCs w:val="32"/>
          <w:rtl/>
          <w:lang w:bidi="ar-EG"/>
        </w:rPr>
        <w:t xml:space="preserve"> </w:t>
      </w:r>
      <w:r w:rsidRPr="00581D14">
        <w:rPr>
          <w:rFonts w:cs="Traditional Arabic" w:hint="cs"/>
          <w:sz w:val="32"/>
          <w:szCs w:val="32"/>
          <w:rtl/>
          <w:lang w:bidi="ar-EG"/>
        </w:rPr>
        <w:t>خير</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بعد</w:t>
      </w:r>
      <w:r w:rsidRPr="00581D14">
        <w:rPr>
          <w:rFonts w:cs="Traditional Arabic"/>
          <w:sz w:val="32"/>
          <w:szCs w:val="32"/>
          <w:rtl/>
          <w:lang w:bidi="ar-EG"/>
        </w:rPr>
        <w:t xml:space="preserve"> </w:t>
      </w:r>
      <w:r w:rsidRPr="00581D14">
        <w:rPr>
          <w:rFonts w:cs="Traditional Arabic" w:hint="cs"/>
          <w:sz w:val="32"/>
          <w:szCs w:val="32"/>
          <w:rtl/>
          <w:lang w:bidi="ar-EG"/>
        </w:rPr>
        <w:t>شيء</w:t>
      </w:r>
      <w:r w:rsidRPr="00581D14">
        <w:rPr>
          <w:rFonts w:cs="Traditional Arabic"/>
          <w:sz w:val="32"/>
          <w:szCs w:val="32"/>
          <w:rtl/>
          <w:lang w:bidi="ar-EG"/>
        </w:rPr>
        <w:t xml:space="preserve"> </w:t>
      </w:r>
      <w:r w:rsidRPr="00581D14">
        <w:rPr>
          <w:rFonts w:cs="Traditional Arabic" w:hint="cs"/>
          <w:sz w:val="32"/>
          <w:szCs w:val="32"/>
          <w:rtl/>
          <w:lang w:bidi="ar-EG"/>
        </w:rPr>
        <w:t>سمعته</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رسول</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00581D14" w:rsidRPr="00581D14">
        <w:rPr>
          <w:rFonts w:cs="Traditional Arabic"/>
          <w:sz w:val="32"/>
          <w:szCs w:val="32"/>
          <w:rtl/>
          <w:lang w:bidi="ar-EG"/>
        </w:rPr>
        <w:t>،</w:t>
      </w:r>
      <w:r w:rsidRPr="00581D14">
        <w:rPr>
          <w:rFonts w:cs="Traditional Arabic" w:hint="cs"/>
          <w:sz w:val="32"/>
          <w:szCs w:val="32"/>
          <w:rtl/>
          <w:lang w:bidi="ar-EG"/>
        </w:rPr>
        <w:t xml:space="preserve"> قالوا</w:t>
      </w:r>
      <w:r w:rsidR="00581D14" w:rsidRPr="00581D14">
        <w:rPr>
          <w:rFonts w:cs="Traditional Arabic"/>
          <w:sz w:val="32"/>
          <w:szCs w:val="32"/>
          <w:rtl/>
          <w:lang w:bidi="ar-EG"/>
        </w:rPr>
        <w:t>:</w:t>
      </w:r>
      <w:r w:rsidRPr="00581D14">
        <w:rPr>
          <w:rFonts w:cs="Traditional Arabic" w:hint="cs"/>
          <w:sz w:val="32"/>
          <w:szCs w:val="32"/>
          <w:rtl/>
          <w:lang w:bidi="ar-EG"/>
        </w:rPr>
        <w:t xml:space="preserve"> وما</w:t>
      </w:r>
      <w:r w:rsidRPr="00581D14">
        <w:rPr>
          <w:rFonts w:cs="Traditional Arabic"/>
          <w:sz w:val="32"/>
          <w:szCs w:val="32"/>
          <w:rtl/>
          <w:lang w:bidi="ar-EG"/>
        </w:rPr>
        <w:t xml:space="preserve"> </w:t>
      </w:r>
      <w:r w:rsidRPr="00581D14">
        <w:rPr>
          <w:rFonts w:cs="Traditional Arabic" w:hint="cs"/>
          <w:sz w:val="32"/>
          <w:szCs w:val="32"/>
          <w:rtl/>
          <w:lang w:bidi="ar-EG"/>
        </w:rPr>
        <w:t>سمعته</w:t>
      </w:r>
      <w:r w:rsidRPr="00581D14">
        <w:rPr>
          <w:rFonts w:cs="Traditional Arabic"/>
          <w:sz w:val="32"/>
          <w:szCs w:val="32"/>
          <w:rtl/>
          <w:lang w:bidi="ar-EG"/>
        </w:rPr>
        <w:t xml:space="preserve"> </w:t>
      </w:r>
      <w:r w:rsidRPr="00581D14">
        <w:rPr>
          <w:rFonts w:cs="Traditional Arabic" w:hint="cs"/>
          <w:sz w:val="32"/>
          <w:szCs w:val="32"/>
          <w:rtl/>
          <w:lang w:bidi="ar-EG"/>
        </w:rPr>
        <w:t>يقول</w:t>
      </w:r>
      <w:r w:rsidR="00581D14" w:rsidRPr="00581D14">
        <w:rPr>
          <w:rFonts w:cs="Traditional Arabic" w:hint="cs"/>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hint="cs"/>
          <w:sz w:val="32"/>
          <w:szCs w:val="32"/>
          <w:rtl/>
          <w:lang w:bidi="ar-EG"/>
        </w:rPr>
        <w:t xml:space="preserve"> سمعته</w:t>
      </w:r>
      <w:r w:rsidRPr="00581D14">
        <w:rPr>
          <w:rFonts w:cs="Traditional Arabic"/>
          <w:sz w:val="32"/>
          <w:szCs w:val="32"/>
          <w:rtl/>
          <w:lang w:bidi="ar-EG"/>
        </w:rPr>
        <w:t xml:space="preserve"> </w:t>
      </w:r>
      <w:r w:rsidRPr="00581D14">
        <w:rPr>
          <w:rFonts w:cs="Traditional Arabic" w:hint="cs"/>
          <w:sz w:val="32"/>
          <w:szCs w:val="32"/>
          <w:rtl/>
          <w:lang w:bidi="ar-EG"/>
        </w:rPr>
        <w:t>يقول</w:t>
      </w:r>
      <w:r w:rsidR="00581D14" w:rsidRPr="00581D14">
        <w:rPr>
          <w:rFonts w:cs="Traditional Arabic"/>
          <w:sz w:val="32"/>
          <w:szCs w:val="32"/>
          <w:rtl/>
          <w:lang w:bidi="ar-EG"/>
        </w:rPr>
        <w:t>:</w:t>
      </w:r>
      <w:r w:rsidRPr="00581D14">
        <w:rPr>
          <w:rFonts w:cs="Traditional Arabic" w:hint="cs"/>
          <w:sz w:val="32"/>
          <w:szCs w:val="32"/>
          <w:rtl/>
          <w:lang w:bidi="ar-EG"/>
        </w:rPr>
        <w:t xml:space="preserve"> يُجاء</w:t>
      </w:r>
      <w:r w:rsidRPr="00581D14">
        <w:rPr>
          <w:rFonts w:cs="Traditional Arabic"/>
          <w:sz w:val="32"/>
          <w:szCs w:val="32"/>
          <w:rtl/>
          <w:lang w:bidi="ar-EG"/>
        </w:rPr>
        <w:t xml:space="preserve"> </w:t>
      </w:r>
      <w:r w:rsidRPr="00581D14">
        <w:rPr>
          <w:rFonts w:cs="Traditional Arabic" w:hint="cs"/>
          <w:sz w:val="32"/>
          <w:szCs w:val="32"/>
          <w:rtl/>
          <w:lang w:bidi="ar-EG"/>
        </w:rPr>
        <w:t>بالرجل</w:t>
      </w:r>
      <w:r w:rsidRPr="00581D14">
        <w:rPr>
          <w:rFonts w:cs="Traditional Arabic"/>
          <w:sz w:val="32"/>
          <w:szCs w:val="32"/>
          <w:rtl/>
          <w:lang w:bidi="ar-EG"/>
        </w:rPr>
        <w:t xml:space="preserve"> </w:t>
      </w:r>
      <w:r w:rsidRPr="00581D14">
        <w:rPr>
          <w:rFonts w:cs="Traditional Arabic" w:hint="cs"/>
          <w:sz w:val="32"/>
          <w:szCs w:val="32"/>
          <w:rtl/>
          <w:lang w:bidi="ar-EG"/>
        </w:rPr>
        <w:t>يوم</w:t>
      </w:r>
      <w:r w:rsidRPr="00581D14">
        <w:rPr>
          <w:rFonts w:cs="Traditional Arabic"/>
          <w:sz w:val="32"/>
          <w:szCs w:val="32"/>
          <w:rtl/>
          <w:lang w:bidi="ar-EG"/>
        </w:rPr>
        <w:t xml:space="preserve"> </w:t>
      </w:r>
      <w:r w:rsidRPr="00581D14">
        <w:rPr>
          <w:rFonts w:cs="Traditional Arabic" w:hint="cs"/>
          <w:sz w:val="32"/>
          <w:szCs w:val="32"/>
          <w:rtl/>
          <w:lang w:bidi="ar-EG"/>
        </w:rPr>
        <w:t>القيامة</w:t>
      </w:r>
      <w:r w:rsidRPr="00581D14">
        <w:rPr>
          <w:rFonts w:cs="Traditional Arabic"/>
          <w:sz w:val="32"/>
          <w:szCs w:val="32"/>
          <w:rtl/>
          <w:lang w:bidi="ar-EG"/>
        </w:rPr>
        <w:t xml:space="preserve"> </w:t>
      </w:r>
      <w:r w:rsidRPr="00581D14">
        <w:rPr>
          <w:rFonts w:cs="Traditional Arabic" w:hint="cs"/>
          <w:sz w:val="32"/>
          <w:szCs w:val="32"/>
          <w:rtl/>
          <w:lang w:bidi="ar-EG"/>
        </w:rPr>
        <w:t>فيلقى</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النار،</w:t>
      </w:r>
      <w:r w:rsidRPr="00581D14">
        <w:rPr>
          <w:rFonts w:cs="Traditional Arabic"/>
          <w:sz w:val="32"/>
          <w:szCs w:val="32"/>
          <w:rtl/>
          <w:lang w:bidi="ar-EG"/>
        </w:rPr>
        <w:t xml:space="preserve"> </w:t>
      </w:r>
      <w:r w:rsidRPr="00581D14">
        <w:rPr>
          <w:rFonts w:cs="Traditional Arabic" w:hint="cs"/>
          <w:sz w:val="32"/>
          <w:szCs w:val="32"/>
          <w:rtl/>
          <w:lang w:bidi="ar-EG"/>
        </w:rPr>
        <w:t>فتندلق</w:t>
      </w:r>
      <w:r w:rsidRPr="00581D14">
        <w:rPr>
          <w:rFonts w:cs="Traditional Arabic"/>
          <w:sz w:val="32"/>
          <w:szCs w:val="32"/>
          <w:rtl/>
          <w:lang w:bidi="ar-EG"/>
        </w:rPr>
        <w:t xml:space="preserve"> </w:t>
      </w:r>
      <w:r w:rsidRPr="00581D14">
        <w:rPr>
          <w:rFonts w:cs="Traditional Arabic" w:hint="cs"/>
          <w:sz w:val="32"/>
          <w:szCs w:val="32"/>
          <w:rtl/>
          <w:lang w:bidi="ar-EG"/>
        </w:rPr>
        <w:t>أقتابه</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النار،</w:t>
      </w:r>
      <w:r w:rsidRPr="00581D14">
        <w:rPr>
          <w:rFonts w:cs="Traditional Arabic"/>
          <w:sz w:val="32"/>
          <w:szCs w:val="32"/>
          <w:rtl/>
          <w:lang w:bidi="ar-EG"/>
        </w:rPr>
        <w:t xml:space="preserve"> </w:t>
      </w:r>
      <w:r w:rsidRPr="00581D14">
        <w:rPr>
          <w:rFonts w:cs="Traditional Arabic" w:hint="cs"/>
          <w:sz w:val="32"/>
          <w:szCs w:val="32"/>
          <w:rtl/>
          <w:lang w:bidi="ar-EG"/>
        </w:rPr>
        <w:t>فيدور</w:t>
      </w:r>
      <w:r w:rsidRPr="00581D14">
        <w:rPr>
          <w:rFonts w:cs="Traditional Arabic"/>
          <w:sz w:val="32"/>
          <w:szCs w:val="32"/>
          <w:rtl/>
          <w:lang w:bidi="ar-EG"/>
        </w:rPr>
        <w:t xml:space="preserve"> </w:t>
      </w:r>
      <w:r w:rsidRPr="00581D14">
        <w:rPr>
          <w:rFonts w:cs="Traditional Arabic" w:hint="cs"/>
          <w:sz w:val="32"/>
          <w:szCs w:val="32"/>
          <w:rtl/>
          <w:lang w:bidi="ar-EG"/>
        </w:rPr>
        <w:t>كما</w:t>
      </w:r>
      <w:r w:rsidRPr="00581D14">
        <w:rPr>
          <w:rFonts w:cs="Traditional Arabic"/>
          <w:sz w:val="32"/>
          <w:szCs w:val="32"/>
          <w:rtl/>
          <w:lang w:bidi="ar-EG"/>
        </w:rPr>
        <w:t xml:space="preserve"> </w:t>
      </w:r>
      <w:r w:rsidRPr="00581D14">
        <w:rPr>
          <w:rFonts w:cs="Traditional Arabic" w:hint="cs"/>
          <w:sz w:val="32"/>
          <w:szCs w:val="32"/>
          <w:rtl/>
          <w:lang w:bidi="ar-EG"/>
        </w:rPr>
        <w:t>يدور</w:t>
      </w:r>
      <w:r w:rsidRPr="00581D14">
        <w:rPr>
          <w:rFonts w:cs="Traditional Arabic"/>
          <w:sz w:val="32"/>
          <w:szCs w:val="32"/>
          <w:rtl/>
          <w:lang w:bidi="ar-EG"/>
        </w:rPr>
        <w:t xml:space="preserve"> </w:t>
      </w:r>
      <w:r w:rsidRPr="00581D14">
        <w:rPr>
          <w:rFonts w:cs="Traditional Arabic" w:hint="cs"/>
          <w:sz w:val="32"/>
          <w:szCs w:val="32"/>
          <w:rtl/>
          <w:lang w:bidi="ar-EG"/>
        </w:rPr>
        <w:t>الحمار</w:t>
      </w:r>
      <w:r w:rsidRPr="00581D14">
        <w:rPr>
          <w:rFonts w:cs="Traditional Arabic"/>
          <w:sz w:val="32"/>
          <w:szCs w:val="32"/>
          <w:rtl/>
          <w:lang w:bidi="ar-EG"/>
        </w:rPr>
        <w:t xml:space="preserve"> </w:t>
      </w:r>
      <w:r w:rsidRPr="00581D14">
        <w:rPr>
          <w:rFonts w:cs="Traditional Arabic" w:hint="cs"/>
          <w:sz w:val="32"/>
          <w:szCs w:val="32"/>
          <w:rtl/>
          <w:lang w:bidi="ar-EG"/>
        </w:rPr>
        <w:t>برحاه</w:t>
      </w:r>
      <w:r w:rsidR="00581D14" w:rsidRPr="00581D14">
        <w:rPr>
          <w:rFonts w:cs="Traditional Arabic"/>
          <w:sz w:val="32"/>
          <w:szCs w:val="32"/>
          <w:rtl/>
          <w:lang w:bidi="ar-EG"/>
        </w:rPr>
        <w:t>،</w:t>
      </w:r>
      <w:r w:rsidRPr="00581D14">
        <w:rPr>
          <w:rFonts w:cs="Traditional Arabic" w:hint="cs"/>
          <w:sz w:val="32"/>
          <w:szCs w:val="32"/>
          <w:rtl/>
          <w:lang w:bidi="ar-EG"/>
        </w:rPr>
        <w:t xml:space="preserve"> فيجتمع</w:t>
      </w:r>
      <w:r w:rsidRPr="00581D14">
        <w:rPr>
          <w:rFonts w:cs="Traditional Arabic"/>
          <w:sz w:val="32"/>
          <w:szCs w:val="32"/>
          <w:rtl/>
          <w:lang w:bidi="ar-EG"/>
        </w:rPr>
        <w:t xml:space="preserve"> </w:t>
      </w:r>
      <w:r w:rsidRPr="00581D14">
        <w:rPr>
          <w:rFonts w:cs="Traditional Arabic" w:hint="cs"/>
          <w:sz w:val="32"/>
          <w:szCs w:val="32"/>
          <w:rtl/>
          <w:lang w:bidi="ar-EG"/>
        </w:rPr>
        <w:t>أهل</w:t>
      </w:r>
      <w:r w:rsidRPr="00581D14">
        <w:rPr>
          <w:rFonts w:cs="Traditional Arabic"/>
          <w:sz w:val="32"/>
          <w:szCs w:val="32"/>
          <w:rtl/>
          <w:lang w:bidi="ar-EG"/>
        </w:rPr>
        <w:t xml:space="preserve"> </w:t>
      </w:r>
      <w:r w:rsidRPr="00581D14">
        <w:rPr>
          <w:rFonts w:cs="Traditional Arabic" w:hint="cs"/>
          <w:sz w:val="32"/>
          <w:szCs w:val="32"/>
          <w:rtl/>
          <w:lang w:bidi="ar-EG"/>
        </w:rPr>
        <w:t>النار</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فيقولون</w:t>
      </w:r>
      <w:r w:rsidR="00581D14" w:rsidRPr="00581D14">
        <w:rPr>
          <w:rFonts w:cs="Traditional Arabic"/>
          <w:sz w:val="32"/>
          <w:szCs w:val="32"/>
          <w:rtl/>
          <w:lang w:bidi="ar-EG"/>
        </w:rPr>
        <w:t>:</w:t>
      </w:r>
      <w:r w:rsidRPr="00581D14">
        <w:rPr>
          <w:rFonts w:cs="Traditional Arabic" w:hint="cs"/>
          <w:sz w:val="32"/>
          <w:szCs w:val="32"/>
          <w:rtl/>
          <w:lang w:bidi="ar-EG"/>
        </w:rPr>
        <w:t xml:space="preserve"> أي</w:t>
      </w:r>
      <w:r w:rsidRPr="00581D14">
        <w:rPr>
          <w:rFonts w:cs="Traditional Arabic"/>
          <w:sz w:val="32"/>
          <w:szCs w:val="32"/>
          <w:rtl/>
          <w:lang w:bidi="ar-EG"/>
        </w:rPr>
        <w:t xml:space="preserve"> </w:t>
      </w:r>
      <w:r w:rsidRPr="00581D14">
        <w:rPr>
          <w:rFonts w:cs="Traditional Arabic" w:hint="cs"/>
          <w:sz w:val="32"/>
          <w:szCs w:val="32"/>
          <w:rtl/>
          <w:lang w:bidi="ar-EG"/>
        </w:rPr>
        <w:t>فلان</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شأنك</w:t>
      </w:r>
      <w:r w:rsidR="00581D14">
        <w:rPr>
          <w:rFonts w:cs="Traditional Arabic"/>
          <w:sz w:val="32"/>
          <w:szCs w:val="32"/>
          <w:rtl/>
          <w:lang w:bidi="ar-EG"/>
        </w:rPr>
        <w:t>؟</w:t>
      </w:r>
      <w:r w:rsidRPr="00581D14">
        <w:rPr>
          <w:rFonts w:cs="Traditional Arabic" w:hint="cs"/>
          <w:sz w:val="32"/>
          <w:szCs w:val="32"/>
          <w:rtl/>
          <w:lang w:bidi="ar-EG"/>
        </w:rPr>
        <w:t xml:space="preserve"> أليس</w:t>
      </w:r>
      <w:r w:rsidRPr="00581D14">
        <w:rPr>
          <w:rFonts w:cs="Traditional Arabic"/>
          <w:sz w:val="32"/>
          <w:szCs w:val="32"/>
          <w:rtl/>
          <w:lang w:bidi="ar-EG"/>
        </w:rPr>
        <w:t xml:space="preserve"> </w:t>
      </w:r>
      <w:r w:rsidRPr="00581D14">
        <w:rPr>
          <w:rFonts w:cs="Traditional Arabic" w:hint="cs"/>
          <w:sz w:val="32"/>
          <w:szCs w:val="32"/>
          <w:rtl/>
          <w:lang w:bidi="ar-EG"/>
        </w:rPr>
        <w:t>كنت</w:t>
      </w:r>
      <w:r w:rsidRPr="00581D14">
        <w:rPr>
          <w:rFonts w:cs="Traditional Arabic"/>
          <w:sz w:val="32"/>
          <w:szCs w:val="32"/>
          <w:rtl/>
          <w:lang w:bidi="ar-EG"/>
        </w:rPr>
        <w:t xml:space="preserve"> </w:t>
      </w:r>
      <w:r w:rsidRPr="00581D14">
        <w:rPr>
          <w:rFonts w:cs="Traditional Arabic" w:hint="cs"/>
          <w:sz w:val="32"/>
          <w:szCs w:val="32"/>
          <w:rtl/>
          <w:lang w:bidi="ar-EG"/>
        </w:rPr>
        <w:t>تأمرنا</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Pr="00581D14">
        <w:rPr>
          <w:rFonts w:cs="Traditional Arabic"/>
          <w:sz w:val="32"/>
          <w:szCs w:val="32"/>
          <w:rtl/>
          <w:lang w:bidi="ar-EG"/>
        </w:rPr>
        <w:t xml:space="preserve"> </w:t>
      </w:r>
      <w:r w:rsidRPr="00581D14">
        <w:rPr>
          <w:rFonts w:cs="Traditional Arabic" w:hint="cs"/>
          <w:sz w:val="32"/>
          <w:szCs w:val="32"/>
          <w:rtl/>
          <w:lang w:bidi="ar-EG"/>
        </w:rPr>
        <w:t>وتنهانا</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المنكر</w:t>
      </w:r>
      <w:r w:rsidR="00581D14">
        <w:rPr>
          <w:rFonts w:cs="Traditional Arabic"/>
          <w:sz w:val="32"/>
          <w:szCs w:val="32"/>
          <w:rtl/>
          <w:lang w:bidi="ar-EG"/>
        </w:rPr>
        <w:t>؟</w:t>
      </w:r>
      <w:r w:rsidRPr="00581D14">
        <w:rPr>
          <w:rFonts w:cs="Traditional Arabic" w:hint="cs"/>
          <w:sz w:val="32"/>
          <w:szCs w:val="32"/>
          <w:rtl/>
          <w:lang w:bidi="ar-EG"/>
        </w:rPr>
        <w:t xml:space="preserve"> قال</w:t>
      </w:r>
      <w:r w:rsidR="00581D14" w:rsidRPr="00581D14">
        <w:rPr>
          <w:rFonts w:cs="Traditional Arabic"/>
          <w:sz w:val="32"/>
          <w:szCs w:val="32"/>
          <w:rtl/>
          <w:lang w:bidi="ar-EG"/>
        </w:rPr>
        <w:t>:</w:t>
      </w:r>
      <w:r w:rsidRPr="00581D14">
        <w:rPr>
          <w:rFonts w:cs="Traditional Arabic" w:hint="cs"/>
          <w:sz w:val="32"/>
          <w:szCs w:val="32"/>
          <w:rtl/>
          <w:lang w:bidi="ar-EG"/>
        </w:rPr>
        <w:t xml:space="preserve"> كنت</w:t>
      </w:r>
      <w:r w:rsidRPr="00581D14">
        <w:rPr>
          <w:rFonts w:cs="Traditional Arabic"/>
          <w:sz w:val="32"/>
          <w:szCs w:val="32"/>
          <w:rtl/>
          <w:lang w:bidi="ar-EG"/>
        </w:rPr>
        <w:t xml:space="preserve"> </w:t>
      </w:r>
      <w:r w:rsidRPr="00581D14">
        <w:rPr>
          <w:rFonts w:cs="Traditional Arabic" w:hint="cs"/>
          <w:sz w:val="32"/>
          <w:szCs w:val="32"/>
          <w:rtl/>
          <w:lang w:bidi="ar-EG"/>
        </w:rPr>
        <w:t>آمركم</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Pr="00581D14">
        <w:rPr>
          <w:rFonts w:cs="Traditional Arabic"/>
          <w:sz w:val="32"/>
          <w:szCs w:val="32"/>
          <w:rtl/>
          <w:lang w:bidi="ar-EG"/>
        </w:rPr>
        <w:t xml:space="preserve"> </w:t>
      </w:r>
      <w:r w:rsidRPr="00581D14">
        <w:rPr>
          <w:rFonts w:cs="Traditional Arabic" w:hint="cs"/>
          <w:sz w:val="32"/>
          <w:szCs w:val="32"/>
          <w:rtl/>
          <w:lang w:bidi="ar-EG"/>
        </w:rPr>
        <w:t>ولا</w:t>
      </w:r>
      <w:r w:rsidRPr="00581D14">
        <w:rPr>
          <w:rFonts w:cs="Traditional Arabic"/>
          <w:sz w:val="32"/>
          <w:szCs w:val="32"/>
          <w:rtl/>
          <w:lang w:bidi="ar-EG"/>
        </w:rPr>
        <w:t xml:space="preserve"> </w:t>
      </w:r>
      <w:r w:rsidRPr="00581D14">
        <w:rPr>
          <w:rFonts w:cs="Traditional Arabic" w:hint="cs"/>
          <w:sz w:val="32"/>
          <w:szCs w:val="32"/>
          <w:rtl/>
          <w:lang w:bidi="ar-EG"/>
        </w:rPr>
        <w:t>آتيه</w:t>
      </w:r>
      <w:r w:rsidR="00581D14" w:rsidRPr="00581D14">
        <w:rPr>
          <w:rFonts w:cs="Traditional Arabic"/>
          <w:sz w:val="32"/>
          <w:szCs w:val="32"/>
          <w:rtl/>
          <w:lang w:bidi="ar-EG"/>
        </w:rPr>
        <w:t>،</w:t>
      </w:r>
      <w:r w:rsidRPr="00581D14">
        <w:rPr>
          <w:rFonts w:cs="Traditional Arabic" w:hint="cs"/>
          <w:sz w:val="32"/>
          <w:szCs w:val="32"/>
          <w:rtl/>
          <w:lang w:bidi="ar-EG"/>
        </w:rPr>
        <w:t xml:space="preserve"> وأنهاكم</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وآتيه</w:t>
      </w:r>
      <w:r w:rsidRPr="00581D14">
        <w:rPr>
          <w:rFonts w:cs="Traditional Arabic"/>
          <w:sz w:val="32"/>
          <w:szCs w:val="32"/>
          <w:rtl/>
          <w:lang w:bidi="ar-EG"/>
        </w:rPr>
        <w:t xml:space="preserve"> </w:t>
      </w:r>
      <w:r w:rsidRPr="00581D14">
        <w:rPr>
          <w:rFonts w:cs="Traditional Arabic" w:hint="cs"/>
          <w:sz w:val="32"/>
          <w:szCs w:val="32"/>
          <w:rtl/>
          <w:lang w:bidi="ar-EG"/>
        </w:rPr>
        <w:t>" ( رواه البخاري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قوله</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لو</w:t>
      </w:r>
      <w:r w:rsidRPr="00581D14">
        <w:rPr>
          <w:rFonts w:cs="Traditional Arabic"/>
          <w:sz w:val="32"/>
          <w:szCs w:val="32"/>
          <w:rtl/>
          <w:lang w:bidi="ar-EG"/>
        </w:rPr>
        <w:t xml:space="preserve"> </w:t>
      </w:r>
      <w:r w:rsidRPr="00581D14">
        <w:rPr>
          <w:rFonts w:cs="Traditional Arabic" w:hint="cs"/>
          <w:sz w:val="32"/>
          <w:szCs w:val="32"/>
          <w:rtl/>
          <w:lang w:bidi="ar-EG"/>
        </w:rPr>
        <w:t>أتيت</w:t>
      </w:r>
      <w:r w:rsidRPr="00581D14">
        <w:rPr>
          <w:rFonts w:cs="Traditional Arabic"/>
          <w:sz w:val="32"/>
          <w:szCs w:val="32"/>
          <w:rtl/>
          <w:lang w:bidi="ar-EG"/>
        </w:rPr>
        <w:t xml:space="preserve"> </w:t>
      </w:r>
      <w:r w:rsidRPr="00581D14">
        <w:rPr>
          <w:rFonts w:cs="Traditional Arabic" w:hint="cs"/>
          <w:sz w:val="32"/>
          <w:szCs w:val="32"/>
          <w:rtl/>
          <w:lang w:bidi="ar-EG"/>
        </w:rPr>
        <w:t>فلانا</w:t>
      </w:r>
      <w:r w:rsidRPr="00581D14">
        <w:rPr>
          <w:rFonts w:cs="Traditional Arabic"/>
          <w:sz w:val="32"/>
          <w:szCs w:val="32"/>
          <w:rtl/>
          <w:lang w:bidi="ar-EG"/>
        </w:rPr>
        <w:t xml:space="preserve"> </w:t>
      </w:r>
      <w:r w:rsidRPr="00581D14">
        <w:rPr>
          <w:rFonts w:cs="Traditional Arabic" w:hint="cs"/>
          <w:sz w:val="32"/>
          <w:szCs w:val="32"/>
          <w:rtl/>
          <w:lang w:bidi="ar-EG"/>
        </w:rPr>
        <w:t>فكلمته</w:t>
      </w:r>
      <w:r w:rsidRPr="00581D14">
        <w:rPr>
          <w:rFonts w:cs="Traditional Arabic"/>
          <w:sz w:val="32"/>
          <w:szCs w:val="32"/>
          <w:rtl/>
          <w:lang w:bidi="ar-EG"/>
        </w:rPr>
        <w:t xml:space="preserve"> ) </w:t>
      </w:r>
      <w:r w:rsidRPr="00581D14">
        <w:rPr>
          <w:rFonts w:cs="Traditional Arabic" w:hint="cs"/>
          <w:sz w:val="32"/>
          <w:szCs w:val="32"/>
          <w:rtl/>
          <w:lang w:bidi="ar-EG"/>
        </w:rPr>
        <w:t>هو</w:t>
      </w:r>
      <w:r w:rsidR="00581D14" w:rsidRPr="00581D14">
        <w:rPr>
          <w:rFonts w:cs="Traditional Arabic"/>
          <w:sz w:val="32"/>
          <w:szCs w:val="32"/>
          <w:rtl/>
          <w:lang w:bidi="ar-EG"/>
        </w:rPr>
        <w:t>:</w:t>
      </w:r>
      <w:r w:rsidRPr="00581D14">
        <w:rPr>
          <w:rFonts w:cs="Traditional Arabic" w:hint="cs"/>
          <w:sz w:val="32"/>
          <w:szCs w:val="32"/>
          <w:rtl/>
          <w:lang w:bidi="ar-EG"/>
        </w:rPr>
        <w:t xml:space="preserve"> أمير المؤمنين عثمان</w:t>
      </w:r>
      <w:r w:rsidRPr="00581D14">
        <w:rPr>
          <w:rFonts w:cs="Traditional Arabic"/>
          <w:sz w:val="32"/>
          <w:szCs w:val="32"/>
          <w:rtl/>
          <w:lang w:bidi="ar-EG"/>
        </w:rPr>
        <w:t xml:space="preserve"> </w:t>
      </w:r>
      <w:r w:rsidRPr="00581D14">
        <w:rPr>
          <w:rFonts w:cs="Traditional Arabic" w:hint="cs"/>
          <w:sz w:val="32"/>
          <w:szCs w:val="32"/>
          <w:rtl/>
          <w:lang w:bidi="ar-EG"/>
        </w:rPr>
        <w:t>رضي الله عنه كما</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صحيح</w:t>
      </w:r>
      <w:r w:rsidRPr="00581D14">
        <w:rPr>
          <w:rFonts w:cs="Traditional Arabic"/>
          <w:sz w:val="32"/>
          <w:szCs w:val="32"/>
          <w:rtl/>
          <w:lang w:bidi="ar-EG"/>
        </w:rPr>
        <w:t xml:space="preserve"> </w:t>
      </w:r>
      <w:r w:rsidRPr="00581D14">
        <w:rPr>
          <w:rFonts w:cs="Traditional Arabic" w:hint="cs"/>
          <w:sz w:val="32"/>
          <w:szCs w:val="32"/>
          <w:rtl/>
          <w:lang w:bidi="ar-EG"/>
        </w:rPr>
        <w:t>مسلم</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3- عن</w:t>
      </w:r>
      <w:r w:rsidRPr="00581D14">
        <w:rPr>
          <w:rFonts w:cs="Traditional Arabic"/>
          <w:sz w:val="32"/>
          <w:szCs w:val="32"/>
          <w:rtl/>
          <w:lang w:bidi="ar-EG"/>
        </w:rPr>
        <w:t xml:space="preserve"> </w:t>
      </w:r>
      <w:r w:rsidRPr="00581D14">
        <w:rPr>
          <w:rFonts w:cs="Traditional Arabic" w:hint="cs"/>
          <w:sz w:val="32"/>
          <w:szCs w:val="32"/>
          <w:rtl/>
          <w:lang w:bidi="ar-EG"/>
        </w:rPr>
        <w:t>أبي</w:t>
      </w:r>
      <w:r w:rsidRPr="00581D14">
        <w:rPr>
          <w:rFonts w:cs="Traditional Arabic"/>
          <w:sz w:val="32"/>
          <w:szCs w:val="32"/>
          <w:rtl/>
          <w:lang w:bidi="ar-EG"/>
        </w:rPr>
        <w:t xml:space="preserve"> </w:t>
      </w:r>
      <w:r w:rsidRPr="00581D14">
        <w:rPr>
          <w:rFonts w:cs="Traditional Arabic" w:hint="cs"/>
          <w:sz w:val="32"/>
          <w:szCs w:val="32"/>
          <w:rtl/>
          <w:lang w:bidi="ar-EG"/>
        </w:rPr>
        <w:t>كثير</w:t>
      </w:r>
      <w:r w:rsidRPr="00581D14">
        <w:rPr>
          <w:rFonts w:cs="Traditional Arabic"/>
          <w:sz w:val="32"/>
          <w:szCs w:val="32"/>
          <w:rtl/>
          <w:lang w:bidi="ar-EG"/>
        </w:rPr>
        <w:t xml:space="preserve"> </w:t>
      </w:r>
      <w:r w:rsidRPr="00581D14">
        <w:rPr>
          <w:rFonts w:cs="Traditional Arabic" w:hint="cs"/>
          <w:sz w:val="32"/>
          <w:szCs w:val="32"/>
          <w:rtl/>
          <w:lang w:bidi="ar-EG"/>
        </w:rPr>
        <w:t>السحيمي</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أبيه</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 سألت</w:t>
      </w:r>
      <w:r w:rsidRPr="00581D14">
        <w:rPr>
          <w:rFonts w:cs="Traditional Arabic"/>
          <w:sz w:val="32"/>
          <w:szCs w:val="32"/>
          <w:rtl/>
          <w:lang w:bidi="ar-EG"/>
        </w:rPr>
        <w:t xml:space="preserve"> </w:t>
      </w:r>
      <w:r w:rsidRPr="00581D14">
        <w:rPr>
          <w:rFonts w:cs="Traditional Arabic" w:hint="cs"/>
          <w:sz w:val="32"/>
          <w:szCs w:val="32"/>
          <w:rtl/>
          <w:lang w:bidi="ar-EG"/>
        </w:rPr>
        <w:t>أبا</w:t>
      </w:r>
      <w:r w:rsidRPr="00581D14">
        <w:rPr>
          <w:rFonts w:cs="Traditional Arabic"/>
          <w:sz w:val="32"/>
          <w:szCs w:val="32"/>
          <w:rtl/>
          <w:lang w:bidi="ar-EG"/>
        </w:rPr>
        <w:t xml:space="preserve"> </w:t>
      </w:r>
      <w:r w:rsidRPr="00581D14">
        <w:rPr>
          <w:rFonts w:cs="Traditional Arabic" w:hint="cs"/>
          <w:sz w:val="32"/>
          <w:szCs w:val="32"/>
          <w:rtl/>
          <w:lang w:bidi="ar-EG"/>
        </w:rPr>
        <w:t>ذر</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قلت</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دلني</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عمل</w:t>
      </w:r>
      <w:r w:rsidRPr="00581D14">
        <w:rPr>
          <w:rFonts w:cs="Traditional Arabic"/>
          <w:sz w:val="32"/>
          <w:szCs w:val="32"/>
          <w:rtl/>
          <w:lang w:bidi="ar-EG"/>
        </w:rPr>
        <w:t xml:space="preserve"> </w:t>
      </w:r>
      <w:r w:rsidRPr="00581D14">
        <w:rPr>
          <w:rFonts w:cs="Traditional Arabic" w:hint="cs"/>
          <w:sz w:val="32"/>
          <w:szCs w:val="32"/>
          <w:rtl/>
          <w:lang w:bidi="ar-EG"/>
        </w:rPr>
        <w:t>إذا</w:t>
      </w:r>
      <w:r w:rsidRPr="00581D14">
        <w:rPr>
          <w:rFonts w:cs="Traditional Arabic"/>
          <w:sz w:val="32"/>
          <w:szCs w:val="32"/>
          <w:rtl/>
          <w:lang w:bidi="ar-EG"/>
        </w:rPr>
        <w:t xml:space="preserve"> </w:t>
      </w:r>
      <w:r w:rsidRPr="00581D14">
        <w:rPr>
          <w:rFonts w:cs="Traditional Arabic" w:hint="cs"/>
          <w:sz w:val="32"/>
          <w:szCs w:val="32"/>
          <w:rtl/>
          <w:lang w:bidi="ar-EG"/>
        </w:rPr>
        <w:t>عمل</w:t>
      </w:r>
      <w:r w:rsidRPr="00581D14">
        <w:rPr>
          <w:rFonts w:cs="Traditional Arabic"/>
          <w:sz w:val="32"/>
          <w:szCs w:val="32"/>
          <w:rtl/>
          <w:lang w:bidi="ar-EG"/>
        </w:rPr>
        <w:t xml:space="preserve"> </w:t>
      </w:r>
      <w:r w:rsidRPr="00581D14">
        <w:rPr>
          <w:rFonts w:cs="Traditional Arabic" w:hint="cs"/>
          <w:sz w:val="32"/>
          <w:szCs w:val="32"/>
          <w:rtl/>
          <w:lang w:bidi="ar-EG"/>
        </w:rPr>
        <w:t>العبد</w:t>
      </w:r>
      <w:r w:rsidRPr="00581D14">
        <w:rPr>
          <w:rFonts w:cs="Traditional Arabic"/>
          <w:sz w:val="32"/>
          <w:szCs w:val="32"/>
          <w:rtl/>
          <w:lang w:bidi="ar-EG"/>
        </w:rPr>
        <w:t xml:space="preserve"> </w:t>
      </w:r>
      <w:r w:rsidRPr="00581D14">
        <w:rPr>
          <w:rFonts w:cs="Traditional Arabic" w:hint="cs"/>
          <w:sz w:val="32"/>
          <w:szCs w:val="32"/>
          <w:rtl/>
          <w:lang w:bidi="ar-EG"/>
        </w:rPr>
        <w:t>به</w:t>
      </w:r>
      <w:r w:rsidRPr="00581D14">
        <w:rPr>
          <w:rFonts w:cs="Traditional Arabic"/>
          <w:sz w:val="32"/>
          <w:szCs w:val="32"/>
          <w:rtl/>
          <w:lang w:bidi="ar-EG"/>
        </w:rPr>
        <w:t xml:space="preserve"> </w:t>
      </w:r>
      <w:r w:rsidRPr="00581D14">
        <w:rPr>
          <w:rFonts w:cs="Traditional Arabic" w:hint="cs"/>
          <w:sz w:val="32"/>
          <w:szCs w:val="32"/>
          <w:rtl/>
          <w:lang w:bidi="ar-EG"/>
        </w:rPr>
        <w:t>دخل</w:t>
      </w:r>
      <w:r w:rsidRPr="00581D14">
        <w:rPr>
          <w:rFonts w:cs="Traditional Arabic"/>
          <w:sz w:val="32"/>
          <w:szCs w:val="32"/>
          <w:rtl/>
          <w:lang w:bidi="ar-EG"/>
        </w:rPr>
        <w:t xml:space="preserve"> </w:t>
      </w:r>
      <w:r w:rsidRPr="00581D14">
        <w:rPr>
          <w:rFonts w:cs="Traditional Arabic" w:hint="cs"/>
          <w:sz w:val="32"/>
          <w:szCs w:val="32"/>
          <w:rtl/>
          <w:lang w:bidi="ar-EG"/>
        </w:rPr>
        <w:t>الجنة</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سألت</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ذلك</w:t>
      </w:r>
      <w:r w:rsidRPr="00581D14">
        <w:rPr>
          <w:rFonts w:cs="Traditional Arabic"/>
          <w:sz w:val="32"/>
          <w:szCs w:val="32"/>
          <w:rtl/>
          <w:lang w:bidi="ar-EG"/>
        </w:rPr>
        <w:t xml:space="preserve"> </w:t>
      </w:r>
      <w:r w:rsidRPr="00581D14">
        <w:rPr>
          <w:rFonts w:cs="Traditional Arabic" w:hint="cs"/>
          <w:sz w:val="32"/>
          <w:szCs w:val="32"/>
          <w:rtl/>
          <w:lang w:bidi="ar-EG"/>
        </w:rPr>
        <w:t>رسول</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فقال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يؤمن</w:t>
      </w:r>
      <w:r w:rsidRPr="00581D14">
        <w:rPr>
          <w:rFonts w:cs="Traditional Arabic"/>
          <w:sz w:val="32"/>
          <w:szCs w:val="32"/>
          <w:rtl/>
          <w:lang w:bidi="ar-EG"/>
        </w:rPr>
        <w:t xml:space="preserve"> </w:t>
      </w:r>
      <w:r w:rsidRPr="00581D14">
        <w:rPr>
          <w:rFonts w:cs="Traditional Arabic" w:hint="cs"/>
          <w:sz w:val="32"/>
          <w:szCs w:val="32"/>
          <w:rtl/>
          <w:lang w:bidi="ar-EG"/>
        </w:rPr>
        <w:t>بالله</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فقلت</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يا</w:t>
      </w:r>
      <w:r w:rsidRPr="00581D14">
        <w:rPr>
          <w:rFonts w:cs="Traditional Arabic"/>
          <w:sz w:val="32"/>
          <w:szCs w:val="32"/>
          <w:rtl/>
          <w:lang w:bidi="ar-EG"/>
        </w:rPr>
        <w:t xml:space="preserve"> </w:t>
      </w:r>
      <w:r w:rsidRPr="00581D14">
        <w:rPr>
          <w:rFonts w:cs="Traditional Arabic" w:hint="cs"/>
          <w:sz w:val="32"/>
          <w:szCs w:val="32"/>
          <w:rtl/>
          <w:lang w:bidi="ar-EG"/>
        </w:rPr>
        <w:t>رسول</w:t>
      </w:r>
      <w:r w:rsidRPr="00581D14">
        <w:rPr>
          <w:rFonts w:cs="Traditional Arabic"/>
          <w:sz w:val="32"/>
          <w:szCs w:val="32"/>
          <w:rtl/>
          <w:lang w:bidi="ar-EG"/>
        </w:rPr>
        <w:t xml:space="preserve"> </w:t>
      </w:r>
      <w:r w:rsidRPr="00581D14">
        <w:rPr>
          <w:rFonts w:cs="Traditional Arabic" w:hint="cs"/>
          <w:sz w:val="32"/>
          <w:szCs w:val="32"/>
          <w:rtl/>
          <w:lang w:bidi="ar-EG"/>
        </w:rPr>
        <w:t>الله</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إن</w:t>
      </w:r>
      <w:r w:rsidRPr="00581D14">
        <w:rPr>
          <w:rFonts w:cs="Traditional Arabic"/>
          <w:sz w:val="32"/>
          <w:szCs w:val="32"/>
          <w:rtl/>
          <w:lang w:bidi="ar-EG"/>
        </w:rPr>
        <w:t xml:space="preserve"> </w:t>
      </w:r>
      <w:r w:rsidRPr="00581D14">
        <w:rPr>
          <w:rFonts w:cs="Traditional Arabic" w:hint="cs"/>
          <w:sz w:val="32"/>
          <w:szCs w:val="32"/>
          <w:rtl/>
          <w:lang w:bidi="ar-EG"/>
        </w:rPr>
        <w:t>مع</w:t>
      </w:r>
      <w:r w:rsidRPr="00581D14">
        <w:rPr>
          <w:rFonts w:cs="Traditional Arabic"/>
          <w:sz w:val="32"/>
          <w:szCs w:val="32"/>
          <w:rtl/>
          <w:lang w:bidi="ar-EG"/>
        </w:rPr>
        <w:t xml:space="preserve"> </w:t>
      </w:r>
      <w:r w:rsidRPr="00581D14">
        <w:rPr>
          <w:rFonts w:cs="Traditional Arabic" w:hint="cs"/>
          <w:sz w:val="32"/>
          <w:szCs w:val="32"/>
          <w:rtl/>
          <w:lang w:bidi="ar-EG"/>
        </w:rPr>
        <w:t>الإيمان</w:t>
      </w:r>
      <w:r w:rsidRPr="00581D14">
        <w:rPr>
          <w:rFonts w:cs="Traditional Arabic"/>
          <w:sz w:val="32"/>
          <w:szCs w:val="32"/>
          <w:rtl/>
          <w:lang w:bidi="ar-EG"/>
        </w:rPr>
        <w:t xml:space="preserve"> </w:t>
      </w:r>
      <w:r w:rsidRPr="00581D14">
        <w:rPr>
          <w:rFonts w:cs="Traditional Arabic" w:hint="cs"/>
          <w:sz w:val="32"/>
          <w:szCs w:val="32"/>
          <w:rtl/>
          <w:lang w:bidi="ar-EG"/>
        </w:rPr>
        <w:t>عملاً</w:t>
      </w:r>
      <w:r w:rsid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يرضخ</w:t>
      </w:r>
      <w:r w:rsidRPr="00581D14">
        <w:rPr>
          <w:rFonts w:cs="Traditional Arabic"/>
          <w:sz w:val="32"/>
          <w:szCs w:val="32"/>
          <w:rtl/>
          <w:lang w:bidi="ar-EG"/>
        </w:rPr>
        <w:t xml:space="preserve"> </w:t>
      </w:r>
      <w:r w:rsidRPr="00581D14">
        <w:rPr>
          <w:rFonts w:cs="Traditional Arabic" w:hint="cs"/>
          <w:sz w:val="32"/>
          <w:szCs w:val="32"/>
          <w:rtl/>
          <w:lang w:bidi="ar-EG"/>
        </w:rPr>
        <w:t>مما</w:t>
      </w:r>
      <w:r w:rsidRPr="00581D14">
        <w:rPr>
          <w:rFonts w:cs="Traditional Arabic"/>
          <w:sz w:val="32"/>
          <w:szCs w:val="32"/>
          <w:rtl/>
          <w:lang w:bidi="ar-EG"/>
        </w:rPr>
        <w:t xml:space="preserve"> </w:t>
      </w:r>
      <w:r w:rsidRPr="00581D14">
        <w:rPr>
          <w:rFonts w:cs="Traditional Arabic" w:hint="cs"/>
          <w:sz w:val="32"/>
          <w:szCs w:val="32"/>
          <w:rtl/>
          <w:lang w:bidi="ar-EG"/>
        </w:rPr>
        <w:t>رزقه</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قلت</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وإن</w:t>
      </w:r>
      <w:r w:rsidRPr="00581D14">
        <w:rPr>
          <w:rFonts w:cs="Traditional Arabic"/>
          <w:sz w:val="32"/>
          <w:szCs w:val="32"/>
          <w:rtl/>
          <w:lang w:bidi="ar-EG"/>
        </w:rPr>
        <w:t xml:space="preserve"> </w:t>
      </w:r>
      <w:r w:rsidRPr="00581D14">
        <w:rPr>
          <w:rFonts w:cs="Traditional Arabic" w:hint="cs"/>
          <w:sz w:val="32"/>
          <w:szCs w:val="32"/>
          <w:rtl/>
          <w:lang w:bidi="ar-EG"/>
        </w:rPr>
        <w:t>كان</w:t>
      </w:r>
      <w:r w:rsidRPr="00581D14">
        <w:rPr>
          <w:rFonts w:cs="Traditional Arabic"/>
          <w:sz w:val="32"/>
          <w:szCs w:val="32"/>
          <w:rtl/>
          <w:lang w:bidi="ar-EG"/>
        </w:rPr>
        <w:t xml:space="preserve"> </w:t>
      </w:r>
      <w:r w:rsidRPr="00581D14">
        <w:rPr>
          <w:rFonts w:cs="Traditional Arabic" w:hint="cs"/>
          <w:sz w:val="32"/>
          <w:szCs w:val="32"/>
          <w:rtl/>
          <w:lang w:bidi="ar-EG"/>
        </w:rPr>
        <w:t>مُعدماً</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شيء</w:t>
      </w:r>
      <w:r w:rsidRPr="00581D14">
        <w:rPr>
          <w:rFonts w:cs="Traditional Arabic"/>
          <w:sz w:val="32"/>
          <w:szCs w:val="32"/>
          <w:rtl/>
          <w:lang w:bidi="ar-EG"/>
        </w:rPr>
        <w:t xml:space="preserve"> </w:t>
      </w:r>
      <w:r w:rsidRPr="00581D14">
        <w:rPr>
          <w:rFonts w:cs="Traditional Arabic" w:hint="cs"/>
          <w:sz w:val="32"/>
          <w:szCs w:val="32"/>
          <w:rtl/>
          <w:lang w:bidi="ar-EG"/>
        </w:rPr>
        <w:t>له</w:t>
      </w:r>
      <w:r w:rsid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يقول</w:t>
      </w:r>
      <w:r w:rsidRPr="00581D14">
        <w:rPr>
          <w:rFonts w:cs="Traditional Arabic"/>
          <w:sz w:val="32"/>
          <w:szCs w:val="32"/>
          <w:rtl/>
          <w:lang w:bidi="ar-EG"/>
        </w:rPr>
        <w:t xml:space="preserve"> </w:t>
      </w:r>
      <w:r w:rsidRPr="00581D14">
        <w:rPr>
          <w:rFonts w:cs="Traditional Arabic" w:hint="cs"/>
          <w:sz w:val="32"/>
          <w:szCs w:val="32"/>
          <w:rtl/>
          <w:lang w:bidi="ar-EG"/>
        </w:rPr>
        <w:t>معروفاً</w:t>
      </w:r>
      <w:r w:rsidRPr="00581D14">
        <w:rPr>
          <w:rFonts w:cs="Traditional Arabic"/>
          <w:sz w:val="32"/>
          <w:szCs w:val="32"/>
          <w:rtl/>
          <w:lang w:bidi="ar-EG"/>
        </w:rPr>
        <w:t xml:space="preserve"> </w:t>
      </w:r>
      <w:r w:rsidRPr="00581D14">
        <w:rPr>
          <w:rFonts w:cs="Traditional Arabic" w:hint="cs"/>
          <w:sz w:val="32"/>
          <w:szCs w:val="32"/>
          <w:rtl/>
          <w:lang w:bidi="ar-EG"/>
        </w:rPr>
        <w:t>بلسانه</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قلت</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فإن</w:t>
      </w:r>
      <w:r w:rsidRPr="00581D14">
        <w:rPr>
          <w:rFonts w:cs="Traditional Arabic"/>
          <w:sz w:val="32"/>
          <w:szCs w:val="32"/>
          <w:rtl/>
          <w:lang w:bidi="ar-EG"/>
        </w:rPr>
        <w:t xml:space="preserve"> </w:t>
      </w:r>
      <w:r w:rsidRPr="00581D14">
        <w:rPr>
          <w:rFonts w:cs="Traditional Arabic" w:hint="cs"/>
          <w:sz w:val="32"/>
          <w:szCs w:val="32"/>
          <w:rtl/>
          <w:lang w:bidi="ar-EG"/>
        </w:rPr>
        <w:t>كان</w:t>
      </w:r>
      <w:r w:rsidRPr="00581D14">
        <w:rPr>
          <w:rFonts w:cs="Traditional Arabic"/>
          <w:sz w:val="32"/>
          <w:szCs w:val="32"/>
          <w:rtl/>
          <w:lang w:bidi="ar-EG"/>
        </w:rPr>
        <w:t xml:space="preserve"> </w:t>
      </w:r>
      <w:r w:rsidRPr="00581D14">
        <w:rPr>
          <w:rFonts w:cs="Traditional Arabic" w:hint="cs"/>
          <w:sz w:val="32"/>
          <w:szCs w:val="32"/>
          <w:rtl/>
          <w:lang w:bidi="ar-EG"/>
        </w:rPr>
        <w:t>عيياً</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يبلغ</w:t>
      </w:r>
      <w:r w:rsidRPr="00581D14">
        <w:rPr>
          <w:rFonts w:cs="Traditional Arabic"/>
          <w:sz w:val="32"/>
          <w:szCs w:val="32"/>
          <w:rtl/>
          <w:lang w:bidi="ar-EG"/>
        </w:rPr>
        <w:t xml:space="preserve"> </w:t>
      </w:r>
      <w:r w:rsidRPr="00581D14">
        <w:rPr>
          <w:rFonts w:cs="Traditional Arabic" w:hint="cs"/>
          <w:sz w:val="32"/>
          <w:szCs w:val="32"/>
          <w:rtl/>
          <w:lang w:bidi="ar-EG"/>
        </w:rPr>
        <w:t>عنه</w:t>
      </w:r>
      <w:r w:rsidRPr="00581D14">
        <w:rPr>
          <w:rFonts w:cs="Traditional Arabic"/>
          <w:sz w:val="32"/>
          <w:szCs w:val="32"/>
          <w:rtl/>
          <w:lang w:bidi="ar-EG"/>
        </w:rPr>
        <w:t xml:space="preserve"> </w:t>
      </w:r>
      <w:r w:rsidRPr="00581D14">
        <w:rPr>
          <w:rFonts w:cs="Traditional Arabic" w:hint="cs"/>
          <w:sz w:val="32"/>
          <w:szCs w:val="32"/>
          <w:rtl/>
          <w:lang w:bidi="ar-EG"/>
        </w:rPr>
        <w:t>لسانه</w:t>
      </w:r>
      <w:r w:rsid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فيعين</w:t>
      </w:r>
      <w:r w:rsidRPr="00581D14">
        <w:rPr>
          <w:rFonts w:cs="Traditional Arabic"/>
          <w:sz w:val="32"/>
          <w:szCs w:val="32"/>
          <w:rtl/>
          <w:lang w:bidi="ar-EG"/>
        </w:rPr>
        <w:t xml:space="preserve"> </w:t>
      </w:r>
      <w:r w:rsidRPr="00581D14">
        <w:rPr>
          <w:rFonts w:cs="Traditional Arabic" w:hint="cs"/>
          <w:sz w:val="32"/>
          <w:szCs w:val="32"/>
          <w:rtl/>
          <w:lang w:bidi="ar-EG"/>
        </w:rPr>
        <w:t>مغلوباً</w:t>
      </w:r>
      <w:r w:rsidRPr="00581D14">
        <w:rPr>
          <w:rFonts w:cs="Traditional Arabic"/>
          <w:sz w:val="32"/>
          <w:szCs w:val="32"/>
          <w:rtl/>
          <w:lang w:bidi="ar-EG"/>
        </w:rPr>
        <w:t xml:space="preserve"> </w:t>
      </w:r>
      <w:r w:rsidRPr="00581D14">
        <w:rPr>
          <w:rFonts w:cs="Traditional Arabic" w:hint="cs"/>
          <w:sz w:val="32"/>
          <w:szCs w:val="32"/>
          <w:rtl/>
          <w:lang w:bidi="ar-EG"/>
        </w:rPr>
        <w:t>قلت</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فإن</w:t>
      </w:r>
      <w:r w:rsidRPr="00581D14">
        <w:rPr>
          <w:rFonts w:cs="Traditional Arabic"/>
          <w:sz w:val="32"/>
          <w:szCs w:val="32"/>
          <w:rtl/>
          <w:lang w:bidi="ar-EG"/>
        </w:rPr>
        <w:t xml:space="preserve"> </w:t>
      </w:r>
      <w:r w:rsidRPr="00581D14">
        <w:rPr>
          <w:rFonts w:cs="Traditional Arabic" w:hint="cs"/>
          <w:sz w:val="32"/>
          <w:szCs w:val="32"/>
          <w:rtl/>
          <w:lang w:bidi="ar-EG"/>
        </w:rPr>
        <w:t>كان</w:t>
      </w:r>
      <w:r w:rsidRPr="00581D14">
        <w:rPr>
          <w:rFonts w:cs="Traditional Arabic"/>
          <w:sz w:val="32"/>
          <w:szCs w:val="32"/>
          <w:rtl/>
          <w:lang w:bidi="ar-EG"/>
        </w:rPr>
        <w:t xml:space="preserve"> </w:t>
      </w:r>
      <w:r w:rsidRPr="00581D14">
        <w:rPr>
          <w:rFonts w:cs="Traditional Arabic" w:hint="cs"/>
          <w:sz w:val="32"/>
          <w:szCs w:val="32"/>
          <w:rtl/>
          <w:lang w:bidi="ar-EG"/>
        </w:rPr>
        <w:t>ضعيفاً</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قدرة</w:t>
      </w:r>
      <w:r w:rsidRPr="00581D14">
        <w:rPr>
          <w:rFonts w:cs="Traditional Arabic"/>
          <w:sz w:val="32"/>
          <w:szCs w:val="32"/>
          <w:rtl/>
          <w:lang w:bidi="ar-EG"/>
        </w:rPr>
        <w:t xml:space="preserve"> </w:t>
      </w:r>
      <w:r w:rsidRPr="00581D14">
        <w:rPr>
          <w:rFonts w:cs="Traditional Arabic" w:hint="cs"/>
          <w:sz w:val="32"/>
          <w:szCs w:val="32"/>
          <w:rtl/>
          <w:lang w:bidi="ar-EG"/>
        </w:rPr>
        <w:t>له</w:t>
      </w:r>
      <w:r w:rsid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فليصنع</w:t>
      </w:r>
      <w:r w:rsidRPr="00581D14">
        <w:rPr>
          <w:rFonts w:cs="Traditional Arabic"/>
          <w:sz w:val="32"/>
          <w:szCs w:val="32"/>
          <w:rtl/>
          <w:lang w:bidi="ar-EG"/>
        </w:rPr>
        <w:t xml:space="preserve"> </w:t>
      </w:r>
      <w:r w:rsidRPr="00581D14">
        <w:rPr>
          <w:rFonts w:cs="Traditional Arabic" w:hint="cs"/>
          <w:sz w:val="32"/>
          <w:szCs w:val="32"/>
          <w:rtl/>
          <w:lang w:bidi="ar-EG"/>
        </w:rPr>
        <w:t>لأخرق</w:t>
      </w:r>
      <w:r w:rsidRPr="00581D14">
        <w:rPr>
          <w:rFonts w:cs="Traditional Arabic"/>
          <w:sz w:val="32"/>
          <w:szCs w:val="32"/>
          <w:rtl/>
          <w:lang w:bidi="ar-EG"/>
        </w:rPr>
        <w:t xml:space="preserve"> </w:t>
      </w:r>
      <w:r w:rsidRPr="00581D14">
        <w:rPr>
          <w:rFonts w:cs="Traditional Arabic" w:hint="cs"/>
          <w:sz w:val="32"/>
          <w:szCs w:val="32"/>
          <w:rtl/>
          <w:lang w:bidi="ar-EG"/>
        </w:rPr>
        <w:t>قلت</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وإن</w:t>
      </w:r>
      <w:r w:rsidRPr="00581D14">
        <w:rPr>
          <w:rFonts w:cs="Traditional Arabic"/>
          <w:sz w:val="32"/>
          <w:szCs w:val="32"/>
          <w:rtl/>
          <w:lang w:bidi="ar-EG"/>
        </w:rPr>
        <w:t xml:space="preserve"> </w:t>
      </w:r>
      <w:r w:rsidRPr="00581D14">
        <w:rPr>
          <w:rFonts w:cs="Traditional Arabic" w:hint="cs"/>
          <w:sz w:val="32"/>
          <w:szCs w:val="32"/>
          <w:rtl/>
          <w:lang w:bidi="ar-EG"/>
        </w:rPr>
        <w:t>كان</w:t>
      </w:r>
      <w:r w:rsidRPr="00581D14">
        <w:rPr>
          <w:rFonts w:cs="Traditional Arabic"/>
          <w:sz w:val="32"/>
          <w:szCs w:val="32"/>
          <w:rtl/>
          <w:lang w:bidi="ar-EG"/>
        </w:rPr>
        <w:t xml:space="preserve"> </w:t>
      </w:r>
      <w:r w:rsidRPr="00581D14">
        <w:rPr>
          <w:rFonts w:cs="Traditional Arabic" w:hint="cs"/>
          <w:sz w:val="32"/>
          <w:szCs w:val="32"/>
          <w:rtl/>
          <w:lang w:bidi="ar-EG"/>
        </w:rPr>
        <w:t>أخرق</w:t>
      </w:r>
      <w:r w:rsid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فالتفت</w:t>
      </w:r>
      <w:r w:rsidRPr="00581D14">
        <w:rPr>
          <w:rFonts w:cs="Traditional Arabic"/>
          <w:sz w:val="32"/>
          <w:szCs w:val="32"/>
          <w:rtl/>
          <w:lang w:bidi="ar-EG"/>
        </w:rPr>
        <w:t xml:space="preserve"> </w:t>
      </w:r>
      <w:r w:rsidRPr="00581D14">
        <w:rPr>
          <w:rFonts w:cs="Traditional Arabic" w:hint="cs"/>
          <w:sz w:val="32"/>
          <w:szCs w:val="32"/>
          <w:rtl/>
          <w:lang w:bidi="ar-EG"/>
        </w:rPr>
        <w:t>إلي</w:t>
      </w:r>
      <w:r w:rsidRPr="00581D14">
        <w:rPr>
          <w:rFonts w:cs="Traditional Arabic"/>
          <w:sz w:val="32"/>
          <w:szCs w:val="32"/>
          <w:rtl/>
          <w:lang w:bidi="ar-EG"/>
        </w:rPr>
        <w:t xml:space="preserve"> </w:t>
      </w:r>
      <w:r w:rsidRPr="00581D14">
        <w:rPr>
          <w:rFonts w:cs="Traditional Arabic" w:hint="cs"/>
          <w:sz w:val="32"/>
          <w:szCs w:val="32"/>
          <w:rtl/>
          <w:lang w:bidi="ar-EG"/>
        </w:rPr>
        <w:t>وقال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تريد</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تدع</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صاحبك</w:t>
      </w:r>
      <w:r w:rsidRPr="00581D14">
        <w:rPr>
          <w:rFonts w:cs="Traditional Arabic"/>
          <w:sz w:val="32"/>
          <w:szCs w:val="32"/>
          <w:rtl/>
          <w:lang w:bidi="ar-EG"/>
        </w:rPr>
        <w:t xml:space="preserve"> </w:t>
      </w:r>
      <w:r w:rsidRPr="00581D14">
        <w:rPr>
          <w:rFonts w:cs="Traditional Arabic" w:hint="cs"/>
          <w:sz w:val="32"/>
          <w:szCs w:val="32"/>
          <w:rtl/>
          <w:lang w:bidi="ar-EG"/>
        </w:rPr>
        <w:t>شيئا</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الخير</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فليدع</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أذاه</w:t>
      </w:r>
      <w:r w:rsidRPr="00581D14">
        <w:rPr>
          <w:rFonts w:cs="Traditional Arabic"/>
          <w:sz w:val="32"/>
          <w:szCs w:val="32"/>
          <w:rtl/>
          <w:lang w:bidi="ar-EG"/>
        </w:rPr>
        <w:t xml:space="preserve"> </w:t>
      </w:r>
      <w:r w:rsidRPr="00581D14">
        <w:rPr>
          <w:rFonts w:cs="Traditional Arabic" w:hint="cs"/>
          <w:sz w:val="32"/>
          <w:szCs w:val="32"/>
          <w:rtl/>
          <w:lang w:bidi="ar-EG"/>
        </w:rPr>
        <w:t>فقلت</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يا</w:t>
      </w:r>
      <w:r w:rsidRPr="00581D14">
        <w:rPr>
          <w:rFonts w:cs="Traditional Arabic"/>
          <w:sz w:val="32"/>
          <w:szCs w:val="32"/>
          <w:rtl/>
          <w:lang w:bidi="ar-EG"/>
        </w:rPr>
        <w:t xml:space="preserve"> </w:t>
      </w:r>
      <w:r w:rsidRPr="00581D14">
        <w:rPr>
          <w:rFonts w:cs="Traditional Arabic" w:hint="cs"/>
          <w:sz w:val="32"/>
          <w:szCs w:val="32"/>
          <w:rtl/>
          <w:lang w:bidi="ar-EG"/>
        </w:rPr>
        <w:t>رسول</w:t>
      </w:r>
      <w:r w:rsidRPr="00581D14">
        <w:rPr>
          <w:rFonts w:cs="Traditional Arabic"/>
          <w:sz w:val="32"/>
          <w:szCs w:val="32"/>
          <w:rtl/>
          <w:lang w:bidi="ar-EG"/>
        </w:rPr>
        <w:t xml:space="preserve"> </w:t>
      </w:r>
      <w:r w:rsidRPr="00581D14">
        <w:rPr>
          <w:rFonts w:cs="Traditional Arabic" w:hint="cs"/>
          <w:sz w:val="32"/>
          <w:szCs w:val="32"/>
          <w:rtl/>
          <w:lang w:bidi="ar-EG"/>
        </w:rPr>
        <w:t>الله</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إن</w:t>
      </w:r>
      <w:r w:rsidRPr="00581D14">
        <w:rPr>
          <w:rFonts w:cs="Traditional Arabic"/>
          <w:sz w:val="32"/>
          <w:szCs w:val="32"/>
          <w:rtl/>
          <w:lang w:bidi="ar-EG"/>
        </w:rPr>
        <w:t xml:space="preserve"> </w:t>
      </w:r>
      <w:r w:rsidRPr="00581D14">
        <w:rPr>
          <w:rFonts w:cs="Traditional Arabic" w:hint="cs"/>
          <w:sz w:val="32"/>
          <w:szCs w:val="32"/>
          <w:rtl/>
          <w:lang w:bidi="ar-EG"/>
        </w:rPr>
        <w:t>هذه</w:t>
      </w:r>
      <w:r w:rsidRPr="00581D14">
        <w:rPr>
          <w:rFonts w:cs="Traditional Arabic"/>
          <w:sz w:val="32"/>
          <w:szCs w:val="32"/>
          <w:rtl/>
          <w:lang w:bidi="ar-EG"/>
        </w:rPr>
        <w:t xml:space="preserve"> </w:t>
      </w:r>
      <w:r w:rsidRPr="00581D14">
        <w:rPr>
          <w:rFonts w:cs="Traditional Arabic" w:hint="cs"/>
          <w:sz w:val="32"/>
          <w:szCs w:val="32"/>
          <w:rtl/>
          <w:lang w:bidi="ar-EG"/>
        </w:rPr>
        <w:t>كلمة</w:t>
      </w:r>
      <w:r w:rsidRPr="00581D14">
        <w:rPr>
          <w:rFonts w:cs="Traditional Arabic"/>
          <w:sz w:val="32"/>
          <w:szCs w:val="32"/>
          <w:rtl/>
          <w:lang w:bidi="ar-EG"/>
        </w:rPr>
        <w:t xml:space="preserve"> </w:t>
      </w:r>
      <w:r w:rsidRPr="00581D14">
        <w:rPr>
          <w:rFonts w:cs="Traditional Arabic" w:hint="cs"/>
          <w:sz w:val="32"/>
          <w:szCs w:val="32"/>
          <w:rtl/>
          <w:lang w:bidi="ar-EG"/>
        </w:rPr>
        <w:t>تيسير</w:t>
      </w:r>
      <w:r w:rsid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فقال</w:t>
      </w:r>
      <w:r w:rsidRPr="00581D14">
        <w:rPr>
          <w:rFonts w:cs="Traditional Arabic"/>
          <w:sz w:val="32"/>
          <w:szCs w:val="32"/>
          <w:rtl/>
          <w:lang w:bidi="ar-EG"/>
        </w:rPr>
        <w:t xml:space="preserve"> -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والذي</w:t>
      </w:r>
      <w:r w:rsidRPr="00581D14">
        <w:rPr>
          <w:rFonts w:cs="Traditional Arabic"/>
          <w:sz w:val="32"/>
          <w:szCs w:val="32"/>
          <w:rtl/>
          <w:lang w:bidi="ar-EG"/>
        </w:rPr>
        <w:t xml:space="preserve"> </w:t>
      </w:r>
      <w:r w:rsidRPr="00581D14">
        <w:rPr>
          <w:rFonts w:cs="Traditional Arabic" w:hint="cs"/>
          <w:sz w:val="32"/>
          <w:szCs w:val="32"/>
          <w:rtl/>
          <w:lang w:bidi="ar-EG"/>
        </w:rPr>
        <w:t>نفسي</w:t>
      </w:r>
      <w:r w:rsidRPr="00581D14">
        <w:rPr>
          <w:rFonts w:cs="Traditional Arabic"/>
          <w:sz w:val="32"/>
          <w:szCs w:val="32"/>
          <w:rtl/>
          <w:lang w:bidi="ar-EG"/>
        </w:rPr>
        <w:t xml:space="preserve"> </w:t>
      </w:r>
      <w:r w:rsidRPr="00581D14">
        <w:rPr>
          <w:rFonts w:cs="Traditional Arabic" w:hint="cs"/>
          <w:sz w:val="32"/>
          <w:szCs w:val="32"/>
          <w:rtl/>
          <w:lang w:bidi="ar-EG"/>
        </w:rPr>
        <w:t>بيده</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عبد</w:t>
      </w:r>
      <w:r w:rsidRPr="00581D14">
        <w:rPr>
          <w:rFonts w:cs="Traditional Arabic"/>
          <w:sz w:val="32"/>
          <w:szCs w:val="32"/>
          <w:rtl/>
          <w:lang w:bidi="ar-EG"/>
        </w:rPr>
        <w:t xml:space="preserve"> </w:t>
      </w:r>
      <w:r w:rsidRPr="00581D14">
        <w:rPr>
          <w:rFonts w:cs="Traditional Arabic" w:hint="cs"/>
          <w:sz w:val="32"/>
          <w:szCs w:val="32"/>
          <w:rtl/>
          <w:lang w:bidi="ar-EG"/>
        </w:rPr>
        <w:t>يعمل</w:t>
      </w:r>
      <w:r w:rsidRPr="00581D14">
        <w:rPr>
          <w:rFonts w:cs="Traditional Arabic"/>
          <w:sz w:val="32"/>
          <w:szCs w:val="32"/>
          <w:rtl/>
          <w:lang w:bidi="ar-EG"/>
        </w:rPr>
        <w:t xml:space="preserve"> </w:t>
      </w:r>
      <w:r w:rsidRPr="00581D14">
        <w:rPr>
          <w:rFonts w:cs="Traditional Arabic" w:hint="cs"/>
          <w:sz w:val="32"/>
          <w:szCs w:val="32"/>
          <w:rtl/>
          <w:lang w:bidi="ar-EG"/>
        </w:rPr>
        <w:t>بخصلة</w:t>
      </w:r>
      <w:r w:rsidRPr="00581D14">
        <w:rPr>
          <w:rFonts w:cs="Traditional Arabic"/>
          <w:sz w:val="32"/>
          <w:szCs w:val="32"/>
          <w:rtl/>
          <w:lang w:bidi="ar-EG"/>
        </w:rPr>
        <w:t xml:space="preserve"> </w:t>
      </w:r>
      <w:r w:rsidRPr="00581D14">
        <w:rPr>
          <w:rFonts w:cs="Traditional Arabic" w:hint="cs"/>
          <w:sz w:val="32"/>
          <w:szCs w:val="32"/>
          <w:rtl/>
          <w:lang w:bidi="ar-EG"/>
        </w:rPr>
        <w:t>منها</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يريد</w:t>
      </w:r>
      <w:r w:rsidRPr="00581D14">
        <w:rPr>
          <w:rFonts w:cs="Traditional Arabic"/>
          <w:sz w:val="32"/>
          <w:szCs w:val="32"/>
          <w:rtl/>
          <w:lang w:bidi="ar-EG"/>
        </w:rPr>
        <w:t xml:space="preserve"> </w:t>
      </w:r>
      <w:r w:rsidRPr="00581D14">
        <w:rPr>
          <w:rFonts w:cs="Traditional Arabic" w:hint="cs"/>
          <w:sz w:val="32"/>
          <w:szCs w:val="32"/>
          <w:rtl/>
          <w:lang w:bidi="ar-EG"/>
        </w:rPr>
        <w:t>بها</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عند</w:t>
      </w:r>
      <w:r w:rsidRPr="00581D14">
        <w:rPr>
          <w:rFonts w:cs="Traditional Arabic"/>
          <w:sz w:val="32"/>
          <w:szCs w:val="32"/>
          <w:rtl/>
          <w:lang w:bidi="ar-EG"/>
        </w:rPr>
        <w:t xml:space="preserve"> </w:t>
      </w:r>
      <w:r w:rsidRPr="00581D14">
        <w:rPr>
          <w:rFonts w:cs="Traditional Arabic" w:hint="cs"/>
          <w:sz w:val="32"/>
          <w:szCs w:val="32"/>
          <w:rtl/>
          <w:lang w:bidi="ar-EG"/>
        </w:rPr>
        <w:t>الله</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إلا</w:t>
      </w:r>
      <w:r w:rsidRPr="00581D14">
        <w:rPr>
          <w:rFonts w:cs="Traditional Arabic"/>
          <w:sz w:val="32"/>
          <w:szCs w:val="32"/>
          <w:rtl/>
          <w:lang w:bidi="ar-EG"/>
        </w:rPr>
        <w:t xml:space="preserve"> </w:t>
      </w:r>
      <w:r w:rsidRPr="00581D14">
        <w:rPr>
          <w:rFonts w:cs="Traditional Arabic" w:hint="cs"/>
          <w:sz w:val="32"/>
          <w:szCs w:val="32"/>
          <w:rtl/>
          <w:lang w:bidi="ar-EG"/>
        </w:rPr>
        <w:t>أخذت</w:t>
      </w:r>
      <w:r w:rsidRPr="00581D14">
        <w:rPr>
          <w:rFonts w:cs="Traditional Arabic"/>
          <w:sz w:val="32"/>
          <w:szCs w:val="32"/>
          <w:rtl/>
          <w:lang w:bidi="ar-EG"/>
        </w:rPr>
        <w:t xml:space="preserve"> </w:t>
      </w:r>
      <w:r w:rsidRPr="00581D14">
        <w:rPr>
          <w:rFonts w:cs="Traditional Arabic" w:hint="cs"/>
          <w:sz w:val="32"/>
          <w:szCs w:val="32"/>
          <w:rtl/>
          <w:lang w:bidi="ar-EG"/>
        </w:rPr>
        <w:t>بيده</w:t>
      </w:r>
      <w:r w:rsidRPr="00581D14">
        <w:rPr>
          <w:rFonts w:cs="Traditional Arabic"/>
          <w:sz w:val="32"/>
          <w:szCs w:val="32"/>
          <w:rtl/>
          <w:lang w:bidi="ar-EG"/>
        </w:rPr>
        <w:t xml:space="preserve"> </w:t>
      </w:r>
      <w:r w:rsidRPr="00581D14">
        <w:rPr>
          <w:rFonts w:cs="Traditional Arabic" w:hint="cs"/>
          <w:sz w:val="32"/>
          <w:szCs w:val="32"/>
          <w:rtl/>
          <w:lang w:bidi="ar-EG"/>
        </w:rPr>
        <w:t>يوم</w:t>
      </w:r>
      <w:r w:rsidRPr="00581D14">
        <w:rPr>
          <w:rFonts w:cs="Traditional Arabic"/>
          <w:sz w:val="32"/>
          <w:szCs w:val="32"/>
          <w:rtl/>
          <w:lang w:bidi="ar-EG"/>
        </w:rPr>
        <w:t xml:space="preserve"> </w:t>
      </w:r>
      <w:r w:rsidRPr="00581D14">
        <w:rPr>
          <w:rFonts w:cs="Traditional Arabic" w:hint="cs"/>
          <w:sz w:val="32"/>
          <w:szCs w:val="32"/>
          <w:rtl/>
          <w:lang w:bidi="ar-EG"/>
        </w:rPr>
        <w:t>القيامة</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حتى</w:t>
      </w:r>
      <w:r w:rsidRPr="00581D14">
        <w:rPr>
          <w:rFonts w:cs="Traditional Arabic"/>
          <w:sz w:val="32"/>
          <w:szCs w:val="32"/>
          <w:rtl/>
          <w:lang w:bidi="ar-EG"/>
        </w:rPr>
        <w:t xml:space="preserve"> </w:t>
      </w:r>
      <w:r w:rsidRPr="00581D14">
        <w:rPr>
          <w:rFonts w:cs="Traditional Arabic" w:hint="cs"/>
          <w:sz w:val="32"/>
          <w:szCs w:val="32"/>
          <w:rtl/>
          <w:lang w:bidi="ar-EG"/>
        </w:rPr>
        <w:t>تدخله</w:t>
      </w:r>
      <w:r w:rsidRPr="00581D14">
        <w:rPr>
          <w:rFonts w:cs="Traditional Arabic"/>
          <w:sz w:val="32"/>
          <w:szCs w:val="32"/>
          <w:rtl/>
          <w:lang w:bidi="ar-EG"/>
        </w:rPr>
        <w:t xml:space="preserve"> </w:t>
      </w:r>
      <w:r w:rsidRPr="00581D14">
        <w:rPr>
          <w:rFonts w:cs="Traditional Arabic" w:hint="cs"/>
          <w:sz w:val="32"/>
          <w:szCs w:val="32"/>
          <w:rtl/>
          <w:lang w:bidi="ar-EG"/>
        </w:rPr>
        <w:t>الجنة "</w:t>
      </w:r>
      <w:r w:rsidR="00581D14" w:rsidRPr="00581D14">
        <w:rPr>
          <w:rFonts w:cs="Traditional Arabic" w:hint="cs"/>
          <w:sz w:val="32"/>
          <w:szCs w:val="32"/>
          <w:rtl/>
          <w:lang w:bidi="ar-EG"/>
        </w:rPr>
        <w:t xml:space="preserve"> </w:t>
      </w:r>
      <w:r w:rsidRPr="00581D14">
        <w:rPr>
          <w:rFonts w:cs="Traditional Arabic"/>
          <w:sz w:val="32"/>
          <w:szCs w:val="32"/>
          <w:rtl/>
          <w:lang w:bidi="ar-EG"/>
        </w:rPr>
        <w:t>(</w:t>
      </w:r>
      <w:r w:rsidRPr="00581D14">
        <w:rPr>
          <w:rFonts w:cs="Traditional Arabic" w:hint="cs"/>
          <w:sz w:val="32"/>
          <w:szCs w:val="32"/>
          <w:rtl/>
          <w:lang w:bidi="ar-EG"/>
        </w:rPr>
        <w:t xml:space="preserve"> صحيح بن حبان </w:t>
      </w:r>
      <w:r w:rsidRPr="00581D14">
        <w:rPr>
          <w:rFonts w:cs="Traditional Arabic"/>
          <w:sz w:val="32"/>
          <w:szCs w:val="32"/>
          <w:rtl/>
          <w:lang w:bidi="ar-EG"/>
        </w:rPr>
        <w:t>)</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4- عن أبي</w:t>
      </w:r>
      <w:r w:rsidRPr="00581D14">
        <w:rPr>
          <w:rFonts w:cs="Traditional Arabic"/>
          <w:sz w:val="32"/>
          <w:szCs w:val="32"/>
          <w:rtl/>
          <w:lang w:bidi="ar-EG"/>
        </w:rPr>
        <w:t xml:space="preserve"> </w:t>
      </w:r>
      <w:r w:rsidRPr="00581D14">
        <w:rPr>
          <w:rFonts w:cs="Traditional Arabic" w:hint="cs"/>
          <w:sz w:val="32"/>
          <w:szCs w:val="32"/>
          <w:rtl/>
          <w:lang w:bidi="ar-EG"/>
        </w:rPr>
        <w:t>سعيد</w:t>
      </w:r>
      <w:r w:rsidRPr="00581D14">
        <w:rPr>
          <w:rFonts w:cs="Traditional Arabic"/>
          <w:sz w:val="32"/>
          <w:szCs w:val="32"/>
          <w:rtl/>
          <w:lang w:bidi="ar-EG"/>
        </w:rPr>
        <w:t xml:space="preserve"> </w:t>
      </w:r>
      <w:r w:rsidRPr="00581D14">
        <w:rPr>
          <w:rFonts w:cs="Traditional Arabic" w:hint="cs"/>
          <w:sz w:val="32"/>
          <w:szCs w:val="32"/>
          <w:rtl/>
          <w:lang w:bidi="ar-EG"/>
        </w:rPr>
        <w:t>الخدري رضي</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عنه أن</w:t>
      </w:r>
      <w:r w:rsidRPr="00581D14">
        <w:rPr>
          <w:rFonts w:cs="Traditional Arabic"/>
          <w:sz w:val="32"/>
          <w:szCs w:val="32"/>
          <w:rtl/>
          <w:lang w:bidi="ar-EG"/>
        </w:rPr>
        <w:t xml:space="preserve"> </w:t>
      </w:r>
      <w:r w:rsidRPr="00581D14">
        <w:rPr>
          <w:rFonts w:cs="Traditional Arabic" w:hint="cs"/>
          <w:sz w:val="32"/>
          <w:szCs w:val="32"/>
          <w:rtl/>
          <w:lang w:bidi="ar-EG"/>
        </w:rPr>
        <w:t>النبي</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رأى</w:t>
      </w:r>
      <w:r w:rsidRPr="00581D14">
        <w:rPr>
          <w:rFonts w:cs="Traditional Arabic"/>
          <w:sz w:val="32"/>
          <w:szCs w:val="32"/>
          <w:rtl/>
          <w:lang w:bidi="ar-EG"/>
        </w:rPr>
        <w:t xml:space="preserve"> </w:t>
      </w:r>
      <w:r w:rsidRPr="00581D14">
        <w:rPr>
          <w:rFonts w:cs="Traditional Arabic" w:hint="cs"/>
          <w:sz w:val="32"/>
          <w:szCs w:val="32"/>
          <w:rtl/>
          <w:lang w:bidi="ar-EG"/>
        </w:rPr>
        <w:t>منكُم</w:t>
      </w:r>
      <w:r w:rsidRPr="00581D14">
        <w:rPr>
          <w:rFonts w:cs="Traditional Arabic"/>
          <w:sz w:val="32"/>
          <w:szCs w:val="32"/>
          <w:rtl/>
          <w:lang w:bidi="ar-EG"/>
        </w:rPr>
        <w:t xml:space="preserve"> </w:t>
      </w:r>
      <w:r w:rsidRPr="00581D14">
        <w:rPr>
          <w:rFonts w:cs="Traditional Arabic" w:hint="cs"/>
          <w:sz w:val="32"/>
          <w:szCs w:val="32"/>
          <w:rtl/>
          <w:lang w:bidi="ar-EG"/>
        </w:rPr>
        <w:t>منكرًا</w:t>
      </w:r>
      <w:r w:rsidRPr="00581D14">
        <w:rPr>
          <w:rFonts w:cs="Traditional Arabic"/>
          <w:sz w:val="32"/>
          <w:szCs w:val="32"/>
          <w:rtl/>
          <w:lang w:bidi="ar-EG"/>
        </w:rPr>
        <w:t xml:space="preserve"> </w:t>
      </w:r>
      <w:r w:rsidRPr="00581D14">
        <w:rPr>
          <w:rFonts w:cs="Traditional Arabic" w:hint="cs"/>
          <w:sz w:val="32"/>
          <w:szCs w:val="32"/>
          <w:rtl/>
          <w:lang w:bidi="ar-EG"/>
        </w:rPr>
        <w:t>فاستَطاعَ</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يغيِّرَهُ</w:t>
      </w:r>
      <w:r w:rsidRPr="00581D14">
        <w:rPr>
          <w:rFonts w:cs="Traditional Arabic"/>
          <w:sz w:val="32"/>
          <w:szCs w:val="32"/>
          <w:rtl/>
          <w:lang w:bidi="ar-EG"/>
        </w:rPr>
        <w:t xml:space="preserve"> </w:t>
      </w:r>
      <w:r w:rsidRPr="00581D14">
        <w:rPr>
          <w:rFonts w:cs="Traditional Arabic" w:hint="cs"/>
          <w:sz w:val="32"/>
          <w:szCs w:val="32"/>
          <w:rtl/>
          <w:lang w:bidi="ar-EG"/>
        </w:rPr>
        <w:t>بيدِهِ</w:t>
      </w:r>
      <w:r w:rsidRPr="00581D14">
        <w:rPr>
          <w:rFonts w:cs="Traditional Arabic"/>
          <w:sz w:val="32"/>
          <w:szCs w:val="32"/>
          <w:rtl/>
          <w:lang w:bidi="ar-EG"/>
        </w:rPr>
        <w:t xml:space="preserve"> </w:t>
      </w:r>
      <w:r w:rsidRPr="00581D14">
        <w:rPr>
          <w:rFonts w:cs="Traditional Arabic" w:hint="cs"/>
          <w:sz w:val="32"/>
          <w:szCs w:val="32"/>
          <w:rtl/>
          <w:lang w:bidi="ar-EG"/>
        </w:rPr>
        <w:t>فليغيِّرْهُ</w:t>
      </w:r>
      <w:r w:rsidRPr="00581D14">
        <w:rPr>
          <w:rFonts w:cs="Traditional Arabic"/>
          <w:sz w:val="32"/>
          <w:szCs w:val="32"/>
          <w:rtl/>
          <w:lang w:bidi="ar-EG"/>
        </w:rPr>
        <w:t xml:space="preserve"> </w:t>
      </w:r>
      <w:r w:rsidRPr="00581D14">
        <w:rPr>
          <w:rFonts w:cs="Traditional Arabic" w:hint="cs"/>
          <w:sz w:val="32"/>
          <w:szCs w:val="32"/>
          <w:rtl/>
          <w:lang w:bidi="ar-EG"/>
        </w:rPr>
        <w:t>بيدِهِ</w:t>
      </w:r>
      <w:r w:rsidRPr="00581D14">
        <w:rPr>
          <w:rFonts w:cs="Traditional Arabic"/>
          <w:sz w:val="32"/>
          <w:szCs w:val="32"/>
          <w:rtl/>
          <w:lang w:bidi="ar-EG"/>
        </w:rPr>
        <w:t xml:space="preserve"> </w:t>
      </w:r>
      <w:r w:rsidRPr="00581D14">
        <w:rPr>
          <w:rFonts w:cs="Traditional Arabic" w:hint="cs"/>
          <w:sz w:val="32"/>
          <w:szCs w:val="32"/>
          <w:rtl/>
          <w:lang w:bidi="ar-EG"/>
        </w:rPr>
        <w:t>فإن</w:t>
      </w:r>
      <w:r w:rsidRPr="00581D14">
        <w:rPr>
          <w:rFonts w:cs="Traditional Arabic"/>
          <w:sz w:val="32"/>
          <w:szCs w:val="32"/>
          <w:rtl/>
          <w:lang w:bidi="ar-EG"/>
        </w:rPr>
        <w:t xml:space="preserve"> </w:t>
      </w:r>
      <w:r w:rsidRPr="00581D14">
        <w:rPr>
          <w:rFonts w:cs="Traditional Arabic" w:hint="cs"/>
          <w:sz w:val="32"/>
          <w:szCs w:val="32"/>
          <w:rtl/>
          <w:lang w:bidi="ar-EG"/>
        </w:rPr>
        <w:t>لَم</w:t>
      </w:r>
      <w:r w:rsidRPr="00581D14">
        <w:rPr>
          <w:rFonts w:cs="Traditional Arabic"/>
          <w:sz w:val="32"/>
          <w:szCs w:val="32"/>
          <w:rtl/>
          <w:lang w:bidi="ar-EG"/>
        </w:rPr>
        <w:t xml:space="preserve"> </w:t>
      </w:r>
      <w:r w:rsidRPr="00581D14">
        <w:rPr>
          <w:rFonts w:cs="Traditional Arabic" w:hint="cs"/>
          <w:sz w:val="32"/>
          <w:szCs w:val="32"/>
          <w:rtl/>
          <w:lang w:bidi="ar-EG"/>
        </w:rPr>
        <w:t>يستطِعْ</w:t>
      </w:r>
      <w:r w:rsidRPr="00581D14">
        <w:rPr>
          <w:rFonts w:cs="Traditional Arabic"/>
          <w:sz w:val="32"/>
          <w:szCs w:val="32"/>
          <w:rtl/>
          <w:lang w:bidi="ar-EG"/>
        </w:rPr>
        <w:t xml:space="preserve"> </w:t>
      </w:r>
      <w:r w:rsidRPr="00581D14">
        <w:rPr>
          <w:rFonts w:cs="Traditional Arabic" w:hint="cs"/>
          <w:sz w:val="32"/>
          <w:szCs w:val="32"/>
          <w:rtl/>
          <w:lang w:bidi="ar-EG"/>
        </w:rPr>
        <w:t>فبلسانِهِ</w:t>
      </w:r>
      <w:r w:rsidRPr="00581D14">
        <w:rPr>
          <w:rFonts w:cs="Traditional Arabic"/>
          <w:sz w:val="32"/>
          <w:szCs w:val="32"/>
          <w:rtl/>
          <w:lang w:bidi="ar-EG"/>
        </w:rPr>
        <w:t xml:space="preserve"> </w:t>
      </w:r>
      <w:r w:rsidRPr="00581D14">
        <w:rPr>
          <w:rFonts w:cs="Traditional Arabic" w:hint="cs"/>
          <w:sz w:val="32"/>
          <w:szCs w:val="32"/>
          <w:rtl/>
          <w:lang w:bidi="ar-EG"/>
        </w:rPr>
        <w:t>فإن</w:t>
      </w:r>
      <w:r w:rsidRPr="00581D14">
        <w:rPr>
          <w:rFonts w:cs="Traditional Arabic"/>
          <w:sz w:val="32"/>
          <w:szCs w:val="32"/>
          <w:rtl/>
          <w:lang w:bidi="ar-EG"/>
        </w:rPr>
        <w:t xml:space="preserve"> </w:t>
      </w:r>
      <w:r w:rsidRPr="00581D14">
        <w:rPr>
          <w:rFonts w:cs="Traditional Arabic" w:hint="cs"/>
          <w:sz w:val="32"/>
          <w:szCs w:val="32"/>
          <w:rtl/>
          <w:lang w:bidi="ar-EG"/>
        </w:rPr>
        <w:t>لَم</w:t>
      </w:r>
      <w:r w:rsidRPr="00581D14">
        <w:rPr>
          <w:rFonts w:cs="Traditional Arabic"/>
          <w:sz w:val="32"/>
          <w:szCs w:val="32"/>
          <w:rtl/>
          <w:lang w:bidi="ar-EG"/>
        </w:rPr>
        <w:t xml:space="preserve"> </w:t>
      </w:r>
      <w:r w:rsidRPr="00581D14">
        <w:rPr>
          <w:rFonts w:cs="Traditional Arabic" w:hint="cs"/>
          <w:sz w:val="32"/>
          <w:szCs w:val="32"/>
          <w:rtl/>
          <w:lang w:bidi="ar-EG"/>
        </w:rPr>
        <w:t>يستطِعْ</w:t>
      </w:r>
      <w:r w:rsidRPr="00581D14">
        <w:rPr>
          <w:rFonts w:cs="Traditional Arabic"/>
          <w:sz w:val="32"/>
          <w:szCs w:val="32"/>
          <w:rtl/>
          <w:lang w:bidi="ar-EG"/>
        </w:rPr>
        <w:t xml:space="preserve"> </w:t>
      </w:r>
      <w:r w:rsidRPr="00581D14">
        <w:rPr>
          <w:rFonts w:cs="Traditional Arabic" w:hint="cs"/>
          <w:sz w:val="32"/>
          <w:szCs w:val="32"/>
          <w:rtl/>
          <w:lang w:bidi="ar-EG"/>
        </w:rPr>
        <w:t>فبقلبِهِ</w:t>
      </w:r>
      <w:r w:rsidRPr="00581D14">
        <w:rPr>
          <w:rFonts w:cs="Traditional Arabic"/>
          <w:sz w:val="32"/>
          <w:szCs w:val="32"/>
          <w:rtl/>
          <w:lang w:bidi="ar-EG"/>
        </w:rPr>
        <w:t xml:space="preserve"> </w:t>
      </w:r>
      <w:r w:rsidRPr="00581D14">
        <w:rPr>
          <w:rFonts w:cs="Traditional Arabic" w:hint="cs"/>
          <w:sz w:val="32"/>
          <w:szCs w:val="32"/>
          <w:rtl/>
          <w:lang w:bidi="ar-EG"/>
        </w:rPr>
        <w:t>وذلِكَ</w:t>
      </w:r>
      <w:r w:rsidRPr="00581D14">
        <w:rPr>
          <w:rFonts w:cs="Traditional Arabic"/>
          <w:sz w:val="32"/>
          <w:szCs w:val="32"/>
          <w:rtl/>
          <w:lang w:bidi="ar-EG"/>
        </w:rPr>
        <w:t xml:space="preserve"> </w:t>
      </w:r>
      <w:r w:rsidRPr="00581D14">
        <w:rPr>
          <w:rFonts w:cs="Traditional Arabic" w:hint="cs"/>
          <w:sz w:val="32"/>
          <w:szCs w:val="32"/>
          <w:rtl/>
          <w:lang w:bidi="ar-EG"/>
        </w:rPr>
        <w:t>أضعفُ</w:t>
      </w:r>
      <w:r w:rsidRPr="00581D14">
        <w:rPr>
          <w:rFonts w:cs="Traditional Arabic"/>
          <w:sz w:val="32"/>
          <w:szCs w:val="32"/>
          <w:rtl/>
          <w:lang w:bidi="ar-EG"/>
        </w:rPr>
        <w:t xml:space="preserve"> </w:t>
      </w:r>
      <w:r w:rsidRPr="00581D14">
        <w:rPr>
          <w:rFonts w:cs="Traditional Arabic" w:hint="cs"/>
          <w:sz w:val="32"/>
          <w:szCs w:val="32"/>
          <w:rtl/>
          <w:lang w:bidi="ar-EG"/>
        </w:rPr>
        <w:t>الإيمانِ "</w:t>
      </w:r>
      <w:r w:rsidR="00581D14" w:rsidRPr="00581D14">
        <w:rPr>
          <w:rFonts w:cs="Traditional Arabic" w:hint="cs"/>
          <w:sz w:val="32"/>
          <w:szCs w:val="32"/>
          <w:rtl/>
          <w:lang w:bidi="ar-EG"/>
        </w:rPr>
        <w:t xml:space="preserve">  </w:t>
      </w:r>
      <w:r w:rsidRPr="00581D14">
        <w:rPr>
          <w:rFonts w:cs="Traditional Arabic" w:hint="cs"/>
          <w:sz w:val="32"/>
          <w:szCs w:val="32"/>
          <w:rtl/>
          <w:lang w:bidi="ar-EG"/>
        </w:rPr>
        <w:t xml:space="preserve"> ( رواه بن ماجه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5</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أبي</w:t>
      </w:r>
      <w:r w:rsidRPr="00581D14">
        <w:rPr>
          <w:rFonts w:cs="Traditional Arabic"/>
          <w:sz w:val="32"/>
          <w:szCs w:val="32"/>
          <w:rtl/>
          <w:lang w:bidi="ar-EG"/>
        </w:rPr>
        <w:t xml:space="preserve"> </w:t>
      </w:r>
      <w:r w:rsidRPr="00581D14">
        <w:rPr>
          <w:rFonts w:cs="Traditional Arabic" w:hint="cs"/>
          <w:sz w:val="32"/>
          <w:szCs w:val="32"/>
          <w:rtl/>
          <w:lang w:bidi="ar-EG"/>
        </w:rPr>
        <w:t>سعيد</w:t>
      </w:r>
      <w:r w:rsidRPr="00581D14">
        <w:rPr>
          <w:rFonts w:cs="Traditional Arabic"/>
          <w:sz w:val="32"/>
          <w:szCs w:val="32"/>
          <w:rtl/>
          <w:lang w:bidi="ar-EG"/>
        </w:rPr>
        <w:t xml:space="preserve"> </w:t>
      </w:r>
      <w:r w:rsidRPr="00581D14">
        <w:rPr>
          <w:rFonts w:cs="Traditional Arabic" w:hint="cs"/>
          <w:sz w:val="32"/>
          <w:szCs w:val="32"/>
          <w:rtl/>
          <w:lang w:bidi="ar-EG"/>
        </w:rPr>
        <w:t>الخدري</w:t>
      </w:r>
      <w:r w:rsidRPr="00581D14">
        <w:rPr>
          <w:rFonts w:cs="Traditional Arabic"/>
          <w:sz w:val="32"/>
          <w:szCs w:val="32"/>
          <w:rtl/>
          <w:lang w:bidi="ar-EG"/>
        </w:rPr>
        <w:t xml:space="preserve"> </w:t>
      </w:r>
      <w:r w:rsidRPr="00581D14">
        <w:rPr>
          <w:rFonts w:cs="Traditional Arabic" w:hint="cs"/>
          <w:sz w:val="32"/>
          <w:szCs w:val="32"/>
          <w:rtl/>
          <w:lang w:bidi="ar-EG"/>
        </w:rPr>
        <w:t>رضي</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عنه</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النبي</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رأى</w:t>
      </w:r>
      <w:r w:rsidRPr="00581D14">
        <w:rPr>
          <w:rFonts w:cs="Traditional Arabic"/>
          <w:sz w:val="32"/>
          <w:szCs w:val="32"/>
          <w:rtl/>
          <w:lang w:bidi="ar-EG"/>
        </w:rPr>
        <w:t xml:space="preserve"> </w:t>
      </w:r>
      <w:r w:rsidRPr="00581D14">
        <w:rPr>
          <w:rFonts w:cs="Traditional Arabic" w:hint="cs"/>
          <w:sz w:val="32"/>
          <w:szCs w:val="32"/>
          <w:rtl/>
          <w:lang w:bidi="ar-EG"/>
        </w:rPr>
        <w:t>منكُم</w:t>
      </w:r>
      <w:r w:rsidRPr="00581D14">
        <w:rPr>
          <w:rFonts w:cs="Traditional Arabic"/>
          <w:sz w:val="32"/>
          <w:szCs w:val="32"/>
          <w:rtl/>
          <w:lang w:bidi="ar-EG"/>
        </w:rPr>
        <w:t xml:space="preserve"> </w:t>
      </w:r>
      <w:r w:rsidRPr="00581D14">
        <w:rPr>
          <w:rFonts w:cs="Traditional Arabic" w:hint="cs"/>
          <w:sz w:val="32"/>
          <w:szCs w:val="32"/>
          <w:rtl/>
          <w:lang w:bidi="ar-EG"/>
        </w:rPr>
        <w:t>منكرًا</w:t>
      </w:r>
      <w:r w:rsidRPr="00581D14">
        <w:rPr>
          <w:rFonts w:cs="Traditional Arabic"/>
          <w:sz w:val="32"/>
          <w:szCs w:val="32"/>
          <w:rtl/>
          <w:lang w:bidi="ar-EG"/>
        </w:rPr>
        <w:t xml:space="preserve"> </w:t>
      </w:r>
      <w:r w:rsidRPr="00581D14">
        <w:rPr>
          <w:rFonts w:cs="Traditional Arabic" w:hint="cs"/>
          <w:sz w:val="32"/>
          <w:szCs w:val="32"/>
          <w:rtl/>
          <w:lang w:bidi="ar-EG"/>
        </w:rPr>
        <w:t>فليُنكِرهُ</w:t>
      </w:r>
      <w:r w:rsidRPr="00581D14">
        <w:rPr>
          <w:rFonts w:cs="Traditional Arabic"/>
          <w:sz w:val="32"/>
          <w:szCs w:val="32"/>
          <w:rtl/>
          <w:lang w:bidi="ar-EG"/>
        </w:rPr>
        <w:t xml:space="preserve"> </w:t>
      </w:r>
      <w:r w:rsidRPr="00581D14">
        <w:rPr>
          <w:rFonts w:cs="Traditional Arabic" w:hint="cs"/>
          <w:sz w:val="32"/>
          <w:szCs w:val="32"/>
          <w:rtl/>
          <w:lang w:bidi="ar-EG"/>
        </w:rPr>
        <w:t>بيدِهِ</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ومن</w:t>
      </w:r>
      <w:r w:rsidRPr="00581D14">
        <w:rPr>
          <w:rFonts w:cs="Traditional Arabic"/>
          <w:sz w:val="32"/>
          <w:szCs w:val="32"/>
          <w:rtl/>
          <w:lang w:bidi="ar-EG"/>
        </w:rPr>
        <w:t xml:space="preserve"> </w:t>
      </w:r>
      <w:r w:rsidRPr="00581D14">
        <w:rPr>
          <w:rFonts w:cs="Traditional Arabic" w:hint="cs"/>
          <w:sz w:val="32"/>
          <w:szCs w:val="32"/>
          <w:rtl/>
          <w:lang w:bidi="ar-EG"/>
        </w:rPr>
        <w:t>لم</w:t>
      </w:r>
      <w:r w:rsidRPr="00581D14">
        <w:rPr>
          <w:rFonts w:cs="Traditional Arabic"/>
          <w:sz w:val="32"/>
          <w:szCs w:val="32"/>
          <w:rtl/>
          <w:lang w:bidi="ar-EG"/>
        </w:rPr>
        <w:t xml:space="preserve"> </w:t>
      </w:r>
      <w:r w:rsidRPr="00581D14">
        <w:rPr>
          <w:rFonts w:cs="Traditional Arabic" w:hint="cs"/>
          <w:sz w:val="32"/>
          <w:szCs w:val="32"/>
          <w:rtl/>
          <w:lang w:bidi="ar-EG"/>
        </w:rPr>
        <w:t>يستَطِعْ</w:t>
      </w:r>
      <w:r w:rsidRPr="00581D14">
        <w:rPr>
          <w:rFonts w:cs="Traditional Arabic"/>
          <w:sz w:val="32"/>
          <w:szCs w:val="32"/>
          <w:rtl/>
          <w:lang w:bidi="ar-EG"/>
        </w:rPr>
        <w:t xml:space="preserve"> </w:t>
      </w:r>
      <w:r w:rsidRPr="00581D14">
        <w:rPr>
          <w:rFonts w:cs="Traditional Arabic" w:hint="cs"/>
          <w:sz w:val="32"/>
          <w:szCs w:val="32"/>
          <w:rtl/>
          <w:lang w:bidi="ar-EG"/>
        </w:rPr>
        <w:t>فبلسانِهِ</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ومن</w:t>
      </w:r>
      <w:r w:rsidRPr="00581D14">
        <w:rPr>
          <w:rFonts w:cs="Traditional Arabic"/>
          <w:sz w:val="32"/>
          <w:szCs w:val="32"/>
          <w:rtl/>
          <w:lang w:bidi="ar-EG"/>
        </w:rPr>
        <w:t xml:space="preserve"> </w:t>
      </w:r>
      <w:r w:rsidRPr="00581D14">
        <w:rPr>
          <w:rFonts w:cs="Traditional Arabic" w:hint="cs"/>
          <w:sz w:val="32"/>
          <w:szCs w:val="32"/>
          <w:rtl/>
          <w:lang w:bidi="ar-EG"/>
        </w:rPr>
        <w:t>لَم</w:t>
      </w:r>
      <w:r w:rsidRPr="00581D14">
        <w:rPr>
          <w:rFonts w:cs="Traditional Arabic"/>
          <w:sz w:val="32"/>
          <w:szCs w:val="32"/>
          <w:rtl/>
          <w:lang w:bidi="ar-EG"/>
        </w:rPr>
        <w:t xml:space="preserve"> </w:t>
      </w:r>
      <w:r w:rsidRPr="00581D14">
        <w:rPr>
          <w:rFonts w:cs="Traditional Arabic" w:hint="cs"/>
          <w:sz w:val="32"/>
          <w:szCs w:val="32"/>
          <w:rtl/>
          <w:lang w:bidi="ar-EG"/>
        </w:rPr>
        <w:t>يستَطِعْ</w:t>
      </w:r>
      <w:r w:rsidRPr="00581D14">
        <w:rPr>
          <w:rFonts w:cs="Traditional Arabic"/>
          <w:sz w:val="32"/>
          <w:szCs w:val="32"/>
          <w:rtl/>
          <w:lang w:bidi="ar-EG"/>
        </w:rPr>
        <w:t xml:space="preserve"> </w:t>
      </w:r>
      <w:r w:rsidRPr="00581D14">
        <w:rPr>
          <w:rFonts w:cs="Traditional Arabic" w:hint="cs"/>
          <w:sz w:val="32"/>
          <w:szCs w:val="32"/>
          <w:rtl/>
          <w:lang w:bidi="ar-EG"/>
        </w:rPr>
        <w:t>فبقلبِهِ</w:t>
      </w:r>
      <w:r w:rsidRPr="00581D14">
        <w:rPr>
          <w:rFonts w:cs="Traditional Arabic"/>
          <w:sz w:val="32"/>
          <w:szCs w:val="32"/>
          <w:rtl/>
          <w:lang w:bidi="ar-EG"/>
        </w:rPr>
        <w:t xml:space="preserve"> </w:t>
      </w:r>
      <w:r w:rsidRPr="00581D14">
        <w:rPr>
          <w:rFonts w:cs="Traditional Arabic" w:hint="cs"/>
          <w:sz w:val="32"/>
          <w:szCs w:val="32"/>
          <w:rtl/>
          <w:lang w:bidi="ar-EG"/>
        </w:rPr>
        <w:t>وذلِكَ</w:t>
      </w:r>
      <w:r w:rsidRPr="00581D14">
        <w:rPr>
          <w:rFonts w:cs="Traditional Arabic"/>
          <w:sz w:val="32"/>
          <w:szCs w:val="32"/>
          <w:rtl/>
          <w:lang w:bidi="ar-EG"/>
        </w:rPr>
        <w:t xml:space="preserve"> </w:t>
      </w:r>
      <w:r w:rsidRPr="00581D14">
        <w:rPr>
          <w:rFonts w:cs="Traditional Arabic" w:hint="cs"/>
          <w:sz w:val="32"/>
          <w:szCs w:val="32"/>
          <w:rtl/>
          <w:lang w:bidi="ar-EG"/>
        </w:rPr>
        <w:t>أضعفُ</w:t>
      </w:r>
      <w:r w:rsidRPr="00581D14">
        <w:rPr>
          <w:rFonts w:cs="Traditional Arabic"/>
          <w:sz w:val="32"/>
          <w:szCs w:val="32"/>
          <w:rtl/>
          <w:lang w:bidi="ar-EG"/>
        </w:rPr>
        <w:t xml:space="preserve"> </w:t>
      </w:r>
      <w:r w:rsidRPr="00581D14">
        <w:rPr>
          <w:rFonts w:cs="Traditional Arabic" w:hint="cs"/>
          <w:sz w:val="32"/>
          <w:szCs w:val="32"/>
          <w:rtl/>
          <w:lang w:bidi="ar-EG"/>
        </w:rPr>
        <w:t>الإيمانِ " ( رواه الترمذي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6</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أبي</w:t>
      </w:r>
      <w:r w:rsidRPr="00581D14">
        <w:rPr>
          <w:rFonts w:cs="Traditional Arabic"/>
          <w:sz w:val="32"/>
          <w:szCs w:val="32"/>
          <w:rtl/>
          <w:lang w:bidi="ar-EG"/>
        </w:rPr>
        <w:t xml:space="preserve"> </w:t>
      </w:r>
      <w:r w:rsidRPr="00581D14">
        <w:rPr>
          <w:rFonts w:cs="Traditional Arabic" w:hint="cs"/>
          <w:sz w:val="32"/>
          <w:szCs w:val="32"/>
          <w:rtl/>
          <w:lang w:bidi="ar-EG"/>
        </w:rPr>
        <w:t>سعيد</w:t>
      </w:r>
      <w:r w:rsidRPr="00581D14">
        <w:rPr>
          <w:rFonts w:cs="Traditional Arabic"/>
          <w:sz w:val="32"/>
          <w:szCs w:val="32"/>
          <w:rtl/>
          <w:lang w:bidi="ar-EG"/>
        </w:rPr>
        <w:t xml:space="preserve"> </w:t>
      </w:r>
      <w:r w:rsidRPr="00581D14">
        <w:rPr>
          <w:rFonts w:cs="Traditional Arabic" w:hint="cs"/>
          <w:sz w:val="32"/>
          <w:szCs w:val="32"/>
          <w:rtl/>
          <w:lang w:bidi="ar-EG"/>
        </w:rPr>
        <w:t>الخدري</w:t>
      </w:r>
      <w:r w:rsidRPr="00581D14">
        <w:rPr>
          <w:rFonts w:cs="Traditional Arabic"/>
          <w:sz w:val="32"/>
          <w:szCs w:val="32"/>
          <w:rtl/>
          <w:lang w:bidi="ar-EG"/>
        </w:rPr>
        <w:t xml:space="preserve"> </w:t>
      </w:r>
      <w:r w:rsidRPr="00581D14">
        <w:rPr>
          <w:rFonts w:cs="Traditional Arabic" w:hint="cs"/>
          <w:sz w:val="32"/>
          <w:szCs w:val="32"/>
          <w:rtl/>
          <w:lang w:bidi="ar-EG"/>
        </w:rPr>
        <w:t>رضي</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عنه</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النبي</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رأى</w:t>
      </w:r>
      <w:r w:rsidRPr="00581D14">
        <w:rPr>
          <w:rFonts w:cs="Traditional Arabic"/>
          <w:sz w:val="32"/>
          <w:szCs w:val="32"/>
          <w:rtl/>
          <w:lang w:bidi="ar-EG"/>
        </w:rPr>
        <w:t xml:space="preserve"> </w:t>
      </w:r>
      <w:r w:rsidRPr="00581D14">
        <w:rPr>
          <w:rFonts w:cs="Traditional Arabic" w:hint="cs"/>
          <w:sz w:val="32"/>
          <w:szCs w:val="32"/>
          <w:rtl/>
          <w:lang w:bidi="ar-EG"/>
        </w:rPr>
        <w:t>منكرًا</w:t>
      </w:r>
      <w:r w:rsidRPr="00581D14">
        <w:rPr>
          <w:rFonts w:cs="Traditional Arabic"/>
          <w:sz w:val="32"/>
          <w:szCs w:val="32"/>
          <w:rtl/>
          <w:lang w:bidi="ar-EG"/>
        </w:rPr>
        <w:t xml:space="preserve"> </w:t>
      </w:r>
      <w:r w:rsidRPr="00581D14">
        <w:rPr>
          <w:rFonts w:cs="Traditional Arabic" w:hint="cs"/>
          <w:sz w:val="32"/>
          <w:szCs w:val="32"/>
          <w:rtl/>
          <w:lang w:bidi="ar-EG"/>
        </w:rPr>
        <w:t>فغيَّره</w:t>
      </w:r>
      <w:r w:rsidRPr="00581D14">
        <w:rPr>
          <w:rFonts w:cs="Traditional Arabic"/>
          <w:sz w:val="32"/>
          <w:szCs w:val="32"/>
          <w:rtl/>
          <w:lang w:bidi="ar-EG"/>
        </w:rPr>
        <w:t xml:space="preserve"> </w:t>
      </w:r>
      <w:r w:rsidRPr="00581D14">
        <w:rPr>
          <w:rFonts w:cs="Traditional Arabic" w:hint="cs"/>
          <w:sz w:val="32"/>
          <w:szCs w:val="32"/>
          <w:rtl/>
          <w:lang w:bidi="ar-EG"/>
        </w:rPr>
        <w:t>بيدِه</w:t>
      </w:r>
      <w:r w:rsidRPr="00581D14">
        <w:rPr>
          <w:rFonts w:cs="Traditional Arabic"/>
          <w:sz w:val="32"/>
          <w:szCs w:val="32"/>
          <w:rtl/>
          <w:lang w:bidi="ar-EG"/>
        </w:rPr>
        <w:t xml:space="preserve"> </w:t>
      </w:r>
      <w:r w:rsidRPr="00581D14">
        <w:rPr>
          <w:rFonts w:cs="Traditional Arabic" w:hint="cs"/>
          <w:sz w:val="32"/>
          <w:szCs w:val="32"/>
          <w:rtl/>
          <w:lang w:bidi="ar-EG"/>
        </w:rPr>
        <w:t>فقد</w:t>
      </w:r>
      <w:r w:rsidRPr="00581D14">
        <w:rPr>
          <w:rFonts w:cs="Traditional Arabic"/>
          <w:sz w:val="32"/>
          <w:szCs w:val="32"/>
          <w:rtl/>
          <w:lang w:bidi="ar-EG"/>
        </w:rPr>
        <w:t xml:space="preserve"> </w:t>
      </w:r>
      <w:r w:rsidRPr="00581D14">
        <w:rPr>
          <w:rFonts w:cs="Traditional Arabic" w:hint="cs"/>
          <w:sz w:val="32"/>
          <w:szCs w:val="32"/>
          <w:rtl/>
          <w:lang w:bidi="ar-EG"/>
        </w:rPr>
        <w:t>برِئ،</w:t>
      </w:r>
      <w:r w:rsidRPr="00581D14">
        <w:rPr>
          <w:rFonts w:cs="Traditional Arabic"/>
          <w:sz w:val="32"/>
          <w:szCs w:val="32"/>
          <w:rtl/>
          <w:lang w:bidi="ar-EG"/>
        </w:rPr>
        <w:t xml:space="preserve"> </w:t>
      </w:r>
      <w:r w:rsidRPr="00581D14">
        <w:rPr>
          <w:rFonts w:cs="Traditional Arabic" w:hint="cs"/>
          <w:sz w:val="32"/>
          <w:szCs w:val="32"/>
          <w:rtl/>
          <w:lang w:bidi="ar-EG"/>
        </w:rPr>
        <w:t>ومن</w:t>
      </w:r>
      <w:r w:rsidRPr="00581D14">
        <w:rPr>
          <w:rFonts w:cs="Traditional Arabic"/>
          <w:sz w:val="32"/>
          <w:szCs w:val="32"/>
          <w:rtl/>
          <w:lang w:bidi="ar-EG"/>
        </w:rPr>
        <w:t xml:space="preserve"> </w:t>
      </w:r>
      <w:r w:rsidRPr="00581D14">
        <w:rPr>
          <w:rFonts w:cs="Traditional Arabic" w:hint="cs"/>
          <w:sz w:val="32"/>
          <w:szCs w:val="32"/>
          <w:rtl/>
          <w:lang w:bidi="ar-EG"/>
        </w:rPr>
        <w:t>لم</w:t>
      </w:r>
      <w:r w:rsidRPr="00581D14">
        <w:rPr>
          <w:rFonts w:cs="Traditional Arabic"/>
          <w:sz w:val="32"/>
          <w:szCs w:val="32"/>
          <w:rtl/>
          <w:lang w:bidi="ar-EG"/>
        </w:rPr>
        <w:t xml:space="preserve"> </w:t>
      </w:r>
      <w:r w:rsidRPr="00581D14">
        <w:rPr>
          <w:rFonts w:cs="Traditional Arabic" w:hint="cs"/>
          <w:sz w:val="32"/>
          <w:szCs w:val="32"/>
          <w:rtl/>
          <w:lang w:bidi="ar-EG"/>
        </w:rPr>
        <w:t>يستطعْ</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يغيِّرَه</w:t>
      </w:r>
      <w:r w:rsidRPr="00581D14">
        <w:rPr>
          <w:rFonts w:cs="Traditional Arabic"/>
          <w:sz w:val="32"/>
          <w:szCs w:val="32"/>
          <w:rtl/>
          <w:lang w:bidi="ar-EG"/>
        </w:rPr>
        <w:t xml:space="preserve"> </w:t>
      </w:r>
      <w:r w:rsidRPr="00581D14">
        <w:rPr>
          <w:rFonts w:cs="Traditional Arabic" w:hint="cs"/>
          <w:sz w:val="32"/>
          <w:szCs w:val="32"/>
          <w:rtl/>
          <w:lang w:bidi="ar-EG"/>
        </w:rPr>
        <w:t>بيدِه</w:t>
      </w:r>
      <w:r w:rsidRPr="00581D14">
        <w:rPr>
          <w:rFonts w:cs="Traditional Arabic"/>
          <w:sz w:val="32"/>
          <w:szCs w:val="32"/>
          <w:rtl/>
          <w:lang w:bidi="ar-EG"/>
        </w:rPr>
        <w:t xml:space="preserve"> </w:t>
      </w:r>
      <w:r w:rsidRPr="00581D14">
        <w:rPr>
          <w:rFonts w:cs="Traditional Arabic" w:hint="cs"/>
          <w:sz w:val="32"/>
          <w:szCs w:val="32"/>
          <w:rtl/>
          <w:lang w:bidi="ar-EG"/>
        </w:rPr>
        <w:t>فغيَّرهُ</w:t>
      </w:r>
      <w:r w:rsidRPr="00581D14">
        <w:rPr>
          <w:rFonts w:cs="Traditional Arabic"/>
          <w:sz w:val="32"/>
          <w:szCs w:val="32"/>
          <w:rtl/>
          <w:lang w:bidi="ar-EG"/>
        </w:rPr>
        <w:t xml:space="preserve"> </w:t>
      </w:r>
      <w:r w:rsidRPr="00581D14">
        <w:rPr>
          <w:rFonts w:cs="Traditional Arabic" w:hint="cs"/>
          <w:sz w:val="32"/>
          <w:szCs w:val="32"/>
          <w:rtl/>
          <w:lang w:bidi="ar-EG"/>
        </w:rPr>
        <w:t>بلسانِه</w:t>
      </w:r>
      <w:r w:rsidRPr="00581D14">
        <w:rPr>
          <w:rFonts w:cs="Traditional Arabic"/>
          <w:sz w:val="32"/>
          <w:szCs w:val="32"/>
          <w:rtl/>
          <w:lang w:bidi="ar-EG"/>
        </w:rPr>
        <w:t xml:space="preserve"> </w:t>
      </w:r>
      <w:r w:rsidRPr="00581D14">
        <w:rPr>
          <w:rFonts w:cs="Traditional Arabic" w:hint="cs"/>
          <w:sz w:val="32"/>
          <w:szCs w:val="32"/>
          <w:rtl/>
          <w:lang w:bidi="ar-EG"/>
        </w:rPr>
        <w:t>فقد</w:t>
      </w:r>
      <w:r w:rsidRPr="00581D14">
        <w:rPr>
          <w:rFonts w:cs="Traditional Arabic"/>
          <w:sz w:val="32"/>
          <w:szCs w:val="32"/>
          <w:rtl/>
          <w:lang w:bidi="ar-EG"/>
        </w:rPr>
        <w:t xml:space="preserve"> </w:t>
      </w:r>
      <w:r w:rsidRPr="00581D14">
        <w:rPr>
          <w:rFonts w:cs="Traditional Arabic" w:hint="cs"/>
          <w:sz w:val="32"/>
          <w:szCs w:val="32"/>
          <w:rtl/>
          <w:lang w:bidi="ar-EG"/>
        </w:rPr>
        <w:t>برئَ،</w:t>
      </w:r>
      <w:r w:rsidRPr="00581D14">
        <w:rPr>
          <w:rFonts w:cs="Traditional Arabic"/>
          <w:sz w:val="32"/>
          <w:szCs w:val="32"/>
          <w:rtl/>
          <w:lang w:bidi="ar-EG"/>
        </w:rPr>
        <w:t xml:space="preserve"> </w:t>
      </w:r>
      <w:r w:rsidRPr="00581D14">
        <w:rPr>
          <w:rFonts w:cs="Traditional Arabic" w:hint="cs"/>
          <w:sz w:val="32"/>
          <w:szCs w:val="32"/>
          <w:rtl/>
          <w:lang w:bidi="ar-EG"/>
        </w:rPr>
        <w:t>ومن</w:t>
      </w:r>
      <w:r w:rsidRPr="00581D14">
        <w:rPr>
          <w:rFonts w:cs="Traditional Arabic"/>
          <w:sz w:val="32"/>
          <w:szCs w:val="32"/>
          <w:rtl/>
          <w:lang w:bidi="ar-EG"/>
        </w:rPr>
        <w:t xml:space="preserve"> </w:t>
      </w:r>
      <w:r w:rsidRPr="00581D14">
        <w:rPr>
          <w:rFonts w:cs="Traditional Arabic" w:hint="cs"/>
          <w:sz w:val="32"/>
          <w:szCs w:val="32"/>
          <w:rtl/>
          <w:lang w:bidi="ar-EG"/>
        </w:rPr>
        <w:t>لمْ</w:t>
      </w:r>
      <w:r w:rsidRPr="00581D14">
        <w:rPr>
          <w:rFonts w:cs="Traditional Arabic"/>
          <w:sz w:val="32"/>
          <w:szCs w:val="32"/>
          <w:rtl/>
          <w:lang w:bidi="ar-EG"/>
        </w:rPr>
        <w:t xml:space="preserve"> </w:t>
      </w:r>
      <w:r w:rsidRPr="00581D14">
        <w:rPr>
          <w:rFonts w:cs="Traditional Arabic" w:hint="cs"/>
          <w:sz w:val="32"/>
          <w:szCs w:val="32"/>
          <w:rtl/>
          <w:lang w:bidi="ar-EG"/>
        </w:rPr>
        <w:t>يستطعْ</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يغيِّرَه</w:t>
      </w:r>
      <w:r w:rsidRPr="00581D14">
        <w:rPr>
          <w:rFonts w:cs="Traditional Arabic"/>
          <w:sz w:val="32"/>
          <w:szCs w:val="32"/>
          <w:rtl/>
          <w:lang w:bidi="ar-EG"/>
        </w:rPr>
        <w:t xml:space="preserve"> </w:t>
      </w:r>
      <w:r w:rsidRPr="00581D14">
        <w:rPr>
          <w:rFonts w:cs="Traditional Arabic" w:hint="cs"/>
          <w:sz w:val="32"/>
          <w:szCs w:val="32"/>
          <w:rtl/>
          <w:lang w:bidi="ar-EG"/>
        </w:rPr>
        <w:t>بلسانِه</w:t>
      </w:r>
      <w:r w:rsidRPr="00581D14">
        <w:rPr>
          <w:rFonts w:cs="Traditional Arabic"/>
          <w:sz w:val="32"/>
          <w:szCs w:val="32"/>
          <w:rtl/>
          <w:lang w:bidi="ar-EG"/>
        </w:rPr>
        <w:t xml:space="preserve"> </w:t>
      </w:r>
      <w:r w:rsidRPr="00581D14">
        <w:rPr>
          <w:rFonts w:cs="Traditional Arabic" w:hint="cs"/>
          <w:sz w:val="32"/>
          <w:szCs w:val="32"/>
          <w:rtl/>
          <w:lang w:bidi="ar-EG"/>
        </w:rPr>
        <w:t>فغيَّرهُ</w:t>
      </w:r>
      <w:r w:rsidRPr="00581D14">
        <w:rPr>
          <w:rFonts w:cs="Traditional Arabic"/>
          <w:sz w:val="32"/>
          <w:szCs w:val="32"/>
          <w:rtl/>
          <w:lang w:bidi="ar-EG"/>
        </w:rPr>
        <w:t xml:space="preserve"> </w:t>
      </w:r>
      <w:r w:rsidRPr="00581D14">
        <w:rPr>
          <w:rFonts w:cs="Traditional Arabic" w:hint="cs"/>
          <w:sz w:val="32"/>
          <w:szCs w:val="32"/>
          <w:rtl/>
          <w:lang w:bidi="ar-EG"/>
        </w:rPr>
        <w:t>بقلبه</w:t>
      </w:r>
      <w:r w:rsidRPr="00581D14">
        <w:rPr>
          <w:rFonts w:cs="Traditional Arabic"/>
          <w:sz w:val="32"/>
          <w:szCs w:val="32"/>
          <w:rtl/>
          <w:lang w:bidi="ar-EG"/>
        </w:rPr>
        <w:t xml:space="preserve"> </w:t>
      </w:r>
      <w:r w:rsidRPr="00581D14">
        <w:rPr>
          <w:rFonts w:cs="Traditional Arabic" w:hint="cs"/>
          <w:sz w:val="32"/>
          <w:szCs w:val="32"/>
          <w:rtl/>
          <w:lang w:bidi="ar-EG"/>
        </w:rPr>
        <w:t>فقد</w:t>
      </w:r>
      <w:r w:rsidRPr="00581D14">
        <w:rPr>
          <w:rFonts w:cs="Traditional Arabic"/>
          <w:sz w:val="32"/>
          <w:szCs w:val="32"/>
          <w:rtl/>
          <w:lang w:bidi="ar-EG"/>
        </w:rPr>
        <w:t xml:space="preserve"> </w:t>
      </w:r>
      <w:r w:rsidRPr="00581D14">
        <w:rPr>
          <w:rFonts w:cs="Traditional Arabic" w:hint="cs"/>
          <w:sz w:val="32"/>
          <w:szCs w:val="32"/>
          <w:rtl/>
          <w:lang w:bidi="ar-EG"/>
        </w:rPr>
        <w:t>برئَ،</w:t>
      </w:r>
      <w:r w:rsidRPr="00581D14">
        <w:rPr>
          <w:rFonts w:cs="Traditional Arabic"/>
          <w:sz w:val="32"/>
          <w:szCs w:val="32"/>
          <w:rtl/>
          <w:lang w:bidi="ar-EG"/>
        </w:rPr>
        <w:t xml:space="preserve"> </w:t>
      </w:r>
      <w:r w:rsidRPr="00581D14">
        <w:rPr>
          <w:rFonts w:cs="Traditional Arabic" w:hint="cs"/>
          <w:sz w:val="32"/>
          <w:szCs w:val="32"/>
          <w:rtl/>
          <w:lang w:bidi="ar-EG"/>
        </w:rPr>
        <w:t>وذلك</w:t>
      </w:r>
      <w:r w:rsidRPr="00581D14">
        <w:rPr>
          <w:rFonts w:cs="Traditional Arabic"/>
          <w:sz w:val="32"/>
          <w:szCs w:val="32"/>
          <w:rtl/>
          <w:lang w:bidi="ar-EG"/>
        </w:rPr>
        <w:t xml:space="preserve"> </w:t>
      </w:r>
      <w:r w:rsidRPr="00581D14">
        <w:rPr>
          <w:rFonts w:cs="Traditional Arabic" w:hint="cs"/>
          <w:sz w:val="32"/>
          <w:szCs w:val="32"/>
          <w:rtl/>
          <w:lang w:bidi="ar-EG"/>
        </w:rPr>
        <w:t>أضعفُ</w:t>
      </w:r>
      <w:r w:rsidRPr="00581D14">
        <w:rPr>
          <w:rFonts w:cs="Traditional Arabic"/>
          <w:sz w:val="32"/>
          <w:szCs w:val="32"/>
          <w:rtl/>
          <w:lang w:bidi="ar-EG"/>
        </w:rPr>
        <w:t xml:space="preserve"> </w:t>
      </w:r>
      <w:r w:rsidRPr="00581D14">
        <w:rPr>
          <w:rFonts w:cs="Traditional Arabic" w:hint="cs"/>
          <w:sz w:val="32"/>
          <w:szCs w:val="32"/>
          <w:rtl/>
          <w:lang w:bidi="ar-EG"/>
        </w:rPr>
        <w:t>الإيمانِ " ( رواه النسائي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7- عن</w:t>
      </w:r>
      <w:r w:rsidRPr="00581D14">
        <w:rPr>
          <w:rFonts w:cs="Traditional Arabic"/>
          <w:sz w:val="32"/>
          <w:szCs w:val="32"/>
          <w:rtl/>
          <w:lang w:bidi="ar-EG"/>
        </w:rPr>
        <w:t xml:space="preserve"> </w:t>
      </w:r>
      <w:r w:rsidRPr="00581D14">
        <w:rPr>
          <w:rFonts w:cs="Traditional Arabic" w:hint="cs"/>
          <w:sz w:val="32"/>
          <w:szCs w:val="32"/>
          <w:rtl/>
          <w:lang w:bidi="ar-EG"/>
        </w:rPr>
        <w:t>ابن</w:t>
      </w:r>
      <w:r w:rsidRPr="00581D14">
        <w:rPr>
          <w:rFonts w:cs="Traditional Arabic"/>
          <w:sz w:val="32"/>
          <w:szCs w:val="32"/>
          <w:rtl/>
          <w:lang w:bidi="ar-EG"/>
        </w:rPr>
        <w:t xml:space="preserve"> </w:t>
      </w:r>
      <w:r w:rsidRPr="00581D14">
        <w:rPr>
          <w:rFonts w:cs="Traditional Arabic" w:hint="cs"/>
          <w:sz w:val="32"/>
          <w:szCs w:val="32"/>
          <w:rtl/>
          <w:lang w:bidi="ar-EG"/>
        </w:rPr>
        <w:t>مسعود</w:t>
      </w:r>
      <w:r w:rsidRPr="00581D14">
        <w:rPr>
          <w:rFonts w:cs="Traditional Arabic"/>
          <w:sz w:val="32"/>
          <w:szCs w:val="32"/>
          <w:rtl/>
          <w:lang w:bidi="ar-EG"/>
        </w:rPr>
        <w:t xml:space="preserve"> </w:t>
      </w:r>
      <w:r w:rsidRPr="00581D14">
        <w:rPr>
          <w:rFonts w:cs="Traditional Arabic" w:hint="cs"/>
          <w:sz w:val="32"/>
          <w:szCs w:val="32"/>
          <w:rtl/>
          <w:lang w:bidi="ar-EG"/>
        </w:rPr>
        <w:t>رَضِيِ</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عَنْهُ</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رَسُول</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 إن</w:t>
      </w:r>
      <w:r w:rsidRPr="00581D14">
        <w:rPr>
          <w:rFonts w:cs="Traditional Arabic"/>
          <w:sz w:val="32"/>
          <w:szCs w:val="32"/>
          <w:rtl/>
          <w:lang w:bidi="ar-EG"/>
        </w:rPr>
        <w:t xml:space="preserve"> </w:t>
      </w:r>
      <w:r w:rsidRPr="00581D14">
        <w:rPr>
          <w:rFonts w:cs="Traditional Arabic" w:hint="cs"/>
          <w:sz w:val="32"/>
          <w:szCs w:val="32"/>
          <w:rtl/>
          <w:lang w:bidi="ar-EG"/>
        </w:rPr>
        <w:t>أول</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دخل</w:t>
      </w:r>
      <w:r w:rsidRPr="00581D14">
        <w:rPr>
          <w:rFonts w:cs="Traditional Arabic"/>
          <w:sz w:val="32"/>
          <w:szCs w:val="32"/>
          <w:rtl/>
          <w:lang w:bidi="ar-EG"/>
        </w:rPr>
        <w:t xml:space="preserve"> </w:t>
      </w:r>
      <w:r w:rsidRPr="00581D14">
        <w:rPr>
          <w:rFonts w:cs="Traditional Arabic" w:hint="cs"/>
          <w:sz w:val="32"/>
          <w:szCs w:val="32"/>
          <w:rtl/>
          <w:lang w:bidi="ar-EG"/>
        </w:rPr>
        <w:t>النقص</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بني</w:t>
      </w:r>
      <w:r w:rsidRPr="00581D14">
        <w:rPr>
          <w:rFonts w:cs="Traditional Arabic"/>
          <w:sz w:val="32"/>
          <w:szCs w:val="32"/>
          <w:rtl/>
          <w:lang w:bidi="ar-EG"/>
        </w:rPr>
        <w:t xml:space="preserve"> </w:t>
      </w:r>
      <w:r w:rsidRPr="00581D14">
        <w:rPr>
          <w:rFonts w:cs="Traditional Arabic" w:hint="cs"/>
          <w:sz w:val="32"/>
          <w:szCs w:val="32"/>
          <w:rtl/>
          <w:lang w:bidi="ar-EG"/>
        </w:rPr>
        <w:t>إسرائيل</w:t>
      </w:r>
      <w:r w:rsidRPr="00581D14">
        <w:rPr>
          <w:rFonts w:cs="Traditional Arabic"/>
          <w:sz w:val="32"/>
          <w:szCs w:val="32"/>
          <w:rtl/>
          <w:lang w:bidi="ar-EG"/>
        </w:rPr>
        <w:t xml:space="preserve"> </w:t>
      </w:r>
      <w:r w:rsidRPr="00581D14">
        <w:rPr>
          <w:rFonts w:cs="Traditional Arabic" w:hint="cs"/>
          <w:sz w:val="32"/>
          <w:szCs w:val="32"/>
          <w:rtl/>
          <w:lang w:bidi="ar-EG"/>
        </w:rPr>
        <w:t>أنه</w:t>
      </w:r>
      <w:r w:rsidRPr="00581D14">
        <w:rPr>
          <w:rFonts w:cs="Traditional Arabic"/>
          <w:sz w:val="32"/>
          <w:szCs w:val="32"/>
          <w:rtl/>
          <w:lang w:bidi="ar-EG"/>
        </w:rPr>
        <w:t xml:space="preserve"> </w:t>
      </w:r>
      <w:r w:rsidRPr="00581D14">
        <w:rPr>
          <w:rFonts w:cs="Traditional Arabic" w:hint="cs"/>
          <w:sz w:val="32"/>
          <w:szCs w:val="32"/>
          <w:rtl/>
          <w:lang w:bidi="ar-EG"/>
        </w:rPr>
        <w:t>كان</w:t>
      </w:r>
      <w:r w:rsidRPr="00581D14">
        <w:rPr>
          <w:rFonts w:cs="Traditional Arabic"/>
          <w:sz w:val="32"/>
          <w:szCs w:val="32"/>
          <w:rtl/>
          <w:lang w:bidi="ar-EG"/>
        </w:rPr>
        <w:t xml:space="preserve"> </w:t>
      </w:r>
      <w:r w:rsidRPr="00581D14">
        <w:rPr>
          <w:rFonts w:cs="Traditional Arabic" w:hint="cs"/>
          <w:sz w:val="32"/>
          <w:szCs w:val="32"/>
          <w:rtl/>
          <w:lang w:bidi="ar-EG"/>
        </w:rPr>
        <w:t>الرجل</w:t>
      </w:r>
      <w:r w:rsidRPr="00581D14">
        <w:rPr>
          <w:rFonts w:cs="Traditional Arabic"/>
          <w:sz w:val="32"/>
          <w:szCs w:val="32"/>
          <w:rtl/>
          <w:lang w:bidi="ar-EG"/>
        </w:rPr>
        <w:t xml:space="preserve"> </w:t>
      </w:r>
      <w:r w:rsidRPr="00581D14">
        <w:rPr>
          <w:rFonts w:cs="Traditional Arabic" w:hint="cs"/>
          <w:sz w:val="32"/>
          <w:szCs w:val="32"/>
          <w:rtl/>
          <w:lang w:bidi="ar-EG"/>
        </w:rPr>
        <w:t>يلقى</w:t>
      </w:r>
      <w:r w:rsidRPr="00581D14">
        <w:rPr>
          <w:rFonts w:cs="Traditional Arabic"/>
          <w:sz w:val="32"/>
          <w:szCs w:val="32"/>
          <w:rtl/>
          <w:lang w:bidi="ar-EG"/>
        </w:rPr>
        <w:t xml:space="preserve"> </w:t>
      </w:r>
      <w:r w:rsidRPr="00581D14">
        <w:rPr>
          <w:rFonts w:cs="Traditional Arabic" w:hint="cs"/>
          <w:sz w:val="32"/>
          <w:szCs w:val="32"/>
          <w:rtl/>
          <w:lang w:bidi="ar-EG"/>
        </w:rPr>
        <w:t>الرجل</w:t>
      </w:r>
      <w:r w:rsidRPr="00581D14">
        <w:rPr>
          <w:rFonts w:cs="Traditional Arabic"/>
          <w:sz w:val="32"/>
          <w:szCs w:val="32"/>
          <w:rtl/>
          <w:lang w:bidi="ar-EG"/>
        </w:rPr>
        <w:t xml:space="preserve"> </w:t>
      </w:r>
      <w:r w:rsidRPr="00581D14">
        <w:rPr>
          <w:rFonts w:cs="Traditional Arabic" w:hint="cs"/>
          <w:sz w:val="32"/>
          <w:szCs w:val="32"/>
          <w:rtl/>
          <w:lang w:bidi="ar-EG"/>
        </w:rPr>
        <w:t>فيقول</w:t>
      </w:r>
      <w:r w:rsidRPr="00581D14">
        <w:rPr>
          <w:rFonts w:cs="Traditional Arabic"/>
          <w:sz w:val="32"/>
          <w:szCs w:val="32"/>
          <w:rtl/>
          <w:lang w:bidi="ar-EG"/>
        </w:rPr>
        <w:t xml:space="preserve">: </w:t>
      </w:r>
      <w:r w:rsidRPr="00581D14">
        <w:rPr>
          <w:rFonts w:cs="Traditional Arabic" w:hint="cs"/>
          <w:sz w:val="32"/>
          <w:szCs w:val="32"/>
          <w:rtl/>
          <w:lang w:bidi="ar-EG"/>
        </w:rPr>
        <w:t>يا</w:t>
      </w:r>
      <w:r w:rsidRPr="00581D14">
        <w:rPr>
          <w:rFonts w:cs="Traditional Arabic"/>
          <w:sz w:val="32"/>
          <w:szCs w:val="32"/>
          <w:rtl/>
          <w:lang w:bidi="ar-EG"/>
        </w:rPr>
        <w:t xml:space="preserve"> </w:t>
      </w:r>
      <w:r w:rsidRPr="00581D14">
        <w:rPr>
          <w:rFonts w:cs="Traditional Arabic" w:hint="cs"/>
          <w:sz w:val="32"/>
          <w:szCs w:val="32"/>
          <w:rtl/>
          <w:lang w:bidi="ar-EG"/>
        </w:rPr>
        <w:t>هذا</w:t>
      </w:r>
      <w:r w:rsidRPr="00581D14">
        <w:rPr>
          <w:rFonts w:cs="Traditional Arabic"/>
          <w:sz w:val="32"/>
          <w:szCs w:val="32"/>
          <w:rtl/>
          <w:lang w:bidi="ar-EG"/>
        </w:rPr>
        <w:t xml:space="preserve"> </w:t>
      </w:r>
      <w:r w:rsidRPr="00581D14">
        <w:rPr>
          <w:rFonts w:cs="Traditional Arabic" w:hint="cs"/>
          <w:sz w:val="32"/>
          <w:szCs w:val="32"/>
          <w:rtl/>
          <w:lang w:bidi="ar-EG"/>
        </w:rPr>
        <w:t>اتق</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ودع</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تصنع</w:t>
      </w:r>
      <w:r w:rsidRPr="00581D14">
        <w:rPr>
          <w:rFonts w:cs="Traditional Arabic"/>
          <w:sz w:val="32"/>
          <w:szCs w:val="32"/>
          <w:rtl/>
          <w:lang w:bidi="ar-EG"/>
        </w:rPr>
        <w:t xml:space="preserve"> </w:t>
      </w:r>
      <w:r w:rsidRPr="00581D14">
        <w:rPr>
          <w:rFonts w:cs="Traditional Arabic" w:hint="cs"/>
          <w:sz w:val="32"/>
          <w:szCs w:val="32"/>
          <w:rtl/>
          <w:lang w:bidi="ar-EG"/>
        </w:rPr>
        <w:t>فإنه</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يحل</w:t>
      </w:r>
      <w:r w:rsidRPr="00581D14">
        <w:rPr>
          <w:rFonts w:cs="Traditional Arabic"/>
          <w:sz w:val="32"/>
          <w:szCs w:val="32"/>
          <w:rtl/>
          <w:lang w:bidi="ar-EG"/>
        </w:rPr>
        <w:t xml:space="preserve"> </w:t>
      </w:r>
      <w:r w:rsidRPr="00581D14">
        <w:rPr>
          <w:rFonts w:cs="Traditional Arabic" w:hint="cs"/>
          <w:sz w:val="32"/>
          <w:szCs w:val="32"/>
          <w:rtl/>
          <w:lang w:bidi="ar-EG"/>
        </w:rPr>
        <w:t>لك،</w:t>
      </w:r>
      <w:r w:rsidRPr="00581D14">
        <w:rPr>
          <w:rFonts w:cs="Traditional Arabic"/>
          <w:sz w:val="32"/>
          <w:szCs w:val="32"/>
          <w:rtl/>
          <w:lang w:bidi="ar-EG"/>
        </w:rPr>
        <w:t xml:space="preserve"> </w:t>
      </w:r>
      <w:r w:rsidRPr="00581D14">
        <w:rPr>
          <w:rFonts w:cs="Traditional Arabic" w:hint="cs"/>
          <w:sz w:val="32"/>
          <w:szCs w:val="32"/>
          <w:rtl/>
          <w:lang w:bidi="ar-EG"/>
        </w:rPr>
        <w:t>ثم</w:t>
      </w:r>
      <w:r w:rsidRPr="00581D14">
        <w:rPr>
          <w:rFonts w:cs="Traditional Arabic"/>
          <w:sz w:val="32"/>
          <w:szCs w:val="32"/>
          <w:rtl/>
          <w:lang w:bidi="ar-EG"/>
        </w:rPr>
        <w:t xml:space="preserve"> </w:t>
      </w:r>
      <w:r w:rsidRPr="00581D14">
        <w:rPr>
          <w:rFonts w:cs="Traditional Arabic" w:hint="cs"/>
          <w:sz w:val="32"/>
          <w:szCs w:val="32"/>
          <w:rtl/>
          <w:lang w:bidi="ar-EG"/>
        </w:rPr>
        <w:t>يلقاه</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الغد</w:t>
      </w:r>
      <w:r w:rsidRPr="00581D14">
        <w:rPr>
          <w:rFonts w:cs="Traditional Arabic"/>
          <w:sz w:val="32"/>
          <w:szCs w:val="32"/>
          <w:rtl/>
          <w:lang w:bidi="ar-EG"/>
        </w:rPr>
        <w:t xml:space="preserve"> </w:t>
      </w:r>
      <w:r w:rsidRPr="00581D14">
        <w:rPr>
          <w:rFonts w:cs="Traditional Arabic" w:hint="cs"/>
          <w:sz w:val="32"/>
          <w:szCs w:val="32"/>
          <w:rtl/>
          <w:lang w:bidi="ar-EG"/>
        </w:rPr>
        <w:t>وهو</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حاله</w:t>
      </w:r>
      <w:r w:rsidRPr="00581D14">
        <w:rPr>
          <w:rFonts w:cs="Traditional Arabic"/>
          <w:sz w:val="32"/>
          <w:szCs w:val="32"/>
          <w:rtl/>
          <w:lang w:bidi="ar-EG"/>
        </w:rPr>
        <w:t xml:space="preserve"> </w:t>
      </w:r>
      <w:r w:rsidRPr="00581D14">
        <w:rPr>
          <w:rFonts w:cs="Traditional Arabic" w:hint="cs"/>
          <w:sz w:val="32"/>
          <w:szCs w:val="32"/>
          <w:rtl/>
          <w:lang w:bidi="ar-EG"/>
        </w:rPr>
        <w:t>فلا</w:t>
      </w:r>
      <w:r w:rsidRPr="00581D14">
        <w:rPr>
          <w:rFonts w:cs="Traditional Arabic"/>
          <w:sz w:val="32"/>
          <w:szCs w:val="32"/>
          <w:rtl/>
          <w:lang w:bidi="ar-EG"/>
        </w:rPr>
        <w:t xml:space="preserve"> </w:t>
      </w:r>
      <w:r w:rsidRPr="00581D14">
        <w:rPr>
          <w:rFonts w:cs="Traditional Arabic" w:hint="cs"/>
          <w:sz w:val="32"/>
          <w:szCs w:val="32"/>
          <w:rtl/>
          <w:lang w:bidi="ar-EG"/>
        </w:rPr>
        <w:t>يمنعه</w:t>
      </w:r>
      <w:r w:rsidRPr="00581D14">
        <w:rPr>
          <w:rFonts w:cs="Traditional Arabic"/>
          <w:sz w:val="32"/>
          <w:szCs w:val="32"/>
          <w:rtl/>
          <w:lang w:bidi="ar-EG"/>
        </w:rPr>
        <w:t xml:space="preserve"> </w:t>
      </w:r>
      <w:r w:rsidRPr="00581D14">
        <w:rPr>
          <w:rFonts w:cs="Traditional Arabic" w:hint="cs"/>
          <w:sz w:val="32"/>
          <w:szCs w:val="32"/>
          <w:rtl/>
          <w:lang w:bidi="ar-EG"/>
        </w:rPr>
        <w:t>ذلك</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يكون</w:t>
      </w:r>
      <w:r w:rsidRPr="00581D14">
        <w:rPr>
          <w:rFonts w:cs="Traditional Arabic"/>
          <w:sz w:val="32"/>
          <w:szCs w:val="32"/>
          <w:rtl/>
          <w:lang w:bidi="ar-EG"/>
        </w:rPr>
        <w:t xml:space="preserve"> </w:t>
      </w:r>
      <w:r w:rsidRPr="00581D14">
        <w:rPr>
          <w:rFonts w:cs="Traditional Arabic" w:hint="cs"/>
          <w:sz w:val="32"/>
          <w:szCs w:val="32"/>
          <w:rtl/>
          <w:lang w:bidi="ar-EG"/>
        </w:rPr>
        <w:t>أكيله</w:t>
      </w:r>
      <w:r w:rsidRPr="00581D14">
        <w:rPr>
          <w:rFonts w:cs="Traditional Arabic"/>
          <w:sz w:val="32"/>
          <w:szCs w:val="32"/>
          <w:rtl/>
          <w:lang w:bidi="ar-EG"/>
        </w:rPr>
        <w:t xml:space="preserve"> </w:t>
      </w:r>
      <w:r w:rsidRPr="00581D14">
        <w:rPr>
          <w:rFonts w:cs="Traditional Arabic" w:hint="cs"/>
          <w:sz w:val="32"/>
          <w:szCs w:val="32"/>
          <w:rtl/>
          <w:lang w:bidi="ar-EG"/>
        </w:rPr>
        <w:t>وشريبه</w:t>
      </w:r>
      <w:r w:rsidRPr="00581D14">
        <w:rPr>
          <w:rFonts w:cs="Traditional Arabic"/>
          <w:sz w:val="32"/>
          <w:szCs w:val="32"/>
          <w:rtl/>
          <w:lang w:bidi="ar-EG"/>
        </w:rPr>
        <w:t xml:space="preserve"> </w:t>
      </w:r>
      <w:r w:rsidRPr="00581D14">
        <w:rPr>
          <w:rFonts w:cs="Traditional Arabic" w:hint="cs"/>
          <w:sz w:val="32"/>
          <w:szCs w:val="32"/>
          <w:rtl/>
          <w:lang w:bidi="ar-EG"/>
        </w:rPr>
        <w:t>وقعيده</w:t>
      </w:r>
      <w:r w:rsidRPr="00581D14">
        <w:rPr>
          <w:rFonts w:cs="Traditional Arabic"/>
          <w:sz w:val="32"/>
          <w:szCs w:val="32"/>
          <w:rtl/>
          <w:lang w:bidi="ar-EG"/>
        </w:rPr>
        <w:t xml:space="preserve">. </w:t>
      </w:r>
      <w:r w:rsidRPr="00581D14">
        <w:rPr>
          <w:rFonts w:cs="Traditional Arabic" w:hint="cs"/>
          <w:sz w:val="32"/>
          <w:szCs w:val="32"/>
          <w:rtl/>
          <w:lang w:bidi="ar-EG"/>
        </w:rPr>
        <w:t>فلما</w:t>
      </w:r>
      <w:r w:rsidRPr="00581D14">
        <w:rPr>
          <w:rFonts w:cs="Traditional Arabic"/>
          <w:sz w:val="32"/>
          <w:szCs w:val="32"/>
          <w:rtl/>
          <w:lang w:bidi="ar-EG"/>
        </w:rPr>
        <w:t xml:space="preserve"> </w:t>
      </w:r>
      <w:r w:rsidRPr="00581D14">
        <w:rPr>
          <w:rFonts w:cs="Traditional Arabic" w:hint="cs"/>
          <w:sz w:val="32"/>
          <w:szCs w:val="32"/>
          <w:rtl/>
          <w:lang w:bidi="ar-EG"/>
        </w:rPr>
        <w:t>فعلوا</w:t>
      </w:r>
      <w:r w:rsidRPr="00581D14">
        <w:rPr>
          <w:rFonts w:cs="Traditional Arabic"/>
          <w:sz w:val="32"/>
          <w:szCs w:val="32"/>
          <w:rtl/>
          <w:lang w:bidi="ar-EG"/>
        </w:rPr>
        <w:t xml:space="preserve"> </w:t>
      </w:r>
      <w:r w:rsidRPr="00581D14">
        <w:rPr>
          <w:rFonts w:cs="Traditional Arabic" w:hint="cs"/>
          <w:sz w:val="32"/>
          <w:szCs w:val="32"/>
          <w:rtl/>
          <w:lang w:bidi="ar-EG"/>
        </w:rPr>
        <w:t>ذلك</w:t>
      </w:r>
      <w:r w:rsidRPr="00581D14">
        <w:rPr>
          <w:rFonts w:cs="Traditional Arabic"/>
          <w:sz w:val="32"/>
          <w:szCs w:val="32"/>
          <w:rtl/>
          <w:lang w:bidi="ar-EG"/>
        </w:rPr>
        <w:t xml:space="preserve"> </w:t>
      </w:r>
      <w:r w:rsidRPr="00581D14">
        <w:rPr>
          <w:rFonts w:cs="Traditional Arabic" w:hint="cs"/>
          <w:sz w:val="32"/>
          <w:szCs w:val="32"/>
          <w:rtl/>
          <w:lang w:bidi="ar-EG"/>
        </w:rPr>
        <w:t>ضرب</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قلوب</w:t>
      </w:r>
      <w:r w:rsidRPr="00581D14">
        <w:rPr>
          <w:rFonts w:cs="Traditional Arabic"/>
          <w:sz w:val="32"/>
          <w:szCs w:val="32"/>
          <w:rtl/>
          <w:lang w:bidi="ar-EG"/>
        </w:rPr>
        <w:t xml:space="preserve"> </w:t>
      </w:r>
      <w:r w:rsidRPr="00581D14">
        <w:rPr>
          <w:rFonts w:cs="Traditional Arabic" w:hint="cs"/>
          <w:sz w:val="32"/>
          <w:szCs w:val="32"/>
          <w:rtl/>
          <w:lang w:bidi="ar-EG"/>
        </w:rPr>
        <w:t>بعضهم</w:t>
      </w:r>
      <w:r w:rsidRPr="00581D14">
        <w:rPr>
          <w:rFonts w:cs="Traditional Arabic"/>
          <w:sz w:val="32"/>
          <w:szCs w:val="32"/>
          <w:rtl/>
          <w:lang w:bidi="ar-EG"/>
        </w:rPr>
        <w:t xml:space="preserve"> </w:t>
      </w:r>
      <w:r w:rsidRPr="00581D14">
        <w:rPr>
          <w:rFonts w:cs="Traditional Arabic" w:hint="cs"/>
          <w:sz w:val="32"/>
          <w:szCs w:val="32"/>
          <w:rtl/>
          <w:lang w:bidi="ar-EG"/>
        </w:rPr>
        <w:t>ببعض "</w:t>
      </w:r>
      <w:r w:rsidRPr="00581D14">
        <w:rPr>
          <w:rFonts w:cs="Traditional Arabic"/>
          <w:sz w:val="32"/>
          <w:szCs w:val="32"/>
          <w:rtl/>
          <w:lang w:bidi="ar-EG"/>
        </w:rPr>
        <w:t xml:space="preserve"> </w:t>
      </w:r>
      <w:r w:rsidRPr="00581D14">
        <w:rPr>
          <w:rFonts w:cs="Traditional Arabic" w:hint="cs"/>
          <w:sz w:val="32"/>
          <w:szCs w:val="32"/>
          <w:rtl/>
          <w:lang w:bidi="ar-EG"/>
        </w:rPr>
        <w:t>ثم</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w:t>
      </w:r>
      <w:r w:rsidRPr="00581D14">
        <w:rPr>
          <w:rFonts w:cs="Traditional Arabic" w:hint="cs"/>
          <w:sz w:val="32"/>
          <w:szCs w:val="32"/>
          <w:rtl/>
          <w:lang w:bidi="ar-EG"/>
        </w:rPr>
        <w:t xml:space="preserve"> لعن</w:t>
      </w:r>
      <w:r w:rsidRPr="00581D14">
        <w:rPr>
          <w:rFonts w:cs="Traditional Arabic"/>
          <w:sz w:val="32"/>
          <w:szCs w:val="32"/>
          <w:rtl/>
          <w:lang w:bidi="ar-EG"/>
        </w:rPr>
        <w:t xml:space="preserve"> </w:t>
      </w:r>
      <w:r w:rsidRPr="00581D14">
        <w:rPr>
          <w:rFonts w:cs="Traditional Arabic" w:hint="cs"/>
          <w:sz w:val="32"/>
          <w:szCs w:val="32"/>
          <w:rtl/>
          <w:lang w:bidi="ar-EG"/>
        </w:rPr>
        <w:t>الذين</w:t>
      </w:r>
      <w:r w:rsidRPr="00581D14">
        <w:rPr>
          <w:rFonts w:cs="Traditional Arabic"/>
          <w:sz w:val="32"/>
          <w:szCs w:val="32"/>
          <w:rtl/>
          <w:lang w:bidi="ar-EG"/>
        </w:rPr>
        <w:t xml:space="preserve"> </w:t>
      </w:r>
      <w:r w:rsidRPr="00581D14">
        <w:rPr>
          <w:rFonts w:cs="Traditional Arabic" w:hint="cs"/>
          <w:sz w:val="32"/>
          <w:szCs w:val="32"/>
          <w:rtl/>
          <w:lang w:bidi="ar-EG"/>
        </w:rPr>
        <w:t>كفروا</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بني</w:t>
      </w:r>
      <w:r w:rsidRPr="00581D14">
        <w:rPr>
          <w:rFonts w:cs="Traditional Arabic"/>
          <w:sz w:val="32"/>
          <w:szCs w:val="32"/>
          <w:rtl/>
          <w:lang w:bidi="ar-EG"/>
        </w:rPr>
        <w:t xml:space="preserve"> </w:t>
      </w:r>
      <w:r w:rsidRPr="00581D14">
        <w:rPr>
          <w:rFonts w:cs="Traditional Arabic" w:hint="cs"/>
          <w:sz w:val="32"/>
          <w:szCs w:val="32"/>
          <w:rtl/>
          <w:lang w:bidi="ar-EG"/>
        </w:rPr>
        <w:t>إسرائيل</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لسان</w:t>
      </w:r>
      <w:r w:rsidRPr="00581D14">
        <w:rPr>
          <w:rFonts w:cs="Traditional Arabic"/>
          <w:sz w:val="32"/>
          <w:szCs w:val="32"/>
          <w:rtl/>
          <w:lang w:bidi="ar-EG"/>
        </w:rPr>
        <w:t xml:space="preserve"> </w:t>
      </w:r>
      <w:r w:rsidRPr="00581D14">
        <w:rPr>
          <w:rFonts w:cs="Traditional Arabic" w:hint="cs"/>
          <w:sz w:val="32"/>
          <w:szCs w:val="32"/>
          <w:rtl/>
          <w:lang w:bidi="ar-EG"/>
        </w:rPr>
        <w:t>داود</w:t>
      </w:r>
      <w:r w:rsidRPr="00581D14">
        <w:rPr>
          <w:rFonts w:cs="Traditional Arabic"/>
          <w:sz w:val="32"/>
          <w:szCs w:val="32"/>
          <w:rtl/>
          <w:lang w:bidi="ar-EG"/>
        </w:rPr>
        <w:t xml:space="preserve"> </w:t>
      </w:r>
      <w:r w:rsidRPr="00581D14">
        <w:rPr>
          <w:rFonts w:cs="Traditional Arabic" w:hint="cs"/>
          <w:sz w:val="32"/>
          <w:szCs w:val="32"/>
          <w:rtl/>
          <w:lang w:bidi="ar-EG"/>
        </w:rPr>
        <w:t>وعيسى</w:t>
      </w:r>
      <w:r w:rsidRPr="00581D14">
        <w:rPr>
          <w:rFonts w:cs="Traditional Arabic"/>
          <w:sz w:val="32"/>
          <w:szCs w:val="32"/>
          <w:rtl/>
          <w:lang w:bidi="ar-EG"/>
        </w:rPr>
        <w:t xml:space="preserve"> </w:t>
      </w:r>
      <w:r w:rsidRPr="00581D14">
        <w:rPr>
          <w:rFonts w:cs="Traditional Arabic" w:hint="cs"/>
          <w:sz w:val="32"/>
          <w:szCs w:val="32"/>
          <w:rtl/>
          <w:lang w:bidi="ar-EG"/>
        </w:rPr>
        <w:t>ابن</w:t>
      </w:r>
      <w:r w:rsidRPr="00581D14">
        <w:rPr>
          <w:rFonts w:cs="Traditional Arabic"/>
          <w:sz w:val="32"/>
          <w:szCs w:val="32"/>
          <w:rtl/>
          <w:lang w:bidi="ar-EG"/>
        </w:rPr>
        <w:t xml:space="preserve"> </w:t>
      </w:r>
      <w:r w:rsidRPr="00581D14">
        <w:rPr>
          <w:rFonts w:cs="Traditional Arabic" w:hint="cs"/>
          <w:sz w:val="32"/>
          <w:szCs w:val="32"/>
          <w:rtl/>
          <w:lang w:bidi="ar-EG"/>
        </w:rPr>
        <w:t>مريم،</w:t>
      </w:r>
      <w:r w:rsidRPr="00581D14">
        <w:rPr>
          <w:rFonts w:cs="Traditional Arabic"/>
          <w:sz w:val="32"/>
          <w:szCs w:val="32"/>
          <w:rtl/>
          <w:lang w:bidi="ar-EG"/>
        </w:rPr>
        <w:t xml:space="preserve"> </w:t>
      </w:r>
      <w:r w:rsidRPr="00581D14">
        <w:rPr>
          <w:rFonts w:cs="Traditional Arabic" w:hint="cs"/>
          <w:sz w:val="32"/>
          <w:szCs w:val="32"/>
          <w:rtl/>
          <w:lang w:bidi="ar-EG"/>
        </w:rPr>
        <w:t>ذلك</w:t>
      </w:r>
      <w:r w:rsidRPr="00581D14">
        <w:rPr>
          <w:rFonts w:cs="Traditional Arabic"/>
          <w:sz w:val="32"/>
          <w:szCs w:val="32"/>
          <w:rtl/>
          <w:lang w:bidi="ar-EG"/>
        </w:rPr>
        <w:t xml:space="preserve"> </w:t>
      </w:r>
      <w:r w:rsidRPr="00581D14">
        <w:rPr>
          <w:rFonts w:cs="Traditional Arabic" w:hint="cs"/>
          <w:sz w:val="32"/>
          <w:szCs w:val="32"/>
          <w:rtl/>
          <w:lang w:bidi="ar-EG"/>
        </w:rPr>
        <w:t>بما</w:t>
      </w:r>
      <w:r w:rsidRPr="00581D14">
        <w:rPr>
          <w:rFonts w:cs="Traditional Arabic"/>
          <w:sz w:val="32"/>
          <w:szCs w:val="32"/>
          <w:rtl/>
          <w:lang w:bidi="ar-EG"/>
        </w:rPr>
        <w:t xml:space="preserve"> </w:t>
      </w:r>
      <w:r w:rsidRPr="00581D14">
        <w:rPr>
          <w:rFonts w:cs="Traditional Arabic" w:hint="cs"/>
          <w:sz w:val="32"/>
          <w:szCs w:val="32"/>
          <w:rtl/>
          <w:lang w:bidi="ar-EG"/>
        </w:rPr>
        <w:t>عصوا</w:t>
      </w:r>
      <w:r w:rsidRPr="00581D14">
        <w:rPr>
          <w:rFonts w:cs="Traditional Arabic"/>
          <w:sz w:val="32"/>
          <w:szCs w:val="32"/>
          <w:rtl/>
          <w:lang w:bidi="ar-EG"/>
        </w:rPr>
        <w:t xml:space="preserve"> </w:t>
      </w:r>
      <w:r w:rsidRPr="00581D14">
        <w:rPr>
          <w:rFonts w:cs="Traditional Arabic" w:hint="cs"/>
          <w:sz w:val="32"/>
          <w:szCs w:val="32"/>
          <w:rtl/>
          <w:lang w:bidi="ar-EG"/>
        </w:rPr>
        <w:t>وكانوا</w:t>
      </w:r>
      <w:r w:rsidRPr="00581D14">
        <w:rPr>
          <w:rFonts w:cs="Traditional Arabic"/>
          <w:sz w:val="32"/>
          <w:szCs w:val="32"/>
          <w:rtl/>
          <w:lang w:bidi="ar-EG"/>
        </w:rPr>
        <w:t xml:space="preserve"> </w:t>
      </w:r>
      <w:r w:rsidRPr="00581D14">
        <w:rPr>
          <w:rFonts w:cs="Traditional Arabic" w:hint="cs"/>
          <w:sz w:val="32"/>
          <w:szCs w:val="32"/>
          <w:rtl/>
          <w:lang w:bidi="ar-EG"/>
        </w:rPr>
        <w:t>يعتدون،</w:t>
      </w:r>
      <w:r w:rsidRPr="00581D14">
        <w:rPr>
          <w:rFonts w:cs="Traditional Arabic"/>
          <w:sz w:val="32"/>
          <w:szCs w:val="32"/>
          <w:rtl/>
          <w:lang w:bidi="ar-EG"/>
        </w:rPr>
        <w:t xml:space="preserve"> </w:t>
      </w:r>
      <w:r w:rsidRPr="00581D14">
        <w:rPr>
          <w:rFonts w:cs="Traditional Arabic" w:hint="cs"/>
          <w:sz w:val="32"/>
          <w:szCs w:val="32"/>
          <w:rtl/>
          <w:lang w:bidi="ar-EG"/>
        </w:rPr>
        <w:t>كانوا</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يتناهون</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منكر</w:t>
      </w:r>
      <w:r w:rsidRPr="00581D14">
        <w:rPr>
          <w:rFonts w:cs="Traditional Arabic"/>
          <w:sz w:val="32"/>
          <w:szCs w:val="32"/>
          <w:rtl/>
          <w:lang w:bidi="ar-EG"/>
        </w:rPr>
        <w:t xml:space="preserve"> </w:t>
      </w:r>
      <w:r w:rsidRPr="00581D14">
        <w:rPr>
          <w:rFonts w:cs="Traditional Arabic" w:hint="cs"/>
          <w:sz w:val="32"/>
          <w:szCs w:val="32"/>
          <w:rtl/>
          <w:lang w:bidi="ar-EG"/>
        </w:rPr>
        <w:t>فعلوه،</w:t>
      </w:r>
      <w:r w:rsidRPr="00581D14">
        <w:rPr>
          <w:rFonts w:cs="Traditional Arabic"/>
          <w:sz w:val="32"/>
          <w:szCs w:val="32"/>
          <w:rtl/>
          <w:lang w:bidi="ar-EG"/>
        </w:rPr>
        <w:t xml:space="preserve"> </w:t>
      </w:r>
      <w:r w:rsidRPr="00581D14">
        <w:rPr>
          <w:rFonts w:cs="Traditional Arabic" w:hint="cs"/>
          <w:sz w:val="32"/>
          <w:szCs w:val="32"/>
          <w:rtl/>
          <w:lang w:bidi="ar-EG"/>
        </w:rPr>
        <w:t>لبئس</w:t>
      </w:r>
      <w:r w:rsidRPr="00581D14">
        <w:rPr>
          <w:rFonts w:cs="Traditional Arabic"/>
          <w:sz w:val="32"/>
          <w:szCs w:val="32"/>
          <w:rtl/>
          <w:lang w:bidi="ar-EG"/>
        </w:rPr>
        <w:t xml:space="preserve"> </w:t>
      </w:r>
      <w:r w:rsidRPr="00581D14">
        <w:rPr>
          <w:rFonts w:cs="Traditional Arabic" w:hint="cs"/>
          <w:sz w:val="32"/>
          <w:szCs w:val="32"/>
          <w:rtl/>
          <w:lang w:bidi="ar-EG"/>
        </w:rPr>
        <w:lastRenderedPageBreak/>
        <w:t>ما</w:t>
      </w:r>
      <w:r w:rsidRPr="00581D14">
        <w:rPr>
          <w:rFonts w:cs="Traditional Arabic"/>
          <w:sz w:val="32"/>
          <w:szCs w:val="32"/>
          <w:rtl/>
          <w:lang w:bidi="ar-EG"/>
        </w:rPr>
        <w:t xml:space="preserve"> </w:t>
      </w:r>
      <w:r w:rsidRPr="00581D14">
        <w:rPr>
          <w:rFonts w:cs="Traditional Arabic" w:hint="cs"/>
          <w:sz w:val="32"/>
          <w:szCs w:val="32"/>
          <w:rtl/>
          <w:lang w:bidi="ar-EG"/>
        </w:rPr>
        <w:t>كانوا</w:t>
      </w:r>
      <w:r w:rsidRPr="00581D14">
        <w:rPr>
          <w:rFonts w:cs="Traditional Arabic"/>
          <w:sz w:val="32"/>
          <w:szCs w:val="32"/>
          <w:rtl/>
          <w:lang w:bidi="ar-EG"/>
        </w:rPr>
        <w:t xml:space="preserve"> </w:t>
      </w:r>
      <w:r w:rsidRPr="00581D14">
        <w:rPr>
          <w:rFonts w:cs="Traditional Arabic" w:hint="cs"/>
          <w:sz w:val="32"/>
          <w:szCs w:val="32"/>
          <w:rtl/>
          <w:lang w:bidi="ar-EG"/>
        </w:rPr>
        <w:t>يفعلون؛</w:t>
      </w:r>
      <w:r w:rsidRPr="00581D14">
        <w:rPr>
          <w:rFonts w:cs="Traditional Arabic"/>
          <w:sz w:val="32"/>
          <w:szCs w:val="32"/>
          <w:rtl/>
          <w:lang w:bidi="ar-EG"/>
        </w:rPr>
        <w:t xml:space="preserve"> </w:t>
      </w:r>
      <w:r w:rsidRPr="00581D14">
        <w:rPr>
          <w:rFonts w:cs="Traditional Arabic" w:hint="cs"/>
          <w:sz w:val="32"/>
          <w:szCs w:val="32"/>
          <w:rtl/>
          <w:lang w:bidi="ar-EG"/>
        </w:rPr>
        <w:t>ترى</w:t>
      </w:r>
      <w:r w:rsidRPr="00581D14">
        <w:rPr>
          <w:rFonts w:cs="Traditional Arabic"/>
          <w:sz w:val="32"/>
          <w:szCs w:val="32"/>
          <w:rtl/>
          <w:lang w:bidi="ar-EG"/>
        </w:rPr>
        <w:t xml:space="preserve"> </w:t>
      </w:r>
      <w:r w:rsidRPr="00581D14">
        <w:rPr>
          <w:rFonts w:cs="Traditional Arabic" w:hint="cs"/>
          <w:sz w:val="32"/>
          <w:szCs w:val="32"/>
          <w:rtl/>
          <w:lang w:bidi="ar-EG"/>
        </w:rPr>
        <w:t>كثيراً</w:t>
      </w:r>
      <w:r w:rsidRPr="00581D14">
        <w:rPr>
          <w:rFonts w:cs="Traditional Arabic"/>
          <w:sz w:val="32"/>
          <w:szCs w:val="32"/>
          <w:rtl/>
          <w:lang w:bidi="ar-EG"/>
        </w:rPr>
        <w:t xml:space="preserve"> </w:t>
      </w:r>
      <w:r w:rsidRPr="00581D14">
        <w:rPr>
          <w:rFonts w:cs="Traditional Arabic" w:hint="cs"/>
          <w:sz w:val="32"/>
          <w:szCs w:val="32"/>
          <w:rtl/>
          <w:lang w:bidi="ar-EG"/>
        </w:rPr>
        <w:t>منهم</w:t>
      </w:r>
      <w:r w:rsidRPr="00581D14">
        <w:rPr>
          <w:rFonts w:cs="Traditional Arabic"/>
          <w:sz w:val="32"/>
          <w:szCs w:val="32"/>
          <w:rtl/>
          <w:lang w:bidi="ar-EG"/>
        </w:rPr>
        <w:t xml:space="preserve"> </w:t>
      </w:r>
      <w:r w:rsidRPr="00581D14">
        <w:rPr>
          <w:rFonts w:cs="Traditional Arabic" w:hint="cs"/>
          <w:sz w:val="32"/>
          <w:szCs w:val="32"/>
          <w:rtl/>
          <w:lang w:bidi="ar-EG"/>
        </w:rPr>
        <w:t>يتولون</w:t>
      </w:r>
      <w:r w:rsidRPr="00581D14">
        <w:rPr>
          <w:rFonts w:cs="Traditional Arabic"/>
          <w:sz w:val="32"/>
          <w:szCs w:val="32"/>
          <w:rtl/>
          <w:lang w:bidi="ar-EG"/>
        </w:rPr>
        <w:t xml:space="preserve"> </w:t>
      </w:r>
      <w:r w:rsidRPr="00581D14">
        <w:rPr>
          <w:rFonts w:cs="Traditional Arabic" w:hint="cs"/>
          <w:sz w:val="32"/>
          <w:szCs w:val="32"/>
          <w:rtl/>
          <w:lang w:bidi="ar-EG"/>
        </w:rPr>
        <w:t>الذين</w:t>
      </w:r>
      <w:r w:rsidRPr="00581D14">
        <w:rPr>
          <w:rFonts w:cs="Traditional Arabic"/>
          <w:sz w:val="32"/>
          <w:szCs w:val="32"/>
          <w:rtl/>
          <w:lang w:bidi="ar-EG"/>
        </w:rPr>
        <w:t xml:space="preserve"> </w:t>
      </w:r>
      <w:r w:rsidRPr="00581D14">
        <w:rPr>
          <w:rFonts w:cs="Traditional Arabic" w:hint="cs"/>
          <w:sz w:val="32"/>
          <w:szCs w:val="32"/>
          <w:rtl/>
          <w:lang w:bidi="ar-EG"/>
        </w:rPr>
        <w:t>كفروا؛</w:t>
      </w:r>
      <w:r w:rsidRPr="00581D14">
        <w:rPr>
          <w:rFonts w:cs="Traditional Arabic"/>
          <w:sz w:val="32"/>
          <w:szCs w:val="32"/>
          <w:rtl/>
          <w:lang w:bidi="ar-EG"/>
        </w:rPr>
        <w:t xml:space="preserve"> </w:t>
      </w:r>
      <w:r w:rsidRPr="00581D14">
        <w:rPr>
          <w:rFonts w:cs="Traditional Arabic" w:hint="cs"/>
          <w:sz w:val="32"/>
          <w:szCs w:val="32"/>
          <w:rtl/>
          <w:lang w:bidi="ar-EG"/>
        </w:rPr>
        <w:t>لبئس</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قدمت</w:t>
      </w:r>
      <w:r w:rsidRPr="00581D14">
        <w:rPr>
          <w:rFonts w:cs="Traditional Arabic"/>
          <w:sz w:val="32"/>
          <w:szCs w:val="32"/>
          <w:rtl/>
          <w:lang w:bidi="ar-EG"/>
        </w:rPr>
        <w:t xml:space="preserve"> </w:t>
      </w:r>
      <w:r w:rsidRPr="00581D14">
        <w:rPr>
          <w:rFonts w:cs="Traditional Arabic" w:hint="cs"/>
          <w:sz w:val="32"/>
          <w:szCs w:val="32"/>
          <w:rtl/>
          <w:lang w:bidi="ar-EG"/>
        </w:rPr>
        <w:t>لهم</w:t>
      </w:r>
      <w:r w:rsidRPr="00581D14">
        <w:rPr>
          <w:rFonts w:cs="Traditional Arabic"/>
          <w:sz w:val="32"/>
          <w:szCs w:val="32"/>
          <w:rtl/>
          <w:lang w:bidi="ar-EG"/>
        </w:rPr>
        <w:t xml:space="preserve"> </w:t>
      </w:r>
      <w:r w:rsidRPr="00581D14">
        <w:rPr>
          <w:rFonts w:cs="Traditional Arabic" w:hint="cs"/>
          <w:sz w:val="32"/>
          <w:szCs w:val="32"/>
          <w:rtl/>
          <w:lang w:bidi="ar-EG"/>
        </w:rPr>
        <w:t xml:space="preserve">أنفسهم </w:t>
      </w:r>
      <w:r w:rsidRPr="00581D14">
        <w:rPr>
          <w:rFonts w:cs="Traditional Arabic"/>
          <w:sz w:val="32"/>
          <w:szCs w:val="32"/>
          <w:rtl/>
          <w:lang w:bidi="ar-EG"/>
        </w:rPr>
        <w:t xml:space="preserve">} </w:t>
      </w:r>
      <w:r w:rsidRPr="00581D14">
        <w:rPr>
          <w:rFonts w:cs="Traditional Arabic" w:hint="cs"/>
          <w:sz w:val="32"/>
          <w:szCs w:val="32"/>
          <w:rtl/>
          <w:lang w:bidi="ar-EG"/>
        </w:rPr>
        <w:t>إلى</w:t>
      </w:r>
      <w:r w:rsidRPr="00581D14">
        <w:rPr>
          <w:rFonts w:cs="Traditional Arabic"/>
          <w:sz w:val="32"/>
          <w:szCs w:val="32"/>
          <w:rtl/>
          <w:lang w:bidi="ar-EG"/>
        </w:rPr>
        <w:t xml:space="preserve"> </w:t>
      </w:r>
      <w:r w:rsidRPr="00581D14">
        <w:rPr>
          <w:rFonts w:cs="Traditional Arabic" w:hint="cs"/>
          <w:sz w:val="32"/>
          <w:szCs w:val="32"/>
          <w:rtl/>
          <w:lang w:bidi="ar-EG"/>
        </w:rPr>
        <w:t>قوله</w:t>
      </w:r>
      <w:r w:rsidRPr="00581D14">
        <w:rPr>
          <w:rFonts w:cs="Traditional Arabic"/>
          <w:sz w:val="32"/>
          <w:szCs w:val="32"/>
          <w:rtl/>
          <w:lang w:bidi="ar-EG"/>
        </w:rPr>
        <w:t xml:space="preserve"> {</w:t>
      </w:r>
      <w:r w:rsidRPr="00581D14">
        <w:rPr>
          <w:rFonts w:cs="Traditional Arabic" w:hint="cs"/>
          <w:sz w:val="32"/>
          <w:szCs w:val="32"/>
          <w:rtl/>
          <w:lang w:bidi="ar-EG"/>
        </w:rPr>
        <w:t xml:space="preserve"> فاسقون </w:t>
      </w:r>
      <w:r w:rsidRPr="00581D14">
        <w:rPr>
          <w:rFonts w:cs="Traditional Arabic"/>
          <w:sz w:val="32"/>
          <w:szCs w:val="32"/>
          <w:rtl/>
          <w:lang w:bidi="ar-EG"/>
        </w:rPr>
        <w:t>} (</w:t>
      </w:r>
      <w:r w:rsidRPr="00581D14">
        <w:rPr>
          <w:rFonts w:cs="Traditional Arabic" w:hint="cs"/>
          <w:sz w:val="32"/>
          <w:szCs w:val="32"/>
          <w:rtl/>
          <w:lang w:bidi="ar-EG"/>
        </w:rPr>
        <w:t xml:space="preserve"> المائدة</w:t>
      </w:r>
      <w:r w:rsidRPr="00581D14">
        <w:rPr>
          <w:rFonts w:cs="Traditional Arabic"/>
          <w:sz w:val="32"/>
          <w:szCs w:val="32"/>
          <w:rtl/>
          <w:lang w:bidi="ar-EG"/>
        </w:rPr>
        <w:t xml:space="preserve"> 78</w:t>
      </w:r>
      <w:r w:rsidRPr="00581D14">
        <w:rPr>
          <w:rFonts w:cs="Traditional Arabic" w:hint="cs"/>
          <w:sz w:val="32"/>
          <w:szCs w:val="32"/>
          <w:rtl/>
          <w:lang w:bidi="ar-EG"/>
        </w:rPr>
        <w:t>،</w:t>
      </w:r>
      <w:r w:rsidRPr="00581D14">
        <w:rPr>
          <w:rFonts w:cs="Traditional Arabic"/>
          <w:sz w:val="32"/>
          <w:szCs w:val="32"/>
          <w:rtl/>
          <w:lang w:bidi="ar-EG"/>
        </w:rPr>
        <w:t xml:space="preserve"> 79</w:t>
      </w:r>
      <w:r w:rsidRPr="00581D14">
        <w:rPr>
          <w:rFonts w:cs="Traditional Arabic" w:hint="cs"/>
          <w:sz w:val="32"/>
          <w:szCs w:val="32"/>
          <w:rtl/>
          <w:lang w:bidi="ar-EG"/>
        </w:rPr>
        <w:t>،</w:t>
      </w:r>
      <w:r w:rsidRPr="00581D14">
        <w:rPr>
          <w:rFonts w:cs="Traditional Arabic"/>
          <w:sz w:val="32"/>
          <w:szCs w:val="32"/>
          <w:rtl/>
          <w:lang w:bidi="ar-EG"/>
        </w:rPr>
        <w:t xml:space="preserve"> 80</w:t>
      </w:r>
      <w:r w:rsidRPr="00581D14">
        <w:rPr>
          <w:rFonts w:cs="Traditional Arabic" w:hint="cs"/>
          <w:sz w:val="32"/>
          <w:szCs w:val="32"/>
          <w:rtl/>
          <w:lang w:bidi="ar-EG"/>
        </w:rPr>
        <w:t>،</w:t>
      </w:r>
      <w:r w:rsidRPr="00581D14">
        <w:rPr>
          <w:rFonts w:cs="Traditional Arabic"/>
          <w:sz w:val="32"/>
          <w:szCs w:val="32"/>
          <w:rtl/>
          <w:lang w:bidi="ar-EG"/>
        </w:rPr>
        <w:t xml:space="preserve"> 81</w:t>
      </w:r>
      <w:r w:rsidRPr="00581D14">
        <w:rPr>
          <w:rFonts w:cs="Traditional Arabic" w:hint="cs"/>
          <w:sz w:val="32"/>
          <w:szCs w:val="32"/>
          <w:rtl/>
          <w:lang w:bidi="ar-EG"/>
        </w:rPr>
        <w:t xml:space="preserve"> </w:t>
      </w:r>
      <w:r w:rsidRPr="00581D14">
        <w:rPr>
          <w:rFonts w:cs="Traditional Arabic"/>
          <w:sz w:val="32"/>
          <w:szCs w:val="32"/>
          <w:rtl/>
          <w:lang w:bidi="ar-EG"/>
        </w:rPr>
        <w:t xml:space="preserve">) </w:t>
      </w:r>
      <w:r w:rsidRPr="00581D14">
        <w:rPr>
          <w:rFonts w:cs="Traditional Arabic" w:hint="cs"/>
          <w:sz w:val="32"/>
          <w:szCs w:val="32"/>
          <w:rtl/>
          <w:lang w:bidi="ar-EG"/>
        </w:rPr>
        <w:t>ثم</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hint="cs"/>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 كلا</w:t>
      </w:r>
      <w:r w:rsidRPr="00581D14">
        <w:rPr>
          <w:rFonts w:cs="Traditional Arabic"/>
          <w:sz w:val="32"/>
          <w:szCs w:val="32"/>
          <w:rtl/>
          <w:lang w:bidi="ar-EG"/>
        </w:rPr>
        <w:t xml:space="preserve"> </w:t>
      </w:r>
      <w:r w:rsidRPr="00581D14">
        <w:rPr>
          <w:rFonts w:cs="Traditional Arabic" w:hint="cs"/>
          <w:sz w:val="32"/>
          <w:szCs w:val="32"/>
          <w:rtl/>
          <w:lang w:bidi="ar-EG"/>
        </w:rPr>
        <w:t>والله</w:t>
      </w:r>
      <w:r w:rsidRPr="00581D14">
        <w:rPr>
          <w:rFonts w:cs="Traditional Arabic"/>
          <w:sz w:val="32"/>
          <w:szCs w:val="32"/>
          <w:rtl/>
          <w:lang w:bidi="ar-EG"/>
        </w:rPr>
        <w:t xml:space="preserve"> </w:t>
      </w:r>
      <w:r w:rsidRPr="00581D14">
        <w:rPr>
          <w:rFonts w:cs="Traditional Arabic" w:hint="cs"/>
          <w:sz w:val="32"/>
          <w:szCs w:val="32"/>
          <w:rtl/>
          <w:lang w:bidi="ar-EG"/>
        </w:rPr>
        <w:t>لتأمرن</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Pr="00581D14">
        <w:rPr>
          <w:rFonts w:cs="Traditional Arabic"/>
          <w:sz w:val="32"/>
          <w:szCs w:val="32"/>
          <w:rtl/>
          <w:lang w:bidi="ar-EG"/>
        </w:rPr>
        <w:t xml:space="preserve"> </w:t>
      </w:r>
      <w:r w:rsidRPr="00581D14">
        <w:rPr>
          <w:rFonts w:cs="Traditional Arabic" w:hint="cs"/>
          <w:sz w:val="32"/>
          <w:szCs w:val="32"/>
          <w:rtl/>
          <w:lang w:bidi="ar-EG"/>
        </w:rPr>
        <w:t>ولتنهون</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ولتأخذن</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يد</w:t>
      </w:r>
      <w:r w:rsidRPr="00581D14">
        <w:rPr>
          <w:rFonts w:cs="Traditional Arabic"/>
          <w:sz w:val="32"/>
          <w:szCs w:val="32"/>
          <w:rtl/>
          <w:lang w:bidi="ar-EG"/>
        </w:rPr>
        <w:t xml:space="preserve"> </w:t>
      </w:r>
      <w:r w:rsidRPr="00581D14">
        <w:rPr>
          <w:rFonts w:cs="Traditional Arabic" w:hint="cs"/>
          <w:sz w:val="32"/>
          <w:szCs w:val="32"/>
          <w:rtl/>
          <w:lang w:bidi="ar-EG"/>
        </w:rPr>
        <w:t>الظالم</w:t>
      </w:r>
      <w:r w:rsidRPr="00581D14">
        <w:rPr>
          <w:rFonts w:cs="Traditional Arabic"/>
          <w:sz w:val="32"/>
          <w:szCs w:val="32"/>
          <w:rtl/>
          <w:lang w:bidi="ar-EG"/>
        </w:rPr>
        <w:t xml:space="preserve"> </w:t>
      </w:r>
      <w:r w:rsidRPr="00581D14">
        <w:rPr>
          <w:rFonts w:cs="Traditional Arabic" w:hint="cs"/>
          <w:sz w:val="32"/>
          <w:szCs w:val="32"/>
          <w:rtl/>
          <w:lang w:bidi="ar-EG"/>
        </w:rPr>
        <w:t>ولتأطرنه</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الحق</w:t>
      </w:r>
      <w:r w:rsidRPr="00581D14">
        <w:rPr>
          <w:rFonts w:cs="Traditional Arabic"/>
          <w:sz w:val="32"/>
          <w:szCs w:val="32"/>
          <w:rtl/>
          <w:lang w:bidi="ar-EG"/>
        </w:rPr>
        <w:t xml:space="preserve"> </w:t>
      </w:r>
      <w:r w:rsidRPr="00581D14">
        <w:rPr>
          <w:rFonts w:cs="Traditional Arabic" w:hint="cs"/>
          <w:sz w:val="32"/>
          <w:szCs w:val="32"/>
          <w:rtl/>
          <w:lang w:bidi="ar-EG"/>
        </w:rPr>
        <w:t>أطراً،</w:t>
      </w:r>
      <w:r w:rsidRPr="00581D14">
        <w:rPr>
          <w:rFonts w:cs="Traditional Arabic"/>
          <w:sz w:val="32"/>
          <w:szCs w:val="32"/>
          <w:rtl/>
          <w:lang w:bidi="ar-EG"/>
        </w:rPr>
        <w:t xml:space="preserve"> </w:t>
      </w:r>
      <w:r w:rsidRPr="00581D14">
        <w:rPr>
          <w:rFonts w:cs="Traditional Arabic" w:hint="cs"/>
          <w:sz w:val="32"/>
          <w:szCs w:val="32"/>
          <w:rtl/>
          <w:lang w:bidi="ar-EG"/>
        </w:rPr>
        <w:t>ولتقصرنه</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الحق</w:t>
      </w:r>
      <w:r w:rsidRPr="00581D14">
        <w:rPr>
          <w:rFonts w:cs="Traditional Arabic"/>
          <w:sz w:val="32"/>
          <w:szCs w:val="32"/>
          <w:rtl/>
          <w:lang w:bidi="ar-EG"/>
        </w:rPr>
        <w:t xml:space="preserve"> </w:t>
      </w:r>
      <w:r w:rsidRPr="00581D14">
        <w:rPr>
          <w:rFonts w:cs="Traditional Arabic" w:hint="cs"/>
          <w:sz w:val="32"/>
          <w:szCs w:val="32"/>
          <w:rtl/>
          <w:lang w:bidi="ar-EG"/>
        </w:rPr>
        <w:t>قصراً،</w:t>
      </w:r>
      <w:r w:rsidRPr="00581D14">
        <w:rPr>
          <w:rFonts w:cs="Traditional Arabic"/>
          <w:sz w:val="32"/>
          <w:szCs w:val="32"/>
          <w:rtl/>
          <w:lang w:bidi="ar-EG"/>
        </w:rPr>
        <w:t xml:space="preserve"> </w:t>
      </w:r>
      <w:r w:rsidRPr="00581D14">
        <w:rPr>
          <w:rFonts w:cs="Traditional Arabic" w:hint="cs"/>
          <w:sz w:val="32"/>
          <w:szCs w:val="32"/>
          <w:rtl/>
          <w:lang w:bidi="ar-EG"/>
        </w:rPr>
        <w:t>أو</w:t>
      </w:r>
      <w:r w:rsidRPr="00581D14">
        <w:rPr>
          <w:rFonts w:cs="Traditional Arabic"/>
          <w:sz w:val="32"/>
          <w:szCs w:val="32"/>
          <w:rtl/>
          <w:lang w:bidi="ar-EG"/>
        </w:rPr>
        <w:t xml:space="preserve"> </w:t>
      </w:r>
      <w:r w:rsidRPr="00581D14">
        <w:rPr>
          <w:rFonts w:cs="Traditional Arabic" w:hint="cs"/>
          <w:sz w:val="32"/>
          <w:szCs w:val="32"/>
          <w:rtl/>
          <w:lang w:bidi="ar-EG"/>
        </w:rPr>
        <w:t>ليضربن</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بقلوب</w:t>
      </w:r>
      <w:r w:rsidRPr="00581D14">
        <w:rPr>
          <w:rFonts w:cs="Traditional Arabic"/>
          <w:sz w:val="32"/>
          <w:szCs w:val="32"/>
          <w:rtl/>
          <w:lang w:bidi="ar-EG"/>
        </w:rPr>
        <w:t xml:space="preserve"> </w:t>
      </w:r>
      <w:r w:rsidRPr="00581D14">
        <w:rPr>
          <w:rFonts w:cs="Traditional Arabic" w:hint="cs"/>
          <w:sz w:val="32"/>
          <w:szCs w:val="32"/>
          <w:rtl/>
          <w:lang w:bidi="ar-EG"/>
        </w:rPr>
        <w:t>بعضكم</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بعض</w:t>
      </w:r>
      <w:r w:rsidRPr="00581D14">
        <w:rPr>
          <w:rFonts w:cs="Traditional Arabic"/>
          <w:sz w:val="32"/>
          <w:szCs w:val="32"/>
          <w:rtl/>
          <w:lang w:bidi="ar-EG"/>
        </w:rPr>
        <w:t xml:space="preserve"> </w:t>
      </w:r>
      <w:r w:rsidRPr="00581D14">
        <w:rPr>
          <w:rFonts w:cs="Traditional Arabic" w:hint="cs"/>
          <w:sz w:val="32"/>
          <w:szCs w:val="32"/>
          <w:rtl/>
          <w:lang w:bidi="ar-EG"/>
        </w:rPr>
        <w:t>ثم</w:t>
      </w:r>
      <w:r w:rsidRPr="00581D14">
        <w:rPr>
          <w:rFonts w:cs="Traditional Arabic"/>
          <w:sz w:val="32"/>
          <w:szCs w:val="32"/>
          <w:rtl/>
          <w:lang w:bidi="ar-EG"/>
        </w:rPr>
        <w:t xml:space="preserve"> </w:t>
      </w:r>
      <w:r w:rsidRPr="00581D14">
        <w:rPr>
          <w:rFonts w:cs="Traditional Arabic" w:hint="cs"/>
          <w:sz w:val="32"/>
          <w:szCs w:val="32"/>
          <w:rtl/>
          <w:lang w:bidi="ar-EG"/>
        </w:rPr>
        <w:t>ليلعنكم</w:t>
      </w:r>
      <w:r w:rsidRPr="00581D14">
        <w:rPr>
          <w:rFonts w:cs="Traditional Arabic"/>
          <w:sz w:val="32"/>
          <w:szCs w:val="32"/>
          <w:rtl/>
          <w:lang w:bidi="ar-EG"/>
        </w:rPr>
        <w:t xml:space="preserve"> </w:t>
      </w:r>
      <w:r w:rsidRPr="00581D14">
        <w:rPr>
          <w:rFonts w:cs="Traditional Arabic" w:hint="cs"/>
          <w:sz w:val="32"/>
          <w:szCs w:val="32"/>
          <w:rtl/>
          <w:lang w:bidi="ar-EG"/>
        </w:rPr>
        <w:t>كما</w:t>
      </w:r>
      <w:r w:rsidRPr="00581D14">
        <w:rPr>
          <w:rFonts w:cs="Traditional Arabic"/>
          <w:sz w:val="32"/>
          <w:szCs w:val="32"/>
          <w:rtl/>
          <w:lang w:bidi="ar-EG"/>
        </w:rPr>
        <w:t xml:space="preserve"> </w:t>
      </w:r>
      <w:r w:rsidRPr="00581D14">
        <w:rPr>
          <w:rFonts w:cs="Traditional Arabic" w:hint="cs"/>
          <w:sz w:val="32"/>
          <w:szCs w:val="32"/>
          <w:rtl/>
          <w:lang w:bidi="ar-EG"/>
        </w:rPr>
        <w:t>لعنهم " (</w:t>
      </w:r>
      <w:r w:rsidRPr="00581D14">
        <w:rPr>
          <w:rFonts w:cs="Traditional Arabic"/>
          <w:sz w:val="32"/>
          <w:szCs w:val="32"/>
          <w:rtl/>
          <w:lang w:bidi="ar-EG"/>
        </w:rPr>
        <w:t xml:space="preserve"> </w:t>
      </w:r>
      <w:r w:rsidRPr="00581D14">
        <w:rPr>
          <w:rFonts w:cs="Traditional Arabic" w:hint="cs"/>
          <w:sz w:val="32"/>
          <w:szCs w:val="32"/>
          <w:rtl/>
          <w:lang w:bidi="ar-EG"/>
        </w:rPr>
        <w:t>رواه</w:t>
      </w:r>
      <w:r w:rsidRPr="00581D14">
        <w:rPr>
          <w:rFonts w:cs="Traditional Arabic"/>
          <w:sz w:val="32"/>
          <w:szCs w:val="32"/>
          <w:rtl/>
          <w:lang w:bidi="ar-EG"/>
        </w:rPr>
        <w:t xml:space="preserve"> </w:t>
      </w:r>
      <w:r w:rsidRPr="00581D14">
        <w:rPr>
          <w:rFonts w:cs="Traditional Arabic" w:hint="cs"/>
          <w:sz w:val="32"/>
          <w:szCs w:val="32"/>
          <w:rtl/>
          <w:lang w:bidi="ar-EG"/>
        </w:rPr>
        <w:t>أبو</w:t>
      </w:r>
      <w:r w:rsidRPr="00581D14">
        <w:rPr>
          <w:rFonts w:cs="Traditional Arabic"/>
          <w:sz w:val="32"/>
          <w:szCs w:val="32"/>
          <w:rtl/>
          <w:lang w:bidi="ar-EG"/>
        </w:rPr>
        <w:t xml:space="preserve"> </w:t>
      </w:r>
      <w:r w:rsidRPr="00581D14">
        <w:rPr>
          <w:rFonts w:cs="Traditional Arabic" w:hint="cs"/>
          <w:sz w:val="32"/>
          <w:szCs w:val="32"/>
          <w:rtl/>
          <w:lang w:bidi="ar-EG"/>
        </w:rPr>
        <w:t>داود</w:t>
      </w:r>
      <w:r w:rsidRPr="00581D14">
        <w:rPr>
          <w:rFonts w:cs="Traditional Arabic"/>
          <w:sz w:val="32"/>
          <w:szCs w:val="32"/>
          <w:rtl/>
          <w:lang w:bidi="ar-EG"/>
        </w:rPr>
        <w:t xml:space="preserve"> </w:t>
      </w:r>
      <w:r w:rsidRPr="00581D14">
        <w:rPr>
          <w:rFonts w:cs="Traditional Arabic" w:hint="cs"/>
          <w:sz w:val="32"/>
          <w:szCs w:val="32"/>
          <w:rtl/>
          <w:lang w:bidi="ar-EG"/>
        </w:rPr>
        <w:t>والترمذي</w:t>
      </w:r>
      <w:r w:rsidRPr="00581D14">
        <w:rPr>
          <w:rFonts w:cs="Traditional Arabic"/>
          <w:sz w:val="32"/>
          <w:szCs w:val="32"/>
          <w:rtl/>
          <w:lang w:bidi="ar-EG"/>
        </w:rPr>
        <w:t xml:space="preserve"> </w:t>
      </w:r>
      <w:r w:rsidRPr="00581D14">
        <w:rPr>
          <w:rFonts w:cs="Traditional Arabic" w:hint="cs"/>
          <w:sz w:val="32"/>
          <w:szCs w:val="32"/>
          <w:rtl/>
          <w:lang w:bidi="ar-EG"/>
        </w:rPr>
        <w:t>وَقَالَ</w:t>
      </w:r>
      <w:r w:rsidRPr="00581D14">
        <w:rPr>
          <w:rFonts w:cs="Traditional Arabic"/>
          <w:sz w:val="32"/>
          <w:szCs w:val="32"/>
          <w:rtl/>
          <w:lang w:bidi="ar-EG"/>
        </w:rPr>
        <w:t xml:space="preserve"> </w:t>
      </w:r>
      <w:r w:rsidRPr="00581D14">
        <w:rPr>
          <w:rFonts w:cs="Traditional Arabic" w:hint="cs"/>
          <w:sz w:val="32"/>
          <w:szCs w:val="32"/>
          <w:rtl/>
          <w:lang w:bidi="ar-EG"/>
        </w:rPr>
        <w:t>حَدِيثٌ</w:t>
      </w:r>
      <w:r w:rsidRPr="00581D14">
        <w:rPr>
          <w:rFonts w:cs="Traditional Arabic"/>
          <w:sz w:val="32"/>
          <w:szCs w:val="32"/>
          <w:rtl/>
          <w:lang w:bidi="ar-EG"/>
        </w:rPr>
        <w:t xml:space="preserve"> </w:t>
      </w:r>
      <w:r w:rsidRPr="00581D14">
        <w:rPr>
          <w:rFonts w:cs="Traditional Arabic" w:hint="cs"/>
          <w:sz w:val="32"/>
          <w:szCs w:val="32"/>
          <w:rtl/>
          <w:lang w:bidi="ar-EG"/>
        </w:rPr>
        <w:t>حَسَنٌ</w:t>
      </w:r>
      <w:r w:rsidRPr="00581D14">
        <w:rPr>
          <w:rFonts w:cs="Traditional Arabic"/>
          <w:sz w:val="32"/>
          <w:szCs w:val="32"/>
          <w:rtl/>
          <w:lang w:bidi="ar-EG"/>
        </w:rPr>
        <w:t xml:space="preserve">. </w:t>
      </w:r>
      <w:r w:rsidRPr="00581D14">
        <w:rPr>
          <w:rFonts w:cs="Traditional Arabic" w:hint="cs"/>
          <w:sz w:val="32"/>
          <w:szCs w:val="32"/>
          <w:rtl/>
          <w:lang w:bidi="ar-EG"/>
        </w:rPr>
        <w:t>هذا</w:t>
      </w:r>
      <w:r w:rsidRPr="00581D14">
        <w:rPr>
          <w:rFonts w:cs="Traditional Arabic"/>
          <w:sz w:val="32"/>
          <w:szCs w:val="32"/>
          <w:rtl/>
          <w:lang w:bidi="ar-EG"/>
        </w:rPr>
        <w:t xml:space="preserve"> </w:t>
      </w:r>
      <w:r w:rsidRPr="00581D14">
        <w:rPr>
          <w:rFonts w:cs="Traditional Arabic" w:hint="cs"/>
          <w:sz w:val="32"/>
          <w:szCs w:val="32"/>
          <w:rtl/>
          <w:lang w:bidi="ar-EG"/>
        </w:rPr>
        <w:t>لفظ</w:t>
      </w:r>
      <w:r w:rsidRPr="00581D14">
        <w:rPr>
          <w:rFonts w:cs="Traditional Arabic"/>
          <w:sz w:val="32"/>
          <w:szCs w:val="32"/>
          <w:rtl/>
          <w:lang w:bidi="ar-EG"/>
        </w:rPr>
        <w:t xml:space="preserve"> </w:t>
      </w:r>
      <w:r w:rsidRPr="00581D14">
        <w:rPr>
          <w:rFonts w:cs="Traditional Arabic" w:hint="cs"/>
          <w:sz w:val="32"/>
          <w:szCs w:val="32"/>
          <w:rtl/>
          <w:lang w:bidi="ar-EG"/>
        </w:rPr>
        <w:t>أبي</w:t>
      </w:r>
      <w:r w:rsidRPr="00581D14">
        <w:rPr>
          <w:rFonts w:cs="Traditional Arabic"/>
          <w:sz w:val="32"/>
          <w:szCs w:val="32"/>
          <w:rtl/>
          <w:lang w:bidi="ar-EG"/>
        </w:rPr>
        <w:t xml:space="preserve"> </w:t>
      </w:r>
      <w:r w:rsidRPr="00581D14">
        <w:rPr>
          <w:rFonts w:cs="Traditional Arabic" w:hint="cs"/>
          <w:sz w:val="32"/>
          <w:szCs w:val="32"/>
          <w:rtl/>
          <w:lang w:bidi="ar-EG"/>
        </w:rPr>
        <w:t>داود )</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w:t>
      </w:r>
      <w:r w:rsidR="00581D14" w:rsidRPr="00581D14">
        <w:rPr>
          <w:rFonts w:cs="Traditional Arabic" w:hint="cs"/>
          <w:sz w:val="32"/>
          <w:szCs w:val="32"/>
          <w:rtl/>
          <w:lang w:bidi="ar-EG"/>
        </w:rPr>
        <w:t xml:space="preserve"> </w:t>
      </w:r>
      <w:r w:rsidRPr="00581D14">
        <w:rPr>
          <w:rFonts w:cs="Traditional Arabic" w:hint="cs"/>
          <w:sz w:val="32"/>
          <w:szCs w:val="32"/>
          <w:rtl/>
          <w:lang w:bidi="ar-EG"/>
        </w:rPr>
        <w:t>ولتأطرنه</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الحق</w:t>
      </w:r>
      <w:r w:rsidRPr="00581D14">
        <w:rPr>
          <w:rFonts w:cs="Traditional Arabic"/>
          <w:sz w:val="32"/>
          <w:szCs w:val="32"/>
          <w:rtl/>
          <w:lang w:bidi="ar-EG"/>
        </w:rPr>
        <w:t xml:space="preserve"> </w:t>
      </w:r>
      <w:r w:rsidRPr="00581D14">
        <w:rPr>
          <w:rFonts w:cs="Traditional Arabic" w:hint="cs"/>
          <w:sz w:val="32"/>
          <w:szCs w:val="32"/>
          <w:rtl/>
          <w:lang w:bidi="ar-EG"/>
        </w:rPr>
        <w:t>أطرا</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أي</w:t>
      </w:r>
      <w:r w:rsidRPr="00581D14">
        <w:rPr>
          <w:rFonts w:cs="Traditional Arabic"/>
          <w:sz w:val="32"/>
          <w:szCs w:val="32"/>
          <w:rtl/>
          <w:lang w:bidi="ar-EG"/>
        </w:rPr>
        <w:t xml:space="preserve"> </w:t>
      </w:r>
      <w:r w:rsidRPr="00581D14">
        <w:rPr>
          <w:rFonts w:cs="Traditional Arabic" w:hint="cs"/>
          <w:sz w:val="32"/>
          <w:szCs w:val="32"/>
          <w:rtl/>
          <w:lang w:bidi="ar-EG"/>
        </w:rPr>
        <w:t>لتردنه</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الحق</w:t>
      </w:r>
      <w:r w:rsidRPr="00581D14">
        <w:rPr>
          <w:rFonts w:cs="Traditional Arabic"/>
          <w:sz w:val="32"/>
          <w:szCs w:val="32"/>
          <w:rtl/>
          <w:lang w:bidi="ar-EG"/>
        </w:rPr>
        <w:t xml:space="preserve"> </w:t>
      </w:r>
      <w:r w:rsidRPr="00581D14">
        <w:rPr>
          <w:rFonts w:cs="Traditional Arabic" w:hint="cs"/>
          <w:sz w:val="32"/>
          <w:szCs w:val="32"/>
          <w:rtl/>
          <w:lang w:bidi="ar-EG"/>
        </w:rPr>
        <w:t>رداً - ولتعطفنه على الحق عطفاً</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ولتقصرنه</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الحق</w:t>
      </w:r>
      <w:r w:rsidRPr="00581D14">
        <w:rPr>
          <w:rFonts w:cs="Traditional Arabic"/>
          <w:sz w:val="32"/>
          <w:szCs w:val="32"/>
          <w:rtl/>
          <w:lang w:bidi="ar-EG"/>
        </w:rPr>
        <w:t xml:space="preserve"> </w:t>
      </w:r>
      <w:r w:rsidRPr="00581D14">
        <w:rPr>
          <w:rFonts w:cs="Traditional Arabic" w:hint="cs"/>
          <w:sz w:val="32"/>
          <w:szCs w:val="32"/>
          <w:rtl/>
          <w:lang w:bidi="ar-EG"/>
        </w:rPr>
        <w:t>قصراً</w:t>
      </w:r>
      <w:r w:rsidR="00581D14" w:rsidRPr="00581D14">
        <w:rPr>
          <w:rFonts w:cs="Traditional Arabic" w:hint="cs"/>
          <w:sz w:val="32"/>
          <w:szCs w:val="32"/>
          <w:rtl/>
          <w:lang w:bidi="ar-EG"/>
        </w:rPr>
        <w:t>:</w:t>
      </w:r>
      <w:r w:rsidRPr="00581D14">
        <w:rPr>
          <w:rFonts w:cs="Traditional Arabic" w:hint="cs"/>
          <w:sz w:val="32"/>
          <w:szCs w:val="32"/>
          <w:rtl/>
          <w:lang w:bidi="ar-EG"/>
        </w:rPr>
        <w:t xml:space="preserve"> ولتلزمنه على الحق إلزاماً</w:t>
      </w:r>
      <w:r w:rsidR="00581D14"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8- عن أبي موسى</w:t>
      </w:r>
      <w:r w:rsidRPr="00581D14">
        <w:rPr>
          <w:rFonts w:cs="Traditional Arabic"/>
          <w:sz w:val="32"/>
          <w:szCs w:val="32"/>
          <w:rtl/>
          <w:lang w:bidi="ar-EG"/>
        </w:rPr>
        <w:t xml:space="preserve"> </w:t>
      </w:r>
      <w:r w:rsidRPr="00581D14">
        <w:rPr>
          <w:rFonts w:cs="Traditional Arabic" w:hint="cs"/>
          <w:sz w:val="32"/>
          <w:szCs w:val="32"/>
          <w:rtl/>
          <w:lang w:bidi="ar-EG"/>
        </w:rPr>
        <w:t>الأشعري</w:t>
      </w:r>
      <w:r w:rsidRPr="00581D14">
        <w:rPr>
          <w:rFonts w:cs="Traditional Arabic"/>
          <w:sz w:val="32"/>
          <w:szCs w:val="32"/>
          <w:rtl/>
          <w:lang w:bidi="ar-EG"/>
        </w:rPr>
        <w:t xml:space="preserve"> </w:t>
      </w:r>
      <w:r w:rsidRPr="00581D14">
        <w:rPr>
          <w:rFonts w:cs="Traditional Arabic" w:hint="cs"/>
          <w:sz w:val="32"/>
          <w:szCs w:val="32"/>
          <w:rtl/>
          <w:lang w:bidi="ar-EG"/>
        </w:rPr>
        <w:t>عبدالله</w:t>
      </w:r>
      <w:r w:rsidRPr="00581D14">
        <w:rPr>
          <w:rFonts w:cs="Traditional Arabic"/>
          <w:sz w:val="32"/>
          <w:szCs w:val="32"/>
          <w:rtl/>
          <w:lang w:bidi="ar-EG"/>
        </w:rPr>
        <w:t xml:space="preserve"> </w:t>
      </w:r>
      <w:r w:rsidRPr="00581D14">
        <w:rPr>
          <w:rFonts w:cs="Traditional Arabic" w:hint="cs"/>
          <w:sz w:val="32"/>
          <w:szCs w:val="32"/>
          <w:rtl/>
          <w:lang w:bidi="ar-EG"/>
        </w:rPr>
        <w:t>بن</w:t>
      </w:r>
      <w:r w:rsidRPr="00581D14">
        <w:rPr>
          <w:rFonts w:cs="Traditional Arabic"/>
          <w:sz w:val="32"/>
          <w:szCs w:val="32"/>
          <w:rtl/>
          <w:lang w:bidi="ar-EG"/>
        </w:rPr>
        <w:t xml:space="preserve"> </w:t>
      </w:r>
      <w:r w:rsidRPr="00581D14">
        <w:rPr>
          <w:rFonts w:cs="Traditional Arabic" w:hint="cs"/>
          <w:sz w:val="32"/>
          <w:szCs w:val="32"/>
          <w:rtl/>
          <w:lang w:bidi="ar-EG"/>
        </w:rPr>
        <w:t>قيس</w:t>
      </w:r>
      <w:r w:rsidRPr="00581D14">
        <w:rPr>
          <w:rFonts w:cs="Traditional Arabic"/>
          <w:sz w:val="32"/>
          <w:szCs w:val="32"/>
          <w:rtl/>
          <w:lang w:bidi="ar-EG"/>
        </w:rPr>
        <w:t xml:space="preserve"> </w:t>
      </w:r>
      <w:r w:rsidRPr="00581D14">
        <w:rPr>
          <w:rFonts w:cs="Traditional Arabic" w:hint="cs"/>
          <w:sz w:val="32"/>
          <w:szCs w:val="32"/>
          <w:rtl/>
          <w:lang w:bidi="ar-EG"/>
        </w:rPr>
        <w:t>رضي الله عنه أن</w:t>
      </w:r>
      <w:r w:rsidRPr="00581D14">
        <w:rPr>
          <w:rFonts w:cs="Traditional Arabic"/>
          <w:sz w:val="32"/>
          <w:szCs w:val="32"/>
          <w:rtl/>
          <w:lang w:bidi="ar-EG"/>
        </w:rPr>
        <w:t xml:space="preserve"> </w:t>
      </w:r>
      <w:r w:rsidRPr="00581D14">
        <w:rPr>
          <w:rFonts w:cs="Traditional Arabic" w:hint="cs"/>
          <w:sz w:val="32"/>
          <w:szCs w:val="32"/>
          <w:rtl/>
          <w:lang w:bidi="ar-EG"/>
        </w:rPr>
        <w:t>النبي</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كلِّ</w:t>
      </w:r>
      <w:r w:rsidRPr="00581D14">
        <w:rPr>
          <w:rFonts w:cs="Traditional Arabic"/>
          <w:sz w:val="32"/>
          <w:szCs w:val="32"/>
          <w:rtl/>
          <w:lang w:bidi="ar-EG"/>
        </w:rPr>
        <w:t xml:space="preserve"> </w:t>
      </w:r>
      <w:r w:rsidRPr="00581D14">
        <w:rPr>
          <w:rFonts w:cs="Traditional Arabic" w:hint="cs"/>
          <w:sz w:val="32"/>
          <w:szCs w:val="32"/>
          <w:rtl/>
          <w:lang w:bidi="ar-EG"/>
        </w:rPr>
        <w:t>مُسلِمٍ</w:t>
      </w:r>
      <w:r w:rsidRPr="00581D14">
        <w:rPr>
          <w:rFonts w:cs="Traditional Arabic"/>
          <w:sz w:val="32"/>
          <w:szCs w:val="32"/>
          <w:rtl/>
          <w:lang w:bidi="ar-EG"/>
        </w:rPr>
        <w:t xml:space="preserve"> </w:t>
      </w:r>
      <w:r w:rsidRPr="00581D14">
        <w:rPr>
          <w:rFonts w:cs="Traditional Arabic" w:hint="cs"/>
          <w:sz w:val="32"/>
          <w:szCs w:val="32"/>
          <w:rtl/>
          <w:lang w:bidi="ar-EG"/>
        </w:rPr>
        <w:t>صدَقةٌ</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قيل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أرأَيتَ</w:t>
      </w:r>
      <w:r w:rsidRPr="00581D14">
        <w:rPr>
          <w:rFonts w:cs="Traditional Arabic"/>
          <w:sz w:val="32"/>
          <w:szCs w:val="32"/>
          <w:rtl/>
          <w:lang w:bidi="ar-EG"/>
        </w:rPr>
        <w:t xml:space="preserve"> </w:t>
      </w:r>
      <w:r w:rsidRPr="00581D14">
        <w:rPr>
          <w:rFonts w:cs="Traditional Arabic" w:hint="cs"/>
          <w:sz w:val="32"/>
          <w:szCs w:val="32"/>
          <w:rtl/>
          <w:lang w:bidi="ar-EG"/>
        </w:rPr>
        <w:t>إن</w:t>
      </w:r>
      <w:r w:rsidRPr="00581D14">
        <w:rPr>
          <w:rFonts w:cs="Traditional Arabic"/>
          <w:sz w:val="32"/>
          <w:szCs w:val="32"/>
          <w:rtl/>
          <w:lang w:bidi="ar-EG"/>
        </w:rPr>
        <w:t xml:space="preserve"> </w:t>
      </w:r>
      <w:r w:rsidRPr="00581D14">
        <w:rPr>
          <w:rFonts w:cs="Traditional Arabic" w:hint="cs"/>
          <w:sz w:val="32"/>
          <w:szCs w:val="32"/>
          <w:rtl/>
          <w:lang w:bidi="ar-EG"/>
        </w:rPr>
        <w:t>لَم</w:t>
      </w:r>
      <w:r w:rsidRPr="00581D14">
        <w:rPr>
          <w:rFonts w:cs="Traditional Arabic"/>
          <w:sz w:val="32"/>
          <w:szCs w:val="32"/>
          <w:rtl/>
          <w:lang w:bidi="ar-EG"/>
        </w:rPr>
        <w:t xml:space="preserve"> </w:t>
      </w:r>
      <w:r w:rsidRPr="00581D14">
        <w:rPr>
          <w:rFonts w:cs="Traditional Arabic" w:hint="cs"/>
          <w:sz w:val="32"/>
          <w:szCs w:val="32"/>
          <w:rtl/>
          <w:lang w:bidi="ar-EG"/>
        </w:rPr>
        <w:t>يَجدْ</w:t>
      </w:r>
      <w:r w:rsid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يعتَملُ</w:t>
      </w:r>
      <w:r w:rsidRPr="00581D14">
        <w:rPr>
          <w:rFonts w:cs="Traditional Arabic"/>
          <w:sz w:val="32"/>
          <w:szCs w:val="32"/>
          <w:rtl/>
          <w:lang w:bidi="ar-EG"/>
        </w:rPr>
        <w:t xml:space="preserve"> </w:t>
      </w:r>
      <w:r w:rsidRPr="00581D14">
        <w:rPr>
          <w:rFonts w:cs="Traditional Arabic" w:hint="cs"/>
          <w:sz w:val="32"/>
          <w:szCs w:val="32"/>
          <w:rtl/>
          <w:lang w:bidi="ar-EG"/>
        </w:rPr>
        <w:t>بيديْهِ</w:t>
      </w:r>
      <w:r w:rsidRPr="00581D14">
        <w:rPr>
          <w:rFonts w:cs="Traditional Arabic"/>
          <w:sz w:val="32"/>
          <w:szCs w:val="32"/>
          <w:rtl/>
          <w:lang w:bidi="ar-EG"/>
        </w:rPr>
        <w:t xml:space="preserve"> </w:t>
      </w:r>
      <w:r w:rsidRPr="00581D14">
        <w:rPr>
          <w:rFonts w:cs="Traditional Arabic" w:hint="cs"/>
          <w:sz w:val="32"/>
          <w:szCs w:val="32"/>
          <w:rtl/>
          <w:lang w:bidi="ar-EG"/>
        </w:rPr>
        <w:t>فينفَعُ</w:t>
      </w:r>
      <w:r w:rsidRPr="00581D14">
        <w:rPr>
          <w:rFonts w:cs="Traditional Arabic"/>
          <w:sz w:val="32"/>
          <w:szCs w:val="32"/>
          <w:rtl/>
          <w:lang w:bidi="ar-EG"/>
        </w:rPr>
        <w:t xml:space="preserve"> </w:t>
      </w:r>
      <w:r w:rsidRPr="00581D14">
        <w:rPr>
          <w:rFonts w:cs="Traditional Arabic" w:hint="cs"/>
          <w:sz w:val="32"/>
          <w:szCs w:val="32"/>
          <w:rtl/>
          <w:lang w:bidi="ar-EG"/>
        </w:rPr>
        <w:t>نَفسَه</w:t>
      </w:r>
      <w:r w:rsidRPr="00581D14">
        <w:rPr>
          <w:rFonts w:cs="Traditional Arabic"/>
          <w:sz w:val="32"/>
          <w:szCs w:val="32"/>
          <w:rtl/>
          <w:lang w:bidi="ar-EG"/>
        </w:rPr>
        <w:t xml:space="preserve"> </w:t>
      </w:r>
      <w:r w:rsidRPr="00581D14">
        <w:rPr>
          <w:rFonts w:cs="Traditional Arabic" w:hint="cs"/>
          <w:sz w:val="32"/>
          <w:szCs w:val="32"/>
          <w:rtl/>
          <w:lang w:bidi="ar-EG"/>
        </w:rPr>
        <w:t>ويتصَدَّقُ</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قيلَ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أرأَيْتَ</w:t>
      </w:r>
      <w:r w:rsidRPr="00581D14">
        <w:rPr>
          <w:rFonts w:cs="Traditional Arabic"/>
          <w:sz w:val="32"/>
          <w:szCs w:val="32"/>
          <w:rtl/>
          <w:lang w:bidi="ar-EG"/>
        </w:rPr>
        <w:t xml:space="preserve"> </w:t>
      </w:r>
      <w:r w:rsidRPr="00581D14">
        <w:rPr>
          <w:rFonts w:cs="Traditional Arabic" w:hint="cs"/>
          <w:sz w:val="32"/>
          <w:szCs w:val="32"/>
          <w:rtl/>
          <w:lang w:bidi="ar-EG"/>
        </w:rPr>
        <w:t>إن</w:t>
      </w:r>
      <w:r w:rsidRPr="00581D14">
        <w:rPr>
          <w:rFonts w:cs="Traditional Arabic"/>
          <w:sz w:val="32"/>
          <w:szCs w:val="32"/>
          <w:rtl/>
          <w:lang w:bidi="ar-EG"/>
        </w:rPr>
        <w:t xml:space="preserve"> </w:t>
      </w:r>
      <w:r w:rsidRPr="00581D14">
        <w:rPr>
          <w:rFonts w:cs="Traditional Arabic" w:hint="cs"/>
          <w:sz w:val="32"/>
          <w:szCs w:val="32"/>
          <w:rtl/>
          <w:lang w:bidi="ar-EG"/>
        </w:rPr>
        <w:t>لَم</w:t>
      </w:r>
      <w:r w:rsidRPr="00581D14">
        <w:rPr>
          <w:rFonts w:cs="Traditional Arabic"/>
          <w:sz w:val="32"/>
          <w:szCs w:val="32"/>
          <w:rtl/>
          <w:lang w:bidi="ar-EG"/>
        </w:rPr>
        <w:t xml:space="preserve"> </w:t>
      </w:r>
      <w:r w:rsidRPr="00581D14">
        <w:rPr>
          <w:rFonts w:cs="Traditional Arabic" w:hint="cs"/>
          <w:sz w:val="32"/>
          <w:szCs w:val="32"/>
          <w:rtl/>
          <w:lang w:bidi="ar-EG"/>
        </w:rPr>
        <w:t>يستَطِعْ</w:t>
      </w:r>
      <w:r w:rsid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يُعيَّنُ</w:t>
      </w:r>
      <w:r w:rsidRPr="00581D14">
        <w:rPr>
          <w:rFonts w:cs="Traditional Arabic"/>
          <w:sz w:val="32"/>
          <w:szCs w:val="32"/>
          <w:rtl/>
          <w:lang w:bidi="ar-EG"/>
        </w:rPr>
        <w:t xml:space="preserve"> </w:t>
      </w:r>
      <w:r w:rsidRPr="00581D14">
        <w:rPr>
          <w:rFonts w:cs="Traditional Arabic" w:hint="cs"/>
          <w:sz w:val="32"/>
          <w:szCs w:val="32"/>
          <w:rtl/>
          <w:lang w:bidi="ar-EG"/>
        </w:rPr>
        <w:t>ذا</w:t>
      </w:r>
      <w:r w:rsidRPr="00581D14">
        <w:rPr>
          <w:rFonts w:cs="Traditional Arabic"/>
          <w:sz w:val="32"/>
          <w:szCs w:val="32"/>
          <w:rtl/>
          <w:lang w:bidi="ar-EG"/>
        </w:rPr>
        <w:t xml:space="preserve"> </w:t>
      </w:r>
      <w:r w:rsidRPr="00581D14">
        <w:rPr>
          <w:rFonts w:cs="Traditional Arabic" w:hint="cs"/>
          <w:sz w:val="32"/>
          <w:szCs w:val="32"/>
          <w:rtl/>
          <w:lang w:bidi="ar-EG"/>
        </w:rPr>
        <w:t>الحاجةِ</w:t>
      </w:r>
      <w:r w:rsidRPr="00581D14">
        <w:rPr>
          <w:rFonts w:cs="Traditional Arabic"/>
          <w:sz w:val="32"/>
          <w:szCs w:val="32"/>
          <w:rtl/>
          <w:lang w:bidi="ar-EG"/>
        </w:rPr>
        <w:t xml:space="preserve"> </w:t>
      </w:r>
      <w:r w:rsidRPr="00581D14">
        <w:rPr>
          <w:rFonts w:cs="Traditional Arabic" w:hint="cs"/>
          <w:sz w:val="32"/>
          <w:szCs w:val="32"/>
          <w:rtl/>
          <w:lang w:bidi="ar-EG"/>
        </w:rPr>
        <w:t>الملهوفَ</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قيلَ</w:t>
      </w:r>
      <w:r w:rsidRPr="00581D14">
        <w:rPr>
          <w:rFonts w:cs="Traditional Arabic"/>
          <w:sz w:val="32"/>
          <w:szCs w:val="32"/>
          <w:rtl/>
          <w:lang w:bidi="ar-EG"/>
        </w:rPr>
        <w:t xml:space="preserve"> </w:t>
      </w:r>
      <w:r w:rsidRPr="00581D14">
        <w:rPr>
          <w:rFonts w:cs="Traditional Arabic" w:hint="cs"/>
          <w:sz w:val="32"/>
          <w:szCs w:val="32"/>
          <w:rtl/>
          <w:lang w:bidi="ar-EG"/>
        </w:rPr>
        <w:t>لهُ</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أرأَيْتَ</w:t>
      </w:r>
      <w:r w:rsidRPr="00581D14">
        <w:rPr>
          <w:rFonts w:cs="Traditional Arabic"/>
          <w:sz w:val="32"/>
          <w:szCs w:val="32"/>
          <w:rtl/>
          <w:lang w:bidi="ar-EG"/>
        </w:rPr>
        <w:t xml:space="preserve"> </w:t>
      </w:r>
      <w:r w:rsidRPr="00581D14">
        <w:rPr>
          <w:rFonts w:cs="Traditional Arabic" w:hint="cs"/>
          <w:sz w:val="32"/>
          <w:szCs w:val="32"/>
          <w:rtl/>
          <w:lang w:bidi="ar-EG"/>
        </w:rPr>
        <w:t>إن</w:t>
      </w:r>
      <w:r w:rsidRPr="00581D14">
        <w:rPr>
          <w:rFonts w:cs="Traditional Arabic"/>
          <w:sz w:val="32"/>
          <w:szCs w:val="32"/>
          <w:rtl/>
          <w:lang w:bidi="ar-EG"/>
        </w:rPr>
        <w:t xml:space="preserve"> </w:t>
      </w:r>
      <w:r w:rsidRPr="00581D14">
        <w:rPr>
          <w:rFonts w:cs="Traditional Arabic" w:hint="cs"/>
          <w:sz w:val="32"/>
          <w:szCs w:val="32"/>
          <w:rtl/>
          <w:lang w:bidi="ar-EG"/>
        </w:rPr>
        <w:t>لَم</w:t>
      </w:r>
      <w:r w:rsidRPr="00581D14">
        <w:rPr>
          <w:rFonts w:cs="Traditional Arabic"/>
          <w:sz w:val="32"/>
          <w:szCs w:val="32"/>
          <w:rtl/>
          <w:lang w:bidi="ar-EG"/>
        </w:rPr>
        <w:t xml:space="preserve"> </w:t>
      </w:r>
      <w:r w:rsidRPr="00581D14">
        <w:rPr>
          <w:rFonts w:cs="Traditional Arabic" w:hint="cs"/>
          <w:sz w:val="32"/>
          <w:szCs w:val="32"/>
          <w:rtl/>
          <w:lang w:bidi="ar-EG"/>
        </w:rPr>
        <w:t>يستَطعْ</w:t>
      </w:r>
      <w:r w:rsid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يأمرُ</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Pr="00581D14">
        <w:rPr>
          <w:rFonts w:cs="Traditional Arabic"/>
          <w:sz w:val="32"/>
          <w:szCs w:val="32"/>
          <w:rtl/>
          <w:lang w:bidi="ar-EG"/>
        </w:rPr>
        <w:t xml:space="preserve"> </w:t>
      </w:r>
      <w:r w:rsidRPr="00581D14">
        <w:rPr>
          <w:rFonts w:cs="Traditional Arabic" w:hint="cs"/>
          <w:sz w:val="32"/>
          <w:szCs w:val="32"/>
          <w:rtl/>
          <w:lang w:bidi="ar-EG"/>
        </w:rPr>
        <w:t>أو</w:t>
      </w:r>
      <w:r w:rsidRPr="00581D14">
        <w:rPr>
          <w:rFonts w:cs="Traditional Arabic"/>
          <w:sz w:val="32"/>
          <w:szCs w:val="32"/>
          <w:rtl/>
          <w:lang w:bidi="ar-EG"/>
        </w:rPr>
        <w:t xml:space="preserve"> </w:t>
      </w:r>
      <w:r w:rsidRPr="00581D14">
        <w:rPr>
          <w:rFonts w:cs="Traditional Arabic" w:hint="cs"/>
          <w:sz w:val="32"/>
          <w:szCs w:val="32"/>
          <w:rtl/>
          <w:lang w:bidi="ar-EG"/>
        </w:rPr>
        <w:t>الخَيرِ</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أرأَيْتَ</w:t>
      </w:r>
      <w:r w:rsidRPr="00581D14">
        <w:rPr>
          <w:rFonts w:cs="Traditional Arabic"/>
          <w:sz w:val="32"/>
          <w:szCs w:val="32"/>
          <w:rtl/>
          <w:lang w:bidi="ar-EG"/>
        </w:rPr>
        <w:t xml:space="preserve"> </w:t>
      </w:r>
      <w:r w:rsidRPr="00581D14">
        <w:rPr>
          <w:rFonts w:cs="Traditional Arabic" w:hint="cs"/>
          <w:sz w:val="32"/>
          <w:szCs w:val="32"/>
          <w:rtl/>
          <w:lang w:bidi="ar-EG"/>
        </w:rPr>
        <w:t>إن</w:t>
      </w:r>
      <w:r w:rsidRPr="00581D14">
        <w:rPr>
          <w:rFonts w:cs="Traditional Arabic"/>
          <w:sz w:val="32"/>
          <w:szCs w:val="32"/>
          <w:rtl/>
          <w:lang w:bidi="ar-EG"/>
        </w:rPr>
        <w:t xml:space="preserve"> </w:t>
      </w:r>
      <w:r w:rsidRPr="00581D14">
        <w:rPr>
          <w:rFonts w:cs="Traditional Arabic" w:hint="cs"/>
          <w:sz w:val="32"/>
          <w:szCs w:val="32"/>
          <w:rtl/>
          <w:lang w:bidi="ar-EG"/>
        </w:rPr>
        <w:t>لَم</w:t>
      </w:r>
      <w:r w:rsidRPr="00581D14">
        <w:rPr>
          <w:rFonts w:cs="Traditional Arabic"/>
          <w:sz w:val="32"/>
          <w:szCs w:val="32"/>
          <w:rtl/>
          <w:lang w:bidi="ar-EG"/>
        </w:rPr>
        <w:t xml:space="preserve"> </w:t>
      </w:r>
      <w:r w:rsidRPr="00581D14">
        <w:rPr>
          <w:rFonts w:cs="Traditional Arabic" w:hint="cs"/>
          <w:sz w:val="32"/>
          <w:szCs w:val="32"/>
          <w:rtl/>
          <w:lang w:bidi="ar-EG"/>
        </w:rPr>
        <w:t>يفعلْ</w:t>
      </w:r>
      <w:r w:rsid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يُمسِكُ</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الشَّرِّ</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فإنَّها</w:t>
      </w:r>
      <w:r w:rsidRPr="00581D14">
        <w:rPr>
          <w:rFonts w:cs="Traditional Arabic"/>
          <w:sz w:val="32"/>
          <w:szCs w:val="32"/>
          <w:rtl/>
          <w:lang w:bidi="ar-EG"/>
        </w:rPr>
        <w:t xml:space="preserve"> </w:t>
      </w:r>
      <w:r w:rsidRPr="00581D14">
        <w:rPr>
          <w:rFonts w:cs="Traditional Arabic" w:hint="cs"/>
          <w:sz w:val="32"/>
          <w:szCs w:val="32"/>
          <w:rtl/>
          <w:lang w:bidi="ar-EG"/>
        </w:rPr>
        <w:t>صَدَقةٌ " ( رواه مسلم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9- عن أبي ذر الغفاري</w:t>
      </w:r>
      <w:r w:rsidRPr="00581D14">
        <w:rPr>
          <w:rFonts w:cs="Traditional Arabic" w:hint="cs"/>
          <w:sz w:val="32"/>
          <w:szCs w:val="32"/>
          <w:rtl/>
        </w:rPr>
        <w:t xml:space="preserve"> </w:t>
      </w:r>
      <w:r w:rsidRPr="00581D14">
        <w:rPr>
          <w:rFonts w:cs="Traditional Arabic" w:hint="cs"/>
          <w:sz w:val="32"/>
          <w:szCs w:val="32"/>
          <w:rtl/>
          <w:lang w:bidi="ar-EG"/>
        </w:rPr>
        <w:t>رضي</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عنه</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النبي</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يُصبحُ</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كلِّ</w:t>
      </w:r>
      <w:r w:rsidRPr="00581D14">
        <w:rPr>
          <w:rFonts w:cs="Traditional Arabic"/>
          <w:sz w:val="32"/>
          <w:szCs w:val="32"/>
          <w:rtl/>
          <w:lang w:bidi="ar-EG"/>
        </w:rPr>
        <w:t xml:space="preserve"> </w:t>
      </w:r>
      <w:r w:rsidRPr="00581D14">
        <w:rPr>
          <w:rFonts w:cs="Traditional Arabic" w:hint="cs"/>
          <w:sz w:val="32"/>
          <w:szCs w:val="32"/>
          <w:rtl/>
          <w:lang w:bidi="ar-EG"/>
        </w:rPr>
        <w:t>سلامي</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أحدِكم</w:t>
      </w:r>
      <w:r w:rsidRPr="00581D14">
        <w:rPr>
          <w:rFonts w:cs="Traditional Arabic"/>
          <w:sz w:val="32"/>
          <w:szCs w:val="32"/>
          <w:rtl/>
          <w:lang w:bidi="ar-EG"/>
        </w:rPr>
        <w:t xml:space="preserve"> </w:t>
      </w:r>
      <w:r w:rsidRPr="00581D14">
        <w:rPr>
          <w:rFonts w:cs="Traditional Arabic" w:hint="cs"/>
          <w:sz w:val="32"/>
          <w:szCs w:val="32"/>
          <w:rtl/>
          <w:lang w:bidi="ar-EG"/>
        </w:rPr>
        <w:t>صدقةٌ</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فكلُّ</w:t>
      </w:r>
      <w:r w:rsidRPr="00581D14">
        <w:rPr>
          <w:rFonts w:cs="Traditional Arabic"/>
          <w:sz w:val="32"/>
          <w:szCs w:val="32"/>
          <w:rtl/>
          <w:lang w:bidi="ar-EG"/>
        </w:rPr>
        <w:t xml:space="preserve"> </w:t>
      </w:r>
      <w:r w:rsidRPr="00581D14">
        <w:rPr>
          <w:rFonts w:cs="Traditional Arabic" w:hint="cs"/>
          <w:sz w:val="32"/>
          <w:szCs w:val="32"/>
          <w:rtl/>
          <w:lang w:bidi="ar-EG"/>
        </w:rPr>
        <w:t>تسبيحةٍ</w:t>
      </w:r>
      <w:r w:rsidRPr="00581D14">
        <w:rPr>
          <w:rFonts w:cs="Traditional Arabic"/>
          <w:sz w:val="32"/>
          <w:szCs w:val="32"/>
          <w:rtl/>
          <w:lang w:bidi="ar-EG"/>
        </w:rPr>
        <w:t xml:space="preserve"> </w:t>
      </w:r>
      <w:r w:rsidRPr="00581D14">
        <w:rPr>
          <w:rFonts w:cs="Traditional Arabic" w:hint="cs"/>
          <w:sz w:val="32"/>
          <w:szCs w:val="32"/>
          <w:rtl/>
          <w:lang w:bidi="ar-EG"/>
        </w:rPr>
        <w:t>صدقةٌ</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وكلُّ</w:t>
      </w:r>
      <w:r w:rsidRPr="00581D14">
        <w:rPr>
          <w:rFonts w:cs="Traditional Arabic"/>
          <w:sz w:val="32"/>
          <w:szCs w:val="32"/>
          <w:rtl/>
          <w:lang w:bidi="ar-EG"/>
        </w:rPr>
        <w:t xml:space="preserve"> </w:t>
      </w:r>
      <w:r w:rsidRPr="00581D14">
        <w:rPr>
          <w:rFonts w:cs="Traditional Arabic" w:hint="cs"/>
          <w:sz w:val="32"/>
          <w:szCs w:val="32"/>
          <w:rtl/>
          <w:lang w:bidi="ar-EG"/>
        </w:rPr>
        <w:t>تحميدةٍ</w:t>
      </w:r>
      <w:r w:rsidRPr="00581D14">
        <w:rPr>
          <w:rFonts w:cs="Traditional Arabic"/>
          <w:sz w:val="32"/>
          <w:szCs w:val="32"/>
          <w:rtl/>
          <w:lang w:bidi="ar-EG"/>
        </w:rPr>
        <w:t xml:space="preserve"> </w:t>
      </w:r>
      <w:r w:rsidRPr="00581D14">
        <w:rPr>
          <w:rFonts w:cs="Traditional Arabic" w:hint="cs"/>
          <w:sz w:val="32"/>
          <w:szCs w:val="32"/>
          <w:rtl/>
          <w:lang w:bidi="ar-EG"/>
        </w:rPr>
        <w:t>صدقةٌ</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وكلُّ</w:t>
      </w:r>
      <w:r w:rsidRPr="00581D14">
        <w:rPr>
          <w:rFonts w:cs="Traditional Arabic"/>
          <w:sz w:val="32"/>
          <w:szCs w:val="32"/>
          <w:rtl/>
          <w:lang w:bidi="ar-EG"/>
        </w:rPr>
        <w:t xml:space="preserve"> </w:t>
      </w:r>
      <w:r w:rsidRPr="00581D14">
        <w:rPr>
          <w:rFonts w:cs="Traditional Arabic" w:hint="cs"/>
          <w:sz w:val="32"/>
          <w:szCs w:val="32"/>
          <w:rtl/>
          <w:lang w:bidi="ar-EG"/>
        </w:rPr>
        <w:t>تهليلةٍ</w:t>
      </w:r>
      <w:r w:rsidRPr="00581D14">
        <w:rPr>
          <w:rFonts w:cs="Traditional Arabic"/>
          <w:sz w:val="32"/>
          <w:szCs w:val="32"/>
          <w:rtl/>
          <w:lang w:bidi="ar-EG"/>
        </w:rPr>
        <w:t xml:space="preserve"> </w:t>
      </w:r>
      <w:r w:rsidRPr="00581D14">
        <w:rPr>
          <w:rFonts w:cs="Traditional Arabic" w:hint="cs"/>
          <w:sz w:val="32"/>
          <w:szCs w:val="32"/>
          <w:rtl/>
          <w:lang w:bidi="ar-EG"/>
        </w:rPr>
        <w:t>صدقةٌ</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وكلُّ</w:t>
      </w:r>
      <w:r w:rsidRPr="00581D14">
        <w:rPr>
          <w:rFonts w:cs="Traditional Arabic"/>
          <w:sz w:val="32"/>
          <w:szCs w:val="32"/>
          <w:rtl/>
          <w:lang w:bidi="ar-EG"/>
        </w:rPr>
        <w:t xml:space="preserve"> </w:t>
      </w:r>
      <w:r w:rsidRPr="00581D14">
        <w:rPr>
          <w:rFonts w:cs="Traditional Arabic" w:hint="cs"/>
          <w:sz w:val="32"/>
          <w:szCs w:val="32"/>
          <w:rtl/>
          <w:lang w:bidi="ar-EG"/>
        </w:rPr>
        <w:t>تكبيرةٍ</w:t>
      </w:r>
      <w:r w:rsidRPr="00581D14">
        <w:rPr>
          <w:rFonts w:cs="Traditional Arabic"/>
          <w:sz w:val="32"/>
          <w:szCs w:val="32"/>
          <w:rtl/>
          <w:lang w:bidi="ar-EG"/>
        </w:rPr>
        <w:t xml:space="preserve"> </w:t>
      </w:r>
      <w:r w:rsidRPr="00581D14">
        <w:rPr>
          <w:rFonts w:cs="Traditional Arabic" w:hint="cs"/>
          <w:sz w:val="32"/>
          <w:szCs w:val="32"/>
          <w:rtl/>
          <w:lang w:bidi="ar-EG"/>
        </w:rPr>
        <w:t>صدقةٌ</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وأمرٌ</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Pr="00581D14">
        <w:rPr>
          <w:rFonts w:cs="Traditional Arabic"/>
          <w:sz w:val="32"/>
          <w:szCs w:val="32"/>
          <w:rtl/>
          <w:lang w:bidi="ar-EG"/>
        </w:rPr>
        <w:t xml:space="preserve"> </w:t>
      </w:r>
      <w:r w:rsidRPr="00581D14">
        <w:rPr>
          <w:rFonts w:cs="Traditional Arabic" w:hint="cs"/>
          <w:sz w:val="32"/>
          <w:szCs w:val="32"/>
          <w:rtl/>
          <w:lang w:bidi="ar-EG"/>
        </w:rPr>
        <w:t>صدقةٌ</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ونهيٌ</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صدقةٌ</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ويجزئُ</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ذلك</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ركعتان</w:t>
      </w:r>
      <w:r w:rsidRPr="00581D14">
        <w:rPr>
          <w:rFonts w:cs="Traditional Arabic"/>
          <w:sz w:val="32"/>
          <w:szCs w:val="32"/>
          <w:rtl/>
          <w:lang w:bidi="ar-EG"/>
        </w:rPr>
        <w:t xml:space="preserve"> </w:t>
      </w:r>
      <w:r w:rsidRPr="00581D14">
        <w:rPr>
          <w:rFonts w:cs="Traditional Arabic" w:hint="cs"/>
          <w:sz w:val="32"/>
          <w:szCs w:val="32"/>
          <w:rtl/>
          <w:lang w:bidi="ar-EG"/>
        </w:rPr>
        <w:t>يركعُهما</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الضحى " ( رواه مسلم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10- عن عائشة</w:t>
      </w:r>
      <w:r w:rsidRPr="00581D14">
        <w:rPr>
          <w:rFonts w:cs="Traditional Arabic"/>
          <w:sz w:val="32"/>
          <w:szCs w:val="32"/>
          <w:rtl/>
          <w:lang w:bidi="ar-EG"/>
        </w:rPr>
        <w:t xml:space="preserve"> </w:t>
      </w:r>
      <w:r w:rsidRPr="00581D14">
        <w:rPr>
          <w:rFonts w:cs="Traditional Arabic" w:hint="cs"/>
          <w:sz w:val="32"/>
          <w:szCs w:val="32"/>
          <w:rtl/>
          <w:lang w:bidi="ar-EG"/>
        </w:rPr>
        <w:t>أم</w:t>
      </w:r>
      <w:r w:rsidRPr="00581D14">
        <w:rPr>
          <w:rFonts w:cs="Traditional Arabic"/>
          <w:sz w:val="32"/>
          <w:szCs w:val="32"/>
          <w:rtl/>
          <w:lang w:bidi="ar-EG"/>
        </w:rPr>
        <w:t xml:space="preserve"> </w:t>
      </w:r>
      <w:r w:rsidRPr="00581D14">
        <w:rPr>
          <w:rFonts w:cs="Traditional Arabic" w:hint="cs"/>
          <w:sz w:val="32"/>
          <w:szCs w:val="32"/>
          <w:rtl/>
          <w:lang w:bidi="ar-EG"/>
        </w:rPr>
        <w:t>المؤمنين رضي الله عنها أن</w:t>
      </w:r>
      <w:r w:rsidRPr="00581D14">
        <w:rPr>
          <w:rFonts w:cs="Traditional Arabic"/>
          <w:sz w:val="32"/>
          <w:szCs w:val="32"/>
          <w:rtl/>
          <w:lang w:bidi="ar-EG"/>
        </w:rPr>
        <w:t xml:space="preserve"> </w:t>
      </w:r>
      <w:r w:rsidRPr="00581D14">
        <w:rPr>
          <w:rFonts w:cs="Traditional Arabic" w:hint="cs"/>
          <w:sz w:val="32"/>
          <w:szCs w:val="32"/>
          <w:rtl/>
          <w:lang w:bidi="ar-EG"/>
        </w:rPr>
        <w:t>النبي</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 xml:space="preserve"> إنَّه</w:t>
      </w:r>
      <w:r w:rsidRPr="00581D14">
        <w:rPr>
          <w:rFonts w:cs="Traditional Arabic"/>
          <w:sz w:val="32"/>
          <w:szCs w:val="32"/>
          <w:rtl/>
          <w:lang w:bidi="ar-EG"/>
        </w:rPr>
        <w:t xml:space="preserve"> </w:t>
      </w:r>
      <w:r w:rsidRPr="00581D14">
        <w:rPr>
          <w:rFonts w:cs="Traditional Arabic" w:hint="cs"/>
          <w:sz w:val="32"/>
          <w:szCs w:val="32"/>
          <w:rtl/>
          <w:lang w:bidi="ar-EG"/>
        </w:rPr>
        <w:t>خُلِقَ</w:t>
      </w:r>
      <w:r w:rsidRPr="00581D14">
        <w:rPr>
          <w:rFonts w:cs="Traditional Arabic"/>
          <w:sz w:val="32"/>
          <w:szCs w:val="32"/>
          <w:rtl/>
          <w:lang w:bidi="ar-EG"/>
        </w:rPr>
        <w:t xml:space="preserve"> </w:t>
      </w:r>
      <w:r w:rsidRPr="00581D14">
        <w:rPr>
          <w:rFonts w:cs="Traditional Arabic" w:hint="cs"/>
          <w:sz w:val="32"/>
          <w:szCs w:val="32"/>
          <w:rtl/>
          <w:lang w:bidi="ar-EG"/>
        </w:rPr>
        <w:t>كلُّ</w:t>
      </w:r>
      <w:r w:rsidRPr="00581D14">
        <w:rPr>
          <w:rFonts w:cs="Traditional Arabic"/>
          <w:sz w:val="32"/>
          <w:szCs w:val="32"/>
          <w:rtl/>
          <w:lang w:bidi="ar-EG"/>
        </w:rPr>
        <w:t xml:space="preserve"> </w:t>
      </w:r>
      <w:r w:rsidRPr="00581D14">
        <w:rPr>
          <w:rFonts w:cs="Traditional Arabic" w:hint="cs"/>
          <w:sz w:val="32"/>
          <w:szCs w:val="32"/>
          <w:rtl/>
          <w:lang w:bidi="ar-EG"/>
        </w:rPr>
        <w:t>إنسانٍ</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بَني</w:t>
      </w:r>
      <w:r w:rsidRPr="00581D14">
        <w:rPr>
          <w:rFonts w:cs="Traditional Arabic"/>
          <w:sz w:val="32"/>
          <w:szCs w:val="32"/>
          <w:rtl/>
          <w:lang w:bidi="ar-EG"/>
        </w:rPr>
        <w:t xml:space="preserve"> </w:t>
      </w:r>
      <w:r w:rsidRPr="00581D14">
        <w:rPr>
          <w:rFonts w:cs="Traditional Arabic" w:hint="cs"/>
          <w:sz w:val="32"/>
          <w:szCs w:val="32"/>
          <w:rtl/>
          <w:lang w:bidi="ar-EG"/>
        </w:rPr>
        <w:t>آدمَ</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ستِّينَ</w:t>
      </w:r>
      <w:r w:rsidRPr="00581D14">
        <w:rPr>
          <w:rFonts w:cs="Traditional Arabic"/>
          <w:sz w:val="32"/>
          <w:szCs w:val="32"/>
          <w:rtl/>
          <w:lang w:bidi="ar-EG"/>
        </w:rPr>
        <w:t xml:space="preserve"> </w:t>
      </w:r>
      <w:r w:rsidRPr="00581D14">
        <w:rPr>
          <w:rFonts w:cs="Traditional Arabic" w:hint="cs"/>
          <w:sz w:val="32"/>
          <w:szCs w:val="32"/>
          <w:rtl/>
          <w:lang w:bidi="ar-EG"/>
        </w:rPr>
        <w:t>وثلاثِمائةِ</w:t>
      </w:r>
      <w:r w:rsidRPr="00581D14">
        <w:rPr>
          <w:rFonts w:cs="Traditional Arabic"/>
          <w:sz w:val="32"/>
          <w:szCs w:val="32"/>
          <w:rtl/>
          <w:lang w:bidi="ar-EG"/>
        </w:rPr>
        <w:t xml:space="preserve"> </w:t>
      </w:r>
      <w:r w:rsidRPr="00581D14">
        <w:rPr>
          <w:rFonts w:cs="Traditional Arabic" w:hint="cs"/>
          <w:sz w:val="32"/>
          <w:szCs w:val="32"/>
          <w:rtl/>
          <w:lang w:bidi="ar-EG"/>
        </w:rPr>
        <w:t>مِفصَلٍ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فمَن</w:t>
      </w:r>
      <w:r w:rsidRPr="00581D14">
        <w:rPr>
          <w:rFonts w:cs="Traditional Arabic"/>
          <w:sz w:val="32"/>
          <w:szCs w:val="32"/>
          <w:rtl/>
          <w:lang w:bidi="ar-EG"/>
        </w:rPr>
        <w:t xml:space="preserve"> </w:t>
      </w:r>
      <w:r w:rsidRPr="00581D14">
        <w:rPr>
          <w:rFonts w:cs="Traditional Arabic" w:hint="cs"/>
          <w:sz w:val="32"/>
          <w:szCs w:val="32"/>
          <w:rtl/>
          <w:lang w:bidi="ar-EG"/>
        </w:rPr>
        <w:t>كبَّرَ</w:t>
      </w:r>
      <w:r w:rsidRPr="00581D14">
        <w:rPr>
          <w:rFonts w:cs="Traditional Arabic"/>
          <w:sz w:val="32"/>
          <w:szCs w:val="32"/>
          <w:rtl/>
          <w:lang w:bidi="ar-EG"/>
        </w:rPr>
        <w:t xml:space="preserve"> </w:t>
      </w:r>
      <w:r w:rsidRPr="00581D14">
        <w:rPr>
          <w:rFonts w:cs="Traditional Arabic" w:hint="cs"/>
          <w:sz w:val="32"/>
          <w:szCs w:val="32"/>
          <w:rtl/>
          <w:lang w:bidi="ar-EG"/>
        </w:rPr>
        <w:t>اللهَ</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وحَمِدَ</w:t>
      </w:r>
      <w:r w:rsidRPr="00581D14">
        <w:rPr>
          <w:rFonts w:cs="Traditional Arabic"/>
          <w:sz w:val="32"/>
          <w:szCs w:val="32"/>
          <w:rtl/>
          <w:lang w:bidi="ar-EG"/>
        </w:rPr>
        <w:t xml:space="preserve"> </w:t>
      </w:r>
      <w:r w:rsidRPr="00581D14">
        <w:rPr>
          <w:rFonts w:cs="Traditional Arabic" w:hint="cs"/>
          <w:sz w:val="32"/>
          <w:szCs w:val="32"/>
          <w:rtl/>
          <w:lang w:bidi="ar-EG"/>
        </w:rPr>
        <w:t>اللهَ</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وهَلَّلَ</w:t>
      </w:r>
      <w:r w:rsidRPr="00581D14">
        <w:rPr>
          <w:rFonts w:cs="Traditional Arabic"/>
          <w:sz w:val="32"/>
          <w:szCs w:val="32"/>
          <w:rtl/>
          <w:lang w:bidi="ar-EG"/>
        </w:rPr>
        <w:t xml:space="preserve"> </w:t>
      </w:r>
      <w:r w:rsidRPr="00581D14">
        <w:rPr>
          <w:rFonts w:cs="Traditional Arabic" w:hint="cs"/>
          <w:sz w:val="32"/>
          <w:szCs w:val="32"/>
          <w:rtl/>
          <w:lang w:bidi="ar-EG"/>
        </w:rPr>
        <w:t>اللهَ</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وسَبَّحَ</w:t>
      </w:r>
      <w:r w:rsidRPr="00581D14">
        <w:rPr>
          <w:rFonts w:cs="Traditional Arabic"/>
          <w:sz w:val="32"/>
          <w:szCs w:val="32"/>
          <w:rtl/>
          <w:lang w:bidi="ar-EG"/>
        </w:rPr>
        <w:t xml:space="preserve"> </w:t>
      </w:r>
      <w:r w:rsidRPr="00581D14">
        <w:rPr>
          <w:rFonts w:cs="Traditional Arabic" w:hint="cs"/>
          <w:sz w:val="32"/>
          <w:szCs w:val="32"/>
          <w:rtl/>
          <w:lang w:bidi="ar-EG"/>
        </w:rPr>
        <w:t>اللهَ</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واستَغفرَ</w:t>
      </w:r>
      <w:r w:rsidRPr="00581D14">
        <w:rPr>
          <w:rFonts w:cs="Traditional Arabic"/>
          <w:sz w:val="32"/>
          <w:szCs w:val="32"/>
          <w:rtl/>
          <w:lang w:bidi="ar-EG"/>
        </w:rPr>
        <w:t xml:space="preserve"> </w:t>
      </w:r>
      <w:r w:rsidRPr="00581D14">
        <w:rPr>
          <w:rFonts w:cs="Traditional Arabic" w:hint="cs"/>
          <w:sz w:val="32"/>
          <w:szCs w:val="32"/>
          <w:rtl/>
          <w:lang w:bidi="ar-EG"/>
        </w:rPr>
        <w:t>اللهَ</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وعزَلَ</w:t>
      </w:r>
      <w:r w:rsidRPr="00581D14">
        <w:rPr>
          <w:rFonts w:cs="Traditional Arabic"/>
          <w:sz w:val="32"/>
          <w:szCs w:val="32"/>
          <w:rtl/>
          <w:lang w:bidi="ar-EG"/>
        </w:rPr>
        <w:t xml:space="preserve"> </w:t>
      </w:r>
      <w:r w:rsidRPr="00581D14">
        <w:rPr>
          <w:rFonts w:cs="Traditional Arabic" w:hint="cs"/>
          <w:sz w:val="32"/>
          <w:szCs w:val="32"/>
          <w:rtl/>
          <w:lang w:bidi="ar-EG"/>
        </w:rPr>
        <w:t>حَجرًا</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طريقِ</w:t>
      </w:r>
      <w:r w:rsidRPr="00581D14">
        <w:rPr>
          <w:rFonts w:cs="Traditional Arabic"/>
          <w:sz w:val="32"/>
          <w:szCs w:val="32"/>
          <w:rtl/>
          <w:lang w:bidi="ar-EG"/>
        </w:rPr>
        <w:t xml:space="preserve"> </w:t>
      </w:r>
      <w:r w:rsidRPr="00581D14">
        <w:rPr>
          <w:rFonts w:cs="Traditional Arabic" w:hint="cs"/>
          <w:sz w:val="32"/>
          <w:szCs w:val="32"/>
          <w:rtl/>
          <w:lang w:bidi="ar-EG"/>
        </w:rPr>
        <w:t>النَّاسِ</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أو</w:t>
      </w:r>
      <w:r w:rsidRPr="00581D14">
        <w:rPr>
          <w:rFonts w:cs="Traditional Arabic"/>
          <w:sz w:val="32"/>
          <w:szCs w:val="32"/>
          <w:rtl/>
          <w:lang w:bidi="ar-EG"/>
        </w:rPr>
        <w:t xml:space="preserve"> </w:t>
      </w:r>
      <w:r w:rsidRPr="00581D14">
        <w:rPr>
          <w:rFonts w:cs="Traditional Arabic" w:hint="cs"/>
          <w:sz w:val="32"/>
          <w:szCs w:val="32"/>
          <w:rtl/>
          <w:lang w:bidi="ar-EG"/>
        </w:rPr>
        <w:t>شَوكةً</w:t>
      </w:r>
      <w:r w:rsidRPr="00581D14">
        <w:rPr>
          <w:rFonts w:cs="Traditional Arabic"/>
          <w:sz w:val="32"/>
          <w:szCs w:val="32"/>
          <w:rtl/>
          <w:lang w:bidi="ar-EG"/>
        </w:rPr>
        <w:t xml:space="preserve"> </w:t>
      </w:r>
      <w:r w:rsidRPr="00581D14">
        <w:rPr>
          <w:rFonts w:cs="Traditional Arabic" w:hint="cs"/>
          <w:sz w:val="32"/>
          <w:szCs w:val="32"/>
          <w:rtl/>
          <w:lang w:bidi="ar-EG"/>
        </w:rPr>
        <w:t>أو</w:t>
      </w:r>
      <w:r w:rsidRPr="00581D14">
        <w:rPr>
          <w:rFonts w:cs="Traditional Arabic"/>
          <w:sz w:val="32"/>
          <w:szCs w:val="32"/>
          <w:rtl/>
          <w:lang w:bidi="ar-EG"/>
        </w:rPr>
        <w:t xml:space="preserve"> </w:t>
      </w:r>
      <w:r w:rsidRPr="00581D14">
        <w:rPr>
          <w:rFonts w:cs="Traditional Arabic" w:hint="cs"/>
          <w:sz w:val="32"/>
          <w:szCs w:val="32"/>
          <w:rtl/>
          <w:lang w:bidi="ar-EG"/>
        </w:rPr>
        <w:t>عَظمًا</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طريقِ</w:t>
      </w:r>
      <w:r w:rsidRPr="00581D14">
        <w:rPr>
          <w:rFonts w:cs="Traditional Arabic"/>
          <w:sz w:val="32"/>
          <w:szCs w:val="32"/>
          <w:rtl/>
          <w:lang w:bidi="ar-EG"/>
        </w:rPr>
        <w:t xml:space="preserve"> </w:t>
      </w:r>
      <w:r w:rsidRPr="00581D14">
        <w:rPr>
          <w:rFonts w:cs="Traditional Arabic" w:hint="cs"/>
          <w:sz w:val="32"/>
          <w:szCs w:val="32"/>
          <w:rtl/>
          <w:lang w:bidi="ar-EG"/>
        </w:rPr>
        <w:t>النَّاسِ</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وأمرَ</w:t>
      </w:r>
      <w:r w:rsidRPr="00581D14">
        <w:rPr>
          <w:rFonts w:cs="Traditional Arabic"/>
          <w:sz w:val="32"/>
          <w:szCs w:val="32"/>
          <w:rtl/>
          <w:lang w:bidi="ar-EG"/>
        </w:rPr>
        <w:t xml:space="preserve"> </w:t>
      </w:r>
      <w:r w:rsidRPr="00581D14">
        <w:rPr>
          <w:rFonts w:cs="Traditional Arabic" w:hint="cs"/>
          <w:sz w:val="32"/>
          <w:szCs w:val="32"/>
          <w:rtl/>
          <w:lang w:bidi="ar-EG"/>
        </w:rPr>
        <w:t>بمَعروفٍ</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أو</w:t>
      </w:r>
      <w:r w:rsidRPr="00581D14">
        <w:rPr>
          <w:rFonts w:cs="Traditional Arabic"/>
          <w:sz w:val="32"/>
          <w:szCs w:val="32"/>
          <w:rtl/>
          <w:lang w:bidi="ar-EG"/>
        </w:rPr>
        <w:t xml:space="preserve"> </w:t>
      </w:r>
      <w:r w:rsidRPr="00581D14">
        <w:rPr>
          <w:rFonts w:cs="Traditional Arabic" w:hint="cs"/>
          <w:sz w:val="32"/>
          <w:szCs w:val="32"/>
          <w:rtl/>
          <w:lang w:bidi="ar-EG"/>
        </w:rPr>
        <w:t>نَهي</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منكرٍ</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عدَدَ</w:t>
      </w:r>
      <w:r w:rsidRPr="00581D14">
        <w:rPr>
          <w:rFonts w:cs="Traditional Arabic"/>
          <w:sz w:val="32"/>
          <w:szCs w:val="32"/>
          <w:rtl/>
          <w:lang w:bidi="ar-EG"/>
        </w:rPr>
        <w:t xml:space="preserve"> </w:t>
      </w:r>
      <w:r w:rsidRPr="00581D14">
        <w:rPr>
          <w:rFonts w:cs="Traditional Arabic" w:hint="cs"/>
          <w:sz w:val="32"/>
          <w:szCs w:val="32"/>
          <w:rtl/>
          <w:lang w:bidi="ar-EG"/>
        </w:rPr>
        <w:t>تلكَ</w:t>
      </w:r>
      <w:r w:rsidRPr="00581D14">
        <w:rPr>
          <w:rFonts w:cs="Traditional Arabic"/>
          <w:sz w:val="32"/>
          <w:szCs w:val="32"/>
          <w:rtl/>
          <w:lang w:bidi="ar-EG"/>
        </w:rPr>
        <w:t xml:space="preserve"> </w:t>
      </w:r>
      <w:r w:rsidRPr="00581D14">
        <w:rPr>
          <w:rFonts w:cs="Traditional Arabic" w:hint="cs"/>
          <w:sz w:val="32"/>
          <w:szCs w:val="32"/>
          <w:rtl/>
          <w:lang w:bidi="ar-EG"/>
        </w:rPr>
        <w:t>السِّتِّينَ</w:t>
      </w:r>
      <w:r w:rsidRPr="00581D14">
        <w:rPr>
          <w:rFonts w:cs="Traditional Arabic"/>
          <w:sz w:val="32"/>
          <w:szCs w:val="32"/>
          <w:rtl/>
          <w:lang w:bidi="ar-EG"/>
        </w:rPr>
        <w:t xml:space="preserve"> </w:t>
      </w:r>
      <w:r w:rsidRPr="00581D14">
        <w:rPr>
          <w:rFonts w:cs="Traditional Arabic" w:hint="cs"/>
          <w:sz w:val="32"/>
          <w:szCs w:val="32"/>
          <w:rtl/>
          <w:lang w:bidi="ar-EG"/>
        </w:rPr>
        <w:t>والثلاثمائةِ</w:t>
      </w:r>
      <w:r w:rsidRPr="00581D14">
        <w:rPr>
          <w:rFonts w:cs="Traditional Arabic"/>
          <w:sz w:val="32"/>
          <w:szCs w:val="32"/>
          <w:rtl/>
          <w:lang w:bidi="ar-EG"/>
        </w:rPr>
        <w:t xml:space="preserve"> </w:t>
      </w:r>
      <w:r w:rsidRPr="00581D14">
        <w:rPr>
          <w:rFonts w:cs="Traditional Arabic" w:hint="cs"/>
          <w:sz w:val="32"/>
          <w:szCs w:val="32"/>
          <w:rtl/>
          <w:lang w:bidi="ar-EG"/>
        </w:rPr>
        <w:t>السُّلامَى</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فإنَّه</w:t>
      </w:r>
      <w:r w:rsidRPr="00581D14">
        <w:rPr>
          <w:rFonts w:cs="Traditional Arabic"/>
          <w:sz w:val="32"/>
          <w:szCs w:val="32"/>
          <w:rtl/>
          <w:lang w:bidi="ar-EG"/>
        </w:rPr>
        <w:t xml:space="preserve"> </w:t>
      </w:r>
      <w:r w:rsidRPr="00581D14">
        <w:rPr>
          <w:rFonts w:cs="Traditional Arabic" w:hint="cs"/>
          <w:sz w:val="32"/>
          <w:szCs w:val="32"/>
          <w:rtl/>
          <w:lang w:bidi="ar-EG"/>
        </w:rPr>
        <w:t>يَمشي</w:t>
      </w:r>
      <w:r w:rsidRPr="00581D14">
        <w:rPr>
          <w:rFonts w:cs="Traditional Arabic"/>
          <w:sz w:val="32"/>
          <w:szCs w:val="32"/>
          <w:rtl/>
          <w:lang w:bidi="ar-EG"/>
        </w:rPr>
        <w:t xml:space="preserve"> </w:t>
      </w:r>
      <w:r w:rsidRPr="00581D14">
        <w:rPr>
          <w:rFonts w:cs="Traditional Arabic" w:hint="cs"/>
          <w:sz w:val="32"/>
          <w:szCs w:val="32"/>
          <w:rtl/>
          <w:lang w:bidi="ar-EG"/>
        </w:rPr>
        <w:t>يومَئذٍ</w:t>
      </w:r>
      <w:r w:rsidRPr="00581D14">
        <w:rPr>
          <w:rFonts w:cs="Traditional Arabic"/>
          <w:sz w:val="32"/>
          <w:szCs w:val="32"/>
          <w:rtl/>
          <w:lang w:bidi="ar-EG"/>
        </w:rPr>
        <w:t xml:space="preserve"> </w:t>
      </w:r>
      <w:r w:rsidRPr="00581D14">
        <w:rPr>
          <w:rFonts w:cs="Traditional Arabic" w:hint="cs"/>
          <w:sz w:val="32"/>
          <w:szCs w:val="32"/>
          <w:rtl/>
          <w:lang w:bidi="ar-EG"/>
        </w:rPr>
        <w:t>وقد</w:t>
      </w:r>
      <w:r w:rsidRPr="00581D14">
        <w:rPr>
          <w:rFonts w:cs="Traditional Arabic"/>
          <w:sz w:val="32"/>
          <w:szCs w:val="32"/>
          <w:rtl/>
          <w:lang w:bidi="ar-EG"/>
        </w:rPr>
        <w:t xml:space="preserve"> </w:t>
      </w:r>
      <w:r w:rsidRPr="00581D14">
        <w:rPr>
          <w:rFonts w:cs="Traditional Arabic" w:hint="cs"/>
          <w:sz w:val="32"/>
          <w:szCs w:val="32"/>
          <w:rtl/>
          <w:lang w:bidi="ar-EG"/>
        </w:rPr>
        <w:t>زَحزَحَ</w:t>
      </w:r>
      <w:r w:rsidRPr="00581D14">
        <w:rPr>
          <w:rFonts w:cs="Traditional Arabic"/>
          <w:sz w:val="32"/>
          <w:szCs w:val="32"/>
          <w:rtl/>
          <w:lang w:bidi="ar-EG"/>
        </w:rPr>
        <w:t xml:space="preserve"> </w:t>
      </w:r>
      <w:r w:rsidRPr="00581D14">
        <w:rPr>
          <w:rFonts w:cs="Traditional Arabic" w:hint="cs"/>
          <w:sz w:val="32"/>
          <w:szCs w:val="32"/>
          <w:rtl/>
          <w:lang w:bidi="ar-EG"/>
        </w:rPr>
        <w:t>نفسَه</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النَّارِ " ( رواه مسلم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11</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أبي</w:t>
      </w:r>
      <w:r w:rsidRPr="00581D14">
        <w:rPr>
          <w:rFonts w:cs="Traditional Arabic"/>
          <w:sz w:val="32"/>
          <w:szCs w:val="32"/>
          <w:rtl/>
          <w:lang w:bidi="ar-EG"/>
        </w:rPr>
        <w:t xml:space="preserve"> </w:t>
      </w:r>
      <w:r w:rsidRPr="00581D14">
        <w:rPr>
          <w:rFonts w:cs="Traditional Arabic" w:hint="cs"/>
          <w:sz w:val="32"/>
          <w:szCs w:val="32"/>
          <w:rtl/>
          <w:lang w:bidi="ar-EG"/>
        </w:rPr>
        <w:t>ذر</w:t>
      </w:r>
      <w:r w:rsidRPr="00581D14">
        <w:rPr>
          <w:rFonts w:cs="Traditional Arabic"/>
          <w:sz w:val="32"/>
          <w:szCs w:val="32"/>
          <w:rtl/>
          <w:lang w:bidi="ar-EG"/>
        </w:rPr>
        <w:t xml:space="preserve"> </w:t>
      </w:r>
      <w:r w:rsidRPr="00581D14">
        <w:rPr>
          <w:rFonts w:cs="Traditional Arabic" w:hint="cs"/>
          <w:sz w:val="32"/>
          <w:szCs w:val="32"/>
          <w:rtl/>
          <w:lang w:bidi="ar-EG"/>
        </w:rPr>
        <w:t>الغفاري</w:t>
      </w:r>
      <w:r w:rsidRPr="00581D14">
        <w:rPr>
          <w:rFonts w:cs="Traditional Arabic"/>
          <w:sz w:val="32"/>
          <w:szCs w:val="32"/>
          <w:rtl/>
          <w:lang w:bidi="ar-EG"/>
        </w:rPr>
        <w:t xml:space="preserve"> </w:t>
      </w:r>
      <w:r w:rsidRPr="00581D14">
        <w:rPr>
          <w:rFonts w:cs="Traditional Arabic" w:hint="cs"/>
          <w:sz w:val="32"/>
          <w:szCs w:val="32"/>
          <w:rtl/>
          <w:lang w:bidi="ar-EG"/>
        </w:rPr>
        <w:t>رضي</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عنه</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النبي</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تبسُّمُكَ</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وجْهِ</w:t>
      </w:r>
      <w:r w:rsidRPr="00581D14">
        <w:rPr>
          <w:rFonts w:cs="Traditional Arabic"/>
          <w:sz w:val="32"/>
          <w:szCs w:val="32"/>
          <w:rtl/>
          <w:lang w:bidi="ar-EG"/>
        </w:rPr>
        <w:t xml:space="preserve"> </w:t>
      </w:r>
      <w:r w:rsidRPr="00581D14">
        <w:rPr>
          <w:rFonts w:cs="Traditional Arabic" w:hint="cs"/>
          <w:sz w:val="32"/>
          <w:szCs w:val="32"/>
          <w:rtl/>
          <w:lang w:bidi="ar-EG"/>
        </w:rPr>
        <w:t>أخيكَ</w:t>
      </w:r>
      <w:r w:rsidRPr="00581D14">
        <w:rPr>
          <w:rFonts w:cs="Traditional Arabic"/>
          <w:sz w:val="32"/>
          <w:szCs w:val="32"/>
          <w:rtl/>
          <w:lang w:bidi="ar-EG"/>
        </w:rPr>
        <w:t xml:space="preserve"> </w:t>
      </w:r>
      <w:r w:rsidRPr="00581D14">
        <w:rPr>
          <w:rFonts w:cs="Traditional Arabic" w:hint="cs"/>
          <w:sz w:val="32"/>
          <w:szCs w:val="32"/>
          <w:rtl/>
          <w:lang w:bidi="ar-EG"/>
        </w:rPr>
        <w:t>لَكَ</w:t>
      </w:r>
      <w:r w:rsidRPr="00581D14">
        <w:rPr>
          <w:rFonts w:cs="Traditional Arabic"/>
          <w:sz w:val="32"/>
          <w:szCs w:val="32"/>
          <w:rtl/>
          <w:lang w:bidi="ar-EG"/>
        </w:rPr>
        <w:t xml:space="preserve"> </w:t>
      </w:r>
      <w:r w:rsidRPr="00581D14">
        <w:rPr>
          <w:rFonts w:cs="Traditional Arabic" w:hint="cs"/>
          <w:sz w:val="32"/>
          <w:szCs w:val="32"/>
          <w:rtl/>
          <w:lang w:bidi="ar-EG"/>
        </w:rPr>
        <w:t>صدقةٌ</w:t>
      </w:r>
      <w:r w:rsidRPr="00581D14">
        <w:rPr>
          <w:rFonts w:cs="Traditional Arabic"/>
          <w:sz w:val="32"/>
          <w:szCs w:val="32"/>
          <w:rtl/>
          <w:lang w:bidi="ar-EG"/>
        </w:rPr>
        <w:t xml:space="preserve"> </w:t>
      </w:r>
      <w:r w:rsidRPr="00581D14">
        <w:rPr>
          <w:rFonts w:cs="Traditional Arabic" w:hint="cs"/>
          <w:sz w:val="32"/>
          <w:szCs w:val="32"/>
          <w:rtl/>
          <w:lang w:bidi="ar-EG"/>
        </w:rPr>
        <w:t>وأمرُكَ</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Pr="00581D14">
        <w:rPr>
          <w:rFonts w:cs="Traditional Arabic"/>
          <w:sz w:val="32"/>
          <w:szCs w:val="32"/>
          <w:rtl/>
          <w:lang w:bidi="ar-EG"/>
        </w:rPr>
        <w:t xml:space="preserve"> </w:t>
      </w:r>
      <w:r w:rsidRPr="00581D14">
        <w:rPr>
          <w:rFonts w:cs="Traditional Arabic" w:hint="cs"/>
          <w:sz w:val="32"/>
          <w:szCs w:val="32"/>
          <w:rtl/>
          <w:lang w:bidi="ar-EG"/>
        </w:rPr>
        <w:t>ونَهيُكَ</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صدقةٌ</w:t>
      </w:r>
      <w:r w:rsidRPr="00581D14">
        <w:rPr>
          <w:rFonts w:cs="Traditional Arabic"/>
          <w:sz w:val="32"/>
          <w:szCs w:val="32"/>
          <w:rtl/>
          <w:lang w:bidi="ar-EG"/>
        </w:rPr>
        <w:t xml:space="preserve"> </w:t>
      </w:r>
      <w:r w:rsidRPr="00581D14">
        <w:rPr>
          <w:rFonts w:cs="Traditional Arabic" w:hint="cs"/>
          <w:sz w:val="32"/>
          <w:szCs w:val="32"/>
          <w:rtl/>
          <w:lang w:bidi="ar-EG"/>
        </w:rPr>
        <w:t>وإرشادُكَ</w:t>
      </w:r>
      <w:r w:rsidRPr="00581D14">
        <w:rPr>
          <w:rFonts w:cs="Traditional Arabic"/>
          <w:sz w:val="32"/>
          <w:szCs w:val="32"/>
          <w:rtl/>
          <w:lang w:bidi="ar-EG"/>
        </w:rPr>
        <w:t xml:space="preserve"> </w:t>
      </w:r>
      <w:r w:rsidRPr="00581D14">
        <w:rPr>
          <w:rFonts w:cs="Traditional Arabic" w:hint="cs"/>
          <w:sz w:val="32"/>
          <w:szCs w:val="32"/>
          <w:rtl/>
          <w:lang w:bidi="ar-EG"/>
        </w:rPr>
        <w:t>الرَّجلَ</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أرضِ</w:t>
      </w:r>
      <w:r w:rsidRPr="00581D14">
        <w:rPr>
          <w:rFonts w:cs="Traditional Arabic"/>
          <w:sz w:val="32"/>
          <w:szCs w:val="32"/>
          <w:rtl/>
          <w:lang w:bidi="ar-EG"/>
        </w:rPr>
        <w:t xml:space="preserve"> </w:t>
      </w:r>
      <w:r w:rsidRPr="00581D14">
        <w:rPr>
          <w:rFonts w:cs="Traditional Arabic" w:hint="cs"/>
          <w:sz w:val="32"/>
          <w:szCs w:val="32"/>
          <w:rtl/>
          <w:lang w:bidi="ar-EG"/>
        </w:rPr>
        <w:t>الضَّلالِ</w:t>
      </w:r>
      <w:r w:rsidRPr="00581D14">
        <w:rPr>
          <w:rFonts w:cs="Traditional Arabic"/>
          <w:sz w:val="32"/>
          <w:szCs w:val="32"/>
          <w:rtl/>
          <w:lang w:bidi="ar-EG"/>
        </w:rPr>
        <w:t xml:space="preserve"> </w:t>
      </w:r>
      <w:r w:rsidRPr="00581D14">
        <w:rPr>
          <w:rFonts w:cs="Traditional Arabic" w:hint="cs"/>
          <w:sz w:val="32"/>
          <w:szCs w:val="32"/>
          <w:rtl/>
          <w:lang w:bidi="ar-EG"/>
        </w:rPr>
        <w:t>لَكَ</w:t>
      </w:r>
      <w:r w:rsidRPr="00581D14">
        <w:rPr>
          <w:rFonts w:cs="Traditional Arabic"/>
          <w:sz w:val="32"/>
          <w:szCs w:val="32"/>
          <w:rtl/>
          <w:lang w:bidi="ar-EG"/>
        </w:rPr>
        <w:t xml:space="preserve"> </w:t>
      </w:r>
      <w:r w:rsidRPr="00581D14">
        <w:rPr>
          <w:rFonts w:cs="Traditional Arabic" w:hint="cs"/>
          <w:sz w:val="32"/>
          <w:szCs w:val="32"/>
          <w:rtl/>
          <w:lang w:bidi="ar-EG"/>
        </w:rPr>
        <w:t>صدقةٌ</w:t>
      </w:r>
      <w:r w:rsidRPr="00581D14">
        <w:rPr>
          <w:rFonts w:cs="Traditional Arabic"/>
          <w:sz w:val="32"/>
          <w:szCs w:val="32"/>
          <w:rtl/>
          <w:lang w:bidi="ar-EG"/>
        </w:rPr>
        <w:t xml:space="preserve"> </w:t>
      </w:r>
      <w:r w:rsidRPr="00581D14">
        <w:rPr>
          <w:rFonts w:cs="Traditional Arabic" w:hint="cs"/>
          <w:sz w:val="32"/>
          <w:szCs w:val="32"/>
          <w:rtl/>
          <w:lang w:bidi="ar-EG"/>
        </w:rPr>
        <w:t>وبصرُكَ</w:t>
      </w:r>
      <w:r w:rsidRPr="00581D14">
        <w:rPr>
          <w:rFonts w:cs="Traditional Arabic"/>
          <w:sz w:val="32"/>
          <w:szCs w:val="32"/>
          <w:rtl/>
          <w:lang w:bidi="ar-EG"/>
        </w:rPr>
        <w:t xml:space="preserve"> </w:t>
      </w:r>
      <w:r w:rsidRPr="00581D14">
        <w:rPr>
          <w:rFonts w:cs="Traditional Arabic" w:hint="cs"/>
          <w:sz w:val="32"/>
          <w:szCs w:val="32"/>
          <w:rtl/>
          <w:lang w:bidi="ar-EG"/>
        </w:rPr>
        <w:t>للرَّجلِ</w:t>
      </w:r>
      <w:r w:rsidRPr="00581D14">
        <w:rPr>
          <w:rFonts w:cs="Traditional Arabic"/>
          <w:sz w:val="32"/>
          <w:szCs w:val="32"/>
          <w:rtl/>
          <w:lang w:bidi="ar-EG"/>
        </w:rPr>
        <w:t xml:space="preserve"> </w:t>
      </w:r>
      <w:r w:rsidRPr="00581D14">
        <w:rPr>
          <w:rFonts w:cs="Traditional Arabic" w:hint="cs"/>
          <w:sz w:val="32"/>
          <w:szCs w:val="32"/>
          <w:rtl/>
          <w:lang w:bidi="ar-EG"/>
        </w:rPr>
        <w:t>الرَّديءِ</w:t>
      </w:r>
      <w:r w:rsidRPr="00581D14">
        <w:rPr>
          <w:rFonts w:cs="Traditional Arabic"/>
          <w:sz w:val="32"/>
          <w:szCs w:val="32"/>
          <w:rtl/>
          <w:lang w:bidi="ar-EG"/>
        </w:rPr>
        <w:t xml:space="preserve"> </w:t>
      </w:r>
      <w:r w:rsidRPr="00581D14">
        <w:rPr>
          <w:rFonts w:cs="Traditional Arabic" w:hint="cs"/>
          <w:sz w:val="32"/>
          <w:szCs w:val="32"/>
          <w:rtl/>
          <w:lang w:bidi="ar-EG"/>
        </w:rPr>
        <w:t>البصرِ</w:t>
      </w:r>
      <w:r w:rsidRPr="00581D14">
        <w:rPr>
          <w:rFonts w:cs="Traditional Arabic"/>
          <w:sz w:val="32"/>
          <w:szCs w:val="32"/>
          <w:rtl/>
          <w:lang w:bidi="ar-EG"/>
        </w:rPr>
        <w:t xml:space="preserve"> </w:t>
      </w:r>
      <w:r w:rsidRPr="00581D14">
        <w:rPr>
          <w:rFonts w:cs="Traditional Arabic" w:hint="cs"/>
          <w:sz w:val="32"/>
          <w:szCs w:val="32"/>
          <w:rtl/>
          <w:lang w:bidi="ar-EG"/>
        </w:rPr>
        <w:t>لَكَ</w:t>
      </w:r>
      <w:r w:rsidRPr="00581D14">
        <w:rPr>
          <w:rFonts w:cs="Traditional Arabic"/>
          <w:sz w:val="32"/>
          <w:szCs w:val="32"/>
          <w:rtl/>
          <w:lang w:bidi="ar-EG"/>
        </w:rPr>
        <w:t xml:space="preserve"> </w:t>
      </w:r>
      <w:r w:rsidRPr="00581D14">
        <w:rPr>
          <w:rFonts w:cs="Traditional Arabic" w:hint="cs"/>
          <w:sz w:val="32"/>
          <w:szCs w:val="32"/>
          <w:rtl/>
          <w:lang w:bidi="ar-EG"/>
        </w:rPr>
        <w:t>صدقةٌ</w:t>
      </w:r>
      <w:r w:rsidRPr="00581D14">
        <w:rPr>
          <w:rFonts w:cs="Traditional Arabic"/>
          <w:sz w:val="32"/>
          <w:szCs w:val="32"/>
          <w:rtl/>
          <w:lang w:bidi="ar-EG"/>
        </w:rPr>
        <w:t xml:space="preserve"> </w:t>
      </w:r>
      <w:r w:rsidRPr="00581D14">
        <w:rPr>
          <w:rFonts w:cs="Traditional Arabic" w:hint="cs"/>
          <w:sz w:val="32"/>
          <w:szCs w:val="32"/>
          <w:rtl/>
          <w:lang w:bidi="ar-EG"/>
        </w:rPr>
        <w:t>وإماطتُكَ</w:t>
      </w:r>
      <w:r w:rsidRPr="00581D14">
        <w:rPr>
          <w:rFonts w:cs="Traditional Arabic"/>
          <w:sz w:val="32"/>
          <w:szCs w:val="32"/>
          <w:rtl/>
          <w:lang w:bidi="ar-EG"/>
        </w:rPr>
        <w:t xml:space="preserve"> </w:t>
      </w:r>
      <w:r w:rsidRPr="00581D14">
        <w:rPr>
          <w:rFonts w:cs="Traditional Arabic" w:hint="cs"/>
          <w:sz w:val="32"/>
          <w:szCs w:val="32"/>
          <w:rtl/>
          <w:lang w:bidi="ar-EG"/>
        </w:rPr>
        <w:t>الحجرَ</w:t>
      </w:r>
      <w:r w:rsidRPr="00581D14">
        <w:rPr>
          <w:rFonts w:cs="Traditional Arabic"/>
          <w:sz w:val="32"/>
          <w:szCs w:val="32"/>
          <w:rtl/>
          <w:lang w:bidi="ar-EG"/>
        </w:rPr>
        <w:t xml:space="preserve"> </w:t>
      </w:r>
      <w:r w:rsidRPr="00581D14">
        <w:rPr>
          <w:rFonts w:cs="Traditional Arabic" w:hint="cs"/>
          <w:sz w:val="32"/>
          <w:szCs w:val="32"/>
          <w:rtl/>
          <w:lang w:bidi="ar-EG"/>
        </w:rPr>
        <w:t>والشَّوْكَ</w:t>
      </w:r>
      <w:r w:rsidRPr="00581D14">
        <w:rPr>
          <w:rFonts w:cs="Traditional Arabic"/>
          <w:sz w:val="32"/>
          <w:szCs w:val="32"/>
          <w:rtl/>
          <w:lang w:bidi="ar-EG"/>
        </w:rPr>
        <w:t xml:space="preserve"> </w:t>
      </w:r>
      <w:r w:rsidRPr="00581D14">
        <w:rPr>
          <w:rFonts w:cs="Traditional Arabic" w:hint="cs"/>
          <w:sz w:val="32"/>
          <w:szCs w:val="32"/>
          <w:rtl/>
          <w:lang w:bidi="ar-EG"/>
        </w:rPr>
        <w:t>والعظمَ</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الطَّريقِ</w:t>
      </w:r>
      <w:r w:rsidRPr="00581D14">
        <w:rPr>
          <w:rFonts w:cs="Traditional Arabic"/>
          <w:sz w:val="32"/>
          <w:szCs w:val="32"/>
          <w:rtl/>
          <w:lang w:bidi="ar-EG"/>
        </w:rPr>
        <w:t xml:space="preserve"> </w:t>
      </w:r>
      <w:r w:rsidRPr="00581D14">
        <w:rPr>
          <w:rFonts w:cs="Traditional Arabic" w:hint="cs"/>
          <w:sz w:val="32"/>
          <w:szCs w:val="32"/>
          <w:rtl/>
          <w:lang w:bidi="ar-EG"/>
        </w:rPr>
        <w:t>لَكَ</w:t>
      </w:r>
      <w:r w:rsidRPr="00581D14">
        <w:rPr>
          <w:rFonts w:cs="Traditional Arabic"/>
          <w:sz w:val="32"/>
          <w:szCs w:val="32"/>
          <w:rtl/>
          <w:lang w:bidi="ar-EG"/>
        </w:rPr>
        <w:t xml:space="preserve"> </w:t>
      </w:r>
      <w:r w:rsidRPr="00581D14">
        <w:rPr>
          <w:rFonts w:cs="Traditional Arabic" w:hint="cs"/>
          <w:sz w:val="32"/>
          <w:szCs w:val="32"/>
          <w:rtl/>
          <w:lang w:bidi="ar-EG"/>
        </w:rPr>
        <w:t>صدقةٌ</w:t>
      </w:r>
      <w:r w:rsidRPr="00581D14">
        <w:rPr>
          <w:rFonts w:cs="Traditional Arabic"/>
          <w:sz w:val="32"/>
          <w:szCs w:val="32"/>
          <w:rtl/>
          <w:lang w:bidi="ar-EG"/>
        </w:rPr>
        <w:t xml:space="preserve"> </w:t>
      </w:r>
      <w:r w:rsidRPr="00581D14">
        <w:rPr>
          <w:rFonts w:cs="Traditional Arabic" w:hint="cs"/>
          <w:sz w:val="32"/>
          <w:szCs w:val="32"/>
          <w:rtl/>
          <w:lang w:bidi="ar-EG"/>
        </w:rPr>
        <w:t>وإفراغُكَ</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دلوِكَ</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دلوِ</w:t>
      </w:r>
      <w:r w:rsidRPr="00581D14">
        <w:rPr>
          <w:rFonts w:cs="Traditional Arabic"/>
          <w:sz w:val="32"/>
          <w:szCs w:val="32"/>
          <w:rtl/>
          <w:lang w:bidi="ar-EG"/>
        </w:rPr>
        <w:t xml:space="preserve"> </w:t>
      </w:r>
      <w:r w:rsidRPr="00581D14">
        <w:rPr>
          <w:rFonts w:cs="Traditional Arabic" w:hint="cs"/>
          <w:sz w:val="32"/>
          <w:szCs w:val="32"/>
          <w:rtl/>
          <w:lang w:bidi="ar-EG"/>
        </w:rPr>
        <w:t>أخيكَ</w:t>
      </w:r>
      <w:r w:rsidRPr="00581D14">
        <w:rPr>
          <w:rFonts w:cs="Traditional Arabic"/>
          <w:sz w:val="32"/>
          <w:szCs w:val="32"/>
          <w:rtl/>
          <w:lang w:bidi="ar-EG"/>
        </w:rPr>
        <w:t xml:space="preserve"> </w:t>
      </w:r>
      <w:r w:rsidRPr="00581D14">
        <w:rPr>
          <w:rFonts w:cs="Traditional Arabic" w:hint="cs"/>
          <w:sz w:val="32"/>
          <w:szCs w:val="32"/>
          <w:rtl/>
          <w:lang w:bidi="ar-EG"/>
        </w:rPr>
        <w:t>لَكَ</w:t>
      </w:r>
      <w:r w:rsidRPr="00581D14">
        <w:rPr>
          <w:rFonts w:cs="Traditional Arabic"/>
          <w:sz w:val="32"/>
          <w:szCs w:val="32"/>
          <w:rtl/>
          <w:lang w:bidi="ar-EG"/>
        </w:rPr>
        <w:t xml:space="preserve"> </w:t>
      </w:r>
      <w:r w:rsidRPr="00581D14">
        <w:rPr>
          <w:rFonts w:cs="Traditional Arabic" w:hint="cs"/>
          <w:sz w:val="32"/>
          <w:szCs w:val="32"/>
          <w:rtl/>
          <w:lang w:bidi="ar-EG"/>
        </w:rPr>
        <w:t>صدقةٌ " ( رواه الترمذي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12- عن جرير</w:t>
      </w:r>
      <w:r w:rsidRPr="00581D14">
        <w:rPr>
          <w:rFonts w:cs="Traditional Arabic"/>
          <w:sz w:val="32"/>
          <w:szCs w:val="32"/>
          <w:rtl/>
          <w:lang w:bidi="ar-EG"/>
        </w:rPr>
        <w:t xml:space="preserve"> </w:t>
      </w:r>
      <w:r w:rsidRPr="00581D14">
        <w:rPr>
          <w:rFonts w:cs="Traditional Arabic" w:hint="cs"/>
          <w:sz w:val="32"/>
          <w:szCs w:val="32"/>
          <w:rtl/>
          <w:lang w:bidi="ar-EG"/>
        </w:rPr>
        <w:t>بن</w:t>
      </w:r>
      <w:r w:rsidRPr="00581D14">
        <w:rPr>
          <w:rFonts w:cs="Traditional Arabic"/>
          <w:sz w:val="32"/>
          <w:szCs w:val="32"/>
          <w:rtl/>
          <w:lang w:bidi="ar-EG"/>
        </w:rPr>
        <w:t xml:space="preserve"> </w:t>
      </w:r>
      <w:r w:rsidRPr="00581D14">
        <w:rPr>
          <w:rFonts w:cs="Traditional Arabic" w:hint="cs"/>
          <w:sz w:val="32"/>
          <w:szCs w:val="32"/>
          <w:rtl/>
          <w:lang w:bidi="ar-EG"/>
        </w:rPr>
        <w:t>عبدالله رضي الله عنه قال</w:t>
      </w:r>
      <w:r w:rsidR="00581D14" w:rsidRPr="00581D14">
        <w:rPr>
          <w:rFonts w:cs="Traditional Arabic" w:hint="cs"/>
          <w:sz w:val="32"/>
          <w:szCs w:val="32"/>
          <w:rtl/>
          <w:lang w:bidi="ar-EG"/>
        </w:rPr>
        <w:t>:</w:t>
      </w:r>
      <w:r w:rsidRPr="00581D14">
        <w:rPr>
          <w:rFonts w:cs="Traditional Arabic" w:hint="cs"/>
          <w:sz w:val="32"/>
          <w:szCs w:val="32"/>
          <w:rtl/>
          <w:lang w:bidi="ar-EG"/>
        </w:rPr>
        <w:t xml:space="preserve"> " كنا</w:t>
      </w:r>
      <w:r w:rsidRPr="00581D14">
        <w:rPr>
          <w:rFonts w:cs="Traditional Arabic"/>
          <w:sz w:val="32"/>
          <w:szCs w:val="32"/>
          <w:rtl/>
          <w:lang w:bidi="ar-EG"/>
        </w:rPr>
        <w:t xml:space="preserve"> </w:t>
      </w:r>
      <w:r w:rsidRPr="00581D14">
        <w:rPr>
          <w:rFonts w:cs="Traditional Arabic" w:hint="cs"/>
          <w:sz w:val="32"/>
          <w:szCs w:val="32"/>
          <w:rtl/>
          <w:lang w:bidi="ar-EG"/>
        </w:rPr>
        <w:t>جلوسًا</w:t>
      </w:r>
      <w:r w:rsidRPr="00581D14">
        <w:rPr>
          <w:rFonts w:cs="Traditional Arabic"/>
          <w:sz w:val="32"/>
          <w:szCs w:val="32"/>
          <w:rtl/>
          <w:lang w:bidi="ar-EG"/>
        </w:rPr>
        <w:t xml:space="preserve"> </w:t>
      </w:r>
      <w:r w:rsidRPr="00581D14">
        <w:rPr>
          <w:rFonts w:cs="Traditional Arabic" w:hint="cs"/>
          <w:sz w:val="32"/>
          <w:szCs w:val="32"/>
          <w:rtl/>
          <w:lang w:bidi="ar-EG"/>
        </w:rPr>
        <w:t>عند</w:t>
      </w:r>
      <w:r w:rsidRPr="00581D14">
        <w:rPr>
          <w:rFonts w:cs="Traditional Arabic"/>
          <w:sz w:val="32"/>
          <w:szCs w:val="32"/>
          <w:rtl/>
          <w:lang w:bidi="ar-EG"/>
        </w:rPr>
        <w:t xml:space="preserve"> </w:t>
      </w:r>
      <w:r w:rsidRPr="00581D14">
        <w:rPr>
          <w:rFonts w:cs="Traditional Arabic" w:hint="cs"/>
          <w:sz w:val="32"/>
          <w:szCs w:val="32"/>
          <w:rtl/>
          <w:lang w:bidi="ar-EG"/>
        </w:rPr>
        <w:t>عمرَ</w:t>
      </w:r>
      <w:r w:rsidRPr="00581D14">
        <w:rPr>
          <w:rFonts w:cs="Traditional Arabic"/>
          <w:sz w:val="32"/>
          <w:szCs w:val="32"/>
          <w:rtl/>
          <w:lang w:bidi="ar-EG"/>
        </w:rPr>
        <w:t xml:space="preserve"> </w:t>
      </w:r>
      <w:r w:rsidRPr="00581D14">
        <w:rPr>
          <w:rFonts w:cs="Traditional Arabic" w:hint="cs"/>
          <w:sz w:val="32"/>
          <w:szCs w:val="32"/>
          <w:rtl/>
          <w:lang w:bidi="ar-EG"/>
        </w:rPr>
        <w:t>رضي</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عنه،</w:t>
      </w:r>
      <w:r w:rsidRPr="00581D14">
        <w:rPr>
          <w:rFonts w:cs="Traditional Arabic"/>
          <w:sz w:val="32"/>
          <w:szCs w:val="32"/>
          <w:rtl/>
          <w:lang w:bidi="ar-EG"/>
        </w:rPr>
        <w:t xml:space="preserve"> </w:t>
      </w:r>
      <w:r w:rsidRPr="00581D14">
        <w:rPr>
          <w:rFonts w:cs="Traditional Arabic" w:hint="cs"/>
          <w:sz w:val="32"/>
          <w:szCs w:val="32"/>
          <w:rtl/>
          <w:lang w:bidi="ar-EG"/>
        </w:rPr>
        <w:t>فقال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أيُّكم</w:t>
      </w:r>
      <w:r w:rsidRPr="00581D14">
        <w:rPr>
          <w:rFonts w:cs="Traditional Arabic"/>
          <w:sz w:val="32"/>
          <w:szCs w:val="32"/>
          <w:rtl/>
          <w:lang w:bidi="ar-EG"/>
        </w:rPr>
        <w:t xml:space="preserve"> </w:t>
      </w:r>
      <w:r w:rsidRPr="00581D14">
        <w:rPr>
          <w:rFonts w:cs="Traditional Arabic" w:hint="cs"/>
          <w:sz w:val="32"/>
          <w:szCs w:val="32"/>
          <w:rtl/>
          <w:lang w:bidi="ar-EG"/>
        </w:rPr>
        <w:t>يحفظ</w:t>
      </w:r>
      <w:r w:rsidRPr="00581D14">
        <w:rPr>
          <w:rFonts w:cs="Traditional Arabic"/>
          <w:sz w:val="32"/>
          <w:szCs w:val="32"/>
          <w:rtl/>
          <w:lang w:bidi="ar-EG"/>
        </w:rPr>
        <w:t xml:space="preserve"> </w:t>
      </w:r>
      <w:r w:rsidRPr="00581D14">
        <w:rPr>
          <w:rFonts w:cs="Traditional Arabic" w:hint="cs"/>
          <w:sz w:val="32"/>
          <w:szCs w:val="32"/>
          <w:rtl/>
          <w:lang w:bidi="ar-EG"/>
        </w:rPr>
        <w:t>قولَ</w:t>
      </w:r>
      <w:r w:rsidRPr="00581D14">
        <w:rPr>
          <w:rFonts w:cs="Traditional Arabic"/>
          <w:sz w:val="32"/>
          <w:szCs w:val="32"/>
          <w:rtl/>
          <w:lang w:bidi="ar-EG"/>
        </w:rPr>
        <w:t xml:space="preserve"> </w:t>
      </w:r>
      <w:r w:rsidRPr="00581D14">
        <w:rPr>
          <w:rFonts w:cs="Traditional Arabic" w:hint="cs"/>
          <w:sz w:val="32"/>
          <w:szCs w:val="32"/>
          <w:rtl/>
          <w:lang w:bidi="ar-EG"/>
        </w:rPr>
        <w:t>رسولِ</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الفتنةِ</w:t>
      </w:r>
      <w:r w:rsid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قلتُ</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أنا،</w:t>
      </w:r>
      <w:r w:rsidRPr="00581D14">
        <w:rPr>
          <w:rFonts w:cs="Traditional Arabic"/>
          <w:sz w:val="32"/>
          <w:szCs w:val="32"/>
          <w:rtl/>
          <w:lang w:bidi="ar-EG"/>
        </w:rPr>
        <w:t xml:space="preserve"> </w:t>
      </w:r>
      <w:r w:rsidRPr="00581D14">
        <w:rPr>
          <w:rFonts w:cs="Traditional Arabic" w:hint="cs"/>
          <w:sz w:val="32"/>
          <w:szCs w:val="32"/>
          <w:rtl/>
          <w:lang w:bidi="ar-EG"/>
        </w:rPr>
        <w:t>كما</w:t>
      </w:r>
      <w:r w:rsidRPr="00581D14">
        <w:rPr>
          <w:rFonts w:cs="Traditional Arabic"/>
          <w:sz w:val="32"/>
          <w:szCs w:val="32"/>
          <w:rtl/>
          <w:lang w:bidi="ar-EG"/>
        </w:rPr>
        <w:t xml:space="preserve"> </w:t>
      </w:r>
      <w:r w:rsidRPr="00581D14">
        <w:rPr>
          <w:rFonts w:cs="Traditional Arabic" w:hint="cs"/>
          <w:sz w:val="32"/>
          <w:szCs w:val="32"/>
          <w:rtl/>
          <w:lang w:bidi="ar-EG"/>
        </w:rPr>
        <w:t>قاله</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إنك</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 </w:t>
      </w:r>
      <w:r w:rsidRPr="00581D14">
        <w:rPr>
          <w:rFonts w:cs="Traditional Arabic" w:hint="cs"/>
          <w:sz w:val="32"/>
          <w:szCs w:val="32"/>
          <w:rtl/>
          <w:lang w:bidi="ar-EG"/>
        </w:rPr>
        <w:t>أو</w:t>
      </w:r>
      <w:r w:rsidRPr="00581D14">
        <w:rPr>
          <w:rFonts w:cs="Traditional Arabic"/>
          <w:sz w:val="32"/>
          <w:szCs w:val="32"/>
          <w:rtl/>
          <w:lang w:bidi="ar-EG"/>
        </w:rPr>
        <w:t xml:space="preserve"> </w:t>
      </w:r>
      <w:r w:rsidRPr="00581D14">
        <w:rPr>
          <w:rFonts w:cs="Traditional Arabic" w:hint="cs"/>
          <w:sz w:val="32"/>
          <w:szCs w:val="32"/>
          <w:rtl/>
          <w:lang w:bidi="ar-EG"/>
        </w:rPr>
        <w:t>عليها</w:t>
      </w:r>
      <w:r w:rsidRPr="00581D14">
        <w:rPr>
          <w:rFonts w:cs="Traditional Arabic"/>
          <w:sz w:val="32"/>
          <w:szCs w:val="32"/>
          <w:rtl/>
          <w:lang w:bidi="ar-EG"/>
        </w:rPr>
        <w:t xml:space="preserve"> - </w:t>
      </w:r>
      <w:r w:rsidRPr="00581D14">
        <w:rPr>
          <w:rFonts w:cs="Traditional Arabic" w:hint="cs"/>
          <w:sz w:val="32"/>
          <w:szCs w:val="32"/>
          <w:rtl/>
          <w:lang w:bidi="ar-EG"/>
        </w:rPr>
        <w:t>لجريءٌ،</w:t>
      </w:r>
      <w:r w:rsidRPr="00581D14">
        <w:rPr>
          <w:rFonts w:cs="Traditional Arabic"/>
          <w:sz w:val="32"/>
          <w:szCs w:val="32"/>
          <w:rtl/>
          <w:lang w:bidi="ar-EG"/>
        </w:rPr>
        <w:t xml:space="preserve"> </w:t>
      </w:r>
      <w:r w:rsidRPr="00581D14">
        <w:rPr>
          <w:rFonts w:cs="Traditional Arabic" w:hint="cs"/>
          <w:sz w:val="32"/>
          <w:szCs w:val="32"/>
          <w:rtl/>
          <w:lang w:bidi="ar-EG"/>
        </w:rPr>
        <w:t>قلتُ</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فتنةُ</w:t>
      </w:r>
      <w:r w:rsidRPr="00581D14">
        <w:rPr>
          <w:rFonts w:cs="Traditional Arabic"/>
          <w:sz w:val="32"/>
          <w:szCs w:val="32"/>
          <w:rtl/>
          <w:lang w:bidi="ar-EG"/>
        </w:rPr>
        <w:t xml:space="preserve"> </w:t>
      </w:r>
      <w:r w:rsidRPr="00581D14">
        <w:rPr>
          <w:rFonts w:cs="Traditional Arabic" w:hint="cs"/>
          <w:sz w:val="32"/>
          <w:szCs w:val="32"/>
          <w:rtl/>
          <w:lang w:bidi="ar-EG"/>
        </w:rPr>
        <w:t>الرجلِ</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أهلهِ</w:t>
      </w:r>
      <w:r w:rsidRPr="00581D14">
        <w:rPr>
          <w:rFonts w:cs="Traditional Arabic"/>
          <w:sz w:val="32"/>
          <w:szCs w:val="32"/>
          <w:rtl/>
          <w:lang w:bidi="ar-EG"/>
        </w:rPr>
        <w:t xml:space="preserve"> </w:t>
      </w:r>
      <w:r w:rsidRPr="00581D14">
        <w:rPr>
          <w:rFonts w:cs="Traditional Arabic" w:hint="cs"/>
          <w:sz w:val="32"/>
          <w:szCs w:val="32"/>
          <w:rtl/>
          <w:lang w:bidi="ar-EG"/>
        </w:rPr>
        <w:t>ومالهِ</w:t>
      </w:r>
      <w:r w:rsidRPr="00581D14">
        <w:rPr>
          <w:rFonts w:cs="Traditional Arabic"/>
          <w:sz w:val="32"/>
          <w:szCs w:val="32"/>
          <w:rtl/>
          <w:lang w:bidi="ar-EG"/>
        </w:rPr>
        <w:t xml:space="preserve"> </w:t>
      </w:r>
      <w:r w:rsidRPr="00581D14">
        <w:rPr>
          <w:rFonts w:cs="Traditional Arabic" w:hint="cs"/>
          <w:sz w:val="32"/>
          <w:szCs w:val="32"/>
          <w:rtl/>
          <w:lang w:bidi="ar-EG"/>
        </w:rPr>
        <w:t>وولدهِ</w:t>
      </w:r>
      <w:r w:rsidRPr="00581D14">
        <w:rPr>
          <w:rFonts w:cs="Traditional Arabic"/>
          <w:sz w:val="32"/>
          <w:szCs w:val="32"/>
          <w:rtl/>
          <w:lang w:bidi="ar-EG"/>
        </w:rPr>
        <w:t xml:space="preserve"> </w:t>
      </w:r>
      <w:r w:rsidRPr="00581D14">
        <w:rPr>
          <w:rFonts w:cs="Traditional Arabic" w:hint="cs"/>
          <w:sz w:val="32"/>
          <w:szCs w:val="32"/>
          <w:rtl/>
          <w:lang w:bidi="ar-EG"/>
        </w:rPr>
        <w:t>وجارهِ،</w:t>
      </w:r>
      <w:r w:rsidRPr="00581D14">
        <w:rPr>
          <w:rFonts w:cs="Traditional Arabic"/>
          <w:sz w:val="32"/>
          <w:szCs w:val="32"/>
          <w:rtl/>
          <w:lang w:bidi="ar-EG"/>
        </w:rPr>
        <w:t xml:space="preserve"> </w:t>
      </w:r>
      <w:r w:rsidRPr="00581D14">
        <w:rPr>
          <w:rFonts w:cs="Traditional Arabic" w:hint="cs"/>
          <w:sz w:val="32"/>
          <w:szCs w:val="32"/>
          <w:rtl/>
          <w:lang w:bidi="ar-EG"/>
        </w:rPr>
        <w:t>تكفِّرُها</w:t>
      </w:r>
      <w:r w:rsidRPr="00581D14">
        <w:rPr>
          <w:rFonts w:cs="Traditional Arabic"/>
          <w:sz w:val="32"/>
          <w:szCs w:val="32"/>
          <w:rtl/>
          <w:lang w:bidi="ar-EG"/>
        </w:rPr>
        <w:t xml:space="preserve"> </w:t>
      </w:r>
      <w:r w:rsidRPr="00581D14">
        <w:rPr>
          <w:rFonts w:cs="Traditional Arabic" w:hint="cs"/>
          <w:sz w:val="32"/>
          <w:szCs w:val="32"/>
          <w:rtl/>
          <w:lang w:bidi="ar-EG"/>
        </w:rPr>
        <w:t>الصلاةُ</w:t>
      </w:r>
      <w:r w:rsidRPr="00581D14">
        <w:rPr>
          <w:rFonts w:cs="Traditional Arabic"/>
          <w:sz w:val="32"/>
          <w:szCs w:val="32"/>
          <w:rtl/>
          <w:lang w:bidi="ar-EG"/>
        </w:rPr>
        <w:t xml:space="preserve"> </w:t>
      </w:r>
      <w:r w:rsidRPr="00581D14">
        <w:rPr>
          <w:rFonts w:cs="Traditional Arabic" w:hint="cs"/>
          <w:sz w:val="32"/>
          <w:szCs w:val="32"/>
          <w:rtl/>
          <w:lang w:bidi="ar-EG"/>
        </w:rPr>
        <w:t>والصومُ</w:t>
      </w:r>
      <w:r w:rsidRPr="00581D14">
        <w:rPr>
          <w:rFonts w:cs="Traditional Arabic"/>
          <w:sz w:val="32"/>
          <w:szCs w:val="32"/>
          <w:rtl/>
          <w:lang w:bidi="ar-EG"/>
        </w:rPr>
        <w:t xml:space="preserve"> </w:t>
      </w:r>
      <w:r w:rsidRPr="00581D14">
        <w:rPr>
          <w:rFonts w:cs="Traditional Arabic" w:hint="cs"/>
          <w:sz w:val="32"/>
          <w:szCs w:val="32"/>
          <w:rtl/>
          <w:lang w:bidi="ar-EG"/>
        </w:rPr>
        <w:t>والصدقةُ</w:t>
      </w:r>
      <w:r w:rsidRPr="00581D14">
        <w:rPr>
          <w:rFonts w:cs="Traditional Arabic"/>
          <w:sz w:val="32"/>
          <w:szCs w:val="32"/>
          <w:rtl/>
          <w:lang w:bidi="ar-EG"/>
        </w:rPr>
        <w:t xml:space="preserve"> </w:t>
      </w:r>
      <w:r w:rsidRPr="00581D14">
        <w:rPr>
          <w:rFonts w:cs="Traditional Arabic" w:hint="cs"/>
          <w:sz w:val="32"/>
          <w:szCs w:val="32"/>
          <w:rtl/>
          <w:lang w:bidi="ar-EG"/>
        </w:rPr>
        <w:t>والأمرُ</w:t>
      </w:r>
      <w:r w:rsidRPr="00581D14">
        <w:rPr>
          <w:rFonts w:cs="Traditional Arabic"/>
          <w:sz w:val="32"/>
          <w:szCs w:val="32"/>
          <w:rtl/>
          <w:lang w:bidi="ar-EG"/>
        </w:rPr>
        <w:t xml:space="preserve"> </w:t>
      </w:r>
      <w:r w:rsidRPr="00581D14">
        <w:rPr>
          <w:rFonts w:cs="Traditional Arabic" w:hint="cs"/>
          <w:sz w:val="32"/>
          <w:szCs w:val="32"/>
          <w:rtl/>
          <w:lang w:bidi="ar-EG"/>
        </w:rPr>
        <w:t>والنهيُ،</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ليس</w:t>
      </w:r>
      <w:r w:rsidRPr="00581D14">
        <w:rPr>
          <w:rFonts w:cs="Traditional Arabic"/>
          <w:sz w:val="32"/>
          <w:szCs w:val="32"/>
          <w:rtl/>
          <w:lang w:bidi="ar-EG"/>
        </w:rPr>
        <w:t xml:space="preserve"> </w:t>
      </w:r>
      <w:r w:rsidRPr="00581D14">
        <w:rPr>
          <w:rFonts w:cs="Traditional Arabic" w:hint="cs"/>
          <w:sz w:val="32"/>
          <w:szCs w:val="32"/>
          <w:rtl/>
          <w:lang w:bidi="ar-EG"/>
        </w:rPr>
        <w:t>هذا</w:t>
      </w:r>
      <w:r w:rsidRPr="00581D14">
        <w:rPr>
          <w:rFonts w:cs="Traditional Arabic"/>
          <w:sz w:val="32"/>
          <w:szCs w:val="32"/>
          <w:rtl/>
          <w:lang w:bidi="ar-EG"/>
        </w:rPr>
        <w:t xml:space="preserve"> </w:t>
      </w:r>
      <w:r w:rsidRPr="00581D14">
        <w:rPr>
          <w:rFonts w:cs="Traditional Arabic" w:hint="cs"/>
          <w:sz w:val="32"/>
          <w:szCs w:val="32"/>
          <w:rtl/>
          <w:lang w:bidi="ar-EG"/>
        </w:rPr>
        <w:t>أريد،</w:t>
      </w:r>
      <w:r w:rsidRPr="00581D14">
        <w:rPr>
          <w:rFonts w:cs="Traditional Arabic"/>
          <w:sz w:val="32"/>
          <w:szCs w:val="32"/>
          <w:rtl/>
          <w:lang w:bidi="ar-EG"/>
        </w:rPr>
        <w:t xml:space="preserve"> </w:t>
      </w:r>
      <w:r w:rsidRPr="00581D14">
        <w:rPr>
          <w:rFonts w:cs="Traditional Arabic" w:hint="cs"/>
          <w:sz w:val="32"/>
          <w:szCs w:val="32"/>
          <w:rtl/>
          <w:lang w:bidi="ar-EG"/>
        </w:rPr>
        <w:t>ولكنِ</w:t>
      </w:r>
      <w:r w:rsidRPr="00581D14">
        <w:rPr>
          <w:rFonts w:cs="Traditional Arabic"/>
          <w:sz w:val="32"/>
          <w:szCs w:val="32"/>
          <w:rtl/>
          <w:lang w:bidi="ar-EG"/>
        </w:rPr>
        <w:t xml:space="preserve"> </w:t>
      </w:r>
      <w:r w:rsidRPr="00581D14">
        <w:rPr>
          <w:rFonts w:cs="Traditional Arabic" w:hint="cs"/>
          <w:sz w:val="32"/>
          <w:szCs w:val="32"/>
          <w:rtl/>
          <w:lang w:bidi="ar-EG"/>
        </w:rPr>
        <w:t>الفتنةُ</w:t>
      </w:r>
      <w:r w:rsidRPr="00581D14">
        <w:rPr>
          <w:rFonts w:cs="Traditional Arabic"/>
          <w:sz w:val="32"/>
          <w:szCs w:val="32"/>
          <w:rtl/>
          <w:lang w:bidi="ar-EG"/>
        </w:rPr>
        <w:t xml:space="preserve"> </w:t>
      </w:r>
      <w:r w:rsidRPr="00581D14">
        <w:rPr>
          <w:rFonts w:cs="Traditional Arabic" w:hint="cs"/>
          <w:sz w:val="32"/>
          <w:szCs w:val="32"/>
          <w:rtl/>
          <w:lang w:bidi="ar-EG"/>
        </w:rPr>
        <w:t>التي</w:t>
      </w:r>
      <w:r w:rsidRPr="00581D14">
        <w:rPr>
          <w:rFonts w:cs="Traditional Arabic"/>
          <w:sz w:val="32"/>
          <w:szCs w:val="32"/>
          <w:rtl/>
          <w:lang w:bidi="ar-EG"/>
        </w:rPr>
        <w:t xml:space="preserve"> </w:t>
      </w:r>
      <w:r w:rsidRPr="00581D14">
        <w:rPr>
          <w:rFonts w:cs="Traditional Arabic" w:hint="cs"/>
          <w:sz w:val="32"/>
          <w:szCs w:val="32"/>
          <w:rtl/>
          <w:lang w:bidi="ar-EG"/>
        </w:rPr>
        <w:t>تموجُ</w:t>
      </w:r>
      <w:r w:rsidRPr="00581D14">
        <w:rPr>
          <w:rFonts w:cs="Traditional Arabic"/>
          <w:sz w:val="32"/>
          <w:szCs w:val="32"/>
          <w:rtl/>
          <w:lang w:bidi="ar-EG"/>
        </w:rPr>
        <w:t xml:space="preserve"> </w:t>
      </w:r>
      <w:r w:rsidRPr="00581D14">
        <w:rPr>
          <w:rFonts w:cs="Traditional Arabic" w:hint="cs"/>
          <w:sz w:val="32"/>
          <w:szCs w:val="32"/>
          <w:rtl/>
          <w:lang w:bidi="ar-EG"/>
        </w:rPr>
        <w:t>كما</w:t>
      </w:r>
      <w:r w:rsidRPr="00581D14">
        <w:rPr>
          <w:rFonts w:cs="Traditional Arabic"/>
          <w:sz w:val="32"/>
          <w:szCs w:val="32"/>
          <w:rtl/>
          <w:lang w:bidi="ar-EG"/>
        </w:rPr>
        <w:t xml:space="preserve"> </w:t>
      </w:r>
      <w:r w:rsidRPr="00581D14">
        <w:rPr>
          <w:rFonts w:cs="Traditional Arabic" w:hint="cs"/>
          <w:sz w:val="32"/>
          <w:szCs w:val="32"/>
          <w:rtl/>
          <w:lang w:bidi="ar-EG"/>
        </w:rPr>
        <w:t>يموجُ</w:t>
      </w:r>
      <w:r w:rsidRPr="00581D14">
        <w:rPr>
          <w:rFonts w:cs="Traditional Arabic"/>
          <w:sz w:val="32"/>
          <w:szCs w:val="32"/>
          <w:rtl/>
          <w:lang w:bidi="ar-EG"/>
        </w:rPr>
        <w:t xml:space="preserve"> </w:t>
      </w:r>
      <w:r w:rsidRPr="00581D14">
        <w:rPr>
          <w:rFonts w:cs="Traditional Arabic" w:hint="cs"/>
          <w:sz w:val="32"/>
          <w:szCs w:val="32"/>
          <w:rtl/>
          <w:lang w:bidi="ar-EG"/>
        </w:rPr>
        <w:t>البحرُ،</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ليس</w:t>
      </w:r>
      <w:r w:rsidRPr="00581D14">
        <w:rPr>
          <w:rFonts w:cs="Traditional Arabic"/>
          <w:sz w:val="32"/>
          <w:szCs w:val="32"/>
          <w:rtl/>
          <w:lang w:bidi="ar-EG"/>
        </w:rPr>
        <w:t xml:space="preserve"> </w:t>
      </w:r>
      <w:r w:rsidRPr="00581D14">
        <w:rPr>
          <w:rFonts w:cs="Traditional Arabic" w:hint="cs"/>
          <w:sz w:val="32"/>
          <w:szCs w:val="32"/>
          <w:rtl/>
          <w:lang w:bidi="ar-EG"/>
        </w:rPr>
        <w:t>عليك</w:t>
      </w:r>
      <w:r w:rsidRPr="00581D14">
        <w:rPr>
          <w:rFonts w:cs="Traditional Arabic"/>
          <w:sz w:val="32"/>
          <w:szCs w:val="32"/>
          <w:rtl/>
          <w:lang w:bidi="ar-EG"/>
        </w:rPr>
        <w:t xml:space="preserve"> </w:t>
      </w:r>
      <w:r w:rsidRPr="00581D14">
        <w:rPr>
          <w:rFonts w:cs="Traditional Arabic" w:hint="cs"/>
          <w:sz w:val="32"/>
          <w:szCs w:val="32"/>
          <w:rtl/>
          <w:lang w:bidi="ar-EG"/>
        </w:rPr>
        <w:t>منها</w:t>
      </w:r>
      <w:r w:rsidRPr="00581D14">
        <w:rPr>
          <w:rFonts w:cs="Traditional Arabic"/>
          <w:sz w:val="32"/>
          <w:szCs w:val="32"/>
          <w:rtl/>
          <w:lang w:bidi="ar-EG"/>
        </w:rPr>
        <w:t xml:space="preserve"> </w:t>
      </w:r>
      <w:r w:rsidRPr="00581D14">
        <w:rPr>
          <w:rFonts w:cs="Traditional Arabic" w:hint="cs"/>
          <w:sz w:val="32"/>
          <w:szCs w:val="32"/>
          <w:rtl/>
          <w:lang w:bidi="ar-EG"/>
        </w:rPr>
        <w:t>بأسٌ</w:t>
      </w:r>
      <w:r w:rsidRPr="00581D14">
        <w:rPr>
          <w:rFonts w:cs="Traditional Arabic"/>
          <w:sz w:val="32"/>
          <w:szCs w:val="32"/>
          <w:rtl/>
          <w:lang w:bidi="ar-EG"/>
        </w:rPr>
        <w:t xml:space="preserve"> </w:t>
      </w:r>
      <w:r w:rsidRPr="00581D14">
        <w:rPr>
          <w:rFonts w:cs="Traditional Arabic" w:hint="cs"/>
          <w:sz w:val="32"/>
          <w:szCs w:val="32"/>
          <w:rtl/>
          <w:lang w:bidi="ar-EG"/>
        </w:rPr>
        <w:t>يا</w:t>
      </w:r>
      <w:r w:rsidRPr="00581D14">
        <w:rPr>
          <w:rFonts w:cs="Traditional Arabic"/>
          <w:sz w:val="32"/>
          <w:szCs w:val="32"/>
          <w:rtl/>
          <w:lang w:bidi="ar-EG"/>
        </w:rPr>
        <w:t xml:space="preserve"> </w:t>
      </w:r>
      <w:r w:rsidRPr="00581D14">
        <w:rPr>
          <w:rFonts w:cs="Traditional Arabic" w:hint="cs"/>
          <w:sz w:val="32"/>
          <w:szCs w:val="32"/>
          <w:rtl/>
          <w:lang w:bidi="ar-EG"/>
        </w:rPr>
        <w:t>أميرَ</w:t>
      </w:r>
      <w:r w:rsidRPr="00581D14">
        <w:rPr>
          <w:rFonts w:cs="Traditional Arabic"/>
          <w:sz w:val="32"/>
          <w:szCs w:val="32"/>
          <w:rtl/>
          <w:lang w:bidi="ar-EG"/>
        </w:rPr>
        <w:t xml:space="preserve"> </w:t>
      </w:r>
      <w:r w:rsidRPr="00581D14">
        <w:rPr>
          <w:rFonts w:cs="Traditional Arabic" w:hint="cs"/>
          <w:sz w:val="32"/>
          <w:szCs w:val="32"/>
          <w:rtl/>
          <w:lang w:bidi="ar-EG"/>
        </w:rPr>
        <w:t>المؤمنين،</w:t>
      </w:r>
      <w:r w:rsidRPr="00581D14">
        <w:rPr>
          <w:rFonts w:cs="Traditional Arabic"/>
          <w:sz w:val="32"/>
          <w:szCs w:val="32"/>
          <w:rtl/>
          <w:lang w:bidi="ar-EG"/>
        </w:rPr>
        <w:t xml:space="preserve"> </w:t>
      </w:r>
      <w:r w:rsidRPr="00581D14">
        <w:rPr>
          <w:rFonts w:cs="Traditional Arabic" w:hint="cs"/>
          <w:sz w:val="32"/>
          <w:szCs w:val="32"/>
          <w:rtl/>
          <w:lang w:bidi="ar-EG"/>
        </w:rPr>
        <w:t>إنَّ</w:t>
      </w:r>
      <w:r w:rsidRPr="00581D14">
        <w:rPr>
          <w:rFonts w:cs="Traditional Arabic"/>
          <w:sz w:val="32"/>
          <w:szCs w:val="32"/>
          <w:rtl/>
          <w:lang w:bidi="ar-EG"/>
        </w:rPr>
        <w:t xml:space="preserve"> </w:t>
      </w:r>
      <w:r w:rsidRPr="00581D14">
        <w:rPr>
          <w:rFonts w:cs="Traditional Arabic" w:hint="cs"/>
          <w:sz w:val="32"/>
          <w:szCs w:val="32"/>
          <w:rtl/>
          <w:lang w:bidi="ar-EG"/>
        </w:rPr>
        <w:t>بينك</w:t>
      </w:r>
      <w:r w:rsidRPr="00581D14">
        <w:rPr>
          <w:rFonts w:cs="Traditional Arabic"/>
          <w:sz w:val="32"/>
          <w:szCs w:val="32"/>
          <w:rtl/>
          <w:lang w:bidi="ar-EG"/>
        </w:rPr>
        <w:t xml:space="preserve"> </w:t>
      </w:r>
      <w:r w:rsidRPr="00581D14">
        <w:rPr>
          <w:rFonts w:cs="Traditional Arabic" w:hint="cs"/>
          <w:sz w:val="32"/>
          <w:szCs w:val="32"/>
          <w:rtl/>
          <w:lang w:bidi="ar-EG"/>
        </w:rPr>
        <w:t>وبينها</w:t>
      </w:r>
      <w:r w:rsidRPr="00581D14">
        <w:rPr>
          <w:rFonts w:cs="Traditional Arabic"/>
          <w:sz w:val="32"/>
          <w:szCs w:val="32"/>
          <w:rtl/>
          <w:lang w:bidi="ar-EG"/>
        </w:rPr>
        <w:t xml:space="preserve"> </w:t>
      </w:r>
      <w:r w:rsidRPr="00581D14">
        <w:rPr>
          <w:rFonts w:cs="Traditional Arabic" w:hint="cs"/>
          <w:sz w:val="32"/>
          <w:szCs w:val="32"/>
          <w:rtl/>
          <w:lang w:bidi="ar-EG"/>
        </w:rPr>
        <w:t>بابًا</w:t>
      </w:r>
      <w:r w:rsidRPr="00581D14">
        <w:rPr>
          <w:rFonts w:cs="Traditional Arabic"/>
          <w:sz w:val="32"/>
          <w:szCs w:val="32"/>
          <w:rtl/>
          <w:lang w:bidi="ar-EG"/>
        </w:rPr>
        <w:t xml:space="preserve"> </w:t>
      </w:r>
      <w:r w:rsidRPr="00581D14">
        <w:rPr>
          <w:rFonts w:cs="Traditional Arabic" w:hint="cs"/>
          <w:sz w:val="32"/>
          <w:szCs w:val="32"/>
          <w:rtl/>
          <w:lang w:bidi="ar-EG"/>
        </w:rPr>
        <w:t>مُغلقًا،</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أيُكسرُ</w:t>
      </w:r>
      <w:r w:rsidRPr="00581D14">
        <w:rPr>
          <w:rFonts w:cs="Traditional Arabic"/>
          <w:sz w:val="32"/>
          <w:szCs w:val="32"/>
          <w:rtl/>
          <w:lang w:bidi="ar-EG"/>
        </w:rPr>
        <w:t xml:space="preserve"> </w:t>
      </w:r>
      <w:r w:rsidRPr="00581D14">
        <w:rPr>
          <w:rFonts w:cs="Traditional Arabic" w:hint="cs"/>
          <w:sz w:val="32"/>
          <w:szCs w:val="32"/>
          <w:rtl/>
          <w:lang w:bidi="ar-EG"/>
        </w:rPr>
        <w:t>أم</w:t>
      </w:r>
      <w:r w:rsidRPr="00581D14">
        <w:rPr>
          <w:rFonts w:cs="Traditional Arabic"/>
          <w:sz w:val="32"/>
          <w:szCs w:val="32"/>
          <w:rtl/>
          <w:lang w:bidi="ar-EG"/>
        </w:rPr>
        <w:t xml:space="preserve"> </w:t>
      </w:r>
      <w:r w:rsidRPr="00581D14">
        <w:rPr>
          <w:rFonts w:cs="Traditional Arabic" w:hint="cs"/>
          <w:sz w:val="32"/>
          <w:szCs w:val="32"/>
          <w:rtl/>
          <w:lang w:bidi="ar-EG"/>
        </w:rPr>
        <w:t>يُفتحُ</w:t>
      </w:r>
      <w:r w:rsid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يُكسر،</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إذًا</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يُغلق</w:t>
      </w:r>
      <w:r w:rsidRPr="00581D14">
        <w:rPr>
          <w:rFonts w:cs="Traditional Arabic"/>
          <w:sz w:val="32"/>
          <w:szCs w:val="32"/>
          <w:rtl/>
          <w:lang w:bidi="ar-EG"/>
        </w:rPr>
        <w:t xml:space="preserve"> </w:t>
      </w:r>
      <w:r w:rsidRPr="00581D14">
        <w:rPr>
          <w:rFonts w:cs="Traditional Arabic" w:hint="cs"/>
          <w:sz w:val="32"/>
          <w:szCs w:val="32"/>
          <w:rtl/>
          <w:lang w:bidi="ar-EG"/>
        </w:rPr>
        <w:t>أبدًا،</w:t>
      </w:r>
      <w:r w:rsidRPr="00581D14">
        <w:rPr>
          <w:rFonts w:cs="Traditional Arabic"/>
          <w:sz w:val="32"/>
          <w:szCs w:val="32"/>
          <w:rtl/>
          <w:lang w:bidi="ar-EG"/>
        </w:rPr>
        <w:t xml:space="preserve"> </w:t>
      </w:r>
      <w:r w:rsidRPr="00581D14">
        <w:rPr>
          <w:rFonts w:cs="Traditional Arabic" w:hint="cs"/>
          <w:sz w:val="32"/>
          <w:szCs w:val="32"/>
          <w:rtl/>
          <w:lang w:bidi="ar-EG"/>
        </w:rPr>
        <w:t>قلنا</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أكان</w:t>
      </w:r>
      <w:r w:rsidRPr="00581D14">
        <w:rPr>
          <w:rFonts w:cs="Traditional Arabic"/>
          <w:sz w:val="32"/>
          <w:szCs w:val="32"/>
          <w:rtl/>
          <w:lang w:bidi="ar-EG"/>
        </w:rPr>
        <w:t xml:space="preserve"> </w:t>
      </w:r>
      <w:r w:rsidRPr="00581D14">
        <w:rPr>
          <w:rFonts w:cs="Traditional Arabic" w:hint="cs"/>
          <w:sz w:val="32"/>
          <w:szCs w:val="32"/>
          <w:rtl/>
          <w:lang w:bidi="ar-EG"/>
        </w:rPr>
        <w:t>عمرُ</w:t>
      </w:r>
      <w:r w:rsidRPr="00581D14">
        <w:rPr>
          <w:rFonts w:cs="Traditional Arabic"/>
          <w:sz w:val="32"/>
          <w:szCs w:val="32"/>
          <w:rtl/>
          <w:lang w:bidi="ar-EG"/>
        </w:rPr>
        <w:t xml:space="preserve"> </w:t>
      </w:r>
      <w:r w:rsidRPr="00581D14">
        <w:rPr>
          <w:rFonts w:cs="Traditional Arabic" w:hint="cs"/>
          <w:sz w:val="32"/>
          <w:szCs w:val="32"/>
          <w:rtl/>
          <w:lang w:bidi="ar-EG"/>
        </w:rPr>
        <w:t>يعلم</w:t>
      </w:r>
      <w:r w:rsidRPr="00581D14">
        <w:rPr>
          <w:rFonts w:cs="Traditional Arabic"/>
          <w:sz w:val="32"/>
          <w:szCs w:val="32"/>
          <w:rtl/>
          <w:lang w:bidi="ar-EG"/>
        </w:rPr>
        <w:t xml:space="preserve"> </w:t>
      </w:r>
      <w:r w:rsidRPr="00581D14">
        <w:rPr>
          <w:rFonts w:cs="Traditional Arabic" w:hint="cs"/>
          <w:sz w:val="32"/>
          <w:szCs w:val="32"/>
          <w:rtl/>
          <w:lang w:bidi="ar-EG"/>
        </w:rPr>
        <w:t>البابَ</w:t>
      </w:r>
      <w:r w:rsid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نعم،</w:t>
      </w:r>
      <w:r w:rsidRPr="00581D14">
        <w:rPr>
          <w:rFonts w:cs="Traditional Arabic"/>
          <w:sz w:val="32"/>
          <w:szCs w:val="32"/>
          <w:rtl/>
          <w:lang w:bidi="ar-EG"/>
        </w:rPr>
        <w:t xml:space="preserve"> </w:t>
      </w:r>
      <w:r w:rsidRPr="00581D14">
        <w:rPr>
          <w:rFonts w:cs="Traditional Arabic" w:hint="cs"/>
          <w:sz w:val="32"/>
          <w:szCs w:val="32"/>
          <w:rtl/>
          <w:lang w:bidi="ar-EG"/>
        </w:rPr>
        <w:t>كما</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دون</w:t>
      </w:r>
      <w:r w:rsidRPr="00581D14">
        <w:rPr>
          <w:rFonts w:cs="Traditional Arabic"/>
          <w:sz w:val="32"/>
          <w:szCs w:val="32"/>
          <w:rtl/>
          <w:lang w:bidi="ar-EG"/>
        </w:rPr>
        <w:t xml:space="preserve"> </w:t>
      </w:r>
      <w:r w:rsidRPr="00581D14">
        <w:rPr>
          <w:rFonts w:cs="Traditional Arabic" w:hint="cs"/>
          <w:sz w:val="32"/>
          <w:szCs w:val="32"/>
          <w:rtl/>
          <w:lang w:bidi="ar-EG"/>
        </w:rPr>
        <w:t>الغدِ</w:t>
      </w:r>
      <w:r w:rsidRPr="00581D14">
        <w:rPr>
          <w:rFonts w:cs="Traditional Arabic"/>
          <w:sz w:val="32"/>
          <w:szCs w:val="32"/>
          <w:rtl/>
          <w:lang w:bidi="ar-EG"/>
        </w:rPr>
        <w:t xml:space="preserve"> </w:t>
      </w:r>
      <w:r w:rsidRPr="00581D14">
        <w:rPr>
          <w:rFonts w:cs="Traditional Arabic" w:hint="cs"/>
          <w:sz w:val="32"/>
          <w:szCs w:val="32"/>
          <w:rtl/>
          <w:lang w:bidi="ar-EG"/>
        </w:rPr>
        <w:t>الليلةَ،</w:t>
      </w:r>
      <w:r w:rsidRPr="00581D14">
        <w:rPr>
          <w:rFonts w:cs="Traditional Arabic"/>
          <w:sz w:val="32"/>
          <w:szCs w:val="32"/>
          <w:rtl/>
          <w:lang w:bidi="ar-EG"/>
        </w:rPr>
        <w:t xml:space="preserve"> </w:t>
      </w:r>
      <w:r w:rsidRPr="00581D14">
        <w:rPr>
          <w:rFonts w:cs="Traditional Arabic" w:hint="cs"/>
          <w:sz w:val="32"/>
          <w:szCs w:val="32"/>
          <w:rtl/>
          <w:lang w:bidi="ar-EG"/>
        </w:rPr>
        <w:t>إني</w:t>
      </w:r>
      <w:r w:rsidRPr="00581D14">
        <w:rPr>
          <w:rFonts w:cs="Traditional Arabic"/>
          <w:sz w:val="32"/>
          <w:szCs w:val="32"/>
          <w:rtl/>
          <w:lang w:bidi="ar-EG"/>
        </w:rPr>
        <w:t xml:space="preserve"> </w:t>
      </w:r>
      <w:r w:rsidRPr="00581D14">
        <w:rPr>
          <w:rFonts w:cs="Traditional Arabic" w:hint="cs"/>
          <w:sz w:val="32"/>
          <w:szCs w:val="32"/>
          <w:rtl/>
          <w:lang w:bidi="ar-EG"/>
        </w:rPr>
        <w:t>حدثتُه</w:t>
      </w:r>
      <w:r w:rsidRPr="00581D14">
        <w:rPr>
          <w:rFonts w:cs="Traditional Arabic"/>
          <w:sz w:val="32"/>
          <w:szCs w:val="32"/>
          <w:rtl/>
          <w:lang w:bidi="ar-EG"/>
        </w:rPr>
        <w:t xml:space="preserve"> </w:t>
      </w:r>
      <w:r w:rsidRPr="00581D14">
        <w:rPr>
          <w:rFonts w:cs="Traditional Arabic" w:hint="cs"/>
          <w:sz w:val="32"/>
          <w:szCs w:val="32"/>
          <w:rtl/>
          <w:lang w:bidi="ar-EG"/>
        </w:rPr>
        <w:t>بحديثٍ</w:t>
      </w:r>
      <w:r w:rsidRPr="00581D14">
        <w:rPr>
          <w:rFonts w:cs="Traditional Arabic"/>
          <w:sz w:val="32"/>
          <w:szCs w:val="32"/>
          <w:rtl/>
          <w:lang w:bidi="ar-EG"/>
        </w:rPr>
        <w:t xml:space="preserve"> </w:t>
      </w:r>
      <w:r w:rsidRPr="00581D14">
        <w:rPr>
          <w:rFonts w:cs="Traditional Arabic" w:hint="cs"/>
          <w:sz w:val="32"/>
          <w:szCs w:val="32"/>
          <w:rtl/>
          <w:lang w:bidi="ar-EG"/>
        </w:rPr>
        <w:t>ليس</w:t>
      </w:r>
      <w:r w:rsidRPr="00581D14">
        <w:rPr>
          <w:rFonts w:cs="Traditional Arabic"/>
          <w:sz w:val="32"/>
          <w:szCs w:val="32"/>
          <w:rtl/>
          <w:lang w:bidi="ar-EG"/>
        </w:rPr>
        <w:t xml:space="preserve"> </w:t>
      </w:r>
      <w:r w:rsidRPr="00581D14">
        <w:rPr>
          <w:rFonts w:cs="Traditional Arabic" w:hint="cs"/>
          <w:sz w:val="32"/>
          <w:szCs w:val="32"/>
          <w:rtl/>
          <w:lang w:bidi="ar-EG"/>
        </w:rPr>
        <w:t>بالأغاليطِ</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فهبْنا</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نسأل</w:t>
      </w:r>
      <w:r w:rsidRPr="00581D14">
        <w:rPr>
          <w:rFonts w:cs="Traditional Arabic"/>
          <w:sz w:val="32"/>
          <w:szCs w:val="32"/>
          <w:rtl/>
          <w:lang w:bidi="ar-EG"/>
        </w:rPr>
        <w:t xml:space="preserve"> </w:t>
      </w:r>
      <w:r w:rsidRPr="00581D14">
        <w:rPr>
          <w:rFonts w:cs="Traditional Arabic" w:hint="cs"/>
          <w:sz w:val="32"/>
          <w:szCs w:val="32"/>
          <w:rtl/>
          <w:lang w:bidi="ar-EG"/>
        </w:rPr>
        <w:t>حذيفةَ،</w:t>
      </w:r>
      <w:r w:rsidRPr="00581D14">
        <w:rPr>
          <w:rFonts w:cs="Traditional Arabic"/>
          <w:sz w:val="32"/>
          <w:szCs w:val="32"/>
          <w:rtl/>
          <w:lang w:bidi="ar-EG"/>
        </w:rPr>
        <w:t xml:space="preserve"> </w:t>
      </w:r>
      <w:r w:rsidRPr="00581D14">
        <w:rPr>
          <w:rFonts w:cs="Traditional Arabic" w:hint="cs"/>
          <w:sz w:val="32"/>
          <w:szCs w:val="32"/>
          <w:rtl/>
          <w:lang w:bidi="ar-EG"/>
        </w:rPr>
        <w:t>فأمرنا</w:t>
      </w:r>
      <w:r w:rsidRPr="00581D14">
        <w:rPr>
          <w:rFonts w:cs="Traditional Arabic"/>
          <w:sz w:val="32"/>
          <w:szCs w:val="32"/>
          <w:rtl/>
          <w:lang w:bidi="ar-EG"/>
        </w:rPr>
        <w:t xml:space="preserve"> </w:t>
      </w:r>
      <w:r w:rsidRPr="00581D14">
        <w:rPr>
          <w:rFonts w:cs="Traditional Arabic" w:hint="cs"/>
          <w:sz w:val="32"/>
          <w:szCs w:val="32"/>
          <w:rtl/>
          <w:lang w:bidi="ar-EG"/>
        </w:rPr>
        <w:t>مسروقًا</w:t>
      </w:r>
      <w:r w:rsidRPr="00581D14">
        <w:rPr>
          <w:rFonts w:cs="Traditional Arabic"/>
          <w:sz w:val="32"/>
          <w:szCs w:val="32"/>
          <w:rtl/>
          <w:lang w:bidi="ar-EG"/>
        </w:rPr>
        <w:t xml:space="preserve"> </w:t>
      </w:r>
      <w:r w:rsidRPr="00581D14">
        <w:rPr>
          <w:rFonts w:cs="Traditional Arabic" w:hint="cs"/>
          <w:sz w:val="32"/>
          <w:szCs w:val="32"/>
          <w:rtl/>
          <w:lang w:bidi="ar-EG"/>
        </w:rPr>
        <w:t>فسأله،</w:t>
      </w:r>
      <w:r w:rsidRPr="00581D14">
        <w:rPr>
          <w:rFonts w:cs="Traditional Arabic"/>
          <w:sz w:val="32"/>
          <w:szCs w:val="32"/>
          <w:rtl/>
          <w:lang w:bidi="ar-EG"/>
        </w:rPr>
        <w:t xml:space="preserve"> </w:t>
      </w:r>
      <w:r w:rsidRPr="00581D14">
        <w:rPr>
          <w:rFonts w:cs="Traditional Arabic" w:hint="cs"/>
          <w:sz w:val="32"/>
          <w:szCs w:val="32"/>
          <w:rtl/>
          <w:lang w:bidi="ar-EG"/>
        </w:rPr>
        <w:t>فقال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البابُ</w:t>
      </w:r>
      <w:r w:rsidRPr="00581D14">
        <w:rPr>
          <w:rFonts w:cs="Traditional Arabic"/>
          <w:sz w:val="32"/>
          <w:szCs w:val="32"/>
          <w:rtl/>
          <w:lang w:bidi="ar-EG"/>
        </w:rPr>
        <w:t xml:space="preserve"> </w:t>
      </w:r>
      <w:r w:rsidRPr="00581D14">
        <w:rPr>
          <w:rFonts w:cs="Traditional Arabic" w:hint="cs"/>
          <w:sz w:val="32"/>
          <w:szCs w:val="32"/>
          <w:rtl/>
          <w:lang w:bidi="ar-EG"/>
        </w:rPr>
        <w:t>عمرُ</w:t>
      </w:r>
      <w:r w:rsidRPr="00581D14">
        <w:rPr>
          <w:rFonts w:cs="Traditional Arabic"/>
          <w:sz w:val="32"/>
          <w:szCs w:val="32"/>
          <w:rtl/>
          <w:lang w:bidi="ar-EG"/>
        </w:rPr>
        <w:t xml:space="preserve"> </w:t>
      </w:r>
      <w:r w:rsidRPr="00581D14">
        <w:rPr>
          <w:rFonts w:cs="Traditional Arabic" w:hint="cs"/>
          <w:sz w:val="32"/>
          <w:szCs w:val="32"/>
          <w:rtl/>
          <w:lang w:bidi="ar-EG"/>
        </w:rPr>
        <w:t>" ( رواه البخاري )</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13- عن</w:t>
      </w:r>
      <w:r w:rsidRPr="00581D14">
        <w:rPr>
          <w:rFonts w:cs="Traditional Arabic"/>
          <w:sz w:val="32"/>
          <w:szCs w:val="32"/>
          <w:rtl/>
          <w:lang w:bidi="ar-EG"/>
        </w:rPr>
        <w:t xml:space="preserve"> </w:t>
      </w:r>
      <w:r w:rsidRPr="00581D14">
        <w:rPr>
          <w:rFonts w:cs="Traditional Arabic" w:hint="cs"/>
          <w:sz w:val="32"/>
          <w:szCs w:val="32"/>
          <w:rtl/>
          <w:lang w:bidi="ar-EG"/>
        </w:rPr>
        <w:t>أبي</w:t>
      </w:r>
      <w:r w:rsidRPr="00581D14">
        <w:rPr>
          <w:rFonts w:cs="Traditional Arabic"/>
          <w:sz w:val="32"/>
          <w:szCs w:val="32"/>
          <w:rtl/>
          <w:lang w:bidi="ar-EG"/>
        </w:rPr>
        <w:t xml:space="preserve"> </w:t>
      </w:r>
      <w:r w:rsidRPr="00581D14">
        <w:rPr>
          <w:rFonts w:cs="Traditional Arabic" w:hint="cs"/>
          <w:sz w:val="32"/>
          <w:szCs w:val="32"/>
          <w:rtl/>
          <w:lang w:bidi="ar-EG"/>
        </w:rPr>
        <w:t>ذر</w:t>
      </w:r>
      <w:r w:rsidRPr="00581D14">
        <w:rPr>
          <w:rFonts w:cs="Traditional Arabic"/>
          <w:sz w:val="32"/>
          <w:szCs w:val="32"/>
          <w:rtl/>
          <w:lang w:bidi="ar-EG"/>
        </w:rPr>
        <w:t xml:space="preserve"> </w:t>
      </w:r>
      <w:r w:rsidRPr="00581D14">
        <w:rPr>
          <w:rFonts w:cs="Traditional Arabic" w:hint="cs"/>
          <w:sz w:val="32"/>
          <w:szCs w:val="32"/>
          <w:rtl/>
          <w:lang w:bidi="ar-EG"/>
        </w:rPr>
        <w:t>الغفاري</w:t>
      </w:r>
      <w:r w:rsidRPr="00581D14">
        <w:rPr>
          <w:rFonts w:cs="Traditional Arabic"/>
          <w:sz w:val="32"/>
          <w:szCs w:val="32"/>
          <w:rtl/>
          <w:lang w:bidi="ar-EG"/>
        </w:rPr>
        <w:t xml:space="preserve"> </w:t>
      </w:r>
      <w:r w:rsidRPr="00581D14">
        <w:rPr>
          <w:rFonts w:cs="Traditional Arabic" w:hint="cs"/>
          <w:sz w:val="32"/>
          <w:szCs w:val="32"/>
          <w:rtl/>
          <w:lang w:bidi="ar-EG"/>
        </w:rPr>
        <w:t>رضي</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عنه أنَّ</w:t>
      </w:r>
      <w:r w:rsidRPr="00581D14">
        <w:rPr>
          <w:rFonts w:cs="Traditional Arabic"/>
          <w:sz w:val="32"/>
          <w:szCs w:val="32"/>
          <w:rtl/>
          <w:lang w:bidi="ar-EG"/>
        </w:rPr>
        <w:t xml:space="preserve"> </w:t>
      </w:r>
      <w:r w:rsidRPr="00581D14">
        <w:rPr>
          <w:rFonts w:cs="Traditional Arabic" w:hint="cs"/>
          <w:sz w:val="32"/>
          <w:szCs w:val="32"/>
          <w:rtl/>
          <w:lang w:bidi="ar-EG"/>
        </w:rPr>
        <w:t>ناسًا</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أصحابِ</w:t>
      </w:r>
      <w:r w:rsidRPr="00581D14">
        <w:rPr>
          <w:rFonts w:cs="Traditional Arabic"/>
          <w:sz w:val="32"/>
          <w:szCs w:val="32"/>
          <w:rtl/>
          <w:lang w:bidi="ar-EG"/>
        </w:rPr>
        <w:t xml:space="preserve"> </w:t>
      </w:r>
      <w:r w:rsidRPr="00581D14">
        <w:rPr>
          <w:rFonts w:cs="Traditional Arabic" w:hint="cs"/>
          <w:sz w:val="32"/>
          <w:szCs w:val="32"/>
          <w:rtl/>
          <w:lang w:bidi="ar-EG"/>
        </w:rPr>
        <w:t>النبيِّ</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قالوا</w:t>
      </w:r>
      <w:r w:rsidRPr="00581D14">
        <w:rPr>
          <w:rFonts w:cs="Traditional Arabic"/>
          <w:sz w:val="32"/>
          <w:szCs w:val="32"/>
          <w:rtl/>
          <w:lang w:bidi="ar-EG"/>
        </w:rPr>
        <w:t xml:space="preserve"> </w:t>
      </w:r>
      <w:r w:rsidRPr="00581D14">
        <w:rPr>
          <w:rFonts w:cs="Traditional Arabic" w:hint="cs"/>
          <w:sz w:val="32"/>
          <w:szCs w:val="32"/>
          <w:rtl/>
          <w:lang w:bidi="ar-EG"/>
        </w:rPr>
        <w:t>للنبيِّ</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يا</w:t>
      </w:r>
      <w:r w:rsidRPr="00581D14">
        <w:rPr>
          <w:rFonts w:cs="Traditional Arabic"/>
          <w:sz w:val="32"/>
          <w:szCs w:val="32"/>
          <w:rtl/>
          <w:lang w:bidi="ar-EG"/>
        </w:rPr>
        <w:t xml:space="preserve"> </w:t>
      </w:r>
      <w:r w:rsidRPr="00581D14">
        <w:rPr>
          <w:rFonts w:cs="Traditional Arabic" w:hint="cs"/>
          <w:sz w:val="32"/>
          <w:szCs w:val="32"/>
          <w:rtl/>
          <w:lang w:bidi="ar-EG"/>
        </w:rPr>
        <w:t>رسولَ</w:t>
      </w:r>
      <w:r w:rsidRPr="00581D14">
        <w:rPr>
          <w:rFonts w:cs="Traditional Arabic"/>
          <w:sz w:val="32"/>
          <w:szCs w:val="32"/>
          <w:rtl/>
          <w:lang w:bidi="ar-EG"/>
        </w:rPr>
        <w:t xml:space="preserve"> </w:t>
      </w:r>
      <w:r w:rsidRPr="00581D14">
        <w:rPr>
          <w:rFonts w:cs="Traditional Arabic" w:hint="cs"/>
          <w:sz w:val="32"/>
          <w:szCs w:val="32"/>
          <w:rtl/>
          <w:lang w:bidi="ar-EG"/>
        </w:rPr>
        <w:t>اللهِ</w:t>
      </w:r>
      <w:r w:rsid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ذهب</w:t>
      </w:r>
      <w:r w:rsidRPr="00581D14">
        <w:rPr>
          <w:rFonts w:cs="Traditional Arabic"/>
          <w:sz w:val="32"/>
          <w:szCs w:val="32"/>
          <w:rtl/>
          <w:lang w:bidi="ar-EG"/>
        </w:rPr>
        <w:t xml:space="preserve"> </w:t>
      </w:r>
      <w:r w:rsidRPr="00581D14">
        <w:rPr>
          <w:rFonts w:cs="Traditional Arabic" w:hint="cs"/>
          <w:sz w:val="32"/>
          <w:szCs w:val="32"/>
          <w:rtl/>
          <w:lang w:bidi="ar-EG"/>
        </w:rPr>
        <w:t>أهلُ</w:t>
      </w:r>
      <w:r w:rsidRPr="00581D14">
        <w:rPr>
          <w:rFonts w:cs="Traditional Arabic"/>
          <w:sz w:val="32"/>
          <w:szCs w:val="32"/>
          <w:rtl/>
          <w:lang w:bidi="ar-EG"/>
        </w:rPr>
        <w:t xml:space="preserve"> </w:t>
      </w:r>
      <w:r w:rsidRPr="00581D14">
        <w:rPr>
          <w:rFonts w:cs="Traditional Arabic" w:hint="cs"/>
          <w:sz w:val="32"/>
          <w:szCs w:val="32"/>
          <w:rtl/>
          <w:lang w:bidi="ar-EG"/>
        </w:rPr>
        <w:t>الدُّثورِ</w:t>
      </w:r>
      <w:r w:rsidRPr="00581D14">
        <w:rPr>
          <w:rFonts w:cs="Traditional Arabic"/>
          <w:sz w:val="32"/>
          <w:szCs w:val="32"/>
          <w:rtl/>
          <w:lang w:bidi="ar-EG"/>
        </w:rPr>
        <w:t xml:space="preserve"> </w:t>
      </w:r>
      <w:r w:rsidRPr="00581D14">
        <w:rPr>
          <w:rFonts w:cs="Traditional Arabic" w:hint="cs"/>
          <w:sz w:val="32"/>
          <w:szCs w:val="32"/>
          <w:rtl/>
          <w:lang w:bidi="ar-EG"/>
        </w:rPr>
        <w:t>بالأجورِ</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يُصلُّون</w:t>
      </w:r>
      <w:r w:rsidRPr="00581D14">
        <w:rPr>
          <w:rFonts w:cs="Traditional Arabic"/>
          <w:sz w:val="32"/>
          <w:szCs w:val="32"/>
          <w:rtl/>
          <w:lang w:bidi="ar-EG"/>
        </w:rPr>
        <w:t xml:space="preserve"> </w:t>
      </w:r>
      <w:r w:rsidRPr="00581D14">
        <w:rPr>
          <w:rFonts w:cs="Traditional Arabic" w:hint="cs"/>
          <w:sz w:val="32"/>
          <w:szCs w:val="32"/>
          <w:rtl/>
          <w:lang w:bidi="ar-EG"/>
        </w:rPr>
        <w:t>كما</w:t>
      </w:r>
      <w:r w:rsidRPr="00581D14">
        <w:rPr>
          <w:rFonts w:cs="Traditional Arabic"/>
          <w:sz w:val="32"/>
          <w:szCs w:val="32"/>
          <w:rtl/>
          <w:lang w:bidi="ar-EG"/>
        </w:rPr>
        <w:t xml:space="preserve"> </w:t>
      </w:r>
      <w:r w:rsidRPr="00581D14">
        <w:rPr>
          <w:rFonts w:cs="Traditional Arabic" w:hint="cs"/>
          <w:sz w:val="32"/>
          <w:szCs w:val="32"/>
          <w:rtl/>
          <w:lang w:bidi="ar-EG"/>
        </w:rPr>
        <w:t>نصلي</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ويصومون</w:t>
      </w:r>
      <w:r w:rsidRPr="00581D14">
        <w:rPr>
          <w:rFonts w:cs="Traditional Arabic"/>
          <w:sz w:val="32"/>
          <w:szCs w:val="32"/>
          <w:rtl/>
          <w:lang w:bidi="ar-EG"/>
        </w:rPr>
        <w:t xml:space="preserve"> </w:t>
      </w:r>
      <w:r w:rsidRPr="00581D14">
        <w:rPr>
          <w:rFonts w:cs="Traditional Arabic" w:hint="cs"/>
          <w:sz w:val="32"/>
          <w:szCs w:val="32"/>
          <w:rtl/>
          <w:lang w:bidi="ar-EG"/>
        </w:rPr>
        <w:t>كما</w:t>
      </w:r>
      <w:r w:rsidRPr="00581D14">
        <w:rPr>
          <w:rFonts w:cs="Traditional Arabic"/>
          <w:sz w:val="32"/>
          <w:szCs w:val="32"/>
          <w:rtl/>
          <w:lang w:bidi="ar-EG"/>
        </w:rPr>
        <w:t xml:space="preserve"> </w:t>
      </w:r>
      <w:r w:rsidRPr="00581D14">
        <w:rPr>
          <w:rFonts w:cs="Traditional Arabic" w:hint="cs"/>
          <w:sz w:val="32"/>
          <w:szCs w:val="32"/>
          <w:rtl/>
          <w:lang w:bidi="ar-EG"/>
        </w:rPr>
        <w:t>نصومُ</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ويتصدقون</w:t>
      </w:r>
      <w:r w:rsidRPr="00581D14">
        <w:rPr>
          <w:rFonts w:cs="Traditional Arabic"/>
          <w:sz w:val="32"/>
          <w:szCs w:val="32"/>
          <w:rtl/>
          <w:lang w:bidi="ar-EG"/>
        </w:rPr>
        <w:t xml:space="preserve"> </w:t>
      </w:r>
      <w:r w:rsidRPr="00581D14">
        <w:rPr>
          <w:rFonts w:cs="Traditional Arabic" w:hint="cs"/>
          <w:sz w:val="32"/>
          <w:szCs w:val="32"/>
          <w:rtl/>
          <w:lang w:bidi="ar-EG"/>
        </w:rPr>
        <w:t>بفضولِ</w:t>
      </w:r>
      <w:r w:rsidRPr="00581D14">
        <w:rPr>
          <w:rFonts w:cs="Traditional Arabic"/>
          <w:sz w:val="32"/>
          <w:szCs w:val="32"/>
          <w:rtl/>
          <w:lang w:bidi="ar-EG"/>
        </w:rPr>
        <w:t xml:space="preserve"> </w:t>
      </w:r>
      <w:r w:rsidRPr="00581D14">
        <w:rPr>
          <w:rFonts w:cs="Traditional Arabic" w:hint="cs"/>
          <w:sz w:val="32"/>
          <w:szCs w:val="32"/>
          <w:rtl/>
          <w:lang w:bidi="ar-EG"/>
        </w:rPr>
        <w:t>أموالهم</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أو</w:t>
      </w:r>
      <w:r w:rsidRPr="00581D14">
        <w:rPr>
          <w:rFonts w:cs="Traditional Arabic"/>
          <w:sz w:val="32"/>
          <w:szCs w:val="32"/>
          <w:rtl/>
          <w:lang w:bidi="ar-EG"/>
        </w:rPr>
        <w:t xml:space="preserve"> </w:t>
      </w:r>
      <w:r w:rsidRPr="00581D14">
        <w:rPr>
          <w:rFonts w:cs="Traditional Arabic" w:hint="cs"/>
          <w:sz w:val="32"/>
          <w:szCs w:val="32"/>
          <w:rtl/>
          <w:lang w:bidi="ar-EG"/>
        </w:rPr>
        <w:t>ليس</w:t>
      </w:r>
      <w:r w:rsidRPr="00581D14">
        <w:rPr>
          <w:rFonts w:cs="Traditional Arabic"/>
          <w:sz w:val="32"/>
          <w:szCs w:val="32"/>
          <w:rtl/>
          <w:lang w:bidi="ar-EG"/>
        </w:rPr>
        <w:t xml:space="preserve"> </w:t>
      </w:r>
      <w:r w:rsidRPr="00581D14">
        <w:rPr>
          <w:rFonts w:cs="Traditional Arabic" w:hint="cs"/>
          <w:sz w:val="32"/>
          <w:szCs w:val="32"/>
          <w:rtl/>
          <w:lang w:bidi="ar-EG"/>
        </w:rPr>
        <w:t>قد</w:t>
      </w:r>
      <w:r w:rsidRPr="00581D14">
        <w:rPr>
          <w:rFonts w:cs="Traditional Arabic"/>
          <w:sz w:val="32"/>
          <w:szCs w:val="32"/>
          <w:rtl/>
          <w:lang w:bidi="ar-EG"/>
        </w:rPr>
        <w:t xml:space="preserve"> </w:t>
      </w:r>
      <w:r w:rsidRPr="00581D14">
        <w:rPr>
          <w:rFonts w:cs="Traditional Arabic" w:hint="cs"/>
          <w:sz w:val="32"/>
          <w:szCs w:val="32"/>
          <w:rtl/>
          <w:lang w:bidi="ar-EG"/>
        </w:rPr>
        <w:t>جعل</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لكم</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تَصدَّقون</w:t>
      </w:r>
      <w:r w:rsid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إنَّ</w:t>
      </w:r>
      <w:r w:rsidRPr="00581D14">
        <w:rPr>
          <w:rFonts w:cs="Traditional Arabic"/>
          <w:sz w:val="32"/>
          <w:szCs w:val="32"/>
          <w:rtl/>
          <w:lang w:bidi="ar-EG"/>
        </w:rPr>
        <w:t xml:space="preserve"> </w:t>
      </w:r>
      <w:r w:rsidRPr="00581D14">
        <w:rPr>
          <w:rFonts w:cs="Traditional Arabic" w:hint="cs"/>
          <w:sz w:val="32"/>
          <w:szCs w:val="32"/>
          <w:rtl/>
          <w:lang w:bidi="ar-EG"/>
        </w:rPr>
        <w:t>بكل</w:t>
      </w:r>
      <w:r w:rsidRPr="00581D14">
        <w:rPr>
          <w:rFonts w:cs="Traditional Arabic"/>
          <w:sz w:val="32"/>
          <w:szCs w:val="32"/>
          <w:rtl/>
          <w:lang w:bidi="ar-EG"/>
        </w:rPr>
        <w:t xml:space="preserve"> </w:t>
      </w:r>
      <w:r w:rsidRPr="00581D14">
        <w:rPr>
          <w:rFonts w:cs="Traditional Arabic" w:hint="cs"/>
          <w:sz w:val="32"/>
          <w:szCs w:val="32"/>
          <w:rtl/>
          <w:lang w:bidi="ar-EG"/>
        </w:rPr>
        <w:t>تسبيحةٍ</w:t>
      </w:r>
      <w:r w:rsidRPr="00581D14">
        <w:rPr>
          <w:rFonts w:cs="Traditional Arabic"/>
          <w:sz w:val="32"/>
          <w:szCs w:val="32"/>
          <w:rtl/>
          <w:lang w:bidi="ar-EG"/>
        </w:rPr>
        <w:t xml:space="preserve"> </w:t>
      </w:r>
      <w:r w:rsidRPr="00581D14">
        <w:rPr>
          <w:rFonts w:cs="Traditional Arabic" w:hint="cs"/>
          <w:sz w:val="32"/>
          <w:szCs w:val="32"/>
          <w:rtl/>
          <w:lang w:bidi="ar-EG"/>
        </w:rPr>
        <w:t>صدقةٌ</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وكل</w:t>
      </w:r>
      <w:r w:rsidRPr="00581D14">
        <w:rPr>
          <w:rFonts w:cs="Traditional Arabic"/>
          <w:sz w:val="32"/>
          <w:szCs w:val="32"/>
          <w:rtl/>
          <w:lang w:bidi="ar-EG"/>
        </w:rPr>
        <w:t xml:space="preserve"> </w:t>
      </w:r>
      <w:r w:rsidRPr="00581D14">
        <w:rPr>
          <w:rFonts w:cs="Traditional Arabic" w:hint="cs"/>
          <w:sz w:val="32"/>
          <w:szCs w:val="32"/>
          <w:rtl/>
          <w:lang w:bidi="ar-EG"/>
        </w:rPr>
        <w:t>تكبيرةٍ</w:t>
      </w:r>
      <w:r w:rsidRPr="00581D14">
        <w:rPr>
          <w:rFonts w:cs="Traditional Arabic"/>
          <w:sz w:val="32"/>
          <w:szCs w:val="32"/>
          <w:rtl/>
          <w:lang w:bidi="ar-EG"/>
        </w:rPr>
        <w:t xml:space="preserve"> </w:t>
      </w:r>
      <w:r w:rsidRPr="00581D14">
        <w:rPr>
          <w:rFonts w:cs="Traditional Arabic" w:hint="cs"/>
          <w:sz w:val="32"/>
          <w:szCs w:val="32"/>
          <w:rtl/>
          <w:lang w:bidi="ar-EG"/>
        </w:rPr>
        <w:t>صدقةٌ</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وكل</w:t>
      </w:r>
      <w:r w:rsidRPr="00581D14">
        <w:rPr>
          <w:rFonts w:cs="Traditional Arabic"/>
          <w:sz w:val="32"/>
          <w:szCs w:val="32"/>
          <w:rtl/>
          <w:lang w:bidi="ar-EG"/>
        </w:rPr>
        <w:t xml:space="preserve"> </w:t>
      </w:r>
      <w:r w:rsidRPr="00581D14">
        <w:rPr>
          <w:rFonts w:cs="Traditional Arabic" w:hint="cs"/>
          <w:sz w:val="32"/>
          <w:szCs w:val="32"/>
          <w:rtl/>
          <w:lang w:bidi="ar-EG"/>
        </w:rPr>
        <w:t>تحميدةٍ</w:t>
      </w:r>
      <w:r w:rsidRPr="00581D14">
        <w:rPr>
          <w:rFonts w:cs="Traditional Arabic"/>
          <w:sz w:val="32"/>
          <w:szCs w:val="32"/>
          <w:rtl/>
          <w:lang w:bidi="ar-EG"/>
        </w:rPr>
        <w:t xml:space="preserve"> </w:t>
      </w:r>
      <w:r w:rsidRPr="00581D14">
        <w:rPr>
          <w:rFonts w:cs="Traditional Arabic" w:hint="cs"/>
          <w:sz w:val="32"/>
          <w:szCs w:val="32"/>
          <w:rtl/>
          <w:lang w:bidi="ar-EG"/>
        </w:rPr>
        <w:t>صدقةٌ</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وكل</w:t>
      </w:r>
      <w:r w:rsidRPr="00581D14">
        <w:rPr>
          <w:rFonts w:cs="Traditional Arabic"/>
          <w:sz w:val="32"/>
          <w:szCs w:val="32"/>
          <w:rtl/>
          <w:lang w:bidi="ar-EG"/>
        </w:rPr>
        <w:t xml:space="preserve"> </w:t>
      </w:r>
      <w:r w:rsidRPr="00581D14">
        <w:rPr>
          <w:rFonts w:cs="Traditional Arabic" w:hint="cs"/>
          <w:sz w:val="32"/>
          <w:szCs w:val="32"/>
          <w:rtl/>
          <w:lang w:bidi="ar-EG"/>
        </w:rPr>
        <w:t>تهليلةٍ</w:t>
      </w:r>
      <w:r w:rsidRPr="00581D14">
        <w:rPr>
          <w:rFonts w:cs="Traditional Arabic"/>
          <w:sz w:val="32"/>
          <w:szCs w:val="32"/>
          <w:rtl/>
          <w:lang w:bidi="ar-EG"/>
        </w:rPr>
        <w:t xml:space="preserve"> </w:t>
      </w:r>
      <w:r w:rsidRPr="00581D14">
        <w:rPr>
          <w:rFonts w:cs="Traditional Arabic" w:hint="cs"/>
          <w:sz w:val="32"/>
          <w:szCs w:val="32"/>
          <w:rtl/>
          <w:lang w:bidi="ar-EG"/>
        </w:rPr>
        <w:t>صدقةٌ</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وأمرٌ</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Pr="00581D14">
        <w:rPr>
          <w:rFonts w:cs="Traditional Arabic"/>
          <w:sz w:val="32"/>
          <w:szCs w:val="32"/>
          <w:rtl/>
          <w:lang w:bidi="ar-EG"/>
        </w:rPr>
        <w:t xml:space="preserve"> </w:t>
      </w:r>
      <w:r w:rsidRPr="00581D14">
        <w:rPr>
          <w:rFonts w:cs="Traditional Arabic" w:hint="cs"/>
          <w:sz w:val="32"/>
          <w:szCs w:val="32"/>
          <w:rtl/>
          <w:lang w:bidi="ar-EG"/>
        </w:rPr>
        <w:t>صدقةٌ</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ونهيٌ</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منكرٍ</w:t>
      </w:r>
      <w:r w:rsidRPr="00581D14">
        <w:rPr>
          <w:rFonts w:cs="Traditional Arabic"/>
          <w:sz w:val="32"/>
          <w:szCs w:val="32"/>
          <w:rtl/>
          <w:lang w:bidi="ar-EG"/>
        </w:rPr>
        <w:t xml:space="preserve"> </w:t>
      </w:r>
      <w:r w:rsidRPr="00581D14">
        <w:rPr>
          <w:rFonts w:cs="Traditional Arabic" w:hint="cs"/>
          <w:sz w:val="32"/>
          <w:szCs w:val="32"/>
          <w:rtl/>
          <w:lang w:bidi="ar-EG"/>
        </w:rPr>
        <w:t>صدقةٌ</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وفي</w:t>
      </w:r>
      <w:r w:rsidRPr="00581D14">
        <w:rPr>
          <w:rFonts w:cs="Traditional Arabic"/>
          <w:sz w:val="32"/>
          <w:szCs w:val="32"/>
          <w:rtl/>
          <w:lang w:bidi="ar-EG"/>
        </w:rPr>
        <w:t xml:space="preserve"> </w:t>
      </w:r>
      <w:r w:rsidRPr="00581D14">
        <w:rPr>
          <w:rFonts w:cs="Traditional Arabic" w:hint="cs"/>
          <w:sz w:val="32"/>
          <w:szCs w:val="32"/>
          <w:rtl/>
          <w:lang w:bidi="ar-EG"/>
        </w:rPr>
        <w:t>بضعِ</w:t>
      </w:r>
      <w:r w:rsidRPr="00581D14">
        <w:rPr>
          <w:rFonts w:cs="Traditional Arabic"/>
          <w:sz w:val="32"/>
          <w:szCs w:val="32"/>
          <w:rtl/>
          <w:lang w:bidi="ar-EG"/>
        </w:rPr>
        <w:t xml:space="preserve"> </w:t>
      </w:r>
      <w:r w:rsidRPr="00581D14">
        <w:rPr>
          <w:rFonts w:cs="Traditional Arabic" w:hint="cs"/>
          <w:sz w:val="32"/>
          <w:szCs w:val="32"/>
          <w:rtl/>
          <w:lang w:bidi="ar-EG"/>
        </w:rPr>
        <w:t>أحدكم</w:t>
      </w:r>
      <w:r w:rsidRPr="00581D14">
        <w:rPr>
          <w:rFonts w:cs="Traditional Arabic"/>
          <w:sz w:val="32"/>
          <w:szCs w:val="32"/>
          <w:rtl/>
          <w:lang w:bidi="ar-EG"/>
        </w:rPr>
        <w:t xml:space="preserve"> </w:t>
      </w:r>
      <w:r w:rsidRPr="00581D14">
        <w:rPr>
          <w:rFonts w:cs="Traditional Arabic" w:hint="cs"/>
          <w:sz w:val="32"/>
          <w:szCs w:val="32"/>
          <w:rtl/>
          <w:lang w:bidi="ar-EG"/>
        </w:rPr>
        <w:t>صدقةٌ</w:t>
      </w:r>
      <w:r w:rsidRPr="00581D14">
        <w:rPr>
          <w:rFonts w:cs="Traditional Arabic"/>
          <w:sz w:val="32"/>
          <w:szCs w:val="32"/>
          <w:rtl/>
          <w:lang w:bidi="ar-EG"/>
        </w:rPr>
        <w:t xml:space="preserve"> "</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قالوا</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يا</w:t>
      </w:r>
      <w:r w:rsidRPr="00581D14">
        <w:rPr>
          <w:rFonts w:cs="Traditional Arabic"/>
          <w:sz w:val="32"/>
          <w:szCs w:val="32"/>
          <w:rtl/>
          <w:lang w:bidi="ar-EG"/>
        </w:rPr>
        <w:t xml:space="preserve"> </w:t>
      </w:r>
      <w:r w:rsidRPr="00581D14">
        <w:rPr>
          <w:rFonts w:cs="Traditional Arabic" w:hint="cs"/>
          <w:sz w:val="32"/>
          <w:szCs w:val="32"/>
          <w:rtl/>
          <w:lang w:bidi="ar-EG"/>
        </w:rPr>
        <w:t>رسولَ</w:t>
      </w:r>
      <w:r w:rsidRPr="00581D14">
        <w:rPr>
          <w:rFonts w:cs="Traditional Arabic"/>
          <w:sz w:val="32"/>
          <w:szCs w:val="32"/>
          <w:rtl/>
          <w:lang w:bidi="ar-EG"/>
        </w:rPr>
        <w:t xml:space="preserve"> </w:t>
      </w:r>
      <w:r w:rsidRPr="00581D14">
        <w:rPr>
          <w:rFonts w:cs="Traditional Arabic" w:hint="cs"/>
          <w:sz w:val="32"/>
          <w:szCs w:val="32"/>
          <w:rtl/>
          <w:lang w:bidi="ar-EG"/>
        </w:rPr>
        <w:t>اللهِ</w:t>
      </w:r>
      <w:r w:rsid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أيأتي</w:t>
      </w:r>
      <w:r w:rsidRPr="00581D14">
        <w:rPr>
          <w:rFonts w:cs="Traditional Arabic"/>
          <w:sz w:val="32"/>
          <w:szCs w:val="32"/>
          <w:rtl/>
          <w:lang w:bidi="ar-EG"/>
        </w:rPr>
        <w:t xml:space="preserve"> </w:t>
      </w:r>
      <w:r w:rsidRPr="00581D14">
        <w:rPr>
          <w:rFonts w:cs="Traditional Arabic" w:hint="cs"/>
          <w:sz w:val="32"/>
          <w:szCs w:val="32"/>
          <w:rtl/>
          <w:lang w:bidi="ar-EG"/>
        </w:rPr>
        <w:t>أحدنا</w:t>
      </w:r>
      <w:r w:rsidRPr="00581D14">
        <w:rPr>
          <w:rFonts w:cs="Traditional Arabic"/>
          <w:sz w:val="32"/>
          <w:szCs w:val="32"/>
          <w:rtl/>
          <w:lang w:bidi="ar-EG"/>
        </w:rPr>
        <w:t xml:space="preserve"> </w:t>
      </w:r>
      <w:r w:rsidRPr="00581D14">
        <w:rPr>
          <w:rFonts w:cs="Traditional Arabic" w:hint="cs"/>
          <w:sz w:val="32"/>
          <w:szCs w:val="32"/>
          <w:rtl/>
          <w:lang w:bidi="ar-EG"/>
        </w:rPr>
        <w:t>شهوتَه</w:t>
      </w:r>
      <w:r w:rsidRPr="00581D14">
        <w:rPr>
          <w:rFonts w:cs="Traditional Arabic"/>
          <w:sz w:val="32"/>
          <w:szCs w:val="32"/>
          <w:rtl/>
          <w:lang w:bidi="ar-EG"/>
        </w:rPr>
        <w:t xml:space="preserve"> </w:t>
      </w:r>
      <w:r w:rsidRPr="00581D14">
        <w:rPr>
          <w:rFonts w:cs="Traditional Arabic" w:hint="cs"/>
          <w:sz w:val="32"/>
          <w:szCs w:val="32"/>
          <w:rtl/>
          <w:lang w:bidi="ar-EG"/>
        </w:rPr>
        <w:lastRenderedPageBreak/>
        <w:t>ويكون</w:t>
      </w:r>
      <w:r w:rsidRPr="00581D14">
        <w:rPr>
          <w:rFonts w:cs="Traditional Arabic"/>
          <w:sz w:val="32"/>
          <w:szCs w:val="32"/>
          <w:rtl/>
          <w:lang w:bidi="ar-EG"/>
        </w:rPr>
        <w:t xml:space="preserve"> </w:t>
      </w:r>
      <w:r w:rsidRPr="00581D14">
        <w:rPr>
          <w:rFonts w:cs="Traditional Arabic" w:hint="cs"/>
          <w:sz w:val="32"/>
          <w:szCs w:val="32"/>
          <w:rtl/>
          <w:lang w:bidi="ar-EG"/>
        </w:rPr>
        <w:t>لهُ</w:t>
      </w:r>
      <w:r w:rsidRPr="00581D14">
        <w:rPr>
          <w:rFonts w:cs="Traditional Arabic"/>
          <w:sz w:val="32"/>
          <w:szCs w:val="32"/>
          <w:rtl/>
          <w:lang w:bidi="ar-EG"/>
        </w:rPr>
        <w:t xml:space="preserve"> </w:t>
      </w:r>
      <w:r w:rsidRPr="00581D14">
        <w:rPr>
          <w:rFonts w:cs="Traditional Arabic" w:hint="cs"/>
          <w:sz w:val="32"/>
          <w:szCs w:val="32"/>
          <w:rtl/>
          <w:lang w:bidi="ar-EG"/>
        </w:rPr>
        <w:t>فيها</w:t>
      </w:r>
      <w:r w:rsidRPr="00581D14">
        <w:rPr>
          <w:rFonts w:cs="Traditional Arabic"/>
          <w:sz w:val="32"/>
          <w:szCs w:val="32"/>
          <w:rtl/>
          <w:lang w:bidi="ar-EG"/>
        </w:rPr>
        <w:t xml:space="preserve"> </w:t>
      </w:r>
      <w:r w:rsidRPr="00581D14">
        <w:rPr>
          <w:rFonts w:cs="Traditional Arabic" w:hint="cs"/>
          <w:sz w:val="32"/>
          <w:szCs w:val="32"/>
          <w:rtl/>
          <w:lang w:bidi="ar-EG"/>
        </w:rPr>
        <w:t>أجرٌ</w:t>
      </w:r>
      <w:r w:rsid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أرأيتم</w:t>
      </w:r>
      <w:r w:rsidRPr="00581D14">
        <w:rPr>
          <w:rFonts w:cs="Traditional Arabic"/>
          <w:sz w:val="32"/>
          <w:szCs w:val="32"/>
          <w:rtl/>
          <w:lang w:bidi="ar-EG"/>
        </w:rPr>
        <w:t xml:space="preserve"> </w:t>
      </w:r>
      <w:r w:rsidRPr="00581D14">
        <w:rPr>
          <w:rFonts w:cs="Traditional Arabic" w:hint="cs"/>
          <w:sz w:val="32"/>
          <w:szCs w:val="32"/>
          <w:rtl/>
          <w:lang w:bidi="ar-EG"/>
        </w:rPr>
        <w:t>لو</w:t>
      </w:r>
      <w:r w:rsidRPr="00581D14">
        <w:rPr>
          <w:rFonts w:cs="Traditional Arabic"/>
          <w:sz w:val="32"/>
          <w:szCs w:val="32"/>
          <w:rtl/>
          <w:lang w:bidi="ar-EG"/>
        </w:rPr>
        <w:t xml:space="preserve"> </w:t>
      </w:r>
      <w:r w:rsidRPr="00581D14">
        <w:rPr>
          <w:rFonts w:cs="Traditional Arabic" w:hint="cs"/>
          <w:sz w:val="32"/>
          <w:szCs w:val="32"/>
          <w:rtl/>
          <w:lang w:bidi="ar-EG"/>
        </w:rPr>
        <w:t>وضعها</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حرامٍ</w:t>
      </w:r>
      <w:r w:rsidRPr="00581D14">
        <w:rPr>
          <w:rFonts w:cs="Traditional Arabic"/>
          <w:sz w:val="32"/>
          <w:szCs w:val="32"/>
          <w:rtl/>
          <w:lang w:bidi="ar-EG"/>
        </w:rPr>
        <w:t xml:space="preserve"> </w:t>
      </w:r>
      <w:r w:rsidRPr="00581D14">
        <w:rPr>
          <w:rFonts w:cs="Traditional Arabic" w:hint="cs"/>
          <w:sz w:val="32"/>
          <w:szCs w:val="32"/>
          <w:rtl/>
          <w:lang w:bidi="ar-EG"/>
        </w:rPr>
        <w:t>أكان</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فيها</w:t>
      </w:r>
      <w:r w:rsidRPr="00581D14">
        <w:rPr>
          <w:rFonts w:cs="Traditional Arabic"/>
          <w:sz w:val="32"/>
          <w:szCs w:val="32"/>
          <w:rtl/>
          <w:lang w:bidi="ar-EG"/>
        </w:rPr>
        <w:t xml:space="preserve"> </w:t>
      </w:r>
      <w:r w:rsidRPr="00581D14">
        <w:rPr>
          <w:rFonts w:cs="Traditional Arabic" w:hint="cs"/>
          <w:sz w:val="32"/>
          <w:szCs w:val="32"/>
          <w:rtl/>
          <w:lang w:bidi="ar-EG"/>
        </w:rPr>
        <w:t>وزرٌ</w:t>
      </w:r>
      <w:r w:rsid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فكذلك</w:t>
      </w:r>
      <w:r w:rsidRPr="00581D14">
        <w:rPr>
          <w:rFonts w:cs="Traditional Arabic"/>
          <w:sz w:val="32"/>
          <w:szCs w:val="32"/>
          <w:rtl/>
          <w:lang w:bidi="ar-EG"/>
        </w:rPr>
        <w:t xml:space="preserve"> </w:t>
      </w:r>
      <w:r w:rsidRPr="00581D14">
        <w:rPr>
          <w:rFonts w:cs="Traditional Arabic" w:hint="cs"/>
          <w:sz w:val="32"/>
          <w:szCs w:val="32"/>
          <w:rtl/>
          <w:lang w:bidi="ar-EG"/>
        </w:rPr>
        <w:t>إذا</w:t>
      </w:r>
      <w:r w:rsidRPr="00581D14">
        <w:rPr>
          <w:rFonts w:cs="Traditional Arabic"/>
          <w:sz w:val="32"/>
          <w:szCs w:val="32"/>
          <w:rtl/>
          <w:lang w:bidi="ar-EG"/>
        </w:rPr>
        <w:t xml:space="preserve"> </w:t>
      </w:r>
      <w:r w:rsidRPr="00581D14">
        <w:rPr>
          <w:rFonts w:cs="Traditional Arabic" w:hint="cs"/>
          <w:sz w:val="32"/>
          <w:szCs w:val="32"/>
          <w:rtl/>
          <w:lang w:bidi="ar-EG"/>
        </w:rPr>
        <w:t>وضعها</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الحلالِ</w:t>
      </w:r>
      <w:r w:rsidRPr="00581D14">
        <w:rPr>
          <w:rFonts w:cs="Traditional Arabic"/>
          <w:sz w:val="32"/>
          <w:szCs w:val="32"/>
          <w:rtl/>
          <w:lang w:bidi="ar-EG"/>
        </w:rPr>
        <w:t xml:space="preserve"> </w:t>
      </w:r>
      <w:r w:rsidRPr="00581D14">
        <w:rPr>
          <w:rFonts w:cs="Traditional Arabic" w:hint="cs"/>
          <w:sz w:val="32"/>
          <w:szCs w:val="32"/>
          <w:rtl/>
          <w:lang w:bidi="ar-EG"/>
        </w:rPr>
        <w:t>كان</w:t>
      </w:r>
      <w:r w:rsidRPr="00581D14">
        <w:rPr>
          <w:rFonts w:cs="Traditional Arabic"/>
          <w:sz w:val="32"/>
          <w:szCs w:val="32"/>
          <w:rtl/>
          <w:lang w:bidi="ar-EG"/>
        </w:rPr>
        <w:t xml:space="preserve"> </w:t>
      </w:r>
      <w:r w:rsidRPr="00581D14">
        <w:rPr>
          <w:rFonts w:cs="Traditional Arabic" w:hint="cs"/>
          <w:sz w:val="32"/>
          <w:szCs w:val="32"/>
          <w:rtl/>
          <w:lang w:bidi="ar-EG"/>
        </w:rPr>
        <w:t>لهُ</w:t>
      </w:r>
      <w:r w:rsidRPr="00581D14">
        <w:rPr>
          <w:rFonts w:cs="Traditional Arabic"/>
          <w:sz w:val="32"/>
          <w:szCs w:val="32"/>
          <w:rtl/>
          <w:lang w:bidi="ar-EG"/>
        </w:rPr>
        <w:t xml:space="preserve"> </w:t>
      </w:r>
      <w:r w:rsidRPr="00581D14">
        <w:rPr>
          <w:rFonts w:cs="Traditional Arabic" w:hint="cs"/>
          <w:sz w:val="32"/>
          <w:szCs w:val="32"/>
          <w:rtl/>
          <w:lang w:bidi="ar-EG"/>
        </w:rPr>
        <w:t>أجرًا</w:t>
      </w:r>
      <w:r w:rsidRPr="00581D14">
        <w:rPr>
          <w:rFonts w:cs="Traditional Arabic"/>
          <w:sz w:val="32"/>
          <w:szCs w:val="32"/>
          <w:rtl/>
          <w:lang w:bidi="ar-EG"/>
        </w:rPr>
        <w:t xml:space="preserve"> " </w:t>
      </w:r>
      <w:r w:rsidRPr="00581D14">
        <w:rPr>
          <w:rFonts w:cs="Traditional Arabic" w:hint="cs"/>
          <w:sz w:val="32"/>
          <w:szCs w:val="32"/>
          <w:rtl/>
          <w:lang w:bidi="ar-EG"/>
        </w:rPr>
        <w:t>( رواه مسلم )</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14- عن درة</w:t>
      </w:r>
      <w:r w:rsidRPr="00581D14">
        <w:rPr>
          <w:rFonts w:cs="Traditional Arabic"/>
          <w:sz w:val="32"/>
          <w:szCs w:val="32"/>
          <w:rtl/>
          <w:lang w:bidi="ar-EG"/>
        </w:rPr>
        <w:t xml:space="preserve"> </w:t>
      </w:r>
      <w:r w:rsidRPr="00581D14">
        <w:rPr>
          <w:rFonts w:cs="Traditional Arabic" w:hint="cs"/>
          <w:sz w:val="32"/>
          <w:szCs w:val="32"/>
          <w:rtl/>
          <w:lang w:bidi="ar-EG"/>
        </w:rPr>
        <w:t>بنت</w:t>
      </w:r>
      <w:r w:rsidRPr="00581D14">
        <w:rPr>
          <w:rFonts w:cs="Traditional Arabic"/>
          <w:sz w:val="32"/>
          <w:szCs w:val="32"/>
          <w:rtl/>
          <w:lang w:bidi="ar-EG"/>
        </w:rPr>
        <w:t xml:space="preserve"> </w:t>
      </w:r>
      <w:r w:rsidRPr="00581D14">
        <w:rPr>
          <w:rFonts w:cs="Traditional Arabic" w:hint="cs"/>
          <w:sz w:val="32"/>
          <w:szCs w:val="32"/>
          <w:rtl/>
          <w:lang w:bidi="ar-EG"/>
        </w:rPr>
        <w:t>أبي</w:t>
      </w:r>
      <w:r w:rsidRPr="00581D14">
        <w:rPr>
          <w:rFonts w:cs="Traditional Arabic"/>
          <w:sz w:val="32"/>
          <w:szCs w:val="32"/>
          <w:rtl/>
          <w:lang w:bidi="ar-EG"/>
        </w:rPr>
        <w:t xml:space="preserve"> </w:t>
      </w:r>
      <w:r w:rsidRPr="00581D14">
        <w:rPr>
          <w:rFonts w:cs="Traditional Arabic" w:hint="cs"/>
          <w:sz w:val="32"/>
          <w:szCs w:val="32"/>
          <w:rtl/>
          <w:lang w:bidi="ar-EG"/>
        </w:rPr>
        <w:t>لهب رضي الله عنها قالت</w:t>
      </w:r>
      <w:r w:rsidR="00581D14" w:rsidRPr="00581D14">
        <w:rPr>
          <w:rFonts w:cs="Traditional Arabic" w:hint="cs"/>
          <w:sz w:val="32"/>
          <w:szCs w:val="32"/>
          <w:rtl/>
          <w:lang w:bidi="ar-EG"/>
        </w:rPr>
        <w:t>:</w:t>
      </w:r>
      <w:r w:rsidRPr="00581D14">
        <w:rPr>
          <w:rFonts w:cs="Traditional Arabic" w:hint="cs"/>
          <w:sz w:val="32"/>
          <w:szCs w:val="32"/>
          <w:rtl/>
          <w:lang w:bidi="ar-EG"/>
        </w:rPr>
        <w:t xml:space="preserve"> " قامَ</w:t>
      </w:r>
      <w:r w:rsidRPr="00581D14">
        <w:rPr>
          <w:rFonts w:cs="Traditional Arabic"/>
          <w:sz w:val="32"/>
          <w:szCs w:val="32"/>
          <w:rtl/>
          <w:lang w:bidi="ar-EG"/>
        </w:rPr>
        <w:t xml:space="preserve"> </w:t>
      </w:r>
      <w:r w:rsidRPr="00581D14">
        <w:rPr>
          <w:rFonts w:cs="Traditional Arabic" w:hint="cs"/>
          <w:sz w:val="32"/>
          <w:szCs w:val="32"/>
          <w:rtl/>
          <w:lang w:bidi="ar-EG"/>
        </w:rPr>
        <w:t>رجلٌ</w:t>
      </w:r>
      <w:r w:rsidRPr="00581D14">
        <w:rPr>
          <w:rFonts w:cs="Traditional Arabic"/>
          <w:sz w:val="32"/>
          <w:szCs w:val="32"/>
          <w:rtl/>
          <w:lang w:bidi="ar-EG"/>
        </w:rPr>
        <w:t xml:space="preserve"> </w:t>
      </w:r>
      <w:r w:rsidRPr="00581D14">
        <w:rPr>
          <w:rFonts w:cs="Traditional Arabic" w:hint="cs"/>
          <w:sz w:val="32"/>
          <w:szCs w:val="32"/>
          <w:rtl/>
          <w:lang w:bidi="ar-EG"/>
        </w:rPr>
        <w:t>إلى</w:t>
      </w:r>
      <w:r w:rsidRPr="00581D14">
        <w:rPr>
          <w:rFonts w:cs="Traditional Arabic"/>
          <w:sz w:val="32"/>
          <w:szCs w:val="32"/>
          <w:rtl/>
          <w:lang w:bidi="ar-EG"/>
        </w:rPr>
        <w:t xml:space="preserve"> </w:t>
      </w:r>
      <w:r w:rsidRPr="00581D14">
        <w:rPr>
          <w:rFonts w:cs="Traditional Arabic" w:hint="cs"/>
          <w:sz w:val="32"/>
          <w:szCs w:val="32"/>
          <w:rtl/>
          <w:lang w:bidi="ar-EG"/>
        </w:rPr>
        <w:t>النَّبيِّ</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وَهوَ</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المنبرِ</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فقالَ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يا</w:t>
      </w:r>
      <w:r w:rsidRPr="00581D14">
        <w:rPr>
          <w:rFonts w:cs="Traditional Arabic"/>
          <w:sz w:val="32"/>
          <w:szCs w:val="32"/>
          <w:rtl/>
          <w:lang w:bidi="ar-EG"/>
        </w:rPr>
        <w:t xml:space="preserve"> </w:t>
      </w:r>
      <w:r w:rsidRPr="00581D14">
        <w:rPr>
          <w:rFonts w:cs="Traditional Arabic" w:hint="cs"/>
          <w:sz w:val="32"/>
          <w:szCs w:val="32"/>
          <w:rtl/>
          <w:lang w:bidi="ar-EG"/>
        </w:rPr>
        <w:t>رسولَ</w:t>
      </w:r>
      <w:r w:rsidRPr="00581D14">
        <w:rPr>
          <w:rFonts w:cs="Traditional Arabic"/>
          <w:sz w:val="32"/>
          <w:szCs w:val="32"/>
          <w:rtl/>
          <w:lang w:bidi="ar-EG"/>
        </w:rPr>
        <w:t xml:space="preserve"> </w:t>
      </w:r>
      <w:r w:rsidRPr="00581D14">
        <w:rPr>
          <w:rFonts w:cs="Traditional Arabic" w:hint="cs"/>
          <w:sz w:val="32"/>
          <w:szCs w:val="32"/>
          <w:rtl/>
          <w:lang w:bidi="ar-EG"/>
        </w:rPr>
        <w:t>اللَّهِ</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أيُّ</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خَيرٌ</w:t>
      </w:r>
      <w:r w:rsid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فقالَ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خَيرُ</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أقرؤهُم</w:t>
      </w:r>
      <w:r w:rsidRPr="00581D14">
        <w:rPr>
          <w:rFonts w:cs="Traditional Arabic"/>
          <w:sz w:val="32"/>
          <w:szCs w:val="32"/>
          <w:rtl/>
          <w:lang w:bidi="ar-EG"/>
        </w:rPr>
        <w:t xml:space="preserve"> </w:t>
      </w:r>
      <w:r w:rsidRPr="00581D14">
        <w:rPr>
          <w:rFonts w:cs="Traditional Arabic" w:hint="cs"/>
          <w:sz w:val="32"/>
          <w:szCs w:val="32"/>
          <w:rtl/>
          <w:lang w:bidi="ar-EG"/>
        </w:rPr>
        <w:t>وأتقاهُم</w:t>
      </w:r>
      <w:r w:rsidRPr="00581D14">
        <w:rPr>
          <w:rFonts w:cs="Traditional Arabic"/>
          <w:sz w:val="32"/>
          <w:szCs w:val="32"/>
          <w:rtl/>
          <w:lang w:bidi="ar-EG"/>
        </w:rPr>
        <w:t xml:space="preserve"> </w:t>
      </w:r>
      <w:r w:rsidRPr="00581D14">
        <w:rPr>
          <w:rFonts w:cs="Traditional Arabic" w:hint="cs"/>
          <w:sz w:val="32"/>
          <w:szCs w:val="32"/>
          <w:rtl/>
          <w:lang w:bidi="ar-EG"/>
        </w:rPr>
        <w:t>للهِ</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وآمرُهُم</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وأنهاهُم</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المنكرِ</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وأوصلُهُم</w:t>
      </w:r>
      <w:r w:rsidRPr="00581D14">
        <w:rPr>
          <w:rFonts w:cs="Traditional Arabic"/>
          <w:sz w:val="32"/>
          <w:szCs w:val="32"/>
          <w:rtl/>
          <w:lang w:bidi="ar-EG"/>
        </w:rPr>
        <w:t xml:space="preserve"> </w:t>
      </w:r>
      <w:r w:rsidRPr="00581D14">
        <w:rPr>
          <w:rFonts w:cs="Traditional Arabic" w:hint="cs"/>
          <w:sz w:val="32"/>
          <w:szCs w:val="32"/>
          <w:rtl/>
          <w:lang w:bidi="ar-EG"/>
        </w:rPr>
        <w:t>للرَّحمِ " ( رواه أحمد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15</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أبي</w:t>
      </w:r>
      <w:r w:rsidRPr="00581D14">
        <w:rPr>
          <w:rFonts w:cs="Traditional Arabic"/>
          <w:sz w:val="32"/>
          <w:szCs w:val="32"/>
          <w:rtl/>
          <w:lang w:bidi="ar-EG"/>
        </w:rPr>
        <w:t xml:space="preserve"> </w:t>
      </w:r>
      <w:r w:rsidRPr="00581D14">
        <w:rPr>
          <w:rFonts w:cs="Traditional Arabic" w:hint="cs"/>
          <w:sz w:val="32"/>
          <w:szCs w:val="32"/>
          <w:rtl/>
          <w:lang w:bidi="ar-EG"/>
        </w:rPr>
        <w:t>موسى</w:t>
      </w:r>
      <w:r w:rsidRPr="00581D14">
        <w:rPr>
          <w:rFonts w:cs="Traditional Arabic"/>
          <w:sz w:val="32"/>
          <w:szCs w:val="32"/>
          <w:rtl/>
          <w:lang w:bidi="ar-EG"/>
        </w:rPr>
        <w:t xml:space="preserve"> </w:t>
      </w:r>
      <w:r w:rsidRPr="00581D14">
        <w:rPr>
          <w:rFonts w:cs="Traditional Arabic" w:hint="cs"/>
          <w:sz w:val="32"/>
          <w:szCs w:val="32"/>
          <w:rtl/>
          <w:lang w:bidi="ar-EG"/>
        </w:rPr>
        <w:t>الأشعري</w:t>
      </w:r>
      <w:r w:rsidRPr="00581D14">
        <w:rPr>
          <w:rFonts w:cs="Traditional Arabic"/>
          <w:sz w:val="32"/>
          <w:szCs w:val="32"/>
          <w:rtl/>
          <w:lang w:bidi="ar-EG"/>
        </w:rPr>
        <w:t xml:space="preserve"> </w:t>
      </w:r>
      <w:r w:rsidRPr="00581D14">
        <w:rPr>
          <w:rFonts w:cs="Traditional Arabic" w:hint="cs"/>
          <w:sz w:val="32"/>
          <w:szCs w:val="32"/>
          <w:rtl/>
          <w:lang w:bidi="ar-EG"/>
        </w:rPr>
        <w:t>رضي</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عنه أن النبي</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hint="cs"/>
          <w:sz w:val="32"/>
          <w:szCs w:val="32"/>
          <w:rtl/>
          <w:lang w:bidi="ar-EG"/>
        </w:rPr>
        <w:t>:</w:t>
      </w:r>
      <w:r w:rsidRPr="00581D14">
        <w:rPr>
          <w:rFonts w:cs="Traditional Arabic" w:hint="cs"/>
          <w:sz w:val="32"/>
          <w:szCs w:val="32"/>
          <w:rtl/>
          <w:lang w:bidi="ar-EG"/>
        </w:rPr>
        <w:t xml:space="preserve"> " والذي</w:t>
      </w:r>
      <w:r w:rsidRPr="00581D14">
        <w:rPr>
          <w:rFonts w:cs="Traditional Arabic"/>
          <w:sz w:val="32"/>
          <w:szCs w:val="32"/>
          <w:rtl/>
          <w:lang w:bidi="ar-EG"/>
        </w:rPr>
        <w:t xml:space="preserve"> </w:t>
      </w:r>
      <w:r w:rsidRPr="00581D14">
        <w:rPr>
          <w:rFonts w:cs="Traditional Arabic" w:hint="cs"/>
          <w:sz w:val="32"/>
          <w:szCs w:val="32"/>
          <w:rtl/>
          <w:lang w:bidi="ar-EG"/>
        </w:rPr>
        <w:t>نفسي</w:t>
      </w:r>
      <w:r w:rsidRPr="00581D14">
        <w:rPr>
          <w:rFonts w:cs="Traditional Arabic"/>
          <w:sz w:val="32"/>
          <w:szCs w:val="32"/>
          <w:rtl/>
          <w:lang w:bidi="ar-EG"/>
        </w:rPr>
        <w:t xml:space="preserve"> </w:t>
      </w:r>
      <w:r w:rsidRPr="00581D14">
        <w:rPr>
          <w:rFonts w:cs="Traditional Arabic" w:hint="cs"/>
          <w:sz w:val="32"/>
          <w:szCs w:val="32"/>
          <w:rtl/>
          <w:lang w:bidi="ar-EG"/>
        </w:rPr>
        <w:t>بيده</w:t>
      </w:r>
      <w:r w:rsidRPr="00581D14">
        <w:rPr>
          <w:rFonts w:cs="Traditional Arabic"/>
          <w:sz w:val="32"/>
          <w:szCs w:val="32"/>
          <w:rtl/>
          <w:lang w:bidi="ar-EG"/>
        </w:rPr>
        <w:t xml:space="preserve"> </w:t>
      </w:r>
      <w:r w:rsidRPr="00581D14">
        <w:rPr>
          <w:rFonts w:cs="Traditional Arabic" w:hint="cs"/>
          <w:sz w:val="32"/>
          <w:szCs w:val="32"/>
          <w:rtl/>
          <w:lang w:bidi="ar-EG"/>
        </w:rPr>
        <w:t>إن</w:t>
      </w:r>
      <w:r w:rsidRPr="00581D14">
        <w:rPr>
          <w:rFonts w:cs="Traditional Arabic"/>
          <w:sz w:val="32"/>
          <w:szCs w:val="32"/>
          <w:rtl/>
          <w:lang w:bidi="ar-EG"/>
        </w:rPr>
        <w:t xml:space="preserve"> </w:t>
      </w:r>
      <w:r w:rsidRPr="00581D14">
        <w:rPr>
          <w:rFonts w:cs="Traditional Arabic" w:hint="cs"/>
          <w:sz w:val="32"/>
          <w:szCs w:val="32"/>
          <w:rtl/>
          <w:lang w:bidi="ar-EG"/>
        </w:rPr>
        <w:t>المعروف</w:t>
      </w:r>
      <w:r w:rsidRPr="00581D14">
        <w:rPr>
          <w:rFonts w:cs="Traditional Arabic"/>
          <w:sz w:val="32"/>
          <w:szCs w:val="32"/>
          <w:rtl/>
          <w:lang w:bidi="ar-EG"/>
        </w:rPr>
        <w:t xml:space="preserve"> </w:t>
      </w:r>
      <w:r w:rsidRPr="00581D14">
        <w:rPr>
          <w:rFonts w:cs="Traditional Arabic" w:hint="cs"/>
          <w:sz w:val="32"/>
          <w:szCs w:val="32"/>
          <w:rtl/>
          <w:lang w:bidi="ar-EG"/>
        </w:rPr>
        <w:t>والمنكر</w:t>
      </w:r>
      <w:r w:rsidRPr="00581D14">
        <w:rPr>
          <w:rFonts w:cs="Traditional Arabic"/>
          <w:sz w:val="32"/>
          <w:szCs w:val="32"/>
          <w:rtl/>
          <w:lang w:bidi="ar-EG"/>
        </w:rPr>
        <w:t xml:space="preserve"> </w:t>
      </w:r>
      <w:r w:rsidRPr="00581D14">
        <w:rPr>
          <w:rFonts w:cs="Traditional Arabic" w:hint="cs"/>
          <w:sz w:val="32"/>
          <w:szCs w:val="32"/>
          <w:rtl/>
          <w:lang w:bidi="ar-EG"/>
        </w:rPr>
        <w:t>خليقتان</w:t>
      </w:r>
      <w:r w:rsidRPr="00581D14">
        <w:rPr>
          <w:rFonts w:cs="Traditional Arabic"/>
          <w:sz w:val="32"/>
          <w:szCs w:val="32"/>
          <w:rtl/>
          <w:lang w:bidi="ar-EG"/>
        </w:rPr>
        <w:t xml:space="preserve"> </w:t>
      </w:r>
      <w:r w:rsidRPr="00581D14">
        <w:rPr>
          <w:rFonts w:cs="Traditional Arabic" w:hint="cs"/>
          <w:sz w:val="32"/>
          <w:szCs w:val="32"/>
          <w:rtl/>
          <w:lang w:bidi="ar-EG"/>
        </w:rPr>
        <w:t>ينصبان</w:t>
      </w:r>
      <w:r w:rsidRPr="00581D14">
        <w:rPr>
          <w:rFonts w:cs="Traditional Arabic"/>
          <w:sz w:val="32"/>
          <w:szCs w:val="32"/>
          <w:rtl/>
          <w:lang w:bidi="ar-EG"/>
        </w:rPr>
        <w:t xml:space="preserve"> </w:t>
      </w:r>
      <w:r w:rsidRPr="00581D14">
        <w:rPr>
          <w:rFonts w:cs="Traditional Arabic" w:hint="cs"/>
          <w:sz w:val="32"/>
          <w:szCs w:val="32"/>
          <w:rtl/>
          <w:lang w:bidi="ar-EG"/>
        </w:rPr>
        <w:t>للناس</w:t>
      </w:r>
      <w:r w:rsidRPr="00581D14">
        <w:rPr>
          <w:rFonts w:cs="Traditional Arabic"/>
          <w:sz w:val="32"/>
          <w:szCs w:val="32"/>
          <w:rtl/>
          <w:lang w:bidi="ar-EG"/>
        </w:rPr>
        <w:t xml:space="preserve"> </w:t>
      </w:r>
      <w:r w:rsidRPr="00581D14">
        <w:rPr>
          <w:rFonts w:cs="Traditional Arabic" w:hint="cs"/>
          <w:sz w:val="32"/>
          <w:szCs w:val="32"/>
          <w:rtl/>
          <w:lang w:bidi="ar-EG"/>
        </w:rPr>
        <w:t>يوم</w:t>
      </w:r>
      <w:r w:rsidRPr="00581D14">
        <w:rPr>
          <w:rFonts w:cs="Traditional Arabic"/>
          <w:sz w:val="32"/>
          <w:szCs w:val="32"/>
          <w:rtl/>
          <w:lang w:bidi="ar-EG"/>
        </w:rPr>
        <w:t xml:space="preserve"> </w:t>
      </w:r>
      <w:r w:rsidRPr="00581D14">
        <w:rPr>
          <w:rFonts w:cs="Traditional Arabic" w:hint="cs"/>
          <w:sz w:val="32"/>
          <w:szCs w:val="32"/>
          <w:rtl/>
          <w:lang w:bidi="ar-EG"/>
        </w:rPr>
        <w:t>القيامة</w:t>
      </w:r>
      <w:r w:rsidRPr="00581D14">
        <w:rPr>
          <w:rFonts w:cs="Traditional Arabic"/>
          <w:sz w:val="32"/>
          <w:szCs w:val="32"/>
          <w:rtl/>
          <w:lang w:bidi="ar-EG"/>
        </w:rPr>
        <w:t xml:space="preserve">. </w:t>
      </w:r>
      <w:r w:rsidRPr="00581D14">
        <w:rPr>
          <w:rFonts w:cs="Traditional Arabic" w:hint="cs"/>
          <w:sz w:val="32"/>
          <w:szCs w:val="32"/>
          <w:rtl/>
          <w:lang w:bidi="ar-EG"/>
        </w:rPr>
        <w:t>فأما</w:t>
      </w:r>
      <w:r w:rsidRPr="00581D14">
        <w:rPr>
          <w:rFonts w:cs="Traditional Arabic"/>
          <w:sz w:val="32"/>
          <w:szCs w:val="32"/>
          <w:rtl/>
          <w:lang w:bidi="ar-EG"/>
        </w:rPr>
        <w:t xml:space="preserve"> </w:t>
      </w:r>
      <w:r w:rsidRPr="00581D14">
        <w:rPr>
          <w:rFonts w:cs="Traditional Arabic" w:hint="cs"/>
          <w:sz w:val="32"/>
          <w:szCs w:val="32"/>
          <w:rtl/>
          <w:lang w:bidi="ar-EG"/>
        </w:rPr>
        <w:t>المعروف</w:t>
      </w:r>
      <w:r w:rsidRPr="00581D14">
        <w:rPr>
          <w:rFonts w:cs="Traditional Arabic"/>
          <w:sz w:val="32"/>
          <w:szCs w:val="32"/>
          <w:rtl/>
          <w:lang w:bidi="ar-EG"/>
        </w:rPr>
        <w:t xml:space="preserve"> </w:t>
      </w:r>
      <w:r w:rsidRPr="00581D14">
        <w:rPr>
          <w:rFonts w:cs="Traditional Arabic" w:hint="cs"/>
          <w:sz w:val="32"/>
          <w:szCs w:val="32"/>
          <w:rtl/>
          <w:lang w:bidi="ar-EG"/>
        </w:rPr>
        <w:t>فيبشر</w:t>
      </w:r>
      <w:r w:rsidRPr="00581D14">
        <w:rPr>
          <w:rFonts w:cs="Traditional Arabic"/>
          <w:sz w:val="32"/>
          <w:szCs w:val="32"/>
          <w:rtl/>
          <w:lang w:bidi="ar-EG"/>
        </w:rPr>
        <w:t xml:space="preserve"> </w:t>
      </w:r>
      <w:r w:rsidRPr="00581D14">
        <w:rPr>
          <w:rFonts w:cs="Traditional Arabic" w:hint="cs"/>
          <w:sz w:val="32"/>
          <w:szCs w:val="32"/>
          <w:rtl/>
          <w:lang w:bidi="ar-EG"/>
        </w:rPr>
        <w:t>أصحابه</w:t>
      </w:r>
      <w:r w:rsidRPr="00581D14">
        <w:rPr>
          <w:rFonts w:cs="Traditional Arabic"/>
          <w:sz w:val="32"/>
          <w:szCs w:val="32"/>
          <w:rtl/>
          <w:lang w:bidi="ar-EG"/>
        </w:rPr>
        <w:t xml:space="preserve"> </w:t>
      </w:r>
      <w:r w:rsidRPr="00581D14">
        <w:rPr>
          <w:rFonts w:cs="Traditional Arabic" w:hint="cs"/>
          <w:sz w:val="32"/>
          <w:szCs w:val="32"/>
          <w:rtl/>
          <w:lang w:bidi="ar-EG"/>
        </w:rPr>
        <w:t>ويعدهم</w:t>
      </w:r>
      <w:r w:rsidRPr="00581D14">
        <w:rPr>
          <w:rFonts w:cs="Traditional Arabic"/>
          <w:sz w:val="32"/>
          <w:szCs w:val="32"/>
          <w:rtl/>
          <w:lang w:bidi="ar-EG"/>
        </w:rPr>
        <w:t xml:space="preserve"> </w:t>
      </w:r>
      <w:r w:rsidRPr="00581D14">
        <w:rPr>
          <w:rFonts w:cs="Traditional Arabic" w:hint="cs"/>
          <w:sz w:val="32"/>
          <w:szCs w:val="32"/>
          <w:rtl/>
          <w:lang w:bidi="ar-EG"/>
        </w:rPr>
        <w:t>الخير</w:t>
      </w:r>
      <w:r w:rsidRPr="00581D14">
        <w:rPr>
          <w:rFonts w:cs="Traditional Arabic"/>
          <w:sz w:val="32"/>
          <w:szCs w:val="32"/>
          <w:rtl/>
          <w:lang w:bidi="ar-EG"/>
        </w:rPr>
        <w:t xml:space="preserve"> </w:t>
      </w:r>
      <w:r w:rsidRPr="00581D14">
        <w:rPr>
          <w:rFonts w:cs="Traditional Arabic" w:hint="cs"/>
          <w:sz w:val="32"/>
          <w:szCs w:val="32"/>
          <w:rtl/>
          <w:lang w:bidi="ar-EG"/>
        </w:rPr>
        <w:t>وأما</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فيقول</w:t>
      </w:r>
      <w:r w:rsidRPr="00581D14">
        <w:rPr>
          <w:rFonts w:cs="Traditional Arabic"/>
          <w:sz w:val="32"/>
          <w:szCs w:val="32"/>
          <w:rtl/>
          <w:lang w:bidi="ar-EG"/>
        </w:rPr>
        <w:t xml:space="preserve"> </w:t>
      </w:r>
      <w:r w:rsidRPr="00581D14">
        <w:rPr>
          <w:rFonts w:cs="Traditional Arabic" w:hint="cs"/>
          <w:sz w:val="32"/>
          <w:szCs w:val="32"/>
          <w:rtl/>
          <w:lang w:bidi="ar-EG"/>
        </w:rPr>
        <w:t>إليكم</w:t>
      </w:r>
      <w:r w:rsidRPr="00581D14">
        <w:rPr>
          <w:rFonts w:cs="Traditional Arabic"/>
          <w:sz w:val="32"/>
          <w:szCs w:val="32"/>
          <w:rtl/>
          <w:lang w:bidi="ar-EG"/>
        </w:rPr>
        <w:t xml:space="preserve"> </w:t>
      </w:r>
      <w:r w:rsidRPr="00581D14">
        <w:rPr>
          <w:rFonts w:cs="Traditional Arabic" w:hint="cs"/>
          <w:sz w:val="32"/>
          <w:szCs w:val="32"/>
          <w:rtl/>
          <w:lang w:bidi="ar-EG"/>
        </w:rPr>
        <w:t>إليكم</w:t>
      </w:r>
      <w:r w:rsidRPr="00581D14">
        <w:rPr>
          <w:rFonts w:cs="Traditional Arabic"/>
          <w:sz w:val="32"/>
          <w:szCs w:val="32"/>
          <w:rtl/>
          <w:lang w:bidi="ar-EG"/>
        </w:rPr>
        <w:t xml:space="preserve"> </w:t>
      </w:r>
      <w:r w:rsidRPr="00581D14">
        <w:rPr>
          <w:rFonts w:cs="Traditional Arabic" w:hint="cs"/>
          <w:sz w:val="32"/>
          <w:szCs w:val="32"/>
          <w:rtl/>
          <w:lang w:bidi="ar-EG"/>
        </w:rPr>
        <w:t>وما</w:t>
      </w:r>
      <w:r w:rsidRPr="00581D14">
        <w:rPr>
          <w:rFonts w:cs="Traditional Arabic"/>
          <w:sz w:val="32"/>
          <w:szCs w:val="32"/>
          <w:rtl/>
          <w:lang w:bidi="ar-EG"/>
        </w:rPr>
        <w:t xml:space="preserve"> </w:t>
      </w:r>
      <w:r w:rsidRPr="00581D14">
        <w:rPr>
          <w:rFonts w:cs="Traditional Arabic" w:hint="cs"/>
          <w:sz w:val="32"/>
          <w:szCs w:val="32"/>
          <w:rtl/>
          <w:lang w:bidi="ar-EG"/>
        </w:rPr>
        <w:t>يستطيعون</w:t>
      </w:r>
      <w:r w:rsidRPr="00581D14">
        <w:rPr>
          <w:rFonts w:cs="Traditional Arabic"/>
          <w:sz w:val="32"/>
          <w:szCs w:val="32"/>
          <w:rtl/>
          <w:lang w:bidi="ar-EG"/>
        </w:rPr>
        <w:t xml:space="preserve"> </w:t>
      </w:r>
      <w:r w:rsidRPr="00581D14">
        <w:rPr>
          <w:rFonts w:cs="Traditional Arabic" w:hint="cs"/>
          <w:sz w:val="32"/>
          <w:szCs w:val="32"/>
          <w:rtl/>
          <w:lang w:bidi="ar-EG"/>
        </w:rPr>
        <w:t>له</w:t>
      </w:r>
      <w:r w:rsidRPr="00581D14">
        <w:rPr>
          <w:rFonts w:cs="Traditional Arabic"/>
          <w:sz w:val="32"/>
          <w:szCs w:val="32"/>
          <w:rtl/>
          <w:lang w:bidi="ar-EG"/>
        </w:rPr>
        <w:t xml:space="preserve"> </w:t>
      </w:r>
      <w:r w:rsidRPr="00581D14">
        <w:rPr>
          <w:rFonts w:cs="Traditional Arabic" w:hint="cs"/>
          <w:sz w:val="32"/>
          <w:szCs w:val="32"/>
          <w:rtl/>
          <w:lang w:bidi="ar-EG"/>
        </w:rPr>
        <w:t>إلا</w:t>
      </w:r>
      <w:r w:rsidRPr="00581D14">
        <w:rPr>
          <w:rFonts w:cs="Traditional Arabic"/>
          <w:sz w:val="32"/>
          <w:szCs w:val="32"/>
          <w:rtl/>
          <w:lang w:bidi="ar-EG"/>
        </w:rPr>
        <w:t xml:space="preserve"> </w:t>
      </w:r>
      <w:r w:rsidRPr="00581D14">
        <w:rPr>
          <w:rFonts w:cs="Traditional Arabic" w:hint="cs"/>
          <w:sz w:val="32"/>
          <w:szCs w:val="32"/>
          <w:rtl/>
          <w:lang w:bidi="ar-EG"/>
        </w:rPr>
        <w:t>لزوماً " ( رواه أحمد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16</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قيس</w:t>
      </w:r>
      <w:r w:rsidRPr="00581D14">
        <w:rPr>
          <w:rFonts w:cs="Traditional Arabic"/>
          <w:sz w:val="32"/>
          <w:szCs w:val="32"/>
          <w:rtl/>
          <w:lang w:bidi="ar-EG"/>
        </w:rPr>
        <w:t xml:space="preserve"> </w:t>
      </w:r>
      <w:r w:rsidRPr="00581D14">
        <w:rPr>
          <w:rFonts w:cs="Traditional Arabic" w:hint="cs"/>
          <w:sz w:val="32"/>
          <w:szCs w:val="32"/>
          <w:rtl/>
          <w:lang w:bidi="ar-EG"/>
        </w:rPr>
        <w:t>بن</w:t>
      </w:r>
      <w:r w:rsidRPr="00581D14">
        <w:rPr>
          <w:rFonts w:cs="Traditional Arabic"/>
          <w:sz w:val="32"/>
          <w:szCs w:val="32"/>
          <w:rtl/>
          <w:lang w:bidi="ar-EG"/>
        </w:rPr>
        <w:t xml:space="preserve"> </w:t>
      </w:r>
      <w:r w:rsidRPr="00581D14">
        <w:rPr>
          <w:rFonts w:cs="Traditional Arabic" w:hint="cs"/>
          <w:sz w:val="32"/>
          <w:szCs w:val="32"/>
          <w:rtl/>
          <w:lang w:bidi="ar-EG"/>
        </w:rPr>
        <w:t>أبي</w:t>
      </w:r>
      <w:r w:rsidRPr="00581D14">
        <w:rPr>
          <w:rFonts w:cs="Traditional Arabic"/>
          <w:sz w:val="32"/>
          <w:szCs w:val="32"/>
          <w:rtl/>
          <w:lang w:bidi="ar-EG"/>
        </w:rPr>
        <w:t xml:space="preserve"> </w:t>
      </w:r>
      <w:r w:rsidRPr="00581D14">
        <w:rPr>
          <w:rFonts w:cs="Traditional Arabic" w:hint="cs"/>
          <w:sz w:val="32"/>
          <w:szCs w:val="32"/>
          <w:rtl/>
          <w:lang w:bidi="ar-EG"/>
        </w:rPr>
        <w:t>حازم</w:t>
      </w:r>
      <w:r w:rsidRPr="00581D14">
        <w:rPr>
          <w:rFonts w:cs="Traditional Arabic"/>
          <w:sz w:val="32"/>
          <w:szCs w:val="32"/>
          <w:rtl/>
          <w:lang w:bidi="ar-EG"/>
        </w:rPr>
        <w:t xml:space="preserve"> </w:t>
      </w:r>
      <w:r w:rsidRPr="00581D14">
        <w:rPr>
          <w:rFonts w:cs="Traditional Arabic" w:hint="cs"/>
          <w:sz w:val="32"/>
          <w:szCs w:val="32"/>
          <w:rtl/>
          <w:lang w:bidi="ar-EG"/>
        </w:rPr>
        <w:t>رضي</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عنه</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أبو</w:t>
      </w:r>
      <w:r w:rsidRPr="00581D14">
        <w:rPr>
          <w:rFonts w:cs="Traditional Arabic"/>
          <w:sz w:val="32"/>
          <w:szCs w:val="32"/>
          <w:rtl/>
          <w:lang w:bidi="ar-EG"/>
        </w:rPr>
        <w:t xml:space="preserve"> </w:t>
      </w:r>
      <w:r w:rsidRPr="00581D14">
        <w:rPr>
          <w:rFonts w:cs="Traditional Arabic" w:hint="cs"/>
          <w:sz w:val="32"/>
          <w:szCs w:val="32"/>
          <w:rtl/>
          <w:lang w:bidi="ar-EG"/>
        </w:rPr>
        <w:t>بكرٍ</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بعد</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حمِد</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وأثنَى</w:t>
      </w:r>
      <w:r w:rsidRPr="00581D14">
        <w:rPr>
          <w:rFonts w:cs="Traditional Arabic"/>
          <w:sz w:val="32"/>
          <w:szCs w:val="32"/>
          <w:rtl/>
          <w:lang w:bidi="ar-EG"/>
        </w:rPr>
        <w:t xml:space="preserve"> </w:t>
      </w:r>
      <w:r w:rsidRPr="00581D14">
        <w:rPr>
          <w:rFonts w:cs="Traditional Arabic" w:hint="cs"/>
          <w:sz w:val="32"/>
          <w:szCs w:val="32"/>
          <w:rtl/>
          <w:lang w:bidi="ar-EG"/>
        </w:rPr>
        <w:t>عليه</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يا</w:t>
      </w:r>
      <w:r w:rsidRPr="00581D14">
        <w:rPr>
          <w:rFonts w:cs="Traditional Arabic"/>
          <w:sz w:val="32"/>
          <w:szCs w:val="32"/>
          <w:rtl/>
          <w:lang w:bidi="ar-EG"/>
        </w:rPr>
        <w:t xml:space="preserve"> </w:t>
      </w:r>
      <w:r w:rsidRPr="00581D14">
        <w:rPr>
          <w:rFonts w:cs="Traditional Arabic" w:hint="cs"/>
          <w:sz w:val="32"/>
          <w:szCs w:val="32"/>
          <w:rtl/>
          <w:lang w:bidi="ar-EG"/>
        </w:rPr>
        <w:t>أيُّها</w:t>
      </w:r>
      <w:r w:rsidRPr="00581D14">
        <w:rPr>
          <w:rFonts w:cs="Traditional Arabic"/>
          <w:sz w:val="32"/>
          <w:szCs w:val="32"/>
          <w:rtl/>
          <w:lang w:bidi="ar-EG"/>
        </w:rPr>
        <w:t xml:space="preserve"> </w:t>
      </w:r>
      <w:r w:rsidRPr="00581D14">
        <w:rPr>
          <w:rFonts w:cs="Traditional Arabic" w:hint="cs"/>
          <w:sz w:val="32"/>
          <w:szCs w:val="32"/>
          <w:rtl/>
          <w:lang w:bidi="ar-EG"/>
        </w:rPr>
        <w:t>النَّاسُ</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إنَّكم</w:t>
      </w:r>
      <w:r w:rsidRPr="00581D14">
        <w:rPr>
          <w:rFonts w:cs="Traditional Arabic"/>
          <w:sz w:val="32"/>
          <w:szCs w:val="32"/>
          <w:rtl/>
          <w:lang w:bidi="ar-EG"/>
        </w:rPr>
        <w:t xml:space="preserve"> </w:t>
      </w:r>
      <w:r w:rsidRPr="00581D14">
        <w:rPr>
          <w:rFonts w:cs="Traditional Arabic" w:hint="cs"/>
          <w:sz w:val="32"/>
          <w:szCs w:val="32"/>
          <w:rtl/>
          <w:lang w:bidi="ar-EG"/>
        </w:rPr>
        <w:t>تقرءون</w:t>
      </w:r>
      <w:r w:rsidRPr="00581D14">
        <w:rPr>
          <w:rFonts w:cs="Traditional Arabic"/>
          <w:sz w:val="32"/>
          <w:szCs w:val="32"/>
          <w:rtl/>
          <w:lang w:bidi="ar-EG"/>
        </w:rPr>
        <w:t xml:space="preserve"> </w:t>
      </w:r>
      <w:r w:rsidRPr="00581D14">
        <w:rPr>
          <w:rFonts w:cs="Traditional Arabic" w:hint="cs"/>
          <w:sz w:val="32"/>
          <w:szCs w:val="32"/>
          <w:rtl/>
          <w:lang w:bidi="ar-EG"/>
        </w:rPr>
        <w:t>هذه</w:t>
      </w:r>
      <w:r w:rsidRPr="00581D14">
        <w:rPr>
          <w:rFonts w:cs="Traditional Arabic"/>
          <w:sz w:val="32"/>
          <w:szCs w:val="32"/>
          <w:rtl/>
          <w:lang w:bidi="ar-EG"/>
        </w:rPr>
        <w:t xml:space="preserve"> </w:t>
      </w:r>
      <w:r w:rsidRPr="00581D14">
        <w:rPr>
          <w:rFonts w:cs="Traditional Arabic" w:hint="cs"/>
          <w:sz w:val="32"/>
          <w:szCs w:val="32"/>
          <w:rtl/>
          <w:lang w:bidi="ar-EG"/>
        </w:rPr>
        <w:t>الآيةَ</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وتضعونها</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غيرِ</w:t>
      </w:r>
      <w:r w:rsidRPr="00581D14">
        <w:rPr>
          <w:rFonts w:cs="Traditional Arabic"/>
          <w:sz w:val="32"/>
          <w:szCs w:val="32"/>
          <w:rtl/>
          <w:lang w:bidi="ar-EG"/>
        </w:rPr>
        <w:t xml:space="preserve"> </w:t>
      </w:r>
      <w:r w:rsidRPr="00581D14">
        <w:rPr>
          <w:rFonts w:cs="Traditional Arabic" w:hint="cs"/>
          <w:sz w:val="32"/>
          <w:szCs w:val="32"/>
          <w:rtl/>
          <w:lang w:bidi="ar-EG"/>
        </w:rPr>
        <w:t>موضعِها</w:t>
      </w:r>
      <w:r w:rsidRPr="00581D14">
        <w:rPr>
          <w:rFonts w:cs="Traditional Arabic"/>
          <w:sz w:val="32"/>
          <w:szCs w:val="32"/>
          <w:rtl/>
          <w:lang w:bidi="ar-EG"/>
        </w:rPr>
        <w:t xml:space="preserve"> " </w:t>
      </w:r>
      <w:r w:rsidRPr="00581D14">
        <w:rPr>
          <w:rFonts w:cs="Traditional Arabic" w:hint="cs"/>
          <w:sz w:val="32"/>
          <w:szCs w:val="32"/>
          <w:rtl/>
          <w:lang w:bidi="ar-EG"/>
        </w:rPr>
        <w:t>عَلَيْكُمْ</w:t>
      </w:r>
      <w:r w:rsidRPr="00581D14">
        <w:rPr>
          <w:rFonts w:cs="Traditional Arabic"/>
          <w:sz w:val="32"/>
          <w:szCs w:val="32"/>
          <w:rtl/>
          <w:lang w:bidi="ar-EG"/>
        </w:rPr>
        <w:t xml:space="preserve"> </w:t>
      </w:r>
      <w:r w:rsidRPr="00581D14">
        <w:rPr>
          <w:rFonts w:cs="Traditional Arabic" w:hint="cs"/>
          <w:sz w:val="32"/>
          <w:szCs w:val="32"/>
          <w:rtl/>
          <w:lang w:bidi="ar-EG"/>
        </w:rPr>
        <w:t>أَنْفُسَكُمْ</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يَضُرُّكُمْ</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ضَلَّ</w:t>
      </w:r>
      <w:r w:rsidRPr="00581D14">
        <w:rPr>
          <w:rFonts w:cs="Traditional Arabic"/>
          <w:sz w:val="32"/>
          <w:szCs w:val="32"/>
          <w:rtl/>
          <w:lang w:bidi="ar-EG"/>
        </w:rPr>
        <w:t xml:space="preserve"> </w:t>
      </w:r>
      <w:r w:rsidRPr="00581D14">
        <w:rPr>
          <w:rFonts w:cs="Traditional Arabic" w:hint="cs"/>
          <w:sz w:val="32"/>
          <w:szCs w:val="32"/>
          <w:rtl/>
          <w:lang w:bidi="ar-EG"/>
        </w:rPr>
        <w:t>إِذَا</w:t>
      </w:r>
      <w:r w:rsidRPr="00581D14">
        <w:rPr>
          <w:rFonts w:cs="Traditional Arabic"/>
          <w:sz w:val="32"/>
          <w:szCs w:val="32"/>
          <w:rtl/>
          <w:lang w:bidi="ar-EG"/>
        </w:rPr>
        <w:t xml:space="preserve"> </w:t>
      </w:r>
      <w:r w:rsidRPr="00581D14">
        <w:rPr>
          <w:rFonts w:cs="Traditional Arabic" w:hint="cs"/>
          <w:sz w:val="32"/>
          <w:szCs w:val="32"/>
          <w:rtl/>
          <w:lang w:bidi="ar-EG"/>
        </w:rPr>
        <w:t>اهْتَدَيْتُمْ</w:t>
      </w:r>
      <w:r w:rsidRPr="00581D14">
        <w:rPr>
          <w:rFonts w:cs="Traditional Arabic"/>
          <w:sz w:val="32"/>
          <w:szCs w:val="32"/>
          <w:rtl/>
          <w:lang w:bidi="ar-EG"/>
        </w:rPr>
        <w:t xml:space="preserve"> " </w:t>
      </w:r>
      <w:r w:rsidRPr="00581D14">
        <w:rPr>
          <w:rFonts w:cs="Traditional Arabic" w:hint="cs"/>
          <w:sz w:val="32"/>
          <w:szCs w:val="32"/>
          <w:rtl/>
          <w:lang w:bidi="ar-EG"/>
        </w:rPr>
        <w:t>وإنَّا</w:t>
      </w:r>
      <w:r w:rsidRPr="00581D14">
        <w:rPr>
          <w:rFonts w:cs="Traditional Arabic"/>
          <w:sz w:val="32"/>
          <w:szCs w:val="32"/>
          <w:rtl/>
          <w:lang w:bidi="ar-EG"/>
        </w:rPr>
        <w:t xml:space="preserve"> </w:t>
      </w:r>
      <w:r w:rsidRPr="00581D14">
        <w:rPr>
          <w:rFonts w:cs="Traditional Arabic" w:hint="cs"/>
          <w:sz w:val="32"/>
          <w:szCs w:val="32"/>
          <w:rtl/>
          <w:lang w:bidi="ar-EG"/>
        </w:rPr>
        <w:t>سمِعنا</w:t>
      </w:r>
      <w:r w:rsidRPr="00581D14">
        <w:rPr>
          <w:rFonts w:cs="Traditional Arabic"/>
          <w:sz w:val="32"/>
          <w:szCs w:val="32"/>
          <w:rtl/>
          <w:lang w:bidi="ar-EG"/>
        </w:rPr>
        <w:t xml:space="preserve"> </w:t>
      </w:r>
      <w:r w:rsidRPr="00581D14">
        <w:rPr>
          <w:rFonts w:cs="Traditional Arabic" w:hint="cs"/>
          <w:sz w:val="32"/>
          <w:szCs w:val="32"/>
          <w:rtl/>
          <w:lang w:bidi="ar-EG"/>
        </w:rPr>
        <w:t>النَّبيَّ</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يقولُ</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إنَّ</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إذا</w:t>
      </w:r>
      <w:r w:rsidRPr="00581D14">
        <w:rPr>
          <w:rFonts w:cs="Traditional Arabic"/>
          <w:sz w:val="32"/>
          <w:szCs w:val="32"/>
          <w:rtl/>
          <w:lang w:bidi="ar-EG"/>
        </w:rPr>
        <w:t xml:space="preserve"> </w:t>
      </w:r>
      <w:r w:rsidRPr="00581D14">
        <w:rPr>
          <w:rFonts w:cs="Traditional Arabic" w:hint="cs"/>
          <w:sz w:val="32"/>
          <w:szCs w:val="32"/>
          <w:rtl/>
          <w:lang w:bidi="ar-EG"/>
        </w:rPr>
        <w:t>رأَوُا</w:t>
      </w:r>
      <w:r w:rsidRPr="00581D14">
        <w:rPr>
          <w:rFonts w:cs="Traditional Arabic"/>
          <w:sz w:val="32"/>
          <w:szCs w:val="32"/>
          <w:rtl/>
          <w:lang w:bidi="ar-EG"/>
        </w:rPr>
        <w:t xml:space="preserve"> </w:t>
      </w:r>
      <w:r w:rsidRPr="00581D14">
        <w:rPr>
          <w:rFonts w:cs="Traditional Arabic" w:hint="cs"/>
          <w:sz w:val="32"/>
          <w:szCs w:val="32"/>
          <w:rtl/>
          <w:lang w:bidi="ar-EG"/>
        </w:rPr>
        <w:t>الظَّالمَ</w:t>
      </w:r>
      <w:r w:rsidRPr="00581D14">
        <w:rPr>
          <w:rFonts w:cs="Traditional Arabic"/>
          <w:sz w:val="32"/>
          <w:szCs w:val="32"/>
          <w:rtl/>
          <w:lang w:bidi="ar-EG"/>
        </w:rPr>
        <w:t xml:space="preserve"> </w:t>
      </w:r>
      <w:r w:rsidRPr="00581D14">
        <w:rPr>
          <w:rFonts w:cs="Traditional Arabic" w:hint="cs"/>
          <w:sz w:val="32"/>
          <w:szCs w:val="32"/>
          <w:rtl/>
          <w:lang w:bidi="ar-EG"/>
        </w:rPr>
        <w:t>فلم</w:t>
      </w:r>
      <w:r w:rsidRPr="00581D14">
        <w:rPr>
          <w:rFonts w:cs="Traditional Arabic"/>
          <w:sz w:val="32"/>
          <w:szCs w:val="32"/>
          <w:rtl/>
          <w:lang w:bidi="ar-EG"/>
        </w:rPr>
        <w:t xml:space="preserve"> </w:t>
      </w:r>
      <w:r w:rsidRPr="00581D14">
        <w:rPr>
          <w:rFonts w:cs="Traditional Arabic" w:hint="cs"/>
          <w:sz w:val="32"/>
          <w:szCs w:val="32"/>
          <w:rtl/>
          <w:lang w:bidi="ar-EG"/>
        </w:rPr>
        <w:t>يأخُذوا</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يدَيْه</w:t>
      </w:r>
      <w:r w:rsidRPr="00581D14">
        <w:rPr>
          <w:rFonts w:cs="Traditional Arabic"/>
          <w:sz w:val="32"/>
          <w:szCs w:val="32"/>
          <w:rtl/>
          <w:lang w:bidi="ar-EG"/>
        </w:rPr>
        <w:t xml:space="preserve"> </w:t>
      </w:r>
      <w:r w:rsidRPr="00581D14">
        <w:rPr>
          <w:rFonts w:cs="Traditional Arabic" w:hint="cs"/>
          <w:sz w:val="32"/>
          <w:szCs w:val="32"/>
          <w:rtl/>
          <w:lang w:bidi="ar-EG"/>
        </w:rPr>
        <w:t>أوشك</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يعُمَّهم</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بعقابٍ</w:t>
      </w:r>
      <w:r w:rsidRPr="00581D14">
        <w:rPr>
          <w:rFonts w:cs="Traditional Arabic"/>
          <w:sz w:val="32"/>
          <w:szCs w:val="32"/>
          <w:rtl/>
          <w:lang w:bidi="ar-EG"/>
        </w:rPr>
        <w:t xml:space="preserve"> ". </w:t>
      </w:r>
      <w:r w:rsidRPr="00581D14">
        <w:rPr>
          <w:rFonts w:cs="Traditional Arabic" w:hint="cs"/>
          <w:sz w:val="32"/>
          <w:szCs w:val="32"/>
          <w:rtl/>
          <w:lang w:bidi="ar-EG"/>
        </w:rPr>
        <w:t>وإنِّي</w:t>
      </w:r>
      <w:r w:rsidRPr="00581D14">
        <w:rPr>
          <w:rFonts w:cs="Traditional Arabic"/>
          <w:sz w:val="32"/>
          <w:szCs w:val="32"/>
          <w:rtl/>
          <w:lang w:bidi="ar-EG"/>
        </w:rPr>
        <w:t xml:space="preserve"> </w:t>
      </w:r>
      <w:r w:rsidRPr="00581D14">
        <w:rPr>
          <w:rFonts w:cs="Traditional Arabic" w:hint="cs"/>
          <w:sz w:val="32"/>
          <w:szCs w:val="32"/>
          <w:rtl/>
          <w:lang w:bidi="ar-EG"/>
        </w:rPr>
        <w:t>سمِعتُ</w:t>
      </w:r>
      <w:r w:rsidRPr="00581D14">
        <w:rPr>
          <w:rFonts w:cs="Traditional Arabic"/>
          <w:sz w:val="32"/>
          <w:szCs w:val="32"/>
          <w:rtl/>
          <w:lang w:bidi="ar-EG"/>
        </w:rPr>
        <w:t xml:space="preserve"> </w:t>
      </w:r>
      <w:r w:rsidRPr="00581D14">
        <w:rPr>
          <w:rFonts w:cs="Traditional Arabic" w:hint="cs"/>
          <w:sz w:val="32"/>
          <w:szCs w:val="32"/>
          <w:rtl/>
          <w:lang w:bidi="ar-EG"/>
        </w:rPr>
        <w:t>رسولَ</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يقولُ</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قومٍ</w:t>
      </w:r>
      <w:r w:rsidRPr="00581D14">
        <w:rPr>
          <w:rFonts w:cs="Traditional Arabic"/>
          <w:sz w:val="32"/>
          <w:szCs w:val="32"/>
          <w:rtl/>
          <w:lang w:bidi="ar-EG"/>
        </w:rPr>
        <w:t xml:space="preserve"> </w:t>
      </w:r>
      <w:r w:rsidRPr="00581D14">
        <w:rPr>
          <w:rFonts w:cs="Traditional Arabic" w:hint="cs"/>
          <w:sz w:val="32"/>
          <w:szCs w:val="32"/>
          <w:rtl/>
          <w:lang w:bidi="ar-EG"/>
        </w:rPr>
        <w:t>يُعمَلُ</w:t>
      </w:r>
      <w:r w:rsidRPr="00581D14">
        <w:rPr>
          <w:rFonts w:cs="Traditional Arabic"/>
          <w:sz w:val="32"/>
          <w:szCs w:val="32"/>
          <w:rtl/>
          <w:lang w:bidi="ar-EG"/>
        </w:rPr>
        <w:t xml:space="preserve"> </w:t>
      </w:r>
      <w:r w:rsidRPr="00581D14">
        <w:rPr>
          <w:rFonts w:cs="Traditional Arabic" w:hint="cs"/>
          <w:sz w:val="32"/>
          <w:szCs w:val="32"/>
          <w:rtl/>
          <w:lang w:bidi="ar-EG"/>
        </w:rPr>
        <w:t>فيهم</w:t>
      </w:r>
      <w:r w:rsidRPr="00581D14">
        <w:rPr>
          <w:rFonts w:cs="Traditional Arabic"/>
          <w:sz w:val="32"/>
          <w:szCs w:val="32"/>
          <w:rtl/>
          <w:lang w:bidi="ar-EG"/>
        </w:rPr>
        <w:t xml:space="preserve"> </w:t>
      </w:r>
      <w:r w:rsidRPr="00581D14">
        <w:rPr>
          <w:rFonts w:cs="Traditional Arabic" w:hint="cs"/>
          <w:sz w:val="32"/>
          <w:szCs w:val="32"/>
          <w:rtl/>
          <w:lang w:bidi="ar-EG"/>
        </w:rPr>
        <w:t>بالمعاصي،</w:t>
      </w:r>
      <w:r w:rsidRPr="00581D14">
        <w:rPr>
          <w:rFonts w:cs="Traditional Arabic"/>
          <w:sz w:val="32"/>
          <w:szCs w:val="32"/>
          <w:rtl/>
          <w:lang w:bidi="ar-EG"/>
        </w:rPr>
        <w:t xml:space="preserve"> </w:t>
      </w:r>
      <w:r w:rsidRPr="00581D14">
        <w:rPr>
          <w:rFonts w:cs="Traditional Arabic" w:hint="cs"/>
          <w:sz w:val="32"/>
          <w:szCs w:val="32"/>
          <w:rtl/>
          <w:lang w:bidi="ar-EG"/>
        </w:rPr>
        <w:t>ثمَّ</w:t>
      </w:r>
      <w:r w:rsidRPr="00581D14">
        <w:rPr>
          <w:rFonts w:cs="Traditional Arabic"/>
          <w:sz w:val="32"/>
          <w:szCs w:val="32"/>
          <w:rtl/>
          <w:lang w:bidi="ar-EG"/>
        </w:rPr>
        <w:t xml:space="preserve"> </w:t>
      </w:r>
      <w:r w:rsidRPr="00581D14">
        <w:rPr>
          <w:rFonts w:cs="Traditional Arabic" w:hint="cs"/>
          <w:sz w:val="32"/>
          <w:szCs w:val="32"/>
          <w:rtl/>
          <w:lang w:bidi="ar-EG"/>
        </w:rPr>
        <w:t>يقدِرون</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يُغيِّروا،</w:t>
      </w:r>
      <w:r w:rsidRPr="00581D14">
        <w:rPr>
          <w:rFonts w:cs="Traditional Arabic"/>
          <w:sz w:val="32"/>
          <w:szCs w:val="32"/>
          <w:rtl/>
          <w:lang w:bidi="ar-EG"/>
        </w:rPr>
        <w:t xml:space="preserve"> </w:t>
      </w:r>
      <w:r w:rsidRPr="00581D14">
        <w:rPr>
          <w:rFonts w:cs="Traditional Arabic" w:hint="cs"/>
          <w:sz w:val="32"/>
          <w:szCs w:val="32"/>
          <w:rtl/>
          <w:lang w:bidi="ar-EG"/>
        </w:rPr>
        <w:t>ثمَّ</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يُغيِّروا</w:t>
      </w:r>
      <w:r w:rsidRPr="00581D14">
        <w:rPr>
          <w:rFonts w:cs="Traditional Arabic"/>
          <w:sz w:val="32"/>
          <w:szCs w:val="32"/>
          <w:rtl/>
          <w:lang w:bidi="ar-EG"/>
        </w:rPr>
        <w:t xml:space="preserve"> </w:t>
      </w:r>
      <w:r w:rsidRPr="00581D14">
        <w:rPr>
          <w:rFonts w:cs="Traditional Arabic" w:hint="cs"/>
          <w:sz w:val="32"/>
          <w:szCs w:val="32"/>
          <w:rtl/>
          <w:lang w:bidi="ar-EG"/>
        </w:rPr>
        <w:t>إلَّا</w:t>
      </w:r>
      <w:r w:rsidRPr="00581D14">
        <w:rPr>
          <w:rFonts w:cs="Traditional Arabic"/>
          <w:sz w:val="32"/>
          <w:szCs w:val="32"/>
          <w:rtl/>
          <w:lang w:bidi="ar-EG"/>
        </w:rPr>
        <w:t xml:space="preserve"> </w:t>
      </w:r>
      <w:r w:rsidRPr="00581D14">
        <w:rPr>
          <w:rFonts w:cs="Traditional Arabic" w:hint="cs"/>
          <w:sz w:val="32"/>
          <w:szCs w:val="32"/>
          <w:rtl/>
          <w:lang w:bidi="ar-EG"/>
        </w:rPr>
        <w:t>يوشِكُ</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يعُمَّهم</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منه</w:t>
      </w:r>
      <w:r w:rsidRPr="00581D14">
        <w:rPr>
          <w:rFonts w:cs="Traditional Arabic"/>
          <w:sz w:val="32"/>
          <w:szCs w:val="32"/>
          <w:rtl/>
          <w:lang w:bidi="ar-EG"/>
        </w:rPr>
        <w:t xml:space="preserve"> </w:t>
      </w:r>
      <w:r w:rsidRPr="00581D14">
        <w:rPr>
          <w:rFonts w:cs="Traditional Arabic" w:hint="cs"/>
          <w:sz w:val="32"/>
          <w:szCs w:val="32"/>
          <w:rtl/>
          <w:lang w:bidi="ar-EG"/>
        </w:rPr>
        <w:t>بعقابٍ</w:t>
      </w:r>
      <w:r w:rsidRPr="00581D14">
        <w:rPr>
          <w:rFonts w:cs="Traditional Arabic"/>
          <w:sz w:val="32"/>
          <w:szCs w:val="32"/>
          <w:rtl/>
          <w:lang w:bidi="ar-EG"/>
        </w:rPr>
        <w:t xml:space="preserve"> " (</w:t>
      </w:r>
      <w:r w:rsidRPr="00581D14">
        <w:rPr>
          <w:rFonts w:cs="Traditional Arabic" w:hint="cs"/>
          <w:sz w:val="32"/>
          <w:szCs w:val="32"/>
          <w:rtl/>
          <w:lang w:bidi="ar-EG"/>
        </w:rPr>
        <w:t xml:space="preserve"> رواه</w:t>
      </w:r>
      <w:r w:rsidRPr="00581D14">
        <w:rPr>
          <w:rFonts w:cs="Traditional Arabic"/>
          <w:sz w:val="32"/>
          <w:szCs w:val="32"/>
          <w:rtl/>
          <w:lang w:bidi="ar-EG"/>
        </w:rPr>
        <w:t xml:space="preserve"> </w:t>
      </w:r>
      <w:r w:rsidRPr="00581D14">
        <w:rPr>
          <w:rFonts w:cs="Traditional Arabic" w:hint="cs"/>
          <w:sz w:val="32"/>
          <w:szCs w:val="32"/>
          <w:rtl/>
          <w:lang w:bidi="ar-EG"/>
        </w:rPr>
        <w:t>أبو</w:t>
      </w:r>
      <w:r w:rsidRPr="00581D14">
        <w:rPr>
          <w:rFonts w:cs="Traditional Arabic"/>
          <w:sz w:val="32"/>
          <w:szCs w:val="32"/>
          <w:rtl/>
          <w:lang w:bidi="ar-EG"/>
        </w:rPr>
        <w:t xml:space="preserve"> </w:t>
      </w:r>
      <w:r w:rsidRPr="00581D14">
        <w:rPr>
          <w:rFonts w:cs="Traditional Arabic" w:hint="cs"/>
          <w:sz w:val="32"/>
          <w:szCs w:val="32"/>
          <w:rtl/>
          <w:lang w:bidi="ar-EG"/>
        </w:rPr>
        <w:t xml:space="preserve">داود </w:t>
      </w:r>
      <w:r w:rsidRPr="00581D14">
        <w:rPr>
          <w:rFonts w:cs="Traditional Arabic"/>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17</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ابن</w:t>
      </w:r>
      <w:r w:rsidRPr="00581D14">
        <w:rPr>
          <w:rFonts w:cs="Traditional Arabic"/>
          <w:sz w:val="32"/>
          <w:szCs w:val="32"/>
          <w:rtl/>
          <w:lang w:bidi="ar-EG"/>
        </w:rPr>
        <w:t xml:space="preserve"> </w:t>
      </w:r>
      <w:r w:rsidRPr="00581D14">
        <w:rPr>
          <w:rFonts w:cs="Traditional Arabic" w:hint="cs"/>
          <w:sz w:val="32"/>
          <w:szCs w:val="32"/>
          <w:rtl/>
          <w:lang w:bidi="ar-EG"/>
        </w:rPr>
        <w:t>مسعود</w:t>
      </w:r>
      <w:r w:rsidRPr="00581D14">
        <w:rPr>
          <w:rFonts w:cs="Traditional Arabic"/>
          <w:sz w:val="32"/>
          <w:szCs w:val="32"/>
          <w:rtl/>
          <w:lang w:bidi="ar-EG"/>
        </w:rPr>
        <w:t xml:space="preserve"> </w:t>
      </w:r>
      <w:r w:rsidRPr="00581D14">
        <w:rPr>
          <w:rFonts w:cs="Traditional Arabic" w:hint="cs"/>
          <w:sz w:val="32"/>
          <w:szCs w:val="32"/>
          <w:rtl/>
          <w:lang w:bidi="ar-EG"/>
        </w:rPr>
        <w:t>رَضِيِ</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عَنْهُ</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رَسُول</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hint="cs"/>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 ما</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نبي</w:t>
      </w:r>
      <w:r w:rsidRPr="00581D14">
        <w:rPr>
          <w:rFonts w:cs="Traditional Arabic"/>
          <w:sz w:val="32"/>
          <w:szCs w:val="32"/>
          <w:rtl/>
          <w:lang w:bidi="ar-EG"/>
        </w:rPr>
        <w:t xml:space="preserve"> </w:t>
      </w:r>
      <w:r w:rsidRPr="00581D14">
        <w:rPr>
          <w:rFonts w:cs="Traditional Arabic" w:hint="cs"/>
          <w:sz w:val="32"/>
          <w:szCs w:val="32"/>
          <w:rtl/>
          <w:lang w:bidi="ar-EG"/>
        </w:rPr>
        <w:t>بعثه</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أمة</w:t>
      </w:r>
      <w:r w:rsidRPr="00581D14">
        <w:rPr>
          <w:rFonts w:cs="Traditional Arabic"/>
          <w:sz w:val="32"/>
          <w:szCs w:val="32"/>
          <w:rtl/>
          <w:lang w:bidi="ar-EG"/>
        </w:rPr>
        <w:t xml:space="preserve"> </w:t>
      </w:r>
      <w:r w:rsidRPr="00581D14">
        <w:rPr>
          <w:rFonts w:cs="Traditional Arabic" w:hint="cs"/>
          <w:sz w:val="32"/>
          <w:szCs w:val="32"/>
          <w:rtl/>
          <w:lang w:bidi="ar-EG"/>
        </w:rPr>
        <w:t>قبلي</w:t>
      </w:r>
      <w:r w:rsidRPr="00581D14">
        <w:rPr>
          <w:rFonts w:cs="Traditional Arabic"/>
          <w:sz w:val="32"/>
          <w:szCs w:val="32"/>
          <w:rtl/>
          <w:lang w:bidi="ar-EG"/>
        </w:rPr>
        <w:t xml:space="preserve"> </w:t>
      </w:r>
      <w:r w:rsidRPr="00581D14">
        <w:rPr>
          <w:rFonts w:cs="Traditional Arabic" w:hint="cs"/>
          <w:sz w:val="32"/>
          <w:szCs w:val="32"/>
          <w:rtl/>
          <w:lang w:bidi="ar-EG"/>
        </w:rPr>
        <w:t>إلا</w:t>
      </w:r>
      <w:r w:rsidRPr="00581D14">
        <w:rPr>
          <w:rFonts w:cs="Traditional Arabic"/>
          <w:sz w:val="32"/>
          <w:szCs w:val="32"/>
          <w:rtl/>
          <w:lang w:bidi="ar-EG"/>
        </w:rPr>
        <w:t xml:space="preserve"> </w:t>
      </w:r>
      <w:r w:rsidRPr="00581D14">
        <w:rPr>
          <w:rFonts w:cs="Traditional Arabic" w:hint="cs"/>
          <w:sz w:val="32"/>
          <w:szCs w:val="32"/>
          <w:rtl/>
          <w:lang w:bidi="ar-EG"/>
        </w:rPr>
        <w:t>كان</w:t>
      </w:r>
      <w:r w:rsidRPr="00581D14">
        <w:rPr>
          <w:rFonts w:cs="Traditional Arabic"/>
          <w:sz w:val="32"/>
          <w:szCs w:val="32"/>
          <w:rtl/>
          <w:lang w:bidi="ar-EG"/>
        </w:rPr>
        <w:t xml:space="preserve"> </w:t>
      </w:r>
      <w:r w:rsidRPr="00581D14">
        <w:rPr>
          <w:rFonts w:cs="Traditional Arabic" w:hint="cs"/>
          <w:sz w:val="32"/>
          <w:szCs w:val="32"/>
          <w:rtl/>
          <w:lang w:bidi="ar-EG"/>
        </w:rPr>
        <w:t>له</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أمته</w:t>
      </w:r>
      <w:r w:rsidRPr="00581D14">
        <w:rPr>
          <w:rFonts w:cs="Traditional Arabic"/>
          <w:sz w:val="32"/>
          <w:szCs w:val="32"/>
          <w:rtl/>
          <w:lang w:bidi="ar-EG"/>
        </w:rPr>
        <w:t xml:space="preserve"> </w:t>
      </w:r>
      <w:r w:rsidRPr="00581D14">
        <w:rPr>
          <w:rFonts w:cs="Traditional Arabic" w:hint="cs"/>
          <w:sz w:val="32"/>
          <w:szCs w:val="32"/>
          <w:rtl/>
          <w:lang w:bidi="ar-EG"/>
        </w:rPr>
        <w:t>حواريون</w:t>
      </w:r>
      <w:r w:rsidRPr="00581D14">
        <w:rPr>
          <w:rFonts w:cs="Traditional Arabic"/>
          <w:sz w:val="32"/>
          <w:szCs w:val="32"/>
          <w:rtl/>
          <w:lang w:bidi="ar-EG"/>
        </w:rPr>
        <w:t xml:space="preserve"> </w:t>
      </w:r>
      <w:r w:rsidRPr="00581D14">
        <w:rPr>
          <w:rFonts w:cs="Traditional Arabic" w:hint="cs"/>
          <w:sz w:val="32"/>
          <w:szCs w:val="32"/>
          <w:rtl/>
          <w:lang w:bidi="ar-EG"/>
        </w:rPr>
        <w:t>وأصحاب</w:t>
      </w:r>
      <w:r w:rsidRPr="00581D14">
        <w:rPr>
          <w:rFonts w:cs="Traditional Arabic"/>
          <w:sz w:val="32"/>
          <w:szCs w:val="32"/>
          <w:rtl/>
          <w:lang w:bidi="ar-EG"/>
        </w:rPr>
        <w:t xml:space="preserve"> </w:t>
      </w:r>
      <w:r w:rsidRPr="00581D14">
        <w:rPr>
          <w:rFonts w:cs="Traditional Arabic" w:hint="cs"/>
          <w:sz w:val="32"/>
          <w:szCs w:val="32"/>
          <w:rtl/>
          <w:lang w:bidi="ar-EG"/>
        </w:rPr>
        <w:t>يأخذون</w:t>
      </w:r>
      <w:r w:rsidRPr="00581D14">
        <w:rPr>
          <w:rFonts w:cs="Traditional Arabic"/>
          <w:sz w:val="32"/>
          <w:szCs w:val="32"/>
          <w:rtl/>
          <w:lang w:bidi="ar-EG"/>
        </w:rPr>
        <w:t xml:space="preserve"> </w:t>
      </w:r>
      <w:r w:rsidRPr="00581D14">
        <w:rPr>
          <w:rFonts w:cs="Traditional Arabic" w:hint="cs"/>
          <w:sz w:val="32"/>
          <w:szCs w:val="32"/>
          <w:rtl/>
          <w:lang w:bidi="ar-EG"/>
        </w:rPr>
        <w:t>بسنته</w:t>
      </w:r>
      <w:r w:rsidRPr="00581D14">
        <w:rPr>
          <w:rFonts w:cs="Traditional Arabic"/>
          <w:sz w:val="32"/>
          <w:szCs w:val="32"/>
          <w:rtl/>
          <w:lang w:bidi="ar-EG"/>
        </w:rPr>
        <w:t xml:space="preserve"> </w:t>
      </w:r>
      <w:r w:rsidRPr="00581D14">
        <w:rPr>
          <w:rFonts w:cs="Traditional Arabic" w:hint="cs"/>
          <w:sz w:val="32"/>
          <w:szCs w:val="32"/>
          <w:rtl/>
          <w:lang w:bidi="ar-EG"/>
        </w:rPr>
        <w:t>ويقتدون</w:t>
      </w:r>
      <w:r w:rsidRPr="00581D14">
        <w:rPr>
          <w:rFonts w:cs="Traditional Arabic"/>
          <w:sz w:val="32"/>
          <w:szCs w:val="32"/>
          <w:rtl/>
          <w:lang w:bidi="ar-EG"/>
        </w:rPr>
        <w:t xml:space="preserve"> </w:t>
      </w:r>
      <w:r w:rsidRPr="00581D14">
        <w:rPr>
          <w:rFonts w:cs="Traditional Arabic" w:hint="cs"/>
          <w:sz w:val="32"/>
          <w:szCs w:val="32"/>
          <w:rtl/>
          <w:lang w:bidi="ar-EG"/>
        </w:rPr>
        <w:t>بأمره،</w:t>
      </w:r>
      <w:r w:rsidRPr="00581D14">
        <w:rPr>
          <w:rFonts w:cs="Traditional Arabic"/>
          <w:sz w:val="32"/>
          <w:szCs w:val="32"/>
          <w:rtl/>
          <w:lang w:bidi="ar-EG"/>
        </w:rPr>
        <w:t xml:space="preserve"> </w:t>
      </w:r>
      <w:r w:rsidRPr="00581D14">
        <w:rPr>
          <w:rFonts w:cs="Traditional Arabic" w:hint="cs"/>
          <w:sz w:val="32"/>
          <w:szCs w:val="32"/>
          <w:rtl/>
          <w:lang w:bidi="ar-EG"/>
        </w:rPr>
        <w:t>ثم</w:t>
      </w:r>
      <w:r w:rsidRPr="00581D14">
        <w:rPr>
          <w:rFonts w:cs="Traditional Arabic"/>
          <w:sz w:val="32"/>
          <w:szCs w:val="32"/>
          <w:rtl/>
          <w:lang w:bidi="ar-EG"/>
        </w:rPr>
        <w:t xml:space="preserve"> </w:t>
      </w:r>
      <w:r w:rsidRPr="00581D14">
        <w:rPr>
          <w:rFonts w:cs="Traditional Arabic" w:hint="cs"/>
          <w:sz w:val="32"/>
          <w:szCs w:val="32"/>
          <w:rtl/>
          <w:lang w:bidi="ar-EG"/>
        </w:rPr>
        <w:t>إنها</w:t>
      </w:r>
      <w:r w:rsidRPr="00581D14">
        <w:rPr>
          <w:rFonts w:cs="Traditional Arabic"/>
          <w:sz w:val="32"/>
          <w:szCs w:val="32"/>
          <w:rtl/>
          <w:lang w:bidi="ar-EG"/>
        </w:rPr>
        <w:t xml:space="preserve"> </w:t>
      </w:r>
      <w:r w:rsidRPr="00581D14">
        <w:rPr>
          <w:rFonts w:cs="Traditional Arabic" w:hint="cs"/>
          <w:sz w:val="32"/>
          <w:szCs w:val="32"/>
          <w:rtl/>
          <w:lang w:bidi="ar-EG"/>
        </w:rPr>
        <w:t>تخلف</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بعدهم</w:t>
      </w:r>
      <w:r w:rsidRPr="00581D14">
        <w:rPr>
          <w:rFonts w:cs="Traditional Arabic"/>
          <w:sz w:val="32"/>
          <w:szCs w:val="32"/>
          <w:rtl/>
          <w:lang w:bidi="ar-EG"/>
        </w:rPr>
        <w:t xml:space="preserve"> </w:t>
      </w:r>
      <w:r w:rsidRPr="00581D14">
        <w:rPr>
          <w:rFonts w:cs="Traditional Arabic" w:hint="cs"/>
          <w:sz w:val="32"/>
          <w:szCs w:val="32"/>
          <w:rtl/>
          <w:lang w:bidi="ar-EG"/>
        </w:rPr>
        <w:t>خلوف</w:t>
      </w:r>
      <w:r w:rsidRPr="00581D14">
        <w:rPr>
          <w:rFonts w:cs="Traditional Arabic"/>
          <w:sz w:val="32"/>
          <w:szCs w:val="32"/>
          <w:rtl/>
          <w:lang w:bidi="ar-EG"/>
        </w:rPr>
        <w:t xml:space="preserve"> </w:t>
      </w:r>
      <w:r w:rsidRPr="00581D14">
        <w:rPr>
          <w:rFonts w:cs="Traditional Arabic" w:hint="cs"/>
          <w:sz w:val="32"/>
          <w:szCs w:val="32"/>
          <w:rtl/>
          <w:lang w:bidi="ar-EG"/>
        </w:rPr>
        <w:t>يقولون</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يفعلون،</w:t>
      </w:r>
      <w:r w:rsidRPr="00581D14">
        <w:rPr>
          <w:rFonts w:cs="Traditional Arabic"/>
          <w:sz w:val="32"/>
          <w:szCs w:val="32"/>
          <w:rtl/>
          <w:lang w:bidi="ar-EG"/>
        </w:rPr>
        <w:t xml:space="preserve"> </w:t>
      </w:r>
      <w:r w:rsidRPr="00581D14">
        <w:rPr>
          <w:rFonts w:cs="Traditional Arabic" w:hint="cs"/>
          <w:sz w:val="32"/>
          <w:szCs w:val="32"/>
          <w:rtl/>
          <w:lang w:bidi="ar-EG"/>
        </w:rPr>
        <w:t>ويفعلون</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يؤمرون</w:t>
      </w:r>
      <w:r w:rsidRPr="00581D14">
        <w:rPr>
          <w:rFonts w:cs="Traditional Arabic"/>
          <w:sz w:val="32"/>
          <w:szCs w:val="32"/>
          <w:rtl/>
          <w:lang w:bidi="ar-EG"/>
        </w:rPr>
        <w:t xml:space="preserve">. </w:t>
      </w:r>
      <w:r w:rsidRPr="00581D14">
        <w:rPr>
          <w:rFonts w:cs="Traditional Arabic" w:hint="cs"/>
          <w:sz w:val="32"/>
          <w:szCs w:val="32"/>
          <w:rtl/>
          <w:lang w:bidi="ar-EG"/>
        </w:rPr>
        <w:t>فمن</w:t>
      </w:r>
      <w:r w:rsidRPr="00581D14">
        <w:rPr>
          <w:rFonts w:cs="Traditional Arabic"/>
          <w:sz w:val="32"/>
          <w:szCs w:val="32"/>
          <w:rtl/>
          <w:lang w:bidi="ar-EG"/>
        </w:rPr>
        <w:t xml:space="preserve"> </w:t>
      </w:r>
      <w:r w:rsidRPr="00581D14">
        <w:rPr>
          <w:rFonts w:cs="Traditional Arabic" w:hint="cs"/>
          <w:sz w:val="32"/>
          <w:szCs w:val="32"/>
          <w:rtl/>
          <w:lang w:bidi="ar-EG"/>
        </w:rPr>
        <w:t>جاهدهم</w:t>
      </w:r>
      <w:r w:rsidRPr="00581D14">
        <w:rPr>
          <w:rFonts w:cs="Traditional Arabic"/>
          <w:sz w:val="32"/>
          <w:szCs w:val="32"/>
          <w:rtl/>
          <w:lang w:bidi="ar-EG"/>
        </w:rPr>
        <w:t xml:space="preserve"> </w:t>
      </w:r>
      <w:r w:rsidRPr="00581D14">
        <w:rPr>
          <w:rFonts w:cs="Traditional Arabic" w:hint="cs"/>
          <w:sz w:val="32"/>
          <w:szCs w:val="32"/>
          <w:rtl/>
          <w:lang w:bidi="ar-EG"/>
        </w:rPr>
        <w:t>بيده</w:t>
      </w:r>
      <w:r w:rsidRPr="00581D14">
        <w:rPr>
          <w:rFonts w:cs="Traditional Arabic"/>
          <w:sz w:val="32"/>
          <w:szCs w:val="32"/>
          <w:rtl/>
          <w:lang w:bidi="ar-EG"/>
        </w:rPr>
        <w:t xml:space="preserve"> </w:t>
      </w:r>
      <w:r w:rsidRPr="00581D14">
        <w:rPr>
          <w:rFonts w:cs="Traditional Arabic" w:hint="cs"/>
          <w:sz w:val="32"/>
          <w:szCs w:val="32"/>
          <w:rtl/>
          <w:lang w:bidi="ar-EG"/>
        </w:rPr>
        <w:t>فهو</w:t>
      </w:r>
      <w:r w:rsidRPr="00581D14">
        <w:rPr>
          <w:rFonts w:cs="Traditional Arabic"/>
          <w:sz w:val="32"/>
          <w:szCs w:val="32"/>
          <w:rtl/>
          <w:lang w:bidi="ar-EG"/>
        </w:rPr>
        <w:t xml:space="preserve"> </w:t>
      </w:r>
      <w:r w:rsidRPr="00581D14">
        <w:rPr>
          <w:rFonts w:cs="Traditional Arabic" w:hint="cs"/>
          <w:sz w:val="32"/>
          <w:szCs w:val="32"/>
          <w:rtl/>
          <w:lang w:bidi="ar-EG"/>
        </w:rPr>
        <w:t>مؤمن،</w:t>
      </w:r>
      <w:r w:rsidRPr="00581D14">
        <w:rPr>
          <w:rFonts w:cs="Traditional Arabic"/>
          <w:sz w:val="32"/>
          <w:szCs w:val="32"/>
          <w:rtl/>
          <w:lang w:bidi="ar-EG"/>
        </w:rPr>
        <w:t xml:space="preserve"> </w:t>
      </w:r>
      <w:r w:rsidRPr="00581D14">
        <w:rPr>
          <w:rFonts w:cs="Traditional Arabic" w:hint="cs"/>
          <w:sz w:val="32"/>
          <w:szCs w:val="32"/>
          <w:rtl/>
          <w:lang w:bidi="ar-EG"/>
        </w:rPr>
        <w:t>ومن</w:t>
      </w:r>
      <w:r w:rsidRPr="00581D14">
        <w:rPr>
          <w:rFonts w:cs="Traditional Arabic"/>
          <w:sz w:val="32"/>
          <w:szCs w:val="32"/>
          <w:rtl/>
          <w:lang w:bidi="ar-EG"/>
        </w:rPr>
        <w:t xml:space="preserve"> </w:t>
      </w:r>
      <w:r w:rsidRPr="00581D14">
        <w:rPr>
          <w:rFonts w:cs="Traditional Arabic" w:hint="cs"/>
          <w:sz w:val="32"/>
          <w:szCs w:val="32"/>
          <w:rtl/>
          <w:lang w:bidi="ar-EG"/>
        </w:rPr>
        <w:t>جاهدهم</w:t>
      </w:r>
      <w:r w:rsidRPr="00581D14">
        <w:rPr>
          <w:rFonts w:cs="Traditional Arabic"/>
          <w:sz w:val="32"/>
          <w:szCs w:val="32"/>
          <w:rtl/>
          <w:lang w:bidi="ar-EG"/>
        </w:rPr>
        <w:t xml:space="preserve"> </w:t>
      </w:r>
      <w:r w:rsidRPr="00581D14">
        <w:rPr>
          <w:rFonts w:cs="Traditional Arabic" w:hint="cs"/>
          <w:sz w:val="32"/>
          <w:szCs w:val="32"/>
          <w:rtl/>
          <w:lang w:bidi="ar-EG"/>
        </w:rPr>
        <w:t>بلسانه</w:t>
      </w:r>
      <w:r w:rsidRPr="00581D14">
        <w:rPr>
          <w:rFonts w:cs="Traditional Arabic"/>
          <w:sz w:val="32"/>
          <w:szCs w:val="32"/>
          <w:rtl/>
          <w:lang w:bidi="ar-EG"/>
        </w:rPr>
        <w:t xml:space="preserve"> </w:t>
      </w:r>
      <w:r w:rsidRPr="00581D14">
        <w:rPr>
          <w:rFonts w:cs="Traditional Arabic" w:hint="cs"/>
          <w:sz w:val="32"/>
          <w:szCs w:val="32"/>
          <w:rtl/>
          <w:lang w:bidi="ar-EG"/>
        </w:rPr>
        <w:t>فهو</w:t>
      </w:r>
      <w:r w:rsidRPr="00581D14">
        <w:rPr>
          <w:rFonts w:cs="Traditional Arabic"/>
          <w:sz w:val="32"/>
          <w:szCs w:val="32"/>
          <w:rtl/>
          <w:lang w:bidi="ar-EG"/>
        </w:rPr>
        <w:t xml:space="preserve"> </w:t>
      </w:r>
      <w:r w:rsidRPr="00581D14">
        <w:rPr>
          <w:rFonts w:cs="Traditional Arabic" w:hint="cs"/>
          <w:sz w:val="32"/>
          <w:szCs w:val="32"/>
          <w:rtl/>
          <w:lang w:bidi="ar-EG"/>
        </w:rPr>
        <w:t>مؤمن،</w:t>
      </w:r>
      <w:r w:rsidRPr="00581D14">
        <w:rPr>
          <w:rFonts w:cs="Traditional Arabic"/>
          <w:sz w:val="32"/>
          <w:szCs w:val="32"/>
          <w:rtl/>
          <w:lang w:bidi="ar-EG"/>
        </w:rPr>
        <w:t xml:space="preserve"> </w:t>
      </w:r>
      <w:r w:rsidRPr="00581D14">
        <w:rPr>
          <w:rFonts w:cs="Traditional Arabic" w:hint="cs"/>
          <w:sz w:val="32"/>
          <w:szCs w:val="32"/>
          <w:rtl/>
          <w:lang w:bidi="ar-EG"/>
        </w:rPr>
        <w:t>ومن</w:t>
      </w:r>
      <w:r w:rsidRPr="00581D14">
        <w:rPr>
          <w:rFonts w:cs="Traditional Arabic"/>
          <w:sz w:val="32"/>
          <w:szCs w:val="32"/>
          <w:rtl/>
          <w:lang w:bidi="ar-EG"/>
        </w:rPr>
        <w:t xml:space="preserve"> </w:t>
      </w:r>
      <w:r w:rsidRPr="00581D14">
        <w:rPr>
          <w:rFonts w:cs="Traditional Arabic" w:hint="cs"/>
          <w:sz w:val="32"/>
          <w:szCs w:val="32"/>
          <w:rtl/>
          <w:lang w:bidi="ar-EG"/>
        </w:rPr>
        <w:t>جاهدهم</w:t>
      </w:r>
      <w:r w:rsidRPr="00581D14">
        <w:rPr>
          <w:rFonts w:cs="Traditional Arabic"/>
          <w:sz w:val="32"/>
          <w:szCs w:val="32"/>
          <w:rtl/>
          <w:lang w:bidi="ar-EG"/>
        </w:rPr>
        <w:t xml:space="preserve"> </w:t>
      </w:r>
      <w:r w:rsidRPr="00581D14">
        <w:rPr>
          <w:rFonts w:cs="Traditional Arabic" w:hint="cs"/>
          <w:sz w:val="32"/>
          <w:szCs w:val="32"/>
          <w:rtl/>
          <w:lang w:bidi="ar-EG"/>
        </w:rPr>
        <w:t>بقلبه</w:t>
      </w:r>
      <w:r w:rsidRPr="00581D14">
        <w:rPr>
          <w:rFonts w:cs="Traditional Arabic"/>
          <w:sz w:val="32"/>
          <w:szCs w:val="32"/>
          <w:rtl/>
          <w:lang w:bidi="ar-EG"/>
        </w:rPr>
        <w:t xml:space="preserve"> </w:t>
      </w:r>
      <w:r w:rsidRPr="00581D14">
        <w:rPr>
          <w:rFonts w:cs="Traditional Arabic" w:hint="cs"/>
          <w:sz w:val="32"/>
          <w:szCs w:val="32"/>
          <w:rtl/>
          <w:lang w:bidi="ar-EG"/>
        </w:rPr>
        <w:t>فهو</w:t>
      </w:r>
      <w:r w:rsidRPr="00581D14">
        <w:rPr>
          <w:rFonts w:cs="Traditional Arabic"/>
          <w:sz w:val="32"/>
          <w:szCs w:val="32"/>
          <w:rtl/>
          <w:lang w:bidi="ar-EG"/>
        </w:rPr>
        <w:t xml:space="preserve"> </w:t>
      </w:r>
      <w:r w:rsidRPr="00581D14">
        <w:rPr>
          <w:rFonts w:cs="Traditional Arabic" w:hint="cs"/>
          <w:sz w:val="32"/>
          <w:szCs w:val="32"/>
          <w:rtl/>
          <w:lang w:bidi="ar-EG"/>
        </w:rPr>
        <w:t>مؤمن؛</w:t>
      </w:r>
      <w:r w:rsidRPr="00581D14">
        <w:rPr>
          <w:rFonts w:cs="Traditional Arabic"/>
          <w:sz w:val="32"/>
          <w:szCs w:val="32"/>
          <w:rtl/>
          <w:lang w:bidi="ar-EG"/>
        </w:rPr>
        <w:t xml:space="preserve"> </w:t>
      </w:r>
      <w:r w:rsidRPr="00581D14">
        <w:rPr>
          <w:rFonts w:cs="Traditional Arabic" w:hint="cs"/>
          <w:sz w:val="32"/>
          <w:szCs w:val="32"/>
          <w:rtl/>
          <w:lang w:bidi="ar-EG"/>
        </w:rPr>
        <w:t>وليس</w:t>
      </w:r>
      <w:r w:rsidRPr="00581D14">
        <w:rPr>
          <w:rFonts w:cs="Traditional Arabic"/>
          <w:sz w:val="32"/>
          <w:szCs w:val="32"/>
          <w:rtl/>
          <w:lang w:bidi="ar-EG"/>
        </w:rPr>
        <w:t xml:space="preserve"> </w:t>
      </w:r>
      <w:r w:rsidRPr="00581D14">
        <w:rPr>
          <w:rFonts w:cs="Traditional Arabic" w:hint="cs"/>
          <w:sz w:val="32"/>
          <w:szCs w:val="32"/>
          <w:rtl/>
          <w:lang w:bidi="ar-EG"/>
        </w:rPr>
        <w:t>وراء</w:t>
      </w:r>
      <w:r w:rsidRPr="00581D14">
        <w:rPr>
          <w:rFonts w:cs="Traditional Arabic"/>
          <w:sz w:val="32"/>
          <w:szCs w:val="32"/>
          <w:rtl/>
          <w:lang w:bidi="ar-EG"/>
        </w:rPr>
        <w:t xml:space="preserve"> </w:t>
      </w:r>
      <w:r w:rsidRPr="00581D14">
        <w:rPr>
          <w:rFonts w:cs="Traditional Arabic" w:hint="cs"/>
          <w:sz w:val="32"/>
          <w:szCs w:val="32"/>
          <w:rtl/>
          <w:lang w:bidi="ar-EG"/>
        </w:rPr>
        <w:t>ذلك</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الإيمان</w:t>
      </w:r>
      <w:r w:rsidRPr="00581D14">
        <w:rPr>
          <w:rFonts w:cs="Traditional Arabic"/>
          <w:sz w:val="32"/>
          <w:szCs w:val="32"/>
          <w:rtl/>
          <w:lang w:bidi="ar-EG"/>
        </w:rPr>
        <w:t xml:space="preserve"> </w:t>
      </w:r>
      <w:r w:rsidRPr="00581D14">
        <w:rPr>
          <w:rFonts w:cs="Traditional Arabic" w:hint="cs"/>
          <w:sz w:val="32"/>
          <w:szCs w:val="32"/>
          <w:rtl/>
          <w:lang w:bidi="ar-EG"/>
        </w:rPr>
        <w:t>حبة</w:t>
      </w:r>
      <w:r w:rsidRPr="00581D14">
        <w:rPr>
          <w:rFonts w:cs="Traditional Arabic"/>
          <w:sz w:val="32"/>
          <w:szCs w:val="32"/>
          <w:rtl/>
          <w:lang w:bidi="ar-EG"/>
        </w:rPr>
        <w:t xml:space="preserve"> </w:t>
      </w:r>
      <w:r w:rsidRPr="00581D14">
        <w:rPr>
          <w:rFonts w:cs="Traditional Arabic" w:hint="cs"/>
          <w:sz w:val="32"/>
          <w:szCs w:val="32"/>
          <w:rtl/>
          <w:lang w:bidi="ar-EG"/>
        </w:rPr>
        <w:t>خردل " ( رَوَاهُ</w:t>
      </w:r>
      <w:r w:rsidRPr="00581D14">
        <w:rPr>
          <w:rFonts w:cs="Traditional Arabic"/>
          <w:sz w:val="32"/>
          <w:szCs w:val="32"/>
          <w:rtl/>
          <w:lang w:bidi="ar-EG"/>
        </w:rPr>
        <w:t xml:space="preserve"> </w:t>
      </w:r>
      <w:r w:rsidRPr="00581D14">
        <w:rPr>
          <w:rFonts w:cs="Traditional Arabic" w:hint="cs"/>
          <w:sz w:val="32"/>
          <w:szCs w:val="32"/>
          <w:rtl/>
          <w:lang w:bidi="ar-EG"/>
        </w:rPr>
        <w:t>مُسْلِمٌ )</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18</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أبي</w:t>
      </w:r>
      <w:r w:rsidRPr="00581D14">
        <w:rPr>
          <w:rFonts w:cs="Traditional Arabic"/>
          <w:sz w:val="32"/>
          <w:szCs w:val="32"/>
          <w:rtl/>
          <w:lang w:bidi="ar-EG"/>
        </w:rPr>
        <w:t xml:space="preserve"> </w:t>
      </w:r>
      <w:r w:rsidRPr="00581D14">
        <w:rPr>
          <w:rFonts w:cs="Traditional Arabic" w:hint="cs"/>
          <w:sz w:val="32"/>
          <w:szCs w:val="32"/>
          <w:rtl/>
          <w:lang w:bidi="ar-EG"/>
        </w:rPr>
        <w:t>الوليد</w:t>
      </w:r>
      <w:r w:rsidRPr="00581D14">
        <w:rPr>
          <w:rFonts w:cs="Traditional Arabic"/>
          <w:sz w:val="32"/>
          <w:szCs w:val="32"/>
          <w:rtl/>
          <w:lang w:bidi="ar-EG"/>
        </w:rPr>
        <w:t xml:space="preserve"> </w:t>
      </w:r>
      <w:r w:rsidRPr="00581D14">
        <w:rPr>
          <w:rFonts w:cs="Traditional Arabic" w:hint="cs"/>
          <w:sz w:val="32"/>
          <w:szCs w:val="32"/>
          <w:rtl/>
          <w:lang w:bidi="ar-EG"/>
        </w:rPr>
        <w:t>عبادة</w:t>
      </w:r>
      <w:r w:rsidRPr="00581D14">
        <w:rPr>
          <w:rFonts w:cs="Traditional Arabic"/>
          <w:sz w:val="32"/>
          <w:szCs w:val="32"/>
          <w:rtl/>
          <w:lang w:bidi="ar-EG"/>
        </w:rPr>
        <w:t xml:space="preserve"> </w:t>
      </w:r>
      <w:r w:rsidRPr="00581D14">
        <w:rPr>
          <w:rFonts w:cs="Traditional Arabic" w:hint="cs"/>
          <w:sz w:val="32"/>
          <w:szCs w:val="32"/>
          <w:rtl/>
          <w:lang w:bidi="ar-EG"/>
        </w:rPr>
        <w:t>بن</w:t>
      </w:r>
      <w:r w:rsidRPr="00581D14">
        <w:rPr>
          <w:rFonts w:cs="Traditional Arabic"/>
          <w:sz w:val="32"/>
          <w:szCs w:val="32"/>
          <w:rtl/>
          <w:lang w:bidi="ar-EG"/>
        </w:rPr>
        <w:t xml:space="preserve"> </w:t>
      </w:r>
      <w:r w:rsidRPr="00581D14">
        <w:rPr>
          <w:rFonts w:cs="Traditional Arabic" w:hint="cs"/>
          <w:sz w:val="32"/>
          <w:szCs w:val="32"/>
          <w:rtl/>
          <w:lang w:bidi="ar-EG"/>
        </w:rPr>
        <w:t>الصامت</w:t>
      </w:r>
      <w:r w:rsidRPr="00581D14">
        <w:rPr>
          <w:rFonts w:cs="Traditional Arabic"/>
          <w:sz w:val="32"/>
          <w:szCs w:val="32"/>
          <w:rtl/>
          <w:lang w:bidi="ar-EG"/>
        </w:rPr>
        <w:t xml:space="preserve"> </w:t>
      </w:r>
      <w:r w:rsidRPr="00581D14">
        <w:rPr>
          <w:rFonts w:cs="Traditional Arabic" w:hint="cs"/>
          <w:sz w:val="32"/>
          <w:szCs w:val="32"/>
          <w:rtl/>
          <w:lang w:bidi="ar-EG"/>
        </w:rPr>
        <w:t>رَضِيِ</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عَنْهُ</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hint="cs"/>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 بايعنا</w:t>
      </w:r>
      <w:r w:rsidRPr="00581D14">
        <w:rPr>
          <w:rFonts w:cs="Traditional Arabic"/>
          <w:sz w:val="32"/>
          <w:szCs w:val="32"/>
          <w:rtl/>
          <w:lang w:bidi="ar-EG"/>
        </w:rPr>
        <w:t xml:space="preserve"> </w:t>
      </w:r>
      <w:r w:rsidRPr="00581D14">
        <w:rPr>
          <w:rFonts w:cs="Traditional Arabic" w:hint="cs"/>
          <w:sz w:val="32"/>
          <w:szCs w:val="32"/>
          <w:rtl/>
          <w:lang w:bidi="ar-EG"/>
        </w:rPr>
        <w:t>رَسُول</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السمع</w:t>
      </w:r>
      <w:r w:rsidRPr="00581D14">
        <w:rPr>
          <w:rFonts w:cs="Traditional Arabic"/>
          <w:sz w:val="32"/>
          <w:szCs w:val="32"/>
          <w:rtl/>
          <w:lang w:bidi="ar-EG"/>
        </w:rPr>
        <w:t xml:space="preserve"> </w:t>
      </w:r>
      <w:r w:rsidRPr="00581D14">
        <w:rPr>
          <w:rFonts w:cs="Traditional Arabic" w:hint="cs"/>
          <w:sz w:val="32"/>
          <w:szCs w:val="32"/>
          <w:rtl/>
          <w:lang w:bidi="ar-EG"/>
        </w:rPr>
        <w:t>والطاعة</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العسر</w:t>
      </w:r>
      <w:r w:rsidRPr="00581D14">
        <w:rPr>
          <w:rFonts w:cs="Traditional Arabic"/>
          <w:sz w:val="32"/>
          <w:szCs w:val="32"/>
          <w:rtl/>
          <w:lang w:bidi="ar-EG"/>
        </w:rPr>
        <w:t xml:space="preserve"> </w:t>
      </w:r>
      <w:r w:rsidRPr="00581D14">
        <w:rPr>
          <w:rFonts w:cs="Traditional Arabic" w:hint="cs"/>
          <w:sz w:val="32"/>
          <w:szCs w:val="32"/>
          <w:rtl/>
          <w:lang w:bidi="ar-EG"/>
        </w:rPr>
        <w:t>واليسر،</w:t>
      </w:r>
      <w:r w:rsidRPr="00581D14">
        <w:rPr>
          <w:rFonts w:cs="Traditional Arabic"/>
          <w:sz w:val="32"/>
          <w:szCs w:val="32"/>
          <w:rtl/>
          <w:lang w:bidi="ar-EG"/>
        </w:rPr>
        <w:t xml:space="preserve"> </w:t>
      </w:r>
      <w:r w:rsidRPr="00581D14">
        <w:rPr>
          <w:rFonts w:cs="Traditional Arabic" w:hint="cs"/>
          <w:sz w:val="32"/>
          <w:szCs w:val="32"/>
          <w:rtl/>
          <w:lang w:bidi="ar-EG"/>
        </w:rPr>
        <w:t>والمنشط</w:t>
      </w:r>
      <w:r w:rsidRPr="00581D14">
        <w:rPr>
          <w:rFonts w:cs="Traditional Arabic"/>
          <w:sz w:val="32"/>
          <w:szCs w:val="32"/>
          <w:rtl/>
          <w:lang w:bidi="ar-EG"/>
        </w:rPr>
        <w:t xml:space="preserve"> </w:t>
      </w:r>
      <w:r w:rsidRPr="00581D14">
        <w:rPr>
          <w:rFonts w:cs="Traditional Arabic" w:hint="cs"/>
          <w:sz w:val="32"/>
          <w:szCs w:val="32"/>
          <w:rtl/>
          <w:lang w:bidi="ar-EG"/>
        </w:rPr>
        <w:t>والمكره،</w:t>
      </w:r>
      <w:r w:rsidRPr="00581D14">
        <w:rPr>
          <w:rFonts w:cs="Traditional Arabic"/>
          <w:sz w:val="32"/>
          <w:szCs w:val="32"/>
          <w:rtl/>
          <w:lang w:bidi="ar-EG"/>
        </w:rPr>
        <w:t xml:space="preserve"> </w:t>
      </w:r>
      <w:r w:rsidRPr="00581D14">
        <w:rPr>
          <w:rFonts w:cs="Traditional Arabic" w:hint="cs"/>
          <w:sz w:val="32"/>
          <w:szCs w:val="32"/>
          <w:rtl/>
          <w:lang w:bidi="ar-EG"/>
        </w:rPr>
        <w:t>وعلى</w:t>
      </w:r>
      <w:r w:rsidRPr="00581D14">
        <w:rPr>
          <w:rFonts w:cs="Traditional Arabic"/>
          <w:sz w:val="32"/>
          <w:szCs w:val="32"/>
          <w:rtl/>
          <w:lang w:bidi="ar-EG"/>
        </w:rPr>
        <w:t xml:space="preserve"> </w:t>
      </w:r>
      <w:r w:rsidRPr="00581D14">
        <w:rPr>
          <w:rFonts w:cs="Traditional Arabic" w:hint="cs"/>
          <w:sz w:val="32"/>
          <w:szCs w:val="32"/>
          <w:rtl/>
          <w:lang w:bidi="ar-EG"/>
        </w:rPr>
        <w:t>أثرة</w:t>
      </w:r>
      <w:r w:rsidRPr="00581D14">
        <w:rPr>
          <w:rFonts w:cs="Traditional Arabic"/>
          <w:sz w:val="32"/>
          <w:szCs w:val="32"/>
          <w:rtl/>
          <w:lang w:bidi="ar-EG"/>
        </w:rPr>
        <w:t xml:space="preserve"> </w:t>
      </w:r>
      <w:r w:rsidRPr="00581D14">
        <w:rPr>
          <w:rFonts w:cs="Traditional Arabic" w:hint="cs"/>
          <w:sz w:val="32"/>
          <w:szCs w:val="32"/>
          <w:rtl/>
          <w:lang w:bidi="ar-EG"/>
        </w:rPr>
        <w:t>علينا،</w:t>
      </w:r>
      <w:r w:rsidRPr="00581D14">
        <w:rPr>
          <w:rFonts w:cs="Traditional Arabic"/>
          <w:sz w:val="32"/>
          <w:szCs w:val="32"/>
          <w:rtl/>
          <w:lang w:bidi="ar-EG"/>
        </w:rPr>
        <w:t xml:space="preserve"> </w:t>
      </w:r>
      <w:r w:rsidRPr="00581D14">
        <w:rPr>
          <w:rFonts w:cs="Traditional Arabic" w:hint="cs"/>
          <w:sz w:val="32"/>
          <w:szCs w:val="32"/>
          <w:rtl/>
          <w:lang w:bidi="ar-EG"/>
        </w:rPr>
        <w:t>وعلى</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ننازع</w:t>
      </w:r>
      <w:r w:rsidRPr="00581D14">
        <w:rPr>
          <w:rFonts w:cs="Traditional Arabic"/>
          <w:sz w:val="32"/>
          <w:szCs w:val="32"/>
          <w:rtl/>
          <w:lang w:bidi="ar-EG"/>
        </w:rPr>
        <w:t xml:space="preserve"> </w:t>
      </w:r>
      <w:r w:rsidRPr="00581D14">
        <w:rPr>
          <w:rFonts w:cs="Traditional Arabic" w:hint="cs"/>
          <w:sz w:val="32"/>
          <w:szCs w:val="32"/>
          <w:rtl/>
          <w:lang w:bidi="ar-EG"/>
        </w:rPr>
        <w:t>الأمر</w:t>
      </w:r>
      <w:r w:rsidRPr="00581D14">
        <w:rPr>
          <w:rFonts w:cs="Traditional Arabic"/>
          <w:sz w:val="32"/>
          <w:szCs w:val="32"/>
          <w:rtl/>
          <w:lang w:bidi="ar-EG"/>
        </w:rPr>
        <w:t xml:space="preserve"> </w:t>
      </w:r>
      <w:r w:rsidRPr="00581D14">
        <w:rPr>
          <w:rFonts w:cs="Traditional Arabic" w:hint="cs"/>
          <w:sz w:val="32"/>
          <w:szCs w:val="32"/>
          <w:rtl/>
          <w:lang w:bidi="ar-EG"/>
        </w:rPr>
        <w:t>أهله</w:t>
      </w:r>
      <w:r w:rsidRPr="00581D14">
        <w:rPr>
          <w:rFonts w:cs="Traditional Arabic"/>
          <w:sz w:val="32"/>
          <w:szCs w:val="32"/>
          <w:rtl/>
          <w:lang w:bidi="ar-EG"/>
        </w:rPr>
        <w:t xml:space="preserve"> </w:t>
      </w:r>
      <w:r w:rsidRPr="00581D14">
        <w:rPr>
          <w:rFonts w:cs="Traditional Arabic" w:hint="cs"/>
          <w:sz w:val="32"/>
          <w:szCs w:val="32"/>
          <w:rtl/>
          <w:lang w:bidi="ar-EG"/>
        </w:rPr>
        <w:t>إلا</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تروا</w:t>
      </w:r>
      <w:r w:rsidRPr="00581D14">
        <w:rPr>
          <w:rFonts w:cs="Traditional Arabic"/>
          <w:sz w:val="32"/>
          <w:szCs w:val="32"/>
          <w:rtl/>
          <w:lang w:bidi="ar-EG"/>
        </w:rPr>
        <w:t xml:space="preserve"> </w:t>
      </w:r>
      <w:r w:rsidRPr="00581D14">
        <w:rPr>
          <w:rFonts w:cs="Traditional Arabic" w:hint="cs"/>
          <w:sz w:val="32"/>
          <w:szCs w:val="32"/>
          <w:rtl/>
          <w:lang w:bidi="ar-EG"/>
        </w:rPr>
        <w:t>كفراً</w:t>
      </w:r>
      <w:r w:rsidRPr="00581D14">
        <w:rPr>
          <w:rFonts w:cs="Traditional Arabic"/>
          <w:sz w:val="32"/>
          <w:szCs w:val="32"/>
          <w:rtl/>
          <w:lang w:bidi="ar-EG"/>
        </w:rPr>
        <w:t xml:space="preserve"> </w:t>
      </w:r>
      <w:r w:rsidRPr="00581D14">
        <w:rPr>
          <w:rFonts w:cs="Traditional Arabic" w:hint="cs"/>
          <w:sz w:val="32"/>
          <w:szCs w:val="32"/>
          <w:rtl/>
          <w:lang w:bidi="ar-EG"/>
        </w:rPr>
        <w:t>بَواحاً</w:t>
      </w:r>
      <w:r w:rsidRPr="00581D14">
        <w:rPr>
          <w:rFonts w:cs="Traditional Arabic"/>
          <w:sz w:val="32"/>
          <w:szCs w:val="32"/>
          <w:rtl/>
          <w:lang w:bidi="ar-EG"/>
        </w:rPr>
        <w:t xml:space="preserve"> </w:t>
      </w:r>
      <w:r w:rsidRPr="00581D14">
        <w:rPr>
          <w:rFonts w:cs="Traditional Arabic" w:hint="cs"/>
          <w:sz w:val="32"/>
          <w:szCs w:val="32"/>
          <w:rtl/>
          <w:lang w:bidi="ar-EG"/>
        </w:rPr>
        <w:t>عندكم</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فيه</w:t>
      </w:r>
      <w:r w:rsidRPr="00581D14">
        <w:rPr>
          <w:rFonts w:cs="Traditional Arabic"/>
          <w:sz w:val="32"/>
          <w:szCs w:val="32"/>
          <w:rtl/>
          <w:lang w:bidi="ar-EG"/>
        </w:rPr>
        <w:t xml:space="preserve"> </w:t>
      </w:r>
      <w:r w:rsidRPr="00581D14">
        <w:rPr>
          <w:rFonts w:cs="Traditional Arabic" w:hint="cs"/>
          <w:sz w:val="32"/>
          <w:szCs w:val="32"/>
          <w:rtl/>
          <w:lang w:bidi="ar-EG"/>
        </w:rPr>
        <w:t>برهان،</w:t>
      </w:r>
      <w:r w:rsidRPr="00581D14">
        <w:rPr>
          <w:rFonts w:cs="Traditional Arabic"/>
          <w:sz w:val="32"/>
          <w:szCs w:val="32"/>
          <w:rtl/>
          <w:lang w:bidi="ar-EG"/>
        </w:rPr>
        <w:t xml:space="preserve"> </w:t>
      </w:r>
      <w:r w:rsidRPr="00581D14">
        <w:rPr>
          <w:rFonts w:cs="Traditional Arabic" w:hint="cs"/>
          <w:sz w:val="32"/>
          <w:szCs w:val="32"/>
          <w:rtl/>
          <w:lang w:bidi="ar-EG"/>
        </w:rPr>
        <w:t>وعلى</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نقول</w:t>
      </w:r>
      <w:r w:rsidRPr="00581D14">
        <w:rPr>
          <w:rFonts w:cs="Traditional Arabic"/>
          <w:sz w:val="32"/>
          <w:szCs w:val="32"/>
          <w:rtl/>
          <w:lang w:bidi="ar-EG"/>
        </w:rPr>
        <w:t xml:space="preserve"> </w:t>
      </w:r>
      <w:r w:rsidRPr="00581D14">
        <w:rPr>
          <w:rFonts w:cs="Traditional Arabic" w:hint="cs"/>
          <w:sz w:val="32"/>
          <w:szCs w:val="32"/>
          <w:rtl/>
          <w:lang w:bidi="ar-EG"/>
        </w:rPr>
        <w:t>بالحق</w:t>
      </w:r>
      <w:r w:rsidRPr="00581D14">
        <w:rPr>
          <w:rFonts w:cs="Traditional Arabic"/>
          <w:sz w:val="32"/>
          <w:szCs w:val="32"/>
          <w:rtl/>
          <w:lang w:bidi="ar-EG"/>
        </w:rPr>
        <w:t xml:space="preserve"> </w:t>
      </w:r>
      <w:r w:rsidRPr="00581D14">
        <w:rPr>
          <w:rFonts w:cs="Traditional Arabic" w:hint="cs"/>
          <w:sz w:val="32"/>
          <w:szCs w:val="32"/>
          <w:rtl/>
          <w:lang w:bidi="ar-EG"/>
        </w:rPr>
        <w:t>أينما</w:t>
      </w:r>
      <w:r w:rsidRPr="00581D14">
        <w:rPr>
          <w:rFonts w:cs="Traditional Arabic"/>
          <w:sz w:val="32"/>
          <w:szCs w:val="32"/>
          <w:rtl/>
          <w:lang w:bidi="ar-EG"/>
        </w:rPr>
        <w:t xml:space="preserve"> </w:t>
      </w:r>
      <w:r w:rsidRPr="00581D14">
        <w:rPr>
          <w:rFonts w:cs="Traditional Arabic" w:hint="cs"/>
          <w:sz w:val="32"/>
          <w:szCs w:val="32"/>
          <w:rtl/>
          <w:lang w:bidi="ar-EG"/>
        </w:rPr>
        <w:t>كنا</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نخاف</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لومة</w:t>
      </w:r>
      <w:r w:rsidRPr="00581D14">
        <w:rPr>
          <w:rFonts w:cs="Traditional Arabic"/>
          <w:sz w:val="32"/>
          <w:szCs w:val="32"/>
          <w:rtl/>
          <w:lang w:bidi="ar-EG"/>
        </w:rPr>
        <w:t xml:space="preserve"> </w:t>
      </w:r>
      <w:r w:rsidRPr="00581D14">
        <w:rPr>
          <w:rFonts w:cs="Traditional Arabic" w:hint="cs"/>
          <w:sz w:val="32"/>
          <w:szCs w:val="32"/>
          <w:rtl/>
          <w:lang w:bidi="ar-EG"/>
        </w:rPr>
        <w:t>لائم " ( مُتَّفَقٌ</w:t>
      </w:r>
      <w:r w:rsidRPr="00581D14">
        <w:rPr>
          <w:rFonts w:cs="Traditional Arabic"/>
          <w:sz w:val="32"/>
          <w:szCs w:val="32"/>
          <w:rtl/>
          <w:lang w:bidi="ar-EG"/>
        </w:rPr>
        <w:t xml:space="preserve"> </w:t>
      </w:r>
      <w:r w:rsidRPr="00581D14">
        <w:rPr>
          <w:rFonts w:cs="Traditional Arabic" w:hint="cs"/>
          <w:sz w:val="32"/>
          <w:szCs w:val="32"/>
          <w:rtl/>
          <w:lang w:bidi="ar-EG"/>
        </w:rPr>
        <w:t>عَلَيْهِ )</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الأثرة</w:t>
      </w:r>
      <w:r w:rsidR="00581D14" w:rsidRPr="00581D14">
        <w:rPr>
          <w:rFonts w:cs="Traditional Arabic" w:hint="cs"/>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الاختصاص</w:t>
      </w:r>
      <w:r w:rsidRPr="00581D14">
        <w:rPr>
          <w:rFonts w:cs="Traditional Arabic"/>
          <w:sz w:val="32"/>
          <w:szCs w:val="32"/>
          <w:rtl/>
          <w:lang w:bidi="ar-EG"/>
        </w:rPr>
        <w:t xml:space="preserve"> </w:t>
      </w:r>
      <w:r w:rsidRPr="00581D14">
        <w:rPr>
          <w:rFonts w:cs="Traditional Arabic" w:hint="cs"/>
          <w:sz w:val="32"/>
          <w:szCs w:val="32"/>
          <w:rtl/>
          <w:lang w:bidi="ar-EG"/>
        </w:rPr>
        <w:t>بالمشترك</w:t>
      </w:r>
      <w:r w:rsidRPr="00581D14">
        <w:rPr>
          <w:rFonts w:cs="Traditional Arabic"/>
          <w:sz w:val="32"/>
          <w:szCs w:val="32"/>
          <w:rtl/>
          <w:lang w:bidi="ar-EG"/>
        </w:rPr>
        <w:t xml:space="preserve">. </w:t>
      </w:r>
      <w:r w:rsidRPr="00581D14">
        <w:rPr>
          <w:rFonts w:cs="Traditional Arabic" w:hint="cs"/>
          <w:sz w:val="32"/>
          <w:szCs w:val="32"/>
          <w:rtl/>
          <w:lang w:bidi="ar-EG"/>
        </w:rPr>
        <w:t>أي</w:t>
      </w:r>
      <w:r w:rsidRPr="00581D14">
        <w:rPr>
          <w:rFonts w:cs="Traditional Arabic"/>
          <w:sz w:val="32"/>
          <w:szCs w:val="32"/>
          <w:rtl/>
          <w:lang w:bidi="ar-EG"/>
        </w:rPr>
        <w:t xml:space="preserve">: </w:t>
      </w:r>
      <w:r w:rsidRPr="00581D14">
        <w:rPr>
          <w:rFonts w:cs="Traditional Arabic" w:hint="cs"/>
          <w:sz w:val="32"/>
          <w:szCs w:val="32"/>
          <w:rtl/>
          <w:lang w:bidi="ar-EG"/>
        </w:rPr>
        <w:t>وأن</w:t>
      </w:r>
      <w:r w:rsidRPr="00581D14">
        <w:rPr>
          <w:rFonts w:cs="Traditional Arabic"/>
          <w:sz w:val="32"/>
          <w:szCs w:val="32"/>
          <w:rtl/>
          <w:lang w:bidi="ar-EG"/>
        </w:rPr>
        <w:t xml:space="preserve"> </w:t>
      </w:r>
      <w:r w:rsidRPr="00581D14">
        <w:rPr>
          <w:rFonts w:cs="Traditional Arabic" w:hint="cs"/>
          <w:sz w:val="32"/>
          <w:szCs w:val="32"/>
          <w:rtl/>
          <w:lang w:bidi="ar-EG"/>
        </w:rPr>
        <w:t>نطيع</w:t>
      </w:r>
      <w:r w:rsidRPr="00581D14">
        <w:rPr>
          <w:rFonts w:cs="Traditional Arabic"/>
          <w:sz w:val="32"/>
          <w:szCs w:val="32"/>
          <w:rtl/>
          <w:lang w:bidi="ar-EG"/>
        </w:rPr>
        <w:t xml:space="preserve"> </w:t>
      </w:r>
      <w:r w:rsidRPr="00581D14">
        <w:rPr>
          <w:rFonts w:cs="Traditional Arabic" w:hint="cs"/>
          <w:sz w:val="32"/>
          <w:szCs w:val="32"/>
          <w:rtl/>
          <w:lang w:bidi="ar-EG"/>
        </w:rPr>
        <w:t>حتى</w:t>
      </w:r>
      <w:r w:rsidRPr="00581D14">
        <w:rPr>
          <w:rFonts w:cs="Traditional Arabic"/>
          <w:sz w:val="32"/>
          <w:szCs w:val="32"/>
          <w:rtl/>
          <w:lang w:bidi="ar-EG"/>
        </w:rPr>
        <w:t xml:space="preserve"> </w:t>
      </w:r>
      <w:r w:rsidRPr="00581D14">
        <w:rPr>
          <w:rFonts w:cs="Traditional Arabic" w:hint="cs"/>
          <w:sz w:val="32"/>
          <w:szCs w:val="32"/>
          <w:rtl/>
          <w:lang w:bidi="ar-EG"/>
        </w:rPr>
        <w:t>مع</w:t>
      </w:r>
      <w:r w:rsidRPr="00581D14">
        <w:rPr>
          <w:rFonts w:cs="Traditional Arabic"/>
          <w:sz w:val="32"/>
          <w:szCs w:val="32"/>
          <w:rtl/>
          <w:lang w:bidi="ar-EG"/>
        </w:rPr>
        <w:t xml:space="preserve"> </w:t>
      </w:r>
      <w:r w:rsidRPr="00581D14">
        <w:rPr>
          <w:rFonts w:cs="Traditional Arabic" w:hint="cs"/>
          <w:sz w:val="32"/>
          <w:szCs w:val="32"/>
          <w:rtl/>
          <w:lang w:bidi="ar-EG"/>
        </w:rPr>
        <w:t>وجود</w:t>
      </w:r>
      <w:r w:rsidRPr="00581D14">
        <w:rPr>
          <w:rFonts w:cs="Traditional Arabic"/>
          <w:sz w:val="32"/>
          <w:szCs w:val="32"/>
          <w:rtl/>
          <w:lang w:bidi="ar-EG"/>
        </w:rPr>
        <w:t xml:space="preserve"> </w:t>
      </w:r>
      <w:r w:rsidRPr="00581D14">
        <w:rPr>
          <w:rFonts w:cs="Traditional Arabic" w:hint="cs"/>
          <w:sz w:val="32"/>
          <w:szCs w:val="32"/>
          <w:rtl/>
          <w:lang w:bidi="ar-EG"/>
        </w:rPr>
        <w:t>الاستئثار،</w:t>
      </w:r>
      <w:r w:rsidRPr="00581D14">
        <w:rPr>
          <w:rFonts w:cs="Traditional Arabic"/>
          <w:sz w:val="32"/>
          <w:szCs w:val="32"/>
          <w:rtl/>
          <w:lang w:bidi="ar-EG"/>
        </w:rPr>
        <w:t xml:space="preserve"> </w:t>
      </w:r>
      <w:r w:rsidRPr="00581D14">
        <w:rPr>
          <w:rFonts w:cs="Traditional Arabic" w:hint="cs"/>
          <w:sz w:val="32"/>
          <w:szCs w:val="32"/>
          <w:rtl/>
          <w:lang w:bidi="ar-EG"/>
        </w:rPr>
        <w:t>والأثَرَة</w:t>
      </w:r>
      <w:r w:rsidRPr="00581D14">
        <w:rPr>
          <w:rFonts w:cs="Traditional Arabic"/>
          <w:sz w:val="32"/>
          <w:szCs w:val="32"/>
          <w:rtl/>
          <w:lang w:bidi="ar-EG"/>
        </w:rPr>
        <w:t xml:space="preserve"> </w:t>
      </w:r>
      <w:r w:rsidRPr="00581D14">
        <w:rPr>
          <w:rFonts w:cs="Traditional Arabic" w:hint="cs"/>
          <w:sz w:val="32"/>
          <w:szCs w:val="32"/>
          <w:rtl/>
          <w:lang w:bidi="ar-EG"/>
        </w:rPr>
        <w:t>تعنى</w:t>
      </w:r>
      <w:r w:rsidRPr="00581D14">
        <w:rPr>
          <w:rFonts w:cs="Traditional Arabic"/>
          <w:sz w:val="32"/>
          <w:szCs w:val="32"/>
          <w:rtl/>
          <w:lang w:bidi="ar-EG"/>
        </w:rPr>
        <w:t xml:space="preserve">: </w:t>
      </w:r>
      <w:r w:rsidRPr="00581D14">
        <w:rPr>
          <w:rFonts w:cs="Traditional Arabic" w:hint="cs"/>
          <w:sz w:val="32"/>
          <w:szCs w:val="32"/>
          <w:rtl/>
          <w:lang w:bidi="ar-EG"/>
        </w:rPr>
        <w:t>الاستحواذ</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الشيء</w:t>
      </w:r>
      <w:r w:rsidRPr="00581D14">
        <w:rPr>
          <w:rFonts w:cs="Traditional Arabic"/>
          <w:sz w:val="32"/>
          <w:szCs w:val="32"/>
          <w:rtl/>
          <w:lang w:bidi="ar-EG"/>
        </w:rPr>
        <w:t xml:space="preserve"> </w:t>
      </w:r>
      <w:r w:rsidRPr="00581D14">
        <w:rPr>
          <w:rFonts w:cs="Traditional Arabic" w:hint="cs"/>
          <w:sz w:val="32"/>
          <w:szCs w:val="32"/>
          <w:rtl/>
          <w:lang w:bidi="ar-EG"/>
        </w:rPr>
        <w:t>المشترك</w:t>
      </w:r>
      <w:r w:rsidRPr="00581D14">
        <w:rPr>
          <w:rFonts w:cs="Traditional Arabic"/>
          <w:sz w:val="32"/>
          <w:szCs w:val="32"/>
          <w:rtl/>
          <w:lang w:bidi="ar-EG"/>
        </w:rPr>
        <w:t xml:space="preserve"> </w:t>
      </w:r>
      <w:r w:rsidRPr="00581D14">
        <w:rPr>
          <w:rFonts w:cs="Traditional Arabic" w:hint="cs"/>
          <w:sz w:val="32"/>
          <w:szCs w:val="32"/>
          <w:rtl/>
          <w:lang w:bidi="ar-EG"/>
        </w:rPr>
        <w:t>الذي</w:t>
      </w:r>
      <w:r w:rsidRPr="00581D14">
        <w:rPr>
          <w:rFonts w:cs="Traditional Arabic"/>
          <w:sz w:val="32"/>
          <w:szCs w:val="32"/>
          <w:rtl/>
          <w:lang w:bidi="ar-EG"/>
        </w:rPr>
        <w:t xml:space="preserve"> </w:t>
      </w:r>
      <w:r w:rsidRPr="00581D14">
        <w:rPr>
          <w:rFonts w:cs="Traditional Arabic" w:hint="cs"/>
          <w:sz w:val="32"/>
          <w:szCs w:val="32"/>
          <w:rtl/>
          <w:lang w:bidi="ar-EG"/>
        </w:rPr>
        <w:t>يشترك</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فيه،</w:t>
      </w:r>
      <w:r w:rsidRPr="00581D14">
        <w:rPr>
          <w:rFonts w:cs="Traditional Arabic"/>
          <w:sz w:val="32"/>
          <w:szCs w:val="32"/>
          <w:rtl/>
          <w:lang w:bidi="ar-EG"/>
        </w:rPr>
        <w:t xml:space="preserve"> </w:t>
      </w:r>
      <w:r w:rsidRPr="00581D14">
        <w:rPr>
          <w:rFonts w:cs="Traditional Arabic" w:hint="cs"/>
          <w:sz w:val="32"/>
          <w:szCs w:val="32"/>
          <w:rtl/>
          <w:lang w:bidi="ar-EG"/>
        </w:rPr>
        <w:t>فإذا</w:t>
      </w:r>
      <w:r w:rsidRPr="00581D14">
        <w:rPr>
          <w:rFonts w:cs="Traditional Arabic"/>
          <w:sz w:val="32"/>
          <w:szCs w:val="32"/>
          <w:rtl/>
          <w:lang w:bidi="ar-EG"/>
        </w:rPr>
        <w:t xml:space="preserve"> </w:t>
      </w:r>
      <w:r w:rsidRPr="00581D14">
        <w:rPr>
          <w:rFonts w:cs="Traditional Arabic" w:hint="cs"/>
          <w:sz w:val="32"/>
          <w:szCs w:val="32"/>
          <w:rtl/>
          <w:lang w:bidi="ar-EG"/>
        </w:rPr>
        <w:t>استحوذ</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أحد</w:t>
      </w:r>
      <w:r w:rsidRPr="00581D14">
        <w:rPr>
          <w:rFonts w:cs="Traditional Arabic"/>
          <w:sz w:val="32"/>
          <w:szCs w:val="32"/>
          <w:rtl/>
          <w:lang w:bidi="ar-EG"/>
        </w:rPr>
        <w:t xml:space="preserve"> </w:t>
      </w:r>
      <w:r w:rsidRPr="00581D14">
        <w:rPr>
          <w:rFonts w:cs="Traditional Arabic" w:hint="cs"/>
          <w:sz w:val="32"/>
          <w:szCs w:val="32"/>
          <w:rtl/>
          <w:lang w:bidi="ar-EG"/>
        </w:rPr>
        <w:t>دونهم</w:t>
      </w:r>
      <w:r w:rsidRPr="00581D14">
        <w:rPr>
          <w:rFonts w:cs="Traditional Arabic"/>
          <w:sz w:val="32"/>
          <w:szCs w:val="32"/>
          <w:rtl/>
          <w:lang w:bidi="ar-EG"/>
        </w:rPr>
        <w:t xml:space="preserve"> </w:t>
      </w:r>
      <w:r w:rsidRPr="00581D14">
        <w:rPr>
          <w:rFonts w:cs="Traditional Arabic" w:hint="cs"/>
          <w:sz w:val="32"/>
          <w:szCs w:val="32"/>
          <w:rtl/>
          <w:lang w:bidi="ar-EG"/>
        </w:rPr>
        <w:t>فإن</w:t>
      </w:r>
      <w:r w:rsidRPr="00581D14">
        <w:rPr>
          <w:rFonts w:cs="Traditional Arabic"/>
          <w:sz w:val="32"/>
          <w:szCs w:val="32"/>
          <w:rtl/>
          <w:lang w:bidi="ar-EG"/>
        </w:rPr>
        <w:t xml:space="preserve"> </w:t>
      </w:r>
      <w:r w:rsidRPr="00581D14">
        <w:rPr>
          <w:rFonts w:cs="Traditional Arabic" w:hint="cs"/>
          <w:sz w:val="32"/>
          <w:szCs w:val="32"/>
          <w:rtl/>
          <w:lang w:bidi="ar-EG"/>
        </w:rPr>
        <w:t>ذلك</w:t>
      </w:r>
      <w:r w:rsidRPr="00581D14">
        <w:rPr>
          <w:rFonts w:cs="Traditional Arabic"/>
          <w:sz w:val="32"/>
          <w:szCs w:val="32"/>
          <w:rtl/>
          <w:lang w:bidi="ar-EG"/>
        </w:rPr>
        <w:t xml:space="preserve"> </w:t>
      </w:r>
      <w:r w:rsidRPr="00581D14">
        <w:rPr>
          <w:rFonts w:cs="Traditional Arabic" w:hint="cs"/>
          <w:sz w:val="32"/>
          <w:szCs w:val="32"/>
          <w:rtl/>
          <w:lang w:bidi="ar-EG"/>
        </w:rPr>
        <w:t>يقال</w:t>
      </w:r>
      <w:r w:rsidRPr="00581D14">
        <w:rPr>
          <w:rFonts w:cs="Traditional Arabic"/>
          <w:sz w:val="32"/>
          <w:szCs w:val="32"/>
          <w:rtl/>
          <w:lang w:bidi="ar-EG"/>
        </w:rPr>
        <w:t xml:space="preserve"> </w:t>
      </w:r>
      <w:r w:rsidRPr="00581D14">
        <w:rPr>
          <w:rFonts w:cs="Traditional Arabic" w:hint="cs"/>
          <w:sz w:val="32"/>
          <w:szCs w:val="32"/>
          <w:rtl/>
          <w:lang w:bidi="ar-EG"/>
        </w:rPr>
        <w:t>له</w:t>
      </w:r>
      <w:r w:rsidRPr="00581D14">
        <w:rPr>
          <w:rFonts w:cs="Traditional Arabic"/>
          <w:sz w:val="32"/>
          <w:szCs w:val="32"/>
          <w:rtl/>
          <w:lang w:bidi="ar-EG"/>
        </w:rPr>
        <w:t xml:space="preserve">: </w:t>
      </w:r>
      <w:r w:rsidRPr="00581D14">
        <w:rPr>
          <w:rFonts w:cs="Traditional Arabic" w:hint="cs"/>
          <w:sz w:val="32"/>
          <w:szCs w:val="32"/>
          <w:rtl/>
          <w:lang w:bidi="ar-EG"/>
        </w:rPr>
        <w:t>أثرة،</w:t>
      </w:r>
      <w:r w:rsidRPr="00581D14">
        <w:rPr>
          <w:rFonts w:cs="Traditional Arabic"/>
          <w:sz w:val="32"/>
          <w:szCs w:val="32"/>
          <w:rtl/>
          <w:lang w:bidi="ar-EG"/>
        </w:rPr>
        <w:t xml:space="preserve"> </w:t>
      </w:r>
      <w:r w:rsidRPr="00581D14">
        <w:rPr>
          <w:rFonts w:cs="Traditional Arabic" w:hint="cs"/>
          <w:sz w:val="32"/>
          <w:szCs w:val="32"/>
          <w:rtl/>
          <w:lang w:bidi="ar-EG"/>
        </w:rPr>
        <w:t>ويقابله</w:t>
      </w:r>
      <w:r w:rsidRPr="00581D14">
        <w:rPr>
          <w:rFonts w:cs="Traditional Arabic"/>
          <w:sz w:val="32"/>
          <w:szCs w:val="32"/>
          <w:rtl/>
          <w:lang w:bidi="ar-EG"/>
        </w:rPr>
        <w:t xml:space="preserve"> </w:t>
      </w:r>
      <w:r w:rsidRPr="00581D14">
        <w:rPr>
          <w:rFonts w:cs="Traditional Arabic" w:hint="cs"/>
          <w:sz w:val="32"/>
          <w:szCs w:val="32"/>
          <w:rtl/>
          <w:lang w:bidi="ar-EG"/>
        </w:rPr>
        <w:t>الإيثار</w:t>
      </w:r>
      <w:r w:rsidR="00581D14" w:rsidRPr="00581D14">
        <w:rPr>
          <w:rFonts w:cs="Traditional Arabic" w:hint="cs"/>
          <w:sz w:val="32"/>
          <w:szCs w:val="32"/>
          <w:rtl/>
          <w:lang w:bidi="ar-EG"/>
        </w:rPr>
        <w:t>.</w:t>
      </w:r>
    </w:p>
    <w:p w:rsidR="00AA4046" w:rsidRPr="00581D14" w:rsidRDefault="00AA4046" w:rsidP="00581D14">
      <w:pPr>
        <w:spacing w:after="0" w:line="240" w:lineRule="auto"/>
        <w:rPr>
          <w:rFonts w:cs="Traditional Arabic"/>
          <w:sz w:val="32"/>
          <w:szCs w:val="32"/>
          <w:rtl/>
          <w:lang w:bidi="ar-EG"/>
        </w:rPr>
      </w:pPr>
      <w:r w:rsidRPr="00581D14">
        <w:rPr>
          <w:rFonts w:cs="Traditional Arabic" w:hint="cs"/>
          <w:sz w:val="32"/>
          <w:szCs w:val="32"/>
          <w:rtl/>
          <w:lang w:bidi="ar-EG"/>
        </w:rPr>
        <w:t>* بَواحا</w:t>
      </w:r>
      <w:r w:rsidR="00581D14" w:rsidRPr="00581D14">
        <w:rPr>
          <w:rFonts w:cs="Traditional Arabic" w:hint="cs"/>
          <w:sz w:val="32"/>
          <w:szCs w:val="32"/>
          <w:rtl/>
          <w:lang w:bidi="ar-EG"/>
        </w:rPr>
        <w:t>:</w:t>
      </w:r>
      <w:r w:rsidRPr="00581D14">
        <w:rPr>
          <w:rFonts w:cs="Traditional Arabic" w:hint="cs"/>
          <w:sz w:val="32"/>
          <w:szCs w:val="32"/>
          <w:rtl/>
          <w:lang w:bidi="ar-EG"/>
        </w:rPr>
        <w:t xml:space="preserve"> أي</w:t>
      </w:r>
      <w:r w:rsidRPr="00581D14">
        <w:rPr>
          <w:rFonts w:cs="Traditional Arabic"/>
          <w:sz w:val="32"/>
          <w:szCs w:val="32"/>
          <w:rtl/>
          <w:lang w:bidi="ar-EG"/>
        </w:rPr>
        <w:t xml:space="preserve"> </w:t>
      </w:r>
      <w:r w:rsidRPr="00581D14">
        <w:rPr>
          <w:rFonts w:cs="Traditional Arabic" w:hint="cs"/>
          <w:sz w:val="32"/>
          <w:szCs w:val="32"/>
          <w:rtl/>
          <w:lang w:bidi="ar-EG"/>
        </w:rPr>
        <w:t>ظاهراً</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يحتمل</w:t>
      </w:r>
      <w:r w:rsidRPr="00581D14">
        <w:rPr>
          <w:rFonts w:cs="Traditional Arabic"/>
          <w:sz w:val="32"/>
          <w:szCs w:val="32"/>
          <w:rtl/>
          <w:lang w:bidi="ar-EG"/>
        </w:rPr>
        <w:t xml:space="preserve"> </w:t>
      </w:r>
      <w:r w:rsidRPr="00581D14">
        <w:rPr>
          <w:rFonts w:cs="Traditional Arabic" w:hint="cs"/>
          <w:sz w:val="32"/>
          <w:szCs w:val="32"/>
          <w:rtl/>
          <w:lang w:bidi="ar-EG"/>
        </w:rPr>
        <w:t>تأويلاً</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19-</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النعمان</w:t>
      </w:r>
      <w:r w:rsidRPr="00581D14">
        <w:rPr>
          <w:rFonts w:cs="Traditional Arabic"/>
          <w:sz w:val="32"/>
          <w:szCs w:val="32"/>
          <w:rtl/>
          <w:lang w:bidi="ar-EG"/>
        </w:rPr>
        <w:t xml:space="preserve"> </w:t>
      </w:r>
      <w:r w:rsidRPr="00581D14">
        <w:rPr>
          <w:rFonts w:cs="Traditional Arabic" w:hint="cs"/>
          <w:sz w:val="32"/>
          <w:szCs w:val="32"/>
          <w:rtl/>
          <w:lang w:bidi="ar-EG"/>
        </w:rPr>
        <w:t>بن</w:t>
      </w:r>
      <w:r w:rsidRPr="00581D14">
        <w:rPr>
          <w:rFonts w:cs="Traditional Arabic"/>
          <w:sz w:val="32"/>
          <w:szCs w:val="32"/>
          <w:rtl/>
          <w:lang w:bidi="ar-EG"/>
        </w:rPr>
        <w:t xml:space="preserve"> </w:t>
      </w:r>
      <w:r w:rsidRPr="00581D14">
        <w:rPr>
          <w:rFonts w:cs="Traditional Arabic" w:hint="cs"/>
          <w:sz w:val="32"/>
          <w:szCs w:val="32"/>
          <w:rtl/>
          <w:lang w:bidi="ar-EG"/>
        </w:rPr>
        <w:t>بشير</w:t>
      </w:r>
      <w:r w:rsidRPr="00581D14">
        <w:rPr>
          <w:rFonts w:cs="Traditional Arabic"/>
          <w:sz w:val="32"/>
          <w:szCs w:val="32"/>
          <w:rtl/>
          <w:lang w:bidi="ar-EG"/>
        </w:rPr>
        <w:t xml:space="preserve"> </w:t>
      </w:r>
      <w:r w:rsidRPr="00581D14">
        <w:rPr>
          <w:rFonts w:cs="Traditional Arabic" w:hint="cs"/>
          <w:sz w:val="32"/>
          <w:szCs w:val="32"/>
          <w:rtl/>
          <w:lang w:bidi="ar-EG"/>
        </w:rPr>
        <w:t>رَضِيِ</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عَنْهماُ</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النبي</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hint="cs"/>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 مثل</w:t>
      </w:r>
      <w:r w:rsidRPr="00581D14">
        <w:rPr>
          <w:rFonts w:cs="Traditional Arabic"/>
          <w:sz w:val="32"/>
          <w:szCs w:val="32"/>
          <w:rtl/>
          <w:lang w:bidi="ar-EG"/>
        </w:rPr>
        <w:t xml:space="preserve"> </w:t>
      </w:r>
      <w:r w:rsidRPr="00581D14">
        <w:rPr>
          <w:rFonts w:cs="Traditional Arabic" w:hint="cs"/>
          <w:sz w:val="32"/>
          <w:szCs w:val="32"/>
          <w:rtl/>
          <w:lang w:bidi="ar-EG"/>
        </w:rPr>
        <w:t>القائم</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حدود</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والواقع</w:t>
      </w:r>
      <w:r w:rsidRPr="00581D14">
        <w:rPr>
          <w:rFonts w:cs="Traditional Arabic"/>
          <w:sz w:val="32"/>
          <w:szCs w:val="32"/>
          <w:rtl/>
          <w:lang w:bidi="ar-EG"/>
        </w:rPr>
        <w:t xml:space="preserve"> </w:t>
      </w:r>
      <w:r w:rsidRPr="00581D14">
        <w:rPr>
          <w:rFonts w:cs="Traditional Arabic" w:hint="cs"/>
          <w:sz w:val="32"/>
          <w:szCs w:val="32"/>
          <w:rtl/>
          <w:lang w:bidi="ar-EG"/>
        </w:rPr>
        <w:t>فيها</w:t>
      </w:r>
      <w:r w:rsidRPr="00581D14">
        <w:rPr>
          <w:rFonts w:cs="Traditional Arabic"/>
          <w:sz w:val="32"/>
          <w:szCs w:val="32"/>
          <w:rtl/>
          <w:lang w:bidi="ar-EG"/>
        </w:rPr>
        <w:t xml:space="preserve"> </w:t>
      </w:r>
      <w:r w:rsidRPr="00581D14">
        <w:rPr>
          <w:rFonts w:cs="Traditional Arabic" w:hint="cs"/>
          <w:sz w:val="32"/>
          <w:szCs w:val="32"/>
          <w:rtl/>
          <w:lang w:bidi="ar-EG"/>
        </w:rPr>
        <w:t>كمثل</w:t>
      </w:r>
      <w:r w:rsidRPr="00581D14">
        <w:rPr>
          <w:rFonts w:cs="Traditional Arabic"/>
          <w:sz w:val="32"/>
          <w:szCs w:val="32"/>
          <w:rtl/>
          <w:lang w:bidi="ar-EG"/>
        </w:rPr>
        <w:t xml:space="preserve"> </w:t>
      </w:r>
      <w:r w:rsidRPr="00581D14">
        <w:rPr>
          <w:rFonts w:cs="Traditional Arabic" w:hint="cs"/>
          <w:sz w:val="32"/>
          <w:szCs w:val="32"/>
          <w:rtl/>
          <w:lang w:bidi="ar-EG"/>
        </w:rPr>
        <w:t>قوم</w:t>
      </w:r>
      <w:r w:rsidRPr="00581D14">
        <w:rPr>
          <w:rFonts w:cs="Traditional Arabic"/>
          <w:sz w:val="32"/>
          <w:szCs w:val="32"/>
          <w:rtl/>
          <w:lang w:bidi="ar-EG"/>
        </w:rPr>
        <w:t xml:space="preserve"> </w:t>
      </w:r>
      <w:r w:rsidRPr="00581D14">
        <w:rPr>
          <w:rFonts w:cs="Traditional Arabic" w:hint="cs"/>
          <w:sz w:val="32"/>
          <w:szCs w:val="32"/>
          <w:rtl/>
          <w:lang w:bidi="ar-EG"/>
        </w:rPr>
        <w:t>استهموا</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سفينة</w:t>
      </w:r>
      <w:r w:rsidRPr="00581D14">
        <w:rPr>
          <w:rFonts w:cs="Traditional Arabic"/>
          <w:sz w:val="32"/>
          <w:szCs w:val="32"/>
          <w:rtl/>
          <w:lang w:bidi="ar-EG"/>
        </w:rPr>
        <w:t xml:space="preserve"> </w:t>
      </w:r>
      <w:r w:rsidRPr="00581D14">
        <w:rPr>
          <w:rFonts w:cs="Traditional Arabic" w:hint="cs"/>
          <w:sz w:val="32"/>
          <w:szCs w:val="32"/>
          <w:rtl/>
          <w:lang w:bidi="ar-EG"/>
        </w:rPr>
        <w:t>فصار</w:t>
      </w:r>
      <w:r w:rsidRPr="00581D14">
        <w:rPr>
          <w:rFonts w:cs="Traditional Arabic"/>
          <w:sz w:val="32"/>
          <w:szCs w:val="32"/>
          <w:rtl/>
          <w:lang w:bidi="ar-EG"/>
        </w:rPr>
        <w:t xml:space="preserve"> </w:t>
      </w:r>
      <w:r w:rsidRPr="00581D14">
        <w:rPr>
          <w:rFonts w:cs="Traditional Arabic" w:hint="cs"/>
          <w:sz w:val="32"/>
          <w:szCs w:val="32"/>
          <w:rtl/>
          <w:lang w:bidi="ar-EG"/>
        </w:rPr>
        <w:t>بعضهم</w:t>
      </w:r>
      <w:r w:rsidRPr="00581D14">
        <w:rPr>
          <w:rFonts w:cs="Traditional Arabic"/>
          <w:sz w:val="32"/>
          <w:szCs w:val="32"/>
          <w:rtl/>
          <w:lang w:bidi="ar-EG"/>
        </w:rPr>
        <w:t xml:space="preserve"> </w:t>
      </w:r>
      <w:r w:rsidRPr="00581D14">
        <w:rPr>
          <w:rFonts w:cs="Traditional Arabic" w:hint="cs"/>
          <w:sz w:val="32"/>
          <w:szCs w:val="32"/>
          <w:rtl/>
          <w:lang w:bidi="ar-EG"/>
        </w:rPr>
        <w:t>أعلاها</w:t>
      </w:r>
      <w:r w:rsidRPr="00581D14">
        <w:rPr>
          <w:rFonts w:cs="Traditional Arabic"/>
          <w:sz w:val="32"/>
          <w:szCs w:val="32"/>
          <w:rtl/>
          <w:lang w:bidi="ar-EG"/>
        </w:rPr>
        <w:t xml:space="preserve"> </w:t>
      </w:r>
      <w:r w:rsidRPr="00581D14">
        <w:rPr>
          <w:rFonts w:cs="Traditional Arabic" w:hint="cs"/>
          <w:sz w:val="32"/>
          <w:szCs w:val="32"/>
          <w:rtl/>
          <w:lang w:bidi="ar-EG"/>
        </w:rPr>
        <w:t>وبعضهم</w:t>
      </w:r>
      <w:r w:rsidRPr="00581D14">
        <w:rPr>
          <w:rFonts w:cs="Traditional Arabic"/>
          <w:sz w:val="32"/>
          <w:szCs w:val="32"/>
          <w:rtl/>
          <w:lang w:bidi="ar-EG"/>
        </w:rPr>
        <w:t xml:space="preserve"> </w:t>
      </w:r>
      <w:r w:rsidRPr="00581D14">
        <w:rPr>
          <w:rFonts w:cs="Traditional Arabic" w:hint="cs"/>
          <w:sz w:val="32"/>
          <w:szCs w:val="32"/>
          <w:rtl/>
          <w:lang w:bidi="ar-EG"/>
        </w:rPr>
        <w:t>أسفلها،</w:t>
      </w:r>
      <w:r w:rsidRPr="00581D14">
        <w:rPr>
          <w:rFonts w:cs="Traditional Arabic"/>
          <w:sz w:val="32"/>
          <w:szCs w:val="32"/>
          <w:rtl/>
          <w:lang w:bidi="ar-EG"/>
        </w:rPr>
        <w:t xml:space="preserve"> </w:t>
      </w:r>
      <w:r w:rsidRPr="00581D14">
        <w:rPr>
          <w:rFonts w:cs="Traditional Arabic" w:hint="cs"/>
          <w:sz w:val="32"/>
          <w:szCs w:val="32"/>
          <w:rtl/>
          <w:lang w:bidi="ar-EG"/>
        </w:rPr>
        <w:t>فكان</w:t>
      </w:r>
      <w:r w:rsidRPr="00581D14">
        <w:rPr>
          <w:rFonts w:cs="Traditional Arabic"/>
          <w:sz w:val="32"/>
          <w:szCs w:val="32"/>
          <w:rtl/>
          <w:lang w:bidi="ar-EG"/>
        </w:rPr>
        <w:t xml:space="preserve"> </w:t>
      </w:r>
      <w:r w:rsidRPr="00581D14">
        <w:rPr>
          <w:rFonts w:cs="Traditional Arabic" w:hint="cs"/>
          <w:sz w:val="32"/>
          <w:szCs w:val="32"/>
          <w:rtl/>
          <w:lang w:bidi="ar-EG"/>
        </w:rPr>
        <w:t>الذين</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أسفلها</w:t>
      </w:r>
      <w:r w:rsidRPr="00581D14">
        <w:rPr>
          <w:rFonts w:cs="Traditional Arabic"/>
          <w:sz w:val="32"/>
          <w:szCs w:val="32"/>
          <w:rtl/>
          <w:lang w:bidi="ar-EG"/>
        </w:rPr>
        <w:t xml:space="preserve"> </w:t>
      </w:r>
      <w:r w:rsidRPr="00581D14">
        <w:rPr>
          <w:rFonts w:cs="Traditional Arabic" w:hint="cs"/>
          <w:sz w:val="32"/>
          <w:szCs w:val="32"/>
          <w:rtl/>
          <w:lang w:bidi="ar-EG"/>
        </w:rPr>
        <w:t>إذا</w:t>
      </w:r>
      <w:r w:rsidRPr="00581D14">
        <w:rPr>
          <w:rFonts w:cs="Traditional Arabic"/>
          <w:sz w:val="32"/>
          <w:szCs w:val="32"/>
          <w:rtl/>
          <w:lang w:bidi="ar-EG"/>
        </w:rPr>
        <w:t xml:space="preserve"> </w:t>
      </w:r>
      <w:r w:rsidRPr="00581D14">
        <w:rPr>
          <w:rFonts w:cs="Traditional Arabic" w:hint="cs"/>
          <w:sz w:val="32"/>
          <w:szCs w:val="32"/>
          <w:rtl/>
          <w:lang w:bidi="ar-EG"/>
        </w:rPr>
        <w:t>استقوا</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الماء</w:t>
      </w:r>
      <w:r w:rsidRPr="00581D14">
        <w:rPr>
          <w:rFonts w:cs="Traditional Arabic"/>
          <w:sz w:val="32"/>
          <w:szCs w:val="32"/>
          <w:rtl/>
          <w:lang w:bidi="ar-EG"/>
        </w:rPr>
        <w:t xml:space="preserve"> </w:t>
      </w:r>
      <w:r w:rsidRPr="00581D14">
        <w:rPr>
          <w:rFonts w:cs="Traditional Arabic" w:hint="cs"/>
          <w:sz w:val="32"/>
          <w:szCs w:val="32"/>
          <w:rtl/>
          <w:lang w:bidi="ar-EG"/>
        </w:rPr>
        <w:t>مروا</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فوقهم؛</w:t>
      </w:r>
      <w:r w:rsidRPr="00581D14">
        <w:rPr>
          <w:rFonts w:cs="Traditional Arabic"/>
          <w:sz w:val="32"/>
          <w:szCs w:val="32"/>
          <w:rtl/>
          <w:lang w:bidi="ar-EG"/>
        </w:rPr>
        <w:t xml:space="preserve"> </w:t>
      </w:r>
      <w:r w:rsidRPr="00581D14">
        <w:rPr>
          <w:rFonts w:cs="Traditional Arabic" w:hint="cs"/>
          <w:sz w:val="32"/>
          <w:szCs w:val="32"/>
          <w:rtl/>
          <w:lang w:bidi="ar-EG"/>
        </w:rPr>
        <w:t>فقالوا</w:t>
      </w:r>
      <w:r w:rsidRPr="00581D14">
        <w:rPr>
          <w:rFonts w:cs="Traditional Arabic"/>
          <w:sz w:val="32"/>
          <w:szCs w:val="32"/>
          <w:rtl/>
          <w:lang w:bidi="ar-EG"/>
        </w:rPr>
        <w:t xml:space="preserve">: </w:t>
      </w:r>
      <w:r w:rsidRPr="00581D14">
        <w:rPr>
          <w:rFonts w:cs="Traditional Arabic" w:hint="cs"/>
          <w:sz w:val="32"/>
          <w:szCs w:val="32"/>
          <w:rtl/>
          <w:lang w:bidi="ar-EG"/>
        </w:rPr>
        <w:t>لو</w:t>
      </w:r>
      <w:r w:rsidRPr="00581D14">
        <w:rPr>
          <w:rFonts w:cs="Traditional Arabic"/>
          <w:sz w:val="32"/>
          <w:szCs w:val="32"/>
          <w:rtl/>
          <w:lang w:bidi="ar-EG"/>
        </w:rPr>
        <w:t xml:space="preserve"> </w:t>
      </w:r>
      <w:r w:rsidRPr="00581D14">
        <w:rPr>
          <w:rFonts w:cs="Traditional Arabic" w:hint="cs"/>
          <w:sz w:val="32"/>
          <w:szCs w:val="32"/>
          <w:rtl/>
          <w:lang w:bidi="ar-EG"/>
        </w:rPr>
        <w:t>أنا</w:t>
      </w:r>
      <w:r w:rsidRPr="00581D14">
        <w:rPr>
          <w:rFonts w:cs="Traditional Arabic"/>
          <w:sz w:val="32"/>
          <w:szCs w:val="32"/>
          <w:rtl/>
          <w:lang w:bidi="ar-EG"/>
        </w:rPr>
        <w:t xml:space="preserve"> </w:t>
      </w:r>
      <w:r w:rsidRPr="00581D14">
        <w:rPr>
          <w:rFonts w:cs="Traditional Arabic" w:hint="cs"/>
          <w:sz w:val="32"/>
          <w:szCs w:val="32"/>
          <w:rtl/>
          <w:lang w:bidi="ar-EG"/>
        </w:rPr>
        <w:t>خرقنا</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نصيبنا</w:t>
      </w:r>
      <w:r w:rsidRPr="00581D14">
        <w:rPr>
          <w:rFonts w:cs="Traditional Arabic"/>
          <w:sz w:val="32"/>
          <w:szCs w:val="32"/>
          <w:rtl/>
          <w:lang w:bidi="ar-EG"/>
        </w:rPr>
        <w:t xml:space="preserve"> </w:t>
      </w:r>
      <w:r w:rsidRPr="00581D14">
        <w:rPr>
          <w:rFonts w:cs="Traditional Arabic" w:hint="cs"/>
          <w:sz w:val="32"/>
          <w:szCs w:val="32"/>
          <w:rtl/>
          <w:lang w:bidi="ar-EG"/>
        </w:rPr>
        <w:t>خرقاً</w:t>
      </w:r>
      <w:r w:rsidRPr="00581D14">
        <w:rPr>
          <w:rFonts w:cs="Traditional Arabic"/>
          <w:sz w:val="32"/>
          <w:szCs w:val="32"/>
          <w:rtl/>
          <w:lang w:bidi="ar-EG"/>
        </w:rPr>
        <w:t xml:space="preserve"> </w:t>
      </w:r>
      <w:r w:rsidRPr="00581D14">
        <w:rPr>
          <w:rFonts w:cs="Traditional Arabic" w:hint="cs"/>
          <w:sz w:val="32"/>
          <w:szCs w:val="32"/>
          <w:rtl/>
          <w:lang w:bidi="ar-EG"/>
        </w:rPr>
        <w:t>ولم</w:t>
      </w:r>
      <w:r w:rsidRPr="00581D14">
        <w:rPr>
          <w:rFonts w:cs="Traditional Arabic"/>
          <w:sz w:val="32"/>
          <w:szCs w:val="32"/>
          <w:rtl/>
          <w:lang w:bidi="ar-EG"/>
        </w:rPr>
        <w:t xml:space="preserve"> </w:t>
      </w:r>
      <w:r w:rsidRPr="00581D14">
        <w:rPr>
          <w:rFonts w:cs="Traditional Arabic" w:hint="cs"/>
          <w:sz w:val="32"/>
          <w:szCs w:val="32"/>
          <w:rtl/>
          <w:lang w:bidi="ar-EG"/>
        </w:rPr>
        <w:t>نؤذ</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فوقنا</w:t>
      </w:r>
      <w:r w:rsidRPr="00581D14">
        <w:rPr>
          <w:rFonts w:cs="Traditional Arabic"/>
          <w:sz w:val="32"/>
          <w:szCs w:val="32"/>
          <w:rtl/>
          <w:lang w:bidi="ar-EG"/>
        </w:rPr>
        <w:t xml:space="preserve">. </w:t>
      </w:r>
      <w:r w:rsidRPr="00581D14">
        <w:rPr>
          <w:rFonts w:cs="Traditional Arabic" w:hint="cs"/>
          <w:sz w:val="32"/>
          <w:szCs w:val="32"/>
          <w:rtl/>
          <w:lang w:bidi="ar-EG"/>
        </w:rPr>
        <w:t>فإن</w:t>
      </w:r>
      <w:r w:rsidRPr="00581D14">
        <w:rPr>
          <w:rFonts w:cs="Traditional Arabic"/>
          <w:sz w:val="32"/>
          <w:szCs w:val="32"/>
          <w:rtl/>
          <w:lang w:bidi="ar-EG"/>
        </w:rPr>
        <w:t xml:space="preserve"> </w:t>
      </w:r>
      <w:r w:rsidRPr="00581D14">
        <w:rPr>
          <w:rFonts w:cs="Traditional Arabic" w:hint="cs"/>
          <w:sz w:val="32"/>
          <w:szCs w:val="32"/>
          <w:rtl/>
          <w:lang w:bidi="ar-EG"/>
        </w:rPr>
        <w:t>تركوهم</w:t>
      </w:r>
      <w:r w:rsidRPr="00581D14">
        <w:rPr>
          <w:rFonts w:cs="Traditional Arabic"/>
          <w:sz w:val="32"/>
          <w:szCs w:val="32"/>
          <w:rtl/>
          <w:lang w:bidi="ar-EG"/>
        </w:rPr>
        <w:t xml:space="preserve"> </w:t>
      </w:r>
      <w:r w:rsidRPr="00581D14">
        <w:rPr>
          <w:rFonts w:cs="Traditional Arabic" w:hint="cs"/>
          <w:sz w:val="32"/>
          <w:szCs w:val="32"/>
          <w:rtl/>
          <w:lang w:bidi="ar-EG"/>
        </w:rPr>
        <w:t>وما</w:t>
      </w:r>
      <w:r w:rsidRPr="00581D14">
        <w:rPr>
          <w:rFonts w:cs="Traditional Arabic"/>
          <w:sz w:val="32"/>
          <w:szCs w:val="32"/>
          <w:rtl/>
          <w:lang w:bidi="ar-EG"/>
        </w:rPr>
        <w:t xml:space="preserve"> </w:t>
      </w:r>
      <w:r w:rsidRPr="00581D14">
        <w:rPr>
          <w:rFonts w:cs="Traditional Arabic" w:hint="cs"/>
          <w:sz w:val="32"/>
          <w:szCs w:val="32"/>
          <w:rtl/>
          <w:lang w:bidi="ar-EG"/>
        </w:rPr>
        <w:t>أرادوا</w:t>
      </w:r>
      <w:r w:rsidRPr="00581D14">
        <w:rPr>
          <w:rFonts w:cs="Traditional Arabic"/>
          <w:sz w:val="32"/>
          <w:szCs w:val="32"/>
          <w:rtl/>
          <w:lang w:bidi="ar-EG"/>
        </w:rPr>
        <w:t xml:space="preserve"> </w:t>
      </w:r>
      <w:r w:rsidRPr="00581D14">
        <w:rPr>
          <w:rFonts w:cs="Traditional Arabic" w:hint="cs"/>
          <w:sz w:val="32"/>
          <w:szCs w:val="32"/>
          <w:rtl/>
          <w:lang w:bidi="ar-EG"/>
        </w:rPr>
        <w:t>هلكوا</w:t>
      </w:r>
      <w:r w:rsidRPr="00581D14">
        <w:rPr>
          <w:rFonts w:cs="Traditional Arabic"/>
          <w:sz w:val="32"/>
          <w:szCs w:val="32"/>
          <w:rtl/>
          <w:lang w:bidi="ar-EG"/>
        </w:rPr>
        <w:t xml:space="preserve"> </w:t>
      </w:r>
      <w:r w:rsidRPr="00581D14">
        <w:rPr>
          <w:rFonts w:cs="Traditional Arabic" w:hint="cs"/>
          <w:sz w:val="32"/>
          <w:szCs w:val="32"/>
          <w:rtl/>
          <w:lang w:bidi="ar-EG"/>
        </w:rPr>
        <w:t>جميعاً،</w:t>
      </w:r>
      <w:r w:rsidRPr="00581D14">
        <w:rPr>
          <w:rFonts w:cs="Traditional Arabic"/>
          <w:sz w:val="32"/>
          <w:szCs w:val="32"/>
          <w:rtl/>
          <w:lang w:bidi="ar-EG"/>
        </w:rPr>
        <w:t xml:space="preserve"> </w:t>
      </w:r>
      <w:r w:rsidRPr="00581D14">
        <w:rPr>
          <w:rFonts w:cs="Traditional Arabic" w:hint="cs"/>
          <w:sz w:val="32"/>
          <w:szCs w:val="32"/>
          <w:rtl/>
          <w:lang w:bidi="ar-EG"/>
        </w:rPr>
        <w:t>وإن</w:t>
      </w:r>
      <w:r w:rsidRPr="00581D14">
        <w:rPr>
          <w:rFonts w:cs="Traditional Arabic"/>
          <w:sz w:val="32"/>
          <w:szCs w:val="32"/>
          <w:rtl/>
          <w:lang w:bidi="ar-EG"/>
        </w:rPr>
        <w:t xml:space="preserve"> </w:t>
      </w:r>
      <w:r w:rsidRPr="00581D14">
        <w:rPr>
          <w:rFonts w:cs="Traditional Arabic" w:hint="cs"/>
          <w:sz w:val="32"/>
          <w:szCs w:val="32"/>
          <w:rtl/>
          <w:lang w:bidi="ar-EG"/>
        </w:rPr>
        <w:t>أخذوا</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أيديهم</w:t>
      </w:r>
      <w:r w:rsidRPr="00581D14">
        <w:rPr>
          <w:rFonts w:cs="Traditional Arabic"/>
          <w:sz w:val="32"/>
          <w:szCs w:val="32"/>
          <w:rtl/>
          <w:lang w:bidi="ar-EG"/>
        </w:rPr>
        <w:t xml:space="preserve"> </w:t>
      </w:r>
      <w:r w:rsidRPr="00581D14">
        <w:rPr>
          <w:rFonts w:cs="Traditional Arabic" w:hint="cs"/>
          <w:sz w:val="32"/>
          <w:szCs w:val="32"/>
          <w:rtl/>
          <w:lang w:bidi="ar-EG"/>
        </w:rPr>
        <w:t>نجوا</w:t>
      </w:r>
      <w:r w:rsidRPr="00581D14">
        <w:rPr>
          <w:rFonts w:cs="Traditional Arabic"/>
          <w:sz w:val="32"/>
          <w:szCs w:val="32"/>
          <w:rtl/>
          <w:lang w:bidi="ar-EG"/>
        </w:rPr>
        <w:t xml:space="preserve"> </w:t>
      </w:r>
      <w:r w:rsidRPr="00581D14">
        <w:rPr>
          <w:rFonts w:cs="Traditional Arabic" w:hint="cs"/>
          <w:sz w:val="32"/>
          <w:szCs w:val="32"/>
          <w:rtl/>
          <w:lang w:bidi="ar-EG"/>
        </w:rPr>
        <w:t>ونجوا</w:t>
      </w:r>
      <w:r w:rsidRPr="00581D14">
        <w:rPr>
          <w:rFonts w:cs="Traditional Arabic"/>
          <w:sz w:val="32"/>
          <w:szCs w:val="32"/>
          <w:rtl/>
          <w:lang w:bidi="ar-EG"/>
        </w:rPr>
        <w:t xml:space="preserve"> </w:t>
      </w:r>
      <w:r w:rsidRPr="00581D14">
        <w:rPr>
          <w:rFonts w:cs="Traditional Arabic" w:hint="cs"/>
          <w:sz w:val="32"/>
          <w:szCs w:val="32"/>
          <w:rtl/>
          <w:lang w:bidi="ar-EG"/>
        </w:rPr>
        <w:t>جميعا " ( رَوَاهُ</w:t>
      </w:r>
      <w:r w:rsidRPr="00581D14">
        <w:rPr>
          <w:rFonts w:cs="Traditional Arabic"/>
          <w:sz w:val="32"/>
          <w:szCs w:val="32"/>
          <w:rtl/>
          <w:lang w:bidi="ar-EG"/>
        </w:rPr>
        <w:t xml:space="preserve"> </w:t>
      </w:r>
      <w:r w:rsidRPr="00581D14">
        <w:rPr>
          <w:rFonts w:cs="Traditional Arabic" w:hint="cs"/>
          <w:sz w:val="32"/>
          <w:szCs w:val="32"/>
          <w:rtl/>
          <w:lang w:bidi="ar-EG"/>
        </w:rPr>
        <w:t>الْبُخَارِيُّ )</w:t>
      </w:r>
      <w:r w:rsidR="00581D14" w:rsidRPr="00581D14">
        <w:rPr>
          <w:rFonts w:cs="Traditional Arabic" w:hint="cs"/>
          <w:sz w:val="32"/>
          <w:szCs w:val="32"/>
          <w:rtl/>
          <w:lang w:bidi="ar-EG"/>
        </w:rPr>
        <w:t>.</w:t>
      </w:r>
    </w:p>
    <w:p w:rsidR="00AA4046" w:rsidRPr="00581D14" w:rsidRDefault="00AA4046" w:rsidP="00581D14">
      <w:pPr>
        <w:spacing w:after="0" w:line="240" w:lineRule="auto"/>
        <w:rPr>
          <w:rFonts w:cs="Traditional Arabic"/>
          <w:sz w:val="32"/>
          <w:szCs w:val="32"/>
          <w:rtl/>
          <w:lang w:bidi="ar-EG"/>
        </w:rPr>
      </w:pPr>
      <w:r w:rsidRPr="00581D14">
        <w:rPr>
          <w:rFonts w:cs="Traditional Arabic" w:hint="cs"/>
          <w:sz w:val="32"/>
          <w:szCs w:val="32"/>
          <w:rtl/>
          <w:lang w:bidi="ar-EG"/>
        </w:rPr>
        <w:t>- القائم</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حدود</w:t>
      </w:r>
      <w:r w:rsidRPr="00581D14">
        <w:rPr>
          <w:rFonts w:cs="Traditional Arabic"/>
          <w:sz w:val="32"/>
          <w:szCs w:val="32"/>
          <w:rtl/>
          <w:lang w:bidi="ar-EG"/>
        </w:rPr>
        <w:t xml:space="preserve"> </w:t>
      </w:r>
      <w:r w:rsidRPr="00581D14">
        <w:rPr>
          <w:rFonts w:cs="Traditional Arabic" w:hint="cs"/>
          <w:sz w:val="32"/>
          <w:szCs w:val="32"/>
          <w:rtl/>
          <w:lang w:bidi="ar-EG"/>
        </w:rPr>
        <w:t>اللَّه</w:t>
      </w:r>
      <w:r w:rsidR="00581D14" w:rsidRPr="00581D14">
        <w:rPr>
          <w:rFonts w:cs="Traditional Arabic" w:hint="cs"/>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لها</w:t>
      </w:r>
      <w:r w:rsidRPr="00581D14">
        <w:rPr>
          <w:rFonts w:cs="Traditional Arabic"/>
          <w:sz w:val="32"/>
          <w:szCs w:val="32"/>
          <w:rtl/>
          <w:lang w:bidi="ar-EG"/>
        </w:rPr>
        <w:t xml:space="preserve"> </w:t>
      </w:r>
      <w:r w:rsidRPr="00581D14">
        <w:rPr>
          <w:rFonts w:cs="Traditional Arabic" w:hint="cs"/>
          <w:sz w:val="32"/>
          <w:szCs w:val="32"/>
          <w:rtl/>
          <w:lang w:bidi="ar-EG"/>
        </w:rPr>
        <w:t>القائم</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دفعها</w:t>
      </w:r>
      <w:r w:rsidRPr="00581D14">
        <w:rPr>
          <w:rFonts w:cs="Traditional Arabic"/>
          <w:sz w:val="32"/>
          <w:szCs w:val="32"/>
          <w:rtl/>
          <w:lang w:bidi="ar-EG"/>
        </w:rPr>
        <w:t xml:space="preserve"> </w:t>
      </w:r>
      <w:r w:rsidRPr="00581D14">
        <w:rPr>
          <w:rFonts w:cs="Traditional Arabic" w:hint="cs"/>
          <w:sz w:val="32"/>
          <w:szCs w:val="32"/>
          <w:rtl/>
          <w:lang w:bidi="ar-EG"/>
        </w:rPr>
        <w:t>وإزالتها</w:t>
      </w:r>
      <w:r w:rsidRPr="00581D14">
        <w:rPr>
          <w:rFonts w:cs="Traditional Arabic"/>
          <w:sz w:val="32"/>
          <w:szCs w:val="32"/>
          <w:rtl/>
          <w:lang w:bidi="ar-EG"/>
        </w:rPr>
        <w:t xml:space="preserve">. </w:t>
      </w:r>
      <w:r w:rsidRPr="00581D14">
        <w:rPr>
          <w:rFonts w:cs="Traditional Arabic" w:hint="cs"/>
          <w:sz w:val="32"/>
          <w:szCs w:val="32"/>
          <w:rtl/>
          <w:lang w:bidi="ar-EG"/>
        </w:rPr>
        <w:t>والمراد</w:t>
      </w:r>
      <w:r w:rsidRPr="00581D14">
        <w:rPr>
          <w:rFonts w:cs="Traditional Arabic"/>
          <w:sz w:val="32"/>
          <w:szCs w:val="32"/>
          <w:rtl/>
          <w:lang w:bidi="ar-EG"/>
        </w:rPr>
        <w:t xml:space="preserve"> </w:t>
      </w:r>
      <w:r w:rsidRPr="00581D14">
        <w:rPr>
          <w:rFonts w:cs="Traditional Arabic" w:hint="cs"/>
          <w:sz w:val="32"/>
          <w:szCs w:val="32"/>
          <w:rtl/>
          <w:lang w:bidi="ar-EG"/>
        </w:rPr>
        <w:t>بالحدود</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نهى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عنه</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lastRenderedPageBreak/>
        <w:t>20- عن</w:t>
      </w:r>
      <w:r w:rsidRPr="00581D14">
        <w:rPr>
          <w:rFonts w:cs="Traditional Arabic"/>
          <w:sz w:val="32"/>
          <w:szCs w:val="32"/>
          <w:rtl/>
          <w:lang w:bidi="ar-EG"/>
        </w:rPr>
        <w:t xml:space="preserve"> </w:t>
      </w:r>
      <w:r w:rsidRPr="00581D14">
        <w:rPr>
          <w:rFonts w:cs="Traditional Arabic" w:hint="cs"/>
          <w:sz w:val="32"/>
          <w:szCs w:val="32"/>
          <w:rtl/>
          <w:lang w:bidi="ar-EG"/>
        </w:rPr>
        <w:t>أم</w:t>
      </w:r>
      <w:r w:rsidRPr="00581D14">
        <w:rPr>
          <w:rFonts w:cs="Traditional Arabic"/>
          <w:sz w:val="32"/>
          <w:szCs w:val="32"/>
          <w:rtl/>
          <w:lang w:bidi="ar-EG"/>
        </w:rPr>
        <w:t xml:space="preserve"> </w:t>
      </w:r>
      <w:r w:rsidRPr="00581D14">
        <w:rPr>
          <w:rFonts w:cs="Traditional Arabic" w:hint="cs"/>
          <w:sz w:val="32"/>
          <w:szCs w:val="32"/>
          <w:rtl/>
          <w:lang w:bidi="ar-EG"/>
        </w:rPr>
        <w:t>المؤمنين</w:t>
      </w:r>
      <w:r w:rsidRPr="00581D14">
        <w:rPr>
          <w:rFonts w:cs="Traditional Arabic"/>
          <w:sz w:val="32"/>
          <w:szCs w:val="32"/>
          <w:rtl/>
          <w:lang w:bidi="ar-EG"/>
        </w:rPr>
        <w:t xml:space="preserve"> </w:t>
      </w:r>
      <w:r w:rsidRPr="00581D14">
        <w:rPr>
          <w:rFonts w:cs="Traditional Arabic" w:hint="cs"/>
          <w:sz w:val="32"/>
          <w:szCs w:val="32"/>
          <w:rtl/>
          <w:lang w:bidi="ar-EG"/>
        </w:rPr>
        <w:t>أم</w:t>
      </w:r>
      <w:r w:rsidRPr="00581D14">
        <w:rPr>
          <w:rFonts w:cs="Traditional Arabic"/>
          <w:sz w:val="32"/>
          <w:szCs w:val="32"/>
          <w:rtl/>
          <w:lang w:bidi="ar-EG"/>
        </w:rPr>
        <w:t xml:space="preserve"> </w:t>
      </w:r>
      <w:r w:rsidRPr="00581D14">
        <w:rPr>
          <w:rFonts w:cs="Traditional Arabic" w:hint="cs"/>
          <w:sz w:val="32"/>
          <w:szCs w:val="32"/>
          <w:rtl/>
          <w:lang w:bidi="ar-EG"/>
        </w:rPr>
        <w:t>سلمة</w:t>
      </w:r>
      <w:r w:rsidRPr="00581D14">
        <w:rPr>
          <w:rFonts w:cs="Traditional Arabic"/>
          <w:sz w:val="32"/>
          <w:szCs w:val="32"/>
          <w:rtl/>
          <w:lang w:bidi="ar-EG"/>
        </w:rPr>
        <w:t xml:space="preserve"> </w:t>
      </w:r>
      <w:r w:rsidRPr="00581D14">
        <w:rPr>
          <w:rFonts w:cs="Traditional Arabic" w:hint="cs"/>
          <w:sz w:val="32"/>
          <w:szCs w:val="32"/>
          <w:rtl/>
          <w:lang w:bidi="ar-EG"/>
        </w:rPr>
        <w:t>هند</w:t>
      </w:r>
      <w:r w:rsidRPr="00581D14">
        <w:rPr>
          <w:rFonts w:cs="Traditional Arabic"/>
          <w:sz w:val="32"/>
          <w:szCs w:val="32"/>
          <w:rtl/>
          <w:lang w:bidi="ar-EG"/>
        </w:rPr>
        <w:t xml:space="preserve"> </w:t>
      </w:r>
      <w:r w:rsidRPr="00581D14">
        <w:rPr>
          <w:rFonts w:cs="Traditional Arabic" w:hint="cs"/>
          <w:sz w:val="32"/>
          <w:szCs w:val="32"/>
          <w:rtl/>
          <w:lang w:bidi="ar-EG"/>
        </w:rPr>
        <w:t>بنت</w:t>
      </w:r>
      <w:r w:rsidRPr="00581D14">
        <w:rPr>
          <w:rFonts w:cs="Traditional Arabic"/>
          <w:sz w:val="32"/>
          <w:szCs w:val="32"/>
          <w:rtl/>
          <w:lang w:bidi="ar-EG"/>
        </w:rPr>
        <w:t xml:space="preserve"> </w:t>
      </w:r>
      <w:r w:rsidRPr="00581D14">
        <w:rPr>
          <w:rFonts w:cs="Traditional Arabic" w:hint="cs"/>
          <w:sz w:val="32"/>
          <w:szCs w:val="32"/>
          <w:rtl/>
          <w:lang w:bidi="ar-EG"/>
        </w:rPr>
        <w:t>أبي</w:t>
      </w:r>
      <w:r w:rsidRPr="00581D14">
        <w:rPr>
          <w:rFonts w:cs="Traditional Arabic"/>
          <w:sz w:val="32"/>
          <w:szCs w:val="32"/>
          <w:rtl/>
          <w:lang w:bidi="ar-EG"/>
        </w:rPr>
        <w:t xml:space="preserve"> </w:t>
      </w:r>
      <w:r w:rsidRPr="00581D14">
        <w:rPr>
          <w:rFonts w:cs="Traditional Arabic" w:hint="cs"/>
          <w:sz w:val="32"/>
          <w:szCs w:val="32"/>
          <w:rtl/>
          <w:lang w:bidi="ar-EG"/>
        </w:rPr>
        <w:t>أمية</w:t>
      </w:r>
      <w:r w:rsidRPr="00581D14">
        <w:rPr>
          <w:rFonts w:cs="Traditional Arabic"/>
          <w:sz w:val="32"/>
          <w:szCs w:val="32"/>
          <w:rtl/>
          <w:lang w:bidi="ar-EG"/>
        </w:rPr>
        <w:t xml:space="preserve"> </w:t>
      </w:r>
      <w:r w:rsidRPr="00581D14">
        <w:rPr>
          <w:rFonts w:cs="Traditional Arabic" w:hint="cs"/>
          <w:sz w:val="32"/>
          <w:szCs w:val="32"/>
          <w:rtl/>
          <w:lang w:bidi="ar-EG"/>
        </w:rPr>
        <w:t>حذيفة</w:t>
      </w:r>
      <w:r w:rsidRPr="00581D14">
        <w:rPr>
          <w:rFonts w:cs="Traditional Arabic"/>
          <w:sz w:val="32"/>
          <w:szCs w:val="32"/>
          <w:rtl/>
          <w:lang w:bidi="ar-EG"/>
        </w:rPr>
        <w:t xml:space="preserve"> </w:t>
      </w:r>
      <w:r w:rsidRPr="00581D14">
        <w:rPr>
          <w:rFonts w:cs="Traditional Arabic" w:hint="cs"/>
          <w:sz w:val="32"/>
          <w:szCs w:val="32"/>
          <w:rtl/>
          <w:lang w:bidi="ar-EG"/>
        </w:rPr>
        <w:t>رَضِيِ</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عَنْها</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النبي</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أنه</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 إنه</w:t>
      </w:r>
      <w:r w:rsidRPr="00581D14">
        <w:rPr>
          <w:rFonts w:cs="Traditional Arabic"/>
          <w:sz w:val="32"/>
          <w:szCs w:val="32"/>
          <w:rtl/>
          <w:lang w:bidi="ar-EG"/>
        </w:rPr>
        <w:t xml:space="preserve"> </w:t>
      </w:r>
      <w:r w:rsidRPr="00581D14">
        <w:rPr>
          <w:rFonts w:cs="Traditional Arabic" w:hint="cs"/>
          <w:sz w:val="32"/>
          <w:szCs w:val="32"/>
          <w:rtl/>
          <w:lang w:bidi="ar-EG"/>
        </w:rPr>
        <w:t>يستعمل</w:t>
      </w:r>
      <w:r w:rsidRPr="00581D14">
        <w:rPr>
          <w:rFonts w:cs="Traditional Arabic"/>
          <w:sz w:val="32"/>
          <w:szCs w:val="32"/>
          <w:rtl/>
          <w:lang w:bidi="ar-EG"/>
        </w:rPr>
        <w:t xml:space="preserve"> </w:t>
      </w:r>
      <w:r w:rsidRPr="00581D14">
        <w:rPr>
          <w:rFonts w:cs="Traditional Arabic" w:hint="cs"/>
          <w:sz w:val="32"/>
          <w:szCs w:val="32"/>
          <w:rtl/>
          <w:lang w:bidi="ar-EG"/>
        </w:rPr>
        <w:t>عليكم</w:t>
      </w:r>
      <w:r w:rsidRPr="00581D14">
        <w:rPr>
          <w:rFonts w:cs="Traditional Arabic"/>
          <w:sz w:val="32"/>
          <w:szCs w:val="32"/>
          <w:rtl/>
          <w:lang w:bidi="ar-EG"/>
        </w:rPr>
        <w:t xml:space="preserve"> </w:t>
      </w:r>
      <w:r w:rsidRPr="00581D14">
        <w:rPr>
          <w:rFonts w:cs="Traditional Arabic" w:hint="cs"/>
          <w:sz w:val="32"/>
          <w:szCs w:val="32"/>
          <w:rtl/>
          <w:lang w:bidi="ar-EG"/>
        </w:rPr>
        <w:t>أمراء</w:t>
      </w:r>
      <w:r w:rsidRPr="00581D14">
        <w:rPr>
          <w:rFonts w:cs="Traditional Arabic"/>
          <w:sz w:val="32"/>
          <w:szCs w:val="32"/>
          <w:rtl/>
          <w:lang w:bidi="ar-EG"/>
        </w:rPr>
        <w:t xml:space="preserve"> </w:t>
      </w:r>
      <w:r w:rsidRPr="00581D14">
        <w:rPr>
          <w:rFonts w:cs="Traditional Arabic" w:hint="cs"/>
          <w:sz w:val="32"/>
          <w:szCs w:val="32"/>
          <w:rtl/>
          <w:lang w:bidi="ar-EG"/>
        </w:rPr>
        <w:t>فتعرفون</w:t>
      </w:r>
      <w:r w:rsidRPr="00581D14">
        <w:rPr>
          <w:rFonts w:cs="Traditional Arabic"/>
          <w:sz w:val="32"/>
          <w:szCs w:val="32"/>
          <w:rtl/>
          <w:lang w:bidi="ar-EG"/>
        </w:rPr>
        <w:t xml:space="preserve"> </w:t>
      </w:r>
      <w:r w:rsidRPr="00581D14">
        <w:rPr>
          <w:rFonts w:cs="Traditional Arabic" w:hint="cs"/>
          <w:sz w:val="32"/>
          <w:szCs w:val="32"/>
          <w:rtl/>
          <w:lang w:bidi="ar-EG"/>
        </w:rPr>
        <w:t>وتنكرون</w:t>
      </w:r>
      <w:r w:rsidR="00581D14" w:rsidRPr="00581D14">
        <w:rPr>
          <w:rFonts w:cs="Traditional Arabic" w:hint="cs"/>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فمن</w:t>
      </w:r>
      <w:r w:rsidRPr="00581D14">
        <w:rPr>
          <w:rFonts w:cs="Traditional Arabic"/>
          <w:sz w:val="32"/>
          <w:szCs w:val="32"/>
          <w:rtl/>
          <w:lang w:bidi="ar-EG"/>
        </w:rPr>
        <w:t xml:space="preserve"> </w:t>
      </w:r>
      <w:r w:rsidRPr="00581D14">
        <w:rPr>
          <w:rFonts w:cs="Traditional Arabic" w:hint="cs"/>
          <w:sz w:val="32"/>
          <w:szCs w:val="32"/>
          <w:rtl/>
          <w:lang w:bidi="ar-EG"/>
        </w:rPr>
        <w:t>كره</w:t>
      </w:r>
      <w:r w:rsidRPr="00581D14">
        <w:rPr>
          <w:rFonts w:cs="Traditional Arabic"/>
          <w:sz w:val="32"/>
          <w:szCs w:val="32"/>
          <w:rtl/>
          <w:lang w:bidi="ar-EG"/>
        </w:rPr>
        <w:t xml:space="preserve"> </w:t>
      </w:r>
      <w:r w:rsidRPr="00581D14">
        <w:rPr>
          <w:rFonts w:cs="Traditional Arabic" w:hint="cs"/>
          <w:sz w:val="32"/>
          <w:szCs w:val="32"/>
          <w:rtl/>
          <w:lang w:bidi="ar-EG"/>
        </w:rPr>
        <w:t>فقد</w:t>
      </w:r>
      <w:r w:rsidRPr="00581D14">
        <w:rPr>
          <w:rFonts w:cs="Traditional Arabic"/>
          <w:sz w:val="32"/>
          <w:szCs w:val="32"/>
          <w:rtl/>
          <w:lang w:bidi="ar-EG"/>
        </w:rPr>
        <w:t xml:space="preserve"> </w:t>
      </w:r>
      <w:r w:rsidRPr="00581D14">
        <w:rPr>
          <w:rFonts w:cs="Traditional Arabic" w:hint="cs"/>
          <w:sz w:val="32"/>
          <w:szCs w:val="32"/>
          <w:rtl/>
          <w:lang w:bidi="ar-EG"/>
        </w:rPr>
        <w:t>برئ،</w:t>
      </w:r>
      <w:r w:rsidRPr="00581D14">
        <w:rPr>
          <w:rFonts w:cs="Traditional Arabic"/>
          <w:sz w:val="32"/>
          <w:szCs w:val="32"/>
          <w:rtl/>
          <w:lang w:bidi="ar-EG"/>
        </w:rPr>
        <w:t xml:space="preserve"> </w:t>
      </w:r>
      <w:r w:rsidRPr="00581D14">
        <w:rPr>
          <w:rFonts w:cs="Traditional Arabic" w:hint="cs"/>
          <w:sz w:val="32"/>
          <w:szCs w:val="32"/>
          <w:rtl/>
          <w:lang w:bidi="ar-EG"/>
        </w:rPr>
        <w:t>ومن</w:t>
      </w:r>
      <w:r w:rsidRPr="00581D14">
        <w:rPr>
          <w:rFonts w:cs="Traditional Arabic"/>
          <w:sz w:val="32"/>
          <w:szCs w:val="32"/>
          <w:rtl/>
          <w:lang w:bidi="ar-EG"/>
        </w:rPr>
        <w:t xml:space="preserve"> </w:t>
      </w:r>
      <w:r w:rsidRPr="00581D14">
        <w:rPr>
          <w:rFonts w:cs="Traditional Arabic" w:hint="cs"/>
          <w:sz w:val="32"/>
          <w:szCs w:val="32"/>
          <w:rtl/>
          <w:lang w:bidi="ar-EG"/>
        </w:rPr>
        <w:t>أنكر</w:t>
      </w:r>
      <w:r w:rsidRPr="00581D14">
        <w:rPr>
          <w:rFonts w:cs="Traditional Arabic"/>
          <w:sz w:val="32"/>
          <w:szCs w:val="32"/>
          <w:rtl/>
          <w:lang w:bidi="ar-EG"/>
        </w:rPr>
        <w:t xml:space="preserve"> </w:t>
      </w:r>
      <w:r w:rsidRPr="00581D14">
        <w:rPr>
          <w:rFonts w:cs="Traditional Arabic" w:hint="cs"/>
          <w:sz w:val="32"/>
          <w:szCs w:val="32"/>
          <w:rtl/>
          <w:lang w:bidi="ar-EG"/>
        </w:rPr>
        <w:t>فقد</w:t>
      </w:r>
      <w:r w:rsidRPr="00581D14">
        <w:rPr>
          <w:rFonts w:cs="Traditional Arabic"/>
          <w:sz w:val="32"/>
          <w:szCs w:val="32"/>
          <w:rtl/>
          <w:lang w:bidi="ar-EG"/>
        </w:rPr>
        <w:t xml:space="preserve"> </w:t>
      </w:r>
      <w:r w:rsidRPr="00581D14">
        <w:rPr>
          <w:rFonts w:cs="Traditional Arabic" w:hint="cs"/>
          <w:sz w:val="32"/>
          <w:szCs w:val="32"/>
          <w:rtl/>
          <w:lang w:bidi="ar-EG"/>
        </w:rPr>
        <w:t>سلم؛</w:t>
      </w:r>
      <w:r w:rsidRPr="00581D14">
        <w:rPr>
          <w:rFonts w:cs="Traditional Arabic"/>
          <w:sz w:val="32"/>
          <w:szCs w:val="32"/>
          <w:rtl/>
          <w:lang w:bidi="ar-EG"/>
        </w:rPr>
        <w:t xml:space="preserve"> </w:t>
      </w:r>
      <w:r w:rsidRPr="00581D14">
        <w:rPr>
          <w:rFonts w:cs="Traditional Arabic" w:hint="cs"/>
          <w:sz w:val="32"/>
          <w:szCs w:val="32"/>
          <w:rtl/>
          <w:lang w:bidi="ar-EG"/>
        </w:rPr>
        <w:t>ولكن</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رضي</w:t>
      </w:r>
      <w:r w:rsidRPr="00581D14">
        <w:rPr>
          <w:rFonts w:cs="Traditional Arabic"/>
          <w:sz w:val="32"/>
          <w:szCs w:val="32"/>
          <w:rtl/>
          <w:lang w:bidi="ar-EG"/>
        </w:rPr>
        <w:t xml:space="preserve"> </w:t>
      </w:r>
      <w:r w:rsidRPr="00581D14">
        <w:rPr>
          <w:rFonts w:cs="Traditional Arabic" w:hint="cs"/>
          <w:sz w:val="32"/>
          <w:szCs w:val="32"/>
          <w:rtl/>
          <w:lang w:bidi="ar-EG"/>
        </w:rPr>
        <w:t>وتابع</w:t>
      </w:r>
      <w:r w:rsidR="00581D14">
        <w:rPr>
          <w:rFonts w:cs="Traditional Arabic" w:hint="cs"/>
          <w:sz w:val="32"/>
          <w:szCs w:val="32"/>
          <w:rtl/>
          <w:lang w:bidi="ar-EG"/>
        </w:rPr>
        <w:t>!</w:t>
      </w:r>
      <w:r w:rsidRPr="00581D14">
        <w:rPr>
          <w:rFonts w:cs="Traditional Arabic" w:hint="cs"/>
          <w:sz w:val="32"/>
          <w:szCs w:val="32"/>
          <w:rtl/>
          <w:lang w:bidi="ar-EG"/>
        </w:rPr>
        <w:t xml:space="preserve"> "</w:t>
      </w:r>
      <w:r w:rsidRPr="00581D14">
        <w:rPr>
          <w:rFonts w:cs="Traditional Arabic"/>
          <w:sz w:val="32"/>
          <w:szCs w:val="32"/>
          <w:rtl/>
          <w:lang w:bidi="ar-EG"/>
        </w:rPr>
        <w:t xml:space="preserve"> </w:t>
      </w:r>
      <w:r w:rsidRPr="00581D14">
        <w:rPr>
          <w:rFonts w:cs="Traditional Arabic" w:hint="cs"/>
          <w:sz w:val="32"/>
          <w:szCs w:val="32"/>
          <w:rtl/>
          <w:lang w:bidi="ar-EG"/>
        </w:rPr>
        <w:t>قالوا</w:t>
      </w:r>
      <w:r w:rsidRPr="00581D14">
        <w:rPr>
          <w:rFonts w:cs="Traditional Arabic"/>
          <w:sz w:val="32"/>
          <w:szCs w:val="32"/>
          <w:rtl/>
          <w:lang w:bidi="ar-EG"/>
        </w:rPr>
        <w:t xml:space="preserve">: </w:t>
      </w:r>
      <w:r w:rsidRPr="00581D14">
        <w:rPr>
          <w:rFonts w:cs="Traditional Arabic" w:hint="cs"/>
          <w:sz w:val="32"/>
          <w:szCs w:val="32"/>
          <w:rtl/>
          <w:lang w:bidi="ar-EG"/>
        </w:rPr>
        <w:t>يا</w:t>
      </w:r>
      <w:r w:rsidRPr="00581D14">
        <w:rPr>
          <w:rFonts w:cs="Traditional Arabic"/>
          <w:sz w:val="32"/>
          <w:szCs w:val="32"/>
          <w:rtl/>
          <w:lang w:bidi="ar-EG"/>
        </w:rPr>
        <w:t xml:space="preserve"> </w:t>
      </w:r>
      <w:r w:rsidRPr="00581D14">
        <w:rPr>
          <w:rFonts w:cs="Traditional Arabic" w:hint="cs"/>
          <w:sz w:val="32"/>
          <w:szCs w:val="32"/>
          <w:rtl/>
          <w:lang w:bidi="ar-EG"/>
        </w:rPr>
        <w:t>رَسُول</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ألا</w:t>
      </w:r>
      <w:r w:rsidRPr="00581D14">
        <w:rPr>
          <w:rFonts w:cs="Traditional Arabic"/>
          <w:sz w:val="32"/>
          <w:szCs w:val="32"/>
          <w:rtl/>
          <w:lang w:bidi="ar-EG"/>
        </w:rPr>
        <w:t xml:space="preserve"> </w:t>
      </w:r>
      <w:r w:rsidRPr="00581D14">
        <w:rPr>
          <w:rFonts w:cs="Traditional Arabic" w:hint="cs"/>
          <w:sz w:val="32"/>
          <w:szCs w:val="32"/>
          <w:rtl/>
          <w:lang w:bidi="ar-EG"/>
        </w:rPr>
        <w:t>نقاتلهم</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 لا</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أقاموا</w:t>
      </w:r>
      <w:r w:rsidRPr="00581D14">
        <w:rPr>
          <w:rFonts w:cs="Traditional Arabic"/>
          <w:sz w:val="32"/>
          <w:szCs w:val="32"/>
          <w:rtl/>
          <w:lang w:bidi="ar-EG"/>
        </w:rPr>
        <w:t xml:space="preserve"> </w:t>
      </w:r>
      <w:r w:rsidRPr="00581D14">
        <w:rPr>
          <w:rFonts w:cs="Traditional Arabic" w:hint="cs"/>
          <w:sz w:val="32"/>
          <w:szCs w:val="32"/>
          <w:rtl/>
          <w:lang w:bidi="ar-EG"/>
        </w:rPr>
        <w:t>فيكم</w:t>
      </w:r>
      <w:r w:rsidRPr="00581D14">
        <w:rPr>
          <w:rFonts w:cs="Traditional Arabic"/>
          <w:sz w:val="32"/>
          <w:szCs w:val="32"/>
          <w:rtl/>
          <w:lang w:bidi="ar-EG"/>
        </w:rPr>
        <w:t xml:space="preserve"> </w:t>
      </w:r>
      <w:r w:rsidRPr="00581D14">
        <w:rPr>
          <w:rFonts w:cs="Traditional Arabic" w:hint="cs"/>
          <w:sz w:val="32"/>
          <w:szCs w:val="32"/>
          <w:rtl/>
          <w:lang w:bidi="ar-EG"/>
        </w:rPr>
        <w:t>الصلاة " (</w:t>
      </w:r>
      <w:r w:rsidRPr="00581D14">
        <w:rPr>
          <w:rFonts w:cs="Traditional Arabic"/>
          <w:sz w:val="32"/>
          <w:szCs w:val="32"/>
          <w:rtl/>
          <w:lang w:bidi="ar-EG"/>
        </w:rPr>
        <w:t xml:space="preserve"> </w:t>
      </w:r>
      <w:r w:rsidRPr="00581D14">
        <w:rPr>
          <w:rFonts w:cs="Traditional Arabic" w:hint="cs"/>
          <w:sz w:val="32"/>
          <w:szCs w:val="32"/>
          <w:rtl/>
          <w:lang w:bidi="ar-EG"/>
        </w:rPr>
        <w:t>رَوَاهُ</w:t>
      </w:r>
      <w:r w:rsidRPr="00581D14">
        <w:rPr>
          <w:rFonts w:cs="Traditional Arabic"/>
          <w:sz w:val="32"/>
          <w:szCs w:val="32"/>
          <w:rtl/>
          <w:lang w:bidi="ar-EG"/>
        </w:rPr>
        <w:t xml:space="preserve"> </w:t>
      </w:r>
      <w:r w:rsidRPr="00581D14">
        <w:rPr>
          <w:rFonts w:cs="Traditional Arabic" w:hint="cs"/>
          <w:sz w:val="32"/>
          <w:szCs w:val="32"/>
          <w:rtl/>
          <w:lang w:bidi="ar-EG"/>
        </w:rPr>
        <w:t>مُسْلِمٌ )</w:t>
      </w:r>
      <w:r w:rsidR="00581D14" w:rsidRPr="00581D14">
        <w:rPr>
          <w:rFonts w:cs="Traditional Arabic" w:hint="cs"/>
          <w:sz w:val="32"/>
          <w:szCs w:val="32"/>
          <w:rtl/>
          <w:lang w:bidi="ar-EG"/>
        </w:rPr>
        <w:t>.</w:t>
      </w:r>
    </w:p>
    <w:p w:rsidR="00AA4046" w:rsidRPr="00581D14" w:rsidRDefault="00AA4046" w:rsidP="00581D14">
      <w:pPr>
        <w:spacing w:after="0" w:line="240" w:lineRule="auto"/>
        <w:rPr>
          <w:rFonts w:cs="Traditional Arabic"/>
          <w:sz w:val="32"/>
          <w:szCs w:val="32"/>
          <w:rtl/>
          <w:lang w:bidi="ar-EG"/>
        </w:rPr>
      </w:pPr>
      <w:r w:rsidRPr="00581D14">
        <w:rPr>
          <w:rFonts w:cs="Traditional Arabic" w:hint="cs"/>
          <w:sz w:val="32"/>
          <w:szCs w:val="32"/>
          <w:rtl/>
          <w:lang w:bidi="ar-EG"/>
        </w:rPr>
        <w:t>* ولكن</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رضي</w:t>
      </w:r>
      <w:r w:rsidRPr="00581D14">
        <w:rPr>
          <w:rFonts w:cs="Traditional Arabic"/>
          <w:sz w:val="32"/>
          <w:szCs w:val="32"/>
          <w:rtl/>
          <w:lang w:bidi="ar-EG"/>
        </w:rPr>
        <w:t xml:space="preserve"> </w:t>
      </w:r>
      <w:r w:rsidRPr="00581D14">
        <w:rPr>
          <w:rFonts w:cs="Traditional Arabic" w:hint="cs"/>
          <w:sz w:val="32"/>
          <w:szCs w:val="32"/>
          <w:rtl/>
          <w:lang w:bidi="ar-EG"/>
        </w:rPr>
        <w:t>وتابع</w:t>
      </w:r>
      <w:r w:rsidR="00581D14" w:rsidRPr="00581D14">
        <w:rPr>
          <w:rFonts w:cs="Traditional Arabic" w:hint="cs"/>
          <w:sz w:val="32"/>
          <w:szCs w:val="32"/>
          <w:rtl/>
          <w:lang w:bidi="ar-EG"/>
        </w:rPr>
        <w:t>:</w:t>
      </w:r>
      <w:r w:rsidRPr="00581D14">
        <w:rPr>
          <w:rFonts w:cs="Traditional Arabic" w:hint="cs"/>
          <w:sz w:val="32"/>
          <w:szCs w:val="32"/>
          <w:rtl/>
          <w:lang w:bidi="ar-EG"/>
        </w:rPr>
        <w:t xml:space="preserve"> أي من</w:t>
      </w:r>
      <w:r w:rsidRPr="00581D14">
        <w:rPr>
          <w:rFonts w:cs="Traditional Arabic"/>
          <w:sz w:val="32"/>
          <w:szCs w:val="32"/>
          <w:rtl/>
          <w:lang w:bidi="ar-EG"/>
        </w:rPr>
        <w:t xml:space="preserve"> </w:t>
      </w:r>
      <w:r w:rsidRPr="00581D14">
        <w:rPr>
          <w:rFonts w:cs="Traditional Arabic" w:hint="cs"/>
          <w:sz w:val="32"/>
          <w:szCs w:val="32"/>
          <w:rtl/>
          <w:lang w:bidi="ar-EG"/>
        </w:rPr>
        <w:t>رضي</w:t>
      </w:r>
      <w:r w:rsidRPr="00581D14">
        <w:rPr>
          <w:rFonts w:cs="Traditional Arabic"/>
          <w:sz w:val="32"/>
          <w:szCs w:val="32"/>
          <w:rtl/>
          <w:lang w:bidi="ar-EG"/>
        </w:rPr>
        <w:t xml:space="preserve"> </w:t>
      </w:r>
      <w:r w:rsidRPr="00581D14">
        <w:rPr>
          <w:rFonts w:cs="Traditional Arabic" w:hint="cs"/>
          <w:sz w:val="32"/>
          <w:szCs w:val="32"/>
          <w:rtl/>
          <w:lang w:bidi="ar-EG"/>
        </w:rPr>
        <w:t>بفعلهم</w:t>
      </w:r>
      <w:r w:rsidRPr="00581D14">
        <w:rPr>
          <w:rFonts w:cs="Traditional Arabic"/>
          <w:sz w:val="32"/>
          <w:szCs w:val="32"/>
          <w:rtl/>
          <w:lang w:bidi="ar-EG"/>
        </w:rPr>
        <w:t xml:space="preserve"> </w:t>
      </w:r>
      <w:r w:rsidRPr="00581D14">
        <w:rPr>
          <w:rFonts w:cs="Traditional Arabic" w:hint="cs"/>
          <w:sz w:val="32"/>
          <w:szCs w:val="32"/>
          <w:rtl/>
          <w:lang w:bidi="ar-EG"/>
        </w:rPr>
        <w:t>وتابعهم</w:t>
      </w:r>
      <w:r w:rsidRPr="00581D14">
        <w:rPr>
          <w:rFonts w:cs="Traditional Arabic"/>
          <w:sz w:val="32"/>
          <w:szCs w:val="32"/>
          <w:rtl/>
          <w:lang w:bidi="ar-EG"/>
        </w:rPr>
        <w:t xml:space="preserve"> </w:t>
      </w:r>
      <w:r w:rsidRPr="00581D14">
        <w:rPr>
          <w:rFonts w:cs="Traditional Arabic" w:hint="cs"/>
          <w:sz w:val="32"/>
          <w:szCs w:val="32"/>
          <w:rtl/>
          <w:lang w:bidi="ar-EG"/>
        </w:rPr>
        <w:t>فهو</w:t>
      </w:r>
      <w:r w:rsidRPr="00581D14">
        <w:rPr>
          <w:rFonts w:cs="Traditional Arabic"/>
          <w:sz w:val="32"/>
          <w:szCs w:val="32"/>
          <w:rtl/>
          <w:lang w:bidi="ar-EG"/>
        </w:rPr>
        <w:t xml:space="preserve"> </w:t>
      </w:r>
      <w:r w:rsidRPr="00581D14">
        <w:rPr>
          <w:rFonts w:cs="Traditional Arabic" w:hint="cs"/>
          <w:sz w:val="32"/>
          <w:szCs w:val="32"/>
          <w:rtl/>
          <w:lang w:bidi="ar-EG"/>
        </w:rPr>
        <w:t>العاصي</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21</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أم</w:t>
      </w:r>
      <w:r w:rsidRPr="00581D14">
        <w:rPr>
          <w:rFonts w:cs="Traditional Arabic"/>
          <w:sz w:val="32"/>
          <w:szCs w:val="32"/>
          <w:rtl/>
          <w:lang w:bidi="ar-EG"/>
        </w:rPr>
        <w:t xml:space="preserve"> </w:t>
      </w:r>
      <w:r w:rsidRPr="00581D14">
        <w:rPr>
          <w:rFonts w:cs="Traditional Arabic" w:hint="cs"/>
          <w:sz w:val="32"/>
          <w:szCs w:val="32"/>
          <w:rtl/>
          <w:lang w:bidi="ar-EG"/>
        </w:rPr>
        <w:t>المؤمنين</w:t>
      </w:r>
      <w:r w:rsidRPr="00581D14">
        <w:rPr>
          <w:rFonts w:cs="Traditional Arabic"/>
          <w:sz w:val="32"/>
          <w:szCs w:val="32"/>
          <w:rtl/>
          <w:lang w:bidi="ar-EG"/>
        </w:rPr>
        <w:t xml:space="preserve"> </w:t>
      </w:r>
      <w:r w:rsidRPr="00581D14">
        <w:rPr>
          <w:rFonts w:cs="Traditional Arabic" w:hint="cs"/>
          <w:sz w:val="32"/>
          <w:szCs w:val="32"/>
          <w:rtl/>
          <w:lang w:bidi="ar-EG"/>
        </w:rPr>
        <w:t>أم</w:t>
      </w:r>
      <w:r w:rsidRPr="00581D14">
        <w:rPr>
          <w:rFonts w:cs="Traditional Arabic"/>
          <w:sz w:val="32"/>
          <w:szCs w:val="32"/>
          <w:rtl/>
          <w:lang w:bidi="ar-EG"/>
        </w:rPr>
        <w:t xml:space="preserve"> </w:t>
      </w:r>
      <w:r w:rsidRPr="00581D14">
        <w:rPr>
          <w:rFonts w:cs="Traditional Arabic" w:hint="cs"/>
          <w:sz w:val="32"/>
          <w:szCs w:val="32"/>
          <w:rtl/>
          <w:lang w:bidi="ar-EG"/>
        </w:rPr>
        <w:t>الحكم</w:t>
      </w:r>
      <w:r w:rsidRPr="00581D14">
        <w:rPr>
          <w:rFonts w:cs="Traditional Arabic"/>
          <w:sz w:val="32"/>
          <w:szCs w:val="32"/>
          <w:rtl/>
          <w:lang w:bidi="ar-EG"/>
        </w:rPr>
        <w:t xml:space="preserve"> </w:t>
      </w:r>
      <w:r w:rsidRPr="00581D14">
        <w:rPr>
          <w:rFonts w:cs="Traditional Arabic" w:hint="cs"/>
          <w:sz w:val="32"/>
          <w:szCs w:val="32"/>
          <w:rtl/>
          <w:lang w:bidi="ar-EG"/>
        </w:rPr>
        <w:t>زينب</w:t>
      </w:r>
      <w:r w:rsidRPr="00581D14">
        <w:rPr>
          <w:rFonts w:cs="Traditional Arabic"/>
          <w:sz w:val="32"/>
          <w:szCs w:val="32"/>
          <w:rtl/>
          <w:lang w:bidi="ar-EG"/>
        </w:rPr>
        <w:t xml:space="preserve"> </w:t>
      </w:r>
      <w:r w:rsidRPr="00581D14">
        <w:rPr>
          <w:rFonts w:cs="Traditional Arabic" w:hint="cs"/>
          <w:sz w:val="32"/>
          <w:szCs w:val="32"/>
          <w:rtl/>
          <w:lang w:bidi="ar-EG"/>
        </w:rPr>
        <w:t>بنت</w:t>
      </w:r>
      <w:r w:rsidRPr="00581D14">
        <w:rPr>
          <w:rFonts w:cs="Traditional Arabic"/>
          <w:sz w:val="32"/>
          <w:szCs w:val="32"/>
          <w:rtl/>
          <w:lang w:bidi="ar-EG"/>
        </w:rPr>
        <w:t xml:space="preserve"> </w:t>
      </w:r>
      <w:r w:rsidRPr="00581D14">
        <w:rPr>
          <w:rFonts w:cs="Traditional Arabic" w:hint="cs"/>
          <w:sz w:val="32"/>
          <w:szCs w:val="32"/>
          <w:rtl/>
          <w:lang w:bidi="ar-EG"/>
        </w:rPr>
        <w:t>جحش</w:t>
      </w:r>
      <w:r w:rsidRPr="00581D14">
        <w:rPr>
          <w:rFonts w:cs="Traditional Arabic"/>
          <w:sz w:val="32"/>
          <w:szCs w:val="32"/>
          <w:rtl/>
          <w:lang w:bidi="ar-EG"/>
        </w:rPr>
        <w:t xml:space="preserve"> </w:t>
      </w:r>
      <w:r w:rsidRPr="00581D14">
        <w:rPr>
          <w:rFonts w:cs="Traditional Arabic" w:hint="cs"/>
          <w:sz w:val="32"/>
          <w:szCs w:val="32"/>
          <w:rtl/>
          <w:lang w:bidi="ar-EG"/>
        </w:rPr>
        <w:t>رَضِيِ</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عَنْها</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النبي</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دخل</w:t>
      </w:r>
      <w:r w:rsidRPr="00581D14">
        <w:rPr>
          <w:rFonts w:cs="Traditional Arabic"/>
          <w:sz w:val="32"/>
          <w:szCs w:val="32"/>
          <w:rtl/>
          <w:lang w:bidi="ar-EG"/>
        </w:rPr>
        <w:t xml:space="preserve"> </w:t>
      </w:r>
      <w:r w:rsidRPr="00581D14">
        <w:rPr>
          <w:rFonts w:cs="Traditional Arabic" w:hint="cs"/>
          <w:sz w:val="32"/>
          <w:szCs w:val="32"/>
          <w:rtl/>
          <w:lang w:bidi="ar-EG"/>
        </w:rPr>
        <w:t>عليها</w:t>
      </w:r>
      <w:r w:rsidRPr="00581D14">
        <w:rPr>
          <w:rFonts w:cs="Traditional Arabic"/>
          <w:sz w:val="32"/>
          <w:szCs w:val="32"/>
          <w:rtl/>
          <w:lang w:bidi="ar-EG"/>
        </w:rPr>
        <w:t xml:space="preserve"> </w:t>
      </w:r>
      <w:r w:rsidRPr="00581D14">
        <w:rPr>
          <w:rFonts w:cs="Traditional Arabic" w:hint="cs"/>
          <w:sz w:val="32"/>
          <w:szCs w:val="32"/>
          <w:rtl/>
          <w:lang w:bidi="ar-EG"/>
        </w:rPr>
        <w:t>فزعاً</w:t>
      </w:r>
      <w:r w:rsidRPr="00581D14">
        <w:rPr>
          <w:rFonts w:cs="Traditional Arabic"/>
          <w:sz w:val="32"/>
          <w:szCs w:val="32"/>
          <w:rtl/>
          <w:lang w:bidi="ar-EG"/>
        </w:rPr>
        <w:t xml:space="preserve"> </w:t>
      </w:r>
      <w:r w:rsidRPr="00581D14">
        <w:rPr>
          <w:rFonts w:cs="Traditional Arabic" w:hint="cs"/>
          <w:sz w:val="32"/>
          <w:szCs w:val="32"/>
          <w:rtl/>
          <w:lang w:bidi="ar-EG"/>
        </w:rPr>
        <w:t>يقول</w:t>
      </w:r>
      <w:r w:rsidRPr="00581D14">
        <w:rPr>
          <w:rFonts w:cs="Traditional Arabic"/>
          <w:sz w:val="32"/>
          <w:szCs w:val="32"/>
          <w:rtl/>
          <w:lang w:bidi="ar-EG"/>
        </w:rPr>
        <w:t xml:space="preserve">: </w:t>
      </w:r>
      <w:r w:rsidRPr="00581D14">
        <w:rPr>
          <w:rFonts w:cs="Traditional Arabic" w:hint="cs"/>
          <w:sz w:val="32"/>
          <w:szCs w:val="32"/>
          <w:rtl/>
          <w:lang w:bidi="ar-EG"/>
        </w:rPr>
        <w:t>" لا</w:t>
      </w:r>
      <w:r w:rsidRPr="00581D14">
        <w:rPr>
          <w:rFonts w:cs="Traditional Arabic"/>
          <w:sz w:val="32"/>
          <w:szCs w:val="32"/>
          <w:rtl/>
          <w:lang w:bidi="ar-EG"/>
        </w:rPr>
        <w:t xml:space="preserve"> </w:t>
      </w:r>
      <w:r w:rsidRPr="00581D14">
        <w:rPr>
          <w:rFonts w:cs="Traditional Arabic" w:hint="cs"/>
          <w:sz w:val="32"/>
          <w:szCs w:val="32"/>
          <w:rtl/>
          <w:lang w:bidi="ar-EG"/>
        </w:rPr>
        <w:t>إله</w:t>
      </w:r>
      <w:r w:rsidRPr="00581D14">
        <w:rPr>
          <w:rFonts w:cs="Traditional Arabic"/>
          <w:sz w:val="32"/>
          <w:szCs w:val="32"/>
          <w:rtl/>
          <w:lang w:bidi="ar-EG"/>
        </w:rPr>
        <w:t xml:space="preserve"> </w:t>
      </w:r>
      <w:r w:rsidRPr="00581D14">
        <w:rPr>
          <w:rFonts w:cs="Traditional Arabic" w:hint="cs"/>
          <w:sz w:val="32"/>
          <w:szCs w:val="32"/>
          <w:rtl/>
          <w:lang w:bidi="ar-EG"/>
        </w:rPr>
        <w:t>إلا</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ويل</w:t>
      </w:r>
      <w:r w:rsidRPr="00581D14">
        <w:rPr>
          <w:rFonts w:cs="Traditional Arabic"/>
          <w:sz w:val="32"/>
          <w:szCs w:val="32"/>
          <w:rtl/>
          <w:lang w:bidi="ar-EG"/>
        </w:rPr>
        <w:t xml:space="preserve"> </w:t>
      </w:r>
      <w:r w:rsidRPr="00581D14">
        <w:rPr>
          <w:rFonts w:cs="Traditional Arabic" w:hint="cs"/>
          <w:sz w:val="32"/>
          <w:szCs w:val="32"/>
          <w:rtl/>
          <w:lang w:bidi="ar-EG"/>
        </w:rPr>
        <w:t>للعرب</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شر</w:t>
      </w:r>
      <w:r w:rsidRPr="00581D14">
        <w:rPr>
          <w:rFonts w:cs="Traditional Arabic"/>
          <w:sz w:val="32"/>
          <w:szCs w:val="32"/>
          <w:rtl/>
          <w:lang w:bidi="ar-EG"/>
        </w:rPr>
        <w:t xml:space="preserve"> </w:t>
      </w:r>
      <w:r w:rsidRPr="00581D14">
        <w:rPr>
          <w:rFonts w:cs="Traditional Arabic" w:hint="cs"/>
          <w:sz w:val="32"/>
          <w:szCs w:val="32"/>
          <w:rtl/>
          <w:lang w:bidi="ar-EG"/>
        </w:rPr>
        <w:t>قد</w:t>
      </w:r>
      <w:r w:rsidRPr="00581D14">
        <w:rPr>
          <w:rFonts w:cs="Traditional Arabic"/>
          <w:sz w:val="32"/>
          <w:szCs w:val="32"/>
          <w:rtl/>
          <w:lang w:bidi="ar-EG"/>
        </w:rPr>
        <w:t xml:space="preserve"> </w:t>
      </w:r>
      <w:r w:rsidRPr="00581D14">
        <w:rPr>
          <w:rFonts w:cs="Traditional Arabic" w:hint="cs"/>
          <w:sz w:val="32"/>
          <w:szCs w:val="32"/>
          <w:rtl/>
          <w:lang w:bidi="ar-EG"/>
        </w:rPr>
        <w:t>أقترب</w:t>
      </w:r>
      <w:r w:rsidRPr="00581D14">
        <w:rPr>
          <w:rFonts w:cs="Traditional Arabic"/>
          <w:sz w:val="32"/>
          <w:szCs w:val="32"/>
          <w:rtl/>
          <w:lang w:bidi="ar-EG"/>
        </w:rPr>
        <w:t xml:space="preserve">! </w:t>
      </w:r>
      <w:r w:rsidRPr="00581D14">
        <w:rPr>
          <w:rFonts w:cs="Traditional Arabic" w:hint="cs"/>
          <w:sz w:val="32"/>
          <w:szCs w:val="32"/>
          <w:rtl/>
          <w:lang w:bidi="ar-EG"/>
        </w:rPr>
        <w:t>فتح</w:t>
      </w:r>
      <w:r w:rsidRPr="00581D14">
        <w:rPr>
          <w:rFonts w:cs="Traditional Arabic"/>
          <w:sz w:val="32"/>
          <w:szCs w:val="32"/>
          <w:rtl/>
          <w:lang w:bidi="ar-EG"/>
        </w:rPr>
        <w:t xml:space="preserve"> </w:t>
      </w:r>
      <w:r w:rsidRPr="00581D14">
        <w:rPr>
          <w:rFonts w:cs="Traditional Arabic" w:hint="cs"/>
          <w:sz w:val="32"/>
          <w:szCs w:val="32"/>
          <w:rtl/>
          <w:lang w:bidi="ar-EG"/>
        </w:rPr>
        <w:t>اليوم</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ردم</w:t>
      </w:r>
      <w:r w:rsidRPr="00581D14">
        <w:rPr>
          <w:rFonts w:cs="Traditional Arabic"/>
          <w:sz w:val="32"/>
          <w:szCs w:val="32"/>
          <w:rtl/>
          <w:lang w:bidi="ar-EG"/>
        </w:rPr>
        <w:t xml:space="preserve"> </w:t>
      </w:r>
      <w:r w:rsidRPr="00581D14">
        <w:rPr>
          <w:rFonts w:cs="Traditional Arabic" w:hint="cs"/>
          <w:sz w:val="32"/>
          <w:szCs w:val="32"/>
          <w:rtl/>
          <w:lang w:bidi="ar-EG"/>
        </w:rPr>
        <w:t>يأجوج</w:t>
      </w:r>
      <w:r w:rsidRPr="00581D14">
        <w:rPr>
          <w:rFonts w:cs="Traditional Arabic"/>
          <w:sz w:val="32"/>
          <w:szCs w:val="32"/>
          <w:rtl/>
          <w:lang w:bidi="ar-EG"/>
        </w:rPr>
        <w:t xml:space="preserve"> </w:t>
      </w:r>
      <w:r w:rsidRPr="00581D14">
        <w:rPr>
          <w:rFonts w:cs="Traditional Arabic" w:hint="cs"/>
          <w:sz w:val="32"/>
          <w:szCs w:val="32"/>
          <w:rtl/>
          <w:lang w:bidi="ar-EG"/>
        </w:rPr>
        <w:t>ومأجوج</w:t>
      </w:r>
      <w:r w:rsidRPr="00581D14">
        <w:rPr>
          <w:rFonts w:cs="Traditional Arabic"/>
          <w:sz w:val="32"/>
          <w:szCs w:val="32"/>
          <w:rtl/>
          <w:lang w:bidi="ar-EG"/>
        </w:rPr>
        <w:t xml:space="preserve"> </w:t>
      </w:r>
      <w:r w:rsidRPr="00581D14">
        <w:rPr>
          <w:rFonts w:cs="Traditional Arabic" w:hint="cs"/>
          <w:sz w:val="32"/>
          <w:szCs w:val="32"/>
          <w:rtl/>
          <w:lang w:bidi="ar-EG"/>
        </w:rPr>
        <w:t>مثل</w:t>
      </w:r>
      <w:r w:rsidRPr="00581D14">
        <w:rPr>
          <w:rFonts w:cs="Traditional Arabic"/>
          <w:sz w:val="32"/>
          <w:szCs w:val="32"/>
          <w:rtl/>
          <w:lang w:bidi="ar-EG"/>
        </w:rPr>
        <w:t xml:space="preserve"> </w:t>
      </w:r>
      <w:r w:rsidRPr="00581D14">
        <w:rPr>
          <w:rFonts w:cs="Traditional Arabic" w:hint="cs"/>
          <w:sz w:val="32"/>
          <w:szCs w:val="32"/>
          <w:rtl/>
          <w:lang w:bidi="ar-EG"/>
        </w:rPr>
        <w:t>هذه "</w:t>
      </w:r>
      <w:r w:rsidRPr="00581D14">
        <w:rPr>
          <w:rFonts w:cs="Traditional Arabic"/>
          <w:sz w:val="32"/>
          <w:szCs w:val="32"/>
          <w:rtl/>
          <w:lang w:bidi="ar-EG"/>
        </w:rPr>
        <w:t xml:space="preserve"> </w:t>
      </w:r>
      <w:r w:rsidRPr="00581D14">
        <w:rPr>
          <w:rFonts w:cs="Traditional Arabic" w:hint="cs"/>
          <w:sz w:val="32"/>
          <w:szCs w:val="32"/>
          <w:rtl/>
          <w:lang w:bidi="ar-EG"/>
        </w:rPr>
        <w:t>وحلق</w:t>
      </w:r>
      <w:r w:rsidRPr="00581D14">
        <w:rPr>
          <w:rFonts w:cs="Traditional Arabic"/>
          <w:sz w:val="32"/>
          <w:szCs w:val="32"/>
          <w:rtl/>
          <w:lang w:bidi="ar-EG"/>
        </w:rPr>
        <w:t xml:space="preserve"> </w:t>
      </w:r>
      <w:r w:rsidRPr="00581D14">
        <w:rPr>
          <w:rFonts w:cs="Traditional Arabic" w:hint="cs"/>
          <w:sz w:val="32"/>
          <w:szCs w:val="32"/>
          <w:rtl/>
          <w:lang w:bidi="ar-EG"/>
        </w:rPr>
        <w:t>بأصبعيه</w:t>
      </w:r>
      <w:r w:rsidRPr="00581D14">
        <w:rPr>
          <w:rFonts w:cs="Traditional Arabic"/>
          <w:sz w:val="32"/>
          <w:szCs w:val="32"/>
          <w:rtl/>
          <w:lang w:bidi="ar-EG"/>
        </w:rPr>
        <w:t xml:space="preserve">: </w:t>
      </w:r>
      <w:r w:rsidRPr="00581D14">
        <w:rPr>
          <w:rFonts w:cs="Traditional Arabic" w:hint="cs"/>
          <w:sz w:val="32"/>
          <w:szCs w:val="32"/>
          <w:rtl/>
          <w:lang w:bidi="ar-EG"/>
        </w:rPr>
        <w:t>الإبهام</w:t>
      </w:r>
      <w:r w:rsidRPr="00581D14">
        <w:rPr>
          <w:rFonts w:cs="Traditional Arabic"/>
          <w:sz w:val="32"/>
          <w:szCs w:val="32"/>
          <w:rtl/>
          <w:lang w:bidi="ar-EG"/>
        </w:rPr>
        <w:t xml:space="preserve"> </w:t>
      </w:r>
      <w:r w:rsidRPr="00581D14">
        <w:rPr>
          <w:rFonts w:cs="Traditional Arabic" w:hint="cs"/>
          <w:sz w:val="32"/>
          <w:szCs w:val="32"/>
          <w:rtl/>
          <w:lang w:bidi="ar-EG"/>
        </w:rPr>
        <w:t>والتي</w:t>
      </w:r>
      <w:r w:rsidRPr="00581D14">
        <w:rPr>
          <w:rFonts w:cs="Traditional Arabic"/>
          <w:sz w:val="32"/>
          <w:szCs w:val="32"/>
          <w:rtl/>
          <w:lang w:bidi="ar-EG"/>
        </w:rPr>
        <w:t xml:space="preserve"> </w:t>
      </w:r>
      <w:r w:rsidRPr="00581D14">
        <w:rPr>
          <w:rFonts w:cs="Traditional Arabic" w:hint="cs"/>
          <w:sz w:val="32"/>
          <w:szCs w:val="32"/>
          <w:rtl/>
          <w:lang w:bidi="ar-EG"/>
        </w:rPr>
        <w:t>تليها</w:t>
      </w:r>
      <w:r w:rsidRPr="00581D14">
        <w:rPr>
          <w:rFonts w:cs="Traditional Arabic"/>
          <w:sz w:val="32"/>
          <w:szCs w:val="32"/>
          <w:rtl/>
          <w:lang w:bidi="ar-EG"/>
        </w:rPr>
        <w:t xml:space="preserve">. </w:t>
      </w:r>
      <w:r w:rsidRPr="00581D14">
        <w:rPr>
          <w:rFonts w:cs="Traditional Arabic" w:hint="cs"/>
          <w:sz w:val="32"/>
          <w:szCs w:val="32"/>
          <w:rtl/>
          <w:lang w:bidi="ar-EG"/>
        </w:rPr>
        <w:t>فقلت</w:t>
      </w:r>
      <w:r w:rsidRPr="00581D14">
        <w:rPr>
          <w:rFonts w:cs="Traditional Arabic"/>
          <w:sz w:val="32"/>
          <w:szCs w:val="32"/>
          <w:rtl/>
          <w:lang w:bidi="ar-EG"/>
        </w:rPr>
        <w:t xml:space="preserve">: </w:t>
      </w:r>
      <w:r w:rsidRPr="00581D14">
        <w:rPr>
          <w:rFonts w:cs="Traditional Arabic" w:hint="cs"/>
          <w:sz w:val="32"/>
          <w:szCs w:val="32"/>
          <w:rtl/>
          <w:lang w:bidi="ar-EG"/>
        </w:rPr>
        <w:t>يا</w:t>
      </w:r>
      <w:r w:rsidRPr="00581D14">
        <w:rPr>
          <w:rFonts w:cs="Traditional Arabic"/>
          <w:sz w:val="32"/>
          <w:szCs w:val="32"/>
          <w:rtl/>
          <w:lang w:bidi="ar-EG"/>
        </w:rPr>
        <w:t xml:space="preserve"> </w:t>
      </w:r>
      <w:r w:rsidRPr="00581D14">
        <w:rPr>
          <w:rFonts w:cs="Traditional Arabic" w:hint="cs"/>
          <w:sz w:val="32"/>
          <w:szCs w:val="32"/>
          <w:rtl/>
          <w:lang w:bidi="ar-EG"/>
        </w:rPr>
        <w:t>رَسُول</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أنهلك</w:t>
      </w:r>
      <w:r w:rsidRPr="00581D14">
        <w:rPr>
          <w:rFonts w:cs="Traditional Arabic"/>
          <w:sz w:val="32"/>
          <w:szCs w:val="32"/>
          <w:rtl/>
          <w:lang w:bidi="ar-EG"/>
        </w:rPr>
        <w:t xml:space="preserve"> </w:t>
      </w:r>
      <w:r w:rsidRPr="00581D14">
        <w:rPr>
          <w:rFonts w:cs="Traditional Arabic" w:hint="cs"/>
          <w:sz w:val="32"/>
          <w:szCs w:val="32"/>
          <w:rtl/>
          <w:lang w:bidi="ar-EG"/>
        </w:rPr>
        <w:t>وفينا</w:t>
      </w:r>
      <w:r w:rsidRPr="00581D14">
        <w:rPr>
          <w:rFonts w:cs="Traditional Arabic"/>
          <w:sz w:val="32"/>
          <w:szCs w:val="32"/>
          <w:rtl/>
          <w:lang w:bidi="ar-EG"/>
        </w:rPr>
        <w:t xml:space="preserve"> </w:t>
      </w:r>
      <w:r w:rsidRPr="00581D14">
        <w:rPr>
          <w:rFonts w:cs="Traditional Arabic" w:hint="cs"/>
          <w:sz w:val="32"/>
          <w:szCs w:val="32"/>
          <w:rtl/>
          <w:lang w:bidi="ar-EG"/>
        </w:rPr>
        <w:t>الصالحون</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 نعم</w:t>
      </w:r>
      <w:r w:rsidRPr="00581D14">
        <w:rPr>
          <w:rFonts w:cs="Traditional Arabic"/>
          <w:sz w:val="32"/>
          <w:szCs w:val="32"/>
          <w:rtl/>
          <w:lang w:bidi="ar-EG"/>
        </w:rPr>
        <w:t xml:space="preserve"> </w:t>
      </w:r>
      <w:r w:rsidRPr="00581D14">
        <w:rPr>
          <w:rFonts w:cs="Traditional Arabic" w:hint="cs"/>
          <w:sz w:val="32"/>
          <w:szCs w:val="32"/>
          <w:rtl/>
          <w:lang w:bidi="ar-EG"/>
        </w:rPr>
        <w:t>إذا</w:t>
      </w:r>
      <w:r w:rsidRPr="00581D14">
        <w:rPr>
          <w:rFonts w:cs="Traditional Arabic"/>
          <w:sz w:val="32"/>
          <w:szCs w:val="32"/>
          <w:rtl/>
          <w:lang w:bidi="ar-EG"/>
        </w:rPr>
        <w:t xml:space="preserve"> </w:t>
      </w:r>
      <w:r w:rsidRPr="00581D14">
        <w:rPr>
          <w:rFonts w:cs="Traditional Arabic" w:hint="cs"/>
          <w:sz w:val="32"/>
          <w:szCs w:val="32"/>
          <w:rtl/>
          <w:lang w:bidi="ar-EG"/>
        </w:rPr>
        <w:t>كثر</w:t>
      </w:r>
      <w:r w:rsidRPr="00581D14">
        <w:rPr>
          <w:rFonts w:cs="Traditional Arabic"/>
          <w:sz w:val="32"/>
          <w:szCs w:val="32"/>
          <w:rtl/>
          <w:lang w:bidi="ar-EG"/>
        </w:rPr>
        <w:t xml:space="preserve"> </w:t>
      </w:r>
      <w:r w:rsidRPr="00581D14">
        <w:rPr>
          <w:rFonts w:cs="Traditional Arabic" w:hint="cs"/>
          <w:sz w:val="32"/>
          <w:szCs w:val="32"/>
          <w:rtl/>
          <w:lang w:bidi="ar-EG"/>
        </w:rPr>
        <w:t>الخبث " ( مُتَّفَقٌ</w:t>
      </w:r>
      <w:r w:rsidRPr="00581D14">
        <w:rPr>
          <w:rFonts w:cs="Traditional Arabic"/>
          <w:sz w:val="32"/>
          <w:szCs w:val="32"/>
          <w:rtl/>
          <w:lang w:bidi="ar-EG"/>
        </w:rPr>
        <w:t xml:space="preserve"> </w:t>
      </w:r>
      <w:r w:rsidRPr="00581D14">
        <w:rPr>
          <w:rFonts w:cs="Traditional Arabic" w:hint="cs"/>
          <w:sz w:val="32"/>
          <w:szCs w:val="32"/>
          <w:rtl/>
          <w:lang w:bidi="ar-EG"/>
        </w:rPr>
        <w:t>عَلَيْهِ )</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22</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أبي</w:t>
      </w:r>
      <w:r w:rsidRPr="00581D14">
        <w:rPr>
          <w:rFonts w:cs="Traditional Arabic"/>
          <w:sz w:val="32"/>
          <w:szCs w:val="32"/>
          <w:rtl/>
          <w:lang w:bidi="ar-EG"/>
        </w:rPr>
        <w:t xml:space="preserve"> </w:t>
      </w:r>
      <w:r w:rsidRPr="00581D14">
        <w:rPr>
          <w:rFonts w:cs="Traditional Arabic" w:hint="cs"/>
          <w:sz w:val="32"/>
          <w:szCs w:val="32"/>
          <w:rtl/>
          <w:lang w:bidi="ar-EG"/>
        </w:rPr>
        <w:t>سعيد</w:t>
      </w:r>
      <w:r w:rsidRPr="00581D14">
        <w:rPr>
          <w:rFonts w:cs="Traditional Arabic"/>
          <w:sz w:val="32"/>
          <w:szCs w:val="32"/>
          <w:rtl/>
          <w:lang w:bidi="ar-EG"/>
        </w:rPr>
        <w:t xml:space="preserve"> </w:t>
      </w:r>
      <w:r w:rsidRPr="00581D14">
        <w:rPr>
          <w:rFonts w:cs="Traditional Arabic" w:hint="cs"/>
          <w:sz w:val="32"/>
          <w:szCs w:val="32"/>
          <w:rtl/>
          <w:lang w:bidi="ar-EG"/>
        </w:rPr>
        <w:t>الخدري</w:t>
      </w:r>
      <w:r w:rsidRPr="00581D14">
        <w:rPr>
          <w:rFonts w:cs="Traditional Arabic"/>
          <w:sz w:val="32"/>
          <w:szCs w:val="32"/>
          <w:rtl/>
          <w:lang w:bidi="ar-EG"/>
        </w:rPr>
        <w:t xml:space="preserve"> </w:t>
      </w:r>
      <w:r w:rsidRPr="00581D14">
        <w:rPr>
          <w:rFonts w:cs="Traditional Arabic" w:hint="cs"/>
          <w:sz w:val="32"/>
          <w:szCs w:val="32"/>
          <w:rtl/>
          <w:lang w:bidi="ar-EG"/>
        </w:rPr>
        <w:t>رَضِيِ</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عَنْهُ</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النبي</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 إياكم</w:t>
      </w:r>
      <w:r w:rsidRPr="00581D14">
        <w:rPr>
          <w:rFonts w:cs="Traditional Arabic"/>
          <w:sz w:val="32"/>
          <w:szCs w:val="32"/>
          <w:rtl/>
          <w:lang w:bidi="ar-EG"/>
        </w:rPr>
        <w:t xml:space="preserve"> </w:t>
      </w:r>
      <w:r w:rsidRPr="00581D14">
        <w:rPr>
          <w:rFonts w:cs="Traditional Arabic" w:hint="cs"/>
          <w:sz w:val="32"/>
          <w:szCs w:val="32"/>
          <w:rtl/>
          <w:lang w:bidi="ar-EG"/>
        </w:rPr>
        <w:t>والجلوسَ</w:t>
      </w:r>
      <w:r w:rsidRPr="00581D14">
        <w:rPr>
          <w:rFonts w:cs="Traditional Arabic"/>
          <w:sz w:val="32"/>
          <w:szCs w:val="32"/>
          <w:rtl/>
          <w:lang w:bidi="ar-EG"/>
        </w:rPr>
        <w:t xml:space="preserve"> </w:t>
      </w:r>
      <w:r w:rsidRPr="00581D14">
        <w:rPr>
          <w:rFonts w:cs="Traditional Arabic" w:hint="cs"/>
          <w:sz w:val="32"/>
          <w:szCs w:val="32"/>
          <w:rtl/>
          <w:lang w:bidi="ar-EG"/>
        </w:rPr>
        <w:t>بالطرقاتِ</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فقالوا</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يا</w:t>
      </w:r>
      <w:r w:rsidRPr="00581D14">
        <w:rPr>
          <w:rFonts w:cs="Traditional Arabic"/>
          <w:sz w:val="32"/>
          <w:szCs w:val="32"/>
          <w:rtl/>
          <w:lang w:bidi="ar-EG"/>
        </w:rPr>
        <w:t xml:space="preserve"> </w:t>
      </w:r>
      <w:r w:rsidRPr="00581D14">
        <w:rPr>
          <w:rFonts w:cs="Traditional Arabic" w:hint="cs"/>
          <w:sz w:val="32"/>
          <w:szCs w:val="32"/>
          <w:rtl/>
          <w:lang w:bidi="ar-EG"/>
        </w:rPr>
        <w:t>رسولَ</w:t>
      </w:r>
      <w:r w:rsidRPr="00581D14">
        <w:rPr>
          <w:rFonts w:cs="Traditional Arabic"/>
          <w:sz w:val="32"/>
          <w:szCs w:val="32"/>
          <w:rtl/>
          <w:lang w:bidi="ar-EG"/>
        </w:rPr>
        <w:t xml:space="preserve"> </w:t>
      </w:r>
      <w:r w:rsidRPr="00581D14">
        <w:rPr>
          <w:rFonts w:cs="Traditional Arabic" w:hint="cs"/>
          <w:sz w:val="32"/>
          <w:szCs w:val="32"/>
          <w:rtl/>
          <w:lang w:bidi="ar-EG"/>
        </w:rPr>
        <w:t>اللهِ</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لنا</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مجالسِنا</w:t>
      </w:r>
      <w:r w:rsidRPr="00581D14">
        <w:rPr>
          <w:rFonts w:cs="Traditional Arabic"/>
          <w:sz w:val="32"/>
          <w:szCs w:val="32"/>
          <w:rtl/>
          <w:lang w:bidi="ar-EG"/>
        </w:rPr>
        <w:t xml:space="preserve"> </w:t>
      </w:r>
      <w:r w:rsidRPr="00581D14">
        <w:rPr>
          <w:rFonts w:cs="Traditional Arabic" w:hint="cs"/>
          <w:sz w:val="32"/>
          <w:szCs w:val="32"/>
          <w:rtl/>
          <w:lang w:bidi="ar-EG"/>
        </w:rPr>
        <w:t>بدٌّ</w:t>
      </w:r>
      <w:r w:rsidRPr="00581D14">
        <w:rPr>
          <w:rFonts w:cs="Traditional Arabic"/>
          <w:sz w:val="32"/>
          <w:szCs w:val="32"/>
          <w:rtl/>
          <w:lang w:bidi="ar-EG"/>
        </w:rPr>
        <w:t xml:space="preserve"> </w:t>
      </w:r>
      <w:r w:rsidRPr="00581D14">
        <w:rPr>
          <w:rFonts w:cs="Traditional Arabic" w:hint="cs"/>
          <w:sz w:val="32"/>
          <w:szCs w:val="32"/>
          <w:rtl/>
          <w:lang w:bidi="ar-EG"/>
        </w:rPr>
        <w:t>نتحدثُ</w:t>
      </w:r>
      <w:r w:rsidRPr="00581D14">
        <w:rPr>
          <w:rFonts w:cs="Traditional Arabic"/>
          <w:sz w:val="32"/>
          <w:szCs w:val="32"/>
          <w:rtl/>
          <w:lang w:bidi="ar-EG"/>
        </w:rPr>
        <w:t xml:space="preserve"> </w:t>
      </w:r>
      <w:r w:rsidRPr="00581D14">
        <w:rPr>
          <w:rFonts w:cs="Traditional Arabic" w:hint="cs"/>
          <w:sz w:val="32"/>
          <w:szCs w:val="32"/>
          <w:rtl/>
          <w:lang w:bidi="ar-EG"/>
        </w:rPr>
        <w:t>فيها</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فقال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فإذا</w:t>
      </w:r>
      <w:r w:rsidRPr="00581D14">
        <w:rPr>
          <w:rFonts w:cs="Traditional Arabic"/>
          <w:sz w:val="32"/>
          <w:szCs w:val="32"/>
          <w:rtl/>
          <w:lang w:bidi="ar-EG"/>
        </w:rPr>
        <w:t xml:space="preserve"> </w:t>
      </w:r>
      <w:r w:rsidRPr="00581D14">
        <w:rPr>
          <w:rFonts w:cs="Traditional Arabic" w:hint="cs"/>
          <w:sz w:val="32"/>
          <w:szCs w:val="32"/>
          <w:rtl/>
          <w:lang w:bidi="ar-EG"/>
        </w:rPr>
        <w:t>أبيتم</w:t>
      </w:r>
      <w:r w:rsidRPr="00581D14">
        <w:rPr>
          <w:rFonts w:cs="Traditional Arabic"/>
          <w:sz w:val="32"/>
          <w:szCs w:val="32"/>
          <w:rtl/>
          <w:lang w:bidi="ar-EG"/>
        </w:rPr>
        <w:t xml:space="preserve"> </w:t>
      </w:r>
      <w:r w:rsidRPr="00581D14">
        <w:rPr>
          <w:rFonts w:cs="Traditional Arabic" w:hint="cs"/>
          <w:sz w:val="32"/>
          <w:szCs w:val="32"/>
          <w:rtl/>
          <w:lang w:bidi="ar-EG"/>
        </w:rPr>
        <w:t>إلا</w:t>
      </w:r>
      <w:r w:rsidRPr="00581D14">
        <w:rPr>
          <w:rFonts w:cs="Traditional Arabic"/>
          <w:sz w:val="32"/>
          <w:szCs w:val="32"/>
          <w:rtl/>
          <w:lang w:bidi="ar-EG"/>
        </w:rPr>
        <w:t xml:space="preserve"> </w:t>
      </w:r>
      <w:r w:rsidRPr="00581D14">
        <w:rPr>
          <w:rFonts w:cs="Traditional Arabic" w:hint="cs"/>
          <w:sz w:val="32"/>
          <w:szCs w:val="32"/>
          <w:rtl/>
          <w:lang w:bidi="ar-EG"/>
        </w:rPr>
        <w:t>المجلسَ</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فأعطوا</w:t>
      </w:r>
      <w:r w:rsidRPr="00581D14">
        <w:rPr>
          <w:rFonts w:cs="Traditional Arabic"/>
          <w:sz w:val="32"/>
          <w:szCs w:val="32"/>
          <w:rtl/>
          <w:lang w:bidi="ar-EG"/>
        </w:rPr>
        <w:t xml:space="preserve"> </w:t>
      </w:r>
      <w:r w:rsidRPr="00581D14">
        <w:rPr>
          <w:rFonts w:cs="Traditional Arabic" w:hint="cs"/>
          <w:sz w:val="32"/>
          <w:szCs w:val="32"/>
          <w:rtl/>
          <w:lang w:bidi="ar-EG"/>
        </w:rPr>
        <w:t>الطريقَ</w:t>
      </w:r>
      <w:r w:rsidRPr="00581D14">
        <w:rPr>
          <w:rFonts w:cs="Traditional Arabic"/>
          <w:sz w:val="32"/>
          <w:szCs w:val="32"/>
          <w:rtl/>
          <w:lang w:bidi="ar-EG"/>
        </w:rPr>
        <w:t xml:space="preserve"> </w:t>
      </w:r>
      <w:r w:rsidRPr="00581D14">
        <w:rPr>
          <w:rFonts w:cs="Traditional Arabic" w:hint="cs"/>
          <w:sz w:val="32"/>
          <w:szCs w:val="32"/>
          <w:rtl/>
          <w:lang w:bidi="ar-EG"/>
        </w:rPr>
        <w:t>حقَّه</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قالوا</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وما</w:t>
      </w:r>
      <w:r w:rsidRPr="00581D14">
        <w:rPr>
          <w:rFonts w:cs="Traditional Arabic"/>
          <w:sz w:val="32"/>
          <w:szCs w:val="32"/>
          <w:rtl/>
          <w:lang w:bidi="ar-EG"/>
        </w:rPr>
        <w:t xml:space="preserve"> </w:t>
      </w:r>
      <w:r w:rsidRPr="00581D14">
        <w:rPr>
          <w:rFonts w:cs="Traditional Arabic" w:hint="cs"/>
          <w:sz w:val="32"/>
          <w:szCs w:val="32"/>
          <w:rtl/>
          <w:lang w:bidi="ar-EG"/>
        </w:rPr>
        <w:t>حقُّ</w:t>
      </w:r>
      <w:r w:rsidRPr="00581D14">
        <w:rPr>
          <w:rFonts w:cs="Traditional Arabic"/>
          <w:sz w:val="32"/>
          <w:szCs w:val="32"/>
          <w:rtl/>
          <w:lang w:bidi="ar-EG"/>
        </w:rPr>
        <w:t xml:space="preserve"> </w:t>
      </w:r>
      <w:r w:rsidRPr="00581D14">
        <w:rPr>
          <w:rFonts w:cs="Traditional Arabic" w:hint="cs"/>
          <w:sz w:val="32"/>
          <w:szCs w:val="32"/>
          <w:rtl/>
          <w:lang w:bidi="ar-EG"/>
        </w:rPr>
        <w:t>الطريقِ</w:t>
      </w:r>
      <w:r w:rsidRPr="00581D14">
        <w:rPr>
          <w:rFonts w:cs="Traditional Arabic"/>
          <w:sz w:val="32"/>
          <w:szCs w:val="32"/>
          <w:rtl/>
          <w:lang w:bidi="ar-EG"/>
        </w:rPr>
        <w:t xml:space="preserve"> </w:t>
      </w:r>
      <w:r w:rsidRPr="00581D14">
        <w:rPr>
          <w:rFonts w:cs="Traditional Arabic" w:hint="cs"/>
          <w:sz w:val="32"/>
          <w:szCs w:val="32"/>
          <w:rtl/>
          <w:lang w:bidi="ar-EG"/>
        </w:rPr>
        <w:t>يا</w:t>
      </w:r>
      <w:r w:rsidRPr="00581D14">
        <w:rPr>
          <w:rFonts w:cs="Traditional Arabic"/>
          <w:sz w:val="32"/>
          <w:szCs w:val="32"/>
          <w:rtl/>
          <w:lang w:bidi="ar-EG"/>
        </w:rPr>
        <w:t xml:space="preserve"> </w:t>
      </w:r>
      <w:r w:rsidRPr="00581D14">
        <w:rPr>
          <w:rFonts w:cs="Traditional Arabic" w:hint="cs"/>
          <w:sz w:val="32"/>
          <w:szCs w:val="32"/>
          <w:rtl/>
          <w:lang w:bidi="ar-EG"/>
        </w:rPr>
        <w:t>رسولَ</w:t>
      </w:r>
      <w:r w:rsidRPr="00581D14">
        <w:rPr>
          <w:rFonts w:cs="Traditional Arabic"/>
          <w:sz w:val="32"/>
          <w:szCs w:val="32"/>
          <w:rtl/>
          <w:lang w:bidi="ar-EG"/>
        </w:rPr>
        <w:t xml:space="preserve"> </w:t>
      </w:r>
      <w:r w:rsidRPr="00581D14">
        <w:rPr>
          <w:rFonts w:cs="Traditional Arabic" w:hint="cs"/>
          <w:sz w:val="32"/>
          <w:szCs w:val="32"/>
          <w:rtl/>
          <w:lang w:bidi="ar-EG"/>
        </w:rPr>
        <w:t>اللهِ</w:t>
      </w:r>
      <w:r w:rsid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غضُّ</w:t>
      </w:r>
      <w:r w:rsidRPr="00581D14">
        <w:rPr>
          <w:rFonts w:cs="Traditional Arabic"/>
          <w:sz w:val="32"/>
          <w:szCs w:val="32"/>
          <w:rtl/>
          <w:lang w:bidi="ar-EG"/>
        </w:rPr>
        <w:t xml:space="preserve"> </w:t>
      </w:r>
      <w:r w:rsidRPr="00581D14">
        <w:rPr>
          <w:rFonts w:cs="Traditional Arabic" w:hint="cs"/>
          <w:sz w:val="32"/>
          <w:szCs w:val="32"/>
          <w:rtl/>
          <w:lang w:bidi="ar-EG"/>
        </w:rPr>
        <w:t>البصرِ</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وكفُّ</w:t>
      </w:r>
      <w:r w:rsidRPr="00581D14">
        <w:rPr>
          <w:rFonts w:cs="Traditional Arabic"/>
          <w:sz w:val="32"/>
          <w:szCs w:val="32"/>
          <w:rtl/>
          <w:lang w:bidi="ar-EG"/>
        </w:rPr>
        <w:t xml:space="preserve"> </w:t>
      </w:r>
      <w:r w:rsidRPr="00581D14">
        <w:rPr>
          <w:rFonts w:cs="Traditional Arabic" w:hint="cs"/>
          <w:sz w:val="32"/>
          <w:szCs w:val="32"/>
          <w:rtl/>
          <w:lang w:bidi="ar-EG"/>
        </w:rPr>
        <w:t>الأذى</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وردُّ</w:t>
      </w:r>
      <w:r w:rsidRPr="00581D14">
        <w:rPr>
          <w:rFonts w:cs="Traditional Arabic"/>
          <w:sz w:val="32"/>
          <w:szCs w:val="32"/>
          <w:rtl/>
          <w:lang w:bidi="ar-EG"/>
        </w:rPr>
        <w:t xml:space="preserve"> </w:t>
      </w:r>
      <w:r w:rsidRPr="00581D14">
        <w:rPr>
          <w:rFonts w:cs="Traditional Arabic" w:hint="cs"/>
          <w:sz w:val="32"/>
          <w:szCs w:val="32"/>
          <w:rtl/>
          <w:lang w:bidi="ar-EG"/>
        </w:rPr>
        <w:t>السلامِ</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والأمرُ</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والنهيُ</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المنكرِ" (</w:t>
      </w:r>
      <w:r w:rsidRPr="00581D14">
        <w:rPr>
          <w:rFonts w:cs="Traditional Arabic"/>
          <w:sz w:val="32"/>
          <w:szCs w:val="32"/>
          <w:rtl/>
          <w:lang w:bidi="ar-EG"/>
        </w:rPr>
        <w:t xml:space="preserve"> </w:t>
      </w:r>
      <w:r w:rsidRPr="00581D14">
        <w:rPr>
          <w:rFonts w:cs="Traditional Arabic" w:hint="cs"/>
          <w:sz w:val="32"/>
          <w:szCs w:val="32"/>
          <w:rtl/>
          <w:lang w:bidi="ar-EG"/>
        </w:rPr>
        <w:t>رواه البخاري )</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23</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ابن</w:t>
      </w:r>
      <w:r w:rsidRPr="00581D14">
        <w:rPr>
          <w:rFonts w:cs="Traditional Arabic"/>
          <w:sz w:val="32"/>
          <w:szCs w:val="32"/>
          <w:rtl/>
          <w:lang w:bidi="ar-EG"/>
        </w:rPr>
        <w:t xml:space="preserve"> </w:t>
      </w:r>
      <w:r w:rsidRPr="00581D14">
        <w:rPr>
          <w:rFonts w:cs="Traditional Arabic" w:hint="cs"/>
          <w:sz w:val="32"/>
          <w:szCs w:val="32"/>
          <w:rtl/>
          <w:lang w:bidi="ar-EG"/>
        </w:rPr>
        <w:t>عباس</w:t>
      </w:r>
      <w:r w:rsidRPr="00581D14">
        <w:rPr>
          <w:rFonts w:cs="Traditional Arabic"/>
          <w:sz w:val="32"/>
          <w:szCs w:val="32"/>
          <w:rtl/>
          <w:lang w:bidi="ar-EG"/>
        </w:rPr>
        <w:t xml:space="preserve"> </w:t>
      </w:r>
      <w:r w:rsidRPr="00581D14">
        <w:rPr>
          <w:rFonts w:cs="Traditional Arabic" w:hint="cs"/>
          <w:sz w:val="32"/>
          <w:szCs w:val="32"/>
          <w:rtl/>
          <w:lang w:bidi="ar-EG"/>
        </w:rPr>
        <w:t>رَضِيِ</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عَنْهماُ</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رَسُول</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رأى</w:t>
      </w:r>
      <w:r w:rsidRPr="00581D14">
        <w:rPr>
          <w:rFonts w:cs="Traditional Arabic"/>
          <w:sz w:val="32"/>
          <w:szCs w:val="32"/>
          <w:rtl/>
          <w:lang w:bidi="ar-EG"/>
        </w:rPr>
        <w:t xml:space="preserve"> </w:t>
      </w:r>
      <w:r w:rsidRPr="00581D14">
        <w:rPr>
          <w:rFonts w:cs="Traditional Arabic" w:hint="cs"/>
          <w:sz w:val="32"/>
          <w:szCs w:val="32"/>
          <w:rtl/>
          <w:lang w:bidi="ar-EG"/>
        </w:rPr>
        <w:t>خاتماً</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ذهب</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يد</w:t>
      </w:r>
      <w:r w:rsidRPr="00581D14">
        <w:rPr>
          <w:rFonts w:cs="Traditional Arabic"/>
          <w:sz w:val="32"/>
          <w:szCs w:val="32"/>
          <w:rtl/>
          <w:lang w:bidi="ar-EG"/>
        </w:rPr>
        <w:t xml:space="preserve"> </w:t>
      </w:r>
      <w:r w:rsidRPr="00581D14">
        <w:rPr>
          <w:rFonts w:cs="Traditional Arabic" w:hint="cs"/>
          <w:sz w:val="32"/>
          <w:szCs w:val="32"/>
          <w:rtl/>
          <w:lang w:bidi="ar-EG"/>
        </w:rPr>
        <w:t>رجل</w:t>
      </w:r>
      <w:r w:rsidRPr="00581D14">
        <w:rPr>
          <w:rFonts w:cs="Traditional Arabic"/>
          <w:sz w:val="32"/>
          <w:szCs w:val="32"/>
          <w:rtl/>
          <w:lang w:bidi="ar-EG"/>
        </w:rPr>
        <w:t xml:space="preserve"> </w:t>
      </w:r>
      <w:r w:rsidRPr="00581D14">
        <w:rPr>
          <w:rFonts w:cs="Traditional Arabic" w:hint="cs"/>
          <w:sz w:val="32"/>
          <w:szCs w:val="32"/>
          <w:rtl/>
          <w:lang w:bidi="ar-EG"/>
        </w:rPr>
        <w:t>فنزعه</w:t>
      </w:r>
      <w:r w:rsidRPr="00581D14">
        <w:rPr>
          <w:rFonts w:cs="Traditional Arabic"/>
          <w:sz w:val="32"/>
          <w:szCs w:val="32"/>
          <w:rtl/>
          <w:lang w:bidi="ar-EG"/>
        </w:rPr>
        <w:t xml:space="preserve"> </w:t>
      </w:r>
      <w:r w:rsidRPr="00581D14">
        <w:rPr>
          <w:rFonts w:cs="Traditional Arabic" w:hint="cs"/>
          <w:sz w:val="32"/>
          <w:szCs w:val="32"/>
          <w:rtl/>
          <w:lang w:bidi="ar-EG"/>
        </w:rPr>
        <w:t>فطرحه</w:t>
      </w:r>
      <w:r w:rsidRPr="00581D14">
        <w:rPr>
          <w:rFonts w:cs="Traditional Arabic"/>
          <w:sz w:val="32"/>
          <w:szCs w:val="32"/>
          <w:rtl/>
          <w:lang w:bidi="ar-EG"/>
        </w:rPr>
        <w:t xml:space="preserve"> </w:t>
      </w:r>
      <w:r w:rsidRPr="00581D14">
        <w:rPr>
          <w:rFonts w:cs="Traditional Arabic" w:hint="cs"/>
          <w:sz w:val="32"/>
          <w:szCs w:val="32"/>
          <w:rtl/>
          <w:lang w:bidi="ar-EG"/>
        </w:rPr>
        <w:t>وقال</w:t>
      </w:r>
      <w:r w:rsidRPr="00581D14">
        <w:rPr>
          <w:rFonts w:cs="Traditional Arabic"/>
          <w:sz w:val="32"/>
          <w:szCs w:val="32"/>
          <w:rtl/>
          <w:lang w:bidi="ar-EG"/>
        </w:rPr>
        <w:t xml:space="preserve">: </w:t>
      </w:r>
      <w:r w:rsidRPr="00581D14">
        <w:rPr>
          <w:rFonts w:cs="Traditional Arabic" w:hint="cs"/>
          <w:sz w:val="32"/>
          <w:szCs w:val="32"/>
          <w:rtl/>
          <w:lang w:bidi="ar-EG"/>
        </w:rPr>
        <w:t>" يعمد</w:t>
      </w:r>
      <w:r w:rsidRPr="00581D14">
        <w:rPr>
          <w:rFonts w:cs="Traditional Arabic"/>
          <w:sz w:val="32"/>
          <w:szCs w:val="32"/>
          <w:rtl/>
          <w:lang w:bidi="ar-EG"/>
        </w:rPr>
        <w:t xml:space="preserve"> </w:t>
      </w:r>
      <w:r w:rsidRPr="00581D14">
        <w:rPr>
          <w:rFonts w:cs="Traditional Arabic" w:hint="cs"/>
          <w:sz w:val="32"/>
          <w:szCs w:val="32"/>
          <w:rtl/>
          <w:lang w:bidi="ar-EG"/>
        </w:rPr>
        <w:t>أحدكم</w:t>
      </w:r>
      <w:r w:rsidRPr="00581D14">
        <w:rPr>
          <w:rFonts w:cs="Traditional Arabic"/>
          <w:sz w:val="32"/>
          <w:szCs w:val="32"/>
          <w:rtl/>
          <w:lang w:bidi="ar-EG"/>
        </w:rPr>
        <w:t xml:space="preserve"> </w:t>
      </w:r>
      <w:r w:rsidRPr="00581D14">
        <w:rPr>
          <w:rFonts w:cs="Traditional Arabic" w:hint="cs"/>
          <w:sz w:val="32"/>
          <w:szCs w:val="32"/>
          <w:rtl/>
          <w:lang w:bidi="ar-EG"/>
        </w:rPr>
        <w:t>إلى</w:t>
      </w:r>
      <w:r w:rsidRPr="00581D14">
        <w:rPr>
          <w:rFonts w:cs="Traditional Arabic"/>
          <w:sz w:val="32"/>
          <w:szCs w:val="32"/>
          <w:rtl/>
          <w:lang w:bidi="ar-EG"/>
        </w:rPr>
        <w:t xml:space="preserve"> </w:t>
      </w:r>
      <w:r w:rsidRPr="00581D14">
        <w:rPr>
          <w:rFonts w:cs="Traditional Arabic" w:hint="cs"/>
          <w:sz w:val="32"/>
          <w:szCs w:val="32"/>
          <w:rtl/>
          <w:lang w:bidi="ar-EG"/>
        </w:rPr>
        <w:t>جمرة</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نار</w:t>
      </w:r>
      <w:r w:rsidRPr="00581D14">
        <w:rPr>
          <w:rFonts w:cs="Traditional Arabic"/>
          <w:sz w:val="32"/>
          <w:szCs w:val="32"/>
          <w:rtl/>
          <w:lang w:bidi="ar-EG"/>
        </w:rPr>
        <w:t xml:space="preserve"> </w:t>
      </w:r>
      <w:r w:rsidRPr="00581D14">
        <w:rPr>
          <w:rFonts w:cs="Traditional Arabic" w:hint="cs"/>
          <w:sz w:val="32"/>
          <w:szCs w:val="32"/>
          <w:rtl/>
          <w:lang w:bidi="ar-EG"/>
        </w:rPr>
        <w:t>فيجعلها</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يده</w:t>
      </w:r>
      <w:r w:rsidRPr="00581D14">
        <w:rPr>
          <w:rFonts w:cs="Traditional Arabic"/>
          <w:sz w:val="32"/>
          <w:szCs w:val="32"/>
          <w:rtl/>
          <w:lang w:bidi="ar-EG"/>
        </w:rPr>
        <w:t>!</w:t>
      </w:r>
      <w:r w:rsidRPr="00581D14">
        <w:rPr>
          <w:rFonts w:cs="Traditional Arabic" w:hint="cs"/>
          <w:sz w:val="32"/>
          <w:szCs w:val="32"/>
          <w:rtl/>
          <w:lang w:bidi="ar-EG"/>
        </w:rPr>
        <w:t xml:space="preserve"> "</w:t>
      </w:r>
      <w:r w:rsidRPr="00581D14">
        <w:rPr>
          <w:rFonts w:cs="Traditional Arabic"/>
          <w:sz w:val="32"/>
          <w:szCs w:val="32"/>
          <w:rtl/>
          <w:lang w:bidi="ar-EG"/>
        </w:rPr>
        <w:t xml:space="preserve"> </w:t>
      </w:r>
      <w:r w:rsidRPr="00581D14">
        <w:rPr>
          <w:rFonts w:cs="Traditional Arabic" w:hint="cs"/>
          <w:sz w:val="32"/>
          <w:szCs w:val="32"/>
          <w:rtl/>
          <w:lang w:bidi="ar-EG"/>
        </w:rPr>
        <w:t>فقيل</w:t>
      </w:r>
      <w:r w:rsidRPr="00581D14">
        <w:rPr>
          <w:rFonts w:cs="Traditional Arabic"/>
          <w:sz w:val="32"/>
          <w:szCs w:val="32"/>
          <w:rtl/>
          <w:lang w:bidi="ar-EG"/>
        </w:rPr>
        <w:t xml:space="preserve"> </w:t>
      </w:r>
      <w:r w:rsidRPr="00581D14">
        <w:rPr>
          <w:rFonts w:cs="Traditional Arabic" w:hint="cs"/>
          <w:sz w:val="32"/>
          <w:szCs w:val="32"/>
          <w:rtl/>
          <w:lang w:bidi="ar-EG"/>
        </w:rPr>
        <w:t>للرجل</w:t>
      </w:r>
      <w:r w:rsidRPr="00581D14">
        <w:rPr>
          <w:rFonts w:cs="Traditional Arabic"/>
          <w:sz w:val="32"/>
          <w:szCs w:val="32"/>
          <w:rtl/>
          <w:lang w:bidi="ar-EG"/>
        </w:rPr>
        <w:t xml:space="preserve"> </w:t>
      </w:r>
      <w:r w:rsidRPr="00581D14">
        <w:rPr>
          <w:rFonts w:cs="Traditional Arabic" w:hint="cs"/>
          <w:sz w:val="32"/>
          <w:szCs w:val="32"/>
          <w:rtl/>
          <w:lang w:bidi="ar-EG"/>
        </w:rPr>
        <w:t>بعد</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ذهب</w:t>
      </w:r>
      <w:r w:rsidRPr="00581D14">
        <w:rPr>
          <w:rFonts w:cs="Traditional Arabic"/>
          <w:sz w:val="32"/>
          <w:szCs w:val="32"/>
          <w:rtl/>
          <w:lang w:bidi="ar-EG"/>
        </w:rPr>
        <w:t xml:space="preserve"> </w:t>
      </w:r>
      <w:r w:rsidRPr="00581D14">
        <w:rPr>
          <w:rFonts w:cs="Traditional Arabic" w:hint="cs"/>
          <w:sz w:val="32"/>
          <w:szCs w:val="32"/>
          <w:rtl/>
          <w:lang w:bidi="ar-EG"/>
        </w:rPr>
        <w:t>رَسُول</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خذ</w:t>
      </w:r>
      <w:r w:rsidRPr="00581D14">
        <w:rPr>
          <w:rFonts w:cs="Traditional Arabic"/>
          <w:sz w:val="32"/>
          <w:szCs w:val="32"/>
          <w:rtl/>
          <w:lang w:bidi="ar-EG"/>
        </w:rPr>
        <w:t xml:space="preserve"> </w:t>
      </w:r>
      <w:r w:rsidRPr="00581D14">
        <w:rPr>
          <w:rFonts w:cs="Traditional Arabic" w:hint="cs"/>
          <w:sz w:val="32"/>
          <w:szCs w:val="32"/>
          <w:rtl/>
          <w:lang w:bidi="ar-EG"/>
        </w:rPr>
        <w:t>خاتمك</w:t>
      </w:r>
      <w:r w:rsidRPr="00581D14">
        <w:rPr>
          <w:rFonts w:cs="Traditional Arabic"/>
          <w:sz w:val="32"/>
          <w:szCs w:val="32"/>
          <w:rtl/>
          <w:lang w:bidi="ar-EG"/>
        </w:rPr>
        <w:t xml:space="preserve"> </w:t>
      </w:r>
      <w:r w:rsidRPr="00581D14">
        <w:rPr>
          <w:rFonts w:cs="Traditional Arabic" w:hint="cs"/>
          <w:sz w:val="32"/>
          <w:szCs w:val="32"/>
          <w:rtl/>
          <w:lang w:bidi="ar-EG"/>
        </w:rPr>
        <w:t>انتفع</w:t>
      </w:r>
      <w:r w:rsidRPr="00581D14">
        <w:rPr>
          <w:rFonts w:cs="Traditional Arabic"/>
          <w:sz w:val="32"/>
          <w:szCs w:val="32"/>
          <w:rtl/>
          <w:lang w:bidi="ar-EG"/>
        </w:rPr>
        <w:t xml:space="preserve"> </w:t>
      </w:r>
      <w:r w:rsidRPr="00581D14">
        <w:rPr>
          <w:rFonts w:cs="Traditional Arabic" w:hint="cs"/>
          <w:sz w:val="32"/>
          <w:szCs w:val="32"/>
          <w:rtl/>
          <w:lang w:bidi="ar-EG"/>
        </w:rPr>
        <w:t>به</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والله</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آخذه</w:t>
      </w:r>
      <w:r w:rsidRPr="00581D14">
        <w:rPr>
          <w:rFonts w:cs="Traditional Arabic"/>
          <w:sz w:val="32"/>
          <w:szCs w:val="32"/>
          <w:rtl/>
          <w:lang w:bidi="ar-EG"/>
        </w:rPr>
        <w:t xml:space="preserve"> </w:t>
      </w:r>
      <w:r w:rsidRPr="00581D14">
        <w:rPr>
          <w:rFonts w:cs="Traditional Arabic" w:hint="cs"/>
          <w:sz w:val="32"/>
          <w:szCs w:val="32"/>
          <w:rtl/>
          <w:lang w:bidi="ar-EG"/>
        </w:rPr>
        <w:t>أبداً</w:t>
      </w:r>
      <w:r w:rsidRPr="00581D14">
        <w:rPr>
          <w:rFonts w:cs="Traditional Arabic"/>
          <w:sz w:val="32"/>
          <w:szCs w:val="32"/>
          <w:rtl/>
          <w:lang w:bidi="ar-EG"/>
        </w:rPr>
        <w:t xml:space="preserve"> </w:t>
      </w:r>
      <w:r w:rsidRPr="00581D14">
        <w:rPr>
          <w:rFonts w:cs="Traditional Arabic" w:hint="cs"/>
          <w:sz w:val="32"/>
          <w:szCs w:val="32"/>
          <w:rtl/>
          <w:lang w:bidi="ar-EG"/>
        </w:rPr>
        <w:t>وقد</w:t>
      </w:r>
      <w:r w:rsidRPr="00581D14">
        <w:rPr>
          <w:rFonts w:cs="Traditional Arabic"/>
          <w:sz w:val="32"/>
          <w:szCs w:val="32"/>
          <w:rtl/>
          <w:lang w:bidi="ar-EG"/>
        </w:rPr>
        <w:t xml:space="preserve"> </w:t>
      </w:r>
      <w:r w:rsidRPr="00581D14">
        <w:rPr>
          <w:rFonts w:cs="Traditional Arabic" w:hint="cs"/>
          <w:sz w:val="32"/>
          <w:szCs w:val="32"/>
          <w:rtl/>
          <w:lang w:bidi="ar-EG"/>
        </w:rPr>
        <w:t>طرحه</w:t>
      </w:r>
      <w:r w:rsidRPr="00581D14">
        <w:rPr>
          <w:rFonts w:cs="Traditional Arabic"/>
          <w:sz w:val="32"/>
          <w:szCs w:val="32"/>
          <w:rtl/>
          <w:lang w:bidi="ar-EG"/>
        </w:rPr>
        <w:t xml:space="preserve"> </w:t>
      </w:r>
      <w:r w:rsidRPr="00581D14">
        <w:rPr>
          <w:rFonts w:cs="Traditional Arabic" w:hint="cs"/>
          <w:sz w:val="32"/>
          <w:szCs w:val="32"/>
          <w:rtl/>
          <w:lang w:bidi="ar-EG"/>
        </w:rPr>
        <w:t>رَسُول</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00581D14">
        <w:rPr>
          <w:rFonts w:cs="Traditional Arabic"/>
          <w:sz w:val="32"/>
          <w:szCs w:val="32"/>
          <w:rtl/>
          <w:lang w:bidi="ar-EG"/>
        </w:rPr>
        <w:t>!</w:t>
      </w:r>
      <w:r w:rsidR="00581D14" w:rsidRPr="00581D14">
        <w:rPr>
          <w:rFonts w:cs="Traditional Arabic"/>
          <w:sz w:val="32"/>
          <w:szCs w:val="32"/>
          <w:rtl/>
          <w:lang w:bidi="ar-EG"/>
        </w:rPr>
        <w:t xml:space="preserve"> </w:t>
      </w:r>
      <w:r w:rsidRPr="00581D14">
        <w:rPr>
          <w:rFonts w:cs="Traditional Arabic" w:hint="cs"/>
          <w:sz w:val="32"/>
          <w:szCs w:val="32"/>
          <w:rtl/>
          <w:lang w:bidi="ar-EG"/>
        </w:rPr>
        <w:t>رَوَاهُ</w:t>
      </w:r>
      <w:r w:rsidRPr="00581D14">
        <w:rPr>
          <w:rFonts w:cs="Traditional Arabic"/>
          <w:sz w:val="32"/>
          <w:szCs w:val="32"/>
          <w:rtl/>
          <w:lang w:bidi="ar-EG"/>
        </w:rPr>
        <w:t xml:space="preserve"> </w:t>
      </w:r>
      <w:r w:rsidRPr="00581D14">
        <w:rPr>
          <w:rFonts w:cs="Traditional Arabic" w:hint="cs"/>
          <w:sz w:val="32"/>
          <w:szCs w:val="32"/>
          <w:rtl/>
          <w:lang w:bidi="ar-EG"/>
        </w:rPr>
        <w:t>مُسْلِمٌ )</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24</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حذيفة</w:t>
      </w:r>
      <w:r w:rsidRPr="00581D14">
        <w:rPr>
          <w:rFonts w:cs="Traditional Arabic"/>
          <w:sz w:val="32"/>
          <w:szCs w:val="32"/>
          <w:rtl/>
          <w:lang w:bidi="ar-EG"/>
        </w:rPr>
        <w:t xml:space="preserve"> </w:t>
      </w:r>
      <w:r w:rsidRPr="00581D14">
        <w:rPr>
          <w:rFonts w:cs="Traditional Arabic" w:hint="cs"/>
          <w:sz w:val="32"/>
          <w:szCs w:val="32"/>
          <w:rtl/>
          <w:lang w:bidi="ar-EG"/>
        </w:rPr>
        <w:t>بن</w:t>
      </w:r>
      <w:r w:rsidRPr="00581D14">
        <w:rPr>
          <w:rFonts w:cs="Traditional Arabic"/>
          <w:sz w:val="32"/>
          <w:szCs w:val="32"/>
          <w:rtl/>
          <w:lang w:bidi="ar-EG"/>
        </w:rPr>
        <w:t xml:space="preserve"> </w:t>
      </w:r>
      <w:r w:rsidRPr="00581D14">
        <w:rPr>
          <w:rFonts w:cs="Traditional Arabic" w:hint="cs"/>
          <w:sz w:val="32"/>
          <w:szCs w:val="32"/>
          <w:rtl/>
          <w:lang w:bidi="ar-EG"/>
        </w:rPr>
        <w:t>اليمان</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النبي</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 </w:t>
      </w:r>
      <w:r w:rsidRPr="00581D14">
        <w:rPr>
          <w:rFonts w:cs="Traditional Arabic" w:hint="cs"/>
          <w:sz w:val="32"/>
          <w:szCs w:val="32"/>
          <w:rtl/>
          <w:lang w:bidi="ar-EG"/>
        </w:rPr>
        <w:t>والذي</w:t>
      </w:r>
      <w:r w:rsidRPr="00581D14">
        <w:rPr>
          <w:rFonts w:cs="Traditional Arabic"/>
          <w:sz w:val="32"/>
          <w:szCs w:val="32"/>
          <w:rtl/>
          <w:lang w:bidi="ar-EG"/>
        </w:rPr>
        <w:t xml:space="preserve"> </w:t>
      </w:r>
      <w:r w:rsidRPr="00581D14">
        <w:rPr>
          <w:rFonts w:cs="Traditional Arabic" w:hint="cs"/>
          <w:sz w:val="32"/>
          <w:szCs w:val="32"/>
          <w:rtl/>
          <w:lang w:bidi="ar-EG"/>
        </w:rPr>
        <w:t>نفسي</w:t>
      </w:r>
      <w:r w:rsidRPr="00581D14">
        <w:rPr>
          <w:rFonts w:cs="Traditional Arabic"/>
          <w:sz w:val="32"/>
          <w:szCs w:val="32"/>
          <w:rtl/>
          <w:lang w:bidi="ar-EG"/>
        </w:rPr>
        <w:t xml:space="preserve"> </w:t>
      </w:r>
      <w:r w:rsidRPr="00581D14">
        <w:rPr>
          <w:rFonts w:cs="Traditional Arabic" w:hint="cs"/>
          <w:sz w:val="32"/>
          <w:szCs w:val="32"/>
          <w:rtl/>
          <w:lang w:bidi="ar-EG"/>
        </w:rPr>
        <w:t>بيده</w:t>
      </w:r>
      <w:r w:rsidRPr="00581D14">
        <w:rPr>
          <w:rFonts w:cs="Traditional Arabic"/>
          <w:sz w:val="32"/>
          <w:szCs w:val="32"/>
          <w:rtl/>
          <w:lang w:bidi="ar-EG"/>
        </w:rPr>
        <w:t xml:space="preserve"> </w:t>
      </w:r>
      <w:r w:rsidRPr="00581D14">
        <w:rPr>
          <w:rFonts w:cs="Traditional Arabic" w:hint="cs"/>
          <w:sz w:val="32"/>
          <w:szCs w:val="32"/>
          <w:rtl/>
          <w:lang w:bidi="ar-EG"/>
        </w:rPr>
        <w:t>لتأمرن</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Pr="00581D14">
        <w:rPr>
          <w:rFonts w:cs="Traditional Arabic"/>
          <w:sz w:val="32"/>
          <w:szCs w:val="32"/>
          <w:rtl/>
          <w:lang w:bidi="ar-EG"/>
        </w:rPr>
        <w:t xml:space="preserve"> </w:t>
      </w:r>
      <w:r w:rsidRPr="00581D14">
        <w:rPr>
          <w:rFonts w:cs="Traditional Arabic" w:hint="cs"/>
          <w:sz w:val="32"/>
          <w:szCs w:val="32"/>
          <w:rtl/>
          <w:lang w:bidi="ar-EG"/>
        </w:rPr>
        <w:t>ولتنهون</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أو</w:t>
      </w:r>
      <w:r w:rsidRPr="00581D14">
        <w:rPr>
          <w:rFonts w:cs="Traditional Arabic"/>
          <w:sz w:val="32"/>
          <w:szCs w:val="32"/>
          <w:rtl/>
          <w:lang w:bidi="ar-EG"/>
        </w:rPr>
        <w:t xml:space="preserve"> </w:t>
      </w:r>
      <w:r w:rsidRPr="00581D14">
        <w:rPr>
          <w:rFonts w:cs="Traditional Arabic" w:hint="cs"/>
          <w:sz w:val="32"/>
          <w:szCs w:val="32"/>
          <w:rtl/>
          <w:lang w:bidi="ar-EG"/>
        </w:rPr>
        <w:t>ليوشكن</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يبعث</w:t>
      </w:r>
      <w:r w:rsidRPr="00581D14">
        <w:rPr>
          <w:rFonts w:cs="Traditional Arabic"/>
          <w:sz w:val="32"/>
          <w:szCs w:val="32"/>
          <w:rtl/>
          <w:lang w:bidi="ar-EG"/>
        </w:rPr>
        <w:t xml:space="preserve"> </w:t>
      </w:r>
      <w:r w:rsidRPr="00581D14">
        <w:rPr>
          <w:rFonts w:cs="Traditional Arabic" w:hint="cs"/>
          <w:sz w:val="32"/>
          <w:szCs w:val="32"/>
          <w:rtl/>
          <w:lang w:bidi="ar-EG"/>
        </w:rPr>
        <w:t>عليكم</w:t>
      </w:r>
      <w:r w:rsidRPr="00581D14">
        <w:rPr>
          <w:rFonts w:cs="Traditional Arabic"/>
          <w:sz w:val="32"/>
          <w:szCs w:val="32"/>
          <w:rtl/>
          <w:lang w:bidi="ar-EG"/>
        </w:rPr>
        <w:t xml:space="preserve"> </w:t>
      </w:r>
      <w:r w:rsidRPr="00581D14">
        <w:rPr>
          <w:rFonts w:cs="Traditional Arabic" w:hint="cs"/>
          <w:sz w:val="32"/>
          <w:szCs w:val="32"/>
          <w:rtl/>
          <w:lang w:bidi="ar-EG"/>
        </w:rPr>
        <w:t>عقاباً</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عنده</w:t>
      </w:r>
      <w:r w:rsidRPr="00581D14">
        <w:rPr>
          <w:rFonts w:cs="Traditional Arabic"/>
          <w:sz w:val="32"/>
          <w:szCs w:val="32"/>
          <w:rtl/>
          <w:lang w:bidi="ar-EG"/>
        </w:rPr>
        <w:t xml:space="preserve"> </w:t>
      </w:r>
      <w:r w:rsidRPr="00581D14">
        <w:rPr>
          <w:rFonts w:cs="Traditional Arabic" w:hint="cs"/>
          <w:sz w:val="32"/>
          <w:szCs w:val="32"/>
          <w:rtl/>
          <w:lang w:bidi="ar-EG"/>
        </w:rPr>
        <w:t>ثم</w:t>
      </w:r>
      <w:r w:rsidRPr="00581D14">
        <w:rPr>
          <w:rFonts w:cs="Traditional Arabic"/>
          <w:sz w:val="32"/>
          <w:szCs w:val="32"/>
          <w:rtl/>
          <w:lang w:bidi="ar-EG"/>
        </w:rPr>
        <w:t xml:space="preserve"> </w:t>
      </w:r>
      <w:r w:rsidRPr="00581D14">
        <w:rPr>
          <w:rFonts w:cs="Traditional Arabic" w:hint="cs"/>
          <w:sz w:val="32"/>
          <w:szCs w:val="32"/>
          <w:rtl/>
          <w:lang w:bidi="ar-EG"/>
        </w:rPr>
        <w:t>لتدعنه</w:t>
      </w:r>
      <w:r w:rsidRPr="00581D14">
        <w:rPr>
          <w:rFonts w:cs="Traditional Arabic"/>
          <w:sz w:val="32"/>
          <w:szCs w:val="32"/>
          <w:rtl/>
          <w:lang w:bidi="ar-EG"/>
        </w:rPr>
        <w:t xml:space="preserve"> </w:t>
      </w:r>
      <w:r w:rsidRPr="00581D14">
        <w:rPr>
          <w:rFonts w:cs="Traditional Arabic" w:hint="cs"/>
          <w:sz w:val="32"/>
          <w:szCs w:val="32"/>
          <w:rtl/>
          <w:lang w:bidi="ar-EG"/>
        </w:rPr>
        <w:t>فلا</w:t>
      </w:r>
      <w:r w:rsidRPr="00581D14">
        <w:rPr>
          <w:rFonts w:cs="Traditional Arabic"/>
          <w:sz w:val="32"/>
          <w:szCs w:val="32"/>
          <w:rtl/>
          <w:lang w:bidi="ar-EG"/>
        </w:rPr>
        <w:t xml:space="preserve"> </w:t>
      </w:r>
      <w:r w:rsidRPr="00581D14">
        <w:rPr>
          <w:rFonts w:cs="Traditional Arabic" w:hint="cs"/>
          <w:sz w:val="32"/>
          <w:szCs w:val="32"/>
          <w:rtl/>
          <w:lang w:bidi="ar-EG"/>
        </w:rPr>
        <w:t>يستجيب</w:t>
      </w:r>
      <w:r w:rsidRPr="00581D14">
        <w:rPr>
          <w:rFonts w:cs="Traditional Arabic"/>
          <w:sz w:val="32"/>
          <w:szCs w:val="32"/>
          <w:rtl/>
          <w:lang w:bidi="ar-EG"/>
        </w:rPr>
        <w:t xml:space="preserve"> </w:t>
      </w:r>
      <w:r w:rsidRPr="00581D14">
        <w:rPr>
          <w:rFonts w:cs="Traditional Arabic" w:hint="cs"/>
          <w:sz w:val="32"/>
          <w:szCs w:val="32"/>
          <w:rtl/>
          <w:lang w:bidi="ar-EG"/>
        </w:rPr>
        <w:t>لكم</w:t>
      </w:r>
      <w:r w:rsidRPr="00581D14">
        <w:rPr>
          <w:rFonts w:cs="Traditional Arabic"/>
          <w:sz w:val="32"/>
          <w:szCs w:val="32"/>
          <w:rtl/>
          <w:lang w:bidi="ar-EG"/>
        </w:rPr>
        <w:t xml:space="preserve"> " ( </w:t>
      </w:r>
      <w:r w:rsidRPr="00581D14">
        <w:rPr>
          <w:rFonts w:cs="Traditional Arabic" w:hint="cs"/>
          <w:sz w:val="32"/>
          <w:szCs w:val="32"/>
          <w:rtl/>
          <w:lang w:bidi="ar-EG"/>
        </w:rPr>
        <w:t>رواه</w:t>
      </w:r>
      <w:r w:rsidRPr="00581D14">
        <w:rPr>
          <w:rFonts w:cs="Traditional Arabic"/>
          <w:sz w:val="32"/>
          <w:szCs w:val="32"/>
          <w:rtl/>
          <w:lang w:bidi="ar-EG"/>
        </w:rPr>
        <w:t xml:space="preserve"> </w:t>
      </w:r>
      <w:r w:rsidRPr="00581D14">
        <w:rPr>
          <w:rFonts w:cs="Traditional Arabic" w:hint="cs"/>
          <w:sz w:val="32"/>
          <w:szCs w:val="32"/>
          <w:rtl/>
          <w:lang w:bidi="ar-EG"/>
        </w:rPr>
        <w:t>أحمد</w:t>
      </w:r>
      <w:r w:rsidRPr="00581D14">
        <w:rPr>
          <w:rFonts w:cs="Traditional Arabic"/>
          <w:sz w:val="32"/>
          <w:szCs w:val="32"/>
          <w:rtl/>
          <w:lang w:bidi="ar-EG"/>
        </w:rPr>
        <w:t xml:space="preserve"> </w:t>
      </w:r>
      <w:r w:rsidRPr="00581D14">
        <w:rPr>
          <w:rFonts w:cs="Traditional Arabic" w:hint="cs"/>
          <w:sz w:val="32"/>
          <w:szCs w:val="32"/>
          <w:rtl/>
          <w:lang w:bidi="ar-EG"/>
        </w:rPr>
        <w:t>والترمذي</w:t>
      </w:r>
      <w:r w:rsidRPr="00581D14">
        <w:rPr>
          <w:rFonts w:cs="Traditional Arabic"/>
          <w:sz w:val="32"/>
          <w:szCs w:val="32"/>
          <w:rtl/>
          <w:lang w:bidi="ar-EG"/>
        </w:rPr>
        <w:t xml:space="preserve"> </w:t>
      </w:r>
      <w:r w:rsidRPr="00581D14">
        <w:rPr>
          <w:rFonts w:cs="Traditional Arabic" w:hint="cs"/>
          <w:sz w:val="32"/>
          <w:szCs w:val="32"/>
          <w:rtl/>
          <w:lang w:bidi="ar-EG"/>
        </w:rPr>
        <w:t>وابن</w:t>
      </w:r>
      <w:r w:rsidRPr="00581D14">
        <w:rPr>
          <w:rFonts w:cs="Traditional Arabic"/>
          <w:sz w:val="32"/>
          <w:szCs w:val="32"/>
          <w:rtl/>
          <w:lang w:bidi="ar-EG"/>
        </w:rPr>
        <w:t xml:space="preserve"> </w:t>
      </w:r>
      <w:r w:rsidRPr="00581D14">
        <w:rPr>
          <w:rFonts w:cs="Traditional Arabic" w:hint="cs"/>
          <w:sz w:val="32"/>
          <w:szCs w:val="32"/>
          <w:rtl/>
          <w:lang w:bidi="ar-EG"/>
        </w:rPr>
        <w:t>ماجة</w:t>
      </w:r>
      <w:r w:rsidRPr="00581D14">
        <w:rPr>
          <w:rFonts w:cs="Traditional Arabic"/>
          <w:sz w:val="32"/>
          <w:szCs w:val="32"/>
          <w:rtl/>
          <w:lang w:bidi="ar-EG"/>
        </w:rPr>
        <w:t xml:space="preserve"> )</w:t>
      </w:r>
      <w:r w:rsidR="00581D14"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25- عن رجل من أصحاب النبي صلى الله عليه وسلم أنه سمع النبي صلى الله عليه وسلم يقول</w:t>
      </w:r>
      <w:r w:rsidR="00581D14" w:rsidRPr="00581D14">
        <w:rPr>
          <w:rFonts w:cs="Traditional Arabic" w:hint="cs"/>
          <w:sz w:val="32"/>
          <w:szCs w:val="32"/>
          <w:rtl/>
          <w:lang w:bidi="ar-EG"/>
        </w:rPr>
        <w:t>:</w:t>
      </w:r>
      <w:r w:rsidRPr="00581D14">
        <w:rPr>
          <w:rFonts w:cs="Traditional Arabic" w:hint="cs"/>
          <w:sz w:val="32"/>
          <w:szCs w:val="32"/>
          <w:rtl/>
          <w:lang w:bidi="ar-EG"/>
        </w:rPr>
        <w:t xml:space="preserve"> " إنَّ</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أُمَّتِي</w:t>
      </w:r>
      <w:r w:rsidRPr="00581D14">
        <w:rPr>
          <w:rFonts w:cs="Traditional Arabic"/>
          <w:sz w:val="32"/>
          <w:szCs w:val="32"/>
          <w:rtl/>
          <w:lang w:bidi="ar-EG"/>
        </w:rPr>
        <w:t xml:space="preserve"> </w:t>
      </w:r>
      <w:r w:rsidRPr="00581D14">
        <w:rPr>
          <w:rFonts w:cs="Traditional Arabic" w:hint="cs"/>
          <w:sz w:val="32"/>
          <w:szCs w:val="32"/>
          <w:rtl/>
          <w:lang w:bidi="ar-EG"/>
        </w:rPr>
        <w:t>قومًا</w:t>
      </w:r>
      <w:r w:rsidRPr="00581D14">
        <w:rPr>
          <w:rFonts w:cs="Traditional Arabic"/>
          <w:sz w:val="32"/>
          <w:szCs w:val="32"/>
          <w:rtl/>
          <w:lang w:bidi="ar-EG"/>
        </w:rPr>
        <w:t xml:space="preserve"> </w:t>
      </w:r>
      <w:r w:rsidRPr="00581D14">
        <w:rPr>
          <w:rFonts w:cs="Traditional Arabic" w:hint="cs"/>
          <w:sz w:val="32"/>
          <w:szCs w:val="32"/>
          <w:rtl/>
          <w:lang w:bidi="ar-EG"/>
        </w:rPr>
        <w:t>يُعطوْنَ</w:t>
      </w:r>
      <w:r w:rsidRPr="00581D14">
        <w:rPr>
          <w:rFonts w:cs="Traditional Arabic"/>
          <w:sz w:val="32"/>
          <w:szCs w:val="32"/>
          <w:rtl/>
          <w:lang w:bidi="ar-EG"/>
        </w:rPr>
        <w:t xml:space="preserve"> </w:t>
      </w:r>
      <w:r w:rsidRPr="00581D14">
        <w:rPr>
          <w:rFonts w:cs="Traditional Arabic" w:hint="cs"/>
          <w:sz w:val="32"/>
          <w:szCs w:val="32"/>
          <w:rtl/>
          <w:lang w:bidi="ar-EG"/>
        </w:rPr>
        <w:t>مثلَ</w:t>
      </w:r>
      <w:r w:rsidRPr="00581D14">
        <w:rPr>
          <w:rFonts w:cs="Traditional Arabic"/>
          <w:sz w:val="32"/>
          <w:szCs w:val="32"/>
          <w:rtl/>
          <w:lang w:bidi="ar-EG"/>
        </w:rPr>
        <w:t xml:space="preserve"> </w:t>
      </w:r>
      <w:r w:rsidRPr="00581D14">
        <w:rPr>
          <w:rFonts w:cs="Traditional Arabic" w:hint="cs"/>
          <w:sz w:val="32"/>
          <w:szCs w:val="32"/>
          <w:rtl/>
          <w:lang w:bidi="ar-EG"/>
        </w:rPr>
        <w:t>أجورِ</w:t>
      </w:r>
      <w:r w:rsidRPr="00581D14">
        <w:rPr>
          <w:rFonts w:cs="Traditional Arabic"/>
          <w:sz w:val="32"/>
          <w:szCs w:val="32"/>
          <w:rtl/>
          <w:lang w:bidi="ar-EG"/>
        </w:rPr>
        <w:t xml:space="preserve"> </w:t>
      </w:r>
      <w:r w:rsidRPr="00581D14">
        <w:rPr>
          <w:rFonts w:cs="Traditional Arabic" w:hint="cs"/>
          <w:sz w:val="32"/>
          <w:szCs w:val="32"/>
          <w:rtl/>
          <w:lang w:bidi="ar-EG"/>
        </w:rPr>
        <w:t>أوَّلِهم</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يُنكرون</w:t>
      </w:r>
      <w:r w:rsidRPr="00581D14">
        <w:rPr>
          <w:rFonts w:cs="Traditional Arabic"/>
          <w:sz w:val="32"/>
          <w:szCs w:val="32"/>
          <w:rtl/>
          <w:lang w:bidi="ar-EG"/>
        </w:rPr>
        <w:t xml:space="preserve"> </w:t>
      </w:r>
      <w:r w:rsidRPr="00581D14">
        <w:rPr>
          <w:rFonts w:cs="Traditional Arabic" w:hint="cs"/>
          <w:sz w:val="32"/>
          <w:szCs w:val="32"/>
          <w:rtl/>
          <w:lang w:bidi="ar-EG"/>
        </w:rPr>
        <w:t>المنكرَ " ( السلسلة الصحيحة )</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26- عن حذيفة</w:t>
      </w:r>
      <w:r w:rsidRPr="00581D14">
        <w:rPr>
          <w:rFonts w:cs="Traditional Arabic"/>
          <w:sz w:val="32"/>
          <w:szCs w:val="32"/>
          <w:rtl/>
          <w:lang w:bidi="ar-EG"/>
        </w:rPr>
        <w:t xml:space="preserve"> </w:t>
      </w:r>
      <w:r w:rsidRPr="00581D14">
        <w:rPr>
          <w:rFonts w:cs="Traditional Arabic" w:hint="cs"/>
          <w:sz w:val="32"/>
          <w:szCs w:val="32"/>
          <w:rtl/>
          <w:lang w:bidi="ar-EG"/>
        </w:rPr>
        <w:t>بن</w:t>
      </w:r>
      <w:r w:rsidRPr="00581D14">
        <w:rPr>
          <w:rFonts w:cs="Traditional Arabic"/>
          <w:sz w:val="32"/>
          <w:szCs w:val="32"/>
          <w:rtl/>
          <w:lang w:bidi="ar-EG"/>
        </w:rPr>
        <w:t xml:space="preserve"> </w:t>
      </w:r>
      <w:r w:rsidRPr="00581D14">
        <w:rPr>
          <w:rFonts w:cs="Traditional Arabic" w:hint="cs"/>
          <w:sz w:val="32"/>
          <w:szCs w:val="32"/>
          <w:rtl/>
          <w:lang w:bidi="ar-EG"/>
        </w:rPr>
        <w:t>اليمان رضي الله عنه أن النبي صلى الله عليه وسلم قال</w:t>
      </w:r>
      <w:r w:rsidR="00581D14" w:rsidRPr="00581D14">
        <w:rPr>
          <w:rFonts w:cs="Traditional Arabic" w:hint="cs"/>
          <w:sz w:val="32"/>
          <w:szCs w:val="32"/>
          <w:rtl/>
          <w:lang w:bidi="ar-EG"/>
        </w:rPr>
        <w:t>:</w:t>
      </w:r>
      <w:r w:rsidRPr="00581D14">
        <w:rPr>
          <w:rFonts w:cs="Traditional Arabic" w:hint="cs"/>
          <w:sz w:val="32"/>
          <w:szCs w:val="32"/>
          <w:rtl/>
          <w:lang w:bidi="ar-EG"/>
        </w:rPr>
        <w:t xml:space="preserve"> " الإسلامُ</w:t>
      </w:r>
      <w:r w:rsidRPr="00581D14">
        <w:rPr>
          <w:rFonts w:cs="Traditional Arabic"/>
          <w:sz w:val="32"/>
          <w:szCs w:val="32"/>
          <w:rtl/>
          <w:lang w:bidi="ar-EG"/>
        </w:rPr>
        <w:t xml:space="preserve"> </w:t>
      </w:r>
      <w:r w:rsidRPr="00581D14">
        <w:rPr>
          <w:rFonts w:cs="Traditional Arabic" w:hint="cs"/>
          <w:sz w:val="32"/>
          <w:szCs w:val="32"/>
          <w:rtl/>
          <w:lang w:bidi="ar-EG"/>
        </w:rPr>
        <w:t>ثمانيةُ</w:t>
      </w:r>
      <w:r w:rsidRPr="00581D14">
        <w:rPr>
          <w:rFonts w:cs="Traditional Arabic"/>
          <w:sz w:val="32"/>
          <w:szCs w:val="32"/>
          <w:rtl/>
          <w:lang w:bidi="ar-EG"/>
        </w:rPr>
        <w:t xml:space="preserve"> </w:t>
      </w:r>
      <w:r w:rsidRPr="00581D14">
        <w:rPr>
          <w:rFonts w:cs="Traditional Arabic" w:hint="cs"/>
          <w:sz w:val="32"/>
          <w:szCs w:val="32"/>
          <w:rtl/>
          <w:lang w:bidi="ar-EG"/>
        </w:rPr>
        <w:t>أسهُمٍ</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الإسلامُ</w:t>
      </w:r>
      <w:r w:rsidRPr="00581D14">
        <w:rPr>
          <w:rFonts w:cs="Traditional Arabic"/>
          <w:sz w:val="32"/>
          <w:szCs w:val="32"/>
          <w:rtl/>
          <w:lang w:bidi="ar-EG"/>
        </w:rPr>
        <w:t xml:space="preserve"> </w:t>
      </w:r>
      <w:r w:rsidRPr="00581D14">
        <w:rPr>
          <w:rFonts w:cs="Traditional Arabic" w:hint="cs"/>
          <w:sz w:val="32"/>
          <w:szCs w:val="32"/>
          <w:rtl/>
          <w:lang w:bidi="ar-EG"/>
        </w:rPr>
        <w:t>سهمٌ</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والصلاةُ</w:t>
      </w:r>
      <w:r w:rsidRPr="00581D14">
        <w:rPr>
          <w:rFonts w:cs="Traditional Arabic"/>
          <w:sz w:val="32"/>
          <w:szCs w:val="32"/>
          <w:rtl/>
          <w:lang w:bidi="ar-EG"/>
        </w:rPr>
        <w:t xml:space="preserve"> </w:t>
      </w:r>
      <w:r w:rsidRPr="00581D14">
        <w:rPr>
          <w:rFonts w:cs="Traditional Arabic" w:hint="cs"/>
          <w:sz w:val="32"/>
          <w:szCs w:val="32"/>
          <w:rtl/>
          <w:lang w:bidi="ar-EG"/>
        </w:rPr>
        <w:t>سهمٌ</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والزكاةُ</w:t>
      </w:r>
      <w:r w:rsidRPr="00581D14">
        <w:rPr>
          <w:rFonts w:cs="Traditional Arabic"/>
          <w:sz w:val="32"/>
          <w:szCs w:val="32"/>
          <w:rtl/>
          <w:lang w:bidi="ar-EG"/>
        </w:rPr>
        <w:t xml:space="preserve"> </w:t>
      </w:r>
      <w:r w:rsidRPr="00581D14">
        <w:rPr>
          <w:rFonts w:cs="Traditional Arabic" w:hint="cs"/>
          <w:sz w:val="32"/>
          <w:szCs w:val="32"/>
          <w:rtl/>
          <w:lang w:bidi="ar-EG"/>
        </w:rPr>
        <w:t>سهمٌ</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والصومُ</w:t>
      </w:r>
      <w:r w:rsidRPr="00581D14">
        <w:rPr>
          <w:rFonts w:cs="Traditional Arabic"/>
          <w:sz w:val="32"/>
          <w:szCs w:val="32"/>
          <w:rtl/>
          <w:lang w:bidi="ar-EG"/>
        </w:rPr>
        <w:t xml:space="preserve"> </w:t>
      </w:r>
      <w:r w:rsidRPr="00581D14">
        <w:rPr>
          <w:rFonts w:cs="Traditional Arabic" w:hint="cs"/>
          <w:sz w:val="32"/>
          <w:szCs w:val="32"/>
          <w:rtl/>
          <w:lang w:bidi="ar-EG"/>
        </w:rPr>
        <w:t>سهمٌ</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وحجُّ</w:t>
      </w:r>
      <w:r w:rsidRPr="00581D14">
        <w:rPr>
          <w:rFonts w:cs="Traditional Arabic"/>
          <w:sz w:val="32"/>
          <w:szCs w:val="32"/>
          <w:rtl/>
          <w:lang w:bidi="ar-EG"/>
        </w:rPr>
        <w:t xml:space="preserve"> </w:t>
      </w:r>
      <w:r w:rsidRPr="00581D14">
        <w:rPr>
          <w:rFonts w:cs="Traditional Arabic" w:hint="cs"/>
          <w:sz w:val="32"/>
          <w:szCs w:val="32"/>
          <w:rtl/>
          <w:lang w:bidi="ar-EG"/>
        </w:rPr>
        <w:t>البيتِ</w:t>
      </w:r>
      <w:r w:rsidRPr="00581D14">
        <w:rPr>
          <w:rFonts w:cs="Traditional Arabic"/>
          <w:sz w:val="32"/>
          <w:szCs w:val="32"/>
          <w:rtl/>
          <w:lang w:bidi="ar-EG"/>
        </w:rPr>
        <w:t xml:space="preserve"> </w:t>
      </w:r>
      <w:r w:rsidRPr="00581D14">
        <w:rPr>
          <w:rFonts w:cs="Traditional Arabic" w:hint="cs"/>
          <w:sz w:val="32"/>
          <w:szCs w:val="32"/>
          <w:rtl/>
          <w:lang w:bidi="ar-EG"/>
        </w:rPr>
        <w:t>سهمٌ</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والأمرُ</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Pr="00581D14">
        <w:rPr>
          <w:rFonts w:cs="Traditional Arabic"/>
          <w:sz w:val="32"/>
          <w:szCs w:val="32"/>
          <w:rtl/>
          <w:lang w:bidi="ar-EG"/>
        </w:rPr>
        <w:t xml:space="preserve"> </w:t>
      </w:r>
      <w:r w:rsidRPr="00581D14">
        <w:rPr>
          <w:rFonts w:cs="Traditional Arabic" w:hint="cs"/>
          <w:sz w:val="32"/>
          <w:szCs w:val="32"/>
          <w:rtl/>
          <w:lang w:bidi="ar-EG"/>
        </w:rPr>
        <w:t>سَهمٌ</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والنهيُ</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سهمٌ</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والجهادُ</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سبيل</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سَهمٌ</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وقد</w:t>
      </w:r>
      <w:r w:rsidRPr="00581D14">
        <w:rPr>
          <w:rFonts w:cs="Traditional Arabic"/>
          <w:sz w:val="32"/>
          <w:szCs w:val="32"/>
          <w:rtl/>
          <w:lang w:bidi="ar-EG"/>
        </w:rPr>
        <w:t xml:space="preserve"> </w:t>
      </w:r>
      <w:r w:rsidRPr="00581D14">
        <w:rPr>
          <w:rFonts w:cs="Traditional Arabic" w:hint="cs"/>
          <w:sz w:val="32"/>
          <w:szCs w:val="32"/>
          <w:rtl/>
          <w:lang w:bidi="ar-EG"/>
        </w:rPr>
        <w:t>خاب</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سهمَ</w:t>
      </w:r>
      <w:r w:rsidRPr="00581D14">
        <w:rPr>
          <w:rFonts w:cs="Traditional Arabic"/>
          <w:sz w:val="32"/>
          <w:szCs w:val="32"/>
          <w:rtl/>
          <w:lang w:bidi="ar-EG"/>
        </w:rPr>
        <w:t xml:space="preserve"> </w:t>
      </w:r>
      <w:r w:rsidRPr="00581D14">
        <w:rPr>
          <w:rFonts w:cs="Traditional Arabic" w:hint="cs"/>
          <w:sz w:val="32"/>
          <w:szCs w:val="32"/>
          <w:rtl/>
          <w:lang w:bidi="ar-EG"/>
        </w:rPr>
        <w:t>له " ( صحيح الترغيب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27- عن أنس</w:t>
      </w:r>
      <w:r w:rsidRPr="00581D14">
        <w:rPr>
          <w:rFonts w:cs="Traditional Arabic"/>
          <w:sz w:val="32"/>
          <w:szCs w:val="32"/>
          <w:rtl/>
          <w:lang w:bidi="ar-EG"/>
        </w:rPr>
        <w:t xml:space="preserve"> </w:t>
      </w:r>
      <w:r w:rsidRPr="00581D14">
        <w:rPr>
          <w:rFonts w:cs="Traditional Arabic" w:hint="cs"/>
          <w:sz w:val="32"/>
          <w:szCs w:val="32"/>
          <w:rtl/>
          <w:lang w:bidi="ar-EG"/>
        </w:rPr>
        <w:t>بن</w:t>
      </w:r>
      <w:r w:rsidRPr="00581D14">
        <w:rPr>
          <w:rFonts w:cs="Traditional Arabic"/>
          <w:sz w:val="32"/>
          <w:szCs w:val="32"/>
          <w:rtl/>
          <w:lang w:bidi="ar-EG"/>
        </w:rPr>
        <w:t xml:space="preserve"> </w:t>
      </w:r>
      <w:r w:rsidRPr="00581D14">
        <w:rPr>
          <w:rFonts w:cs="Traditional Arabic" w:hint="cs"/>
          <w:sz w:val="32"/>
          <w:szCs w:val="32"/>
          <w:rtl/>
          <w:lang w:bidi="ar-EG"/>
        </w:rPr>
        <w:t>مالك</w:t>
      </w:r>
      <w:r w:rsidRPr="00581D14">
        <w:rPr>
          <w:rFonts w:cs="Traditional Arabic"/>
          <w:sz w:val="32"/>
          <w:szCs w:val="32"/>
          <w:rtl/>
          <w:lang w:bidi="ar-EG"/>
        </w:rPr>
        <w:t xml:space="preserve"> </w:t>
      </w:r>
      <w:r w:rsidRPr="00581D14">
        <w:rPr>
          <w:rFonts w:cs="Traditional Arabic" w:hint="cs"/>
          <w:sz w:val="32"/>
          <w:szCs w:val="32"/>
          <w:rtl/>
          <w:lang w:bidi="ar-EG"/>
        </w:rPr>
        <w:t>رضي الله عنه قال</w:t>
      </w:r>
      <w:r w:rsidR="00581D14" w:rsidRPr="00581D14">
        <w:rPr>
          <w:rFonts w:cs="Traditional Arabic" w:hint="cs"/>
          <w:sz w:val="32"/>
          <w:szCs w:val="32"/>
          <w:rtl/>
          <w:lang w:bidi="ar-EG"/>
        </w:rPr>
        <w:t>:</w:t>
      </w:r>
      <w:r w:rsidRPr="00581D14">
        <w:rPr>
          <w:rFonts w:cs="Traditional Arabic" w:hint="cs"/>
          <w:sz w:val="32"/>
          <w:szCs w:val="32"/>
          <w:rtl/>
          <w:lang w:bidi="ar-EG"/>
        </w:rPr>
        <w:t xml:space="preserve"> " بينما</w:t>
      </w:r>
      <w:r w:rsidRPr="00581D14">
        <w:rPr>
          <w:rFonts w:cs="Traditional Arabic"/>
          <w:sz w:val="32"/>
          <w:szCs w:val="32"/>
          <w:rtl/>
          <w:lang w:bidi="ar-EG"/>
        </w:rPr>
        <w:t xml:space="preserve"> </w:t>
      </w:r>
      <w:r w:rsidRPr="00581D14">
        <w:rPr>
          <w:rFonts w:cs="Traditional Arabic" w:hint="cs"/>
          <w:sz w:val="32"/>
          <w:szCs w:val="32"/>
          <w:rtl/>
          <w:lang w:bidi="ar-EG"/>
        </w:rPr>
        <w:t>نحن</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المسجدِ</w:t>
      </w:r>
      <w:r w:rsidRPr="00581D14">
        <w:rPr>
          <w:rFonts w:cs="Traditional Arabic"/>
          <w:sz w:val="32"/>
          <w:szCs w:val="32"/>
          <w:rtl/>
          <w:lang w:bidi="ar-EG"/>
        </w:rPr>
        <w:t xml:space="preserve"> </w:t>
      </w:r>
      <w:r w:rsidRPr="00581D14">
        <w:rPr>
          <w:rFonts w:cs="Traditional Arabic" w:hint="cs"/>
          <w:sz w:val="32"/>
          <w:szCs w:val="32"/>
          <w:rtl/>
          <w:lang w:bidi="ar-EG"/>
        </w:rPr>
        <w:t>مع</w:t>
      </w:r>
      <w:r w:rsidRPr="00581D14">
        <w:rPr>
          <w:rFonts w:cs="Traditional Arabic"/>
          <w:sz w:val="32"/>
          <w:szCs w:val="32"/>
          <w:rtl/>
          <w:lang w:bidi="ar-EG"/>
        </w:rPr>
        <w:t xml:space="preserve"> </w:t>
      </w:r>
      <w:r w:rsidRPr="00581D14">
        <w:rPr>
          <w:rFonts w:cs="Traditional Arabic" w:hint="cs"/>
          <w:sz w:val="32"/>
          <w:szCs w:val="32"/>
          <w:rtl/>
          <w:lang w:bidi="ar-EG"/>
        </w:rPr>
        <w:t>رسولِ</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إذ</w:t>
      </w:r>
      <w:r w:rsidRPr="00581D14">
        <w:rPr>
          <w:rFonts w:cs="Traditional Arabic"/>
          <w:sz w:val="32"/>
          <w:szCs w:val="32"/>
          <w:rtl/>
          <w:lang w:bidi="ar-EG"/>
        </w:rPr>
        <w:t xml:space="preserve"> </w:t>
      </w:r>
      <w:r w:rsidRPr="00581D14">
        <w:rPr>
          <w:rFonts w:cs="Traditional Arabic" w:hint="cs"/>
          <w:sz w:val="32"/>
          <w:szCs w:val="32"/>
          <w:rtl/>
          <w:lang w:bidi="ar-EG"/>
        </w:rPr>
        <w:t>جاء</w:t>
      </w:r>
      <w:r w:rsidRPr="00581D14">
        <w:rPr>
          <w:rFonts w:cs="Traditional Arabic"/>
          <w:sz w:val="32"/>
          <w:szCs w:val="32"/>
          <w:rtl/>
          <w:lang w:bidi="ar-EG"/>
        </w:rPr>
        <w:t xml:space="preserve"> </w:t>
      </w:r>
      <w:r w:rsidRPr="00581D14">
        <w:rPr>
          <w:rFonts w:cs="Traditional Arabic" w:hint="cs"/>
          <w:sz w:val="32"/>
          <w:szCs w:val="32"/>
          <w:rtl/>
          <w:lang w:bidi="ar-EG"/>
        </w:rPr>
        <w:t>أعرابيٌّ</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فقام</w:t>
      </w:r>
      <w:r w:rsidRPr="00581D14">
        <w:rPr>
          <w:rFonts w:cs="Traditional Arabic"/>
          <w:sz w:val="32"/>
          <w:szCs w:val="32"/>
          <w:rtl/>
          <w:lang w:bidi="ar-EG"/>
        </w:rPr>
        <w:t xml:space="preserve"> </w:t>
      </w:r>
      <w:r w:rsidRPr="00581D14">
        <w:rPr>
          <w:rFonts w:cs="Traditional Arabic" w:hint="cs"/>
          <w:sz w:val="32"/>
          <w:szCs w:val="32"/>
          <w:rtl/>
          <w:lang w:bidi="ar-EG"/>
        </w:rPr>
        <w:t>يبولُ</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المسجدِ</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فقال</w:t>
      </w:r>
      <w:r w:rsidRPr="00581D14">
        <w:rPr>
          <w:rFonts w:cs="Traditional Arabic"/>
          <w:sz w:val="32"/>
          <w:szCs w:val="32"/>
          <w:rtl/>
          <w:lang w:bidi="ar-EG"/>
        </w:rPr>
        <w:t xml:space="preserve"> </w:t>
      </w:r>
      <w:r w:rsidRPr="00581D14">
        <w:rPr>
          <w:rFonts w:cs="Traditional Arabic" w:hint="cs"/>
          <w:sz w:val="32"/>
          <w:szCs w:val="32"/>
          <w:rtl/>
          <w:lang w:bidi="ar-EG"/>
        </w:rPr>
        <w:t>أصحابُ</w:t>
      </w:r>
      <w:r w:rsidRPr="00581D14">
        <w:rPr>
          <w:rFonts w:cs="Traditional Arabic"/>
          <w:sz w:val="32"/>
          <w:szCs w:val="32"/>
          <w:rtl/>
          <w:lang w:bidi="ar-EG"/>
        </w:rPr>
        <w:t xml:space="preserve"> </w:t>
      </w:r>
      <w:r w:rsidRPr="00581D14">
        <w:rPr>
          <w:rFonts w:cs="Traditional Arabic" w:hint="cs"/>
          <w:sz w:val="32"/>
          <w:szCs w:val="32"/>
          <w:rtl/>
          <w:lang w:bidi="ar-EG"/>
        </w:rPr>
        <w:t>رسولِ</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مَهْ</w:t>
      </w:r>
      <w:r w:rsidRPr="00581D14">
        <w:rPr>
          <w:rFonts w:cs="Traditional Arabic"/>
          <w:sz w:val="32"/>
          <w:szCs w:val="32"/>
          <w:rtl/>
          <w:lang w:bidi="ar-EG"/>
        </w:rPr>
        <w:t xml:space="preserve"> </w:t>
      </w:r>
      <w:r w:rsidRPr="00581D14">
        <w:rPr>
          <w:rFonts w:cs="Traditional Arabic" w:hint="cs"/>
          <w:sz w:val="32"/>
          <w:szCs w:val="32"/>
          <w:rtl/>
          <w:lang w:bidi="ar-EG"/>
        </w:rPr>
        <w:t>مَهْ</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رسولُ</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تُزْرِمُوه</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دَعُوهُ</w:t>
      </w:r>
      <w:r w:rsidRPr="00581D14">
        <w:rPr>
          <w:rFonts w:cs="Traditional Arabic"/>
          <w:sz w:val="32"/>
          <w:szCs w:val="32"/>
          <w:rtl/>
          <w:lang w:bidi="ar-EG"/>
        </w:rPr>
        <w:t xml:space="preserve"> </w:t>
      </w:r>
      <w:r w:rsidRPr="00581D14">
        <w:rPr>
          <w:rFonts w:cs="Traditional Arabic" w:hint="cs"/>
          <w:sz w:val="32"/>
          <w:szCs w:val="32"/>
          <w:rtl/>
          <w:lang w:bidi="ar-EG"/>
        </w:rPr>
        <w:t>فتركوه</w:t>
      </w:r>
      <w:r w:rsidRPr="00581D14">
        <w:rPr>
          <w:rFonts w:cs="Traditional Arabic"/>
          <w:sz w:val="32"/>
          <w:szCs w:val="32"/>
          <w:rtl/>
          <w:lang w:bidi="ar-EG"/>
        </w:rPr>
        <w:t xml:space="preserve"> </w:t>
      </w:r>
      <w:r w:rsidRPr="00581D14">
        <w:rPr>
          <w:rFonts w:cs="Traditional Arabic" w:hint="cs"/>
          <w:sz w:val="32"/>
          <w:szCs w:val="32"/>
          <w:rtl/>
          <w:lang w:bidi="ar-EG"/>
        </w:rPr>
        <w:t>حتى</w:t>
      </w:r>
      <w:r w:rsidRPr="00581D14">
        <w:rPr>
          <w:rFonts w:cs="Traditional Arabic"/>
          <w:sz w:val="32"/>
          <w:szCs w:val="32"/>
          <w:rtl/>
          <w:lang w:bidi="ar-EG"/>
        </w:rPr>
        <w:t xml:space="preserve"> </w:t>
      </w:r>
      <w:r w:rsidRPr="00581D14">
        <w:rPr>
          <w:rFonts w:cs="Traditional Arabic" w:hint="cs"/>
          <w:sz w:val="32"/>
          <w:szCs w:val="32"/>
          <w:rtl/>
          <w:lang w:bidi="ar-EG"/>
        </w:rPr>
        <w:t>بال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ثم</w:t>
      </w:r>
      <w:r w:rsidRPr="00581D14">
        <w:rPr>
          <w:rFonts w:cs="Traditional Arabic"/>
          <w:sz w:val="32"/>
          <w:szCs w:val="32"/>
          <w:rtl/>
          <w:lang w:bidi="ar-EG"/>
        </w:rPr>
        <w:t xml:space="preserve"> </w:t>
      </w:r>
      <w:r w:rsidRPr="00581D14">
        <w:rPr>
          <w:rFonts w:cs="Traditional Arabic" w:hint="cs"/>
          <w:sz w:val="32"/>
          <w:szCs w:val="32"/>
          <w:rtl/>
          <w:lang w:bidi="ar-EG"/>
        </w:rPr>
        <w:t>إن</w:t>
      </w:r>
      <w:r w:rsidRPr="00581D14">
        <w:rPr>
          <w:rFonts w:cs="Traditional Arabic"/>
          <w:sz w:val="32"/>
          <w:szCs w:val="32"/>
          <w:rtl/>
          <w:lang w:bidi="ar-EG"/>
        </w:rPr>
        <w:t xml:space="preserve"> </w:t>
      </w:r>
      <w:r w:rsidRPr="00581D14">
        <w:rPr>
          <w:rFonts w:cs="Traditional Arabic" w:hint="cs"/>
          <w:sz w:val="32"/>
          <w:szCs w:val="32"/>
          <w:rtl/>
          <w:lang w:bidi="ar-EG"/>
        </w:rPr>
        <w:t>رسولَ</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دعاه</w:t>
      </w:r>
      <w:r w:rsidRPr="00581D14">
        <w:rPr>
          <w:rFonts w:cs="Traditional Arabic"/>
          <w:sz w:val="32"/>
          <w:szCs w:val="32"/>
          <w:rtl/>
          <w:lang w:bidi="ar-EG"/>
        </w:rPr>
        <w:t xml:space="preserve"> </w:t>
      </w:r>
      <w:r w:rsidRPr="00581D14">
        <w:rPr>
          <w:rFonts w:cs="Traditional Arabic" w:hint="cs"/>
          <w:sz w:val="32"/>
          <w:szCs w:val="32"/>
          <w:rtl/>
          <w:lang w:bidi="ar-EG"/>
        </w:rPr>
        <w:t>فقال</w:t>
      </w:r>
      <w:r w:rsidRPr="00581D14">
        <w:rPr>
          <w:rFonts w:cs="Traditional Arabic"/>
          <w:sz w:val="32"/>
          <w:szCs w:val="32"/>
          <w:rtl/>
          <w:lang w:bidi="ar-EG"/>
        </w:rPr>
        <w:t xml:space="preserve"> </w:t>
      </w:r>
      <w:r w:rsidRPr="00581D14">
        <w:rPr>
          <w:rFonts w:cs="Traditional Arabic" w:hint="cs"/>
          <w:sz w:val="32"/>
          <w:szCs w:val="32"/>
          <w:rtl/>
          <w:lang w:bidi="ar-EG"/>
        </w:rPr>
        <w:t>له</w:t>
      </w:r>
      <w:r w:rsidRPr="00581D14">
        <w:rPr>
          <w:rFonts w:cs="Traditional Arabic"/>
          <w:sz w:val="32"/>
          <w:szCs w:val="32"/>
          <w:rtl/>
          <w:lang w:bidi="ar-EG"/>
        </w:rPr>
        <w:t xml:space="preserve"> </w:t>
      </w:r>
      <w:r w:rsidRPr="00581D14">
        <w:rPr>
          <w:rFonts w:cs="Traditional Arabic" w:hint="cs"/>
          <w:sz w:val="32"/>
          <w:szCs w:val="32"/>
          <w:rtl/>
          <w:lang w:bidi="ar-EG"/>
        </w:rPr>
        <w:t>إن</w:t>
      </w:r>
      <w:r w:rsidRPr="00581D14">
        <w:rPr>
          <w:rFonts w:cs="Traditional Arabic"/>
          <w:sz w:val="32"/>
          <w:szCs w:val="32"/>
          <w:rtl/>
          <w:lang w:bidi="ar-EG"/>
        </w:rPr>
        <w:t xml:space="preserve"> </w:t>
      </w:r>
      <w:r w:rsidRPr="00581D14">
        <w:rPr>
          <w:rFonts w:cs="Traditional Arabic" w:hint="cs"/>
          <w:sz w:val="32"/>
          <w:szCs w:val="32"/>
          <w:rtl/>
          <w:lang w:bidi="ar-EG"/>
        </w:rPr>
        <w:t>هذه</w:t>
      </w:r>
      <w:r w:rsidRPr="00581D14">
        <w:rPr>
          <w:rFonts w:cs="Traditional Arabic"/>
          <w:sz w:val="32"/>
          <w:szCs w:val="32"/>
          <w:rtl/>
          <w:lang w:bidi="ar-EG"/>
        </w:rPr>
        <w:t xml:space="preserve"> </w:t>
      </w:r>
      <w:r w:rsidRPr="00581D14">
        <w:rPr>
          <w:rFonts w:cs="Traditional Arabic" w:hint="cs"/>
          <w:sz w:val="32"/>
          <w:szCs w:val="32"/>
          <w:rtl/>
          <w:lang w:bidi="ar-EG"/>
        </w:rPr>
        <w:t>المساجدَ</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تَصْلُحُ</w:t>
      </w:r>
      <w:r w:rsidRPr="00581D14">
        <w:rPr>
          <w:rFonts w:cs="Traditional Arabic"/>
          <w:sz w:val="32"/>
          <w:szCs w:val="32"/>
          <w:rtl/>
          <w:lang w:bidi="ar-EG"/>
        </w:rPr>
        <w:t xml:space="preserve"> </w:t>
      </w:r>
      <w:r w:rsidRPr="00581D14">
        <w:rPr>
          <w:rFonts w:cs="Traditional Arabic" w:hint="cs"/>
          <w:sz w:val="32"/>
          <w:szCs w:val="32"/>
          <w:rtl/>
          <w:lang w:bidi="ar-EG"/>
        </w:rPr>
        <w:t>لشيءٍ</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هذا</w:t>
      </w:r>
      <w:r w:rsidRPr="00581D14">
        <w:rPr>
          <w:rFonts w:cs="Traditional Arabic"/>
          <w:sz w:val="32"/>
          <w:szCs w:val="32"/>
          <w:rtl/>
          <w:lang w:bidi="ar-EG"/>
        </w:rPr>
        <w:t xml:space="preserve"> </w:t>
      </w:r>
      <w:r w:rsidRPr="00581D14">
        <w:rPr>
          <w:rFonts w:cs="Traditional Arabic" w:hint="cs"/>
          <w:sz w:val="32"/>
          <w:szCs w:val="32"/>
          <w:rtl/>
          <w:lang w:bidi="ar-EG"/>
        </w:rPr>
        <w:t>البولِ</w:t>
      </w:r>
      <w:r w:rsidRPr="00581D14">
        <w:rPr>
          <w:rFonts w:cs="Traditional Arabic"/>
          <w:sz w:val="32"/>
          <w:szCs w:val="32"/>
          <w:rtl/>
          <w:lang w:bidi="ar-EG"/>
        </w:rPr>
        <w:t xml:space="preserve"> </w:t>
      </w:r>
      <w:r w:rsidRPr="00581D14">
        <w:rPr>
          <w:rFonts w:cs="Traditional Arabic" w:hint="cs"/>
          <w:sz w:val="32"/>
          <w:szCs w:val="32"/>
          <w:rtl/>
          <w:lang w:bidi="ar-EG"/>
        </w:rPr>
        <w:t>ولا</w:t>
      </w:r>
      <w:r w:rsidRPr="00581D14">
        <w:rPr>
          <w:rFonts w:cs="Traditional Arabic"/>
          <w:sz w:val="32"/>
          <w:szCs w:val="32"/>
          <w:rtl/>
          <w:lang w:bidi="ar-EG"/>
        </w:rPr>
        <w:t xml:space="preserve"> </w:t>
      </w:r>
      <w:r w:rsidRPr="00581D14">
        <w:rPr>
          <w:rFonts w:cs="Traditional Arabic" w:hint="cs"/>
          <w:sz w:val="32"/>
          <w:szCs w:val="32"/>
          <w:rtl/>
          <w:lang w:bidi="ar-EG"/>
        </w:rPr>
        <w:t>القَذَرِ</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إنما</w:t>
      </w:r>
      <w:r w:rsidRPr="00581D14">
        <w:rPr>
          <w:rFonts w:cs="Traditional Arabic"/>
          <w:sz w:val="32"/>
          <w:szCs w:val="32"/>
          <w:rtl/>
          <w:lang w:bidi="ar-EG"/>
        </w:rPr>
        <w:t xml:space="preserve"> </w:t>
      </w:r>
      <w:r w:rsidRPr="00581D14">
        <w:rPr>
          <w:rFonts w:cs="Traditional Arabic" w:hint="cs"/>
          <w:sz w:val="32"/>
          <w:szCs w:val="32"/>
          <w:rtl/>
          <w:lang w:bidi="ar-EG"/>
        </w:rPr>
        <w:t>هي</w:t>
      </w:r>
      <w:r w:rsidRPr="00581D14">
        <w:rPr>
          <w:rFonts w:cs="Traditional Arabic"/>
          <w:sz w:val="32"/>
          <w:szCs w:val="32"/>
          <w:rtl/>
          <w:lang w:bidi="ar-EG"/>
        </w:rPr>
        <w:t xml:space="preserve"> </w:t>
      </w:r>
      <w:r w:rsidRPr="00581D14">
        <w:rPr>
          <w:rFonts w:cs="Traditional Arabic" w:hint="cs"/>
          <w:sz w:val="32"/>
          <w:szCs w:val="32"/>
          <w:rtl/>
          <w:lang w:bidi="ar-EG"/>
        </w:rPr>
        <w:t>لِذِكرِ</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عز</w:t>
      </w:r>
      <w:r w:rsidRPr="00581D14">
        <w:rPr>
          <w:rFonts w:cs="Traditional Arabic"/>
          <w:sz w:val="32"/>
          <w:szCs w:val="32"/>
          <w:rtl/>
          <w:lang w:bidi="ar-EG"/>
        </w:rPr>
        <w:t xml:space="preserve"> </w:t>
      </w:r>
      <w:r w:rsidRPr="00581D14">
        <w:rPr>
          <w:rFonts w:cs="Traditional Arabic" w:hint="cs"/>
          <w:sz w:val="32"/>
          <w:szCs w:val="32"/>
          <w:rtl/>
          <w:lang w:bidi="ar-EG"/>
        </w:rPr>
        <w:t>وجل،</w:t>
      </w:r>
      <w:r w:rsidRPr="00581D14">
        <w:rPr>
          <w:rFonts w:cs="Traditional Arabic"/>
          <w:sz w:val="32"/>
          <w:szCs w:val="32"/>
          <w:rtl/>
          <w:lang w:bidi="ar-EG"/>
        </w:rPr>
        <w:t xml:space="preserve"> </w:t>
      </w:r>
      <w:r w:rsidRPr="00581D14">
        <w:rPr>
          <w:rFonts w:cs="Traditional Arabic" w:hint="cs"/>
          <w:sz w:val="32"/>
          <w:szCs w:val="32"/>
          <w:rtl/>
          <w:lang w:bidi="ar-EG"/>
        </w:rPr>
        <w:t>والصلاةِ،</w:t>
      </w:r>
      <w:r w:rsidRPr="00581D14">
        <w:rPr>
          <w:rFonts w:cs="Traditional Arabic"/>
          <w:sz w:val="32"/>
          <w:szCs w:val="32"/>
          <w:rtl/>
          <w:lang w:bidi="ar-EG"/>
        </w:rPr>
        <w:t xml:space="preserve"> </w:t>
      </w:r>
      <w:r w:rsidRPr="00581D14">
        <w:rPr>
          <w:rFonts w:cs="Traditional Arabic" w:hint="cs"/>
          <w:sz w:val="32"/>
          <w:szCs w:val="32"/>
          <w:rtl/>
          <w:lang w:bidi="ar-EG"/>
        </w:rPr>
        <w:t>وقِراءةِ</w:t>
      </w:r>
      <w:r w:rsidRPr="00581D14">
        <w:rPr>
          <w:rFonts w:cs="Traditional Arabic"/>
          <w:sz w:val="32"/>
          <w:szCs w:val="32"/>
          <w:rtl/>
          <w:lang w:bidi="ar-EG"/>
        </w:rPr>
        <w:t xml:space="preserve"> </w:t>
      </w:r>
      <w:r w:rsidRPr="00581D14">
        <w:rPr>
          <w:rFonts w:cs="Traditional Arabic" w:hint="cs"/>
          <w:sz w:val="32"/>
          <w:szCs w:val="32"/>
          <w:rtl/>
          <w:lang w:bidi="ar-EG"/>
        </w:rPr>
        <w:t>القرآنِ</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أو</w:t>
      </w:r>
      <w:r w:rsidRPr="00581D14">
        <w:rPr>
          <w:rFonts w:cs="Traditional Arabic"/>
          <w:sz w:val="32"/>
          <w:szCs w:val="32"/>
          <w:rtl/>
          <w:lang w:bidi="ar-EG"/>
        </w:rPr>
        <w:t xml:space="preserve"> </w:t>
      </w:r>
      <w:r w:rsidRPr="00581D14">
        <w:rPr>
          <w:rFonts w:cs="Traditional Arabic" w:hint="cs"/>
          <w:sz w:val="32"/>
          <w:szCs w:val="32"/>
          <w:rtl/>
          <w:lang w:bidi="ar-EG"/>
        </w:rPr>
        <w:t>كما</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رسولُ</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فأمر</w:t>
      </w:r>
      <w:r w:rsidRPr="00581D14">
        <w:rPr>
          <w:rFonts w:cs="Traditional Arabic"/>
          <w:sz w:val="32"/>
          <w:szCs w:val="32"/>
          <w:rtl/>
          <w:lang w:bidi="ar-EG"/>
        </w:rPr>
        <w:t xml:space="preserve"> </w:t>
      </w:r>
      <w:r w:rsidRPr="00581D14">
        <w:rPr>
          <w:rFonts w:cs="Traditional Arabic" w:hint="cs"/>
          <w:sz w:val="32"/>
          <w:szCs w:val="32"/>
          <w:rtl/>
          <w:lang w:bidi="ar-EG"/>
        </w:rPr>
        <w:t>رجلًا</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القومِ،</w:t>
      </w:r>
      <w:r w:rsidRPr="00581D14">
        <w:rPr>
          <w:rFonts w:cs="Traditional Arabic"/>
          <w:sz w:val="32"/>
          <w:szCs w:val="32"/>
          <w:rtl/>
          <w:lang w:bidi="ar-EG"/>
        </w:rPr>
        <w:t xml:space="preserve"> </w:t>
      </w:r>
      <w:r w:rsidRPr="00581D14">
        <w:rPr>
          <w:rFonts w:cs="Traditional Arabic" w:hint="cs"/>
          <w:sz w:val="32"/>
          <w:szCs w:val="32"/>
          <w:rtl/>
          <w:lang w:bidi="ar-EG"/>
        </w:rPr>
        <w:t>فجاء</w:t>
      </w:r>
      <w:r w:rsidRPr="00581D14">
        <w:rPr>
          <w:rFonts w:cs="Traditional Arabic"/>
          <w:sz w:val="32"/>
          <w:szCs w:val="32"/>
          <w:rtl/>
          <w:lang w:bidi="ar-EG"/>
        </w:rPr>
        <w:t xml:space="preserve"> </w:t>
      </w:r>
      <w:r w:rsidRPr="00581D14">
        <w:rPr>
          <w:rFonts w:cs="Traditional Arabic" w:hint="cs"/>
          <w:sz w:val="32"/>
          <w:szCs w:val="32"/>
          <w:rtl/>
          <w:lang w:bidi="ar-EG"/>
        </w:rPr>
        <w:t>بدَلْوٍ</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ماءٍ،</w:t>
      </w:r>
      <w:r w:rsidRPr="00581D14">
        <w:rPr>
          <w:rFonts w:cs="Traditional Arabic"/>
          <w:sz w:val="32"/>
          <w:szCs w:val="32"/>
          <w:rtl/>
          <w:lang w:bidi="ar-EG"/>
        </w:rPr>
        <w:t xml:space="preserve"> </w:t>
      </w:r>
      <w:r w:rsidRPr="00581D14">
        <w:rPr>
          <w:rFonts w:cs="Traditional Arabic" w:hint="cs"/>
          <w:sz w:val="32"/>
          <w:szCs w:val="32"/>
          <w:rtl/>
          <w:lang w:bidi="ar-EG"/>
        </w:rPr>
        <w:t>فشَنَّهُ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 ( رواه مسلم )</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28- عن أبي أمامة</w:t>
      </w:r>
      <w:r w:rsidRPr="00581D14">
        <w:rPr>
          <w:rFonts w:cs="Traditional Arabic"/>
          <w:sz w:val="32"/>
          <w:szCs w:val="32"/>
          <w:rtl/>
          <w:lang w:bidi="ar-EG"/>
        </w:rPr>
        <w:t xml:space="preserve"> </w:t>
      </w:r>
      <w:r w:rsidRPr="00581D14">
        <w:rPr>
          <w:rFonts w:cs="Traditional Arabic" w:hint="cs"/>
          <w:sz w:val="32"/>
          <w:szCs w:val="32"/>
          <w:rtl/>
          <w:lang w:bidi="ar-EG"/>
        </w:rPr>
        <w:t>الباهلي رضي الله عنه قال</w:t>
      </w:r>
      <w:r w:rsidR="00581D14" w:rsidRPr="00581D14">
        <w:rPr>
          <w:rFonts w:cs="Traditional Arabic" w:hint="cs"/>
          <w:sz w:val="32"/>
          <w:szCs w:val="32"/>
          <w:rtl/>
          <w:lang w:bidi="ar-EG"/>
        </w:rPr>
        <w:t>:</w:t>
      </w:r>
      <w:r w:rsidRPr="00581D14">
        <w:rPr>
          <w:rFonts w:cs="Traditional Arabic" w:hint="cs"/>
          <w:sz w:val="32"/>
          <w:szCs w:val="32"/>
          <w:rtl/>
          <w:lang w:bidi="ar-EG"/>
        </w:rPr>
        <w:t xml:space="preserve"> " إنَّ</w:t>
      </w:r>
      <w:r w:rsidRPr="00581D14">
        <w:rPr>
          <w:rFonts w:cs="Traditional Arabic"/>
          <w:sz w:val="32"/>
          <w:szCs w:val="32"/>
          <w:rtl/>
          <w:lang w:bidi="ar-EG"/>
        </w:rPr>
        <w:t xml:space="preserve"> </w:t>
      </w:r>
      <w:r w:rsidRPr="00581D14">
        <w:rPr>
          <w:rFonts w:cs="Traditional Arabic" w:hint="cs"/>
          <w:sz w:val="32"/>
          <w:szCs w:val="32"/>
          <w:rtl/>
          <w:lang w:bidi="ar-EG"/>
        </w:rPr>
        <w:t>فتًى</w:t>
      </w:r>
      <w:r w:rsidRPr="00581D14">
        <w:rPr>
          <w:rFonts w:cs="Traditional Arabic"/>
          <w:sz w:val="32"/>
          <w:szCs w:val="32"/>
          <w:rtl/>
          <w:lang w:bidi="ar-EG"/>
        </w:rPr>
        <w:t xml:space="preserve"> </w:t>
      </w:r>
      <w:r w:rsidRPr="00581D14">
        <w:rPr>
          <w:rFonts w:cs="Traditional Arabic" w:hint="cs"/>
          <w:sz w:val="32"/>
          <w:szCs w:val="32"/>
          <w:rtl/>
          <w:lang w:bidi="ar-EG"/>
        </w:rPr>
        <w:t>شابًّا</w:t>
      </w:r>
      <w:r w:rsidRPr="00581D14">
        <w:rPr>
          <w:rFonts w:cs="Traditional Arabic"/>
          <w:sz w:val="32"/>
          <w:szCs w:val="32"/>
          <w:rtl/>
          <w:lang w:bidi="ar-EG"/>
        </w:rPr>
        <w:t xml:space="preserve"> </w:t>
      </w:r>
      <w:r w:rsidRPr="00581D14">
        <w:rPr>
          <w:rFonts w:cs="Traditional Arabic" w:hint="cs"/>
          <w:sz w:val="32"/>
          <w:szCs w:val="32"/>
          <w:rtl/>
          <w:lang w:bidi="ar-EG"/>
        </w:rPr>
        <w:t>أتى</w:t>
      </w:r>
      <w:r w:rsidRPr="00581D14">
        <w:rPr>
          <w:rFonts w:cs="Traditional Arabic"/>
          <w:sz w:val="32"/>
          <w:szCs w:val="32"/>
          <w:rtl/>
          <w:lang w:bidi="ar-EG"/>
        </w:rPr>
        <w:t xml:space="preserve"> </w:t>
      </w:r>
      <w:r w:rsidRPr="00581D14">
        <w:rPr>
          <w:rFonts w:cs="Traditional Arabic" w:hint="cs"/>
          <w:sz w:val="32"/>
          <w:szCs w:val="32"/>
          <w:rtl/>
          <w:lang w:bidi="ar-EG"/>
        </w:rPr>
        <w:t>النبيَّ</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فقال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يا</w:t>
      </w:r>
      <w:r w:rsidRPr="00581D14">
        <w:rPr>
          <w:rFonts w:cs="Traditional Arabic"/>
          <w:sz w:val="32"/>
          <w:szCs w:val="32"/>
          <w:rtl/>
          <w:lang w:bidi="ar-EG"/>
        </w:rPr>
        <w:t xml:space="preserve"> </w:t>
      </w:r>
      <w:r w:rsidRPr="00581D14">
        <w:rPr>
          <w:rFonts w:cs="Traditional Arabic" w:hint="cs"/>
          <w:sz w:val="32"/>
          <w:szCs w:val="32"/>
          <w:rtl/>
          <w:lang w:bidi="ar-EG"/>
        </w:rPr>
        <w:t>رسولَ</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ائذنْ</w:t>
      </w:r>
      <w:r w:rsidRPr="00581D14">
        <w:rPr>
          <w:rFonts w:cs="Traditional Arabic"/>
          <w:sz w:val="32"/>
          <w:szCs w:val="32"/>
          <w:rtl/>
          <w:lang w:bidi="ar-EG"/>
        </w:rPr>
        <w:t xml:space="preserve"> </w:t>
      </w:r>
      <w:r w:rsidRPr="00581D14">
        <w:rPr>
          <w:rFonts w:cs="Traditional Arabic" w:hint="cs"/>
          <w:sz w:val="32"/>
          <w:szCs w:val="32"/>
          <w:rtl/>
          <w:lang w:bidi="ar-EG"/>
        </w:rPr>
        <w:t>لي</w:t>
      </w:r>
      <w:r w:rsidRPr="00581D14">
        <w:rPr>
          <w:rFonts w:cs="Traditional Arabic"/>
          <w:sz w:val="32"/>
          <w:szCs w:val="32"/>
          <w:rtl/>
          <w:lang w:bidi="ar-EG"/>
        </w:rPr>
        <w:t xml:space="preserve"> </w:t>
      </w:r>
      <w:r w:rsidRPr="00581D14">
        <w:rPr>
          <w:rFonts w:cs="Traditional Arabic" w:hint="cs"/>
          <w:sz w:val="32"/>
          <w:szCs w:val="32"/>
          <w:rtl/>
          <w:lang w:bidi="ar-EG"/>
        </w:rPr>
        <w:t>بالزِّنا</w:t>
      </w:r>
      <w:r w:rsidRPr="00581D14">
        <w:rPr>
          <w:rFonts w:cs="Traditional Arabic"/>
          <w:sz w:val="32"/>
          <w:szCs w:val="32"/>
          <w:rtl/>
          <w:lang w:bidi="ar-EG"/>
        </w:rPr>
        <w:t xml:space="preserve"> </w:t>
      </w:r>
      <w:r w:rsidRPr="00581D14">
        <w:rPr>
          <w:rFonts w:cs="Traditional Arabic" w:hint="cs"/>
          <w:sz w:val="32"/>
          <w:szCs w:val="32"/>
          <w:rtl/>
          <w:lang w:bidi="ar-EG"/>
        </w:rPr>
        <w:t>فأقبل</w:t>
      </w:r>
      <w:r w:rsidRPr="00581D14">
        <w:rPr>
          <w:rFonts w:cs="Traditional Arabic"/>
          <w:sz w:val="32"/>
          <w:szCs w:val="32"/>
          <w:rtl/>
          <w:lang w:bidi="ar-EG"/>
        </w:rPr>
        <w:t xml:space="preserve"> </w:t>
      </w:r>
      <w:r w:rsidRPr="00581D14">
        <w:rPr>
          <w:rFonts w:cs="Traditional Arabic" w:hint="cs"/>
          <w:sz w:val="32"/>
          <w:szCs w:val="32"/>
          <w:rtl/>
          <w:lang w:bidi="ar-EG"/>
        </w:rPr>
        <w:t>القومُ</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فزجَروه</w:t>
      </w:r>
      <w:r w:rsidRPr="00581D14">
        <w:rPr>
          <w:rFonts w:cs="Traditional Arabic"/>
          <w:sz w:val="32"/>
          <w:szCs w:val="32"/>
          <w:rtl/>
          <w:lang w:bidi="ar-EG"/>
        </w:rPr>
        <w:t xml:space="preserve"> </w:t>
      </w:r>
      <w:r w:rsidRPr="00581D14">
        <w:rPr>
          <w:rFonts w:cs="Traditional Arabic" w:hint="cs"/>
          <w:sz w:val="32"/>
          <w:szCs w:val="32"/>
          <w:rtl/>
          <w:lang w:bidi="ar-EG"/>
        </w:rPr>
        <w:t>وقالوا</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مَهْ</w:t>
      </w:r>
      <w:r w:rsidRPr="00581D14">
        <w:rPr>
          <w:rFonts w:cs="Traditional Arabic"/>
          <w:sz w:val="32"/>
          <w:szCs w:val="32"/>
          <w:rtl/>
          <w:lang w:bidi="ar-EG"/>
        </w:rPr>
        <w:t xml:space="preserve"> </w:t>
      </w:r>
      <w:r w:rsidRPr="00581D14">
        <w:rPr>
          <w:rFonts w:cs="Traditional Arabic" w:hint="cs"/>
          <w:sz w:val="32"/>
          <w:szCs w:val="32"/>
          <w:rtl/>
          <w:lang w:bidi="ar-EG"/>
        </w:rPr>
        <w:t>مَهْ</w:t>
      </w:r>
      <w:r w:rsidRPr="00581D14">
        <w:rPr>
          <w:rFonts w:cs="Traditional Arabic"/>
          <w:sz w:val="32"/>
          <w:szCs w:val="32"/>
          <w:rtl/>
          <w:lang w:bidi="ar-EG"/>
        </w:rPr>
        <w:t xml:space="preserve"> </w:t>
      </w:r>
      <w:r w:rsidRPr="00581D14">
        <w:rPr>
          <w:rFonts w:cs="Traditional Arabic" w:hint="cs"/>
          <w:sz w:val="32"/>
          <w:szCs w:val="32"/>
          <w:rtl/>
          <w:lang w:bidi="ar-EG"/>
        </w:rPr>
        <w:t>فقال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ادنُهْ</w:t>
      </w:r>
      <w:r w:rsidRPr="00581D14">
        <w:rPr>
          <w:rFonts w:cs="Traditional Arabic"/>
          <w:sz w:val="32"/>
          <w:szCs w:val="32"/>
          <w:rtl/>
          <w:lang w:bidi="ar-EG"/>
        </w:rPr>
        <w:t xml:space="preserve"> </w:t>
      </w:r>
      <w:r w:rsidRPr="00581D14">
        <w:rPr>
          <w:rFonts w:cs="Traditional Arabic" w:hint="cs"/>
          <w:sz w:val="32"/>
          <w:szCs w:val="32"/>
          <w:rtl/>
          <w:lang w:bidi="ar-EG"/>
        </w:rPr>
        <w:t>فدنا</w:t>
      </w:r>
      <w:r w:rsidRPr="00581D14">
        <w:rPr>
          <w:rFonts w:cs="Traditional Arabic"/>
          <w:sz w:val="32"/>
          <w:szCs w:val="32"/>
          <w:rtl/>
          <w:lang w:bidi="ar-EG"/>
        </w:rPr>
        <w:t xml:space="preserve"> </w:t>
      </w:r>
      <w:r w:rsidRPr="00581D14">
        <w:rPr>
          <w:rFonts w:cs="Traditional Arabic" w:hint="cs"/>
          <w:sz w:val="32"/>
          <w:szCs w:val="32"/>
          <w:rtl/>
          <w:lang w:bidi="ar-EG"/>
        </w:rPr>
        <w:t>منه</w:t>
      </w:r>
      <w:r w:rsidRPr="00581D14">
        <w:rPr>
          <w:rFonts w:cs="Traditional Arabic"/>
          <w:sz w:val="32"/>
          <w:szCs w:val="32"/>
          <w:rtl/>
          <w:lang w:bidi="ar-EG"/>
        </w:rPr>
        <w:t xml:space="preserve"> </w:t>
      </w:r>
      <w:r w:rsidRPr="00581D14">
        <w:rPr>
          <w:rFonts w:cs="Traditional Arabic" w:hint="cs"/>
          <w:sz w:val="32"/>
          <w:szCs w:val="32"/>
          <w:rtl/>
          <w:lang w:bidi="ar-EG"/>
        </w:rPr>
        <w:t>قريبًا</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فجلس</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أَتُحبُّه</w:t>
      </w:r>
      <w:r w:rsidRPr="00581D14">
        <w:rPr>
          <w:rFonts w:cs="Traditional Arabic"/>
          <w:sz w:val="32"/>
          <w:szCs w:val="32"/>
          <w:rtl/>
          <w:lang w:bidi="ar-EG"/>
        </w:rPr>
        <w:t xml:space="preserve"> </w:t>
      </w:r>
      <w:r w:rsidRPr="00581D14">
        <w:rPr>
          <w:rFonts w:cs="Traditional Arabic" w:hint="cs"/>
          <w:sz w:val="32"/>
          <w:szCs w:val="32"/>
          <w:rtl/>
          <w:lang w:bidi="ar-EG"/>
        </w:rPr>
        <w:t>لِأُمِّكَ</w:t>
      </w:r>
      <w:r w:rsid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واللهِ</w:t>
      </w:r>
      <w:r w:rsidRPr="00581D14">
        <w:rPr>
          <w:rFonts w:cs="Traditional Arabic"/>
          <w:sz w:val="32"/>
          <w:szCs w:val="32"/>
          <w:rtl/>
          <w:lang w:bidi="ar-EG"/>
        </w:rPr>
        <w:t xml:space="preserve"> </w:t>
      </w:r>
      <w:r w:rsidRPr="00581D14">
        <w:rPr>
          <w:rFonts w:cs="Traditional Arabic" w:hint="cs"/>
          <w:sz w:val="32"/>
          <w:szCs w:val="32"/>
          <w:rtl/>
          <w:lang w:bidi="ar-EG"/>
        </w:rPr>
        <w:t>جعلني</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فداءَك</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ولا</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يُحبونَه</w:t>
      </w:r>
      <w:r w:rsidRPr="00581D14">
        <w:rPr>
          <w:rFonts w:cs="Traditional Arabic"/>
          <w:sz w:val="32"/>
          <w:szCs w:val="32"/>
          <w:rtl/>
          <w:lang w:bidi="ar-EG"/>
        </w:rPr>
        <w:t xml:space="preserve"> </w:t>
      </w:r>
      <w:r w:rsidRPr="00581D14">
        <w:rPr>
          <w:rFonts w:cs="Traditional Arabic" w:hint="cs"/>
          <w:sz w:val="32"/>
          <w:szCs w:val="32"/>
          <w:rtl/>
          <w:lang w:bidi="ar-EG"/>
        </w:rPr>
        <w:t>لأُمهاتِهم</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أفتُحبُّه</w:t>
      </w:r>
      <w:r w:rsidRPr="00581D14">
        <w:rPr>
          <w:rFonts w:cs="Traditional Arabic"/>
          <w:sz w:val="32"/>
          <w:szCs w:val="32"/>
          <w:rtl/>
          <w:lang w:bidi="ar-EG"/>
        </w:rPr>
        <w:t xml:space="preserve"> </w:t>
      </w:r>
      <w:r w:rsidRPr="00581D14">
        <w:rPr>
          <w:rFonts w:cs="Traditional Arabic" w:hint="cs"/>
          <w:sz w:val="32"/>
          <w:szCs w:val="32"/>
          <w:rtl/>
          <w:lang w:bidi="ar-EG"/>
        </w:rPr>
        <w:t>لابنتِك</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واللهِ</w:t>
      </w:r>
      <w:r w:rsidRPr="00581D14">
        <w:rPr>
          <w:rFonts w:cs="Traditional Arabic"/>
          <w:sz w:val="32"/>
          <w:szCs w:val="32"/>
          <w:rtl/>
          <w:lang w:bidi="ar-EG"/>
        </w:rPr>
        <w:t xml:space="preserve"> </w:t>
      </w:r>
      <w:r w:rsidRPr="00581D14">
        <w:rPr>
          <w:rFonts w:cs="Traditional Arabic" w:hint="cs"/>
          <w:sz w:val="32"/>
          <w:szCs w:val="32"/>
          <w:rtl/>
          <w:lang w:bidi="ar-EG"/>
        </w:rPr>
        <w:t>يا</w:t>
      </w:r>
      <w:r w:rsidRPr="00581D14">
        <w:rPr>
          <w:rFonts w:cs="Traditional Arabic"/>
          <w:sz w:val="32"/>
          <w:szCs w:val="32"/>
          <w:rtl/>
          <w:lang w:bidi="ar-EG"/>
        </w:rPr>
        <w:t xml:space="preserve"> </w:t>
      </w:r>
      <w:r w:rsidRPr="00581D14">
        <w:rPr>
          <w:rFonts w:cs="Traditional Arabic" w:hint="cs"/>
          <w:sz w:val="32"/>
          <w:szCs w:val="32"/>
          <w:rtl/>
          <w:lang w:bidi="ar-EG"/>
        </w:rPr>
        <w:t>رسولَ</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جعلني</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فداءَك</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ولا</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يُحبونَه</w:t>
      </w:r>
      <w:r w:rsidRPr="00581D14">
        <w:rPr>
          <w:rFonts w:cs="Traditional Arabic"/>
          <w:sz w:val="32"/>
          <w:szCs w:val="32"/>
          <w:rtl/>
          <w:lang w:bidi="ar-EG"/>
        </w:rPr>
        <w:t xml:space="preserve"> </w:t>
      </w:r>
      <w:r w:rsidRPr="00581D14">
        <w:rPr>
          <w:rFonts w:cs="Traditional Arabic" w:hint="cs"/>
          <w:sz w:val="32"/>
          <w:szCs w:val="32"/>
          <w:rtl/>
          <w:lang w:bidi="ar-EG"/>
        </w:rPr>
        <w:t>لبناتِهم</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أفتُحبُّه</w:t>
      </w:r>
      <w:r w:rsidRPr="00581D14">
        <w:rPr>
          <w:rFonts w:cs="Traditional Arabic"/>
          <w:sz w:val="32"/>
          <w:szCs w:val="32"/>
          <w:rtl/>
          <w:lang w:bidi="ar-EG"/>
        </w:rPr>
        <w:t xml:space="preserve"> </w:t>
      </w:r>
      <w:r w:rsidRPr="00581D14">
        <w:rPr>
          <w:rFonts w:cs="Traditional Arabic" w:hint="cs"/>
          <w:sz w:val="32"/>
          <w:szCs w:val="32"/>
          <w:rtl/>
          <w:lang w:bidi="ar-EG"/>
        </w:rPr>
        <w:t>لأُختِك</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واللهِ</w:t>
      </w:r>
      <w:r w:rsidRPr="00581D14">
        <w:rPr>
          <w:rFonts w:cs="Traditional Arabic"/>
          <w:sz w:val="32"/>
          <w:szCs w:val="32"/>
          <w:rtl/>
          <w:lang w:bidi="ar-EG"/>
        </w:rPr>
        <w:t xml:space="preserve"> </w:t>
      </w:r>
      <w:r w:rsidRPr="00581D14">
        <w:rPr>
          <w:rFonts w:cs="Traditional Arabic" w:hint="cs"/>
          <w:sz w:val="32"/>
          <w:szCs w:val="32"/>
          <w:rtl/>
          <w:lang w:bidi="ar-EG"/>
        </w:rPr>
        <w:t>جعلني</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فداءَك</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ولا</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يُحبونَه</w:t>
      </w:r>
      <w:r w:rsidRPr="00581D14">
        <w:rPr>
          <w:rFonts w:cs="Traditional Arabic"/>
          <w:sz w:val="32"/>
          <w:szCs w:val="32"/>
          <w:rtl/>
          <w:lang w:bidi="ar-EG"/>
        </w:rPr>
        <w:t xml:space="preserve"> </w:t>
      </w:r>
      <w:r w:rsidRPr="00581D14">
        <w:rPr>
          <w:rFonts w:cs="Traditional Arabic" w:hint="cs"/>
          <w:sz w:val="32"/>
          <w:szCs w:val="32"/>
          <w:rtl/>
          <w:lang w:bidi="ar-EG"/>
        </w:rPr>
        <w:t>لأَخَواتِهم</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أَفتُحبُّه</w:t>
      </w:r>
      <w:r w:rsidRPr="00581D14">
        <w:rPr>
          <w:rFonts w:cs="Traditional Arabic"/>
          <w:sz w:val="32"/>
          <w:szCs w:val="32"/>
          <w:rtl/>
          <w:lang w:bidi="ar-EG"/>
        </w:rPr>
        <w:t xml:space="preserve"> </w:t>
      </w:r>
      <w:r w:rsidRPr="00581D14">
        <w:rPr>
          <w:rFonts w:cs="Traditional Arabic" w:hint="cs"/>
          <w:sz w:val="32"/>
          <w:szCs w:val="32"/>
          <w:rtl/>
          <w:lang w:bidi="ar-EG"/>
        </w:rPr>
        <w:lastRenderedPageBreak/>
        <w:t>لعمَّتِك</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واللهِ</w:t>
      </w:r>
      <w:r w:rsidRPr="00581D14">
        <w:rPr>
          <w:rFonts w:cs="Traditional Arabic"/>
          <w:sz w:val="32"/>
          <w:szCs w:val="32"/>
          <w:rtl/>
          <w:lang w:bidi="ar-EG"/>
        </w:rPr>
        <w:t xml:space="preserve"> </w:t>
      </w:r>
      <w:r w:rsidRPr="00581D14">
        <w:rPr>
          <w:rFonts w:cs="Traditional Arabic" w:hint="cs"/>
          <w:sz w:val="32"/>
          <w:szCs w:val="32"/>
          <w:rtl/>
          <w:lang w:bidi="ar-EG"/>
        </w:rPr>
        <w:t>جعلني</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فداءَكَ</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ولا</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يُحبُّونَه</w:t>
      </w:r>
      <w:r w:rsidRPr="00581D14">
        <w:rPr>
          <w:rFonts w:cs="Traditional Arabic"/>
          <w:sz w:val="32"/>
          <w:szCs w:val="32"/>
          <w:rtl/>
          <w:lang w:bidi="ar-EG"/>
        </w:rPr>
        <w:t xml:space="preserve"> </w:t>
      </w:r>
      <w:r w:rsidRPr="00581D14">
        <w:rPr>
          <w:rFonts w:cs="Traditional Arabic" w:hint="cs"/>
          <w:sz w:val="32"/>
          <w:szCs w:val="32"/>
          <w:rtl/>
          <w:lang w:bidi="ar-EG"/>
        </w:rPr>
        <w:t>لعمَّاتِهم</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أفتُحبُّه</w:t>
      </w:r>
      <w:r w:rsidRPr="00581D14">
        <w:rPr>
          <w:rFonts w:cs="Traditional Arabic"/>
          <w:sz w:val="32"/>
          <w:szCs w:val="32"/>
          <w:rtl/>
          <w:lang w:bidi="ar-EG"/>
        </w:rPr>
        <w:t xml:space="preserve"> </w:t>
      </w:r>
      <w:r w:rsidRPr="00581D14">
        <w:rPr>
          <w:rFonts w:cs="Traditional Arabic" w:hint="cs"/>
          <w:sz w:val="32"/>
          <w:szCs w:val="32"/>
          <w:rtl/>
          <w:lang w:bidi="ar-EG"/>
        </w:rPr>
        <w:t>لخالتِك</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واللهِ</w:t>
      </w:r>
      <w:r w:rsidRPr="00581D14">
        <w:rPr>
          <w:rFonts w:cs="Traditional Arabic"/>
          <w:sz w:val="32"/>
          <w:szCs w:val="32"/>
          <w:rtl/>
          <w:lang w:bidi="ar-EG"/>
        </w:rPr>
        <w:t xml:space="preserve"> </w:t>
      </w:r>
      <w:r w:rsidRPr="00581D14">
        <w:rPr>
          <w:rFonts w:cs="Traditional Arabic" w:hint="cs"/>
          <w:sz w:val="32"/>
          <w:szCs w:val="32"/>
          <w:rtl/>
          <w:lang w:bidi="ar-EG"/>
        </w:rPr>
        <w:t>جعلني</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فداءَكَ</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ولا</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يحبونَه</w:t>
      </w:r>
      <w:r w:rsidRPr="00581D14">
        <w:rPr>
          <w:rFonts w:cs="Traditional Arabic"/>
          <w:sz w:val="32"/>
          <w:szCs w:val="32"/>
          <w:rtl/>
          <w:lang w:bidi="ar-EG"/>
        </w:rPr>
        <w:t xml:space="preserve"> </w:t>
      </w:r>
      <w:r w:rsidRPr="00581D14">
        <w:rPr>
          <w:rFonts w:cs="Traditional Arabic" w:hint="cs"/>
          <w:sz w:val="32"/>
          <w:szCs w:val="32"/>
          <w:rtl/>
          <w:lang w:bidi="ar-EG"/>
        </w:rPr>
        <w:t>لخالاتِهم</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فوضع</w:t>
      </w:r>
      <w:r w:rsidRPr="00581D14">
        <w:rPr>
          <w:rFonts w:cs="Traditional Arabic"/>
          <w:sz w:val="32"/>
          <w:szCs w:val="32"/>
          <w:rtl/>
          <w:lang w:bidi="ar-EG"/>
        </w:rPr>
        <w:t xml:space="preserve"> </w:t>
      </w:r>
      <w:r w:rsidRPr="00581D14">
        <w:rPr>
          <w:rFonts w:cs="Traditional Arabic" w:hint="cs"/>
          <w:sz w:val="32"/>
          <w:szCs w:val="32"/>
          <w:rtl/>
          <w:lang w:bidi="ar-EG"/>
        </w:rPr>
        <w:t>يدَه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اللهمَّ</w:t>
      </w:r>
      <w:r w:rsidRPr="00581D14">
        <w:rPr>
          <w:rFonts w:cs="Traditional Arabic"/>
          <w:sz w:val="32"/>
          <w:szCs w:val="32"/>
          <w:rtl/>
          <w:lang w:bidi="ar-EG"/>
        </w:rPr>
        <w:t xml:space="preserve"> </w:t>
      </w:r>
      <w:r w:rsidRPr="00581D14">
        <w:rPr>
          <w:rFonts w:cs="Traditional Arabic" w:hint="cs"/>
          <w:sz w:val="32"/>
          <w:szCs w:val="32"/>
          <w:rtl/>
          <w:lang w:bidi="ar-EG"/>
        </w:rPr>
        <w:t>اغفرْ</w:t>
      </w:r>
      <w:r w:rsidRPr="00581D14">
        <w:rPr>
          <w:rFonts w:cs="Traditional Arabic"/>
          <w:sz w:val="32"/>
          <w:szCs w:val="32"/>
          <w:rtl/>
          <w:lang w:bidi="ar-EG"/>
        </w:rPr>
        <w:t xml:space="preserve"> </w:t>
      </w:r>
      <w:r w:rsidRPr="00581D14">
        <w:rPr>
          <w:rFonts w:cs="Traditional Arabic" w:hint="cs"/>
          <w:sz w:val="32"/>
          <w:szCs w:val="32"/>
          <w:rtl/>
          <w:lang w:bidi="ar-EG"/>
        </w:rPr>
        <w:t>ذنبَه</w:t>
      </w:r>
      <w:r w:rsidRPr="00581D14">
        <w:rPr>
          <w:rFonts w:cs="Traditional Arabic"/>
          <w:sz w:val="32"/>
          <w:szCs w:val="32"/>
          <w:rtl/>
          <w:lang w:bidi="ar-EG"/>
        </w:rPr>
        <w:t xml:space="preserve"> </w:t>
      </w:r>
      <w:r w:rsidRPr="00581D14">
        <w:rPr>
          <w:rFonts w:cs="Traditional Arabic" w:hint="cs"/>
          <w:sz w:val="32"/>
          <w:szCs w:val="32"/>
          <w:rtl/>
          <w:lang w:bidi="ar-EG"/>
        </w:rPr>
        <w:t>وطهِّرْ</w:t>
      </w:r>
      <w:r w:rsidRPr="00581D14">
        <w:rPr>
          <w:rFonts w:cs="Traditional Arabic"/>
          <w:sz w:val="32"/>
          <w:szCs w:val="32"/>
          <w:rtl/>
          <w:lang w:bidi="ar-EG"/>
        </w:rPr>
        <w:t xml:space="preserve"> </w:t>
      </w:r>
      <w:r w:rsidRPr="00581D14">
        <w:rPr>
          <w:rFonts w:cs="Traditional Arabic" w:hint="cs"/>
          <w:sz w:val="32"/>
          <w:szCs w:val="32"/>
          <w:rtl/>
          <w:lang w:bidi="ar-EG"/>
        </w:rPr>
        <w:t>قلبَه</w:t>
      </w:r>
      <w:r w:rsidRPr="00581D14">
        <w:rPr>
          <w:rFonts w:cs="Traditional Arabic"/>
          <w:sz w:val="32"/>
          <w:szCs w:val="32"/>
          <w:rtl/>
          <w:lang w:bidi="ar-EG"/>
        </w:rPr>
        <w:t xml:space="preserve"> </w:t>
      </w:r>
      <w:r w:rsidRPr="00581D14">
        <w:rPr>
          <w:rFonts w:cs="Traditional Arabic" w:hint="cs"/>
          <w:sz w:val="32"/>
          <w:szCs w:val="32"/>
          <w:rtl/>
          <w:lang w:bidi="ar-EG"/>
        </w:rPr>
        <w:t>وحصِّنْ</w:t>
      </w:r>
      <w:r w:rsidRPr="00581D14">
        <w:rPr>
          <w:rFonts w:cs="Traditional Arabic"/>
          <w:sz w:val="32"/>
          <w:szCs w:val="32"/>
          <w:rtl/>
          <w:lang w:bidi="ar-EG"/>
        </w:rPr>
        <w:t xml:space="preserve"> </w:t>
      </w:r>
      <w:r w:rsidRPr="00581D14">
        <w:rPr>
          <w:rFonts w:cs="Traditional Arabic" w:hint="cs"/>
          <w:sz w:val="32"/>
          <w:szCs w:val="32"/>
          <w:rtl/>
          <w:lang w:bidi="ar-EG"/>
        </w:rPr>
        <w:t>فرْجَهُ</w:t>
      </w:r>
      <w:r w:rsidRPr="00581D14">
        <w:rPr>
          <w:rFonts w:cs="Traditional Arabic"/>
          <w:sz w:val="32"/>
          <w:szCs w:val="32"/>
          <w:rtl/>
          <w:lang w:bidi="ar-EG"/>
        </w:rPr>
        <w:t xml:space="preserve"> </w:t>
      </w:r>
      <w:r w:rsidRPr="00581D14">
        <w:rPr>
          <w:rFonts w:cs="Traditional Arabic" w:hint="cs"/>
          <w:sz w:val="32"/>
          <w:szCs w:val="32"/>
          <w:rtl/>
          <w:lang w:bidi="ar-EG"/>
        </w:rPr>
        <w:t>فلم</w:t>
      </w:r>
      <w:r w:rsidRPr="00581D14">
        <w:rPr>
          <w:rFonts w:cs="Traditional Arabic"/>
          <w:sz w:val="32"/>
          <w:szCs w:val="32"/>
          <w:rtl/>
          <w:lang w:bidi="ar-EG"/>
        </w:rPr>
        <w:t xml:space="preserve"> </w:t>
      </w:r>
      <w:r w:rsidRPr="00581D14">
        <w:rPr>
          <w:rFonts w:cs="Traditional Arabic" w:hint="cs"/>
          <w:sz w:val="32"/>
          <w:szCs w:val="32"/>
          <w:rtl/>
          <w:lang w:bidi="ar-EG"/>
        </w:rPr>
        <w:t>يكن</w:t>
      </w:r>
      <w:r w:rsidRPr="00581D14">
        <w:rPr>
          <w:rFonts w:cs="Traditional Arabic"/>
          <w:sz w:val="32"/>
          <w:szCs w:val="32"/>
          <w:rtl/>
          <w:lang w:bidi="ar-EG"/>
        </w:rPr>
        <w:t xml:space="preserve"> </w:t>
      </w:r>
      <w:r w:rsidRPr="00581D14">
        <w:rPr>
          <w:rFonts w:cs="Traditional Arabic" w:hint="cs"/>
          <w:sz w:val="32"/>
          <w:szCs w:val="32"/>
          <w:rtl/>
          <w:lang w:bidi="ar-EG"/>
        </w:rPr>
        <w:t>بعد</w:t>
      </w:r>
      <w:r w:rsidRPr="00581D14">
        <w:rPr>
          <w:rFonts w:cs="Traditional Arabic"/>
          <w:sz w:val="32"/>
          <w:szCs w:val="32"/>
          <w:rtl/>
          <w:lang w:bidi="ar-EG"/>
        </w:rPr>
        <w:t xml:space="preserve"> </w:t>
      </w:r>
      <w:r w:rsidRPr="00581D14">
        <w:rPr>
          <w:rFonts w:cs="Traditional Arabic" w:hint="cs"/>
          <w:sz w:val="32"/>
          <w:szCs w:val="32"/>
          <w:rtl/>
          <w:lang w:bidi="ar-EG"/>
        </w:rPr>
        <w:t>ذلك</w:t>
      </w:r>
      <w:r w:rsidRPr="00581D14">
        <w:rPr>
          <w:rFonts w:cs="Traditional Arabic"/>
          <w:sz w:val="32"/>
          <w:szCs w:val="32"/>
          <w:rtl/>
          <w:lang w:bidi="ar-EG"/>
        </w:rPr>
        <w:t xml:space="preserve"> </w:t>
      </w:r>
      <w:r w:rsidRPr="00581D14">
        <w:rPr>
          <w:rFonts w:cs="Traditional Arabic" w:hint="cs"/>
          <w:sz w:val="32"/>
          <w:szCs w:val="32"/>
          <w:rtl/>
          <w:lang w:bidi="ar-EG"/>
        </w:rPr>
        <w:t>الفتى</w:t>
      </w:r>
      <w:r w:rsidRPr="00581D14">
        <w:rPr>
          <w:rFonts w:cs="Traditional Arabic"/>
          <w:sz w:val="32"/>
          <w:szCs w:val="32"/>
          <w:rtl/>
          <w:lang w:bidi="ar-EG"/>
        </w:rPr>
        <w:t xml:space="preserve"> </w:t>
      </w:r>
      <w:r w:rsidRPr="00581D14">
        <w:rPr>
          <w:rFonts w:cs="Traditional Arabic" w:hint="cs"/>
          <w:sz w:val="32"/>
          <w:szCs w:val="32"/>
          <w:rtl/>
          <w:lang w:bidi="ar-EG"/>
        </w:rPr>
        <w:t>يلتفتُ</w:t>
      </w:r>
      <w:r w:rsidRPr="00581D14">
        <w:rPr>
          <w:rFonts w:cs="Traditional Arabic"/>
          <w:sz w:val="32"/>
          <w:szCs w:val="32"/>
          <w:rtl/>
          <w:lang w:bidi="ar-EG"/>
        </w:rPr>
        <w:t xml:space="preserve"> </w:t>
      </w:r>
      <w:r w:rsidRPr="00581D14">
        <w:rPr>
          <w:rFonts w:cs="Traditional Arabic" w:hint="cs"/>
          <w:sz w:val="32"/>
          <w:szCs w:val="32"/>
          <w:rtl/>
          <w:lang w:bidi="ar-EG"/>
        </w:rPr>
        <w:t>إلى</w:t>
      </w:r>
      <w:r w:rsidRPr="00581D14">
        <w:rPr>
          <w:rFonts w:cs="Traditional Arabic"/>
          <w:sz w:val="32"/>
          <w:szCs w:val="32"/>
          <w:rtl/>
          <w:lang w:bidi="ar-EG"/>
        </w:rPr>
        <w:t xml:space="preserve"> </w:t>
      </w:r>
      <w:r w:rsidRPr="00581D14">
        <w:rPr>
          <w:rFonts w:cs="Traditional Arabic" w:hint="cs"/>
          <w:sz w:val="32"/>
          <w:szCs w:val="32"/>
          <w:rtl/>
          <w:lang w:bidi="ar-EG"/>
        </w:rPr>
        <w:t>شيءٍ " ( السلسلة الصحيحة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29-</w:t>
      </w:r>
      <w:r w:rsidR="00581D14" w:rsidRPr="00581D14">
        <w:rPr>
          <w:rFonts w:cs="Traditional Arabic" w:hint="cs"/>
          <w:sz w:val="32"/>
          <w:szCs w:val="32"/>
          <w:rtl/>
          <w:lang w:bidi="ar-EG"/>
        </w:rPr>
        <w:t xml:space="preserve"> </w:t>
      </w:r>
      <w:r w:rsidRPr="00581D14">
        <w:rPr>
          <w:rFonts w:cs="Traditional Arabic" w:hint="cs"/>
          <w:sz w:val="32"/>
          <w:szCs w:val="32"/>
          <w:rtl/>
          <w:lang w:bidi="ar-EG"/>
        </w:rPr>
        <w:t>عن بريدة</w:t>
      </w:r>
      <w:r w:rsidRPr="00581D14">
        <w:rPr>
          <w:rFonts w:cs="Traditional Arabic"/>
          <w:sz w:val="32"/>
          <w:szCs w:val="32"/>
          <w:rtl/>
          <w:lang w:bidi="ar-EG"/>
        </w:rPr>
        <w:t xml:space="preserve"> </w:t>
      </w:r>
      <w:r w:rsidRPr="00581D14">
        <w:rPr>
          <w:rFonts w:cs="Traditional Arabic" w:hint="cs"/>
          <w:sz w:val="32"/>
          <w:szCs w:val="32"/>
          <w:rtl/>
          <w:lang w:bidi="ar-EG"/>
        </w:rPr>
        <w:t>بن</w:t>
      </w:r>
      <w:r w:rsidRPr="00581D14">
        <w:rPr>
          <w:rFonts w:cs="Traditional Arabic"/>
          <w:sz w:val="32"/>
          <w:szCs w:val="32"/>
          <w:rtl/>
          <w:lang w:bidi="ar-EG"/>
        </w:rPr>
        <w:t xml:space="preserve"> </w:t>
      </w:r>
      <w:r w:rsidRPr="00581D14">
        <w:rPr>
          <w:rFonts w:cs="Traditional Arabic" w:hint="cs"/>
          <w:sz w:val="32"/>
          <w:szCs w:val="32"/>
          <w:rtl/>
          <w:lang w:bidi="ar-EG"/>
        </w:rPr>
        <w:t>الحصيب</w:t>
      </w:r>
      <w:r w:rsidRPr="00581D14">
        <w:rPr>
          <w:rFonts w:cs="Traditional Arabic"/>
          <w:sz w:val="32"/>
          <w:szCs w:val="32"/>
          <w:rtl/>
          <w:lang w:bidi="ar-EG"/>
        </w:rPr>
        <w:t xml:space="preserve"> </w:t>
      </w:r>
      <w:r w:rsidRPr="00581D14">
        <w:rPr>
          <w:rFonts w:cs="Traditional Arabic" w:hint="cs"/>
          <w:sz w:val="32"/>
          <w:szCs w:val="32"/>
          <w:rtl/>
          <w:lang w:bidi="ar-EG"/>
        </w:rPr>
        <w:t>و</w:t>
      </w:r>
      <w:r w:rsidRPr="00581D14">
        <w:rPr>
          <w:rFonts w:cs="Traditional Arabic"/>
          <w:sz w:val="32"/>
          <w:szCs w:val="32"/>
          <w:rtl/>
          <w:lang w:bidi="ar-EG"/>
        </w:rPr>
        <w:t xml:space="preserve"> </w:t>
      </w:r>
      <w:r w:rsidRPr="00581D14">
        <w:rPr>
          <w:rFonts w:cs="Traditional Arabic" w:hint="cs"/>
          <w:sz w:val="32"/>
          <w:szCs w:val="32"/>
          <w:rtl/>
          <w:lang w:bidi="ar-EG"/>
        </w:rPr>
        <w:t>أبو</w:t>
      </w:r>
      <w:r w:rsidRPr="00581D14">
        <w:rPr>
          <w:rFonts w:cs="Traditional Arabic"/>
          <w:sz w:val="32"/>
          <w:szCs w:val="32"/>
          <w:rtl/>
          <w:lang w:bidi="ar-EG"/>
        </w:rPr>
        <w:t xml:space="preserve"> </w:t>
      </w:r>
      <w:r w:rsidRPr="00581D14">
        <w:rPr>
          <w:rFonts w:cs="Traditional Arabic" w:hint="cs"/>
          <w:sz w:val="32"/>
          <w:szCs w:val="32"/>
          <w:rtl/>
          <w:lang w:bidi="ar-EG"/>
        </w:rPr>
        <w:t>سعيد</w:t>
      </w:r>
      <w:r w:rsidRPr="00581D14">
        <w:rPr>
          <w:rFonts w:cs="Traditional Arabic"/>
          <w:sz w:val="32"/>
          <w:szCs w:val="32"/>
          <w:rtl/>
          <w:lang w:bidi="ar-EG"/>
        </w:rPr>
        <w:t xml:space="preserve"> </w:t>
      </w:r>
      <w:r w:rsidRPr="00581D14">
        <w:rPr>
          <w:rFonts w:cs="Traditional Arabic" w:hint="cs"/>
          <w:sz w:val="32"/>
          <w:szCs w:val="32"/>
          <w:rtl/>
          <w:lang w:bidi="ar-EG"/>
        </w:rPr>
        <w:t>الخدري</w:t>
      </w:r>
      <w:r w:rsidRPr="00581D14">
        <w:rPr>
          <w:rFonts w:cs="Traditional Arabic"/>
          <w:sz w:val="32"/>
          <w:szCs w:val="32"/>
          <w:rtl/>
          <w:lang w:bidi="ar-EG"/>
        </w:rPr>
        <w:t xml:space="preserve"> </w:t>
      </w:r>
      <w:r w:rsidRPr="00581D14">
        <w:rPr>
          <w:rFonts w:cs="Traditional Arabic" w:hint="cs"/>
          <w:sz w:val="32"/>
          <w:szCs w:val="32"/>
          <w:rtl/>
          <w:lang w:bidi="ar-EG"/>
        </w:rPr>
        <w:t>وأبو</w:t>
      </w:r>
      <w:r w:rsidRPr="00581D14">
        <w:rPr>
          <w:rFonts w:cs="Traditional Arabic"/>
          <w:sz w:val="32"/>
          <w:szCs w:val="32"/>
          <w:rtl/>
          <w:lang w:bidi="ar-EG"/>
        </w:rPr>
        <w:t xml:space="preserve"> </w:t>
      </w:r>
      <w:r w:rsidRPr="00581D14">
        <w:rPr>
          <w:rFonts w:cs="Traditional Arabic" w:hint="cs"/>
          <w:sz w:val="32"/>
          <w:szCs w:val="32"/>
          <w:rtl/>
          <w:lang w:bidi="ar-EG"/>
        </w:rPr>
        <w:t>سفيان رضي الله عنهم أن النبي صلى الله عليه وسلم قال</w:t>
      </w:r>
      <w:r w:rsidR="00581D14" w:rsidRPr="00581D14">
        <w:rPr>
          <w:rFonts w:cs="Traditional Arabic" w:hint="cs"/>
          <w:sz w:val="32"/>
          <w:szCs w:val="32"/>
          <w:rtl/>
          <w:lang w:bidi="ar-EG"/>
        </w:rPr>
        <w:t>:</w:t>
      </w:r>
      <w:r w:rsidRPr="00581D14">
        <w:rPr>
          <w:rFonts w:cs="Traditional Arabic" w:hint="cs"/>
          <w:sz w:val="32"/>
          <w:szCs w:val="32"/>
          <w:rtl/>
          <w:lang w:bidi="ar-EG"/>
        </w:rPr>
        <w:t xml:space="preserve"> " كيفَ</w:t>
      </w:r>
      <w:r w:rsidRPr="00581D14">
        <w:rPr>
          <w:rFonts w:cs="Traditional Arabic"/>
          <w:sz w:val="32"/>
          <w:szCs w:val="32"/>
          <w:rtl/>
          <w:lang w:bidi="ar-EG"/>
        </w:rPr>
        <w:t xml:space="preserve"> </w:t>
      </w:r>
      <w:r w:rsidRPr="00581D14">
        <w:rPr>
          <w:rFonts w:cs="Traditional Arabic" w:hint="cs"/>
          <w:sz w:val="32"/>
          <w:szCs w:val="32"/>
          <w:rtl/>
          <w:lang w:bidi="ar-EG"/>
        </w:rPr>
        <w:t>يُقَدِّسُ</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أُمَّةً</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يَأْخَذُ</w:t>
      </w:r>
      <w:r w:rsidRPr="00581D14">
        <w:rPr>
          <w:rFonts w:cs="Traditional Arabic"/>
          <w:sz w:val="32"/>
          <w:szCs w:val="32"/>
          <w:rtl/>
          <w:lang w:bidi="ar-EG"/>
        </w:rPr>
        <w:t xml:space="preserve"> </w:t>
      </w:r>
      <w:r w:rsidRPr="00581D14">
        <w:rPr>
          <w:rFonts w:cs="Traditional Arabic" w:hint="cs"/>
          <w:sz w:val="32"/>
          <w:szCs w:val="32"/>
          <w:rtl/>
          <w:lang w:bidi="ar-EG"/>
        </w:rPr>
        <w:t>ضعيفُها</w:t>
      </w:r>
      <w:r w:rsidRPr="00581D14">
        <w:rPr>
          <w:rFonts w:cs="Traditional Arabic"/>
          <w:sz w:val="32"/>
          <w:szCs w:val="32"/>
          <w:rtl/>
          <w:lang w:bidi="ar-EG"/>
        </w:rPr>
        <w:t xml:space="preserve"> </w:t>
      </w:r>
      <w:r w:rsidRPr="00581D14">
        <w:rPr>
          <w:rFonts w:cs="Traditional Arabic" w:hint="cs"/>
          <w:sz w:val="32"/>
          <w:szCs w:val="32"/>
          <w:rtl/>
          <w:lang w:bidi="ar-EG"/>
        </w:rPr>
        <w:t>حقَّهُ</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قَوِيِّها</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وهو</w:t>
      </w:r>
      <w:r w:rsidRPr="00581D14">
        <w:rPr>
          <w:rFonts w:cs="Traditional Arabic"/>
          <w:sz w:val="32"/>
          <w:szCs w:val="32"/>
          <w:rtl/>
          <w:lang w:bidi="ar-EG"/>
        </w:rPr>
        <w:t xml:space="preserve"> </w:t>
      </w:r>
      <w:r w:rsidRPr="00581D14">
        <w:rPr>
          <w:rFonts w:cs="Traditional Arabic" w:hint="cs"/>
          <w:sz w:val="32"/>
          <w:szCs w:val="32"/>
          <w:rtl/>
          <w:lang w:bidi="ar-EG"/>
        </w:rPr>
        <w:t>غيرُ</w:t>
      </w:r>
      <w:r w:rsidRPr="00581D14">
        <w:rPr>
          <w:rFonts w:cs="Traditional Arabic"/>
          <w:sz w:val="32"/>
          <w:szCs w:val="32"/>
          <w:rtl/>
          <w:lang w:bidi="ar-EG"/>
        </w:rPr>
        <w:t xml:space="preserve"> </w:t>
      </w:r>
      <w:r w:rsidRPr="00581D14">
        <w:rPr>
          <w:rFonts w:cs="Traditional Arabic" w:hint="cs"/>
          <w:sz w:val="32"/>
          <w:szCs w:val="32"/>
          <w:rtl/>
          <w:lang w:bidi="ar-EG"/>
        </w:rPr>
        <w:t>متَعْتَعٍ</w:t>
      </w:r>
      <w:r w:rsidR="00581D14">
        <w:rPr>
          <w:rFonts w:cs="Traditional Arabic"/>
          <w:sz w:val="32"/>
          <w:szCs w:val="32"/>
          <w:rtl/>
          <w:lang w:bidi="ar-EG"/>
        </w:rPr>
        <w:t>؟</w:t>
      </w:r>
      <w:r w:rsidRPr="00581D14">
        <w:rPr>
          <w:rFonts w:cs="Traditional Arabic" w:hint="cs"/>
          <w:sz w:val="32"/>
          <w:szCs w:val="32"/>
          <w:rtl/>
          <w:lang w:bidi="ar-EG"/>
        </w:rPr>
        <w:t xml:space="preserve"> " (صحيح الجامع).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30- عن عائشة</w:t>
      </w:r>
      <w:r w:rsidRPr="00581D14">
        <w:rPr>
          <w:rFonts w:cs="Traditional Arabic"/>
          <w:sz w:val="32"/>
          <w:szCs w:val="32"/>
          <w:rtl/>
          <w:lang w:bidi="ar-EG"/>
        </w:rPr>
        <w:t xml:space="preserve"> </w:t>
      </w:r>
      <w:r w:rsidRPr="00581D14">
        <w:rPr>
          <w:rFonts w:cs="Traditional Arabic" w:hint="cs"/>
          <w:sz w:val="32"/>
          <w:szCs w:val="32"/>
          <w:rtl/>
          <w:lang w:bidi="ar-EG"/>
        </w:rPr>
        <w:t>أم</w:t>
      </w:r>
      <w:r w:rsidRPr="00581D14">
        <w:rPr>
          <w:rFonts w:cs="Traditional Arabic"/>
          <w:sz w:val="32"/>
          <w:szCs w:val="32"/>
          <w:rtl/>
          <w:lang w:bidi="ar-EG"/>
        </w:rPr>
        <w:t xml:space="preserve"> </w:t>
      </w:r>
      <w:r w:rsidRPr="00581D14">
        <w:rPr>
          <w:rFonts w:cs="Traditional Arabic" w:hint="cs"/>
          <w:sz w:val="32"/>
          <w:szCs w:val="32"/>
          <w:rtl/>
          <w:lang w:bidi="ar-EG"/>
        </w:rPr>
        <w:t>المؤمنين رضي الله عنها أن</w:t>
      </w:r>
      <w:r w:rsidRPr="00581D14">
        <w:rPr>
          <w:rFonts w:cs="Traditional Arabic"/>
          <w:sz w:val="32"/>
          <w:szCs w:val="32"/>
          <w:rtl/>
          <w:lang w:bidi="ar-EG"/>
        </w:rPr>
        <w:t xml:space="preserve"> </w:t>
      </w:r>
      <w:r w:rsidRPr="00581D14">
        <w:rPr>
          <w:rFonts w:cs="Traditional Arabic" w:hint="cs"/>
          <w:sz w:val="32"/>
          <w:szCs w:val="32"/>
          <w:rtl/>
          <w:lang w:bidi="ar-EG"/>
        </w:rPr>
        <w:t>النبي</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lang w:bidi="ar-EG"/>
        </w:rPr>
        <w:t xml:space="preserve"> مُروا</w:t>
      </w:r>
      <w:r w:rsidRPr="00581D14">
        <w:rPr>
          <w:rFonts w:cs="Traditional Arabic"/>
          <w:sz w:val="32"/>
          <w:szCs w:val="32"/>
          <w:rtl/>
          <w:lang w:bidi="ar-EG"/>
        </w:rPr>
        <w:t xml:space="preserve"> </w:t>
      </w:r>
      <w:r w:rsidRPr="00581D14">
        <w:rPr>
          <w:rFonts w:cs="Traditional Arabic" w:hint="cs"/>
          <w:sz w:val="32"/>
          <w:szCs w:val="32"/>
          <w:rtl/>
          <w:lang w:bidi="ar-EG"/>
        </w:rPr>
        <w:t>بالمعروفِ،</w:t>
      </w:r>
      <w:r w:rsidRPr="00581D14">
        <w:rPr>
          <w:rFonts w:cs="Traditional Arabic"/>
          <w:sz w:val="32"/>
          <w:szCs w:val="32"/>
          <w:rtl/>
          <w:lang w:bidi="ar-EG"/>
        </w:rPr>
        <w:t xml:space="preserve"> </w:t>
      </w:r>
      <w:r w:rsidRPr="00581D14">
        <w:rPr>
          <w:rFonts w:cs="Traditional Arabic" w:hint="cs"/>
          <w:sz w:val="32"/>
          <w:szCs w:val="32"/>
          <w:rtl/>
          <w:lang w:bidi="ar-EG"/>
        </w:rPr>
        <w:t>وانهوا</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قبلَ</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تَدعوا</w:t>
      </w:r>
      <w:r w:rsidRPr="00581D14">
        <w:rPr>
          <w:rFonts w:cs="Traditional Arabic"/>
          <w:sz w:val="32"/>
          <w:szCs w:val="32"/>
          <w:rtl/>
          <w:lang w:bidi="ar-EG"/>
        </w:rPr>
        <w:t xml:space="preserve"> </w:t>
      </w:r>
      <w:r w:rsidRPr="00581D14">
        <w:rPr>
          <w:rFonts w:cs="Traditional Arabic" w:hint="cs"/>
          <w:sz w:val="32"/>
          <w:szCs w:val="32"/>
          <w:rtl/>
          <w:lang w:bidi="ar-EG"/>
        </w:rPr>
        <w:t>فلا</w:t>
      </w:r>
      <w:r w:rsidRPr="00581D14">
        <w:rPr>
          <w:rFonts w:cs="Traditional Arabic"/>
          <w:sz w:val="32"/>
          <w:szCs w:val="32"/>
          <w:rtl/>
          <w:lang w:bidi="ar-EG"/>
        </w:rPr>
        <w:t xml:space="preserve"> </w:t>
      </w:r>
      <w:r w:rsidRPr="00581D14">
        <w:rPr>
          <w:rFonts w:cs="Traditional Arabic" w:hint="cs"/>
          <w:sz w:val="32"/>
          <w:szCs w:val="32"/>
          <w:rtl/>
          <w:lang w:bidi="ar-EG"/>
        </w:rPr>
        <w:t>يُستجابَ</w:t>
      </w:r>
      <w:r w:rsidRPr="00581D14">
        <w:rPr>
          <w:rFonts w:cs="Traditional Arabic"/>
          <w:sz w:val="32"/>
          <w:szCs w:val="32"/>
          <w:rtl/>
          <w:lang w:bidi="ar-EG"/>
        </w:rPr>
        <w:t xml:space="preserve"> </w:t>
      </w:r>
      <w:r w:rsidRPr="00581D14">
        <w:rPr>
          <w:rFonts w:cs="Traditional Arabic" w:hint="cs"/>
          <w:sz w:val="32"/>
          <w:szCs w:val="32"/>
          <w:rtl/>
          <w:lang w:bidi="ar-EG"/>
        </w:rPr>
        <w:t>لَكُم " ( رواه بن ماجه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31</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أبي</w:t>
      </w:r>
      <w:r w:rsidRPr="00581D14">
        <w:rPr>
          <w:rFonts w:cs="Traditional Arabic"/>
          <w:sz w:val="32"/>
          <w:szCs w:val="32"/>
          <w:rtl/>
          <w:lang w:bidi="ar-EG"/>
        </w:rPr>
        <w:t xml:space="preserve"> </w:t>
      </w:r>
      <w:r w:rsidRPr="00581D14">
        <w:rPr>
          <w:rFonts w:cs="Traditional Arabic" w:hint="cs"/>
          <w:sz w:val="32"/>
          <w:szCs w:val="32"/>
          <w:rtl/>
          <w:lang w:bidi="ar-EG"/>
        </w:rPr>
        <w:t>سعيد</w:t>
      </w:r>
      <w:r w:rsidRPr="00581D14">
        <w:rPr>
          <w:rFonts w:cs="Traditional Arabic"/>
          <w:sz w:val="32"/>
          <w:szCs w:val="32"/>
          <w:rtl/>
          <w:lang w:bidi="ar-EG"/>
        </w:rPr>
        <w:t xml:space="preserve"> </w:t>
      </w:r>
      <w:r w:rsidRPr="00581D14">
        <w:rPr>
          <w:rFonts w:cs="Traditional Arabic" w:hint="cs"/>
          <w:sz w:val="32"/>
          <w:szCs w:val="32"/>
          <w:rtl/>
          <w:lang w:bidi="ar-EG"/>
        </w:rPr>
        <w:t>الخدري</w:t>
      </w:r>
      <w:r w:rsidRPr="00581D14">
        <w:rPr>
          <w:rFonts w:cs="Traditional Arabic"/>
          <w:sz w:val="32"/>
          <w:szCs w:val="32"/>
          <w:rtl/>
          <w:lang w:bidi="ar-EG"/>
        </w:rPr>
        <w:t xml:space="preserve"> </w:t>
      </w:r>
      <w:r w:rsidRPr="00581D14">
        <w:rPr>
          <w:rFonts w:cs="Traditional Arabic" w:hint="cs"/>
          <w:sz w:val="32"/>
          <w:szCs w:val="32"/>
          <w:rtl/>
          <w:lang w:bidi="ar-EG"/>
        </w:rPr>
        <w:t>رَضِيِ</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عَنْهُ</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النبي</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 </w:t>
      </w:r>
      <w:r w:rsidRPr="00581D14">
        <w:rPr>
          <w:rFonts w:cs="Traditional Arabic" w:hint="cs"/>
          <w:sz w:val="32"/>
          <w:szCs w:val="32"/>
          <w:rtl/>
          <w:lang w:bidi="ar-EG"/>
        </w:rPr>
        <w:t>إنَّ</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لَيسألُ</w:t>
      </w:r>
      <w:r w:rsidRPr="00581D14">
        <w:rPr>
          <w:rFonts w:cs="Traditional Arabic"/>
          <w:sz w:val="32"/>
          <w:szCs w:val="32"/>
          <w:rtl/>
          <w:lang w:bidi="ar-EG"/>
        </w:rPr>
        <w:t xml:space="preserve"> </w:t>
      </w:r>
      <w:r w:rsidRPr="00581D14">
        <w:rPr>
          <w:rFonts w:cs="Traditional Arabic" w:hint="cs"/>
          <w:sz w:val="32"/>
          <w:szCs w:val="32"/>
          <w:rtl/>
          <w:lang w:bidi="ar-EG"/>
        </w:rPr>
        <w:t>العبدَ</w:t>
      </w:r>
      <w:r w:rsidRPr="00581D14">
        <w:rPr>
          <w:rFonts w:cs="Traditional Arabic"/>
          <w:sz w:val="32"/>
          <w:szCs w:val="32"/>
          <w:rtl/>
          <w:lang w:bidi="ar-EG"/>
        </w:rPr>
        <w:t xml:space="preserve"> </w:t>
      </w:r>
      <w:r w:rsidRPr="00581D14">
        <w:rPr>
          <w:rFonts w:cs="Traditional Arabic" w:hint="cs"/>
          <w:sz w:val="32"/>
          <w:szCs w:val="32"/>
          <w:rtl/>
          <w:lang w:bidi="ar-EG"/>
        </w:rPr>
        <w:t>يومَ</w:t>
      </w:r>
      <w:r w:rsidRPr="00581D14">
        <w:rPr>
          <w:rFonts w:cs="Traditional Arabic"/>
          <w:sz w:val="32"/>
          <w:szCs w:val="32"/>
          <w:rtl/>
          <w:lang w:bidi="ar-EG"/>
        </w:rPr>
        <w:t xml:space="preserve"> </w:t>
      </w:r>
      <w:r w:rsidRPr="00581D14">
        <w:rPr>
          <w:rFonts w:cs="Traditional Arabic" w:hint="cs"/>
          <w:sz w:val="32"/>
          <w:szCs w:val="32"/>
          <w:rtl/>
          <w:lang w:bidi="ar-EG"/>
        </w:rPr>
        <w:t>القيامَةِ</w:t>
      </w:r>
      <w:r w:rsidRPr="00581D14">
        <w:rPr>
          <w:rFonts w:cs="Traditional Arabic"/>
          <w:sz w:val="32"/>
          <w:szCs w:val="32"/>
          <w:rtl/>
          <w:lang w:bidi="ar-EG"/>
        </w:rPr>
        <w:t xml:space="preserve"> </w:t>
      </w:r>
      <w:r w:rsidRPr="00581D14">
        <w:rPr>
          <w:rFonts w:cs="Traditional Arabic" w:hint="cs"/>
          <w:sz w:val="32"/>
          <w:szCs w:val="32"/>
          <w:rtl/>
          <w:lang w:bidi="ar-EG"/>
        </w:rPr>
        <w:t>حتَّى</w:t>
      </w:r>
      <w:r w:rsidRPr="00581D14">
        <w:rPr>
          <w:rFonts w:cs="Traditional Arabic"/>
          <w:sz w:val="32"/>
          <w:szCs w:val="32"/>
          <w:rtl/>
          <w:lang w:bidi="ar-EG"/>
        </w:rPr>
        <w:t xml:space="preserve"> </w:t>
      </w:r>
      <w:r w:rsidRPr="00581D14">
        <w:rPr>
          <w:rFonts w:cs="Traditional Arabic" w:hint="cs"/>
          <w:sz w:val="32"/>
          <w:szCs w:val="32"/>
          <w:rtl/>
          <w:lang w:bidi="ar-EG"/>
        </w:rPr>
        <w:t>يقولَ</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منعَكَ</w:t>
      </w:r>
      <w:r w:rsidRPr="00581D14">
        <w:rPr>
          <w:rFonts w:cs="Traditional Arabic"/>
          <w:sz w:val="32"/>
          <w:szCs w:val="32"/>
          <w:rtl/>
          <w:lang w:bidi="ar-EG"/>
        </w:rPr>
        <w:t xml:space="preserve"> </w:t>
      </w:r>
      <w:r w:rsidRPr="00581D14">
        <w:rPr>
          <w:rFonts w:cs="Traditional Arabic" w:hint="cs"/>
          <w:sz w:val="32"/>
          <w:szCs w:val="32"/>
          <w:rtl/>
          <w:lang w:bidi="ar-EG"/>
        </w:rPr>
        <w:t>إذ</w:t>
      </w:r>
      <w:r w:rsidRPr="00581D14">
        <w:rPr>
          <w:rFonts w:cs="Traditional Arabic"/>
          <w:sz w:val="32"/>
          <w:szCs w:val="32"/>
          <w:rtl/>
          <w:lang w:bidi="ar-EG"/>
        </w:rPr>
        <w:t xml:space="preserve"> </w:t>
      </w:r>
      <w:r w:rsidRPr="00581D14">
        <w:rPr>
          <w:rFonts w:cs="Traditional Arabic" w:hint="cs"/>
          <w:sz w:val="32"/>
          <w:szCs w:val="32"/>
          <w:rtl/>
          <w:lang w:bidi="ar-EG"/>
        </w:rPr>
        <w:t>رأيتَ</w:t>
      </w:r>
      <w:r w:rsidRPr="00581D14">
        <w:rPr>
          <w:rFonts w:cs="Traditional Arabic"/>
          <w:sz w:val="32"/>
          <w:szCs w:val="32"/>
          <w:rtl/>
          <w:lang w:bidi="ar-EG"/>
        </w:rPr>
        <w:t xml:space="preserve"> </w:t>
      </w:r>
      <w:r w:rsidRPr="00581D14">
        <w:rPr>
          <w:rFonts w:cs="Traditional Arabic" w:hint="cs"/>
          <w:sz w:val="32"/>
          <w:szCs w:val="32"/>
          <w:rtl/>
          <w:lang w:bidi="ar-EG"/>
        </w:rPr>
        <w:t>المنكرَ</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تُنْكِرَهُ</w:t>
      </w:r>
      <w:r w:rsidRPr="00581D14">
        <w:rPr>
          <w:rFonts w:cs="Traditional Arabic"/>
          <w:sz w:val="32"/>
          <w:szCs w:val="32"/>
          <w:rtl/>
          <w:lang w:bidi="ar-EG"/>
        </w:rPr>
        <w:t xml:space="preserve"> </w:t>
      </w:r>
      <w:r w:rsidRPr="00581D14">
        <w:rPr>
          <w:rFonts w:cs="Traditional Arabic" w:hint="cs"/>
          <w:sz w:val="32"/>
          <w:szCs w:val="32"/>
          <w:rtl/>
          <w:lang w:bidi="ar-EG"/>
        </w:rPr>
        <w:t>فإذا</w:t>
      </w:r>
      <w:r w:rsidRPr="00581D14">
        <w:rPr>
          <w:rFonts w:cs="Traditional Arabic"/>
          <w:sz w:val="32"/>
          <w:szCs w:val="32"/>
          <w:rtl/>
          <w:lang w:bidi="ar-EG"/>
        </w:rPr>
        <w:t xml:space="preserve"> </w:t>
      </w:r>
      <w:r w:rsidRPr="00581D14">
        <w:rPr>
          <w:rFonts w:cs="Traditional Arabic" w:hint="cs"/>
          <w:sz w:val="32"/>
          <w:szCs w:val="32"/>
          <w:rtl/>
          <w:lang w:bidi="ar-EG"/>
        </w:rPr>
        <w:t>لقَّنَ</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عبدًا</w:t>
      </w:r>
      <w:r w:rsidRPr="00581D14">
        <w:rPr>
          <w:rFonts w:cs="Traditional Arabic"/>
          <w:sz w:val="32"/>
          <w:szCs w:val="32"/>
          <w:rtl/>
          <w:lang w:bidi="ar-EG"/>
        </w:rPr>
        <w:t xml:space="preserve"> </w:t>
      </w:r>
      <w:r w:rsidRPr="00581D14">
        <w:rPr>
          <w:rFonts w:cs="Traditional Arabic" w:hint="cs"/>
          <w:sz w:val="32"/>
          <w:szCs w:val="32"/>
          <w:rtl/>
          <w:lang w:bidi="ar-EG"/>
        </w:rPr>
        <w:t>حجَّتَهُ</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يا</w:t>
      </w:r>
      <w:r w:rsidRPr="00581D14">
        <w:rPr>
          <w:rFonts w:cs="Traditional Arabic"/>
          <w:sz w:val="32"/>
          <w:szCs w:val="32"/>
          <w:rtl/>
          <w:lang w:bidi="ar-EG"/>
        </w:rPr>
        <w:t xml:space="preserve"> </w:t>
      </w:r>
      <w:r w:rsidRPr="00581D14">
        <w:rPr>
          <w:rFonts w:cs="Traditional Arabic" w:hint="cs"/>
          <w:sz w:val="32"/>
          <w:szCs w:val="32"/>
          <w:rtl/>
          <w:lang w:bidi="ar-EG"/>
        </w:rPr>
        <w:t>ربِّ</w:t>
      </w:r>
      <w:r w:rsidRPr="00581D14">
        <w:rPr>
          <w:rFonts w:cs="Traditional Arabic"/>
          <w:sz w:val="32"/>
          <w:szCs w:val="32"/>
          <w:rtl/>
          <w:lang w:bidi="ar-EG"/>
        </w:rPr>
        <w:t xml:space="preserve"> </w:t>
      </w:r>
      <w:r w:rsidRPr="00581D14">
        <w:rPr>
          <w:rFonts w:cs="Traditional Arabic" w:hint="cs"/>
          <w:sz w:val="32"/>
          <w:szCs w:val="32"/>
          <w:rtl/>
          <w:lang w:bidi="ar-EG"/>
        </w:rPr>
        <w:t>رَجوتُكَ</w:t>
      </w:r>
      <w:r w:rsidRPr="00581D14">
        <w:rPr>
          <w:rFonts w:cs="Traditional Arabic"/>
          <w:sz w:val="32"/>
          <w:szCs w:val="32"/>
          <w:rtl/>
          <w:lang w:bidi="ar-EG"/>
        </w:rPr>
        <w:t xml:space="preserve"> </w:t>
      </w:r>
      <w:r w:rsidRPr="00581D14">
        <w:rPr>
          <w:rFonts w:cs="Traditional Arabic" w:hint="cs"/>
          <w:sz w:val="32"/>
          <w:szCs w:val="32"/>
          <w:rtl/>
          <w:lang w:bidi="ar-EG"/>
        </w:rPr>
        <w:t>وفَرِقْتُ</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النَّاسِ " ( رواه بن ماجه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32- عن</w:t>
      </w:r>
      <w:r w:rsidRPr="00581D14">
        <w:rPr>
          <w:rFonts w:cs="Traditional Arabic"/>
          <w:sz w:val="32"/>
          <w:szCs w:val="32"/>
          <w:rtl/>
          <w:lang w:bidi="ar-EG"/>
        </w:rPr>
        <w:t xml:space="preserve"> </w:t>
      </w:r>
      <w:r w:rsidRPr="00581D14">
        <w:rPr>
          <w:rFonts w:cs="Traditional Arabic" w:hint="cs"/>
          <w:sz w:val="32"/>
          <w:szCs w:val="32"/>
          <w:rtl/>
          <w:lang w:bidi="ar-EG"/>
        </w:rPr>
        <w:t>أبي</w:t>
      </w:r>
      <w:r w:rsidRPr="00581D14">
        <w:rPr>
          <w:rFonts w:cs="Traditional Arabic"/>
          <w:sz w:val="32"/>
          <w:szCs w:val="32"/>
          <w:rtl/>
          <w:lang w:bidi="ar-EG"/>
        </w:rPr>
        <w:t xml:space="preserve"> </w:t>
      </w:r>
      <w:r w:rsidRPr="00581D14">
        <w:rPr>
          <w:rFonts w:cs="Traditional Arabic" w:hint="cs"/>
          <w:sz w:val="32"/>
          <w:szCs w:val="32"/>
          <w:rtl/>
          <w:lang w:bidi="ar-EG"/>
        </w:rPr>
        <w:t>سعيد</w:t>
      </w:r>
      <w:r w:rsidRPr="00581D14">
        <w:rPr>
          <w:rFonts w:cs="Traditional Arabic"/>
          <w:sz w:val="32"/>
          <w:szCs w:val="32"/>
          <w:rtl/>
          <w:lang w:bidi="ar-EG"/>
        </w:rPr>
        <w:t xml:space="preserve"> </w:t>
      </w:r>
      <w:r w:rsidRPr="00581D14">
        <w:rPr>
          <w:rFonts w:cs="Traditional Arabic" w:hint="cs"/>
          <w:sz w:val="32"/>
          <w:szCs w:val="32"/>
          <w:rtl/>
          <w:lang w:bidi="ar-EG"/>
        </w:rPr>
        <w:t>الخدري</w:t>
      </w:r>
      <w:r w:rsidRPr="00581D14">
        <w:rPr>
          <w:rFonts w:cs="Traditional Arabic"/>
          <w:sz w:val="32"/>
          <w:szCs w:val="32"/>
          <w:rtl/>
          <w:lang w:bidi="ar-EG"/>
        </w:rPr>
        <w:t xml:space="preserve"> </w:t>
      </w:r>
      <w:r w:rsidRPr="00581D14">
        <w:rPr>
          <w:rFonts w:cs="Traditional Arabic" w:hint="cs"/>
          <w:sz w:val="32"/>
          <w:szCs w:val="32"/>
          <w:rtl/>
          <w:lang w:bidi="ar-EG"/>
        </w:rPr>
        <w:t>رَضِيِ</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عَنْهُ</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النبي</w:t>
      </w:r>
      <w:r w:rsidRPr="00581D14">
        <w:rPr>
          <w:rFonts w:cs="Traditional Arabic"/>
          <w:sz w:val="32"/>
          <w:szCs w:val="32"/>
          <w:rtl/>
          <w:lang w:bidi="ar-EG"/>
        </w:rPr>
        <w:t xml:space="preserve"> </w:t>
      </w:r>
      <w:r w:rsidRPr="00581D14">
        <w:rPr>
          <w:rFonts w:cs="Traditional Arabic" w:hint="cs"/>
          <w:sz w:val="32"/>
          <w:szCs w:val="32"/>
          <w:rtl/>
          <w:lang w:bidi="ar-EG"/>
        </w:rPr>
        <w:t>صلى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وسلم</w:t>
      </w:r>
      <w:r w:rsidRPr="00581D14">
        <w:rPr>
          <w:rFonts w:cs="Traditional Arabic"/>
          <w:sz w:val="32"/>
          <w:szCs w:val="32"/>
          <w:rtl/>
          <w:lang w:bidi="ar-EG"/>
        </w:rPr>
        <w:t xml:space="preserve"> </w:t>
      </w:r>
      <w:r w:rsidRPr="00581D14">
        <w:rPr>
          <w:rFonts w:cs="Traditional Arabic" w:hint="cs"/>
          <w:sz w:val="32"/>
          <w:szCs w:val="32"/>
          <w:rtl/>
          <w:lang w:bidi="ar-EG"/>
        </w:rPr>
        <w:t>قامَ</w:t>
      </w:r>
      <w:r w:rsidRPr="00581D14">
        <w:rPr>
          <w:rFonts w:cs="Traditional Arabic"/>
          <w:sz w:val="32"/>
          <w:szCs w:val="32"/>
          <w:rtl/>
          <w:lang w:bidi="ar-EG"/>
        </w:rPr>
        <w:t xml:space="preserve"> </w:t>
      </w:r>
      <w:r w:rsidRPr="00581D14">
        <w:rPr>
          <w:rFonts w:cs="Traditional Arabic" w:hint="cs"/>
          <w:sz w:val="32"/>
          <w:szCs w:val="32"/>
          <w:rtl/>
          <w:lang w:bidi="ar-EG"/>
        </w:rPr>
        <w:t>خطيبًا</w:t>
      </w:r>
      <w:r w:rsidRPr="00581D14">
        <w:rPr>
          <w:rFonts w:cs="Traditional Arabic"/>
          <w:sz w:val="32"/>
          <w:szCs w:val="32"/>
          <w:rtl/>
          <w:lang w:bidi="ar-EG"/>
        </w:rPr>
        <w:t xml:space="preserve"> </w:t>
      </w:r>
      <w:r w:rsidRPr="00581D14">
        <w:rPr>
          <w:rFonts w:cs="Traditional Arabic" w:hint="cs"/>
          <w:sz w:val="32"/>
          <w:szCs w:val="32"/>
          <w:rtl/>
          <w:lang w:bidi="ar-EG"/>
        </w:rPr>
        <w:t>فَكانَ</w:t>
      </w:r>
      <w:r w:rsidRPr="00581D14">
        <w:rPr>
          <w:rFonts w:cs="Traditional Arabic"/>
          <w:sz w:val="32"/>
          <w:szCs w:val="32"/>
          <w:rtl/>
          <w:lang w:bidi="ar-EG"/>
        </w:rPr>
        <w:t xml:space="preserve"> </w:t>
      </w:r>
      <w:r w:rsidRPr="00581D14">
        <w:rPr>
          <w:rFonts w:cs="Traditional Arabic" w:hint="cs"/>
          <w:sz w:val="32"/>
          <w:szCs w:val="32"/>
          <w:rtl/>
          <w:lang w:bidi="ar-EG"/>
        </w:rPr>
        <w:t>فيما</w:t>
      </w:r>
      <w:r w:rsidRPr="00581D14">
        <w:rPr>
          <w:rFonts w:cs="Traditional Arabic"/>
          <w:sz w:val="32"/>
          <w:szCs w:val="32"/>
          <w:rtl/>
          <w:lang w:bidi="ar-EG"/>
        </w:rPr>
        <w:t xml:space="preserve"> </w:t>
      </w:r>
      <w:r w:rsidRPr="00581D14">
        <w:rPr>
          <w:rFonts w:cs="Traditional Arabic" w:hint="cs"/>
          <w:sz w:val="32"/>
          <w:szCs w:val="32"/>
          <w:rtl/>
          <w:lang w:bidi="ar-EG"/>
        </w:rPr>
        <w:t>قالَ</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r w:rsidRPr="00581D14">
        <w:rPr>
          <w:rFonts w:cs="Traditional Arabic"/>
          <w:sz w:val="32"/>
          <w:szCs w:val="32"/>
          <w:rtl/>
          <w:lang w:bidi="ar-EG"/>
        </w:rPr>
        <w:t xml:space="preserve"> </w:t>
      </w:r>
      <w:r w:rsidRPr="00581D14">
        <w:rPr>
          <w:rFonts w:cs="Traditional Arabic" w:hint="cs"/>
          <w:sz w:val="32"/>
          <w:szCs w:val="32"/>
          <w:rtl/>
          <w:lang w:bidi="ar-EG"/>
        </w:rPr>
        <w:t>ألا</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يَمنعنَّ</w:t>
      </w:r>
      <w:r w:rsidRPr="00581D14">
        <w:rPr>
          <w:rFonts w:cs="Traditional Arabic"/>
          <w:sz w:val="32"/>
          <w:szCs w:val="32"/>
          <w:rtl/>
          <w:lang w:bidi="ar-EG"/>
        </w:rPr>
        <w:t xml:space="preserve"> </w:t>
      </w:r>
      <w:r w:rsidRPr="00581D14">
        <w:rPr>
          <w:rFonts w:cs="Traditional Arabic" w:hint="cs"/>
          <w:sz w:val="32"/>
          <w:szCs w:val="32"/>
          <w:rtl/>
          <w:lang w:bidi="ar-EG"/>
        </w:rPr>
        <w:t>رجلًا</w:t>
      </w:r>
      <w:r w:rsidRPr="00581D14">
        <w:rPr>
          <w:rFonts w:cs="Traditional Arabic"/>
          <w:sz w:val="32"/>
          <w:szCs w:val="32"/>
          <w:rtl/>
          <w:lang w:bidi="ar-EG"/>
        </w:rPr>
        <w:t xml:space="preserve"> </w:t>
      </w:r>
      <w:r w:rsidRPr="00581D14">
        <w:rPr>
          <w:rFonts w:cs="Traditional Arabic" w:hint="cs"/>
          <w:sz w:val="32"/>
          <w:szCs w:val="32"/>
          <w:rtl/>
          <w:lang w:bidi="ar-EG"/>
        </w:rPr>
        <w:t>هيبةُ</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يقولَ</w:t>
      </w:r>
      <w:r w:rsidRPr="00581D14">
        <w:rPr>
          <w:rFonts w:cs="Traditional Arabic"/>
          <w:sz w:val="32"/>
          <w:szCs w:val="32"/>
          <w:rtl/>
          <w:lang w:bidi="ar-EG"/>
        </w:rPr>
        <w:t xml:space="preserve"> </w:t>
      </w:r>
      <w:r w:rsidRPr="00581D14">
        <w:rPr>
          <w:rFonts w:cs="Traditional Arabic" w:hint="cs"/>
          <w:sz w:val="32"/>
          <w:szCs w:val="32"/>
          <w:rtl/>
          <w:lang w:bidi="ar-EG"/>
        </w:rPr>
        <w:t>بحقٍّ</w:t>
      </w:r>
      <w:r w:rsidRPr="00581D14">
        <w:rPr>
          <w:rFonts w:cs="Traditional Arabic"/>
          <w:sz w:val="32"/>
          <w:szCs w:val="32"/>
          <w:rtl/>
          <w:lang w:bidi="ar-EG"/>
        </w:rPr>
        <w:t xml:space="preserve"> </w:t>
      </w:r>
      <w:r w:rsidRPr="00581D14">
        <w:rPr>
          <w:rFonts w:cs="Traditional Arabic" w:hint="cs"/>
          <w:sz w:val="32"/>
          <w:szCs w:val="32"/>
          <w:rtl/>
          <w:lang w:bidi="ar-EG"/>
        </w:rPr>
        <w:t>إذا</w:t>
      </w:r>
      <w:r w:rsidRPr="00581D14">
        <w:rPr>
          <w:rFonts w:cs="Traditional Arabic"/>
          <w:sz w:val="32"/>
          <w:szCs w:val="32"/>
          <w:rtl/>
          <w:lang w:bidi="ar-EG"/>
        </w:rPr>
        <w:t xml:space="preserve"> </w:t>
      </w:r>
      <w:r w:rsidRPr="00581D14">
        <w:rPr>
          <w:rFonts w:cs="Traditional Arabic" w:hint="cs"/>
          <w:sz w:val="32"/>
          <w:szCs w:val="32"/>
          <w:rtl/>
          <w:lang w:bidi="ar-EG"/>
        </w:rPr>
        <w:t>علِمَهُ</w:t>
      </w:r>
      <w:r w:rsidRPr="00581D14">
        <w:rPr>
          <w:rFonts w:cs="Traditional Arabic"/>
          <w:sz w:val="32"/>
          <w:szCs w:val="32"/>
          <w:rtl/>
          <w:lang w:bidi="ar-EG"/>
        </w:rPr>
        <w:t xml:space="preserve"> </w:t>
      </w:r>
      <w:r w:rsidRPr="00581D14">
        <w:rPr>
          <w:rFonts w:cs="Traditional Arabic" w:hint="cs"/>
          <w:sz w:val="32"/>
          <w:szCs w:val="32"/>
          <w:rtl/>
          <w:lang w:bidi="ar-EG"/>
        </w:rPr>
        <w:t>" قالَ</w:t>
      </w:r>
      <w:r w:rsidR="00581D14" w:rsidRPr="00581D14">
        <w:rPr>
          <w:rFonts w:cs="Traditional Arabic"/>
          <w:sz w:val="32"/>
          <w:szCs w:val="32"/>
          <w:rtl/>
          <w:lang w:bidi="ar-EG"/>
        </w:rPr>
        <w:t>:</w:t>
      </w:r>
      <w:r w:rsidRPr="00581D14">
        <w:rPr>
          <w:rFonts w:cs="Traditional Arabic" w:hint="cs"/>
          <w:sz w:val="32"/>
          <w:szCs w:val="32"/>
          <w:rtl/>
          <w:lang w:bidi="ar-EG"/>
        </w:rPr>
        <w:t xml:space="preserve"> " فبَكَى</w:t>
      </w:r>
      <w:r w:rsidRPr="00581D14">
        <w:rPr>
          <w:rFonts w:cs="Traditional Arabic"/>
          <w:sz w:val="32"/>
          <w:szCs w:val="32"/>
          <w:rtl/>
          <w:lang w:bidi="ar-EG"/>
        </w:rPr>
        <w:t xml:space="preserve"> </w:t>
      </w:r>
      <w:r w:rsidRPr="00581D14">
        <w:rPr>
          <w:rFonts w:cs="Traditional Arabic" w:hint="cs"/>
          <w:sz w:val="32"/>
          <w:szCs w:val="32"/>
          <w:rtl/>
          <w:lang w:bidi="ar-EG"/>
        </w:rPr>
        <w:t>أبو</w:t>
      </w:r>
      <w:r w:rsidRPr="00581D14">
        <w:rPr>
          <w:rFonts w:cs="Traditional Arabic"/>
          <w:sz w:val="32"/>
          <w:szCs w:val="32"/>
          <w:rtl/>
          <w:lang w:bidi="ar-EG"/>
        </w:rPr>
        <w:t xml:space="preserve"> </w:t>
      </w:r>
      <w:r w:rsidRPr="00581D14">
        <w:rPr>
          <w:rFonts w:cs="Traditional Arabic" w:hint="cs"/>
          <w:sz w:val="32"/>
          <w:szCs w:val="32"/>
          <w:rtl/>
          <w:lang w:bidi="ar-EG"/>
        </w:rPr>
        <w:t>سعيدٍ</w:t>
      </w:r>
      <w:r w:rsidRPr="00581D14">
        <w:rPr>
          <w:rFonts w:cs="Traditional Arabic"/>
          <w:sz w:val="32"/>
          <w:szCs w:val="32"/>
          <w:rtl/>
          <w:lang w:bidi="ar-EG"/>
        </w:rPr>
        <w:t xml:space="preserve"> </w:t>
      </w:r>
      <w:r w:rsidRPr="00581D14">
        <w:rPr>
          <w:rFonts w:cs="Traditional Arabic" w:hint="cs"/>
          <w:sz w:val="32"/>
          <w:szCs w:val="32"/>
          <w:rtl/>
          <w:lang w:bidi="ar-EG"/>
        </w:rPr>
        <w:t>وقالَ</w:t>
      </w:r>
      <w:r w:rsidRPr="00581D14">
        <w:rPr>
          <w:rFonts w:cs="Traditional Arabic"/>
          <w:sz w:val="32"/>
          <w:szCs w:val="32"/>
          <w:rtl/>
          <w:lang w:bidi="ar-EG"/>
        </w:rPr>
        <w:t xml:space="preserve"> </w:t>
      </w:r>
      <w:r w:rsidRPr="00581D14">
        <w:rPr>
          <w:rFonts w:cs="Traditional Arabic" w:hint="cs"/>
          <w:sz w:val="32"/>
          <w:szCs w:val="32"/>
          <w:rtl/>
          <w:lang w:bidi="ar-EG"/>
        </w:rPr>
        <w:t>قد</w:t>
      </w:r>
      <w:r w:rsidRPr="00581D14">
        <w:rPr>
          <w:rFonts w:cs="Traditional Arabic"/>
          <w:sz w:val="32"/>
          <w:szCs w:val="32"/>
          <w:rtl/>
          <w:lang w:bidi="ar-EG"/>
        </w:rPr>
        <w:t xml:space="preserve"> </w:t>
      </w:r>
      <w:r w:rsidRPr="00581D14">
        <w:rPr>
          <w:rFonts w:cs="Traditional Arabic" w:hint="cs"/>
          <w:sz w:val="32"/>
          <w:szCs w:val="32"/>
          <w:rtl/>
          <w:lang w:bidi="ar-EG"/>
        </w:rPr>
        <w:t>واللَّهِ</w:t>
      </w:r>
      <w:r w:rsidRPr="00581D14">
        <w:rPr>
          <w:rFonts w:cs="Traditional Arabic"/>
          <w:sz w:val="32"/>
          <w:szCs w:val="32"/>
          <w:rtl/>
          <w:lang w:bidi="ar-EG"/>
        </w:rPr>
        <w:t xml:space="preserve"> </w:t>
      </w:r>
      <w:r w:rsidRPr="00581D14">
        <w:rPr>
          <w:rFonts w:cs="Traditional Arabic" w:hint="cs"/>
          <w:sz w:val="32"/>
          <w:szCs w:val="32"/>
          <w:rtl/>
          <w:lang w:bidi="ar-EG"/>
        </w:rPr>
        <w:t>رأينا</w:t>
      </w:r>
      <w:r w:rsidRPr="00581D14">
        <w:rPr>
          <w:rFonts w:cs="Traditional Arabic"/>
          <w:sz w:val="32"/>
          <w:szCs w:val="32"/>
          <w:rtl/>
          <w:lang w:bidi="ar-EG"/>
        </w:rPr>
        <w:t xml:space="preserve"> </w:t>
      </w:r>
      <w:r w:rsidRPr="00581D14">
        <w:rPr>
          <w:rFonts w:cs="Traditional Arabic" w:hint="cs"/>
          <w:sz w:val="32"/>
          <w:szCs w:val="32"/>
          <w:rtl/>
          <w:lang w:bidi="ar-EG"/>
        </w:rPr>
        <w:t>أشياءَ</w:t>
      </w:r>
      <w:r w:rsidRPr="00581D14">
        <w:rPr>
          <w:rFonts w:cs="Traditional Arabic"/>
          <w:sz w:val="32"/>
          <w:szCs w:val="32"/>
          <w:rtl/>
          <w:lang w:bidi="ar-EG"/>
        </w:rPr>
        <w:t xml:space="preserve"> </w:t>
      </w:r>
      <w:r w:rsidRPr="00581D14">
        <w:rPr>
          <w:rFonts w:cs="Traditional Arabic" w:hint="cs"/>
          <w:sz w:val="32"/>
          <w:szCs w:val="32"/>
          <w:rtl/>
          <w:lang w:bidi="ar-EG"/>
        </w:rPr>
        <w:t>فَهِبنا " ( رواه بن ماجه )</w:t>
      </w:r>
      <w:r w:rsidR="00581D14"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color w:val="FF0000"/>
          <w:sz w:val="32"/>
          <w:szCs w:val="32"/>
          <w:u w:val="single"/>
          <w:rtl/>
          <w:lang w:bidi="ar-EG"/>
        </w:rPr>
        <w:t>- وختاماً</w:t>
      </w:r>
      <w:r w:rsidR="00581D14" w:rsidRPr="00581D14">
        <w:rPr>
          <w:rFonts w:cs="Traditional Arabic" w:hint="cs"/>
          <w:color w:val="FF0000"/>
          <w:sz w:val="32"/>
          <w:szCs w:val="32"/>
          <w:u w:val="single"/>
          <w:rtl/>
          <w:lang w:bidi="ar-EG"/>
        </w:rPr>
        <w:t>:</w:t>
      </w:r>
      <w:r w:rsidRPr="00581D14">
        <w:rPr>
          <w:rFonts w:cs="Traditional Arabic" w:hint="cs"/>
          <w:sz w:val="32"/>
          <w:szCs w:val="32"/>
          <w:rtl/>
          <w:lang w:bidi="ar-EG"/>
        </w:rPr>
        <w:t xml:space="preserve"> بعد أن طوَّفنا حول موضوع الأمر بالمعروف والنهي عن المنكر لكي نؤكد على وجوبه وأهميته وحُسن القيام به</w:t>
      </w:r>
      <w:r w:rsidR="00581D14" w:rsidRPr="00581D14">
        <w:rPr>
          <w:rFonts w:cs="Traditional Arabic" w:hint="cs"/>
          <w:sz w:val="32"/>
          <w:szCs w:val="32"/>
          <w:rtl/>
          <w:lang w:bidi="ar-EG"/>
        </w:rPr>
        <w:t>،</w:t>
      </w:r>
      <w:r w:rsidRPr="00581D14">
        <w:rPr>
          <w:rFonts w:cs="Traditional Arabic" w:hint="cs"/>
          <w:sz w:val="32"/>
          <w:szCs w:val="32"/>
          <w:rtl/>
          <w:lang w:bidi="ar-EG"/>
        </w:rPr>
        <w:t xml:space="preserve"> ولكي نحذر من مَغبة القعود عنه أو التقاعس فيه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لابد وأن ندرك أن هناك إرتباطاً وثيقاً بينه وبين الإيمان وبين وجود البيئة الحاضنة له أو قوة من يقوم به</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ولابد أن ندرك أيضاً أنه كلما زاد المنكر واستفحل خطره كلما احتاج ذلك إلى مُضاعفة الجهود وتضافرها واحتاج إلى المزيد من الحِنكة والمهارة وذلك لأن حِيل الباطل لا تنتهي ومكر أهله يجعل الحليم حيران</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ولنعلم أنه لا سبيل لذلك سوى بقوة الإيمان وقوة القائم بمهمة الأمر بالمعروف والنهي عن المنكر من حيث المكانة والتأثير وذلك لكي تكون النتيجة ناجحة وناجعة ولذلك قيل</w:t>
      </w:r>
      <w:r w:rsidR="00581D14" w:rsidRPr="00581D14">
        <w:rPr>
          <w:rFonts w:cs="Traditional Arabic" w:hint="cs"/>
          <w:sz w:val="32"/>
          <w:szCs w:val="32"/>
          <w:rtl/>
          <w:lang w:bidi="ar-EG"/>
        </w:rPr>
        <w:t>:</w:t>
      </w:r>
      <w:r w:rsidRPr="00581D14">
        <w:rPr>
          <w:rFonts w:cs="Traditional Arabic" w:hint="cs"/>
          <w:sz w:val="32"/>
          <w:szCs w:val="32"/>
          <w:rtl/>
          <w:lang w:bidi="ar-EG"/>
        </w:rPr>
        <w:t xml:space="preserve"> " لابد للحق من قوة تحميه "</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والمقصود بالقوة هنا هي القوة بمفهومها الشامل أي قوة الإيمان</w:t>
      </w:r>
      <w:r w:rsidR="00581D14" w:rsidRPr="00581D14">
        <w:rPr>
          <w:rFonts w:cs="Traditional Arabic" w:hint="cs"/>
          <w:sz w:val="32"/>
          <w:szCs w:val="32"/>
          <w:rtl/>
          <w:lang w:bidi="ar-EG"/>
        </w:rPr>
        <w:t>،</w:t>
      </w:r>
      <w:r w:rsidRPr="00581D14">
        <w:rPr>
          <w:rFonts w:cs="Traditional Arabic" w:hint="cs"/>
          <w:sz w:val="32"/>
          <w:szCs w:val="32"/>
          <w:rtl/>
          <w:lang w:bidi="ar-EG"/>
        </w:rPr>
        <w:t xml:space="preserve"> قوة العلم</w:t>
      </w:r>
      <w:r w:rsidR="00581D14" w:rsidRPr="00581D14">
        <w:rPr>
          <w:rFonts w:cs="Traditional Arabic" w:hint="cs"/>
          <w:sz w:val="32"/>
          <w:szCs w:val="32"/>
          <w:rtl/>
          <w:lang w:bidi="ar-EG"/>
        </w:rPr>
        <w:t>،</w:t>
      </w:r>
      <w:r w:rsidRPr="00581D14">
        <w:rPr>
          <w:rFonts w:cs="Traditional Arabic" w:hint="cs"/>
          <w:sz w:val="32"/>
          <w:szCs w:val="32"/>
          <w:rtl/>
          <w:lang w:bidi="ar-EG"/>
        </w:rPr>
        <w:t xml:space="preserve"> قوة الحُجَّة</w:t>
      </w:r>
      <w:r w:rsidR="00581D14" w:rsidRPr="00581D14">
        <w:rPr>
          <w:rFonts w:cs="Traditional Arabic" w:hint="cs"/>
          <w:sz w:val="32"/>
          <w:szCs w:val="32"/>
          <w:rtl/>
          <w:lang w:bidi="ar-EG"/>
        </w:rPr>
        <w:t>،</w:t>
      </w:r>
      <w:r w:rsidRPr="00581D14">
        <w:rPr>
          <w:rFonts w:cs="Traditional Arabic" w:hint="cs"/>
          <w:sz w:val="32"/>
          <w:szCs w:val="32"/>
          <w:rtl/>
          <w:lang w:bidi="ar-EG"/>
        </w:rPr>
        <w:t xml:space="preserve"> قوة السلطان</w:t>
      </w:r>
      <w:r w:rsidR="00581D14" w:rsidRPr="00581D14">
        <w:rPr>
          <w:rFonts w:cs="Traditional Arabic" w:hint="cs"/>
          <w:sz w:val="32"/>
          <w:szCs w:val="32"/>
          <w:rtl/>
          <w:lang w:bidi="ar-EG"/>
        </w:rPr>
        <w:t>،</w:t>
      </w:r>
      <w:r w:rsidRPr="00581D14">
        <w:rPr>
          <w:rFonts w:cs="Traditional Arabic" w:hint="cs"/>
          <w:sz w:val="32"/>
          <w:szCs w:val="32"/>
          <w:rtl/>
          <w:lang w:bidi="ar-EG"/>
        </w:rPr>
        <w:t xml:space="preserve"> قوة الإعداد</w:t>
      </w:r>
      <w:r w:rsidR="00581D14" w:rsidRPr="00581D14">
        <w:rPr>
          <w:rFonts w:cs="Traditional Arabic" w:hint="cs"/>
          <w:sz w:val="32"/>
          <w:szCs w:val="32"/>
          <w:rtl/>
          <w:lang w:bidi="ar-EG"/>
        </w:rPr>
        <w:t>،</w:t>
      </w:r>
      <w:r w:rsidRPr="00581D14">
        <w:rPr>
          <w:rFonts w:cs="Traditional Arabic" w:hint="cs"/>
          <w:sz w:val="32"/>
          <w:szCs w:val="32"/>
          <w:rtl/>
          <w:lang w:bidi="ar-EG"/>
        </w:rPr>
        <w:t xml:space="preserve"> قوة التآزر والترابط بين القائمين على الأمر بالمعروف والنهي عن المنكر وكل قوة ووسيلة حث عليها الشرع بحيث لا يُفرَّغ الأمر من مضمونه ولا يخرج عن مساره فيكون زريعة يتزرع بها أهل الباطل لتشويه هذا الواجب أو للنيل ممن يقومون به</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color w:val="FF0000"/>
          <w:sz w:val="32"/>
          <w:szCs w:val="32"/>
          <w:u w:val="single"/>
          <w:rtl/>
          <w:lang w:bidi="ar-EG"/>
        </w:rPr>
      </w:pPr>
      <w:r w:rsidRPr="00581D14">
        <w:rPr>
          <w:rFonts w:cs="Traditional Arabic" w:hint="cs"/>
          <w:color w:val="FF0000"/>
          <w:sz w:val="32"/>
          <w:szCs w:val="32"/>
          <w:u w:val="single"/>
          <w:rtl/>
          <w:lang w:bidi="ar-EG"/>
        </w:rPr>
        <w:t>- وإذا كان الأمر كذلك فزادنا في هذا الميدان هو</w:t>
      </w:r>
      <w:r w:rsidR="00581D14" w:rsidRPr="00581D14">
        <w:rPr>
          <w:rFonts w:cs="Traditional Arabic" w:hint="cs"/>
          <w:color w:val="FF0000"/>
          <w:sz w:val="32"/>
          <w:szCs w:val="32"/>
          <w:u w:val="single"/>
          <w:rtl/>
          <w:lang w:bidi="ar-EG"/>
        </w:rPr>
        <w:t>:</w:t>
      </w:r>
      <w:r w:rsidRPr="00581D14">
        <w:rPr>
          <w:rFonts w:cs="Traditional Arabic" w:hint="cs"/>
          <w:color w:val="FF0000"/>
          <w:sz w:val="32"/>
          <w:szCs w:val="32"/>
          <w:u w:val="single"/>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1- العقيدة الراسخة التي لا تتزعزع</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2- الإيمان العميق الذي لا يطرأ عليه ضعف ولا يقبل المساومة</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3- الأخوة الصادقة التي ترتقي بالفرد وتستكمل جوانب الخلل فيه</w:t>
      </w:r>
      <w:r w:rsidR="00581D14" w:rsidRPr="00581D14">
        <w:rPr>
          <w:rFonts w:cs="Traditional Arabic" w:hint="cs"/>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4- العلم النافع في كل مجالات الحياة</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5- تنوع الأساليب والميادين</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6- فقه الواقع ومُراعاة</w:t>
      </w:r>
      <w:r w:rsidRPr="00581D14">
        <w:rPr>
          <w:rFonts w:cs="Traditional Arabic"/>
          <w:sz w:val="32"/>
          <w:szCs w:val="32"/>
          <w:rtl/>
          <w:lang w:bidi="ar-EG"/>
        </w:rPr>
        <w:t xml:space="preserve"> </w:t>
      </w:r>
      <w:r w:rsidRPr="00581D14">
        <w:rPr>
          <w:rFonts w:cs="Traditional Arabic" w:hint="cs"/>
          <w:sz w:val="32"/>
          <w:szCs w:val="32"/>
          <w:rtl/>
          <w:lang w:bidi="ar-EG"/>
        </w:rPr>
        <w:t>الظروف</w:t>
      </w:r>
      <w:r w:rsidRPr="00581D14">
        <w:rPr>
          <w:rFonts w:cs="Traditional Arabic"/>
          <w:sz w:val="32"/>
          <w:szCs w:val="32"/>
          <w:rtl/>
          <w:lang w:bidi="ar-EG"/>
        </w:rPr>
        <w:t xml:space="preserve"> </w:t>
      </w:r>
      <w:r w:rsidRPr="00581D14">
        <w:rPr>
          <w:rFonts w:cs="Traditional Arabic" w:hint="cs"/>
          <w:sz w:val="32"/>
          <w:szCs w:val="32"/>
          <w:rtl/>
          <w:lang w:bidi="ar-EG"/>
        </w:rPr>
        <w:t>والخصوصيات</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7- حُسن استغلال كل الإمكانيات المتاحة والعمل على تقوية جوانب الضعف أو الخلل</w:t>
      </w:r>
      <w:r w:rsidR="00581D14"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lastRenderedPageBreak/>
        <w:t>8- البعد عن المُهاترات الفارغة والمناظرات السقيمة والجدال العقيم والأمور الخلافية</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xml:space="preserve">9 </w:t>
      </w:r>
      <w:r w:rsidRPr="00581D14">
        <w:rPr>
          <w:rFonts w:cs="Traditional Arabic"/>
          <w:sz w:val="32"/>
          <w:szCs w:val="32"/>
          <w:rtl/>
          <w:lang w:bidi="ar-EG"/>
        </w:rPr>
        <w:t xml:space="preserve">- </w:t>
      </w:r>
      <w:r w:rsidRPr="00581D14">
        <w:rPr>
          <w:rFonts w:cs="Traditional Arabic" w:hint="cs"/>
          <w:sz w:val="32"/>
          <w:szCs w:val="32"/>
          <w:rtl/>
          <w:lang w:bidi="ar-EG"/>
        </w:rPr>
        <w:t>الأخذ</w:t>
      </w:r>
      <w:r w:rsidRPr="00581D14">
        <w:rPr>
          <w:rFonts w:cs="Traditional Arabic"/>
          <w:sz w:val="32"/>
          <w:szCs w:val="32"/>
          <w:rtl/>
          <w:lang w:bidi="ar-EG"/>
        </w:rPr>
        <w:t xml:space="preserve"> </w:t>
      </w:r>
      <w:r w:rsidRPr="00581D14">
        <w:rPr>
          <w:rFonts w:cs="Traditional Arabic" w:hint="cs"/>
          <w:sz w:val="32"/>
          <w:szCs w:val="32"/>
          <w:rtl/>
          <w:lang w:bidi="ar-EG"/>
        </w:rPr>
        <w:t>بكل</w:t>
      </w:r>
      <w:r w:rsidRPr="00581D14">
        <w:rPr>
          <w:rFonts w:cs="Traditional Arabic"/>
          <w:sz w:val="32"/>
          <w:szCs w:val="32"/>
          <w:rtl/>
          <w:lang w:bidi="ar-EG"/>
        </w:rPr>
        <w:t xml:space="preserve"> </w:t>
      </w:r>
      <w:r w:rsidRPr="00581D14">
        <w:rPr>
          <w:rFonts w:cs="Traditional Arabic" w:hint="cs"/>
          <w:sz w:val="32"/>
          <w:szCs w:val="32"/>
          <w:rtl/>
          <w:lang w:bidi="ar-EG"/>
        </w:rPr>
        <w:t>أسباب</w:t>
      </w:r>
      <w:r w:rsidRPr="00581D14">
        <w:rPr>
          <w:rFonts w:cs="Traditional Arabic"/>
          <w:sz w:val="32"/>
          <w:szCs w:val="32"/>
          <w:rtl/>
          <w:lang w:bidi="ar-EG"/>
        </w:rPr>
        <w:t xml:space="preserve"> </w:t>
      </w:r>
      <w:r w:rsidRPr="00581D14">
        <w:rPr>
          <w:rFonts w:cs="Traditional Arabic" w:hint="cs"/>
          <w:sz w:val="32"/>
          <w:szCs w:val="32"/>
          <w:rtl/>
          <w:lang w:bidi="ar-EG"/>
        </w:rPr>
        <w:t>القوة</w:t>
      </w:r>
      <w:r w:rsidRPr="00581D14">
        <w:rPr>
          <w:rFonts w:cs="Traditional Arabic"/>
          <w:sz w:val="32"/>
          <w:szCs w:val="32"/>
          <w:rtl/>
          <w:lang w:bidi="ar-EG"/>
        </w:rPr>
        <w:t xml:space="preserve"> </w:t>
      </w:r>
      <w:r w:rsidRPr="00581D14">
        <w:rPr>
          <w:rFonts w:cs="Traditional Arabic" w:hint="cs"/>
          <w:sz w:val="32"/>
          <w:szCs w:val="32"/>
          <w:rtl/>
          <w:lang w:bidi="ar-EG"/>
        </w:rPr>
        <w:t>التي</w:t>
      </w:r>
      <w:r w:rsidRPr="00581D14">
        <w:rPr>
          <w:rFonts w:cs="Traditional Arabic"/>
          <w:sz w:val="32"/>
          <w:szCs w:val="32"/>
          <w:rtl/>
          <w:lang w:bidi="ar-EG"/>
        </w:rPr>
        <w:t xml:space="preserve"> </w:t>
      </w:r>
      <w:r w:rsidRPr="00581D14">
        <w:rPr>
          <w:rFonts w:cs="Traditional Arabic" w:hint="cs"/>
          <w:sz w:val="32"/>
          <w:szCs w:val="32"/>
          <w:rtl/>
          <w:lang w:bidi="ar-EG"/>
        </w:rPr>
        <w:t>تُعلي</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قدر</w:t>
      </w:r>
      <w:r w:rsidRPr="00581D14">
        <w:rPr>
          <w:rFonts w:cs="Traditional Arabic"/>
          <w:sz w:val="32"/>
          <w:szCs w:val="32"/>
          <w:rtl/>
          <w:lang w:bidi="ar-EG"/>
        </w:rPr>
        <w:t xml:space="preserve"> </w:t>
      </w:r>
      <w:r w:rsidRPr="00581D14">
        <w:rPr>
          <w:rFonts w:cs="Traditional Arabic" w:hint="cs"/>
          <w:sz w:val="32"/>
          <w:szCs w:val="32"/>
          <w:rtl/>
          <w:lang w:bidi="ar-EG"/>
        </w:rPr>
        <w:t>الحق</w:t>
      </w:r>
      <w:r w:rsidRPr="00581D14">
        <w:rPr>
          <w:rFonts w:cs="Traditional Arabic"/>
          <w:sz w:val="32"/>
          <w:szCs w:val="32"/>
          <w:rtl/>
          <w:lang w:bidi="ar-EG"/>
        </w:rPr>
        <w:t xml:space="preserve"> </w:t>
      </w:r>
      <w:r w:rsidRPr="00581D14">
        <w:rPr>
          <w:rFonts w:cs="Traditional Arabic" w:hint="cs"/>
          <w:sz w:val="32"/>
          <w:szCs w:val="32"/>
          <w:rtl/>
          <w:lang w:bidi="ar-EG"/>
        </w:rPr>
        <w:t>وقدر</w:t>
      </w:r>
      <w:r w:rsidRPr="00581D14">
        <w:rPr>
          <w:rFonts w:cs="Traditional Arabic"/>
          <w:sz w:val="32"/>
          <w:szCs w:val="32"/>
          <w:rtl/>
          <w:lang w:bidi="ar-EG"/>
        </w:rPr>
        <w:t xml:space="preserve"> </w:t>
      </w:r>
      <w:r w:rsidRPr="00581D14">
        <w:rPr>
          <w:rFonts w:cs="Traditional Arabic" w:hint="cs"/>
          <w:sz w:val="32"/>
          <w:szCs w:val="32"/>
          <w:rtl/>
          <w:lang w:bidi="ar-EG"/>
        </w:rPr>
        <w:t>الصادحين</w:t>
      </w:r>
      <w:r w:rsidRPr="00581D14">
        <w:rPr>
          <w:rFonts w:cs="Traditional Arabic"/>
          <w:sz w:val="32"/>
          <w:szCs w:val="32"/>
          <w:rtl/>
          <w:lang w:bidi="ar-EG"/>
        </w:rPr>
        <w:t xml:space="preserve"> </w:t>
      </w:r>
      <w:r w:rsidRPr="00581D14">
        <w:rPr>
          <w:rFonts w:cs="Traditional Arabic" w:hint="cs"/>
          <w:sz w:val="32"/>
          <w:szCs w:val="32"/>
          <w:rtl/>
          <w:lang w:bidi="ar-EG"/>
        </w:rPr>
        <w:t>به</w:t>
      </w:r>
      <w:r w:rsidRPr="00581D14">
        <w:rPr>
          <w:rFonts w:cs="Traditional Arabic"/>
          <w:sz w:val="32"/>
          <w:szCs w:val="32"/>
          <w:rtl/>
          <w:lang w:bidi="ar-EG"/>
        </w:rPr>
        <w:t xml:space="preserve"> </w:t>
      </w:r>
      <w:r w:rsidRPr="00581D14">
        <w:rPr>
          <w:rFonts w:cs="Traditional Arabic" w:hint="cs"/>
          <w:sz w:val="32"/>
          <w:szCs w:val="32"/>
          <w:rtl/>
          <w:lang w:bidi="ar-EG"/>
        </w:rPr>
        <w:t>والداعين</w:t>
      </w:r>
      <w:r w:rsidRPr="00581D14">
        <w:rPr>
          <w:rFonts w:cs="Traditional Arabic"/>
          <w:sz w:val="32"/>
          <w:szCs w:val="32"/>
          <w:rtl/>
          <w:lang w:bidi="ar-EG"/>
        </w:rPr>
        <w:t xml:space="preserve"> </w:t>
      </w:r>
      <w:r w:rsidRPr="00581D14">
        <w:rPr>
          <w:rFonts w:cs="Traditional Arabic" w:hint="cs"/>
          <w:sz w:val="32"/>
          <w:szCs w:val="32"/>
          <w:rtl/>
          <w:lang w:bidi="ar-EG"/>
        </w:rPr>
        <w:t>إليه</w:t>
      </w:r>
      <w:r w:rsidR="00581D14"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10</w:t>
      </w:r>
      <w:r w:rsidRPr="00581D14">
        <w:rPr>
          <w:rFonts w:cs="Traditional Arabic"/>
          <w:sz w:val="32"/>
          <w:szCs w:val="32"/>
          <w:rtl/>
          <w:lang w:bidi="ar-EG"/>
        </w:rPr>
        <w:t xml:space="preserve">- </w:t>
      </w:r>
      <w:r w:rsidRPr="00581D14">
        <w:rPr>
          <w:rFonts w:cs="Traditional Arabic" w:hint="cs"/>
          <w:sz w:val="32"/>
          <w:szCs w:val="32"/>
          <w:rtl/>
          <w:lang w:bidi="ar-EG"/>
        </w:rPr>
        <w:t>وصهر كل ذلك في بوتقة الفهم</w:t>
      </w:r>
      <w:r w:rsidRPr="00581D14">
        <w:rPr>
          <w:rFonts w:cs="Traditional Arabic"/>
          <w:sz w:val="32"/>
          <w:szCs w:val="32"/>
          <w:rtl/>
          <w:lang w:bidi="ar-EG"/>
        </w:rPr>
        <w:t xml:space="preserve"> </w:t>
      </w:r>
      <w:r w:rsidRPr="00581D14">
        <w:rPr>
          <w:rFonts w:cs="Traditional Arabic" w:hint="cs"/>
          <w:sz w:val="32"/>
          <w:szCs w:val="32"/>
          <w:rtl/>
          <w:lang w:bidi="ar-EG"/>
        </w:rPr>
        <w:t>الدقيق</w:t>
      </w:r>
      <w:r w:rsidRPr="00581D14">
        <w:rPr>
          <w:rFonts w:cs="Traditional Arabic"/>
          <w:sz w:val="32"/>
          <w:szCs w:val="32"/>
          <w:rtl/>
          <w:lang w:bidi="ar-EG"/>
        </w:rPr>
        <w:t xml:space="preserve"> </w:t>
      </w:r>
      <w:r w:rsidRPr="00581D14">
        <w:rPr>
          <w:rFonts w:cs="Traditional Arabic" w:hint="cs"/>
          <w:sz w:val="32"/>
          <w:szCs w:val="32"/>
          <w:rtl/>
          <w:lang w:bidi="ar-EG"/>
        </w:rPr>
        <w:t>الذي</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يخذل</w:t>
      </w:r>
      <w:r w:rsidRPr="00581D14">
        <w:rPr>
          <w:rFonts w:cs="Traditional Arabic"/>
          <w:sz w:val="32"/>
          <w:szCs w:val="32"/>
          <w:rtl/>
          <w:lang w:bidi="ar-EG"/>
        </w:rPr>
        <w:t xml:space="preserve"> </w:t>
      </w:r>
      <w:r w:rsidRPr="00581D14">
        <w:rPr>
          <w:rFonts w:cs="Traditional Arabic" w:hint="cs"/>
          <w:sz w:val="32"/>
          <w:szCs w:val="32"/>
          <w:rtl/>
          <w:lang w:bidi="ar-EG"/>
        </w:rPr>
        <w:t>صاحبه</w:t>
      </w:r>
      <w:r w:rsidRPr="00581D14">
        <w:rPr>
          <w:rFonts w:cs="Traditional Arabic"/>
          <w:sz w:val="32"/>
          <w:szCs w:val="32"/>
          <w:rtl/>
          <w:lang w:bidi="ar-EG"/>
        </w:rPr>
        <w:t xml:space="preserve"> </w:t>
      </w:r>
      <w:r w:rsidRPr="00581D14">
        <w:rPr>
          <w:rFonts w:cs="Traditional Arabic" w:hint="cs"/>
          <w:sz w:val="32"/>
          <w:szCs w:val="32"/>
          <w:rtl/>
          <w:lang w:bidi="ar-EG"/>
        </w:rPr>
        <w:t>ولا</w:t>
      </w:r>
      <w:r w:rsidRPr="00581D14">
        <w:rPr>
          <w:rFonts w:cs="Traditional Arabic"/>
          <w:sz w:val="32"/>
          <w:szCs w:val="32"/>
          <w:rtl/>
          <w:lang w:bidi="ar-EG"/>
        </w:rPr>
        <w:t xml:space="preserve"> </w:t>
      </w:r>
      <w:r w:rsidRPr="00581D14">
        <w:rPr>
          <w:rFonts w:cs="Traditional Arabic" w:hint="cs"/>
          <w:sz w:val="32"/>
          <w:szCs w:val="32"/>
          <w:rtl/>
          <w:lang w:bidi="ar-EG"/>
        </w:rPr>
        <w:t>يُبدد</w:t>
      </w:r>
      <w:r w:rsidRPr="00581D14">
        <w:rPr>
          <w:rFonts w:cs="Traditional Arabic"/>
          <w:sz w:val="32"/>
          <w:szCs w:val="32"/>
          <w:rtl/>
          <w:lang w:bidi="ar-EG"/>
        </w:rPr>
        <w:t xml:space="preserve"> </w:t>
      </w:r>
      <w:r w:rsidRPr="00581D14">
        <w:rPr>
          <w:rFonts w:cs="Traditional Arabic" w:hint="cs"/>
          <w:sz w:val="32"/>
          <w:szCs w:val="32"/>
          <w:rtl/>
          <w:lang w:bidi="ar-EG"/>
        </w:rPr>
        <w:t>جُهده</w:t>
      </w:r>
      <w:r w:rsidRPr="00581D14">
        <w:rPr>
          <w:rFonts w:cs="Traditional Arabic"/>
          <w:sz w:val="32"/>
          <w:szCs w:val="32"/>
          <w:rtl/>
          <w:lang w:bidi="ar-EG"/>
        </w:rPr>
        <w:t xml:space="preserve"> </w:t>
      </w:r>
      <w:r w:rsidRPr="00581D14">
        <w:rPr>
          <w:rFonts w:cs="Traditional Arabic" w:hint="cs"/>
          <w:sz w:val="32"/>
          <w:szCs w:val="32"/>
          <w:rtl/>
          <w:lang w:bidi="ar-EG"/>
        </w:rPr>
        <w:t>ولا</w:t>
      </w:r>
      <w:r w:rsidRPr="00581D14">
        <w:rPr>
          <w:rFonts w:cs="Traditional Arabic"/>
          <w:sz w:val="32"/>
          <w:szCs w:val="32"/>
          <w:rtl/>
          <w:lang w:bidi="ar-EG"/>
        </w:rPr>
        <w:t xml:space="preserve"> </w:t>
      </w:r>
      <w:r w:rsidRPr="00581D14">
        <w:rPr>
          <w:rFonts w:cs="Traditional Arabic" w:hint="cs"/>
          <w:sz w:val="32"/>
          <w:szCs w:val="32"/>
          <w:rtl/>
          <w:lang w:bidi="ar-EG"/>
        </w:rPr>
        <w:t>يغير</w:t>
      </w:r>
      <w:r w:rsidRPr="00581D14">
        <w:rPr>
          <w:rFonts w:cs="Traditional Arabic"/>
          <w:sz w:val="32"/>
          <w:szCs w:val="32"/>
          <w:rtl/>
          <w:lang w:bidi="ar-EG"/>
        </w:rPr>
        <w:t xml:space="preserve"> </w:t>
      </w:r>
      <w:r w:rsidRPr="00581D14">
        <w:rPr>
          <w:rFonts w:cs="Traditional Arabic" w:hint="cs"/>
          <w:sz w:val="32"/>
          <w:szCs w:val="32"/>
          <w:rtl/>
          <w:lang w:bidi="ar-EG"/>
        </w:rPr>
        <w:t>وجهته</w:t>
      </w:r>
      <w:r w:rsidR="00581D14" w:rsidRPr="00581D14">
        <w:rPr>
          <w:rFonts w:cs="Traditional Arabic"/>
          <w:sz w:val="32"/>
          <w:szCs w:val="32"/>
          <w:rtl/>
          <w:lang w:bidi="ar-EG"/>
        </w:rPr>
        <w:t>.</w:t>
      </w:r>
    </w:p>
    <w:p w:rsidR="00AA4046" w:rsidRPr="00581D14" w:rsidRDefault="00AA4046"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تلك عشرة كاملة بها وبغيرها نستطيع أن نوفر المناخ المناسب والبيئة الحاضنة للقيام بواجب الأمر بالمعروف والنهي عن المنكر لنحفظ عند ربنا خيريتنا ونصون بين الأمم هويتنا</w:t>
      </w:r>
      <w:r w:rsidR="00581D14" w:rsidRPr="00581D14">
        <w:rPr>
          <w:rFonts w:cs="Traditional Arabic" w:hint="cs"/>
          <w:sz w:val="32"/>
          <w:szCs w:val="32"/>
          <w:rtl/>
          <w:lang w:bidi="ar-EG"/>
        </w:rPr>
        <w:t>.</w:t>
      </w:r>
    </w:p>
    <w:p w:rsidR="00AA4046" w:rsidRPr="00581D14" w:rsidRDefault="00AA4046" w:rsidP="00581D14">
      <w:pPr>
        <w:spacing w:after="0" w:line="240" w:lineRule="auto"/>
        <w:jc w:val="center"/>
        <w:rPr>
          <w:rFonts w:cs="Traditional Arabic"/>
          <w:sz w:val="32"/>
          <w:szCs w:val="32"/>
          <w:rtl/>
          <w:lang w:bidi="ar-EG"/>
        </w:rPr>
      </w:pPr>
      <w:r w:rsidRPr="00581D14">
        <w:rPr>
          <w:rFonts w:cs="Traditional Arabic" w:hint="cs"/>
          <w:sz w:val="32"/>
          <w:szCs w:val="32"/>
          <w:rtl/>
          <w:lang w:bidi="ar-EG"/>
        </w:rPr>
        <w:t>-----------------------------------------------------------</w:t>
      </w:r>
    </w:p>
    <w:p w:rsidR="00AA4046" w:rsidRPr="00581D14" w:rsidRDefault="00AA4046" w:rsidP="00581D14">
      <w:pPr>
        <w:spacing w:after="0" w:line="240" w:lineRule="auto"/>
        <w:jc w:val="center"/>
        <w:rPr>
          <w:rFonts w:cs="Traditional Arabic"/>
          <w:sz w:val="32"/>
          <w:szCs w:val="32"/>
          <w:rtl/>
          <w:lang w:bidi="ar-EG"/>
        </w:rPr>
      </w:pPr>
      <w:r w:rsidRPr="00581D14">
        <w:rPr>
          <w:rFonts w:cs="Traditional Arabic" w:hint="cs"/>
          <w:sz w:val="32"/>
          <w:szCs w:val="32"/>
          <w:rtl/>
          <w:lang w:bidi="ar-EG"/>
        </w:rPr>
        <w:t>اللهم بصِّرنا بعواقب الأمور حتى لا يطمع فينا عدو ولا يُساء بنا صديق</w:t>
      </w:r>
      <w:r w:rsidR="00581D14" w:rsidRPr="00581D14">
        <w:rPr>
          <w:rFonts w:cs="Traditional Arabic" w:hint="cs"/>
          <w:sz w:val="32"/>
          <w:szCs w:val="32"/>
          <w:rtl/>
          <w:lang w:bidi="ar-EG"/>
        </w:rPr>
        <w:t>.</w:t>
      </w:r>
    </w:p>
    <w:p w:rsidR="00AA4046" w:rsidRPr="00581D14" w:rsidRDefault="00AA4046" w:rsidP="00581D14">
      <w:pPr>
        <w:spacing w:after="0" w:line="240" w:lineRule="auto"/>
        <w:jc w:val="center"/>
        <w:rPr>
          <w:rFonts w:cs="Traditional Arabic"/>
          <w:sz w:val="32"/>
          <w:szCs w:val="32"/>
          <w:rtl/>
          <w:lang w:bidi="ar-EG"/>
        </w:rPr>
      </w:pPr>
      <w:r w:rsidRPr="00581D14">
        <w:rPr>
          <w:rFonts w:cs="Traditional Arabic" w:hint="cs"/>
          <w:sz w:val="32"/>
          <w:szCs w:val="32"/>
          <w:rtl/>
          <w:lang w:bidi="ar-EG"/>
        </w:rPr>
        <w:t>اللهم استعملنا ولا تستبدلنا واجعلنا من جندك المخلصين</w:t>
      </w:r>
      <w:r w:rsidR="00581D14" w:rsidRPr="00581D14">
        <w:rPr>
          <w:rFonts w:cs="Traditional Arabic" w:hint="cs"/>
          <w:sz w:val="32"/>
          <w:szCs w:val="32"/>
          <w:rtl/>
          <w:lang w:bidi="ar-EG"/>
        </w:rPr>
        <w:t>.</w:t>
      </w:r>
    </w:p>
    <w:p w:rsidR="00AA4046" w:rsidRPr="00581D14" w:rsidRDefault="00AA4046" w:rsidP="00581D14">
      <w:pPr>
        <w:spacing w:after="0" w:line="240" w:lineRule="auto"/>
        <w:jc w:val="center"/>
        <w:rPr>
          <w:rFonts w:cs="Traditional Arabic"/>
          <w:sz w:val="32"/>
          <w:szCs w:val="32"/>
          <w:rtl/>
          <w:lang w:bidi="ar-EG"/>
        </w:rPr>
      </w:pPr>
      <w:r w:rsidRPr="00581D14">
        <w:rPr>
          <w:rFonts w:cs="Traditional Arabic" w:hint="cs"/>
          <w:sz w:val="32"/>
          <w:szCs w:val="32"/>
          <w:rtl/>
          <w:lang w:bidi="ar-EG"/>
        </w:rPr>
        <w:t>اللهم</w:t>
      </w:r>
      <w:r w:rsidRPr="00581D14">
        <w:rPr>
          <w:rFonts w:cs="Traditional Arabic"/>
          <w:sz w:val="32"/>
          <w:szCs w:val="32"/>
          <w:rtl/>
          <w:lang w:bidi="ar-EG"/>
        </w:rPr>
        <w:t xml:space="preserve"> </w:t>
      </w:r>
      <w:r w:rsidRPr="00581D14">
        <w:rPr>
          <w:rFonts w:cs="Traditional Arabic" w:hint="cs"/>
          <w:sz w:val="32"/>
          <w:szCs w:val="32"/>
          <w:rtl/>
          <w:lang w:bidi="ar-EG"/>
        </w:rPr>
        <w:t>أقم</w:t>
      </w:r>
      <w:r w:rsidRPr="00581D14">
        <w:rPr>
          <w:rFonts w:cs="Traditional Arabic"/>
          <w:sz w:val="32"/>
          <w:szCs w:val="32"/>
          <w:rtl/>
          <w:lang w:bidi="ar-EG"/>
        </w:rPr>
        <w:t xml:space="preserve"> </w:t>
      </w:r>
      <w:r w:rsidRPr="00581D14">
        <w:rPr>
          <w:rFonts w:cs="Traditional Arabic" w:hint="cs"/>
          <w:sz w:val="32"/>
          <w:szCs w:val="32"/>
          <w:rtl/>
          <w:lang w:bidi="ar-EG"/>
        </w:rPr>
        <w:t>للإسلام</w:t>
      </w:r>
      <w:r w:rsidRPr="00581D14">
        <w:rPr>
          <w:rFonts w:cs="Traditional Arabic"/>
          <w:sz w:val="32"/>
          <w:szCs w:val="32"/>
          <w:rtl/>
          <w:lang w:bidi="ar-EG"/>
        </w:rPr>
        <w:t xml:space="preserve"> </w:t>
      </w:r>
      <w:r w:rsidRPr="00581D14">
        <w:rPr>
          <w:rFonts w:cs="Traditional Arabic" w:hint="cs"/>
          <w:sz w:val="32"/>
          <w:szCs w:val="32"/>
          <w:rtl/>
          <w:lang w:bidi="ar-EG"/>
        </w:rPr>
        <w:t>راية</w:t>
      </w:r>
      <w:r w:rsidRPr="00581D14">
        <w:rPr>
          <w:rFonts w:cs="Traditional Arabic"/>
          <w:sz w:val="32"/>
          <w:szCs w:val="32"/>
          <w:rtl/>
          <w:lang w:bidi="ar-EG"/>
        </w:rPr>
        <w:t xml:space="preserve"> </w:t>
      </w:r>
      <w:r w:rsidRPr="00581D14">
        <w:rPr>
          <w:rFonts w:cs="Traditional Arabic" w:hint="cs"/>
          <w:sz w:val="32"/>
          <w:szCs w:val="32"/>
          <w:rtl/>
          <w:lang w:bidi="ar-EG"/>
        </w:rPr>
        <w:t>واجعلنا</w:t>
      </w:r>
      <w:r w:rsidRPr="00581D14">
        <w:rPr>
          <w:rFonts w:cs="Traditional Arabic"/>
          <w:sz w:val="32"/>
          <w:szCs w:val="32"/>
          <w:rtl/>
          <w:lang w:bidi="ar-EG"/>
        </w:rPr>
        <w:t xml:space="preserve"> </w:t>
      </w:r>
      <w:r w:rsidRPr="00581D14">
        <w:rPr>
          <w:rFonts w:cs="Traditional Arabic" w:hint="cs"/>
          <w:sz w:val="32"/>
          <w:szCs w:val="32"/>
          <w:rtl/>
          <w:lang w:bidi="ar-EG"/>
        </w:rPr>
        <w:t>تحتها</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المجاهدين</w:t>
      </w:r>
      <w:r w:rsidR="00581D14" w:rsidRPr="00581D14">
        <w:rPr>
          <w:rFonts w:cs="Traditional Arabic"/>
          <w:sz w:val="32"/>
          <w:szCs w:val="32"/>
          <w:rtl/>
          <w:lang w:bidi="ar-EG"/>
        </w:rPr>
        <w:t>.</w:t>
      </w:r>
      <w:r w:rsidRPr="00581D14">
        <w:rPr>
          <w:rFonts w:cs="Traditional Arabic" w:hint="cs"/>
          <w:sz w:val="32"/>
          <w:szCs w:val="32"/>
          <w:rtl/>
          <w:lang w:bidi="ar-EG"/>
        </w:rPr>
        <w:t xml:space="preserve"> </w:t>
      </w:r>
    </w:p>
    <w:p w:rsidR="00F401CD" w:rsidRPr="00581D14" w:rsidRDefault="007D3BA1" w:rsidP="00581D14">
      <w:pPr>
        <w:spacing w:after="0" w:line="240" w:lineRule="auto"/>
        <w:jc w:val="center"/>
        <w:rPr>
          <w:rFonts w:ascii="Arial" w:hAnsi="Arial" w:cs="Traditional Arabic"/>
          <w:sz w:val="32"/>
          <w:szCs w:val="32"/>
          <w:rtl/>
          <w:lang w:bidi="ar-EG"/>
        </w:rPr>
      </w:pPr>
      <w:r w:rsidRPr="00581D14">
        <w:rPr>
          <w:rFonts w:ascii="Arial" w:hAnsi="Arial" w:cs="Traditional Arabic" w:hint="cs"/>
          <w:sz w:val="32"/>
          <w:szCs w:val="32"/>
          <w:rtl/>
          <w:lang w:bidi="ar-EG"/>
        </w:rPr>
        <w:t>********************************</w:t>
      </w:r>
    </w:p>
    <w:p w:rsidR="00AA4046" w:rsidRPr="00581D14" w:rsidRDefault="00AA4046" w:rsidP="00581D14">
      <w:pPr>
        <w:spacing w:after="0" w:line="240" w:lineRule="auto"/>
        <w:rPr>
          <w:rFonts w:ascii="Arial" w:hAnsi="Arial" w:cs="Traditional Arabic"/>
          <w:sz w:val="32"/>
          <w:szCs w:val="32"/>
          <w:rtl/>
          <w:lang w:bidi="ar-EG"/>
        </w:rPr>
      </w:pPr>
    </w:p>
    <w:p w:rsidR="00AA4046" w:rsidRPr="00581D14" w:rsidRDefault="00AA4046" w:rsidP="00581D14">
      <w:pPr>
        <w:spacing w:after="0" w:line="240" w:lineRule="auto"/>
        <w:rPr>
          <w:rFonts w:ascii="Arial" w:hAnsi="Arial" w:cs="Traditional Arabic"/>
          <w:sz w:val="32"/>
          <w:szCs w:val="32"/>
          <w:rtl/>
          <w:lang w:bidi="ar-EG"/>
        </w:rPr>
      </w:pPr>
    </w:p>
    <w:p w:rsidR="00AA4046" w:rsidRPr="00581D14" w:rsidRDefault="00AA4046" w:rsidP="00581D14">
      <w:pPr>
        <w:spacing w:after="0" w:line="240" w:lineRule="auto"/>
        <w:rPr>
          <w:rFonts w:ascii="Arial" w:hAnsi="Arial" w:cs="Traditional Arabic"/>
          <w:sz w:val="32"/>
          <w:szCs w:val="32"/>
          <w:rtl/>
          <w:lang w:bidi="ar-EG"/>
        </w:rPr>
      </w:pPr>
    </w:p>
    <w:p w:rsidR="00AA4046" w:rsidRPr="00581D14" w:rsidRDefault="00AA4046" w:rsidP="00581D14">
      <w:pPr>
        <w:spacing w:after="0" w:line="240" w:lineRule="auto"/>
        <w:rPr>
          <w:rFonts w:ascii="Arial" w:hAnsi="Arial" w:cs="Traditional Arabic"/>
          <w:sz w:val="32"/>
          <w:szCs w:val="32"/>
          <w:rtl/>
          <w:lang w:bidi="ar-EG"/>
        </w:rPr>
      </w:pPr>
    </w:p>
    <w:p w:rsidR="00F401CD" w:rsidRPr="00581D14" w:rsidRDefault="00F401CD" w:rsidP="00581D14">
      <w:pPr>
        <w:spacing w:after="0" w:line="240" w:lineRule="auto"/>
        <w:rPr>
          <w:rFonts w:ascii="Arial" w:hAnsi="Arial" w:cs="Traditional Arabic"/>
          <w:sz w:val="32"/>
          <w:szCs w:val="32"/>
          <w:rtl/>
          <w:lang w:bidi="ar-EG"/>
        </w:rPr>
      </w:pPr>
    </w:p>
    <w:p w:rsidR="00F401CD" w:rsidRPr="00581D14" w:rsidRDefault="00F401CD" w:rsidP="00581D14">
      <w:pPr>
        <w:spacing w:after="0" w:line="240" w:lineRule="auto"/>
        <w:rPr>
          <w:rFonts w:ascii="Arial" w:hAnsi="Arial" w:cs="Traditional Arabic"/>
          <w:sz w:val="32"/>
          <w:szCs w:val="32"/>
          <w:rtl/>
          <w:lang w:bidi="ar-EG"/>
        </w:rPr>
      </w:pPr>
    </w:p>
    <w:p w:rsidR="00F401CD" w:rsidRPr="00581D14" w:rsidRDefault="00B43A65" w:rsidP="00581D14">
      <w:pPr>
        <w:pStyle w:val="2"/>
        <w:rPr>
          <w:rtl/>
        </w:rPr>
      </w:pPr>
      <w:bookmarkStart w:id="5" w:name="_Toc484318371"/>
      <w:r w:rsidRPr="00581D14">
        <w:rPr>
          <w:rFonts w:hint="cs"/>
          <w:rtl/>
        </w:rPr>
        <w:t xml:space="preserve">الثمرة </w:t>
      </w:r>
      <w:r w:rsidR="00AA4046" w:rsidRPr="00581D14">
        <w:rPr>
          <w:rFonts w:hint="cs"/>
          <w:rtl/>
        </w:rPr>
        <w:t>الثالثة</w:t>
      </w:r>
      <w:r w:rsidR="00581D14" w:rsidRPr="00581D14">
        <w:rPr>
          <w:rFonts w:hint="cs"/>
          <w:rtl/>
        </w:rPr>
        <w:t>:</w:t>
      </w:r>
      <w:r w:rsidR="005111EB" w:rsidRPr="00581D14">
        <w:rPr>
          <w:rFonts w:hint="cs"/>
          <w:rtl/>
        </w:rPr>
        <w:t xml:space="preserve"> </w:t>
      </w:r>
      <w:r w:rsidR="00F401CD" w:rsidRPr="00581D14">
        <w:rPr>
          <w:rtl/>
        </w:rPr>
        <w:t>العدل في الإسلام</w:t>
      </w:r>
      <w:bookmarkEnd w:id="5"/>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العدل كلمة قامت عليها السماوات والأرض</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ومن أجلها أرسل الله تعالى الرسل وأنزل الكتب ليعم العدل بين البشرية وفي أرجاء المعمورة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لَقَدْ أَرْسَلْنَا رُسُلَنَا بِالْبَيِّنَاتِ وَأَنزَلْنَا مَعَهُمُ الْكِتَابَ وَالْمِيزَانَ لِيَقُومَ النَّاسُ بِالْقِسْطِ</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{25} " ( الحديد</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25 )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فبالعدل يأخذ الضعيف حَقُّه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ويُنْصَفُ المظلومُ ممن ظلمه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ويصل صاحب الحقِّ إلى حَقِّه دون عناء أو مُجاهدة، ويعيش الناس سواسية في أمن وأمان واطمئنان لا فضل لأحد على غيره إلا بما فضل الله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وبالعدل يعيش الإنسان حياة متوازنة لا يطغى فيها جانباً على الآخر فهو يعرف حق ربه وحق نفسه وحق العباد دون إفراط أو تفريط</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F401CD" w:rsidRPr="00581D14" w:rsidRDefault="00F401C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ولكي يستقيم ميزان العدل حرم الله تعالى الظلم</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على نفسه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وحرمه على العباد فيما بينهم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وحرم أن يظلم العبد نفسه حتى ولو كان هذا الظلم بالمغالاة في العبادة</w:t>
      </w:r>
      <w:r w:rsidR="00581D14" w:rsidRPr="00581D14">
        <w:rPr>
          <w:rFonts w:ascii="Arial" w:hAnsi="Arial" w:cs="Traditional Arabic"/>
          <w:sz w:val="32"/>
          <w:szCs w:val="32"/>
          <w:rtl/>
          <w:lang w:bidi="ar-EG"/>
        </w:rPr>
        <w:t>.</w:t>
      </w:r>
    </w:p>
    <w:p w:rsidR="00F401CD" w:rsidRPr="00581D14" w:rsidRDefault="00F401C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 اللّهَ لاَ يَظْلِمُ النَّاسَ شَيْئاً وَلَكِنَّ النَّاسَ أَنفُسَهُمْ يَظْلِمُونَ {44} " ( يونس 44 )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يَا أَيُّهَا النَّاسُ إِنَّمَا بَغْيُكُمْ عَلَى أَنفُسِكُم مَّتَاعَ الْحَيَاةِ الدُّنْيَا ثُمَّ إِلَينَا مَرْجِعُكُمْ فَنُنَبِّئُكُم بِمَا كُنتُمْ تَعْمَلُونَ {23} " ( يونس 23 )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lastRenderedPageBreak/>
        <w:t>- قال ابن تيمية رحمه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 الشرع جاء بالعدل في كل شيء والإسراف في العبادات من الجور الذي نهى عنه الشارع</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وأمر بالاقتصاد في العبادات</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فالعدل في العبادات من أكبر مقاصد الشرع "</w:t>
      </w:r>
    </w:p>
    <w:p w:rsidR="00F401CD" w:rsidRPr="00581D14" w:rsidRDefault="00F401C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كما قال أيضاً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وأمور الناس تستقيم في الدنيا مع العدل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وذلك أن العدل نظام كل شيء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فإذا أقيم أمر الدنيا بعدل قامت وإن لم يكن لصاحبها في الآخرة من خلاق</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ومتى لم تقم بعدل لم تقم وإن كان لصاحبها من الإيمان ما يجزى به في الآخرة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الشيخ ابن عثيمين رحمه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أخطأ على الإسلام من قال إن دين الإسلام دين مساواة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بل دين الإسلام دين العدل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وهو الجمع بين المتساويين والتفريق بين المفترقين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وقال أيضاً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لم يأت حرف واحد في القرآن يأمر بالمساواة أبداً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إنما يأمر بالعدل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يقول ابن قيم الجوزية رحمه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 الله سبحانه وتعالى أرسل رسله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وأنزل كتبه ليقوم الناس بالقسط</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وهو العدل الذي قامت به الأرض والسماوات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فإذا ظهرت إمارات العدل وأسفر وجهه بأي طريق كان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فثم شرع الله ودينه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color w:val="FF0000"/>
          <w:sz w:val="32"/>
          <w:szCs w:val="32"/>
          <w:u w:val="single"/>
          <w:rtl/>
        </w:rPr>
        <w:t>- أولاً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معنى العدل</w:t>
      </w:r>
      <w:r w:rsidR="00581D14" w:rsidRPr="00581D14">
        <w:rPr>
          <w:rFonts w:ascii="Arial" w:hAnsi="Arial" w:cs="Traditional Arabic"/>
          <w:color w:val="FF0000"/>
          <w:sz w:val="32"/>
          <w:szCs w:val="32"/>
          <w:u w:val="single"/>
          <w:rtl/>
        </w:rPr>
        <w:t>:</w:t>
      </w:r>
      <w:r w:rsidRPr="00581D14">
        <w:rPr>
          <w:rFonts w:ascii="Arial" w:hAnsi="Arial" w:cs="Traditional Arabic"/>
          <w:sz w:val="32"/>
          <w:szCs w:val="32"/>
          <w:rtl/>
          <w:lang w:bidi="ar-EG"/>
        </w:rPr>
        <w:t xml:space="preserve"> جاء في لسان العرب لابن منظور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العدل خلاف الجور، وهو القصد في الأمور، وما قام في النفوس أنه مستقيم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مِن عَدَلَ يَعْدِلُ فهو عادل من عُدولٍ وعَدْلٍ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عَدَلَ عليه في القضية فهو عادِلٌ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وبسط الوالي عَدْلَهُ</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وقال ابن تيمية رحمه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أصل العدل العدل في حق الله تعالى وهو عبادته وحده لا شريك 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فإن الشرك ظلم عظيم كما قال لقمان لابنه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يَا بُنَيَّ لَا تُشْرِكْ بِاللَّهِ إِنَّ الشِّرْكَ لَظُلْمٌ عَظِيمٌ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لقمان 13 )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وعرَّفه الجاحظ قائلاً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هو استعمال الأمور في مواضعها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وأوقاتها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ووجوهها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ومقاديرها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من غير سرف</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ولا تقصير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ولا تقديم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ولا تأخير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F401CD" w:rsidRPr="00581D14" w:rsidRDefault="00F401C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وجاء في الأخلاق والسير لابن حزم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العدل هو</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أن تعطي من نفسك الواجب وتأخذه</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وقال أبو حيان رحمه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العدل فعل كل مفروض من عقائد وشرائع وسَيْرٍ مع الناس في أداء الأمانات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وترك الظلم والإنصاف</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وإعطاء الحق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وقال الجرجاني رحمه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العدل الأمر المتوسط بين الإفراط والتفريط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color w:val="FF0000"/>
          <w:sz w:val="32"/>
          <w:szCs w:val="32"/>
          <w:u w:val="single"/>
          <w:rtl/>
        </w:rPr>
        <w:t>ثانياً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منظومة العدل في القرآن الكريم</w:t>
      </w:r>
      <w:r w:rsidR="00581D14" w:rsidRPr="00581D14">
        <w:rPr>
          <w:rFonts w:ascii="Arial" w:hAnsi="Arial" w:cs="Traditional Arabic"/>
          <w:color w:val="FF0000"/>
          <w:sz w:val="32"/>
          <w:szCs w:val="32"/>
          <w:u w:val="single"/>
          <w:rtl/>
        </w:rPr>
        <w:t>:</w:t>
      </w:r>
      <w:r w:rsidRPr="00581D14">
        <w:rPr>
          <w:rFonts w:ascii="Arial" w:hAnsi="Arial" w:cs="Traditional Arabic"/>
          <w:sz w:val="32"/>
          <w:szCs w:val="32"/>
          <w:rtl/>
          <w:lang w:bidi="ar-EG"/>
        </w:rPr>
        <w:t xml:space="preserve"> زخرت سور القرآن الكريم بالعديد من الآيات التي تحث على العدل في جميع جوانب الحياة وليكون مظلة تسع الجميع ولا تستثني أحداً لمنصب أو جاه أو ملة أو لون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الخ</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A81FF5" w:rsidRPr="00581D14" w:rsidRDefault="00A81FF5"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u w:val="single"/>
          <w:rtl/>
          <w:lang w:bidi="ar-EG"/>
        </w:rPr>
        <w:t>أ)</w:t>
      </w:r>
      <w:r w:rsidR="00F401CD" w:rsidRPr="00581D14">
        <w:rPr>
          <w:rFonts w:ascii="Arial" w:hAnsi="Arial" w:cs="Traditional Arabic"/>
          <w:sz w:val="32"/>
          <w:szCs w:val="32"/>
          <w:u w:val="single"/>
          <w:rtl/>
          <w:lang w:bidi="ar-EG"/>
        </w:rPr>
        <w:t xml:space="preserve"> العدل الإلهي مُطلق وشامل إلى يوم القيامة</w:t>
      </w:r>
      <w:r w:rsidR="00581D14" w:rsidRPr="00581D14">
        <w:rPr>
          <w:rFonts w:ascii="Arial" w:hAnsi="Arial" w:cs="Traditional Arabic"/>
          <w:sz w:val="32"/>
          <w:szCs w:val="32"/>
          <w:u w:val="single"/>
          <w:rtl/>
          <w:lang w:bidi="ar-EG"/>
        </w:rPr>
        <w:t>:</w:t>
      </w:r>
      <w:r w:rsidR="00F401CD" w:rsidRPr="00581D14">
        <w:rPr>
          <w:rFonts w:ascii="Arial" w:hAnsi="Arial" w:cs="Traditional Arabic"/>
          <w:sz w:val="32"/>
          <w:szCs w:val="32"/>
          <w:rtl/>
          <w:lang w:bidi="ar-EG"/>
        </w:rPr>
        <w:t xml:space="preserve"> </w:t>
      </w:r>
    </w:p>
    <w:p w:rsidR="00F401CD" w:rsidRPr="00581D14" w:rsidRDefault="00A81FF5"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F401C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F401CD" w:rsidRPr="00581D14">
        <w:rPr>
          <w:rFonts w:ascii="Arial" w:hAnsi="Arial" w:cs="Traditional Arabic"/>
          <w:sz w:val="32"/>
          <w:szCs w:val="32"/>
          <w:rtl/>
          <w:lang w:bidi="ar-EG"/>
        </w:rPr>
        <w:t xml:space="preserve"> " وَتَمَّتْ كَلِمَتُ رَبِّكَ صِدْقاً وَعَدْلاً لاَّ مُبَدِّلِ لِكَلِمَاتِهِ وَهُوَ السَّمِيعُ الْعَلِيمُ {115} " ( الأنعام 115 )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xml:space="preserve"> - قال الشيخ الشعراوي رحمه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ونرى أن معنى ( تمت ) استوعبت كل أقضية الحياة إلى أن تقوم الساعة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فليس لأحد أن يستدرك على ما جاء في كتاب الله حُكماً من الأحكام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لأن الأحكام غطت كل الأقضية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w:t>
      </w:r>
      <w:r w:rsidR="00581D14" w:rsidRPr="00581D14">
        <w:rPr>
          <w:rFonts w:ascii="Arial" w:hAnsi="Arial" w:cs="Traditional Arabic"/>
          <w:sz w:val="32"/>
          <w:szCs w:val="32"/>
          <w:rtl/>
          <w:lang w:bidi="ar-EG"/>
        </w:rPr>
        <w:t>.</w:t>
      </w:r>
    </w:p>
    <w:p w:rsidR="00A81FF5" w:rsidRPr="00581D14" w:rsidRDefault="00A81FF5"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u w:val="single"/>
          <w:rtl/>
          <w:lang w:bidi="ar-EG"/>
        </w:rPr>
        <w:t>ب)</w:t>
      </w:r>
      <w:r w:rsidR="00F401CD" w:rsidRPr="00581D14">
        <w:rPr>
          <w:rFonts w:ascii="Arial" w:hAnsi="Arial" w:cs="Traditional Arabic"/>
          <w:sz w:val="32"/>
          <w:szCs w:val="32"/>
          <w:u w:val="single"/>
          <w:rtl/>
          <w:lang w:bidi="ar-EG"/>
        </w:rPr>
        <w:t xml:space="preserve"> العدل أمر من الله تعالى للناس جميعاً دون استثناء</w:t>
      </w:r>
      <w:r w:rsidR="00581D14" w:rsidRPr="00581D14">
        <w:rPr>
          <w:rFonts w:ascii="Arial" w:hAnsi="Arial" w:cs="Traditional Arabic"/>
          <w:sz w:val="32"/>
          <w:szCs w:val="32"/>
          <w:u w:val="single"/>
          <w:rtl/>
          <w:lang w:bidi="ar-EG"/>
        </w:rPr>
        <w:t>:</w:t>
      </w:r>
      <w:r w:rsidR="00F401CD" w:rsidRPr="00581D14">
        <w:rPr>
          <w:rFonts w:ascii="Arial" w:hAnsi="Arial" w:cs="Traditional Arabic"/>
          <w:sz w:val="32"/>
          <w:szCs w:val="32"/>
          <w:rtl/>
          <w:lang w:bidi="ar-EG"/>
        </w:rPr>
        <w:t xml:space="preserve"> </w:t>
      </w:r>
    </w:p>
    <w:p w:rsidR="00F401CD" w:rsidRPr="00581D14" w:rsidRDefault="00A81FF5"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F401C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F401CD" w:rsidRPr="00581D14">
        <w:rPr>
          <w:rFonts w:ascii="Arial" w:hAnsi="Arial" w:cs="Traditional Arabic"/>
          <w:sz w:val="32"/>
          <w:szCs w:val="32"/>
          <w:rtl/>
          <w:lang w:bidi="ar-EG"/>
        </w:rPr>
        <w:t xml:space="preserve"> " إِنَّ اللّهَ يَأْمُرُ بِالْعَدْلِ وَالإِحْسَانِ وَإِيتَاء ذِي الْقُرْبَى وَيَنْهَى عَنِ الْفَحْشَاء وَالْمُنكَرِ وَالْبَغْيِ يَعِظُكُمْ لَعَلَّكُمْ تَذَكَّرُونَ {90} " ( النحل 90 )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lastRenderedPageBreak/>
        <w:t>- قال عبد الله بن مسعود رضي الله عنه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 أجمع آية في القرآن في سورة النحل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 اللّهَ يَأْمُرُ بِالْعَدْلِ وَالإِحْسَانِ " الآية</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العلامة ابن العربي رحمه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قوله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بالعدل ) وهو مع العَالَم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وحقيقته التوسط بين طرفي النقيض وضده الجور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وذلك أن البارئ خلق العالم مُختلفاً مُتضاداً مُزدوجاً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وجعل العدل في طراد الأمور بين ذلك على أن يكون الأمر جارياً فيه على الوسط في كل معنى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 اللّهَ يَأْمُرُكُمْ أَن تُؤدُّواْ الأَمَانَاتِ إِلَى أَهْلِهَا وَإِذَا حَكَمْتُم بَيْنَ النَّاسِ أَن تَحْكُمُواْ بِالْعَدْلِ إِنَّ اللّهَ نِعِمَّا يَعِظُكُم بِهِ إِنَّ اللّهَ كَانَ سَمِيعاً بَصِيراً {58} " ( النساء 58 )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الشوكاني رحمه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هذه الآية من أمهات الآيات المشتملة على كثير من أحكام الشرع</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والعدل هو</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فصل الحكومة على ما في كتاب الله سبحانه وسنة رسوله صلى الله عليه وسلم لا الحكم بالرأي المجرد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فإن ذلك ليس من الحق في شيء إلا إذا لم يوجد دليل تلك الحكومة في كتاب الله ولا في سنة رسوله فلا بأس باجتهاد الرأي من الحاكم الذي يعلم بحكم الله سبحانه وبما هو أقرب إلى الحق عند عدم وجود النص وأما الحاكم الذي لا يدري بحكم الله ورسوله ولا بما هو أقرب إليهما فهو لا يدري ما هو العدل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لأنه لا يعقل الحجة إذا جاءته فضلاً عن أن يحكم بها بين عباد الله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سيد قطب رحمه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فأما الحكم بالعدل بين الناس</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فالنص يطلقه هكذا عدلاً شاملاً ( بين الناس ) جميعاً لا عدلاً بين المسلمين بعضهم وبعض فحسب وإنما هو حق لكل إنسان بوصفه ( إنساناً ) فهذه الصفة  صفة الناس  هي التي يترتب عليها حق العدل في المنهج الرباني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والأمة المسلمة قيِّمة على الحكم بين الناس بالعدل  حتى حكمت في أمرهم  هذا العدل الذي لم تعرفه البشرية قط  في هذه الصورة  إلا على يد الإسلام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وذلك هو أساس الحكم في الإسلام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A81FF5" w:rsidRPr="00581D14" w:rsidRDefault="00A81FF5"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u w:val="single"/>
          <w:rtl/>
          <w:lang w:bidi="ar-EG"/>
        </w:rPr>
        <w:t>ج)</w:t>
      </w:r>
      <w:r w:rsidR="00F401CD" w:rsidRPr="00581D14">
        <w:rPr>
          <w:rFonts w:ascii="Arial" w:hAnsi="Arial" w:cs="Traditional Arabic"/>
          <w:sz w:val="32"/>
          <w:szCs w:val="32"/>
          <w:u w:val="single"/>
          <w:rtl/>
          <w:lang w:bidi="ar-EG"/>
        </w:rPr>
        <w:t xml:space="preserve"> العدل صفة من صفات أنبياء الله تعالى</w:t>
      </w:r>
      <w:r w:rsidR="00581D14" w:rsidRPr="00581D14">
        <w:rPr>
          <w:rFonts w:ascii="Arial" w:hAnsi="Arial" w:cs="Traditional Arabic"/>
          <w:sz w:val="32"/>
          <w:szCs w:val="32"/>
          <w:u w:val="single"/>
          <w:rtl/>
          <w:lang w:bidi="ar-EG"/>
        </w:rPr>
        <w:t>:</w:t>
      </w:r>
      <w:r w:rsidR="00F401CD" w:rsidRPr="00581D14">
        <w:rPr>
          <w:rFonts w:ascii="Arial" w:hAnsi="Arial" w:cs="Traditional Arabic"/>
          <w:sz w:val="32"/>
          <w:szCs w:val="32"/>
          <w:rtl/>
          <w:lang w:bidi="ar-EG"/>
        </w:rPr>
        <w:t xml:space="preserve"> </w:t>
      </w:r>
    </w:p>
    <w:p w:rsidR="00F401CD" w:rsidRPr="00581D14" w:rsidRDefault="00A81FF5"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F401C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F401CD" w:rsidRPr="00581D14">
        <w:rPr>
          <w:rFonts w:ascii="Arial" w:hAnsi="Arial" w:cs="Traditional Arabic"/>
          <w:sz w:val="32"/>
          <w:szCs w:val="32"/>
          <w:rtl/>
          <w:lang w:bidi="ar-EG"/>
        </w:rPr>
        <w:t xml:space="preserve"> " فَلِذَلِكَ فَادْعُ وَاسْتَقِمْ كَمَا أُمِرْتَ وَلَا تَتَّبِعْ أَهْوَاءهُمْ وَقُلْ آمَنتُ بِمَا أَنزَلَ اللَّهُ مِن كِتَابٍ وَأُمِرْتُ لِأَعْدِلَ بَيْنَكُمُ اللَّهُ رَبُّنَا وَرَبُّكُمْ لَنَا أَعْمَالُنَا وَلَكُمْ أَعْمَالُكُمْ لَا حُجَّةَ بَيْنَنَا وَبَيْنَكُمُ اللَّهُ يَجْمَعُ بَيْنَنَا وَإِلَيْهِ الْمَصِيرُ {15}‏ " ( الشورى 15 )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يقول سيد قطب رحمه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إنها القيادة الجديدة للبشرية جمعاء‏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القيادة الحازمة المستقيمة على نهج واضح ويقين ثابت ‏.‏ تدعو إلى الله على بصيرة ‏.‏ وتستقيم على أمر الله دون انحراف‏</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وتنأى عن الأهواء المضطربة المتناوحة من هنا وهناك ‏.‏ القيادة التي تعلن وحدة الرسالة ووحدة الكتاب ووحدة النهج والطريق ‏.‏ </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ويقول أيضاً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وتكشف هذه الآية الواحدة عن طبيعة هذه الرسالة الأخيرة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في مقاطعها القصيرة الفاصلة على هذا النحو الجامع الحازم الدقيق ‏.‏ فهي رسالة جاءت لتمضي في طريقها لا تتأثر بأهواء البشر ‏.‏ وجاءت لتهيمن فتحقق العدالة في الأرض‏</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وجاءت لتوحد الطريق إلى الله كما هو في حقيقته موحد على مدى الرسالات‏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w:t>
      </w:r>
    </w:p>
    <w:p w:rsidR="00A81FF5" w:rsidRPr="00581D14" w:rsidRDefault="00A81FF5"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u w:val="single"/>
          <w:rtl/>
          <w:lang w:bidi="ar-EG"/>
        </w:rPr>
        <w:t>د)</w:t>
      </w:r>
      <w:r w:rsidR="00F401CD" w:rsidRPr="00581D14">
        <w:rPr>
          <w:rFonts w:ascii="Arial" w:hAnsi="Arial" w:cs="Traditional Arabic"/>
          <w:sz w:val="32"/>
          <w:szCs w:val="32"/>
          <w:u w:val="single"/>
          <w:rtl/>
          <w:lang w:bidi="ar-EG"/>
        </w:rPr>
        <w:t xml:space="preserve"> العدل مطلوب بين الناس جميعاً دون اتباع للهوى</w:t>
      </w:r>
      <w:r w:rsidR="00581D14" w:rsidRPr="00581D14">
        <w:rPr>
          <w:rFonts w:ascii="Arial" w:hAnsi="Arial" w:cs="Traditional Arabic"/>
          <w:sz w:val="32"/>
          <w:szCs w:val="32"/>
          <w:u w:val="single"/>
          <w:rtl/>
          <w:lang w:bidi="ar-EG"/>
        </w:rPr>
        <w:t>:</w:t>
      </w:r>
      <w:r w:rsidR="00F401CD" w:rsidRPr="00581D14">
        <w:rPr>
          <w:rFonts w:ascii="Arial" w:hAnsi="Arial" w:cs="Traditional Arabic"/>
          <w:sz w:val="32"/>
          <w:szCs w:val="32"/>
          <w:rtl/>
          <w:lang w:bidi="ar-EG"/>
        </w:rPr>
        <w:t xml:space="preserve"> </w:t>
      </w:r>
    </w:p>
    <w:p w:rsidR="00F401CD" w:rsidRPr="00581D14" w:rsidRDefault="00A81FF5"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F401C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F401CD" w:rsidRPr="00581D14">
        <w:rPr>
          <w:rFonts w:ascii="Arial" w:hAnsi="Arial" w:cs="Traditional Arabic"/>
          <w:sz w:val="32"/>
          <w:szCs w:val="32"/>
          <w:rtl/>
          <w:lang w:bidi="ar-EG"/>
        </w:rPr>
        <w:t xml:space="preserve"> " يَا أَيُّهَا الَّذِينَ آمَنُواْ كُونُواْ قَوَّامِينَ بِالْقِسْطِ شُهَدَاء لِلّهِ وَلَوْ عَلَى أَنفُسِكُمْ أَوِ الْوَالِدَيْنِ وَالأَقْرَبِينَ إِن يَكُنْ غَنِيّاً أَوْ فَقَيراً فَاللّهُ أَوْلَى بِهِمَا فَلاَ تَتَّبِعُواْ الْهَوَى أَن تَعْدِلُواْ وَإِن تَلْوُواْ أَوْ تُعْرِضُواْ فَإِنَّ اللّهَ كَانَ بِمَا تَعْمَلُونَ خَبِيراً {135} " ( النساء 135 )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lastRenderedPageBreak/>
        <w:t>- جاء في تفسير الرازي رحمه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فهذا أمر منه تعالى لجميع المكلفين بأن يكونوا مُبالغين في اختيار العدل والاحتراز عن الجور والميل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وقوله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شُهَدَاء للَّهِ } أي تقيمون شهاداتكم لوجه الله كما أمرتم بإقامتها، ولو كانت الشهادة على أنفسكم أو آبائكم أو أقاربكم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وشهادة الإنسان على نفسه لها تفسيران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الأول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أن يقرعلى نفسه لأن الإقرار كالشهادة في كونه موجباً إلزام الحق</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والثاني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أن يكون المراد وإن كانت الشهادة وبالاً على أنفسكم وأقاربكم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وذلك أن يشهد على من يتوقع ضرره من سلطان ظالم أو غيره "</w:t>
      </w:r>
      <w:r w:rsidR="00581D14" w:rsidRPr="00581D14">
        <w:rPr>
          <w:rFonts w:ascii="Arial" w:hAnsi="Arial" w:cs="Traditional Arabic"/>
          <w:sz w:val="32"/>
          <w:szCs w:val="32"/>
          <w:rtl/>
          <w:lang w:bidi="ar-EG"/>
        </w:rPr>
        <w:t>.</w:t>
      </w:r>
    </w:p>
    <w:p w:rsidR="00F401CD" w:rsidRPr="00581D14" w:rsidRDefault="00A81FF5"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w:t>
      </w:r>
      <w:r w:rsidR="00F401CD"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F401CD" w:rsidRPr="00581D14">
        <w:rPr>
          <w:rFonts w:ascii="Arial" w:hAnsi="Arial" w:cs="Traditional Arabic"/>
          <w:sz w:val="32"/>
          <w:szCs w:val="32"/>
          <w:rtl/>
          <w:lang w:bidi="ar-EG"/>
        </w:rPr>
        <w:t xml:space="preserve"> " وَإِذَا قُلْتُمْ فَاعْدِلُواْ وَلَوْ كَانَ ذَا قُرْبَى وَبِعَهْدِ اللّهِ أَوْفُواْ ذَلِكُمْ وَصَّاكُم بِهِ لَعَلَّكُمْ تَذَكَّرُونَ {152} " ( الأنعام 152 )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جاء في تفسير الرازي رحمه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من التكاليف المذكورة في هذه الآية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قوله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وَإِذَا قُلْتُمْ فَاعْدِلُواْ وَلَوْ كَانَ ذَا قُرْبَى } واعلم أن هذا أيضاً من الأمور الخفية التي أوجب الله تعالى فيها أداء الأمانة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والمفسرون حملوه على أداء الشهادة فقط</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والأمر والنهي فقط</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القاضي وليس الأمر كذلك بل يدخل فيه كل ما يتصل بالقول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فيدخل فيه ما يقول المرء في الدعوة إلى الدين وتقرير الدلائل عليه بأن يذكر الدليل مُلخصاً عن الحشو والزيادة بألفاظ مفهومة معتادة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قريبة من الأفهام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ويدخل فيه أن يكون الأمر بالمعروف والنهي عن المنكر واقعاً على وجه العدل من غير زيادة في الإيذاء والإيحاش</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ونقصان عن القدر الواجب</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ويدخل فيه الحكايات التي يذكرها الرجل حتى لا يزيد فيها ولا ينقص عنها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ومن جملتها تبليغ الرسالات عن الناس</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فإنه يجب أن يؤديها من غير زيادة ولا نقصان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ويدخل فيه حكم الحاكم بالقول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إنه تعالى بين أنه يجب أن يسوي فيه بين القريب والبعيد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لأنه لما كان المقصود منه طلب رضوان الله تعالى لم يختلف ذلك بالقريب والبعيد</w:t>
      </w:r>
      <w:r w:rsidR="00581D14" w:rsidRPr="00581D14">
        <w:rPr>
          <w:rFonts w:ascii="Arial" w:hAnsi="Arial" w:cs="Traditional Arabic"/>
          <w:sz w:val="32"/>
          <w:szCs w:val="32"/>
          <w:rtl/>
          <w:lang w:bidi="ar-EG"/>
        </w:rPr>
        <w:t>.</w:t>
      </w:r>
    </w:p>
    <w:p w:rsidR="00A81FF5" w:rsidRPr="00581D14" w:rsidRDefault="00A81FF5"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u w:val="single"/>
          <w:rtl/>
          <w:lang w:bidi="ar-EG"/>
        </w:rPr>
        <w:t>ه)</w:t>
      </w:r>
      <w:r w:rsidR="00F401CD" w:rsidRPr="00581D14">
        <w:rPr>
          <w:rFonts w:ascii="Arial" w:hAnsi="Arial" w:cs="Traditional Arabic"/>
          <w:sz w:val="32"/>
          <w:szCs w:val="32"/>
          <w:u w:val="single"/>
          <w:rtl/>
          <w:lang w:bidi="ar-EG"/>
        </w:rPr>
        <w:t xml:space="preserve"> العدل مع من يخالفوننا دون مُراعاة بُغض أو كراهية أو غيرهما</w:t>
      </w:r>
      <w:r w:rsidR="00581D14" w:rsidRPr="00581D14">
        <w:rPr>
          <w:rFonts w:ascii="Arial" w:hAnsi="Arial" w:cs="Traditional Arabic"/>
          <w:sz w:val="32"/>
          <w:szCs w:val="32"/>
          <w:u w:val="single"/>
          <w:rtl/>
          <w:lang w:bidi="ar-EG"/>
        </w:rPr>
        <w:t>:</w:t>
      </w:r>
      <w:r w:rsidR="00F401CD" w:rsidRPr="00581D14">
        <w:rPr>
          <w:rFonts w:ascii="Arial" w:hAnsi="Arial" w:cs="Traditional Arabic"/>
          <w:sz w:val="32"/>
          <w:szCs w:val="32"/>
          <w:rtl/>
          <w:lang w:bidi="ar-EG"/>
        </w:rPr>
        <w:t xml:space="preserve"> </w:t>
      </w:r>
    </w:p>
    <w:p w:rsidR="00F401CD" w:rsidRPr="00581D14" w:rsidRDefault="00A81FF5"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F401C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F401CD" w:rsidRPr="00581D14">
        <w:rPr>
          <w:rFonts w:ascii="Arial" w:hAnsi="Arial" w:cs="Traditional Arabic"/>
          <w:sz w:val="32"/>
          <w:szCs w:val="32"/>
          <w:rtl/>
          <w:lang w:bidi="ar-EG"/>
        </w:rPr>
        <w:t xml:space="preserve"> " يَا أَيُّهَا الَّذِينَ آمَنُواْ كُونُواْ قَوَّامِينَ لِلّهِ شُهَدَاء بِالْقِسْطِ وَلاَ يَجْرِمَنَّكُمْ شَنَآنُ قَوْمٍ عَلَى أَلاَّ تَعْدِلُواْ اعْدِلُواْ هُوَ أَقْرَبُ لِلتَّقْوَى وَاتَّقُواْ اللّهَ إِنَّ اللّهَ خَبِيرٌ بِمَا تَعْمَلُونَ {8} " ( المائدة 8 )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بن كثير رحمه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أي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لا يحملنَّكم بُغْض قوم على ترك العدل فيهم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بل استعملوا العدل في كُلِّ أَحَدٍ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صديقًا كان أو عدوًّا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ابن جرير الطبري رحمه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يعني بذلك جل ثناؤه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يا أيها الذين آمنوا بالله وبرسوله محمد صلى الله عليه وسلم ليكن من أخلاقكم وصفاتكم القيام لله شهداء بالعدل في أوليائكم وأعدائكم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ولا تجوروا في أحكامكم وأفعالكم فتجاوزوا ما حددت لكم في أعدائكم لعداوتهم لكم ولا تقصروا فيما حددت لكم من أحكامي وحدودي في أوليائكم لولايتهم لكم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ولكن انتهوا في جميعهم إلى حدي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واعملوا فيه بأمري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إن العدل مطلوب على كل وجه وعلى كل حال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في المنشط والمكره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وفي اليسر والعسر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وفي الغضب والرضا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وفي السر والعلن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ومع الغني والفقير والقوي والضعيف والصديق والعدو والقريب والغريب</w:t>
      </w:r>
      <w:r w:rsidR="00581D14" w:rsidRPr="00581D14">
        <w:rPr>
          <w:rFonts w:ascii="Arial" w:hAnsi="Arial" w:cs="Traditional Arabic"/>
          <w:sz w:val="32"/>
          <w:szCs w:val="32"/>
          <w:rtl/>
          <w:lang w:bidi="ar-EG"/>
        </w:rPr>
        <w:t>.</w:t>
      </w:r>
    </w:p>
    <w:p w:rsidR="00A81FF5" w:rsidRPr="00581D14" w:rsidRDefault="00A81FF5"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u w:val="single"/>
          <w:rtl/>
          <w:lang w:bidi="ar-EG"/>
        </w:rPr>
        <w:t>و)</w:t>
      </w:r>
      <w:r w:rsidR="00F401CD" w:rsidRPr="00581D14">
        <w:rPr>
          <w:rFonts w:ascii="Arial" w:hAnsi="Arial" w:cs="Traditional Arabic"/>
          <w:sz w:val="32"/>
          <w:szCs w:val="32"/>
          <w:u w:val="single"/>
          <w:rtl/>
          <w:lang w:bidi="ar-EG"/>
        </w:rPr>
        <w:t xml:space="preserve"> العدل في البيع والشراء والتداين والوصية</w:t>
      </w:r>
      <w:r w:rsidR="00581D14" w:rsidRPr="00581D14">
        <w:rPr>
          <w:rFonts w:ascii="Arial" w:hAnsi="Arial" w:cs="Traditional Arabic"/>
          <w:sz w:val="32"/>
          <w:szCs w:val="32"/>
          <w:u w:val="single"/>
          <w:rtl/>
          <w:lang w:bidi="ar-EG"/>
        </w:rPr>
        <w:t xml:space="preserve">: </w:t>
      </w:r>
    </w:p>
    <w:p w:rsidR="00F401CD" w:rsidRPr="00581D14" w:rsidRDefault="00A81FF5"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1- </w:t>
      </w:r>
      <w:r w:rsidR="00F401C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F401CD" w:rsidRPr="00581D14">
        <w:rPr>
          <w:rFonts w:ascii="Arial" w:hAnsi="Arial" w:cs="Traditional Arabic"/>
          <w:sz w:val="32"/>
          <w:szCs w:val="32"/>
          <w:rtl/>
          <w:lang w:bidi="ar-EG"/>
        </w:rPr>
        <w:t xml:space="preserve"> " وَأَوْفُوا الْكَيْلَ إِذا كِلْتُمْ وَزِنُواْ بِالقِسْطَاسِ الْمُسْتَقِيمِ ذَلِكَ خَيْرٌ وَأَحْسَنُ تَأْوِيلاً {35} " ( الإسراء 35 )</w:t>
      </w:r>
      <w:r w:rsidR="00581D14" w:rsidRPr="00581D14">
        <w:rPr>
          <w:rFonts w:ascii="Arial" w:hAnsi="Arial" w:cs="Traditional Arabic"/>
          <w:sz w:val="32"/>
          <w:szCs w:val="32"/>
          <w:rtl/>
          <w:lang w:bidi="ar-EG"/>
        </w:rPr>
        <w:t>.</w:t>
      </w:r>
      <w:r w:rsidR="00F401CD" w:rsidRPr="00581D14">
        <w:rPr>
          <w:rFonts w:ascii="Arial" w:hAnsi="Arial" w:cs="Traditional Arabic"/>
          <w:sz w:val="32"/>
          <w:szCs w:val="32"/>
          <w:rtl/>
          <w:lang w:bidi="ar-EG"/>
        </w:rPr>
        <w:t xml:space="preserve"> </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lastRenderedPageBreak/>
        <w:t>- جاء في تفسير الظلال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وإيفاء الكيل والاستقامة في الوزن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أمانة في التعامل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ونظافة في القلب</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يستقيم بهما التعامل في الجماعة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وتتوافر بهما الثقة في النفوس</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وتتم بهما البركة في الحياة ‏.‏ ‏</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وجاء أيضاً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والطمع في الكيل والوزن قذارة وصغار في النفس</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وغش وخيانة في التعامل تتزعزع بهما الثقة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ويتبعها الكساد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وتقل بهما البركة في محيط الجماعة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فيرتد هذا على الأفراد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وهم يحسبون أنهم كاسبون بالتطفيف ‏.‏ وهو كسب ظاهري ووقتي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لأن الكساد في الجماعة يعود على الأفراد بعد حين‏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w:t>
      </w:r>
    </w:p>
    <w:p w:rsidR="00F401CD" w:rsidRPr="00581D14" w:rsidRDefault="00A81FF5"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w:t>
      </w:r>
      <w:r w:rsidR="00F401CD"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F401CD" w:rsidRPr="00581D14">
        <w:rPr>
          <w:rFonts w:ascii="Arial" w:hAnsi="Arial" w:cs="Traditional Arabic"/>
          <w:sz w:val="32"/>
          <w:szCs w:val="32"/>
          <w:rtl/>
          <w:lang w:bidi="ar-EG"/>
        </w:rPr>
        <w:t xml:space="preserve"> " أَوْفُوا الْكَيْلَ وَلَا تَكُونُوا مِنَ الْمُخْسِرِينَ {181} وَزِنُوا بِالْقِسْطَاسِ الْمُسْتَقِيمِ {182} "</w:t>
      </w:r>
      <w:r w:rsidR="00581D14" w:rsidRPr="00581D14">
        <w:rPr>
          <w:rFonts w:ascii="Arial" w:hAnsi="Arial" w:cs="Traditional Arabic"/>
          <w:sz w:val="32"/>
          <w:szCs w:val="32"/>
          <w:rtl/>
          <w:lang w:bidi="ar-EG"/>
        </w:rPr>
        <w:t xml:space="preserve">   </w:t>
      </w:r>
      <w:r w:rsidR="00F401CD" w:rsidRPr="00581D14">
        <w:rPr>
          <w:rFonts w:ascii="Arial" w:hAnsi="Arial" w:cs="Traditional Arabic"/>
          <w:sz w:val="32"/>
          <w:szCs w:val="32"/>
          <w:rtl/>
          <w:lang w:bidi="ar-EG"/>
        </w:rPr>
        <w:t>( 182 الشعراء )</w:t>
      </w:r>
      <w:r w:rsidR="00581D14" w:rsidRPr="00581D14">
        <w:rPr>
          <w:rFonts w:ascii="Arial" w:hAnsi="Arial" w:cs="Traditional Arabic"/>
          <w:sz w:val="32"/>
          <w:szCs w:val="32"/>
          <w:rtl/>
          <w:lang w:bidi="ar-EG"/>
        </w:rPr>
        <w:t>.</w:t>
      </w:r>
    </w:p>
    <w:p w:rsidR="00F401CD" w:rsidRPr="00581D14" w:rsidRDefault="00A81FF5"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3</w:t>
      </w:r>
      <w:r w:rsidR="00F401CD"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F401CD" w:rsidRPr="00581D14">
        <w:rPr>
          <w:rFonts w:ascii="Arial" w:hAnsi="Arial" w:cs="Traditional Arabic"/>
          <w:sz w:val="32"/>
          <w:szCs w:val="32"/>
          <w:rtl/>
          <w:lang w:bidi="ar-EG"/>
        </w:rPr>
        <w:t xml:space="preserve"> " وَأَوْفُواْ الْكَيْلَ وَالْمِيزَانَ بِالْقِسْطِ لاَ نُكَلِّفُ نَفْساً إِلاَّ وُسْعَهَا " ( الأنعام 152 )</w:t>
      </w:r>
      <w:r w:rsidR="00581D14" w:rsidRPr="00581D14">
        <w:rPr>
          <w:rFonts w:ascii="Arial" w:hAnsi="Arial" w:cs="Traditional Arabic"/>
          <w:sz w:val="32"/>
          <w:szCs w:val="32"/>
          <w:rtl/>
          <w:lang w:bidi="ar-EG"/>
        </w:rPr>
        <w:t>.</w:t>
      </w:r>
    </w:p>
    <w:p w:rsidR="00F401CD" w:rsidRPr="00581D14" w:rsidRDefault="00A81FF5"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4</w:t>
      </w:r>
      <w:r w:rsidR="00F401CD"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F401CD" w:rsidRPr="00581D14">
        <w:rPr>
          <w:rFonts w:ascii="Arial" w:hAnsi="Arial" w:cs="Traditional Arabic"/>
          <w:sz w:val="32"/>
          <w:szCs w:val="32"/>
          <w:rtl/>
          <w:lang w:bidi="ar-EG"/>
        </w:rPr>
        <w:t xml:space="preserve"> " يَا أَيُّهَا الَّذِينَ آمَنُواْ إِذَا تَدَايَنتُم بِدَيْنٍ إِلَى أَجَلٍ مُّسَمًّى فَاكْتُبُوهُ وَلْيَكْتُب بَّيْنَكُمْ كَاتِبٌ بِالْعَدْلِ وَلاَ يَأْبَ كَاتِبٌ أَنْ يَكْتُبَ كَمَا عَلَّمَهُ اللّهُ فَلْيَكْتُبْ وَلْيُمْلِلِ الَّذِي عَلَيْهِ الْحَقُّ وَلْيَتَّقِ اللّهَ رَبَّهُ وَلاَ يَبْخَسْ مِنْهُ شَيْئاً فَإن كَانَ الَّذِي عَلَيْهِ الْحَقُّ سَفِيهاً أَوْ ضَعِيفاً أَوْ لاَ يَسْتَطِيعُ أَن يُمِلَّ هُوَ فَلْيُمْلِلْ وَلِيُّهُ بِالْعَدْلِ وَاسْتَشْهِدُواْ شَهِيدَيْنِ من رِّجَالِكُمْ فَإِن لَّمْ يَكُونَا رَجُلَيْنِ فَرَجُلٌ وَامْرَأَتَانِ مِمَّن تَرْضَوْنَ مِنَ الشُّهَدَاء أَن تَضِلَّ إْحْدَاهُمَا فَتُذَكِّرَ إِحْدَاهُمَا الأُخْرَى وَلاَ يَأْبَ الشُّهَدَاء إِذَا مَا دُعُواْ وَلاَ تَسْأَمُوْاْ أَن تَكْتُبُوْهُ صَغِيراً أَو كَبِيراً إِلَى أَجَلِهِ ذَلِكُمْ أَقْسَطُ عِندَ اللّهِ وَأَقْومُ لِلشَّهَادَةِ وَأَدْنَى أَلاَّ تَرْتَابُواْ إِلاَّ أَن تَكُونَ تِجَارَةً حَاضِرَةً تُدِيرُونَهَا بَيْنَكُمْ فَلَيْسَ عَلَيْكُمْ جُنَاحٌ أَلاَّ تَكْتُبُوهَا وَأَشْهِدُوْاْ إِذَا تَبَايَعْتُمْ وَلاَ يُضَآرَّ كَاتِبٌ وَلاَ شَهِيدٌ وَإِن تَفْعَلُواْ فَإِنَّهُ فُسُوقٌ بِكُمْ وَاتَّقُواْ اللّهَ وَيُعَلِّمُكُمُ اللّهُ وَاللّهُ بِكُلِّ شَيْءٍ عَلِيمٌ {282}‏ " ( البقرة 282 )</w:t>
      </w:r>
      <w:r w:rsidR="00581D14" w:rsidRPr="00581D14">
        <w:rPr>
          <w:rFonts w:ascii="Arial" w:hAnsi="Arial" w:cs="Traditional Arabic"/>
          <w:sz w:val="32"/>
          <w:szCs w:val="32"/>
          <w:rtl/>
          <w:lang w:bidi="ar-EG"/>
        </w:rPr>
        <w:t>.</w:t>
      </w:r>
      <w:r w:rsidR="00F401CD" w:rsidRPr="00581D14">
        <w:rPr>
          <w:rFonts w:ascii="Arial" w:hAnsi="Arial" w:cs="Traditional Arabic"/>
          <w:sz w:val="32"/>
          <w:szCs w:val="32"/>
          <w:rtl/>
          <w:lang w:bidi="ar-EG"/>
        </w:rPr>
        <w:t xml:space="preserve"> </w:t>
      </w:r>
    </w:p>
    <w:p w:rsidR="00F401CD" w:rsidRPr="00581D14" w:rsidRDefault="00A81FF5"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5</w:t>
      </w:r>
      <w:r w:rsidR="00F401CD"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F401CD" w:rsidRPr="00581D14">
        <w:rPr>
          <w:rFonts w:ascii="Arial" w:hAnsi="Arial" w:cs="Traditional Arabic"/>
          <w:sz w:val="32"/>
          <w:szCs w:val="32"/>
          <w:rtl/>
          <w:lang w:bidi="ar-EG"/>
        </w:rPr>
        <w:t xml:space="preserve"> " يِا أَيُّهَا الَّذِينَ آمَنُواْ شَهَادَةُ بَيْنِكُمْ إِذَا حَضَرَ أَحَدَكُمُ الْمَوْتُ حِينَ الْوَصِيَّةِ اثْنَانِ ذَوَا عَدْلٍ مِّنكُمْ أَوْ آخَرَانِ مِنْ غَيْرِكُمْ إِنْ أَنتُمْ ضَرَبْتُمْ فِي الأَرْضِ فَأَصَابَتْكُم مُّصِيبَةُ الْمَوْتِ تَحْبِسُونَهُمَا مِن بَعْدِ الصَّلاَةِ فَيُقْسِمَانِ بِاللّهِ إِنِ ارْتَبْتُمْ لاَ نَشْتَرِي بِهِ ثَمَناً وَلَوْ كَانَ ذَا قُرْبَى وَلاَ نَكْتُمُ شَهَادَةَ اللّهِ إِنَّا إِذاً لَّمِنَ الآثِمِينَ {106} " ( المائدة 106 )</w:t>
      </w:r>
      <w:r w:rsidR="00581D14" w:rsidRPr="00581D14">
        <w:rPr>
          <w:rFonts w:ascii="Arial" w:hAnsi="Arial" w:cs="Traditional Arabic"/>
          <w:sz w:val="32"/>
          <w:szCs w:val="32"/>
          <w:rtl/>
          <w:lang w:bidi="ar-EG"/>
        </w:rPr>
        <w:t>.</w:t>
      </w:r>
    </w:p>
    <w:p w:rsidR="00A81FF5" w:rsidRPr="00581D14" w:rsidRDefault="00A81FF5"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u w:val="single"/>
          <w:rtl/>
          <w:lang w:bidi="ar-EG"/>
        </w:rPr>
        <w:t>ز)</w:t>
      </w:r>
      <w:r w:rsidR="00F401CD" w:rsidRPr="00581D14">
        <w:rPr>
          <w:rFonts w:ascii="Arial" w:hAnsi="Arial" w:cs="Traditional Arabic"/>
          <w:sz w:val="32"/>
          <w:szCs w:val="32"/>
          <w:u w:val="single"/>
          <w:rtl/>
          <w:lang w:bidi="ar-EG"/>
        </w:rPr>
        <w:t xml:space="preserve"> العدل في فض النزاع وتحكيم من يُعرف عنهم العدل</w:t>
      </w:r>
      <w:r w:rsidR="00581D14" w:rsidRPr="00581D14">
        <w:rPr>
          <w:rFonts w:ascii="Arial" w:hAnsi="Arial" w:cs="Traditional Arabic"/>
          <w:sz w:val="32"/>
          <w:szCs w:val="32"/>
          <w:u w:val="single"/>
          <w:rtl/>
          <w:lang w:bidi="ar-EG"/>
        </w:rPr>
        <w:t>:</w:t>
      </w:r>
      <w:r w:rsidR="00F401CD" w:rsidRPr="00581D14">
        <w:rPr>
          <w:rFonts w:ascii="Arial" w:hAnsi="Arial" w:cs="Traditional Arabic"/>
          <w:sz w:val="32"/>
          <w:szCs w:val="32"/>
          <w:rtl/>
          <w:lang w:bidi="ar-EG"/>
        </w:rPr>
        <w:t xml:space="preserve"> </w:t>
      </w:r>
    </w:p>
    <w:p w:rsidR="00F401CD" w:rsidRPr="00581D14" w:rsidRDefault="00A81FF5"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1- </w:t>
      </w:r>
      <w:r w:rsidR="00F401C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F401CD" w:rsidRPr="00581D14">
        <w:rPr>
          <w:rFonts w:ascii="Arial" w:hAnsi="Arial" w:cs="Traditional Arabic"/>
          <w:sz w:val="32"/>
          <w:szCs w:val="32"/>
          <w:rtl/>
          <w:lang w:bidi="ar-EG"/>
        </w:rPr>
        <w:t xml:space="preserve"> " وَإِن طَائِفَتَانِ مِنَ الْمُؤْمِنِينَ اقْتَتَلُوا فَأَصْلِحُوا بَيْنَهُمَا فَإِن بَغَتْ إِحْدَاهُمَا عَلَى الْأُخْرَى فَقَاتِلُوا الَّتِي تَبْغِي حَتَّى تَفِيءَ إِلَى أَمْرِ اللَّهِ فَإِن فَاءتْ فَأَصْلِحُوا بَيْنَهُمَا بِالْعَدْلِ وَأَقْسِطُوا إِنَّ اللَّهَ يُحِبُّ الْمُقْسِطِينَ {9} " ( الحجرات 9 )</w:t>
      </w:r>
      <w:r w:rsidR="00581D14" w:rsidRPr="00581D14">
        <w:rPr>
          <w:rFonts w:ascii="Arial" w:hAnsi="Arial" w:cs="Traditional Arabic"/>
          <w:sz w:val="32"/>
          <w:szCs w:val="32"/>
          <w:rtl/>
          <w:lang w:bidi="ar-EG"/>
        </w:rPr>
        <w:t>.</w:t>
      </w:r>
    </w:p>
    <w:p w:rsidR="00F401CD" w:rsidRPr="00581D14" w:rsidRDefault="00A81FF5"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w:t>
      </w:r>
      <w:r w:rsidR="00F401CD"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F401CD" w:rsidRPr="00581D14">
        <w:rPr>
          <w:rFonts w:ascii="Arial" w:hAnsi="Arial" w:cs="Traditional Arabic"/>
          <w:sz w:val="32"/>
          <w:szCs w:val="32"/>
          <w:rtl/>
          <w:lang w:bidi="ar-EG"/>
        </w:rPr>
        <w:t xml:space="preserve"> " يَا أَيُّهَا الَّذِينَ آمَنُواْ لاَ تَقْتُلُواْ الصَّيْدَ وَأَنتُمْ حُرُمٌ وَمَن قَتَلَهُ مِنكُم مُّتَعَمِّداً فَجَزَاء مِّثْلُ مَا قَتَلَ مِنَ النَّعَمِ يَحْكُمُ بِهِ ذَوَا عَدْلٍ مِّنكُمْ " ( المائدة 95 )</w:t>
      </w:r>
      <w:r w:rsidR="00581D14" w:rsidRPr="00581D14">
        <w:rPr>
          <w:rFonts w:ascii="Arial" w:hAnsi="Arial" w:cs="Traditional Arabic"/>
          <w:sz w:val="32"/>
          <w:szCs w:val="32"/>
          <w:rtl/>
          <w:lang w:bidi="ar-EG"/>
        </w:rPr>
        <w:t>.</w:t>
      </w:r>
    </w:p>
    <w:p w:rsidR="00F401CD" w:rsidRPr="00581D14" w:rsidRDefault="00A81FF5"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3</w:t>
      </w:r>
      <w:r w:rsidR="00F401CD"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F401CD" w:rsidRPr="00581D14">
        <w:rPr>
          <w:rFonts w:ascii="Arial" w:hAnsi="Arial" w:cs="Traditional Arabic"/>
          <w:sz w:val="32"/>
          <w:szCs w:val="32"/>
          <w:rtl/>
          <w:lang w:bidi="ar-EG"/>
        </w:rPr>
        <w:t xml:space="preserve"> " فَإِذَا بَلَغْنَ أَجَلَهُنَّ فَأَمْسِكُوهُنَّ بِمَعْرُوفٍ أَوْ فَارِقُوهُنَّ بِمَعْرُوفٍ وَأَشْهِدُوا ذَوَيْ عَدْلٍ مِّنكُمْ وَأَقِيمُوا الشَّهَادَةَ لِلَّهِ ذَلِكُمْ يُوعَظُ بِهِ مَن كَانَ يُؤْمِنُ بِاللَّهِ وَالْيَوْمِ الْآخِرِ وَمَن يَتَّقِ اللَّهَ يَجْعَل لَّهُ مَخْرَجاً {2} "</w:t>
      </w:r>
      <w:r w:rsidR="00581D14" w:rsidRPr="00581D14">
        <w:rPr>
          <w:rFonts w:ascii="Arial" w:hAnsi="Arial" w:cs="Traditional Arabic"/>
          <w:sz w:val="32"/>
          <w:szCs w:val="32"/>
          <w:rtl/>
          <w:lang w:bidi="ar-EG"/>
        </w:rPr>
        <w:t xml:space="preserve"> </w:t>
      </w:r>
      <w:r w:rsidR="00F401CD" w:rsidRPr="00581D14">
        <w:rPr>
          <w:rFonts w:ascii="Arial" w:hAnsi="Arial" w:cs="Traditional Arabic"/>
          <w:sz w:val="32"/>
          <w:szCs w:val="32"/>
          <w:rtl/>
          <w:lang w:bidi="ar-EG"/>
        </w:rPr>
        <w:t>( الطلاق 2 )</w:t>
      </w:r>
      <w:r w:rsidR="00581D14" w:rsidRPr="00581D14">
        <w:rPr>
          <w:rFonts w:ascii="Arial" w:hAnsi="Arial" w:cs="Traditional Arabic"/>
          <w:sz w:val="32"/>
          <w:szCs w:val="32"/>
          <w:rtl/>
          <w:lang w:bidi="ar-EG"/>
        </w:rPr>
        <w:t>.</w:t>
      </w:r>
    </w:p>
    <w:p w:rsidR="00A81FF5" w:rsidRPr="00581D14" w:rsidRDefault="00A81FF5"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u w:val="single"/>
          <w:rtl/>
          <w:lang w:bidi="ar-EG"/>
        </w:rPr>
        <w:t>ح)</w:t>
      </w:r>
      <w:r w:rsidR="00F401CD" w:rsidRPr="00581D14">
        <w:rPr>
          <w:rFonts w:ascii="Arial" w:hAnsi="Arial" w:cs="Traditional Arabic"/>
          <w:sz w:val="32"/>
          <w:szCs w:val="32"/>
          <w:u w:val="single"/>
          <w:rtl/>
          <w:lang w:bidi="ar-EG"/>
        </w:rPr>
        <w:t xml:space="preserve"> العدل في معاملة النساء</w:t>
      </w:r>
      <w:r w:rsidR="00581D14" w:rsidRPr="00581D14">
        <w:rPr>
          <w:rFonts w:ascii="Arial" w:hAnsi="Arial" w:cs="Traditional Arabic"/>
          <w:sz w:val="32"/>
          <w:szCs w:val="32"/>
          <w:u w:val="single"/>
          <w:rtl/>
          <w:lang w:bidi="ar-EG"/>
        </w:rPr>
        <w:t>:</w:t>
      </w:r>
      <w:r w:rsidR="00F401CD" w:rsidRPr="00581D14">
        <w:rPr>
          <w:rFonts w:ascii="Arial" w:hAnsi="Arial" w:cs="Traditional Arabic"/>
          <w:sz w:val="32"/>
          <w:szCs w:val="32"/>
          <w:rtl/>
          <w:lang w:bidi="ar-EG"/>
        </w:rPr>
        <w:t xml:space="preserve"> </w:t>
      </w:r>
    </w:p>
    <w:p w:rsidR="00F401CD" w:rsidRPr="00581D14" w:rsidRDefault="00A81FF5"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1- </w:t>
      </w:r>
      <w:r w:rsidR="00F401C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F401CD" w:rsidRPr="00581D14">
        <w:rPr>
          <w:rFonts w:ascii="Arial" w:hAnsi="Arial" w:cs="Traditional Arabic"/>
          <w:sz w:val="32"/>
          <w:szCs w:val="32"/>
          <w:rtl/>
          <w:lang w:bidi="ar-EG"/>
        </w:rPr>
        <w:t xml:space="preserve"> " وَإِنْ خِفْتُمْ أَلاَّ تُقْسِطُواْ فِي الْيَتَامَى فَانكِحُواْ مَا طَابَ لَكُم مِّنَ النِّسَاء مَثْنَى وَثُلاَثَ وَرُبَاعَ فَإِنْ خِفْتُمْ أَلاَّ تَعْدِلُواْ فَوَاحِدَةً أَوْ مَا مَلَكَتْ أَيْمَانُكُمْ ذَلِكَ أَدْنَى أَلاَّ تَعُولُواْ {3} "</w:t>
      </w:r>
      <w:r w:rsidR="00581D14" w:rsidRPr="00581D14">
        <w:rPr>
          <w:rFonts w:ascii="Arial" w:hAnsi="Arial" w:cs="Traditional Arabic"/>
          <w:sz w:val="32"/>
          <w:szCs w:val="32"/>
          <w:rtl/>
          <w:lang w:bidi="ar-EG"/>
        </w:rPr>
        <w:t xml:space="preserve">   </w:t>
      </w:r>
      <w:r w:rsidR="00F401CD" w:rsidRPr="00581D14">
        <w:rPr>
          <w:rFonts w:ascii="Arial" w:hAnsi="Arial" w:cs="Traditional Arabic"/>
          <w:sz w:val="32"/>
          <w:szCs w:val="32"/>
          <w:rtl/>
          <w:lang w:bidi="ar-EG"/>
        </w:rPr>
        <w:t>( النساء 3 )</w:t>
      </w:r>
      <w:r w:rsidR="00581D14" w:rsidRPr="00581D14">
        <w:rPr>
          <w:rFonts w:ascii="Arial" w:hAnsi="Arial" w:cs="Traditional Arabic"/>
          <w:sz w:val="32"/>
          <w:szCs w:val="32"/>
          <w:rtl/>
          <w:lang w:bidi="ar-EG"/>
        </w:rPr>
        <w:t>.</w:t>
      </w:r>
    </w:p>
    <w:p w:rsidR="00F401CD" w:rsidRPr="00581D14" w:rsidRDefault="00A81FF5"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w:t>
      </w:r>
      <w:r w:rsidR="00F401CD"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F401CD" w:rsidRPr="00581D14">
        <w:rPr>
          <w:rFonts w:ascii="Arial" w:hAnsi="Arial" w:cs="Traditional Arabic"/>
          <w:sz w:val="32"/>
          <w:szCs w:val="32"/>
          <w:rtl/>
          <w:lang w:bidi="ar-EG"/>
        </w:rPr>
        <w:t xml:space="preserve"> " وَلَن تَسْتَطِيعُواْ أَن تَعْدِلُواْ بَيْنَ النِّسَاء وَلَوْ حَرَصْتُمْ فَلاَ تَمِيلُواْ كُلَّ الْمَيْلِ فَتَذَرُوهَا كَالْمُعَلَّقَةِ وَإِن تُصْلِحُواْ وَتَتَّقُواْ فَإِنَّ اللّهَ كَانَ غَفُوراً رَّحِيماً {129} " ( النساء 129 )</w:t>
      </w:r>
      <w:r w:rsidR="00581D14" w:rsidRPr="00581D14">
        <w:rPr>
          <w:rFonts w:ascii="Arial" w:hAnsi="Arial" w:cs="Traditional Arabic"/>
          <w:sz w:val="32"/>
          <w:szCs w:val="32"/>
          <w:rtl/>
          <w:lang w:bidi="ar-EG"/>
        </w:rPr>
        <w:t>.</w:t>
      </w:r>
    </w:p>
    <w:p w:rsidR="00F401CD" w:rsidRPr="00581D14" w:rsidRDefault="00A81FF5"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lastRenderedPageBreak/>
        <w:t>3</w:t>
      </w:r>
      <w:r w:rsidR="00F401CD"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F401CD" w:rsidRPr="00581D14">
        <w:rPr>
          <w:rFonts w:ascii="Arial" w:hAnsi="Arial" w:cs="Traditional Arabic"/>
          <w:sz w:val="32"/>
          <w:szCs w:val="32"/>
          <w:rtl/>
          <w:lang w:bidi="ar-EG"/>
        </w:rPr>
        <w:t xml:space="preserve"> " فَإِذَا بَلَغْنَ أَجَلَهُنَّ فَأَمْسِكُوهُنَّ بِمَعْرُوفٍ أَوْ فَارِقُوهُنَّ بِمَعْرُوفٍ وَأَشْهِدُوا ذَوَيْ عَدْلٍ مِّنكُمْ وَأَقِيمُوا الشَّهَادَةَ لِلَّهِ ذَلِكُمْ يُوعَظُ بِهِ مَن كَانَ يُؤْمِنُ بِاللَّهِ وَالْيَوْمِ الْآخِرِ وَمَن يَتَّقِ اللَّهَ يَجْعَل لَّهُ مَخْرَجاً {2} "</w:t>
      </w:r>
      <w:r w:rsidR="00581D14" w:rsidRPr="00581D14">
        <w:rPr>
          <w:rFonts w:ascii="Arial" w:hAnsi="Arial" w:cs="Traditional Arabic"/>
          <w:sz w:val="32"/>
          <w:szCs w:val="32"/>
          <w:rtl/>
          <w:lang w:bidi="ar-EG"/>
        </w:rPr>
        <w:t xml:space="preserve"> </w:t>
      </w:r>
      <w:r w:rsidR="00F401CD" w:rsidRPr="00581D14">
        <w:rPr>
          <w:rFonts w:ascii="Arial" w:hAnsi="Arial" w:cs="Traditional Arabic"/>
          <w:sz w:val="32"/>
          <w:szCs w:val="32"/>
          <w:rtl/>
          <w:lang w:bidi="ar-EG"/>
        </w:rPr>
        <w:t>( الطلاق 2 )</w:t>
      </w:r>
      <w:r w:rsidR="00581D14" w:rsidRPr="00581D14">
        <w:rPr>
          <w:rFonts w:ascii="Arial" w:hAnsi="Arial" w:cs="Traditional Arabic"/>
          <w:sz w:val="32"/>
          <w:szCs w:val="32"/>
          <w:rtl/>
          <w:lang w:bidi="ar-EG"/>
        </w:rPr>
        <w:t>.</w:t>
      </w:r>
    </w:p>
    <w:p w:rsidR="00A81FF5" w:rsidRPr="00581D14" w:rsidRDefault="00A81FF5"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u w:val="single"/>
          <w:rtl/>
          <w:lang w:bidi="ar-EG"/>
        </w:rPr>
        <w:t>ط)</w:t>
      </w:r>
      <w:r w:rsidR="00F401CD" w:rsidRPr="00581D14">
        <w:rPr>
          <w:rFonts w:ascii="Arial" w:hAnsi="Arial" w:cs="Traditional Arabic"/>
          <w:sz w:val="32"/>
          <w:szCs w:val="32"/>
          <w:u w:val="single"/>
          <w:rtl/>
          <w:lang w:bidi="ar-EG"/>
        </w:rPr>
        <w:t xml:space="preserve"> العدل في حقوق اليتامى</w:t>
      </w:r>
      <w:r w:rsidR="00581D14" w:rsidRPr="00581D14">
        <w:rPr>
          <w:rFonts w:ascii="Arial" w:hAnsi="Arial" w:cs="Traditional Arabic"/>
          <w:sz w:val="32"/>
          <w:szCs w:val="32"/>
          <w:u w:val="single"/>
          <w:rtl/>
          <w:lang w:bidi="ar-EG"/>
        </w:rPr>
        <w:t>:</w:t>
      </w:r>
      <w:r w:rsidR="00F401CD" w:rsidRPr="00581D14">
        <w:rPr>
          <w:rFonts w:ascii="Arial" w:hAnsi="Arial" w:cs="Traditional Arabic"/>
          <w:sz w:val="32"/>
          <w:szCs w:val="32"/>
          <w:rtl/>
          <w:lang w:bidi="ar-EG"/>
        </w:rPr>
        <w:t xml:space="preserve"> </w:t>
      </w:r>
    </w:p>
    <w:p w:rsidR="00F401CD" w:rsidRPr="00581D14" w:rsidRDefault="00845834"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F401C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F401CD" w:rsidRPr="00581D14">
        <w:rPr>
          <w:rFonts w:ascii="Arial" w:hAnsi="Arial" w:cs="Traditional Arabic"/>
          <w:sz w:val="32"/>
          <w:szCs w:val="32"/>
          <w:rtl/>
          <w:lang w:bidi="ar-EG"/>
        </w:rPr>
        <w:t xml:space="preserve"> " وَلاَ تَقْرَبُواْ مَالَ الْيَتِيمِ إِلاَّ بِالَّتِي هِيَ أَحْسَنُ حَتَّى يَبْلُغَ أَشُدَّهُ "</w:t>
      </w:r>
      <w:r w:rsidR="00581D14" w:rsidRPr="00581D14">
        <w:rPr>
          <w:rFonts w:ascii="Arial" w:hAnsi="Arial" w:cs="Traditional Arabic"/>
          <w:sz w:val="32"/>
          <w:szCs w:val="32"/>
          <w:rtl/>
          <w:lang w:bidi="ar-EG"/>
        </w:rPr>
        <w:t xml:space="preserve"> </w:t>
      </w:r>
      <w:r w:rsidR="00F401CD" w:rsidRPr="00581D14">
        <w:rPr>
          <w:rFonts w:ascii="Arial" w:hAnsi="Arial" w:cs="Traditional Arabic"/>
          <w:sz w:val="32"/>
          <w:szCs w:val="32"/>
          <w:rtl/>
          <w:lang w:bidi="ar-EG"/>
        </w:rPr>
        <w:t>( الأنعام 152 )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جاء في تفسير المنتخب</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ولا تتصرفوا في مال اليتيم إلا بأحسن تصرف يحفظه وينمّيه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واسْتَمِروا على ذلك حتى يصل اليتيم إلى حالة من الرشد يستطيع معها أن يستقل بالتصرف السليم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وحينئذ ادفعوا إليه ماله</w:t>
      </w:r>
      <w:r w:rsidR="00581D14" w:rsidRPr="00581D14">
        <w:rPr>
          <w:rFonts w:ascii="Arial" w:hAnsi="Arial" w:cs="Traditional Arabic"/>
          <w:sz w:val="32"/>
          <w:szCs w:val="32"/>
          <w:rtl/>
          <w:lang w:bidi="ar-EG"/>
        </w:rPr>
        <w:t>.</w:t>
      </w:r>
    </w:p>
    <w:p w:rsidR="00845834" w:rsidRPr="00581D14" w:rsidRDefault="00845834" w:rsidP="00581D14">
      <w:pPr>
        <w:spacing w:after="0" w:line="240" w:lineRule="auto"/>
        <w:rPr>
          <w:rFonts w:ascii="Arial" w:hAnsi="Arial" w:cs="Traditional Arabic"/>
          <w:sz w:val="32"/>
          <w:szCs w:val="32"/>
          <w:rtl/>
          <w:lang w:bidi="ar-EG"/>
        </w:rPr>
      </w:pPr>
      <w:r w:rsidRPr="00581D14">
        <w:rPr>
          <w:rFonts w:ascii="Arial" w:hAnsi="Arial" w:cs="Traditional Arabic" w:hint="cs"/>
          <w:sz w:val="32"/>
          <w:szCs w:val="32"/>
          <w:u w:val="single"/>
          <w:rtl/>
          <w:lang w:bidi="ar-EG"/>
        </w:rPr>
        <w:t>ي)</w:t>
      </w:r>
      <w:r w:rsidR="00581D14" w:rsidRPr="00581D14">
        <w:rPr>
          <w:rFonts w:ascii="Arial" w:hAnsi="Arial" w:cs="Traditional Arabic" w:hint="cs"/>
          <w:sz w:val="32"/>
          <w:szCs w:val="32"/>
          <w:u w:val="single"/>
          <w:rtl/>
          <w:lang w:bidi="ar-EG"/>
        </w:rPr>
        <w:t xml:space="preserve"> </w:t>
      </w:r>
      <w:r w:rsidR="00F401CD" w:rsidRPr="00581D14">
        <w:rPr>
          <w:rFonts w:ascii="Arial" w:hAnsi="Arial" w:cs="Traditional Arabic"/>
          <w:sz w:val="32"/>
          <w:szCs w:val="32"/>
          <w:u w:val="single"/>
          <w:rtl/>
          <w:lang w:bidi="ar-EG"/>
        </w:rPr>
        <w:t>العدل مع من هم على ملة غير ملة الإسلام</w:t>
      </w:r>
      <w:r w:rsidR="00581D14" w:rsidRPr="00581D14">
        <w:rPr>
          <w:rFonts w:ascii="Arial" w:hAnsi="Arial" w:cs="Traditional Arabic"/>
          <w:sz w:val="32"/>
          <w:szCs w:val="32"/>
          <w:u w:val="single"/>
          <w:rtl/>
          <w:lang w:bidi="ar-EG"/>
        </w:rPr>
        <w:t>:</w:t>
      </w:r>
      <w:r w:rsidR="00F401CD" w:rsidRPr="00581D14">
        <w:rPr>
          <w:rFonts w:ascii="Arial" w:hAnsi="Arial" w:cs="Traditional Arabic"/>
          <w:sz w:val="32"/>
          <w:szCs w:val="32"/>
          <w:rtl/>
          <w:lang w:bidi="ar-EG"/>
        </w:rPr>
        <w:t xml:space="preserve"> </w:t>
      </w:r>
    </w:p>
    <w:p w:rsidR="00F401CD" w:rsidRPr="00581D14" w:rsidRDefault="00845834" w:rsidP="00581D14">
      <w:pPr>
        <w:spacing w:after="0" w:line="240" w:lineRule="auto"/>
        <w:rPr>
          <w:rFonts w:ascii="Arial" w:hAnsi="Arial" w:cs="Traditional Arabic"/>
          <w:sz w:val="32"/>
          <w:szCs w:val="32"/>
          <w:rtl/>
          <w:lang w:bidi="ar-EG"/>
        </w:rPr>
      </w:pPr>
      <w:r w:rsidRPr="00581D14">
        <w:rPr>
          <w:rFonts w:ascii="Arial" w:hAnsi="Arial" w:cs="Traditional Arabic" w:hint="cs"/>
          <w:sz w:val="32"/>
          <w:szCs w:val="32"/>
          <w:rtl/>
          <w:lang w:bidi="ar-EG"/>
        </w:rPr>
        <w:t xml:space="preserve">1- </w:t>
      </w:r>
      <w:r w:rsidR="00F401C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F401CD"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w:t>
      </w:r>
      <w:r w:rsidR="00F401CD" w:rsidRPr="00581D14">
        <w:rPr>
          <w:rFonts w:ascii="Arial" w:hAnsi="Arial" w:cs="Traditional Arabic"/>
          <w:sz w:val="32"/>
          <w:szCs w:val="32"/>
          <w:rtl/>
          <w:lang w:bidi="ar-EG"/>
        </w:rPr>
        <w:t>... فَإِن جَآؤُوكَ فَاحْكُم بَيْنَهُم أَوْ أَعْرِضْ عَنْهُمْ وَإِن تُعْرِضْ عَنْهُمْ فَلَن يَضُرُّوكَ شَيْئاً وَإِنْ حَكَمْتَ فَاحْكُم بَيْنَهُمْ بِالْقِسْطِ إِنَّ اللّهَ يُحِبُّ الْمُقْسِطِينَ {42} " ( المائدة 42 )</w:t>
      </w:r>
      <w:r w:rsidR="00581D14" w:rsidRPr="00581D14">
        <w:rPr>
          <w:rFonts w:ascii="Arial" w:hAnsi="Arial" w:cs="Traditional Arabic"/>
          <w:sz w:val="32"/>
          <w:szCs w:val="32"/>
          <w:rtl/>
          <w:lang w:bidi="ar-EG"/>
        </w:rPr>
        <w:t>.</w:t>
      </w:r>
    </w:p>
    <w:p w:rsidR="00F401CD" w:rsidRPr="00581D14" w:rsidRDefault="00845834"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w:t>
      </w:r>
      <w:r w:rsidR="00F401CD"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F401CD" w:rsidRPr="00581D14">
        <w:rPr>
          <w:rFonts w:ascii="Arial" w:hAnsi="Arial" w:cs="Traditional Arabic"/>
          <w:sz w:val="32"/>
          <w:szCs w:val="32"/>
          <w:rtl/>
          <w:lang w:bidi="ar-EG"/>
        </w:rPr>
        <w:t xml:space="preserve"> " لَا يَنْهَاكُمُ اللَّهُ عَنِ الَّذِينَ لَمْ يُقَاتِلُوكُمْ فِي الدِّينِ وَلَمْ يُخْرِجُوكُم مِّن دِيَارِكُمْ أَن تَبَرُّوهُمْ وَتُقْسِطُوا إِلَيْهِمْ إِنَّ اللَّهَ يُحِبُّ الْمُقْسِطِينَ {8} " ( الممتحنة 8 )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تلك عشرة كاملة ذكرها الله تعالى في كتابه الكريم تتناول مظاهر العدل في كل مجالات الحياة وجوانبها ولا تستثني أحداً لأن الله تعالى حرم الظلم على نفسه وجعله بيننا محرماً وأمرنا باجتنابه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color w:val="FF0000"/>
          <w:sz w:val="32"/>
          <w:szCs w:val="32"/>
          <w:u w:val="single"/>
          <w:rtl/>
        </w:rPr>
        <w:t xml:space="preserve"> ثالثاً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منظومة العدل في سنة النبي صلى الله علي سلم</w:t>
      </w:r>
      <w:r w:rsidR="00581D14" w:rsidRPr="00581D14">
        <w:rPr>
          <w:rFonts w:ascii="Arial" w:hAnsi="Arial" w:cs="Traditional Arabic"/>
          <w:color w:val="FF0000"/>
          <w:sz w:val="32"/>
          <w:szCs w:val="32"/>
          <w:u w:val="single"/>
          <w:rtl/>
        </w:rPr>
        <w:t>:</w:t>
      </w:r>
      <w:r w:rsidRPr="00581D14">
        <w:rPr>
          <w:rFonts w:ascii="Arial" w:hAnsi="Arial" w:cs="Traditional Arabic"/>
          <w:sz w:val="32"/>
          <w:szCs w:val="32"/>
          <w:rtl/>
          <w:lang w:bidi="ar-EG"/>
        </w:rPr>
        <w:t xml:space="preserve"> كما قلنا أن الله تعالى أرسل الرسل لكي يأمروا الناس بإقامة العدل الذي بدونه تختل موازين الكون بأكمله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ولقد كان النبي صلى الله عليه وسلم نموذجاً فريداً في هذا الجانب وغرس في صحابته الكرام - رضوان الله عليهم أجمعين - من القيم التي بها يستقيم ميزان الحياة ولم يترك لهم شاردة ولا واردة إلا بيَّنها وفصَّلها تفصيلاً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فلقد كان من هديه صلى الله عليه وسلم ألا يجلس الإنسان وشقه في الشمس والشق الآخر في الظل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وألا يحلق نصف رأسه ويترك النصف الآخر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وألا ينتعل الإنسان في قدم ويترك الأخرى وغير ذلك من الأمور التي من مراميها العدل وحِكم وأسرار أخرى كثيرة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F401CD" w:rsidRPr="00581D14" w:rsidRDefault="00F401CD" w:rsidP="00581D14">
      <w:pPr>
        <w:spacing w:after="0" w:line="240" w:lineRule="auto"/>
        <w:jc w:val="both"/>
        <w:rPr>
          <w:rFonts w:ascii="Arial" w:hAnsi="Arial" w:cs="Traditional Arabic"/>
          <w:sz w:val="32"/>
          <w:szCs w:val="32"/>
          <w:u w:val="single"/>
          <w:rtl/>
          <w:lang w:bidi="ar-EG"/>
        </w:rPr>
      </w:pPr>
      <w:r w:rsidRPr="00581D14">
        <w:rPr>
          <w:rFonts w:ascii="Arial" w:hAnsi="Arial" w:cs="Traditional Arabic"/>
          <w:color w:val="FF0000"/>
          <w:sz w:val="32"/>
          <w:szCs w:val="32"/>
          <w:u w:val="single"/>
          <w:rtl/>
        </w:rPr>
        <w:t>- وسوف نعرض هنا بعض الأحاديث التي وردت في هذا الجانب</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w:t>
      </w:r>
      <w:r w:rsidRPr="00581D14">
        <w:rPr>
          <w:rFonts w:ascii="Arial" w:hAnsi="Arial" w:cs="Traditional Arabic"/>
          <w:sz w:val="32"/>
          <w:szCs w:val="32"/>
          <w:u w:val="single"/>
          <w:rtl/>
          <w:lang w:bidi="ar-EG"/>
        </w:rPr>
        <w:t xml:space="preserve"> </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1- عن عبدالله بن عمرو بن العاص رضي الله عنهما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 المقسطين عند الله على منابر من نور عن يمين الرحمن - عز وجل - وكلتا يديه يمين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الذين يعدلون في حكمهم وأهليهم وما وَلُوا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رواه مسلم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2- عن أبي هريرة رضي الله عنه عن النبي صلى الله عليه وسلم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سبعة يظلهم الله في ظله يوم لا ظل إلا ظله الإمام العادل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وشاب نشأ بعبادة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ورجل قلبه مُعلق في المساجد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ورجلان تحابا في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اجتمعا عليه وتفرقا عليه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ورجل دعته امرأة ذات منصب وجمال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إني أخاف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ورجل تصدق بصدقة فأخفاها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حتى لا تعلم يمينه ما تنفق شماله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ورجل ذكر الله خالياً ففاضت عيناه "( رواه مسلم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3- وفي حديث طويل عن عياض بن حمار المجاشعي أن رسول الله صلى الله عليه وسلم قال ذات يوم في خطبته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وأهل الجنة ثلاثة ذو سلطان مقسط متصدق موفق ورجل رحيم رقيق القلب لكل ذي قربى ومسلم وعفيف متعفف ذو عيال " ( رواه مسلم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lastRenderedPageBreak/>
        <w:t>4 - عن أبي هريرة رضي الله عنه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عن النبي صلى الله عليه وسلم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إنما الإمام جُنة يقاتل من ورائه ويتقى به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فإن أمر بتقوى الله عز وجل وعدل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كان له بذلك أجر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وأن يأمر بغيره كان عليه منه " ( رواه مسلم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F401CD" w:rsidRPr="00581D14" w:rsidRDefault="00F401C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5- عادَ عُبَيْدُ اللَّهِ بنُ زيادٍ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مَعقِلَ بنَ يسارٍ المُزَنيَّ في مرضِهِ الَّذي ماتَ فيهِ فقالَ مَعقِلٌ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إنِّي مُحدِّثُكَ حديثًا سمِعتُهُ مِن رسولِ اللَّهِ صلَّى اللَّهُ علَيهِ وسلَّمَ لَو علِمتُ أنَّ لي حياةً ما حدَّثتُكَ إنِّي سمِعتُ رسولَ اللَّهِ صلَّى اللَّهُ علَيهِ وسلَّمَ يقولُ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ما مِن عبدٍ يَسترعيهِ اللَّهُ رعيَّةً يموتُ يومَ يموتُ وَهوَ غاشٌّ لرعيَّتِهِ إلَّا حرَّمَ اللَّهُ علَيهِ الجنَّةَ " ( رواه مسلم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6 – عن بريدة عن أبيه عن النبي صلى الله عليه وسلم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القضاة ثلاثة واحد في الجنة واثنان في النار فأما الذي في الجنة فرجل عرف الحق فقضى به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ورجل عرف الحق فجار في الحكم فهو في النار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ورجل قضى للناس على جهل فهو في النار " ( قال أبو داود وهذا أصح شيء فيه يعني حديث ابن بريدة القضاة ثلاثة ) ( صحيح بن ماجه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7 – عن أنس بن مالك رضي الله عنه أن رسول الله صلى الله عليه وسلم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ثلاثٌ كفَّاراتٌ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وثلاثٌ درجاتٌ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وثلاثٌ مُنْجياتٌ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وثلاثٌ مُهْلِكاتٌ ; فأمَّا الكفَّاراتُ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فإسْباغُ الوضوءِ في السَّبَراتِ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وانتظارُ الصلاة بعدَ الصلاةِ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ونقلُ الأقدامِ إلى الجماعاتِ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وأمَّا الدَّرجاتُ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فإطعامُ الطَّعامِ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وإفشاءُ السَّلامِ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والصَّلاةُ باللَّيلِ والنَّاسُ نيامٌ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وأمَّا المُنْجياتُ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فالعدلُ في الغضبِ والرِّضا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والقصدُ في الفقرِ والغنى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وخشيةُ اللَّهِ في السِّرِّ والعلانيةِ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وأمَّا المُهْلِكاتُ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فشحٌّ مطاعٌ</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وَهَوًى متَّبعٌ</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وإعجابُ المرءِ بنفسِهِ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 رواه المنذري )</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8 - عن أبي هريرة رضي الله عنه أن النبي صلى الله عليه وسلم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من جعل قاضياً بين الناس</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فقد ذبح بغير سكين " ( رواه أبو داود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9 – عن عبد الله بن مسعود رضي الله عنه أن رسول الله صلى الله عليه وسلم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ما من حكَمٍ يحكمُ بينَ الناسِ إلا حُبِس يومَ القيامةِ وملَكٌ آخذٌ بقَفاه حتى يقِفَه على جهنمَ ثم يرفعَ رأسَه إلى اللهِ عزَّ وجلَّ فإن قال الخطأَ ألقاه في جهنمَ يهوي أربعينَ خريفًا " ( مسند الإمام أحمد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10 – عن أبي هريره رضي الله عنه أن رسول الله صلى الله عليه وسلم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ما من أميرِ عشرَةٍ إِلَّا يؤتى بهِ يومَ القيامةِ مَغْلولًا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لا يَفُكُّهُ إِلَّا العَدْلُ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أوْ يُوبِقُهُ الجَوْرُ ) " ( حسن</w:t>
      </w:r>
      <w:r w:rsidR="00650955" w:rsidRPr="00581D14">
        <w:rPr>
          <w:rFonts w:ascii="Arial" w:hAnsi="Arial" w:cs="Traditional Arabic" w:hint="cs"/>
          <w:sz w:val="32"/>
          <w:szCs w:val="32"/>
          <w:rtl/>
          <w:lang w:bidi="ar-EG"/>
        </w:rPr>
        <w:t>ه</w:t>
      </w:r>
      <w:r w:rsidRPr="00581D14">
        <w:rPr>
          <w:rFonts w:ascii="Arial" w:hAnsi="Arial" w:cs="Traditional Arabic"/>
          <w:sz w:val="32"/>
          <w:szCs w:val="32"/>
          <w:rtl/>
          <w:lang w:bidi="ar-EG"/>
        </w:rPr>
        <w:t xml:space="preserve"> الألباني</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11 - عَنْ أَبِي أَيُّوبَ الأنصاري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يَدُ اللَّهِ مَعَ الْقَاضِي حِينَ يَقْضِي وَيَدُ اللَّهِ مَعَ الْقَاسِمِ حِينَ يَقْسِمُ</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 رواه البيهقي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12 – عن أبي هريرة رضى الله عنه , عن النبي صلى الله عليه وسلم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ثلاثة لا ترد دعوتهم , الإمام العادل , والصائم حتى يفطر , ودعوة المظلوم تحمل على الغمام وتفتح لها أبواب السماء " ( رواه أبو داود )</w:t>
      </w:r>
      <w:r w:rsidR="00581D14" w:rsidRPr="00581D14">
        <w:rPr>
          <w:rFonts w:ascii="Arial" w:hAnsi="Arial" w:cs="Traditional Arabic"/>
          <w:sz w:val="32"/>
          <w:szCs w:val="32"/>
          <w:rtl/>
          <w:lang w:bidi="ar-EG"/>
        </w:rPr>
        <w:t>.</w:t>
      </w:r>
    </w:p>
    <w:p w:rsidR="00F401CD" w:rsidRPr="00581D14" w:rsidRDefault="00F401CD" w:rsidP="00581D14">
      <w:pPr>
        <w:tabs>
          <w:tab w:val="left" w:pos="3527"/>
        </w:tabs>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13 - عن علي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بعثني رسول الله صلى الله عليه وسلم إلى اليمن قاضياً وأنا حديث السن فقلت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يا رسول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تبعثني إلى قوم يكون بينهم أحداث ولا علم لي بالقضاء</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 الله سيهدي لسانك ويثبت قلبك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فما شككت في قضاء بين اثنين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وفي رواية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 الله يثبت لسانك ويهدي قلبك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ثم وضع يده على فمه " ( أخرجهما أحمد )</w:t>
      </w:r>
      <w:r w:rsidR="00581D14" w:rsidRPr="00581D14">
        <w:rPr>
          <w:rFonts w:ascii="Arial" w:hAnsi="Arial" w:cs="Traditional Arabic"/>
          <w:sz w:val="32"/>
          <w:szCs w:val="32"/>
          <w:rtl/>
          <w:lang w:bidi="ar-EG"/>
        </w:rPr>
        <w:t>.</w:t>
      </w:r>
    </w:p>
    <w:p w:rsidR="00F401CD" w:rsidRPr="00581D14" w:rsidRDefault="00F401CD" w:rsidP="00581D14">
      <w:pPr>
        <w:tabs>
          <w:tab w:val="left" w:pos="3527"/>
        </w:tabs>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14 - عن علي بن أبي طالب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بعثني رسول الله صلى الله عليه وسلم إلى اليمن قاضياً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يا رسول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ترسلني وأنا حديث السن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ولا علم لي بالقضاء</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 الله سيهدي قلبك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ويثبت لسانك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فإذا جلس </w:t>
      </w:r>
      <w:r w:rsidRPr="00581D14">
        <w:rPr>
          <w:rFonts w:ascii="Arial" w:hAnsi="Arial" w:cs="Traditional Arabic"/>
          <w:sz w:val="32"/>
          <w:szCs w:val="32"/>
          <w:rtl/>
          <w:lang w:bidi="ar-EG"/>
        </w:rPr>
        <w:lastRenderedPageBreak/>
        <w:t>بين يديك الخصمان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فلا تقضين حتى تسمع من الآخر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كما سمعت من الأول فإنه أحرى أن يتبين لك القضاء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فما زلت قاضياً أو شككت في قضاء بعد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رواه أبو داود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15 - عن أم سلمة رضى الله عنها قالت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إنكم تختصمون إلي ولعل بعضكم أن يكون ألحن بحجته من بعض فأقضي له على نحو مما أسمع منه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فمن قطعت له من حق أخيه شيئا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فلا يأخذه فإنما أقطع له به قطعة من النار " ( رواه مسلم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16 - عن عائشة رضي الله عنها قالت أن قريشاً أهمهم شأن المرأة المخزومية التي سرقت فقالوا من يكلم فيها رسول الله صلى الله عليه وسلم فقالوا ومن يجترئ عليه إلا أسامة حب رسول الله صلى الله عليه وسلم فكلمه أسامة فقال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أتشفع في حد من حدود الله ثم قام فاختطب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أيها الناس إنما أهلك الذين قبلكم أنهم كانوا إذا سرق فيهم الشريف تركوه وإذا سرق فيهم الضعيف أقاموا عليه الحد وايم الله لو أن فاطمة بنت محمد سرقت لقطعت يدها " ( رواه مسلم ) وفي حديث ابن رمح إنما هلك الذين من قبلكم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17 - عن عائشة رضي الله عنها قالت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استعارت امرأةٌ على ألسنةِ أُناسٍ يعرفون وهيَ لا تعرفُ حُلِيًّا فباعتْهُ وأخذت ثمنَه فأُتِيَ بها النبيُّ صلَّى اللهُ عليْهِ وسلَّمَ فسعى أهلُها إلى أسامةَ بنِ زيدٍ فكلم رسولَ اللهِ صلَّى اللهُ عليْهِ وسلَّمَ فيها فتلوَّنَ وجهُ رسولِ اللهِ صلَّى اللهُ عليْهِ وسلَّمَ وهو يُكلِّمُه ثم قال له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أتشفعُ ( إليَّ ) في حدٍّ من حدودِ اللهِ</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 فقال أسامةُ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استغفر لي يا رسولَ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قام رسولُ اللهِ صلَّى اللهُ عليْهِ وسلَّمَ عشيَّتئذٍ فأثنى على اللهِ ( عزَّ وجلَّ ) بما هو أهلُه ثم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أما بعدُ فإنَّما هلك الناسُ قبلَكم أنَّهُم كانوا إذا سرق الشريفُ فيهم تركوهُ وإذا سرق فيهم الضعيفُ فيهم أقاموا عليْهِ الحدَّ والذي نفسُ محمدٍ بيدِه لو أنَّ فاطمةَ بنتَ محمدٍ سرقت لقطعتُ يدها ثم قطع تلك المرأةَ "( رواه النسائي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18 - عن عائشة أم المؤمنين رضي الله عنها قالت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جاء رجلٌ فقعد بين يدَيْ رسولِ اللهِ صلَّى اللهُ عليه وسلَّم فقال إنَّ لي مملوكَيْن يُكذِّبونني ويُخوِّنونني ويعصونني وأشتُمُهم وأضرِبُهم فكيف أنا منهم فقال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إذا كان يومُ القيامةِ يُحسبُ ما خانوك وعصَوْك وكذَّبوك وعقابُك إيَّاهم بقدرِ ذنوبِهم كان كِفافًا لا لك ولا عليك وإن كان عقابُك إيَّاهم فوق ذنوبِهم اقتُصَّ لهم منك الفضلَ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فتنحَّى الرَّجلُ وجعل يهتِفُ ويبكي فقال له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أما تقرأُ قولَ اللهِ " وَنَضَعُ الْمَوَازِينَ الْقِسْطَ لِيَوْمِ الْقِيَامَةِ فَلَا تُظْلَمُ نَفْسٌ شَيْئًا وَإِنْ كَانَ مِثْقَالَ حَبَّةٍ مِنْ خَرْدَلٍ أَتَيْنَا بِهَا وَكَفَى بِنَا حَاسِبِينَ "</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الرَّجلُ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يا رسولَ اللهِ ما أجِدُ لي ولهؤلاء خيرًا من مفارقتِهم أُشهِدُك أنَّهم كلَّهم أحرارٌ "( رواه المنذري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19 - عن جابر بن عبد الله رضي الله عنهما أنه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أفاء الله</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خيبر على رسول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فأقرَّهم رسول الله</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كما كانوا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وجعلها بينه وبينهم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فبعث عبد الله بن رواحة فخرصها عليهم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قال لهم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يا معشر اليهود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أنتم أبغض الخَلْقِ إليَّ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قتلتم أنبياء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وَكَذَبْتُمْ على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وليس يحملني بغضي إيَّاكم على أن أحيف عليكم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قد خرصت عشرين ألف وسق من تمر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فإن شئتم فلكم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وإن أبيتم فَلِي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فقالوا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بهذا قامت السموات والأرض</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قد أخذنا " ( رواه أَحمد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20 - عن النعمان بن بشير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تصدق عليّ أبي ببعض ماله فقالت أمي عمرة بنت رواحة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لا أرضى حتى تشهد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فأنطلق أبي إلى النبي صلى الله عليه وسلم ليشهد على صدقتي فقال له رسول </w:t>
      </w:r>
      <w:r w:rsidRPr="00581D14">
        <w:rPr>
          <w:rFonts w:ascii="Arial" w:hAnsi="Arial" w:cs="Traditional Arabic"/>
          <w:sz w:val="32"/>
          <w:szCs w:val="32"/>
          <w:rtl/>
          <w:lang w:bidi="ar-EG"/>
        </w:rPr>
        <w:lastRenderedPageBreak/>
        <w:t>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أفعلت هذا بولدك كلهم</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اتقوا الله واعدلوا في أولادكم فرجع أبي فرد تلك الصدقة " ( رواه مسلم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21 – عن أنس بن مالك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كان مع رسولِ اللهِ صلَّى اللهُ عليهِ وسلَّمَ رجلٌ فجاءَ ابنٌ لهُ فقَبَّلَهُ وأجلسهُ على فَخِذِهِ ثم جاءتْ بنتٌ لهُ فأَجْلَسَها إلى جنبِه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فهلَّا عَدَلْتَ بينَهُمَا " ( صححه الألباني بإسناد حسن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22 – عن عبدالله بن عباس رضي الله عنه أن رسول الله صلى الله عليه وسلم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سووا بين أولادكم في العطية فلو كنت مفضلاً أحداً لفضلت النساء " ( رواه الصنعاني في سبل السلام بإسناد حسن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الراوي:عبدالله بن عباس المحدث:الصنعاني المصدر:العدة على الإحكام الجزء أو الصفحة:4/27 حكم المحدث:إسناده حسن</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23 - عن عائشة أم المؤمنين رضي الله عنها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أنَّ رسولَ اللَّهِ صلَّى اللَّهُ عليهِ وسلَّمَ كانَ يقسِمُ بينَه وبينَ نسائِهِ فيعدِلُ ويقولُ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اللَّهمَّ هذه قِسْمَتي فيما أملكُ فلا تلُمْني فيما تملكُ ولا أملكُ " ( رواه بن حجر العسقلاني في مشكاة المصابيح وقال حديث حسن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24 - عن عائشة أم المؤمنين رضي الله عنها قالت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كان رسولُ اللهِ صلَّى اللهُ عليهِ وسلَّمَ إذا أراد سفرًا أقرعَ بينَ نسائِهِ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فأيتهُنَّ خرج سهمها خرج بها معهُ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وكان يَقْسِمُ لكلِّ امرأةٍ منهنَّ يومها وليلتها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غيرَ أنَّ سودةَ بنتَ زَمْعَةَ وهبتْ يومها وليلتها لعائشةَ زوجُ النبيِّ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تَبتغي بذلك رضا رسولِ اللهِ صلَّى اللهُ عليهِ وسلَّمَ " ( رواه البخاري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color w:val="FF0000"/>
          <w:sz w:val="32"/>
          <w:szCs w:val="32"/>
          <w:u w:val="single"/>
          <w:rtl/>
        </w:rPr>
        <w:t>- رابعاً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منظومة العدل في حياة الصحابة والتابعين</w:t>
      </w:r>
      <w:r w:rsidR="00581D14" w:rsidRPr="00581D14">
        <w:rPr>
          <w:rFonts w:ascii="Arial" w:hAnsi="Arial" w:cs="Traditional Arabic"/>
          <w:color w:val="FF0000"/>
          <w:sz w:val="32"/>
          <w:szCs w:val="32"/>
          <w:u w:val="single"/>
          <w:rtl/>
        </w:rPr>
        <w:t>:</w:t>
      </w:r>
      <w:r w:rsidRPr="00581D14">
        <w:rPr>
          <w:rFonts w:ascii="Arial" w:hAnsi="Arial" w:cs="Traditional Arabic"/>
          <w:sz w:val="32"/>
          <w:szCs w:val="32"/>
          <w:rtl/>
          <w:lang w:bidi="ar-EG"/>
        </w:rPr>
        <w:t xml:space="preserve"> كما رأينا أن النبي صلى الله عليه وسلم غرس في صحابته الكرام منظومة متكاملة من العدالة فترجموا هذه العدالة ترجمة عملية وتحركوا بها في ربوع الأرض ففتحوا البلاد ودانت لهم العرب والعجم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جاء في البداية والنهاية لابن كثير رحمه الله أن الصحابي الجليل ربعي بن عامر رضي الله عنه عندما دخل على رستم قائد الفرس قال 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الله ابتعثنا لنخرج من شاء من عبادة العباد إلى عبادة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ومن ضِيق الدنيا إلى سعَتَها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ومن جَوْر الأديان إلى عدل الإِسلام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فأرسلنا بدينه إلى خلقه لندعوهم إليه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فمن قبل ذلك قبلنا منه ورجعنا عنه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ومن أبى قاتلناه أبداً حتى نفضيَ إلى موعود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قالوا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وما موعودُ الله</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الجنة لمن مات على قتال من أبى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والظفر لمن بقي "</w:t>
      </w:r>
      <w:r w:rsidR="00581D14" w:rsidRPr="00581D14">
        <w:rPr>
          <w:rFonts w:ascii="Arial" w:hAnsi="Arial" w:cs="Traditional Arabic"/>
          <w:sz w:val="32"/>
          <w:szCs w:val="32"/>
          <w:rtl/>
          <w:lang w:bidi="ar-EG"/>
        </w:rPr>
        <w:t>.</w:t>
      </w:r>
    </w:p>
    <w:p w:rsidR="00F401CD" w:rsidRPr="00581D14" w:rsidRDefault="00F401CD" w:rsidP="00581D14">
      <w:pPr>
        <w:pStyle w:val="a3"/>
        <w:spacing w:after="0" w:line="240" w:lineRule="auto"/>
        <w:ind w:left="0"/>
        <w:rPr>
          <w:rFonts w:ascii="Arial" w:hAnsi="Arial" w:cs="Traditional Arabic"/>
          <w:color w:val="FF0000"/>
          <w:sz w:val="32"/>
          <w:szCs w:val="32"/>
          <w:u w:val="single"/>
          <w:rtl/>
        </w:rPr>
      </w:pPr>
      <w:r w:rsidRPr="00581D14">
        <w:rPr>
          <w:rFonts w:ascii="Arial" w:hAnsi="Arial" w:cs="Traditional Arabic"/>
          <w:color w:val="FF0000"/>
          <w:sz w:val="32"/>
          <w:szCs w:val="32"/>
          <w:u w:val="single"/>
          <w:rtl/>
        </w:rPr>
        <w:t>- ونطرح هنا بعض المواقف والأقوال من حياة الصحابة والتابعين للمثال لا الحصر</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1- عدل أبو بكر الصديق رضي الله عنه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ذات يوم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أعلن الخليفة أبو بكر الصديق رضي الله عنه أنه سيوزع صدقات الإبل بعد الفجر في اليوم التالي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فلا يدخل عليه أحد إلا بإذن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فقالت امرأة لزوجها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خذ هذا الخطام ( ما يربط به الجمل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واذهب لعل الله يرزقنا جملاً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فأخذ الرجل الخطام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وذهب في الموعد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فوجد أبا بكر وعمر رضي الله عنهما قد دخلا إلي الإبل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فدخل وراءهما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فلما رآه أبو بكر رضي الله عنه أخذ منه الخطام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وضربه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فلما فرغ أبو بكر رضي الله عنه من تقسيم الإبل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طلب الرجل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فأعطاه خطامه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قال 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استقد ( اضربني كما ضربتك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عمر رضي الله عنه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والله لا يستقد لا تجعلها سُنَّة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أبو بكر رضي الله عنه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فمن لي من الله يوم القيامة</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عمر: إذن أرضيه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فأمر أبو بكر غلامه أن يأتيه براحِلة ورحلها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وقطيفة وخمسة دنانير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فأرضاه بها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فانصرف الرجل راضياً</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lastRenderedPageBreak/>
        <w:t>2- ذكر ابن الأثير رحمه الله في " جامع الأصول " عن سعيد بن المسيب يرحمه الله " عن سعيد بن المسيب</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أن مسلماً ويهودياً اختصما إلى عمر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فرأى الحق لليهودي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فقضى له عمر به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له اليهودي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والله لقد قضيت بالحق</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فضربه عمر بالدرة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وما يدريك</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اليهودي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والله إنا نجد في التوراة أنه ليس قاض يقضي بالحق إلا كان عن يمينه ملك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وعن شماله ملك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يسددانه ويوفقانه للحق ما دام مع الحق</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فإذا ترك الحق عرجا وتركاه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رواه مالك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3- جاء في طبقات ابن سعد رحمه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عن عطاء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كان عمر بن الخطاب رضي الله عنه يأمر عماله أن يوافوه بالمَوْسم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فإذا اجتمعوا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يا أيها الناس</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إني لم أبعث عمالي عليكم ليصيبوا من أبشاركم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ولا من أموالكم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ولا من أعراضكم ) إِنما بعثتهم ليحجزوا بينكم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وليقسموا فيئكم بينكم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فمن فعل به غير ذلك فليقم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فما قام أحد إلا رجل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قام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يا أمير المؤمنين إِنَّ عاملك فلاناً ضربني مائة سوط</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فيم ضربته</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قم فاقتص منه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فقام عمرو بن العاص رضي الله عنه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يا أمير المؤمنين إنك إن فعلت هذا يكثر عليك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وتكن سنّة يأخذ بها مَنْ بعدك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أنا لا أُقيد وقد رأيت رسول الله صلى الله عليه وسلم يقيد في نفسه</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فدعنا لنرضيه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دونكم فأرضوه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فافتدى منه بمائتي دينار عن كل سَوْط بدينارين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4- أخرج ابن عبد الحكم عن أنس رضي الله عنه أن رجلاً من أهل مصر أتى عمر بن الخطاب رضي الله عنه،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يا أمير المؤمنين عائذ بك من الظلم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عذتَ معَاذاً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سابقت ابن عمرو بن العاص فسبقته،</w:t>
      </w:r>
      <w:r w:rsidRPr="00581D14">
        <w:rPr>
          <w:rFonts w:ascii="Arial" w:hAnsi="Arial" w:cs="Traditional Arabic"/>
          <w:sz w:val="32"/>
          <w:szCs w:val="32"/>
          <w:rtl/>
        </w:rPr>
        <w:t xml:space="preserve"> </w:t>
      </w:r>
      <w:r w:rsidRPr="00581D14">
        <w:rPr>
          <w:rFonts w:ascii="Arial" w:hAnsi="Arial" w:cs="Traditional Arabic"/>
          <w:sz w:val="32"/>
          <w:szCs w:val="32"/>
          <w:rtl/>
          <w:lang w:bidi="ar-EG"/>
        </w:rPr>
        <w:t>فجعل يضربني بالسوط ويقول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أنا ابن الأكرمين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فكتب عمر إلى عمرو رضي الله عنهما يأمره بالقدوم ويقدَم بابنه معه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فقدم فقال عمر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أين المصري</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خذ السوط ضرب</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فجعل يضربه بالسوط ويقول عمر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إضرب ابن الألأمَينْ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أنس</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فضرب والله لقد ضربه ونحن نحب ضربه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فلما أقلع عنه حتى تمنينا أنه يرفع عنه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قال للمصري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ضَعْ على صلعة عمرو</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يا أمير المؤمنين إِنّما ابنه الذي ضربني وقد استَقَدْت منه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عمر لعمرو</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مذ كم تعبدتم الناس وقد ولدتهم أمهاتهم أحراراً</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يا أمير المؤمنين لم أعلم ولم يأتني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5- أخرج الطبراني في الأوسط</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وابن عساكر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والبيهقي عن ابن عباس رضي الله عنهما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جاءت جارية إلى عمر بن الخطاب رضي الله عنه فقالت إن سيدي اتهمني فأقعدني على النار حتى احترق فرجي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لها عمر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هل رأى ذلك عليك</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فهل اعترفت له بشيء</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عمر: عليَّ به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فلما رأى عمر الرجل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أتعذِّب بعذاب الله</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يا أمير المؤمنين إتهمتها في نفسها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أرأيت ذلك عليها</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فاعترفت لك به</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والذي نفسي بيده لو لم أسمع رسول الله صلى الله عليه وسلم يقول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لا يُقاد مملوك من مالكه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ولا ولد من والده " لأقدتها منك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وضربه مائة سوط</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وقال للجارية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إذهبي فأنت حرة لوجه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وأنت مولاة الله ورسوله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أشهد لسمعت رسول الله صلى الله عليه وسلم يقول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من حُرِق بالنار أو مُثِّل به فهو حرٌّ، وهو مولى الله ورسوله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6 - أخرج ابن عساكر، والواقدي عن عبد الله بن أبي حدرد الأسلمي رضي الله عنهما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لما قدمنا مع عمر بن الخطاب رضي الله عنه الجابية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إِذا هو بشيخ من أهل الذمة يستطعم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فسأل عنه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هذا رجل من أهل الذمة كبر وضعف</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فوضع عنه عمر رضي الله عنه الجزية التي في رقبته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كلّفتموه الجزية حتى إذا ضعف تركتموه يستطعم</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فأجرى عليه من بيت المال عشرة دراهم وكان له عيال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lastRenderedPageBreak/>
        <w:t>- وعند أبي عُبيد، وابن زنجويه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والعُقَيلي عن عمر رضي الله عنه أنه مرَّ بشيخ من أهل الذمة يسأل على أبواب المساجد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ما أنصفناك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كنا أخذنا منك الجزية في شبيبتك ثم ضيعناك في كبرك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أجرى عليه من بيت المال ما يصلحه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7- روى أن قيصراً أرسل إلى عمر بن الخطاب رسولاً لينظر أحواله ويشاهد أفعاله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فلما دخل المدينة سأل عن عمر وقال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أين ملككم</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فقالوا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مالنا ملك بل لنا أمير قد خرج إلى ظاهر المدينة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فخرج في طلبه فرآه نائماً فوق الرمل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وقد توسد درته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وهي عصاً صغيرة كانت دائماً بيده يغير بها المنكر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فلما رآه على هذه الحال وقع الخشوع في قلبه وقال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رجل يكون جميع الملوك لا يقر لهم قرار من هيبته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وتكون هذه حالته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ولكنك يا عمر عدلت فنمت وملكنا يجور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فلا جرم أنه لا يزال ساهراً خائفاً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ومما لا شك فيه أن هناك في حياة الفاروق عمر بن الخطاب رضي الله عنه من مواقف العدل الكثير والكثير مما لا يتسع المقام لذكرها</w:t>
      </w:r>
      <w:r w:rsidR="00581D14" w:rsidRPr="00581D14">
        <w:rPr>
          <w:rFonts w:ascii="Arial" w:hAnsi="Arial" w:cs="Traditional Arabic"/>
          <w:sz w:val="32"/>
          <w:szCs w:val="32"/>
          <w:rtl/>
          <w:lang w:bidi="ar-EG"/>
        </w:rPr>
        <w:t xml:space="preserve">. </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8 – جاء في شرح البخاري للسفيري رحمه الله وهو يعدد مناقب أمير المؤمنين عثمان بن عفان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قيل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كان له عبد وكان عثمان قد مسك أذنه يوماً وعركها فقال 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إني كنت قد عركت أذنك فاقتص مني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فأخذ بأذنه فقال 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اشدد يا حبذا قصاص في الدنيا لا قصاص في الآخرة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9 - عن علي بن أبي طالب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بعثَني رسولُ اللهِ صلَّى اللهُ عليهِ وسلَّمَ إلى اليمنِ فانتهينا إلى قومٍ قد بَنَوا زُبْيَةً للأسدِ فبينما هم كذلك يتدافعون إذ سقَط رجلٌ فتعلق بآخرَ ثم تعلق رجلٌ بآخرَ حتى صاروا فيها أربعةً فجرَحهم الأسدُ فانتَدَب له رجلٌ بحَربةٍ فقتله وماتُوا منْ جِراحتِهم كلُّهم فقاموا أولياءُ الأولِ إلى أولياءِ الآخَرِ فأخرجوا السلاحَ ليقتَتِلوا فأتاهم عليٌّ رضي الله عنه على تفيئة ذلك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تُريدون أنْ تَقَاتَلوا ورسولُ اللهِ صلَّى اللهُ عليهِ وسلَّمَ حيٌّ إني أقضي بينَكم قضاءً إنْ رَضِيتم فهو القضاءُ وإلا حجَز بعضُكم عنْ بعضٍ حتى تَأتوا النبيَّ صلَّى اللهُ عليهِ وسلَّمَ فيكون هو الذي يَقضي بينَكم فمَنْ عدا بعدَ ذلك فلا حَقَّ له اجمَعوا منْ قبائلِ الذين حضَروا البئرَ ربُعَ الديةِ وثلُثَ الديةِ ونصفَ الديةِ والديةَ كاملةً فللأولِ الربُعُ لأنه هلك مَنْ فوقَه وللثاني ثلُثُ الديةِ وللثالثِ نصفُ الديةِ فأبَوا أنْ يرضَوا فأتوا النبيَّ صلَّى اللهُ عليهِ وسلَّمَ وهو عندَ مقامِ إبراهيمَ فقَصُّوا عليه القصةَ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أنا أقضي بينكم واحتَبَى فقال رجلٌ منَ القومِ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 عليًّا قضى فينا فقَصُّوا عليه القصةَ فأجازه رسولُ اللهِ صلَّى اللهُ عليهِ وسلَّمَ " ( رواه أحمد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10 - جاء في سنن البيهقي ومصنف عبد الرزاق وغيرهما أنه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رُفِع إلى عمر امرأة ولدت لستة أشهر، فأراد عمر أن يرجمها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فجاءت أختها إلى علي بن أبي طالب رضي الله عنه فقالت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 عمر يرجم أختي فأنشدك الله إن كنت تعلم أن لها عُذراً لما أخبرتني به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علي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 لها عذراً، فكبرت تكبيرة سمعها عمر ومن عنده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فانطلقت إلى عمر فقالت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 علياً زعم أن لأختي عذراً، فأرسل عمر إلى علي ما عذرها</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 الله عز وجل يقول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والوالدات يرضعن أولادهن حولين كاملين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وحمله وفصاله ثلاثون شهراً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فالحمل ستة أشهر، والفصل أربعة وعشرون شهراً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فخلى عمر سبيلها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إنها ولدت بعد ذلك لستة أشهر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هذه مجرد أمثلة فقط إنما حياة الصحابة والتابعين بها من المواقف في هذا الجانب أكثر من أن تُحصى</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u w:val="single"/>
          <w:rtl/>
          <w:lang w:bidi="ar-EG"/>
        </w:rPr>
      </w:pPr>
      <w:r w:rsidRPr="00581D14">
        <w:rPr>
          <w:rFonts w:ascii="Arial" w:hAnsi="Arial" w:cs="Traditional Arabic"/>
          <w:color w:val="FF0000"/>
          <w:sz w:val="32"/>
          <w:szCs w:val="32"/>
          <w:u w:val="single"/>
          <w:rtl/>
        </w:rPr>
        <w:t>- خامساً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أقوال في منظومة العدل في الإسلام</w:t>
      </w:r>
      <w:r w:rsidR="00581D14" w:rsidRPr="00581D14">
        <w:rPr>
          <w:rFonts w:ascii="Arial" w:hAnsi="Arial" w:cs="Traditional Arabic"/>
          <w:color w:val="FF0000"/>
          <w:sz w:val="32"/>
          <w:szCs w:val="32"/>
          <w:u w:val="single"/>
          <w:rtl/>
        </w:rPr>
        <w:t>:</w:t>
      </w:r>
      <w:r w:rsidRPr="00581D14">
        <w:rPr>
          <w:rFonts w:ascii="Arial" w:hAnsi="Arial" w:cs="Traditional Arabic"/>
          <w:sz w:val="32"/>
          <w:szCs w:val="32"/>
          <w:rtl/>
          <w:lang w:bidi="ar-EG"/>
        </w:rPr>
        <w:t xml:space="preserve"> لعظم صفة العدل لم تخلوا الأدبيات الإسلامية من الأقوال والحكم والمأثورات التي وإن دلت على شيء فإنما تدل على انشغال هذه الأمة بهذه التبعة العظيمة وحرصها على هذه الصفة</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lastRenderedPageBreak/>
        <w:t>1- قال ابن تيمية رحمه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وأمور الناس تستقيم في الدنيا مع العدل الذي فيه الاشتراك في أنواع الإثم أكثر مما تستقيم مع الظلم في الحقوق وإنْ لم تشترك في إثم، ولهذا قيل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 الله يقيم الدولة العادلة وإنْ كانت كافرة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ولا يقيم الظالمة وإنْ كانت مسلمة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ويقال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الدنيا تدوم مع العدل والكفر، ولا تدوم مع الظلم والإسلام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وذلك أنَّ العدل نظام كلِّ شيء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فإذا أُقيم أمر الدنيا بعدلٍ قامت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وإنْ لم يكن لصاحبها في الآخرة من خَلاق</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ومتى لم تَقُمْ بعدلٍ لم تَقُمْ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وإن كان لصاحبها من الإيمان ما يُجزى به في الآخِرة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2- قال ابن عبد ربه رحمه الله في كتابه العقد الفريد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قالت الحكماء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مما يجب على السلطان العدل في ظاهر أفعاله لإقامة أمر سلطانه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وفي باطن ضميره لإقامة أمر دينه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فإذا فسدت السياسة ذهب السلطان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ومدار السياسة كلها على العدل والإنصاف</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لا يقوم سلطان لأهل الكفر والإيمان إلا بهما ولا يدور إلا عليهما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مع ترتيب الأمور مراتبها وإنزالها منازلها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F401CD" w:rsidRPr="00581D14" w:rsidRDefault="00F401C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3- جاء في ديوان المعاني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يوم العدل على الظالم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أشد من يوم الظلم على المظلوم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4-</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قال عبد الملك بن مروان لبنيه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كلكم يترشح لهذا الأمر، ولا يصلح له منكم إلا من كان له سيف مسلول، ومال مبذول، وعدل تطمئن إليه القلوب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5- جاء في العقد الفريد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أردشير لابنه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يا بني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 الملك والعدل أخوان لا غنى بأحدهما عن صاحبه فالملك أسٌّ والعدل حارس</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وما لم يكن أسٌّ فمهدوم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وما لم يكن له حارس فضائع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6 - قال أبو الفتح البستي</w:t>
      </w:r>
      <w:r w:rsidR="00581D14" w:rsidRPr="00581D14">
        <w:rPr>
          <w:rFonts w:ascii="Arial" w:hAnsi="Arial" w:cs="Traditional Arabic"/>
          <w:sz w:val="32"/>
          <w:szCs w:val="32"/>
          <w:rtl/>
          <w:lang w:bidi="ar-EG"/>
        </w:rPr>
        <w:t>:</w:t>
      </w:r>
    </w:p>
    <w:p w:rsidR="00F401CD" w:rsidRPr="00581D14" w:rsidRDefault="00F401C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عليك بالعدلِ إن وُلِّيت مملكةً</w:t>
      </w:r>
      <w:r w:rsidRPr="00581D14">
        <w:rPr>
          <w:rFonts w:ascii="Arial" w:hAnsi="Arial" w:cs="Traditional Arabic"/>
          <w:sz w:val="32"/>
          <w:szCs w:val="32"/>
          <w:rtl/>
          <w:lang w:bidi="ar-EG"/>
        </w:rPr>
        <w:tab/>
      </w:r>
      <w:r w:rsidRPr="00581D14">
        <w:rPr>
          <w:rFonts w:ascii="Arial" w:hAnsi="Arial" w:cs="Traditional Arabic"/>
          <w:sz w:val="32"/>
          <w:szCs w:val="32"/>
          <w:rtl/>
          <w:lang w:bidi="ar-EG"/>
        </w:rPr>
        <w:tab/>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واحذرْ مِن الجوْرِ فيها غايةَ الحذرِ</w:t>
      </w:r>
    </w:p>
    <w:p w:rsidR="00F401CD" w:rsidRPr="00581D14" w:rsidRDefault="00F401C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فالملك يبقَى على عدلِ الكفورِ ولا</w:t>
      </w:r>
      <w:r w:rsidRPr="00581D14">
        <w:rPr>
          <w:rFonts w:ascii="Arial" w:hAnsi="Arial" w:cs="Traditional Arabic"/>
          <w:sz w:val="32"/>
          <w:szCs w:val="32"/>
          <w:rtl/>
          <w:lang w:bidi="ar-EG"/>
        </w:rPr>
        <w:tab/>
      </w:r>
      <w:r w:rsidRPr="00581D14">
        <w:rPr>
          <w:rFonts w:ascii="Arial" w:hAnsi="Arial" w:cs="Traditional Arabic"/>
          <w:sz w:val="32"/>
          <w:szCs w:val="32"/>
          <w:rtl/>
          <w:lang w:bidi="ar-EG"/>
        </w:rPr>
        <w:tab/>
        <w:t>يبقَى مع الجوْرِ في بدْوٍ ولا حَضَرِ</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color w:val="FF0000"/>
          <w:sz w:val="32"/>
          <w:szCs w:val="32"/>
          <w:u w:val="single"/>
          <w:rtl/>
        </w:rPr>
        <w:t>- وأخيراً</w:t>
      </w:r>
      <w:r w:rsidR="00581D14" w:rsidRPr="00581D14">
        <w:rPr>
          <w:rFonts w:ascii="Arial" w:hAnsi="Arial" w:cs="Traditional Arabic"/>
          <w:color w:val="FF0000"/>
          <w:sz w:val="32"/>
          <w:szCs w:val="32"/>
          <w:u w:val="single"/>
          <w:rtl/>
        </w:rPr>
        <w:t>:</w:t>
      </w:r>
      <w:r w:rsidRPr="00581D14">
        <w:rPr>
          <w:rFonts w:ascii="Arial" w:hAnsi="Arial" w:cs="Traditional Arabic"/>
          <w:sz w:val="32"/>
          <w:szCs w:val="32"/>
          <w:rtl/>
          <w:lang w:bidi="ar-EG"/>
        </w:rPr>
        <w:t xml:space="preserve"> يُحذر بن خلدون رحمه الله من غياب العدل والعاقبة الوخيمة للظلم وأنه يؤذن بخراب العمران فيقول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اعلم أنّ العدوان على الناس في أموالهم , ذاهبٌ بآمالهم في تحصيلها واكتسابها , لما يرون حينئذٍ من أنّ غايتها ومصيرها انتهابها من أيديهم , وإذا ذهبت آمالهم في اكتسابها وتحصيلها , انقبضت أيديهم عن السعي في ذلك , والعمران ووفوره ونفاق أسواقه إنّما هو بالأعمال وسعي النّاس في المصالح والمكاسب ذاهبين وجائين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فإذا قعد النّاس عن المعاش وانقبضت أيديهم عن المكاسب كسدت أسواق العمران وانتفضت الأحوال وتفرق النّاس في الآفاق</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فخفّ ساكن القطر وخلت دياره واختلّ باختلاله حال الدّولة والسّلطان "</w:t>
      </w:r>
      <w:r w:rsidR="00581D14" w:rsidRPr="00581D14">
        <w:rPr>
          <w:rFonts w:ascii="Arial" w:hAnsi="Arial" w:cs="Traditional Arabic"/>
          <w:sz w:val="32"/>
          <w:szCs w:val="32"/>
          <w:rtl/>
          <w:lang w:bidi="ar-EG"/>
        </w:rPr>
        <w:t>.</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color w:val="FF0000"/>
          <w:sz w:val="32"/>
          <w:szCs w:val="32"/>
          <w:u w:val="single"/>
          <w:rtl/>
        </w:rPr>
        <w:t>- وختاماً</w:t>
      </w:r>
      <w:r w:rsidR="00581D14" w:rsidRPr="00581D14">
        <w:rPr>
          <w:rFonts w:ascii="Arial" w:hAnsi="Arial" w:cs="Traditional Arabic"/>
          <w:color w:val="FF0000"/>
          <w:sz w:val="32"/>
          <w:szCs w:val="32"/>
          <w:u w:val="single"/>
          <w:rtl/>
        </w:rPr>
        <w:t>:</w:t>
      </w:r>
      <w:r w:rsidRPr="00581D14">
        <w:rPr>
          <w:rFonts w:ascii="Arial" w:hAnsi="Arial" w:cs="Traditional Arabic"/>
          <w:sz w:val="32"/>
          <w:szCs w:val="32"/>
          <w:rtl/>
          <w:lang w:bidi="ar-EG"/>
        </w:rPr>
        <w:t xml:space="preserve"> لنا أن نتخيل مُجتمعاً ضاع فيه العدل فسنجد أن الموازين قد اختلت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والحدود قد عُطلت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والحرمات قد انتهكت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والقيم قد دِيْسَت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والطاقات قد عُطلت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والحقوق قد أهدرت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والحريات قد قيدت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والأموال قد نُهبت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والدماء قد أُبيحت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والأعراض قد انتُهتكت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والأمن قد زال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والظلم قاد ساد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والباطل قد انتفش</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والنور قد خفت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والظلام قد عم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والبلاء قد طم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والبركة قد مُحقت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والزمان قد دال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والملك قد ذال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وعندها ستتنكر الأرض لمن عليها وستضيق بهم ذرعا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ولن يكون هناك مجتمعاً يصلح للعيش فيه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ولن تروق الحياة لكائن عليها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وحينها ننتظر الساعة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والساعة أدهى وأمر</w:t>
      </w:r>
      <w:r w:rsidR="00581D14" w:rsidRPr="00581D14">
        <w:rPr>
          <w:rFonts w:ascii="Arial" w:hAnsi="Arial" w:cs="Traditional Arabic"/>
          <w:sz w:val="32"/>
          <w:szCs w:val="32"/>
          <w:rtl/>
          <w:lang w:bidi="ar-EG"/>
        </w:rPr>
        <w:t xml:space="preserve">. </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lastRenderedPageBreak/>
        <w:t>- اللهم اقسم لنا من خشيتك ما تحول به بيننا وبين معاصيك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ومن طاعتك ما تبلغنا به جنتك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ومن اليقين ما تهون به علينا مصائب الدنيا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اللهم متعنا بأسماعنا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وأبصارنا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وقواتنا ما أحييتنا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واجعله الوارث منا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واجعل ثأرنا على من ظلمنا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وانصرنا على من عادانا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ولا تجعل مصيبتنا في ديننا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ولا تجعل الدنيا أكبر همنا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ولا مبلغ علمنا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ولا تسلط علينا من لا يرحمنا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F401CD" w:rsidRPr="00581D14" w:rsidRDefault="007D3BA1" w:rsidP="00581D14">
      <w:pPr>
        <w:spacing w:after="0" w:line="240" w:lineRule="auto"/>
        <w:jc w:val="center"/>
        <w:rPr>
          <w:rFonts w:ascii="Arial" w:hAnsi="Arial" w:cs="Traditional Arabic"/>
          <w:sz w:val="32"/>
          <w:szCs w:val="32"/>
          <w:rtl/>
          <w:lang w:bidi="ar-EG"/>
        </w:rPr>
      </w:pPr>
      <w:r w:rsidRPr="00581D14">
        <w:rPr>
          <w:rFonts w:ascii="Arial" w:hAnsi="Arial" w:cs="Traditional Arabic" w:hint="cs"/>
          <w:sz w:val="32"/>
          <w:szCs w:val="32"/>
          <w:rtl/>
          <w:lang w:bidi="ar-EG"/>
        </w:rPr>
        <w:t>*********************************************</w:t>
      </w:r>
    </w:p>
    <w:p w:rsidR="00F401CD" w:rsidRPr="00581D14" w:rsidRDefault="00F401CD" w:rsidP="00581D14">
      <w:pPr>
        <w:spacing w:after="0" w:line="240" w:lineRule="auto"/>
        <w:rPr>
          <w:rFonts w:ascii="Arial" w:hAnsi="Arial" w:cs="Traditional Arabic"/>
          <w:sz w:val="32"/>
          <w:szCs w:val="32"/>
          <w:rtl/>
          <w:lang w:bidi="ar-EG"/>
        </w:rPr>
      </w:pPr>
    </w:p>
    <w:p w:rsidR="00F401CD" w:rsidRPr="00581D14" w:rsidRDefault="00F401CD" w:rsidP="00581D14">
      <w:pPr>
        <w:spacing w:after="0" w:line="240" w:lineRule="auto"/>
        <w:rPr>
          <w:rFonts w:ascii="Arial" w:hAnsi="Arial" w:cs="Traditional Arabic"/>
          <w:sz w:val="32"/>
          <w:szCs w:val="32"/>
          <w:rtl/>
          <w:lang w:bidi="ar-EG"/>
        </w:rPr>
      </w:pPr>
    </w:p>
    <w:p w:rsidR="00F401CD" w:rsidRPr="00581D14" w:rsidRDefault="00F401CD" w:rsidP="00581D14">
      <w:pPr>
        <w:spacing w:after="0" w:line="240" w:lineRule="auto"/>
        <w:rPr>
          <w:rFonts w:ascii="Arial" w:hAnsi="Arial" w:cs="Traditional Arabic"/>
          <w:sz w:val="32"/>
          <w:szCs w:val="32"/>
          <w:rtl/>
          <w:lang w:bidi="ar-EG"/>
        </w:rPr>
      </w:pPr>
    </w:p>
    <w:p w:rsidR="00F401CD" w:rsidRPr="00581D14" w:rsidRDefault="00AA4046" w:rsidP="00581D14">
      <w:pPr>
        <w:pStyle w:val="2"/>
        <w:rPr>
          <w:rtl/>
        </w:rPr>
      </w:pPr>
      <w:bookmarkStart w:id="6" w:name="_Toc484318372"/>
      <w:r w:rsidRPr="00581D14">
        <w:rPr>
          <w:rFonts w:hint="cs"/>
          <w:rtl/>
        </w:rPr>
        <w:t>الثمرة الرابعة</w:t>
      </w:r>
      <w:r w:rsidR="00581D14" w:rsidRPr="00581D14">
        <w:rPr>
          <w:rFonts w:hint="cs"/>
          <w:rtl/>
        </w:rPr>
        <w:t>:</w:t>
      </w:r>
      <w:r w:rsidR="005111EB" w:rsidRPr="00581D14">
        <w:rPr>
          <w:rFonts w:hint="cs"/>
          <w:rtl/>
        </w:rPr>
        <w:t xml:space="preserve"> </w:t>
      </w:r>
      <w:r w:rsidR="00F401CD" w:rsidRPr="00581D14">
        <w:rPr>
          <w:rtl/>
        </w:rPr>
        <w:t>الأمن في الإسلام</w:t>
      </w:r>
      <w:bookmarkEnd w:id="6"/>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إن الأمن من أعظم النعم التي يتفضل الله تعالى بها على الإنسان</w:t>
      </w:r>
      <w:r w:rsidR="00581D14" w:rsidRPr="00581D14">
        <w:rPr>
          <w:rFonts w:ascii="Arial" w:hAnsi="Arial" w:cs="Traditional Arabic"/>
          <w:sz w:val="32"/>
          <w:szCs w:val="32"/>
          <w:rtl/>
        </w:rPr>
        <w:t>،</w:t>
      </w:r>
      <w:r w:rsidRPr="00581D14">
        <w:rPr>
          <w:rFonts w:ascii="Arial" w:hAnsi="Arial" w:cs="Traditional Arabic"/>
          <w:sz w:val="32"/>
          <w:szCs w:val="32"/>
          <w:rtl/>
        </w:rPr>
        <w:t xml:space="preserve"> وهو مفهوم شامل لا يقتصر على المعيشة وجلب الرزق فقط ولا يقتصر على ديانة دون أخرى أو ثقافة دون أخرى في المجتمع الواحد فالجميع تحت هذه المظلة سواء طالما لم تُخترق القيم والمباديء المتعارف عليها دينياً واجتماعياً</w:t>
      </w:r>
      <w:r w:rsidR="00581D14" w:rsidRPr="00581D14">
        <w:rPr>
          <w:rFonts w:ascii="Arial" w:hAnsi="Arial" w:cs="Traditional Arabic"/>
          <w:sz w:val="32"/>
          <w:szCs w:val="32"/>
          <w:rtl/>
        </w:rPr>
        <w:t>.</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إن الأمن به تُصان الممتلكات</w:t>
      </w:r>
      <w:r w:rsidR="00581D14" w:rsidRPr="00581D14">
        <w:rPr>
          <w:rFonts w:ascii="Arial" w:hAnsi="Arial" w:cs="Traditional Arabic"/>
          <w:sz w:val="32"/>
          <w:szCs w:val="32"/>
          <w:rtl/>
        </w:rPr>
        <w:t>،</w:t>
      </w:r>
      <w:r w:rsidRPr="00581D14">
        <w:rPr>
          <w:rFonts w:ascii="Arial" w:hAnsi="Arial" w:cs="Traditional Arabic"/>
          <w:sz w:val="32"/>
          <w:szCs w:val="32"/>
          <w:rtl/>
        </w:rPr>
        <w:t xml:space="preserve"> وتُحترم الخصوصيات</w:t>
      </w:r>
      <w:r w:rsidR="00581D14" w:rsidRPr="00581D14">
        <w:rPr>
          <w:rFonts w:ascii="Arial" w:hAnsi="Arial" w:cs="Traditional Arabic"/>
          <w:sz w:val="32"/>
          <w:szCs w:val="32"/>
          <w:rtl/>
        </w:rPr>
        <w:t>،</w:t>
      </w:r>
      <w:r w:rsidRPr="00581D14">
        <w:rPr>
          <w:rFonts w:ascii="Arial" w:hAnsi="Arial" w:cs="Traditional Arabic"/>
          <w:sz w:val="32"/>
          <w:szCs w:val="32"/>
          <w:rtl/>
        </w:rPr>
        <w:t xml:space="preserve"> وتُؤدى العبادات</w:t>
      </w:r>
      <w:r w:rsidR="00581D14" w:rsidRPr="00581D14">
        <w:rPr>
          <w:rFonts w:ascii="Arial" w:hAnsi="Arial" w:cs="Traditional Arabic"/>
          <w:sz w:val="32"/>
          <w:szCs w:val="32"/>
          <w:rtl/>
        </w:rPr>
        <w:t>،</w:t>
      </w:r>
      <w:r w:rsidRPr="00581D14">
        <w:rPr>
          <w:rFonts w:ascii="Arial" w:hAnsi="Arial" w:cs="Traditional Arabic"/>
          <w:sz w:val="32"/>
          <w:szCs w:val="32"/>
          <w:rtl/>
        </w:rPr>
        <w:t xml:space="preserve"> وتُحصل الأرزاق</w:t>
      </w:r>
      <w:r w:rsidR="00581D14" w:rsidRPr="00581D14">
        <w:rPr>
          <w:rFonts w:ascii="Arial" w:hAnsi="Arial" w:cs="Traditional Arabic"/>
          <w:sz w:val="32"/>
          <w:szCs w:val="32"/>
          <w:rtl/>
        </w:rPr>
        <w:t>،</w:t>
      </w:r>
      <w:r w:rsidRPr="00581D14">
        <w:rPr>
          <w:rFonts w:ascii="Arial" w:hAnsi="Arial" w:cs="Traditional Arabic"/>
          <w:sz w:val="32"/>
          <w:szCs w:val="32"/>
          <w:rtl/>
        </w:rPr>
        <w:t xml:space="preserve"> وتُحترم العهود</w:t>
      </w:r>
      <w:r w:rsidR="00581D14" w:rsidRPr="00581D14">
        <w:rPr>
          <w:rFonts w:ascii="Arial" w:hAnsi="Arial" w:cs="Traditional Arabic"/>
          <w:sz w:val="32"/>
          <w:szCs w:val="32"/>
          <w:rtl/>
        </w:rPr>
        <w:t>،</w:t>
      </w:r>
      <w:r w:rsidRPr="00581D14">
        <w:rPr>
          <w:rFonts w:ascii="Arial" w:hAnsi="Arial" w:cs="Traditional Arabic"/>
          <w:sz w:val="32"/>
          <w:szCs w:val="32"/>
          <w:rtl/>
        </w:rPr>
        <w:t xml:space="preserve"> وتزداد البركة</w:t>
      </w:r>
      <w:r w:rsidR="00581D14" w:rsidRPr="00581D14">
        <w:rPr>
          <w:rFonts w:ascii="Arial" w:hAnsi="Arial" w:cs="Traditional Arabic"/>
          <w:sz w:val="32"/>
          <w:szCs w:val="32"/>
          <w:rtl/>
        </w:rPr>
        <w:t>.</w:t>
      </w:r>
      <w:r w:rsidRPr="00581D14">
        <w:rPr>
          <w:rFonts w:ascii="Arial" w:hAnsi="Arial" w:cs="Traditional Arabic"/>
          <w:sz w:val="32"/>
          <w:szCs w:val="32"/>
          <w:rtl/>
        </w:rPr>
        <w:t xml:space="preserve"> وبالأمن يعيش الإنسان حياة آمنة مُطمئنة في الحِلِّ والتَّرْحال</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وبدون الأمن تحيط الإنسان كل الكربات والمنغصات فلا يهنأ له عيش ولا يستقر له بال فيكون دائماً مُتوجساً قلقاً مضطرباً على نفسه وأهله وماله وكل شيء</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وبدون الأمن تضيق الأرزاق</w:t>
      </w:r>
      <w:r w:rsidR="00581D14" w:rsidRPr="00581D14">
        <w:rPr>
          <w:rFonts w:ascii="Arial" w:hAnsi="Arial" w:cs="Traditional Arabic"/>
          <w:sz w:val="32"/>
          <w:szCs w:val="32"/>
          <w:rtl/>
        </w:rPr>
        <w:t>،</w:t>
      </w:r>
      <w:r w:rsidRPr="00581D14">
        <w:rPr>
          <w:rFonts w:ascii="Arial" w:hAnsi="Arial" w:cs="Traditional Arabic"/>
          <w:sz w:val="32"/>
          <w:szCs w:val="32"/>
          <w:rtl/>
        </w:rPr>
        <w:t xml:space="preserve"> وتهجر الديار، وتفارق الأوطان، وتشرد الأُسر، وتنقض العهود والمواثيق، وتنتهك الحرمات</w:t>
      </w:r>
      <w:r w:rsidR="00581D14" w:rsidRPr="00581D14">
        <w:rPr>
          <w:rFonts w:ascii="Arial" w:hAnsi="Arial" w:cs="Traditional Arabic"/>
          <w:sz w:val="32"/>
          <w:szCs w:val="32"/>
          <w:rtl/>
        </w:rPr>
        <w:t>،</w:t>
      </w:r>
      <w:r w:rsidRPr="00581D14">
        <w:rPr>
          <w:rFonts w:ascii="Arial" w:hAnsi="Arial" w:cs="Traditional Arabic"/>
          <w:sz w:val="32"/>
          <w:szCs w:val="32"/>
          <w:rtl/>
        </w:rPr>
        <w:t xml:space="preserve"> وتصادر الحريات</w:t>
      </w:r>
      <w:r w:rsidR="00581D14" w:rsidRPr="00581D14">
        <w:rPr>
          <w:rFonts w:ascii="Arial" w:hAnsi="Arial" w:cs="Traditional Arabic"/>
          <w:sz w:val="32"/>
          <w:szCs w:val="32"/>
          <w:rtl/>
        </w:rPr>
        <w:t>،</w:t>
      </w:r>
      <w:r w:rsidRPr="00581D14">
        <w:rPr>
          <w:rFonts w:ascii="Arial" w:hAnsi="Arial" w:cs="Traditional Arabic"/>
          <w:sz w:val="32"/>
          <w:szCs w:val="32"/>
          <w:rtl/>
        </w:rPr>
        <w:t xml:space="preserve"> وتبور التجارات</w:t>
      </w:r>
      <w:r w:rsidR="00581D14" w:rsidRPr="00581D14">
        <w:rPr>
          <w:rFonts w:ascii="Arial" w:hAnsi="Arial" w:cs="Traditional Arabic"/>
          <w:sz w:val="32"/>
          <w:szCs w:val="32"/>
          <w:rtl/>
        </w:rPr>
        <w:t>،</w:t>
      </w:r>
      <w:r w:rsidRPr="00581D14">
        <w:rPr>
          <w:rFonts w:ascii="Arial" w:hAnsi="Arial" w:cs="Traditional Arabic"/>
          <w:sz w:val="32"/>
          <w:szCs w:val="32"/>
          <w:rtl/>
        </w:rPr>
        <w:t xml:space="preserve"> وتتبدل طباع الخلق فلا يصدقون إلا الإشاعات ولا يتحدثون إلا عن المَلمات</w:t>
      </w:r>
      <w:r w:rsidR="00581D14" w:rsidRPr="00581D14">
        <w:rPr>
          <w:rFonts w:ascii="Arial" w:hAnsi="Arial" w:cs="Traditional Arabic"/>
          <w:sz w:val="32"/>
          <w:szCs w:val="32"/>
          <w:rtl/>
        </w:rPr>
        <w:t>.</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ومن أجل استتباب الأمن جاءت الشريعة الإسلامية بالعقوبات الصارمة لكي يرتدع كل من تسول له نفسه زعزعة أمن البلاد أو ترويع الأفراد</w:t>
      </w:r>
      <w:r w:rsidR="00581D14" w:rsidRPr="00581D14">
        <w:rPr>
          <w:rFonts w:ascii="Arial" w:hAnsi="Arial" w:cs="Traditional Arabic"/>
          <w:sz w:val="32"/>
          <w:szCs w:val="32"/>
          <w:rtl/>
        </w:rPr>
        <w:t>.</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والدول لا تقل احتياجاً للأمن عن الأفراد فالدولة تحتاج إلى الأمن في نظامها الداخلي وفي سياستها الخارجية لكي تنهض بأبنائها وليكون لها قدراً بين مثيلاتها وإذا اضطرب الأمن عاشت الدولة وكأنها في جزيرة منعزلة عن بقية العالم فتبور تجارتها وينهار اقتصادها ولا يأمن فيها مُقيم ولا يقصدها قاصد</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ولأهمية الأمن بالنسبة للدولة نجد أن النبي صلى الله عليه وسلم فور أن وصل إلى المدينة المنورة وضع دستوراً توافق عليه كل من هم فيها وجعل استتباب أمن المدينة مسؤلية تضامنية تشترك فيه كل الطوائف</w:t>
      </w:r>
      <w:r w:rsidR="00AA4046" w:rsidRPr="00581D14">
        <w:rPr>
          <w:rFonts w:ascii="Arial" w:hAnsi="Arial" w:cs="Traditional Arabic" w:hint="cs"/>
          <w:sz w:val="32"/>
          <w:szCs w:val="32"/>
          <w:rtl/>
        </w:rPr>
        <w:t>.</w:t>
      </w:r>
      <w:r w:rsidRPr="00581D14">
        <w:rPr>
          <w:rFonts w:ascii="Arial" w:hAnsi="Arial" w:cs="Traditional Arabic"/>
          <w:sz w:val="32"/>
          <w:szCs w:val="32"/>
          <w:rtl/>
        </w:rPr>
        <w:t xml:space="preserve"> </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جاء في صدر دستور المدينة</w:t>
      </w:r>
      <w:r w:rsidR="00581D14" w:rsidRPr="00581D14">
        <w:rPr>
          <w:rFonts w:ascii="Arial" w:hAnsi="Arial" w:cs="Traditional Arabic"/>
          <w:sz w:val="32"/>
          <w:szCs w:val="32"/>
          <w:rtl/>
        </w:rPr>
        <w:t>:</w:t>
      </w:r>
      <w:r w:rsidRPr="00581D14">
        <w:rPr>
          <w:rFonts w:ascii="Arial" w:hAnsi="Arial" w:cs="Traditional Arabic"/>
          <w:sz w:val="32"/>
          <w:szCs w:val="32"/>
          <w:rtl/>
        </w:rPr>
        <w:t xml:space="preserve"> " هذا كتاب من محمد النبي ( رسول الله ) بين المؤمنين والمسلمين من قريش وأهل يثرب ومن اتبعهم فلحق بهم وجاهد معهم</w:t>
      </w:r>
      <w:r w:rsidR="00581D14" w:rsidRPr="00581D14">
        <w:rPr>
          <w:rFonts w:ascii="Arial" w:hAnsi="Arial" w:cs="Traditional Arabic"/>
          <w:sz w:val="32"/>
          <w:szCs w:val="32"/>
          <w:rtl/>
        </w:rPr>
        <w:t>.</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lastRenderedPageBreak/>
        <w:t>- وجاء في نهايته</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r w:rsidR="00581D14" w:rsidRPr="00581D14">
        <w:rPr>
          <w:rFonts w:ascii="Arial" w:hAnsi="Arial" w:cs="Traditional Arabic"/>
          <w:sz w:val="32"/>
          <w:szCs w:val="32"/>
          <w:rtl/>
        </w:rPr>
        <w:t>.</w:t>
      </w:r>
      <w:r w:rsidRPr="00581D14">
        <w:rPr>
          <w:rFonts w:ascii="Arial" w:hAnsi="Arial" w:cs="Traditional Arabic"/>
          <w:sz w:val="32"/>
          <w:szCs w:val="32"/>
          <w:rtl/>
        </w:rPr>
        <w:t>...... وأنه لا يحول هذا الكتاب دون ظالم أو آثم</w:t>
      </w:r>
      <w:r w:rsidR="00581D14" w:rsidRPr="00581D14">
        <w:rPr>
          <w:rFonts w:ascii="Arial" w:hAnsi="Arial" w:cs="Traditional Arabic"/>
          <w:sz w:val="32"/>
          <w:szCs w:val="32"/>
          <w:rtl/>
        </w:rPr>
        <w:t>،</w:t>
      </w:r>
      <w:r w:rsidRPr="00581D14">
        <w:rPr>
          <w:rFonts w:ascii="Arial" w:hAnsi="Arial" w:cs="Traditional Arabic"/>
          <w:sz w:val="32"/>
          <w:szCs w:val="32"/>
          <w:rtl/>
        </w:rPr>
        <w:t xml:space="preserve"> وأنه من خرج آمن ومن قعد آمن بالمدينة إلا من ظلم أو أثم</w:t>
      </w:r>
      <w:r w:rsidR="00581D14" w:rsidRPr="00581D14">
        <w:rPr>
          <w:rFonts w:ascii="Arial" w:hAnsi="Arial" w:cs="Traditional Arabic"/>
          <w:sz w:val="32"/>
          <w:szCs w:val="32"/>
          <w:rtl/>
        </w:rPr>
        <w:t>،</w:t>
      </w:r>
      <w:r w:rsidRPr="00581D14">
        <w:rPr>
          <w:rFonts w:ascii="Arial" w:hAnsi="Arial" w:cs="Traditional Arabic"/>
          <w:sz w:val="32"/>
          <w:szCs w:val="32"/>
          <w:rtl/>
        </w:rPr>
        <w:t xml:space="preserve"> وأن الله جار لمن بر واتقى</w:t>
      </w:r>
      <w:r w:rsidR="00581D14" w:rsidRPr="00581D14">
        <w:rPr>
          <w:rFonts w:ascii="Arial" w:hAnsi="Arial" w:cs="Traditional Arabic"/>
          <w:sz w:val="32"/>
          <w:szCs w:val="32"/>
          <w:rtl/>
        </w:rPr>
        <w:t>،</w:t>
      </w:r>
      <w:r w:rsidRPr="00581D14">
        <w:rPr>
          <w:rFonts w:ascii="Arial" w:hAnsi="Arial" w:cs="Traditional Arabic"/>
          <w:sz w:val="32"/>
          <w:szCs w:val="32"/>
          <w:rtl/>
        </w:rPr>
        <w:t xml:space="preserve"> ومحمد رسول الله "</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وبين بداية هذا الدستور ونهايته لم يترك النبي صلى الله عليه وسلم شاردة ولا واردة إلا تحدث عنها ووضع لها ضوابتها التي تضمن التعايش السلمي بين المتعاهدين على هذا الدستور</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إن منظومة الأمن بمفهومها الشامل قد تناولتها آيات القرآن الكريم وأحاديث النبي صلى الله عليه وسلم واكتملت ملامحها في خطبة حجة الوداع حين قال النبي صلى الله عليه وسلم</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r w:rsidR="00581D14" w:rsidRPr="00581D14">
        <w:rPr>
          <w:rFonts w:ascii="Arial" w:hAnsi="Arial" w:cs="Traditional Arabic"/>
          <w:sz w:val="32"/>
          <w:szCs w:val="32"/>
          <w:rtl/>
        </w:rPr>
        <w:t xml:space="preserve"> </w:t>
      </w:r>
      <w:r w:rsidRPr="00581D14">
        <w:rPr>
          <w:rFonts w:ascii="Arial" w:hAnsi="Arial" w:cs="Traditional Arabic"/>
          <w:sz w:val="32"/>
          <w:szCs w:val="32"/>
          <w:rtl/>
        </w:rPr>
        <w:t>يا أَيُّها الناسُ</w:t>
      </w:r>
      <w:r w:rsidR="00581D14">
        <w:rPr>
          <w:rFonts w:ascii="Arial" w:hAnsi="Arial" w:cs="Traditional Arabic"/>
          <w:sz w:val="32"/>
          <w:szCs w:val="32"/>
          <w:rtl/>
        </w:rPr>
        <w:t>!</w:t>
      </w:r>
      <w:r w:rsidRPr="00581D14">
        <w:rPr>
          <w:rFonts w:ascii="Arial" w:hAnsi="Arial" w:cs="Traditional Arabic"/>
          <w:sz w:val="32"/>
          <w:szCs w:val="32"/>
          <w:rtl/>
        </w:rPr>
        <w:t xml:space="preserve"> أَيُّ يومٍ أَحْرَمُ</w:t>
      </w:r>
      <w:r w:rsidR="00581D14">
        <w:rPr>
          <w:rFonts w:ascii="Arial" w:hAnsi="Arial" w:cs="Traditional Arabic"/>
          <w:sz w:val="32"/>
          <w:szCs w:val="32"/>
          <w:rtl/>
        </w:rPr>
        <w:t>؟</w:t>
      </w:r>
      <w:r w:rsidRPr="00581D14">
        <w:rPr>
          <w:rFonts w:ascii="Arial" w:hAnsi="Arial" w:cs="Traditional Arabic"/>
          <w:sz w:val="32"/>
          <w:szCs w:val="32"/>
          <w:rtl/>
        </w:rPr>
        <w:t xml:space="preserve"> أَيُّ يومٍ أَحْرَمُ</w:t>
      </w:r>
      <w:r w:rsidR="00581D14">
        <w:rPr>
          <w:rFonts w:ascii="Arial" w:hAnsi="Arial" w:cs="Traditional Arabic"/>
          <w:sz w:val="32"/>
          <w:szCs w:val="32"/>
          <w:rtl/>
        </w:rPr>
        <w:t>؟</w:t>
      </w:r>
      <w:r w:rsidRPr="00581D14">
        <w:rPr>
          <w:rFonts w:ascii="Arial" w:hAnsi="Arial" w:cs="Traditional Arabic"/>
          <w:sz w:val="32"/>
          <w:szCs w:val="32"/>
          <w:rtl/>
        </w:rPr>
        <w:t xml:space="preserve"> أَيُّ يومٍ أَحْرَمُ</w:t>
      </w:r>
      <w:r w:rsidR="00581D14">
        <w:rPr>
          <w:rFonts w:ascii="Arial" w:hAnsi="Arial" w:cs="Traditional Arabic"/>
          <w:sz w:val="32"/>
          <w:szCs w:val="32"/>
          <w:rtl/>
        </w:rPr>
        <w:t>؟</w:t>
      </w:r>
      <w:r w:rsidRPr="00581D14">
        <w:rPr>
          <w:rFonts w:ascii="Arial" w:hAnsi="Arial" w:cs="Traditional Arabic"/>
          <w:sz w:val="32"/>
          <w:szCs w:val="32"/>
          <w:rtl/>
        </w:rPr>
        <w:t xml:space="preserve"> قالوا</w:t>
      </w:r>
      <w:r w:rsidR="00581D14" w:rsidRPr="00581D14">
        <w:rPr>
          <w:rFonts w:ascii="Arial" w:hAnsi="Arial" w:cs="Traditional Arabic"/>
          <w:sz w:val="32"/>
          <w:szCs w:val="32"/>
          <w:rtl/>
        </w:rPr>
        <w:t>:</w:t>
      </w:r>
      <w:r w:rsidRPr="00581D14">
        <w:rPr>
          <w:rFonts w:ascii="Arial" w:hAnsi="Arial" w:cs="Traditional Arabic"/>
          <w:sz w:val="32"/>
          <w:szCs w:val="32"/>
          <w:rtl/>
        </w:rPr>
        <w:t xml:space="preserve"> يومُ الحجِّ الأكبرِ</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فإن دماءَكم</w:t>
      </w:r>
      <w:r w:rsidR="00581D14" w:rsidRPr="00581D14">
        <w:rPr>
          <w:rFonts w:ascii="Arial" w:hAnsi="Arial" w:cs="Traditional Arabic"/>
          <w:sz w:val="32"/>
          <w:szCs w:val="32"/>
          <w:rtl/>
        </w:rPr>
        <w:t>،</w:t>
      </w:r>
      <w:r w:rsidRPr="00581D14">
        <w:rPr>
          <w:rFonts w:ascii="Arial" w:hAnsi="Arial" w:cs="Traditional Arabic"/>
          <w:sz w:val="32"/>
          <w:szCs w:val="32"/>
          <w:rtl/>
        </w:rPr>
        <w:t xml:space="preserve"> وأموالَكم</w:t>
      </w:r>
      <w:r w:rsidR="00581D14" w:rsidRPr="00581D14">
        <w:rPr>
          <w:rFonts w:ascii="Arial" w:hAnsi="Arial" w:cs="Traditional Arabic"/>
          <w:sz w:val="32"/>
          <w:szCs w:val="32"/>
          <w:rtl/>
        </w:rPr>
        <w:t>،</w:t>
      </w:r>
      <w:r w:rsidRPr="00581D14">
        <w:rPr>
          <w:rFonts w:ascii="Arial" w:hAnsi="Arial" w:cs="Traditional Arabic"/>
          <w:sz w:val="32"/>
          <w:szCs w:val="32"/>
          <w:rtl/>
        </w:rPr>
        <w:t xml:space="preserve"> وأعراضَكم عليكم حرامٌ</w:t>
      </w:r>
      <w:r w:rsidR="00581D14" w:rsidRPr="00581D14">
        <w:rPr>
          <w:rFonts w:ascii="Arial" w:hAnsi="Arial" w:cs="Traditional Arabic"/>
          <w:sz w:val="32"/>
          <w:szCs w:val="32"/>
          <w:rtl/>
        </w:rPr>
        <w:t>،</w:t>
      </w:r>
      <w:r w:rsidRPr="00581D14">
        <w:rPr>
          <w:rFonts w:ascii="Arial" w:hAnsi="Arial" w:cs="Traditional Arabic"/>
          <w:sz w:val="32"/>
          <w:szCs w:val="32"/>
          <w:rtl/>
        </w:rPr>
        <w:t xml:space="preserve"> كحُرْمَةِ يومِكم هذا</w:t>
      </w:r>
      <w:r w:rsidR="00581D14" w:rsidRPr="00581D14">
        <w:rPr>
          <w:rFonts w:ascii="Arial" w:hAnsi="Arial" w:cs="Traditional Arabic"/>
          <w:sz w:val="32"/>
          <w:szCs w:val="32"/>
          <w:rtl/>
        </w:rPr>
        <w:t>،</w:t>
      </w:r>
      <w:r w:rsidRPr="00581D14">
        <w:rPr>
          <w:rFonts w:ascii="Arial" w:hAnsi="Arial" w:cs="Traditional Arabic"/>
          <w:sz w:val="32"/>
          <w:szCs w:val="32"/>
          <w:rtl/>
        </w:rPr>
        <w:t xml:space="preserve"> في بلدِكم هذا</w:t>
      </w:r>
      <w:r w:rsidR="00581D14" w:rsidRPr="00581D14">
        <w:rPr>
          <w:rFonts w:ascii="Arial" w:hAnsi="Arial" w:cs="Traditional Arabic"/>
          <w:sz w:val="32"/>
          <w:szCs w:val="32"/>
          <w:rtl/>
        </w:rPr>
        <w:t>،</w:t>
      </w:r>
      <w:r w:rsidRPr="00581D14">
        <w:rPr>
          <w:rFonts w:ascii="Arial" w:hAnsi="Arial" w:cs="Traditional Arabic"/>
          <w:sz w:val="32"/>
          <w:szCs w:val="32"/>
          <w:rtl/>
        </w:rPr>
        <w:t xml:space="preserve"> في شهرِكم هذا</w:t>
      </w:r>
      <w:r w:rsidR="00581D14" w:rsidRPr="00581D14">
        <w:rPr>
          <w:rFonts w:ascii="Arial" w:hAnsi="Arial" w:cs="Traditional Arabic"/>
          <w:sz w:val="32"/>
          <w:szCs w:val="32"/>
          <w:rtl/>
        </w:rPr>
        <w:t>،</w:t>
      </w:r>
      <w:r w:rsidRPr="00581D14">
        <w:rPr>
          <w:rFonts w:ascii="Arial" w:hAnsi="Arial" w:cs="Traditional Arabic"/>
          <w:sz w:val="32"/>
          <w:szCs w:val="32"/>
          <w:rtl/>
        </w:rPr>
        <w:t xml:space="preserve"> أَلَا لا يَجْنِي جانٍ إلا على نفسِه</w:t>
      </w:r>
      <w:r w:rsidR="00581D14" w:rsidRPr="00581D14">
        <w:rPr>
          <w:rFonts w:ascii="Arial" w:hAnsi="Arial" w:cs="Traditional Arabic"/>
          <w:sz w:val="32"/>
          <w:szCs w:val="32"/>
          <w:rtl/>
        </w:rPr>
        <w:t>،</w:t>
      </w:r>
      <w:r w:rsidRPr="00581D14">
        <w:rPr>
          <w:rFonts w:ascii="Arial" w:hAnsi="Arial" w:cs="Traditional Arabic"/>
          <w:sz w:val="32"/>
          <w:szCs w:val="32"/>
          <w:rtl/>
        </w:rPr>
        <w:t xml:space="preserve"> أَلَا ولا يَجْنِي والدٌ على ولدِه</w:t>
      </w:r>
      <w:r w:rsidR="00581D14" w:rsidRPr="00581D14">
        <w:rPr>
          <w:rFonts w:ascii="Arial" w:hAnsi="Arial" w:cs="Traditional Arabic"/>
          <w:sz w:val="32"/>
          <w:szCs w:val="32"/>
          <w:rtl/>
        </w:rPr>
        <w:t>،</w:t>
      </w:r>
      <w:r w:rsidRPr="00581D14">
        <w:rPr>
          <w:rFonts w:ascii="Arial" w:hAnsi="Arial" w:cs="Traditional Arabic"/>
          <w:sz w:val="32"/>
          <w:szCs w:val="32"/>
          <w:rtl/>
        </w:rPr>
        <w:t xml:space="preserve"> ولا وَلَدٌ على والدِه</w:t>
      </w:r>
      <w:r w:rsidR="00581D14" w:rsidRPr="00581D14">
        <w:rPr>
          <w:rFonts w:ascii="Arial" w:hAnsi="Arial" w:cs="Traditional Arabic"/>
          <w:sz w:val="32"/>
          <w:szCs w:val="32"/>
          <w:rtl/>
        </w:rPr>
        <w:t>،</w:t>
      </w:r>
      <w:r w:rsidRPr="00581D14">
        <w:rPr>
          <w:rFonts w:ascii="Arial" w:hAnsi="Arial" w:cs="Traditional Arabic"/>
          <w:sz w:val="32"/>
          <w:szCs w:val="32"/>
          <w:rtl/>
        </w:rPr>
        <w:t xml:space="preserve"> أَلَا إنَّ الشيطانَ قد أَيِسَ أن يُعْبَدَ في بلدِكم هذا أبدًا</w:t>
      </w:r>
      <w:r w:rsidR="00581D14" w:rsidRPr="00581D14">
        <w:rPr>
          <w:rFonts w:ascii="Arial" w:hAnsi="Arial" w:cs="Traditional Arabic"/>
          <w:sz w:val="32"/>
          <w:szCs w:val="32"/>
          <w:rtl/>
        </w:rPr>
        <w:t>،</w:t>
      </w:r>
      <w:r w:rsidRPr="00581D14">
        <w:rPr>
          <w:rFonts w:ascii="Arial" w:hAnsi="Arial" w:cs="Traditional Arabic"/>
          <w:sz w:val="32"/>
          <w:szCs w:val="32"/>
          <w:rtl/>
        </w:rPr>
        <w:t xml:space="preserve"> ولكن ستكونُ له طاعةٌ في بعضِ ما تَحْتَقِرون من أعمالِكم</w:t>
      </w:r>
      <w:r w:rsidR="00581D14" w:rsidRPr="00581D14">
        <w:rPr>
          <w:rFonts w:ascii="Arial" w:hAnsi="Arial" w:cs="Traditional Arabic"/>
          <w:sz w:val="32"/>
          <w:szCs w:val="32"/>
          <w:rtl/>
        </w:rPr>
        <w:t>،</w:t>
      </w:r>
      <w:r w:rsidRPr="00581D14">
        <w:rPr>
          <w:rFonts w:ascii="Arial" w:hAnsi="Arial" w:cs="Traditional Arabic"/>
          <w:sz w:val="32"/>
          <w:szCs w:val="32"/>
          <w:rtl/>
        </w:rPr>
        <w:t xml:space="preserve"> فيَرْضَى بها</w:t>
      </w:r>
      <w:r w:rsidR="00581D14" w:rsidRPr="00581D14">
        <w:rPr>
          <w:rFonts w:ascii="Arial" w:hAnsi="Arial" w:cs="Traditional Arabic"/>
          <w:sz w:val="32"/>
          <w:szCs w:val="32"/>
          <w:rtl/>
        </w:rPr>
        <w:t>،</w:t>
      </w:r>
      <w:r w:rsidRPr="00581D14">
        <w:rPr>
          <w:rFonts w:ascii="Arial" w:hAnsi="Arial" w:cs="Traditional Arabic"/>
          <w:sz w:val="32"/>
          <w:szCs w:val="32"/>
          <w:rtl/>
        </w:rPr>
        <w:t xml:space="preserve"> أَلَا إنَّ المسلمَ أَخُو المسلمِ</w:t>
      </w:r>
      <w:r w:rsidR="00581D14" w:rsidRPr="00581D14">
        <w:rPr>
          <w:rFonts w:ascii="Arial" w:hAnsi="Arial" w:cs="Traditional Arabic"/>
          <w:sz w:val="32"/>
          <w:szCs w:val="32"/>
          <w:rtl/>
        </w:rPr>
        <w:t>،</w:t>
      </w:r>
      <w:r w:rsidRPr="00581D14">
        <w:rPr>
          <w:rFonts w:ascii="Arial" w:hAnsi="Arial" w:cs="Traditional Arabic"/>
          <w:sz w:val="32"/>
          <w:szCs w:val="32"/>
          <w:rtl/>
        </w:rPr>
        <w:t xml:space="preserve"> فليس يَحِلُّ لمسلمٍ من أَخِيهِ شيءٌ إلا ما أَحَلَّ من نفسِه</w:t>
      </w:r>
      <w:r w:rsidR="00581D14" w:rsidRPr="00581D14">
        <w:rPr>
          <w:rFonts w:ascii="Arial" w:hAnsi="Arial" w:cs="Traditional Arabic"/>
          <w:sz w:val="32"/>
          <w:szCs w:val="32"/>
          <w:rtl/>
        </w:rPr>
        <w:t>،</w:t>
      </w:r>
      <w:r w:rsidRPr="00581D14">
        <w:rPr>
          <w:rFonts w:ascii="Arial" w:hAnsi="Arial" w:cs="Traditional Arabic"/>
          <w:sz w:val="32"/>
          <w:szCs w:val="32"/>
          <w:rtl/>
        </w:rPr>
        <w:t xml:space="preserve"> أَلَا وإنَّ كلَّ رِبًا في الجاهليةِ موضوعٌ</w:t>
      </w:r>
      <w:r w:rsidR="00581D14" w:rsidRPr="00581D14">
        <w:rPr>
          <w:rFonts w:ascii="Arial" w:hAnsi="Arial" w:cs="Traditional Arabic"/>
          <w:sz w:val="32"/>
          <w:szCs w:val="32"/>
          <w:rtl/>
        </w:rPr>
        <w:t>،</w:t>
      </w:r>
      <w:r w:rsidRPr="00581D14">
        <w:rPr>
          <w:rFonts w:ascii="Arial" w:hAnsi="Arial" w:cs="Traditional Arabic"/>
          <w:sz w:val="32"/>
          <w:szCs w:val="32"/>
          <w:rtl/>
        </w:rPr>
        <w:t xml:space="preserve"> لكم رؤوسُ أموالِكم لا تَظْلِمونَ ولا تُظْلَمُونَ</w:t>
      </w:r>
      <w:r w:rsidR="00581D14" w:rsidRPr="00581D14">
        <w:rPr>
          <w:rFonts w:ascii="Arial" w:hAnsi="Arial" w:cs="Traditional Arabic"/>
          <w:sz w:val="32"/>
          <w:szCs w:val="32"/>
          <w:rtl/>
        </w:rPr>
        <w:t>،</w:t>
      </w:r>
      <w:r w:rsidRPr="00581D14">
        <w:rPr>
          <w:rFonts w:ascii="Arial" w:hAnsi="Arial" w:cs="Traditional Arabic"/>
          <w:sz w:val="32"/>
          <w:szCs w:val="32"/>
          <w:rtl/>
        </w:rPr>
        <w:t xml:space="preserve"> غيرَ رِبَا العباسِ بنِ عبدِ المُطَّلِبِ ؛ فإنه موضوعٌ كُلُّه</w:t>
      </w:r>
      <w:r w:rsidR="00581D14" w:rsidRPr="00581D14">
        <w:rPr>
          <w:rFonts w:ascii="Arial" w:hAnsi="Arial" w:cs="Traditional Arabic"/>
          <w:sz w:val="32"/>
          <w:szCs w:val="32"/>
          <w:rtl/>
        </w:rPr>
        <w:t>،</w:t>
      </w:r>
      <w:r w:rsidRPr="00581D14">
        <w:rPr>
          <w:rFonts w:ascii="Arial" w:hAnsi="Arial" w:cs="Traditional Arabic"/>
          <w:sz w:val="32"/>
          <w:szCs w:val="32"/>
          <w:rtl/>
        </w:rPr>
        <w:t xml:space="preserve"> وإنَّ كلَّ دمٍ كان في الجاهليةِ موضوعٌ</w:t>
      </w:r>
      <w:r w:rsidR="00581D14" w:rsidRPr="00581D14">
        <w:rPr>
          <w:rFonts w:ascii="Arial" w:hAnsi="Arial" w:cs="Traditional Arabic"/>
          <w:sz w:val="32"/>
          <w:szCs w:val="32"/>
          <w:rtl/>
        </w:rPr>
        <w:t>،</w:t>
      </w:r>
      <w:r w:rsidRPr="00581D14">
        <w:rPr>
          <w:rFonts w:ascii="Arial" w:hAnsi="Arial" w:cs="Traditional Arabic"/>
          <w:sz w:val="32"/>
          <w:szCs w:val="32"/>
          <w:rtl/>
        </w:rPr>
        <w:t xml:space="preserve"> وأولُ دَمٍ أَضَعُ من دمِ الجاهليةِ دمُ الحارثِ بنِ عبدِ المُطَّلِبِ</w:t>
      </w:r>
      <w:r w:rsidR="00581D14" w:rsidRPr="00581D14">
        <w:rPr>
          <w:rFonts w:ascii="Arial" w:hAnsi="Arial" w:cs="Traditional Arabic"/>
          <w:sz w:val="32"/>
          <w:szCs w:val="32"/>
          <w:rtl/>
        </w:rPr>
        <w:t>،</w:t>
      </w:r>
      <w:r w:rsidRPr="00581D14">
        <w:rPr>
          <w:rFonts w:ascii="Arial" w:hAnsi="Arial" w:cs="Traditional Arabic"/>
          <w:sz w:val="32"/>
          <w:szCs w:val="32"/>
          <w:rtl/>
        </w:rPr>
        <w:t xml:space="preserve"> أَلَا واستَوْصُوا بالنساءِ خيرًا</w:t>
      </w:r>
      <w:r w:rsidR="00581D14" w:rsidRPr="00581D14">
        <w:rPr>
          <w:rFonts w:ascii="Arial" w:hAnsi="Arial" w:cs="Traditional Arabic"/>
          <w:sz w:val="32"/>
          <w:szCs w:val="32"/>
          <w:rtl/>
        </w:rPr>
        <w:t>،</w:t>
      </w:r>
      <w:r w:rsidRPr="00581D14">
        <w:rPr>
          <w:rFonts w:ascii="Arial" w:hAnsi="Arial" w:cs="Traditional Arabic"/>
          <w:sz w:val="32"/>
          <w:szCs w:val="32"/>
          <w:rtl/>
        </w:rPr>
        <w:t xml:space="preserve"> فإنما هُن عَوَانٌ عندكم</w:t>
      </w:r>
      <w:r w:rsidR="00581D14" w:rsidRPr="00581D14">
        <w:rPr>
          <w:rFonts w:ascii="Arial" w:hAnsi="Arial" w:cs="Traditional Arabic"/>
          <w:sz w:val="32"/>
          <w:szCs w:val="32"/>
          <w:rtl/>
        </w:rPr>
        <w:t>،</w:t>
      </w:r>
      <w:r w:rsidRPr="00581D14">
        <w:rPr>
          <w:rFonts w:ascii="Arial" w:hAnsi="Arial" w:cs="Traditional Arabic"/>
          <w:sz w:val="32"/>
          <w:szCs w:val="32"/>
          <w:rtl/>
        </w:rPr>
        <w:t xml:space="preserve"> ليس تملكونَ منهن شيئًا غيرَ ذلك</w:t>
      </w:r>
      <w:r w:rsidR="00581D14" w:rsidRPr="00581D14">
        <w:rPr>
          <w:rFonts w:ascii="Arial" w:hAnsi="Arial" w:cs="Traditional Arabic"/>
          <w:sz w:val="32"/>
          <w:szCs w:val="32"/>
          <w:rtl/>
        </w:rPr>
        <w:t>،</w:t>
      </w:r>
      <w:r w:rsidRPr="00581D14">
        <w:rPr>
          <w:rFonts w:ascii="Arial" w:hAnsi="Arial" w:cs="Traditional Arabic"/>
          <w:sz w:val="32"/>
          <w:szCs w:val="32"/>
          <w:rtl/>
        </w:rPr>
        <w:t xml:space="preserve"> إِلَّا أَنْ يَأْتِينَ بِفَاحِشَّةٍ مُبَيِّنَةٍ</w:t>
      </w:r>
      <w:r w:rsidR="00581D14" w:rsidRPr="00581D14">
        <w:rPr>
          <w:rFonts w:ascii="Arial" w:hAnsi="Arial" w:cs="Traditional Arabic"/>
          <w:sz w:val="32"/>
          <w:szCs w:val="32"/>
          <w:rtl/>
        </w:rPr>
        <w:t>،</w:t>
      </w:r>
      <w:r w:rsidRPr="00581D14">
        <w:rPr>
          <w:rFonts w:ascii="Arial" w:hAnsi="Arial" w:cs="Traditional Arabic"/>
          <w:sz w:val="32"/>
          <w:szCs w:val="32"/>
          <w:rtl/>
        </w:rPr>
        <w:t xml:space="preserve"> فإن فَعَلْنَ فاهجُروهن في المَضاجِعِ</w:t>
      </w:r>
      <w:r w:rsidR="00581D14" w:rsidRPr="00581D14">
        <w:rPr>
          <w:rFonts w:ascii="Arial" w:hAnsi="Arial" w:cs="Traditional Arabic"/>
          <w:sz w:val="32"/>
          <w:szCs w:val="32"/>
          <w:rtl/>
        </w:rPr>
        <w:t>،</w:t>
      </w:r>
      <w:r w:rsidRPr="00581D14">
        <w:rPr>
          <w:rFonts w:ascii="Arial" w:hAnsi="Arial" w:cs="Traditional Arabic"/>
          <w:sz w:val="32"/>
          <w:szCs w:val="32"/>
          <w:rtl/>
        </w:rPr>
        <w:t xml:space="preserve"> واضرِبوهن ضَرْبًا غيرَ مُبَرِّحٍ</w:t>
      </w:r>
      <w:r w:rsidR="00581D14" w:rsidRPr="00581D14">
        <w:rPr>
          <w:rFonts w:ascii="Arial" w:hAnsi="Arial" w:cs="Traditional Arabic"/>
          <w:sz w:val="32"/>
          <w:szCs w:val="32"/>
          <w:rtl/>
        </w:rPr>
        <w:t>،</w:t>
      </w:r>
      <w:r w:rsidRPr="00581D14">
        <w:rPr>
          <w:rFonts w:ascii="Arial" w:hAnsi="Arial" w:cs="Traditional Arabic"/>
          <w:sz w:val="32"/>
          <w:szCs w:val="32"/>
          <w:rtl/>
        </w:rPr>
        <w:t xml:space="preserve"> فإن أَطَعْنَكم</w:t>
      </w:r>
      <w:r w:rsidR="00581D14" w:rsidRPr="00581D14">
        <w:rPr>
          <w:rFonts w:ascii="Arial" w:hAnsi="Arial" w:cs="Traditional Arabic"/>
          <w:sz w:val="32"/>
          <w:szCs w:val="32"/>
          <w:rtl/>
        </w:rPr>
        <w:t>،</w:t>
      </w:r>
      <w:r w:rsidRPr="00581D14">
        <w:rPr>
          <w:rFonts w:ascii="Arial" w:hAnsi="Arial" w:cs="Traditional Arabic"/>
          <w:sz w:val="32"/>
          <w:szCs w:val="32"/>
          <w:rtl/>
        </w:rPr>
        <w:t xml:space="preserve"> فلا تَبْغُوا عليهِن سبيلًا</w:t>
      </w:r>
      <w:r w:rsidR="00581D14" w:rsidRPr="00581D14">
        <w:rPr>
          <w:rFonts w:ascii="Arial" w:hAnsi="Arial" w:cs="Traditional Arabic"/>
          <w:sz w:val="32"/>
          <w:szCs w:val="32"/>
          <w:rtl/>
        </w:rPr>
        <w:t>،</w:t>
      </w:r>
      <w:r w:rsidRPr="00581D14">
        <w:rPr>
          <w:rFonts w:ascii="Arial" w:hAnsi="Arial" w:cs="Traditional Arabic"/>
          <w:sz w:val="32"/>
          <w:szCs w:val="32"/>
          <w:rtl/>
        </w:rPr>
        <w:t xml:space="preserve"> أَلَا وإنَّ لكم على نسائِكم حقًّا</w:t>
      </w:r>
      <w:r w:rsidR="00581D14" w:rsidRPr="00581D14">
        <w:rPr>
          <w:rFonts w:ascii="Arial" w:hAnsi="Arial" w:cs="Traditional Arabic"/>
          <w:sz w:val="32"/>
          <w:szCs w:val="32"/>
          <w:rtl/>
        </w:rPr>
        <w:t>،</w:t>
      </w:r>
      <w:r w:rsidRPr="00581D14">
        <w:rPr>
          <w:rFonts w:ascii="Arial" w:hAnsi="Arial" w:cs="Traditional Arabic"/>
          <w:sz w:val="32"/>
          <w:szCs w:val="32"/>
          <w:rtl/>
        </w:rPr>
        <w:t xml:space="preserve"> ولنسائِكم عليكم حقًّا</w:t>
      </w:r>
      <w:r w:rsidR="00581D14" w:rsidRPr="00581D14">
        <w:rPr>
          <w:rFonts w:ascii="Arial" w:hAnsi="Arial" w:cs="Traditional Arabic"/>
          <w:sz w:val="32"/>
          <w:szCs w:val="32"/>
          <w:rtl/>
        </w:rPr>
        <w:t>،</w:t>
      </w:r>
      <w:r w:rsidRPr="00581D14">
        <w:rPr>
          <w:rFonts w:ascii="Arial" w:hAnsi="Arial" w:cs="Traditional Arabic"/>
          <w:sz w:val="32"/>
          <w:szCs w:val="32"/>
          <w:rtl/>
        </w:rPr>
        <w:t xml:space="preserve"> فأمَّا حقُّكم على نسائِكم ؛ فلا يُوطِئْنَ فُرُشَكم مَن تَكْرَهون</w:t>
      </w:r>
      <w:r w:rsidR="00581D14" w:rsidRPr="00581D14">
        <w:rPr>
          <w:rFonts w:ascii="Arial" w:hAnsi="Arial" w:cs="Traditional Arabic"/>
          <w:sz w:val="32"/>
          <w:szCs w:val="32"/>
          <w:rtl/>
        </w:rPr>
        <w:t>،</w:t>
      </w:r>
      <w:r w:rsidRPr="00581D14">
        <w:rPr>
          <w:rFonts w:ascii="Arial" w:hAnsi="Arial" w:cs="Traditional Arabic"/>
          <w:sz w:val="32"/>
          <w:szCs w:val="32"/>
          <w:rtl/>
        </w:rPr>
        <w:t xml:space="preserve"> ولا يَأْذَنَّ في بيوتِكم لِمَن تَكْرَهون</w:t>
      </w:r>
      <w:r w:rsidR="00581D14" w:rsidRPr="00581D14">
        <w:rPr>
          <w:rFonts w:ascii="Arial" w:hAnsi="Arial" w:cs="Traditional Arabic"/>
          <w:sz w:val="32"/>
          <w:szCs w:val="32"/>
          <w:rtl/>
        </w:rPr>
        <w:t>،</w:t>
      </w:r>
      <w:r w:rsidRPr="00581D14">
        <w:rPr>
          <w:rFonts w:ascii="Arial" w:hAnsi="Arial" w:cs="Traditional Arabic"/>
          <w:sz w:val="32"/>
          <w:szCs w:val="32"/>
          <w:rtl/>
        </w:rPr>
        <w:t xml:space="preserve"> أَلَا وإنَّ حَقَّهُنَّ عليكم أن تُحْسِنوا إليهِنَّ في كِسْوَتِهِنَّ وطعامِهِنَّ " ( صحيح الجامع للألباني )</w:t>
      </w:r>
      <w:r w:rsidR="00581D14" w:rsidRPr="00581D14">
        <w:rPr>
          <w:rFonts w:ascii="Arial" w:hAnsi="Arial" w:cs="Traditional Arabic"/>
          <w:sz w:val="32"/>
          <w:szCs w:val="32"/>
          <w:rtl/>
        </w:rPr>
        <w:t>.</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color w:val="FF0000"/>
          <w:sz w:val="32"/>
          <w:szCs w:val="32"/>
          <w:u w:val="single"/>
          <w:rtl/>
        </w:rPr>
        <w:t>أولاً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تعريف الأمن وأهميته</w:t>
      </w:r>
      <w:r w:rsidR="00581D14" w:rsidRPr="00581D14">
        <w:rPr>
          <w:rFonts w:ascii="Arial" w:hAnsi="Arial" w:cs="Traditional Arabic"/>
          <w:color w:val="FF0000"/>
          <w:sz w:val="32"/>
          <w:szCs w:val="32"/>
          <w:u w:val="single"/>
          <w:rtl/>
        </w:rPr>
        <w:t>:</w:t>
      </w:r>
      <w:r w:rsidRPr="00581D14">
        <w:rPr>
          <w:rFonts w:ascii="Arial" w:hAnsi="Arial" w:cs="Traditional Arabic"/>
          <w:sz w:val="32"/>
          <w:szCs w:val="32"/>
          <w:rtl/>
        </w:rPr>
        <w:t xml:space="preserve"> جاء في</w:t>
      </w:r>
      <w:r w:rsidR="00581D14" w:rsidRPr="00581D14">
        <w:rPr>
          <w:rFonts w:ascii="Arial" w:hAnsi="Arial" w:cs="Traditional Arabic"/>
          <w:sz w:val="32"/>
          <w:szCs w:val="32"/>
          <w:rtl/>
        </w:rPr>
        <w:t xml:space="preserve"> </w:t>
      </w:r>
      <w:r w:rsidRPr="00581D14">
        <w:rPr>
          <w:rFonts w:ascii="Arial" w:hAnsi="Arial" w:cs="Traditional Arabic"/>
          <w:sz w:val="32"/>
          <w:szCs w:val="32"/>
          <w:rtl/>
        </w:rPr>
        <w:t>لسان العرب لابن منظور رحمه الله</w:t>
      </w:r>
      <w:r w:rsidR="00581D14" w:rsidRPr="00581D14">
        <w:rPr>
          <w:rFonts w:ascii="Arial" w:hAnsi="Arial" w:cs="Traditional Arabic"/>
          <w:sz w:val="32"/>
          <w:szCs w:val="32"/>
          <w:rtl/>
        </w:rPr>
        <w:t xml:space="preserve">: </w:t>
      </w:r>
      <w:r w:rsidRPr="00581D14">
        <w:rPr>
          <w:rFonts w:ascii="Arial" w:hAnsi="Arial" w:cs="Traditional Arabic"/>
          <w:sz w:val="32"/>
          <w:szCs w:val="32"/>
          <w:rtl/>
        </w:rPr>
        <w:t>" هو ضدُّ الخوف ونقيضه</w:t>
      </w:r>
      <w:r w:rsidR="00581D14" w:rsidRPr="00581D14">
        <w:rPr>
          <w:rFonts w:ascii="Arial" w:hAnsi="Arial" w:cs="Traditional Arabic"/>
          <w:sz w:val="32"/>
          <w:szCs w:val="32"/>
          <w:rtl/>
        </w:rPr>
        <w:t>،</w:t>
      </w:r>
      <w:r w:rsidRPr="00581D14">
        <w:rPr>
          <w:rFonts w:ascii="Arial" w:hAnsi="Arial" w:cs="Traditional Arabic"/>
          <w:sz w:val="32"/>
          <w:szCs w:val="32"/>
          <w:rtl/>
        </w:rPr>
        <w:t xml:space="preserve"> والأصلُ أن يُسْتَعْمَلَ في سُكُون القلب "</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جاء في التحرير والتنوير لابن عاشور رحمه الله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الأمن</w:t>
      </w:r>
      <w:r w:rsidR="00581D14" w:rsidRPr="00581D14">
        <w:rPr>
          <w:rFonts w:ascii="Arial" w:hAnsi="Arial" w:cs="Traditional Arabic"/>
          <w:sz w:val="32"/>
          <w:szCs w:val="32"/>
          <w:rtl/>
        </w:rPr>
        <w:t>:</w:t>
      </w:r>
      <w:r w:rsidRPr="00581D14">
        <w:rPr>
          <w:rFonts w:ascii="Arial" w:hAnsi="Arial" w:cs="Traditional Arabic"/>
          <w:sz w:val="32"/>
          <w:szCs w:val="32"/>
          <w:rtl/>
        </w:rPr>
        <w:t xml:space="preserve"> حالة اطمئنان النفس</w:t>
      </w:r>
      <w:r w:rsidR="00581D14" w:rsidRPr="00581D14">
        <w:rPr>
          <w:rFonts w:ascii="Arial" w:hAnsi="Arial" w:cs="Traditional Arabic"/>
          <w:sz w:val="32"/>
          <w:szCs w:val="32"/>
          <w:rtl/>
        </w:rPr>
        <w:t>،</w:t>
      </w:r>
      <w:r w:rsidRPr="00581D14">
        <w:rPr>
          <w:rFonts w:ascii="Arial" w:hAnsi="Arial" w:cs="Traditional Arabic"/>
          <w:sz w:val="32"/>
          <w:szCs w:val="32"/>
          <w:rtl/>
        </w:rPr>
        <w:t xml:space="preserve"> وراحة البال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وانتفاء الخوف من كل ما يخاف منه</w:t>
      </w:r>
      <w:r w:rsidR="00581D14" w:rsidRPr="00581D14">
        <w:rPr>
          <w:rFonts w:ascii="Arial" w:hAnsi="Arial" w:cs="Traditional Arabic"/>
          <w:sz w:val="32"/>
          <w:szCs w:val="32"/>
          <w:rtl/>
        </w:rPr>
        <w:t>،</w:t>
      </w:r>
      <w:r w:rsidRPr="00581D14">
        <w:rPr>
          <w:rFonts w:ascii="Arial" w:hAnsi="Arial" w:cs="Traditional Arabic"/>
          <w:sz w:val="32"/>
          <w:szCs w:val="32"/>
          <w:rtl/>
        </w:rPr>
        <w:t xml:space="preserve"> وهو يجمع جميع الأحوال الصالحة للإنسان من الصحة والرزق ونحو ذلك</w:t>
      </w:r>
      <w:r w:rsidR="00581D14" w:rsidRPr="00581D14">
        <w:rPr>
          <w:rFonts w:ascii="Arial" w:hAnsi="Arial" w:cs="Traditional Arabic"/>
          <w:sz w:val="32"/>
          <w:szCs w:val="32"/>
          <w:rtl/>
        </w:rPr>
        <w:t>.</w:t>
      </w:r>
      <w:r w:rsidRPr="00581D14">
        <w:rPr>
          <w:rFonts w:ascii="Arial" w:hAnsi="Arial" w:cs="Traditional Arabic"/>
          <w:sz w:val="32"/>
          <w:szCs w:val="32"/>
          <w:rtl/>
        </w:rPr>
        <w:t xml:space="preserve"> ولذلك قالوا في دعوة إبراهيم عليه السلام</w:t>
      </w:r>
      <w:r w:rsidR="00581D14" w:rsidRPr="00581D14">
        <w:rPr>
          <w:rFonts w:ascii="Arial" w:hAnsi="Arial" w:cs="Traditional Arabic"/>
          <w:sz w:val="32"/>
          <w:szCs w:val="32"/>
          <w:rtl/>
        </w:rPr>
        <w:t>:</w:t>
      </w:r>
      <w:r w:rsidRPr="00581D14">
        <w:rPr>
          <w:rFonts w:ascii="Arial" w:hAnsi="Arial" w:cs="Traditional Arabic"/>
          <w:sz w:val="32"/>
          <w:szCs w:val="32"/>
          <w:rtl/>
        </w:rPr>
        <w:t xml:space="preserve"> " وَإذْ قَالَ إبْرَاهِيمُ رَبِّ اجْعَلْ هَذَا الْبَلَدَ آمِنًا "</w:t>
      </w:r>
      <w:r w:rsidR="00581D14" w:rsidRPr="00581D14">
        <w:rPr>
          <w:rFonts w:ascii="Arial" w:hAnsi="Arial" w:cs="Traditional Arabic"/>
          <w:sz w:val="32"/>
          <w:szCs w:val="32"/>
          <w:rtl/>
        </w:rPr>
        <w:t xml:space="preserve">   </w:t>
      </w:r>
      <w:r w:rsidRPr="00581D14">
        <w:rPr>
          <w:rFonts w:ascii="Arial" w:hAnsi="Arial" w:cs="Traditional Arabic"/>
          <w:sz w:val="32"/>
          <w:szCs w:val="32"/>
          <w:rtl/>
        </w:rPr>
        <w:t>( إبراهيم 35 ) إنه جمع في هذه الجملة جميع ما يطلب لخير البلد "</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وجاء في التعريفات للجرجاني رحمه الله</w:t>
      </w:r>
      <w:r w:rsidR="00581D14" w:rsidRPr="00581D14">
        <w:rPr>
          <w:rFonts w:ascii="Arial" w:hAnsi="Arial" w:cs="Traditional Arabic"/>
          <w:sz w:val="32"/>
          <w:szCs w:val="32"/>
          <w:rtl/>
        </w:rPr>
        <w:t xml:space="preserve">: </w:t>
      </w:r>
      <w:r w:rsidRPr="00581D14">
        <w:rPr>
          <w:rFonts w:ascii="Arial" w:hAnsi="Arial" w:cs="Traditional Arabic"/>
          <w:sz w:val="32"/>
          <w:szCs w:val="32"/>
          <w:rtl/>
        </w:rPr>
        <w:t>" الأمن عدم توقُّع مكروه في الزمان الآتي "</w:t>
      </w:r>
      <w:r w:rsidR="00581D14" w:rsidRPr="00581D14">
        <w:rPr>
          <w:rFonts w:ascii="Arial" w:hAnsi="Arial" w:cs="Traditional Arabic"/>
          <w:sz w:val="32"/>
          <w:szCs w:val="32"/>
          <w:rtl/>
        </w:rPr>
        <w:t>.</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xml:space="preserve"> - وعرفه الدكتور عبدالقادر الخطيب في كتابه أثر تعليم القرآن الكريم في حفظ الأمن فقال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الأمن هو شعور المجتمع وأفراده بالطُّمأنينة، والعيش بحياة طيبة، من خلال إجراءات كافية يمكن أن تزال عنهم الأخطار، أيًّا كان شكلها وحجمها، حال ظهورها، ومن خلال اتِّخاذ تدابير واقية "</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أما عن أهمية الأمن فنذكر ما جاء في تفسير الرازي رحمه الله حيث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r w:rsidR="00581D14" w:rsidRPr="00581D14">
        <w:rPr>
          <w:rFonts w:ascii="Arial" w:hAnsi="Arial" w:cs="Traditional Arabic"/>
          <w:sz w:val="32"/>
          <w:szCs w:val="32"/>
          <w:rtl/>
        </w:rPr>
        <w:t>.</w:t>
      </w:r>
      <w:r w:rsidRPr="00581D14">
        <w:rPr>
          <w:rFonts w:ascii="Arial" w:hAnsi="Arial" w:cs="Traditional Arabic"/>
          <w:sz w:val="32"/>
          <w:szCs w:val="32"/>
          <w:rtl/>
        </w:rPr>
        <w:t>..... وسئل بعض العلماء الأمن أفضل أم الصحة</w:t>
      </w:r>
      <w:r w:rsidR="00581D14">
        <w:rPr>
          <w:rFonts w:ascii="Arial" w:hAnsi="Arial" w:cs="Traditional Arabic"/>
          <w:sz w:val="32"/>
          <w:szCs w:val="32"/>
          <w:rtl/>
        </w:rPr>
        <w:t>؟</w:t>
      </w:r>
      <w:r w:rsidRPr="00581D14">
        <w:rPr>
          <w:rFonts w:ascii="Arial" w:hAnsi="Arial" w:cs="Traditional Arabic"/>
          <w:sz w:val="32"/>
          <w:szCs w:val="32"/>
          <w:rtl/>
        </w:rPr>
        <w:t xml:space="preserve"> فقال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الأمن أفضل</w:t>
      </w:r>
      <w:r w:rsidR="00581D14" w:rsidRPr="00581D14">
        <w:rPr>
          <w:rFonts w:ascii="Arial" w:hAnsi="Arial" w:cs="Traditional Arabic"/>
          <w:sz w:val="32"/>
          <w:szCs w:val="32"/>
          <w:rtl/>
        </w:rPr>
        <w:t>،</w:t>
      </w:r>
      <w:r w:rsidRPr="00581D14">
        <w:rPr>
          <w:rFonts w:ascii="Arial" w:hAnsi="Arial" w:cs="Traditional Arabic"/>
          <w:sz w:val="32"/>
          <w:szCs w:val="32"/>
          <w:rtl/>
        </w:rPr>
        <w:t xml:space="preserve"> والدليل عليه أن شاة لو انكسرت رجلها فإنها تصح بعد زمان</w:t>
      </w:r>
      <w:r w:rsidR="00581D14" w:rsidRPr="00581D14">
        <w:rPr>
          <w:rFonts w:ascii="Arial" w:hAnsi="Arial" w:cs="Traditional Arabic"/>
          <w:sz w:val="32"/>
          <w:szCs w:val="32"/>
          <w:rtl/>
        </w:rPr>
        <w:t>،</w:t>
      </w:r>
      <w:r w:rsidRPr="00581D14">
        <w:rPr>
          <w:rFonts w:ascii="Arial" w:hAnsi="Arial" w:cs="Traditional Arabic"/>
          <w:sz w:val="32"/>
          <w:szCs w:val="32"/>
          <w:rtl/>
        </w:rPr>
        <w:t xml:space="preserve"> ثم إنها تقبل على الرعي والأكل ولو أنها ربطت في موضع وربط بالقرب منها ذئب فإنها تمسك عن العلف ولا تتناوله إلى أن تموت وذلك يدل على أن الضرر الحاصل من الخوف أشد من الضرر الحاصل من ألم الجسد "</w:t>
      </w:r>
      <w:r w:rsidR="00581D14" w:rsidRPr="00581D14">
        <w:rPr>
          <w:rFonts w:ascii="Arial" w:hAnsi="Arial" w:cs="Traditional Arabic"/>
          <w:sz w:val="32"/>
          <w:szCs w:val="32"/>
          <w:rtl/>
        </w:rPr>
        <w:t>.</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lastRenderedPageBreak/>
        <w:t>- ولأهمية الأمن فهو يُعَدُّ مقصدًا من مقاصد الشريعة الإسلامية</w:t>
      </w:r>
      <w:r w:rsidR="00581D14" w:rsidRPr="00581D14">
        <w:rPr>
          <w:rFonts w:ascii="Arial" w:hAnsi="Arial" w:cs="Traditional Arabic"/>
          <w:sz w:val="32"/>
          <w:szCs w:val="32"/>
          <w:rtl/>
        </w:rPr>
        <w:t>.</w:t>
      </w:r>
      <w:r w:rsidRPr="00581D14">
        <w:rPr>
          <w:rFonts w:ascii="Arial" w:hAnsi="Arial" w:cs="Traditional Arabic"/>
          <w:sz w:val="32"/>
          <w:szCs w:val="32"/>
          <w:rtl/>
        </w:rPr>
        <w:t xml:space="preserve"> فلقد جاءت الشريعة الإسلامية لحفظ الدين والنفس والنسل والعقل والمال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وأنى لنا أن نحفظ هذه المقاصد دون مجتمع يسوده الأمن والطمأنينة والاستقرار؟</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color w:val="FF0000"/>
          <w:sz w:val="32"/>
          <w:szCs w:val="32"/>
          <w:u w:val="single"/>
          <w:rtl/>
        </w:rPr>
        <w:t>ثانياً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منظومة الأمن في القرآن الكريم</w:t>
      </w:r>
      <w:r w:rsidR="00581D14" w:rsidRPr="00581D14">
        <w:rPr>
          <w:rFonts w:ascii="Arial" w:hAnsi="Arial" w:cs="Traditional Arabic"/>
          <w:color w:val="FF0000"/>
          <w:sz w:val="32"/>
          <w:szCs w:val="32"/>
          <w:u w:val="single"/>
          <w:rtl/>
        </w:rPr>
        <w:t>:</w:t>
      </w:r>
      <w:r w:rsidRPr="00581D14">
        <w:rPr>
          <w:rFonts w:ascii="Arial" w:hAnsi="Arial" w:cs="Traditional Arabic"/>
          <w:sz w:val="32"/>
          <w:szCs w:val="32"/>
          <w:rtl/>
        </w:rPr>
        <w:t xml:space="preserve"> إن آيات الذكر الحكيم لم تترك صغيرة ولا كبيرة في هذا الجانب إلا تحدثت عنها وأرست دعائمها وفصلتها تفصيلاً وذلك لكي يقيم الله تعالى الحُجَّة على عباده ولكي يكون هناك المناخ المناسب لقيام الاستخلاف في الأرض</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39523B"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u w:val="single"/>
          <w:rtl/>
        </w:rPr>
        <w:t>أ)</w:t>
      </w:r>
      <w:r w:rsidR="00F401CD" w:rsidRPr="00581D14">
        <w:rPr>
          <w:rFonts w:ascii="Arial" w:hAnsi="Arial" w:cs="Traditional Arabic"/>
          <w:sz w:val="32"/>
          <w:szCs w:val="32"/>
          <w:u w:val="single"/>
          <w:rtl/>
        </w:rPr>
        <w:t xml:space="preserve"> من أهم صفات الوطن أن يكون آمناً لتتحقق فيه باقي صفات الخير وأن أفضل دعوة يدعوها الإنسان لوطنه أن يحقق الله تعالى له الأمن والأمان</w:t>
      </w:r>
      <w:r w:rsidR="00581D14" w:rsidRPr="00581D14">
        <w:rPr>
          <w:rFonts w:ascii="Arial" w:hAnsi="Arial" w:cs="Traditional Arabic"/>
          <w:sz w:val="32"/>
          <w:szCs w:val="32"/>
          <w:u w:val="single"/>
          <w:rtl/>
        </w:rPr>
        <w:t>:</w:t>
      </w:r>
      <w:r w:rsidR="00F401CD" w:rsidRPr="00581D14">
        <w:rPr>
          <w:rFonts w:ascii="Arial" w:hAnsi="Arial" w:cs="Traditional Arabic"/>
          <w:sz w:val="32"/>
          <w:szCs w:val="32"/>
          <w:rtl/>
        </w:rPr>
        <w:t xml:space="preserve"> </w:t>
      </w:r>
    </w:p>
    <w:p w:rsidR="00F401CD"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 xml:space="preserve">1- </w:t>
      </w:r>
      <w:r w:rsidR="00F401CD" w:rsidRPr="00581D14">
        <w:rPr>
          <w:rFonts w:ascii="Arial" w:hAnsi="Arial" w:cs="Traditional Arabic"/>
          <w:sz w:val="32"/>
          <w:szCs w:val="32"/>
          <w:rtl/>
        </w:rPr>
        <w:t>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وَإِذْ قَالَ إِبْرَاهِيمُ رَبِّ اجْعَلْ هَذَا الْبَلَدَ آمِناً وَاجْنُبْنِي وَبَنِيَّ أَن نَّعْبُدَ الأَصْنَامَ {35} " ( إبراهيم 35 )</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w:t>
      </w:r>
    </w:p>
    <w:p w:rsidR="00F401CD"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2</w:t>
      </w:r>
      <w:r w:rsidR="00F401CD"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وَإِذْ قَالَ إِبْرَاهِيمُ رَبِّ اجْعَلْ هَذَا بَلَداً آمِناً وَارْزُقْ أَهْلَهُ مِنَ الثَّمَرَاتِ مَنْ آمَنَ مِنْهُم بِاللّهِ وَالْيَوْمِ الآخِرِ قَالَ وَمَن كَفَرَ فَأُمَتِّعُهُ قَلِيلاً ثُمَّ أَضْطَرُّهُ إِلَى عَذَابِ النَّارِ وَبِئْسَ الْمَصِيرُ {126} " ( البقرة 126 )</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w:t>
      </w:r>
    </w:p>
    <w:p w:rsidR="0039523B"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u w:val="single"/>
          <w:rtl/>
        </w:rPr>
        <w:t>ب)</w:t>
      </w:r>
      <w:r w:rsidR="00F401CD" w:rsidRPr="00581D14">
        <w:rPr>
          <w:rFonts w:ascii="Arial" w:hAnsi="Arial" w:cs="Traditional Arabic"/>
          <w:sz w:val="32"/>
          <w:szCs w:val="32"/>
          <w:u w:val="single"/>
          <w:rtl/>
        </w:rPr>
        <w:t xml:space="preserve"> لقد أعطى الله تعالى الأمان لكل من هو داخل بيته الحرام</w:t>
      </w:r>
      <w:r w:rsidR="00581D14" w:rsidRPr="00581D14">
        <w:rPr>
          <w:rFonts w:ascii="Arial" w:hAnsi="Arial" w:cs="Traditional Arabic"/>
          <w:sz w:val="32"/>
          <w:szCs w:val="32"/>
          <w:u w:val="single"/>
          <w:rtl/>
        </w:rPr>
        <w:t>:</w:t>
      </w:r>
      <w:r w:rsidR="00F401CD" w:rsidRPr="00581D14">
        <w:rPr>
          <w:rFonts w:ascii="Arial" w:hAnsi="Arial" w:cs="Traditional Arabic"/>
          <w:sz w:val="32"/>
          <w:szCs w:val="32"/>
          <w:rtl/>
        </w:rPr>
        <w:t xml:space="preserve"> </w:t>
      </w:r>
    </w:p>
    <w:p w:rsidR="00F401CD"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 xml:space="preserve">1- </w:t>
      </w:r>
      <w:r w:rsidR="00F401CD" w:rsidRPr="00581D14">
        <w:rPr>
          <w:rFonts w:ascii="Arial" w:hAnsi="Arial" w:cs="Traditional Arabic"/>
          <w:sz w:val="32"/>
          <w:szCs w:val="32"/>
          <w:rtl/>
        </w:rPr>
        <w:t>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إِنَّ أَوَّلَ بَيْتٍ وُضِعَ لِلنَّاسِ لَلَّذِي بِبَكَّةَ مُبَارَكاً وَهُدًى لِّلْعَالَمِينَ {96} فِيهِ آيَاتٌ بَيِّنَاتٌ مَّقَامُ إِبْرَاهِيمَ وَمَن دَخَلَهُ كَانَ آمِناً وَلِلّهِ عَلَى النَّاسِ حِجُّ الْبَيْتِ مَنِ اسْتَطَاعَ إِلَيْهِ سَبِيلاً وَمَن كَفَرَ فَإِنَّ الله غَنِيٌّ عَنِ الْعَالَمِينَ {97} " ( آل عمران )</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w:t>
      </w:r>
    </w:p>
    <w:p w:rsidR="00F401CD"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2</w:t>
      </w:r>
      <w:r w:rsidR="00F401CD"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وَقَالُوا إِن نَّتَّبِعِ الْهُدَى مَعَكَ نُتَخَطَّفْ مِنْ أَرْضِنَا أَوَلَمْ نُمَكِّن لَّهُمْ حَرَماً آمِناً يُجْبَى إِلَيْهِ ثَمَرَاتُ كُلِّ شَيْءٍ رِزْقاً مِن لَّدُنَّا وَلَكِنَّ أَكْثَرَهُمْ لَا يَعْلَمُونَ {57} " ( القصص 57 )</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w:t>
      </w:r>
    </w:p>
    <w:p w:rsidR="00F401CD"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3</w:t>
      </w:r>
      <w:r w:rsidR="00F401CD"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أَوَلَمْ يَرَوْا أَنَّا جَعَلْنَا حَرَماً آمِناً وَيُتَخَطَّفُ النَّاسُ مِنْ حَوْلِهِمْ أَفَبِالْبَاطِلِ يُؤْمِنُونَ وَبِنِعْمَةِ اللَّهِ يَكْفُرُونَ {67} " ( العنكبوت 67 )</w:t>
      </w:r>
      <w:r w:rsidR="00581D14" w:rsidRPr="00581D14">
        <w:rPr>
          <w:rFonts w:ascii="Arial" w:hAnsi="Arial" w:cs="Traditional Arabic"/>
          <w:sz w:val="32"/>
          <w:szCs w:val="32"/>
          <w:rtl/>
        </w:rPr>
        <w:t>.</w:t>
      </w:r>
    </w:p>
    <w:p w:rsidR="00F401CD"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4</w:t>
      </w:r>
      <w:r w:rsidR="00F401CD"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لَقَدْ صَدَقَ اللَّهُ رَسُولَهُ الرُّؤْيَا بِالْحَقِّ لَتَدْخُلُنَّ الْمَسْجِدَ الْحَرَامَ إِن شَاء اللَّهُ آمِنِينَ مُحَلِّقِينَ رُؤُوسَكُمْ وَمُقَصِّرِينَ لَا تَخَافُونَ فَعَلِمَ مَا لَمْ تَعْلَمُوا فَجَعَلَ مِن دُونِ ذَلِكَ فَتْحاً قَرِيباً {27} " ( الفتح 27 )</w:t>
      </w:r>
      <w:r w:rsidR="00581D14" w:rsidRPr="00581D14">
        <w:rPr>
          <w:rFonts w:ascii="Arial" w:hAnsi="Arial" w:cs="Traditional Arabic"/>
          <w:sz w:val="32"/>
          <w:szCs w:val="32"/>
          <w:rtl/>
        </w:rPr>
        <w:t>.</w:t>
      </w:r>
    </w:p>
    <w:p w:rsidR="00F401CD"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5</w:t>
      </w:r>
      <w:r w:rsidR="00F401CD"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 وَالتِّينِ وَالزَّيْتُونِ {1} وَطُورِ سِينِينَ {2} وَهَذَا الْبَلَدِ الْأَمِينِ {3} لَقَدْ خَلَقْنَا الْإِنسَانَ فِي أَحْسَنِ تَقْوِيمٍ {4} " ( التين 1 – 4 )</w:t>
      </w:r>
      <w:r w:rsidR="00581D14" w:rsidRPr="00581D14">
        <w:rPr>
          <w:rFonts w:ascii="Arial" w:hAnsi="Arial" w:cs="Traditional Arabic"/>
          <w:sz w:val="32"/>
          <w:szCs w:val="32"/>
          <w:rtl/>
        </w:rPr>
        <w:t>.</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قال قتادة</w:t>
      </w:r>
      <w:r w:rsidR="00581D14" w:rsidRPr="00581D14">
        <w:rPr>
          <w:rFonts w:ascii="Arial" w:hAnsi="Arial" w:cs="Traditional Arabic"/>
          <w:sz w:val="32"/>
          <w:szCs w:val="32"/>
          <w:rtl/>
        </w:rPr>
        <w:t>:</w:t>
      </w:r>
      <w:r w:rsidRPr="00581D14">
        <w:rPr>
          <w:rFonts w:ascii="Arial" w:hAnsi="Arial" w:cs="Traditional Arabic"/>
          <w:sz w:val="32"/>
          <w:szCs w:val="32"/>
          <w:rtl/>
        </w:rPr>
        <w:t xml:space="preserve"> في قوله تعالى</w:t>
      </w:r>
      <w:r w:rsidR="00581D14" w:rsidRPr="00581D14">
        <w:rPr>
          <w:rFonts w:ascii="Arial" w:hAnsi="Arial" w:cs="Traditional Arabic"/>
          <w:sz w:val="32"/>
          <w:szCs w:val="32"/>
          <w:rtl/>
        </w:rPr>
        <w:t>:</w:t>
      </w:r>
      <w:r w:rsidRPr="00581D14">
        <w:rPr>
          <w:rFonts w:ascii="Arial" w:hAnsi="Arial" w:cs="Traditional Arabic"/>
          <w:sz w:val="32"/>
          <w:szCs w:val="32"/>
          <w:rtl/>
        </w:rPr>
        <w:t xml:space="preserve"> " جَعَلَ ٱللَّهُ ٱلْكَعْبَةَ ٱلْبَيْتَ ٱلْحَرَامَ قِيَامًا لّلنَّاسِ وَٱلشَّهْرَ ٱلْحَرَامَ وَٱلْهَدْىَ وَٱلْقَلَٰئِدَ " ( المائدة</w:t>
      </w:r>
      <w:r w:rsidR="00581D14" w:rsidRPr="00581D14">
        <w:rPr>
          <w:rFonts w:ascii="Arial" w:hAnsi="Arial" w:cs="Traditional Arabic"/>
          <w:sz w:val="32"/>
          <w:szCs w:val="32"/>
          <w:rtl/>
        </w:rPr>
        <w:t xml:space="preserve"> </w:t>
      </w:r>
      <w:r w:rsidRPr="00581D14">
        <w:rPr>
          <w:rFonts w:ascii="Arial" w:hAnsi="Arial" w:cs="Traditional Arabic"/>
          <w:sz w:val="32"/>
          <w:szCs w:val="32"/>
          <w:rtl/>
        </w:rPr>
        <w:t>97) " حواجز أبقاها الله في الجاهلية بين الناسِ , فكان الرجل لو جرّ كلَّ جريرة ثم لجأ إلى الحرم لم يتناول ولم يقرب , وكان الرجل لو لقي قاتلَ أبيه في الشهر الحرام لم يعرض له ولم يقربه , وكان الرجل لو لقي الهدي مُقلَّدا وهو يأكل العصب من الجوع لم يعرض له ولم يقربه , وكان الرجل إذا أراد البيت تقلّد قلادة من شعر فأحمته ومنعته من الناسِ , وكان إذا نفر تقلّد قلادة من الإذخر أو من السمر فمنعته من الناس حتى يأتي أهله , حواجز أبقاها الله بين الناس في الجاهلية " ( رواه الطبراني )</w:t>
      </w:r>
      <w:r w:rsidR="00581D14" w:rsidRPr="00581D14">
        <w:rPr>
          <w:rFonts w:ascii="Arial" w:hAnsi="Arial" w:cs="Traditional Arabic"/>
          <w:sz w:val="32"/>
          <w:szCs w:val="32"/>
          <w:rtl/>
        </w:rPr>
        <w:t>.</w:t>
      </w:r>
    </w:p>
    <w:p w:rsidR="0039523B"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u w:val="single"/>
          <w:rtl/>
        </w:rPr>
        <w:t>ج)</w:t>
      </w:r>
      <w:r w:rsidR="00F401CD" w:rsidRPr="00581D14">
        <w:rPr>
          <w:rFonts w:ascii="Arial" w:hAnsi="Arial" w:cs="Traditional Arabic"/>
          <w:sz w:val="32"/>
          <w:szCs w:val="32"/>
          <w:u w:val="single"/>
          <w:rtl/>
        </w:rPr>
        <w:t xml:space="preserve"> جعل الله تعالى أفضل جزاء على الإيمان والعمل الصالح والصبر على تكاليف الدين هو الأمن</w:t>
      </w:r>
      <w:r w:rsidR="00581D14" w:rsidRPr="00581D14">
        <w:rPr>
          <w:rFonts w:ascii="Arial" w:hAnsi="Arial" w:cs="Traditional Arabic"/>
          <w:sz w:val="32"/>
          <w:szCs w:val="32"/>
          <w:u w:val="single"/>
          <w:rtl/>
        </w:rPr>
        <w:t>:</w:t>
      </w:r>
      <w:r w:rsidR="00F401CD" w:rsidRPr="00581D14">
        <w:rPr>
          <w:rFonts w:ascii="Arial" w:hAnsi="Arial" w:cs="Traditional Arabic"/>
          <w:sz w:val="32"/>
          <w:szCs w:val="32"/>
          <w:rtl/>
        </w:rPr>
        <w:t xml:space="preserve"> </w:t>
      </w:r>
    </w:p>
    <w:p w:rsidR="00F401CD"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lastRenderedPageBreak/>
        <w:t>1-</w:t>
      </w:r>
      <w:r w:rsidR="00F401CD" w:rsidRPr="00581D14">
        <w:rPr>
          <w:rFonts w:ascii="Arial" w:hAnsi="Arial" w:cs="Traditional Arabic"/>
          <w:sz w:val="32"/>
          <w:szCs w:val="32"/>
          <w:rtl/>
        </w:rPr>
        <w:t xml:space="preserve">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وَاذْكُرُواْ إِذْ أَنتُمْ قَلِيلٌ مُّسْتَضْعَفُونَ فِي الأَرْضِ تَخَافُونَ أَن يَتَخَطَّفَكُمُ النَّاسُ فَآوَاكُمْ وَأَيَّدَكُم بِنَصْرِهِ وَرَزَقَكُم مِّنَ الطَّيِّبَاتِ لَعَلَّكُمْ تَشْكُرُونَ {26} " ( الأنفال 26 )</w:t>
      </w:r>
      <w:r w:rsidR="00581D14" w:rsidRPr="00581D14">
        <w:rPr>
          <w:rFonts w:ascii="Arial" w:hAnsi="Arial" w:cs="Traditional Arabic"/>
          <w:sz w:val="32"/>
          <w:szCs w:val="32"/>
          <w:rtl/>
        </w:rPr>
        <w:t>.</w:t>
      </w:r>
    </w:p>
    <w:p w:rsidR="00F401CD"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2</w:t>
      </w:r>
      <w:r w:rsidR="00F401CD"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 وَمَن كَفَرَ بَعْدَ ذَلِكَ فَأُوْلَئِكَ هُمُ الْفَاسِقُونَ {55} " ( النور 55 )</w:t>
      </w:r>
      <w:r w:rsidR="00581D14" w:rsidRPr="00581D14">
        <w:rPr>
          <w:rFonts w:ascii="Arial" w:hAnsi="Arial" w:cs="Traditional Arabic"/>
          <w:sz w:val="32"/>
          <w:szCs w:val="32"/>
          <w:rtl/>
        </w:rPr>
        <w:t>.</w:t>
      </w:r>
    </w:p>
    <w:p w:rsidR="0039523B"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xml:space="preserve"> </w:t>
      </w:r>
      <w:r w:rsidR="0039523B" w:rsidRPr="00581D14">
        <w:rPr>
          <w:rFonts w:ascii="Arial" w:hAnsi="Arial" w:cs="Traditional Arabic" w:hint="cs"/>
          <w:sz w:val="32"/>
          <w:szCs w:val="32"/>
          <w:u w:val="single"/>
          <w:rtl/>
        </w:rPr>
        <w:t>د)</w:t>
      </w:r>
      <w:r w:rsidRPr="00581D14">
        <w:rPr>
          <w:rFonts w:ascii="Arial" w:hAnsi="Arial" w:cs="Traditional Arabic"/>
          <w:sz w:val="32"/>
          <w:szCs w:val="32"/>
          <w:u w:val="single"/>
          <w:rtl/>
        </w:rPr>
        <w:t xml:space="preserve"> يجعل الله تعالى الخوف سوطاً من سياطه يهذب به الخلق</w:t>
      </w:r>
      <w:r w:rsidR="00581D14" w:rsidRPr="00581D14">
        <w:rPr>
          <w:rFonts w:ascii="Arial" w:hAnsi="Arial" w:cs="Traditional Arabic"/>
          <w:sz w:val="32"/>
          <w:szCs w:val="32"/>
          <w:u w:val="single"/>
          <w:rtl/>
        </w:rPr>
        <w:t>:</w:t>
      </w:r>
      <w:r w:rsidRPr="00581D14">
        <w:rPr>
          <w:rFonts w:ascii="Arial" w:hAnsi="Arial" w:cs="Traditional Arabic"/>
          <w:sz w:val="32"/>
          <w:szCs w:val="32"/>
          <w:rtl/>
        </w:rPr>
        <w:t xml:space="preserve"> </w:t>
      </w:r>
    </w:p>
    <w:p w:rsidR="00F401CD"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 xml:space="preserve">1- </w:t>
      </w:r>
      <w:r w:rsidR="00F401CD" w:rsidRPr="00581D14">
        <w:rPr>
          <w:rFonts w:ascii="Arial" w:hAnsi="Arial" w:cs="Traditional Arabic"/>
          <w:sz w:val="32"/>
          <w:szCs w:val="32"/>
          <w:rtl/>
        </w:rPr>
        <w:t>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وَلَنَبْلُوَنَّكُمْ بِشَيْءٍ مِّنَ الْخَوفْ وَالْجُوعِ وَنَقْصٍ مِّنَ الأَمَوَالِ وَالأنفُسِ وَالثَّمَرَاتِ وَبَشِّرِ الصَّابِرِينَ {155} الَّذِينَ إِذَا أَصَابَتْهُم مُّصِيبَةٌ قَالُواْ إِنَّا لِلّهِ وَإِنَّا إِلَيْهِ رَاجِعونَ {156} " ( البقرة 155 – 156 )</w:t>
      </w:r>
      <w:r w:rsidR="00581D14" w:rsidRPr="00581D14">
        <w:rPr>
          <w:rFonts w:ascii="Arial" w:hAnsi="Arial" w:cs="Traditional Arabic"/>
          <w:sz w:val="32"/>
          <w:szCs w:val="32"/>
          <w:rtl/>
        </w:rPr>
        <w:t>.</w:t>
      </w:r>
    </w:p>
    <w:p w:rsidR="00F401CD"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2</w:t>
      </w:r>
      <w:r w:rsidR="00F401CD"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سَنُلْقِي فِي قُلُوبِ الَّذِينَ كَفَرُواْ الرُّعْبَ بِمَا أَشْرَكُواْ بِاللّهِ مَا لَمْ يُنَزِّلْ بِهِ سُلْطَاناً وَمَأْوَاهُمُ النَّارُ وَبِئْسَ مَثْوَى الظَّالِمِينَ {151} " ( آل عمران 151 )</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w:t>
      </w:r>
    </w:p>
    <w:p w:rsidR="00F401CD"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3</w:t>
      </w:r>
      <w:r w:rsidR="00F401CD"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وَضَرَبَ اللّهُ مَثَلاً قَرْيَةً كَانَتْ آمِنَةً مُّطْمَئِنَّةً يَأْتِيهَا رِزْقُهَا رَغَداً مِّن كُلِّ مَكَانٍ فَكَفَرَتْ بِأَنْعُمِ اللّهِ فَأَذَاقَهَا اللّهُ لِبَاسَ الْجُوعِ وَالْخَوْفِ بِمَا كَانُواْ يَصْنَعُونَ {112} " ( النحل 112 )</w:t>
      </w:r>
      <w:r w:rsidR="00581D14" w:rsidRPr="00581D14">
        <w:rPr>
          <w:rFonts w:ascii="Arial" w:hAnsi="Arial" w:cs="Traditional Arabic"/>
          <w:sz w:val="32"/>
          <w:szCs w:val="32"/>
          <w:rtl/>
        </w:rPr>
        <w:t>.</w:t>
      </w:r>
    </w:p>
    <w:p w:rsidR="0039523B"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u w:val="single"/>
          <w:rtl/>
        </w:rPr>
        <w:t>ه )</w:t>
      </w:r>
      <w:r w:rsidR="00F401CD" w:rsidRPr="00581D14">
        <w:rPr>
          <w:rFonts w:ascii="Arial" w:hAnsi="Arial" w:cs="Traditional Arabic"/>
          <w:sz w:val="32"/>
          <w:szCs w:val="32"/>
          <w:u w:val="single"/>
          <w:rtl/>
        </w:rPr>
        <w:t xml:space="preserve"> جعل الله تعالى خشيته والخوف منه سبحانه وتعالى من صفات ( المؤمنين – المتقين</w:t>
      </w:r>
      <w:r w:rsidR="00581D14" w:rsidRPr="00581D14">
        <w:rPr>
          <w:rFonts w:ascii="Arial" w:hAnsi="Arial" w:cs="Traditional Arabic"/>
          <w:sz w:val="32"/>
          <w:szCs w:val="32"/>
          <w:u w:val="single"/>
          <w:rtl/>
        </w:rPr>
        <w:t>.</w:t>
      </w:r>
      <w:r w:rsidR="00F401CD" w:rsidRPr="00581D14">
        <w:rPr>
          <w:rFonts w:ascii="Arial" w:hAnsi="Arial" w:cs="Traditional Arabic"/>
          <w:sz w:val="32"/>
          <w:szCs w:val="32"/>
          <w:u w:val="single"/>
          <w:rtl/>
        </w:rPr>
        <w:t>.. الخ ) ووعدهم ب ( المغفرة – الأجر الكبير – الهداية - السبق )</w:t>
      </w:r>
      <w:r w:rsidR="00581D14" w:rsidRPr="00581D14">
        <w:rPr>
          <w:rFonts w:ascii="Arial" w:hAnsi="Arial" w:cs="Traditional Arabic"/>
          <w:sz w:val="32"/>
          <w:szCs w:val="32"/>
          <w:u w:val="single"/>
          <w:rtl/>
        </w:rPr>
        <w:t>:</w:t>
      </w:r>
      <w:r w:rsidR="00F401CD" w:rsidRPr="00581D14">
        <w:rPr>
          <w:rFonts w:ascii="Arial" w:hAnsi="Arial" w:cs="Traditional Arabic"/>
          <w:sz w:val="32"/>
          <w:szCs w:val="32"/>
          <w:rtl/>
        </w:rPr>
        <w:t xml:space="preserve"> </w:t>
      </w:r>
    </w:p>
    <w:p w:rsidR="00F401CD"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 xml:space="preserve">1- </w:t>
      </w:r>
      <w:r w:rsidR="00F401CD" w:rsidRPr="00581D14">
        <w:rPr>
          <w:rFonts w:ascii="Arial" w:hAnsi="Arial" w:cs="Traditional Arabic"/>
          <w:sz w:val="32"/>
          <w:szCs w:val="32"/>
          <w:rtl/>
        </w:rPr>
        <w:t>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وَالَّذِينَ يَصِلُونَ مَا أَمَرَ اللّهُ بِهِ أَن يُوصَلَ وَيَخْشَوْنَ رَبَّهُمْ وَيَخَافُونَ سُوءَ الحِسَابِ {21} "</w:t>
      </w:r>
      <w:r w:rsidR="00581D14" w:rsidRPr="00581D14">
        <w:rPr>
          <w:rFonts w:ascii="Arial" w:hAnsi="Arial" w:cs="Traditional Arabic"/>
          <w:sz w:val="32"/>
          <w:szCs w:val="32"/>
          <w:rtl/>
        </w:rPr>
        <w:t xml:space="preserve"> </w:t>
      </w:r>
      <w:r w:rsidR="00F401CD" w:rsidRPr="00581D14">
        <w:rPr>
          <w:rFonts w:ascii="Arial" w:hAnsi="Arial" w:cs="Traditional Arabic"/>
          <w:sz w:val="32"/>
          <w:szCs w:val="32"/>
          <w:rtl/>
        </w:rPr>
        <w:t xml:space="preserve"> ( الرعد 21 )</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w:t>
      </w:r>
    </w:p>
    <w:p w:rsidR="00F401CD"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2</w:t>
      </w:r>
      <w:r w:rsidR="00F401CD"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وَلَقَدْ آتَيْنَا مُوسَى وَهَارُونَ الْفُرْقَانَ وَضِيَاء وَذِكْراً لِّلْمُتَّقِينَ {48} الَّذِينَ يَخْشَوْنَ رَبَّهُم بِالْغَيْبِ وَهُم مِّنَ السَّاعَةِ مُشْفِقُونَ {49} " ( الأنبياء 49 )</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w:t>
      </w:r>
    </w:p>
    <w:p w:rsidR="00F401CD"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3</w:t>
      </w:r>
      <w:r w:rsidR="00F401CD"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الَّذِينَ يُبَلِّغُونَ رِسَالَاتِ اللَّهِ وَيَخْشَوْنَهُ وَلَا يَخْشَوْنَ أَحَداً إِلَّا اللَّهَ وَكَفَى بِاللَّهِ حَسِيباً {39} "</w:t>
      </w:r>
      <w:r w:rsidR="00581D14" w:rsidRPr="00581D14">
        <w:rPr>
          <w:rFonts w:ascii="Arial" w:hAnsi="Arial" w:cs="Traditional Arabic"/>
          <w:sz w:val="32"/>
          <w:szCs w:val="32"/>
          <w:rtl/>
        </w:rPr>
        <w:t xml:space="preserve">  </w:t>
      </w:r>
      <w:r w:rsidR="00F401CD" w:rsidRPr="00581D14">
        <w:rPr>
          <w:rFonts w:ascii="Arial" w:hAnsi="Arial" w:cs="Traditional Arabic"/>
          <w:sz w:val="32"/>
          <w:szCs w:val="32"/>
          <w:rtl/>
        </w:rPr>
        <w:t xml:space="preserve"> ( الأحزاب 39 )</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w:t>
      </w:r>
    </w:p>
    <w:p w:rsidR="00F401CD"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4</w:t>
      </w:r>
      <w:r w:rsidR="00F401CD"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اللَّهُ نَزَّلَ أَحْسَنَ الْحَدِيثِ كِتَاباً مُّتَشَابِهاً مَّثَانِيَ تَقْشَعِرُّ مِنْهُ جُلُودُ الَّذِينَ يَخْشَوْنَ رَبَّهُمْ ثُمَّ تَلِينُ جُلُودُهُمْ وَقُلُوبُهُمْ إِلَى ذِكْرِ اللَّهِ ذَلِكَ هُدَى اللَّهِ يَهْدِي بِهِ مَنْ يَشَاءُ وَمَن يُضْلِلْ اللَّهُ فَمَا لَهُ مِنْ هَادٍ {23} "</w:t>
      </w:r>
      <w:r w:rsidR="00581D14" w:rsidRPr="00581D14">
        <w:rPr>
          <w:rFonts w:ascii="Arial" w:hAnsi="Arial" w:cs="Traditional Arabic"/>
          <w:sz w:val="32"/>
          <w:szCs w:val="32"/>
          <w:rtl/>
        </w:rPr>
        <w:t xml:space="preserve">   </w:t>
      </w:r>
      <w:r w:rsidR="00F401CD" w:rsidRPr="00581D14">
        <w:rPr>
          <w:rFonts w:ascii="Arial" w:hAnsi="Arial" w:cs="Traditional Arabic"/>
          <w:sz w:val="32"/>
          <w:szCs w:val="32"/>
          <w:rtl/>
        </w:rPr>
        <w:t xml:space="preserve"> ( الزمر 23 )</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w:t>
      </w:r>
    </w:p>
    <w:p w:rsidR="00F401CD"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5</w:t>
      </w:r>
      <w:r w:rsidR="00F401CD"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إِنَّ الَّذِينَ يَخْشَوْنَ رَبَّهُم بِالْغَيْبِ لَهُم مَّغْفِرَةٌ وَأَجْرٌ كَبِيرٌ {12}‏ " ( الملك 12 )</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w:t>
      </w:r>
    </w:p>
    <w:p w:rsidR="00F401CD"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6</w:t>
      </w:r>
      <w:r w:rsidR="00F401CD"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إِنَّ الَّذِينَ هُم مِّنْ خَشْيَةِ رَبِّهِم مُّشْفِقُونَ {57} وَالَّذِينَ هُم بِآيَاتِ رَبِّهِمْ يُؤْمِنُونَ {58} وَالَّذِينَ هُم بِرَبِّهِمْ لَا يُشْرِكُونَ {59}‏ وَالَّذِينَ يُؤْتُونَ مَا آتَوا وَّقُلُوبُهُمْ وَجِلَةٌ أَنَّهُمْ إِلَى رَبِّهِمْ رَاجِعُونَ {60} أُوْلَئِكَ يُسَارِعُونَ فِي الْخَيْرَاتِ وَهُمْ لَهَا سَابِقُونَ {61} " ( المؤمنون 57 – 61 )</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w:t>
      </w:r>
    </w:p>
    <w:p w:rsidR="00F401CD"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7</w:t>
      </w:r>
      <w:r w:rsidR="00F401CD"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أَلاَ تُقَاتِلُونَ قَوْماً نَّكَثُواْ أَيْمَانَهُمْ وَهَمُّواْ بِإِخْرَاجِ الرَّسُولِ وَهُم بَدَؤُوكُمْ أَوَّلَ مَرَّةٍ أَتَخْشَوْنَهُمْ فَاللّهُ أَحَقُّ أَن تَخْشَوْهُ إِن كُنتُم مُّؤُمِنِينَ {13}‏ " ( التوبة 13 )</w:t>
      </w:r>
      <w:r w:rsidR="00581D14" w:rsidRPr="00581D14">
        <w:rPr>
          <w:rFonts w:ascii="Arial" w:hAnsi="Arial" w:cs="Traditional Arabic"/>
          <w:sz w:val="32"/>
          <w:szCs w:val="32"/>
          <w:rtl/>
        </w:rPr>
        <w:t>.</w:t>
      </w:r>
    </w:p>
    <w:p w:rsidR="0039523B"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u w:val="single"/>
          <w:rtl/>
        </w:rPr>
        <w:t>و)</w:t>
      </w:r>
      <w:r w:rsidR="00F401CD" w:rsidRPr="00581D14">
        <w:rPr>
          <w:rFonts w:ascii="Arial" w:hAnsi="Arial" w:cs="Traditional Arabic"/>
          <w:sz w:val="32"/>
          <w:szCs w:val="32"/>
          <w:u w:val="single"/>
          <w:rtl/>
        </w:rPr>
        <w:t xml:space="preserve"> يكافيء الله تعالى أوليائه بالأمن فتهدأ قلوبهم وتستقر فلا يهابون ظالماً ولا يجزعون</w:t>
      </w:r>
      <w:r w:rsidR="00581D14" w:rsidRPr="00581D14">
        <w:rPr>
          <w:rFonts w:ascii="Arial" w:hAnsi="Arial" w:cs="Traditional Arabic"/>
          <w:sz w:val="32"/>
          <w:szCs w:val="32"/>
          <w:u w:val="single"/>
          <w:rtl/>
        </w:rPr>
        <w:t xml:space="preserve">: </w:t>
      </w:r>
    </w:p>
    <w:p w:rsidR="00F401CD"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lastRenderedPageBreak/>
        <w:t xml:space="preserve">1- </w:t>
      </w:r>
      <w:r w:rsidR="00F401CD" w:rsidRPr="00581D14">
        <w:rPr>
          <w:rFonts w:ascii="Arial" w:hAnsi="Arial" w:cs="Traditional Arabic"/>
          <w:sz w:val="32"/>
          <w:szCs w:val="32"/>
          <w:rtl/>
        </w:rPr>
        <w:t>قال تعالى</w:t>
      </w:r>
      <w:r w:rsidR="00581D14" w:rsidRPr="00581D14">
        <w:rPr>
          <w:rFonts w:ascii="Arial" w:hAnsi="Arial" w:cs="Traditional Arabic"/>
          <w:sz w:val="32"/>
          <w:szCs w:val="32"/>
          <w:rtl/>
        </w:rPr>
        <w:t xml:space="preserve">: </w:t>
      </w:r>
      <w:r w:rsidR="00F401CD" w:rsidRPr="00581D14">
        <w:rPr>
          <w:rFonts w:ascii="Arial" w:hAnsi="Arial" w:cs="Traditional Arabic"/>
          <w:sz w:val="32"/>
          <w:szCs w:val="32"/>
          <w:rtl/>
        </w:rPr>
        <w:t>" وَكَيْفَ أَخَافُ مَا أَشْرَكْتُمْ وَلاَ تَخَافُونَ أَنَّكُمْ أَشْرَكْتُم بِاللّهِ مَا لَمْ يُنَزِّلْ بِهِ عَلَيْكُمْ سُلْطَاناً فَأَيُّ الْفَرِيقَيْنِ أَحَقُّ بِالأَمْنِ إِن كُنتُمْ تَعْلَمُونَ {81}‏ الَّذِينَ آمَنُواْ وَلَمْ يَلْبِسُواْ إِيمَانَهُم بِظُلْمٍ أُوْلَئِكَ لَهُمُ الأَمْنُ وَهُم مُّهْتَدُونَ {82} " ( الأنعام 81 - 82 )</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w:t>
      </w:r>
    </w:p>
    <w:p w:rsidR="00F401CD"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2</w:t>
      </w:r>
      <w:r w:rsidR="00F401CD"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وَأَنْ أَلْقِ عَصَاكَ فَلَمَّا رَآهَا تَهْتَزُّ كَأَنَّهَا جَانٌّ وَلَّى مُدْبِراً وَلَمْ يُعَقِّبْ يَا مُوسَى أَقْبِلْ وَلَا تَخَفْ إِنَّكَ مِنَ الْآمِنِينَ {31} " ( القصص 31 )</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w:t>
      </w:r>
    </w:p>
    <w:p w:rsidR="0039523B"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u w:val="single"/>
          <w:rtl/>
        </w:rPr>
        <w:t>ز)</w:t>
      </w:r>
      <w:r w:rsidR="00F401CD" w:rsidRPr="00581D14">
        <w:rPr>
          <w:rFonts w:ascii="Arial" w:hAnsi="Arial" w:cs="Traditional Arabic"/>
          <w:sz w:val="32"/>
          <w:szCs w:val="32"/>
          <w:u w:val="single"/>
          <w:rtl/>
        </w:rPr>
        <w:t xml:space="preserve"> جعل الله تعالى الخوف والهلع صفة من صفات ضعاف الإيمان والمنافقين</w:t>
      </w:r>
      <w:r w:rsidR="00581D14" w:rsidRPr="00581D14">
        <w:rPr>
          <w:rFonts w:ascii="Arial" w:hAnsi="Arial" w:cs="Traditional Arabic"/>
          <w:sz w:val="32"/>
          <w:szCs w:val="32"/>
          <w:u w:val="single"/>
          <w:rtl/>
        </w:rPr>
        <w:t xml:space="preserve">: </w:t>
      </w:r>
    </w:p>
    <w:p w:rsidR="00F401CD"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 xml:space="preserve">1- </w:t>
      </w:r>
      <w:r w:rsidR="00F401CD" w:rsidRPr="00581D14">
        <w:rPr>
          <w:rFonts w:ascii="Arial" w:hAnsi="Arial" w:cs="Traditional Arabic"/>
          <w:sz w:val="32"/>
          <w:szCs w:val="32"/>
          <w:rtl/>
        </w:rPr>
        <w:t>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قَدْ يَعْلَمُ اللَّهُ الْمُعَوِّقِينَ مِنكُمْ وَالْقَائِلِينَ لِإِخْوَانِهِمْ هَلُمَّ إِلَيْنَا وَلَا يَأْتُونَ الْبَأْسَ إِلَّا قَلِيلاً {18} أَشِحَّةً عَلَيْكُمْ فَإِذَا جَاء الْخَوْفُ رَأَيْتَهُمْ يَنظُرُونَ إِلَيْكَ تَدُورُ أَعْيُنُهُمْ كَالَّذِي يُغْشَى عَلَيْهِ مِنَ الْمَوْتِ فَإِذَا ذَهَبَ الْخَوْفُ سَلَقُوكُم بِأَلْسِنَةٍ حِدَادٍ أَشِحَّةً عَلَى الْخَيْرِ أُوْلَئِكَ لَمْ يُؤْمِنُوا فَأَحْبَطَ اللَّهُ أَعْمَالَهُمْ وَكَانَ ذَلِكَ عَلَى اللَّهِ يَسِيراً {19} " ( الأحزاب 18 – 19 )</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w:t>
      </w:r>
    </w:p>
    <w:p w:rsidR="00F401CD"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2</w:t>
      </w:r>
      <w:r w:rsidR="00F401CD"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سَتَجِدُونَ آخَرِينَ يُرِيدُونَ أَن يَأْمَنُوكُمْ وَيَأْمَنُواْ قَوْمَهُمْ كُلَّ مَا رُدُّوَاْ إِلَى الْفِتْنِةِ أُرْكِسُواْ فِيِهَا فَإِن لَّمْ يَعْتَزِلُوكُمْ وَيُلْقُواْ إِلَيْكُمُ السَّلَمَ وَيَكُفُّوَاْ أَيْدِيَهُمْ فَخُذُوهُمْ وَاقْتُلُوهُمْ حَيْثُ ثِقِفْتُمُوهُمْ وَأُوْلَئِكُمْ جَعَلْنَا لَكُمْ عَلَيْهِمْ سُلْطَاناً مُّبِيناً {91}‏ " ( النساء 91 )</w:t>
      </w:r>
      <w:r w:rsidR="00581D14" w:rsidRPr="00581D14">
        <w:rPr>
          <w:rFonts w:ascii="Arial" w:hAnsi="Arial" w:cs="Traditional Arabic"/>
          <w:sz w:val="32"/>
          <w:szCs w:val="32"/>
          <w:rtl/>
        </w:rPr>
        <w:t>.</w:t>
      </w:r>
    </w:p>
    <w:p w:rsidR="0039523B"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u w:val="single"/>
          <w:rtl/>
        </w:rPr>
        <w:t>ح)</w:t>
      </w:r>
      <w:r w:rsidR="00F401CD" w:rsidRPr="00581D14">
        <w:rPr>
          <w:rFonts w:ascii="Arial" w:hAnsi="Arial" w:cs="Traditional Arabic"/>
          <w:sz w:val="32"/>
          <w:szCs w:val="32"/>
          <w:u w:val="single"/>
          <w:rtl/>
        </w:rPr>
        <w:t xml:space="preserve"> الأمن هبة من الله تعالى لعباده ينزعها ممن يكفرون بأنعمه ويجحدونها</w:t>
      </w:r>
      <w:r w:rsidR="00581D14" w:rsidRPr="00581D14">
        <w:rPr>
          <w:rFonts w:ascii="Arial" w:hAnsi="Arial" w:cs="Traditional Arabic"/>
          <w:sz w:val="32"/>
          <w:szCs w:val="32"/>
          <w:u w:val="single"/>
          <w:rtl/>
        </w:rPr>
        <w:t>:</w:t>
      </w:r>
      <w:r w:rsidR="00F401CD" w:rsidRPr="00581D14">
        <w:rPr>
          <w:rFonts w:ascii="Arial" w:hAnsi="Arial" w:cs="Traditional Arabic"/>
          <w:sz w:val="32"/>
          <w:szCs w:val="32"/>
          <w:rtl/>
        </w:rPr>
        <w:t xml:space="preserve"> </w:t>
      </w:r>
    </w:p>
    <w:p w:rsidR="00F401CD"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 xml:space="preserve">1- </w:t>
      </w:r>
      <w:r w:rsidR="00F401CD" w:rsidRPr="00581D14">
        <w:rPr>
          <w:rFonts w:ascii="Arial" w:hAnsi="Arial" w:cs="Traditional Arabic"/>
          <w:sz w:val="32"/>
          <w:szCs w:val="32"/>
          <w:rtl/>
        </w:rPr>
        <w:t>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وَجَعَلْنَا بَيْنَهُمْ وَبَيْنَ الْقُرَى الَّتِي بَارَكْنَا فِيهَا قُرًى ظَاهِرَةً وَقَدَّرْنَا فِيهَا السَّيْرَ سِيرُوا فِيهَا لَيَالِيَ وَأَيَّاماً آمِنِينَ {18} " ( سبأ 18 )</w:t>
      </w:r>
      <w:r w:rsidR="00581D14" w:rsidRPr="00581D14">
        <w:rPr>
          <w:rFonts w:ascii="Arial" w:hAnsi="Arial" w:cs="Traditional Arabic"/>
          <w:sz w:val="32"/>
          <w:szCs w:val="32"/>
          <w:rtl/>
        </w:rPr>
        <w:t>.</w:t>
      </w:r>
    </w:p>
    <w:p w:rsidR="00F401CD"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2</w:t>
      </w:r>
      <w:r w:rsidR="00F401CD"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وَضَرَبَ اللّهُ مَثَلاً قَرْيَةً كَانَتْ آمِنَةً مُّطْمَئِنَّةً يَأْتِيهَا رِزْقُهَا رَغَداً مِّن كُلِّ مَكَانٍ فَكَفَرَتْ بِأَنْعُمِ اللّهِ فَأَذَاقَهَا اللّهُ لِبَاسَ الْجُوعِ وَالْخَوْفِ بِمَا كَانُواْ يَصْنَعُونَ {112} " ( النحل 112 )</w:t>
      </w:r>
      <w:r w:rsidR="00581D14" w:rsidRPr="00581D14">
        <w:rPr>
          <w:rFonts w:ascii="Arial" w:hAnsi="Arial" w:cs="Traditional Arabic"/>
          <w:sz w:val="32"/>
          <w:szCs w:val="32"/>
          <w:rtl/>
        </w:rPr>
        <w:t>.</w:t>
      </w:r>
    </w:p>
    <w:p w:rsidR="00F401CD"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3</w:t>
      </w:r>
      <w:r w:rsidR="00F401CD"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وَلَقَدْ كَذَّبَ أَصْحَابُ الحِجْرِ الْمُرْسَلِينَ {80} وَآتَيْنَاهُمْ آيَاتِنَا فَكَانُواْ عَنْهَا مُعْرِضِينَ {81} وَكَانُواْ يَنْحِتُونَ مِنَ الْجِبَالِ بُيُوتاً آمِنِينَ {82} " ( الحجر 82 )</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xml:space="preserve"> </w:t>
      </w:r>
      <w:r w:rsidR="0039523B" w:rsidRPr="00581D14">
        <w:rPr>
          <w:rFonts w:ascii="Arial" w:hAnsi="Arial" w:cs="Traditional Arabic" w:hint="cs"/>
          <w:sz w:val="32"/>
          <w:szCs w:val="32"/>
          <w:rtl/>
        </w:rPr>
        <w:t>4</w:t>
      </w:r>
      <w:r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Pr="00581D14">
        <w:rPr>
          <w:rFonts w:ascii="Arial" w:hAnsi="Arial" w:cs="Traditional Arabic"/>
          <w:sz w:val="32"/>
          <w:szCs w:val="32"/>
          <w:rtl/>
        </w:rPr>
        <w:t xml:space="preserve"> " وَمَا أَسْأَلُكُمْ عَلَيْهِ مِنْ أَجْرٍ إِنْ أَجْرِيَ إِلَّا عَلَى رَبِّ الْعَالَمِينَ {145} أَتُتْرَكُونَ فِي مَا هَاهُنَا آمِنِينَ {146} فِي جَنَّاتٍ وَعُيُونٍ {147} وَزُرُوعٍ وَنَخْلٍ طَلْعُهَا هَضِيمٌ {148} وَتَنْحِتُونَ مِنَ الْجِبَالِ بُيُوتاً فَارِهِينَ {149} فَاتَّقُوا اللَّهَ وَأَطِيعُونِ {150} " ( الشعراء 145 – 150 )</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F401CD"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5</w:t>
      </w:r>
      <w:r w:rsidR="00F401CD"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لِإِيلَافِ قُرَيْشٍ{1}إِيلَافِهِمْ رِحْلَةَ الشِّتَاء وَالصَّيْفِ{2} فَلْيَعْبُدُوا رَبَّ هَذَا الْبَيْتِ{3} الَّذِي أَطْعَمَهُم مِّن جُوعٍ وَآمَنَهُم مِّنْ خَوْفٍ {4}‏ " ( سورة قريش )</w:t>
      </w:r>
      <w:r w:rsidR="00581D14" w:rsidRPr="00581D14">
        <w:rPr>
          <w:rFonts w:ascii="Arial" w:hAnsi="Arial" w:cs="Traditional Arabic"/>
          <w:sz w:val="32"/>
          <w:szCs w:val="32"/>
          <w:rtl/>
        </w:rPr>
        <w:t>.</w:t>
      </w:r>
    </w:p>
    <w:p w:rsidR="0039523B"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u w:val="single"/>
          <w:rtl/>
        </w:rPr>
        <w:t>ط)</w:t>
      </w:r>
      <w:r w:rsidR="00F401CD" w:rsidRPr="00581D14">
        <w:rPr>
          <w:rFonts w:ascii="Arial" w:hAnsi="Arial" w:cs="Traditional Arabic"/>
          <w:sz w:val="32"/>
          <w:szCs w:val="32"/>
          <w:u w:val="single"/>
          <w:rtl/>
        </w:rPr>
        <w:t xml:space="preserve"> حذر الله تعالى عباده من أن يأمنوا مكره ربهم وعذابه لهم لكي يظلوا ملازمين بابه ومتعلقين بحباله</w:t>
      </w:r>
      <w:r w:rsidR="00581D14" w:rsidRPr="00581D14">
        <w:rPr>
          <w:rFonts w:ascii="Arial" w:hAnsi="Arial" w:cs="Traditional Arabic"/>
          <w:sz w:val="32"/>
          <w:szCs w:val="32"/>
          <w:u w:val="single"/>
          <w:rtl/>
        </w:rPr>
        <w:t>:</w:t>
      </w:r>
      <w:r w:rsidR="00F401CD" w:rsidRPr="00581D14">
        <w:rPr>
          <w:rFonts w:ascii="Arial" w:hAnsi="Arial" w:cs="Traditional Arabic"/>
          <w:sz w:val="32"/>
          <w:szCs w:val="32"/>
          <w:u w:val="single"/>
          <w:rtl/>
        </w:rPr>
        <w:t xml:space="preserve"> </w:t>
      </w:r>
    </w:p>
    <w:p w:rsidR="00F401CD"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1-</w:t>
      </w:r>
      <w:r w:rsidR="00F401CD" w:rsidRPr="00581D14">
        <w:rPr>
          <w:rFonts w:ascii="Arial" w:hAnsi="Arial" w:cs="Traditional Arabic"/>
          <w:sz w:val="32"/>
          <w:szCs w:val="32"/>
          <w:rtl/>
        </w:rPr>
        <w:t xml:space="preserve">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أَفَأَمِنَ أَهْلُ الْقُرَى أَن يَأْتِيَهُمْ بَأْسُنَا بَيَاتاً وَهُمْ نَآئِمُونَ {97} أَوَ أَمِنَ أَهْلُ الْقُرَى أَن يَأْتِيَهُمْ بَأْسُنَا ضُحًى وَهُمْ يَلْعَبُونَ {98} أَفَأَمِنُواْ مَكْرَ اللّهِ فَلاَ يَأْمَنُ مَكْرَ اللّهِ إِلاَّ الْقَوْمُ الْخَاسِرُونَ {99} " ( الأعراف 97 – 99 )</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w:t>
      </w:r>
    </w:p>
    <w:p w:rsidR="00F401CD"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2</w:t>
      </w:r>
      <w:r w:rsidR="00F401CD"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أَأَمِنتُم مَّن فِي السَّمَاء أَن يَخْسِفَ بِكُمُ الأَرْضَ فَإِذَا هِيَ تَمُورُ {16} أَمْ أَمِنتُم مَّن فِي السَّمَاء أَن يُرْسِلَ عَلَيْكُمْ حَاصِباً فَسَتَعْلَمُونَ كَيْفَ نَذِيرِ {17} " ( الملك 17 )</w:t>
      </w:r>
      <w:r w:rsidR="00581D14" w:rsidRPr="00581D14">
        <w:rPr>
          <w:rFonts w:ascii="Arial" w:hAnsi="Arial" w:cs="Traditional Arabic"/>
          <w:sz w:val="32"/>
          <w:szCs w:val="32"/>
          <w:rtl/>
        </w:rPr>
        <w:t>.</w:t>
      </w:r>
    </w:p>
    <w:p w:rsidR="0039523B"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u w:val="single"/>
          <w:rtl/>
        </w:rPr>
        <w:lastRenderedPageBreak/>
        <w:t>ي)</w:t>
      </w:r>
      <w:r w:rsidR="00F401CD" w:rsidRPr="00581D14">
        <w:rPr>
          <w:rFonts w:ascii="Arial" w:hAnsi="Arial" w:cs="Traditional Arabic"/>
          <w:sz w:val="32"/>
          <w:szCs w:val="32"/>
          <w:u w:val="single"/>
          <w:rtl/>
        </w:rPr>
        <w:t xml:space="preserve"> أكد الله تعالى أنه لا أمن ولا أمان مع الكفار المحاربين الذين يظهرون عداوتهم وكيدهم للإسلام وينكلون بالمسلمين</w:t>
      </w:r>
      <w:r w:rsidR="00581D14" w:rsidRPr="00581D14">
        <w:rPr>
          <w:rFonts w:ascii="Arial" w:hAnsi="Arial" w:cs="Traditional Arabic"/>
          <w:sz w:val="32"/>
          <w:szCs w:val="32"/>
          <w:u w:val="single"/>
          <w:rtl/>
        </w:rPr>
        <w:t>،</w:t>
      </w:r>
      <w:r w:rsidR="00F401CD" w:rsidRPr="00581D14">
        <w:rPr>
          <w:rFonts w:ascii="Arial" w:hAnsi="Arial" w:cs="Traditional Arabic"/>
          <w:sz w:val="32"/>
          <w:szCs w:val="32"/>
          <w:u w:val="single"/>
          <w:rtl/>
        </w:rPr>
        <w:t xml:space="preserve"> وذلك على غير المعاهد أو المسالم الذي يؤمن جانبه</w:t>
      </w:r>
      <w:r w:rsidR="00581D14" w:rsidRPr="00581D14">
        <w:rPr>
          <w:rFonts w:ascii="Arial" w:hAnsi="Arial" w:cs="Traditional Arabic"/>
          <w:sz w:val="32"/>
          <w:szCs w:val="32"/>
          <w:u w:val="single"/>
          <w:rtl/>
        </w:rPr>
        <w:t>:</w:t>
      </w:r>
      <w:r w:rsidR="00F401CD" w:rsidRPr="00581D14">
        <w:rPr>
          <w:rFonts w:ascii="Arial" w:hAnsi="Arial" w:cs="Traditional Arabic"/>
          <w:sz w:val="32"/>
          <w:szCs w:val="32"/>
          <w:rtl/>
        </w:rPr>
        <w:t xml:space="preserve"> </w:t>
      </w:r>
    </w:p>
    <w:p w:rsidR="00F401CD" w:rsidRPr="00581D14" w:rsidRDefault="0039523B"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 xml:space="preserve">1- </w:t>
      </w:r>
      <w:r w:rsidR="00F401CD" w:rsidRPr="00581D14">
        <w:rPr>
          <w:rFonts w:ascii="Arial" w:hAnsi="Arial" w:cs="Traditional Arabic"/>
          <w:sz w:val="32"/>
          <w:szCs w:val="32"/>
          <w:rtl/>
        </w:rPr>
        <w:t>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إِنَّ شَرَّ الدَّوَابِّ عِندَ اللّهِ الَّذِينَ كَفَرُواْ فَهُمْ لاَ يُؤْمِنُونَ {55} الَّذِينَ عَاهَدتَّ مِنْهُمْ ثُمَّ يَنقُضُونَ عَهْدَهُمْ فِي كُلِّ مَرَّةٍ وَهُمْ لاَ يَتَّقُونَ {56} فَإِمَّا تَثْقَفَنَّهُمْ فِي الْحَرْبِ فَشَرِّدْ بِهِم مَّنْ خَلْفَهُمْ لَعَلَّهُمْ يَذَّكَّرُونَ {57} وَإِمَّا تَخَافَنَّ مِن قَوْمٍ خِيَانَةً فَانبِذْ إِلَيْهِمْ عَلَى سَوَاء إِنَّ اللّهَ لاَ يُحِبُّ الخَائِنِينَ {58} وَلاَ يَحْسَبَنَّ الَّذِينَ كَفَرُواْ سَبَقُواْ إِنَّهُمْ لاَ يُعْجِزُونَ {59} وَأَعِدُّواْ لَهُم مَّا اسْتَطَعْتُم مِّن قُوَّةٍ وَمِن رِّبَاطِ الْخَيْلِ تُرْهِبُونَ بِهِ عَدْوَّ اللّهِ وَعَدُوَّكُمْ وَآخَرِينَ مِن دُونِهِمْ لاَ تَعْلَمُونَهُمُ اللّهُ يَعْلَمُهُمْ وَمَا تُنفِقُواْ مِن شَيْءٍ فِي سَبِيلِ اللّهِ يُوَفَّ إِلَيْكُمْ وَأَنتُمْ لاَ تُظْلَمُونَ {60} وَإِن جَنَحُواْ لِلسَّلْمِ فَاجْنَحْ لَهَا وَتَوَكَّلْ عَلَى اللّهِ إِنَّهُ هُوَ السَّمِيعُ الْعَلِيمُ {61}‏ " ( الأنفال 55 – 61 )</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w:t>
      </w:r>
    </w:p>
    <w:p w:rsidR="00F401CD" w:rsidRPr="00581D14" w:rsidRDefault="000F4427"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2</w:t>
      </w:r>
      <w:r w:rsidR="00F401CD"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يَا أَيُّهَا الَّذِينَ آمَنُواْ قَاتِلُواْ الَّذِينَ يَلُونَكُم مِّنَ الْكُفَّارِ وَلْيَجِدُواْ فِيكُمْ غِلْظَةً وَاعْلَمُواْ أَنَّ اللّهَ مَعَ الْمُتَّقِينَ {123} " ( التوبة 123 )</w:t>
      </w:r>
      <w:r w:rsidR="00581D14" w:rsidRPr="00581D14">
        <w:rPr>
          <w:rFonts w:ascii="Arial" w:hAnsi="Arial" w:cs="Traditional Arabic"/>
          <w:sz w:val="32"/>
          <w:szCs w:val="32"/>
          <w:rtl/>
        </w:rPr>
        <w:t>.</w:t>
      </w:r>
    </w:p>
    <w:p w:rsidR="00F401CD" w:rsidRPr="00581D14" w:rsidRDefault="000F4427"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3</w:t>
      </w:r>
      <w:r w:rsidR="00F401CD"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مُّحَمَّدٌ رَّسُولُ اللَّهِ وَالَّذِينَ مَعَهُ أَشِدَّاء عَلَى الْكُفَّارِ رُحَمَاء بَيْنَهُمْ</w:t>
      </w:r>
      <w:r w:rsidR="00581D14" w:rsidRPr="00581D14">
        <w:rPr>
          <w:rFonts w:ascii="Arial" w:hAnsi="Arial" w:cs="Traditional Arabic"/>
          <w:sz w:val="32"/>
          <w:szCs w:val="32"/>
          <w:rtl/>
        </w:rPr>
        <w:t>.</w:t>
      </w:r>
      <w:r w:rsidR="00F401CD" w:rsidRPr="00581D14">
        <w:rPr>
          <w:rFonts w:ascii="Arial" w:hAnsi="Arial" w:cs="Traditional Arabic"/>
          <w:sz w:val="32"/>
          <w:szCs w:val="32"/>
          <w:rtl/>
        </w:rPr>
        <w:t>. {29}‏ " ( الفتح 29 )</w:t>
      </w:r>
      <w:r w:rsidR="00581D14" w:rsidRPr="00581D14">
        <w:rPr>
          <w:rFonts w:ascii="Arial" w:hAnsi="Arial" w:cs="Traditional Arabic"/>
          <w:sz w:val="32"/>
          <w:szCs w:val="32"/>
          <w:rtl/>
        </w:rPr>
        <w:t>.</w:t>
      </w:r>
    </w:p>
    <w:p w:rsidR="000F4427" w:rsidRPr="00581D14" w:rsidRDefault="000F4427"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u w:val="single"/>
          <w:rtl/>
        </w:rPr>
        <w:t>ك)</w:t>
      </w:r>
      <w:r w:rsidR="00F401CD" w:rsidRPr="00581D14">
        <w:rPr>
          <w:rFonts w:ascii="Arial" w:hAnsi="Arial" w:cs="Traditional Arabic"/>
          <w:sz w:val="32"/>
          <w:szCs w:val="32"/>
          <w:u w:val="single"/>
          <w:rtl/>
        </w:rPr>
        <w:t xml:space="preserve"> جعل الله تعالى الأمن من النعم التي يثبت الله تعالى بها أفئدة عباده في الشدائد "</w:t>
      </w:r>
      <w:r w:rsidR="00581D14" w:rsidRPr="00581D14">
        <w:rPr>
          <w:rFonts w:ascii="Arial" w:hAnsi="Arial" w:cs="Traditional Arabic"/>
          <w:sz w:val="32"/>
          <w:szCs w:val="32"/>
          <w:u w:val="single"/>
          <w:rtl/>
        </w:rPr>
        <w:t xml:space="preserve">: </w:t>
      </w:r>
    </w:p>
    <w:p w:rsidR="00F401CD" w:rsidRPr="00581D14" w:rsidRDefault="000F4427"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 xml:space="preserve">1- </w:t>
      </w:r>
      <w:r w:rsidR="00F401CD" w:rsidRPr="00581D14">
        <w:rPr>
          <w:rFonts w:ascii="Arial" w:hAnsi="Arial" w:cs="Traditional Arabic"/>
          <w:sz w:val="32"/>
          <w:szCs w:val="32"/>
          <w:rtl/>
        </w:rPr>
        <w:t>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ثُمَّ أَنزَلَ عَلَيْكُم مِّن بَعْدِ الْغَمِّ أَمَنَةً نُّعَاساً يَغْشَى طَآئِفَةً مِّنكُمْ وَطَآئِفَةٌ قَدْ أَهَمَّتْهُمْ أَنفُسُهُمْ يَظُنُّونَ بِاللّهِ غَيْرَ الْحَقِّ ظَنَّ الْجَاهِلِيَّةِ يَقُولُونَ هَل لَّنَا مِنَ الأَمْرِ مِن شَيْءٍ قُلْ إِنَّ الأَمْرَ كُلَّهُ لِلَّهِ</w:t>
      </w:r>
      <w:r w:rsidR="00581D14" w:rsidRPr="00581D14">
        <w:rPr>
          <w:rFonts w:ascii="Arial" w:hAnsi="Arial" w:cs="Traditional Arabic"/>
          <w:sz w:val="32"/>
          <w:szCs w:val="32"/>
          <w:rtl/>
        </w:rPr>
        <w:t>.</w:t>
      </w:r>
      <w:r w:rsidR="00F401CD" w:rsidRPr="00581D14">
        <w:rPr>
          <w:rFonts w:ascii="Arial" w:hAnsi="Arial" w:cs="Traditional Arabic"/>
          <w:sz w:val="32"/>
          <w:szCs w:val="32"/>
          <w:rtl/>
        </w:rPr>
        <w:t>..</w:t>
      </w:r>
      <w:r w:rsidR="00581D14" w:rsidRPr="00581D14">
        <w:rPr>
          <w:rFonts w:ascii="Arial" w:hAnsi="Arial" w:cs="Traditional Arabic"/>
          <w:sz w:val="32"/>
          <w:szCs w:val="32"/>
          <w:rtl/>
        </w:rPr>
        <w:t xml:space="preserve"> </w:t>
      </w:r>
      <w:r w:rsidR="00F401CD" w:rsidRPr="00581D14">
        <w:rPr>
          <w:rFonts w:ascii="Arial" w:hAnsi="Arial" w:cs="Traditional Arabic"/>
          <w:sz w:val="32"/>
          <w:szCs w:val="32"/>
          <w:rtl/>
        </w:rPr>
        <w:t>{154} " ( آل عمران 154 )</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w:t>
      </w:r>
    </w:p>
    <w:p w:rsidR="00F401CD" w:rsidRPr="00581D14" w:rsidRDefault="000F4427" w:rsidP="00581D14">
      <w:pPr>
        <w:spacing w:after="0" w:line="240" w:lineRule="auto"/>
        <w:rPr>
          <w:rFonts w:ascii="Arial" w:hAnsi="Arial" w:cs="Traditional Arabic"/>
          <w:sz w:val="32"/>
          <w:szCs w:val="32"/>
          <w:rtl/>
        </w:rPr>
      </w:pPr>
      <w:r w:rsidRPr="00581D14">
        <w:rPr>
          <w:rFonts w:ascii="Arial" w:hAnsi="Arial" w:cs="Traditional Arabic" w:hint="cs"/>
          <w:sz w:val="32"/>
          <w:szCs w:val="32"/>
          <w:rtl/>
        </w:rPr>
        <w:t>2</w:t>
      </w:r>
      <w:r w:rsidR="00F401CD"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إِذْ يُغَشِّيكُمُ النُّعَاسَ أَمَنَةً مِّنْهُ وَيُنَزِّلُ عَلَيْكُم مِّن السَّمَاء مَاء لِّيُطَهِّرَكُم بِهِ وَيُذْهِبَ عَنكُمْ رِجْزَ الشَّيْطَانِ وَلِيَرْبِطَ عَلَى قُلُوبِكُمْ وَيُثَبِّتَ بِهِ الأَقْدَامَ {11} " ( الأنفال 11 )</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w:t>
      </w:r>
    </w:p>
    <w:p w:rsidR="00F401CD" w:rsidRPr="00581D14" w:rsidRDefault="000F4427" w:rsidP="00581D14">
      <w:pPr>
        <w:spacing w:after="0" w:line="240" w:lineRule="auto"/>
        <w:rPr>
          <w:rFonts w:ascii="Arial" w:hAnsi="Arial" w:cs="Traditional Arabic"/>
          <w:sz w:val="32"/>
          <w:szCs w:val="32"/>
          <w:rtl/>
        </w:rPr>
      </w:pPr>
      <w:r w:rsidRPr="00581D14">
        <w:rPr>
          <w:rFonts w:ascii="Arial" w:hAnsi="Arial" w:cs="Traditional Arabic" w:hint="cs"/>
          <w:sz w:val="32"/>
          <w:szCs w:val="32"/>
          <w:rtl/>
        </w:rPr>
        <w:t>*</w:t>
      </w:r>
      <w:r w:rsidR="00F401CD" w:rsidRPr="00581D14">
        <w:rPr>
          <w:rFonts w:ascii="Arial" w:hAnsi="Arial" w:cs="Traditional Arabic"/>
          <w:sz w:val="32"/>
          <w:szCs w:val="32"/>
          <w:rtl/>
        </w:rPr>
        <w:t xml:space="preserve"> أمنة منه</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أمنا من الله و تقوية لكم</w:t>
      </w:r>
      <w:r w:rsidR="00581D14" w:rsidRPr="00581D14">
        <w:rPr>
          <w:rFonts w:ascii="Arial" w:hAnsi="Arial" w:cs="Traditional Arabic"/>
          <w:sz w:val="32"/>
          <w:szCs w:val="32"/>
          <w:rtl/>
        </w:rPr>
        <w:t>.</w:t>
      </w:r>
    </w:p>
    <w:p w:rsidR="00F401CD" w:rsidRPr="00581D14" w:rsidRDefault="000F4427"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w:t>
      </w:r>
      <w:r w:rsidR="00F401CD" w:rsidRPr="00581D14">
        <w:rPr>
          <w:rFonts w:ascii="Arial" w:hAnsi="Arial" w:cs="Traditional Arabic"/>
          <w:sz w:val="32"/>
          <w:szCs w:val="32"/>
          <w:rtl/>
        </w:rPr>
        <w:t xml:space="preserve"> جاء</w:t>
      </w:r>
      <w:r w:rsidR="00581D14" w:rsidRPr="00581D14">
        <w:rPr>
          <w:rFonts w:ascii="Arial" w:hAnsi="Arial" w:cs="Traditional Arabic"/>
          <w:sz w:val="32"/>
          <w:szCs w:val="32"/>
          <w:rtl/>
        </w:rPr>
        <w:t xml:space="preserve"> </w:t>
      </w:r>
      <w:r w:rsidR="00F401CD" w:rsidRPr="00581D14">
        <w:rPr>
          <w:rFonts w:ascii="Arial" w:hAnsi="Arial" w:cs="Traditional Arabic"/>
          <w:sz w:val="32"/>
          <w:szCs w:val="32"/>
          <w:rtl/>
        </w:rPr>
        <w:t>في زاد المعاد لابن القيم رحمه الله</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وَأَنْزَلَ اللَّهُ عَلَيْهِمُ النُّعَاسَ أَمَنَةً مِنْهُ فِي غَزَاةِ بَدْرٍ وَأُحُدٍ، وَالنُّعَاسُ فِي الْحَرْبِ وَعِنْدَ الْخَوْفِ دَلِيلٌ عَلَى الْأَمْنِ، وَهُوَ مِنَ اللهِ</w:t>
      </w:r>
      <w:r w:rsidR="00581D14" w:rsidRPr="00581D14">
        <w:rPr>
          <w:rFonts w:ascii="Arial" w:hAnsi="Arial" w:cs="Traditional Arabic"/>
          <w:sz w:val="32"/>
          <w:szCs w:val="32"/>
          <w:rtl/>
        </w:rPr>
        <w:t>.</w:t>
      </w:r>
      <w:r w:rsidR="00F401CD" w:rsidRPr="00581D14">
        <w:rPr>
          <w:rFonts w:ascii="Arial" w:hAnsi="Arial" w:cs="Traditional Arabic"/>
          <w:sz w:val="32"/>
          <w:szCs w:val="32"/>
          <w:rtl/>
        </w:rPr>
        <w:t>. "</w:t>
      </w:r>
      <w:r w:rsidR="00581D14" w:rsidRPr="00581D14">
        <w:rPr>
          <w:rFonts w:ascii="Arial" w:hAnsi="Arial" w:cs="Traditional Arabic"/>
          <w:sz w:val="32"/>
          <w:szCs w:val="32"/>
          <w:rtl/>
        </w:rPr>
        <w:t>.</w:t>
      </w:r>
    </w:p>
    <w:p w:rsidR="000F4427" w:rsidRPr="00581D14" w:rsidRDefault="000F4427"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u w:val="single"/>
          <w:rtl/>
        </w:rPr>
        <w:t>ل)</w:t>
      </w:r>
      <w:r w:rsidR="00F401CD" w:rsidRPr="00581D14">
        <w:rPr>
          <w:rFonts w:ascii="Arial" w:hAnsi="Arial" w:cs="Traditional Arabic"/>
          <w:sz w:val="32"/>
          <w:szCs w:val="32"/>
          <w:u w:val="single"/>
          <w:rtl/>
        </w:rPr>
        <w:t xml:space="preserve"> لضبط الحدود والعقوبات شرع الله تعالى ضوابط محددة للقصاص حتى لا يسود الثأر وينتفي الأمن وتعم الفوضى</w:t>
      </w:r>
      <w:r w:rsidR="00581D14" w:rsidRPr="00581D14">
        <w:rPr>
          <w:rFonts w:ascii="Arial" w:hAnsi="Arial" w:cs="Traditional Arabic"/>
          <w:sz w:val="32"/>
          <w:szCs w:val="32"/>
          <w:u w:val="single"/>
          <w:rtl/>
        </w:rPr>
        <w:t>:</w:t>
      </w:r>
      <w:r w:rsidR="00F401CD" w:rsidRPr="00581D14">
        <w:rPr>
          <w:rFonts w:ascii="Arial" w:hAnsi="Arial" w:cs="Traditional Arabic"/>
          <w:sz w:val="32"/>
          <w:szCs w:val="32"/>
          <w:rtl/>
        </w:rPr>
        <w:t xml:space="preserve"> </w:t>
      </w:r>
    </w:p>
    <w:p w:rsidR="00F401CD" w:rsidRPr="00581D14" w:rsidRDefault="000F4427"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 xml:space="preserve">1- </w:t>
      </w:r>
      <w:r w:rsidR="00F401CD" w:rsidRPr="00581D14">
        <w:rPr>
          <w:rFonts w:ascii="Arial" w:hAnsi="Arial" w:cs="Traditional Arabic"/>
          <w:sz w:val="32"/>
          <w:szCs w:val="32"/>
          <w:rtl/>
        </w:rPr>
        <w:t>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يَا أَيُّهَا الَّذِينَ آمَنُواْ كُتِبَ عَلَيْكُمُ الْقِصَاصُ فِي الْقَتْلَى الْحُرُّ بِالْحُرِّ وَالْعَبْدُ بِالْعَبْدِ وَالأُنثَى بِالأُنثَى فَمَنْ عُفِيَ لَهُ مِنْ أَخِيهِ شَيْءٌ فَاتِّبَاعٌ بِالْمَعْرُوفِ وَأَدَاء إِلَيْهِ بِإِحْسَانٍ ذَلِكَ تَخْفِيفٌ مِّن رَّبِّكُمْ وَرَحْمَةٌ فَمَنِ اعْتَدَى بَعْدَ ذَلِكَ فَلَهُ عَذَابٌ أَلِيمٌ {178} وَلَكُمْ فِي الْقِصَاصِ حَيَاةٌ يَاْ أُولِيْ الأَلْبَابِ لَعَلَّكُمْ تَتَّقُونَ {179} </w:t>
      </w:r>
      <w:r w:rsidRPr="00581D14">
        <w:rPr>
          <w:rFonts w:ascii="Arial" w:hAnsi="Arial" w:cs="Traditional Arabic" w:hint="cs"/>
          <w:sz w:val="32"/>
          <w:szCs w:val="32"/>
          <w:rtl/>
        </w:rPr>
        <w:t>"</w:t>
      </w:r>
      <w:r w:rsidR="00581D14" w:rsidRPr="00581D14">
        <w:rPr>
          <w:rFonts w:ascii="Arial" w:hAnsi="Arial" w:cs="Traditional Arabic" w:hint="cs"/>
          <w:sz w:val="32"/>
          <w:szCs w:val="32"/>
          <w:rtl/>
        </w:rPr>
        <w:t xml:space="preserve">   </w:t>
      </w:r>
      <w:r w:rsidR="00F401CD" w:rsidRPr="00581D14">
        <w:rPr>
          <w:rFonts w:ascii="Arial" w:hAnsi="Arial" w:cs="Traditional Arabic"/>
          <w:sz w:val="32"/>
          <w:szCs w:val="32"/>
          <w:rtl/>
        </w:rPr>
        <w:t>( البقرة 178 – 179 )</w:t>
      </w:r>
      <w:r w:rsidR="00581D14" w:rsidRPr="00581D14">
        <w:rPr>
          <w:rFonts w:ascii="Arial" w:hAnsi="Arial" w:cs="Traditional Arabic"/>
          <w:sz w:val="32"/>
          <w:szCs w:val="32"/>
          <w:rtl/>
        </w:rPr>
        <w:t>.</w:t>
      </w:r>
    </w:p>
    <w:p w:rsidR="00F401CD" w:rsidRPr="00581D14" w:rsidRDefault="000F4427"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2</w:t>
      </w:r>
      <w:r w:rsidR="00F401CD"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عَظِيمٌ {33} إِلاَّ الَّذِينَ تَابُواْ مِن قَبْلِ أَن تَقْدِرُواْ عَلَيْهِمْ فَاعْلَمُواْ أَنَّ اللّهَ غَفُورٌ رَّحِيمٌ {34} " ( المائدة 33 – 34 ) </w:t>
      </w:r>
    </w:p>
    <w:p w:rsidR="00F401CD" w:rsidRPr="00581D14" w:rsidRDefault="000F4427"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3</w:t>
      </w:r>
      <w:r w:rsidR="00F401CD"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وَكَتَبْنَا عَلَيْهِمْ فِيهَا أَنَّ النَّفْسَ بِالنَّفْسِ وَالْعَيْنَ بِالْعَيْنِ وَالأَنفَ بِالأَنفِ وَالأُذُنَ بِالأُذُنِ وَالسِّنَّ بِالسِّنِّ وَالْجُرُوحَ قِصَاصٌ فَمَن تَصَدَّقَ بِهِ فَهُوَ كَفَّارَةٌ لَّهُ وَمَن لَّمْ يَحْكُم بِمَا أنزَلَ اللّهُ فَأُوْلَئِكَ هُمُ الظَّالِمُونَ {45} " ( المائدة 45 )</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w:t>
      </w:r>
    </w:p>
    <w:p w:rsidR="00F401CD" w:rsidRPr="00581D14" w:rsidRDefault="000F4427"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4</w:t>
      </w:r>
      <w:r w:rsidR="00F401CD"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وَمَا كَانَ لِمُؤْمِنٍ أَن يَقْتُلَ مُؤْمِناً إِلاَّ خَطَئاً وَمَن قَتَلَ مُؤْمِناً خَطَئاً فَتَحْرِيرُ رَقَبَةٍ مُّؤْمِنَةٍ وَدِيَةٌ مُّسَلَّمَةٌ إِلَى أَهْلِهِ إِلاَّ أَن يَصَّدَّقُواْ فَإِن كَانَ مِن قَوْمٍ عَدُوٍّ لَّكُمْ وَهُوَ مْؤْمِنٌ فَتَحْرِيرُ رَقَبَةٍ مُّؤْمِنَةٍ وَإِن كَانَ مِن قَوْمٍ بَيْنَكُمْ وَبَيْنَهُمْ مِّيثَاقٌ </w:t>
      </w:r>
      <w:r w:rsidR="00F401CD" w:rsidRPr="00581D14">
        <w:rPr>
          <w:rFonts w:ascii="Arial" w:hAnsi="Arial" w:cs="Traditional Arabic"/>
          <w:sz w:val="32"/>
          <w:szCs w:val="32"/>
          <w:rtl/>
        </w:rPr>
        <w:lastRenderedPageBreak/>
        <w:t>فَدِيَةٌ مُّسَلَّمَةٌ إِلَى أَهْلِهِ وَتَحْرِيرُ رَقَبَةٍ مُّؤْمِنَةً فَمَن لَّمْ يَجِدْ فَصِيَامُ شَهْرَيْنِ مُتَتَابِعَيْنِ تَوْبَةً مِّنَ اللّهِ وَكَانَ اللّهُ عَلِيماً حَكِيماً {92} وَمَن يَقْتُلْ مُؤْمِناً مُّتَعَمِّداً فَجَزَآؤُهُ جَهَنَّمُ خَالِداً فِيهَا وَغَضِبَ اللّهُ عَلَيْهِ وَلَعَنَهُ وَأَعَدَّ لَهُ عَذَاباً عَظِيماً {93} " ( النساء 92 – 93 )</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w:t>
      </w:r>
    </w:p>
    <w:p w:rsidR="00581D14" w:rsidRDefault="00581D14">
      <w:pPr>
        <w:bidi w:val="0"/>
        <w:rPr>
          <w:rFonts w:ascii="Arial" w:hAnsi="Arial" w:cs="Traditional Arabic"/>
          <w:sz w:val="32"/>
          <w:szCs w:val="32"/>
          <w:u w:val="single"/>
          <w:rtl/>
        </w:rPr>
      </w:pPr>
      <w:r>
        <w:rPr>
          <w:rFonts w:ascii="Arial" w:hAnsi="Arial" w:cs="Traditional Arabic"/>
          <w:sz w:val="32"/>
          <w:szCs w:val="32"/>
          <w:u w:val="single"/>
          <w:rtl/>
        </w:rPr>
        <w:br w:type="page"/>
      </w:r>
    </w:p>
    <w:p w:rsidR="000F4427" w:rsidRPr="00581D14" w:rsidRDefault="000F4427" w:rsidP="00581D14">
      <w:pPr>
        <w:spacing w:after="0" w:line="240" w:lineRule="auto"/>
        <w:rPr>
          <w:rFonts w:ascii="Arial" w:hAnsi="Arial" w:cs="Traditional Arabic"/>
          <w:sz w:val="32"/>
          <w:szCs w:val="32"/>
          <w:rtl/>
        </w:rPr>
      </w:pPr>
      <w:r w:rsidRPr="00581D14">
        <w:rPr>
          <w:rFonts w:ascii="Arial" w:hAnsi="Arial" w:cs="Traditional Arabic" w:hint="cs"/>
          <w:sz w:val="32"/>
          <w:szCs w:val="32"/>
          <w:u w:val="single"/>
          <w:rtl/>
        </w:rPr>
        <w:lastRenderedPageBreak/>
        <w:t>م)</w:t>
      </w:r>
      <w:r w:rsidR="00F401CD" w:rsidRPr="00581D14">
        <w:rPr>
          <w:rFonts w:ascii="Arial" w:hAnsi="Arial" w:cs="Traditional Arabic"/>
          <w:sz w:val="32"/>
          <w:szCs w:val="32"/>
          <w:u w:val="single"/>
          <w:rtl/>
        </w:rPr>
        <w:t xml:space="preserve"> وعد الله تعالى المؤمنين بالأمن يوم القيامة يوم الفزع الأكبر</w:t>
      </w:r>
      <w:r w:rsidR="00581D14" w:rsidRPr="00581D14">
        <w:rPr>
          <w:rFonts w:ascii="Arial" w:hAnsi="Arial" w:cs="Traditional Arabic"/>
          <w:sz w:val="32"/>
          <w:szCs w:val="32"/>
          <w:u w:val="single"/>
          <w:rtl/>
        </w:rPr>
        <w:t>:</w:t>
      </w:r>
    </w:p>
    <w:p w:rsidR="00F401CD" w:rsidRPr="00581D14" w:rsidRDefault="000F4427" w:rsidP="00581D14">
      <w:pPr>
        <w:spacing w:after="0" w:line="240" w:lineRule="auto"/>
        <w:rPr>
          <w:rFonts w:ascii="Arial" w:hAnsi="Arial" w:cs="Traditional Arabic"/>
          <w:sz w:val="32"/>
          <w:szCs w:val="32"/>
          <w:rtl/>
        </w:rPr>
      </w:pPr>
      <w:r w:rsidRPr="00581D14">
        <w:rPr>
          <w:rFonts w:ascii="Arial" w:hAnsi="Arial" w:cs="Traditional Arabic" w:hint="cs"/>
          <w:sz w:val="32"/>
          <w:szCs w:val="32"/>
          <w:rtl/>
        </w:rPr>
        <w:t>1-</w:t>
      </w:r>
      <w:r w:rsidR="00F401CD" w:rsidRPr="00581D14">
        <w:rPr>
          <w:rFonts w:ascii="Arial" w:hAnsi="Arial" w:cs="Traditional Arabic"/>
          <w:sz w:val="32"/>
          <w:szCs w:val="32"/>
          <w:rtl/>
        </w:rPr>
        <w:t xml:space="preserve">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إِنَّ الَّذِينَ يُلْحِدُونَ فِي آيَاتِنَا لَا يَخْفَوْنَ عَلَيْنَا أَفَمَن يُلْقَى فِي النَّارِ خَيْرٌ أَم مَّن يَأْتِي آمِناً يَوْمَ الْقِيَامَةِ اعْمَلُوا مَا شِئْتُمْ إِنَّهُ بِمَا تَعْمَلُونَ بَصِيرٌ {40} " ( فصلت 40 )</w:t>
      </w:r>
      <w:r w:rsidR="00581D14" w:rsidRPr="00581D14">
        <w:rPr>
          <w:rFonts w:ascii="Arial" w:hAnsi="Arial" w:cs="Traditional Arabic"/>
          <w:sz w:val="32"/>
          <w:szCs w:val="32"/>
          <w:rtl/>
        </w:rPr>
        <w:t>.</w:t>
      </w:r>
    </w:p>
    <w:p w:rsidR="00F401CD" w:rsidRPr="00581D14" w:rsidRDefault="000F4427" w:rsidP="00581D14">
      <w:pPr>
        <w:spacing w:after="0" w:line="240" w:lineRule="auto"/>
        <w:rPr>
          <w:rFonts w:ascii="Arial" w:hAnsi="Arial" w:cs="Traditional Arabic"/>
          <w:sz w:val="32"/>
          <w:szCs w:val="32"/>
          <w:rtl/>
        </w:rPr>
      </w:pPr>
      <w:r w:rsidRPr="00581D14">
        <w:rPr>
          <w:rFonts w:ascii="Arial" w:hAnsi="Arial" w:cs="Traditional Arabic" w:hint="cs"/>
          <w:sz w:val="32"/>
          <w:szCs w:val="32"/>
          <w:rtl/>
        </w:rPr>
        <w:t>2</w:t>
      </w:r>
      <w:r w:rsidR="00F401CD"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إِنَّ الَّذِينَ سَبَقَتْ لَهُم مِّنَّا الْحُسْنَى أُوْلَئِكَ عَنْهَا مُبْعَدُونَ {101}‏ لَا يَسْمَعُونَ حَسِيسَهَا وَهُمْ فِي مَا اشْتَهَتْ أَنفُسُهُمْ خَالِدُونَ {102} لَا يَحْزُنُهُمُ الْفَزَعُ الْأَكْبَرُ وَتَتَلَقَّاهُمُ الْمَلَائِكَةُ هَذَا يَوْمُكُمُ الَّذِي كُنتُمْ تُوعَدُونَ {103} " ( الأنبياء 103 )</w:t>
      </w:r>
      <w:r w:rsidR="00581D14" w:rsidRPr="00581D14">
        <w:rPr>
          <w:rFonts w:ascii="Arial" w:hAnsi="Arial" w:cs="Traditional Arabic"/>
          <w:sz w:val="32"/>
          <w:szCs w:val="32"/>
          <w:rtl/>
        </w:rPr>
        <w:t>.</w:t>
      </w:r>
    </w:p>
    <w:p w:rsidR="00F401CD" w:rsidRPr="00581D14" w:rsidRDefault="000F4427" w:rsidP="00581D14">
      <w:pPr>
        <w:spacing w:after="0" w:line="240" w:lineRule="auto"/>
        <w:rPr>
          <w:rFonts w:ascii="Arial" w:hAnsi="Arial" w:cs="Traditional Arabic"/>
          <w:sz w:val="32"/>
          <w:szCs w:val="32"/>
          <w:rtl/>
        </w:rPr>
      </w:pPr>
      <w:r w:rsidRPr="00581D14">
        <w:rPr>
          <w:rFonts w:ascii="Arial" w:hAnsi="Arial" w:cs="Traditional Arabic" w:hint="cs"/>
          <w:sz w:val="32"/>
          <w:szCs w:val="32"/>
          <w:rtl/>
        </w:rPr>
        <w:t>3</w:t>
      </w:r>
      <w:r w:rsidR="00F401CD"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مَن جَاء بِالْحَسَنَةِ فَلَهُ خَيْرٌ مِّنْهَا وَهُم مِّن فَزَعٍ يَوْمَئِذٍ آمِنُونَ {89} " ( النمل 89 )</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w:t>
      </w:r>
    </w:p>
    <w:p w:rsidR="000F4427" w:rsidRPr="00581D14" w:rsidRDefault="000F4427" w:rsidP="00581D14">
      <w:pPr>
        <w:spacing w:after="0" w:line="240" w:lineRule="auto"/>
        <w:rPr>
          <w:rFonts w:ascii="Arial" w:hAnsi="Arial" w:cs="Traditional Arabic"/>
          <w:sz w:val="32"/>
          <w:szCs w:val="32"/>
          <w:rtl/>
        </w:rPr>
      </w:pPr>
      <w:r w:rsidRPr="00581D14">
        <w:rPr>
          <w:rFonts w:ascii="Arial" w:hAnsi="Arial" w:cs="Traditional Arabic" w:hint="cs"/>
          <w:sz w:val="32"/>
          <w:szCs w:val="32"/>
          <w:u w:val="single"/>
          <w:rtl/>
        </w:rPr>
        <w:t>ن)</w:t>
      </w:r>
      <w:r w:rsidR="00F401CD" w:rsidRPr="00581D14">
        <w:rPr>
          <w:rFonts w:ascii="Arial" w:hAnsi="Arial" w:cs="Traditional Arabic"/>
          <w:sz w:val="32"/>
          <w:szCs w:val="32"/>
          <w:u w:val="single"/>
          <w:rtl/>
        </w:rPr>
        <w:t xml:space="preserve"> جعل الله تعالى الأمن من نعيم أهل الجنة</w:t>
      </w:r>
      <w:r w:rsidR="00581D14" w:rsidRPr="00581D14">
        <w:rPr>
          <w:rFonts w:ascii="Arial" w:hAnsi="Arial" w:cs="Traditional Arabic"/>
          <w:sz w:val="32"/>
          <w:szCs w:val="32"/>
          <w:u w:val="single"/>
          <w:rtl/>
        </w:rPr>
        <w:t>:</w:t>
      </w:r>
      <w:r w:rsidR="00F401CD" w:rsidRPr="00581D14">
        <w:rPr>
          <w:rFonts w:ascii="Arial" w:hAnsi="Arial" w:cs="Traditional Arabic"/>
          <w:sz w:val="32"/>
          <w:szCs w:val="32"/>
          <w:rtl/>
        </w:rPr>
        <w:t xml:space="preserve"> </w:t>
      </w:r>
    </w:p>
    <w:p w:rsidR="00F401CD" w:rsidRPr="00581D14" w:rsidRDefault="000F4427" w:rsidP="00581D14">
      <w:pPr>
        <w:spacing w:after="0" w:line="240" w:lineRule="auto"/>
        <w:rPr>
          <w:rFonts w:ascii="Arial" w:hAnsi="Arial" w:cs="Traditional Arabic"/>
          <w:sz w:val="32"/>
          <w:szCs w:val="32"/>
          <w:rtl/>
        </w:rPr>
      </w:pPr>
      <w:r w:rsidRPr="00581D14">
        <w:rPr>
          <w:rFonts w:ascii="Arial" w:hAnsi="Arial" w:cs="Traditional Arabic" w:hint="cs"/>
          <w:sz w:val="32"/>
          <w:szCs w:val="32"/>
          <w:rtl/>
        </w:rPr>
        <w:t xml:space="preserve">1- </w:t>
      </w:r>
      <w:r w:rsidR="00F401CD" w:rsidRPr="00581D14">
        <w:rPr>
          <w:rFonts w:ascii="Arial" w:hAnsi="Arial" w:cs="Traditional Arabic"/>
          <w:sz w:val="32"/>
          <w:szCs w:val="32"/>
          <w:rtl/>
        </w:rPr>
        <w:t>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إِنَّ الْمُتَّقِينَ فِي جَنَّاتٍ وَعُيُونٍ {45} ادْخُلُوهَا بِسَلاَمٍ آمِنِينَ {46} " (الحجر 45 – </w:t>
      </w:r>
      <w:r w:rsidRPr="00581D14">
        <w:rPr>
          <w:rFonts w:ascii="Arial" w:hAnsi="Arial" w:cs="Traditional Arabic" w:hint="cs"/>
          <w:sz w:val="32"/>
          <w:szCs w:val="32"/>
          <w:rtl/>
        </w:rPr>
        <w:t>46</w:t>
      </w:r>
      <w:r w:rsidR="00F401CD" w:rsidRPr="00581D14">
        <w:rPr>
          <w:rFonts w:ascii="Arial" w:hAnsi="Arial" w:cs="Traditional Arabic"/>
          <w:sz w:val="32"/>
          <w:szCs w:val="32"/>
          <w:rtl/>
        </w:rPr>
        <w:t xml:space="preserve"> )</w:t>
      </w:r>
    </w:p>
    <w:p w:rsidR="00F401CD" w:rsidRPr="00581D14" w:rsidRDefault="000F4427" w:rsidP="00581D14">
      <w:pPr>
        <w:spacing w:after="0" w:line="240" w:lineRule="auto"/>
        <w:rPr>
          <w:rFonts w:ascii="Arial" w:hAnsi="Arial" w:cs="Traditional Arabic"/>
          <w:sz w:val="32"/>
          <w:szCs w:val="32"/>
          <w:rtl/>
        </w:rPr>
      </w:pPr>
      <w:r w:rsidRPr="00581D14">
        <w:rPr>
          <w:rFonts w:ascii="Arial" w:hAnsi="Arial" w:cs="Traditional Arabic" w:hint="cs"/>
          <w:sz w:val="32"/>
          <w:szCs w:val="32"/>
          <w:rtl/>
        </w:rPr>
        <w:t>2</w:t>
      </w:r>
      <w:r w:rsidR="00F401CD"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 كَذَلِكَ وَزَوَّجْنَاهُم بِحُورٍ عِينٍ {54} يَدْعُونَ فِيهَا بِكُلِّ فَاكِهَةٍ آمِنِينَ {55} " ( الدخان 54 – 55 )</w:t>
      </w:r>
      <w:r w:rsidR="00581D14" w:rsidRPr="00581D14">
        <w:rPr>
          <w:rFonts w:ascii="Arial" w:hAnsi="Arial" w:cs="Traditional Arabic"/>
          <w:sz w:val="32"/>
          <w:szCs w:val="32"/>
          <w:rtl/>
        </w:rPr>
        <w:t>.</w:t>
      </w:r>
    </w:p>
    <w:p w:rsidR="00F401CD" w:rsidRPr="00581D14" w:rsidRDefault="000F4427" w:rsidP="00581D14">
      <w:pPr>
        <w:spacing w:after="0" w:line="240" w:lineRule="auto"/>
        <w:jc w:val="both"/>
        <w:rPr>
          <w:rFonts w:ascii="Arial" w:hAnsi="Arial" w:cs="Traditional Arabic"/>
          <w:sz w:val="32"/>
          <w:szCs w:val="32"/>
          <w:rtl/>
        </w:rPr>
      </w:pPr>
      <w:r w:rsidRPr="00581D14">
        <w:rPr>
          <w:rFonts w:ascii="Arial" w:hAnsi="Arial" w:cs="Traditional Arabic" w:hint="cs"/>
          <w:sz w:val="32"/>
          <w:szCs w:val="32"/>
          <w:rtl/>
        </w:rPr>
        <w:t>3</w:t>
      </w:r>
      <w:r w:rsidR="00F401CD" w:rsidRPr="00581D14">
        <w:rPr>
          <w:rFonts w:ascii="Arial" w:hAnsi="Arial" w:cs="Traditional Arabic"/>
          <w:sz w:val="32"/>
          <w:szCs w:val="32"/>
          <w:rtl/>
        </w:rPr>
        <w:t>- قال تعالى</w:t>
      </w:r>
      <w:r w:rsidR="00581D14" w:rsidRPr="00581D14">
        <w:rPr>
          <w:rFonts w:ascii="Arial" w:hAnsi="Arial" w:cs="Traditional Arabic"/>
          <w:sz w:val="32"/>
          <w:szCs w:val="32"/>
          <w:rtl/>
        </w:rPr>
        <w:t>:</w:t>
      </w:r>
      <w:r w:rsidR="00F401CD" w:rsidRPr="00581D14">
        <w:rPr>
          <w:rFonts w:ascii="Arial" w:hAnsi="Arial" w:cs="Traditional Arabic"/>
          <w:sz w:val="32"/>
          <w:szCs w:val="32"/>
          <w:rtl/>
        </w:rPr>
        <w:t xml:space="preserve"> "</w:t>
      </w:r>
      <w:r w:rsidR="00581D14" w:rsidRPr="00581D14">
        <w:rPr>
          <w:rFonts w:ascii="Arial" w:hAnsi="Arial" w:cs="Traditional Arabic"/>
          <w:sz w:val="32"/>
          <w:szCs w:val="32"/>
          <w:rtl/>
        </w:rPr>
        <w:t>.</w:t>
      </w:r>
      <w:r w:rsidR="00F401CD" w:rsidRPr="00581D14">
        <w:rPr>
          <w:rFonts w:ascii="Arial" w:hAnsi="Arial" w:cs="Traditional Arabic"/>
          <w:sz w:val="32"/>
          <w:szCs w:val="32"/>
          <w:rtl/>
        </w:rPr>
        <w:t>.... إِلَّا مَنْ آمَنَ وَعَمِلَ صَالِحاً فَأُوْلَئِكَ لَهُمْ جَزَاء الضِّعْفِ بِمَا عَمِلُوا وَهُمْ فِي الْغُرُفَاتِ آمِنُونَ {37} " ( سبأ 37 )</w:t>
      </w:r>
      <w:r w:rsidR="00581D14" w:rsidRPr="00581D14">
        <w:rPr>
          <w:rFonts w:ascii="Arial" w:hAnsi="Arial" w:cs="Traditional Arabic"/>
          <w:sz w:val="32"/>
          <w:szCs w:val="32"/>
          <w:rtl/>
        </w:rPr>
        <w:t>.</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هذه بعض الآيات من كتاب الله تعالى في هذا الجانب وكما نلاحظ أنها لم تترك صغيرة ولا كبيرة إلا ذكرتها وركزت عليها حتى يقيم الله تعالى بها الحجة على عباده وحتى يسود الأمن على كل الأصعدة والمستويات فيكون المجتمع آمناً مطمئناً وحينها تؤتي الدعوة ثمارها ويكون المجتمع متحاباً متآلفا متماسكاً منتجاً ومتحضراً</w:t>
      </w:r>
      <w:r w:rsidR="00581D14" w:rsidRPr="00581D14">
        <w:rPr>
          <w:rFonts w:ascii="Arial" w:hAnsi="Arial" w:cs="Traditional Arabic"/>
          <w:sz w:val="32"/>
          <w:szCs w:val="32"/>
          <w:rtl/>
        </w:rPr>
        <w:t>.</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color w:val="FF0000"/>
          <w:sz w:val="32"/>
          <w:szCs w:val="32"/>
          <w:u w:val="single"/>
          <w:rtl/>
        </w:rPr>
        <w:t>ثالثاً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منظومة الأمن في السنة النبوية المطهرة</w:t>
      </w:r>
      <w:r w:rsidR="00581D14" w:rsidRPr="00581D14">
        <w:rPr>
          <w:rFonts w:ascii="Arial" w:hAnsi="Arial" w:cs="Traditional Arabic"/>
          <w:color w:val="FF0000"/>
          <w:sz w:val="32"/>
          <w:szCs w:val="32"/>
          <w:u w:val="single"/>
          <w:rtl/>
        </w:rPr>
        <w:t>:</w:t>
      </w:r>
      <w:r w:rsidRPr="00581D14">
        <w:rPr>
          <w:rFonts w:ascii="Arial" w:hAnsi="Arial" w:cs="Traditional Arabic"/>
          <w:sz w:val="32"/>
          <w:szCs w:val="32"/>
          <w:rtl/>
        </w:rPr>
        <w:t xml:space="preserve"> لقد بدأت منظومة الأمن في حياة النبي صلى الله عليه وسلم في مرحلة مبكرة حيث بدأت قبل النبوة والرسالة حين اشترك النبي صلى الله عليه وسلم في حلف الفضول الذي شهد له النبي صلى الله عليه وسلم وأثنى عليه بعد البعثة</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عن عبدالرحمن بن أبي بكر رضي الله عنه أن النبي صلى الله عليه وسلم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لقد شهدت في دار عبد الله بن جدعان حِلفا</w:t>
      </w:r>
      <w:r w:rsidR="00581D14" w:rsidRPr="00581D14">
        <w:rPr>
          <w:rFonts w:ascii="Arial" w:hAnsi="Arial" w:cs="Traditional Arabic"/>
          <w:sz w:val="32"/>
          <w:szCs w:val="32"/>
          <w:rtl/>
        </w:rPr>
        <w:t>،</w:t>
      </w:r>
      <w:r w:rsidRPr="00581D14">
        <w:rPr>
          <w:rFonts w:ascii="Arial" w:hAnsi="Arial" w:cs="Traditional Arabic"/>
          <w:sz w:val="32"/>
          <w:szCs w:val="32"/>
          <w:rtl/>
        </w:rPr>
        <w:t xml:space="preserve"> لو دعيت به في الإسلام لأجبت</w:t>
      </w:r>
      <w:r w:rsidR="00581D14" w:rsidRPr="00581D14">
        <w:rPr>
          <w:rFonts w:ascii="Arial" w:hAnsi="Arial" w:cs="Traditional Arabic"/>
          <w:sz w:val="32"/>
          <w:szCs w:val="32"/>
          <w:rtl/>
        </w:rPr>
        <w:t>،</w:t>
      </w:r>
      <w:r w:rsidRPr="00581D14">
        <w:rPr>
          <w:rFonts w:ascii="Arial" w:hAnsi="Arial" w:cs="Traditional Arabic"/>
          <w:sz w:val="32"/>
          <w:szCs w:val="32"/>
          <w:rtl/>
        </w:rPr>
        <w:t xml:space="preserve"> تحالفوا أن يردوا الفضول على أهلها</w:t>
      </w:r>
      <w:r w:rsidR="00581D14" w:rsidRPr="00581D14">
        <w:rPr>
          <w:rFonts w:ascii="Arial" w:hAnsi="Arial" w:cs="Traditional Arabic"/>
          <w:sz w:val="32"/>
          <w:szCs w:val="32"/>
          <w:rtl/>
        </w:rPr>
        <w:t>،</w:t>
      </w:r>
      <w:r w:rsidRPr="00581D14">
        <w:rPr>
          <w:rFonts w:ascii="Arial" w:hAnsi="Arial" w:cs="Traditional Arabic"/>
          <w:sz w:val="32"/>
          <w:szCs w:val="32"/>
          <w:rtl/>
        </w:rPr>
        <w:t xml:space="preserve"> وأن لا يعد ظالم مظلوماً " ( رواه ابن الملقن )</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ولقد شهدت حياة النبي صلى الله عليه وسلم العديد من المواقف والأحداث التي كان من أهم مقاصدها نشر السلام وتحقيق الأمن للصحابة الكرام وللمجتمع الإسلامي بصفة عامة لكي يكون هناك المناخ المناسب والتربة الخصبة لإرساء دعائم الدين الجديد وأسس الدولة الجديدة</w:t>
      </w:r>
      <w:r w:rsidR="00581D14" w:rsidRPr="00581D14">
        <w:rPr>
          <w:rFonts w:ascii="Arial" w:hAnsi="Arial" w:cs="Traditional Arabic"/>
          <w:sz w:val="32"/>
          <w:szCs w:val="32"/>
          <w:rtl/>
        </w:rPr>
        <w:t>.</w:t>
      </w:r>
      <w:r w:rsidRPr="00581D14">
        <w:rPr>
          <w:rFonts w:ascii="Arial" w:hAnsi="Arial" w:cs="Traditional Arabic"/>
          <w:sz w:val="32"/>
          <w:szCs w:val="32"/>
          <w:rtl/>
        </w:rPr>
        <w:t xml:space="preserve"> ومن بين هذه المواقف والأحداث الهجرة إلى الحبشة – دستور المدينة – صلح الحديبية – فتح مكة – خطبة حجة الوداع</w:t>
      </w:r>
      <w:r w:rsidR="00581D14" w:rsidRPr="00581D14">
        <w:rPr>
          <w:rFonts w:ascii="Arial" w:hAnsi="Arial" w:cs="Traditional Arabic"/>
          <w:sz w:val="32"/>
          <w:szCs w:val="32"/>
          <w:rtl/>
        </w:rPr>
        <w:t>.</w:t>
      </w:r>
      <w:r w:rsidRPr="00581D14">
        <w:rPr>
          <w:rFonts w:ascii="Arial" w:hAnsi="Arial" w:cs="Traditional Arabic"/>
          <w:sz w:val="32"/>
          <w:szCs w:val="32"/>
          <w:rtl/>
        </w:rPr>
        <w:t>..... الخ</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F401CD" w:rsidRPr="00581D14" w:rsidRDefault="00F401CD" w:rsidP="00581D14">
      <w:pPr>
        <w:spacing w:after="0" w:line="240" w:lineRule="auto"/>
        <w:jc w:val="both"/>
        <w:rPr>
          <w:rFonts w:ascii="Arial" w:hAnsi="Arial" w:cs="Traditional Arabic"/>
          <w:color w:val="FF0000"/>
          <w:sz w:val="32"/>
          <w:szCs w:val="32"/>
          <w:u w:val="single"/>
          <w:rtl/>
        </w:rPr>
      </w:pPr>
      <w:r w:rsidRPr="00581D14">
        <w:rPr>
          <w:rFonts w:ascii="Arial" w:hAnsi="Arial" w:cs="Traditional Arabic"/>
          <w:color w:val="FF0000"/>
          <w:sz w:val="32"/>
          <w:szCs w:val="32"/>
          <w:u w:val="single"/>
          <w:rtl/>
        </w:rPr>
        <w:t>- ونسوق هنا بعض الأحاديث التي وردت عن النبي صلى الله عليه وسلم لإرساء أسس الأمن في المجتمع في شتى المجالات وعلى كل المستويات</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1- عن عبدالله بن محصن رضي الله عنه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 رسول الله صلى الله عليه وسلم</w:t>
      </w:r>
      <w:r w:rsidR="00581D14" w:rsidRPr="00581D14">
        <w:rPr>
          <w:rFonts w:ascii="Arial" w:hAnsi="Arial" w:cs="Traditional Arabic"/>
          <w:sz w:val="32"/>
          <w:szCs w:val="32"/>
          <w:rtl/>
        </w:rPr>
        <w:t>:</w:t>
      </w:r>
      <w:r w:rsidRPr="00581D14">
        <w:rPr>
          <w:rFonts w:ascii="Arial" w:hAnsi="Arial" w:cs="Traditional Arabic"/>
          <w:sz w:val="32"/>
          <w:szCs w:val="32"/>
          <w:rtl/>
        </w:rPr>
        <w:t xml:space="preserve"> " مَن أصبحَ منكم آمنًا في سربِهِ</w:t>
      </w:r>
      <w:r w:rsidR="00581D14" w:rsidRPr="00581D14">
        <w:rPr>
          <w:rFonts w:ascii="Arial" w:hAnsi="Arial" w:cs="Traditional Arabic"/>
          <w:sz w:val="32"/>
          <w:szCs w:val="32"/>
          <w:rtl/>
        </w:rPr>
        <w:t>،</w:t>
      </w:r>
      <w:r w:rsidRPr="00581D14">
        <w:rPr>
          <w:rFonts w:ascii="Arial" w:hAnsi="Arial" w:cs="Traditional Arabic"/>
          <w:sz w:val="32"/>
          <w:szCs w:val="32"/>
          <w:rtl/>
        </w:rPr>
        <w:t xml:space="preserve"> مُعافًى في جسدِهِ عندَهُ قوتُ يومِهِ</w:t>
      </w:r>
      <w:r w:rsidR="00581D14" w:rsidRPr="00581D14">
        <w:rPr>
          <w:rFonts w:ascii="Arial" w:hAnsi="Arial" w:cs="Traditional Arabic"/>
          <w:sz w:val="32"/>
          <w:szCs w:val="32"/>
          <w:rtl/>
        </w:rPr>
        <w:t>،</w:t>
      </w:r>
      <w:r w:rsidRPr="00581D14">
        <w:rPr>
          <w:rFonts w:ascii="Arial" w:hAnsi="Arial" w:cs="Traditional Arabic"/>
          <w:sz w:val="32"/>
          <w:szCs w:val="32"/>
          <w:rtl/>
        </w:rPr>
        <w:t xml:space="preserve"> فَكَأنَّما حيزت لَهُ الدُّنيا " ( رواه الترمذي )</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F401CD" w:rsidRPr="00581D14" w:rsidRDefault="00F401CD" w:rsidP="00581D14">
      <w:pPr>
        <w:spacing w:after="0" w:line="240" w:lineRule="auto"/>
        <w:rPr>
          <w:rFonts w:ascii="Arial" w:hAnsi="Arial" w:cs="Traditional Arabic"/>
          <w:sz w:val="32"/>
          <w:szCs w:val="32"/>
          <w:rtl/>
        </w:rPr>
      </w:pPr>
      <w:r w:rsidRPr="00581D14">
        <w:rPr>
          <w:rFonts w:ascii="Arial" w:hAnsi="Arial" w:cs="Traditional Arabic"/>
          <w:sz w:val="32"/>
          <w:szCs w:val="32"/>
          <w:rtl/>
        </w:rPr>
        <w:lastRenderedPageBreak/>
        <w:t>2- عن أبي هريرة رضي الله عنه</w:t>
      </w:r>
      <w:r w:rsidR="00581D14" w:rsidRPr="00581D14">
        <w:rPr>
          <w:rFonts w:ascii="Arial" w:hAnsi="Arial" w:cs="Traditional Arabic"/>
          <w:sz w:val="32"/>
          <w:szCs w:val="32"/>
          <w:rtl/>
        </w:rPr>
        <w:t>،</w:t>
      </w:r>
      <w:r w:rsidRPr="00581D14">
        <w:rPr>
          <w:rFonts w:ascii="Arial" w:hAnsi="Arial" w:cs="Traditional Arabic"/>
          <w:sz w:val="32"/>
          <w:szCs w:val="32"/>
          <w:rtl/>
        </w:rPr>
        <w:t xml:space="preserve"> عن النَّبيِّ صلَّى اللهُ عليه وسلَّم فيما يَروي عن ربِّه جلَّ وعلا أنَّه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وعِزَّتِي لا أجمعُ على عَبدي خَوفيْنِ وأَمنيْنِ</w:t>
      </w:r>
      <w:r w:rsidR="00581D14" w:rsidRPr="00581D14">
        <w:rPr>
          <w:rFonts w:ascii="Arial" w:hAnsi="Arial" w:cs="Traditional Arabic"/>
          <w:sz w:val="32"/>
          <w:szCs w:val="32"/>
          <w:rtl/>
        </w:rPr>
        <w:t>،</w:t>
      </w:r>
      <w:r w:rsidRPr="00581D14">
        <w:rPr>
          <w:rFonts w:ascii="Arial" w:hAnsi="Arial" w:cs="Traditional Arabic"/>
          <w:sz w:val="32"/>
          <w:szCs w:val="32"/>
          <w:rtl/>
        </w:rPr>
        <w:t xml:space="preserve"> إذا خافَني في الدُّنيا أمَّنْتُه يومَ القيامةِ</w:t>
      </w:r>
      <w:r w:rsidR="00581D14" w:rsidRPr="00581D14">
        <w:rPr>
          <w:rFonts w:ascii="Arial" w:hAnsi="Arial" w:cs="Traditional Arabic"/>
          <w:sz w:val="32"/>
          <w:szCs w:val="32"/>
          <w:rtl/>
        </w:rPr>
        <w:t>،</w:t>
      </w:r>
      <w:r w:rsidRPr="00581D14">
        <w:rPr>
          <w:rFonts w:ascii="Arial" w:hAnsi="Arial" w:cs="Traditional Arabic"/>
          <w:sz w:val="32"/>
          <w:szCs w:val="32"/>
          <w:rtl/>
        </w:rPr>
        <w:t xml:space="preserve"> وإذا أمِنَني في الدُّنيا أَخَفْتُه في الآخِرةِ " ( حسنه الألباني )</w:t>
      </w:r>
      <w:r w:rsidR="00581D14" w:rsidRPr="00581D14">
        <w:rPr>
          <w:rFonts w:ascii="Arial" w:hAnsi="Arial" w:cs="Traditional Arabic"/>
          <w:sz w:val="32"/>
          <w:szCs w:val="32"/>
          <w:rtl/>
        </w:rPr>
        <w:t>.</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3 – عن يزبد بن أبي حبيب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كتب رسولُ اللهِ صلَّى اللهُ علَيهِ وسلَّمَ إلى كسرَى أبرويزَ ملكُ فارسٍ يقولُ</w:t>
      </w:r>
      <w:r w:rsidR="00581D14" w:rsidRPr="00581D14">
        <w:rPr>
          <w:rFonts w:ascii="Arial" w:hAnsi="Arial" w:cs="Traditional Arabic"/>
          <w:sz w:val="32"/>
          <w:szCs w:val="32"/>
          <w:rtl/>
        </w:rPr>
        <w:t>:</w:t>
      </w:r>
      <w:r w:rsidRPr="00581D14">
        <w:rPr>
          <w:rFonts w:ascii="Arial" w:hAnsi="Arial" w:cs="Traditional Arabic"/>
          <w:sz w:val="32"/>
          <w:szCs w:val="32"/>
          <w:rtl/>
        </w:rPr>
        <w:t xml:space="preserve"> بسمِ اللهِ الرَّحمنِ الرَّحيمِ</w:t>
      </w:r>
      <w:r w:rsidR="00581D14" w:rsidRPr="00581D14">
        <w:rPr>
          <w:rFonts w:ascii="Arial" w:hAnsi="Arial" w:cs="Traditional Arabic"/>
          <w:sz w:val="32"/>
          <w:szCs w:val="32"/>
          <w:rtl/>
        </w:rPr>
        <w:t>.</w:t>
      </w:r>
      <w:r w:rsidRPr="00581D14">
        <w:rPr>
          <w:rFonts w:ascii="Arial" w:hAnsi="Arial" w:cs="Traditional Arabic"/>
          <w:sz w:val="32"/>
          <w:szCs w:val="32"/>
          <w:rtl/>
        </w:rPr>
        <w:t xml:space="preserve"> من محمَّدٍ رسولِ اللهِ إلى كسرَى عظيمُ فارسٍ</w:t>
      </w:r>
      <w:r w:rsidR="00581D14" w:rsidRPr="00581D14">
        <w:rPr>
          <w:rFonts w:ascii="Arial" w:hAnsi="Arial" w:cs="Traditional Arabic"/>
          <w:sz w:val="32"/>
          <w:szCs w:val="32"/>
          <w:rtl/>
        </w:rPr>
        <w:t>.</w:t>
      </w:r>
      <w:r w:rsidRPr="00581D14">
        <w:rPr>
          <w:rFonts w:ascii="Arial" w:hAnsi="Arial" w:cs="Traditional Arabic"/>
          <w:sz w:val="32"/>
          <w:szCs w:val="32"/>
          <w:rtl/>
        </w:rPr>
        <w:t xml:space="preserve"> سلامٌ علَى مَن اتَّبع الهُدى</w:t>
      </w:r>
      <w:r w:rsidR="00581D14" w:rsidRPr="00581D14">
        <w:rPr>
          <w:rFonts w:ascii="Arial" w:hAnsi="Arial" w:cs="Traditional Arabic"/>
          <w:sz w:val="32"/>
          <w:szCs w:val="32"/>
          <w:rtl/>
        </w:rPr>
        <w:t>،</w:t>
      </w:r>
      <w:r w:rsidRPr="00581D14">
        <w:rPr>
          <w:rFonts w:ascii="Arial" w:hAnsi="Arial" w:cs="Traditional Arabic"/>
          <w:sz w:val="32"/>
          <w:szCs w:val="32"/>
          <w:rtl/>
        </w:rPr>
        <w:t xml:space="preserve"> وآمَن باللهِ ورسولِه</w:t>
      </w:r>
      <w:r w:rsidR="00581D14" w:rsidRPr="00581D14">
        <w:rPr>
          <w:rFonts w:ascii="Arial" w:hAnsi="Arial" w:cs="Traditional Arabic"/>
          <w:sz w:val="32"/>
          <w:szCs w:val="32"/>
          <w:rtl/>
        </w:rPr>
        <w:t>،</w:t>
      </w:r>
      <w:r w:rsidRPr="00581D14">
        <w:rPr>
          <w:rFonts w:ascii="Arial" w:hAnsi="Arial" w:cs="Traditional Arabic"/>
          <w:sz w:val="32"/>
          <w:szCs w:val="32"/>
          <w:rtl/>
        </w:rPr>
        <w:t xml:space="preserve"> وشهِد أن لا إلهَ إلَّا اللهُ وحدَه لا شريكَ لهُ</w:t>
      </w:r>
      <w:r w:rsidR="00581D14" w:rsidRPr="00581D14">
        <w:rPr>
          <w:rFonts w:ascii="Arial" w:hAnsi="Arial" w:cs="Traditional Arabic"/>
          <w:sz w:val="32"/>
          <w:szCs w:val="32"/>
          <w:rtl/>
        </w:rPr>
        <w:t>،</w:t>
      </w:r>
      <w:r w:rsidRPr="00581D14">
        <w:rPr>
          <w:rFonts w:ascii="Arial" w:hAnsi="Arial" w:cs="Traditional Arabic"/>
          <w:sz w:val="32"/>
          <w:szCs w:val="32"/>
          <w:rtl/>
        </w:rPr>
        <w:t xml:space="preserve"> وأن محمَّدًا عبدُه ورسولُه</w:t>
      </w:r>
      <w:r w:rsidR="00581D14" w:rsidRPr="00581D14">
        <w:rPr>
          <w:rFonts w:ascii="Arial" w:hAnsi="Arial" w:cs="Traditional Arabic"/>
          <w:sz w:val="32"/>
          <w:szCs w:val="32"/>
          <w:rtl/>
        </w:rPr>
        <w:t>.</w:t>
      </w:r>
      <w:r w:rsidRPr="00581D14">
        <w:rPr>
          <w:rFonts w:ascii="Arial" w:hAnsi="Arial" w:cs="Traditional Arabic"/>
          <w:sz w:val="32"/>
          <w:szCs w:val="32"/>
          <w:rtl/>
        </w:rPr>
        <w:t xml:space="preserve"> أدعوك بدعايةِ اللهِ</w:t>
      </w:r>
      <w:r w:rsidR="00581D14" w:rsidRPr="00581D14">
        <w:rPr>
          <w:rFonts w:ascii="Arial" w:hAnsi="Arial" w:cs="Traditional Arabic"/>
          <w:sz w:val="32"/>
          <w:szCs w:val="32"/>
          <w:rtl/>
        </w:rPr>
        <w:t>،</w:t>
      </w:r>
      <w:r w:rsidRPr="00581D14">
        <w:rPr>
          <w:rFonts w:ascii="Arial" w:hAnsi="Arial" w:cs="Traditional Arabic"/>
          <w:sz w:val="32"/>
          <w:szCs w:val="32"/>
          <w:rtl/>
        </w:rPr>
        <w:t xml:space="preserve"> فإنِّي أنا رسولُ اللهِ إلى النَّاسِ كافَّةً لِيُنْذِرَ مَنْ كَانَ حَيًّا، وَيَحِقَّ الْقَوْلُ عَلَى الْكَافِرِينَ</w:t>
      </w:r>
      <w:r w:rsidR="00581D14" w:rsidRPr="00581D14">
        <w:rPr>
          <w:rFonts w:ascii="Arial" w:hAnsi="Arial" w:cs="Traditional Arabic"/>
          <w:sz w:val="32"/>
          <w:szCs w:val="32"/>
          <w:rtl/>
        </w:rPr>
        <w:t>.</w:t>
      </w:r>
      <w:r w:rsidRPr="00581D14">
        <w:rPr>
          <w:rFonts w:ascii="Arial" w:hAnsi="Arial" w:cs="Traditional Arabic"/>
          <w:sz w:val="32"/>
          <w:szCs w:val="32"/>
          <w:rtl/>
        </w:rPr>
        <w:t xml:space="preserve"> أسلمْ تسلم</w:t>
      </w:r>
      <w:r w:rsidR="00581D14" w:rsidRPr="00581D14">
        <w:rPr>
          <w:rFonts w:ascii="Arial" w:hAnsi="Arial" w:cs="Traditional Arabic"/>
          <w:sz w:val="32"/>
          <w:szCs w:val="32"/>
          <w:rtl/>
        </w:rPr>
        <w:t>،</w:t>
      </w:r>
      <w:r w:rsidRPr="00581D14">
        <w:rPr>
          <w:rFonts w:ascii="Arial" w:hAnsi="Arial" w:cs="Traditional Arabic"/>
          <w:sz w:val="32"/>
          <w:szCs w:val="32"/>
          <w:rtl/>
        </w:rPr>
        <w:t xml:space="preserve"> فإن أبيتَ فعليك إثمُ المجوسِ " ( حسنه الألباني )</w:t>
      </w:r>
      <w:r w:rsidR="00581D14" w:rsidRPr="00581D14">
        <w:rPr>
          <w:rFonts w:ascii="Arial" w:hAnsi="Arial" w:cs="Traditional Arabic"/>
          <w:sz w:val="32"/>
          <w:szCs w:val="32"/>
          <w:rtl/>
        </w:rPr>
        <w:t>.</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4 – عن أبي هريرة رضي الله عنه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 رسول الله صلى الله عليه وسلم</w:t>
      </w:r>
      <w:r w:rsidR="00581D14" w:rsidRPr="00581D14">
        <w:rPr>
          <w:rFonts w:ascii="Arial" w:hAnsi="Arial" w:cs="Traditional Arabic"/>
          <w:sz w:val="32"/>
          <w:szCs w:val="32"/>
          <w:rtl/>
        </w:rPr>
        <w:t>:</w:t>
      </w:r>
      <w:r w:rsidRPr="00581D14">
        <w:rPr>
          <w:rFonts w:ascii="Arial" w:hAnsi="Arial" w:cs="Traditional Arabic"/>
          <w:sz w:val="32"/>
          <w:szCs w:val="32"/>
          <w:rtl/>
        </w:rPr>
        <w:t xml:space="preserve"> " واللهِ لا يؤمنُ</w:t>
      </w:r>
      <w:r w:rsidR="00581D14" w:rsidRPr="00581D14">
        <w:rPr>
          <w:rFonts w:ascii="Arial" w:hAnsi="Arial" w:cs="Traditional Arabic"/>
          <w:sz w:val="32"/>
          <w:szCs w:val="32"/>
          <w:rtl/>
        </w:rPr>
        <w:t>،</w:t>
      </w:r>
      <w:r w:rsidRPr="00581D14">
        <w:rPr>
          <w:rFonts w:ascii="Arial" w:hAnsi="Arial" w:cs="Traditional Arabic"/>
          <w:sz w:val="32"/>
          <w:szCs w:val="32"/>
          <w:rtl/>
        </w:rPr>
        <w:t xml:space="preserve"> والله لا يؤمنُ</w:t>
      </w:r>
      <w:r w:rsidR="00581D14" w:rsidRPr="00581D14">
        <w:rPr>
          <w:rFonts w:ascii="Arial" w:hAnsi="Arial" w:cs="Traditional Arabic"/>
          <w:sz w:val="32"/>
          <w:szCs w:val="32"/>
          <w:rtl/>
        </w:rPr>
        <w:t>،</w:t>
      </w:r>
      <w:r w:rsidRPr="00581D14">
        <w:rPr>
          <w:rFonts w:ascii="Arial" w:hAnsi="Arial" w:cs="Traditional Arabic"/>
          <w:sz w:val="32"/>
          <w:szCs w:val="32"/>
          <w:rtl/>
        </w:rPr>
        <w:t xml:space="preserve"> والله لا يؤمنُ قيل</w:t>
      </w:r>
      <w:r w:rsidR="00581D14" w:rsidRPr="00581D14">
        <w:rPr>
          <w:rFonts w:ascii="Arial" w:hAnsi="Arial" w:cs="Traditional Arabic"/>
          <w:sz w:val="32"/>
          <w:szCs w:val="32"/>
          <w:rtl/>
        </w:rPr>
        <w:t>:</w:t>
      </w:r>
      <w:r w:rsidRPr="00581D14">
        <w:rPr>
          <w:rFonts w:ascii="Arial" w:hAnsi="Arial" w:cs="Traditional Arabic"/>
          <w:sz w:val="32"/>
          <w:szCs w:val="32"/>
          <w:rtl/>
        </w:rPr>
        <w:t xml:space="preserve"> من يا رسولَ اللهِ</w:t>
      </w:r>
      <w:r w:rsidR="00581D14">
        <w:rPr>
          <w:rFonts w:ascii="Arial" w:hAnsi="Arial" w:cs="Traditional Arabic"/>
          <w:sz w:val="32"/>
          <w:szCs w:val="32"/>
          <w:rtl/>
        </w:rPr>
        <w:t>؟</w:t>
      </w:r>
      <w:r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الذي لا يأمنُ جارُه بوائقَه قالوا يا رسولَ اللهِ وما بوائقُه</w:t>
      </w:r>
      <w:r w:rsidR="00581D14">
        <w:rPr>
          <w:rFonts w:ascii="Arial" w:hAnsi="Arial" w:cs="Traditional Arabic"/>
          <w:sz w:val="32"/>
          <w:szCs w:val="32"/>
          <w:rtl/>
        </w:rPr>
        <w:t>؟</w:t>
      </w:r>
      <w:r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شرُّه " ( صححه الألباني )</w:t>
      </w:r>
      <w:r w:rsidR="00581D14" w:rsidRPr="00581D14">
        <w:rPr>
          <w:rFonts w:ascii="Arial" w:hAnsi="Arial" w:cs="Traditional Arabic"/>
          <w:sz w:val="32"/>
          <w:szCs w:val="32"/>
          <w:rtl/>
        </w:rPr>
        <w:t>.</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5 – عن أبي هريرة رضي الله عنه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 رسول الله صلى الله عليه وسلم</w:t>
      </w:r>
      <w:r w:rsidR="00581D14" w:rsidRPr="00581D14">
        <w:rPr>
          <w:rFonts w:ascii="Arial" w:hAnsi="Arial" w:cs="Traditional Arabic"/>
          <w:sz w:val="32"/>
          <w:szCs w:val="32"/>
          <w:rtl/>
        </w:rPr>
        <w:t>:</w:t>
      </w:r>
      <w:r w:rsidRPr="00581D14">
        <w:rPr>
          <w:rFonts w:ascii="Arial" w:hAnsi="Arial" w:cs="Traditional Arabic"/>
          <w:sz w:val="32"/>
          <w:szCs w:val="32"/>
          <w:rtl/>
        </w:rPr>
        <w:t xml:space="preserve"> " المسلِمُ مَن سلِمَ المسلمونَ من لسانِهِ ويدِهِ</w:t>
      </w:r>
      <w:r w:rsidR="00581D14" w:rsidRPr="00581D14">
        <w:rPr>
          <w:rFonts w:ascii="Arial" w:hAnsi="Arial" w:cs="Traditional Arabic"/>
          <w:sz w:val="32"/>
          <w:szCs w:val="32"/>
          <w:rtl/>
        </w:rPr>
        <w:t>،</w:t>
      </w:r>
      <w:r w:rsidRPr="00581D14">
        <w:rPr>
          <w:rFonts w:ascii="Arial" w:hAnsi="Arial" w:cs="Traditional Arabic"/>
          <w:sz w:val="32"/>
          <w:szCs w:val="32"/>
          <w:rtl/>
        </w:rPr>
        <w:t xml:space="preserve"> والمؤمِنُ من أمِنَه النَّاسُ على دمائِهم وأموالِهم " ( رواه الترمذي )</w:t>
      </w:r>
      <w:r w:rsidR="00581D14" w:rsidRPr="00581D14">
        <w:rPr>
          <w:rFonts w:ascii="Arial" w:hAnsi="Arial" w:cs="Traditional Arabic"/>
          <w:sz w:val="32"/>
          <w:szCs w:val="32"/>
          <w:rtl/>
        </w:rPr>
        <w:t>.</w:t>
      </w:r>
    </w:p>
    <w:p w:rsidR="00F401CD" w:rsidRPr="00581D14" w:rsidRDefault="00F401CD" w:rsidP="00581D14">
      <w:pPr>
        <w:spacing w:after="0" w:line="240" w:lineRule="auto"/>
        <w:rPr>
          <w:rFonts w:ascii="Arial" w:hAnsi="Arial" w:cs="Traditional Arabic"/>
          <w:sz w:val="32"/>
          <w:szCs w:val="32"/>
          <w:rtl/>
        </w:rPr>
      </w:pPr>
      <w:r w:rsidRPr="00581D14">
        <w:rPr>
          <w:rFonts w:ascii="Arial" w:hAnsi="Arial" w:cs="Traditional Arabic"/>
          <w:sz w:val="32"/>
          <w:szCs w:val="32"/>
          <w:rtl/>
        </w:rPr>
        <w:t>6 – عن عبدالرحمن بن أبي ليلى أن رسول الله صلى الله عليه وسلم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لا يحلُّ لمسلمٍ أن يروِّعَ مسلمًا " ( رواه أبو داود )</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7 - عن أبي هريرة رضي الله عنه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r w:rsidR="00581D14" w:rsidRPr="00581D14">
        <w:rPr>
          <w:rFonts w:ascii="Arial" w:hAnsi="Arial" w:cs="Traditional Arabic"/>
          <w:sz w:val="32"/>
          <w:szCs w:val="32"/>
          <w:rtl/>
        </w:rPr>
        <w:t>.</w:t>
      </w:r>
      <w:r w:rsidRPr="00581D14">
        <w:rPr>
          <w:rFonts w:ascii="Arial" w:hAnsi="Arial" w:cs="Traditional Arabic"/>
          <w:sz w:val="32"/>
          <w:szCs w:val="32"/>
          <w:rtl/>
        </w:rPr>
        <w:t>... كنا مع رسولِ اللهِ صلَّى اللهُ عليهِ وسلَّمَ يومَ الفتحِ</w:t>
      </w:r>
      <w:r w:rsidR="00581D14" w:rsidRPr="00581D14">
        <w:rPr>
          <w:rFonts w:ascii="Arial" w:hAnsi="Arial" w:cs="Traditional Arabic"/>
          <w:sz w:val="32"/>
          <w:szCs w:val="32"/>
          <w:rtl/>
        </w:rPr>
        <w:t>.</w:t>
      </w:r>
      <w:r w:rsidRPr="00581D14">
        <w:rPr>
          <w:rFonts w:ascii="Arial" w:hAnsi="Arial" w:cs="Traditional Arabic"/>
          <w:sz w:val="32"/>
          <w:szCs w:val="32"/>
          <w:rtl/>
        </w:rPr>
        <w:t xml:space="preserve"> فجعل خالدَ بنَ الوليدِ على المجنبةِ اليمنى</w:t>
      </w:r>
      <w:r w:rsidR="00581D14" w:rsidRPr="00581D14">
        <w:rPr>
          <w:rFonts w:ascii="Arial" w:hAnsi="Arial" w:cs="Traditional Arabic"/>
          <w:sz w:val="32"/>
          <w:szCs w:val="32"/>
          <w:rtl/>
        </w:rPr>
        <w:t>.</w:t>
      </w:r>
      <w:r w:rsidRPr="00581D14">
        <w:rPr>
          <w:rFonts w:ascii="Arial" w:hAnsi="Arial" w:cs="Traditional Arabic"/>
          <w:sz w:val="32"/>
          <w:szCs w:val="32"/>
          <w:rtl/>
        </w:rPr>
        <w:t xml:space="preserve"> وجعل الزبيرَ على المجنبةِ اليسرى</w:t>
      </w:r>
      <w:r w:rsidR="00581D14" w:rsidRPr="00581D14">
        <w:rPr>
          <w:rFonts w:ascii="Arial" w:hAnsi="Arial" w:cs="Traditional Arabic"/>
          <w:sz w:val="32"/>
          <w:szCs w:val="32"/>
          <w:rtl/>
        </w:rPr>
        <w:t>.</w:t>
      </w:r>
      <w:r w:rsidRPr="00581D14">
        <w:rPr>
          <w:rFonts w:ascii="Arial" w:hAnsi="Arial" w:cs="Traditional Arabic"/>
          <w:sz w:val="32"/>
          <w:szCs w:val="32"/>
          <w:rtl/>
        </w:rPr>
        <w:t xml:space="preserve"> وجعل أبا عبيدةَ على البياذقةِ وبطنِ الوادي</w:t>
      </w:r>
      <w:r w:rsidR="00581D14" w:rsidRPr="00581D14">
        <w:rPr>
          <w:rFonts w:ascii="Arial" w:hAnsi="Arial" w:cs="Traditional Arabic"/>
          <w:sz w:val="32"/>
          <w:szCs w:val="32"/>
          <w:rtl/>
        </w:rPr>
        <w:t>.</w:t>
      </w:r>
      <w:r w:rsidRPr="00581D14">
        <w:rPr>
          <w:rFonts w:ascii="Arial" w:hAnsi="Arial" w:cs="Traditional Arabic"/>
          <w:sz w:val="32"/>
          <w:szCs w:val="32"/>
          <w:rtl/>
        </w:rPr>
        <w:t xml:space="preserve"> فقال ( يا أبا هريرةَ</w:t>
      </w:r>
      <w:r w:rsidR="00581D14">
        <w:rPr>
          <w:rFonts w:ascii="Arial" w:hAnsi="Arial" w:cs="Traditional Arabic"/>
          <w:sz w:val="32"/>
          <w:szCs w:val="32"/>
          <w:rtl/>
        </w:rPr>
        <w:t>!</w:t>
      </w:r>
      <w:r w:rsidRPr="00581D14">
        <w:rPr>
          <w:rFonts w:ascii="Arial" w:hAnsi="Arial" w:cs="Traditional Arabic"/>
          <w:sz w:val="32"/>
          <w:szCs w:val="32"/>
          <w:rtl/>
        </w:rPr>
        <w:t xml:space="preserve"> ادعُ ليَ الأنصارَ ) فدعوتهم</w:t>
      </w:r>
      <w:r w:rsidR="00581D14" w:rsidRPr="00581D14">
        <w:rPr>
          <w:rFonts w:ascii="Arial" w:hAnsi="Arial" w:cs="Traditional Arabic"/>
          <w:sz w:val="32"/>
          <w:szCs w:val="32"/>
          <w:rtl/>
        </w:rPr>
        <w:t>.</w:t>
      </w:r>
      <w:r w:rsidRPr="00581D14">
        <w:rPr>
          <w:rFonts w:ascii="Arial" w:hAnsi="Arial" w:cs="Traditional Arabic"/>
          <w:sz w:val="32"/>
          <w:szCs w:val="32"/>
          <w:rtl/>
        </w:rPr>
        <w:t xml:space="preserve"> فجاءوا يُهرولون</w:t>
      </w:r>
      <w:r w:rsidR="00581D14" w:rsidRPr="00581D14">
        <w:rPr>
          <w:rFonts w:ascii="Arial" w:hAnsi="Arial" w:cs="Traditional Arabic"/>
          <w:sz w:val="32"/>
          <w:szCs w:val="32"/>
          <w:rtl/>
        </w:rPr>
        <w:t>.</w:t>
      </w:r>
      <w:r w:rsidRPr="00581D14">
        <w:rPr>
          <w:rFonts w:ascii="Arial" w:hAnsi="Arial" w:cs="Traditional Arabic"/>
          <w:sz w:val="32"/>
          <w:szCs w:val="32"/>
          <w:rtl/>
        </w:rPr>
        <w:t xml:space="preserve"> فقال ( يا معشرَ الأنصارِ</w:t>
      </w:r>
      <w:r w:rsidR="00581D14" w:rsidRPr="00581D14">
        <w:rPr>
          <w:rFonts w:ascii="Arial" w:hAnsi="Arial" w:cs="Traditional Arabic"/>
          <w:sz w:val="32"/>
          <w:szCs w:val="32"/>
          <w:rtl/>
        </w:rPr>
        <w:t>،</w:t>
      </w:r>
      <w:r w:rsidRPr="00581D14">
        <w:rPr>
          <w:rFonts w:ascii="Arial" w:hAnsi="Arial" w:cs="Traditional Arabic"/>
          <w:sz w:val="32"/>
          <w:szCs w:val="32"/>
          <w:rtl/>
        </w:rPr>
        <w:t xml:space="preserve"> هل ترون أوباشَ قريشٍ</w:t>
      </w:r>
      <w:r w:rsidR="00581D14">
        <w:rPr>
          <w:rFonts w:ascii="Arial" w:hAnsi="Arial" w:cs="Traditional Arabic"/>
          <w:sz w:val="32"/>
          <w:szCs w:val="32"/>
          <w:rtl/>
        </w:rPr>
        <w:t>؟</w:t>
      </w:r>
      <w:r w:rsidRPr="00581D14">
        <w:rPr>
          <w:rFonts w:ascii="Arial" w:hAnsi="Arial" w:cs="Traditional Arabic"/>
          <w:sz w:val="32"/>
          <w:szCs w:val="32"/>
          <w:rtl/>
        </w:rPr>
        <w:t xml:space="preserve"> ) قالوا</w:t>
      </w:r>
      <w:r w:rsidR="00581D14" w:rsidRPr="00581D14">
        <w:rPr>
          <w:rFonts w:ascii="Arial" w:hAnsi="Arial" w:cs="Traditional Arabic"/>
          <w:sz w:val="32"/>
          <w:szCs w:val="32"/>
          <w:rtl/>
        </w:rPr>
        <w:t>:</w:t>
      </w:r>
      <w:r w:rsidRPr="00581D14">
        <w:rPr>
          <w:rFonts w:ascii="Arial" w:hAnsi="Arial" w:cs="Traditional Arabic"/>
          <w:sz w:val="32"/>
          <w:szCs w:val="32"/>
          <w:rtl/>
        </w:rPr>
        <w:t xml:space="preserve"> نعم</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 ( انظروا</w:t>
      </w:r>
      <w:r w:rsidR="00581D14" w:rsidRPr="00581D14">
        <w:rPr>
          <w:rFonts w:ascii="Arial" w:hAnsi="Arial" w:cs="Traditional Arabic"/>
          <w:sz w:val="32"/>
          <w:szCs w:val="32"/>
          <w:rtl/>
        </w:rPr>
        <w:t>.</w:t>
      </w:r>
      <w:r w:rsidRPr="00581D14">
        <w:rPr>
          <w:rFonts w:ascii="Arial" w:hAnsi="Arial" w:cs="Traditional Arabic"/>
          <w:sz w:val="32"/>
          <w:szCs w:val="32"/>
          <w:rtl/>
        </w:rPr>
        <w:t xml:space="preserve"> إذا لقيتموهم غدًا أن تحصدوهم حصدًا ) وأخفى بيدِه</w:t>
      </w:r>
      <w:r w:rsidR="00581D14" w:rsidRPr="00581D14">
        <w:rPr>
          <w:rFonts w:ascii="Arial" w:hAnsi="Arial" w:cs="Traditional Arabic"/>
          <w:sz w:val="32"/>
          <w:szCs w:val="32"/>
          <w:rtl/>
        </w:rPr>
        <w:t>.</w:t>
      </w:r>
      <w:r w:rsidRPr="00581D14">
        <w:rPr>
          <w:rFonts w:ascii="Arial" w:hAnsi="Arial" w:cs="Traditional Arabic"/>
          <w:sz w:val="32"/>
          <w:szCs w:val="32"/>
          <w:rtl/>
        </w:rPr>
        <w:t xml:space="preserve"> ووضع يمينَه على شمالِه</w:t>
      </w:r>
      <w:r w:rsidR="00581D14" w:rsidRPr="00581D14">
        <w:rPr>
          <w:rFonts w:ascii="Arial" w:hAnsi="Arial" w:cs="Traditional Arabic"/>
          <w:sz w:val="32"/>
          <w:szCs w:val="32"/>
          <w:rtl/>
        </w:rPr>
        <w:t>.</w:t>
      </w:r>
      <w:r w:rsidRPr="00581D14">
        <w:rPr>
          <w:rFonts w:ascii="Arial" w:hAnsi="Arial" w:cs="Traditional Arabic"/>
          <w:sz w:val="32"/>
          <w:szCs w:val="32"/>
          <w:rtl/>
        </w:rPr>
        <w:t xml:space="preserve"> وقال ( موعدكم الصفا )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فما أشرفَ يومئذٍ لهم أحدٌ إلا أناموهُ</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وصعد رسولُ اللهِ صلَّى اللهُ عليهِ وسلَّمَ الصفا</w:t>
      </w:r>
      <w:r w:rsidR="00581D14" w:rsidRPr="00581D14">
        <w:rPr>
          <w:rFonts w:ascii="Arial" w:hAnsi="Arial" w:cs="Traditional Arabic"/>
          <w:sz w:val="32"/>
          <w:szCs w:val="32"/>
          <w:rtl/>
        </w:rPr>
        <w:t>.</w:t>
      </w:r>
      <w:r w:rsidRPr="00581D14">
        <w:rPr>
          <w:rFonts w:ascii="Arial" w:hAnsi="Arial" w:cs="Traditional Arabic"/>
          <w:sz w:val="32"/>
          <w:szCs w:val="32"/>
          <w:rtl/>
        </w:rPr>
        <w:t xml:space="preserve"> وجاءت الأنصارُ</w:t>
      </w:r>
      <w:r w:rsidR="00581D14" w:rsidRPr="00581D14">
        <w:rPr>
          <w:rFonts w:ascii="Arial" w:hAnsi="Arial" w:cs="Traditional Arabic"/>
          <w:sz w:val="32"/>
          <w:szCs w:val="32"/>
          <w:rtl/>
        </w:rPr>
        <w:t>.</w:t>
      </w:r>
      <w:r w:rsidRPr="00581D14">
        <w:rPr>
          <w:rFonts w:ascii="Arial" w:hAnsi="Arial" w:cs="Traditional Arabic"/>
          <w:sz w:val="32"/>
          <w:szCs w:val="32"/>
          <w:rtl/>
        </w:rPr>
        <w:t xml:space="preserve"> فأطافوا بالصفا</w:t>
      </w:r>
      <w:r w:rsidR="00581D14" w:rsidRPr="00581D14">
        <w:rPr>
          <w:rFonts w:ascii="Arial" w:hAnsi="Arial" w:cs="Traditional Arabic"/>
          <w:sz w:val="32"/>
          <w:szCs w:val="32"/>
          <w:rtl/>
        </w:rPr>
        <w:t>.</w:t>
      </w:r>
      <w:r w:rsidRPr="00581D14">
        <w:rPr>
          <w:rFonts w:ascii="Arial" w:hAnsi="Arial" w:cs="Traditional Arabic"/>
          <w:sz w:val="32"/>
          <w:szCs w:val="32"/>
          <w:rtl/>
        </w:rPr>
        <w:t xml:space="preserve"> فجاء أبو سفيانَ فقال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يا رسولَ اللهِ</w:t>
      </w:r>
      <w:r w:rsidR="00581D14">
        <w:rPr>
          <w:rFonts w:ascii="Arial" w:hAnsi="Arial" w:cs="Traditional Arabic"/>
          <w:sz w:val="32"/>
          <w:szCs w:val="32"/>
          <w:rtl/>
        </w:rPr>
        <w:t>!</w:t>
      </w:r>
      <w:r w:rsidRPr="00581D14">
        <w:rPr>
          <w:rFonts w:ascii="Arial" w:hAnsi="Arial" w:cs="Traditional Arabic"/>
          <w:sz w:val="32"/>
          <w:szCs w:val="32"/>
          <w:rtl/>
        </w:rPr>
        <w:t xml:space="preserve"> أُبيدت خضراءُ قريشٍ</w:t>
      </w:r>
      <w:r w:rsidR="00581D14" w:rsidRPr="00581D14">
        <w:rPr>
          <w:rFonts w:ascii="Arial" w:hAnsi="Arial" w:cs="Traditional Arabic"/>
          <w:sz w:val="32"/>
          <w:szCs w:val="32"/>
          <w:rtl/>
        </w:rPr>
        <w:t>.</w:t>
      </w:r>
      <w:r w:rsidRPr="00581D14">
        <w:rPr>
          <w:rFonts w:ascii="Arial" w:hAnsi="Arial" w:cs="Traditional Arabic"/>
          <w:sz w:val="32"/>
          <w:szCs w:val="32"/>
          <w:rtl/>
        </w:rPr>
        <w:t xml:space="preserve"> لا قريشَ بعد اليومِ</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 أبو سفيانَ</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 رسولُ اللهِ صلَّى اللهُ عليهِ وسلَّمَ ( من دخل دارَ أبي سفيانَ فهو آمنٌ</w:t>
      </w:r>
      <w:r w:rsidR="00581D14" w:rsidRPr="00581D14">
        <w:rPr>
          <w:rFonts w:ascii="Arial" w:hAnsi="Arial" w:cs="Traditional Arabic"/>
          <w:sz w:val="32"/>
          <w:szCs w:val="32"/>
          <w:rtl/>
        </w:rPr>
        <w:t>.</w:t>
      </w:r>
      <w:r w:rsidRPr="00581D14">
        <w:rPr>
          <w:rFonts w:ascii="Arial" w:hAnsi="Arial" w:cs="Traditional Arabic"/>
          <w:sz w:val="32"/>
          <w:szCs w:val="32"/>
          <w:rtl/>
        </w:rPr>
        <w:t xml:space="preserve"> ومن ألقى السلاحَ فهو آمنٌ</w:t>
      </w:r>
      <w:r w:rsidR="00581D14" w:rsidRPr="00581D14">
        <w:rPr>
          <w:rFonts w:ascii="Arial" w:hAnsi="Arial" w:cs="Traditional Arabic"/>
          <w:sz w:val="32"/>
          <w:szCs w:val="32"/>
          <w:rtl/>
        </w:rPr>
        <w:t>.</w:t>
      </w:r>
      <w:r w:rsidRPr="00581D14">
        <w:rPr>
          <w:rFonts w:ascii="Arial" w:hAnsi="Arial" w:cs="Traditional Arabic"/>
          <w:sz w:val="32"/>
          <w:szCs w:val="32"/>
          <w:rtl/>
        </w:rPr>
        <w:t xml:space="preserve"> ومن أغلق بابَه فهو آمنٌ ) فقالت الأنصارُ</w:t>
      </w:r>
      <w:r w:rsidR="00581D14" w:rsidRPr="00581D14">
        <w:rPr>
          <w:rFonts w:ascii="Arial" w:hAnsi="Arial" w:cs="Traditional Arabic"/>
          <w:sz w:val="32"/>
          <w:szCs w:val="32"/>
          <w:rtl/>
        </w:rPr>
        <w:t>:</w:t>
      </w:r>
      <w:r w:rsidRPr="00581D14">
        <w:rPr>
          <w:rFonts w:ascii="Arial" w:hAnsi="Arial" w:cs="Traditional Arabic"/>
          <w:sz w:val="32"/>
          <w:szCs w:val="32"/>
          <w:rtl/>
        </w:rPr>
        <w:t xml:space="preserve"> أما الرجلُ فقد أخذتْه رأفةٌ بعشيرتِه</w:t>
      </w:r>
      <w:r w:rsidR="00581D14" w:rsidRPr="00581D14">
        <w:rPr>
          <w:rFonts w:ascii="Arial" w:hAnsi="Arial" w:cs="Traditional Arabic"/>
          <w:sz w:val="32"/>
          <w:szCs w:val="32"/>
          <w:rtl/>
        </w:rPr>
        <w:t>.</w:t>
      </w:r>
      <w:r w:rsidRPr="00581D14">
        <w:rPr>
          <w:rFonts w:ascii="Arial" w:hAnsi="Arial" w:cs="Traditional Arabic"/>
          <w:sz w:val="32"/>
          <w:szCs w:val="32"/>
          <w:rtl/>
        </w:rPr>
        <w:t xml:space="preserve"> ورغبةٌ في قريتِه</w:t>
      </w:r>
      <w:r w:rsidR="00581D14" w:rsidRPr="00581D14">
        <w:rPr>
          <w:rFonts w:ascii="Arial" w:hAnsi="Arial" w:cs="Traditional Arabic"/>
          <w:sz w:val="32"/>
          <w:szCs w:val="32"/>
          <w:rtl/>
        </w:rPr>
        <w:t>.</w:t>
      </w:r>
      <w:r w:rsidRPr="00581D14">
        <w:rPr>
          <w:rFonts w:ascii="Arial" w:hAnsi="Arial" w:cs="Traditional Arabic"/>
          <w:sz w:val="32"/>
          <w:szCs w:val="32"/>
          <w:rtl/>
        </w:rPr>
        <w:t xml:space="preserve"> ونزل الوحيُ على رسولِ اللهِ صلَّى اللهُ عليهِ وسلَّمَ</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 ( قلتم</w:t>
      </w:r>
      <w:r w:rsidR="00581D14" w:rsidRPr="00581D14">
        <w:rPr>
          <w:rFonts w:ascii="Arial" w:hAnsi="Arial" w:cs="Traditional Arabic"/>
          <w:sz w:val="32"/>
          <w:szCs w:val="32"/>
          <w:rtl/>
        </w:rPr>
        <w:t>:</w:t>
      </w:r>
      <w:r w:rsidRPr="00581D14">
        <w:rPr>
          <w:rFonts w:ascii="Arial" w:hAnsi="Arial" w:cs="Traditional Arabic"/>
          <w:sz w:val="32"/>
          <w:szCs w:val="32"/>
          <w:rtl/>
        </w:rPr>
        <w:t xml:space="preserve"> أما الرجلُ فقد أخذتْه رأفةٌ بعشيرتِه ورغبةٌ في قريتِه</w:t>
      </w:r>
      <w:r w:rsidR="00581D14" w:rsidRPr="00581D14">
        <w:rPr>
          <w:rFonts w:ascii="Arial" w:hAnsi="Arial" w:cs="Traditional Arabic"/>
          <w:sz w:val="32"/>
          <w:szCs w:val="32"/>
          <w:rtl/>
        </w:rPr>
        <w:t>.</w:t>
      </w:r>
      <w:r w:rsidRPr="00581D14">
        <w:rPr>
          <w:rFonts w:ascii="Arial" w:hAnsi="Arial" w:cs="Traditional Arabic"/>
          <w:sz w:val="32"/>
          <w:szCs w:val="32"/>
          <w:rtl/>
        </w:rPr>
        <w:t xml:space="preserve"> ألا فما اسمي إذا</w:t>
      </w:r>
      <w:r w:rsidR="00581D14">
        <w:rPr>
          <w:rFonts w:ascii="Arial" w:hAnsi="Arial" w:cs="Traditional Arabic"/>
          <w:sz w:val="32"/>
          <w:szCs w:val="32"/>
          <w:rtl/>
        </w:rPr>
        <w:t>!</w:t>
      </w:r>
      <w:r w:rsidRPr="00581D14">
        <w:rPr>
          <w:rFonts w:ascii="Arial" w:hAnsi="Arial" w:cs="Traditional Arabic"/>
          <w:sz w:val="32"/>
          <w:szCs w:val="32"/>
          <w:rtl/>
        </w:rPr>
        <w:t xml:space="preserve"> ( ثلاثُ مراتٍ ) أنا محمدٌ عبدُ اللهِ ورسولُه</w:t>
      </w:r>
      <w:r w:rsidR="00581D14" w:rsidRPr="00581D14">
        <w:rPr>
          <w:rFonts w:ascii="Arial" w:hAnsi="Arial" w:cs="Traditional Arabic"/>
          <w:sz w:val="32"/>
          <w:szCs w:val="32"/>
          <w:rtl/>
        </w:rPr>
        <w:t>.</w:t>
      </w:r>
      <w:r w:rsidRPr="00581D14">
        <w:rPr>
          <w:rFonts w:ascii="Arial" w:hAnsi="Arial" w:cs="Traditional Arabic"/>
          <w:sz w:val="32"/>
          <w:szCs w:val="32"/>
          <w:rtl/>
        </w:rPr>
        <w:t xml:space="preserve"> هاجرتُ إلى اللهِ وإليكم</w:t>
      </w:r>
      <w:r w:rsidR="00581D14" w:rsidRPr="00581D14">
        <w:rPr>
          <w:rFonts w:ascii="Arial" w:hAnsi="Arial" w:cs="Traditional Arabic"/>
          <w:sz w:val="32"/>
          <w:szCs w:val="32"/>
          <w:rtl/>
        </w:rPr>
        <w:t>.</w:t>
      </w:r>
      <w:r w:rsidRPr="00581D14">
        <w:rPr>
          <w:rFonts w:ascii="Arial" w:hAnsi="Arial" w:cs="Traditional Arabic"/>
          <w:sz w:val="32"/>
          <w:szCs w:val="32"/>
          <w:rtl/>
        </w:rPr>
        <w:t xml:space="preserve"> فالمحيا محياكم والمماتُ مماتكم )</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قالوا</w:t>
      </w:r>
      <w:r w:rsidR="00581D14" w:rsidRPr="00581D14">
        <w:rPr>
          <w:rFonts w:ascii="Arial" w:hAnsi="Arial" w:cs="Traditional Arabic"/>
          <w:sz w:val="32"/>
          <w:szCs w:val="32"/>
          <w:rtl/>
        </w:rPr>
        <w:t>:</w:t>
      </w:r>
      <w:r w:rsidRPr="00581D14">
        <w:rPr>
          <w:rFonts w:ascii="Arial" w:hAnsi="Arial" w:cs="Traditional Arabic"/>
          <w:sz w:val="32"/>
          <w:szCs w:val="32"/>
          <w:rtl/>
        </w:rPr>
        <w:t xml:space="preserve"> واللهِ</w:t>
      </w:r>
      <w:r w:rsidR="00581D14">
        <w:rPr>
          <w:rFonts w:ascii="Arial" w:hAnsi="Arial" w:cs="Traditional Arabic"/>
          <w:sz w:val="32"/>
          <w:szCs w:val="32"/>
          <w:rtl/>
        </w:rPr>
        <w:t>!</w:t>
      </w:r>
      <w:r w:rsidRPr="00581D14">
        <w:rPr>
          <w:rFonts w:ascii="Arial" w:hAnsi="Arial" w:cs="Traditional Arabic"/>
          <w:sz w:val="32"/>
          <w:szCs w:val="32"/>
          <w:rtl/>
        </w:rPr>
        <w:t xml:space="preserve"> ما قلنا إلا ضنَّا باللهِ ورسولِه</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 ( فإنَّ اللهَ ورسولَه يُصدِّقانكم ويعذرانكم ) "</w:t>
      </w:r>
      <w:r w:rsidR="00581D14" w:rsidRPr="00581D14">
        <w:rPr>
          <w:rFonts w:ascii="Arial" w:hAnsi="Arial" w:cs="Traditional Arabic"/>
          <w:sz w:val="32"/>
          <w:szCs w:val="32"/>
          <w:rtl/>
        </w:rPr>
        <w:t xml:space="preserve"> </w:t>
      </w:r>
      <w:r w:rsidRPr="00581D14">
        <w:rPr>
          <w:rFonts w:ascii="Arial" w:hAnsi="Arial" w:cs="Traditional Arabic"/>
          <w:sz w:val="32"/>
          <w:szCs w:val="32"/>
          <w:rtl/>
        </w:rPr>
        <w:t xml:space="preserve"> ( رواه مسلم )</w:t>
      </w:r>
      <w:r w:rsidR="00581D14" w:rsidRPr="00581D14">
        <w:rPr>
          <w:rFonts w:ascii="Arial" w:hAnsi="Arial" w:cs="Traditional Arabic"/>
          <w:sz w:val="32"/>
          <w:szCs w:val="32"/>
          <w:rtl/>
        </w:rPr>
        <w:t xml:space="preserve">.                     </w:t>
      </w:r>
      <w:r w:rsidRPr="00581D14">
        <w:rPr>
          <w:rFonts w:ascii="Arial" w:hAnsi="Arial" w:cs="Traditional Arabic"/>
          <w:sz w:val="32"/>
          <w:szCs w:val="32"/>
          <w:rtl/>
        </w:rPr>
        <w:t>* البياذقة</w:t>
      </w:r>
      <w:r w:rsidR="00581D14" w:rsidRPr="00581D14">
        <w:rPr>
          <w:rFonts w:ascii="Arial" w:hAnsi="Arial" w:cs="Traditional Arabic"/>
          <w:sz w:val="32"/>
          <w:szCs w:val="32"/>
          <w:rtl/>
        </w:rPr>
        <w:t>:</w:t>
      </w:r>
      <w:r w:rsidRPr="00581D14">
        <w:rPr>
          <w:rFonts w:ascii="Arial" w:hAnsi="Arial" w:cs="Traditional Arabic"/>
          <w:sz w:val="32"/>
          <w:szCs w:val="32"/>
          <w:rtl/>
        </w:rPr>
        <w:t xml:space="preserve"> الجنود المشاة</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8 – عن طلحة بن عبيدالله رضي الله عنه</w:t>
      </w:r>
      <w:r w:rsidR="00581D14" w:rsidRPr="00581D14">
        <w:rPr>
          <w:rFonts w:ascii="Arial" w:hAnsi="Arial" w:cs="Traditional Arabic"/>
          <w:sz w:val="32"/>
          <w:szCs w:val="32"/>
          <w:rtl/>
        </w:rPr>
        <w:t>،</w:t>
      </w:r>
      <w:r w:rsidRPr="00581D14">
        <w:rPr>
          <w:rFonts w:ascii="Arial" w:hAnsi="Arial" w:cs="Traditional Arabic"/>
          <w:sz w:val="32"/>
          <w:szCs w:val="32"/>
          <w:rtl/>
        </w:rPr>
        <w:t xml:space="preserve"> أنَّ النَّبيَّ صلَّى اللَّهُ علَيهِ وسلَّمَ كانَ إذا رَأى الهلالَ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اللَّهمَّ أهلِلهُ علَينا باليُمنِ والإيمانِ والسَّلامَةِ والإسلامِ ربِّي وربُّكَ اللَّهُ " ( رواه الترمذي )</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F401CD" w:rsidRPr="00581D14" w:rsidRDefault="00F401CD" w:rsidP="00581D14">
      <w:pPr>
        <w:spacing w:after="0" w:line="240" w:lineRule="auto"/>
        <w:rPr>
          <w:rFonts w:ascii="Arial" w:hAnsi="Arial" w:cs="Traditional Arabic"/>
          <w:sz w:val="32"/>
          <w:szCs w:val="32"/>
          <w:rtl/>
        </w:rPr>
      </w:pPr>
      <w:r w:rsidRPr="00581D14">
        <w:rPr>
          <w:rFonts w:ascii="Arial" w:hAnsi="Arial" w:cs="Traditional Arabic"/>
          <w:sz w:val="32"/>
          <w:szCs w:val="32"/>
          <w:rtl/>
        </w:rPr>
        <w:t>9 - عن أبي هريرة رضي الله عنه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 رسول الله صلى الله عليه وسلم</w:t>
      </w:r>
      <w:r w:rsidR="00581D14" w:rsidRPr="00581D14">
        <w:rPr>
          <w:rFonts w:ascii="Arial" w:hAnsi="Arial" w:cs="Traditional Arabic"/>
          <w:sz w:val="32"/>
          <w:szCs w:val="32"/>
          <w:rtl/>
        </w:rPr>
        <w:t>:</w:t>
      </w:r>
      <w:r w:rsidRPr="00581D14">
        <w:rPr>
          <w:rFonts w:ascii="Arial" w:hAnsi="Arial" w:cs="Traditional Arabic"/>
          <w:sz w:val="32"/>
          <w:szCs w:val="32"/>
          <w:rtl/>
        </w:rPr>
        <w:t xml:space="preserve"> " يتقاربُ الزَّمانُ</w:t>
      </w:r>
      <w:r w:rsidR="00581D14" w:rsidRPr="00581D14">
        <w:rPr>
          <w:rFonts w:ascii="Arial" w:hAnsi="Arial" w:cs="Traditional Arabic"/>
          <w:sz w:val="32"/>
          <w:szCs w:val="32"/>
          <w:rtl/>
        </w:rPr>
        <w:t>،</w:t>
      </w:r>
      <w:r w:rsidRPr="00581D14">
        <w:rPr>
          <w:rFonts w:ascii="Arial" w:hAnsi="Arial" w:cs="Traditional Arabic"/>
          <w:sz w:val="32"/>
          <w:szCs w:val="32"/>
          <w:rtl/>
        </w:rPr>
        <w:t xml:space="preserve"> ويُقبَضُ العِلمُ</w:t>
      </w:r>
      <w:r w:rsidR="00581D14" w:rsidRPr="00581D14">
        <w:rPr>
          <w:rFonts w:ascii="Arial" w:hAnsi="Arial" w:cs="Traditional Arabic"/>
          <w:sz w:val="32"/>
          <w:szCs w:val="32"/>
          <w:rtl/>
        </w:rPr>
        <w:t>،</w:t>
      </w:r>
      <w:r w:rsidRPr="00581D14">
        <w:rPr>
          <w:rFonts w:ascii="Arial" w:hAnsi="Arial" w:cs="Traditional Arabic"/>
          <w:sz w:val="32"/>
          <w:szCs w:val="32"/>
          <w:rtl/>
        </w:rPr>
        <w:t xml:space="preserve"> وتظهَرُ الفتنُ ويُلقَى الشُّحُّ ويكثرُ الهَرْجُ قالوا وما الهَرْجُ قالَ القتلُ</w:t>
      </w:r>
      <w:r w:rsidR="00581D14" w:rsidRPr="00581D14">
        <w:rPr>
          <w:rFonts w:ascii="Arial" w:hAnsi="Arial" w:cs="Traditional Arabic"/>
          <w:sz w:val="32"/>
          <w:szCs w:val="32"/>
          <w:rtl/>
        </w:rPr>
        <w:t>.</w:t>
      </w:r>
      <w:r w:rsidRPr="00581D14">
        <w:rPr>
          <w:rFonts w:ascii="Arial" w:hAnsi="Arial" w:cs="Traditional Arabic"/>
          <w:sz w:val="32"/>
          <w:szCs w:val="32"/>
          <w:rtl/>
        </w:rPr>
        <w:t xml:space="preserve"> وفي روايةٍ قالَ رسولُ اللَّهِ صلَّى اللَّهُ علَيهِ وسلَّمَ</w:t>
      </w:r>
      <w:r w:rsidR="00581D14" w:rsidRPr="00581D14">
        <w:rPr>
          <w:rFonts w:ascii="Arial" w:hAnsi="Arial" w:cs="Traditional Arabic"/>
          <w:sz w:val="32"/>
          <w:szCs w:val="32"/>
          <w:rtl/>
        </w:rPr>
        <w:t>:</w:t>
      </w:r>
      <w:r w:rsidRPr="00581D14">
        <w:rPr>
          <w:rFonts w:ascii="Arial" w:hAnsi="Arial" w:cs="Traditional Arabic"/>
          <w:sz w:val="32"/>
          <w:szCs w:val="32"/>
          <w:rtl/>
        </w:rPr>
        <w:t xml:space="preserve"> " يَتقاربُ الزَّمانُ ويُقبَضُ العِلمُ " ثمَّ ذكرَ مثلَهُ</w:t>
      </w:r>
      <w:r w:rsidR="00581D14" w:rsidRPr="00581D14">
        <w:rPr>
          <w:rFonts w:ascii="Arial" w:hAnsi="Arial" w:cs="Traditional Arabic"/>
          <w:sz w:val="32"/>
          <w:szCs w:val="32"/>
          <w:rtl/>
        </w:rPr>
        <w:t>.</w:t>
      </w:r>
      <w:r w:rsidRPr="00581D14">
        <w:rPr>
          <w:rFonts w:ascii="Arial" w:hAnsi="Arial" w:cs="Traditional Arabic"/>
          <w:sz w:val="32"/>
          <w:szCs w:val="32"/>
          <w:rtl/>
        </w:rPr>
        <w:t xml:space="preserve"> وفي روايةٍ يتقاربُ الزَّمانُ وينقصُ العِلمُ وفي روايةٍ</w:t>
      </w:r>
      <w:r w:rsidR="00581D14" w:rsidRPr="00581D14">
        <w:rPr>
          <w:rFonts w:ascii="Arial" w:hAnsi="Arial" w:cs="Traditional Arabic"/>
          <w:sz w:val="32"/>
          <w:szCs w:val="32"/>
          <w:rtl/>
        </w:rPr>
        <w:t>:</w:t>
      </w:r>
      <w:r w:rsidRPr="00581D14">
        <w:rPr>
          <w:rFonts w:ascii="Arial" w:hAnsi="Arial" w:cs="Traditional Arabic"/>
          <w:sz w:val="32"/>
          <w:szCs w:val="32"/>
          <w:rtl/>
        </w:rPr>
        <w:t xml:space="preserve"> لم يذكُروا ويُلقَى الشُّحُّ</w:t>
      </w:r>
      <w:r w:rsidR="00581D14" w:rsidRPr="00581D14">
        <w:rPr>
          <w:rFonts w:ascii="Arial" w:hAnsi="Arial" w:cs="Traditional Arabic"/>
          <w:sz w:val="32"/>
          <w:szCs w:val="32"/>
          <w:rtl/>
        </w:rPr>
        <w:t>.</w:t>
      </w:r>
      <w:r w:rsidRPr="00581D14">
        <w:rPr>
          <w:rFonts w:ascii="Arial" w:hAnsi="Arial" w:cs="Traditional Arabic"/>
          <w:sz w:val="32"/>
          <w:szCs w:val="32"/>
          <w:rtl/>
        </w:rPr>
        <w:t xml:space="preserve"> ( رواه مسلم )</w:t>
      </w:r>
      <w:r w:rsidR="00581D14" w:rsidRPr="00581D14">
        <w:rPr>
          <w:rFonts w:ascii="Arial" w:hAnsi="Arial" w:cs="Traditional Arabic"/>
          <w:sz w:val="32"/>
          <w:szCs w:val="32"/>
          <w:rtl/>
        </w:rPr>
        <w:t>.</w:t>
      </w:r>
    </w:p>
    <w:p w:rsidR="00F401CD" w:rsidRPr="00581D14" w:rsidRDefault="00F401CD" w:rsidP="00581D14">
      <w:pPr>
        <w:spacing w:after="0" w:line="240" w:lineRule="auto"/>
        <w:rPr>
          <w:rFonts w:ascii="Arial" w:hAnsi="Arial" w:cs="Traditional Arabic"/>
          <w:sz w:val="32"/>
          <w:szCs w:val="32"/>
          <w:rtl/>
        </w:rPr>
      </w:pPr>
      <w:r w:rsidRPr="00581D14">
        <w:rPr>
          <w:rFonts w:ascii="Arial" w:hAnsi="Arial" w:cs="Traditional Arabic"/>
          <w:sz w:val="32"/>
          <w:szCs w:val="32"/>
          <w:rtl/>
        </w:rPr>
        <w:lastRenderedPageBreak/>
        <w:t>10 – عن أبي سعيد الخدري رضي الله عنه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 رسول الله صلى الله عليه وسلم</w:t>
      </w:r>
      <w:r w:rsidR="00581D14" w:rsidRPr="00581D14">
        <w:rPr>
          <w:rFonts w:ascii="Arial" w:hAnsi="Arial" w:cs="Traditional Arabic"/>
          <w:sz w:val="32"/>
          <w:szCs w:val="32"/>
          <w:rtl/>
        </w:rPr>
        <w:t>:</w:t>
      </w:r>
      <w:r w:rsidRPr="00581D14">
        <w:rPr>
          <w:rFonts w:ascii="Arial" w:hAnsi="Arial" w:cs="Traditional Arabic"/>
          <w:sz w:val="32"/>
          <w:szCs w:val="32"/>
          <w:rtl/>
        </w:rPr>
        <w:t xml:space="preserve"> " لو أنَّ أَهلَ السَّماءِ وأَهلَ الأرضِ اشترَكوا في دمِ مؤمنٍ لأَكبَّهمُ اللَّهُ في النَّارِ " ( رواه الترمذي )</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11 – عن عبدالله بن عمر رضي الله عنه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 رسول الله صلى الله عليه وسلم</w:t>
      </w:r>
      <w:r w:rsidR="00581D14" w:rsidRPr="00581D14">
        <w:rPr>
          <w:rFonts w:ascii="Arial" w:hAnsi="Arial" w:cs="Traditional Arabic"/>
          <w:sz w:val="32"/>
          <w:szCs w:val="32"/>
          <w:rtl/>
        </w:rPr>
        <w:t>:</w:t>
      </w:r>
      <w:r w:rsidRPr="00581D14">
        <w:rPr>
          <w:rFonts w:ascii="Arial" w:hAnsi="Arial" w:cs="Traditional Arabic"/>
          <w:sz w:val="32"/>
          <w:szCs w:val="32"/>
          <w:rtl/>
        </w:rPr>
        <w:t xml:space="preserve"> " أُمِرتُ أن أُقاتِلَ الناسَ حتى يشهدوا أن لا إلهَ إلا اللهُ وأن محمدًا رسولُ اللهِ</w:t>
      </w:r>
      <w:r w:rsidR="00581D14" w:rsidRPr="00581D14">
        <w:rPr>
          <w:rFonts w:ascii="Arial" w:hAnsi="Arial" w:cs="Traditional Arabic"/>
          <w:sz w:val="32"/>
          <w:szCs w:val="32"/>
          <w:rtl/>
        </w:rPr>
        <w:t>،</w:t>
      </w:r>
      <w:r w:rsidRPr="00581D14">
        <w:rPr>
          <w:rFonts w:ascii="Arial" w:hAnsi="Arial" w:cs="Traditional Arabic"/>
          <w:sz w:val="32"/>
          <w:szCs w:val="32"/>
          <w:rtl/>
        </w:rPr>
        <w:t xml:space="preserve"> ويقيموا الصلاةَ</w:t>
      </w:r>
      <w:r w:rsidR="00581D14" w:rsidRPr="00581D14">
        <w:rPr>
          <w:rFonts w:ascii="Arial" w:hAnsi="Arial" w:cs="Traditional Arabic"/>
          <w:sz w:val="32"/>
          <w:szCs w:val="32"/>
          <w:rtl/>
        </w:rPr>
        <w:t>،</w:t>
      </w:r>
      <w:r w:rsidRPr="00581D14">
        <w:rPr>
          <w:rFonts w:ascii="Arial" w:hAnsi="Arial" w:cs="Traditional Arabic"/>
          <w:sz w:val="32"/>
          <w:szCs w:val="32"/>
          <w:rtl/>
        </w:rPr>
        <w:t xml:space="preserve"> ويؤتوا الزكاةَ</w:t>
      </w:r>
      <w:r w:rsidR="00581D14" w:rsidRPr="00581D14">
        <w:rPr>
          <w:rFonts w:ascii="Arial" w:hAnsi="Arial" w:cs="Traditional Arabic"/>
          <w:sz w:val="32"/>
          <w:szCs w:val="32"/>
          <w:rtl/>
        </w:rPr>
        <w:t>،</w:t>
      </w:r>
      <w:r w:rsidRPr="00581D14">
        <w:rPr>
          <w:rFonts w:ascii="Arial" w:hAnsi="Arial" w:cs="Traditional Arabic"/>
          <w:sz w:val="32"/>
          <w:szCs w:val="32"/>
          <w:rtl/>
        </w:rPr>
        <w:t xml:space="preserve"> فإذا فعلوا ذلك عَصَموا مني دماءَهم وأموالَهم إلا بحقِّ الإسلامِ</w:t>
      </w:r>
      <w:r w:rsidR="00581D14" w:rsidRPr="00581D14">
        <w:rPr>
          <w:rFonts w:ascii="Arial" w:hAnsi="Arial" w:cs="Traditional Arabic"/>
          <w:sz w:val="32"/>
          <w:szCs w:val="32"/>
          <w:rtl/>
        </w:rPr>
        <w:t>،</w:t>
      </w:r>
      <w:r w:rsidRPr="00581D14">
        <w:rPr>
          <w:rFonts w:ascii="Arial" w:hAnsi="Arial" w:cs="Traditional Arabic"/>
          <w:sz w:val="32"/>
          <w:szCs w:val="32"/>
          <w:rtl/>
        </w:rPr>
        <w:t xml:space="preserve"> وحسابُهم على اللهِ " ( رواه البخاري )</w:t>
      </w:r>
      <w:r w:rsidR="00581D14" w:rsidRPr="00581D14">
        <w:rPr>
          <w:rFonts w:ascii="Arial" w:hAnsi="Arial" w:cs="Traditional Arabic"/>
          <w:sz w:val="32"/>
          <w:szCs w:val="32"/>
          <w:rtl/>
        </w:rPr>
        <w:t>.</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12 – عن جابر بن عبدالله رضي الله عنه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لمَّا رجعت إلى رسولِ اللَّهِ صلَّى اللَّهُ عليهِ وسلَّمَ مُهاجرةُ البحرِ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ألا تحدِّثوني بأعاجيبِ ما رأيتُمْ بأرضِ الحبشَةِ</w:t>
      </w:r>
      <w:r w:rsidR="00581D14">
        <w:rPr>
          <w:rFonts w:ascii="Arial" w:hAnsi="Arial" w:cs="Traditional Arabic"/>
          <w:sz w:val="32"/>
          <w:szCs w:val="32"/>
          <w:rtl/>
        </w:rPr>
        <w:t>؟</w:t>
      </w:r>
      <w:r w:rsidRPr="00581D14">
        <w:rPr>
          <w:rFonts w:ascii="Arial" w:hAnsi="Arial" w:cs="Traditional Arabic"/>
          <w:sz w:val="32"/>
          <w:szCs w:val="32"/>
          <w:rtl/>
        </w:rPr>
        <w:t xml:space="preserve"> " قالَ فِتيةٌ منهم بلَى يا رسولَ اللَّهِ بينا نحنُ جلوسٌ مرَّت بنا عجوزٌ من عجائزِ رَهابينِهِم تحملُ علَى رأسِها قُلَّةً من ماءٍ فمرَّت بفتًى منهم فجعلَ إحدى يدَيهِ بينَ كتفيها ثمَّ دفعَها فخرَّت علَى رُكْبتَيها فانكسَرت قُلَّتُها فلمَّا ارتفَعتِ التفتَتَ إليهِ فقالَت سوفَ تعلَمُ يا غُدَرُ إذا وضعَ اللَّهُ الكرسيَّ وجمعَ الأوَّلينَ والآخِرينَ وتَكَلَّمتِ الأيدي والأرجلُ بما كانوا يَكْسِبونَ فسوفَ تعلَمُ كيفَ أمري وأمرُكَ عندَهُ غدًا قالَ يقولُ رسولُ اللَّهِ صلَّى اللَّهُ عليهِ وسلَّمَ</w:t>
      </w:r>
      <w:r w:rsidR="00581D14" w:rsidRPr="00581D14">
        <w:rPr>
          <w:rFonts w:ascii="Arial" w:hAnsi="Arial" w:cs="Traditional Arabic"/>
          <w:sz w:val="32"/>
          <w:szCs w:val="32"/>
          <w:rtl/>
        </w:rPr>
        <w:t>:</w:t>
      </w:r>
      <w:r w:rsidRPr="00581D14">
        <w:rPr>
          <w:rFonts w:ascii="Arial" w:hAnsi="Arial" w:cs="Traditional Arabic"/>
          <w:sz w:val="32"/>
          <w:szCs w:val="32"/>
          <w:rtl/>
        </w:rPr>
        <w:t xml:space="preserve"> " صدَقَتْ صدَقَتْ كيفَ يقدِّسُ اللَّهُ أمَّةً لا يؤخَذُ لضَعيفِهِم من شديدِهِم " ( رواه بن ماجة )</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13 - عن عبدالله بن عمر رضي الله عنه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لم يكن رسولُ اللهِ صلَّى اللهُ عليهِ وسلَّم يدعُ هؤلاءِ الدعواتِ حين يُمسي وحين يُصبحُ اللهمَّ إني أسألُك العفوَ والعافيةَ في الدنيا والآخرةِ اللهمَّ إني أسألُك العفوَ والعافيةَ في دِيني ودنيايَ وأهلي ومالي اللهمَّ استُرْ عوراتي وآمِنْ روعاتي واحفظني من بين يدي ومن خلفي وعن يميني وعن شمالي ومن فوقي وأعوذُ بك أن أُغْتَالَ من تحتي " ( رواه بن ماجه )</w:t>
      </w:r>
      <w:r w:rsidR="00581D14" w:rsidRPr="00581D14">
        <w:rPr>
          <w:rFonts w:ascii="Arial" w:hAnsi="Arial" w:cs="Traditional Arabic"/>
          <w:sz w:val="32"/>
          <w:szCs w:val="32"/>
          <w:rtl/>
        </w:rPr>
        <w:t>.</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14 – عن عبدالله بن عباس رضي الله عنه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 رسول الله صلى الله عليه وسلم</w:t>
      </w:r>
      <w:r w:rsidR="00581D14" w:rsidRPr="00581D14">
        <w:rPr>
          <w:rFonts w:ascii="Arial" w:hAnsi="Arial" w:cs="Traditional Arabic"/>
          <w:sz w:val="32"/>
          <w:szCs w:val="32"/>
          <w:rtl/>
        </w:rPr>
        <w:t>:</w:t>
      </w:r>
      <w:r w:rsidRPr="00581D14">
        <w:rPr>
          <w:rFonts w:ascii="Arial" w:hAnsi="Arial" w:cs="Traditional Arabic"/>
          <w:sz w:val="32"/>
          <w:szCs w:val="32"/>
          <w:rtl/>
        </w:rPr>
        <w:t xml:space="preserve"> " عَينانِ لا تمَسَّهما النَّارُ</w:t>
      </w:r>
      <w:r w:rsidR="00581D14" w:rsidRPr="00581D14">
        <w:rPr>
          <w:rFonts w:ascii="Arial" w:hAnsi="Arial" w:cs="Traditional Arabic"/>
          <w:sz w:val="32"/>
          <w:szCs w:val="32"/>
          <w:rtl/>
        </w:rPr>
        <w:t>:</w:t>
      </w:r>
      <w:r w:rsidRPr="00581D14">
        <w:rPr>
          <w:rFonts w:ascii="Arial" w:hAnsi="Arial" w:cs="Traditional Arabic"/>
          <w:sz w:val="32"/>
          <w:szCs w:val="32"/>
          <w:rtl/>
        </w:rPr>
        <w:t xml:space="preserve"> عينٌ بكت من خشيةِ اللهِ</w:t>
      </w:r>
      <w:r w:rsidR="00581D14" w:rsidRPr="00581D14">
        <w:rPr>
          <w:rFonts w:ascii="Arial" w:hAnsi="Arial" w:cs="Traditional Arabic"/>
          <w:sz w:val="32"/>
          <w:szCs w:val="32"/>
          <w:rtl/>
        </w:rPr>
        <w:t>،</w:t>
      </w:r>
      <w:r w:rsidRPr="00581D14">
        <w:rPr>
          <w:rFonts w:ascii="Arial" w:hAnsi="Arial" w:cs="Traditional Arabic"/>
          <w:sz w:val="32"/>
          <w:szCs w:val="32"/>
          <w:rtl/>
        </w:rPr>
        <w:t xml:space="preserve"> وعينٌ باتت تحرسُ في سبيل اللهِ " ( رواه الترمذي )</w:t>
      </w:r>
      <w:r w:rsidR="00581D14" w:rsidRPr="00581D14">
        <w:rPr>
          <w:rFonts w:ascii="Arial" w:hAnsi="Arial" w:cs="Traditional Arabic"/>
          <w:sz w:val="32"/>
          <w:szCs w:val="32"/>
          <w:rtl/>
        </w:rPr>
        <w:t>.</w:t>
      </w:r>
    </w:p>
    <w:p w:rsidR="00F401CD" w:rsidRPr="00581D14" w:rsidRDefault="00F401CD" w:rsidP="00581D14">
      <w:pPr>
        <w:spacing w:after="0" w:line="240" w:lineRule="auto"/>
        <w:rPr>
          <w:rFonts w:ascii="Arial" w:hAnsi="Arial" w:cs="Traditional Arabic"/>
          <w:sz w:val="32"/>
          <w:szCs w:val="32"/>
          <w:rtl/>
        </w:rPr>
      </w:pPr>
      <w:r w:rsidRPr="00581D14">
        <w:rPr>
          <w:rFonts w:ascii="Arial" w:hAnsi="Arial" w:cs="Traditional Arabic"/>
          <w:sz w:val="32"/>
          <w:szCs w:val="32"/>
          <w:rtl/>
        </w:rPr>
        <w:t>15 – عن أبي هريرة رضي الله عنه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 رسول الله صلى الله عليه وسلم</w:t>
      </w:r>
      <w:r w:rsidR="00581D14" w:rsidRPr="00581D14">
        <w:rPr>
          <w:rFonts w:ascii="Arial" w:hAnsi="Arial" w:cs="Traditional Arabic"/>
          <w:sz w:val="32"/>
          <w:szCs w:val="32"/>
          <w:rtl/>
        </w:rPr>
        <w:t>:</w:t>
      </w:r>
      <w:r w:rsidRPr="00581D14">
        <w:rPr>
          <w:rFonts w:ascii="Arial" w:hAnsi="Arial" w:cs="Traditional Arabic"/>
          <w:sz w:val="32"/>
          <w:szCs w:val="32"/>
          <w:rtl/>
        </w:rPr>
        <w:t xml:space="preserve"> " من أشار إلى أخيه بحديدةٍ</w:t>
      </w:r>
      <w:r w:rsidR="00581D14" w:rsidRPr="00581D14">
        <w:rPr>
          <w:rFonts w:ascii="Arial" w:hAnsi="Arial" w:cs="Traditional Arabic"/>
          <w:sz w:val="32"/>
          <w:szCs w:val="32"/>
          <w:rtl/>
        </w:rPr>
        <w:t>،</w:t>
      </w:r>
      <w:r w:rsidRPr="00581D14">
        <w:rPr>
          <w:rFonts w:ascii="Arial" w:hAnsi="Arial" w:cs="Traditional Arabic"/>
          <w:sz w:val="32"/>
          <w:szCs w:val="32"/>
          <w:rtl/>
        </w:rPr>
        <w:t xml:space="preserve"> فإنَّ الملائكةَ تلعَنُه</w:t>
      </w:r>
      <w:r w:rsidR="00581D14" w:rsidRPr="00581D14">
        <w:rPr>
          <w:rFonts w:ascii="Arial" w:hAnsi="Arial" w:cs="Traditional Arabic"/>
          <w:sz w:val="32"/>
          <w:szCs w:val="32"/>
          <w:rtl/>
        </w:rPr>
        <w:t>.</w:t>
      </w:r>
      <w:r w:rsidRPr="00581D14">
        <w:rPr>
          <w:rFonts w:ascii="Arial" w:hAnsi="Arial" w:cs="Traditional Arabic"/>
          <w:sz w:val="32"/>
          <w:szCs w:val="32"/>
          <w:rtl/>
        </w:rPr>
        <w:t xml:space="preserve"> حتَّى وإن كان أخاه لأبيه وأمِّه " ( رواه مسلم )</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F401CD" w:rsidRPr="00581D14" w:rsidRDefault="00F401CD" w:rsidP="00581D14">
      <w:pPr>
        <w:spacing w:after="0" w:line="240" w:lineRule="auto"/>
        <w:rPr>
          <w:rFonts w:ascii="Arial" w:hAnsi="Arial" w:cs="Traditional Arabic"/>
          <w:sz w:val="32"/>
          <w:szCs w:val="32"/>
          <w:rtl/>
        </w:rPr>
      </w:pPr>
      <w:r w:rsidRPr="00581D14">
        <w:rPr>
          <w:rFonts w:ascii="Arial" w:hAnsi="Arial" w:cs="Traditional Arabic"/>
          <w:sz w:val="32"/>
          <w:szCs w:val="32"/>
          <w:rtl/>
        </w:rPr>
        <w:t>16 – عن جابر بن عبدالله رضي الله عنه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نَهى رسولُ اللَّهِ صلَّى اللَّهُ عليْهِ وسلَّمَ أن يُتعاطى السَّيفُ مسلولًا " ( رواه الترمذي )</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17 – عن أم هانئ بنت أبي طالب رضي الله عنها قالت</w:t>
      </w:r>
      <w:r w:rsidR="00581D14" w:rsidRPr="00581D14">
        <w:rPr>
          <w:rFonts w:ascii="Arial" w:hAnsi="Arial" w:cs="Traditional Arabic"/>
          <w:sz w:val="32"/>
          <w:szCs w:val="32"/>
          <w:rtl/>
        </w:rPr>
        <w:t>:</w:t>
      </w:r>
      <w:r w:rsidRPr="00581D14">
        <w:rPr>
          <w:rFonts w:ascii="Arial" w:hAnsi="Arial" w:cs="Traditional Arabic"/>
          <w:sz w:val="32"/>
          <w:szCs w:val="32"/>
          <w:rtl/>
        </w:rPr>
        <w:t xml:space="preserve"> " ذهبت إلى رسول الله صلى الله عليه وسلم عام الفتح</w:t>
      </w:r>
      <w:r w:rsidR="00581D14" w:rsidRPr="00581D14">
        <w:rPr>
          <w:rFonts w:ascii="Arial" w:hAnsi="Arial" w:cs="Traditional Arabic"/>
          <w:sz w:val="32"/>
          <w:szCs w:val="32"/>
          <w:rtl/>
        </w:rPr>
        <w:t>،</w:t>
      </w:r>
      <w:r w:rsidRPr="00581D14">
        <w:rPr>
          <w:rFonts w:ascii="Arial" w:hAnsi="Arial" w:cs="Traditional Arabic"/>
          <w:sz w:val="32"/>
          <w:szCs w:val="32"/>
          <w:rtl/>
        </w:rPr>
        <w:t xml:space="preserve"> فوجدته يغتسل وفاطمة ابنته تستره</w:t>
      </w:r>
      <w:r w:rsidR="00581D14" w:rsidRPr="00581D14">
        <w:rPr>
          <w:rFonts w:ascii="Arial" w:hAnsi="Arial" w:cs="Traditional Arabic"/>
          <w:sz w:val="32"/>
          <w:szCs w:val="32"/>
          <w:rtl/>
        </w:rPr>
        <w:t>،</w:t>
      </w:r>
      <w:r w:rsidRPr="00581D14">
        <w:rPr>
          <w:rFonts w:ascii="Arial" w:hAnsi="Arial" w:cs="Traditional Arabic"/>
          <w:sz w:val="32"/>
          <w:szCs w:val="32"/>
          <w:rtl/>
        </w:rPr>
        <w:t xml:space="preserve"> فسلمت عليه</w:t>
      </w:r>
      <w:r w:rsidR="00581D14" w:rsidRPr="00581D14">
        <w:rPr>
          <w:rFonts w:ascii="Arial" w:hAnsi="Arial" w:cs="Traditional Arabic"/>
          <w:sz w:val="32"/>
          <w:szCs w:val="32"/>
          <w:rtl/>
        </w:rPr>
        <w:t>،</w:t>
      </w:r>
      <w:r w:rsidRPr="00581D14">
        <w:rPr>
          <w:rFonts w:ascii="Arial" w:hAnsi="Arial" w:cs="Traditional Arabic"/>
          <w:sz w:val="32"/>
          <w:szCs w:val="32"/>
          <w:rtl/>
        </w:rPr>
        <w:t xml:space="preserve"> فقال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من هذه )</w:t>
      </w:r>
      <w:r w:rsidR="00581D14" w:rsidRPr="00581D14">
        <w:rPr>
          <w:rFonts w:ascii="Arial" w:hAnsi="Arial" w:cs="Traditional Arabic"/>
          <w:sz w:val="32"/>
          <w:szCs w:val="32"/>
          <w:rtl/>
        </w:rPr>
        <w:t>.</w:t>
      </w:r>
      <w:r w:rsidRPr="00581D14">
        <w:rPr>
          <w:rFonts w:ascii="Arial" w:hAnsi="Arial" w:cs="Traditional Arabic"/>
          <w:sz w:val="32"/>
          <w:szCs w:val="32"/>
          <w:rtl/>
        </w:rPr>
        <w:t xml:space="preserve"> فقلت</w:t>
      </w:r>
      <w:r w:rsidR="00581D14" w:rsidRPr="00581D14">
        <w:rPr>
          <w:rFonts w:ascii="Arial" w:hAnsi="Arial" w:cs="Traditional Arabic"/>
          <w:sz w:val="32"/>
          <w:szCs w:val="32"/>
          <w:rtl/>
        </w:rPr>
        <w:t>:</w:t>
      </w:r>
      <w:r w:rsidRPr="00581D14">
        <w:rPr>
          <w:rFonts w:ascii="Arial" w:hAnsi="Arial" w:cs="Traditional Arabic"/>
          <w:sz w:val="32"/>
          <w:szCs w:val="32"/>
          <w:rtl/>
        </w:rPr>
        <w:t xml:space="preserve"> أنا أم هانئ بنت أبي طالب</w:t>
      </w:r>
      <w:r w:rsidR="00581D14" w:rsidRPr="00581D14">
        <w:rPr>
          <w:rFonts w:ascii="Arial" w:hAnsi="Arial" w:cs="Traditional Arabic"/>
          <w:sz w:val="32"/>
          <w:szCs w:val="32"/>
          <w:rtl/>
        </w:rPr>
        <w:t>،</w:t>
      </w:r>
      <w:r w:rsidRPr="00581D14">
        <w:rPr>
          <w:rFonts w:ascii="Arial" w:hAnsi="Arial" w:cs="Traditional Arabic"/>
          <w:sz w:val="32"/>
          <w:szCs w:val="32"/>
          <w:rtl/>
        </w:rPr>
        <w:t xml:space="preserve"> فقال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مرحبا بأم هانئ )</w:t>
      </w:r>
      <w:r w:rsidR="00581D14" w:rsidRPr="00581D14">
        <w:rPr>
          <w:rFonts w:ascii="Arial" w:hAnsi="Arial" w:cs="Traditional Arabic"/>
          <w:sz w:val="32"/>
          <w:szCs w:val="32"/>
          <w:rtl/>
        </w:rPr>
        <w:t>.</w:t>
      </w:r>
      <w:r w:rsidRPr="00581D14">
        <w:rPr>
          <w:rFonts w:ascii="Arial" w:hAnsi="Arial" w:cs="Traditional Arabic"/>
          <w:sz w:val="32"/>
          <w:szCs w:val="32"/>
          <w:rtl/>
        </w:rPr>
        <w:t xml:space="preserve"> فلما فرغ من غسله قام فصلى ثماني ركعات</w:t>
      </w:r>
      <w:r w:rsidR="00581D14" w:rsidRPr="00581D14">
        <w:rPr>
          <w:rFonts w:ascii="Arial" w:hAnsi="Arial" w:cs="Traditional Arabic"/>
          <w:sz w:val="32"/>
          <w:szCs w:val="32"/>
          <w:rtl/>
        </w:rPr>
        <w:t>،</w:t>
      </w:r>
      <w:r w:rsidRPr="00581D14">
        <w:rPr>
          <w:rFonts w:ascii="Arial" w:hAnsi="Arial" w:cs="Traditional Arabic"/>
          <w:sz w:val="32"/>
          <w:szCs w:val="32"/>
          <w:rtl/>
        </w:rPr>
        <w:t xml:space="preserve"> ملتحفا في ثوب واحد</w:t>
      </w:r>
      <w:r w:rsidR="00581D14" w:rsidRPr="00581D14">
        <w:rPr>
          <w:rFonts w:ascii="Arial" w:hAnsi="Arial" w:cs="Traditional Arabic"/>
          <w:sz w:val="32"/>
          <w:szCs w:val="32"/>
          <w:rtl/>
        </w:rPr>
        <w:t>،</w:t>
      </w:r>
      <w:r w:rsidRPr="00581D14">
        <w:rPr>
          <w:rFonts w:ascii="Arial" w:hAnsi="Arial" w:cs="Traditional Arabic"/>
          <w:sz w:val="32"/>
          <w:szCs w:val="32"/>
          <w:rtl/>
        </w:rPr>
        <w:t xml:space="preserve"> فلنا انصرف قلت</w:t>
      </w:r>
      <w:r w:rsidR="00581D14" w:rsidRPr="00581D14">
        <w:rPr>
          <w:rFonts w:ascii="Arial" w:hAnsi="Arial" w:cs="Traditional Arabic"/>
          <w:sz w:val="32"/>
          <w:szCs w:val="32"/>
          <w:rtl/>
        </w:rPr>
        <w:t>:</w:t>
      </w:r>
      <w:r w:rsidRPr="00581D14">
        <w:rPr>
          <w:rFonts w:ascii="Arial" w:hAnsi="Arial" w:cs="Traditional Arabic"/>
          <w:sz w:val="32"/>
          <w:szCs w:val="32"/>
          <w:rtl/>
        </w:rPr>
        <w:t xml:space="preserve"> يا رسول الله</w:t>
      </w:r>
      <w:r w:rsidR="00581D14" w:rsidRPr="00581D14">
        <w:rPr>
          <w:rFonts w:ascii="Arial" w:hAnsi="Arial" w:cs="Traditional Arabic"/>
          <w:sz w:val="32"/>
          <w:szCs w:val="32"/>
          <w:rtl/>
        </w:rPr>
        <w:t>،</w:t>
      </w:r>
      <w:r w:rsidRPr="00581D14">
        <w:rPr>
          <w:rFonts w:ascii="Arial" w:hAnsi="Arial" w:cs="Traditional Arabic"/>
          <w:sz w:val="32"/>
          <w:szCs w:val="32"/>
          <w:rtl/>
        </w:rPr>
        <w:t xml:space="preserve"> زعم ابن أمي أنه قاتل رجلا قد أجرته</w:t>
      </w:r>
      <w:r w:rsidR="00581D14" w:rsidRPr="00581D14">
        <w:rPr>
          <w:rFonts w:ascii="Arial" w:hAnsi="Arial" w:cs="Traditional Arabic"/>
          <w:sz w:val="32"/>
          <w:szCs w:val="32"/>
          <w:rtl/>
        </w:rPr>
        <w:t>،</w:t>
      </w:r>
      <w:r w:rsidRPr="00581D14">
        <w:rPr>
          <w:rFonts w:ascii="Arial" w:hAnsi="Arial" w:cs="Traditional Arabic"/>
          <w:sz w:val="32"/>
          <w:szCs w:val="32"/>
          <w:rtl/>
        </w:rPr>
        <w:t xml:space="preserve"> فلان بن هبيرة</w:t>
      </w:r>
      <w:r w:rsidR="00581D14" w:rsidRPr="00581D14">
        <w:rPr>
          <w:rFonts w:ascii="Arial" w:hAnsi="Arial" w:cs="Traditional Arabic"/>
          <w:sz w:val="32"/>
          <w:szCs w:val="32"/>
          <w:rtl/>
        </w:rPr>
        <w:t>،</w:t>
      </w:r>
      <w:r w:rsidRPr="00581D14">
        <w:rPr>
          <w:rFonts w:ascii="Arial" w:hAnsi="Arial" w:cs="Traditional Arabic"/>
          <w:sz w:val="32"/>
          <w:szCs w:val="32"/>
          <w:rtl/>
        </w:rPr>
        <w:t xml:space="preserve"> فقال رسول الله صلى الله عليه وسلم</w:t>
      </w:r>
      <w:r w:rsidR="00581D14" w:rsidRPr="00581D14">
        <w:rPr>
          <w:rFonts w:ascii="Arial" w:hAnsi="Arial" w:cs="Traditional Arabic"/>
          <w:sz w:val="32"/>
          <w:szCs w:val="32"/>
          <w:rtl/>
        </w:rPr>
        <w:t>:</w:t>
      </w:r>
      <w:r w:rsidRPr="00581D14">
        <w:rPr>
          <w:rFonts w:ascii="Arial" w:hAnsi="Arial" w:cs="Traditional Arabic"/>
          <w:sz w:val="32"/>
          <w:szCs w:val="32"/>
          <w:rtl/>
        </w:rPr>
        <w:t xml:space="preserve"> ( قد أجرنا من أجرت يا أم هانئ )</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قالت أم هانئ</w:t>
      </w:r>
      <w:r w:rsidR="00581D14" w:rsidRPr="00581D14">
        <w:rPr>
          <w:rFonts w:ascii="Arial" w:hAnsi="Arial" w:cs="Traditional Arabic"/>
          <w:sz w:val="32"/>
          <w:szCs w:val="32"/>
          <w:rtl/>
        </w:rPr>
        <w:t>:</w:t>
      </w:r>
      <w:r w:rsidRPr="00581D14">
        <w:rPr>
          <w:rFonts w:ascii="Arial" w:hAnsi="Arial" w:cs="Traditional Arabic"/>
          <w:sz w:val="32"/>
          <w:szCs w:val="32"/>
          <w:rtl/>
        </w:rPr>
        <w:t xml:space="preserve"> وذاك ضحى "</w:t>
      </w:r>
      <w:r w:rsidR="00581D14" w:rsidRPr="00581D14">
        <w:rPr>
          <w:rFonts w:ascii="Arial" w:hAnsi="Arial" w:cs="Traditional Arabic"/>
          <w:sz w:val="32"/>
          <w:szCs w:val="32"/>
          <w:rtl/>
        </w:rPr>
        <w:t xml:space="preserve">   </w:t>
      </w:r>
      <w:r w:rsidRPr="00581D14">
        <w:rPr>
          <w:rFonts w:ascii="Arial" w:hAnsi="Arial" w:cs="Traditional Arabic"/>
          <w:sz w:val="32"/>
          <w:szCs w:val="32"/>
          <w:rtl/>
        </w:rPr>
        <w:t xml:space="preserve"> ( رواه البخاري )</w:t>
      </w:r>
      <w:r w:rsidR="00581D14" w:rsidRPr="00581D14">
        <w:rPr>
          <w:rFonts w:ascii="Arial" w:hAnsi="Arial" w:cs="Traditional Arabic"/>
          <w:sz w:val="32"/>
          <w:szCs w:val="32"/>
          <w:rtl/>
        </w:rPr>
        <w:t>.</w:t>
      </w:r>
      <w:r w:rsidRPr="00581D14">
        <w:rPr>
          <w:rFonts w:ascii="Arial" w:hAnsi="Arial" w:cs="Traditional Arabic"/>
          <w:sz w:val="32"/>
          <w:szCs w:val="32"/>
          <w:rtl/>
        </w:rPr>
        <w:t xml:space="preserve"> وفي رواية لأبي داود والترمذي أنها قالت‏</w:t>
      </w:r>
      <w:r w:rsidR="00581D14" w:rsidRPr="00581D14">
        <w:rPr>
          <w:rFonts w:ascii="Arial" w:hAnsi="Arial" w:cs="Traditional Arabic"/>
          <w:sz w:val="32"/>
          <w:szCs w:val="32"/>
          <w:rtl/>
        </w:rPr>
        <w:t>:</w:t>
      </w:r>
      <w:r w:rsidRPr="00581D14">
        <w:rPr>
          <w:rFonts w:ascii="Arial" w:hAnsi="Arial" w:cs="Traditional Arabic"/>
          <w:sz w:val="32"/>
          <w:szCs w:val="32"/>
          <w:rtl/>
        </w:rPr>
        <w:t>‏ " أجرت رجلين من أحمائي  أي‏:‏ من أقارب زوجي  فقال  صلي الله عليه وسلم  قد أمنا من أمنت‏ "</w:t>
      </w:r>
      <w:r w:rsidR="00581D14" w:rsidRPr="00581D14">
        <w:rPr>
          <w:rFonts w:ascii="Arial" w:hAnsi="Arial" w:cs="Traditional Arabic"/>
          <w:sz w:val="32"/>
          <w:szCs w:val="32"/>
          <w:rtl/>
        </w:rPr>
        <w:t>.</w:t>
      </w:r>
      <w:r w:rsidRPr="00581D14">
        <w:rPr>
          <w:rFonts w:ascii="Arial" w:hAnsi="Arial" w:cs="Traditional Arabic"/>
          <w:sz w:val="32"/>
          <w:szCs w:val="32"/>
          <w:rtl/>
        </w:rPr>
        <w:t>‏</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18 – عن أبي هريرة رضي الله عنه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 رسول الله صلى الله عليه وسلم</w:t>
      </w:r>
      <w:r w:rsidR="00581D14" w:rsidRPr="00581D14">
        <w:rPr>
          <w:rFonts w:ascii="Arial" w:hAnsi="Arial" w:cs="Traditional Arabic"/>
          <w:sz w:val="32"/>
          <w:szCs w:val="32"/>
          <w:rtl/>
        </w:rPr>
        <w:t>:</w:t>
      </w:r>
      <w:r w:rsidRPr="00581D14">
        <w:rPr>
          <w:rFonts w:ascii="Arial" w:hAnsi="Arial" w:cs="Traditional Arabic"/>
          <w:sz w:val="32"/>
          <w:szCs w:val="32"/>
          <w:rtl/>
        </w:rPr>
        <w:t xml:space="preserve"> " المدينةُ حرمٌ</w:t>
      </w:r>
      <w:r w:rsidR="00581D14" w:rsidRPr="00581D14">
        <w:rPr>
          <w:rFonts w:ascii="Arial" w:hAnsi="Arial" w:cs="Traditional Arabic"/>
          <w:sz w:val="32"/>
          <w:szCs w:val="32"/>
          <w:rtl/>
        </w:rPr>
        <w:t>.</w:t>
      </w:r>
      <w:r w:rsidRPr="00581D14">
        <w:rPr>
          <w:rFonts w:ascii="Arial" w:hAnsi="Arial" w:cs="Traditional Arabic"/>
          <w:sz w:val="32"/>
          <w:szCs w:val="32"/>
          <w:rtl/>
        </w:rPr>
        <w:t xml:space="preserve"> فمن أحدث فيها حدثًا أو آوى محدثًا فعليه لعنةُ اللهِ والملائكةِ والناسِ أجمعين</w:t>
      </w:r>
      <w:r w:rsidR="00581D14" w:rsidRPr="00581D14">
        <w:rPr>
          <w:rFonts w:ascii="Arial" w:hAnsi="Arial" w:cs="Traditional Arabic"/>
          <w:sz w:val="32"/>
          <w:szCs w:val="32"/>
          <w:rtl/>
        </w:rPr>
        <w:t>.</w:t>
      </w:r>
      <w:r w:rsidRPr="00581D14">
        <w:rPr>
          <w:rFonts w:ascii="Arial" w:hAnsi="Arial" w:cs="Traditional Arabic"/>
          <w:sz w:val="32"/>
          <w:szCs w:val="32"/>
          <w:rtl/>
        </w:rPr>
        <w:t xml:space="preserve"> لا يقبلُ منه يومَ القيامةِ عدلٌ ولا صرفٌ</w:t>
      </w:r>
      <w:r w:rsidR="00581D14" w:rsidRPr="00581D14">
        <w:rPr>
          <w:rFonts w:ascii="Arial" w:hAnsi="Arial" w:cs="Traditional Arabic"/>
          <w:sz w:val="32"/>
          <w:szCs w:val="32"/>
          <w:rtl/>
        </w:rPr>
        <w:t>.</w:t>
      </w:r>
      <w:r w:rsidRPr="00581D14">
        <w:rPr>
          <w:rFonts w:ascii="Arial" w:hAnsi="Arial" w:cs="Traditional Arabic"/>
          <w:sz w:val="32"/>
          <w:szCs w:val="32"/>
          <w:rtl/>
        </w:rPr>
        <w:t xml:space="preserve"> وفي روايةٍ</w:t>
      </w:r>
      <w:r w:rsidR="00581D14" w:rsidRPr="00581D14">
        <w:rPr>
          <w:rFonts w:ascii="Arial" w:hAnsi="Arial" w:cs="Traditional Arabic"/>
          <w:sz w:val="32"/>
          <w:szCs w:val="32"/>
          <w:rtl/>
        </w:rPr>
        <w:t>:</w:t>
      </w:r>
      <w:r w:rsidRPr="00581D14">
        <w:rPr>
          <w:rFonts w:ascii="Arial" w:hAnsi="Arial" w:cs="Traditional Arabic"/>
          <w:sz w:val="32"/>
          <w:szCs w:val="32"/>
          <w:rtl/>
        </w:rPr>
        <w:t xml:space="preserve"> مثله</w:t>
      </w:r>
      <w:r w:rsidR="00581D14" w:rsidRPr="00581D14">
        <w:rPr>
          <w:rFonts w:ascii="Arial" w:hAnsi="Arial" w:cs="Traditional Arabic"/>
          <w:sz w:val="32"/>
          <w:szCs w:val="32"/>
          <w:rtl/>
        </w:rPr>
        <w:t>.</w:t>
      </w:r>
      <w:r w:rsidRPr="00581D14">
        <w:rPr>
          <w:rFonts w:ascii="Arial" w:hAnsi="Arial" w:cs="Traditional Arabic"/>
          <w:sz w:val="32"/>
          <w:szCs w:val="32"/>
          <w:rtl/>
        </w:rPr>
        <w:t xml:space="preserve"> ولم يقلْ</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r w:rsidRPr="00581D14">
        <w:rPr>
          <w:rFonts w:ascii="Arial" w:hAnsi="Arial" w:cs="Traditional Arabic"/>
          <w:sz w:val="32"/>
          <w:szCs w:val="32"/>
          <w:rtl/>
        </w:rPr>
        <w:lastRenderedPageBreak/>
        <w:t>يومَ القيامةِ وزاد</w:t>
      </w:r>
      <w:r w:rsidR="00581D14" w:rsidRPr="00581D14">
        <w:rPr>
          <w:rFonts w:ascii="Arial" w:hAnsi="Arial" w:cs="Traditional Arabic"/>
          <w:sz w:val="32"/>
          <w:szCs w:val="32"/>
          <w:rtl/>
        </w:rPr>
        <w:t>:</w:t>
      </w:r>
      <w:r w:rsidRPr="00581D14">
        <w:rPr>
          <w:rFonts w:ascii="Arial" w:hAnsi="Arial" w:cs="Traditional Arabic"/>
          <w:sz w:val="32"/>
          <w:szCs w:val="32"/>
          <w:rtl/>
        </w:rPr>
        <w:t xml:space="preserve"> وذمةُ المسلمين واحدةٌ</w:t>
      </w:r>
      <w:r w:rsidR="00581D14" w:rsidRPr="00581D14">
        <w:rPr>
          <w:rFonts w:ascii="Arial" w:hAnsi="Arial" w:cs="Traditional Arabic"/>
          <w:sz w:val="32"/>
          <w:szCs w:val="32"/>
          <w:rtl/>
        </w:rPr>
        <w:t>.</w:t>
      </w:r>
      <w:r w:rsidRPr="00581D14">
        <w:rPr>
          <w:rFonts w:ascii="Arial" w:hAnsi="Arial" w:cs="Traditional Arabic"/>
          <w:sz w:val="32"/>
          <w:szCs w:val="32"/>
          <w:rtl/>
        </w:rPr>
        <w:t xml:space="preserve"> يسعى بها أدناهم</w:t>
      </w:r>
      <w:r w:rsidR="00581D14" w:rsidRPr="00581D14">
        <w:rPr>
          <w:rFonts w:ascii="Arial" w:hAnsi="Arial" w:cs="Traditional Arabic"/>
          <w:sz w:val="32"/>
          <w:szCs w:val="32"/>
          <w:rtl/>
        </w:rPr>
        <w:t>.</w:t>
      </w:r>
      <w:r w:rsidRPr="00581D14">
        <w:rPr>
          <w:rFonts w:ascii="Arial" w:hAnsi="Arial" w:cs="Traditional Arabic"/>
          <w:sz w:val="32"/>
          <w:szCs w:val="32"/>
          <w:rtl/>
        </w:rPr>
        <w:t xml:space="preserve"> فمن أخفر مسلمًا فعليه لعنةُ اللهِ والملائكةِ والناسِ أجمعين</w:t>
      </w:r>
      <w:r w:rsidR="00581D14" w:rsidRPr="00581D14">
        <w:rPr>
          <w:rFonts w:ascii="Arial" w:hAnsi="Arial" w:cs="Traditional Arabic"/>
          <w:sz w:val="32"/>
          <w:szCs w:val="32"/>
          <w:rtl/>
        </w:rPr>
        <w:t>.</w:t>
      </w:r>
      <w:r w:rsidRPr="00581D14">
        <w:rPr>
          <w:rFonts w:ascii="Arial" w:hAnsi="Arial" w:cs="Traditional Arabic"/>
          <w:sz w:val="32"/>
          <w:szCs w:val="32"/>
          <w:rtl/>
        </w:rPr>
        <w:t xml:space="preserve"> لا يقبلُ منه يومَ القيامةِ عدلٌ ولا صرفٌ "</w:t>
      </w:r>
      <w:r w:rsidR="00581D14" w:rsidRPr="00581D14">
        <w:rPr>
          <w:rFonts w:ascii="Arial" w:hAnsi="Arial" w:cs="Traditional Arabic"/>
          <w:sz w:val="32"/>
          <w:szCs w:val="32"/>
          <w:rtl/>
        </w:rPr>
        <w:t xml:space="preserve">   </w:t>
      </w:r>
      <w:r w:rsidRPr="00581D14">
        <w:rPr>
          <w:rFonts w:ascii="Arial" w:hAnsi="Arial" w:cs="Traditional Arabic"/>
          <w:sz w:val="32"/>
          <w:szCs w:val="32"/>
          <w:rtl/>
        </w:rPr>
        <w:t>( رواه مسلم )</w:t>
      </w:r>
      <w:r w:rsidR="00581D14" w:rsidRPr="00581D14">
        <w:rPr>
          <w:rFonts w:ascii="Arial" w:hAnsi="Arial" w:cs="Traditional Arabic"/>
          <w:sz w:val="32"/>
          <w:szCs w:val="32"/>
          <w:rtl/>
        </w:rPr>
        <w:t xml:space="preserve">.    </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أَخْفَرَ مسلماً</w:t>
      </w:r>
      <w:r w:rsidR="00581D14" w:rsidRPr="00581D14">
        <w:rPr>
          <w:rFonts w:ascii="Arial" w:hAnsi="Arial" w:cs="Traditional Arabic"/>
          <w:sz w:val="32"/>
          <w:szCs w:val="32"/>
          <w:rtl/>
        </w:rPr>
        <w:t>:</w:t>
      </w:r>
      <w:r w:rsidRPr="00581D14">
        <w:rPr>
          <w:rFonts w:ascii="Arial" w:hAnsi="Arial" w:cs="Traditional Arabic"/>
          <w:sz w:val="32"/>
          <w:szCs w:val="32"/>
          <w:rtl/>
        </w:rPr>
        <w:t xml:space="preserve"> نقضَ عهدَهُ وغَدَر به</w:t>
      </w:r>
      <w:r w:rsidR="00581D14" w:rsidRPr="00581D14">
        <w:rPr>
          <w:rFonts w:ascii="Arial" w:hAnsi="Arial" w:cs="Traditional Arabic"/>
          <w:sz w:val="32"/>
          <w:szCs w:val="32"/>
          <w:rtl/>
        </w:rPr>
        <w:t>.</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لا يقبلُ منه يومَ القيامةِ عدلٌ ولا صرفٌ</w:t>
      </w:r>
      <w:r w:rsidR="00581D14" w:rsidRPr="00581D14">
        <w:rPr>
          <w:rFonts w:ascii="Arial" w:hAnsi="Arial" w:cs="Traditional Arabic"/>
          <w:sz w:val="32"/>
          <w:szCs w:val="32"/>
          <w:rtl/>
        </w:rPr>
        <w:t>:</w:t>
      </w:r>
      <w:r w:rsidRPr="00581D14">
        <w:rPr>
          <w:rFonts w:ascii="Arial" w:hAnsi="Arial" w:cs="Traditional Arabic"/>
          <w:sz w:val="32"/>
          <w:szCs w:val="32"/>
          <w:rtl/>
        </w:rPr>
        <w:t xml:space="preserve"> قيل في معنى الصرف بأنه التوبة</w:t>
      </w:r>
      <w:r w:rsidR="00581D14" w:rsidRPr="00581D14">
        <w:rPr>
          <w:rFonts w:ascii="Arial" w:hAnsi="Arial" w:cs="Traditional Arabic"/>
          <w:sz w:val="32"/>
          <w:szCs w:val="32"/>
          <w:rtl/>
        </w:rPr>
        <w:t>،</w:t>
      </w:r>
      <w:r w:rsidRPr="00581D14">
        <w:rPr>
          <w:rFonts w:ascii="Arial" w:hAnsi="Arial" w:cs="Traditional Arabic"/>
          <w:sz w:val="32"/>
          <w:szCs w:val="32"/>
          <w:rtl/>
        </w:rPr>
        <w:t xml:space="preserve"> والعدل الفدية</w:t>
      </w:r>
      <w:r w:rsidR="00581D14" w:rsidRPr="00581D14">
        <w:rPr>
          <w:rFonts w:ascii="Arial" w:hAnsi="Arial" w:cs="Traditional Arabic"/>
          <w:sz w:val="32"/>
          <w:szCs w:val="32"/>
          <w:rtl/>
        </w:rPr>
        <w:t>.</w:t>
      </w:r>
      <w:r w:rsidRPr="00581D14">
        <w:rPr>
          <w:rFonts w:ascii="Arial" w:hAnsi="Arial" w:cs="Traditional Arabic"/>
          <w:sz w:val="32"/>
          <w:szCs w:val="32"/>
          <w:rtl/>
        </w:rPr>
        <w:t xml:space="preserve"> وقيل</w:t>
      </w:r>
      <w:r w:rsidR="00581D14" w:rsidRPr="00581D14">
        <w:rPr>
          <w:rFonts w:ascii="Arial" w:hAnsi="Arial" w:cs="Traditional Arabic"/>
          <w:sz w:val="32"/>
          <w:szCs w:val="32"/>
          <w:rtl/>
        </w:rPr>
        <w:t>:</w:t>
      </w:r>
      <w:r w:rsidRPr="00581D14">
        <w:rPr>
          <w:rFonts w:ascii="Arial" w:hAnsi="Arial" w:cs="Traditional Arabic"/>
          <w:sz w:val="32"/>
          <w:szCs w:val="32"/>
          <w:rtl/>
        </w:rPr>
        <w:t xml:space="preserve"> الصرف النافلة</w:t>
      </w:r>
      <w:r w:rsidR="00581D14" w:rsidRPr="00581D14">
        <w:rPr>
          <w:rFonts w:ascii="Arial" w:hAnsi="Arial" w:cs="Traditional Arabic"/>
          <w:sz w:val="32"/>
          <w:szCs w:val="32"/>
          <w:rtl/>
        </w:rPr>
        <w:t>،</w:t>
      </w:r>
      <w:r w:rsidRPr="00581D14">
        <w:rPr>
          <w:rFonts w:ascii="Arial" w:hAnsi="Arial" w:cs="Traditional Arabic"/>
          <w:sz w:val="32"/>
          <w:szCs w:val="32"/>
          <w:rtl/>
        </w:rPr>
        <w:t xml:space="preserve"> والعدل الفريضة</w:t>
      </w:r>
      <w:r w:rsidR="00581D14" w:rsidRPr="00581D14">
        <w:rPr>
          <w:rFonts w:ascii="Arial" w:hAnsi="Arial" w:cs="Traditional Arabic"/>
          <w:sz w:val="32"/>
          <w:szCs w:val="32"/>
          <w:rtl/>
        </w:rPr>
        <w:t>،</w:t>
      </w:r>
      <w:r w:rsidRPr="00581D14">
        <w:rPr>
          <w:rFonts w:ascii="Arial" w:hAnsi="Arial" w:cs="Traditional Arabic"/>
          <w:sz w:val="32"/>
          <w:szCs w:val="32"/>
          <w:rtl/>
        </w:rPr>
        <w:t xml:space="preserve"> وجماعها حرمانه من الخير</w:t>
      </w:r>
      <w:r w:rsidR="00581D14" w:rsidRPr="00581D14">
        <w:rPr>
          <w:rFonts w:ascii="Arial" w:hAnsi="Arial" w:cs="Traditional Arabic"/>
          <w:sz w:val="32"/>
          <w:szCs w:val="32"/>
          <w:rtl/>
        </w:rPr>
        <w:t>.</w:t>
      </w:r>
      <w:r w:rsidRPr="00581D14">
        <w:rPr>
          <w:rFonts w:ascii="Arial" w:hAnsi="Arial" w:cs="Traditional Arabic"/>
          <w:sz w:val="32"/>
          <w:szCs w:val="32"/>
          <w:rtl/>
        </w:rPr>
        <w:t xml:space="preserve"> والله أعلم</w:t>
      </w:r>
      <w:r w:rsidR="00581D14" w:rsidRPr="00581D14">
        <w:rPr>
          <w:rFonts w:ascii="Arial" w:hAnsi="Arial" w:cs="Traditional Arabic"/>
          <w:sz w:val="32"/>
          <w:szCs w:val="32"/>
          <w:rtl/>
        </w:rPr>
        <w:t>.</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19 - عن أنس بن مالك رضي الله عنه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 رسول الله صلى الله عليه وسلم</w:t>
      </w:r>
      <w:r w:rsidR="00581D14" w:rsidRPr="00581D14">
        <w:rPr>
          <w:rFonts w:ascii="Arial" w:hAnsi="Arial" w:cs="Traditional Arabic"/>
          <w:sz w:val="32"/>
          <w:szCs w:val="32"/>
          <w:rtl/>
        </w:rPr>
        <w:t>:</w:t>
      </w:r>
      <w:r w:rsidRPr="00581D14">
        <w:rPr>
          <w:rFonts w:ascii="Arial" w:hAnsi="Arial" w:cs="Traditional Arabic"/>
          <w:sz w:val="32"/>
          <w:szCs w:val="32"/>
          <w:rtl/>
        </w:rPr>
        <w:t xml:space="preserve"> " من صلَّى صلاتنا، واستقبل قبلتنا، وأكل ذبيحتنا، فذلك المسلم الذي له ذمة الله وذمة رسوله، فلا تخفروا الله في ذمته "</w:t>
      </w:r>
      <w:r w:rsidR="00581D14" w:rsidRPr="00581D14">
        <w:rPr>
          <w:rFonts w:ascii="Arial" w:hAnsi="Arial" w:cs="Traditional Arabic"/>
          <w:sz w:val="32"/>
          <w:szCs w:val="32"/>
          <w:rtl/>
        </w:rPr>
        <w:t xml:space="preserve">    </w:t>
      </w:r>
      <w:r w:rsidRPr="00581D14">
        <w:rPr>
          <w:rFonts w:ascii="Arial" w:hAnsi="Arial" w:cs="Traditional Arabic"/>
          <w:sz w:val="32"/>
          <w:szCs w:val="32"/>
          <w:rtl/>
        </w:rPr>
        <w:t>( رواه البخاري )</w:t>
      </w:r>
      <w:r w:rsidR="00581D14" w:rsidRPr="00581D14">
        <w:rPr>
          <w:rFonts w:ascii="Arial" w:hAnsi="Arial" w:cs="Traditional Arabic"/>
          <w:sz w:val="32"/>
          <w:szCs w:val="32"/>
          <w:rtl/>
        </w:rPr>
        <w:t>.</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20 – عن نعيم بن مسعود الأشجعي رضي الله عنه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كنتُ عند النَّبيِّ صلَّى اللهُ عليه وسلَّم حين جاءه رسولا مُسَيْلِمَةَ بكتابِه</w:t>
      </w:r>
      <w:r w:rsidR="00581D14" w:rsidRPr="00581D14">
        <w:rPr>
          <w:rFonts w:ascii="Arial" w:hAnsi="Arial" w:cs="Traditional Arabic"/>
          <w:sz w:val="32"/>
          <w:szCs w:val="32"/>
          <w:rtl/>
        </w:rPr>
        <w:t>،</w:t>
      </w:r>
      <w:r w:rsidRPr="00581D14">
        <w:rPr>
          <w:rFonts w:ascii="Arial" w:hAnsi="Arial" w:cs="Traditional Arabic"/>
          <w:sz w:val="32"/>
          <w:szCs w:val="32"/>
          <w:rtl/>
        </w:rPr>
        <w:t xml:space="preserve"> ورسولُ اللهِ صلَّى اللهُ عليه وسلَّم يقولُ لهما</w:t>
      </w:r>
      <w:r w:rsidR="00581D14" w:rsidRPr="00581D14">
        <w:rPr>
          <w:rFonts w:ascii="Arial" w:hAnsi="Arial" w:cs="Traditional Arabic"/>
          <w:sz w:val="32"/>
          <w:szCs w:val="32"/>
          <w:rtl/>
        </w:rPr>
        <w:t>:</w:t>
      </w:r>
      <w:r w:rsidRPr="00581D14">
        <w:rPr>
          <w:rFonts w:ascii="Arial" w:hAnsi="Arial" w:cs="Traditional Arabic"/>
          <w:sz w:val="32"/>
          <w:szCs w:val="32"/>
          <w:rtl/>
        </w:rPr>
        <w:t xml:space="preserve"> " وأنتما تقولان مثلَ ما يقولُ</w:t>
      </w:r>
      <w:r w:rsidR="00581D14">
        <w:rPr>
          <w:rFonts w:ascii="Arial" w:hAnsi="Arial" w:cs="Traditional Arabic"/>
          <w:sz w:val="32"/>
          <w:szCs w:val="32"/>
          <w:rtl/>
        </w:rPr>
        <w:t>؟</w:t>
      </w:r>
      <w:r w:rsidRPr="00581D14">
        <w:rPr>
          <w:rFonts w:ascii="Arial" w:hAnsi="Arial" w:cs="Traditional Arabic"/>
          <w:sz w:val="32"/>
          <w:szCs w:val="32"/>
          <w:rtl/>
        </w:rPr>
        <w:t xml:space="preserve"> "</w:t>
      </w:r>
      <w:r w:rsidR="00581D14" w:rsidRPr="00581D14">
        <w:rPr>
          <w:rFonts w:ascii="Arial" w:hAnsi="Arial" w:cs="Traditional Arabic"/>
          <w:sz w:val="32"/>
          <w:szCs w:val="32"/>
          <w:rtl/>
        </w:rPr>
        <w:t xml:space="preserve">. </w:t>
      </w:r>
      <w:r w:rsidRPr="00581D14">
        <w:rPr>
          <w:rFonts w:ascii="Arial" w:hAnsi="Arial" w:cs="Traditional Arabic"/>
          <w:sz w:val="32"/>
          <w:szCs w:val="32"/>
          <w:rtl/>
        </w:rPr>
        <w:t>فقالا</w:t>
      </w:r>
      <w:r w:rsidR="00581D14" w:rsidRPr="00581D14">
        <w:rPr>
          <w:rFonts w:ascii="Arial" w:hAnsi="Arial" w:cs="Traditional Arabic"/>
          <w:sz w:val="32"/>
          <w:szCs w:val="32"/>
          <w:rtl/>
        </w:rPr>
        <w:t>:</w:t>
      </w:r>
      <w:r w:rsidRPr="00581D14">
        <w:rPr>
          <w:rFonts w:ascii="Arial" w:hAnsi="Arial" w:cs="Traditional Arabic"/>
          <w:sz w:val="32"/>
          <w:szCs w:val="32"/>
          <w:rtl/>
        </w:rPr>
        <w:t xml:space="preserve"> نعم</w:t>
      </w:r>
      <w:r w:rsidR="00581D14" w:rsidRPr="00581D14">
        <w:rPr>
          <w:rFonts w:ascii="Arial" w:hAnsi="Arial" w:cs="Traditional Arabic"/>
          <w:sz w:val="32"/>
          <w:szCs w:val="32"/>
          <w:rtl/>
        </w:rPr>
        <w:t>،</w:t>
      </w:r>
      <w:r w:rsidRPr="00581D14">
        <w:rPr>
          <w:rFonts w:ascii="Arial" w:hAnsi="Arial" w:cs="Traditional Arabic"/>
          <w:sz w:val="32"/>
          <w:szCs w:val="32"/>
          <w:rtl/>
        </w:rPr>
        <w:t xml:space="preserve"> فقال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أما واللهِ لولا أنَّ الرُّسلَ لا تقتلُ لضربتُ أعناقَكما</w:t>
      </w:r>
      <w:r w:rsidR="00581D14" w:rsidRPr="00581D14">
        <w:rPr>
          <w:rFonts w:ascii="Arial" w:hAnsi="Arial" w:cs="Traditional Arabic"/>
          <w:sz w:val="32"/>
          <w:szCs w:val="32"/>
          <w:rtl/>
        </w:rPr>
        <w:t>:</w:t>
      </w:r>
      <w:r w:rsidRPr="00581D14">
        <w:rPr>
          <w:rFonts w:ascii="Arial" w:hAnsi="Arial" w:cs="Traditional Arabic"/>
          <w:sz w:val="32"/>
          <w:szCs w:val="32"/>
          <w:rtl/>
        </w:rPr>
        <w:t xml:space="preserve"> ( رواه البخاري )</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21 – عن أبي سعيد الخدري رضي الله عنه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قُلْنا يومَ الخَنْدَقِ يا رسولَ اللهِ هل مِن شيءٍ نقولُ قد بلَغَتِ القلوبُ الحناجِرَ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نَعَمْ</w:t>
      </w:r>
      <w:r w:rsidR="00581D14" w:rsidRPr="00581D14">
        <w:rPr>
          <w:rFonts w:ascii="Arial" w:hAnsi="Arial" w:cs="Traditional Arabic"/>
          <w:sz w:val="32"/>
          <w:szCs w:val="32"/>
          <w:rtl/>
        </w:rPr>
        <w:t>،</w:t>
      </w:r>
      <w:r w:rsidRPr="00581D14">
        <w:rPr>
          <w:rFonts w:ascii="Arial" w:hAnsi="Arial" w:cs="Traditional Arabic"/>
          <w:sz w:val="32"/>
          <w:szCs w:val="32"/>
          <w:rtl/>
        </w:rPr>
        <w:t xml:space="preserve"> اللهمَّ استُرْ عَوْراتِنا وآمِنْ رَوْعاتِنا "</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 فضرَب اللهُ عَزَّ وجَلَّ وجوهَ أعدائِنا بالرِّيحِ هزَمهم اللهُ عَزَّ وجَلَّ بالرِّيحِ " ( رواه الهيثمي وقال رجاله ثقات )</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22 – عن ثوبان مولى رسول الله صلى الله عليه وسلم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كان إذا انصرف من صلاتِهِ استغفرَ ثلاثًا</w:t>
      </w:r>
      <w:r w:rsidR="00581D14" w:rsidRPr="00581D14">
        <w:rPr>
          <w:rFonts w:ascii="Arial" w:hAnsi="Arial" w:cs="Traditional Arabic"/>
          <w:sz w:val="32"/>
          <w:szCs w:val="32"/>
          <w:rtl/>
        </w:rPr>
        <w:t>،</w:t>
      </w:r>
      <w:r w:rsidRPr="00581D14">
        <w:rPr>
          <w:rFonts w:ascii="Arial" w:hAnsi="Arial" w:cs="Traditional Arabic"/>
          <w:sz w:val="32"/>
          <w:szCs w:val="32"/>
          <w:rtl/>
        </w:rPr>
        <w:t xml:space="preserve"> ثُمَّ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اللهمَّ أنتَ السلامُ</w:t>
      </w:r>
      <w:r w:rsidR="00581D14" w:rsidRPr="00581D14">
        <w:rPr>
          <w:rFonts w:ascii="Arial" w:hAnsi="Arial" w:cs="Traditional Arabic"/>
          <w:sz w:val="32"/>
          <w:szCs w:val="32"/>
          <w:rtl/>
        </w:rPr>
        <w:t>،</w:t>
      </w:r>
      <w:r w:rsidRPr="00581D14">
        <w:rPr>
          <w:rFonts w:ascii="Arial" w:hAnsi="Arial" w:cs="Traditional Arabic"/>
          <w:sz w:val="32"/>
          <w:szCs w:val="32"/>
          <w:rtl/>
        </w:rPr>
        <w:t xml:space="preserve"> ومنكَ السلامُ</w:t>
      </w:r>
      <w:r w:rsidR="00581D14" w:rsidRPr="00581D14">
        <w:rPr>
          <w:rFonts w:ascii="Arial" w:hAnsi="Arial" w:cs="Traditional Arabic"/>
          <w:sz w:val="32"/>
          <w:szCs w:val="32"/>
          <w:rtl/>
        </w:rPr>
        <w:t>،</w:t>
      </w:r>
      <w:r w:rsidRPr="00581D14">
        <w:rPr>
          <w:rFonts w:ascii="Arial" w:hAnsi="Arial" w:cs="Traditional Arabic"/>
          <w:sz w:val="32"/>
          <w:szCs w:val="32"/>
          <w:rtl/>
        </w:rPr>
        <w:t xml:space="preserve"> تبارَكْتَ ياذا الجلالُ والإكرامُ " ( صحيح الجامع )</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23 – عن عروة بن الزبير رضي الله عنه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لما سارَ النبي صلَّى اللهُ عليه وسلَّم عامَ الفتحِ، فبلغَ ذلك قُريشًا، خرج أبو سُفيانَ بْنُ حَرْبٍ، وحَكيمُ بْنُ حِزامٍ، وبُدَيْلُ بْنُ ورْقاءَ، يَلْتَمِسونَ الخبرَ عن رسول الله صلَّى اللهُ عليه وسلَّم، فأقبلوا يسيرونَ حتى أتوامَرَّ الظَّهْرانِ، فإذا هم بِنيرانٍ كأنها نيرانُ عرفةَ، فقال أبو سفيان</w:t>
      </w:r>
      <w:r w:rsidR="00581D14" w:rsidRPr="00581D14">
        <w:rPr>
          <w:rFonts w:ascii="Arial" w:hAnsi="Arial" w:cs="Traditional Arabic"/>
          <w:sz w:val="32"/>
          <w:szCs w:val="32"/>
          <w:rtl/>
        </w:rPr>
        <w:t>:</w:t>
      </w:r>
      <w:r w:rsidRPr="00581D14">
        <w:rPr>
          <w:rFonts w:ascii="Arial" w:hAnsi="Arial" w:cs="Traditional Arabic"/>
          <w:sz w:val="32"/>
          <w:szCs w:val="32"/>
          <w:rtl/>
        </w:rPr>
        <w:t xml:space="preserve"> ماهذه، لكأنها نيرانُ عرفَةَ</w:t>
      </w:r>
      <w:r w:rsidR="00581D14">
        <w:rPr>
          <w:rFonts w:ascii="Arial" w:hAnsi="Arial" w:cs="Traditional Arabic"/>
          <w:sz w:val="32"/>
          <w:szCs w:val="32"/>
          <w:rtl/>
        </w:rPr>
        <w:t>؟</w:t>
      </w:r>
      <w:r w:rsidRPr="00581D14">
        <w:rPr>
          <w:rFonts w:ascii="Arial" w:hAnsi="Arial" w:cs="Traditional Arabic"/>
          <w:sz w:val="32"/>
          <w:szCs w:val="32"/>
          <w:rtl/>
        </w:rPr>
        <w:t xml:space="preserve"> فقال بُدَيْلُ بنُ وَرْقاءَ: نيرانُ بني عَمْرٍو، فقال أبو سفيان</w:t>
      </w:r>
      <w:r w:rsidR="00581D14" w:rsidRPr="00581D14">
        <w:rPr>
          <w:rFonts w:ascii="Arial" w:hAnsi="Arial" w:cs="Traditional Arabic"/>
          <w:sz w:val="32"/>
          <w:szCs w:val="32"/>
          <w:rtl/>
        </w:rPr>
        <w:t>:</w:t>
      </w:r>
      <w:r w:rsidRPr="00581D14">
        <w:rPr>
          <w:rFonts w:ascii="Arial" w:hAnsi="Arial" w:cs="Traditional Arabic"/>
          <w:sz w:val="32"/>
          <w:szCs w:val="32"/>
          <w:rtl/>
        </w:rPr>
        <w:t xml:space="preserve"> عَمرٌو أقُل من ذلك، فَرآهم ناسٌ مِن حَرَسِ رسول الله صلَّى اللهُ عليه وسلَّم فأدْرَكوهم فأخَذوهم، فأتَوْا بهم رسول الله صلَّى اللهُ عليه وسلَّم فأسْلَمَ أبو سفيانَ، فلما سارَ قال للعباس</w:t>
      </w:r>
      <w:r w:rsidR="00581D14" w:rsidRPr="00581D14">
        <w:rPr>
          <w:rFonts w:ascii="Arial" w:hAnsi="Arial" w:cs="Traditional Arabic"/>
          <w:sz w:val="32"/>
          <w:szCs w:val="32"/>
          <w:rtl/>
        </w:rPr>
        <w:t>:</w:t>
      </w:r>
      <w:r w:rsidRPr="00581D14">
        <w:rPr>
          <w:rFonts w:ascii="Arial" w:hAnsi="Arial" w:cs="Traditional Arabic"/>
          <w:sz w:val="32"/>
          <w:szCs w:val="32"/>
          <w:rtl/>
        </w:rPr>
        <w:t xml:space="preserve"> ( احْبِسْ أبا سُفيانَ عِندَ حَطْمِ الخَيْلِ، حتى يَنْظُرَ إلى المُسْلِمِينَ)</w:t>
      </w:r>
      <w:r w:rsidR="00581D14" w:rsidRPr="00581D14">
        <w:rPr>
          <w:rFonts w:ascii="Arial" w:hAnsi="Arial" w:cs="Traditional Arabic"/>
          <w:sz w:val="32"/>
          <w:szCs w:val="32"/>
          <w:rtl/>
        </w:rPr>
        <w:t>.</w:t>
      </w:r>
      <w:r w:rsidRPr="00581D14">
        <w:rPr>
          <w:rFonts w:ascii="Arial" w:hAnsi="Arial" w:cs="Traditional Arabic"/>
          <w:sz w:val="32"/>
          <w:szCs w:val="32"/>
          <w:rtl/>
        </w:rPr>
        <w:t xml:space="preserve"> فحبسهُ العباسُ، فجعلت القبائلُ تَمُرُّ معَ النبيِّ صلَّى اللهُ عليه وسلَّم، تَمُرُّ كَتِيبَةً كَتِيبَةً على أبي سُفيانَ، فمرَّتْ كَتِيبَةٌ،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يا عباسُ مَن هذه</w:t>
      </w:r>
      <w:r w:rsidR="00581D14">
        <w:rPr>
          <w:rFonts w:ascii="Arial" w:hAnsi="Arial" w:cs="Traditional Arabic"/>
          <w:sz w:val="32"/>
          <w:szCs w:val="32"/>
          <w:rtl/>
        </w:rPr>
        <w:t>؟</w:t>
      </w:r>
      <w:r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هذه غِفَارُ،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مالي ولِغِفَارَ، ثم مرت جُهَيْنَةُ، قال مثل ذلك، ثم مرت سَعْدُ بْنُ هُذَيْمٍ، فقال مثل ذلك، ومرت سُلَيْمُ،، فقال مثلَ ذلكَ، حتى أقبلت كَتِيبَةٌ لَمْ يَرَ مِثْلَهَا،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مَن هذِهِ</w:t>
      </w:r>
      <w:r w:rsidR="00581D14">
        <w:rPr>
          <w:rFonts w:ascii="Arial" w:hAnsi="Arial" w:cs="Traditional Arabic"/>
          <w:sz w:val="32"/>
          <w:szCs w:val="32"/>
          <w:rtl/>
        </w:rPr>
        <w:t>؟</w:t>
      </w:r>
      <w:r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هؤلاء الأنصار، عليهم سَعْدُ بْنُ عُبادَةَ معَهُ الرَّايةُ، فقال سَعْدُ بْنُ عُبَادَةَ</w:t>
      </w:r>
      <w:r w:rsidR="00581D14" w:rsidRPr="00581D14">
        <w:rPr>
          <w:rFonts w:ascii="Arial" w:hAnsi="Arial" w:cs="Traditional Arabic"/>
          <w:sz w:val="32"/>
          <w:szCs w:val="32"/>
          <w:rtl/>
        </w:rPr>
        <w:t>:</w:t>
      </w:r>
      <w:r w:rsidRPr="00581D14">
        <w:rPr>
          <w:rFonts w:ascii="Arial" w:hAnsi="Arial" w:cs="Traditional Arabic"/>
          <w:sz w:val="32"/>
          <w:szCs w:val="32"/>
          <w:rtl/>
        </w:rPr>
        <w:t xml:space="preserve"> يا أبا سفيان، اليومَ يومُ المَلْحَمَةِ، اليومَ تُسْتَحَلُّ الكَعْبَةُ. فقال أبو سفيان</w:t>
      </w:r>
      <w:r w:rsidR="00581D14" w:rsidRPr="00581D14">
        <w:rPr>
          <w:rFonts w:ascii="Arial" w:hAnsi="Arial" w:cs="Traditional Arabic"/>
          <w:sz w:val="32"/>
          <w:szCs w:val="32"/>
          <w:rtl/>
        </w:rPr>
        <w:t>:</w:t>
      </w:r>
      <w:r w:rsidRPr="00581D14">
        <w:rPr>
          <w:rFonts w:ascii="Arial" w:hAnsi="Arial" w:cs="Traditional Arabic"/>
          <w:sz w:val="32"/>
          <w:szCs w:val="32"/>
          <w:rtl/>
        </w:rPr>
        <w:t xml:space="preserve"> يا عباس حبذا يومُ الدّمارِ</w:t>
      </w:r>
      <w:r w:rsidR="00581D14" w:rsidRPr="00581D14">
        <w:rPr>
          <w:rFonts w:ascii="Arial" w:hAnsi="Arial" w:cs="Traditional Arabic"/>
          <w:sz w:val="32"/>
          <w:szCs w:val="32"/>
          <w:rtl/>
        </w:rPr>
        <w:t>.</w:t>
      </w:r>
      <w:r w:rsidRPr="00581D14">
        <w:rPr>
          <w:rFonts w:ascii="Arial" w:hAnsi="Arial" w:cs="Traditional Arabic"/>
          <w:sz w:val="32"/>
          <w:szCs w:val="32"/>
          <w:rtl/>
        </w:rPr>
        <w:t xml:space="preserve"> ثم جاءت كَتِيبَة وهيَ أقَلُّ الكَتَائِبِ، فيهم رسول الله صلَّى اللهُ عليه وسلَّم وأصحابه، ورايةُ النبي صلَّى اللهُ عليه وسلَّم مع الزُّبَيْرِ بْنِ العَوَّامِ، فلما مر رسول الله صلَّى اللهُ عليه وسلَّم بأبي سُفيانَ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ألم تعلم ما قال سَعْدُ بْنُ عُبادَةَ؟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ما قال )</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كذا وكذا، فقال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كذب سعدٌ، ولكن هذا يومٌ يُعَظِّمُ اللَّهُ فيه الكَعْبَةَ، ويَوْمٌ تُكْسَى فيه الكَعْبَةُ )</w:t>
      </w:r>
      <w:r w:rsidR="00581D14" w:rsidRPr="00581D14">
        <w:rPr>
          <w:rFonts w:ascii="Arial" w:hAnsi="Arial" w:cs="Traditional Arabic"/>
          <w:sz w:val="32"/>
          <w:szCs w:val="32"/>
          <w:rtl/>
        </w:rPr>
        <w:t>.</w:t>
      </w:r>
      <w:r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وأمر رسول الله صلَّى اللهُ عليه وسلَّم أن تُرْكَزَ رايَتُهُ بالحَجونِ</w:t>
      </w:r>
      <w:r w:rsidR="00581D14" w:rsidRPr="00581D14">
        <w:rPr>
          <w:rFonts w:ascii="Arial" w:hAnsi="Arial" w:cs="Traditional Arabic"/>
          <w:sz w:val="32"/>
          <w:szCs w:val="32"/>
          <w:rtl/>
        </w:rPr>
        <w:t>.</w:t>
      </w:r>
      <w:r w:rsidRPr="00581D14">
        <w:rPr>
          <w:rFonts w:ascii="Arial" w:hAnsi="Arial" w:cs="Traditional Arabic"/>
          <w:sz w:val="32"/>
          <w:szCs w:val="32"/>
          <w:rtl/>
        </w:rPr>
        <w:t>قال عُرْوَةُ: وأخبرني نافعُ بنُ جُبَيْرِ بْنِ مُطْعِمٍ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سمعت العباس يقول لِلزُّبَيْرِ بْنِ العَوَّامِ</w:t>
      </w:r>
      <w:r w:rsidR="00581D14" w:rsidRPr="00581D14">
        <w:rPr>
          <w:rFonts w:ascii="Arial" w:hAnsi="Arial" w:cs="Traditional Arabic"/>
          <w:sz w:val="32"/>
          <w:szCs w:val="32"/>
          <w:rtl/>
        </w:rPr>
        <w:t>:</w:t>
      </w:r>
      <w:r w:rsidRPr="00581D14">
        <w:rPr>
          <w:rFonts w:ascii="Arial" w:hAnsi="Arial" w:cs="Traditional Arabic"/>
          <w:sz w:val="32"/>
          <w:szCs w:val="32"/>
          <w:rtl/>
        </w:rPr>
        <w:t xml:space="preserve"> يا أبا عبدِ اللهِ، ها هنا أمرك رسول الله صلَّى اللهُ عليه وسلَّم أنْ تَرْكُزَ الرَّايَةَ</w:t>
      </w:r>
      <w:r w:rsidR="00581D14">
        <w:rPr>
          <w:rFonts w:ascii="Arial" w:hAnsi="Arial" w:cs="Traditional Arabic"/>
          <w:sz w:val="32"/>
          <w:szCs w:val="32"/>
          <w:rtl/>
        </w:rPr>
        <w:t>؟</w:t>
      </w:r>
      <w:r w:rsidRPr="00581D14">
        <w:rPr>
          <w:rFonts w:ascii="Arial" w:hAnsi="Arial" w:cs="Traditional Arabic"/>
          <w:sz w:val="32"/>
          <w:szCs w:val="32"/>
          <w:rtl/>
        </w:rPr>
        <w:t xml:space="preserve">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وأمر رسول الله صلَّى اللهُ عليه وسلَّم يومَئذ خالد بن الوليد أن يدخل من أعلى </w:t>
      </w:r>
      <w:r w:rsidRPr="00581D14">
        <w:rPr>
          <w:rFonts w:ascii="Arial" w:hAnsi="Arial" w:cs="Traditional Arabic"/>
          <w:sz w:val="32"/>
          <w:szCs w:val="32"/>
          <w:rtl/>
        </w:rPr>
        <w:lastRenderedPageBreak/>
        <w:t>مكة من كَداءٍ، ودخلَ النبي صلَّى اللهُ عليه وسلَّم مِن كُدَا، فَقُتِلَ من خَيْلِ الوليد رضي الله عنه يومَئذ رجُلانِ</w:t>
      </w:r>
      <w:r w:rsidR="00581D14" w:rsidRPr="00581D14">
        <w:rPr>
          <w:rFonts w:ascii="Arial" w:hAnsi="Arial" w:cs="Traditional Arabic"/>
          <w:sz w:val="32"/>
          <w:szCs w:val="32"/>
          <w:rtl/>
        </w:rPr>
        <w:t>:</w:t>
      </w:r>
      <w:r w:rsidRPr="00581D14">
        <w:rPr>
          <w:rFonts w:ascii="Arial" w:hAnsi="Arial" w:cs="Traditional Arabic"/>
          <w:sz w:val="32"/>
          <w:szCs w:val="32"/>
          <w:rtl/>
        </w:rPr>
        <w:t xml:space="preserve"> حُبَيْشُ بْنُ الأَشْعَرِ، وكُرْزُ بْنُ جابِرٍ الفِهْرِيُّ " ( رواه البخاري )</w:t>
      </w:r>
      <w:r w:rsidR="00581D14" w:rsidRPr="00581D14">
        <w:rPr>
          <w:rFonts w:ascii="Arial" w:hAnsi="Arial" w:cs="Traditional Arabic"/>
          <w:sz w:val="32"/>
          <w:szCs w:val="32"/>
          <w:rtl/>
        </w:rPr>
        <w:t>.</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24 – عن عقبة بن عمرو بن ثعلبة أبو مسعود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أتى النَّبيَّ صلَّى اللَّهُ علَيهِ وسلَّمَ رجلٌ</w:t>
      </w:r>
      <w:r w:rsidR="00581D14" w:rsidRPr="00581D14">
        <w:rPr>
          <w:rFonts w:ascii="Arial" w:hAnsi="Arial" w:cs="Traditional Arabic"/>
          <w:sz w:val="32"/>
          <w:szCs w:val="32"/>
          <w:rtl/>
        </w:rPr>
        <w:t>،</w:t>
      </w:r>
      <w:r w:rsidRPr="00581D14">
        <w:rPr>
          <w:rFonts w:ascii="Arial" w:hAnsi="Arial" w:cs="Traditional Arabic"/>
          <w:sz w:val="32"/>
          <w:szCs w:val="32"/>
          <w:rtl/>
        </w:rPr>
        <w:t xml:space="preserve"> فَكَلَّمَهُ</w:t>
      </w:r>
      <w:r w:rsidR="00581D14" w:rsidRPr="00581D14">
        <w:rPr>
          <w:rFonts w:ascii="Arial" w:hAnsi="Arial" w:cs="Traditional Arabic"/>
          <w:sz w:val="32"/>
          <w:szCs w:val="32"/>
          <w:rtl/>
        </w:rPr>
        <w:t>،</w:t>
      </w:r>
      <w:r w:rsidRPr="00581D14">
        <w:rPr>
          <w:rFonts w:ascii="Arial" w:hAnsi="Arial" w:cs="Traditional Arabic"/>
          <w:sz w:val="32"/>
          <w:szCs w:val="32"/>
          <w:rtl/>
        </w:rPr>
        <w:t xml:space="preserve"> فجَعلَ ترعدُ فرائصُهُ</w:t>
      </w:r>
      <w:r w:rsidR="00581D14" w:rsidRPr="00581D14">
        <w:rPr>
          <w:rFonts w:ascii="Arial" w:hAnsi="Arial" w:cs="Traditional Arabic"/>
          <w:sz w:val="32"/>
          <w:szCs w:val="32"/>
          <w:rtl/>
        </w:rPr>
        <w:t>،</w:t>
      </w:r>
      <w:r w:rsidRPr="00581D14">
        <w:rPr>
          <w:rFonts w:ascii="Arial" w:hAnsi="Arial" w:cs="Traditional Arabic"/>
          <w:sz w:val="32"/>
          <w:szCs w:val="32"/>
          <w:rtl/>
        </w:rPr>
        <w:t xml:space="preserve"> فقالَ لَهُ</w:t>
      </w:r>
      <w:r w:rsidR="00581D14" w:rsidRPr="00581D14">
        <w:rPr>
          <w:rFonts w:ascii="Arial" w:hAnsi="Arial" w:cs="Traditional Arabic"/>
          <w:sz w:val="32"/>
          <w:szCs w:val="32"/>
          <w:rtl/>
        </w:rPr>
        <w:t>:</w:t>
      </w:r>
      <w:r w:rsidRPr="00581D14">
        <w:rPr>
          <w:rFonts w:ascii="Arial" w:hAnsi="Arial" w:cs="Traditional Arabic"/>
          <w:sz w:val="32"/>
          <w:szCs w:val="32"/>
          <w:rtl/>
        </w:rPr>
        <w:t xml:space="preserve"> هوِّن عليكَ</w:t>
      </w:r>
      <w:r w:rsidR="00581D14" w:rsidRPr="00581D14">
        <w:rPr>
          <w:rFonts w:ascii="Arial" w:hAnsi="Arial" w:cs="Traditional Arabic"/>
          <w:sz w:val="32"/>
          <w:szCs w:val="32"/>
          <w:rtl/>
        </w:rPr>
        <w:t>،</w:t>
      </w:r>
      <w:r w:rsidRPr="00581D14">
        <w:rPr>
          <w:rFonts w:ascii="Arial" w:hAnsi="Arial" w:cs="Traditional Arabic"/>
          <w:sz w:val="32"/>
          <w:szCs w:val="32"/>
          <w:rtl/>
        </w:rPr>
        <w:t xml:space="preserve"> فإنِّي لستُ بملِكٍ</w:t>
      </w:r>
      <w:r w:rsidR="00581D14" w:rsidRPr="00581D14">
        <w:rPr>
          <w:rFonts w:ascii="Arial" w:hAnsi="Arial" w:cs="Traditional Arabic"/>
          <w:sz w:val="32"/>
          <w:szCs w:val="32"/>
          <w:rtl/>
        </w:rPr>
        <w:t>،</w:t>
      </w:r>
      <w:r w:rsidRPr="00581D14">
        <w:rPr>
          <w:rFonts w:ascii="Arial" w:hAnsi="Arial" w:cs="Traditional Arabic"/>
          <w:sz w:val="32"/>
          <w:szCs w:val="32"/>
          <w:rtl/>
        </w:rPr>
        <w:t xml:space="preserve"> إنَّما أَنا ابنُ امرأةٍ تأكُلُ القَديدَ " ( رواه بن ماجه )</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25 – عن عبدالله بن عمرو رضي الله عنه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رأيتُ رسولَ اللهِ صلَّى اللهُ عليه وسلَّم يطوفُ بالكعبةِ ويقولُ ما أطيبَك وما أطيبَ ريحَك ما أعظمَك وما أعظمَ حُرمتَك والَّذي نفسُ محمَّدٍ بيدِه لحُرمةُ المؤمنِ عند اللهِ أعظمُ من حُرمتِك مالُه ودمُه " ( رواه المنذري وقال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إسناده صحيح أو حسن أو ما قاربهما )</w:t>
      </w:r>
      <w:r w:rsidR="00581D14" w:rsidRPr="00581D14">
        <w:rPr>
          <w:rFonts w:ascii="Arial" w:hAnsi="Arial" w:cs="Traditional Arabic"/>
          <w:sz w:val="32"/>
          <w:szCs w:val="32"/>
          <w:rtl/>
        </w:rPr>
        <w:t>.</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بهذه الأحاديث وغيرها في هذا الجانب تركنا النبي صلى الله عليه وسلم على المحجة البيضاء ليلها كنهارها ولا يزيغ عنها إلا هالك</w:t>
      </w:r>
      <w:r w:rsidR="00581D14" w:rsidRPr="00581D14">
        <w:rPr>
          <w:rFonts w:ascii="Arial" w:hAnsi="Arial" w:cs="Traditional Arabic"/>
          <w:sz w:val="32"/>
          <w:szCs w:val="32"/>
          <w:rtl/>
        </w:rPr>
        <w:t xml:space="preserve">. </w:t>
      </w:r>
      <w:r w:rsidRPr="00581D14">
        <w:rPr>
          <w:rFonts w:ascii="Arial" w:hAnsi="Arial" w:cs="Traditional Arabic"/>
          <w:sz w:val="32"/>
          <w:szCs w:val="32"/>
          <w:rtl/>
        </w:rPr>
        <w:t>( المَحَجَّة</w:t>
      </w:r>
      <w:r w:rsidR="00581D14" w:rsidRPr="00581D14">
        <w:rPr>
          <w:rFonts w:ascii="Arial" w:hAnsi="Arial" w:cs="Traditional Arabic"/>
          <w:sz w:val="32"/>
          <w:szCs w:val="32"/>
          <w:rtl/>
        </w:rPr>
        <w:t>:</w:t>
      </w:r>
      <w:r w:rsidRPr="00581D14">
        <w:rPr>
          <w:rFonts w:ascii="Arial" w:hAnsi="Arial" w:cs="Traditional Arabic"/>
          <w:sz w:val="32"/>
          <w:szCs w:val="32"/>
          <w:rtl/>
        </w:rPr>
        <w:t xml:space="preserve"> المنهج</w:t>
      </w:r>
      <w:r w:rsidR="00581D14" w:rsidRPr="00581D14">
        <w:rPr>
          <w:rFonts w:ascii="Arial" w:hAnsi="Arial" w:cs="Traditional Arabic"/>
          <w:sz w:val="32"/>
          <w:szCs w:val="32"/>
          <w:rtl/>
        </w:rPr>
        <w:t>،</w:t>
      </w:r>
      <w:r w:rsidRPr="00581D14">
        <w:rPr>
          <w:rFonts w:ascii="Arial" w:hAnsi="Arial" w:cs="Traditional Arabic"/>
          <w:sz w:val="32"/>
          <w:szCs w:val="32"/>
          <w:rtl/>
        </w:rPr>
        <w:t xml:space="preserve"> الطريق مستقيم )</w:t>
      </w:r>
      <w:r w:rsidR="00581D14" w:rsidRPr="00581D14">
        <w:rPr>
          <w:rFonts w:ascii="Arial" w:hAnsi="Arial" w:cs="Traditional Arabic"/>
          <w:sz w:val="32"/>
          <w:szCs w:val="32"/>
          <w:rtl/>
        </w:rPr>
        <w:t>.</w:t>
      </w:r>
    </w:p>
    <w:p w:rsidR="00F401CD" w:rsidRPr="00581D14" w:rsidRDefault="00F401CD" w:rsidP="00581D14">
      <w:pPr>
        <w:spacing w:after="0" w:line="240" w:lineRule="auto"/>
        <w:rPr>
          <w:rFonts w:ascii="Arial" w:hAnsi="Arial" w:cs="Traditional Arabic"/>
          <w:sz w:val="32"/>
          <w:szCs w:val="32"/>
          <w:rtl/>
        </w:rPr>
      </w:pPr>
      <w:r w:rsidRPr="00581D14">
        <w:rPr>
          <w:rFonts w:ascii="Arial" w:hAnsi="Arial" w:cs="Traditional Arabic"/>
          <w:sz w:val="32"/>
          <w:szCs w:val="32"/>
          <w:rtl/>
        </w:rPr>
        <w:t>26 – روي أَنَّ عَائِذَ بنَ عَمْرٍو، وكان مِنْ أصحابِ رسولِ الله صلَّى الله عليه وسَلَّم دخل على عُبَيْدِ الله بْنِ زيادٍ، فقال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أَيْ بُنَيَّ</w:t>
      </w:r>
      <w:r w:rsidR="00581D14" w:rsidRPr="00581D14">
        <w:rPr>
          <w:rFonts w:ascii="Arial" w:hAnsi="Arial" w:cs="Traditional Arabic"/>
          <w:sz w:val="32"/>
          <w:szCs w:val="32"/>
          <w:rtl/>
        </w:rPr>
        <w:t>،</w:t>
      </w:r>
      <w:r w:rsidRPr="00581D14">
        <w:rPr>
          <w:rFonts w:ascii="Arial" w:hAnsi="Arial" w:cs="Traditional Arabic"/>
          <w:sz w:val="32"/>
          <w:szCs w:val="32"/>
          <w:rtl/>
        </w:rPr>
        <w:t xml:space="preserve"> إنِّي سَمِعْتُ رسولَ الله صَلَّى الله عليه وسَلَّم يقولُ</w:t>
      </w:r>
      <w:r w:rsidR="00581D14" w:rsidRPr="00581D14">
        <w:rPr>
          <w:rFonts w:ascii="Arial" w:hAnsi="Arial" w:cs="Traditional Arabic"/>
          <w:sz w:val="32"/>
          <w:szCs w:val="32"/>
          <w:rtl/>
        </w:rPr>
        <w:t>:</w:t>
      </w:r>
      <w:r w:rsidRPr="00581D14">
        <w:rPr>
          <w:rFonts w:ascii="Arial" w:hAnsi="Arial" w:cs="Traditional Arabic"/>
          <w:sz w:val="32"/>
          <w:szCs w:val="32"/>
          <w:rtl/>
        </w:rPr>
        <w:t xml:space="preserve"> " إن شرّ الرعاءِ الحُطمةُ "</w:t>
      </w:r>
      <w:r w:rsidR="00581D14" w:rsidRPr="00581D14">
        <w:rPr>
          <w:rFonts w:ascii="Arial" w:hAnsi="Arial" w:cs="Traditional Arabic"/>
          <w:sz w:val="32"/>
          <w:szCs w:val="32"/>
          <w:rtl/>
        </w:rPr>
        <w:t>.</w:t>
      </w:r>
      <w:r w:rsidRPr="00581D14">
        <w:rPr>
          <w:rFonts w:ascii="Arial" w:hAnsi="Arial" w:cs="Traditional Arabic"/>
          <w:sz w:val="32"/>
          <w:szCs w:val="32"/>
          <w:rtl/>
        </w:rPr>
        <w:t xml:space="preserve"> فإياكَ أن تكونَ منهُم</w:t>
      </w:r>
      <w:r w:rsidR="00581D14" w:rsidRPr="00581D14">
        <w:rPr>
          <w:rFonts w:ascii="Arial" w:hAnsi="Arial" w:cs="Traditional Arabic"/>
          <w:sz w:val="32"/>
          <w:szCs w:val="32"/>
          <w:rtl/>
        </w:rPr>
        <w:t>،</w:t>
      </w:r>
      <w:r w:rsidRPr="00581D14">
        <w:rPr>
          <w:rFonts w:ascii="Arial" w:hAnsi="Arial" w:cs="Traditional Arabic"/>
          <w:sz w:val="32"/>
          <w:szCs w:val="32"/>
          <w:rtl/>
        </w:rPr>
        <w:t xml:space="preserve"> فقال له</w:t>
      </w:r>
      <w:r w:rsidR="00581D14" w:rsidRPr="00581D14">
        <w:rPr>
          <w:rFonts w:ascii="Arial" w:hAnsi="Arial" w:cs="Traditional Arabic"/>
          <w:sz w:val="32"/>
          <w:szCs w:val="32"/>
          <w:rtl/>
        </w:rPr>
        <w:t>:</w:t>
      </w:r>
      <w:r w:rsidRPr="00581D14">
        <w:rPr>
          <w:rFonts w:ascii="Arial" w:hAnsi="Arial" w:cs="Traditional Arabic"/>
          <w:sz w:val="32"/>
          <w:szCs w:val="32"/>
          <w:rtl/>
        </w:rPr>
        <w:t xml:space="preserve"> اجلسْ</w:t>
      </w:r>
      <w:r w:rsidR="00581D14" w:rsidRPr="00581D14">
        <w:rPr>
          <w:rFonts w:ascii="Arial" w:hAnsi="Arial" w:cs="Traditional Arabic"/>
          <w:sz w:val="32"/>
          <w:szCs w:val="32"/>
          <w:rtl/>
        </w:rPr>
        <w:t>.</w:t>
      </w:r>
      <w:r w:rsidRPr="00581D14">
        <w:rPr>
          <w:rFonts w:ascii="Arial" w:hAnsi="Arial" w:cs="Traditional Arabic"/>
          <w:sz w:val="32"/>
          <w:szCs w:val="32"/>
          <w:rtl/>
        </w:rPr>
        <w:t xml:space="preserve"> فإنما أنتَ من نخالة أصحابِ محمدٍ صلى الله عليه وسلم</w:t>
      </w:r>
      <w:r w:rsidR="00581D14" w:rsidRPr="00581D14">
        <w:rPr>
          <w:rFonts w:ascii="Arial" w:hAnsi="Arial" w:cs="Traditional Arabic"/>
          <w:sz w:val="32"/>
          <w:szCs w:val="32"/>
          <w:rtl/>
        </w:rPr>
        <w:t>.</w:t>
      </w:r>
      <w:r w:rsidRPr="00581D14">
        <w:rPr>
          <w:rFonts w:ascii="Arial" w:hAnsi="Arial" w:cs="Traditional Arabic"/>
          <w:sz w:val="32"/>
          <w:szCs w:val="32"/>
          <w:rtl/>
        </w:rPr>
        <w:t xml:space="preserve"> فقال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وهل كانت لَهُم نخالةٌ</w:t>
      </w:r>
      <w:r w:rsidR="00581D14">
        <w:rPr>
          <w:rFonts w:ascii="Arial" w:hAnsi="Arial" w:cs="Traditional Arabic"/>
          <w:sz w:val="32"/>
          <w:szCs w:val="32"/>
          <w:rtl/>
        </w:rPr>
        <w:t>؟</w:t>
      </w:r>
      <w:r w:rsidRPr="00581D14">
        <w:rPr>
          <w:rFonts w:ascii="Arial" w:hAnsi="Arial" w:cs="Traditional Arabic"/>
          <w:sz w:val="32"/>
          <w:szCs w:val="32"/>
          <w:rtl/>
        </w:rPr>
        <w:t xml:space="preserve"> إنما النخالةُ بعدهم</w:t>
      </w:r>
      <w:r w:rsidR="00581D14" w:rsidRPr="00581D14">
        <w:rPr>
          <w:rFonts w:ascii="Arial" w:hAnsi="Arial" w:cs="Traditional Arabic"/>
          <w:sz w:val="32"/>
          <w:szCs w:val="32"/>
          <w:rtl/>
        </w:rPr>
        <w:t>،</w:t>
      </w:r>
      <w:r w:rsidRPr="00581D14">
        <w:rPr>
          <w:rFonts w:ascii="Arial" w:hAnsi="Arial" w:cs="Traditional Arabic"/>
          <w:sz w:val="32"/>
          <w:szCs w:val="32"/>
          <w:rtl/>
        </w:rPr>
        <w:t xml:space="preserve"> وفي غيرهم " ( رواه مسلم )</w:t>
      </w:r>
      <w:r w:rsidR="00581D14" w:rsidRPr="00581D14">
        <w:rPr>
          <w:rFonts w:ascii="Arial" w:hAnsi="Arial" w:cs="Traditional Arabic"/>
          <w:sz w:val="32"/>
          <w:szCs w:val="32"/>
          <w:rtl/>
        </w:rPr>
        <w:t>.</w:t>
      </w:r>
    </w:p>
    <w:p w:rsidR="00F401CD" w:rsidRPr="00581D14" w:rsidRDefault="00F401CD" w:rsidP="00581D14">
      <w:pPr>
        <w:spacing w:after="0" w:line="240" w:lineRule="auto"/>
        <w:rPr>
          <w:rFonts w:ascii="Arial" w:hAnsi="Arial" w:cs="Traditional Arabic"/>
          <w:sz w:val="32"/>
          <w:szCs w:val="32"/>
          <w:rtl/>
        </w:rPr>
      </w:pPr>
      <w:r w:rsidRPr="00581D14">
        <w:rPr>
          <w:rFonts w:ascii="Arial" w:hAnsi="Arial" w:cs="Traditional Arabic"/>
          <w:sz w:val="32"/>
          <w:szCs w:val="32"/>
          <w:rtl/>
        </w:rPr>
        <w:t>* الحطمة</w:t>
      </w:r>
      <w:r w:rsidR="00581D14" w:rsidRPr="00581D14">
        <w:rPr>
          <w:rFonts w:ascii="Arial" w:hAnsi="Arial" w:cs="Traditional Arabic"/>
          <w:sz w:val="32"/>
          <w:szCs w:val="32"/>
          <w:rtl/>
        </w:rPr>
        <w:t>:</w:t>
      </w:r>
      <w:r w:rsidRPr="00581D14">
        <w:rPr>
          <w:rFonts w:ascii="Arial" w:hAnsi="Arial" w:cs="Traditional Arabic"/>
          <w:sz w:val="32"/>
          <w:szCs w:val="32"/>
          <w:rtl/>
        </w:rPr>
        <w:t xml:space="preserve"> هو الشديد الحَطْم كثير الاستبداد</w:t>
      </w:r>
      <w:r w:rsidR="00581D14" w:rsidRPr="00581D14">
        <w:rPr>
          <w:rFonts w:ascii="Arial" w:hAnsi="Arial" w:cs="Traditional Arabic"/>
          <w:sz w:val="32"/>
          <w:szCs w:val="32"/>
          <w:rtl/>
        </w:rPr>
        <w:t>.</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27 –</w:t>
      </w:r>
      <w:r w:rsidR="00581D14" w:rsidRPr="00581D14">
        <w:rPr>
          <w:rFonts w:ascii="Arial" w:hAnsi="Arial" w:cs="Traditional Arabic"/>
          <w:sz w:val="32"/>
          <w:szCs w:val="32"/>
          <w:rtl/>
        </w:rPr>
        <w:t xml:space="preserve"> </w:t>
      </w:r>
      <w:r w:rsidRPr="00581D14">
        <w:rPr>
          <w:rFonts w:ascii="Arial" w:hAnsi="Arial" w:cs="Traditional Arabic"/>
          <w:sz w:val="32"/>
          <w:szCs w:val="32"/>
          <w:rtl/>
        </w:rPr>
        <w:t>عن عائشة أم المؤمنين رضي الله عنها أن رسول الله صلى الله عليه وسلم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اللهُمَّ مَنْ ولِي من أمْرِ أُمَّتِي شيئًا فَشَقَّ عليهم فاشْقُقْ علَيهِ</w:t>
      </w:r>
      <w:r w:rsidR="00581D14" w:rsidRPr="00581D14">
        <w:rPr>
          <w:rFonts w:ascii="Arial" w:hAnsi="Arial" w:cs="Traditional Arabic"/>
          <w:sz w:val="32"/>
          <w:szCs w:val="32"/>
          <w:rtl/>
        </w:rPr>
        <w:t>،</w:t>
      </w:r>
      <w:r w:rsidRPr="00581D14">
        <w:rPr>
          <w:rFonts w:ascii="Arial" w:hAnsi="Arial" w:cs="Traditional Arabic"/>
          <w:sz w:val="32"/>
          <w:szCs w:val="32"/>
          <w:rtl/>
        </w:rPr>
        <w:t xml:space="preserve"> ومَنْ ولِيَ من أمرِ أُمَّتِي شيئًا فَرَفَقَ بِهمْ فارْفُقْ بِهِ "</w:t>
      </w:r>
      <w:r w:rsidR="00581D14" w:rsidRPr="00581D14">
        <w:rPr>
          <w:rFonts w:ascii="Arial" w:hAnsi="Arial" w:cs="Traditional Arabic"/>
          <w:sz w:val="32"/>
          <w:szCs w:val="32"/>
          <w:rtl/>
        </w:rPr>
        <w:t xml:space="preserve">     </w:t>
      </w:r>
      <w:r w:rsidRPr="00581D14">
        <w:rPr>
          <w:rFonts w:ascii="Arial" w:hAnsi="Arial" w:cs="Traditional Arabic"/>
          <w:sz w:val="32"/>
          <w:szCs w:val="32"/>
          <w:rtl/>
        </w:rPr>
        <w:t>( صحيح الجامع )</w:t>
      </w:r>
      <w:r w:rsidR="00581D14" w:rsidRPr="00581D14">
        <w:rPr>
          <w:rFonts w:ascii="Arial" w:hAnsi="Arial" w:cs="Traditional Arabic"/>
          <w:sz w:val="32"/>
          <w:szCs w:val="32"/>
          <w:rtl/>
        </w:rPr>
        <w:t>.</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color w:val="FF0000"/>
          <w:sz w:val="32"/>
          <w:szCs w:val="32"/>
          <w:u w:val="single"/>
          <w:rtl/>
        </w:rPr>
        <w:t>- رابعاً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بعض المواقف من حياة الصحابة والتابعين في منظومة الأمن</w:t>
      </w:r>
      <w:r w:rsidR="00581D14" w:rsidRPr="00581D14">
        <w:rPr>
          <w:rFonts w:ascii="Arial" w:hAnsi="Arial" w:cs="Traditional Arabic"/>
          <w:color w:val="FF0000"/>
          <w:sz w:val="32"/>
          <w:szCs w:val="32"/>
          <w:u w:val="single"/>
          <w:rtl/>
        </w:rPr>
        <w:t>:</w:t>
      </w:r>
      <w:r w:rsidRPr="00581D14">
        <w:rPr>
          <w:rFonts w:ascii="Arial" w:hAnsi="Arial" w:cs="Traditional Arabic"/>
          <w:sz w:val="32"/>
          <w:szCs w:val="32"/>
          <w:rtl/>
        </w:rPr>
        <w:t xml:space="preserve"> من المعروف أن الصحابة رضوان الله عليهم أجمعين هم أصدق الناس إيماناً بالله تعالى وأكثر الناس حباً واتباعاً للنبي صلى الله عليه وسلم ولذلك تشربوا ما جاء في القرآن الكريم وفي سنة النبي صلى الله عليه وسلم وترجموهما ترجمة عملية مازلنا نشم شذاها وعبقها إلى يومنا هذا</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1 – جاء في تاريخ الطبري</w:t>
      </w:r>
      <w:r w:rsidR="00581D14" w:rsidRPr="00581D14">
        <w:rPr>
          <w:rFonts w:ascii="Arial" w:hAnsi="Arial" w:cs="Traditional Arabic"/>
          <w:sz w:val="32"/>
          <w:szCs w:val="32"/>
          <w:rtl/>
        </w:rPr>
        <w:t>:</w:t>
      </w:r>
      <w:r w:rsidRPr="00581D14">
        <w:rPr>
          <w:rFonts w:ascii="Arial" w:hAnsi="Arial" w:cs="Traditional Arabic"/>
          <w:sz w:val="32"/>
          <w:szCs w:val="32"/>
          <w:rtl/>
        </w:rPr>
        <w:t xml:space="preserve"> " فهذا أبو بكر الصديق رضي الله عنه وهو خليفة الرسول صلى الله عليه وسلم وقف في جيش أسامة خطيبًا فقال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أيها الناس</w:t>
      </w:r>
      <w:r w:rsidR="00581D14" w:rsidRPr="00581D14">
        <w:rPr>
          <w:rFonts w:ascii="Arial" w:hAnsi="Arial" w:cs="Traditional Arabic"/>
          <w:sz w:val="32"/>
          <w:szCs w:val="32"/>
          <w:rtl/>
        </w:rPr>
        <w:t>،</w:t>
      </w:r>
      <w:r w:rsidRPr="00581D14">
        <w:rPr>
          <w:rFonts w:ascii="Arial" w:hAnsi="Arial" w:cs="Traditional Arabic"/>
          <w:sz w:val="32"/>
          <w:szCs w:val="32"/>
          <w:rtl/>
        </w:rPr>
        <w:t xml:space="preserve"> أوصيكم بعشر فاحفظوها عني</w:t>
      </w:r>
      <w:r w:rsidR="00581D14" w:rsidRPr="00581D14">
        <w:rPr>
          <w:rFonts w:ascii="Arial" w:hAnsi="Arial" w:cs="Traditional Arabic"/>
          <w:sz w:val="32"/>
          <w:szCs w:val="32"/>
          <w:rtl/>
        </w:rPr>
        <w:t>:</w:t>
      </w:r>
      <w:r w:rsidRPr="00581D14">
        <w:rPr>
          <w:rFonts w:ascii="Arial" w:hAnsi="Arial" w:cs="Traditional Arabic"/>
          <w:sz w:val="32"/>
          <w:szCs w:val="32"/>
          <w:rtl/>
        </w:rPr>
        <w:t xml:space="preserve"> لا تخونوا</w:t>
      </w:r>
      <w:r w:rsidR="00581D14" w:rsidRPr="00581D14">
        <w:rPr>
          <w:rFonts w:ascii="Arial" w:hAnsi="Arial" w:cs="Traditional Arabic"/>
          <w:sz w:val="32"/>
          <w:szCs w:val="32"/>
          <w:rtl/>
        </w:rPr>
        <w:t>،</w:t>
      </w:r>
      <w:r w:rsidRPr="00581D14">
        <w:rPr>
          <w:rFonts w:ascii="Arial" w:hAnsi="Arial" w:cs="Traditional Arabic"/>
          <w:sz w:val="32"/>
          <w:szCs w:val="32"/>
          <w:rtl/>
        </w:rPr>
        <w:t xml:space="preserve"> ولا تغلوا، ولا تغدروا، ولا تمثلوا، ولا تقتلوا طفلًا صغيرًا ولا شيخًا كبيرًا ولا امرأة</w:t>
      </w:r>
      <w:r w:rsidR="00581D14" w:rsidRPr="00581D14">
        <w:rPr>
          <w:rFonts w:ascii="Arial" w:hAnsi="Arial" w:cs="Traditional Arabic"/>
          <w:sz w:val="32"/>
          <w:szCs w:val="32"/>
          <w:rtl/>
        </w:rPr>
        <w:t>،</w:t>
      </w:r>
      <w:r w:rsidRPr="00581D14">
        <w:rPr>
          <w:rFonts w:ascii="Arial" w:hAnsi="Arial" w:cs="Traditional Arabic"/>
          <w:sz w:val="32"/>
          <w:szCs w:val="32"/>
          <w:rtl/>
        </w:rPr>
        <w:t xml:space="preserve"> ولا تعقروا نخلًا ولا تحرقوه ولا تقطعوا شجرة مثمرة</w:t>
      </w:r>
      <w:r w:rsidR="00581D14" w:rsidRPr="00581D14">
        <w:rPr>
          <w:rFonts w:ascii="Arial" w:hAnsi="Arial" w:cs="Traditional Arabic"/>
          <w:sz w:val="32"/>
          <w:szCs w:val="32"/>
          <w:rtl/>
        </w:rPr>
        <w:t>،</w:t>
      </w:r>
      <w:r w:rsidRPr="00581D14">
        <w:rPr>
          <w:rFonts w:ascii="Arial" w:hAnsi="Arial" w:cs="Traditional Arabic"/>
          <w:sz w:val="32"/>
          <w:szCs w:val="32"/>
          <w:rtl/>
        </w:rPr>
        <w:t xml:space="preserve"> ولا تذبحوا شاة ولا بقرة ولا بعيرًا إلا لمأكلة</w:t>
      </w:r>
      <w:r w:rsidR="00581D14" w:rsidRPr="00581D14">
        <w:rPr>
          <w:rFonts w:ascii="Arial" w:hAnsi="Arial" w:cs="Traditional Arabic"/>
          <w:sz w:val="32"/>
          <w:szCs w:val="32"/>
          <w:rtl/>
        </w:rPr>
        <w:t>،</w:t>
      </w:r>
      <w:r w:rsidRPr="00581D14">
        <w:rPr>
          <w:rFonts w:ascii="Arial" w:hAnsi="Arial" w:cs="Traditional Arabic"/>
          <w:sz w:val="32"/>
          <w:szCs w:val="32"/>
          <w:rtl/>
        </w:rPr>
        <w:t xml:space="preserve"> وسوف تمرون بأقوام قد فرغوا أنفسهم في الصوامع</w:t>
      </w:r>
      <w:r w:rsidR="00581D14" w:rsidRPr="00581D14">
        <w:rPr>
          <w:rFonts w:ascii="Arial" w:hAnsi="Arial" w:cs="Traditional Arabic"/>
          <w:sz w:val="32"/>
          <w:szCs w:val="32"/>
          <w:rtl/>
        </w:rPr>
        <w:t>،</w:t>
      </w:r>
      <w:r w:rsidRPr="00581D14">
        <w:rPr>
          <w:rFonts w:ascii="Arial" w:hAnsi="Arial" w:cs="Traditional Arabic"/>
          <w:sz w:val="32"/>
          <w:szCs w:val="32"/>
          <w:rtl/>
        </w:rPr>
        <w:t xml:space="preserve"> فدعوهم وما فرغوا أنفسهم له وسوف تقدمون على قوم يأتونكم بآنية فيها ألوان الطعام</w:t>
      </w:r>
      <w:r w:rsidR="00581D14" w:rsidRPr="00581D14">
        <w:rPr>
          <w:rFonts w:ascii="Arial" w:hAnsi="Arial" w:cs="Traditional Arabic"/>
          <w:sz w:val="32"/>
          <w:szCs w:val="32"/>
          <w:rtl/>
        </w:rPr>
        <w:t>،</w:t>
      </w:r>
      <w:r w:rsidRPr="00581D14">
        <w:rPr>
          <w:rFonts w:ascii="Arial" w:hAnsi="Arial" w:cs="Traditional Arabic"/>
          <w:sz w:val="32"/>
          <w:szCs w:val="32"/>
          <w:rtl/>
        </w:rPr>
        <w:t xml:space="preserve"> فإذا أكلتم شيئًا بعد الشيء فاذكروا اسم الله عليه</w:t>
      </w:r>
      <w:r w:rsidR="00581D14" w:rsidRPr="00581D14">
        <w:rPr>
          <w:rFonts w:ascii="Arial" w:hAnsi="Arial" w:cs="Traditional Arabic"/>
          <w:sz w:val="32"/>
          <w:szCs w:val="32"/>
          <w:rtl/>
        </w:rPr>
        <w:t>،</w:t>
      </w:r>
      <w:r w:rsidRPr="00581D14">
        <w:rPr>
          <w:rFonts w:ascii="Arial" w:hAnsi="Arial" w:cs="Traditional Arabic"/>
          <w:sz w:val="32"/>
          <w:szCs w:val="32"/>
          <w:rtl/>
        </w:rPr>
        <w:t xml:space="preserve"> وتلقون أقوامًا قد فحصوا أوساط رؤوسهم وتركوا حولها مثل العصائب فاخفقوهم بالسيف خفقًا</w:t>
      </w:r>
      <w:r w:rsidR="00581D14" w:rsidRPr="00581D14">
        <w:rPr>
          <w:rFonts w:ascii="Arial" w:hAnsi="Arial" w:cs="Traditional Arabic"/>
          <w:sz w:val="32"/>
          <w:szCs w:val="32"/>
          <w:rtl/>
        </w:rPr>
        <w:t>.</w:t>
      </w:r>
      <w:r w:rsidRPr="00581D14">
        <w:rPr>
          <w:rFonts w:ascii="Arial" w:hAnsi="Arial" w:cs="Traditional Arabic"/>
          <w:sz w:val="32"/>
          <w:szCs w:val="32"/>
          <w:rtl/>
        </w:rPr>
        <w:t>. اندفعوا باسم الله "</w:t>
      </w:r>
      <w:r w:rsidR="00581D14" w:rsidRPr="00581D14">
        <w:rPr>
          <w:rFonts w:ascii="Arial" w:hAnsi="Arial" w:cs="Traditional Arabic"/>
          <w:sz w:val="32"/>
          <w:szCs w:val="32"/>
          <w:rtl/>
        </w:rPr>
        <w:t>.</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2- عن أبي فراس 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خطب عمر بن الخطاب رضي الله عنه فقال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يا أيها الناس ألا إنا إنما كنا نعرفكم إذ بين ظهرينا النبي صلى الله عليه وسلم وإذ ينزل الوحي وإذ ينبئنا الله من أخباركم ألا وإن النبي صلى الله عليه وسلم قد انطلق وقد انقطع الوحي وإنما نعرفكم بما نقول لكم من أظهر منكم خيراً ظننا به خيراً وأحببناه عليه ومن أظهر منكم لنا شراً ظننا به شراً وأبغضناه عليه سرائركم بينكم وبين ربكم ألا إنه قد أتى علي حين وأنا أحسب أن من قرأ القرآن يريد الله وما عنده فقد خيل إلي بآخرة ألا إن رجالاً قد قرءوه يريدون به ما عند الناس فأريدوا الله بقراءتكم وأريدوه بأعمالكم ألا إني </w:t>
      </w:r>
      <w:r w:rsidRPr="00581D14">
        <w:rPr>
          <w:rFonts w:ascii="Arial" w:hAnsi="Arial" w:cs="Traditional Arabic"/>
          <w:sz w:val="32"/>
          <w:szCs w:val="32"/>
          <w:rtl/>
        </w:rPr>
        <w:lastRenderedPageBreak/>
        <w:t>والله ما أرسل عمالي إليكم ليضربوا أبشاركم ولا ليأخذوا أموالكم ولكن أرسلهم إليكم ليعلموكم دينكم وسنتكم فمن فُعِل به شيء سوى ذلك فليرفعه إلي فوالذي نفسي بيده إذن لأقصنه منه فوثب عمرو بن العاص فقال يا أمير المؤمنين أورأيت إن كان رجل من المسلمين على رعية فأدب بعض رعيته أئنك لمقتصه منه قال إي والذي نفس عمر بيده إذن لأقصنه منه وقد رأيت رسول الله صلى الله عليه وسلم يقص من نفسه ألا لا تضربوا المسلمين فتذلوهم ولا تجمروهم فتفتنوهم ولا تمنعوهم حقوقهم فتكفروهم ولا تنزلوهم الغياض فتضيعوهم "</w:t>
      </w:r>
      <w:r w:rsidR="00581D14" w:rsidRPr="00581D14">
        <w:rPr>
          <w:rFonts w:ascii="Arial" w:hAnsi="Arial" w:cs="Traditional Arabic"/>
          <w:sz w:val="32"/>
          <w:szCs w:val="32"/>
          <w:rtl/>
        </w:rPr>
        <w:t>.</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جَمَّرَ الأَميرُ الجَيْشَ</w:t>
      </w:r>
      <w:r w:rsidR="00581D14" w:rsidRPr="00581D14">
        <w:rPr>
          <w:rFonts w:ascii="Arial" w:hAnsi="Arial" w:cs="Traditional Arabic"/>
          <w:sz w:val="32"/>
          <w:szCs w:val="32"/>
          <w:rtl/>
        </w:rPr>
        <w:t>:</w:t>
      </w:r>
      <w:r w:rsidRPr="00581D14">
        <w:rPr>
          <w:rFonts w:ascii="Arial" w:hAnsi="Arial" w:cs="Traditional Arabic"/>
          <w:sz w:val="32"/>
          <w:szCs w:val="32"/>
          <w:rtl/>
        </w:rPr>
        <w:t xml:space="preserve"> جمعهم في الثُّغورِ وحبَسَهُمْ عن العَودِ إلى أَهليهم</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 الغياض</w:t>
      </w:r>
      <w:r w:rsidR="00581D14" w:rsidRPr="00581D14">
        <w:rPr>
          <w:rFonts w:ascii="Arial" w:hAnsi="Arial" w:cs="Traditional Arabic"/>
          <w:sz w:val="32"/>
          <w:szCs w:val="32"/>
          <w:rtl/>
        </w:rPr>
        <w:t>:</w:t>
      </w:r>
      <w:r w:rsidRPr="00581D14">
        <w:rPr>
          <w:rFonts w:ascii="Arial" w:hAnsi="Arial" w:cs="Traditional Arabic"/>
          <w:sz w:val="32"/>
          <w:szCs w:val="32"/>
          <w:rtl/>
        </w:rPr>
        <w:t xml:space="preserve"> المواضعُ التي يكثر فيها الشجرُ والماء</w:t>
      </w:r>
      <w:r w:rsidR="00581D14" w:rsidRPr="00581D14">
        <w:rPr>
          <w:rFonts w:ascii="Arial" w:hAnsi="Arial" w:cs="Traditional Arabic"/>
          <w:sz w:val="32"/>
          <w:szCs w:val="32"/>
          <w:rtl/>
        </w:rPr>
        <w:t>.</w:t>
      </w:r>
    </w:p>
    <w:p w:rsidR="00F401CD" w:rsidRPr="00581D14" w:rsidRDefault="00F401CD" w:rsidP="00581D14">
      <w:pPr>
        <w:spacing w:after="0" w:line="240" w:lineRule="auto"/>
        <w:jc w:val="both"/>
        <w:rPr>
          <w:rFonts w:ascii="Arial" w:hAnsi="Arial" w:cs="Traditional Arabic"/>
          <w:sz w:val="32"/>
          <w:szCs w:val="32"/>
          <w:rtl/>
        </w:rPr>
      </w:pPr>
      <w:r w:rsidRPr="00581D14">
        <w:rPr>
          <w:rFonts w:ascii="Arial" w:hAnsi="Arial" w:cs="Traditional Arabic"/>
          <w:sz w:val="32"/>
          <w:szCs w:val="32"/>
          <w:rtl/>
        </w:rPr>
        <w:t>3 - يذكر المؤرخون أن حمامة باضت في فسطاط عمرو بن العاص، والي مصر آنذاك، فلما عزم على الرحيل، أمر عماله أن يخلعوا الفسطاط، فلفت أنظارهم عش حمامة فيه بيض لم يفرخ بعد، فلم يزعجوا الحمامة، وعرضوا الأمر على عمرو فقال</w:t>
      </w:r>
      <w:r w:rsidR="00581D14" w:rsidRPr="00581D14">
        <w:rPr>
          <w:rFonts w:ascii="Arial" w:hAnsi="Arial" w:cs="Traditional Arabic"/>
          <w:sz w:val="32"/>
          <w:szCs w:val="32"/>
          <w:rtl/>
        </w:rPr>
        <w:t>:</w:t>
      </w:r>
      <w:r w:rsidRPr="00581D14">
        <w:rPr>
          <w:rFonts w:ascii="Arial" w:hAnsi="Arial" w:cs="Traditional Arabic"/>
          <w:sz w:val="32"/>
          <w:szCs w:val="32"/>
          <w:rtl/>
        </w:rPr>
        <w:t xml:space="preserve"> " لا تزعجوا طائراً نزل بجوارنا، وحل آمناً في رحالنا، أجّلوا العمل حتى تفرخ وتطير "</w:t>
      </w:r>
      <w:r w:rsidR="00581D14" w:rsidRPr="00581D14">
        <w:rPr>
          <w:rFonts w:ascii="Arial" w:hAnsi="Arial" w:cs="Traditional Arabic"/>
          <w:sz w:val="32"/>
          <w:szCs w:val="32"/>
          <w:rtl/>
        </w:rPr>
        <w:t>.</w:t>
      </w:r>
      <w:r w:rsidRPr="00581D14">
        <w:rPr>
          <w:rFonts w:ascii="Arial" w:hAnsi="Arial" w:cs="Traditional Arabic"/>
          <w:sz w:val="32"/>
          <w:szCs w:val="32"/>
          <w:rtl/>
        </w:rPr>
        <w:t xml:space="preserve"> </w:t>
      </w:r>
    </w:p>
    <w:p w:rsidR="00F401CD" w:rsidRPr="00581D14" w:rsidRDefault="00F401C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rPr>
        <w:t xml:space="preserve"> </w:t>
      </w:r>
      <w:r w:rsidRPr="00581D14">
        <w:rPr>
          <w:rFonts w:ascii="Arial" w:hAnsi="Arial" w:cs="Traditional Arabic"/>
          <w:sz w:val="32"/>
          <w:szCs w:val="32"/>
          <w:rtl/>
          <w:lang w:bidi="ar-EG"/>
        </w:rPr>
        <w:t>- هذه مجرد نماذج للمثال لا للحصر لنرى منا أثر التربية على مائدة القرآن في مدرسة النبي محمد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F401CD" w:rsidRPr="00581D14" w:rsidRDefault="00F401C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 xml:space="preserve"> </w:t>
      </w:r>
      <w:r w:rsidRPr="00581D14">
        <w:rPr>
          <w:rFonts w:ascii="Arial" w:hAnsi="Arial" w:cs="Traditional Arabic"/>
          <w:color w:val="FF0000"/>
          <w:sz w:val="32"/>
          <w:szCs w:val="32"/>
          <w:u w:val="single"/>
          <w:rtl/>
        </w:rPr>
        <w:t>وختاماً</w:t>
      </w:r>
      <w:r w:rsidR="00581D14" w:rsidRPr="00581D14">
        <w:rPr>
          <w:rFonts w:ascii="Arial" w:hAnsi="Arial" w:cs="Traditional Arabic"/>
          <w:color w:val="FF0000"/>
          <w:sz w:val="32"/>
          <w:szCs w:val="32"/>
          <w:u w:val="single"/>
          <w:rtl/>
        </w:rPr>
        <w:t>:</w:t>
      </w:r>
      <w:r w:rsidRPr="00581D14">
        <w:rPr>
          <w:rFonts w:ascii="Arial" w:hAnsi="Arial" w:cs="Traditional Arabic"/>
          <w:sz w:val="32"/>
          <w:szCs w:val="32"/>
          <w:rtl/>
          <w:lang w:bidi="ar-EG"/>
        </w:rPr>
        <w:t xml:space="preserve"> إن الإنسان إذا كان قريباً من ربه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ينهل من معين كتابه ويقتدي برسوله صلى الله عليه وسلم عاش سعيداً آمناً مُطمئناً ولو تناوشته وحوش الأرض وسباعها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وإذا عاش بعيداً عن هذا المعين الرقراق الصافي عاش هائماً على وجهه قلقاً مُضطرباً تتناوشه الهموم ويقض مضجعه الأرق وإن حوته القصور وحصنته الجيوش</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w:t>
      </w:r>
    </w:p>
    <w:p w:rsidR="00F401CD" w:rsidRPr="00581D14" w:rsidRDefault="00F401CD" w:rsidP="00581D14">
      <w:pPr>
        <w:spacing w:after="0" w:line="240" w:lineRule="auto"/>
        <w:rPr>
          <w:rFonts w:ascii="Arial" w:hAnsi="Arial" w:cs="Traditional Arabic"/>
          <w:sz w:val="32"/>
          <w:szCs w:val="32"/>
          <w:u w:val="single"/>
          <w:rtl/>
          <w:lang w:bidi="ar-EG"/>
        </w:rPr>
      </w:pPr>
      <w:r w:rsidRPr="00581D14">
        <w:rPr>
          <w:rFonts w:ascii="Arial" w:hAnsi="Arial" w:cs="Traditional Arabic"/>
          <w:sz w:val="32"/>
          <w:szCs w:val="32"/>
          <w:u w:val="single"/>
          <w:rtl/>
          <w:lang w:bidi="ar-EG"/>
        </w:rPr>
        <w:t>يقول الشاعر محمد إقبال رحمه الله</w:t>
      </w:r>
      <w:r w:rsidR="00581D14" w:rsidRPr="00581D14">
        <w:rPr>
          <w:rFonts w:ascii="Arial" w:hAnsi="Arial" w:cs="Traditional Arabic"/>
          <w:sz w:val="32"/>
          <w:szCs w:val="32"/>
          <w:u w:val="single"/>
          <w:rtl/>
          <w:lang w:bidi="ar-EG"/>
        </w:rPr>
        <w:t>:</w:t>
      </w:r>
      <w:r w:rsidRPr="00581D14">
        <w:rPr>
          <w:rFonts w:ascii="Arial" w:hAnsi="Arial" w:cs="Traditional Arabic"/>
          <w:sz w:val="32"/>
          <w:szCs w:val="32"/>
          <w:u w:val="single"/>
          <w:rtl/>
          <w:lang w:bidi="ar-EG"/>
        </w:rPr>
        <w:t xml:space="preserve"> </w:t>
      </w:r>
    </w:p>
    <w:p w:rsidR="00F401CD" w:rsidRPr="00581D14" w:rsidRDefault="00F401CD" w:rsidP="00581D14">
      <w:pPr>
        <w:spacing w:after="0" w:line="240" w:lineRule="auto"/>
        <w:jc w:val="center"/>
        <w:rPr>
          <w:rFonts w:ascii="Arial" w:hAnsi="Arial" w:cs="Traditional Arabic"/>
          <w:sz w:val="32"/>
          <w:szCs w:val="32"/>
          <w:rtl/>
          <w:lang w:bidi="ar-EG"/>
        </w:rPr>
      </w:pPr>
      <w:r w:rsidRPr="00581D14">
        <w:rPr>
          <w:rFonts w:ascii="Arial" w:hAnsi="Arial" w:cs="Traditional Arabic"/>
          <w:sz w:val="32"/>
          <w:szCs w:val="32"/>
          <w:rtl/>
          <w:lang w:bidi="ar-EG"/>
        </w:rPr>
        <w:t>إذا الإيمان ضاع فلا أمان *** ولا دنيا لمن لم يحي دينا</w:t>
      </w:r>
    </w:p>
    <w:p w:rsidR="00F401CD" w:rsidRPr="00581D14" w:rsidRDefault="00F401CD" w:rsidP="00581D14">
      <w:pPr>
        <w:spacing w:after="0" w:line="240" w:lineRule="auto"/>
        <w:jc w:val="center"/>
        <w:rPr>
          <w:rFonts w:ascii="Arial" w:hAnsi="Arial" w:cs="Traditional Arabic"/>
          <w:sz w:val="32"/>
          <w:szCs w:val="32"/>
          <w:rtl/>
          <w:lang w:bidi="ar-EG"/>
        </w:rPr>
      </w:pPr>
      <w:r w:rsidRPr="00581D14">
        <w:rPr>
          <w:rFonts w:ascii="Arial" w:hAnsi="Arial" w:cs="Traditional Arabic"/>
          <w:sz w:val="32"/>
          <w:szCs w:val="32"/>
          <w:rtl/>
          <w:lang w:bidi="ar-EG"/>
        </w:rPr>
        <w:t>ومن رضي الحياة بغير دين *** فقد جعل الفناء لها قرينا</w:t>
      </w:r>
    </w:p>
    <w:p w:rsidR="00F401CD" w:rsidRPr="00581D14" w:rsidRDefault="00F401CD" w:rsidP="00581D14">
      <w:pPr>
        <w:spacing w:after="0" w:line="240" w:lineRule="auto"/>
        <w:jc w:val="center"/>
        <w:rPr>
          <w:rFonts w:ascii="Arial" w:hAnsi="Arial" w:cs="Traditional Arabic"/>
          <w:sz w:val="32"/>
          <w:szCs w:val="32"/>
          <w:rtl/>
          <w:lang w:bidi="ar-EG"/>
        </w:rPr>
      </w:pPr>
      <w:r w:rsidRPr="00581D14">
        <w:rPr>
          <w:rFonts w:ascii="Arial" w:hAnsi="Arial" w:cs="Traditional Arabic"/>
          <w:sz w:val="32"/>
          <w:szCs w:val="32"/>
          <w:rtl/>
          <w:lang w:bidi="ar-EG"/>
        </w:rPr>
        <w:t>--------------------------------------</w:t>
      </w:r>
    </w:p>
    <w:p w:rsidR="00F401CD" w:rsidRPr="00581D14" w:rsidRDefault="00F401CD" w:rsidP="00581D14">
      <w:pPr>
        <w:spacing w:after="0" w:line="240" w:lineRule="auto"/>
        <w:jc w:val="center"/>
        <w:rPr>
          <w:rFonts w:ascii="Arial" w:hAnsi="Arial" w:cs="Traditional Arabic"/>
          <w:sz w:val="32"/>
          <w:szCs w:val="32"/>
          <w:rtl/>
          <w:lang w:bidi="ar-EG"/>
        </w:rPr>
      </w:pPr>
      <w:r w:rsidRPr="00581D14">
        <w:rPr>
          <w:rFonts w:ascii="Arial" w:hAnsi="Arial" w:cs="Traditional Arabic"/>
          <w:sz w:val="32"/>
          <w:szCs w:val="32"/>
          <w:rtl/>
          <w:lang w:bidi="ar-EG"/>
        </w:rPr>
        <w:t>اللهم ألبسنا حُلة الإيمان وزينها بالأمن والأمان حتى نكون في كنفك وأمنك في الدنيا وفي جنتك ونعيمك ومستقر رحمتك في الآخرة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0F4427" w:rsidRPr="00581D14" w:rsidRDefault="007D3BA1" w:rsidP="00581D14">
      <w:pPr>
        <w:spacing w:after="0" w:line="240" w:lineRule="auto"/>
        <w:jc w:val="center"/>
        <w:rPr>
          <w:rFonts w:ascii="Arial" w:hAnsi="Arial" w:cs="Traditional Arabic"/>
          <w:sz w:val="32"/>
          <w:szCs w:val="32"/>
          <w:rtl/>
          <w:lang w:bidi="ar-EG"/>
        </w:rPr>
      </w:pPr>
      <w:r w:rsidRPr="00581D14">
        <w:rPr>
          <w:rFonts w:ascii="Arial" w:hAnsi="Arial" w:cs="Traditional Arabic" w:hint="cs"/>
          <w:sz w:val="32"/>
          <w:szCs w:val="32"/>
          <w:rtl/>
          <w:lang w:bidi="ar-EG"/>
        </w:rPr>
        <w:t>***********************************************</w:t>
      </w:r>
    </w:p>
    <w:p w:rsidR="000F4427" w:rsidRPr="00581D14" w:rsidRDefault="000F4427" w:rsidP="00581D14">
      <w:pPr>
        <w:spacing w:after="0" w:line="240" w:lineRule="auto"/>
        <w:jc w:val="center"/>
        <w:rPr>
          <w:rFonts w:ascii="Arial" w:hAnsi="Arial" w:cs="Traditional Arabic"/>
          <w:sz w:val="32"/>
          <w:szCs w:val="32"/>
          <w:rtl/>
          <w:lang w:bidi="ar-EG"/>
        </w:rPr>
      </w:pPr>
    </w:p>
    <w:p w:rsidR="000F4427" w:rsidRPr="00581D14" w:rsidRDefault="000F4427" w:rsidP="00581D14">
      <w:pPr>
        <w:spacing w:after="0" w:line="240" w:lineRule="auto"/>
        <w:jc w:val="center"/>
        <w:rPr>
          <w:rFonts w:ascii="Arial" w:hAnsi="Arial" w:cs="Traditional Arabic"/>
          <w:sz w:val="32"/>
          <w:szCs w:val="32"/>
          <w:rtl/>
          <w:lang w:bidi="ar-EG"/>
        </w:rPr>
      </w:pPr>
    </w:p>
    <w:p w:rsidR="000F4427" w:rsidRPr="00581D14" w:rsidRDefault="000F4427" w:rsidP="00581D14">
      <w:pPr>
        <w:spacing w:after="0" w:line="240" w:lineRule="auto"/>
        <w:jc w:val="center"/>
        <w:rPr>
          <w:rFonts w:ascii="Arial" w:hAnsi="Arial" w:cs="Traditional Arabic"/>
          <w:sz w:val="32"/>
          <w:szCs w:val="32"/>
          <w:rtl/>
          <w:lang w:bidi="ar-EG"/>
        </w:rPr>
      </w:pPr>
    </w:p>
    <w:p w:rsidR="005111EB" w:rsidRPr="00581D14" w:rsidRDefault="00AA4046" w:rsidP="00581D14">
      <w:pPr>
        <w:pStyle w:val="2"/>
        <w:rPr>
          <w:rtl/>
        </w:rPr>
      </w:pPr>
      <w:bookmarkStart w:id="7" w:name="_Toc484318373"/>
      <w:r w:rsidRPr="00581D14">
        <w:rPr>
          <w:rFonts w:hint="cs"/>
          <w:rtl/>
        </w:rPr>
        <w:t>الثمرة الخامسة</w:t>
      </w:r>
      <w:r w:rsidR="00581D14" w:rsidRPr="00581D14">
        <w:rPr>
          <w:rFonts w:hint="cs"/>
          <w:rtl/>
        </w:rPr>
        <w:t>:</w:t>
      </w:r>
      <w:r w:rsidR="005111EB" w:rsidRPr="00581D14">
        <w:rPr>
          <w:rFonts w:hint="cs"/>
          <w:rtl/>
        </w:rPr>
        <w:t xml:space="preserve"> </w:t>
      </w:r>
      <w:r w:rsidR="005111EB" w:rsidRPr="00581D14">
        <w:rPr>
          <w:rtl/>
        </w:rPr>
        <w:t>الحرية في الإسلام</w:t>
      </w:r>
      <w:bookmarkEnd w:id="7"/>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إن الحرية كلمة يتغنى بها الشعراء ويؤلف فيها الأدباء ويحلم بها السجناء ويضحي من أجلها الشرفاء ويفرغها من مضمونها وبهائها الأدعياء ويطاردها ويحجبها عن الناس الجبناء ولكنها منحة كفلها لكل الخلق رب السماء</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xml:space="preserve">إن الإنسان يولد حراً دون قيود تكبله أو أن تمنعه من أن ينعم بالحياة الحرة الكريمة وقد كفله الله تعالى العقل والفطرة السوية التي بهما يتجه نحو خالقه ويعرف أن شجرة الحرية لكي تدوم وتنموا وتترعرع في داخله لابد لها من تشريعات </w:t>
      </w:r>
      <w:r w:rsidRPr="00581D14">
        <w:rPr>
          <w:rFonts w:ascii="Arial" w:hAnsi="Arial" w:cs="Traditional Arabic"/>
          <w:sz w:val="32"/>
          <w:szCs w:val="32"/>
          <w:rtl/>
          <w:lang w:bidi="ar-EG"/>
        </w:rPr>
        <w:lastRenderedPageBreak/>
        <w:t>تهذبها وتحافظ عليها وبدونها ستذبل هذه الحرية وتموت وحينها سيلهث الإنسان وراء حرية مزعومة يتخيلها في نفسه فما يجد نفسه إلا في مزيد من الوحل الذي يلطخه والقيود التي تكبله والهموم التي تحيطه من كل اتجاه</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ومظلة الحرية في الإسلام تسع الجميع دون استثناء لدين أو عِرق أو لون طالما أن الجميع يحترمون ضوابط الحرية التي أقرها الإسلام وارتضاها من يعيشون على أرض الإسلام</w:t>
      </w:r>
      <w:r w:rsidR="00581D14" w:rsidRPr="00581D14">
        <w:rPr>
          <w:rFonts w:ascii="Arial" w:hAnsi="Arial" w:cs="Traditional Arabic"/>
          <w:sz w:val="32"/>
          <w:szCs w:val="32"/>
          <w:rtl/>
          <w:lang w:bidi="ar-EG"/>
        </w:rPr>
        <w:t xml:space="preserve">.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color w:val="FF0000"/>
          <w:sz w:val="32"/>
          <w:szCs w:val="32"/>
          <w:u w:val="single"/>
          <w:rtl/>
        </w:rPr>
        <w:t>أولاً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تعريف الحرية</w:t>
      </w:r>
      <w:r w:rsidR="00581D14" w:rsidRPr="00581D14">
        <w:rPr>
          <w:rFonts w:ascii="Arial" w:hAnsi="Arial" w:cs="Traditional Arabic"/>
          <w:color w:val="FF0000"/>
          <w:sz w:val="32"/>
          <w:szCs w:val="32"/>
          <w:u w:val="single"/>
          <w:rtl/>
        </w:rPr>
        <w:t>:</w:t>
      </w:r>
      <w:r w:rsidRPr="00581D14">
        <w:rPr>
          <w:rFonts w:ascii="Arial" w:hAnsi="Arial" w:cs="Traditional Arabic"/>
          <w:sz w:val="32"/>
          <w:szCs w:val="32"/>
          <w:rtl/>
          <w:lang w:bidi="ar-EG"/>
        </w:rPr>
        <w:t xml:space="preserve"> إن مفهوم الحرية مفهوم واسع وعميق ويحاول البعض أن يجعله هلامياً وفضفاضاً ولكنه في الإسلام مفهوم دقيق وواضح المعالم</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جاء في معجم المعاني الجامع تعريف الحرية بأنها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الخلُوص من الشَّوائب أَو الرقّ أَو اللُّؤْم</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وجاء أيضاً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الحُرِّيَة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حالة يكون عليها الكائن الحيّ الذي لا يخضع لقهر أو قيد أو غلبة ويتصرّف طبقًا لإرادته وطبيعته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خلاف عبوديّة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وفيه أيضاً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الحُرِّيَة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مذهب سياسيّ يقرّر وجوب استقلال السُّلطة التَّشريعيّة والسُّلطة القضائيّة عن السُّلطة التَّنفيذيّة ويعترف للمواطنين بضروب مختلفة من الضَّمان تحميهم من تعسُّف الحكومات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نقيض مذهب الاستبداد بالسُّلطة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وفيه أيضاً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حُرِّيَّات مدنيَّة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حقوق فرديَّة أساسية منها حريَّة التّعبير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وحريَّة الدين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يقوم القانون بحمايتها ضدّ تدخلات غير مسموحة سواء حكوميَّة أو غيرها</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وجاء في كتاب أحكام القرآن للجصاص رحمه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تحرير رقبة يعني عتق رقبة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وتحريرها ايقاع الحرية عليها، وذكر الرقبة وأراد به جملة الشخص تشبيها له بالاسير الذي تفك رقبته ويطلق فصارت الرقبة عبارة عن الشخص وكذلك قال اصحابنا إذا قال رقبتك حرة انه يعتق كقوله أنت حر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وقال ابو حامد الغزالي رحمه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الحر من يصدر منه الفعل مع الارادة للفعل على سبيل الاختيار، على العلم بالمراد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وقال الشيخ ابو زهرة رحمه الله أن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الحر حقاً هو الشخص الذي تتجلى فيه المعاني الانسانية العالية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الذي يعلو بنفسه عن سفاسف الامور، ويتجه إلى معاليها ويضبط نفسه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فلا تنطلق اهواؤه ولا يكون عبدا لشهوة معينة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بل يكون سيد نفسه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فالحر من يبتدئ بالسيادة على نفسه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ومتى ساد نفسه وانضبطت أهواؤه وأحاسيسه يكون حراً بلا ريب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وعرَّف المفكر السوري عبد الرحمن الكواكبي رحمه الله الحرية قائلاً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بان يكون الإنسان مُختاراً في قوله وفعله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لا يعترضه مانع ظالم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وفي المقابل نجد هناك نعرات في عصرنا الحديث تنادي بما يسمونه ( الليبرالية ) أو ( التحرر ) ويقصدون بهذا ( التحرر ) تحرر البشرية من أي قيود خارجية تقيد حريتها وتحد من تصرفاتهم ومعتقداتهم الحرة المنفتحة حتى ولو كانت هذه القيود شرائع سماوية</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جاء في الموسوعة الأكاديمية الأمريكية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 النظام الليبرالي الجديد ( الذي ارتسم في فكر عصر التنوير ) </w:t>
      </w:r>
      <w:r w:rsidRPr="00581D14">
        <w:rPr>
          <w:rFonts w:ascii="Arial" w:hAnsi="Arial" w:cs="Traditional Arabic"/>
          <w:sz w:val="32"/>
          <w:szCs w:val="32"/>
          <w:u w:val="single"/>
          <w:rtl/>
          <w:lang w:bidi="ar-EG"/>
        </w:rPr>
        <w:t>بدأ يضع الإنسان بدلاً من الإله في وسط الأشياء</w:t>
      </w:r>
      <w:r w:rsidRPr="00581D14">
        <w:rPr>
          <w:rFonts w:ascii="Arial" w:hAnsi="Arial" w:cs="Traditional Arabic"/>
          <w:sz w:val="32"/>
          <w:szCs w:val="32"/>
          <w:rtl/>
          <w:lang w:bidi="ar-EG"/>
        </w:rPr>
        <w:t>، فالناس بعقولهم المفكرة يمكنهم أن يفهموا كل شيء، ويمكنهم أن يطوروا أنفسهم ومجتمعاتهم عبر فعل نظامي وعقلاني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lastRenderedPageBreak/>
        <w:t>- وقد عرفها الفيلسوف والمحلل السياسي السويسري ( جان جاك روسو ) بأنها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الحرية الحقة في أن نطبق </w:t>
      </w:r>
      <w:r w:rsidRPr="00581D14">
        <w:rPr>
          <w:rFonts w:ascii="Arial" w:hAnsi="Arial" w:cs="Traditional Arabic"/>
          <w:sz w:val="32"/>
          <w:szCs w:val="32"/>
          <w:u w:val="single"/>
          <w:rtl/>
          <w:lang w:bidi="ar-EG"/>
        </w:rPr>
        <w:t>القوانين التي اشترعناها نحن لأنفسنا</w:t>
      </w:r>
      <w:r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وعرفها الفيلسوف الإنجليزي توماس (هوبز) بأنها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غياب العوائق الخارجية التي تحد من قدرة الإنسان على أن </w:t>
      </w:r>
      <w:r w:rsidRPr="00581D14">
        <w:rPr>
          <w:rFonts w:ascii="Arial" w:hAnsi="Arial" w:cs="Traditional Arabic"/>
          <w:sz w:val="32"/>
          <w:szCs w:val="32"/>
          <w:u w:val="single"/>
          <w:rtl/>
          <w:lang w:bidi="ar-EG"/>
        </w:rPr>
        <w:t>يفعل ما يشاء</w:t>
      </w:r>
      <w:r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وعرَّفها المفكر اليهودي ( هاليفي ) بأنها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الاستقلال عن العلل الخارجية، فتكون أجناسها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الحرية المادية والحرية المدنية أو السياسية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والحرية النفسية </w:t>
      </w:r>
      <w:r w:rsidRPr="00581D14">
        <w:rPr>
          <w:rFonts w:ascii="Arial" w:hAnsi="Arial" w:cs="Traditional Arabic"/>
          <w:sz w:val="32"/>
          <w:szCs w:val="32"/>
          <w:u w:val="single"/>
          <w:rtl/>
          <w:lang w:bidi="ar-EG"/>
        </w:rPr>
        <w:t>والحرية الميتافيزيقية ( الدينية )</w:t>
      </w:r>
      <w:r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وفي ظل هذه المفاهيم المغلوطة نرى حرية الإلحاد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وحرية السلوك ( أي حرية الدعارة والفجور ) ونرى من يتبنون مباديء وقوانين وتشريعات ما أنزل الله تعالى بها من سلطان ولكنهم يريدون أن يجروا البشرية إليها قسراً</w:t>
      </w:r>
      <w:r w:rsidR="00581D14" w:rsidRPr="00581D14">
        <w:rPr>
          <w:rFonts w:ascii="Arial" w:hAnsi="Arial" w:cs="Traditional Arabic"/>
          <w:sz w:val="32"/>
          <w:szCs w:val="32"/>
          <w:rtl/>
          <w:lang w:bidi="ar-EG"/>
        </w:rPr>
        <w:t xml:space="preserve">.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يقول " دونالد سترومبرج " في كتاب ( تاريخ الفكر الأوروبي الحديث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والحق أن كلمة الليبرالية مصطلح عريض وغامض، شأنه في ذلك شأن مصطلح الرومانسية، ولا يزال حتى يومنا هذا على حالة من الغموض والإبهام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إن دُعاة الليبرالية يريدون أن يفرغوا الدين من مضمونه ومن الغاية التي نزل من أجلها فهم يريدون أن يفسروا النصوص التشريعية وفق ما يعتنقونه من أفكار وبالتالي فهم يرفضون بعض النصوص المعلومة من الدين بالضرورة مثل ( الميراث – الزواج – تعدد الزوجات – الحجاب – الجهاد – الأمر بالمعروف والنهي عن المنكر – الشورى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الخ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ومن المضحكات المبكيات أن دعاة الليبرالية والتحرر هم من يتهكمون ويسخرون من آراء ومعتقدات وتصرفات معارضيهم ويعتبرونهم يعيشون ظلامية وردة فكرية</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يقول الشيخ القرضاوي في كتابه " الحلول المستوردة وكيف جنت على امتنا</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فالانسان الذي يُساق إلى غير ما يريد ويٌكره على غير ما يحب ويجرع من الافكار والانظمة ما لا يقبله ولا يستسيغه بحال لا يمكن أن يكون سعيداً، ثم ان السعادة لا تتم إلاّ بالأمن، ومن لا حرية له لا أمن له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حقيقة إن الحرية لا ينبغي أن تكون بلا ضوابط أو حدود وإلا كان الإنسان والعجماوات سواء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 الضوابط والحدود التي تمنع إنساناً من أن يتعدى على حرية غيره في نفسه وماله وعرضه هي نفسها التي تمنع الآخرين من أن التعدي عليه في نفسه وماله وعرضه وبالتالي نجد المجتمع مُنسجماً مُتناسقاً ينعم بالأمن والأمان والحرية والسعادة لأن الجميع يغرد تغريدة واحدة ويعزف سيمفونية مفادها أنه لا شيء يعلوا فوق الحرية التي ارتضاها الله تعالى لعباده</w:t>
      </w:r>
      <w:r w:rsidR="00581D14" w:rsidRPr="00581D14">
        <w:rPr>
          <w:rFonts w:ascii="Arial" w:hAnsi="Arial" w:cs="Traditional Arabic"/>
          <w:sz w:val="32"/>
          <w:szCs w:val="32"/>
          <w:rtl/>
          <w:lang w:bidi="ar-EG"/>
        </w:rPr>
        <w:t xml:space="preserve">.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color w:val="FF0000"/>
          <w:sz w:val="32"/>
          <w:szCs w:val="32"/>
          <w:u w:val="single"/>
          <w:rtl/>
        </w:rPr>
        <w:t>ثانياً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منظومة الحرية في القرآن الكريم</w:t>
      </w:r>
      <w:r w:rsidR="00581D14" w:rsidRPr="00581D14">
        <w:rPr>
          <w:rFonts w:ascii="Arial" w:hAnsi="Arial" w:cs="Traditional Arabic"/>
          <w:color w:val="FF0000"/>
          <w:sz w:val="32"/>
          <w:szCs w:val="32"/>
          <w:u w:val="single"/>
          <w:rtl/>
        </w:rPr>
        <w:t>:</w:t>
      </w:r>
      <w:r w:rsidRPr="00581D14">
        <w:rPr>
          <w:rFonts w:ascii="Arial" w:hAnsi="Arial" w:cs="Traditional Arabic"/>
          <w:sz w:val="32"/>
          <w:szCs w:val="32"/>
          <w:rtl/>
          <w:lang w:bidi="ar-EG"/>
        </w:rPr>
        <w:t xml:space="preserve"> لقد قدم القرآن الكريم منظومة متكاملة للحرية بداية من حرية الاعتقاد والعبادة مروراً بتوسيع أبواب العتق وتضييق أبواب الرق وانتهاءً بضوابط التعامل مع الرقيق ومراعاة آدميتهم وحقوقهم الفطرية</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w:t>
      </w:r>
    </w:p>
    <w:p w:rsidR="000F4427" w:rsidRPr="00581D14" w:rsidRDefault="000F4427"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u w:val="single"/>
          <w:rtl/>
          <w:lang w:bidi="ar-EG"/>
        </w:rPr>
        <w:t>أ)</w:t>
      </w:r>
      <w:r w:rsidR="005111EB" w:rsidRPr="00581D14">
        <w:rPr>
          <w:rFonts w:ascii="Arial" w:hAnsi="Arial" w:cs="Traditional Arabic"/>
          <w:sz w:val="32"/>
          <w:szCs w:val="32"/>
          <w:u w:val="single"/>
          <w:rtl/>
          <w:lang w:bidi="ar-EG"/>
        </w:rPr>
        <w:t xml:space="preserve"> جاء الإسلام لتحرير الإنسان من كل مظاهر الرق والعبودية إلا العبودية لله تعالى وحده</w:t>
      </w:r>
      <w:r w:rsidR="00581D14" w:rsidRPr="00581D14">
        <w:rPr>
          <w:rFonts w:ascii="Arial" w:hAnsi="Arial" w:cs="Traditional Arabic"/>
          <w:sz w:val="32"/>
          <w:szCs w:val="32"/>
          <w:u w:val="single"/>
          <w:rtl/>
          <w:lang w:bidi="ar-EG"/>
        </w:rPr>
        <w:t>:</w:t>
      </w:r>
      <w:r w:rsidR="005111EB" w:rsidRPr="00581D14">
        <w:rPr>
          <w:rFonts w:ascii="Arial" w:hAnsi="Arial" w:cs="Traditional Arabic"/>
          <w:sz w:val="32"/>
          <w:szCs w:val="32"/>
          <w:rtl/>
          <w:lang w:bidi="ar-EG"/>
        </w:rPr>
        <w:t xml:space="preserve"> </w:t>
      </w:r>
    </w:p>
    <w:p w:rsidR="005111EB" w:rsidRPr="00581D14" w:rsidRDefault="00DD0D2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1- </w:t>
      </w:r>
      <w:r w:rsidR="005111EB"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 xml:space="preserve">: </w:t>
      </w:r>
      <w:r w:rsidR="005111EB" w:rsidRPr="00581D14">
        <w:rPr>
          <w:rFonts w:ascii="Arial" w:hAnsi="Arial" w:cs="Traditional Arabic"/>
          <w:sz w:val="32"/>
          <w:szCs w:val="32"/>
          <w:rtl/>
          <w:lang w:bidi="ar-EG"/>
        </w:rPr>
        <w:t>" إِيَّاكَ نَعْبُدُ وإِيَّاكَ نَسْتَعِينُ {5} " ( الفاتحة 5 )</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w:t>
      </w:r>
    </w:p>
    <w:p w:rsidR="005111EB" w:rsidRPr="00581D14" w:rsidRDefault="00DD0D2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w:t>
      </w:r>
      <w:r w:rsidR="005111EB"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 xml:space="preserve"> </w:t>
      </w:r>
      <w:r w:rsidR="005111EB" w:rsidRPr="00581D14">
        <w:rPr>
          <w:rFonts w:ascii="Arial" w:hAnsi="Arial" w:cs="Traditional Arabic"/>
          <w:sz w:val="32"/>
          <w:szCs w:val="32"/>
          <w:rtl/>
          <w:lang w:bidi="ar-EG"/>
        </w:rPr>
        <w:t>أَمْ كُنتُمْ شُهَدَاء إِذْ حَضَرَ يَعْقُوبَ الْمَوْتُ إِذْ قَالَ لِبَنِيهِ مَا تَعْبُدُونَ مِن بَعْدِي قَالُواْ نَعْبُدُ إِلَهَكَ وَإِلَهَ آبَائِكَ إِبْرَاهِيمَ وَإِسْمَاعِيلَ وَإِسْحَاقَ إِلَهاً وَاحِداً وَنَحْنُ لَهُ مُسْلِمُونَ {133} " ( البقرة 133 )</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w:t>
      </w:r>
    </w:p>
    <w:p w:rsidR="005111EB" w:rsidRPr="00581D14" w:rsidRDefault="00DD0D2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3</w:t>
      </w:r>
      <w:r w:rsidR="005111EB"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 قُلْ يَا أَهْلَ الْكِتَابِ تَعَالَوْاْ إِلَى كَلَمَةٍ سَوَاء بَيْنَنَا وَبَيْنَكُمْ أَلاَّ نَعْبُدَ إِلاَّ اللّهَ وَلاَ نُشْرِكَ بِهِ شَيْئاً وَلاَ يَتَّخِذَ بَعْضُنَا بَعْضاً أَرْبَاباً مِّن دُونِ اللّهِ فَإِن تَوَلَّوْاْ فَقُولُواْ اشْهَدُواْ بِأَنَّا مُسْلِمُونَ {64} " ( آل عمران 64 )</w:t>
      </w:r>
      <w:r w:rsidR="00581D14" w:rsidRPr="00581D14">
        <w:rPr>
          <w:rFonts w:ascii="Arial" w:hAnsi="Arial" w:cs="Traditional Arabic"/>
          <w:sz w:val="32"/>
          <w:szCs w:val="32"/>
          <w:rtl/>
          <w:lang w:bidi="ar-EG"/>
        </w:rPr>
        <w:t>.</w:t>
      </w:r>
    </w:p>
    <w:p w:rsidR="005111EB" w:rsidRPr="00581D14" w:rsidRDefault="00DD0D2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lastRenderedPageBreak/>
        <w:t>4</w:t>
      </w:r>
      <w:r w:rsidR="005111EB"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 قُلْ إِنِّي نُهِيتُ أَنْ أَعْبُدَ الَّذِينَ تَدْعُونَ مِن دُونِ اللّهِ قُل لاَّ أَتَّبِعُ أَهْوَاءكُمْ قَدْ ضَلَلْتُ إِذاً وَمَا أَنَاْ مِنَ الْمُهْتَدِينَ {56} " ( الأنعام 56 )</w:t>
      </w:r>
      <w:r w:rsidR="00581D14" w:rsidRPr="00581D14">
        <w:rPr>
          <w:rFonts w:ascii="Arial" w:hAnsi="Arial" w:cs="Traditional Arabic"/>
          <w:sz w:val="32"/>
          <w:szCs w:val="32"/>
          <w:rtl/>
          <w:lang w:bidi="ar-EG"/>
        </w:rPr>
        <w:t>.</w:t>
      </w:r>
    </w:p>
    <w:p w:rsidR="005111EB" w:rsidRPr="00581D14" w:rsidRDefault="00DD0D2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5</w:t>
      </w:r>
      <w:r w:rsidR="005111EB"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 قُلْ يَا أَيُّهَا النَّاسُ إِن كُنتُمْ فِي شَكٍّ مِّن دِينِي فَلاَ أَعْبُدُ الَّذِينَ تَعْبُدُونَ مِن دُونِ اللّهِ وَلَكِنْ أَعْبُدُ اللّهَ الَّذِي يَتَوَفَّاكُمْ وَأُمِرْتُ أَنْ أَكُونَ مِنَ الْمُؤْمِنِينَ {104} " ( يونس 104 )</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w:t>
      </w:r>
    </w:p>
    <w:p w:rsidR="005111EB" w:rsidRPr="00581D14" w:rsidRDefault="00DD0D2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6</w:t>
      </w:r>
      <w:r w:rsidR="005111EB"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قُلْ إِنَّمَا أُمِرْتُ أَنْ أَعْبُدَ اللّهَ وَلا أُشْرِكَ بِهِ إِلَيْهِ أَدْعُو وَإِلَيْهِ مَآبِ {36} " ( الرعد</w:t>
      </w:r>
      <w:r w:rsidRPr="00581D14">
        <w:rPr>
          <w:rFonts w:ascii="Arial" w:hAnsi="Arial" w:cs="Traditional Arabic" w:hint="cs"/>
          <w:sz w:val="32"/>
          <w:szCs w:val="32"/>
          <w:rtl/>
          <w:lang w:bidi="ar-EG"/>
        </w:rPr>
        <w:t xml:space="preserve"> من الآية </w:t>
      </w:r>
      <w:r w:rsidR="005111EB" w:rsidRPr="00581D14">
        <w:rPr>
          <w:rFonts w:ascii="Arial" w:hAnsi="Arial" w:cs="Traditional Arabic"/>
          <w:sz w:val="32"/>
          <w:szCs w:val="32"/>
          <w:rtl/>
          <w:lang w:bidi="ar-EG"/>
        </w:rPr>
        <w:t>36 )</w:t>
      </w:r>
      <w:r w:rsidR="00581D14" w:rsidRPr="00581D14">
        <w:rPr>
          <w:rFonts w:ascii="Arial" w:hAnsi="Arial" w:cs="Traditional Arabic"/>
          <w:sz w:val="32"/>
          <w:szCs w:val="32"/>
          <w:rtl/>
          <w:lang w:bidi="ar-EG"/>
        </w:rPr>
        <w:t>.</w:t>
      </w:r>
    </w:p>
    <w:p w:rsidR="005111EB" w:rsidRPr="00581D14" w:rsidRDefault="00DD0D2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7</w:t>
      </w:r>
      <w:r w:rsidR="005111EB"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 وَإِذْ قَالَ إِبْرَاهِيمُ رَبِّ اجْعَلْ هَذَا الْبَلَدَ آمِناً وَاجْنُبْنِي وَبَنِيَّ أَن نَّعْبُدَ الأَصْنَامَ {35} " ( إبراهيم 35 )</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w:t>
      </w:r>
    </w:p>
    <w:p w:rsidR="005111EB" w:rsidRPr="00581D14" w:rsidRDefault="00DD0D2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8</w:t>
      </w:r>
      <w:r w:rsidR="005111EB"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 إِنَّمَا أُمِرْتُ أَنْ أَعْبُدَ رَبَّ هَذِهِ الْبَلْدَةِ الَّذِي حَرَّمَهَا وَلَهُ كُلُّ شَيْءٍ وَأُمِرْتُ أَنْ أَكُونَ مِنَ الْمُسْلِمِينَ {91} " ( النمل 91 )</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w:t>
      </w:r>
    </w:p>
    <w:p w:rsidR="005111EB" w:rsidRPr="00581D14" w:rsidRDefault="00DD0D2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9- </w:t>
      </w:r>
      <w:r w:rsidR="005111EB"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 وَمَا لِي لاَ أَعْبُدُ الَّذِي فَطَرَنِي وَإِلَيْهِ تُرْجَعُونَ {22} أَأَتَّخِذُ مِن دُونِهِ آلِهَةً إِن يُرِدْنِ الرَّحْمَن بِضُرٍّ لاَّ تُغْنِ عَنِّي شَفَاعَتُهُمْ شَيْئاً وَلاَ يُنقِذُونِ {23} " ( يس 22 – 23 )</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w:t>
      </w:r>
    </w:p>
    <w:p w:rsidR="005111EB" w:rsidRPr="00581D14" w:rsidRDefault="00DD0D2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10</w:t>
      </w:r>
      <w:r w:rsidR="005111EB"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 قُلْ إِنِّي أُمِرْتُ أَنْ أَعْبُدَ اللَّهَ مُخْلِصاً لَّهُ الدِّينَ {11} وَأُمِرْتُ لِأَنْ أَكُونَ أَوَّلَ الْمُسْلِمِينَ {12} قُلْ إِنِّي أَخَافُ إِنْ عَصَيْتُ رَبِّي عَذَابَ يَوْمٍ عَظِيمٍ {13} قُلِ اللَّهَ أَعْبُدُ مُخْلِصاً لَّهُ دِينِي {14} فَاعْبُدُوا مَا شِئْتُم مِّن دُونِهِ قُلْ إِنَّ الْخَاسِرِينَ الَّذِينَ خَسِرُوا أَنفُسَهُمْ وَأَهْلِيهِمْ يَوْمَ الْقِيَامَةِ أَلَا ذَلِكَ هُوَ الْخُسْرَانُ الْمُبِينُ {15} " ( الزمر 11 – 15 )</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w:t>
      </w:r>
    </w:p>
    <w:p w:rsidR="005111EB" w:rsidRPr="00581D14" w:rsidRDefault="00DD0D2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11</w:t>
      </w:r>
      <w:r w:rsidR="005111EB"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 قُلْ أَفَغَيْرَ اللَّهِ تَأْمُرُونِّي أَعْبُدُ أَيُّهَا الْجَاهِلُونَ {64} وَلَقَدْ أُوحِيَ إِلَيْكَ وَإِلَى الَّذِينَ مِنْ قَبْلِكَ لَئِنْ أَشْرَكْتَ لَيَحْبَطَنَّ عَمَلُكَ وَلَتَكُونَنَّ مِنَ الْخَاسِرِينَ {65} بَلِ اللَّهَ فَاعْبُدْ وَكُن مِّنْ الشَّاكِرِينَ {66} " ( الزمر 64 – 66 )</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w:t>
      </w:r>
    </w:p>
    <w:p w:rsidR="005111EB" w:rsidRPr="00581D14" w:rsidRDefault="00DD0D2D" w:rsidP="00581D14">
      <w:pPr>
        <w:spacing w:after="0" w:line="240" w:lineRule="auto"/>
        <w:rPr>
          <w:rFonts w:ascii="Arial" w:hAnsi="Arial" w:cs="Traditional Arabic"/>
          <w:sz w:val="32"/>
          <w:szCs w:val="32"/>
          <w:rtl/>
          <w:lang w:bidi="ar-EG"/>
        </w:rPr>
      </w:pPr>
      <w:r w:rsidRPr="00581D14">
        <w:rPr>
          <w:rFonts w:ascii="Arial" w:hAnsi="Arial" w:cs="Traditional Arabic" w:hint="cs"/>
          <w:sz w:val="32"/>
          <w:szCs w:val="32"/>
          <w:rtl/>
          <w:lang w:bidi="ar-EG"/>
        </w:rPr>
        <w:t>12</w:t>
      </w:r>
      <w:r w:rsidR="005111EB"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w:t>
      </w:r>
      <w:r w:rsidR="005111EB" w:rsidRPr="00581D14">
        <w:rPr>
          <w:rFonts w:ascii="Arial" w:hAnsi="Arial" w:cs="Traditional Arabic"/>
          <w:sz w:val="32"/>
          <w:szCs w:val="32"/>
          <w:rtl/>
        </w:rPr>
        <w:t xml:space="preserve"> </w:t>
      </w:r>
      <w:r w:rsidR="005111EB" w:rsidRPr="00581D14">
        <w:rPr>
          <w:rFonts w:ascii="Arial" w:hAnsi="Arial" w:cs="Traditional Arabic"/>
          <w:sz w:val="32"/>
          <w:szCs w:val="32"/>
          <w:rtl/>
          <w:lang w:bidi="ar-EG"/>
        </w:rPr>
        <w:t>قُلْ إِنِّي نُهِيتُ أَنْ أَعْبُدَ الَّذِينَ تَدْعُونَ مِن دُونِ اللَّهِ لَمَّا جَاءنِيَ الْبَيِّنَاتُ مِن رَّبِّي وَأُمِرْتُ أَنْ أُسْلِمَ لِرَبِّ الْعَالَمِينَ {66}‏ " ( غافر 66 )</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w:t>
      </w:r>
    </w:p>
    <w:p w:rsidR="005111EB" w:rsidRPr="00581D14" w:rsidRDefault="00DD0D2D" w:rsidP="00581D14">
      <w:pPr>
        <w:spacing w:after="0" w:line="240" w:lineRule="auto"/>
        <w:rPr>
          <w:rFonts w:ascii="Arial" w:hAnsi="Arial" w:cs="Traditional Arabic"/>
          <w:sz w:val="32"/>
          <w:szCs w:val="32"/>
          <w:rtl/>
          <w:lang w:bidi="ar-EG"/>
        </w:rPr>
      </w:pPr>
      <w:r w:rsidRPr="00581D14">
        <w:rPr>
          <w:rFonts w:ascii="Arial" w:hAnsi="Arial" w:cs="Traditional Arabic" w:hint="cs"/>
          <w:sz w:val="32"/>
          <w:szCs w:val="32"/>
          <w:rtl/>
          <w:lang w:bidi="ar-EG"/>
        </w:rPr>
        <w:t>13</w:t>
      </w:r>
      <w:r w:rsidR="005111EB"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 قُلْ يَا أَيُّهَا الْكَافِرُونَ {1} لَا أَعْبُدُ مَا تَعْبُدُونَ {2} وَلَا أَنتُمْ عَابِدُونَ مَا أَعْبُدُ {3} وَلَا أَنَا عَابِدٌ مَّا عَبَدتُّمْ {4} وَلَا أَنتُمْ عَابِدُونَ مَا أَعْبُدُ {5} لَكُمْ دِينُكُمْ وَلِيَ دِينِ {6}‏ " ( سورة الكافرون )</w:t>
      </w:r>
      <w:r w:rsidR="00581D14" w:rsidRPr="00581D14">
        <w:rPr>
          <w:rFonts w:ascii="Arial" w:hAnsi="Arial" w:cs="Traditional Arabic"/>
          <w:sz w:val="32"/>
          <w:szCs w:val="32"/>
          <w:rtl/>
          <w:lang w:bidi="ar-EG"/>
        </w:rPr>
        <w:t>.</w:t>
      </w:r>
    </w:p>
    <w:p w:rsidR="00DD0D2D" w:rsidRPr="00581D14" w:rsidRDefault="00DD0D2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u w:val="single"/>
          <w:rtl/>
          <w:lang w:bidi="ar-EG"/>
        </w:rPr>
        <w:t>ب)</w:t>
      </w:r>
      <w:r w:rsidR="005111EB" w:rsidRPr="00581D14">
        <w:rPr>
          <w:rFonts w:ascii="Arial" w:hAnsi="Arial" w:cs="Traditional Arabic"/>
          <w:sz w:val="32"/>
          <w:szCs w:val="32"/>
          <w:u w:val="single"/>
          <w:rtl/>
          <w:lang w:bidi="ar-EG"/>
        </w:rPr>
        <w:t xml:space="preserve"> جعل الله تعالى الإيمان به وبرسله دون إكراه أو إجبار بل طواعية وبحرية كاملة</w:t>
      </w:r>
      <w:r w:rsidR="00581D14" w:rsidRPr="00581D14">
        <w:rPr>
          <w:rFonts w:ascii="Arial" w:hAnsi="Arial" w:cs="Traditional Arabic"/>
          <w:sz w:val="32"/>
          <w:szCs w:val="32"/>
          <w:u w:val="single"/>
          <w:rtl/>
          <w:lang w:bidi="ar-EG"/>
        </w:rPr>
        <w:t>:</w:t>
      </w:r>
      <w:r w:rsidR="005111EB" w:rsidRPr="00581D14">
        <w:rPr>
          <w:rFonts w:ascii="Arial" w:hAnsi="Arial" w:cs="Traditional Arabic"/>
          <w:sz w:val="32"/>
          <w:szCs w:val="32"/>
          <w:rtl/>
          <w:lang w:bidi="ar-EG"/>
        </w:rPr>
        <w:t xml:space="preserve"> </w:t>
      </w:r>
    </w:p>
    <w:p w:rsidR="005111EB" w:rsidRPr="00581D14" w:rsidRDefault="00DD0D2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1- </w:t>
      </w:r>
      <w:r w:rsidR="005111EB"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 لاَ إِكْرَاهَ فِي الدِّينِ قَد تَّبَيَّنَ الرُّشْدُ مِنَ الْغَيِّ فَمَنْ يَكْفُرْ بِالطَّاغُوتِ وَيُؤْمِن بِاللّهِ فَقَدِ اسْتَمْسَكَ بِالْعُرْوَةِ الْوُثْقَىَ لاَ انفِصَامَ لَهَا وَاللّهُ سَمِيعٌ عَلِيمٌ {256} " ( البقرة 256 )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عن ابن عباس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كانت المرأة تكون مقلاتاً فتجعل على نفسها إن عاش لها ولد أن تهوده فلما أجليت بنو النضير كان فيهم من أبناء الأنصار فقالوا لا ندع أبناءنا فأنزل الله عز وجل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لاَ إِكْرَاهَ فِي الدِّينِ قَد تَّبَيَّنَ الرُّشْدُ مِنَ الْغَيِّ ) قال أبو داود المقلات التي لا يعيش لها ولد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قد يتشدق البعض ويقول بأن حكم الإسلام بقتل المرتد يتنافى مع الحرية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وعلى هؤلاء نرد بما قاله العلامة التونسي محمد الطاهر بن عاشور رحمه الله حيث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وليس هذا الحكم بقادح في أصل حرية الاعتقاد ؛ لأن الداخل في الإسلام قد كان على حريته في اعتقاده قبل دخوله فيه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فلما دخل في الإسلام صار غير حرٍّ في خروجه منه ؛ لقيام معارض الحرية ؛ لأن الارتداد يؤذن بسوء طوية المرتد من قبل ؛ فإنه لا يتصور أن يجد بعد إيمانه دينًا آخر أنفذ إلى القلب من الإيمان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فتعين أن يكون دخوله في الإيمان لقصد التجسس</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أو لقصد التشويه بالدين في نظر من لم يؤمنوا به ؛ </w:t>
      </w:r>
      <w:r w:rsidRPr="00581D14">
        <w:rPr>
          <w:rFonts w:ascii="Arial" w:hAnsi="Arial" w:cs="Traditional Arabic"/>
          <w:sz w:val="32"/>
          <w:szCs w:val="32"/>
          <w:rtl/>
          <w:lang w:bidi="ar-EG"/>
        </w:rPr>
        <w:lastRenderedPageBreak/>
        <w:t>ليوهمهم أنه دين لا يستقر متبعه عليه بعد أن يعرفه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وقد يكون الارتداد لمجرد الاستخفاف والسخرية بالإسلام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وحرمة الله توجب الذب عن دينه في مثل هذا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على أن عدم المؤاخذة به يفضي إلى انحلال الجامعة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كما وقع في ردة العرب لو لم يؤخذوا بالصرامة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أما حرية الاعتقاد نحو غير الداخلين في الإسلام فلم يحمل الإسلام أهل الملل على تبديل أديانهم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بل اقتنع منهم بالدخول تحت سلطانه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وبدعائهم على الدخول في الإسلام بالحكمة والموعظة الحسنة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والمجادلة بالتي هي أحسن</w:t>
      </w:r>
      <w:r w:rsidR="00581D14" w:rsidRPr="00581D14">
        <w:rPr>
          <w:rFonts w:ascii="Arial" w:hAnsi="Arial" w:cs="Traditional Arabic"/>
          <w:sz w:val="32"/>
          <w:szCs w:val="32"/>
          <w:rtl/>
          <w:lang w:bidi="ar-EG"/>
        </w:rPr>
        <w:t>.</w:t>
      </w:r>
    </w:p>
    <w:p w:rsidR="00DD0D2D" w:rsidRPr="00581D14" w:rsidRDefault="00DD0D2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u w:val="single"/>
          <w:rtl/>
          <w:lang w:bidi="ar-EG"/>
        </w:rPr>
        <w:t>ج )</w:t>
      </w:r>
      <w:r w:rsidR="005111EB" w:rsidRPr="00581D14">
        <w:rPr>
          <w:rFonts w:ascii="Arial" w:hAnsi="Arial" w:cs="Traditional Arabic"/>
          <w:sz w:val="32"/>
          <w:szCs w:val="32"/>
          <w:u w:val="single"/>
          <w:rtl/>
          <w:lang w:bidi="ar-EG"/>
        </w:rPr>
        <w:t xml:space="preserve"> حرية الاعتقاد من أهم مظاهر الدين الإسلامي</w:t>
      </w:r>
      <w:r w:rsidR="00581D14" w:rsidRPr="00581D14">
        <w:rPr>
          <w:rFonts w:ascii="Arial" w:hAnsi="Arial" w:cs="Traditional Arabic"/>
          <w:sz w:val="32"/>
          <w:szCs w:val="32"/>
          <w:u w:val="single"/>
          <w:rtl/>
          <w:lang w:bidi="ar-EG"/>
        </w:rPr>
        <w:t>:</w:t>
      </w:r>
    </w:p>
    <w:p w:rsidR="005111EB" w:rsidRPr="00581D14" w:rsidRDefault="00DD0D2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w:t>
      </w:r>
      <w:r w:rsidR="005111EB" w:rsidRPr="00581D14">
        <w:rPr>
          <w:rFonts w:ascii="Arial" w:hAnsi="Arial" w:cs="Traditional Arabic"/>
          <w:sz w:val="32"/>
          <w:szCs w:val="32"/>
          <w:rtl/>
          <w:lang w:bidi="ar-EG"/>
        </w:rPr>
        <w:t xml:space="preserve"> قال تعالى</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 وَقُلِ الْحَقُّ مِن رَّبِّكُمْ فَمَن شَاء فَلْيُؤْمِن وَمَن شَاء فَلْيَكْفُرْ</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{29} " ( الكهف</w:t>
      </w:r>
      <w:r w:rsidRPr="00581D14">
        <w:rPr>
          <w:rFonts w:ascii="Arial" w:hAnsi="Arial" w:cs="Traditional Arabic" w:hint="cs"/>
          <w:sz w:val="32"/>
          <w:szCs w:val="32"/>
          <w:rtl/>
          <w:lang w:bidi="ar-EG"/>
        </w:rPr>
        <w:t xml:space="preserve"> من الآية</w:t>
      </w:r>
      <w:r w:rsidR="005111EB" w:rsidRPr="00581D14">
        <w:rPr>
          <w:rFonts w:ascii="Arial" w:hAnsi="Arial" w:cs="Traditional Arabic"/>
          <w:sz w:val="32"/>
          <w:szCs w:val="32"/>
          <w:rtl/>
          <w:lang w:bidi="ar-EG"/>
        </w:rPr>
        <w:t xml:space="preserve"> 29 )</w:t>
      </w:r>
      <w:r w:rsidR="00581D14" w:rsidRPr="00581D14">
        <w:rPr>
          <w:rFonts w:ascii="Arial" w:hAnsi="Arial" w:cs="Traditional Arabic"/>
          <w:sz w:val="32"/>
          <w:szCs w:val="32"/>
          <w:rtl/>
          <w:lang w:bidi="ar-EG"/>
        </w:rPr>
        <w:t>.</w:t>
      </w:r>
    </w:p>
    <w:p w:rsidR="005111EB" w:rsidRPr="00581D14" w:rsidRDefault="00DD0D2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w:t>
      </w:r>
      <w:r w:rsidR="005111EB"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 وَلَوْ شَاء رَبُّكَ لآمَنَ مَن فِي الأَرْضِ كُلُّهُمْ جَمِيعاً أَفَأَنتَ تُكْرِهُ النَّاسَ حَتَّى يَكُونُواْ مُؤْمِنِينَ {99} " ( يونس 99 )</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w:t>
      </w:r>
    </w:p>
    <w:p w:rsidR="005111EB" w:rsidRPr="00581D14" w:rsidRDefault="00DD0D2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3</w:t>
      </w:r>
      <w:r w:rsidR="005111EB"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 فَإِنْ أَعْرَضُوا فَمَا أَرْسَلْنَاكَ عَلَيْهِمْ حَفِيظاً إِنْ عَلَيْكَ إِلَّا الْبَلَاغُ</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w:t>
      </w:r>
      <w:r w:rsidRPr="00581D14">
        <w:rPr>
          <w:rFonts w:ascii="Arial" w:hAnsi="Arial" w:cs="Traditional Arabic" w:hint="cs"/>
          <w:sz w:val="32"/>
          <w:szCs w:val="32"/>
          <w:rtl/>
          <w:lang w:bidi="ar-EG"/>
        </w:rPr>
        <w:t>..</w:t>
      </w:r>
      <w:r w:rsidR="005111EB" w:rsidRPr="00581D14">
        <w:rPr>
          <w:rFonts w:ascii="Arial" w:hAnsi="Arial" w:cs="Traditional Arabic"/>
          <w:sz w:val="32"/>
          <w:szCs w:val="32"/>
          <w:rtl/>
          <w:lang w:bidi="ar-EG"/>
        </w:rPr>
        <w:t>. {48} " ( الشورى</w:t>
      </w:r>
      <w:r w:rsidRPr="00581D14">
        <w:rPr>
          <w:rFonts w:ascii="Arial" w:hAnsi="Arial" w:cs="Traditional Arabic" w:hint="cs"/>
          <w:sz w:val="32"/>
          <w:szCs w:val="32"/>
          <w:rtl/>
          <w:lang w:bidi="ar-EG"/>
        </w:rPr>
        <w:t xml:space="preserve"> من الآية</w:t>
      </w:r>
      <w:r w:rsidR="005111EB" w:rsidRPr="00581D14">
        <w:rPr>
          <w:rFonts w:ascii="Arial" w:hAnsi="Arial" w:cs="Traditional Arabic"/>
          <w:sz w:val="32"/>
          <w:szCs w:val="32"/>
          <w:rtl/>
          <w:lang w:bidi="ar-EG"/>
        </w:rPr>
        <w:t xml:space="preserve"> 48 )</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w:t>
      </w:r>
    </w:p>
    <w:p w:rsidR="005111EB" w:rsidRPr="00581D14" w:rsidRDefault="00DD0D2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4</w:t>
      </w:r>
      <w:r w:rsidR="005111EB"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 فَذَكِّرْ إِنَّمَا أَنتَ مُذَكِّرٌ {21} لَّسْتَ عَلَيْهِم بِمُصَيْطِرٍ {22} " ( الغاشية 21 – 22 )</w:t>
      </w:r>
      <w:r w:rsidR="00581D14" w:rsidRPr="00581D14">
        <w:rPr>
          <w:rFonts w:ascii="Arial" w:hAnsi="Arial" w:cs="Traditional Arabic"/>
          <w:sz w:val="32"/>
          <w:szCs w:val="32"/>
          <w:rtl/>
          <w:lang w:bidi="ar-EG"/>
        </w:rPr>
        <w:t>.</w:t>
      </w:r>
    </w:p>
    <w:p w:rsidR="00DD0D2D" w:rsidRPr="00581D14" w:rsidRDefault="00DD0D2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u w:val="single"/>
          <w:rtl/>
          <w:lang w:bidi="ar-EG"/>
        </w:rPr>
        <w:t>د)</w:t>
      </w:r>
      <w:r w:rsidR="005111EB" w:rsidRPr="00581D14">
        <w:rPr>
          <w:rFonts w:ascii="Arial" w:hAnsi="Arial" w:cs="Traditional Arabic"/>
          <w:sz w:val="32"/>
          <w:szCs w:val="32"/>
          <w:u w:val="single"/>
          <w:rtl/>
          <w:lang w:bidi="ar-EG"/>
        </w:rPr>
        <w:t xml:space="preserve"> الحرية والبراءة من العيوب والطُّهر من الذنوب أقصى غاية يتمناها الإنسان لنفسه ولذريته</w:t>
      </w:r>
      <w:r w:rsidR="00581D14" w:rsidRPr="00581D14">
        <w:rPr>
          <w:rFonts w:ascii="Arial" w:hAnsi="Arial" w:cs="Traditional Arabic"/>
          <w:sz w:val="32"/>
          <w:szCs w:val="32"/>
          <w:u w:val="single"/>
          <w:rtl/>
          <w:lang w:bidi="ar-EG"/>
        </w:rPr>
        <w:t>:</w:t>
      </w:r>
      <w:r w:rsidR="005111EB" w:rsidRPr="00581D14">
        <w:rPr>
          <w:rFonts w:ascii="Arial" w:hAnsi="Arial" w:cs="Traditional Arabic"/>
          <w:sz w:val="32"/>
          <w:szCs w:val="32"/>
          <w:rtl/>
          <w:lang w:bidi="ar-EG"/>
        </w:rPr>
        <w:t xml:space="preserve"> </w:t>
      </w:r>
    </w:p>
    <w:p w:rsidR="005111EB" w:rsidRPr="00581D14" w:rsidRDefault="00DD0D2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1- </w:t>
      </w:r>
      <w:r w:rsidR="005111EB"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 إِذْ قَالَتِ امْرَأَةُ عِمْرَانَ رَبِّ إِنِّي نَذَرْتُ لَكَ مَا فِي بَطْنِي مُحَرَّراً فَتَقَبَّلْ مِنِّي إِنَّكَ أَنتَ السَّمِيعُ الْعَلِيمُ {35} " ( آل عمران 35 )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الزجاج رحمه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هذا قول امرأة عمران ومعناه جعلته خادماً يخدم في متعبداتك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وكان ذلك جائزاً لهم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وكان على أولادهم فرضاً أن يطيعوهم في نذرهم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فكان الرجل ينذر في ولده أن يكون خادماً يخدمهم في متعبدهم ولعبادهم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ولم يكن ذلك النذر في النساء إنما كان في الذكور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فلما ولدت امرأة عمران مريم قالت رب إني وضعتها أنثى وليست الأنثى مما تصلح للنذر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فجعل الله من الآيات في مريم لما أراده من أمر عيسى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عليه السلام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أن جعلها متقبلة في النذر فقال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فتقبلها ربها بقبول حسن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وفي تفسير هذه الآية قال القرطبي رحمه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من الآية الكريمة الخاصة بمريم ( عليها السلام ) واحدة من معاني الحرية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إذ أن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قوله تعالى ( مُحرراً ) ماخوذ من الحرية التي هي ضد العبودية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من هذا تحرير الكتاب وهو تخليصه من الاضطراب والفساد "</w:t>
      </w:r>
      <w:r w:rsidR="00581D14" w:rsidRPr="00581D14">
        <w:rPr>
          <w:rFonts w:ascii="Arial" w:hAnsi="Arial" w:cs="Traditional Arabic"/>
          <w:sz w:val="32"/>
          <w:szCs w:val="32"/>
          <w:rtl/>
          <w:lang w:bidi="ar-EG"/>
        </w:rPr>
        <w:t>.</w:t>
      </w:r>
    </w:p>
    <w:p w:rsidR="00DD0D2D" w:rsidRPr="00581D14" w:rsidRDefault="00DD0D2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u w:val="single"/>
          <w:rtl/>
          <w:lang w:bidi="ar-EG"/>
        </w:rPr>
        <w:t xml:space="preserve">ه) </w:t>
      </w:r>
      <w:r w:rsidR="005111EB" w:rsidRPr="00581D14">
        <w:rPr>
          <w:rFonts w:ascii="Arial" w:hAnsi="Arial" w:cs="Traditional Arabic"/>
          <w:sz w:val="32"/>
          <w:szCs w:val="32"/>
          <w:u w:val="single"/>
          <w:rtl/>
          <w:lang w:bidi="ar-EG"/>
        </w:rPr>
        <w:t>سمَّى الله تعالى بيته الحرام أطهر بقاع الأرض ب " البيت العتيق "</w:t>
      </w:r>
      <w:r w:rsidR="00581D14" w:rsidRPr="00581D14">
        <w:rPr>
          <w:rFonts w:ascii="Arial" w:hAnsi="Arial" w:cs="Traditional Arabic"/>
          <w:sz w:val="32"/>
          <w:szCs w:val="32"/>
          <w:u w:val="single"/>
          <w:rtl/>
          <w:lang w:bidi="ar-EG"/>
        </w:rPr>
        <w:t>:</w:t>
      </w:r>
    </w:p>
    <w:p w:rsidR="005111EB" w:rsidRPr="00581D14" w:rsidRDefault="00DD0D2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w:t>
      </w:r>
      <w:r w:rsidR="005111EB" w:rsidRPr="00581D14">
        <w:rPr>
          <w:rFonts w:ascii="Arial" w:hAnsi="Arial" w:cs="Traditional Arabic"/>
          <w:sz w:val="32"/>
          <w:szCs w:val="32"/>
          <w:rtl/>
          <w:lang w:bidi="ar-EG"/>
        </w:rPr>
        <w:t xml:space="preserve"> قال تعالى</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 ثُمَّ لْيَقْضُوا تَفَثَهُمْ وَلْيُوفُوا نُذُورَهُمْ وَلْيَطَّوَّفُوا بِالْبَيْتِ الْعَتِيقِ {29} " ( الحج 29 )</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w:t>
      </w:r>
    </w:p>
    <w:p w:rsidR="005111EB" w:rsidRPr="00581D14" w:rsidRDefault="00DD0D2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w:t>
      </w:r>
      <w:r w:rsidR="005111EB"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 لَكُمْ فِيهَا مَنَافِعُ إِلَى أَجَلٍ مُّسَمًّى ثُمَّ مَحِلُّهَا إِلَى الْبَيْتِ الْعَتِيقِ {33} " ( الحج 33 )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جاء في تفسير القرطبي رحمه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وقيل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عتيقاً لان الله أعتقه من أن يتسلط عليه جبار بالهوان إلى انقضاء الزمان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معناه ابن الزبير ومجاهد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وفى الترمذي عن عبد الله بن الزبير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إنما سمى البيت العتيق لأنه لم يظهر عليه جبار " ( حسن صحيح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وقال أيضاً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وقالت فرقة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سمى عتيقاً لان الله عز وجل يعتق فيه رقاب المذنبين من العذاب</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lastRenderedPageBreak/>
        <w:t>- وقيل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سُمِّى عتيقاً لأنه أعتق من غرق الطوفان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قاله ابن جبير</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ومن هنا نفهم أن تحرير الأرض والمقدسات لا يقل أهمية عن تحرير الإنسان نفسه بل أكثر من ذلك بكثير لأنه إذا قيدت حرية فرد أو حرية شعب فربما تنتفض الأمة لتعيد إليه حريته أما مقدسات الأمة إذا دُنِّست فيعد ذلك سُبَّة في جبين الأمة كلها ووصمة لا تزول حتى تطهَّر المقدسات وتنال الأرض حريتها واستقلالها</w:t>
      </w:r>
      <w:r w:rsidR="00581D14" w:rsidRPr="00581D14">
        <w:rPr>
          <w:rFonts w:ascii="Arial" w:hAnsi="Arial" w:cs="Traditional Arabic"/>
          <w:sz w:val="32"/>
          <w:szCs w:val="32"/>
          <w:rtl/>
          <w:lang w:bidi="ar-EG"/>
        </w:rPr>
        <w:t>.</w:t>
      </w:r>
    </w:p>
    <w:p w:rsidR="00DD0D2D" w:rsidRPr="00581D14" w:rsidRDefault="00DD0D2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u w:val="single"/>
          <w:rtl/>
          <w:lang w:bidi="ar-EG"/>
        </w:rPr>
        <w:t>و)</w:t>
      </w:r>
      <w:r w:rsidR="005111EB" w:rsidRPr="00581D14">
        <w:rPr>
          <w:rFonts w:ascii="Arial" w:hAnsi="Arial" w:cs="Traditional Arabic"/>
          <w:sz w:val="32"/>
          <w:szCs w:val="32"/>
          <w:u w:val="single"/>
          <w:rtl/>
          <w:lang w:bidi="ar-EG"/>
        </w:rPr>
        <w:t xml:space="preserve"> لقد ضيق الله تعالى روافد الرق والعبودية بأن جعل عتق الرقاب من الكفارات</w:t>
      </w:r>
      <w:r w:rsidR="00581D14" w:rsidRPr="00581D14">
        <w:rPr>
          <w:rFonts w:ascii="Arial" w:hAnsi="Arial" w:cs="Traditional Arabic"/>
          <w:sz w:val="32"/>
          <w:szCs w:val="32"/>
          <w:u w:val="single"/>
          <w:rtl/>
          <w:lang w:bidi="ar-EG"/>
        </w:rPr>
        <w:t>:</w:t>
      </w:r>
      <w:r w:rsidR="005111EB" w:rsidRPr="00581D14">
        <w:rPr>
          <w:rFonts w:ascii="Arial" w:hAnsi="Arial" w:cs="Traditional Arabic"/>
          <w:sz w:val="32"/>
          <w:szCs w:val="32"/>
          <w:rtl/>
          <w:lang w:bidi="ar-EG"/>
        </w:rPr>
        <w:t xml:space="preserve"> </w:t>
      </w:r>
    </w:p>
    <w:p w:rsidR="005111EB" w:rsidRPr="00581D14" w:rsidRDefault="00DD0D2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1- </w:t>
      </w:r>
      <w:r w:rsidR="005111EB"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 وَمَا كَانَ لِمُؤْمِنٍ أَن يَقْتُلَ مُؤْمِناً إِلاَّ خَطَئاً وَمَن قَتَلَ مُؤْمِناً خَطَئاً فَتَحْرِيرُ رَقَبَةٍ مُّؤْمِنَةٍ وَدِيَةٌ مُّسَلَّمَةٌ إِلَى أَهْلِهِ إِلاَّ أَن يَصَّدَّقُواْ فَإِن كَانَ مِن قَوْمٍ عَدُوٍّ لَّكُمْ وَهُوَ مْؤْمِنٌ فَتَحْرِيرُ رَقَبَةٍ مُّؤْمِنَةٍ وَإِن كَانَ مِن قَوْمٍ بَيْنَكُمْ وَبَيْنَهُمْ مِّيثَاقٌ فَدِيَةٌ مُّسَلَّمَةٌ إِلَى أَهْلِهِ وَتَحْرِيرُ رَقَبَةٍ مُّؤْمِنَةً فَمَن لَّمْ يَجِدْ فَصِيَامُ شَهْرَيْنِ مُتَتَابِعَيْنِ تَوْبَةً مِّنَ اللّهِ وَكَانَ اللّهُ عَلِيماً حَكِيماً {92} " ( النساء 91 )</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w:t>
      </w:r>
    </w:p>
    <w:p w:rsidR="005111EB" w:rsidRPr="00581D14" w:rsidRDefault="00DD0D2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w:t>
      </w:r>
      <w:r w:rsidR="005111EB"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 وَالَّذِينَ يُظَاهِرُونَ مِن نِّسَائِهِمْ ثُمَّ يَعُودُونَ لِمَا قَالُوا فَتَحْرِيرُ رَقَبَةٍ مِّن قَبْلِ أَن يَتَمَاسَّا ذَلِكُمْ تُوعَظُونَ بِهِ وَاللَّهُ بِمَا تَعْمَلُونَ خَبِيرٌ {3} " ( المجادبة 3 )</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w:t>
      </w:r>
    </w:p>
    <w:p w:rsidR="005111EB" w:rsidRPr="00581D14" w:rsidRDefault="00DD0D2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3</w:t>
      </w:r>
      <w:r w:rsidR="005111EB"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 لاَ يُؤَاخِذُكُمُ اللّهُ بِاللَّغْوِ فِي أَيْمَانِكُمْ وَلَكِن يُؤَاخِذُكُم بِمَا عَقَّدتُّمُ الأَيْمَانَ فَكَفَّارَتُهُ إِطْعَامُ عَشَرَةِ مَسَاكِينَ مِنْ أَوْسَطِ مَا تُطْعِمُونَ أَهْلِيكُمْ أَوْ كِسْوَتُهُمْ أَوْ تَحْرِيرُ رَقَبَةٍ فَمَن لَّمْ يَجِدْ فَصِيَامُ ثَلاَثَةِ أَيَّامٍ ذَلِكَ كَفَّارَةُ أَيْمَانِكُمْ إِذَا حَلَفْتُمْ وَاحْفَظُواْ أَيْمَانَكُمْ كَذَلِكَ يُبَيِّنُ اللّهُ لَكُمْ آيَاتِهِ لَعَلَّكُمْ تَشْكُرُونَ {89}‏ " ( المائدة 89 )</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w:t>
      </w:r>
    </w:p>
    <w:p w:rsidR="005111EB" w:rsidRPr="00581D14" w:rsidRDefault="00DD0D2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4</w:t>
      </w:r>
      <w:r w:rsidR="005111EB"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 فَلَا اقْتَحَمَ الْعَقَبَةَ {11} وَمَا أَدْرَاكَ مَا الْعَقَبَةُ {12} فَكُّ رَقَبَةٍ {13} أَوْ إِطْعَامٌ فِي يَوْمٍ ذِي مَسْغَبَةٍ {14} يَتِيماً ذَا مَقْرَبَةٍ {15} أَوْ مِسْكِيناً ذَا مَتْرَبَةٍ {16} " ( البلد 11 – 16 )</w:t>
      </w:r>
      <w:r w:rsidR="00581D14" w:rsidRPr="00581D14">
        <w:rPr>
          <w:rFonts w:ascii="Arial" w:hAnsi="Arial" w:cs="Traditional Arabic"/>
          <w:sz w:val="32"/>
          <w:szCs w:val="32"/>
          <w:rtl/>
          <w:lang w:bidi="ar-EG"/>
        </w:rPr>
        <w:t>.</w:t>
      </w:r>
    </w:p>
    <w:p w:rsidR="0016328D" w:rsidRPr="00581D14" w:rsidRDefault="00DD0D2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u w:val="single"/>
          <w:rtl/>
          <w:lang w:bidi="ar-EG"/>
        </w:rPr>
        <w:t>ز)</w:t>
      </w:r>
      <w:r w:rsidR="005111EB" w:rsidRPr="00581D14">
        <w:rPr>
          <w:rFonts w:ascii="Arial" w:hAnsi="Arial" w:cs="Traditional Arabic"/>
          <w:sz w:val="32"/>
          <w:szCs w:val="32"/>
          <w:u w:val="single"/>
          <w:rtl/>
          <w:lang w:bidi="ar-EG"/>
        </w:rPr>
        <w:t xml:space="preserve"> لقد فتح الله تعالى الباب على مصراعيه لتخليص العبيد من الرق والعبودية حين جعل الإنفاق لتحرير العبيد مصرفاً من مصارف الزكاة</w:t>
      </w:r>
      <w:r w:rsidR="00581D14" w:rsidRPr="00581D14">
        <w:rPr>
          <w:rFonts w:ascii="Arial" w:hAnsi="Arial" w:cs="Traditional Arabic"/>
          <w:sz w:val="32"/>
          <w:szCs w:val="32"/>
          <w:u w:val="single"/>
          <w:rtl/>
          <w:lang w:bidi="ar-EG"/>
        </w:rPr>
        <w:t>:</w:t>
      </w:r>
      <w:r w:rsidR="005111EB" w:rsidRPr="00581D14">
        <w:rPr>
          <w:rFonts w:ascii="Arial" w:hAnsi="Arial" w:cs="Traditional Arabic"/>
          <w:sz w:val="32"/>
          <w:szCs w:val="32"/>
          <w:rtl/>
          <w:lang w:bidi="ar-EG"/>
        </w:rPr>
        <w:t xml:space="preserve"> </w:t>
      </w:r>
    </w:p>
    <w:p w:rsidR="005111EB" w:rsidRPr="00581D14" w:rsidRDefault="0016328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5111EB"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 إِنَّمَا الصَّدَقَاتُ لِلْفُقَرَاء وَالْمَسَاكِينِ وَالْعَامِلِينَ عَلَيْهَا وَالْمُؤَلَّفَةِ قُلُوبُهُمْ وَفِي الرِّقَابِ وَالْغَارِمِينَ وَفِي سَبِيلِ اللّهِ وَابْنِ السَّبِيلِ فَرِيضَةً مِّنَ اللّهِ وَاللّهُ عَلِيمٌ حَكِيمٌ {60} " ( التوبة 60 )</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w:t>
      </w:r>
    </w:p>
    <w:p w:rsidR="0016328D" w:rsidRPr="00581D14" w:rsidRDefault="0016328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u w:val="single"/>
          <w:rtl/>
          <w:lang w:bidi="ar-EG"/>
        </w:rPr>
        <w:t>ح )</w:t>
      </w:r>
      <w:r w:rsidR="005111EB" w:rsidRPr="00581D14">
        <w:rPr>
          <w:rFonts w:ascii="Arial" w:hAnsi="Arial" w:cs="Traditional Arabic"/>
          <w:sz w:val="32"/>
          <w:szCs w:val="32"/>
          <w:u w:val="single"/>
          <w:rtl/>
          <w:lang w:bidi="ar-EG"/>
        </w:rPr>
        <w:t xml:space="preserve"> حث الله تعالى من يمتلكون عبيداً أن يرأفوا بهم بمكاتبتهم على العتق بل وأمرهم بالتصدق عليهم ومساعدتهم على تحرير أنفسهم</w:t>
      </w:r>
      <w:r w:rsidR="00581D14" w:rsidRPr="00581D14">
        <w:rPr>
          <w:rFonts w:ascii="Arial" w:hAnsi="Arial" w:cs="Traditional Arabic"/>
          <w:sz w:val="32"/>
          <w:szCs w:val="32"/>
          <w:u w:val="single"/>
          <w:rtl/>
          <w:lang w:bidi="ar-EG"/>
        </w:rPr>
        <w:t>:</w:t>
      </w:r>
      <w:r w:rsidR="005111EB" w:rsidRPr="00581D14">
        <w:rPr>
          <w:rFonts w:ascii="Arial" w:hAnsi="Arial" w:cs="Traditional Arabic"/>
          <w:sz w:val="32"/>
          <w:szCs w:val="32"/>
          <w:rtl/>
          <w:lang w:bidi="ar-EG"/>
        </w:rPr>
        <w:t xml:space="preserve"> </w:t>
      </w:r>
    </w:p>
    <w:p w:rsidR="005111EB" w:rsidRPr="00581D14" w:rsidRDefault="0016328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5111EB"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وَالَّذِينَ يَبْتَغُونَ الْكِتَابَ مِمَّا مَلَكَتْ أَيْمَانُكُمْ فَكَاتِبُوهُمْ إِنْ عَلِمْتُمْ فِيهِمْ خَيْراً وَآتُوهُم مِّن مَّالِ اللَّهِ الَّذِي آتَاكُمْ</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{33} " ( النور</w:t>
      </w:r>
      <w:r w:rsidRPr="00581D14">
        <w:rPr>
          <w:rFonts w:ascii="Arial" w:hAnsi="Arial" w:cs="Traditional Arabic" w:hint="cs"/>
          <w:sz w:val="32"/>
          <w:szCs w:val="32"/>
          <w:rtl/>
          <w:lang w:bidi="ar-EG"/>
        </w:rPr>
        <w:t xml:space="preserve"> من الآية</w:t>
      </w:r>
      <w:r w:rsidR="005111EB" w:rsidRPr="00581D14">
        <w:rPr>
          <w:rFonts w:ascii="Arial" w:hAnsi="Arial" w:cs="Traditional Arabic"/>
          <w:sz w:val="32"/>
          <w:szCs w:val="32"/>
          <w:rtl/>
          <w:lang w:bidi="ar-EG"/>
        </w:rPr>
        <w:t xml:space="preserve"> 33 )</w:t>
      </w:r>
      <w:r w:rsidR="00581D14" w:rsidRPr="00581D14">
        <w:rPr>
          <w:rFonts w:ascii="Arial" w:hAnsi="Arial" w:cs="Traditional Arabic"/>
          <w:sz w:val="32"/>
          <w:szCs w:val="32"/>
          <w:rtl/>
          <w:lang w:bidi="ar-EG"/>
        </w:rPr>
        <w:t>.</w:t>
      </w:r>
    </w:p>
    <w:p w:rsidR="0016328D" w:rsidRPr="00581D14" w:rsidRDefault="0016328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u w:val="single"/>
          <w:rtl/>
          <w:lang w:bidi="ar-EG"/>
        </w:rPr>
        <w:t>ط)</w:t>
      </w:r>
      <w:r w:rsidR="005111EB" w:rsidRPr="00581D14">
        <w:rPr>
          <w:rFonts w:ascii="Arial" w:hAnsi="Arial" w:cs="Traditional Arabic"/>
          <w:sz w:val="32"/>
          <w:szCs w:val="32"/>
          <w:u w:val="single"/>
          <w:rtl/>
          <w:lang w:bidi="ar-EG"/>
        </w:rPr>
        <w:t xml:space="preserve"> بالرغم من أن الرق والعبودية من الأشياء التي تعافها النفس السوية وينظر إليها المجتمع نظرة دونية إلا أن الله تعالى رفع قدر العبد أو الأمة المؤمنَين عن أمثالهما المشركَين ولو كانا أحراراً</w:t>
      </w:r>
      <w:r w:rsidR="00581D14" w:rsidRPr="00581D14">
        <w:rPr>
          <w:rFonts w:ascii="Arial" w:hAnsi="Arial" w:cs="Traditional Arabic"/>
          <w:sz w:val="32"/>
          <w:szCs w:val="32"/>
          <w:u w:val="single"/>
          <w:rtl/>
          <w:lang w:bidi="ar-EG"/>
        </w:rPr>
        <w:t xml:space="preserve">: </w:t>
      </w:r>
    </w:p>
    <w:p w:rsidR="005111EB" w:rsidRPr="00581D14" w:rsidRDefault="0016328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1- </w:t>
      </w:r>
      <w:r w:rsidR="005111EB"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Pr="00581D14">
        <w:rPr>
          <w:rFonts w:ascii="Arial" w:hAnsi="Arial" w:cs="Traditional Arabic" w:hint="cs"/>
          <w:sz w:val="32"/>
          <w:szCs w:val="32"/>
          <w:rtl/>
          <w:lang w:bidi="ar-EG"/>
        </w:rPr>
        <w:t xml:space="preserve"> </w:t>
      </w:r>
      <w:r w:rsidR="005111EB" w:rsidRPr="00581D14">
        <w:rPr>
          <w:rFonts w:ascii="Arial" w:hAnsi="Arial" w:cs="Traditional Arabic"/>
          <w:sz w:val="32"/>
          <w:szCs w:val="32"/>
          <w:rtl/>
          <w:lang w:bidi="ar-EG"/>
        </w:rPr>
        <w:t>" وَلاَ تَنكِحُواْ الْمُشْرِكَاتِ حَتَّى يُؤْمِنَّ وَلأَمَةٌ مُّؤْمِنَةٌ خَيْرٌ مِّن مُّشْرِكَةٍ وَلَوْ أَعْجَبَتْكُمْ وَلاَ تُنكِحُواْ الْمُشِرِكِينَ حَتَّى يُؤْمِنُواْ وَلَعَبْدٌ مُّؤْمِنٌ خَيْرٌ مِّن مُّشْرِكٍ وَلَوْ أَعْجَبَكُمْ أُوْلَئِكَ يَدْعُونَ إِلَى النَّارِ وَاللّهُ يَدْعُوَ إِلَى الْجَنَّةِ وَالْمَغْفِرَةِ بِإِذْنِهِ وَيُبَيِّنُ آيَاتِهِ لِلنَّاسِ لَعَلَّهُمْ يَتَذَكَّرُونَ {221} " ( البقرة 221 )</w:t>
      </w:r>
      <w:r w:rsidR="00581D14" w:rsidRPr="00581D14">
        <w:rPr>
          <w:rFonts w:ascii="Arial" w:hAnsi="Arial" w:cs="Traditional Arabic"/>
          <w:sz w:val="32"/>
          <w:szCs w:val="32"/>
          <w:rtl/>
          <w:lang w:bidi="ar-EG"/>
        </w:rPr>
        <w:t>.</w:t>
      </w:r>
    </w:p>
    <w:p w:rsidR="0016328D" w:rsidRPr="00581D14" w:rsidRDefault="0016328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u w:val="single"/>
          <w:rtl/>
          <w:lang w:bidi="ar-EG"/>
        </w:rPr>
        <w:lastRenderedPageBreak/>
        <w:t xml:space="preserve">ي) </w:t>
      </w:r>
      <w:r w:rsidR="005111EB" w:rsidRPr="00581D14">
        <w:rPr>
          <w:rFonts w:ascii="Arial" w:hAnsi="Arial" w:cs="Traditional Arabic"/>
          <w:sz w:val="32"/>
          <w:szCs w:val="32"/>
          <w:u w:val="single"/>
          <w:rtl/>
          <w:lang w:bidi="ar-EG"/>
        </w:rPr>
        <w:t>للحفاظ على حق العبيد والإماء لم يجعل الله تعالى دية الأحرار من العبيد أو الإماء لأن ذلك سيكون سهلاً على الأسياد فيتوسعوا في ذلك وعندها تضيع حقوق العبيد والإماء وتهدر كرامتهم وتراق دمائهم</w:t>
      </w:r>
      <w:r w:rsidR="00581D14" w:rsidRPr="00581D14">
        <w:rPr>
          <w:rFonts w:ascii="Arial" w:hAnsi="Arial" w:cs="Traditional Arabic"/>
          <w:sz w:val="32"/>
          <w:szCs w:val="32"/>
          <w:u w:val="single"/>
          <w:rtl/>
          <w:lang w:bidi="ar-EG"/>
        </w:rPr>
        <w:t>:</w:t>
      </w:r>
      <w:r w:rsidR="005111EB" w:rsidRPr="00581D14">
        <w:rPr>
          <w:rFonts w:ascii="Arial" w:hAnsi="Arial" w:cs="Traditional Arabic"/>
          <w:sz w:val="32"/>
          <w:szCs w:val="32"/>
          <w:rtl/>
          <w:lang w:bidi="ar-EG"/>
        </w:rPr>
        <w:t xml:space="preserve"> </w:t>
      </w:r>
    </w:p>
    <w:p w:rsidR="005111EB" w:rsidRPr="00581D14" w:rsidRDefault="0016328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5111EB"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 يَا أَيُّهَا الَّذِينَ آمَنُواْ كُتِبَ عَلَيْكُمُ الْقِصَاصُ فِي الْقَتْلَى الْحُرُّ بِالْحُرِّ وَالْعَبْدُ بِالْعَبْدِ وَالأُنثَى بِالأُنثَى فَمَنْ عُفِيَ لَهُ مِنْ أَخِيهِ شَيْءٌ فَاتِّبَاعٌ بِالْمَعْرُوفِ وَأَدَاء إِلَيْهِ بِإِحْسَانٍ ذَلِكَ تَخْفِيفٌ مِّن رَّبِّكُمْ وَرَحْمَةٌ فَمَنِ اعْتَدَى بَعْدَ ذَلِكَ فَلَهُ عَذَابٌ أَلِيمٌ {178} " ( البقرة 178 )</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w:t>
      </w:r>
    </w:p>
    <w:p w:rsidR="0016328D" w:rsidRPr="00581D14" w:rsidRDefault="0016328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u w:val="single"/>
          <w:rtl/>
          <w:lang w:bidi="ar-EG"/>
        </w:rPr>
        <w:t>ك)</w:t>
      </w:r>
      <w:r w:rsidR="005111EB" w:rsidRPr="00581D14">
        <w:rPr>
          <w:rFonts w:ascii="Arial" w:hAnsi="Arial" w:cs="Traditional Arabic"/>
          <w:sz w:val="32"/>
          <w:szCs w:val="32"/>
          <w:u w:val="single"/>
          <w:rtl/>
          <w:lang w:bidi="ar-EG"/>
        </w:rPr>
        <w:t xml:space="preserve"> حفاظاً على كرامة الإماء وأدميتهن نهي الله تعالى عن إكراههن على الوقوع في الرذيلة</w:t>
      </w:r>
      <w:r w:rsidR="00581D14" w:rsidRPr="00581D14">
        <w:rPr>
          <w:rFonts w:ascii="Arial" w:hAnsi="Arial" w:cs="Traditional Arabic"/>
          <w:sz w:val="32"/>
          <w:szCs w:val="32"/>
          <w:u w:val="single"/>
          <w:rtl/>
          <w:lang w:bidi="ar-EG"/>
        </w:rPr>
        <w:t>:</w:t>
      </w:r>
      <w:r w:rsidR="005111EB" w:rsidRPr="00581D14">
        <w:rPr>
          <w:rFonts w:ascii="Arial" w:hAnsi="Arial" w:cs="Traditional Arabic"/>
          <w:sz w:val="32"/>
          <w:szCs w:val="32"/>
          <w:rtl/>
          <w:lang w:bidi="ar-EG"/>
        </w:rPr>
        <w:t xml:space="preserve"> </w:t>
      </w:r>
    </w:p>
    <w:p w:rsidR="005111EB" w:rsidRPr="00581D14" w:rsidRDefault="0016328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5111EB"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وَلَا تُكْرِهُوا فَتَيَاتِكُمْ عَلَى الْبِغَاء إِنْ أَرَدْنَ تَحَصُّناً لِّتَبْتَغُوا عَرَضَ الْحَيَاةِ الدُّنْيَا وَمَن يُكْرِههُّنَّ فَإِنَّ اللَّهَ مِن بَعْدِ إِكْرَاهِهِنَّ غَفُورٌ رَّحِيمٌ {33} " ( النور</w:t>
      </w:r>
      <w:r w:rsidRPr="00581D14">
        <w:rPr>
          <w:rFonts w:ascii="Arial" w:hAnsi="Arial" w:cs="Traditional Arabic" w:hint="cs"/>
          <w:sz w:val="32"/>
          <w:szCs w:val="32"/>
          <w:rtl/>
          <w:lang w:bidi="ar-EG"/>
        </w:rPr>
        <w:t xml:space="preserve"> من الآية</w:t>
      </w:r>
      <w:r w:rsidR="005111EB" w:rsidRPr="00581D14">
        <w:rPr>
          <w:rFonts w:ascii="Arial" w:hAnsi="Arial" w:cs="Traditional Arabic"/>
          <w:sz w:val="32"/>
          <w:szCs w:val="32"/>
          <w:rtl/>
          <w:lang w:bidi="ar-EG"/>
        </w:rPr>
        <w:t xml:space="preserve"> 33 )</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w:t>
      </w:r>
    </w:p>
    <w:p w:rsidR="0016328D" w:rsidRPr="00581D14" w:rsidRDefault="0016328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u w:val="single"/>
          <w:rtl/>
          <w:lang w:bidi="ar-EG"/>
        </w:rPr>
        <w:t xml:space="preserve">ل) </w:t>
      </w:r>
      <w:r w:rsidR="005111EB" w:rsidRPr="00581D14">
        <w:rPr>
          <w:rFonts w:ascii="Arial" w:hAnsi="Arial" w:cs="Traditional Arabic"/>
          <w:sz w:val="32"/>
          <w:szCs w:val="32"/>
          <w:u w:val="single"/>
          <w:rtl/>
          <w:lang w:bidi="ar-EG"/>
        </w:rPr>
        <w:t>رغب الإسلام في نكاح ( الأمة ) عند الفقر وعدم السعة في الرزق</w:t>
      </w:r>
      <w:r w:rsidR="00581D14" w:rsidRPr="00581D14">
        <w:rPr>
          <w:rFonts w:ascii="Arial" w:hAnsi="Arial" w:cs="Traditional Arabic"/>
          <w:sz w:val="32"/>
          <w:szCs w:val="32"/>
          <w:u w:val="single"/>
          <w:rtl/>
          <w:lang w:bidi="ar-EG"/>
        </w:rPr>
        <w:t>:</w:t>
      </w:r>
      <w:r w:rsidR="00581D14" w:rsidRPr="00581D14">
        <w:rPr>
          <w:rFonts w:ascii="Arial" w:hAnsi="Arial" w:cs="Traditional Arabic"/>
          <w:sz w:val="32"/>
          <w:szCs w:val="32"/>
          <w:rtl/>
          <w:lang w:bidi="ar-EG"/>
        </w:rPr>
        <w:t xml:space="preserve"> </w:t>
      </w:r>
    </w:p>
    <w:p w:rsidR="005111EB" w:rsidRPr="00581D14" w:rsidRDefault="0016328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5111EB"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 وَمَن لَّمْ يَسْتَطِعْ مِنكُمْ طَوْلاً أَن يَنكِحَ الْمُحْصَنَاتِ الْمُؤْمِنَاتِ فَمِن مِّا مَلَكَتْ أَيْمَانُكُم مِّن فَتَيَاتِكُمُ الْمُؤْمِنَاتِ وَاللّهُ أَعْلَمُ بِإِيمَانِكُمْ بَعْضُكُم مِّن بَعْضٍ فَانكِحُوهُنَّ بِإِذْنِ أَهْلِهِنَّ وَآتُوهُنَّ أُجُورَهُنَّ بِالْمَعْرُوفِ مُحْصَنَاتٍ غَيْرَ مُسَافِحَاتٍ وَلاَ مُتَّخِذَاتِ أَخْدَانٍ فَإِذَا أُحْصِنَّ فَإِنْ أَتَيْنَ بِفَاحِشَةٍ فَعَلَيْهِنَّ نِصْفُ مَا عَلَى الْمُحْصَنَاتِ مِنَ الْعَذَابِ ذَلِكَ لِمَنْ خَشِيَ الْعَنَتَ مِنْكُمْ وَأَن تَصْبِرُواْ خَيْرٌ لَّكُمْ وَاللّهُ غَفُورٌ رَّحِيمٌ {25} " ( النساء 25 )</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يقول الإمام القرطبي رحمه الله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نبه تعالى على تخفيف في النكاح وهو نكاح الامة لمن لم يجد الطول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والطول فسره أكثر العلماء على أنه ( السعة والغنى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16328D" w:rsidRPr="00581D14" w:rsidRDefault="0016328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u w:val="single"/>
          <w:rtl/>
          <w:lang w:bidi="ar-EG"/>
        </w:rPr>
        <w:t xml:space="preserve">م) </w:t>
      </w:r>
      <w:r w:rsidR="005111EB" w:rsidRPr="00581D14">
        <w:rPr>
          <w:rFonts w:ascii="Arial" w:hAnsi="Arial" w:cs="Traditional Arabic"/>
          <w:sz w:val="32"/>
          <w:szCs w:val="32"/>
          <w:u w:val="single"/>
          <w:rtl/>
          <w:lang w:bidi="ar-EG"/>
        </w:rPr>
        <w:t>حث الله تعالى على تزويج العبيد والإماء وعدم حرمانهم من هذا المطلب الفطري وذلك في حالة صلاحهم ومصلحتهم</w:t>
      </w:r>
      <w:r w:rsidR="00581D14" w:rsidRPr="00581D14">
        <w:rPr>
          <w:rFonts w:ascii="Arial" w:hAnsi="Arial" w:cs="Traditional Arabic"/>
          <w:sz w:val="32"/>
          <w:szCs w:val="32"/>
          <w:u w:val="single"/>
          <w:rtl/>
          <w:lang w:bidi="ar-EG"/>
        </w:rPr>
        <w:t>:</w:t>
      </w:r>
      <w:r w:rsidR="005111EB" w:rsidRPr="00581D14">
        <w:rPr>
          <w:rFonts w:ascii="Arial" w:hAnsi="Arial" w:cs="Traditional Arabic"/>
          <w:sz w:val="32"/>
          <w:szCs w:val="32"/>
          <w:rtl/>
          <w:lang w:bidi="ar-EG"/>
        </w:rPr>
        <w:t xml:space="preserve"> </w:t>
      </w:r>
    </w:p>
    <w:p w:rsidR="005111EB" w:rsidRPr="00581D14" w:rsidRDefault="0016328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5111EB"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 وَأَنكِحُوا الْأَيَامَى مِنكُمْ وَالصَّالِحِينَ مِنْ عِبَادِكُمْ وَإِمَائِكُمْ إِن يَكُونُوا فُقَرَاء يُغْنِهِمُ اللَّهُ مِن فَضْلِهِ وَاللَّهُ وَاسِعٌ عَلِيمٌ {32} " ( النور 32 )</w:t>
      </w:r>
      <w:r w:rsidR="00581D14" w:rsidRPr="00581D14">
        <w:rPr>
          <w:rFonts w:ascii="Arial" w:hAnsi="Arial" w:cs="Traditional Arabic"/>
          <w:sz w:val="32"/>
          <w:szCs w:val="32"/>
          <w:rtl/>
          <w:lang w:bidi="ar-EG"/>
        </w:rPr>
        <w:t>.</w:t>
      </w:r>
      <w:r w:rsidR="005111EB" w:rsidRPr="00581D14">
        <w:rPr>
          <w:rFonts w:ascii="Arial" w:hAnsi="Arial" w:cs="Traditional Arabic"/>
          <w:sz w:val="32"/>
          <w:szCs w:val="32"/>
          <w:rtl/>
          <w:lang w:bidi="ar-EG"/>
        </w:rPr>
        <w:t xml:space="preserve">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بعد هذا الاستعراض لمنظومة الحرية في القرآن الكريم نجد أنه ليس هناك تشريع على وجه الأرض يضارع الإسلام في الحفاظ على الحرية ومراعاة حقوق الإنسان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وليس هناك مجتمعاً حرص على هذا الجانب أكثر من المجتمع المسلم</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u w:val="single"/>
          <w:rtl/>
          <w:lang w:bidi="ar-EG"/>
        </w:rPr>
      </w:pPr>
      <w:r w:rsidRPr="00581D14">
        <w:rPr>
          <w:rFonts w:ascii="Arial" w:hAnsi="Arial" w:cs="Traditional Arabic"/>
          <w:color w:val="FF0000"/>
          <w:sz w:val="32"/>
          <w:szCs w:val="32"/>
          <w:u w:val="single"/>
          <w:rtl/>
        </w:rPr>
        <w:t>- ثالثاً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منظومة الحرية في السنة النبوية المطهرة</w:t>
      </w:r>
      <w:r w:rsidR="00581D14" w:rsidRPr="00581D14">
        <w:rPr>
          <w:rFonts w:ascii="Arial" w:hAnsi="Arial" w:cs="Traditional Arabic"/>
          <w:color w:val="FF0000"/>
          <w:sz w:val="32"/>
          <w:szCs w:val="32"/>
          <w:u w:val="single"/>
          <w:rtl/>
        </w:rPr>
        <w:t>:</w:t>
      </w:r>
      <w:r w:rsidRPr="00581D14">
        <w:rPr>
          <w:rFonts w:ascii="Arial" w:hAnsi="Arial" w:cs="Traditional Arabic"/>
          <w:sz w:val="32"/>
          <w:szCs w:val="32"/>
          <w:rtl/>
          <w:lang w:bidi="ar-EG"/>
        </w:rPr>
        <w:t xml:space="preserve"> لقد بينت السنة النبوية المفهوم الشامل والدقيق للحرية وبهذا المفهوم تحرك النبي صلى الله عليه وسلم وصحابته الكرام فقدموا للبشرية نماذجاً لم ولن توجد إلا على يد من اهتدى بهدي النبي صلى الله عليه وسلم وسار على نهج صحابته الكرام</w:t>
      </w:r>
      <w:r w:rsidR="00581D14" w:rsidRPr="00581D14">
        <w:rPr>
          <w:rFonts w:ascii="Arial" w:hAnsi="Arial" w:cs="Traditional Arabic"/>
          <w:sz w:val="32"/>
          <w:szCs w:val="32"/>
          <w:rtl/>
          <w:lang w:bidi="ar-EG"/>
        </w:rPr>
        <w:t xml:space="preserve">.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الكتاني - رحمه الله - في كتابه ( التراتيب الإدارية ) أن الرسول صلى الله عليه وسلم أعتق 63 نسمة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وأعتقت عائشة رضي الله عنها 69 نسمة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وأعتق أبو بكر</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كثيرًا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وأعتق العباس</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سبعين عبدًا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وأعتق عثمان عشرين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وأعتق حكيم بن حزام مائة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وأعتق عبد الله بن عمر رضي الله عنهما ألفًا، وأعتق عبد الرحمن بن عوف ثلاثين ألف نسمة</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1 -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عن أبي ذر الغفاري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سألتُ النبيَّ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أيُّ العملِ أفضلُ</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إيمانٌ باللهِ، وجهادٌ في سبيلِه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فأيُّ الرقابِ أفضلُ</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أغلاها ثمنًا، وأنفسُها عِندَ أهلِها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فإن لم أفعَلْ</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sz w:val="32"/>
          <w:szCs w:val="32"/>
          <w:rtl/>
          <w:lang w:bidi="ar-EG"/>
        </w:rPr>
        <w:lastRenderedPageBreak/>
        <w:t>تُعينُ صانعًا، أو تصنَعُ لأخرَقَ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فإن لم أفعَلْ</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تدَعُ الناسَ من الشرِّ، فإنها صدقةٌ تصدَّقُ بها على نفسِك " ( رواه البخاري )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2 - عن عمران بن الحصين رضي الله عنه أنَّ رجلًا أعتق ستةَ مملوكين له عند موتِه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لم يكن له مالٌ غيرُهم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فدعا بهم إلى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فجزَّأهم أثلاثًا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أقرع بينهم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فأعتق اثنَين وأرَقَّ أربعةً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وقال له قولًا شديدًا " ( رواه مسلم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عن سعد بن أبي وقاص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مرضتُ، فعادني النبيُّ صلَّى اللهُ عليهِ وسلَّمَ، فقلتُ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يا رسولَ اللهِ، ادعُ اللهَ لي أن لا يردني على عقبي،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لعل اللهَ يرفعُك، وينفع بك ناسًا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أريد أن أوصيَ، وإنما لي ابنةٌ، قلت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أوصي بالنصفِ</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النصفُ كثيرٌ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فالثلثُ</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الثلثُ، والثلثُ كثيرٌ، أو كبيرٌ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فأوصى الناسَ بالثلثِ، فجاز ذلك لهم " ( رواه البخاري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وعن ابنِ عباسٍ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لو أنَّ الناسَ غضُّوا من الثلثِ إلى الربُعِ</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فإنَّ رسولَ اللهِ صلَّى اللهُ عليه وسلَّمَ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الثلثُ</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والثلثُ كثيرٌ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وفي حديثِ وكيعٍ " كبيرٌ أو كثيرٌ " ( رواه مسلم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3 - عن سفينة أبو عبدالرحمن مولى رسول الله صلى الله عليه وسلم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كنتُ مملوكًا لأمِّ سلمةَ فقالت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أعتقُكَ وأشترطُ عليْكَ أن تخدمَ رسولَ اللَّهِ صلى الله عليه وسلم ما عشت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 لم تشترطي عليَّ ما فارقتُ رسولَ اللَّهِ صلى الله عليه وسلم ما عشتُ فأعتقتني واشترطت عليَّ " ( رواه أبو داود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4 – عن علي بن أبي طالب وعبدالله بن عباس رضي الله عنهما أن رسول الله صلى الله عليه وسلم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المكاتبُ يعتقُ منه بقدرِ ما أدَّى ويقامُ عليْهِ الحدُّ بقدرِ ما عتقَ منه ويرثُ بقدرِ ما عتقَ منه " ( رواه ابن حزم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5 - عبدالله بن عباس رضي الله عنه أن رسول الله صلى الله عليه وسلم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إذا أصابَ المكاتبُ حدًّا أو ميراثًا ورِثَ بحسابِ ما عتقَ منه وأقيمَ عليْهِ الحدُّ بحسابِ ما عتقَ منه " ( رواه ابن حزم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6 – عن عبدالله بن عمر رضي الله عنه أن رسول الله صلى الله عليه وسلم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من أعتق شركًا له في عبدٍ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فكان له مالٌ يبلغُ ثمنَ العبدِ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قُوِّمَ عليه قيمةَ العدلِ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فأعطى شركاءَه حِصَصَهم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وعتقَ عليهِ العبدَ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وإلا فقد عَتَقَ منه ما عتقَ " ( رواه مسلم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7 - عن كعب بن مرة رضى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أيما امرئ مسلم أعتق امرءا مسلما كان فكاكه من النار يجزى بكل عضو منه عضوا منه وأيما امرئ مسلم أعتق امرأتين مسلمتين كانتا فكاكه من النار تجزى بكل عضو منهما عضوا منه وأيما امرأة مسلمة كانت فكاكها من النار تجزى كل عضو منها " ( رواه الترمذي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8 - عن أبى هريرة رضى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لا يجزى ولد والدا إلا أن يجده مملوكاً فيشتريه فيعتقه " ( رواه مسلم والترمذى وابن ماجة والنسائى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9 - عن أبى موسى الأشعرى رضى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ثلاثة يؤتون أجرهم مرتين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رجل من أهل الكتاب آمن بنبيه وأدرك النبى صلى الله عليه وسلم وآمن به واتبعه وصدقه فله أجران وعبد مملوك أدى حق الله وحق سيده فله أجران ورجل كانت له أمة فغذاها فأحسن غذاءها ثم أدبها فأحسن تأديبها وعلمها فأحسن تعليمها ثم أعتقها وتزوجها فله أجران " ( رواه البخارى ومسلم</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والترمذى والنسائى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lastRenderedPageBreak/>
        <w:t>10 – عن عائشة أم المؤمنين رضي الله عنها قالت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جاءت بريرة فقالتْ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إني كاتبت أهلي على تسع أواق، في كل عام أوقية، فأعينيني، فقالتْ عائشة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 أحب أهلك أن أعدها لهم عدة واحدة وأعتقك فعلت، ويكون ولاؤك لي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فذهبت إلى أهلها فأبوا ذلك عليها، فقالتْ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إني قد عرضت ذلك عليهم، فأبوا إلا أن يكون الولاء لهم، فسمع بذلك رسول الله صلَّى اللهُ عليه وسلَّم، فسألني فأخبرته،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خذيها فأعتقيها، واشترطي لهم الولاء، فإنما الولاء لمن أعتق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قالتْ عائشة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فقام رسول الله صلَّى اللهُ عليه وسلَّم في الناس فحمد الله وأثنى عليه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أما بعد، فما بال رجال منكم يشترطون شروطاً ليست في كتاب الله، فأيما شرط ليس في كتاب الله فهو باطل، وإن كان مائة شرط، فقضاء الله أحق وشرط الله أوثق، ما بال رجال منكم يقول أحدكم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أعتق يا فلان ولي الولاء، فإنما الولاء لمن أعتق " ( رواه البخاري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11 - عن سعد مولى أبي بكر وكان يخدم النبي صلى الله عليه وسلم وكان يعجبه خدمته فقال يا أبا بكر أعتق سعدا فقال يا رسول الله ما لنا ماهِن غيره قال فقال رسول الله صلى الله عليه وسلم أعتق سعدا أمك الرجال أعتق سعدا أمك الرجال " ( رواه الهيثمي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12 – عن عبدالله بن عمرو رضي الله عنه أنَّ العاصَ بنَ وائلٍ أوصَى أن يُعتَقَ عنهُ مائةُ رقبةٍ فأعتقَ ابنُهُ هشامٌ خمسينَ رقبةً فأرادَ ابنُهُ عمرٌو أن يعتِقَ عنهُ الخمسينَ الباقيةَ فقالَ حتَّى أسألَ رسولَ اللَّهِ صلَّى اللهُ علَيهِ وسلَّمَ فأتَى النَّبيَّ صلَّى اللهُ علَيهِ وسلَّمَ فقالَ يا رسولَ اللَّهِ إنَّ أبي أوصَى بِعتقِ مائةِ رقبةٍ وإنَّ هشامًا أعتقَ عنهُ خمسينَ وبقيَت علَيهِ خمسونَ رقبةً أفأُعتِقُ عنهُ</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إنَّهُ لَو كانَ مسلِمًا فأعتقتُم عنهُ أو تصدَّقتُم عنهُ أو حجَجتُم عنهُ بلغَهُ ذلِكَ " ( رواه أبو داود وحسنه الألباني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13 - عن حكيمَ بنَ حِزامٍ رضي الله عنه أنه أَعْتَقَ في الجاهليةِ مائةَ رقبةٍ وحَمَل على مائةِ بعيرٍ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فلما أسْلَم حمَلَ على مائةِ بعيرٍ وأَعْتَقَ مائةَ رقبةٍ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فسألتُ رسولَ اللهِ صلى الله عليه وسلم فقلتُ يا رسولَ اللهِ أرأيتَ أشْياءَ كنتُ أصنَعُها في الجاهليّةِ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كنتُ أتَحَنَّثُ بها</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 - يعني - أتبرَّرُ بها "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أسلمْتَ على ما سَلِفَ لك مِن خيرٍ " ( رواه البخاري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14 – عن أبي هريرة رضي الله عنه أنَّ رجلًا وقع بامرأتِه في رمضانَ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فاستفتى رسولَ اللهِ صلَّى اللهُ عليهِ وسلَّمَ عن ذلك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هل تجدُ رقبةً</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وهل تستطيعُ صيامَ شهرين</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فأطعم ستين مسكينًا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وفي روايةٍ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أنَّ رجلًا أفطرَ في رمضانَ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فأمرَه رسولُ اللهِ صلَّى اللهُ عليهِ وسلَّمَ أن يُكفِّرَ بعتقِ رقبةٍ " ( رواه مسلم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15 – عن أم سلمة هند بنت أبي أمية رضي الله عنه قالت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إذا كان عند مُكاتَبِ إحداكنَّ ما يُؤدِّي فلْتَحْتَجِبْ منه " ( رواه الترمذي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16 - عن ابن عباس رضي الله عنه أنه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 يوم الطائف</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من خرج إلينا من العبيد فهو حر " فخرج عبيد من العبيد فيهم أبو بكرة فأعتقهم رسول الله صلى الله عليه وسلم ( رواه أحمد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17 – عن أبي هريرة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نهى النبيُّ صلَّى اللهُ عليه وسلَّم عن كَسبِ الإماءِ " ( رواه البخاري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وفي رواية بن دقيق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نهَى رسولُ اللهِ عن كسبِ الإماءِ مخافةَ أن يبغِينَ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lastRenderedPageBreak/>
        <w:t>18 – عن جابر بن عبدالله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كان عبدُ اللهِ بنُ أُبيِّ بنِ سَلولٍ يقول لجاريةٍ 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اذهَبي فابغِينا شيئًا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فأنزل اللهُ عزَّ وجلَّ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وَلَا تُكْرِهُوا فَتَيَاتِكُمْ عَلَى الْبِغَاء إِنْ أَرَدْنَ تَحَصُّناً لِّتَبْتَغُوا عَرَضَ الْحَيَاةِ الدُّنْيَا وَمَن يُكْرِههُّنَّ فَإِنَّ اللَّهَ مِن بَعْدِ إِكْرَاهِهِنَّ ( لهن ) غَفُورٌ رَّحِيمٌ {33} " ( النور 33 ) ( رواه مسلم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19 – عن صفية بنت أبي عبيد رضي الله عنه قالت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خرجت امرأة مختمرة متجلببة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عمر رضي الله عنه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من هذه المرأة</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فقيل 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هذه جارية لفلان رجل من بنيه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فأرسل إلى حفصة رضي الله عنها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ما حملك على أن تخمري هذه الأمة وتجلببيها وتشبهيها بالمُحصنات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حتى هممت أن أقع بها لا أحسبها من المُحصنات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لا تشبهوا الإماء بالمحصنات " ( رواه البيهقي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20 - عن أبي هريرة و زيد بن خالد الجهني رضي الله عنهما أن رسول الله صلى الله عليه وسلم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إذا زنت الأمةُ فاجلدوها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إذا زنت فاجلدوها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إذا زنت فاجلدوها - في الثالثةِ أو الرابعةِ - بيعوها ولو بضفيرٍ " ( رواه البخاري )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21 - عن أبي الدرداءِ أنه كان يقولُ للناسِ نحن أعرفُ بكم من البياطرةِ بالدوابِّ قد عرفْنا خيارَكم من شرارِكم أما خيارُكم فالذي يُرجَى خيرُه ويُؤمن شرُّه وأما شرارُكم فالذي لا يُرجَى خيرُه ولا يؤمن شرُّه ولا يُعتَقُ محرَّرُه " ( قال الألباني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صحيح الإسناد موقوفا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22 – جاء في السيرة النبوية لابن هشام في ذكره عن فضل أبو بكر الصديق رضي الله عنه في تحرير الصحابي الجليل بلال بن رباح رضي الله عنه وغيره من العبيد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ابن إسحاق ‏‏:‏‏ " وحدثني هشام بن عروة عن أبيه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 كان ورقة بن نوفل يمر به وهو يعذب بذلك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وهو يقول ‏‏:‏‏ أحد أحد ؛ فيقول ‏‏:‏‏ أحد أحد والله يا بلال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يقبل على أمية بن خلف</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ومن يصنع ذلك به من بني جمح</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فيقول ‏‏:‏‏ أحلف بالله لئن قتلتموه على هذا لأتخذنه حنانا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حتى مر به أبو بكر الصديق ابن أبي قحافة رضي الله عنه يوماً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وهم يصنعون ذلك به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وكانت دار أبي بكر في بني جمح</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لأمية بن خلف ‏‏:‏‏ ألا تتقي الله في هذا المسكين ‏‏؟‏‏ حتى متى ‏‏؟‏‏ قال ‏‏:‏‏ أنت الذي أفسدته فأنقذه مما ترى ؛ فقال أبو بكر ‏‏:‏‏ أفعل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عندي غلام أسود أجلد منه وأقوى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على دينك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أعطيكه به ؛ قال ‏‏:‏‏ قد قبلت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 هو لك ‏‏.‏‏ فأعطاه أبو بكر الصديق رضي الله عنه غلامه ذلك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وأخذه فأعتقه "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وجاء في السيرة النبوية لابن هشام أيضاً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ثم أعتق معه على الإسلام قبل أن يهاجر إلى المدينة ست رقاب</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بلال سابعهم عامر بن فهيرة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شهد بدراً وأُحداً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وقتل يوم بئر معونة شهيداً ؛ وأم عُبيس وزِنِّيرة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وأصيب بصرها حين أعتقها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فقالت قريش ‏‏:‏‏ ما أذهب بصرها إلا اللات والعزى ؛ فقالت ‏‏:‏‏ كذبوا وبيت الله ما تضر اللات والعزى وما تنفعان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فرد الله بصرها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وأعتق النهدية وبنتها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وكانتا لامرأة من بني عبدالدار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فمر بهما وقد بعثتهما سيدتهما بطحين لها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وهي تقول ‏‏:‏‏ والله لا أعتقكما أبداً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أبو بكر رضي الله عنه ‏‏:‏‏ حل يا أم فلان ؛ فقالت ‏‏:‏‏ حل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أنت أفسدتهما فأعتقهما ؛ قال ‏‏:‏‏ فبكم هما ‏‏؟‏‏ قال ‏‏:‏‏ بكذا وكذا ؛ قال ‏‏:‏‏ قد أخذتهما وهما حرتان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أرجعا إليها طحينها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قالتا ‏‏:‏‏ أو نفرغ منه يا أبا بكر ثم نرده إليها ‏‏؟‏‏ قال ‏‏:‏‏ وذلك إن شئتما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lastRenderedPageBreak/>
        <w:t>ومر بجارية بني مؤمل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حي من بني كعب</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وكانت مسلمة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وعمر بن الخطاب يعذبها لتترك الإسلام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وهو يومئذ مشرك وهو يضربها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حتى إذا مل قال ‏‏:‏‏ إني أعتذر إليك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إني لم أتركك إلا ملالة ؛ فتقول ‏‏:‏‏ كذلك فعل الله بك ‏‏.‏‏ فابتاعها أبو بكر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فأعتقها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قال ابن إسحاق ‏‏:‏‏ وحدثني محمد بن عبدالله بن أبي عتيق</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عن عامر بن عبدالله بن الزبير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عن بعض أهله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 قال أبو قحافة لأبي بكر ‏‏:‏‏ يا بني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إني أراك تعتق رقاباً ضِعافاً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فلو أنك إذ فعلت ما فعلت أعتقت رجالاً جلداً يمنعونك ويقومون دونك ‏‏؟‏‏ فقال أبو بكر رضي الله عنه ‏‏:‏‏ يا أبت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إني إنما أريد ما أريد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لله ‏عز وجل ‏‏.‏‏ قال ‏‏:‏‏ فيُتحدث أنه ما نزل هؤلاء الآيات إلا فيه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وفيما قال له أبوه ‏‏:‏‏ ‏‏" فَأَمَّا مَن أَعْطَى وَاتَّقَى {5} وَصَدَّقَ بِالْحُسْنَى {6} " ‏‏‏‏.‏‏‏‏.‏‏‏‏.‏‏ إلى قوله تعالى ‏‏:‏‏ ‏‏" وَمَا لِأَحَدٍ عِندَهُ مِن نِّعْمَةٍ تُجْزَى {19} إِلَّا ابْتِغَاء وَجْهِ رَبِّهِ الْأَعْلَى {20} وَلَسَوْفَ يَرْضَى {21}‏ "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23 - عن أبى هريرة رضى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لا يقولنَّ أحدُكم عبدي وأمَتي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كلُّكم عبيدُ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وكلُّ نسائِكم إماءُ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ولكن ليقُلْ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غلامي وجاريتي وفتايَ وفتاتي " ( رواه مسلم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24 – عن أبي ذر الغفاري رضي الله عنه أن رسول الله صلى الله عليه وسلم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005F3F30" w:rsidRPr="00581D14">
        <w:rPr>
          <w:rFonts w:ascii="Arial" w:hAnsi="Arial" w:cs="Traditional Arabic" w:hint="cs"/>
          <w:sz w:val="32"/>
          <w:szCs w:val="32"/>
          <w:rtl/>
          <w:lang w:bidi="ar-EG"/>
        </w:rPr>
        <w:t>مَنْ</w:t>
      </w:r>
      <w:r w:rsidR="005F3F30" w:rsidRPr="00581D14">
        <w:rPr>
          <w:rFonts w:ascii="Arial" w:hAnsi="Arial" w:cs="Traditional Arabic"/>
          <w:sz w:val="32"/>
          <w:szCs w:val="32"/>
          <w:rtl/>
          <w:lang w:bidi="ar-EG"/>
        </w:rPr>
        <w:t xml:space="preserve"> </w:t>
      </w:r>
      <w:r w:rsidR="005F3F30" w:rsidRPr="00581D14">
        <w:rPr>
          <w:rFonts w:ascii="Arial" w:hAnsi="Arial" w:cs="Traditional Arabic" w:hint="cs"/>
          <w:sz w:val="32"/>
          <w:szCs w:val="32"/>
          <w:rtl/>
          <w:lang w:bidi="ar-EG"/>
        </w:rPr>
        <w:t>لاءَمَكُمْ</w:t>
      </w:r>
      <w:r w:rsidR="005F3F30" w:rsidRPr="00581D14">
        <w:rPr>
          <w:rFonts w:ascii="Arial" w:hAnsi="Arial" w:cs="Traditional Arabic"/>
          <w:sz w:val="32"/>
          <w:szCs w:val="32"/>
          <w:rtl/>
          <w:lang w:bidi="ar-EG"/>
        </w:rPr>
        <w:t xml:space="preserve"> </w:t>
      </w:r>
      <w:r w:rsidR="005F3F30" w:rsidRPr="00581D14">
        <w:rPr>
          <w:rFonts w:ascii="Arial" w:hAnsi="Arial" w:cs="Traditional Arabic" w:hint="cs"/>
          <w:sz w:val="32"/>
          <w:szCs w:val="32"/>
          <w:rtl/>
          <w:lang w:bidi="ar-EG"/>
        </w:rPr>
        <w:t>من</w:t>
      </w:r>
      <w:r w:rsidR="005F3F30" w:rsidRPr="00581D14">
        <w:rPr>
          <w:rFonts w:ascii="Arial" w:hAnsi="Arial" w:cs="Traditional Arabic"/>
          <w:sz w:val="32"/>
          <w:szCs w:val="32"/>
          <w:rtl/>
          <w:lang w:bidi="ar-EG"/>
        </w:rPr>
        <w:t xml:space="preserve"> </w:t>
      </w:r>
      <w:r w:rsidR="005F3F30" w:rsidRPr="00581D14">
        <w:rPr>
          <w:rFonts w:ascii="Arial" w:hAnsi="Arial" w:cs="Traditional Arabic" w:hint="cs"/>
          <w:sz w:val="32"/>
          <w:szCs w:val="32"/>
          <w:rtl/>
          <w:lang w:bidi="ar-EG"/>
        </w:rPr>
        <w:t>خَدَمِكُمْ</w:t>
      </w:r>
      <w:r w:rsidR="005F3F30" w:rsidRPr="00581D14">
        <w:rPr>
          <w:rFonts w:ascii="Arial" w:hAnsi="Arial" w:cs="Traditional Arabic"/>
          <w:sz w:val="32"/>
          <w:szCs w:val="32"/>
          <w:rtl/>
          <w:lang w:bidi="ar-EG"/>
        </w:rPr>
        <w:t xml:space="preserve"> </w:t>
      </w:r>
      <w:r w:rsidR="005F3F30" w:rsidRPr="00581D14">
        <w:rPr>
          <w:rFonts w:ascii="Arial" w:hAnsi="Arial" w:cs="Traditional Arabic" w:hint="cs"/>
          <w:sz w:val="32"/>
          <w:szCs w:val="32"/>
          <w:rtl/>
          <w:lang w:bidi="ar-EG"/>
        </w:rPr>
        <w:t>فَأَطْعِمُوهُمْ</w:t>
      </w:r>
      <w:r w:rsidR="005F3F30" w:rsidRPr="00581D14">
        <w:rPr>
          <w:rFonts w:ascii="Arial" w:hAnsi="Arial" w:cs="Traditional Arabic"/>
          <w:sz w:val="32"/>
          <w:szCs w:val="32"/>
          <w:rtl/>
          <w:lang w:bidi="ar-EG"/>
        </w:rPr>
        <w:t xml:space="preserve"> </w:t>
      </w:r>
      <w:r w:rsidR="005F3F30" w:rsidRPr="00581D14">
        <w:rPr>
          <w:rFonts w:ascii="Arial" w:hAnsi="Arial" w:cs="Traditional Arabic" w:hint="cs"/>
          <w:sz w:val="32"/>
          <w:szCs w:val="32"/>
          <w:rtl/>
          <w:lang w:bidi="ar-EG"/>
        </w:rPr>
        <w:t>مِمَّا</w:t>
      </w:r>
      <w:r w:rsidR="005F3F30" w:rsidRPr="00581D14">
        <w:rPr>
          <w:rFonts w:ascii="Arial" w:hAnsi="Arial" w:cs="Traditional Arabic"/>
          <w:sz w:val="32"/>
          <w:szCs w:val="32"/>
          <w:rtl/>
          <w:lang w:bidi="ar-EG"/>
        </w:rPr>
        <w:t xml:space="preserve"> </w:t>
      </w:r>
      <w:r w:rsidR="005F3F30" w:rsidRPr="00581D14">
        <w:rPr>
          <w:rFonts w:ascii="Arial" w:hAnsi="Arial" w:cs="Traditional Arabic" w:hint="cs"/>
          <w:sz w:val="32"/>
          <w:szCs w:val="32"/>
          <w:rtl/>
          <w:lang w:bidi="ar-EG"/>
        </w:rPr>
        <w:t>تَأْكُلونَ</w:t>
      </w:r>
      <w:r w:rsidR="00581D14" w:rsidRPr="00581D14">
        <w:rPr>
          <w:rFonts w:ascii="Arial" w:hAnsi="Arial" w:cs="Traditional Arabic"/>
          <w:sz w:val="32"/>
          <w:szCs w:val="32"/>
          <w:rtl/>
          <w:lang w:bidi="ar-EG"/>
        </w:rPr>
        <w:t>،</w:t>
      </w:r>
      <w:r w:rsidR="005F3F30" w:rsidRPr="00581D14">
        <w:rPr>
          <w:rFonts w:ascii="Arial" w:hAnsi="Arial" w:cs="Traditional Arabic"/>
          <w:sz w:val="32"/>
          <w:szCs w:val="32"/>
          <w:rtl/>
          <w:lang w:bidi="ar-EG"/>
        </w:rPr>
        <w:t xml:space="preserve"> </w:t>
      </w:r>
      <w:r w:rsidR="005F3F30" w:rsidRPr="00581D14">
        <w:rPr>
          <w:rFonts w:ascii="Arial" w:hAnsi="Arial" w:cs="Traditional Arabic" w:hint="cs"/>
          <w:sz w:val="32"/>
          <w:szCs w:val="32"/>
          <w:rtl/>
          <w:lang w:bidi="ar-EG"/>
        </w:rPr>
        <w:t>وأَلْبِسُوهُمْ</w:t>
      </w:r>
      <w:r w:rsidR="005F3F30" w:rsidRPr="00581D14">
        <w:rPr>
          <w:rFonts w:ascii="Arial" w:hAnsi="Arial" w:cs="Traditional Arabic"/>
          <w:sz w:val="32"/>
          <w:szCs w:val="32"/>
          <w:rtl/>
          <w:lang w:bidi="ar-EG"/>
        </w:rPr>
        <w:t xml:space="preserve"> </w:t>
      </w:r>
      <w:r w:rsidR="005F3F30" w:rsidRPr="00581D14">
        <w:rPr>
          <w:rFonts w:ascii="Arial" w:hAnsi="Arial" w:cs="Traditional Arabic" w:hint="cs"/>
          <w:sz w:val="32"/>
          <w:szCs w:val="32"/>
          <w:rtl/>
          <w:lang w:bidi="ar-EG"/>
        </w:rPr>
        <w:t>مِمَّا</w:t>
      </w:r>
      <w:r w:rsidR="005F3F30" w:rsidRPr="00581D14">
        <w:rPr>
          <w:rFonts w:ascii="Arial" w:hAnsi="Arial" w:cs="Traditional Arabic"/>
          <w:sz w:val="32"/>
          <w:szCs w:val="32"/>
          <w:rtl/>
          <w:lang w:bidi="ar-EG"/>
        </w:rPr>
        <w:t xml:space="preserve"> </w:t>
      </w:r>
      <w:r w:rsidR="005F3F30" w:rsidRPr="00581D14">
        <w:rPr>
          <w:rFonts w:ascii="Arial" w:hAnsi="Arial" w:cs="Traditional Arabic" w:hint="cs"/>
          <w:sz w:val="32"/>
          <w:szCs w:val="32"/>
          <w:rtl/>
          <w:lang w:bidi="ar-EG"/>
        </w:rPr>
        <w:t>تَلْبَسُونَ</w:t>
      </w:r>
      <w:r w:rsidR="00581D14" w:rsidRPr="00581D14">
        <w:rPr>
          <w:rFonts w:ascii="Arial" w:hAnsi="Arial" w:cs="Traditional Arabic"/>
          <w:sz w:val="32"/>
          <w:szCs w:val="32"/>
          <w:rtl/>
          <w:lang w:bidi="ar-EG"/>
        </w:rPr>
        <w:t>،</w:t>
      </w:r>
      <w:r w:rsidR="005F3F30" w:rsidRPr="00581D14">
        <w:rPr>
          <w:rFonts w:ascii="Arial" w:hAnsi="Arial" w:cs="Traditional Arabic"/>
          <w:sz w:val="32"/>
          <w:szCs w:val="32"/>
          <w:rtl/>
          <w:lang w:bidi="ar-EG"/>
        </w:rPr>
        <w:t xml:space="preserve"> </w:t>
      </w:r>
      <w:r w:rsidR="005F3F30" w:rsidRPr="00581D14">
        <w:rPr>
          <w:rFonts w:ascii="Arial" w:hAnsi="Arial" w:cs="Traditional Arabic" w:hint="cs"/>
          <w:sz w:val="32"/>
          <w:szCs w:val="32"/>
          <w:rtl/>
          <w:lang w:bidi="ar-EG"/>
        </w:rPr>
        <w:t>ومَنْ</w:t>
      </w:r>
      <w:r w:rsidR="005F3F30" w:rsidRPr="00581D14">
        <w:rPr>
          <w:rFonts w:ascii="Arial" w:hAnsi="Arial" w:cs="Traditional Arabic"/>
          <w:sz w:val="32"/>
          <w:szCs w:val="32"/>
          <w:rtl/>
          <w:lang w:bidi="ar-EG"/>
        </w:rPr>
        <w:t xml:space="preserve"> </w:t>
      </w:r>
      <w:r w:rsidR="005F3F30" w:rsidRPr="00581D14">
        <w:rPr>
          <w:rFonts w:ascii="Arial" w:hAnsi="Arial" w:cs="Traditional Arabic" w:hint="cs"/>
          <w:sz w:val="32"/>
          <w:szCs w:val="32"/>
          <w:rtl/>
          <w:lang w:bidi="ar-EG"/>
        </w:rPr>
        <w:t>لا</w:t>
      </w:r>
      <w:r w:rsidR="005F3F30" w:rsidRPr="00581D14">
        <w:rPr>
          <w:rFonts w:ascii="Arial" w:hAnsi="Arial" w:cs="Traditional Arabic"/>
          <w:sz w:val="32"/>
          <w:szCs w:val="32"/>
          <w:rtl/>
          <w:lang w:bidi="ar-EG"/>
        </w:rPr>
        <w:t xml:space="preserve"> </w:t>
      </w:r>
      <w:r w:rsidR="005F3F30" w:rsidRPr="00581D14">
        <w:rPr>
          <w:rFonts w:ascii="Arial" w:hAnsi="Arial" w:cs="Traditional Arabic" w:hint="cs"/>
          <w:sz w:val="32"/>
          <w:szCs w:val="32"/>
          <w:rtl/>
          <w:lang w:bidi="ar-EG"/>
        </w:rPr>
        <w:t>يُلائِمْكُمْ</w:t>
      </w:r>
      <w:r w:rsidR="005F3F30" w:rsidRPr="00581D14">
        <w:rPr>
          <w:rFonts w:ascii="Arial" w:hAnsi="Arial" w:cs="Traditional Arabic"/>
          <w:sz w:val="32"/>
          <w:szCs w:val="32"/>
          <w:rtl/>
          <w:lang w:bidi="ar-EG"/>
        </w:rPr>
        <w:t xml:space="preserve"> </w:t>
      </w:r>
      <w:r w:rsidR="005F3F30" w:rsidRPr="00581D14">
        <w:rPr>
          <w:rFonts w:ascii="Arial" w:hAnsi="Arial" w:cs="Traditional Arabic" w:hint="cs"/>
          <w:sz w:val="32"/>
          <w:szCs w:val="32"/>
          <w:rtl/>
          <w:lang w:bidi="ar-EG"/>
        </w:rPr>
        <w:t>من</w:t>
      </w:r>
      <w:r w:rsidR="005F3F30" w:rsidRPr="00581D14">
        <w:rPr>
          <w:rFonts w:ascii="Arial" w:hAnsi="Arial" w:cs="Traditional Arabic"/>
          <w:sz w:val="32"/>
          <w:szCs w:val="32"/>
          <w:rtl/>
          <w:lang w:bidi="ar-EG"/>
        </w:rPr>
        <w:t xml:space="preserve"> </w:t>
      </w:r>
      <w:r w:rsidR="005F3F30" w:rsidRPr="00581D14">
        <w:rPr>
          <w:rFonts w:ascii="Arial" w:hAnsi="Arial" w:cs="Traditional Arabic" w:hint="cs"/>
          <w:sz w:val="32"/>
          <w:szCs w:val="32"/>
          <w:rtl/>
          <w:lang w:bidi="ar-EG"/>
        </w:rPr>
        <w:t>خَدَمِكُمْ</w:t>
      </w:r>
      <w:r w:rsidR="005F3F30" w:rsidRPr="00581D14">
        <w:rPr>
          <w:rFonts w:ascii="Arial" w:hAnsi="Arial" w:cs="Traditional Arabic"/>
          <w:sz w:val="32"/>
          <w:szCs w:val="32"/>
          <w:rtl/>
          <w:lang w:bidi="ar-EG"/>
        </w:rPr>
        <w:t xml:space="preserve"> </w:t>
      </w:r>
      <w:r w:rsidR="005F3F30" w:rsidRPr="00581D14">
        <w:rPr>
          <w:rFonts w:ascii="Arial" w:hAnsi="Arial" w:cs="Traditional Arabic" w:hint="cs"/>
          <w:sz w:val="32"/>
          <w:szCs w:val="32"/>
          <w:rtl/>
          <w:lang w:bidi="ar-EG"/>
        </w:rPr>
        <w:t>فبيعوا</w:t>
      </w:r>
      <w:r w:rsidR="00581D14" w:rsidRPr="00581D14">
        <w:rPr>
          <w:rFonts w:ascii="Arial" w:hAnsi="Arial" w:cs="Traditional Arabic"/>
          <w:sz w:val="32"/>
          <w:szCs w:val="32"/>
          <w:rtl/>
          <w:lang w:bidi="ar-EG"/>
        </w:rPr>
        <w:t>،</w:t>
      </w:r>
      <w:r w:rsidR="005F3F30" w:rsidRPr="00581D14">
        <w:rPr>
          <w:rFonts w:ascii="Arial" w:hAnsi="Arial" w:cs="Traditional Arabic"/>
          <w:sz w:val="32"/>
          <w:szCs w:val="32"/>
          <w:rtl/>
          <w:lang w:bidi="ar-EG"/>
        </w:rPr>
        <w:t xml:space="preserve"> </w:t>
      </w:r>
      <w:r w:rsidR="005F3F30" w:rsidRPr="00581D14">
        <w:rPr>
          <w:rFonts w:ascii="Arial" w:hAnsi="Arial" w:cs="Traditional Arabic" w:hint="cs"/>
          <w:sz w:val="32"/>
          <w:szCs w:val="32"/>
          <w:rtl/>
          <w:lang w:bidi="ar-EG"/>
        </w:rPr>
        <w:t>فَبيعُوا،</w:t>
      </w:r>
      <w:r w:rsidR="005F3F30" w:rsidRPr="00581D14">
        <w:rPr>
          <w:rFonts w:ascii="Arial" w:hAnsi="Arial" w:cs="Traditional Arabic"/>
          <w:sz w:val="32"/>
          <w:szCs w:val="32"/>
          <w:rtl/>
          <w:lang w:bidi="ar-EG"/>
        </w:rPr>
        <w:t xml:space="preserve"> </w:t>
      </w:r>
      <w:r w:rsidR="005F3F30" w:rsidRPr="00581D14">
        <w:rPr>
          <w:rFonts w:ascii="Arial" w:hAnsi="Arial" w:cs="Traditional Arabic" w:hint="cs"/>
          <w:sz w:val="32"/>
          <w:szCs w:val="32"/>
          <w:rtl/>
          <w:lang w:bidi="ar-EG"/>
        </w:rPr>
        <w:t>ولا</w:t>
      </w:r>
      <w:r w:rsidR="005F3F30" w:rsidRPr="00581D14">
        <w:rPr>
          <w:rFonts w:ascii="Arial" w:hAnsi="Arial" w:cs="Traditional Arabic"/>
          <w:sz w:val="32"/>
          <w:szCs w:val="32"/>
          <w:rtl/>
          <w:lang w:bidi="ar-EG"/>
        </w:rPr>
        <w:t xml:space="preserve"> </w:t>
      </w:r>
      <w:r w:rsidR="005F3F30" w:rsidRPr="00581D14">
        <w:rPr>
          <w:rFonts w:ascii="Arial" w:hAnsi="Arial" w:cs="Traditional Arabic" w:hint="cs"/>
          <w:sz w:val="32"/>
          <w:szCs w:val="32"/>
          <w:rtl/>
          <w:lang w:bidi="ar-EG"/>
        </w:rPr>
        <w:t>تُعَذِّبُوا</w:t>
      </w:r>
      <w:r w:rsidR="005F3F30" w:rsidRPr="00581D14">
        <w:rPr>
          <w:rFonts w:ascii="Arial" w:hAnsi="Arial" w:cs="Traditional Arabic"/>
          <w:sz w:val="32"/>
          <w:szCs w:val="32"/>
          <w:rtl/>
          <w:lang w:bidi="ar-EG"/>
        </w:rPr>
        <w:t xml:space="preserve"> </w:t>
      </w:r>
      <w:r w:rsidR="005F3F30" w:rsidRPr="00581D14">
        <w:rPr>
          <w:rFonts w:ascii="Arial" w:hAnsi="Arial" w:cs="Traditional Arabic" w:hint="cs"/>
          <w:sz w:val="32"/>
          <w:szCs w:val="32"/>
          <w:rtl/>
          <w:lang w:bidi="ar-EG"/>
        </w:rPr>
        <w:t>خَلْقَ</w:t>
      </w:r>
      <w:r w:rsidR="005F3F30" w:rsidRPr="00581D14">
        <w:rPr>
          <w:rFonts w:ascii="Arial" w:hAnsi="Arial" w:cs="Traditional Arabic"/>
          <w:sz w:val="32"/>
          <w:szCs w:val="32"/>
          <w:rtl/>
          <w:lang w:bidi="ar-EG"/>
        </w:rPr>
        <w:t xml:space="preserve"> </w:t>
      </w:r>
      <w:r w:rsidR="005F3F30" w:rsidRPr="00581D14">
        <w:rPr>
          <w:rFonts w:ascii="Arial" w:hAnsi="Arial" w:cs="Traditional Arabic" w:hint="cs"/>
          <w:sz w:val="32"/>
          <w:szCs w:val="32"/>
          <w:rtl/>
          <w:lang w:bidi="ar-EG"/>
        </w:rPr>
        <w:t>اللهِ</w:t>
      </w:r>
      <w:r w:rsidR="005F3F30" w:rsidRPr="00581D14">
        <w:rPr>
          <w:rFonts w:ascii="Arial" w:hAnsi="Arial" w:cs="Traditional Arabic"/>
          <w:sz w:val="32"/>
          <w:szCs w:val="32"/>
          <w:rtl/>
          <w:lang w:bidi="ar-EG"/>
        </w:rPr>
        <w:t xml:space="preserve"> </w:t>
      </w:r>
      <w:r w:rsidR="005F3F30" w:rsidRPr="00581D14">
        <w:rPr>
          <w:rFonts w:ascii="Arial" w:hAnsi="Arial" w:cs="Traditional Arabic" w:hint="cs"/>
          <w:sz w:val="32"/>
          <w:szCs w:val="32"/>
          <w:rtl/>
          <w:lang w:bidi="ar-EG"/>
        </w:rPr>
        <w:t>عزَّ</w:t>
      </w:r>
      <w:r w:rsidR="005F3F30" w:rsidRPr="00581D14">
        <w:rPr>
          <w:rFonts w:ascii="Arial" w:hAnsi="Arial" w:cs="Traditional Arabic"/>
          <w:sz w:val="32"/>
          <w:szCs w:val="32"/>
          <w:rtl/>
          <w:lang w:bidi="ar-EG"/>
        </w:rPr>
        <w:t xml:space="preserve"> </w:t>
      </w:r>
      <w:r w:rsidR="005F3F30" w:rsidRPr="00581D14">
        <w:rPr>
          <w:rFonts w:ascii="Arial" w:hAnsi="Arial" w:cs="Traditional Arabic" w:hint="cs"/>
          <w:sz w:val="32"/>
          <w:szCs w:val="32"/>
          <w:rtl/>
          <w:lang w:bidi="ar-EG"/>
        </w:rPr>
        <w:t xml:space="preserve">وجلَّ </w:t>
      </w:r>
      <w:r w:rsidRPr="00581D14">
        <w:rPr>
          <w:rFonts w:ascii="Arial" w:hAnsi="Arial" w:cs="Traditional Arabic"/>
          <w:sz w:val="32"/>
          <w:szCs w:val="32"/>
          <w:rtl/>
          <w:lang w:bidi="ar-EG"/>
        </w:rPr>
        <w:t xml:space="preserve">" ( </w:t>
      </w:r>
      <w:r w:rsidR="005F3F30" w:rsidRPr="00581D14">
        <w:rPr>
          <w:rFonts w:ascii="Arial" w:hAnsi="Arial" w:cs="Traditional Arabic" w:hint="cs"/>
          <w:sz w:val="32"/>
          <w:szCs w:val="32"/>
          <w:rtl/>
          <w:lang w:bidi="ar-EG"/>
        </w:rPr>
        <w:t>السلسلة الصحيحة</w:t>
      </w:r>
      <w:r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25 – عن المعرور بن سويد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مررْنا بأبي ذرٍّ بالرَّبذةِ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وعليه بُردٌ وعلى غلامِه مثلُه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فقلنا يا أبا ذرٍّ</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لو جمعتَ بينهما كانت حُلَّةً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إنه كان بيني وبين الرجلِ من إخوتي كلامٌ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وكانت أمُّه أعجميةً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فعيَّرتُه بأمِّه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فشكاني إلى النبيِّ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فلقيتُ النبيَّ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 يا أبا ذرٍّ</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إنك امرؤٌ فيك جاهليةٌ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يا رسولَ اللهِ</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من سبَّ الرجالَ سبُّوا أباه وأمَّه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 يا أبا ذرٍّ</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إنك امرؤٌ فيك جاهليةٌ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هم إخوانُكم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جعلهم اللهُ تحت أيديكم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فأَطعِموهم مما تأكلون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وأَلبِسوهم مما تلبسون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ولا تُكلِّفوهم ما يغلبُهم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فإن كلَّفتُموهم فأعِينوهم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وفي رواية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وزاد في حديثِ زهيرٍ وأبي معاويةَ بعد قولِه ( إنك امرؤٌ فيك جاهليةٌ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قلتُ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على حالِ ساعتي من الكِبرِ</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 نعم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وفي رواية أبي معاوية ( نعم على حالِ ساعتِك من الكبرِ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وفي حديث عيسى ( فإن كلَّفه ما يغلبه فلْيبِعْه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وفي حديث زهير ( فليُعِنْه عليه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وليس في حديث أبي معاوية ( فليبعْه ) ولا ( فليعِنْه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انتهى عند قوله ( ولا يكلِّفْه ما يغلبُه ) " ( رواه مسلم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26 – عنْ عُبادةَ بنِ الوَليدِ بنِ عُبادةَ بن الصَّامتِ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خرَجتُ أَنا وأبي، نَطلبُ هذا العِلمَ في هذا الحيِّ منَ الأنصارِ، قبلَ أن يَهْلِكوا فَكانَ أوَّلَ مَن لَقينا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أبو اليَسَرِ صاحبُ رسولِ اللَّهِ صلَّى اللَّهُ عليهِ وسلَّمَ ومعَهُ غلامٌ 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وعَليهِ بُردةُ معافريٍّ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وعلى غلامِهِ بردةُ معافريٍّ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فقلتُ 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يا عمُّ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لو أخذتَ بردةَ غلامِكَ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فأعطيتَهُ معافريَّكَ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أو أخَذتَ معافريَّهُ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وأعطيتَهُ بُردَكَ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فَكانت عليكَ حلَّةٌ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وعليهِ حلَّةٌ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فَمسحَ رَأسي وقالَ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اللَّهمَّ بارِكْ فيهِ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يا ابنَ أَخي أبصَرَتْ عَينايَ هاتانِ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وسَمِعَتْ أذُنايَ هاتانِ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ووَعاهُ قَلبي مِن رَسولِ اللَّهِ صلَّى اللَّهُ عليهِ وسلَّمَ وَهوَ يقولُ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أطعِموهم مِمَّا تأكُلونَ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واكسوهُم مِمَّا تَلبَسون " فَكانَ إن أعطيتُهُ مِن متاعِ الدُّنيا أحبُّ إليَّ من أن يأخُذَ مِن حسَناتي يومَ القِيامةِ " ( رواه العيني في نخب الأفكار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lastRenderedPageBreak/>
        <w:t>27 – عن زاذان أو زادان رضي الله عنه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أنَّ ابنَ عمرَ دعا بغلامٍ 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فرأى بظهرِه أثَرًا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أوجعتُك</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فأنت عتيقٌ</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أخذ شيئًا من الأرضِ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ما لي فيه من الأجرِ ما يزِن هذا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إني سمعتُ رسولَ اللهِ صلَّى اللهُ عليه وسلَّمَ يقول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من ضرب غلامًا 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حدًّا لم يأتِه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أو لطمَه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فإنَّ كفارتَه أن يعتقَه " ( رواه مسلم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28 - عن عائشةَ أم المؤمنين رضي الله عنه قالتْ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وقعت جويريةُ بنتُ الحارثِ بنِ المصطلقِ في سَهمِ ثابتِ بنِ قيسِ بنِ شمَّاسٍ أوِ ابنِ عمٍّ لَهُ فَكاتبت على نفسِها وَكانتِ امرأةً ملاَّحةً تأخذُها العينُ قالت عائشةُ فجاءت تسألُ رسولَ اللَّهِ صلى الله عليه وسلم في كتابتِها فلمَّا قامت على البابِ فرأيتُها كرِهتُ مَكانَها وعرفتُ أنَّ رسولَ اللَّهِ صلى الله عليه وسلم سيرى منْها مثلَ الَّذي رأيتُ فقالت يا رسولَ اللَّهِ أنا جويريةُ بنتُ الحارثِ وإنَّما كانَ من أمري ما لاَ يخفى عليْكَ وإنِّي وقعتُ في سَهمِ ثابتِ بنِ قيسِ بنِ شمَّاسٍ وإنِّي كاتبتُ على نفسى فجئتُكَ أسألُكَ في كتابتي فقالَ رسولُ اللَّهِ صلى الله عليه وسلم فَهل لَكِ إلى ما هوَ خيرٌ منْهُ. قالت: وما هوَ يا رسولَ اللَّهِ قالَ: أؤدِّي عنْكِ كتابتَكِ وأتزوَّجُكِ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قالت: قد فعلتُ. قالت: فتسامعَ - تعنى النَّاسَ - أنَّ رسولَ اللَّهِ صلى الله عليه وسلم قد تزوَّجَ جويريةَ فأرسلوا ما في أيديهم منَ السَّبيِ فأعتقوهم وقالوا: أصْهارُ رسولِ اللَّهِ صلى الله عليه وسلم فما رأينا امرأةً كانت أعظمَ برَكةً على قومِها منْها أعتقَ في سببِها مائةُ أَهلِ بيتٍ من بني المصطلقِ " ( رواه أبو داود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29 – عن جابر بن عبدالله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كان عمرُ يقولُ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أبو بكر سيدُنا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وأعتَقَ سيدَنا ؛ يعني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بلالًا " ( رواه البخاري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30 – عن أني بن مالك رضي الله عنه أن النبي صلى الله عليه وسلم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مَن قالَ حينَ يصبحُ أو يمسي اللَّهمَّ إنِّي أصبحتُ أُشهدُكَ وأُشهدُ حَملةَ عَرشِك وملائِكتَك وجميعَ خلقِك أنَّكَ أنتَ اللَّهُ الَّذي لا إلَه إلَّا أنتَ وأنَّ محمَّدًا عبدُك ورسولُك أعتقَ اللَّهُ رُبعَه مِن النَّارِ فمَن قالَها مرَّتَينِ أعتقَ اللَّهُ نِصفَه مِن النَّارِ ومَن قالَها ثلاثًا أعتقَ اللَّهُ ثلاثةَ أرباعِه مِن النَّارِ ومَن قالَها أربعًا أعتقَه اللَّهُ تعالى مِن النَّارِ"</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رواه النووي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هذا ما استطعت أن أضع يدي عليه من أحاديث النبي صلى الله عليه وسلم في هذا الجانب وإنها حقاً تشكل منظومة متكاملة في كيفية توسيع دائرة الحرية وتجفيف منابع الرق واحترام آدمية الرقيق</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ولقد كان النبي صلى الله عليه وسلم نموذجاً عملياً يُحتذى في هذا الجانب</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جاء في كتاب ( النجم الوهاج في شرح المنهاج ) لصاحبه محمد بن موسى الدميري رحمه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أعتق النبي صلى الله عليه وآله وسلم ثلاثاً وستين نسمة عدد سني عمره وعد أسماءهم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وأعتقت عائشة سبعاً وستين وعاشت كذلك وأعتق أبو بكر كثيراً وأعتق العباس سبعين عبداً " ( رواه الحاكم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وأعتق عثمان وهو محاصر عشرين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وأعتق حكيم بن حزام مائة مطوقين بالفضة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وأعتق عبد الله بن عمر ألفاً واعتمر ألف عمرة وحج ستين حجة وحبس ألف فرس في سبيل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وأعتق ذو الكلاع الحميري في يوم واحد ثمانية آلاف عبد وأعتق عبد الرحمن بن عوف ثلاثين ألف نسمة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color w:val="FF0000"/>
          <w:sz w:val="32"/>
          <w:szCs w:val="32"/>
          <w:u w:val="single"/>
          <w:rtl/>
        </w:rPr>
        <w:t>- رابعاً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نماذج للنضال من أجل الحرية</w:t>
      </w:r>
      <w:r w:rsidR="00581D14" w:rsidRPr="00581D14">
        <w:rPr>
          <w:rFonts w:ascii="Arial" w:hAnsi="Arial" w:cs="Traditional Arabic"/>
          <w:color w:val="FF0000"/>
          <w:sz w:val="32"/>
          <w:szCs w:val="32"/>
          <w:u w:val="single"/>
          <w:rtl/>
        </w:rPr>
        <w:t>:</w:t>
      </w:r>
      <w:r w:rsidRPr="00581D14">
        <w:rPr>
          <w:rFonts w:ascii="Arial" w:hAnsi="Arial" w:cs="Traditional Arabic"/>
          <w:sz w:val="32"/>
          <w:szCs w:val="32"/>
          <w:rtl/>
          <w:lang w:bidi="ar-EG"/>
        </w:rPr>
        <w:t xml:space="preserve"> إن الحرية ليست بالشيء الهين بالنسبة للإنسان فهي الرئة التي من خلالها يتنفس والقلب الذي عن طريقه يجري الدم في عروقه ولذلك فإن أقسى عقاب للإنسان أو حتى الحيوان أن تُصادَر حريته أو تنتقص أو يعيش بحرية مشروطة تحت وطأة الظلم والقهر والاستبداد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ولقد عرفت البشرية نماذجاً متعددة للنضال من أجل </w:t>
      </w:r>
      <w:r w:rsidRPr="00581D14">
        <w:rPr>
          <w:rFonts w:ascii="Arial" w:hAnsi="Arial" w:cs="Traditional Arabic"/>
          <w:sz w:val="32"/>
          <w:szCs w:val="32"/>
          <w:rtl/>
          <w:lang w:bidi="ar-EG"/>
        </w:rPr>
        <w:lastRenderedPageBreak/>
        <w:t>الحصول على الحرية والتخلص من البطش والاستبداد والقهر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نماذجاً لم تقبل الضيم ولم ترضى بالذل بل قررت إما أن تنتزع الحرية بأنيابها وإما أن تموت في ساحة النضال واقفة كالأشجار</w:t>
      </w:r>
      <w:r w:rsidR="00581D14" w:rsidRPr="00581D14">
        <w:rPr>
          <w:rFonts w:ascii="Arial" w:hAnsi="Arial" w:cs="Traditional Arabic"/>
          <w:sz w:val="32"/>
          <w:szCs w:val="32"/>
          <w:rtl/>
          <w:lang w:bidi="ar-EG"/>
        </w:rPr>
        <w:t>.</w:t>
      </w:r>
    </w:p>
    <w:p w:rsidR="005111EB" w:rsidRPr="00581D14" w:rsidRDefault="005111EB" w:rsidP="00581D14">
      <w:pPr>
        <w:spacing w:after="0" w:line="240" w:lineRule="auto"/>
        <w:rPr>
          <w:rFonts w:ascii="Arial" w:hAnsi="Arial" w:cs="Traditional Arabic"/>
          <w:color w:val="FF0000"/>
          <w:sz w:val="32"/>
          <w:szCs w:val="32"/>
          <w:u w:val="single"/>
          <w:rtl/>
        </w:rPr>
      </w:pPr>
      <w:r w:rsidRPr="00581D14">
        <w:rPr>
          <w:rFonts w:ascii="Arial" w:hAnsi="Arial" w:cs="Traditional Arabic"/>
          <w:color w:val="FF0000"/>
          <w:sz w:val="32"/>
          <w:szCs w:val="32"/>
          <w:u w:val="single"/>
          <w:rtl/>
        </w:rPr>
        <w:t>- ولقد اعتمدت هذه النماذج التحررية أساليباً مختلفة حال نضالها من أجل الحرية أبرزها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أ ) أسلوب المقاومة العنيفة بشتى أساليب العنف ومحاولة القضاء على الاستبداد</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من المعروف أن الأنظمة القمعية تعشق العنف وتحاول أن تجر الخصم جراً إلى معركة غير متكافئة لتجد مبرراً للقضاء عليه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ومن المعروف أن النضال الذي يعتمد أسلوب المواجهة العنيفة يكتوي بنارها ويدفع ضريبة باهظة ثمن اختياره لهذا الأسلوب بل يرث هو الآخر القمع والاستبداد فإن مُكِّن له فلا يحكم إلا بالبطش والقهر والاستبداد وتكون المحصلة هي مجرد تغيير للأقنعة فقط</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xml:space="preserve"> ومثال ذلك الأنظمة الاشتراكيّة وأشهرها الصين وكوبا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بالإضافة إلى الانقلابات التي تمت في العالم العربي خلال منتصف القرن الماضي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والتي أتت إلى السلطة في بعض الدول بأنظمة قمعيّة مستبدة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فمن المعروف أن الثورة التي تنتصر بالعنف</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لن تحكم إلا بالعنف وبالتالي تعيش البلاد في دوامة من الصراعات لا تنتهي</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ب ) أسلوب المقاومة السلمية المدروسة المنضبطة</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وهذا النوع من المقاومة يعتمد اعتماداً كبيراً على إنهاك الخصم وتعريته وفضح ممارساته وبالتالي تجريده من نقاط القوة التي يعتمد عليها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وهذا الأسلوب يعتمد علي سياسة</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النفس الطويل ) أو سياسة ( العض على الأصابع ) لأن أطراف النزاع تدخل في مواجهة صفرية مفادها البقاء للأصلح وليس للأقوى</w:t>
      </w:r>
      <w:r w:rsidR="00581D14" w:rsidRPr="00581D14">
        <w:rPr>
          <w:rFonts w:ascii="Arial" w:hAnsi="Arial" w:cs="Traditional Arabic"/>
          <w:sz w:val="32"/>
          <w:szCs w:val="32"/>
          <w:rtl/>
          <w:lang w:bidi="ar-EG"/>
        </w:rPr>
        <w:t xml:space="preserve">. </w:t>
      </w:r>
    </w:p>
    <w:p w:rsidR="005111EB" w:rsidRPr="00581D14" w:rsidRDefault="005111EB"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ومثال ذلك ما حدث من عصيان في الامبراطورية الرومانية عام 494 ق م حيث رفض الشعب التعاون مع السادة وطبقة النبلاء المستبدة حتى سقطت هذه الطبقة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5111EB" w:rsidRPr="00581D14" w:rsidRDefault="005111EB"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وفي القرن العشرين هناك نماذج للنضال السلمي نتج عنها نتائج فعالة تفوق أسلوب المقاومة العنيفة مرات عديدة مثل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5111EB" w:rsidRPr="00581D14" w:rsidRDefault="005111EB"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الثورة الروسية</w:t>
      </w:r>
      <w:r w:rsidR="00581D14" w:rsidRPr="00581D14">
        <w:rPr>
          <w:rFonts w:ascii="Arial" w:hAnsi="Arial" w:cs="Traditional Arabic"/>
          <w:sz w:val="32"/>
          <w:szCs w:val="32"/>
          <w:rtl/>
          <w:lang w:bidi="ar-EG"/>
        </w:rPr>
        <w:t>.</w:t>
      </w:r>
    </w:p>
    <w:p w:rsidR="005111EB" w:rsidRPr="00581D14" w:rsidRDefault="005111EB"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والثورة الصينية ضد اليابان</w:t>
      </w:r>
      <w:r w:rsidR="00581D14" w:rsidRPr="00581D14">
        <w:rPr>
          <w:rFonts w:ascii="Arial" w:hAnsi="Arial" w:cs="Traditional Arabic"/>
          <w:sz w:val="32"/>
          <w:szCs w:val="32"/>
          <w:rtl/>
          <w:lang w:bidi="ar-EG"/>
        </w:rPr>
        <w:t>.</w:t>
      </w:r>
    </w:p>
    <w:p w:rsidR="005111EB" w:rsidRPr="00581D14" w:rsidRDefault="005111EB"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والثورة الألمانية ضد الاحتلال الفرنسي</w:t>
      </w:r>
      <w:r w:rsidR="00581D14" w:rsidRPr="00581D14">
        <w:rPr>
          <w:rFonts w:ascii="Arial" w:hAnsi="Arial" w:cs="Traditional Arabic"/>
          <w:sz w:val="32"/>
          <w:szCs w:val="32"/>
          <w:rtl/>
          <w:lang w:bidi="ar-EG"/>
        </w:rPr>
        <w:t>.</w:t>
      </w:r>
    </w:p>
    <w:p w:rsidR="005111EB" w:rsidRPr="00581D14" w:rsidRDefault="005111EB"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وثورة النرويج وهولندا والدنمارك ضد الاحتلال النازي</w:t>
      </w:r>
      <w:r w:rsidR="00581D14" w:rsidRPr="00581D14">
        <w:rPr>
          <w:rFonts w:ascii="Arial" w:hAnsi="Arial" w:cs="Traditional Arabic"/>
          <w:sz w:val="32"/>
          <w:szCs w:val="32"/>
          <w:rtl/>
          <w:lang w:bidi="ar-EG"/>
        </w:rPr>
        <w:t>.</w:t>
      </w:r>
    </w:p>
    <w:p w:rsidR="005111EB" w:rsidRPr="00581D14" w:rsidRDefault="005111EB"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وحركات النضال البولندي لإسقاط النظام الشيوعي في بولندا</w:t>
      </w:r>
      <w:r w:rsidR="00581D14" w:rsidRPr="00581D14">
        <w:rPr>
          <w:rFonts w:ascii="Arial" w:hAnsi="Arial" w:cs="Traditional Arabic"/>
          <w:sz w:val="32"/>
          <w:szCs w:val="32"/>
          <w:rtl/>
          <w:lang w:bidi="ar-EG"/>
        </w:rPr>
        <w:t>.</w:t>
      </w:r>
    </w:p>
    <w:p w:rsidR="005111EB" w:rsidRPr="00581D14" w:rsidRDefault="005111EB"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والانتفاضة الشعبية</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في الفلبين لإسقاط نظام ماركوس</w:t>
      </w:r>
      <w:r w:rsidR="00581D14" w:rsidRPr="00581D14">
        <w:rPr>
          <w:rFonts w:ascii="Arial" w:hAnsi="Arial" w:cs="Traditional Arabic"/>
          <w:sz w:val="32"/>
          <w:szCs w:val="32"/>
          <w:rtl/>
          <w:lang w:bidi="ar-EG"/>
        </w:rPr>
        <w:t>.</w:t>
      </w:r>
    </w:p>
    <w:p w:rsidR="005111EB" w:rsidRPr="00581D14" w:rsidRDefault="005111EB"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والمقاومة الشعبية السلمية في جنوب إفريقيا ضد سياسات الحكم العنصري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5111EB" w:rsidRPr="00581D14" w:rsidRDefault="005111EB"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والمقاومة الهندية بزعامة غاندي ضد الاحتلال البريطاني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والمقاومة اللوثرية في الولايات المتحدة ضد التمييز العنصري تجاه الأميركيين من أصول أفريقيّة</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وطالما أن هناك ظلماً واستبداداً متفشياً في أي مكان في العالم فلن يتوقف النضال ولن تتوقف المقاومة من أجل الحصول على الحرية لأن انتزاعها يكون بمثابة انتزاع الحبل السري للجنين وهو في بطن أمه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وسلسلة الأحرار لا تنتهي فبعيشهم يسطرون حياة كريمة وبموتهم يشعلون جذوة في قلوب الأحرار من خلفهم فلا يهدأون حتى يتخلصوا من القيود والأكبال</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color w:val="FF0000"/>
          <w:sz w:val="32"/>
          <w:szCs w:val="32"/>
          <w:u w:val="single"/>
          <w:rtl/>
        </w:rPr>
        <w:lastRenderedPageBreak/>
        <w:t>خامساً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قالو عن الحرية</w:t>
      </w:r>
      <w:r w:rsidR="00581D14" w:rsidRPr="00581D14">
        <w:rPr>
          <w:rFonts w:ascii="Arial" w:hAnsi="Arial" w:cs="Traditional Arabic"/>
          <w:color w:val="FF0000"/>
          <w:sz w:val="32"/>
          <w:szCs w:val="32"/>
          <w:u w:val="single"/>
          <w:rtl/>
        </w:rPr>
        <w:t>:</w:t>
      </w:r>
      <w:r w:rsidRPr="00581D14">
        <w:rPr>
          <w:rFonts w:ascii="Arial" w:hAnsi="Arial" w:cs="Traditional Arabic"/>
          <w:sz w:val="32"/>
          <w:szCs w:val="32"/>
          <w:rtl/>
          <w:lang w:bidi="ar-EG"/>
        </w:rPr>
        <w:t xml:space="preserve"> لأن الحرية مطلباً إنسانياً بحتاً نجد أن هناك تراثاً إنسانياً هائلاً في هذا الجانب تتناقله وتتوارثه الأجيال وتضيف إليه يوماً بعد يوم</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1- يقول الفاروق عمر بن الخطاب رضي الله عنه</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 متى استعبدتم الناس وقد ولدتهم امهاتهم أحراراً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2- يقول الشاعر المصري أحمد شوقي</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 وللحرية الحمراء باب بكل يد مضرجة يدق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3 - ويقول المفكر السوري عبدالرحمن الكواكبي</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 إن الاستبداد يحول ميل الأمة الطبيعي من طلب الترقي إلي طلب التسفُّل بحيث لو دُفِعَت إلي الرِّفعة لأبت وتألمت كما يتألم الأجهر من النور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4- ويقول الأديب والشاعر المصري مصطفى المنفلوطي</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 جاء الإسلام بعقيدة التَّوحيد ليرفع نفوس المسلمين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ويغرس في قلوبهم الشَّرَف والعِزَّة والأَنَفَة والحَمِيَّة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وليعتق رقابهم من رقِّ العبوديَّة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فلا يَذِلُّ صغيرهم لكبيرهم، ولا يهاب ضعيفهم قويَّهم، ولا يكون لذي سلطان بينهم سلطان إلا بالحقِّ والعدل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5- يقول الكاتب اللبناني جبران خليل جبران</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 يقولون لي اذا رأيت عبداً نائماً فلا تنبهه لعله يحلم بحريته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وأنا أقول لهم إذا رأيت عبداً نائماً نبهته وحدثته عن الحرية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6- يقول الفيلسوف الروماني سينيكا</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 الشجاع يكون حراً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7- يقول العالم الأمريكي وليام جلاسر</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 تتحكم بنا خمس احتياجات جينية ؛ النجاة والحب والانتماء والقدرة والحرية ".</w:t>
      </w:r>
    </w:p>
    <w:p w:rsidR="005111EB" w:rsidRPr="00581D14" w:rsidRDefault="005111EB" w:rsidP="00581D14">
      <w:pPr>
        <w:spacing w:after="0" w:line="240" w:lineRule="auto"/>
        <w:rPr>
          <w:rFonts w:ascii="Arial" w:hAnsi="Arial" w:cs="Traditional Arabic"/>
          <w:sz w:val="32"/>
          <w:szCs w:val="32"/>
          <w:rtl/>
          <w:lang w:bidi="ar-EG"/>
        </w:rPr>
      </w:pPr>
      <w:r w:rsidRPr="00581D14">
        <w:rPr>
          <w:rFonts w:ascii="Arial" w:hAnsi="Arial" w:cs="Traditional Arabic"/>
          <w:sz w:val="32"/>
          <w:szCs w:val="32"/>
          <w:u w:val="single"/>
          <w:rtl/>
          <w:lang w:bidi="ar-EG"/>
        </w:rPr>
        <w:t>8- يقول ابراهام لينكولن الرئيس السادس للولايات المتحدة</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 من ينكر الحرية على الأخرين لا يستحقها لنفسه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 ويقول أيضاً</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 الحرية هي أخر وأفضل أمل على ظهر الأرض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9-</w:t>
      </w:r>
      <w:r w:rsidR="00581D14" w:rsidRPr="00581D14">
        <w:rPr>
          <w:rFonts w:ascii="Arial" w:hAnsi="Arial" w:cs="Traditional Arabic"/>
          <w:sz w:val="32"/>
          <w:szCs w:val="32"/>
          <w:u w:val="single"/>
          <w:rtl/>
          <w:lang w:bidi="ar-EG"/>
        </w:rPr>
        <w:t xml:space="preserve"> </w:t>
      </w:r>
      <w:r w:rsidRPr="00581D14">
        <w:rPr>
          <w:rFonts w:ascii="Arial" w:hAnsi="Arial" w:cs="Traditional Arabic"/>
          <w:sz w:val="32"/>
          <w:szCs w:val="32"/>
          <w:u w:val="single"/>
          <w:rtl/>
          <w:lang w:bidi="ar-EG"/>
        </w:rPr>
        <w:t>يقول الكاتب والمحلل السياسي السويسري جان جاك روسو</w:t>
      </w:r>
      <w:r w:rsidR="00581D14" w:rsidRPr="00581D14">
        <w:rPr>
          <w:rFonts w:ascii="Arial" w:hAnsi="Arial" w:cs="Traditional Arabic"/>
          <w:sz w:val="32"/>
          <w:szCs w:val="32"/>
          <w:u w:val="single"/>
          <w:rtl/>
          <w:lang w:bidi="ar-EG"/>
        </w:rPr>
        <w:t>:</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الحرية مع الخطر أفضل من السلام مع العبودية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10- يقول الشاعر والعالم الإنجليزي ميلتون أكوردا</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 من دون حرية ليس لدينا أسماء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11- يقول رجل الدين والناشط ضد التفرقة العنصرية في أمريكا مارتن لوثر كينغ</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 لا يستطيع أحد أن يمتطي ظهرك إلا إذا انحنيت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12- يقول الصحفي الأمريكي والتر كرونكايت</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 ليس هناك حرية جزئية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إما أن تكون حراً أو لا تكون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13- يقول الشاعر والناشط في مجال الحقوق المدنية</w:t>
      </w:r>
      <w:r w:rsidR="00581D14" w:rsidRPr="00581D14">
        <w:rPr>
          <w:rFonts w:ascii="Arial" w:hAnsi="Arial" w:cs="Traditional Arabic"/>
          <w:sz w:val="32"/>
          <w:szCs w:val="32"/>
          <w:u w:val="single"/>
          <w:rtl/>
          <w:lang w:bidi="ar-EG"/>
        </w:rPr>
        <w:t xml:space="preserve"> </w:t>
      </w:r>
      <w:r w:rsidRPr="00581D14">
        <w:rPr>
          <w:rFonts w:ascii="Arial" w:hAnsi="Arial" w:cs="Traditional Arabic"/>
          <w:sz w:val="32"/>
          <w:szCs w:val="32"/>
          <w:u w:val="single"/>
          <w:rtl/>
          <w:lang w:bidi="ar-EG"/>
        </w:rPr>
        <w:t>جيمس ارثر بالدوين</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 الحرية لا تمنح وإنما يتم انتزاعها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14- يقول الزعيم السياسي الهندي المهاتما غاندي</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 الحرية هي روح الإنسان وأنفاسه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فكم ثمن هذه الأشياء</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15- يقول كينيدي رئيس الولايات المتحدة الخامس والثلاثون</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 أفضل طريق للإنجاز هو الحرية ".</w:t>
      </w:r>
    </w:p>
    <w:p w:rsidR="005111EB" w:rsidRPr="00581D14" w:rsidRDefault="005111EB" w:rsidP="00581D14">
      <w:pPr>
        <w:spacing w:after="0" w:line="240" w:lineRule="auto"/>
        <w:rPr>
          <w:rFonts w:ascii="Arial" w:hAnsi="Arial" w:cs="Traditional Arabic"/>
          <w:sz w:val="32"/>
          <w:szCs w:val="32"/>
          <w:rtl/>
          <w:lang w:bidi="ar-EG"/>
        </w:rPr>
      </w:pPr>
      <w:r w:rsidRPr="00581D14">
        <w:rPr>
          <w:rFonts w:ascii="Arial" w:hAnsi="Arial" w:cs="Traditional Arabic"/>
          <w:sz w:val="32"/>
          <w:szCs w:val="32"/>
          <w:u w:val="single"/>
          <w:rtl/>
          <w:lang w:bidi="ar-EG"/>
        </w:rPr>
        <w:t>16 -</w:t>
      </w:r>
      <w:r w:rsidR="00581D14" w:rsidRPr="00581D14">
        <w:rPr>
          <w:rFonts w:ascii="Arial" w:hAnsi="Arial" w:cs="Traditional Arabic"/>
          <w:sz w:val="32"/>
          <w:szCs w:val="32"/>
          <w:u w:val="single"/>
          <w:rtl/>
          <w:lang w:bidi="ar-EG"/>
        </w:rPr>
        <w:t xml:space="preserve"> </w:t>
      </w:r>
      <w:r w:rsidRPr="00581D14">
        <w:rPr>
          <w:rFonts w:ascii="Arial" w:hAnsi="Arial" w:cs="Traditional Arabic"/>
          <w:sz w:val="32"/>
          <w:szCs w:val="32"/>
          <w:u w:val="single"/>
          <w:rtl/>
          <w:lang w:bidi="ar-EG"/>
        </w:rPr>
        <w:t>يقول المناضل الإفريقي نلسون مانديلا</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 الحرية لا يمكن أن تعطى على جرعات، فالمرء إما أن يكون حرّاً أو لا يكون حرّاً "</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 كما يقول أيضاً</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 الشخص الذي يسلب حرية شخص آخر هو أسير الكراهية، يقف وراء قضبان التحيز وضيق الأفق</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المُضطَهَد والمُضطهِد كلاهما سُلبا إنسانيتهما</w:t>
      </w:r>
      <w:r w:rsidR="00581D14" w:rsidRPr="00581D14">
        <w:rPr>
          <w:rFonts w:ascii="Arial" w:hAnsi="Arial" w:cs="Traditional Arabic"/>
          <w:sz w:val="32"/>
          <w:szCs w:val="32"/>
          <w:rtl/>
          <w:lang w:bidi="ar-EG"/>
        </w:rPr>
        <w:t>.</w:t>
      </w:r>
    </w:p>
    <w:p w:rsidR="005111EB" w:rsidRPr="00581D14" w:rsidRDefault="005111EB" w:rsidP="00581D14">
      <w:pPr>
        <w:spacing w:after="0" w:line="240" w:lineRule="auto"/>
        <w:rPr>
          <w:rFonts w:ascii="Arial" w:hAnsi="Arial" w:cs="Traditional Arabic"/>
          <w:sz w:val="32"/>
          <w:szCs w:val="32"/>
          <w:u w:val="single"/>
          <w:rtl/>
          <w:lang w:bidi="ar-EG"/>
        </w:rPr>
      </w:pPr>
      <w:r w:rsidRPr="00581D14">
        <w:rPr>
          <w:rFonts w:ascii="Arial" w:hAnsi="Arial" w:cs="Traditional Arabic"/>
          <w:sz w:val="32"/>
          <w:szCs w:val="32"/>
          <w:u w:val="single"/>
          <w:rtl/>
          <w:lang w:bidi="ar-EG"/>
        </w:rPr>
        <w:t>17 - يقول الشاعر</w:t>
      </w:r>
      <w:r w:rsidR="00581D14" w:rsidRPr="00581D14">
        <w:rPr>
          <w:rFonts w:ascii="Arial" w:hAnsi="Arial" w:cs="Traditional Arabic"/>
          <w:sz w:val="32"/>
          <w:szCs w:val="32"/>
          <w:u w:val="single"/>
          <w:rtl/>
          <w:lang w:bidi="ar-EG"/>
        </w:rPr>
        <w:t>:</w:t>
      </w:r>
      <w:r w:rsidRPr="00581D14">
        <w:rPr>
          <w:rFonts w:ascii="Arial" w:hAnsi="Arial" w:cs="Traditional Arabic"/>
          <w:sz w:val="32"/>
          <w:szCs w:val="32"/>
          <w:u w:val="single"/>
          <w:rtl/>
          <w:lang w:bidi="ar-EG"/>
        </w:rPr>
        <w:t xml:space="preserve"> أحمد مطر</w:t>
      </w:r>
      <w:r w:rsidR="00581D14" w:rsidRPr="00581D14">
        <w:rPr>
          <w:rFonts w:ascii="Arial" w:hAnsi="Arial" w:cs="Traditional Arabic"/>
          <w:sz w:val="32"/>
          <w:szCs w:val="32"/>
          <w:u w:val="single"/>
          <w:rtl/>
          <w:lang w:bidi="ar-EG"/>
        </w:rPr>
        <w:t>:</w:t>
      </w:r>
      <w:r w:rsidRPr="00581D14">
        <w:rPr>
          <w:rFonts w:ascii="Arial" w:hAnsi="Arial" w:cs="Traditional Arabic"/>
          <w:sz w:val="32"/>
          <w:szCs w:val="32"/>
          <w:u w:val="single"/>
          <w:rtl/>
          <w:lang w:bidi="ar-EG"/>
        </w:rPr>
        <w:t xml:space="preserve"> </w:t>
      </w:r>
    </w:p>
    <w:p w:rsidR="005111EB" w:rsidRPr="00581D14" w:rsidRDefault="005111EB" w:rsidP="00581D14">
      <w:pPr>
        <w:spacing w:after="0" w:line="240" w:lineRule="auto"/>
        <w:jc w:val="center"/>
        <w:rPr>
          <w:rFonts w:ascii="Arial" w:hAnsi="Arial" w:cs="Traditional Arabic"/>
          <w:sz w:val="32"/>
          <w:szCs w:val="32"/>
          <w:rtl/>
          <w:lang w:bidi="ar-EG"/>
        </w:rPr>
      </w:pPr>
      <w:r w:rsidRPr="00581D14">
        <w:rPr>
          <w:rFonts w:ascii="Arial" w:hAnsi="Arial" w:cs="Traditional Arabic"/>
          <w:sz w:val="32"/>
          <w:szCs w:val="32"/>
          <w:rtl/>
          <w:lang w:bidi="ar-EG"/>
        </w:rPr>
        <w:t>إن الحرية أن تحيا عبداً لله بكلية</w:t>
      </w:r>
    </w:p>
    <w:p w:rsidR="005111EB" w:rsidRPr="00581D14" w:rsidRDefault="005111EB" w:rsidP="00581D14">
      <w:pPr>
        <w:spacing w:after="0" w:line="240" w:lineRule="auto"/>
        <w:jc w:val="center"/>
        <w:rPr>
          <w:rFonts w:ascii="Arial" w:hAnsi="Arial" w:cs="Traditional Arabic"/>
          <w:sz w:val="32"/>
          <w:szCs w:val="32"/>
          <w:rtl/>
          <w:lang w:bidi="ar-EG"/>
        </w:rPr>
      </w:pPr>
      <w:r w:rsidRPr="00581D14">
        <w:rPr>
          <w:rFonts w:ascii="Arial" w:hAnsi="Arial" w:cs="Traditional Arabic"/>
          <w:sz w:val="32"/>
          <w:szCs w:val="32"/>
          <w:rtl/>
          <w:lang w:bidi="ar-EG"/>
        </w:rPr>
        <w:lastRenderedPageBreak/>
        <w:t>أن يحيا الناس كما شاء الرحمن لهم بالأحكام الربانية</w:t>
      </w:r>
    </w:p>
    <w:p w:rsidR="005111EB" w:rsidRPr="00581D14" w:rsidRDefault="005111EB" w:rsidP="00581D14">
      <w:pPr>
        <w:spacing w:after="0" w:line="240" w:lineRule="auto"/>
        <w:jc w:val="center"/>
        <w:rPr>
          <w:rFonts w:ascii="Arial" w:hAnsi="Arial" w:cs="Traditional Arabic"/>
          <w:sz w:val="32"/>
          <w:szCs w:val="32"/>
          <w:rtl/>
          <w:lang w:bidi="ar-EG"/>
        </w:rPr>
      </w:pPr>
      <w:r w:rsidRPr="00581D14">
        <w:rPr>
          <w:rFonts w:ascii="Arial" w:hAnsi="Arial" w:cs="Traditional Arabic"/>
          <w:sz w:val="32"/>
          <w:szCs w:val="32"/>
          <w:rtl/>
          <w:lang w:bidi="ar-EG"/>
        </w:rPr>
        <w:t>وفق القرآن ووفق الشرع ووفق السنن النبوية</w:t>
      </w:r>
    </w:p>
    <w:p w:rsidR="005111EB" w:rsidRPr="00581D14" w:rsidRDefault="005111EB" w:rsidP="00581D14">
      <w:pPr>
        <w:spacing w:after="0" w:line="240" w:lineRule="auto"/>
        <w:rPr>
          <w:rFonts w:ascii="Arial" w:hAnsi="Arial" w:cs="Traditional Arabic"/>
          <w:sz w:val="32"/>
          <w:szCs w:val="32"/>
          <w:u w:val="single"/>
          <w:rtl/>
          <w:lang w:bidi="ar-EG"/>
        </w:rPr>
      </w:pPr>
      <w:r w:rsidRPr="00581D14">
        <w:rPr>
          <w:rFonts w:ascii="Arial" w:hAnsi="Arial" w:cs="Traditional Arabic"/>
          <w:sz w:val="32"/>
          <w:szCs w:val="32"/>
          <w:u w:val="single"/>
          <w:rtl/>
          <w:lang w:bidi="ar-EG"/>
        </w:rPr>
        <w:t>- كما يقول أيضاً</w:t>
      </w:r>
      <w:r w:rsidR="00581D14" w:rsidRPr="00581D14">
        <w:rPr>
          <w:rFonts w:ascii="Arial" w:hAnsi="Arial" w:cs="Traditional Arabic"/>
          <w:sz w:val="32"/>
          <w:szCs w:val="32"/>
          <w:u w:val="single"/>
          <w:rtl/>
          <w:lang w:bidi="ar-EG"/>
        </w:rPr>
        <w:t>:</w:t>
      </w:r>
      <w:r w:rsidRPr="00581D14">
        <w:rPr>
          <w:rFonts w:ascii="Arial" w:hAnsi="Arial" w:cs="Traditional Arabic"/>
          <w:sz w:val="32"/>
          <w:szCs w:val="32"/>
          <w:u w:val="single"/>
          <w:rtl/>
          <w:lang w:bidi="ar-EG"/>
        </w:rPr>
        <w:t xml:space="preserve"> </w:t>
      </w:r>
    </w:p>
    <w:p w:rsidR="005111EB" w:rsidRPr="00581D14" w:rsidRDefault="005111EB" w:rsidP="00581D14">
      <w:pPr>
        <w:spacing w:after="0" w:line="240" w:lineRule="auto"/>
        <w:jc w:val="center"/>
        <w:rPr>
          <w:rFonts w:ascii="Arial" w:hAnsi="Arial" w:cs="Traditional Arabic"/>
          <w:sz w:val="32"/>
          <w:szCs w:val="32"/>
          <w:rtl/>
          <w:lang w:bidi="ar-EG"/>
        </w:rPr>
      </w:pPr>
      <w:r w:rsidRPr="00581D14">
        <w:rPr>
          <w:rFonts w:ascii="Arial" w:hAnsi="Arial" w:cs="Traditional Arabic"/>
          <w:sz w:val="32"/>
          <w:szCs w:val="32"/>
          <w:rtl/>
          <w:lang w:bidi="ar-EG"/>
        </w:rPr>
        <w:t>الحرية لا تمنحها هيئات البر الخيرية</w:t>
      </w:r>
    </w:p>
    <w:p w:rsidR="005111EB" w:rsidRPr="00581D14" w:rsidRDefault="005111EB" w:rsidP="00581D14">
      <w:pPr>
        <w:spacing w:after="0" w:line="240" w:lineRule="auto"/>
        <w:jc w:val="center"/>
        <w:rPr>
          <w:rFonts w:ascii="Arial" w:hAnsi="Arial" w:cs="Traditional Arabic"/>
          <w:sz w:val="32"/>
          <w:szCs w:val="32"/>
          <w:rtl/>
          <w:lang w:bidi="ar-EG"/>
        </w:rPr>
      </w:pPr>
      <w:r w:rsidRPr="00581D14">
        <w:rPr>
          <w:rFonts w:ascii="Arial" w:hAnsi="Arial" w:cs="Traditional Arabic"/>
          <w:sz w:val="32"/>
          <w:szCs w:val="32"/>
          <w:rtl/>
          <w:lang w:bidi="ar-EG"/>
        </w:rPr>
        <w:t>الحرية نبت ينمو بدماء حرَّى وزكية</w:t>
      </w:r>
    </w:p>
    <w:p w:rsidR="005111EB" w:rsidRPr="00581D14" w:rsidRDefault="005111EB" w:rsidP="00581D14">
      <w:pPr>
        <w:spacing w:after="0" w:line="240" w:lineRule="auto"/>
        <w:rPr>
          <w:rFonts w:ascii="Arial" w:hAnsi="Arial" w:cs="Traditional Arabic"/>
          <w:sz w:val="32"/>
          <w:szCs w:val="32"/>
          <w:u w:val="single"/>
          <w:rtl/>
          <w:lang w:bidi="ar-EG"/>
        </w:rPr>
      </w:pPr>
      <w:r w:rsidRPr="00581D14">
        <w:rPr>
          <w:rFonts w:ascii="Arial" w:hAnsi="Arial" w:cs="Traditional Arabic"/>
          <w:sz w:val="32"/>
          <w:szCs w:val="32"/>
          <w:u w:val="single"/>
          <w:rtl/>
          <w:lang w:bidi="ar-EG"/>
        </w:rPr>
        <w:t>18 - يقول أمير الشعراء أحمد شوقي</w:t>
      </w:r>
      <w:r w:rsidR="00581D14" w:rsidRPr="00581D14">
        <w:rPr>
          <w:rFonts w:ascii="Arial" w:hAnsi="Arial" w:cs="Traditional Arabic"/>
          <w:sz w:val="32"/>
          <w:szCs w:val="32"/>
          <w:u w:val="single"/>
          <w:rtl/>
          <w:lang w:bidi="ar-EG"/>
        </w:rPr>
        <w:t>:</w:t>
      </w:r>
      <w:r w:rsidRPr="00581D14">
        <w:rPr>
          <w:rFonts w:ascii="Arial" w:hAnsi="Arial" w:cs="Traditional Arabic"/>
          <w:sz w:val="32"/>
          <w:szCs w:val="32"/>
          <w:u w:val="single"/>
          <w:rtl/>
          <w:lang w:bidi="ar-EG"/>
        </w:rPr>
        <w:t xml:space="preserve"> </w:t>
      </w:r>
    </w:p>
    <w:p w:rsidR="005111EB" w:rsidRPr="00581D14" w:rsidRDefault="005111EB" w:rsidP="00581D14">
      <w:pPr>
        <w:spacing w:after="0" w:line="240" w:lineRule="auto"/>
        <w:jc w:val="center"/>
        <w:rPr>
          <w:rFonts w:ascii="Arial" w:hAnsi="Arial" w:cs="Traditional Arabic"/>
          <w:sz w:val="32"/>
          <w:szCs w:val="32"/>
          <w:rtl/>
          <w:lang w:bidi="ar-EG"/>
        </w:rPr>
      </w:pPr>
      <w:r w:rsidRPr="00581D14">
        <w:rPr>
          <w:rFonts w:ascii="Arial" w:hAnsi="Arial" w:cs="Traditional Arabic"/>
          <w:sz w:val="32"/>
          <w:szCs w:val="32"/>
          <w:rtl/>
          <w:lang w:bidi="ar-EG"/>
        </w:rPr>
        <w:t>يا جاهلاً معاني الحرية يا فاقداً حسّ الحياة الحية</w:t>
      </w:r>
    </w:p>
    <w:p w:rsidR="005111EB" w:rsidRPr="00581D14" w:rsidRDefault="005111EB" w:rsidP="00581D14">
      <w:pPr>
        <w:spacing w:after="0" w:line="240" w:lineRule="auto"/>
        <w:jc w:val="center"/>
        <w:rPr>
          <w:rFonts w:ascii="Arial" w:hAnsi="Arial" w:cs="Traditional Arabic"/>
          <w:sz w:val="32"/>
          <w:szCs w:val="32"/>
          <w:rtl/>
          <w:lang w:bidi="ar-EG"/>
        </w:rPr>
      </w:pPr>
      <w:r w:rsidRPr="00581D14">
        <w:rPr>
          <w:rFonts w:ascii="Arial" w:hAnsi="Arial" w:cs="Traditional Arabic"/>
          <w:sz w:val="32"/>
          <w:szCs w:val="32"/>
          <w:rtl/>
          <w:lang w:bidi="ar-EG"/>
        </w:rPr>
        <w:t>عُمِيت عن أنوارها البهية صُمِمْت عن أنغامها الشجية</w:t>
      </w:r>
    </w:p>
    <w:p w:rsidR="005111EB" w:rsidRPr="00581D14" w:rsidRDefault="005111EB" w:rsidP="00581D14">
      <w:pPr>
        <w:spacing w:after="0" w:line="240" w:lineRule="auto"/>
        <w:jc w:val="center"/>
        <w:rPr>
          <w:rFonts w:ascii="Arial" w:hAnsi="Arial" w:cs="Traditional Arabic"/>
          <w:sz w:val="32"/>
          <w:szCs w:val="32"/>
          <w:rtl/>
          <w:lang w:bidi="ar-EG"/>
        </w:rPr>
      </w:pPr>
      <w:r w:rsidRPr="00581D14">
        <w:rPr>
          <w:rFonts w:ascii="Arial" w:hAnsi="Arial" w:cs="Traditional Arabic"/>
          <w:sz w:val="32"/>
          <w:szCs w:val="32"/>
          <w:rtl/>
          <w:lang w:bidi="ar-EG"/>
        </w:rPr>
        <w:t>فأنت في غفلتك الغبية أشبه بالبهائم الوحشية</w:t>
      </w:r>
    </w:p>
    <w:p w:rsidR="005111EB" w:rsidRPr="00581D14" w:rsidRDefault="005111EB" w:rsidP="00581D14">
      <w:pPr>
        <w:spacing w:after="0" w:line="240" w:lineRule="auto"/>
        <w:rPr>
          <w:rFonts w:ascii="Arial" w:hAnsi="Arial" w:cs="Traditional Arabic"/>
          <w:sz w:val="32"/>
          <w:szCs w:val="32"/>
          <w:u w:val="single"/>
          <w:rtl/>
          <w:lang w:bidi="ar-EG"/>
        </w:rPr>
      </w:pPr>
      <w:r w:rsidRPr="00581D14">
        <w:rPr>
          <w:rFonts w:ascii="Arial" w:hAnsi="Arial" w:cs="Traditional Arabic"/>
          <w:sz w:val="32"/>
          <w:szCs w:val="32"/>
          <w:u w:val="single"/>
          <w:rtl/>
          <w:lang w:bidi="ar-EG"/>
        </w:rPr>
        <w:t>- كما يقول أيضاً</w:t>
      </w:r>
      <w:r w:rsidR="00581D14" w:rsidRPr="00581D14">
        <w:rPr>
          <w:rFonts w:ascii="Arial" w:hAnsi="Arial" w:cs="Traditional Arabic"/>
          <w:sz w:val="32"/>
          <w:szCs w:val="32"/>
          <w:u w:val="single"/>
          <w:rtl/>
          <w:lang w:bidi="ar-EG"/>
        </w:rPr>
        <w:t>:</w:t>
      </w:r>
      <w:r w:rsidRPr="00581D14">
        <w:rPr>
          <w:rFonts w:ascii="Arial" w:hAnsi="Arial" w:cs="Traditional Arabic"/>
          <w:sz w:val="32"/>
          <w:szCs w:val="32"/>
          <w:u w:val="single"/>
          <w:rtl/>
          <w:lang w:bidi="ar-EG"/>
        </w:rPr>
        <w:t xml:space="preserve"> </w:t>
      </w:r>
    </w:p>
    <w:p w:rsidR="005111EB" w:rsidRPr="00581D14" w:rsidRDefault="005111EB" w:rsidP="00581D14">
      <w:pPr>
        <w:spacing w:after="0" w:line="240" w:lineRule="auto"/>
        <w:jc w:val="center"/>
        <w:rPr>
          <w:rFonts w:ascii="Arial" w:hAnsi="Arial" w:cs="Traditional Arabic"/>
          <w:sz w:val="32"/>
          <w:szCs w:val="32"/>
          <w:rtl/>
          <w:lang w:bidi="ar-EG"/>
        </w:rPr>
      </w:pPr>
      <w:r w:rsidRPr="00581D14">
        <w:rPr>
          <w:rFonts w:ascii="Arial" w:hAnsi="Arial" w:cs="Traditional Arabic"/>
          <w:sz w:val="32"/>
          <w:szCs w:val="32"/>
          <w:rtl/>
          <w:lang w:bidi="ar-EG"/>
        </w:rPr>
        <w:t>يا سالباً نفوسنا الحرية يا راكباً مراكب الخطية</w:t>
      </w:r>
    </w:p>
    <w:p w:rsidR="005111EB" w:rsidRPr="00581D14" w:rsidRDefault="005111EB" w:rsidP="00581D14">
      <w:pPr>
        <w:spacing w:after="0" w:line="240" w:lineRule="auto"/>
        <w:jc w:val="center"/>
        <w:rPr>
          <w:rFonts w:ascii="Arial" w:hAnsi="Arial" w:cs="Traditional Arabic"/>
          <w:sz w:val="32"/>
          <w:szCs w:val="32"/>
          <w:rtl/>
          <w:lang w:bidi="ar-EG"/>
        </w:rPr>
      </w:pPr>
      <w:r w:rsidRPr="00581D14">
        <w:rPr>
          <w:rFonts w:ascii="Arial" w:hAnsi="Arial" w:cs="Traditional Arabic"/>
          <w:sz w:val="32"/>
          <w:szCs w:val="32"/>
          <w:rtl/>
          <w:lang w:bidi="ar-EG"/>
        </w:rPr>
        <w:t>الله أعطاك لنا عطية غريزة في خلقه فطرية</w:t>
      </w:r>
    </w:p>
    <w:p w:rsidR="005111EB" w:rsidRPr="00581D14" w:rsidRDefault="005111EB" w:rsidP="00581D14">
      <w:pPr>
        <w:spacing w:after="0" w:line="240" w:lineRule="auto"/>
        <w:jc w:val="center"/>
        <w:rPr>
          <w:rFonts w:ascii="Arial" w:hAnsi="Arial" w:cs="Traditional Arabic"/>
          <w:sz w:val="32"/>
          <w:szCs w:val="32"/>
          <w:rtl/>
          <w:lang w:bidi="ar-EG"/>
        </w:rPr>
      </w:pPr>
      <w:r w:rsidRPr="00581D14">
        <w:rPr>
          <w:rFonts w:ascii="Arial" w:hAnsi="Arial" w:cs="Traditional Arabic"/>
          <w:sz w:val="32"/>
          <w:szCs w:val="32"/>
          <w:rtl/>
          <w:lang w:bidi="ar-EG"/>
        </w:rPr>
        <w:t>لَنبذلنَّ دونها ضحية النفس والنفيس والذرّية</w:t>
      </w:r>
    </w:p>
    <w:p w:rsidR="005111EB" w:rsidRPr="00581D14" w:rsidRDefault="005111EB" w:rsidP="00581D14">
      <w:pPr>
        <w:spacing w:after="0" w:line="240" w:lineRule="auto"/>
        <w:jc w:val="both"/>
        <w:rPr>
          <w:rFonts w:ascii="Arial" w:hAnsi="Arial" w:cs="Traditional Arabic"/>
          <w:sz w:val="32"/>
          <w:szCs w:val="32"/>
          <w:u w:val="single"/>
          <w:rtl/>
          <w:lang w:bidi="ar-EG"/>
        </w:rPr>
      </w:pPr>
      <w:r w:rsidRPr="00581D14">
        <w:rPr>
          <w:rFonts w:ascii="Arial" w:hAnsi="Arial" w:cs="Traditional Arabic"/>
          <w:sz w:val="32"/>
          <w:szCs w:val="32"/>
          <w:u w:val="single"/>
          <w:rtl/>
          <w:lang w:bidi="ar-EG"/>
        </w:rPr>
        <w:t>19 – يقول عنترة بن شداد</w:t>
      </w:r>
      <w:r w:rsidR="00581D14" w:rsidRPr="00581D14">
        <w:rPr>
          <w:rFonts w:ascii="Arial" w:hAnsi="Arial" w:cs="Traditional Arabic"/>
          <w:sz w:val="32"/>
          <w:szCs w:val="32"/>
          <w:u w:val="single"/>
          <w:rtl/>
          <w:lang w:bidi="ar-EG"/>
        </w:rPr>
        <w:t>:</w:t>
      </w:r>
      <w:r w:rsidRPr="00581D14">
        <w:rPr>
          <w:rFonts w:ascii="Arial" w:hAnsi="Arial" w:cs="Traditional Arabic"/>
          <w:sz w:val="32"/>
          <w:szCs w:val="32"/>
          <w:u w:val="single"/>
          <w:rtl/>
          <w:lang w:bidi="ar-EG"/>
        </w:rPr>
        <w:t xml:space="preserve"> </w:t>
      </w:r>
    </w:p>
    <w:p w:rsidR="005111EB" w:rsidRPr="00581D14" w:rsidRDefault="005111EB" w:rsidP="00581D14">
      <w:pPr>
        <w:spacing w:after="0" w:line="240" w:lineRule="auto"/>
        <w:jc w:val="center"/>
        <w:rPr>
          <w:rFonts w:ascii="Arial" w:hAnsi="Arial" w:cs="Traditional Arabic"/>
          <w:sz w:val="32"/>
          <w:szCs w:val="32"/>
          <w:rtl/>
          <w:lang w:bidi="ar-EG"/>
        </w:rPr>
      </w:pPr>
      <w:r w:rsidRPr="00581D14">
        <w:rPr>
          <w:rFonts w:ascii="Arial" w:hAnsi="Arial" w:cs="Traditional Arabic"/>
          <w:sz w:val="32"/>
          <w:szCs w:val="32"/>
          <w:rtl/>
          <w:lang w:bidi="ar-EG"/>
        </w:rPr>
        <w:t>موْتُ الفتى في عزَّةٍ خيْرٌ له</w:t>
      </w:r>
    </w:p>
    <w:p w:rsidR="005111EB" w:rsidRPr="00581D14" w:rsidRDefault="005111EB" w:rsidP="00581D14">
      <w:pPr>
        <w:spacing w:after="0" w:line="240" w:lineRule="auto"/>
        <w:jc w:val="center"/>
        <w:rPr>
          <w:rFonts w:ascii="Arial" w:hAnsi="Arial" w:cs="Traditional Arabic"/>
          <w:sz w:val="32"/>
          <w:szCs w:val="32"/>
          <w:rtl/>
          <w:lang w:bidi="ar-EG"/>
        </w:rPr>
      </w:pPr>
      <w:r w:rsidRPr="00581D14">
        <w:rPr>
          <w:rFonts w:ascii="Arial" w:hAnsi="Arial" w:cs="Traditional Arabic"/>
          <w:sz w:val="32"/>
          <w:szCs w:val="32"/>
          <w:rtl/>
          <w:lang w:bidi="ar-EG"/>
        </w:rPr>
        <w:t>من أنْ يَبيتَ أسيرَ طرفٍ أكْحل</w:t>
      </w:r>
    </w:p>
    <w:p w:rsidR="005111EB" w:rsidRPr="00581D14" w:rsidRDefault="005111EB" w:rsidP="00581D14">
      <w:pPr>
        <w:spacing w:after="0" w:line="240" w:lineRule="auto"/>
        <w:jc w:val="center"/>
        <w:rPr>
          <w:rFonts w:ascii="Arial" w:hAnsi="Arial" w:cs="Traditional Arabic"/>
          <w:sz w:val="32"/>
          <w:szCs w:val="32"/>
          <w:rtl/>
          <w:lang w:bidi="ar-EG"/>
        </w:rPr>
      </w:pPr>
      <w:r w:rsidRPr="00581D14">
        <w:rPr>
          <w:rFonts w:ascii="Arial" w:hAnsi="Arial" w:cs="Traditional Arabic"/>
          <w:sz w:val="32"/>
          <w:szCs w:val="32"/>
          <w:rtl/>
          <w:lang w:bidi="ar-EG"/>
        </w:rPr>
        <w:t>إنْ كُنْتُ في عددِ العبيدِ فَهمَّتي</w:t>
      </w:r>
    </w:p>
    <w:p w:rsidR="005111EB" w:rsidRPr="00581D14" w:rsidRDefault="005111EB" w:rsidP="00581D14">
      <w:pPr>
        <w:spacing w:after="0" w:line="240" w:lineRule="auto"/>
        <w:jc w:val="center"/>
        <w:rPr>
          <w:rFonts w:ascii="Arial" w:hAnsi="Arial" w:cs="Traditional Arabic"/>
          <w:sz w:val="32"/>
          <w:szCs w:val="32"/>
          <w:rtl/>
          <w:lang w:bidi="ar-EG"/>
        </w:rPr>
      </w:pPr>
      <w:r w:rsidRPr="00581D14">
        <w:rPr>
          <w:rFonts w:ascii="Arial" w:hAnsi="Arial" w:cs="Traditional Arabic"/>
          <w:sz w:val="32"/>
          <w:szCs w:val="32"/>
          <w:rtl/>
          <w:lang w:bidi="ar-EG"/>
        </w:rPr>
        <w:t>فوْقَ الثُّريَّا والسِّماكِ الأَعْزل</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الثريا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مجموعة من النجوم في صورة الثَّوْر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وهي سبعة كواكب</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سُمِّيت بذلك لكثرة كواكبها مع ضيق المحلّ</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 السِّمَاكُ الأعزل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هو أشد النجوم تألقًا</w:t>
      </w:r>
      <w:r w:rsidR="00581D14"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u w:val="single"/>
          <w:rtl/>
          <w:lang w:bidi="ar-EG"/>
        </w:rPr>
      </w:pPr>
      <w:r w:rsidRPr="00581D14">
        <w:rPr>
          <w:rFonts w:ascii="Arial" w:hAnsi="Arial" w:cs="Traditional Arabic"/>
          <w:sz w:val="32"/>
          <w:szCs w:val="32"/>
          <w:u w:val="single"/>
          <w:rtl/>
          <w:lang w:bidi="ar-EG"/>
        </w:rPr>
        <w:t>20 – يقول الشاعر المصري هاشم الرفاعي</w:t>
      </w:r>
      <w:r w:rsidR="00581D14" w:rsidRPr="00581D14">
        <w:rPr>
          <w:rFonts w:ascii="Arial" w:hAnsi="Arial" w:cs="Traditional Arabic"/>
          <w:sz w:val="32"/>
          <w:szCs w:val="32"/>
          <w:u w:val="single"/>
          <w:rtl/>
          <w:lang w:bidi="ar-EG"/>
        </w:rPr>
        <w:t>:</w:t>
      </w:r>
      <w:r w:rsidRPr="00581D14">
        <w:rPr>
          <w:rFonts w:ascii="Arial" w:hAnsi="Arial" w:cs="Traditional Arabic"/>
          <w:sz w:val="32"/>
          <w:szCs w:val="32"/>
          <w:u w:val="single"/>
          <w:rtl/>
          <w:lang w:bidi="ar-EG"/>
        </w:rPr>
        <w:t xml:space="preserve"> </w:t>
      </w:r>
    </w:p>
    <w:p w:rsidR="005111EB" w:rsidRPr="00581D14" w:rsidRDefault="005111EB" w:rsidP="00581D14">
      <w:pPr>
        <w:spacing w:after="0" w:line="240" w:lineRule="auto"/>
        <w:jc w:val="center"/>
        <w:rPr>
          <w:rFonts w:ascii="Arial" w:hAnsi="Arial" w:cs="Traditional Arabic"/>
          <w:sz w:val="32"/>
          <w:szCs w:val="32"/>
          <w:rtl/>
          <w:lang w:bidi="ar-EG"/>
        </w:rPr>
      </w:pPr>
      <w:r w:rsidRPr="00581D14">
        <w:rPr>
          <w:rFonts w:ascii="Arial" w:hAnsi="Arial" w:cs="Traditional Arabic"/>
          <w:sz w:val="32"/>
          <w:szCs w:val="32"/>
          <w:rtl/>
          <w:lang w:bidi="ar-EG"/>
        </w:rPr>
        <w:t>كل الذي أدريه أن تجرعي كأس المذلة ليس في إمكاني</w:t>
      </w:r>
    </w:p>
    <w:p w:rsidR="005111EB" w:rsidRPr="00581D14" w:rsidRDefault="005111EB" w:rsidP="00581D14">
      <w:pPr>
        <w:spacing w:after="0" w:line="240" w:lineRule="auto"/>
        <w:jc w:val="center"/>
        <w:rPr>
          <w:rFonts w:ascii="Arial" w:hAnsi="Arial" w:cs="Traditional Arabic"/>
          <w:sz w:val="32"/>
          <w:szCs w:val="32"/>
          <w:rtl/>
          <w:lang w:bidi="ar-EG"/>
        </w:rPr>
      </w:pPr>
      <w:r w:rsidRPr="00581D14">
        <w:rPr>
          <w:rFonts w:ascii="Arial" w:hAnsi="Arial" w:cs="Traditional Arabic"/>
          <w:sz w:val="32"/>
          <w:szCs w:val="32"/>
          <w:rtl/>
          <w:lang w:bidi="ar-EG"/>
        </w:rPr>
        <w:t>أهوى الحياة كريمة لا قيد لا إرهاب لا استخفاف بالإنسان</w:t>
      </w:r>
    </w:p>
    <w:p w:rsidR="005111EB" w:rsidRPr="00581D14" w:rsidRDefault="005111EB" w:rsidP="00581D14">
      <w:pPr>
        <w:spacing w:after="0" w:line="240" w:lineRule="auto"/>
        <w:jc w:val="center"/>
        <w:rPr>
          <w:rFonts w:ascii="Arial" w:hAnsi="Arial" w:cs="Traditional Arabic"/>
          <w:sz w:val="32"/>
          <w:szCs w:val="32"/>
          <w:rtl/>
          <w:lang w:bidi="ar-EG"/>
        </w:rPr>
      </w:pPr>
      <w:r w:rsidRPr="00581D14">
        <w:rPr>
          <w:rFonts w:ascii="Arial" w:hAnsi="Arial" w:cs="Traditional Arabic"/>
          <w:sz w:val="32"/>
          <w:szCs w:val="32"/>
          <w:rtl/>
          <w:lang w:bidi="ar-EG"/>
        </w:rPr>
        <w:t>فاذا سقطتُ سقطت أحمل عزتي يغلي دم الأحرار في شرياني</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وهناك العديد والعديد من الأقوال والأدبيات في هذا الجانب على مر العصور ومن مختلف الثقافات والتوجهات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ولو سُمِح لي أن أدلوا بدلوي في هذا المضمار لقلت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 كأس الحرية لكي يكون نافعاً وناجعاً لابد من رشفه جرعة واحدة غير قابلة للنقصان لأن آخر قطرة في هذا الكأس هي المكملة لأول قطرة فيه وليس لها بديل وإلا ستكون حرية عرجاء هي والعدم سواء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color w:val="FF0000"/>
          <w:sz w:val="32"/>
          <w:szCs w:val="32"/>
          <w:u w:val="single"/>
          <w:rtl/>
        </w:rPr>
        <w:t>سادساً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الخاتمة</w:t>
      </w:r>
      <w:r w:rsidR="00581D14" w:rsidRPr="00581D14">
        <w:rPr>
          <w:rFonts w:ascii="Arial" w:hAnsi="Arial" w:cs="Traditional Arabic"/>
          <w:color w:val="FF0000"/>
          <w:sz w:val="32"/>
          <w:szCs w:val="32"/>
          <w:u w:val="single"/>
          <w:rtl/>
        </w:rPr>
        <w:t>:</w:t>
      </w:r>
      <w:r w:rsidRPr="00581D14">
        <w:rPr>
          <w:rFonts w:ascii="Arial" w:hAnsi="Arial" w:cs="Traditional Arabic"/>
          <w:sz w:val="32"/>
          <w:szCs w:val="32"/>
          <w:rtl/>
          <w:lang w:bidi="ar-EG"/>
        </w:rPr>
        <w:t xml:space="preserve"> بعد الذي قيل في هذا الموضوع ابتداءا من تعريف الحرية مروراً بالقرآن والسنة والنماذج والأقوال على مر التاريخ لا يسعني إلا أن أقول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lastRenderedPageBreak/>
        <w:t>- من يأتني بمنظومة متكاملة للحرية مثل هذه المنظومة الإسلامية الفريدة</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من يأتني بأمة من الأمم ارتقت بالأرقاء والمماليك من الرق والعبودية حتى صارت لهم دولة</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تحكمت في زمام الأمور لمدة قاربت الثلاثمائة عام</w:t>
      </w:r>
      <w:r w:rsidR="00581D14">
        <w:rPr>
          <w:rFonts w:ascii="Arial" w:hAnsi="Arial" w:cs="Traditional Arabic"/>
          <w:sz w:val="32"/>
          <w:szCs w:val="32"/>
          <w:rtl/>
          <w:lang w:bidi="ar-EG"/>
        </w:rPr>
        <w:t>؟</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w:t>
      </w:r>
    </w:p>
    <w:p w:rsidR="005111EB" w:rsidRPr="00581D14" w:rsidRDefault="005111EB"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من يأتني بأمة احترمت حقوق الأقليات الغير إسلامية وأغدقت عليهم من خيرها وقلدتهم المناصب العليا مثلما فعلت الأمة الإسلامية</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5111EB" w:rsidRPr="00581D14" w:rsidRDefault="005111EB" w:rsidP="00581D14">
      <w:pPr>
        <w:spacing w:after="0" w:line="240" w:lineRule="auto"/>
        <w:jc w:val="both"/>
        <w:rPr>
          <w:rFonts w:ascii="Arial" w:hAnsi="Arial" w:cs="Traditional Arabic"/>
          <w:sz w:val="32"/>
          <w:szCs w:val="32"/>
          <w:u w:val="single"/>
          <w:rtl/>
          <w:lang w:bidi="ar-EG"/>
        </w:rPr>
      </w:pPr>
      <w:r w:rsidRPr="00581D14">
        <w:rPr>
          <w:rFonts w:ascii="Arial" w:hAnsi="Arial" w:cs="Traditional Arabic"/>
          <w:sz w:val="32"/>
          <w:szCs w:val="32"/>
          <w:u w:val="single"/>
          <w:rtl/>
          <w:lang w:bidi="ar-EG"/>
        </w:rPr>
        <w:t>وأخيراً أقول</w:t>
      </w:r>
      <w:r w:rsidR="00581D14" w:rsidRPr="00581D14">
        <w:rPr>
          <w:rFonts w:ascii="Arial" w:hAnsi="Arial" w:cs="Traditional Arabic"/>
          <w:sz w:val="32"/>
          <w:szCs w:val="32"/>
          <w:u w:val="single"/>
          <w:rtl/>
          <w:lang w:bidi="ar-EG"/>
        </w:rPr>
        <w:t>:</w:t>
      </w:r>
    </w:p>
    <w:p w:rsidR="005111EB" w:rsidRPr="00581D14" w:rsidRDefault="005111EB" w:rsidP="00581D14">
      <w:pPr>
        <w:spacing w:after="0" w:line="240" w:lineRule="auto"/>
        <w:jc w:val="center"/>
        <w:rPr>
          <w:rFonts w:ascii="Arial" w:hAnsi="Arial" w:cs="Traditional Arabic"/>
          <w:sz w:val="32"/>
          <w:szCs w:val="32"/>
          <w:rtl/>
          <w:lang w:bidi="ar-EG"/>
        </w:rPr>
      </w:pPr>
      <w:r w:rsidRPr="00581D14">
        <w:rPr>
          <w:rFonts w:ascii="Arial" w:hAnsi="Arial" w:cs="Traditional Arabic"/>
          <w:sz w:val="32"/>
          <w:szCs w:val="32"/>
          <w:rtl/>
          <w:lang w:bidi="ar-EG"/>
        </w:rPr>
        <w:t>لا تسقني ماء الحياة بذِلَّة</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بل فاسقني بالعز كأس الحنظل</w:t>
      </w:r>
    </w:p>
    <w:p w:rsidR="005111EB" w:rsidRPr="00581D14" w:rsidRDefault="005111EB" w:rsidP="00581D14">
      <w:pPr>
        <w:spacing w:after="0" w:line="240" w:lineRule="auto"/>
        <w:rPr>
          <w:rFonts w:ascii="Arial" w:hAnsi="Arial" w:cs="Traditional Arabic"/>
          <w:sz w:val="32"/>
          <w:szCs w:val="32"/>
          <w:rtl/>
          <w:lang w:bidi="ar-EG"/>
        </w:rPr>
      </w:pPr>
    </w:p>
    <w:p w:rsidR="005111EB" w:rsidRPr="00581D14" w:rsidRDefault="00500E99" w:rsidP="00581D14">
      <w:pPr>
        <w:spacing w:after="0" w:line="240" w:lineRule="auto"/>
        <w:jc w:val="center"/>
        <w:rPr>
          <w:rFonts w:ascii="Arial" w:hAnsi="Arial" w:cs="Traditional Arabic"/>
          <w:sz w:val="32"/>
          <w:szCs w:val="32"/>
          <w:rtl/>
          <w:lang w:bidi="ar-EG"/>
        </w:rPr>
      </w:pPr>
      <w:r w:rsidRPr="00581D14">
        <w:rPr>
          <w:rFonts w:ascii="Arial" w:hAnsi="Arial" w:cs="Traditional Arabic" w:hint="cs"/>
          <w:sz w:val="32"/>
          <w:szCs w:val="32"/>
          <w:rtl/>
          <w:lang w:bidi="ar-EG"/>
        </w:rPr>
        <w:t>**********************************************************</w:t>
      </w:r>
    </w:p>
    <w:p w:rsidR="00AA4046" w:rsidRPr="00581D14" w:rsidRDefault="00AA4046" w:rsidP="00581D14">
      <w:pPr>
        <w:spacing w:after="0" w:line="240" w:lineRule="auto"/>
        <w:rPr>
          <w:rFonts w:ascii="Arial" w:hAnsi="Arial" w:cs="Traditional Arabic"/>
          <w:sz w:val="32"/>
          <w:szCs w:val="32"/>
          <w:rtl/>
          <w:lang w:bidi="ar-EG"/>
        </w:rPr>
      </w:pPr>
    </w:p>
    <w:p w:rsidR="00AA4046" w:rsidRPr="00581D14" w:rsidRDefault="00AA4046" w:rsidP="00581D14">
      <w:pPr>
        <w:spacing w:after="0" w:line="240" w:lineRule="auto"/>
        <w:rPr>
          <w:rFonts w:ascii="Arial" w:hAnsi="Arial" w:cs="Traditional Arabic"/>
          <w:sz w:val="32"/>
          <w:szCs w:val="32"/>
          <w:rtl/>
          <w:lang w:bidi="ar-EG"/>
        </w:rPr>
      </w:pPr>
    </w:p>
    <w:p w:rsidR="00AA4046" w:rsidRPr="00581D14" w:rsidRDefault="00AA4046" w:rsidP="00581D14">
      <w:pPr>
        <w:spacing w:after="0" w:line="240" w:lineRule="auto"/>
        <w:rPr>
          <w:rFonts w:ascii="Arial" w:hAnsi="Arial" w:cs="Traditional Arabic"/>
          <w:sz w:val="32"/>
          <w:szCs w:val="32"/>
          <w:rtl/>
          <w:lang w:bidi="ar-EG"/>
        </w:rPr>
      </w:pPr>
    </w:p>
    <w:p w:rsidR="00AA4046" w:rsidRPr="00581D14" w:rsidRDefault="00AA4046" w:rsidP="00581D14">
      <w:pPr>
        <w:spacing w:after="0" w:line="240" w:lineRule="auto"/>
        <w:rPr>
          <w:rFonts w:ascii="Arial" w:hAnsi="Arial" w:cs="Traditional Arabic"/>
          <w:sz w:val="32"/>
          <w:szCs w:val="32"/>
          <w:rtl/>
          <w:lang w:bidi="ar-EG"/>
        </w:rPr>
      </w:pPr>
    </w:p>
    <w:p w:rsidR="00AA4046" w:rsidRPr="00581D14" w:rsidRDefault="00AA4046" w:rsidP="00581D14">
      <w:pPr>
        <w:spacing w:after="0" w:line="240" w:lineRule="auto"/>
        <w:rPr>
          <w:rFonts w:ascii="Arial" w:hAnsi="Arial" w:cs="Traditional Arabic"/>
          <w:sz w:val="32"/>
          <w:szCs w:val="32"/>
          <w:rtl/>
          <w:lang w:bidi="ar-EG"/>
        </w:rPr>
      </w:pPr>
    </w:p>
    <w:p w:rsidR="000C2E17" w:rsidRPr="00581D14" w:rsidRDefault="00AA4046" w:rsidP="00581D14">
      <w:pPr>
        <w:pStyle w:val="2"/>
        <w:rPr>
          <w:rtl/>
        </w:rPr>
      </w:pPr>
      <w:bookmarkStart w:id="8" w:name="_Toc484318374"/>
      <w:r w:rsidRPr="00581D14">
        <w:rPr>
          <w:rFonts w:hint="cs"/>
          <w:rtl/>
        </w:rPr>
        <w:t>الثمرة السادسة</w:t>
      </w:r>
      <w:r w:rsidR="00581D14" w:rsidRPr="00581D14">
        <w:rPr>
          <w:rFonts w:hint="cs"/>
          <w:rtl/>
        </w:rPr>
        <w:t>:</w:t>
      </w:r>
      <w:r w:rsidR="005111EB" w:rsidRPr="00581D14">
        <w:rPr>
          <w:rFonts w:hint="cs"/>
          <w:rtl/>
        </w:rPr>
        <w:t xml:space="preserve"> </w:t>
      </w:r>
      <w:r w:rsidR="000C2E17" w:rsidRPr="00581D14">
        <w:rPr>
          <w:rtl/>
        </w:rPr>
        <w:t>الشورى في الإسلام</w:t>
      </w:r>
      <w:bookmarkEnd w:id="8"/>
      <w:r w:rsidR="000C2E17" w:rsidRPr="00581D14">
        <w:rPr>
          <w:rtl/>
        </w:rPr>
        <w:t xml:space="preserve"> </w:t>
      </w:r>
    </w:p>
    <w:p w:rsidR="000C2E17" w:rsidRPr="00581D14" w:rsidRDefault="000C2E17" w:rsidP="00581D14">
      <w:pPr>
        <w:spacing w:after="0" w:line="240" w:lineRule="auto"/>
        <w:jc w:val="both"/>
        <w:rPr>
          <w:rFonts w:ascii="Arial" w:eastAsia="Times New Roman" w:hAnsi="Arial" w:cs="Traditional Arabic"/>
          <w:sz w:val="32"/>
          <w:szCs w:val="32"/>
          <w:rtl/>
        </w:rPr>
      </w:pPr>
      <w:r w:rsidRPr="00581D14">
        <w:rPr>
          <w:rFonts w:ascii="Arial" w:eastAsia="Times New Roman" w:hAnsi="Arial" w:cs="Traditional Arabic"/>
          <w:sz w:val="32"/>
          <w:szCs w:val="32"/>
          <w:rtl/>
        </w:rPr>
        <w:t>- الشوري أمر إلهي لا يمكن التخلي عنه بحال من الأحوال فهي ليست هبة من حاكم ولا عطية من عطاياه بل حق أصيل لكل مسلم في أي زمان ومكان</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والشورى واحدة من أهم سمات المجتمع المسلم حيث يتم مداولة الآراء وتقليبها وتمحيصها في جو إيماني من التجرد والموضوعية لا يشوبه هوى أو حظأً للنفس</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والشورى تهدف إلى الوصول للحق والصواب في الأمور التي لم يرد فيها نص</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w:t>
      </w:r>
    </w:p>
    <w:p w:rsidR="000C2E17" w:rsidRPr="00581D14" w:rsidRDefault="000C2E17" w:rsidP="00581D14">
      <w:pPr>
        <w:spacing w:after="0" w:line="240" w:lineRule="auto"/>
        <w:jc w:val="both"/>
        <w:rPr>
          <w:rFonts w:ascii="Arial" w:eastAsia="Times New Roman" w:hAnsi="Arial" w:cs="Traditional Arabic"/>
          <w:sz w:val="32"/>
          <w:szCs w:val="32"/>
          <w:rtl/>
        </w:rPr>
      </w:pPr>
      <w:r w:rsidRPr="00581D14">
        <w:rPr>
          <w:rFonts w:ascii="Arial" w:eastAsia="Times New Roman" w:hAnsi="Arial" w:cs="Traditional Arabic"/>
          <w:sz w:val="32"/>
          <w:szCs w:val="32"/>
          <w:rtl/>
        </w:rPr>
        <w:t>- وبممارسة الشورى تكتمل الملامح الأساسية للحكم الإسلامي الصحيح</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ولعظم أمر الشورى نجد أن هناك سورة من القرآن الكريم تسمى ( سورة الشورى )</w:t>
      </w:r>
      <w:r w:rsidR="00581D14" w:rsidRPr="00581D14">
        <w:rPr>
          <w:rFonts w:ascii="Arial" w:eastAsia="Times New Roman" w:hAnsi="Arial" w:cs="Traditional Arabic"/>
          <w:sz w:val="32"/>
          <w:szCs w:val="32"/>
          <w:rtl/>
        </w:rPr>
        <w:t xml:space="preserve">. </w:t>
      </w:r>
      <w:r w:rsidRPr="00581D14">
        <w:rPr>
          <w:rFonts w:ascii="Arial" w:eastAsia="Times New Roman" w:hAnsi="Arial" w:cs="Traditional Arabic"/>
          <w:sz w:val="32"/>
          <w:szCs w:val="32"/>
          <w:rtl/>
        </w:rPr>
        <w:t>ولعظم أمر الشورى كذلك نجد أن النبي صلى الله عليه وسلم والخلفاء الراشدين من بعده لم يتهاونوا في تطبيقها في كل أمر لم يرد فيه نص صغيراً كان أو كبيراً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خاصاً كان أو عاماً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فالشورى لم تشرع لتكون شعاراً أجوفاً ولا لافتة باهتة تستتر خلفها الممارسات الجائرة بل شرِّعت الشورى ليسطع نورها وليفوح شذاها وعبقها في كل مكان يذكر فيه اسم الله تعالى ويحكم فيه شرعه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w:t>
      </w:r>
    </w:p>
    <w:p w:rsidR="000C2E17" w:rsidRPr="00581D14" w:rsidRDefault="000C2E17" w:rsidP="00581D14">
      <w:pPr>
        <w:spacing w:after="0" w:line="240" w:lineRule="auto"/>
        <w:jc w:val="both"/>
        <w:rPr>
          <w:rFonts w:ascii="Arial" w:eastAsia="Times New Roman" w:hAnsi="Arial" w:cs="Traditional Arabic"/>
          <w:sz w:val="32"/>
          <w:szCs w:val="32"/>
          <w:rtl/>
        </w:rPr>
      </w:pPr>
      <w:r w:rsidRPr="00581D14">
        <w:rPr>
          <w:rFonts w:ascii="Arial" w:eastAsia="Times New Roman" w:hAnsi="Arial" w:cs="Traditional Arabic"/>
          <w:sz w:val="32"/>
          <w:szCs w:val="32"/>
          <w:rtl/>
        </w:rPr>
        <w:t>- والبديل للشورى هو التسلط والاستبداد</w:t>
      </w:r>
      <w:r w:rsidR="00581D14" w:rsidRPr="00581D14">
        <w:rPr>
          <w:rFonts w:ascii="Arial" w:eastAsia="Times New Roman" w:hAnsi="Arial" w:cs="Traditional Arabic"/>
          <w:sz w:val="32"/>
          <w:szCs w:val="32"/>
          <w:rtl/>
        </w:rPr>
        <w:t xml:space="preserve"> </w:t>
      </w:r>
      <w:r w:rsidRPr="00581D14">
        <w:rPr>
          <w:rFonts w:ascii="Arial" w:eastAsia="Times New Roman" w:hAnsi="Arial" w:cs="Traditional Arabic"/>
          <w:sz w:val="32"/>
          <w:szCs w:val="32"/>
          <w:rtl/>
        </w:rPr>
        <w:t>والاستئثار بالرأي فتضيع حقوق الإنسان وحقوق المجتمع فما تجد إلا إنساناً مهضوم الحق مسلوب الإرادة يُساق كما تساق العجماوات ويهان كما تهان البهائم</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لذا يجب على كل مسلم ألا يفرط في هذا الحق الأصيل ليعيش حراً في مجتمع من الأحرار يدينون بالعبودية لله تعالى وحده</w:t>
      </w:r>
      <w:r w:rsidR="00581D14" w:rsidRPr="00581D14">
        <w:rPr>
          <w:rFonts w:ascii="Arial" w:eastAsia="Times New Roman" w:hAnsi="Arial" w:cs="Traditional Arabic"/>
          <w:sz w:val="32"/>
          <w:szCs w:val="32"/>
          <w:rtl/>
        </w:rPr>
        <w:t xml:space="preserve">. </w:t>
      </w:r>
      <w:r w:rsidRPr="00581D14">
        <w:rPr>
          <w:rFonts w:ascii="Arial" w:eastAsia="Times New Roman" w:hAnsi="Arial" w:cs="Traditional Arabic"/>
          <w:sz w:val="32"/>
          <w:szCs w:val="32"/>
          <w:rtl/>
        </w:rPr>
        <w:t xml:space="preserve"> </w:t>
      </w:r>
    </w:p>
    <w:p w:rsidR="000C2E17" w:rsidRPr="00581D14" w:rsidRDefault="000C2E17" w:rsidP="00581D14">
      <w:pPr>
        <w:spacing w:after="0" w:line="240" w:lineRule="auto"/>
        <w:jc w:val="both"/>
        <w:rPr>
          <w:rFonts w:ascii="Arial" w:eastAsia="Times New Roman" w:hAnsi="Arial" w:cs="Traditional Arabic"/>
          <w:sz w:val="32"/>
          <w:szCs w:val="32"/>
          <w:rtl/>
        </w:rPr>
      </w:pPr>
      <w:r w:rsidRPr="00581D14">
        <w:rPr>
          <w:rFonts w:ascii="Arial" w:eastAsia="Times New Roman" w:hAnsi="Arial" w:cs="Traditional Arabic"/>
          <w:sz w:val="32"/>
          <w:szCs w:val="32"/>
          <w:rtl/>
        </w:rPr>
        <w:t xml:space="preserve">- والشورى تختلف عما يسمونه بالديمقراطية وذلك لأن الشورى تستمد أصولها ومبادئها وأسلوب تطبيقها ونتائجها من شرع الله عز وجل في حين نرى أن الديمقراطية تقوم على قانون وضعي توافق عليه الناس وارتضوه حكماً فاصلاً بينهم وهو </w:t>
      </w:r>
      <w:r w:rsidRPr="00581D14">
        <w:rPr>
          <w:rFonts w:ascii="Arial" w:eastAsia="Times New Roman" w:hAnsi="Arial" w:cs="Traditional Arabic"/>
          <w:sz w:val="32"/>
          <w:szCs w:val="32"/>
          <w:rtl/>
        </w:rPr>
        <w:lastRenderedPageBreak/>
        <w:t>الدستور</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فنظام الشورى لا يمكن التحايل عليه أما النظام الديمقراطي - وإن بدا أفضل من غيره - إلا أنه من السهل التحايل عليه والتعديل في نصوصه حسب الأغلبية الحاكمة</w:t>
      </w:r>
      <w:r w:rsidR="00581D14" w:rsidRPr="00581D14">
        <w:rPr>
          <w:rFonts w:ascii="Arial" w:eastAsia="Times New Roman" w:hAnsi="Arial" w:cs="Traditional Arabic"/>
          <w:sz w:val="32"/>
          <w:szCs w:val="32"/>
          <w:rtl/>
        </w:rPr>
        <w:t>.</w:t>
      </w:r>
    </w:p>
    <w:p w:rsidR="000C2E17" w:rsidRPr="00581D14" w:rsidRDefault="000C2E17" w:rsidP="00581D14">
      <w:pPr>
        <w:spacing w:after="0" w:line="240" w:lineRule="auto"/>
        <w:jc w:val="both"/>
        <w:rPr>
          <w:rFonts w:ascii="Arial" w:eastAsia="Times New Roman" w:hAnsi="Arial" w:cs="Traditional Arabic"/>
          <w:sz w:val="32"/>
          <w:szCs w:val="32"/>
          <w:rtl/>
        </w:rPr>
      </w:pPr>
      <w:r w:rsidRPr="00581D14">
        <w:rPr>
          <w:rFonts w:ascii="Arial" w:hAnsi="Arial" w:cs="Traditional Arabic"/>
          <w:color w:val="FF0000"/>
          <w:sz w:val="32"/>
          <w:szCs w:val="32"/>
          <w:u w:val="single"/>
          <w:rtl/>
        </w:rPr>
        <w:t>أولاً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معنى الشورى</w:t>
      </w:r>
      <w:r w:rsidR="00581D14" w:rsidRPr="00581D14">
        <w:rPr>
          <w:rFonts w:ascii="Arial" w:hAnsi="Arial" w:cs="Traditional Arabic"/>
          <w:color w:val="FF0000"/>
          <w:sz w:val="32"/>
          <w:szCs w:val="32"/>
          <w:u w:val="single"/>
          <w:rtl/>
        </w:rPr>
        <w:t>:</w:t>
      </w:r>
      <w:r w:rsidRPr="00581D14">
        <w:rPr>
          <w:rFonts w:ascii="Arial" w:eastAsia="Times New Roman" w:hAnsi="Arial" w:cs="Traditional Arabic"/>
          <w:sz w:val="32"/>
          <w:szCs w:val="32"/>
          <w:rtl/>
        </w:rPr>
        <w:t xml:space="preserve"> قال الراغب الاصفهاني - رحمه الله – في مفردات ألفاظ القرآن</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w:t>
      </w:r>
      <w:r w:rsidR="00581D14" w:rsidRPr="00581D14">
        <w:rPr>
          <w:rFonts w:ascii="Arial" w:eastAsia="Times New Roman" w:hAnsi="Arial" w:cs="Traditional Arabic"/>
          <w:sz w:val="32"/>
          <w:szCs w:val="32"/>
          <w:rtl/>
        </w:rPr>
        <w:t xml:space="preserve"> </w:t>
      </w:r>
      <w:r w:rsidRPr="00581D14">
        <w:rPr>
          <w:rFonts w:ascii="Arial" w:eastAsia="Times New Roman" w:hAnsi="Arial" w:cs="Traditional Arabic"/>
          <w:sz w:val="32"/>
          <w:szCs w:val="32"/>
          <w:rtl/>
        </w:rPr>
        <w:t>والتشاور والمشورة والمشاورة استخراج الرأي بمراجعة البعض إلى البعض</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من قولهم شرت العَسَل إذا اتخذته من موضعه واستخرجتهُ منه "</w:t>
      </w:r>
      <w:r w:rsidR="00581D14" w:rsidRPr="00581D14">
        <w:rPr>
          <w:rFonts w:ascii="Arial" w:eastAsia="Times New Roman" w:hAnsi="Arial" w:cs="Traditional Arabic"/>
          <w:sz w:val="32"/>
          <w:szCs w:val="32"/>
          <w:rtl/>
        </w:rPr>
        <w:t>.</w:t>
      </w:r>
    </w:p>
    <w:p w:rsidR="000C2E17" w:rsidRPr="00581D14" w:rsidRDefault="000C2E17" w:rsidP="00581D14">
      <w:pPr>
        <w:spacing w:after="0" w:line="240" w:lineRule="auto"/>
        <w:jc w:val="both"/>
        <w:rPr>
          <w:rFonts w:ascii="Arial" w:eastAsia="Times New Roman" w:hAnsi="Arial" w:cs="Traditional Arabic"/>
          <w:sz w:val="32"/>
          <w:szCs w:val="32"/>
          <w:rtl/>
        </w:rPr>
      </w:pPr>
      <w:r w:rsidRPr="00581D14">
        <w:rPr>
          <w:rFonts w:ascii="Arial" w:eastAsia="Times New Roman" w:hAnsi="Arial" w:cs="Traditional Arabic"/>
          <w:sz w:val="32"/>
          <w:szCs w:val="32"/>
          <w:rtl/>
        </w:rPr>
        <w:t>- جاء في المعجم الوسيط</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معنى شَارَ الرجلُ شَوْراً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حَسُنَ منظره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وشار الشيءَ</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عرَضَه ليُبدِيَ ما فيه من محاسن</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ويقال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شار الدَّابَّةَ</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أجراها عند البَيْع ليُظهر قوَّتها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وشار العسل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استخرجه من الخلية</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وفي حديث طلحة رضي الله عنه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كان يَشُور نفْسَه أمامَ رسول الله صلى الله عليه وسلم "</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أي يسعى ويخفُّ ليظهر بذلك قوَّتَه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w:t>
      </w:r>
    </w:p>
    <w:p w:rsidR="000C2E17" w:rsidRPr="00581D14" w:rsidRDefault="000C2E17" w:rsidP="00581D14">
      <w:pPr>
        <w:spacing w:after="0" w:line="240" w:lineRule="auto"/>
        <w:jc w:val="both"/>
        <w:rPr>
          <w:rFonts w:ascii="Arial" w:eastAsia="Times New Roman" w:hAnsi="Arial" w:cs="Traditional Arabic"/>
          <w:sz w:val="32"/>
          <w:szCs w:val="32"/>
          <w:rtl/>
        </w:rPr>
      </w:pPr>
      <w:r w:rsidRPr="00581D14">
        <w:rPr>
          <w:rFonts w:ascii="Arial" w:eastAsia="Times New Roman" w:hAnsi="Arial" w:cs="Traditional Arabic"/>
          <w:sz w:val="32"/>
          <w:szCs w:val="32"/>
          <w:rtl/>
        </w:rPr>
        <w:t>- وفي المعجم الوسيط أيضاً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المُسْتَشَارُ</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العليمُ الذي يؤْخذ رأيه في أمرٍ هامّ علميّ أو فنيّ أو سياسيّ أو قضائيّ أو نحوه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والمَشُورَةُ</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ما يُنصح به من رأيٍ وغيره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w:t>
      </w:r>
    </w:p>
    <w:p w:rsidR="000C2E17" w:rsidRPr="00581D14" w:rsidRDefault="000C2E17" w:rsidP="00581D14">
      <w:pPr>
        <w:spacing w:after="0" w:line="240" w:lineRule="auto"/>
        <w:jc w:val="both"/>
        <w:rPr>
          <w:rFonts w:ascii="Arial" w:eastAsia="Times New Roman" w:hAnsi="Arial" w:cs="Traditional Arabic"/>
          <w:sz w:val="32"/>
          <w:szCs w:val="32"/>
          <w:rtl/>
        </w:rPr>
      </w:pPr>
      <w:r w:rsidRPr="00581D14">
        <w:rPr>
          <w:rFonts w:ascii="Arial" w:hAnsi="Arial" w:cs="Traditional Arabic"/>
          <w:color w:val="FF0000"/>
          <w:sz w:val="32"/>
          <w:szCs w:val="32"/>
          <w:u w:val="single"/>
          <w:rtl/>
        </w:rPr>
        <w:t>ثانياً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أهمية الشورى في الإسلام</w:t>
      </w:r>
      <w:r w:rsidR="00581D14" w:rsidRPr="00581D14">
        <w:rPr>
          <w:rFonts w:ascii="Arial" w:hAnsi="Arial" w:cs="Traditional Arabic"/>
          <w:color w:val="FF0000"/>
          <w:sz w:val="32"/>
          <w:szCs w:val="32"/>
          <w:u w:val="single"/>
          <w:rtl/>
        </w:rPr>
        <w:t>:</w:t>
      </w:r>
      <w:r w:rsidRPr="00581D14">
        <w:rPr>
          <w:rFonts w:ascii="Arial" w:eastAsia="Times New Roman" w:hAnsi="Arial" w:cs="Traditional Arabic"/>
          <w:sz w:val="32"/>
          <w:szCs w:val="32"/>
          <w:rtl/>
        </w:rPr>
        <w:t xml:space="preserve"> كما ذكرنا أن الشورى مأمور بها شرعاً في كل الشئون وفي كل الأحوال ما لم يكن هناك نص</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w:t>
      </w:r>
    </w:p>
    <w:p w:rsidR="000C2E17" w:rsidRPr="00581D14" w:rsidRDefault="000C2E17" w:rsidP="00581D14">
      <w:pPr>
        <w:spacing w:after="0" w:line="240" w:lineRule="auto"/>
        <w:jc w:val="both"/>
        <w:rPr>
          <w:rFonts w:ascii="Arial" w:eastAsia="Times New Roman" w:hAnsi="Arial" w:cs="Traditional Arabic"/>
          <w:sz w:val="32"/>
          <w:szCs w:val="32"/>
          <w:rtl/>
        </w:rPr>
      </w:pPr>
      <w:r w:rsidRPr="00581D14">
        <w:rPr>
          <w:rFonts w:ascii="Arial" w:eastAsia="Times New Roman" w:hAnsi="Arial" w:cs="Traditional Arabic"/>
          <w:sz w:val="32"/>
          <w:szCs w:val="32"/>
          <w:rtl/>
        </w:rPr>
        <w:t>- قال الإمام القرطبي - رحمه الله - في تفسيره عن ابن عطية قال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والشورى من قواعد الشريعة وعزائم الأحكام</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ومن لا يستشير أهل العلم والدين فعزله واجب</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هذا ما لا خلاف فيه "</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w:t>
      </w:r>
    </w:p>
    <w:p w:rsidR="000C2E17" w:rsidRPr="00581D14" w:rsidRDefault="000C2E17" w:rsidP="00581D14">
      <w:pPr>
        <w:spacing w:after="0" w:line="240" w:lineRule="auto"/>
        <w:jc w:val="both"/>
        <w:rPr>
          <w:rFonts w:ascii="Arial" w:eastAsia="Times New Roman" w:hAnsi="Arial" w:cs="Traditional Arabic"/>
          <w:sz w:val="32"/>
          <w:szCs w:val="32"/>
          <w:rtl/>
        </w:rPr>
      </w:pPr>
      <w:r w:rsidRPr="00581D14">
        <w:rPr>
          <w:rFonts w:ascii="Arial" w:eastAsia="Times New Roman" w:hAnsi="Arial" w:cs="Traditional Arabic"/>
          <w:sz w:val="32"/>
          <w:szCs w:val="32"/>
          <w:rtl/>
        </w:rPr>
        <w:t xml:space="preserve"> - وقال ابن خويز</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واجب على الولاة مشاورة العلماء فيما لا يعلمون</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وفيما أشكل عليهم من أمور الدين</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ووجوه الجيش فيما يتعلق بالحرب</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ووجوه الناس فيما يتعلق بالمصالح</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ووجوه الكتاب والوزراء والعمال فيما يتعلق بمصالح البلاد وعمارتها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وكان يقال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ما ندم من استشار وكان يقال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من أعجب برأيه ضل "</w:t>
      </w:r>
      <w:r w:rsidR="00581D14" w:rsidRPr="00581D14">
        <w:rPr>
          <w:rFonts w:ascii="Arial" w:eastAsia="Times New Roman" w:hAnsi="Arial" w:cs="Traditional Arabic"/>
          <w:sz w:val="32"/>
          <w:szCs w:val="32"/>
          <w:rtl/>
        </w:rPr>
        <w:t>.</w:t>
      </w:r>
    </w:p>
    <w:p w:rsidR="000C2E17" w:rsidRPr="00581D14" w:rsidRDefault="000C2E17" w:rsidP="00581D14">
      <w:pPr>
        <w:spacing w:after="0" w:line="240" w:lineRule="auto"/>
        <w:jc w:val="both"/>
        <w:rPr>
          <w:rFonts w:ascii="Arial" w:eastAsia="Times New Roman" w:hAnsi="Arial" w:cs="Traditional Arabic"/>
          <w:sz w:val="32"/>
          <w:szCs w:val="32"/>
          <w:rtl/>
        </w:rPr>
      </w:pPr>
      <w:r w:rsidRPr="00581D14">
        <w:rPr>
          <w:rFonts w:ascii="Arial" w:eastAsia="Times New Roman" w:hAnsi="Arial" w:cs="Traditional Arabic"/>
          <w:sz w:val="32"/>
          <w:szCs w:val="32"/>
          <w:rtl/>
        </w:rPr>
        <w:t>- يقول ابن تيمية – رحمه الله - في كتابه السياسة الشرعية " قيل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إنَّ الله أمر بالمشاورة نبيه صلى الله عليه وسلم فغيره أولى بالمشورة "</w:t>
      </w:r>
      <w:r w:rsidR="00581D14" w:rsidRPr="00581D14">
        <w:rPr>
          <w:rFonts w:ascii="Arial" w:eastAsia="Times New Roman" w:hAnsi="Arial" w:cs="Traditional Arabic"/>
          <w:sz w:val="32"/>
          <w:szCs w:val="32"/>
          <w:rtl/>
        </w:rPr>
        <w:t>.</w:t>
      </w:r>
    </w:p>
    <w:p w:rsidR="000C2E17" w:rsidRPr="00581D14" w:rsidRDefault="000C2E17" w:rsidP="00581D14">
      <w:pPr>
        <w:spacing w:after="0" w:line="240" w:lineRule="auto"/>
        <w:jc w:val="both"/>
        <w:rPr>
          <w:rFonts w:ascii="Arial" w:eastAsia="Times New Roman" w:hAnsi="Arial" w:cs="Traditional Arabic"/>
          <w:sz w:val="32"/>
          <w:szCs w:val="32"/>
          <w:rtl/>
        </w:rPr>
      </w:pPr>
      <w:r w:rsidRPr="00581D14">
        <w:rPr>
          <w:rFonts w:ascii="Arial" w:eastAsia="Times New Roman" w:hAnsi="Arial" w:cs="Traditional Arabic"/>
          <w:sz w:val="32"/>
          <w:szCs w:val="32"/>
          <w:rtl/>
        </w:rPr>
        <w:t>- يجب أن نعلم أنه لا بركة إلا في الشورى حيث أنه " لا خاب من استشار " والشورى وإن جانبت الصواب فلن تجانبه إلى الضلال بل إلى أقرب ما يكون إلى الصواب وببركتها تهدأ النفوس وتستقر القلوب وتتفتح العقول وتكون المسئولية تضامنية بين الجميع فلا يلام أحد بعينه لإخفاق ولا يُنسب التوفيق لأحد بعينه كذلك</w:t>
      </w:r>
      <w:r w:rsidR="00581D14" w:rsidRPr="00581D14">
        <w:rPr>
          <w:rFonts w:ascii="Arial" w:eastAsia="Times New Roman" w:hAnsi="Arial" w:cs="Traditional Arabic"/>
          <w:sz w:val="32"/>
          <w:szCs w:val="32"/>
          <w:rtl/>
        </w:rPr>
        <w:t>.</w:t>
      </w:r>
    </w:p>
    <w:p w:rsidR="000C2E17" w:rsidRPr="00581D14" w:rsidRDefault="000C2E17" w:rsidP="00581D14">
      <w:pPr>
        <w:spacing w:after="0" w:line="240" w:lineRule="auto"/>
        <w:jc w:val="both"/>
        <w:rPr>
          <w:rFonts w:ascii="Arial" w:eastAsia="Times New Roman" w:hAnsi="Arial" w:cs="Traditional Arabic"/>
          <w:sz w:val="32"/>
          <w:szCs w:val="32"/>
          <w:rtl/>
        </w:rPr>
      </w:pPr>
      <w:r w:rsidRPr="00581D14">
        <w:rPr>
          <w:rFonts w:ascii="Arial" w:eastAsia="Times New Roman" w:hAnsi="Arial" w:cs="Traditional Arabic"/>
          <w:sz w:val="32"/>
          <w:szCs w:val="32"/>
          <w:rtl/>
        </w:rPr>
        <w:t>- ولأهمية الشورى جعلها الله تعالى من صفات المؤمنين الذين يستجيبون لأمره سبحانه وتعالى ولا يكون لأنفسهم حظاً بل سلموا لأمره تسليماً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قال تعالى</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وَالَّذِينَ اسْتَجَابُوا لِرَبِّهِمْ وَأَقَامُوا الصَّلَاةَ وَأَمْرُهُمْ شُورَى بَيْنَهُمْ وَمِمَّا رَزَقْنَاهُمْ يُنفِقُونَ {38} ‏‏" ( الشورى 38 )</w:t>
      </w:r>
      <w:r w:rsidR="00581D14" w:rsidRPr="00581D14">
        <w:rPr>
          <w:rFonts w:ascii="Arial" w:eastAsia="Times New Roman" w:hAnsi="Arial" w:cs="Traditional Arabic"/>
          <w:sz w:val="32"/>
          <w:szCs w:val="32"/>
          <w:rtl/>
        </w:rPr>
        <w:t>.</w:t>
      </w:r>
    </w:p>
    <w:p w:rsidR="000C2E17" w:rsidRPr="00581D14" w:rsidRDefault="000C2E17" w:rsidP="00581D14">
      <w:pPr>
        <w:spacing w:after="0" w:line="240" w:lineRule="auto"/>
        <w:jc w:val="both"/>
        <w:rPr>
          <w:rFonts w:ascii="Arial" w:eastAsia="Times New Roman" w:hAnsi="Arial" w:cs="Traditional Arabic"/>
          <w:sz w:val="32"/>
          <w:szCs w:val="32"/>
          <w:rtl/>
        </w:rPr>
      </w:pPr>
      <w:r w:rsidRPr="00581D14">
        <w:rPr>
          <w:rFonts w:ascii="Arial" w:eastAsia="Times New Roman" w:hAnsi="Arial" w:cs="Traditional Arabic"/>
          <w:sz w:val="32"/>
          <w:szCs w:val="32"/>
          <w:rtl/>
        </w:rPr>
        <w:t>- وكلما زادت التخصصات وانتشرت العلوم وتعقدت الأمور وتشعبت</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وكلما تضاربت الآراء وأعجب كل صاحب رأي برأيه كلما كانت الشورى أوجب وأهم</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w:t>
      </w:r>
    </w:p>
    <w:p w:rsidR="000C2E17" w:rsidRPr="00581D14" w:rsidRDefault="000C2E17" w:rsidP="00581D14">
      <w:pPr>
        <w:spacing w:after="0" w:line="240" w:lineRule="auto"/>
        <w:jc w:val="both"/>
        <w:rPr>
          <w:rFonts w:ascii="Arial" w:eastAsia="Times New Roman" w:hAnsi="Arial" w:cs="Traditional Arabic"/>
          <w:sz w:val="32"/>
          <w:szCs w:val="32"/>
          <w:rtl/>
        </w:rPr>
      </w:pPr>
      <w:r w:rsidRPr="00581D14">
        <w:rPr>
          <w:rFonts w:ascii="Arial" w:eastAsia="Times New Roman" w:hAnsi="Arial" w:cs="Traditional Arabic"/>
          <w:sz w:val="32"/>
          <w:szCs w:val="32"/>
          <w:rtl/>
        </w:rPr>
        <w:t>- ولأهمبة الشورى فإنه لا ينتدب لمجالسها إلا من كان أريباً مُحنكاً مشهوداً له بالكفائة في تخصصه ومشهود له بالصلاح والورع كذلك</w:t>
      </w:r>
      <w:r w:rsidR="00581D14" w:rsidRPr="00581D14">
        <w:rPr>
          <w:rFonts w:ascii="Arial" w:eastAsia="Times New Roman" w:hAnsi="Arial" w:cs="Traditional Arabic"/>
          <w:sz w:val="32"/>
          <w:szCs w:val="32"/>
          <w:rtl/>
        </w:rPr>
        <w:t xml:space="preserve">. </w:t>
      </w:r>
    </w:p>
    <w:p w:rsidR="000C2E17" w:rsidRPr="00581D14" w:rsidRDefault="000C2E17" w:rsidP="00581D14">
      <w:pPr>
        <w:spacing w:after="0" w:line="240" w:lineRule="auto"/>
        <w:jc w:val="both"/>
        <w:rPr>
          <w:rFonts w:ascii="Arial" w:eastAsia="Times New Roman" w:hAnsi="Arial" w:cs="Traditional Arabic"/>
          <w:sz w:val="32"/>
          <w:szCs w:val="32"/>
          <w:rtl/>
        </w:rPr>
      </w:pPr>
      <w:r w:rsidRPr="00581D14">
        <w:rPr>
          <w:rFonts w:ascii="Arial" w:eastAsia="Times New Roman" w:hAnsi="Arial" w:cs="Traditional Arabic"/>
          <w:sz w:val="32"/>
          <w:szCs w:val="32"/>
          <w:rtl/>
        </w:rPr>
        <w:lastRenderedPageBreak/>
        <w:t>- عندما قال الناس لأمير المؤمنين عمر بن الخطاب رضي الله عنه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ألا تُشيرُ علينا</w:t>
      </w:r>
      <w:r w:rsid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قال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لا أُبالي أن أفعلَ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رؤوسُ قريشٍ</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ومن سمَّى رسولُ اللهِ صلَّى اللهُ عليه وسلَّم في سبعةٍ فسمَّى السِّتَّةَ وسعيدَ بنَ زيدٍ " ( رواه ابن كثير وقال جيد وله شواهد )</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w:t>
      </w:r>
    </w:p>
    <w:p w:rsidR="000C2E17" w:rsidRPr="00581D14" w:rsidRDefault="000C2E17" w:rsidP="00581D14">
      <w:pPr>
        <w:spacing w:after="0" w:line="240" w:lineRule="auto"/>
        <w:jc w:val="both"/>
        <w:rPr>
          <w:rFonts w:ascii="Arial" w:eastAsia="Times New Roman" w:hAnsi="Arial" w:cs="Traditional Arabic"/>
          <w:sz w:val="32"/>
          <w:szCs w:val="32"/>
          <w:rtl/>
        </w:rPr>
      </w:pPr>
      <w:r w:rsidRPr="00581D14">
        <w:rPr>
          <w:rFonts w:ascii="Arial" w:eastAsia="Times New Roman" w:hAnsi="Arial" w:cs="Traditional Arabic"/>
          <w:sz w:val="32"/>
          <w:szCs w:val="32"/>
          <w:rtl/>
        </w:rPr>
        <w:t>- ومتى عُقدت الشورى فهي مُلزمة للجميع وأصبح من الواجب على الجميع تنفيذ ما نتج عنها من نتائج وتوصيات وإلا كان انعقادها مضيعة للوقت والجهد</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w:t>
      </w:r>
    </w:p>
    <w:p w:rsidR="000C2E17" w:rsidRPr="00581D14" w:rsidRDefault="000C2E17" w:rsidP="00581D14">
      <w:pPr>
        <w:spacing w:after="0" w:line="240" w:lineRule="auto"/>
        <w:jc w:val="both"/>
        <w:rPr>
          <w:rFonts w:ascii="Arial" w:eastAsia="Times New Roman" w:hAnsi="Arial" w:cs="Traditional Arabic"/>
          <w:sz w:val="32"/>
          <w:szCs w:val="32"/>
          <w:rtl/>
        </w:rPr>
      </w:pPr>
      <w:r w:rsidRPr="00581D14">
        <w:rPr>
          <w:rFonts w:ascii="Arial" w:hAnsi="Arial" w:cs="Traditional Arabic"/>
          <w:color w:val="FF0000"/>
          <w:sz w:val="32"/>
          <w:szCs w:val="32"/>
          <w:u w:val="single"/>
          <w:rtl/>
        </w:rPr>
        <w:t>ثالثاً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منظومة الشورى في القرآن الكريم</w:t>
      </w:r>
      <w:r w:rsidR="00581D14" w:rsidRPr="00581D14">
        <w:rPr>
          <w:rFonts w:ascii="Arial" w:hAnsi="Arial" w:cs="Traditional Arabic"/>
          <w:color w:val="FF0000"/>
          <w:sz w:val="32"/>
          <w:szCs w:val="32"/>
          <w:u w:val="single"/>
          <w:rtl/>
        </w:rPr>
        <w:t>:</w:t>
      </w:r>
      <w:r w:rsidRPr="00581D14">
        <w:rPr>
          <w:rFonts w:ascii="Arial" w:eastAsia="Times New Roman" w:hAnsi="Arial" w:cs="Traditional Arabic"/>
          <w:sz w:val="32"/>
          <w:szCs w:val="32"/>
          <w:rtl/>
        </w:rPr>
        <w:t xml:space="preserve"> لقد أرسى القرآن الكريم قيماً لم تسمع عنها البشرية من قبل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ومن بين هذه القيم قيمة الشورى التي تجعل الأفكار تتلاقح والفوارق تذوب والهمم تعلوا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والمسؤلية بعد ذلك هي مسؤلية الجميع حيث أن الجميع قد اشترك في اتخاذ القرار</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w:t>
      </w:r>
    </w:p>
    <w:p w:rsidR="000C2E17" w:rsidRPr="00581D14" w:rsidRDefault="000C2E17" w:rsidP="00581D14">
      <w:pPr>
        <w:spacing w:after="0" w:line="240" w:lineRule="auto"/>
        <w:jc w:val="both"/>
        <w:rPr>
          <w:rFonts w:ascii="Arial" w:hAnsi="Arial" w:cs="Traditional Arabic"/>
          <w:color w:val="FF0000"/>
          <w:sz w:val="32"/>
          <w:szCs w:val="32"/>
          <w:u w:val="single"/>
          <w:rtl/>
        </w:rPr>
      </w:pPr>
      <w:r w:rsidRPr="00581D14">
        <w:rPr>
          <w:rFonts w:ascii="Arial" w:hAnsi="Arial" w:cs="Traditional Arabic"/>
          <w:color w:val="FF0000"/>
          <w:sz w:val="32"/>
          <w:szCs w:val="32"/>
          <w:u w:val="single"/>
          <w:rtl/>
        </w:rPr>
        <w:t>- ومن الآيات التي تحدثت عن مبدأ الشورى في القرآن الكريم ما يلي</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w:t>
      </w:r>
      <w:r w:rsidR="00581D14" w:rsidRPr="00581D14">
        <w:rPr>
          <w:rFonts w:ascii="Arial" w:hAnsi="Arial" w:cs="Traditional Arabic"/>
          <w:color w:val="FF0000"/>
          <w:sz w:val="32"/>
          <w:szCs w:val="32"/>
          <w:u w:val="single"/>
          <w:rtl/>
        </w:rPr>
        <w:t xml:space="preserve"> </w:t>
      </w:r>
    </w:p>
    <w:p w:rsidR="0016328D" w:rsidRPr="00581D14" w:rsidRDefault="0016328D" w:rsidP="00581D14">
      <w:pPr>
        <w:spacing w:after="0" w:line="240" w:lineRule="auto"/>
        <w:jc w:val="both"/>
        <w:rPr>
          <w:rFonts w:ascii="Arial" w:eastAsia="Times New Roman" w:hAnsi="Arial" w:cs="Traditional Arabic"/>
          <w:sz w:val="32"/>
          <w:szCs w:val="32"/>
          <w:rtl/>
        </w:rPr>
      </w:pPr>
      <w:r w:rsidRPr="00581D14">
        <w:rPr>
          <w:rFonts w:ascii="Arial" w:eastAsia="Times New Roman" w:hAnsi="Arial" w:cs="Traditional Arabic" w:hint="cs"/>
          <w:sz w:val="32"/>
          <w:szCs w:val="32"/>
          <w:u w:val="single"/>
          <w:rtl/>
        </w:rPr>
        <w:t>أ)</w:t>
      </w:r>
      <w:r w:rsidR="000C2E17" w:rsidRPr="00581D14">
        <w:rPr>
          <w:rFonts w:ascii="Arial" w:eastAsia="Times New Roman" w:hAnsi="Arial" w:cs="Traditional Arabic"/>
          <w:sz w:val="32"/>
          <w:szCs w:val="32"/>
          <w:u w:val="single"/>
          <w:rtl/>
        </w:rPr>
        <w:t xml:space="preserve"> لقد أمر الله تعالى النبي صلى الله عليه وسلم بتطبيق مبدأ الشورى في تعاملاته مع المؤمنين لكي يكون لهم قدوة في هذا الجانب كما هو قدوة في سائر الجوانب</w:t>
      </w:r>
      <w:r w:rsidR="00581D14" w:rsidRPr="00581D14">
        <w:rPr>
          <w:rFonts w:ascii="Arial" w:eastAsia="Times New Roman" w:hAnsi="Arial" w:cs="Traditional Arabic"/>
          <w:sz w:val="32"/>
          <w:szCs w:val="32"/>
          <w:u w:val="single"/>
          <w:rtl/>
        </w:rPr>
        <w:t>:</w:t>
      </w:r>
      <w:r w:rsidR="000C2E17" w:rsidRPr="00581D14">
        <w:rPr>
          <w:rFonts w:ascii="Arial" w:eastAsia="Times New Roman" w:hAnsi="Arial" w:cs="Traditional Arabic"/>
          <w:sz w:val="32"/>
          <w:szCs w:val="32"/>
          <w:rtl/>
        </w:rPr>
        <w:t xml:space="preserve"> </w:t>
      </w:r>
    </w:p>
    <w:p w:rsidR="000C2E17" w:rsidRPr="00581D14" w:rsidRDefault="0016328D" w:rsidP="00581D14">
      <w:pPr>
        <w:spacing w:after="0" w:line="240" w:lineRule="auto"/>
        <w:jc w:val="both"/>
        <w:rPr>
          <w:rFonts w:ascii="Arial" w:eastAsia="Times New Roman" w:hAnsi="Arial" w:cs="Traditional Arabic"/>
          <w:sz w:val="32"/>
          <w:szCs w:val="32"/>
          <w:rtl/>
        </w:rPr>
      </w:pPr>
      <w:r w:rsidRPr="00581D14">
        <w:rPr>
          <w:rFonts w:ascii="Arial" w:eastAsia="Times New Roman" w:hAnsi="Arial" w:cs="Traditional Arabic" w:hint="cs"/>
          <w:sz w:val="32"/>
          <w:szCs w:val="32"/>
          <w:rtl/>
        </w:rPr>
        <w:t xml:space="preserve">- </w:t>
      </w:r>
      <w:r w:rsidR="000C2E17" w:rsidRPr="00581D14">
        <w:rPr>
          <w:rFonts w:ascii="Arial" w:eastAsia="Times New Roman" w:hAnsi="Arial" w:cs="Traditional Arabic"/>
          <w:sz w:val="32"/>
          <w:szCs w:val="32"/>
          <w:rtl/>
        </w:rPr>
        <w:t>قال تعالى</w:t>
      </w:r>
      <w:r w:rsidR="00581D14" w:rsidRPr="00581D14">
        <w:rPr>
          <w:rFonts w:ascii="Arial" w:eastAsia="Times New Roman" w:hAnsi="Arial" w:cs="Traditional Arabic"/>
          <w:sz w:val="32"/>
          <w:szCs w:val="32"/>
          <w:rtl/>
        </w:rPr>
        <w:t>:</w:t>
      </w:r>
      <w:r w:rsidR="000C2E17" w:rsidRPr="00581D14">
        <w:rPr>
          <w:rFonts w:ascii="Arial" w:eastAsia="Times New Roman" w:hAnsi="Arial" w:cs="Traditional Arabic"/>
          <w:sz w:val="32"/>
          <w:szCs w:val="32"/>
          <w:rtl/>
        </w:rPr>
        <w:t xml:space="preserve"> " فَبِمَا رَحْمَةٍ مِّنَ اللّهِ لِنتَ لَهُمْ وَلَوْ كُنتَ فَظّاً غَلِيظَ الْقَلْبِ لاَنفَضُّواْ مِنْ حَوْلِكَ فَاعْفُ عَنْهُمْ وَاسْتَغْفِرْ لَهُمْ وَشَاوِرْهُمْ فِي الأَمْرِ فَإِذَا عَزَمْتَ فَتَوَكَّلْ عَلَى اللّهِ إِنَّ اللّهَ يُحِبُّ الْمُتَوَكِّلِينَ {159} " ( آل عمران 159 )</w:t>
      </w:r>
      <w:r w:rsidR="00581D14" w:rsidRPr="00581D14">
        <w:rPr>
          <w:rFonts w:ascii="Arial" w:eastAsia="Times New Roman" w:hAnsi="Arial" w:cs="Traditional Arabic"/>
          <w:sz w:val="32"/>
          <w:szCs w:val="32"/>
          <w:rtl/>
        </w:rPr>
        <w:t>.</w:t>
      </w:r>
    </w:p>
    <w:p w:rsidR="0016328D" w:rsidRPr="00581D14" w:rsidRDefault="0016328D" w:rsidP="00581D14">
      <w:pPr>
        <w:spacing w:after="0" w:line="240" w:lineRule="auto"/>
        <w:jc w:val="lowKashida"/>
        <w:rPr>
          <w:rFonts w:ascii="Arial" w:eastAsia="Times New Roman" w:hAnsi="Arial" w:cs="Traditional Arabic"/>
          <w:sz w:val="32"/>
          <w:szCs w:val="32"/>
          <w:rtl/>
        </w:rPr>
      </w:pPr>
      <w:r w:rsidRPr="00581D14">
        <w:rPr>
          <w:rFonts w:ascii="Arial" w:eastAsia="Times New Roman" w:hAnsi="Arial" w:cs="Traditional Arabic" w:hint="cs"/>
          <w:sz w:val="32"/>
          <w:szCs w:val="32"/>
          <w:u w:val="single"/>
          <w:rtl/>
        </w:rPr>
        <w:t>ب)</w:t>
      </w:r>
      <w:r w:rsidR="000C2E17" w:rsidRPr="00581D14">
        <w:rPr>
          <w:rFonts w:ascii="Arial" w:eastAsia="Times New Roman" w:hAnsi="Arial" w:cs="Traditional Arabic"/>
          <w:sz w:val="32"/>
          <w:szCs w:val="32"/>
          <w:u w:val="single"/>
          <w:rtl/>
        </w:rPr>
        <w:t xml:space="preserve"> لقد جعل الله تعالى الشورى صفة من صفات المؤمنين يطبقونها فيما بينهم في الأمور التي ليس فيها نص</w:t>
      </w:r>
      <w:r w:rsidR="00581D14" w:rsidRPr="00581D14">
        <w:rPr>
          <w:rFonts w:ascii="Arial" w:eastAsia="Times New Roman" w:hAnsi="Arial" w:cs="Traditional Arabic"/>
          <w:sz w:val="32"/>
          <w:szCs w:val="32"/>
          <w:u w:val="single"/>
          <w:rtl/>
        </w:rPr>
        <w:t>:</w:t>
      </w:r>
      <w:r w:rsidR="000C2E17" w:rsidRPr="00581D14">
        <w:rPr>
          <w:rFonts w:ascii="Arial" w:eastAsia="Times New Roman" w:hAnsi="Arial" w:cs="Traditional Arabic"/>
          <w:sz w:val="32"/>
          <w:szCs w:val="32"/>
          <w:rtl/>
        </w:rPr>
        <w:t xml:space="preserve"> </w:t>
      </w:r>
    </w:p>
    <w:p w:rsidR="000C2E17" w:rsidRPr="00581D14" w:rsidRDefault="0016328D" w:rsidP="00581D14">
      <w:pPr>
        <w:spacing w:after="0" w:line="240" w:lineRule="auto"/>
        <w:jc w:val="lowKashida"/>
        <w:rPr>
          <w:rFonts w:ascii="Arial" w:eastAsia="Times New Roman" w:hAnsi="Arial" w:cs="Traditional Arabic"/>
          <w:sz w:val="32"/>
          <w:szCs w:val="32"/>
          <w:rtl/>
        </w:rPr>
      </w:pPr>
      <w:r w:rsidRPr="00581D14">
        <w:rPr>
          <w:rFonts w:ascii="Arial" w:eastAsia="Times New Roman" w:hAnsi="Arial" w:cs="Traditional Arabic" w:hint="cs"/>
          <w:sz w:val="32"/>
          <w:szCs w:val="32"/>
          <w:rtl/>
        </w:rPr>
        <w:t xml:space="preserve">- </w:t>
      </w:r>
      <w:r w:rsidR="000C2E17" w:rsidRPr="00581D14">
        <w:rPr>
          <w:rFonts w:ascii="Arial" w:eastAsia="Times New Roman" w:hAnsi="Arial" w:cs="Traditional Arabic"/>
          <w:sz w:val="32"/>
          <w:szCs w:val="32"/>
          <w:rtl/>
        </w:rPr>
        <w:t>قال تعالى</w:t>
      </w:r>
      <w:r w:rsidR="00581D14" w:rsidRPr="00581D14">
        <w:rPr>
          <w:rFonts w:ascii="Arial" w:eastAsia="Times New Roman" w:hAnsi="Arial" w:cs="Traditional Arabic"/>
          <w:sz w:val="32"/>
          <w:szCs w:val="32"/>
          <w:rtl/>
        </w:rPr>
        <w:t>:</w:t>
      </w:r>
      <w:r w:rsidR="000C2E17" w:rsidRPr="00581D14">
        <w:rPr>
          <w:rFonts w:ascii="Arial" w:eastAsia="Times New Roman" w:hAnsi="Arial" w:cs="Traditional Arabic"/>
          <w:sz w:val="32"/>
          <w:szCs w:val="32"/>
          <w:rtl/>
        </w:rPr>
        <w:t xml:space="preserve"> " فَمَا أُوتِيتُم مِّن شَيْءٍ فَمَتَاعُ الْحَيَاةِ الدُّنْيَا وَمَا عِندَ اللَّهِ خَيْرٌ وَأَبْقَى لِلَّذِينَ آمَنُوا وَعَلَى رَبِّهِمْ يَتَوَكَّلُونَ {36} وَالَّذِينَ يَجْتَنِبُونَ كَبَائِرَ الْإِثْمِ وَالْفَوَاحِشَ وَإِذَا مَا غَضِبُوا هُمْ يَغْفِرُونَ {37} وَالَّذِينَ اسْتَجَابُوا لِرَبِّهِمْ وَأَقَامُوا الصَّلَاةَ وَأَمْرُهُمْ شُورَى بَيْنَهُمْ وَمِمَّا رَزَقْنَاهُمْ يُنفِقُونَ {38} وَالَّذِينَ إِذَا أَصَابَهُمُ الْبَغْيُ هُمْ يَنتَصِرُونَ {39} " ( الشورى 36 – 39 )</w:t>
      </w:r>
      <w:r w:rsidR="00581D14" w:rsidRPr="00581D14">
        <w:rPr>
          <w:rFonts w:ascii="Arial" w:eastAsia="Times New Roman" w:hAnsi="Arial" w:cs="Traditional Arabic"/>
          <w:sz w:val="32"/>
          <w:szCs w:val="32"/>
          <w:rtl/>
        </w:rPr>
        <w:t>.</w:t>
      </w:r>
      <w:r w:rsidR="000C2E17" w:rsidRPr="00581D14">
        <w:rPr>
          <w:rFonts w:ascii="Arial" w:eastAsia="Times New Roman" w:hAnsi="Arial" w:cs="Traditional Arabic"/>
          <w:sz w:val="32"/>
          <w:szCs w:val="32"/>
          <w:rtl/>
        </w:rPr>
        <w:t xml:space="preserve"> </w:t>
      </w:r>
    </w:p>
    <w:p w:rsidR="0016328D" w:rsidRPr="00581D14" w:rsidRDefault="0016328D" w:rsidP="00581D14">
      <w:pPr>
        <w:spacing w:after="0" w:line="240" w:lineRule="auto"/>
        <w:jc w:val="lowKashida"/>
        <w:rPr>
          <w:rFonts w:ascii="Arial" w:eastAsia="Times New Roman" w:hAnsi="Arial" w:cs="Traditional Arabic"/>
          <w:sz w:val="32"/>
          <w:szCs w:val="32"/>
          <w:rtl/>
        </w:rPr>
      </w:pPr>
      <w:r w:rsidRPr="00581D14">
        <w:rPr>
          <w:rFonts w:ascii="Arial" w:eastAsia="Times New Roman" w:hAnsi="Arial" w:cs="Traditional Arabic" w:hint="cs"/>
          <w:sz w:val="32"/>
          <w:szCs w:val="32"/>
          <w:u w:val="single"/>
          <w:rtl/>
        </w:rPr>
        <w:t>ج)</w:t>
      </w:r>
      <w:r w:rsidR="000C2E17" w:rsidRPr="00581D14">
        <w:rPr>
          <w:rFonts w:ascii="Arial" w:eastAsia="Times New Roman" w:hAnsi="Arial" w:cs="Traditional Arabic"/>
          <w:sz w:val="32"/>
          <w:szCs w:val="32"/>
          <w:u w:val="single"/>
          <w:rtl/>
        </w:rPr>
        <w:t xml:space="preserve"> لقد حث الله تعالى المسلمين على أن يجعلوا الشورى والتوافق والتراضي هم أساس تنظيم كل العلاقات فيما بينهم</w:t>
      </w:r>
      <w:r w:rsidR="00581D14" w:rsidRPr="00581D14">
        <w:rPr>
          <w:rFonts w:ascii="Arial" w:eastAsia="Times New Roman" w:hAnsi="Arial" w:cs="Traditional Arabic"/>
          <w:sz w:val="32"/>
          <w:szCs w:val="32"/>
          <w:u w:val="single"/>
          <w:rtl/>
        </w:rPr>
        <w:t xml:space="preserve"> </w:t>
      </w:r>
      <w:r w:rsidR="000C2E17" w:rsidRPr="00581D14">
        <w:rPr>
          <w:rFonts w:ascii="Arial" w:eastAsia="Times New Roman" w:hAnsi="Arial" w:cs="Traditional Arabic"/>
          <w:sz w:val="32"/>
          <w:szCs w:val="32"/>
          <w:u w:val="single"/>
          <w:rtl/>
        </w:rPr>
        <w:t>بما في ذلك أدق الأمور الشخصية والأسرية</w:t>
      </w:r>
      <w:r w:rsidR="00581D14" w:rsidRPr="00581D14">
        <w:rPr>
          <w:rFonts w:ascii="Arial" w:eastAsia="Times New Roman" w:hAnsi="Arial" w:cs="Traditional Arabic"/>
          <w:sz w:val="32"/>
          <w:szCs w:val="32"/>
          <w:u w:val="single"/>
          <w:rtl/>
        </w:rPr>
        <w:t>:</w:t>
      </w:r>
      <w:r w:rsidR="000C2E17" w:rsidRPr="00581D14">
        <w:rPr>
          <w:rFonts w:ascii="Arial" w:eastAsia="Times New Roman" w:hAnsi="Arial" w:cs="Traditional Arabic"/>
          <w:sz w:val="32"/>
          <w:szCs w:val="32"/>
          <w:rtl/>
        </w:rPr>
        <w:t xml:space="preserve"> </w:t>
      </w:r>
    </w:p>
    <w:p w:rsidR="000C2E17" w:rsidRPr="00581D14" w:rsidRDefault="0016328D" w:rsidP="00581D14">
      <w:pPr>
        <w:spacing w:after="0" w:line="240" w:lineRule="auto"/>
        <w:jc w:val="lowKashida"/>
        <w:rPr>
          <w:rFonts w:ascii="Arial" w:eastAsia="Times New Roman" w:hAnsi="Arial" w:cs="Traditional Arabic"/>
          <w:sz w:val="32"/>
          <w:szCs w:val="32"/>
          <w:rtl/>
        </w:rPr>
      </w:pPr>
      <w:r w:rsidRPr="00581D14">
        <w:rPr>
          <w:rFonts w:ascii="Arial" w:eastAsia="Times New Roman" w:hAnsi="Arial" w:cs="Traditional Arabic" w:hint="cs"/>
          <w:sz w:val="32"/>
          <w:szCs w:val="32"/>
          <w:rtl/>
        </w:rPr>
        <w:t xml:space="preserve">1- </w:t>
      </w:r>
      <w:r w:rsidR="000C2E17" w:rsidRPr="00581D14">
        <w:rPr>
          <w:rFonts w:ascii="Arial" w:eastAsia="Times New Roman" w:hAnsi="Arial" w:cs="Traditional Arabic"/>
          <w:sz w:val="32"/>
          <w:szCs w:val="32"/>
          <w:rtl/>
        </w:rPr>
        <w:t>قال ‏تعالى</w:t>
      </w:r>
      <w:r w:rsidR="00581D14" w:rsidRPr="00581D14">
        <w:rPr>
          <w:rFonts w:ascii="Arial" w:eastAsia="Times New Roman" w:hAnsi="Arial" w:cs="Traditional Arabic"/>
          <w:sz w:val="32"/>
          <w:szCs w:val="32"/>
          <w:rtl/>
        </w:rPr>
        <w:t>:</w:t>
      </w:r>
      <w:r w:rsidR="000C2E17" w:rsidRPr="00581D14">
        <w:rPr>
          <w:rFonts w:ascii="Arial" w:eastAsia="Times New Roman" w:hAnsi="Arial" w:cs="Traditional Arabic"/>
          <w:sz w:val="32"/>
          <w:szCs w:val="32"/>
          <w:rtl/>
        </w:rPr>
        <w:t xml:space="preserve"> </w:t>
      </w:r>
      <w:r w:rsidR="000C2E17" w:rsidRPr="00581D14">
        <w:rPr>
          <w:rFonts w:ascii="Arial" w:eastAsia="Times New Roman" w:hAnsi="Arial" w:cs="Traditional Arabic"/>
          <w:sz w:val="32"/>
          <w:szCs w:val="32"/>
          <w:rtl/>
          <w:lang w:bidi="ar-EG"/>
        </w:rPr>
        <w:t>" وَإِذَا طَلَّقْتُمُ النِّسَاء فَبَلَغْنَ أَجَلَهُنَّ فَلاَ تَعْضُلُوهُنَّ أَن يَنكِحْنَ أَزْوَاجَهُنَّ إِذَا تَرَاضَوْاْ بَيْنَهُم بِالْمَعْرُوفِ ذَلِكَ يُوعَظُ بِهِ مَن كَانَ مِنكُمْ يُؤْمِنُ بِاللّهِ وَالْيَوْمِ الآخِرِ ذَلِكُمْ أَزْكَى لَكُمْ وَأَطْهَرُ وَاللّهُ يَعْلَمُ وَأَنتُمْ لاَ تَعْلَمُونَ {232} "</w:t>
      </w:r>
      <w:r w:rsidR="000C2E17" w:rsidRPr="00581D14">
        <w:rPr>
          <w:rFonts w:ascii="Arial" w:eastAsia="Times New Roman" w:hAnsi="Arial" w:cs="Traditional Arabic"/>
          <w:sz w:val="32"/>
          <w:szCs w:val="32"/>
          <w:rtl/>
        </w:rPr>
        <w:t xml:space="preserve"> ( البقرة 232 )</w:t>
      </w:r>
      <w:r w:rsidR="00581D14" w:rsidRPr="00581D14">
        <w:rPr>
          <w:rFonts w:ascii="Arial" w:eastAsia="Times New Roman" w:hAnsi="Arial" w:cs="Traditional Arabic"/>
          <w:sz w:val="32"/>
          <w:szCs w:val="32"/>
          <w:rtl/>
        </w:rPr>
        <w:t>.</w:t>
      </w:r>
      <w:r w:rsidR="000C2E17" w:rsidRPr="00581D14">
        <w:rPr>
          <w:rFonts w:ascii="Arial" w:eastAsia="Times New Roman" w:hAnsi="Arial" w:cs="Traditional Arabic"/>
          <w:sz w:val="32"/>
          <w:szCs w:val="32"/>
          <w:rtl/>
        </w:rPr>
        <w:t xml:space="preserve"> </w:t>
      </w:r>
    </w:p>
    <w:p w:rsidR="000C2E17" w:rsidRPr="00581D14" w:rsidRDefault="0016328D" w:rsidP="00581D14">
      <w:pPr>
        <w:spacing w:after="0" w:line="240" w:lineRule="auto"/>
        <w:jc w:val="lowKashida"/>
        <w:rPr>
          <w:rFonts w:ascii="Arial" w:eastAsia="Times New Roman" w:hAnsi="Arial" w:cs="Traditional Arabic"/>
          <w:sz w:val="32"/>
          <w:szCs w:val="32"/>
          <w:rtl/>
        </w:rPr>
      </w:pPr>
      <w:r w:rsidRPr="00581D14">
        <w:rPr>
          <w:rFonts w:ascii="Arial" w:eastAsia="Times New Roman" w:hAnsi="Arial" w:cs="Traditional Arabic" w:hint="cs"/>
          <w:sz w:val="32"/>
          <w:szCs w:val="32"/>
          <w:rtl/>
        </w:rPr>
        <w:t>2</w:t>
      </w:r>
      <w:r w:rsidR="000C2E17" w:rsidRPr="00581D14">
        <w:rPr>
          <w:rFonts w:ascii="Arial" w:eastAsia="Times New Roman" w:hAnsi="Arial" w:cs="Traditional Arabic"/>
          <w:sz w:val="32"/>
          <w:szCs w:val="32"/>
          <w:rtl/>
        </w:rPr>
        <w:t>- قال ‏تعالى</w:t>
      </w:r>
      <w:r w:rsidR="00581D14" w:rsidRPr="00581D14">
        <w:rPr>
          <w:rFonts w:ascii="Arial" w:eastAsia="Times New Roman" w:hAnsi="Arial" w:cs="Traditional Arabic"/>
          <w:sz w:val="32"/>
          <w:szCs w:val="32"/>
          <w:rtl/>
        </w:rPr>
        <w:t>:</w:t>
      </w:r>
      <w:r w:rsidR="000C2E17" w:rsidRPr="00581D14">
        <w:rPr>
          <w:rFonts w:ascii="Arial" w:eastAsia="Times New Roman" w:hAnsi="Arial" w:cs="Traditional Arabic"/>
          <w:sz w:val="32"/>
          <w:szCs w:val="32"/>
          <w:rtl/>
        </w:rPr>
        <w:t xml:space="preserve"> </w:t>
      </w:r>
      <w:r w:rsidR="000C2E17" w:rsidRPr="00581D14">
        <w:rPr>
          <w:rFonts w:ascii="Arial" w:eastAsia="Times New Roman" w:hAnsi="Arial" w:cs="Traditional Arabic"/>
          <w:sz w:val="32"/>
          <w:szCs w:val="32"/>
          <w:rtl/>
          <w:lang w:bidi="ar-EG"/>
        </w:rPr>
        <w:t>" وَالْوَالِدَاتُ يُرْضِعْنَ أَوْلاَدَهُنَّ حَوْلَيْنِ كَامِلَيْنِ لِمَنْ أَرَادَ أَن يُتِمَّ الرَّضَاعَةَ وَعلَى الْمَوْلُودِ لَهُ رِزْقُهُنَّ وَكِسْوَتُهُنَّ بِالْمَعْرُوفِ لاَ تُكَلَّفُ نَفْسٌ إِلاَّ وُسْعَهَا لاَ تُضَآرَّ وَالِدَةٌ بِوَلَدِهَا وَلاَ مَوْلُودٌ لَّهُ بِوَلَدِهِ وَعَلَى الْوَارِثِ مِثْلُ ذَلِكَ فَإِنْ أَرَادَا فِصَالاً عَن تَرَاضٍ مِّنْهُمَا وَتَشَاوُرٍ فَلاَ جُنَاحَ عَلَيْهِمَا وَإِنْ أَرَدتُّمْ أَن تَسْتَرْضِعُواْ أَوْلاَدَكُمْ فَلاَ جُنَاحَ عَلَيْكُمْ إِذَا سَلَّمْتُم مَّا آتَيْتُم بِالْمَعْرُوفِ وَاتَّقُواْ اللّهَ وَاعْلَمُواْ أَنَّ اللّهَ بِمَا تَعْمَلُونَ بَصِيرٌ {233}‏ "</w:t>
      </w:r>
      <w:r w:rsidR="000C2E17" w:rsidRPr="00581D14">
        <w:rPr>
          <w:rFonts w:ascii="Arial" w:eastAsia="Times New Roman" w:hAnsi="Arial" w:cs="Traditional Arabic"/>
          <w:sz w:val="32"/>
          <w:szCs w:val="32"/>
          <w:rtl/>
        </w:rPr>
        <w:t xml:space="preserve"> ( البقرة 233 )</w:t>
      </w:r>
      <w:r w:rsidR="00581D14" w:rsidRPr="00581D14">
        <w:rPr>
          <w:rFonts w:ascii="Arial" w:eastAsia="Times New Roman" w:hAnsi="Arial" w:cs="Traditional Arabic"/>
          <w:sz w:val="32"/>
          <w:szCs w:val="32"/>
          <w:rtl/>
        </w:rPr>
        <w:t>.</w:t>
      </w:r>
      <w:r w:rsidR="000C2E17" w:rsidRPr="00581D14">
        <w:rPr>
          <w:rFonts w:ascii="Arial" w:eastAsia="Times New Roman" w:hAnsi="Arial" w:cs="Traditional Arabic"/>
          <w:sz w:val="32"/>
          <w:szCs w:val="32"/>
          <w:rtl/>
        </w:rPr>
        <w:t xml:space="preserve"> </w:t>
      </w:r>
    </w:p>
    <w:p w:rsidR="000C2E17" w:rsidRPr="00581D14" w:rsidRDefault="0016328D" w:rsidP="00581D14">
      <w:pPr>
        <w:spacing w:after="0" w:line="240" w:lineRule="auto"/>
        <w:jc w:val="lowKashida"/>
        <w:rPr>
          <w:rFonts w:ascii="Arial" w:eastAsia="Times New Roman" w:hAnsi="Arial" w:cs="Traditional Arabic"/>
          <w:sz w:val="32"/>
          <w:szCs w:val="32"/>
          <w:rtl/>
        </w:rPr>
      </w:pPr>
      <w:r w:rsidRPr="00581D14">
        <w:rPr>
          <w:rFonts w:ascii="Arial" w:eastAsia="Times New Roman" w:hAnsi="Arial" w:cs="Traditional Arabic" w:hint="cs"/>
          <w:sz w:val="32"/>
          <w:szCs w:val="32"/>
          <w:rtl/>
        </w:rPr>
        <w:t>3</w:t>
      </w:r>
      <w:r w:rsidR="000C2E17" w:rsidRPr="00581D14">
        <w:rPr>
          <w:rFonts w:ascii="Arial" w:eastAsia="Times New Roman" w:hAnsi="Arial" w:cs="Traditional Arabic"/>
          <w:sz w:val="32"/>
          <w:szCs w:val="32"/>
          <w:rtl/>
        </w:rPr>
        <w:t>- قال ‏تعالى</w:t>
      </w:r>
      <w:r w:rsidR="00581D14" w:rsidRPr="00581D14">
        <w:rPr>
          <w:rFonts w:ascii="Arial" w:eastAsia="Times New Roman" w:hAnsi="Arial" w:cs="Traditional Arabic"/>
          <w:sz w:val="32"/>
          <w:szCs w:val="32"/>
          <w:rtl/>
        </w:rPr>
        <w:t>:</w:t>
      </w:r>
      <w:r w:rsidR="000C2E17" w:rsidRPr="00581D14">
        <w:rPr>
          <w:rFonts w:ascii="Arial" w:eastAsia="Times New Roman" w:hAnsi="Arial" w:cs="Traditional Arabic"/>
          <w:sz w:val="32"/>
          <w:szCs w:val="32"/>
          <w:rtl/>
        </w:rPr>
        <w:t xml:space="preserve"> </w:t>
      </w:r>
      <w:r w:rsidR="000C2E17" w:rsidRPr="00581D14">
        <w:rPr>
          <w:rFonts w:ascii="Arial" w:eastAsia="Times New Roman" w:hAnsi="Arial" w:cs="Traditional Arabic"/>
          <w:sz w:val="32"/>
          <w:szCs w:val="32"/>
          <w:rtl/>
          <w:lang w:bidi="ar-EG"/>
        </w:rPr>
        <w:t>" وَالْمُحْصَنَاتُ مِنَ النِّسَاء إِلاَّ مَا مَلَكَتْ أَيْمَانُكُمْ كِتَابَ اللّهِ عَلَيْكُمْ وَأُحِلَّ لَكُم مَّا وَرَاء ذَلِكُمْ أَن تَبْتَغُواْ بِأَمْوَالِكُم مُّحْصِنِينَ غَيْرَ مُسَافِحِينَ فَمَا اسْتَمْتَعْتُم بِهِ مِنْهُنَّ فَآتُوهُنَّ أُجُورَهُنَّ فَرِيضَةً وَلاَ جُنَاحَ عَلَيْكُمْ فِيمَا تَرَاضَيْتُم بِهِ مِن بَعْدِ الْفَرِيضَةِ إِنَّ اللّهَ كَانَ عَلِيماً حَكِيماً {24} "</w:t>
      </w:r>
      <w:r w:rsidR="00581D14" w:rsidRPr="00581D14">
        <w:rPr>
          <w:rFonts w:ascii="Arial" w:eastAsia="Times New Roman" w:hAnsi="Arial" w:cs="Traditional Arabic"/>
          <w:sz w:val="32"/>
          <w:szCs w:val="32"/>
          <w:rtl/>
        </w:rPr>
        <w:t xml:space="preserve"> </w:t>
      </w:r>
      <w:r w:rsidR="000C2E17" w:rsidRPr="00581D14">
        <w:rPr>
          <w:rFonts w:ascii="Arial" w:eastAsia="Times New Roman" w:hAnsi="Arial" w:cs="Traditional Arabic"/>
          <w:sz w:val="32"/>
          <w:szCs w:val="32"/>
          <w:rtl/>
        </w:rPr>
        <w:t>( النساء 24 )</w:t>
      </w:r>
      <w:r w:rsidR="00581D14" w:rsidRPr="00581D14">
        <w:rPr>
          <w:rFonts w:ascii="Arial" w:eastAsia="Times New Roman" w:hAnsi="Arial" w:cs="Traditional Arabic"/>
          <w:sz w:val="32"/>
          <w:szCs w:val="32"/>
          <w:rtl/>
        </w:rPr>
        <w:t>.</w:t>
      </w:r>
    </w:p>
    <w:p w:rsidR="000C2E17" w:rsidRPr="00581D14" w:rsidRDefault="000C2E17" w:rsidP="00581D14">
      <w:pPr>
        <w:spacing w:after="0" w:line="240" w:lineRule="auto"/>
        <w:jc w:val="lowKashida"/>
        <w:rPr>
          <w:rFonts w:ascii="Arial" w:eastAsia="Times New Roman" w:hAnsi="Arial" w:cs="Traditional Arabic"/>
          <w:sz w:val="32"/>
          <w:szCs w:val="32"/>
          <w:rtl/>
        </w:rPr>
      </w:pPr>
      <w:r w:rsidRPr="00581D14">
        <w:rPr>
          <w:rFonts w:ascii="Arial" w:eastAsia="Times New Roman" w:hAnsi="Arial" w:cs="Traditional Arabic"/>
          <w:sz w:val="32"/>
          <w:szCs w:val="32"/>
          <w:rtl/>
        </w:rPr>
        <w:lastRenderedPageBreak/>
        <w:t>- بهذه النقاط الثلاث ينضبط حال المجتمع حيث أن جميع أفراده بلا استثناء قد أمروا بتطبيق الشورى بضوابطها والالتزام التام بما تنتج عنه الشورى في كل ما لم يرد فيه نص أما ما ورد فيه نص فمرده إلى العلماء لاستنباط أحكامه من الكتاب والسنة أو بالقياس والاجتهاد</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w:t>
      </w:r>
    </w:p>
    <w:p w:rsidR="000C2E17" w:rsidRPr="00581D14" w:rsidRDefault="000C2E17" w:rsidP="00581D14">
      <w:pPr>
        <w:spacing w:after="0" w:line="240" w:lineRule="auto"/>
        <w:jc w:val="lowKashida"/>
        <w:rPr>
          <w:rFonts w:ascii="Arial" w:eastAsia="Times New Roman" w:hAnsi="Arial" w:cs="Traditional Arabic"/>
          <w:sz w:val="32"/>
          <w:szCs w:val="32"/>
          <w:rtl/>
        </w:rPr>
      </w:pPr>
      <w:r w:rsidRPr="00581D14">
        <w:rPr>
          <w:rFonts w:ascii="Arial" w:eastAsia="Times New Roman" w:hAnsi="Arial" w:cs="Traditional Arabic"/>
          <w:sz w:val="32"/>
          <w:szCs w:val="32"/>
          <w:rtl/>
        </w:rPr>
        <w:t>- ولا يظن ظان أن أمر الشورى مقتصراً على هذه الآيات الكريمات فقط بل إن أمر الشورى يتغلغل في كل ثنايا القرآن الكريم وآياته وأحكامه</w:t>
      </w:r>
      <w:r w:rsidR="00581D14" w:rsidRPr="00581D14">
        <w:rPr>
          <w:rFonts w:ascii="Arial" w:eastAsia="Times New Roman" w:hAnsi="Arial" w:cs="Traditional Arabic"/>
          <w:sz w:val="32"/>
          <w:szCs w:val="32"/>
          <w:rtl/>
        </w:rPr>
        <w:t>.</w:t>
      </w:r>
    </w:p>
    <w:p w:rsidR="000C2E17" w:rsidRPr="00581D14" w:rsidRDefault="000C2E17" w:rsidP="00581D14">
      <w:pPr>
        <w:spacing w:after="0" w:line="240" w:lineRule="auto"/>
        <w:jc w:val="lowKashida"/>
        <w:rPr>
          <w:rFonts w:ascii="Arial" w:eastAsia="Times New Roman" w:hAnsi="Arial" w:cs="Traditional Arabic"/>
          <w:sz w:val="32"/>
          <w:szCs w:val="32"/>
          <w:rtl/>
        </w:rPr>
      </w:pPr>
      <w:r w:rsidRPr="00581D14">
        <w:rPr>
          <w:rFonts w:ascii="Arial" w:hAnsi="Arial" w:cs="Traditional Arabic"/>
          <w:color w:val="FF0000"/>
          <w:sz w:val="32"/>
          <w:szCs w:val="32"/>
          <w:u w:val="single"/>
          <w:rtl/>
        </w:rPr>
        <w:t>رابعاً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منظومة الشورى في حياة النبي صلى الله عليه وسلم وصحابته الكرام</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w:t>
      </w:r>
      <w:r w:rsidRPr="00581D14">
        <w:rPr>
          <w:rFonts w:ascii="Arial" w:eastAsia="Times New Roman" w:hAnsi="Arial" w:cs="Traditional Arabic"/>
          <w:sz w:val="32"/>
          <w:szCs w:val="32"/>
          <w:rtl/>
        </w:rPr>
        <w:t>إن النبي صلى الله عليه وسلم لم يقطع أمراً إلا استشار فيه الصحابة الكرام رضوان الله عليهم أجمعين</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وبهذا أرسى النبي صلى الله عليه وسلم مبدأ الشورى في الأمة كلها وورثه لهم ولمن بعدهم إلى قيام الساعة</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w:t>
      </w:r>
    </w:p>
    <w:p w:rsidR="000C2E17" w:rsidRPr="00581D14" w:rsidRDefault="000C2E17" w:rsidP="00581D14">
      <w:pPr>
        <w:spacing w:after="0" w:line="240" w:lineRule="auto"/>
        <w:jc w:val="both"/>
        <w:rPr>
          <w:rFonts w:ascii="Arial" w:eastAsia="Times New Roman" w:hAnsi="Arial" w:cs="Traditional Arabic"/>
          <w:sz w:val="32"/>
          <w:szCs w:val="32"/>
          <w:rtl/>
        </w:rPr>
      </w:pPr>
      <w:r w:rsidRPr="00581D14">
        <w:rPr>
          <w:rFonts w:ascii="Arial" w:eastAsia="Times New Roman" w:hAnsi="Arial" w:cs="Traditional Arabic"/>
          <w:sz w:val="32"/>
          <w:szCs w:val="32"/>
          <w:rtl/>
        </w:rPr>
        <w:t>1 – عن عبدالله بن عمر رضي الله عنه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أن النبي صلى الله عليه وسلم استشارَ الناسَ لما يهمهُم إلى الصلاةِ فذكروا البوقَ فكرههُ من أجلِ اليهودِ ثم ذكروا الناقوسَ فكرهه من أجلِ النّصارى فأُرِيَ النداءَ تلكَ الليلةِ رجلٌ من الأنصارِ يقال له عبد الله بن زَيْدٍ وعمر بن الخطابِ فطرقَ الأنصاري رسولَ اللهِ صلى الله عليه وسلم ليلا فأمرَ رسولُ اللهِ صلى الله عليه وسلم بلالا به فأذّنَ قال الزّهْرِيّ وزادَ بلالٌ في نداءِ صلاةِ الغداةِ الصلاةُ خيرٌ من النومِ فأقرَها رسولُ اللهِ صلى الله عليه وسلم قال عمرُ يا رسولَ اللهِ قد رأيتٌ مثل الذي رأى ولكنّهُ سبقني " ( رواه ابن ماجه )</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w:t>
      </w:r>
    </w:p>
    <w:p w:rsidR="000C2E17" w:rsidRPr="00581D14" w:rsidRDefault="000C2E17" w:rsidP="00581D14">
      <w:pPr>
        <w:spacing w:after="0" w:line="240" w:lineRule="auto"/>
        <w:jc w:val="both"/>
        <w:rPr>
          <w:rFonts w:ascii="Arial" w:eastAsia="Times New Roman" w:hAnsi="Arial" w:cs="Traditional Arabic"/>
          <w:sz w:val="32"/>
          <w:szCs w:val="32"/>
          <w:rtl/>
        </w:rPr>
      </w:pPr>
      <w:r w:rsidRPr="00581D14">
        <w:rPr>
          <w:rFonts w:ascii="Arial" w:eastAsia="Times New Roman" w:hAnsi="Arial" w:cs="Traditional Arabic"/>
          <w:sz w:val="32"/>
          <w:szCs w:val="32"/>
          <w:rtl/>
        </w:rPr>
        <w:t>2 - عن أنسٍ رضي الله عنه قال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استشار النبيُّ صلَّى اللهُ عليه وسلَّمَ مَخرجَه إلى بدرٍ فأشار عليه أبو بكرٍ ثم استشارهم فأشار عليه عمرُ ثم استشارهم فقال بعضُ الأنصارِ إياكم يريد رسولَ اللهِ يا معشرَ الأنصارِ فقال بعضُ الأنصارِ يا رسولَ اللهِ إذًا لا نقول كما قالت بنو إسرائيلَ لموسى " اذهب أنت وربُّك فقاتِلا إنا ههنا قاعدون " ولكن والذي بعثك بالحقِّ لو ضربتَ أكبادَها إلى بَرْكِ الغِمادِ لاتَّبعناك " ( رواه ابن كثير وقال صحيح على شرط الصحيح )</w:t>
      </w:r>
      <w:r w:rsidR="00581D14" w:rsidRPr="00581D14">
        <w:rPr>
          <w:rFonts w:ascii="Arial" w:eastAsia="Times New Roman" w:hAnsi="Arial" w:cs="Traditional Arabic"/>
          <w:sz w:val="32"/>
          <w:szCs w:val="32"/>
          <w:rtl/>
        </w:rPr>
        <w:t>.</w:t>
      </w:r>
    </w:p>
    <w:p w:rsidR="000C2E17" w:rsidRPr="00581D14" w:rsidRDefault="000C2E17" w:rsidP="00581D14">
      <w:pPr>
        <w:spacing w:after="0" w:line="240" w:lineRule="auto"/>
        <w:jc w:val="both"/>
        <w:rPr>
          <w:rFonts w:ascii="Arial" w:eastAsia="Times New Roman" w:hAnsi="Arial" w:cs="Traditional Arabic"/>
          <w:sz w:val="32"/>
          <w:szCs w:val="32"/>
          <w:rtl/>
        </w:rPr>
      </w:pPr>
      <w:r w:rsidRPr="00581D14">
        <w:rPr>
          <w:rFonts w:ascii="Arial" w:eastAsia="Times New Roman" w:hAnsi="Arial" w:cs="Traditional Arabic"/>
          <w:sz w:val="32"/>
          <w:szCs w:val="32"/>
          <w:rtl/>
        </w:rPr>
        <w:t>3 - عن عبدالله بن عمر رضي الله عنه قال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استشار رسولُ اللهِ صلَّى اللهُ عليهِ وسلَّمَ في الأَسَارى أبا بكرٍ فقال قومُك وعشيرتُك فخلِّ سبيلَهم فاستشار عمرَ فقال اقتُلْهم قال ففدَاهم رسولُ اللهِ صلَّى اللهُ عليهِ وسلَّمَ فأنزل اللهُ عزَّ وجلَّ ( مَا كَانَ لِنَبِيٍّ أَنْ يَكُونَ لَهُ أَسْرَى</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قال فلقِيَ النبيُّ صلَّى اللهُ عليهِ وسلَّمَ عمرَ قال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كاد أن يصيبَنا في خلافِك بلاءٌ " ( صححه الألباني )</w:t>
      </w:r>
      <w:r w:rsidR="00581D14" w:rsidRPr="00581D14">
        <w:rPr>
          <w:rFonts w:ascii="Arial" w:eastAsia="Times New Roman" w:hAnsi="Arial" w:cs="Traditional Arabic"/>
          <w:sz w:val="32"/>
          <w:szCs w:val="32"/>
          <w:rtl/>
        </w:rPr>
        <w:t>.</w:t>
      </w:r>
    </w:p>
    <w:p w:rsidR="000C2E17" w:rsidRPr="00581D14" w:rsidRDefault="000C2E17" w:rsidP="00581D14">
      <w:pPr>
        <w:spacing w:after="0" w:line="240" w:lineRule="auto"/>
        <w:jc w:val="both"/>
        <w:rPr>
          <w:rFonts w:ascii="Arial" w:eastAsia="Times New Roman" w:hAnsi="Arial" w:cs="Traditional Arabic"/>
          <w:sz w:val="32"/>
          <w:szCs w:val="32"/>
          <w:rtl/>
        </w:rPr>
      </w:pPr>
      <w:r w:rsidRPr="00581D14">
        <w:rPr>
          <w:rFonts w:ascii="Arial" w:eastAsia="Times New Roman" w:hAnsi="Arial" w:cs="Traditional Arabic"/>
          <w:sz w:val="32"/>
          <w:szCs w:val="32"/>
          <w:rtl/>
        </w:rPr>
        <w:t>4- عن أنس بن مالك رضي الله عنه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عن النَّبيِّ صلَّى اللهُ عليه وسلَّم أنَّه أُتِي برجلٍ قد شرِب الخمرَ فضربه بجريدتَيْن نحوَ الأربعين</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وفعله أبو بكرٍ</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فلمَّا كان عمرُ استشار النَّاسَ فقال عبدُ الرَّحمنِ بنُ عوفٍ</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كأخفِّ الحدودِ</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فأمر به عمرُ " ( رواه البخاري )</w:t>
      </w:r>
      <w:r w:rsidR="00581D14" w:rsidRPr="00581D14">
        <w:rPr>
          <w:rFonts w:ascii="Arial" w:eastAsia="Times New Roman" w:hAnsi="Arial" w:cs="Traditional Arabic"/>
          <w:sz w:val="32"/>
          <w:szCs w:val="32"/>
          <w:rtl/>
        </w:rPr>
        <w:t>.</w:t>
      </w:r>
    </w:p>
    <w:p w:rsidR="000C2E17" w:rsidRPr="00581D14" w:rsidRDefault="000C2E17" w:rsidP="00581D14">
      <w:pPr>
        <w:spacing w:after="0" w:line="240" w:lineRule="auto"/>
        <w:jc w:val="both"/>
        <w:rPr>
          <w:rFonts w:ascii="Arial" w:eastAsia="Times New Roman" w:hAnsi="Arial" w:cs="Traditional Arabic"/>
          <w:sz w:val="32"/>
          <w:szCs w:val="32"/>
          <w:rtl/>
        </w:rPr>
      </w:pPr>
      <w:r w:rsidRPr="00581D14">
        <w:rPr>
          <w:rFonts w:ascii="Arial" w:eastAsia="Times New Roman" w:hAnsi="Arial" w:cs="Traditional Arabic"/>
          <w:sz w:val="32"/>
          <w:szCs w:val="32"/>
          <w:rtl/>
        </w:rPr>
        <w:t>5 – عن زيد بن ثابت</w:t>
      </w:r>
      <w:r w:rsidR="00581D14" w:rsidRPr="00581D14">
        <w:rPr>
          <w:rFonts w:ascii="Arial" w:eastAsia="Times New Roman" w:hAnsi="Arial" w:cs="Traditional Arabic"/>
          <w:sz w:val="32"/>
          <w:szCs w:val="32"/>
          <w:rtl/>
        </w:rPr>
        <w:t xml:space="preserve"> </w:t>
      </w:r>
      <w:r w:rsidRPr="00581D14">
        <w:rPr>
          <w:rFonts w:ascii="Arial" w:eastAsia="Times New Roman" w:hAnsi="Arial" w:cs="Traditional Arabic"/>
          <w:sz w:val="32"/>
          <w:szCs w:val="32"/>
          <w:rtl/>
        </w:rPr>
        <w:t>رضي الله عنه قال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كان الناسُ في عهدِ رسولِ اللهِ صلى الله عليه وسلم يتبايعون الثمارَ، فإذا جدَّ الناسُ وحضر تَقاضيهم</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قال المُبتاعُ</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إنه أصاب الثمر الدُّمانُ</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أصابَه مراضٌ</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أصابَه قُشامٌ</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عاهاتٌ يحتجون بها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فقال رسولُ اللهِ صلى الله عليه وسلم لما كثرت عنده الخصومةُ في ذلك</w:t>
      </w:r>
      <w:r w:rsidR="00581D14" w:rsidRPr="00581D14">
        <w:rPr>
          <w:rFonts w:ascii="Arial" w:eastAsia="Times New Roman" w:hAnsi="Arial" w:cs="Traditional Arabic"/>
          <w:sz w:val="32"/>
          <w:szCs w:val="32"/>
          <w:rtl/>
        </w:rPr>
        <w:t xml:space="preserve">: </w:t>
      </w:r>
      <w:r w:rsidRPr="00581D14">
        <w:rPr>
          <w:rFonts w:ascii="Arial" w:eastAsia="Times New Roman" w:hAnsi="Arial" w:cs="Traditional Arabic"/>
          <w:sz w:val="32"/>
          <w:szCs w:val="32"/>
          <w:rtl/>
        </w:rPr>
        <w:t>" فإما لا، فلا تتبايعوا حتى يبدو صلاحُ الثمرِ "</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كالمشُورةِ يُشيرُ بها لكثرةِ خصومتِهم</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وأخبرني خارِجَةُ بنُ زيدِ بن ثابتٍ</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أن زيدَ بنَ ثابتٍ لم يكن يبيعُ ثمارَ أرضه حتى تطلُعَ الثُّريَّا، فيتبين الأصفرُ من الأحمرِ " ( رواه البخاري )</w:t>
      </w:r>
      <w:r w:rsidR="00581D14" w:rsidRPr="00581D14">
        <w:rPr>
          <w:rFonts w:ascii="Arial" w:eastAsia="Times New Roman" w:hAnsi="Arial" w:cs="Traditional Arabic"/>
          <w:sz w:val="32"/>
          <w:szCs w:val="32"/>
          <w:rtl/>
        </w:rPr>
        <w:t>.</w:t>
      </w:r>
    </w:p>
    <w:p w:rsidR="000C2E17" w:rsidRPr="00581D14" w:rsidRDefault="000C2E17" w:rsidP="00581D14">
      <w:pPr>
        <w:spacing w:after="0" w:line="240" w:lineRule="auto"/>
        <w:jc w:val="both"/>
        <w:rPr>
          <w:rFonts w:ascii="Arial" w:eastAsia="Times New Roman" w:hAnsi="Arial" w:cs="Traditional Arabic"/>
          <w:sz w:val="32"/>
          <w:szCs w:val="32"/>
          <w:rtl/>
        </w:rPr>
      </w:pPr>
      <w:r w:rsidRPr="00581D14">
        <w:rPr>
          <w:rFonts w:ascii="Arial" w:eastAsia="Times New Roman" w:hAnsi="Arial" w:cs="Traditional Arabic"/>
          <w:sz w:val="32"/>
          <w:szCs w:val="32"/>
          <w:rtl/>
        </w:rPr>
        <w:lastRenderedPageBreak/>
        <w:t>6 – عن أنس بن مالك رضي الله عنه أنَّ النبيَّ صلَّى اللهُ عليه وسلَّمَ مرَّ بقومٍ يُلقِّحون</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فقال " لو لم تفعلوا لصلَح " قال فخرج شِيصًا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فمرَّ بهم فقال " ما لنخلِكم</w:t>
      </w:r>
      <w:r w:rsid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قالوا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قلتَ كذا وكذا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قال " أنتم أعلمُ بأمرِ دنياكم " ( رواه مسلم )</w:t>
      </w:r>
      <w:r w:rsidR="00581D14" w:rsidRPr="00581D14">
        <w:rPr>
          <w:rFonts w:ascii="Arial" w:eastAsia="Times New Roman" w:hAnsi="Arial" w:cs="Traditional Arabic"/>
          <w:sz w:val="32"/>
          <w:szCs w:val="32"/>
          <w:rtl/>
        </w:rPr>
        <w:t>.</w:t>
      </w:r>
    </w:p>
    <w:p w:rsidR="000C2E17" w:rsidRPr="00581D14" w:rsidRDefault="000C2E17" w:rsidP="00581D14">
      <w:pPr>
        <w:spacing w:after="0" w:line="240" w:lineRule="auto"/>
        <w:jc w:val="lowKashida"/>
        <w:rPr>
          <w:rFonts w:ascii="Arial" w:eastAsia="Times New Roman" w:hAnsi="Arial" w:cs="Traditional Arabic"/>
          <w:sz w:val="32"/>
          <w:szCs w:val="32"/>
          <w:rtl/>
        </w:rPr>
      </w:pPr>
      <w:r w:rsidRPr="00581D14">
        <w:rPr>
          <w:rFonts w:ascii="Arial" w:eastAsia="Times New Roman" w:hAnsi="Arial" w:cs="Traditional Arabic"/>
          <w:sz w:val="32"/>
          <w:szCs w:val="32"/>
          <w:rtl/>
        </w:rPr>
        <w:t>7 – عن المسور بن مخرمة و مروان بن الحكم رضي الله عنهما قالا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خرج النبي صلَّى اللهُ عليه وسلَّم عام الحديبية في بضع عشرة مائة من أصحابه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فلما أتى ذا الحليفة</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قُلْد الهدي وأشعره وأحرم منها بعمرة</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وبعث عينا له من خزاعة</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وسار النبي صلَّى اللهُ عليه وسلَّم حتى كان بغدير الأشطاط أتاه عينه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قال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إن قريشاً جمعوا لك جموعاً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وقد جمعوا لك الأحابيش</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وهم مقاتلوك</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وصادوك عن البيت</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ومانعوك</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قال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أشيروا أيها الناس علي</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أترون أن أميل إلى عيالهم وذراري هؤلاء الذين يريدون أن يصدونا عن البيت</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فإن يأتونا كان الله عز وجل قد قطع عينا من المشركين وإلا تركناهم محروبين )</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قال أبو بكر</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يا رسولَ اللهِ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خرجت عامداً لهذا البيت</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لا تريد قتل أُحُدٍ</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ولا حرب أُحُدٍ</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فتوجه له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فمن صدنا عنه قاتلناه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قال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امضوا على اسم الله ) " ( رواه البخاري )</w:t>
      </w:r>
      <w:r w:rsidR="00581D14" w:rsidRPr="00581D14">
        <w:rPr>
          <w:rFonts w:ascii="Arial" w:eastAsia="Times New Roman" w:hAnsi="Arial" w:cs="Traditional Arabic"/>
          <w:sz w:val="32"/>
          <w:szCs w:val="32"/>
          <w:rtl/>
        </w:rPr>
        <w:t>.</w:t>
      </w:r>
    </w:p>
    <w:p w:rsidR="000C2E17" w:rsidRPr="00581D14" w:rsidRDefault="000C2E17" w:rsidP="00581D14">
      <w:pPr>
        <w:spacing w:after="0" w:line="240" w:lineRule="auto"/>
        <w:jc w:val="lowKashida"/>
        <w:rPr>
          <w:rFonts w:ascii="Arial" w:eastAsia="Times New Roman" w:hAnsi="Arial" w:cs="Traditional Arabic"/>
          <w:sz w:val="32"/>
          <w:szCs w:val="32"/>
          <w:rtl/>
        </w:rPr>
      </w:pPr>
      <w:r w:rsidRPr="00581D14">
        <w:rPr>
          <w:rFonts w:ascii="Arial" w:eastAsia="Times New Roman" w:hAnsi="Arial" w:cs="Traditional Arabic"/>
          <w:sz w:val="32"/>
          <w:szCs w:val="32"/>
          <w:rtl/>
        </w:rPr>
        <w:t>8 - عن أبي هريرة رضي الله عنه أن النبي صلى الله عليه وسلم قال لأبي الهيثم بن التيهان</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هل لك خادم</w:t>
      </w:r>
      <w:r w:rsid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فقال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لا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قال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فإذا أتانا سبي فأتنا "</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فأتي النبي صلى الله عليه وسلم برأسين</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فأتاه أبو الهيثم</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فقال النبي صلى الله عليه وسلم</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اختر منهما "</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فقال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يا نبي الله</w:t>
      </w:r>
      <w:r w:rsid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اختر لي فقال النبي صلى الله عليه وسلم</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إن المستشار مؤتمن</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خذ هذا فإني رأيته يصلي</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واستوص به معروفاً " ( رواه الترمذي )</w:t>
      </w:r>
      <w:r w:rsidR="00581D14" w:rsidRPr="00581D14">
        <w:rPr>
          <w:rFonts w:ascii="Arial" w:eastAsia="Times New Roman" w:hAnsi="Arial" w:cs="Traditional Arabic"/>
          <w:sz w:val="32"/>
          <w:szCs w:val="32"/>
          <w:rtl/>
        </w:rPr>
        <w:t>.</w:t>
      </w:r>
    </w:p>
    <w:p w:rsidR="000C2E17" w:rsidRPr="00581D14" w:rsidRDefault="000C2E17" w:rsidP="00581D14">
      <w:pPr>
        <w:spacing w:after="0" w:line="240" w:lineRule="auto"/>
        <w:jc w:val="lowKashida"/>
        <w:rPr>
          <w:rFonts w:ascii="Arial" w:eastAsia="Times New Roman" w:hAnsi="Arial" w:cs="Traditional Arabic"/>
          <w:sz w:val="32"/>
          <w:szCs w:val="32"/>
          <w:rtl/>
        </w:rPr>
      </w:pPr>
      <w:r w:rsidRPr="00581D14">
        <w:rPr>
          <w:rFonts w:ascii="Arial" w:eastAsia="Times New Roman" w:hAnsi="Arial" w:cs="Traditional Arabic"/>
          <w:sz w:val="32"/>
          <w:szCs w:val="32"/>
          <w:rtl/>
        </w:rPr>
        <w:t>9 – عن عبدالرحمن بن غنم رضي الله عنه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أنَّ النَّبيَّ صلَّى اللَّهُ عليْهِ وسلَّمَ قالَ لأبي بَكرٍ وعمرَ</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لو أنَّكما تتَّفقانِ على أمرٍ واحدٍ ما عصيتُكما في مشورةٍ أبدًا " ( رواه ابن حجر العسقلاني وقال إسناده لا بأس به )</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w:t>
      </w:r>
    </w:p>
    <w:p w:rsidR="000C2E17" w:rsidRPr="00581D14" w:rsidRDefault="000C2E17" w:rsidP="00581D14">
      <w:pPr>
        <w:spacing w:after="0" w:line="240" w:lineRule="auto"/>
        <w:jc w:val="lowKashida"/>
        <w:rPr>
          <w:rFonts w:ascii="Arial" w:eastAsia="Times New Roman" w:hAnsi="Arial" w:cs="Traditional Arabic"/>
          <w:sz w:val="32"/>
          <w:szCs w:val="32"/>
          <w:rtl/>
        </w:rPr>
      </w:pPr>
      <w:r w:rsidRPr="00581D14">
        <w:rPr>
          <w:rFonts w:ascii="Arial" w:eastAsia="Times New Roman" w:hAnsi="Arial" w:cs="Traditional Arabic"/>
          <w:sz w:val="32"/>
          <w:szCs w:val="32"/>
          <w:rtl/>
        </w:rPr>
        <w:t>10 – عن أم المؤمنين عائشة رضي الله عنها قالت</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أنَّ رسولَ اللهِ صلَّى اللهُ عليهِ وسلَّمَ مات وأبو بكرٍ بِالسُّنْحِ</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فجاء أبو بكرٍ</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فكشف عن رسولِ اللهِ صلَّى اللهُ عليهِ وسلَّمَ</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فقَبَّلَهُ قال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بأبي أنتَ وأمي</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طِبْتَ حيًّا وميتًا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ثم خرج</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فحمدَ اللهَ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وأثنى عليهِ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وقال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ألا من كان يعبدُ محمدًا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فإنَّ محمدًا قد مات</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ومن كان يعبدُ اللهَ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فإنَّ اللهَ حيٌّ لا يموتُ</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وقال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إِنَّكَ مَيِّتٌ وَإِنَّهُمْ مَيِّتُونَ ) وقال عزَّ وجلَّ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وَمَا مُحَمَّدٌ إِلَّا رَسُولٌ قَدْ خَلَتْ مِنْ قَبْلِهِ الرُّسُلُ ) إلى قولِهِ ( الشَّاكِرِينَ ) قال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فنشجَ الناسُ يبكونَ</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قال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واجتمعتِ الأنصارُ إلى سعدِ بنِ عبادةَ في سقيفةِ بني ساعدةَ</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فقالوا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مِنَّا أميرٌ</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ومنكم أميرٌ</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فذهب إليهم أبو بكرٍ</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وعمرُ بنُ الخطابِ</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وأبو عبيدةَ بنُ الجراحِ</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فذهب عمرُ يتكلَّمُ</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فأسكتَهُ أبو بكرٍ</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ثم تكلَّمَ أبو بكرٍ فتكلَّمَ أبلغُ الناسِ</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فقال في كلامِهِ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نحنُ الأمراءُ وأنتمُ الوزراءُ</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فبَايِعُوا عمرَ وأبا عبيدةَ</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فقال عمرُ</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بل نُبَايِعُكَ أنتَ</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فأنتَ سيدنا وخيرنا وأَحَبُّنَا إلى رسولِ اللهِ صلَّى اللهُ عليهِ وسلَّمَ</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فأخذ عمرُ بيدِهِ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فبايَعَهُ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وبايَعَهُ الناسُ " ( رواه البغوي )</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w:t>
      </w:r>
    </w:p>
    <w:p w:rsidR="000C2E17" w:rsidRPr="00581D14" w:rsidRDefault="000C2E17" w:rsidP="00581D14">
      <w:pPr>
        <w:spacing w:after="0" w:line="240" w:lineRule="auto"/>
        <w:jc w:val="lowKashida"/>
        <w:rPr>
          <w:rFonts w:ascii="Arial" w:eastAsia="Times New Roman" w:hAnsi="Arial" w:cs="Traditional Arabic"/>
          <w:sz w:val="32"/>
          <w:szCs w:val="32"/>
          <w:rtl/>
        </w:rPr>
      </w:pPr>
      <w:r w:rsidRPr="00581D14">
        <w:rPr>
          <w:rFonts w:ascii="Arial" w:eastAsia="Times New Roman" w:hAnsi="Arial" w:cs="Traditional Arabic"/>
          <w:sz w:val="32"/>
          <w:szCs w:val="32"/>
          <w:rtl/>
        </w:rPr>
        <w:t>11- عن ميمون بن مهران رضي الله عنه قال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كان أبو بكر رضي الله عنه إذا ورد عليه الخصم نظر في كتاب الله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فإن وجد فيه ما يقضي بينهم قضى به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وإن لم يكن في الكتاب وعلم من رسول الله صلى الله عليه وسلم في ذلك سُنةً قضى بها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فإن أعياه خرج فسأل المسلمين وقال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أتاني كذا وكذا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فهل علمتم أن رسول الله صلى الله عليه وسلم قضى في ذلك بقضاء</w:t>
      </w:r>
      <w:r w:rsid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فربما اجتمع إليه النفر كلهم يذكر من رسول الله صلى الله عليه وسلم فيه قضاءً</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فيقول أبو بكر: الحمد لله الذي جعل فينا من يحفظ على نبينا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فإن أعياه أن يجد فيه سُنة من رسول الله صلى الله عليه وسلم جمع رءوس الناس وخيارهم فاستشارهم</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فإذا اجتمع رأيهم على أمر قضى به " ( سنن الدارمي )</w:t>
      </w:r>
      <w:r w:rsidR="00581D14" w:rsidRPr="00581D14">
        <w:rPr>
          <w:rFonts w:ascii="Arial" w:eastAsia="Times New Roman" w:hAnsi="Arial" w:cs="Traditional Arabic"/>
          <w:sz w:val="32"/>
          <w:szCs w:val="32"/>
          <w:rtl/>
        </w:rPr>
        <w:t>.</w:t>
      </w:r>
    </w:p>
    <w:p w:rsidR="000C2E17" w:rsidRPr="00581D14" w:rsidRDefault="000C2E17" w:rsidP="00581D14">
      <w:pPr>
        <w:spacing w:after="0" w:line="240" w:lineRule="auto"/>
        <w:jc w:val="lowKashida"/>
        <w:rPr>
          <w:rFonts w:ascii="Arial" w:eastAsia="Times New Roman" w:hAnsi="Arial" w:cs="Traditional Arabic"/>
          <w:sz w:val="32"/>
          <w:szCs w:val="32"/>
          <w:rtl/>
        </w:rPr>
      </w:pPr>
      <w:r w:rsidRPr="00581D14">
        <w:rPr>
          <w:rFonts w:ascii="Arial" w:eastAsia="Times New Roman" w:hAnsi="Arial" w:cs="Traditional Arabic"/>
          <w:sz w:val="32"/>
          <w:szCs w:val="32"/>
          <w:rtl/>
        </w:rPr>
        <w:lastRenderedPageBreak/>
        <w:t>12 – عن المسور بن مخرمة رضي الله عنه قال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استشار عمرُ بنُ الخطابِ الناسَ في ملاصِ المرأةِ</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فقال المُغيرةُ بنُ شُعبةَ</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شهدتُ النبيَّ صلَّى اللهُ عليه وسلَّمَ قضى فيه بغُرَّةٍ</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عبدٍ أو أمةٍ</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قال فقال عمرُ</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ائتِني بمن يشهد معك</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قال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فشهد له محمدُ بنُ مَسلمةَ " ( رواه مسلم )</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w:t>
      </w:r>
    </w:p>
    <w:p w:rsidR="000C2E17" w:rsidRPr="00581D14" w:rsidRDefault="000C2E17" w:rsidP="00581D14">
      <w:pPr>
        <w:spacing w:after="0" w:line="240" w:lineRule="auto"/>
        <w:jc w:val="lowKashida"/>
        <w:rPr>
          <w:rFonts w:ascii="Arial" w:eastAsia="Times New Roman" w:hAnsi="Arial" w:cs="Traditional Arabic"/>
          <w:sz w:val="32"/>
          <w:szCs w:val="32"/>
          <w:rtl/>
        </w:rPr>
      </w:pPr>
      <w:r w:rsidRPr="00581D14">
        <w:rPr>
          <w:rFonts w:ascii="Arial" w:eastAsia="Times New Roman" w:hAnsi="Arial" w:cs="Traditional Arabic"/>
          <w:sz w:val="32"/>
          <w:szCs w:val="32"/>
          <w:rtl/>
        </w:rPr>
        <w:t>* ملاص المرأة</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أملصت المرأة</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أسقطت ولدها قبل موعد الولادة</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أجهضت</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w:t>
      </w:r>
    </w:p>
    <w:p w:rsidR="000C2E17" w:rsidRPr="00581D14" w:rsidRDefault="000C2E17" w:rsidP="00581D14">
      <w:pPr>
        <w:spacing w:after="0" w:line="240" w:lineRule="auto"/>
        <w:jc w:val="lowKashida"/>
        <w:rPr>
          <w:rFonts w:ascii="Arial" w:eastAsia="Times New Roman" w:hAnsi="Arial" w:cs="Traditional Arabic"/>
          <w:sz w:val="32"/>
          <w:szCs w:val="32"/>
          <w:rtl/>
        </w:rPr>
      </w:pPr>
      <w:r w:rsidRPr="00581D14">
        <w:rPr>
          <w:rFonts w:ascii="Arial" w:eastAsia="Times New Roman" w:hAnsi="Arial" w:cs="Traditional Arabic"/>
          <w:sz w:val="32"/>
          <w:szCs w:val="32"/>
          <w:rtl/>
        </w:rPr>
        <w:t>* الغرة</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العبد أو الأمة</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وقيل هي من العبيد ما بلغت قيمته نصف عشر دية الحر</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w:t>
      </w:r>
    </w:p>
    <w:p w:rsidR="000C2E17" w:rsidRPr="00581D14" w:rsidRDefault="000C2E17" w:rsidP="00581D14">
      <w:pPr>
        <w:spacing w:after="0" w:line="240" w:lineRule="auto"/>
        <w:jc w:val="lowKashida"/>
        <w:rPr>
          <w:rFonts w:ascii="Arial" w:eastAsia="Times New Roman" w:hAnsi="Arial" w:cs="Traditional Arabic"/>
          <w:sz w:val="32"/>
          <w:szCs w:val="32"/>
          <w:rtl/>
        </w:rPr>
      </w:pPr>
      <w:r w:rsidRPr="00581D14">
        <w:rPr>
          <w:rFonts w:ascii="Arial" w:eastAsia="Times New Roman" w:hAnsi="Arial" w:cs="Traditional Arabic"/>
          <w:sz w:val="32"/>
          <w:szCs w:val="32"/>
          <w:rtl/>
        </w:rPr>
        <w:t>13 – عن عبدالله بن عباس رضي الله عنه أنَّ عمرَ رضي اللَّهُ عنهُ قال له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اعقِلْ عنِّي ثلاثًا الإمارةُ مشورةٌ وفي فداءِ العربِ مكانَ كلِّ عبدٍ عبدٌ وفي الأمَةِ عبدانِ " ( رواه ابن حزم )</w:t>
      </w:r>
      <w:r w:rsidR="00581D14" w:rsidRPr="00581D14">
        <w:rPr>
          <w:rFonts w:ascii="Arial" w:eastAsia="Times New Roman" w:hAnsi="Arial" w:cs="Traditional Arabic"/>
          <w:sz w:val="32"/>
          <w:szCs w:val="32"/>
          <w:rtl/>
        </w:rPr>
        <w:t>.</w:t>
      </w:r>
    </w:p>
    <w:p w:rsidR="000C2E17" w:rsidRPr="00581D14" w:rsidRDefault="000C2E17" w:rsidP="00581D14">
      <w:pPr>
        <w:spacing w:after="0" w:line="240" w:lineRule="auto"/>
        <w:jc w:val="lowKashida"/>
        <w:rPr>
          <w:rFonts w:ascii="Arial" w:eastAsia="Times New Roman" w:hAnsi="Arial" w:cs="Traditional Arabic"/>
          <w:sz w:val="32"/>
          <w:szCs w:val="32"/>
          <w:rtl/>
        </w:rPr>
      </w:pPr>
      <w:r w:rsidRPr="00581D14">
        <w:rPr>
          <w:rFonts w:ascii="Arial" w:eastAsia="Times New Roman" w:hAnsi="Arial" w:cs="Traditional Arabic"/>
          <w:sz w:val="32"/>
          <w:szCs w:val="32"/>
          <w:rtl/>
        </w:rPr>
        <w:t>14 – عن عبدالله بن عمر رضي الله عنه قال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دخلَ الرَّهطُ على عمرَ فنظرَ إليْهم فقالَ إنِّي قد نظرتُ في أمرِ النَّاسِ فلم أجِدْ عندَ النَّاسِ شقاقًا فإن كانَ فَهوَ فيكم وإنَّما الأمرُ إليْكم وَكانَ طلحةُ يومئذٍ غائبًا في أموالِهِ قالَ فان كانَ قومُكم لايؤمِّرونَ إلَّا لأحدِ الثَّلاثةِ عبدِ الرَّحمنِ بنِ عوفٍ وعثمانَ وعليٍّ فمن وَلِيَ منْكم فلا يحمِلْ قرابتَهُ على رقابِ النَّاسِ قوموا فتشاوروا ثمَّ قالَ عمرُ أمهِلوا فإن حدثَ لي حدثٌ فليصلِّ لَكم صُهيبٌ ثلاثًا فمن تأمَّرَ منْكم على غيرِ مشورةٍ منَ المسلمينَ فاضرِبوا عنقَهُ " ( رواه ابن حجر العسقلاني )</w:t>
      </w:r>
      <w:r w:rsidR="00581D14" w:rsidRPr="00581D14">
        <w:rPr>
          <w:rFonts w:ascii="Arial" w:eastAsia="Times New Roman" w:hAnsi="Arial" w:cs="Traditional Arabic"/>
          <w:sz w:val="32"/>
          <w:szCs w:val="32"/>
          <w:rtl/>
        </w:rPr>
        <w:t>.</w:t>
      </w:r>
    </w:p>
    <w:p w:rsidR="000C2E17" w:rsidRPr="00581D14" w:rsidRDefault="000C2E17" w:rsidP="00581D14">
      <w:pPr>
        <w:spacing w:after="0" w:line="240" w:lineRule="auto"/>
        <w:jc w:val="lowKashida"/>
        <w:rPr>
          <w:rFonts w:ascii="Arial" w:eastAsia="Times New Roman" w:hAnsi="Arial" w:cs="Traditional Arabic"/>
          <w:sz w:val="32"/>
          <w:szCs w:val="32"/>
          <w:rtl/>
        </w:rPr>
      </w:pPr>
      <w:r w:rsidRPr="00581D14">
        <w:rPr>
          <w:rFonts w:ascii="Arial" w:eastAsia="Times New Roman" w:hAnsi="Arial" w:cs="Traditional Arabic"/>
          <w:sz w:val="32"/>
          <w:szCs w:val="32"/>
          <w:rtl/>
        </w:rPr>
        <w:t>15 – عن عبدالله بن عمر رضي الله عنه قال عن عمرَ قال له النَّاسُ في الشُّورَى ألا تُشيرُ علينا</w:t>
      </w:r>
      <w:r w:rsid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قال</w:t>
      </w:r>
      <w:r w:rsidR="00581D14" w:rsidRPr="00581D14">
        <w:rPr>
          <w:rFonts w:ascii="Arial" w:eastAsia="Times New Roman" w:hAnsi="Arial" w:cs="Traditional Arabic"/>
          <w:sz w:val="32"/>
          <w:szCs w:val="32"/>
          <w:rtl/>
        </w:rPr>
        <w:t xml:space="preserve">:  </w:t>
      </w:r>
      <w:r w:rsidRPr="00581D14">
        <w:rPr>
          <w:rFonts w:ascii="Arial" w:eastAsia="Times New Roman" w:hAnsi="Arial" w:cs="Traditional Arabic"/>
          <w:sz w:val="32"/>
          <w:szCs w:val="32"/>
          <w:rtl/>
        </w:rPr>
        <w:t>" لا أُبالي أن أفعلَ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رؤوسُ قريشٍ</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ومن سمَّى رسولُ اللهِ صلَّى اللهُ عليه وسلَّم في سبعةٍ فسمَّى السِّتَّةَ وسعيدَ بنَ زيدٍ " ( رواه ابن كثير وقال جيد وله شواهد )</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w:t>
      </w:r>
    </w:p>
    <w:p w:rsidR="000C2E17" w:rsidRPr="00581D14" w:rsidRDefault="000C2E17" w:rsidP="00581D14">
      <w:pPr>
        <w:spacing w:after="0" w:line="240" w:lineRule="auto"/>
        <w:jc w:val="lowKashida"/>
        <w:rPr>
          <w:rFonts w:ascii="Arial" w:eastAsia="Times New Roman" w:hAnsi="Arial" w:cs="Traditional Arabic"/>
          <w:sz w:val="32"/>
          <w:szCs w:val="32"/>
          <w:rtl/>
        </w:rPr>
      </w:pPr>
      <w:r w:rsidRPr="00581D14">
        <w:rPr>
          <w:rFonts w:ascii="Arial" w:eastAsia="Times New Roman" w:hAnsi="Arial" w:cs="Traditional Arabic"/>
          <w:sz w:val="32"/>
          <w:szCs w:val="32"/>
          <w:rtl/>
        </w:rPr>
        <w:t>16 – عن عائشة أم المؤمنين رضي الله عنها قالت</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لما احترقَ البيتُ زمنَ يزيدِ بنِ معاويةَ</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حين غزاها أهلُ الشامِ</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فكان من أمرِه ما كان</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تركَه ابنُ الزبيرِ</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حتى قَدِمَ الناسُ الموسمَ</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يريدُ أن يُجَرِّئَهم</w:t>
      </w:r>
      <w:r w:rsidR="00581D14" w:rsidRPr="00581D14">
        <w:rPr>
          <w:rFonts w:ascii="Arial" w:eastAsia="Times New Roman" w:hAnsi="Arial" w:cs="Traditional Arabic"/>
          <w:sz w:val="32"/>
          <w:szCs w:val="32"/>
          <w:rtl/>
        </w:rPr>
        <w:t xml:space="preserve"> </w:t>
      </w:r>
      <w:r w:rsidRPr="00581D14">
        <w:rPr>
          <w:rFonts w:ascii="Arial" w:eastAsia="Times New Roman" w:hAnsi="Arial" w:cs="Traditional Arabic"/>
          <w:sz w:val="32"/>
          <w:szCs w:val="32"/>
          <w:rtl/>
        </w:rPr>
        <w:t xml:space="preserve"> ( أو يُحِرِّبَهُم بهم ) على أهلِ الشامِ</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فلما صدرَ الناسُ قال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يا أيها الناسُ</w:t>
      </w:r>
      <w:r w:rsid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أشيروا عليَّ في الكعبةِ</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أنقُضُها ثم أبني بناءها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أو أُصْلِحُ ما هو منها</w:t>
      </w:r>
      <w:r w:rsid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قال ابنُ عباسٍ</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فإني قد فُرِقَ لي رأيٌ فيها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أرى أن تُصْلِحَ ما وَهِي منها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وتدعَ بيتًا أسلمَ الناسُ عليهِ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وأحجارًا أسلم الناسُ عليها وبُعِثَ عليها النبيُّ صلَّى اللهُ عليهِ وسلَّمَ</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فقال ابنُ الزبيرِ</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لو كان أحدكم احترقَ بيتُه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ما رضيَ حتى يُجِدِّه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فكيف بيتُ ربكم</w:t>
      </w:r>
      <w:r w:rsid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إني مستخيرٌ ربي ثلاثًا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ثم عازمٌ على أمري</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فلما مضى الثلاثَ أجمعَ رأيَه على أن ينقُضَها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فتحاماهُ الناسُ أن ينزلَ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بأولِ الناسِ يصعدُ فيهِ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أُمِرَ من السماءِ</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حتى صعد رجلٌ فألقى منهُ حجارةً</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فلما لم يرَه الناسُ أصابَه شيٌء تتابعوهُ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فنقضوهُ حتى بلغوا بهِ الأرضَ</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فجعل ابنُ الزبيرِ أعمدةً</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فسُتِرَ عليها الستورُ</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حتى ارتفعَ بناؤُه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وقال ابنُ الزبيرِ</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إني سمعتُ عائشةَ تقول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إنَّ النبيَّ صلَّى اللهُ عليهِ وسلَّمَ قال " لولا أنَّ الناسَ حديثُ عهدهم بكفرٍ</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وليس عندي من النفقةِ ما يقوى على بنائِه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لكنتُ أدخلتُ فيهِ من الحِجْرِ خمسَ أذرعٍ</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ولجعلتُ لها بابًا يدخلُ الناسُ منهُ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وبابًا يخرجون منهُ "</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قال فأنا اليومَ أجدُ ما أُنْفِقُ</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ولستُ أخافُ الناسَ</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قال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فزاد فيهِ خمسَ أذرعٍ من الحِجْرِ</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حتى أَبْدَى أسًا نظر الناسُ إليهِ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فبنى عليهِ البناءَ</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وكان طولُ الكعبةِ ثمانيَ عشرةَ ذراعًا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فلما زاد فيهِ استقصرَه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فزاد في طولِه عشرَ أذرعٍ</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وجعل لهُ بابيْنِ</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أحدهما يُدخلُ منهُ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والآخر يُخرجُ منهُ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فلما قُتِلَ ابنُ الزبيرِ كتب الحجاجُ إلى عبدِالملكِ بنِ مروانَ يُخبرُه بذلك</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ويُخبرُه أنَّ ابنَ الزبيرِ قد وضع البناءَ على أُسٍّ نظر إليهِ العدولُ من أهلِ مكةَ</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فكتب إليهِ عبدُالملكِ</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إنَّا لسنا من تلطيخِ ابنِ الزبيرِ في شيٍء</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w:t>
      </w:r>
      <w:r w:rsidRPr="00581D14">
        <w:rPr>
          <w:rFonts w:ascii="Arial" w:eastAsia="Times New Roman" w:hAnsi="Arial" w:cs="Traditional Arabic"/>
          <w:sz w:val="32"/>
          <w:szCs w:val="32"/>
          <w:rtl/>
        </w:rPr>
        <w:lastRenderedPageBreak/>
        <w:t>أما ما زاد في طولِه فأَقِرَّه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وأما ما زاد فيهِ من الحِجْرِ فرُدَّهْ إلى بنائِه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وسُدَّ البابَ الذي فتحَه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فنقضَه وأعادَه إلى بنائِه " ( رواه مسلم )</w:t>
      </w:r>
      <w:r w:rsidR="00581D14" w:rsidRPr="00581D14">
        <w:rPr>
          <w:rFonts w:ascii="Arial" w:eastAsia="Times New Roman" w:hAnsi="Arial" w:cs="Traditional Arabic"/>
          <w:sz w:val="32"/>
          <w:szCs w:val="32"/>
          <w:rtl/>
        </w:rPr>
        <w:t>.</w:t>
      </w:r>
    </w:p>
    <w:p w:rsidR="000C2E17" w:rsidRPr="00581D14" w:rsidRDefault="000C2E17" w:rsidP="00581D14">
      <w:pPr>
        <w:spacing w:after="0" w:line="240" w:lineRule="auto"/>
        <w:jc w:val="lowKashida"/>
        <w:rPr>
          <w:rFonts w:ascii="Arial" w:eastAsia="Times New Roman" w:hAnsi="Arial" w:cs="Traditional Arabic"/>
          <w:sz w:val="32"/>
          <w:szCs w:val="32"/>
          <w:rtl/>
        </w:rPr>
      </w:pPr>
      <w:r w:rsidRPr="00581D14">
        <w:rPr>
          <w:rFonts w:ascii="Arial" w:eastAsia="Times New Roman" w:hAnsi="Arial" w:cs="Traditional Arabic"/>
          <w:sz w:val="32"/>
          <w:szCs w:val="32"/>
          <w:rtl/>
        </w:rPr>
        <w:t>17 - قال عمار بن ياسر رضي الله عنه عن موقف القراء في عهد أمير المؤمنين عثمان بن عفان رضي الله عنه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قال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وفي سنيه الست الأولى كانت فتوحات اختلط فيها أهل الشام بأهل العراق</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واختلفوا في القراءة وزعم كل أن قراءته خير من قراءة صاحبه فأقبل حذيفة بن اليمان فزعًا وقال أدرك الأمة قبل أن تختلف في الكتاب</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w:t>
      </w:r>
    </w:p>
    <w:p w:rsidR="000C2E17" w:rsidRPr="00581D14" w:rsidRDefault="000C2E17" w:rsidP="00581D14">
      <w:pPr>
        <w:spacing w:after="0" w:line="240" w:lineRule="auto"/>
        <w:jc w:val="lowKashida"/>
        <w:rPr>
          <w:rFonts w:ascii="Arial" w:eastAsia="Times New Roman" w:hAnsi="Arial" w:cs="Traditional Arabic"/>
          <w:sz w:val="32"/>
          <w:szCs w:val="32"/>
          <w:rtl/>
        </w:rPr>
      </w:pPr>
      <w:r w:rsidRPr="00581D14">
        <w:rPr>
          <w:rFonts w:ascii="Arial" w:eastAsia="Times New Roman" w:hAnsi="Arial" w:cs="Traditional Arabic"/>
          <w:sz w:val="32"/>
          <w:szCs w:val="32"/>
          <w:rtl/>
        </w:rPr>
        <w:t>- قال الإمام القرطبي</w:t>
      </w:r>
      <w:r w:rsidR="00581D14" w:rsidRPr="00581D14">
        <w:rPr>
          <w:rFonts w:ascii="Arial" w:eastAsia="Times New Roman" w:hAnsi="Arial" w:cs="Traditional Arabic"/>
          <w:sz w:val="32"/>
          <w:szCs w:val="32"/>
          <w:rtl/>
        </w:rPr>
        <w:t xml:space="preserve"> </w:t>
      </w:r>
      <w:r w:rsidRPr="00581D14">
        <w:rPr>
          <w:rFonts w:ascii="Arial" w:eastAsia="Times New Roman" w:hAnsi="Arial" w:cs="Traditional Arabic"/>
          <w:sz w:val="32"/>
          <w:szCs w:val="32"/>
          <w:rtl/>
        </w:rPr>
        <w:t>- رحمه الله – في كتاب أحكام القرآن "</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وجمع عثمان ذوي الرأي وأهل الحل والعقد وكان الأمر شورى أفضى إلى أن يكتب القرآن على الحرف القرشي</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وأن تعدم سائر الأحرف الستة</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ولما لام بعض ذوي العقول القاصرة عثمان رضي الله عنه على تلك الخطوة الذكية الزاكية وليدة الشورى المباركة قال علي كرم الله وجهه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لا تقولوا في عثمان إلا خيرًا فو الله ما فعل الذي فعل في المصحف إلا عن ملأ منا معشر أصحاب محمد ولو كنت مكانه لفعلت في المصحف ما فعل )</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وأصحاب رسول الله صلى الله عليه وسلم هناك يردون كل بادرة من بوادر الاستبداد بالرأي قالوا قال عثمان رضي الله عنه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لأفعلن هذا الأمر وإن رغمت أنوف "</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فقال بعض الحاضرين ( أشهد الله أن أنفي أول راغم ) "</w:t>
      </w:r>
      <w:r w:rsidR="00581D14" w:rsidRPr="00581D14">
        <w:rPr>
          <w:rFonts w:ascii="Arial" w:eastAsia="Times New Roman" w:hAnsi="Arial" w:cs="Traditional Arabic"/>
          <w:sz w:val="32"/>
          <w:szCs w:val="32"/>
          <w:rtl/>
        </w:rPr>
        <w:t>.</w:t>
      </w:r>
    </w:p>
    <w:p w:rsidR="000C2E17" w:rsidRPr="00581D14" w:rsidRDefault="000C2E17" w:rsidP="00581D14">
      <w:pPr>
        <w:spacing w:after="0" w:line="240" w:lineRule="auto"/>
        <w:jc w:val="lowKashida"/>
        <w:rPr>
          <w:rFonts w:ascii="Arial" w:eastAsia="Times New Roman" w:hAnsi="Arial" w:cs="Traditional Arabic"/>
          <w:sz w:val="32"/>
          <w:szCs w:val="32"/>
          <w:rtl/>
        </w:rPr>
      </w:pPr>
      <w:r w:rsidRPr="00581D14">
        <w:rPr>
          <w:rFonts w:ascii="Arial" w:eastAsia="Times New Roman" w:hAnsi="Arial" w:cs="Traditional Arabic"/>
          <w:sz w:val="32"/>
          <w:szCs w:val="32"/>
          <w:rtl/>
        </w:rPr>
        <w:t>18 - جاء في سير أعلام النبلاء للإمام الذهبي رحمه الله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وعلى هذا النهج سار التابعون أيضًا فقد روي عن عمر بن عبد العزيز رضي الله عنه أنه لما ولي المدينة جمع عشرةً من فقهائها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وهم سادة الفقهاء في ذلك الزمان</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وقال لهم</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إني دعوتكم لأمر تؤجرون عليه ونكون فيه أعوانًا على الحق</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ما أريد أن أقطع أمرًا إلا برأيكم أو برأي من حضر منكم "</w:t>
      </w:r>
      <w:r w:rsidR="00581D14" w:rsidRPr="00581D14">
        <w:rPr>
          <w:rFonts w:ascii="Arial" w:eastAsia="Times New Roman" w:hAnsi="Arial" w:cs="Traditional Arabic"/>
          <w:sz w:val="32"/>
          <w:szCs w:val="32"/>
          <w:rtl/>
        </w:rPr>
        <w:t xml:space="preserve">.   </w:t>
      </w:r>
    </w:p>
    <w:p w:rsidR="000C2E17" w:rsidRPr="00581D14" w:rsidRDefault="000C2E17" w:rsidP="00581D14">
      <w:pPr>
        <w:spacing w:after="0" w:line="240" w:lineRule="auto"/>
        <w:jc w:val="lowKashida"/>
        <w:rPr>
          <w:rFonts w:ascii="Arial" w:eastAsia="Times New Roman" w:hAnsi="Arial" w:cs="Traditional Arabic"/>
          <w:sz w:val="32"/>
          <w:szCs w:val="32"/>
          <w:rtl/>
        </w:rPr>
      </w:pPr>
      <w:r w:rsidRPr="00581D14">
        <w:rPr>
          <w:rFonts w:ascii="Arial" w:eastAsia="Times New Roman" w:hAnsi="Arial" w:cs="Traditional Arabic"/>
          <w:sz w:val="32"/>
          <w:szCs w:val="32"/>
          <w:rtl/>
        </w:rPr>
        <w:t>19 - جاء في تاريخ الملوك والأمراء للإمام الطبري رحمه الله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ومن أبرز الأمثلة التي تُدلل على رُقي مبدأ الشورى وتفوقه على غيره من الآليات والوسائل المستحدثة في تولية الحاكم، ما لمسناه في واقع الخلفاء الراشدين، فعندما طُعن عمر بن الخطاب</w:t>
      </w:r>
      <w:r w:rsidR="00581D14" w:rsidRPr="00581D14">
        <w:rPr>
          <w:rFonts w:ascii="Arial" w:eastAsia="Times New Roman" w:hAnsi="Arial" w:cs="Traditional Arabic"/>
          <w:sz w:val="32"/>
          <w:szCs w:val="32"/>
          <w:rtl/>
        </w:rPr>
        <w:t xml:space="preserve"> </w:t>
      </w:r>
      <w:r w:rsidRPr="00581D14">
        <w:rPr>
          <w:rFonts w:ascii="Arial" w:eastAsia="Times New Roman" w:hAnsi="Arial" w:cs="Traditional Arabic"/>
          <w:sz w:val="32"/>
          <w:szCs w:val="32"/>
          <w:rtl/>
        </w:rPr>
        <w:t>وقارب الأجل، سأله الصحابة أن يترك عهدًا لمن سيخلفه فرفض، بيد أنه جعل البيعة في ستة من صحابة رسول الله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وهم الذين أجمعت الأمة على صلاحهم والالتفاف حولهم، ومن ثَمَّ قرَّر عمر</w:t>
      </w:r>
      <w:r w:rsidR="00581D14" w:rsidRPr="00581D14">
        <w:rPr>
          <w:rFonts w:ascii="Arial" w:eastAsia="Times New Roman" w:hAnsi="Arial" w:cs="Traditional Arabic"/>
          <w:sz w:val="32"/>
          <w:szCs w:val="32"/>
          <w:rtl/>
        </w:rPr>
        <w:t xml:space="preserve"> </w:t>
      </w:r>
      <w:r w:rsidRPr="00581D14">
        <w:rPr>
          <w:rFonts w:ascii="Arial" w:eastAsia="Times New Roman" w:hAnsi="Arial" w:cs="Traditional Arabic"/>
          <w:sz w:val="32"/>
          <w:szCs w:val="32"/>
          <w:rtl/>
        </w:rPr>
        <w:t>أن يوقظ أمر الشورى بين المسلمين، فقال: "عليكم هؤلاء الرهط الذين قال رسول الله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إنهم من أهل الجنة. سعيد بن زيد بن عمرو بن نفيل</w:t>
      </w:r>
      <w:r w:rsidR="00581D14" w:rsidRPr="00581D14">
        <w:rPr>
          <w:rFonts w:ascii="Arial" w:eastAsia="Times New Roman" w:hAnsi="Arial" w:cs="Traditional Arabic"/>
          <w:sz w:val="32"/>
          <w:szCs w:val="32"/>
          <w:rtl/>
        </w:rPr>
        <w:t xml:space="preserve"> </w:t>
      </w:r>
      <w:r w:rsidRPr="00581D14">
        <w:rPr>
          <w:rFonts w:ascii="Arial" w:eastAsia="Times New Roman" w:hAnsi="Arial" w:cs="Traditional Arabic"/>
          <w:sz w:val="32"/>
          <w:szCs w:val="32"/>
          <w:rtl/>
        </w:rPr>
        <w:t>منهم؛ ولست مدخله؛ ولكن الستَّة: عليٌّ وعثمان ابنا عبد مناف، وعبد الرحمن وسعد خالا رسول الله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والزبير بن العوام</w:t>
      </w:r>
      <w:r w:rsidR="00581D14" w:rsidRPr="00581D14">
        <w:rPr>
          <w:rFonts w:ascii="Arial" w:eastAsia="Times New Roman" w:hAnsi="Arial" w:cs="Traditional Arabic"/>
          <w:sz w:val="32"/>
          <w:szCs w:val="32"/>
          <w:rtl/>
        </w:rPr>
        <w:t xml:space="preserve"> </w:t>
      </w:r>
      <w:r w:rsidRPr="00581D14">
        <w:rPr>
          <w:rFonts w:ascii="Arial" w:eastAsia="Times New Roman" w:hAnsi="Arial" w:cs="Traditional Arabic"/>
          <w:sz w:val="32"/>
          <w:szCs w:val="32"/>
          <w:rtl/>
        </w:rPr>
        <w:t>حواريُّ رسول الله</w:t>
      </w:r>
      <w:r w:rsidR="00581D14" w:rsidRPr="00581D14">
        <w:rPr>
          <w:rFonts w:ascii="Arial" w:eastAsia="Times New Roman" w:hAnsi="Arial" w:cs="Traditional Arabic"/>
          <w:sz w:val="32"/>
          <w:szCs w:val="32"/>
          <w:rtl/>
        </w:rPr>
        <w:t xml:space="preserve"> </w:t>
      </w:r>
      <w:r w:rsidRPr="00581D14">
        <w:rPr>
          <w:rFonts w:ascii="Arial" w:eastAsia="Times New Roman" w:hAnsi="Arial" w:cs="Traditional Arabic"/>
          <w:sz w:val="32"/>
          <w:szCs w:val="32"/>
          <w:rtl/>
        </w:rPr>
        <w:t>وابن عمته، وطلحة الخير بن عبيد الله ؛ فليختاروا منهم رجلاً؛ فإذا وَلَّوا واليًا فأحسنوا مؤازرته وأعينوه، إن ائتَمَن أحدًا منكم فليؤدِّ إليه أمانته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w:t>
      </w:r>
      <w:r w:rsidR="00581D14" w:rsidRPr="00581D14">
        <w:rPr>
          <w:rFonts w:ascii="Arial" w:eastAsia="Times New Roman" w:hAnsi="Arial" w:cs="Traditional Arabic"/>
          <w:sz w:val="32"/>
          <w:szCs w:val="32"/>
          <w:rtl/>
        </w:rPr>
        <w:t>.</w:t>
      </w:r>
    </w:p>
    <w:p w:rsidR="000C2E17" w:rsidRPr="00581D14" w:rsidRDefault="000C2E17" w:rsidP="00581D14">
      <w:pPr>
        <w:spacing w:after="0" w:line="240" w:lineRule="auto"/>
        <w:jc w:val="lowKashida"/>
        <w:rPr>
          <w:rFonts w:ascii="Arial" w:eastAsia="Times New Roman" w:hAnsi="Arial" w:cs="Traditional Arabic"/>
          <w:sz w:val="32"/>
          <w:szCs w:val="32"/>
          <w:rtl/>
        </w:rPr>
      </w:pPr>
      <w:r w:rsidRPr="00581D14">
        <w:rPr>
          <w:rFonts w:ascii="Arial" w:eastAsia="Times New Roman" w:hAnsi="Arial" w:cs="Traditional Arabic"/>
          <w:sz w:val="32"/>
          <w:szCs w:val="32"/>
          <w:rtl/>
        </w:rPr>
        <w:t>- وقال الإمام الطبري أيضاً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وبعدما فرغ المسلمون من دفن عمر بن الخطاب</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اجتمع مجلس الشورى</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وفي داخل هذا المجلس المحدَّد عددًا بستة أفراد</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وزمنًا بثلاثة أيام</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استطاع المجتمعون أن يفرغوا من الأمر بسلام</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حيث تمكَّنوا من تولية عثمان بن عفان</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وكان أولُ المبايعين المنافسَ الأول علي بن أبي طالب</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وهذا دليل على رُقي نظام الشورى الإسلامي القائم على احترام حرية الأمة في الاختيار؛ فأهل المدينة قد وافقوا على ترشيح عمر بن الخطاب</w:t>
      </w:r>
      <w:r w:rsidR="00581D14" w:rsidRPr="00581D14">
        <w:rPr>
          <w:rFonts w:ascii="Arial" w:eastAsia="Times New Roman" w:hAnsi="Arial" w:cs="Traditional Arabic"/>
          <w:sz w:val="32"/>
          <w:szCs w:val="32"/>
          <w:rtl/>
        </w:rPr>
        <w:t xml:space="preserve"> </w:t>
      </w:r>
      <w:r w:rsidRPr="00581D14">
        <w:rPr>
          <w:rFonts w:ascii="Arial" w:eastAsia="Times New Roman" w:hAnsi="Arial" w:cs="Traditional Arabic"/>
          <w:sz w:val="32"/>
          <w:szCs w:val="32"/>
          <w:rtl/>
        </w:rPr>
        <w:t>لمن عَيَّنهم لأمر الخلافة</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ولم يكن هذا الترشيح من عمر</w:t>
      </w:r>
      <w:r w:rsidR="00581D14" w:rsidRPr="00581D14">
        <w:rPr>
          <w:rFonts w:ascii="Arial" w:eastAsia="Times New Roman" w:hAnsi="Arial" w:cs="Traditional Arabic"/>
          <w:sz w:val="32"/>
          <w:szCs w:val="32"/>
          <w:rtl/>
        </w:rPr>
        <w:t xml:space="preserve"> </w:t>
      </w:r>
      <w:r w:rsidRPr="00581D14">
        <w:rPr>
          <w:rFonts w:ascii="Arial" w:eastAsia="Times New Roman" w:hAnsi="Arial" w:cs="Traditional Arabic"/>
          <w:sz w:val="32"/>
          <w:szCs w:val="32"/>
          <w:rtl/>
        </w:rPr>
        <w:t>قسرًا للأمة وإجبارًا لها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ثم وافق أعضاء الهيئة الاستشارية</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وهم في ذات الوقت المرشحون أنفسهم على استخلاف أحدهم وهو عثمان</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ولم تكن موافقتهم وحدها هي المعتمد في تنصيب عثمان</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بل استشير في هذا الأمر كلّ من كان بالمدينة من ساكنيها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أو من زوارها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أو القادمين إليها من أمراء الأجناد وأشراف الناس "</w:t>
      </w:r>
      <w:r w:rsidR="00581D14" w:rsidRPr="00581D14">
        <w:rPr>
          <w:rFonts w:ascii="Arial" w:eastAsia="Times New Roman" w:hAnsi="Arial" w:cs="Traditional Arabic"/>
          <w:sz w:val="32"/>
          <w:szCs w:val="32"/>
          <w:rtl/>
        </w:rPr>
        <w:t>.</w:t>
      </w:r>
    </w:p>
    <w:p w:rsidR="000C2E17" w:rsidRPr="00581D14" w:rsidRDefault="000C2E17" w:rsidP="00581D14">
      <w:pPr>
        <w:spacing w:after="0" w:line="240" w:lineRule="auto"/>
        <w:jc w:val="both"/>
        <w:rPr>
          <w:rFonts w:ascii="Arial" w:eastAsia="Times New Roman" w:hAnsi="Arial" w:cs="Traditional Arabic"/>
          <w:sz w:val="32"/>
          <w:szCs w:val="32"/>
          <w:rtl/>
        </w:rPr>
      </w:pPr>
      <w:r w:rsidRPr="00581D14">
        <w:rPr>
          <w:rFonts w:ascii="Arial" w:eastAsia="Times New Roman" w:hAnsi="Arial" w:cs="Traditional Arabic"/>
          <w:sz w:val="32"/>
          <w:szCs w:val="32"/>
          <w:rtl/>
        </w:rPr>
        <w:lastRenderedPageBreak/>
        <w:t>20 - عن أبي وائلٍ قال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قيل لعليِّ بنِ أبي طالبٍ ألا تستخلفُ علينا</w:t>
      </w:r>
      <w:r w:rsid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فقال</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 ما استخلف رسولُ اللهِ صلَّى اللهُ عليه وسلَّمَ فأستخلفُ ولكن إن يُرِدِ اللهُ بالناسِ خيرًا فسيجمعُهم بعدي على خيرِهم كما جمعهم بعد نبيِّهم على خيرِهم " ( رواه ابن كثير بإسناد جيد )</w:t>
      </w:r>
      <w:r w:rsidR="00581D14" w:rsidRPr="00581D14">
        <w:rPr>
          <w:rFonts w:ascii="Arial" w:eastAsia="Times New Roman" w:hAnsi="Arial" w:cs="Traditional Arabic"/>
          <w:sz w:val="32"/>
          <w:szCs w:val="32"/>
          <w:rtl/>
        </w:rPr>
        <w:t>.</w:t>
      </w:r>
    </w:p>
    <w:p w:rsidR="000C2E17" w:rsidRPr="00581D14" w:rsidRDefault="000C2E17" w:rsidP="00581D14">
      <w:pPr>
        <w:spacing w:after="0" w:line="240" w:lineRule="auto"/>
        <w:jc w:val="both"/>
        <w:rPr>
          <w:rFonts w:ascii="Arial" w:eastAsia="Times New Roman" w:hAnsi="Arial" w:cs="Traditional Arabic"/>
          <w:sz w:val="32"/>
          <w:szCs w:val="32"/>
          <w:rtl/>
        </w:rPr>
      </w:pPr>
      <w:r w:rsidRPr="00581D14">
        <w:rPr>
          <w:rFonts w:ascii="Arial" w:eastAsia="Times New Roman" w:hAnsi="Arial" w:cs="Traditional Arabic"/>
          <w:sz w:val="32"/>
          <w:szCs w:val="32"/>
          <w:rtl/>
        </w:rPr>
        <w:t>- إن ما تم ذكره ماهو إلا غيض من فيض وقليل من كثير ولو تتبعنا مواقف الشورى في حياة النبي صلى الله عليه وسلم لأجهدنا اليراع ولعز المداد ولحار العقل في أبعاد هذه المدرسة التي لا تضارعها أخرى وهذا المنهج الذي أجهد من حاول سبر أغواره</w:t>
      </w:r>
      <w:r w:rsidR="00581D14" w:rsidRPr="00581D14">
        <w:rPr>
          <w:rFonts w:ascii="Arial" w:eastAsia="Times New Roman" w:hAnsi="Arial" w:cs="Traditional Arabic"/>
          <w:sz w:val="32"/>
          <w:szCs w:val="32"/>
          <w:rtl/>
        </w:rPr>
        <w:t xml:space="preserve">. </w:t>
      </w:r>
    </w:p>
    <w:p w:rsidR="000C2E17" w:rsidRPr="00581D14" w:rsidRDefault="000C2E17" w:rsidP="00581D14">
      <w:pPr>
        <w:spacing w:after="0" w:line="240" w:lineRule="auto"/>
        <w:jc w:val="lowKashida"/>
        <w:rPr>
          <w:rFonts w:ascii="Arial" w:eastAsia="Times New Roman" w:hAnsi="Arial" w:cs="Traditional Arabic"/>
          <w:sz w:val="32"/>
          <w:szCs w:val="32"/>
          <w:rtl/>
        </w:rPr>
      </w:pPr>
      <w:r w:rsidRPr="00581D14">
        <w:rPr>
          <w:rFonts w:ascii="Arial" w:hAnsi="Arial" w:cs="Traditional Arabic"/>
          <w:color w:val="FF0000"/>
          <w:sz w:val="32"/>
          <w:szCs w:val="32"/>
          <w:u w:val="single"/>
          <w:rtl/>
        </w:rPr>
        <w:t>خامساً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الخاتمة</w:t>
      </w:r>
      <w:r w:rsidR="00581D14" w:rsidRPr="00581D14">
        <w:rPr>
          <w:rFonts w:ascii="Arial" w:hAnsi="Arial" w:cs="Traditional Arabic"/>
          <w:color w:val="FF0000"/>
          <w:sz w:val="32"/>
          <w:szCs w:val="32"/>
          <w:u w:val="single"/>
          <w:rtl/>
        </w:rPr>
        <w:t>:</w:t>
      </w:r>
      <w:r w:rsidRPr="00581D14">
        <w:rPr>
          <w:rFonts w:ascii="Arial" w:eastAsia="Times New Roman" w:hAnsi="Arial" w:cs="Traditional Arabic"/>
          <w:sz w:val="32"/>
          <w:szCs w:val="32"/>
          <w:rtl/>
        </w:rPr>
        <w:t xml:space="preserve"> إن بركة الشورى لها ثمار طيبة حيث أنها تؤصل صفة الإيمان في المجتمع</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وبتطبيقها يكتمل بناء المجتمع الإسلامي</w:t>
      </w:r>
      <w:r w:rsidR="00581D14" w:rsidRPr="00581D14">
        <w:rPr>
          <w:rFonts w:ascii="Arial" w:eastAsia="Times New Roman" w:hAnsi="Arial" w:cs="Traditional Arabic"/>
          <w:sz w:val="32"/>
          <w:szCs w:val="32"/>
          <w:rtl/>
        </w:rPr>
        <w:t>.</w:t>
      </w:r>
    </w:p>
    <w:p w:rsidR="000C2E17" w:rsidRPr="00581D14" w:rsidRDefault="000C2E17" w:rsidP="00581D14">
      <w:pPr>
        <w:spacing w:after="0" w:line="240" w:lineRule="auto"/>
        <w:jc w:val="lowKashida"/>
        <w:rPr>
          <w:rFonts w:ascii="Arial" w:eastAsia="Times New Roman" w:hAnsi="Arial" w:cs="Traditional Arabic"/>
          <w:sz w:val="32"/>
          <w:szCs w:val="32"/>
          <w:rtl/>
        </w:rPr>
      </w:pPr>
      <w:r w:rsidRPr="00581D14">
        <w:rPr>
          <w:rFonts w:ascii="Arial" w:eastAsia="Times New Roman" w:hAnsi="Arial" w:cs="Traditional Arabic"/>
          <w:sz w:val="32"/>
          <w:szCs w:val="32"/>
          <w:rtl/>
        </w:rPr>
        <w:t>- ومن بركتها أنها تجنب المجتمع ويلات الظلم والاستبداد فيكون هناك المسئولية الجماعية بعيداً عن الفردية الطاغية</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w:t>
      </w:r>
    </w:p>
    <w:p w:rsidR="000C2E17" w:rsidRPr="00581D14" w:rsidRDefault="000C2E17" w:rsidP="00581D14">
      <w:pPr>
        <w:spacing w:after="0" w:line="240" w:lineRule="auto"/>
        <w:jc w:val="lowKashida"/>
        <w:rPr>
          <w:rFonts w:ascii="Arial" w:eastAsia="Times New Roman" w:hAnsi="Arial" w:cs="Traditional Arabic"/>
          <w:sz w:val="32"/>
          <w:szCs w:val="32"/>
          <w:rtl/>
        </w:rPr>
      </w:pPr>
      <w:r w:rsidRPr="00581D14">
        <w:rPr>
          <w:rFonts w:ascii="Arial" w:eastAsia="Times New Roman" w:hAnsi="Arial" w:cs="Traditional Arabic"/>
          <w:sz w:val="32"/>
          <w:szCs w:val="32"/>
          <w:rtl/>
        </w:rPr>
        <w:t>- ومن بركتها الشعور بالثقة والأمان بين أفراد المجتمع بعضهم البعض وبين أفراد المجتمع ومن يحكمونه</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w:t>
      </w:r>
    </w:p>
    <w:p w:rsidR="000C2E17" w:rsidRPr="00581D14" w:rsidRDefault="000C2E17" w:rsidP="00581D14">
      <w:pPr>
        <w:spacing w:after="0" w:line="240" w:lineRule="auto"/>
        <w:jc w:val="lowKashida"/>
        <w:rPr>
          <w:rFonts w:ascii="Arial" w:eastAsia="Times New Roman" w:hAnsi="Arial" w:cs="Traditional Arabic"/>
          <w:sz w:val="32"/>
          <w:szCs w:val="32"/>
          <w:rtl/>
        </w:rPr>
      </w:pPr>
      <w:r w:rsidRPr="00581D14">
        <w:rPr>
          <w:rFonts w:ascii="Arial" w:eastAsia="Times New Roman" w:hAnsi="Arial" w:cs="Traditional Arabic"/>
          <w:sz w:val="32"/>
          <w:szCs w:val="32"/>
          <w:rtl/>
        </w:rPr>
        <w:t>- ومن بركتها تقديم المصلحة العليا للوطن على المصلحة الشخصية والتنازل عن الرأي الشخصي واعتناق رأي الأغلبية أو الرأي الذي تمخضت عنه الشورى</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w:t>
      </w:r>
    </w:p>
    <w:p w:rsidR="000C2E17" w:rsidRPr="00581D14" w:rsidRDefault="000C2E17" w:rsidP="00581D14">
      <w:pPr>
        <w:shd w:val="clear" w:color="auto" w:fill="FFFFFF"/>
        <w:spacing w:after="0" w:line="240" w:lineRule="auto"/>
        <w:jc w:val="lowKashida"/>
        <w:rPr>
          <w:rFonts w:ascii="Arial" w:eastAsia="Times New Roman" w:hAnsi="Arial" w:cs="Traditional Arabic"/>
          <w:sz w:val="32"/>
          <w:szCs w:val="32"/>
          <w:rtl/>
        </w:rPr>
      </w:pPr>
      <w:r w:rsidRPr="00581D14">
        <w:rPr>
          <w:rFonts w:ascii="Arial" w:eastAsia="Times New Roman" w:hAnsi="Arial" w:cs="Traditional Arabic"/>
          <w:sz w:val="32"/>
          <w:szCs w:val="32"/>
          <w:rtl/>
        </w:rPr>
        <w:t>- ولقد أجمل أمير المؤمنين علي بن أبي طالب رضي الله عنه فوائد الشورى فقال أنها تكمن في</w:t>
      </w:r>
      <w:r w:rsidR="00581D14" w:rsidRPr="00581D14">
        <w:rPr>
          <w:rFonts w:ascii="Arial" w:eastAsia="Times New Roman" w:hAnsi="Arial" w:cs="Traditional Arabic"/>
          <w:sz w:val="32"/>
          <w:szCs w:val="32"/>
          <w:rtl/>
        </w:rPr>
        <w:t xml:space="preserve">:    </w:t>
      </w:r>
      <w:r w:rsidRPr="00581D14">
        <w:rPr>
          <w:rFonts w:ascii="Arial" w:eastAsia="Times New Roman" w:hAnsi="Arial" w:cs="Traditional Arabic"/>
          <w:sz w:val="32"/>
          <w:szCs w:val="32"/>
          <w:rtl/>
        </w:rPr>
        <w:t xml:space="preserve"> " استنباط الصواب</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واكتساب الرأي</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والتحصن عن السقطة</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وحذر من الملامة</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ونجاة من الندامة</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وألفة القلوب</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واتباع الأثر "</w:t>
      </w:r>
      <w:r w:rsidR="00581D14" w:rsidRPr="00581D14">
        <w:rPr>
          <w:rFonts w:ascii="Arial" w:eastAsia="Times New Roman" w:hAnsi="Arial" w:cs="Traditional Arabic"/>
          <w:sz w:val="32"/>
          <w:szCs w:val="32"/>
          <w:rtl/>
        </w:rPr>
        <w:t>.</w:t>
      </w:r>
    </w:p>
    <w:p w:rsidR="000C2E17" w:rsidRPr="00581D14" w:rsidRDefault="000C2E17" w:rsidP="00581D14">
      <w:pPr>
        <w:shd w:val="clear" w:color="auto" w:fill="FFFFFF"/>
        <w:spacing w:after="0" w:line="240" w:lineRule="auto"/>
        <w:jc w:val="center"/>
        <w:rPr>
          <w:rFonts w:ascii="Arial" w:eastAsia="Times New Roman" w:hAnsi="Arial" w:cs="Traditional Arabic"/>
          <w:sz w:val="32"/>
          <w:szCs w:val="32"/>
          <w:rtl/>
        </w:rPr>
      </w:pPr>
      <w:r w:rsidRPr="00581D14">
        <w:rPr>
          <w:rFonts w:ascii="Arial" w:eastAsia="Times New Roman" w:hAnsi="Arial" w:cs="Traditional Arabic"/>
          <w:sz w:val="32"/>
          <w:szCs w:val="32"/>
          <w:rtl/>
        </w:rPr>
        <w:t>أسأل الله تعالى أن يلهمنا رشدنا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وأن يولي أمورنا خيارنا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وألا يولي أمورنا شرارنا</w:t>
      </w:r>
      <w:r w:rsidR="00581D14" w:rsidRPr="00581D14">
        <w:rPr>
          <w:rFonts w:ascii="Arial" w:eastAsia="Times New Roman" w:hAnsi="Arial" w:cs="Traditional Arabic"/>
          <w:sz w:val="32"/>
          <w:szCs w:val="32"/>
          <w:rtl/>
        </w:rPr>
        <w:t>،</w:t>
      </w:r>
      <w:r w:rsidRPr="00581D14">
        <w:rPr>
          <w:rFonts w:ascii="Arial" w:eastAsia="Times New Roman" w:hAnsi="Arial" w:cs="Traditional Arabic"/>
          <w:sz w:val="32"/>
          <w:szCs w:val="32"/>
          <w:rtl/>
        </w:rPr>
        <w:t xml:space="preserve"> وأن يُبصرنا بعواقب الأمور حتى لا يطمع فينا عدو ولا يُساء بنا صديق</w:t>
      </w:r>
      <w:r w:rsidR="00581D14" w:rsidRPr="00581D14">
        <w:rPr>
          <w:rFonts w:ascii="Arial" w:eastAsia="Times New Roman" w:hAnsi="Arial" w:cs="Traditional Arabic"/>
          <w:sz w:val="32"/>
          <w:szCs w:val="32"/>
          <w:rtl/>
        </w:rPr>
        <w:t>.</w:t>
      </w:r>
    </w:p>
    <w:p w:rsidR="00F401CD" w:rsidRPr="00581D14" w:rsidRDefault="0026370D" w:rsidP="00581D14">
      <w:pPr>
        <w:spacing w:after="0" w:line="240" w:lineRule="auto"/>
        <w:jc w:val="center"/>
        <w:rPr>
          <w:rFonts w:ascii="Arial" w:hAnsi="Arial" w:cs="Traditional Arabic"/>
          <w:sz w:val="32"/>
          <w:szCs w:val="32"/>
          <w:rtl/>
        </w:rPr>
      </w:pPr>
      <w:r w:rsidRPr="00581D14">
        <w:rPr>
          <w:rFonts w:ascii="Arial" w:hAnsi="Arial" w:cs="Traditional Arabic" w:hint="cs"/>
          <w:sz w:val="32"/>
          <w:szCs w:val="32"/>
          <w:rtl/>
        </w:rPr>
        <w:t>**************************************************</w:t>
      </w:r>
    </w:p>
    <w:p w:rsidR="000C2E17" w:rsidRPr="00581D14" w:rsidRDefault="000C2E17" w:rsidP="00581D14">
      <w:pPr>
        <w:spacing w:after="0" w:line="240" w:lineRule="auto"/>
        <w:rPr>
          <w:rFonts w:ascii="Arial" w:hAnsi="Arial" w:cs="Traditional Arabic"/>
          <w:sz w:val="32"/>
          <w:szCs w:val="32"/>
          <w:rtl/>
        </w:rPr>
      </w:pPr>
    </w:p>
    <w:p w:rsidR="00581D14" w:rsidRDefault="00581D14">
      <w:pPr>
        <w:bidi w:val="0"/>
        <w:rPr>
          <w:rFonts w:ascii="Arial" w:hAnsi="Arial" w:cs="Traditional Arabic"/>
          <w:color w:val="FF0000"/>
          <w:sz w:val="32"/>
          <w:szCs w:val="32"/>
          <w:u w:val="single"/>
          <w:rtl/>
        </w:rPr>
      </w:pPr>
      <w:r>
        <w:rPr>
          <w:rFonts w:ascii="Arial" w:hAnsi="Arial" w:cs="Traditional Arabic"/>
          <w:color w:val="FF0000"/>
          <w:sz w:val="32"/>
          <w:szCs w:val="32"/>
          <w:u w:val="single"/>
          <w:rtl/>
        </w:rPr>
        <w:br w:type="page"/>
      </w:r>
    </w:p>
    <w:p w:rsidR="009F31AD" w:rsidRPr="00581D14" w:rsidRDefault="00650955" w:rsidP="00581D14">
      <w:pPr>
        <w:pStyle w:val="2"/>
        <w:rPr>
          <w:rtl/>
        </w:rPr>
      </w:pPr>
      <w:bookmarkStart w:id="9" w:name="_Toc484318375"/>
      <w:r w:rsidRPr="00581D14">
        <w:rPr>
          <w:rFonts w:hint="cs"/>
          <w:rtl/>
        </w:rPr>
        <w:lastRenderedPageBreak/>
        <w:t>الثمرة السابعة</w:t>
      </w:r>
      <w:r w:rsidR="00581D14" w:rsidRPr="00581D14">
        <w:rPr>
          <w:rFonts w:hint="cs"/>
          <w:rtl/>
        </w:rPr>
        <w:t>:</w:t>
      </w:r>
      <w:r w:rsidR="005111EB" w:rsidRPr="00581D14">
        <w:rPr>
          <w:rFonts w:hint="cs"/>
          <w:rtl/>
        </w:rPr>
        <w:t xml:space="preserve"> </w:t>
      </w:r>
      <w:r w:rsidR="009F31AD" w:rsidRPr="00581D14">
        <w:rPr>
          <w:rtl/>
        </w:rPr>
        <w:t>التكافل في الإسلام</w:t>
      </w:r>
      <w:bookmarkEnd w:id="9"/>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التكافل من أهم سمات المجتمع المسلم حيث شبَّه النبي صلى الله عليه وسلم المؤمنين في توادهم وتراحمهم وتعاطفهم بالجسد الواحد وشبَّههم أيضاً بالبنيان المرصوص</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ومن هنا فالتكافل في المجتمع المسلم مثل المِلاط</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مؤنة البناء ) التي تتوغل بين اللبنات فتقويها وتشد بعضها بعضاً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والتكافل يقوي لُحمة المجتمع المسلم ويدعم أواصر الألفة والمحبة بين أفراده</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xml:space="preserve"> - والتكافل ليس له شكلاً مُعيناً بل له أشكال عديدة تبدأ بالتكافل المادي مروراً بالتكافل بالعارية ومتطلبات المعيشة منتهياً بالتكافل المعنوي والتعاون على البر والتقوى والأمر بالمعروف والنهي عن المنكر</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يقول سيد قطب رحمه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 نظام التكافل الاجتماعي في الإسلام لا يعنى مجرد المساعدات المالية أياً كانت صورتها فالمساعدات المالية نوع واحد من المساعدات في الإسلام المال مال الله هو وديعة في يد البشر"</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والتكافل ليس قاصراً على أفراد المجتمع المسلم فحسب بل تتسع مظلته لتسع أهل الذمة الغير محاربين والغير مناهضين للدين الإسلامي</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والتكافل منه التكافل الزماني مثل التكافل بين الأجيال المتعاقبة حيث أنه لا يجب أن يستأثر جيل بعينه على خيرات البلاد تاركاً الجيل الذي يليه فقيراً معدوماً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ومنه التكافل المكاني بين أقطار الأمة الواحدة حال النوازل والكوارث والنكبات وغيرها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ولتحقيق هذا التكافل بمفهومه الشامل والمتكامل جعل الله تعالى له روافد عديدة مثل الزكاة والصدقات والميراث والوقف والهبة والنذر والكفارات والهدايا والأضاحي والغنائم والفيء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الخ</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ولتطهير المجتمع والحفاظ على هذه الروافد حرم الله تعالى اكتناز المال واحتكار السلع</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كما حرم الربا والغش وأكل مال اليتيم وهضم حق المرأة سواء في صداق أو ميراث</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color w:val="FF0000"/>
          <w:sz w:val="32"/>
          <w:szCs w:val="32"/>
          <w:u w:val="single"/>
          <w:rtl/>
        </w:rPr>
        <w:t>- أولاً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تعريف التكافل</w:t>
      </w:r>
      <w:r w:rsidR="00581D14" w:rsidRPr="00581D14">
        <w:rPr>
          <w:rFonts w:ascii="Arial" w:hAnsi="Arial" w:cs="Traditional Arabic"/>
          <w:color w:val="FF0000"/>
          <w:sz w:val="32"/>
          <w:szCs w:val="32"/>
          <w:u w:val="single"/>
          <w:rtl/>
        </w:rPr>
        <w:t>:</w:t>
      </w:r>
      <w:r w:rsidRPr="00581D14">
        <w:rPr>
          <w:rFonts w:ascii="Arial" w:hAnsi="Arial" w:cs="Traditional Arabic"/>
          <w:sz w:val="32"/>
          <w:szCs w:val="32"/>
          <w:rtl/>
          <w:lang w:bidi="ar-EG"/>
        </w:rPr>
        <w:t xml:space="preserve"> يُعرفه الإمام محمد أبو زهرة رحمه الله في كتاب " في المجتمع الإسلامي " قائلاً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يقصد بالتكافل الاجتماعي في معناه اللفظي أن يكون آحاد الشعب في كفالة جماعتهم وأن يكون كل قادر أو ذي سلطان كفيلاً في مجتمعه يمده بالخير وأن تكون كل القوى الإنسانية في المجتمع متلاقية في المحافظة على مصالح الآحاد ودفع الأضرار ثم المحافظة على دفع الأضرار عن البناء الاجتماعي وإقامته على أسس سليمة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ويُعرفه الشيخ عبد الله ناصح علوان رحمه الله في كتابه " التكافل الاجتماعي في الإسلام " قائلاً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أن يتضامن أبناء المجتمع ويتساندوا فيما بينهم سواء أكانوا أفراداً أو جماعات حكاماً أو محكومين على اتخاذ مواقف إيجابية كرعاية اليتيم أو سلبية كتحريم الاحتكار بدافع من شعور وجداني عميق ينبع من أصل العقيدة الإسلامية ليعيش الفرد في كفالة الجماعة وتعيش الجماعة بمؤازرة الفرد حيث يتعاون الجميع ويتضامنون لإيجاد المجتمع الأفضل ودفع الضرر عن أفراده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مما تقدم نجد المسئولية التضامنية من الجميع وللجميع في بوتقة واحدة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فالكل حرص على تقديم يد العون واتخاذ المواقف الإيجابية التي من شأنها تحقيق النفع للجميع</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والكل كذلك حريص على اجتثاث القيم السلبية التي من شأنها إلحاق الضرر بالجميع</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وبهذا نجد نموذجاً للمجتمع المسلم لا يضارعه مثيل في أي من المجتمعات الأخرى</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color w:val="FF0000"/>
          <w:sz w:val="32"/>
          <w:szCs w:val="32"/>
          <w:u w:val="single"/>
          <w:rtl/>
        </w:rPr>
        <w:lastRenderedPageBreak/>
        <w:t>- ثانياً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منظومة التكافل في القرآن الكريم</w:t>
      </w:r>
      <w:r w:rsidR="00581D14" w:rsidRPr="00581D14">
        <w:rPr>
          <w:rFonts w:ascii="Arial" w:hAnsi="Arial" w:cs="Traditional Arabic"/>
          <w:color w:val="FF0000"/>
          <w:sz w:val="32"/>
          <w:szCs w:val="32"/>
          <w:u w:val="single"/>
          <w:rtl/>
        </w:rPr>
        <w:t>:</w:t>
      </w:r>
      <w:r w:rsidRPr="00581D14">
        <w:rPr>
          <w:rFonts w:ascii="Arial" w:hAnsi="Arial" w:cs="Traditional Arabic"/>
          <w:sz w:val="32"/>
          <w:szCs w:val="32"/>
          <w:rtl/>
          <w:lang w:bidi="ar-EG"/>
        </w:rPr>
        <w:t xml:space="preserve"> لأهمية التكافل التي ذكرناها نجد أن هناك عشرات من الآيات في القرآن الكريم تحث على هذا التكافل وتنظمه تنظيماً دقيقاً لا يترك للنفس أو الهوى فيه حظاً ولا نصيباً</w:t>
      </w:r>
      <w:r w:rsidR="00581D14"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1- جعل الله تعالى الإسلام شرطاً لقبول النفقة</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 الَّذِينَ كَفَرُواْ لَن تُغْنِيَ عَنْهُمْ أَمْوَالُهُمْ وَلاَ أَوْلاَدُهُم مِّنَ اللّهِ شَيْئاً وَأُوْلَئِكَ أَصْحَابُ النَّارِ هُمْ فِيهَا خَالِدُونَ {116} مَثَلُ مَا يُنفِقُونَ فِي هِذِهِ الْحَيَاةِ الدُّنْيَا كَمَثَلِ رِيحٍ فِيهَا صِرٌّ أَصَابَتْ حَرْثَ قَوْمٍ ظَلَمُواْ أَنفُسَهُمْ فَأَهْلَكَتْهُ وَمَا ظَلَمَهُمُ اللّهُ وَلَكِنْ أَنفُسَهُمْ يَظْلِمُونَ {117} " ( آل عمران 116 - 117 )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16328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قُلْ أَنفِقُواْ طَوْعاً أَوْ كَرْهاً لَّن يُتَقَبَّلَ مِنكُمْ إِنَّكُمْ كُنتُمْ قَوْماً فَاسِقِينَ {53} وَمَا مَنَعَهُمْ أَن تُقْبَلَ مِنْهُمْ نَفَقَاتُهُمْ إِلاَّ أَنَّهُمْ كَفَرُواْ بِاللّهِ وَبِرَسُولِهِ وَلاَ يَأْتُونَ الصَّلاَةَ إِلاَّ وَهُمْ كُسَالَى وَلاَ يُنفِقُونَ إِلاَّ وَهُمْ كَارِهُونَ {54}‏ فَلاَ تُعْجِبْكَ أَمْوَالُهُمْ وَلاَ أَوْلاَدُهُمْ إِنَّمَا يُرِيدُ اللّهُ لِيُعَذِّبَهُم بِهَا فِي الْحَيَاةِ الدُّنْيَا وَتَزْهَقَ أَنفُسُهُمْ وَهُمْ كَافِرُونَ {55} " ( التوبة 53 – 55 )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cr/>
      </w:r>
      <w:r w:rsidRPr="00581D14">
        <w:rPr>
          <w:rFonts w:ascii="Arial" w:hAnsi="Arial" w:cs="Traditional Arabic"/>
          <w:sz w:val="32"/>
          <w:szCs w:val="32"/>
          <w:u w:val="single"/>
          <w:rtl/>
          <w:lang w:bidi="ar-EG"/>
        </w:rPr>
        <w:t>2- لعظم أمر الزكاة وفضلها قرنها الله تعالى بالصلاة</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16328D" w:rsidP="00581D14">
      <w:pPr>
        <w:spacing w:after="0" w:line="240" w:lineRule="auto"/>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وَأَقِيمُواْ الصَّلاَةَ وَآتُواْ الزَّكَاةَ وَارْكَعُواْ مَعَ الرَّاكِعِينَ {43} " ( البقرة 43 )</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 الَّذِينَ آمَنُواْ وَعَمِلُواْ الصَّالِحَاتِ وَأَقَامُواْ الصَّلاَةَ وَآتَوُاْ الزَّكَاةَ لَهُمْ أَجْرُهُمْ عِندَ رَبِّهِمْ وَلاَ خَوْفٌ عَلَيْهِمْ وَلاَ هُمْ يَحْزَنُونَ {277} " ( البقرة 277 )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إِنَّمَا يَعْمُرُ مَسَاجِدَ اللّهِ مَنْ آمَنَ بِاللّهِ وَالْيَوْمِ الآخِرِ وَأَقَامَ الصَّلاَةَ وَآتَى الزَّكَاةَ وَلَمْ يَخْشَ إِلاَّ اللّهَ فَعَسَى أُوْلَئِكَ أَن يَكُونُواْ مِنَ الْمُهْتَدِينَ {18} " ( التوبة 18 )</w:t>
      </w:r>
      <w:r w:rsidR="00581D14" w:rsidRPr="00581D14">
        <w:rPr>
          <w:rFonts w:ascii="Arial" w:hAnsi="Arial" w:cs="Traditional Arabic"/>
          <w:sz w:val="32"/>
          <w:szCs w:val="32"/>
          <w:rtl/>
          <w:lang w:bidi="ar-EG"/>
        </w:rPr>
        <w:t>.</w:t>
      </w:r>
    </w:p>
    <w:p w:rsidR="0016328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3- وعد الله تعالى المُنفقين بمضاعفة الأجر والثواب فوق ما يتوقعون</w:t>
      </w:r>
      <w:r w:rsidR="00581D14" w:rsidRPr="00581D14">
        <w:rPr>
          <w:rFonts w:ascii="Arial" w:hAnsi="Arial" w:cs="Traditional Arabic"/>
          <w:sz w:val="32"/>
          <w:szCs w:val="32"/>
          <w:u w:val="single"/>
          <w:rtl/>
          <w:lang w:bidi="ar-EG"/>
        </w:rPr>
        <w:t>:</w:t>
      </w:r>
    </w:p>
    <w:p w:rsidR="009F31AD" w:rsidRPr="00581D14" w:rsidRDefault="0016328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مَّثَلُ الَّذِينَ يُنفِقُونَ أَمْوَالَهُمْ فِي سَبِيلِ اللّهِ كَمَثَلِ حَبَّةٍ أَنبَتَتْ سَبْعَ سَنَابِلَ فِي كُلِّ سُنبُلَةٍ مِّئَةُ حَبَّةٍ وَاللّهُ يُضَاعِفُ لِمَن يَشَاءُ وَاللّهُ وَاسِعٌ عَلِيمٌ {261} " ( البقرة 261 )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قُلْ إِنَّ رَبِّي يَبْسُطُ الرِّزْقَ لِمَن يَشَاءُ مِنْ عِبَادِهِ وَيَقْدِرُ لَهُ وَمَا أَنفَقْتُم مِّن شَيْءٍ فَهُوَ يُخْلِفُهُ وَهُوَ خَيْرُ الرَّازِقِينَ {39}‏ " ( سبأ 39 )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 الَّذِينَ يَتْلُونَ كِتَابَ اللَّهِ وَأَقَامُوا الصَّلَاةَ وَأَنفَقُوا مِمَّا رَزَقْنَاهُمْ سِرّاً وَعَلَانِيَةً يَرْجُونَ تِجَارَةً لَّن تَبُورَ {29} لِيُوَفِّيَهُمْ أُجُورَهُمْ وَيَزِيدَهُم مِّن فَضْلِهِ إِنَّهُ غَفُورٌ شَكُورٌ {30} " ( فاطر 29 – 30 )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مَن ذَا الَّذِي يُقْرِضُ اللَّهَ قَرْضاً حَسَناً فَيُضَاعِفَهُ لَهُ وَلَهُ أَجْرٌ كَرِيمٌ {11}‏ " ( الحديد 11 )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 تُقْرِضُوا اللَّهَ قَرْضاً حَسَناً يُضَاعِفْهُ لَكُمْ وَيَغْفِرْ لَكُمْ وَاللَّهُ شَكُورٌ حَلِيمٌ {17} " ( التغابن 17)</w:t>
      </w:r>
      <w:r w:rsidR="00581D14" w:rsidRPr="00581D14">
        <w:rPr>
          <w:rFonts w:ascii="Arial" w:hAnsi="Arial" w:cs="Traditional Arabic"/>
          <w:sz w:val="32"/>
          <w:szCs w:val="32"/>
          <w:rtl/>
          <w:lang w:bidi="ar-EG"/>
        </w:rPr>
        <w:t>.</w:t>
      </w:r>
    </w:p>
    <w:p w:rsidR="0016328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u w:val="single"/>
          <w:rtl/>
          <w:lang w:bidi="ar-EG"/>
        </w:rPr>
        <w:t>4 – جعل الله تعالى الإخلاص له وابتغاء مرضاته وعدم الرياء شرطاً لقبول الصدقة وإنمائها</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16328D" w:rsidP="00581D14">
      <w:pPr>
        <w:spacing w:after="0" w:line="240" w:lineRule="auto"/>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وَمَثَلُ الَّذِينَ يُنفِقُونَ أَمْوَالَهُمُ ابْتِغَاء مَرْضَاتِ اللّهِ وَتَثْبِيتاً مِّنْ أَنفُسِهِمْ كَمَثَلِ جَنَّةٍ بِرَبْوَةٍ أَصَابَهَا وَابِلٌ فَآتَتْ أُكُلَهَا ضِعْفَيْنِ فَإِن لَّمْ يُصِبْهَا وَابِلٌ فَطَلٌّ وَاللّهُ بِمَا تَعْمَلُونَ بَصِيرٌ {265} " ( البقرة 265 )</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لَّيْسَ عَلَيْكَ هُدَاهُمْ وَلَكِنَّ اللّهَ يَهْدِي مَن يَشَاءُ وَمَا تُنفِقُواْ مِنْ خَيْرٍ فَلأنفُسِكُمْ وَمَا تُنفِقُونَ إِلاَّ ابْتِغَاء وَجْهِ اللّهِ وَمَا تُنفِقُواْ مِنْ خَيْرٍ يُوَفَّ إِلَيْكُمْ وَأَنتُمْ لاَ تُظْلَمُونَ {272} " ( البقرة 272 )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lastRenderedPageBreak/>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وَالَّذِينَ يُنفِقُونَ أَمْوَالَهُمْ رِئَاء النَّاسِ وَلاَ يُؤْمِنُونَ بِاللّهِ وَلاَ بِالْيَوْمِ الآخِرِ وَمَن يَكُنِ الشَّيْطَانُ لَهُ قَرِيناً فَسَاء قِرِيناً {38} وَمَاذَا عَلَيْهِمْ لَوْ آمَنُواْ بِاللّهِ وَالْيَوْمِ الآخِرِ وَأَنفَقُواْ مِمَّا رَزَقَهُمُ اللّهُ وَكَانَ اللّهُ بِهِم عَلِيماً {39} " ( النساء 38 – 39 )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يَا أَيُّهَا الَّذِينَ آمَنُواْ لاَ تُبْطِلُواْ صَدَقَاتِكُم بِالْمَنِّ وَالأذَى كَالَّذِي يُنفِقُ مَالَهُ رِئَاء النَّاسِ وَلاَ يُؤْمِنُ بِاللّهِ وَالْيَوْمِ الآخِرِ فَمَثَلُهُ كَمَثَلِ صَفْوَانٍ عَلَيْهِ تُرَابٌ فَأَصَابَهُ وَابِلٌ فَتَرَكَهُ صَلْداً لاَّ يَقْدِرُونَ عَلَى شَيْءٍ مِّمَّا كَسَبُواْ وَاللّهُ لاَ يَهْدِي الْقَوْمَ الْكَافِرِينَ {264}‏ " ( البقرة 264 )</w:t>
      </w:r>
      <w:r w:rsidR="00581D14" w:rsidRPr="00581D14">
        <w:rPr>
          <w:rFonts w:ascii="Arial" w:hAnsi="Arial" w:cs="Traditional Arabic"/>
          <w:sz w:val="32"/>
          <w:szCs w:val="32"/>
          <w:rtl/>
          <w:lang w:bidi="ar-EG"/>
        </w:rPr>
        <w:t>.</w:t>
      </w:r>
    </w:p>
    <w:p w:rsidR="0016328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u w:val="single"/>
          <w:rtl/>
          <w:lang w:bidi="ar-EG"/>
        </w:rPr>
        <w:t>5 – من رحمة الله تعالى أنه لم يلزم الفقراء وذوي الأعذار بالنفقة أسوة بغيرهم من الميسورين</w:t>
      </w:r>
      <w:r w:rsidR="00581D14" w:rsidRPr="00581D14">
        <w:rPr>
          <w:rFonts w:ascii="Arial" w:hAnsi="Arial" w:cs="Traditional Arabic"/>
          <w:sz w:val="32"/>
          <w:szCs w:val="32"/>
          <w:u w:val="single"/>
          <w:rtl/>
          <w:lang w:bidi="ar-EG"/>
        </w:rPr>
        <w:t>:</w:t>
      </w:r>
      <w:r w:rsidR="00581D14" w:rsidRPr="00581D14">
        <w:rPr>
          <w:rFonts w:ascii="Arial" w:hAnsi="Arial" w:cs="Traditional Arabic"/>
          <w:sz w:val="32"/>
          <w:szCs w:val="32"/>
          <w:rtl/>
          <w:lang w:bidi="ar-EG"/>
        </w:rPr>
        <w:t xml:space="preserve"> </w:t>
      </w:r>
    </w:p>
    <w:p w:rsidR="009F31AD" w:rsidRPr="00581D14" w:rsidRDefault="0016328D" w:rsidP="00581D14">
      <w:pPr>
        <w:spacing w:after="0" w:line="240" w:lineRule="auto"/>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لَّيْسَ عَلَى الضُّعَفَاء وَلاَ عَلَى الْمَرْضَى وَلاَ عَلَى الَّذِينَ لاَ يَجِدُونَ مَا يُنفِقُونَ حَرَجٌ إِذَا نَصَحُواْ لِلّهِ وَرَسُولِهِ مَا عَلَى الْمُحْسِنِينَ مِن سَبِيلٍ وَاللّهُ غَفُورٌ رَّحِيمٌ {91} وَلاَ عَلَى الَّذِينَ إِذَا مَا أَتَوْكَ لِتَحْمِلَهُمْ قُلْتَ لاَ أَجِدُ مَا أَحْمِلُكُمْ عَلَيْهِ تَوَلَّواْ وَّأَعْيُنُهُمْ تَفِيضُ مِنَ الدَّمْعِ حَزَناً أَلاَّ يَجِدُواْ مَا يُنفِقُونَ {92} " ( التوبة 91 – 92 )</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w:t>
      </w:r>
    </w:p>
    <w:p w:rsidR="0016328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u w:val="single"/>
          <w:rtl/>
          <w:lang w:bidi="ar-EG"/>
        </w:rPr>
        <w:t>6 – لم يجعل الله تعالى العبرة بحجم النفقة ولكن بالإخلاص وحسن التوجه لله تعالى</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16328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الَّذِينَ يَلْمِزُونَ الْمُطَّوِّعِينَ مِنَ الْمُؤْمِنِينَ فِي الصَّدَقَاتِ وَالَّذِينَ لاَ يَجِدُونَ إِلاَّ جُهْدَهُمْ فَيَسْخَرُونَ مِنْهُمْ سَخِرَ اللّهُ مِنْهُمْ وَلَهُمْ عَذَابٌ أَلِيمٌ {79}‏ " ( التوبة 79 )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وَلاَ يُنفِقُونَ نَفَقَةً صَغِيرَةً وَلاَ كَبِيرَةً وَلاَ يَقْطَعُونَ وَادِياً إِلاَّ كُتِبَ لَهُمْ لِيَجْزِيَهُمُ اللّهُ أَحْسَنَ مَا كَانُواْ يَعْمَلُونَ {121} " ( التوبة 121 )</w:t>
      </w:r>
      <w:r w:rsidR="00581D14" w:rsidRPr="00581D14">
        <w:rPr>
          <w:rFonts w:ascii="Arial" w:hAnsi="Arial" w:cs="Traditional Arabic"/>
          <w:sz w:val="32"/>
          <w:szCs w:val="32"/>
          <w:rtl/>
          <w:lang w:bidi="ar-EG"/>
        </w:rPr>
        <w:t>.</w:t>
      </w:r>
    </w:p>
    <w:p w:rsidR="0016328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7 – جعل الله تعالى الإنفاق علامة من علامات صدق الإيمان</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16328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w:t>
      </w:r>
      <w:r w:rsidR="00581D14" w:rsidRPr="00581D14">
        <w:rPr>
          <w:rFonts w:ascii="Arial" w:hAnsi="Arial" w:cs="Traditional Arabic"/>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إِنَّمَا الْمُؤْمِنُونَ الَّذِينَ إِذَا ذُكِرَ اللّهُ وَجِلَتْ قُلُوبُهُمْ وَإِذَا تُلِيَتْ عَلَيْهِمْ آيَاتُهُ زَادَتْهُمْ إِيمَاناً وَعَلَى رَبِّهِمْ يَتَوَكَّلُونَ {2} الَّذِينَ يُقِيمُونَ الصَّلاَةَ وَمِمَّا رَزَقْنَاهُمْ يُنفِقُونَ {3} " ( الأنفال 3 )</w:t>
      </w:r>
      <w:r w:rsidR="00581D14" w:rsidRPr="00581D14">
        <w:rPr>
          <w:rFonts w:ascii="Arial" w:hAnsi="Arial" w:cs="Traditional Arabic"/>
          <w:sz w:val="32"/>
          <w:szCs w:val="32"/>
          <w:rtl/>
          <w:lang w:bidi="ar-EG"/>
        </w:rPr>
        <w:t>.</w:t>
      </w:r>
    </w:p>
    <w:p w:rsidR="0016328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8 – جعل الله تعالى الإنفاق من صفات المخبتين ( الخاشعين المتواضعين )</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16328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وَلِكُلِّ أُمَّةٍ جَعَلْنَا مَنسَكاً لِيَذْكُرُوا اسْمَ اللَّهِ عَلَى مَا رَزَقَهُم مِّن بَهِيمَةِ الْأَنْعَامِ فَإِلَهُكُمْ إِلَهٌ وَاحِدٌ فَلَهُ أَسْلِمُوا وَبَشِّرِ الْمُخْبِتِينَ {34} الَّذِينَ إِذَا ذُكِرَ اللَّهُ وَجِلَتْ قُلُوبُهُمْ وَالصَّابِرِينَ عَلَى مَا أَصَابَهُمْ وَالْمُقِيمِي الصَّلَاةِ وَمِمَّا رَزَقْنَاهُمْ يُنفِقُونَ {35} " ( الحج 34 – 35 )</w:t>
      </w:r>
      <w:r w:rsidR="00581D14" w:rsidRPr="00581D14">
        <w:rPr>
          <w:rFonts w:ascii="Arial" w:hAnsi="Arial" w:cs="Traditional Arabic"/>
          <w:sz w:val="32"/>
          <w:szCs w:val="32"/>
          <w:rtl/>
          <w:lang w:bidi="ar-EG"/>
        </w:rPr>
        <w:t>.</w:t>
      </w:r>
    </w:p>
    <w:p w:rsidR="0016328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u w:val="single"/>
          <w:rtl/>
          <w:lang w:bidi="ar-EG"/>
        </w:rPr>
        <w:t>9 – أمر الله تعالى بالاعتدال في النفقة ونهى عن الإسراف والتبذير حيث أن المال هو قوام الحياة</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16328D" w:rsidP="00581D14">
      <w:pPr>
        <w:spacing w:after="0" w:line="240" w:lineRule="auto"/>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وَآتُواْ حَقَّهُ يَوْمَ حَصَادِهِ وَلاَ تُسْرِفُواْ إِنَّهُ لاَ يُحِبُّ الْمُسْرِفِينَ {141} " ( الأنعام </w:t>
      </w:r>
      <w:r w:rsidRPr="00581D14">
        <w:rPr>
          <w:rFonts w:ascii="Arial" w:hAnsi="Arial" w:cs="Traditional Arabic" w:hint="cs"/>
          <w:sz w:val="32"/>
          <w:szCs w:val="32"/>
          <w:rtl/>
          <w:lang w:bidi="ar-EG"/>
        </w:rPr>
        <w:t xml:space="preserve">من الآية 141 </w:t>
      </w:r>
      <w:r w:rsidR="009F31AD" w:rsidRPr="00581D14">
        <w:rPr>
          <w:rFonts w:ascii="Arial" w:hAnsi="Arial" w:cs="Traditional Arabic"/>
          <w:sz w:val="32"/>
          <w:szCs w:val="32"/>
          <w:rtl/>
          <w:lang w:bidi="ar-EG"/>
        </w:rPr>
        <w:t>)</w:t>
      </w:r>
      <w:r w:rsidR="00581D14" w:rsidRPr="00581D14">
        <w:rPr>
          <w:rFonts w:ascii="Arial" w:hAnsi="Arial" w:cs="Traditional Arabic"/>
          <w:sz w:val="32"/>
          <w:szCs w:val="32"/>
          <w:rtl/>
          <w:lang w:bidi="ar-EG"/>
        </w:rPr>
        <w:t>.</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يَا بَنِي آدَمَ خُذُواْ زِينَتَكُمْ عِندَ كُلِّ مَسْجِدٍ وكُلُواْ وَاشْرَبُواْ وَلاَ تُسْرِفُواْ إِنَّهُ لاَ يُحِبُّ الْمُسْرِفِينَ {31} " ( الأعراف 31 )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وَمِنْهُم مَّنْ عَاهَدَ اللّهَ لَئِنْ آتَانَا مِن فَضْلِهِ لَنَصَّدَّقَنَّ وَلَنَكُونَنَّ مِنَ الصَّالِحِينَ {75} فَلَمَّا آتَاهُم مِّن فَضْلِهِ بَخِلُواْ بِهِ وَتَوَلَّواْ وَّهُم مُّعْرِضُونَ {76} فَأَعْقَبَهُمْ نِفَاقاً فِي قُلُوبِهِمْ إِلَى يَوْمِ يَلْقَوْنَهُ بِمَا أَخْلَفُواْ اللّهَ مَا وَعَدُوهُ وَبِمَا كَانُواْ يَكْذِبُونَ {77} " ( التوبة 75 - 77 )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lastRenderedPageBreak/>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وَآتِ ذَا الْقُرْبَى حَقَّهُ وَالْمِسْكِينَ وَابْنَ السَّبِيلِ وَلاَ تُبَذِّرْ تَبْذِيراً {26} إِنَّ الْمُبَذِّرِينَ كَانُواْ إِخْوَانَ الشَّيَاطِينِ وَكَانَ الشَّيْطَانُ لِرَبِّهِ كَفُوراً {27}‏ " ( الإسراء 26 – 27 )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وَالَّذِينَ إِذَا أَنفَقُوا لَمْ يُسْرِفُوا وَلَمْ يَقْتُرُوا وَكَانَ بَيْنَ ذَلِكَ قَوَاماً {67}‏ " ( الفرقان 67 )</w:t>
      </w:r>
      <w:r w:rsidR="00581D14" w:rsidRPr="00581D14">
        <w:rPr>
          <w:rFonts w:ascii="Arial" w:hAnsi="Arial" w:cs="Traditional Arabic"/>
          <w:sz w:val="32"/>
          <w:szCs w:val="32"/>
          <w:rtl/>
          <w:lang w:bidi="ar-EG"/>
        </w:rPr>
        <w:t>.</w:t>
      </w:r>
    </w:p>
    <w:p w:rsidR="0016328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10 – بين الله تعالى أن المسلم مُستخلف في المال فيجب عليه أن يُؤدي حق الله فيه</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16328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آمِنُوا بِاللَّهِ وَرَسُولِهِ وَأَنفِقُوا مِمَّا جَعَلَكُم مُّسْتَخْلَفِينَ فِيهِ فَالَّذِينَ آمَنُوا مِنكُمْ وَأَنفَقُوا لَهُمْ أَجْرٌ كَبِيرٌ {7} " ( الحديد 7 )</w:t>
      </w:r>
      <w:r w:rsidR="00581D14" w:rsidRPr="00581D14">
        <w:rPr>
          <w:rFonts w:ascii="Arial" w:hAnsi="Arial" w:cs="Traditional Arabic"/>
          <w:sz w:val="32"/>
          <w:szCs w:val="32"/>
          <w:rtl/>
          <w:lang w:bidi="ar-EG"/>
        </w:rPr>
        <w:t>.</w:t>
      </w:r>
    </w:p>
    <w:p w:rsidR="0016328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u w:val="single"/>
          <w:rtl/>
          <w:lang w:bidi="ar-EG"/>
        </w:rPr>
        <w:t>11 – الصدقة تطهير من الذنوب وتزكية للأنفس والأرواح</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16328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خُذْ مِنْ أَمْوَالِهِمْ صَدَقَةً تُطَهِّرُهُمْ وَتُزَكِّيهِم بِهَا وَصَلِّ عَلَيْهِمْ إِنَّ صَلاَتَكَ سَكَنٌ لَّهُمْ وَاللّهُ سَمِيعٌ عَلِيمٌ {103} أَلَمْ يَعْلَمُواْ أَنَّ اللّهَ هُوَ يَقْبَلُ التَّوْبَةَ عَنْ عِبَادِهِ وَيَأْخُذُ الصَّدَقَاتِ وَأَنَّ اللّهَ هُوَ التَّوَّابُ الرَّحِيمُ {104} " ( التوبة 103 – 104 )</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يَا أَيُّهَا الَّذِينَ آمَنُوا إِذَا نَاجَيْتُمُ الرَّسُولَ فَقَدِّمُوا بَيْنَ يَدَيْ نَجْوَاكُمْ صَدَقَةً ذَلِكَ خَيْرٌ لَّكُمْ وَأَطْهَرُ فَإِن لَّمْ تَجِدُوا فَإِنَّ اللَّهَ غَفُورٌ رَّحِيمٌ {12} أَأَشْفَقْتُمْ أَن تُقَدِّمُوا بَيْنَ يَدَيْ نَجْوَاكُمْ صَدَقَاتٍ فَإِذْ لَمْ تَفْعَلُوا وَتَابَ اللَّهُ عَلَيْكُمْ فَأَقِيمُوا الصَّلَاةَ وَآتُوا الزَّكَاةَ وَأَطِيعُوا اللَّهَ وَرَسُولَهُ وَاللَّهُ خَبِيرٌ بِمَا تَعْمَلُونَ {13} " ( المجادلة 12 – 13 )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هذه الآية نسخت ولم يطبق الأمر الذي فيها سوى الإمام علي رضي الله عنه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جاء في مختصر تفسير بن كثير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وقد قيل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إنه لم يعمل بهذه الآية قبل نسخها سوى علي بن أبي طالب رضي اللّه عنه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مجاهد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نهوا عن مناجاة النبي صلى اللّه عليه وسلم حتى يتصدقوا فلم يناجه إلا علي بن أبي طالب</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قدم ديناراً صدقة تصدق به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ناجى النبي صلى اللّه عليه وسلم فسأله عن عشر خصال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أنزلت الرخصة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وقال علي رضي اللّه عنه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آية في كتاب اللّه عزّ وجلَّ لم يعمل بها أحد قبلي ولا يعمل بها أحد بعدي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كان عندي دينار فصرفته بعشرة دراهم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فكنت إذا ناجيت رسول اللّه صلى اللّه عليه وسلم تصدقت بدرهم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فنسخت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ولم يعمل بها أحد قبلي ولا يعمل بها أحد بعدي، ثم تلا هذه الآية</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 يَا أَيُّهَا الَّذِينَ آمَنُوا إِذَا نَاجَيْتُمُ الرَّسُولَ فَقَدِّمُوا بَيْنَ يَدَيْ نَجْوَاكُمْ صَدَقَةً } ( هذه رواية ليث بن أبي سليم عن مجاهد ) الآية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وقال ابن عباس { فَقَدِّمُوا بَيْنَ يَدَيْ نَجْوَاكُمْ صَدَقَةً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وذلك أن المسلمين أكثروا المسائل على رسول اللّه صلى اللّه عليه وسلم حتى شقوا عليه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فأراد اللّه أن يخفف عن نبّيه عليه السلام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فلما قال ذلك جبن كثير من المسلمين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وكفوا عن المسألة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فأنزل اللّه بعد هذا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أَأَشْفَقْتُمْ أَن تُقَدِّمُوا بَيْنَ يَدَيْ نَجْوَاكُمْ صَدَقَاتٍ فَإِذْ لَمْ تَفْعَلُوا وَتَابَ اللَّهُ عَلَيْكُمْ فَأَقِيمُوا الصَّلَاةَ وَآتُوا الزَّكَاةَ } فوسع اللّه عليهم ولم يضيق</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وقال قتادة ومقاتل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سأل الناس رسول اللّه صلى اللّه عليه وسلم حتى أحفوه بالمسألة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ففطمهم اللّه بهذه الآية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فكان الرجل منهم إِذا كانت له الحاجة إلى نبي اللّه صلى اللّه عليه وسلم فلا يستطيع أن يقضيها، حتى يقدم بين يديه صدقة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فاشتد ذلك عليهم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فأنزل اللّه الرخصة بعد ذلك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فَإِن لَّمْ تَجِدُوا فَإِنَّ اللَّهَ غَفُورٌ رَّحِيمٌ }</w:t>
      </w:r>
      <w:r w:rsidR="00581D14" w:rsidRPr="00581D14">
        <w:rPr>
          <w:rFonts w:ascii="Arial" w:hAnsi="Arial" w:cs="Traditional Arabic"/>
          <w:sz w:val="32"/>
          <w:szCs w:val="32"/>
          <w:rtl/>
          <w:lang w:bidi="ar-EG"/>
        </w:rPr>
        <w:t>.</w:t>
      </w:r>
    </w:p>
    <w:p w:rsidR="0016328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12 – بين الله تعالى المصارف الأساسية للزكاة وجعل هذه المصارف قائمة على حفظ النفس الذي هو مقصد من مقاصد الشريعة</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16328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lastRenderedPageBreak/>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إِنَّمَا الصَّدَقَاتُ لِلْفُقَرَاء وَالْمَسَاكِينِ وَالْعَامِلِينَ عَلَيْهَا وَالْمُؤَلَّفَةِ قُلُوبُهُمْ وَفِي الرِّقَابِ وَالْغَارِمِينَ وَفِي سَبِيلِ اللّهِ وَابْنِ السَّبِيلِ فَرِيضَةً مِّنَ اللّهِ وَاللّهُ عَلِيمٌ حَكِيمٌ {60 } "</w:t>
      </w:r>
      <w:r w:rsidR="00581D14" w:rsidRPr="00581D14">
        <w:rPr>
          <w:rFonts w:ascii="Arial" w:hAnsi="Arial" w:cs="Traditional Arabic"/>
          <w:sz w:val="32"/>
          <w:szCs w:val="32"/>
          <w:rtl/>
          <w:lang w:bidi="ar-EG"/>
        </w:rPr>
        <w:t xml:space="preserve">    </w:t>
      </w:r>
      <w:r w:rsidR="009F31AD" w:rsidRPr="00581D14">
        <w:rPr>
          <w:rFonts w:ascii="Arial" w:hAnsi="Arial" w:cs="Traditional Arabic"/>
          <w:sz w:val="32"/>
          <w:szCs w:val="32"/>
          <w:rtl/>
          <w:lang w:bidi="ar-EG"/>
        </w:rPr>
        <w:t xml:space="preserve"> ( التوبة 60 )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يَسْأَلُونَكَ مَاذَا يُنفِقُونَ قُلْ مَا أَنفَقْتُم مِّنْ خَيْرٍ فَلِلْوَالِدَيْنِ وَالأَقْرَبِينَ وَالْيَتَامَى وَالْمَسَاكِينِ وَابْنِ السَّبِيلِ وَمَا تَفْعَلُواْ مِنْ خَيْرٍ فَإِنَّ اللّهَ بِهِ عَلِيمٌ {215}‏ " ( البقرة 215 )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 الْمُتَّقِينَ فِي جَنَّاتٍ وَعُيُونٍ {15} آخِذِينَ مَا آتَاهُمْ رَبُّهُمْ إِنَّهُمْ كَانُوا قَبْلَ ذَلِكَ مُحْسِنِينَ {16} كَانُوا قَلِيلاً مِّنَ اللَّيْلِ مَا يَهْجَعُونَ {17} وَبِالْأَسْحَارِ هُمْ يَسْتَغْفِرُونَ {18} وَفِي أَمْوَالِهِمْ حَقٌّ لِّلسَّائِلِ وَالْمَحْرُومِ {19} " ( الذاريات 15 – 19 )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وَالَّذِينَ فِي أَمْوَالِهِمْ حَقٌّ مَّعْلُومٌ {24} لِّلسَّائِلِ وَالْمَحْرُومِ {25} " ( المعارج 24 – 25 )</w:t>
      </w:r>
      <w:r w:rsidR="00581D14" w:rsidRPr="00581D14">
        <w:rPr>
          <w:rFonts w:ascii="Arial" w:hAnsi="Arial" w:cs="Traditional Arabic"/>
          <w:sz w:val="32"/>
          <w:szCs w:val="32"/>
          <w:rtl/>
          <w:lang w:bidi="ar-EG"/>
        </w:rPr>
        <w:t>.</w:t>
      </w:r>
    </w:p>
    <w:p w:rsidR="0016328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13 – حث الله تعالى على سرعة إخراج حق الله تعالى في المال – دون إسراف أو تقتير - قبل أن يتمكن من القلب فيصعب إخراجه</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16328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وَآتُواْ حَقَّهُ يَوْمَ حَصَادِهِ وَلاَ تُسْرِفُواْ إِنَّهُ لاَ يُحِبُّ الْمُسْرِفِينَ {141} " ( الأنعام</w:t>
      </w:r>
      <w:r w:rsidRPr="00581D14">
        <w:rPr>
          <w:rFonts w:ascii="Arial" w:hAnsi="Arial" w:cs="Traditional Arabic" w:hint="cs"/>
          <w:sz w:val="32"/>
          <w:szCs w:val="32"/>
          <w:rtl/>
          <w:lang w:bidi="ar-EG"/>
        </w:rPr>
        <w:t xml:space="preserve"> من الآية</w:t>
      </w:r>
      <w:r w:rsidR="00581D14"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141 )</w:t>
      </w:r>
      <w:r w:rsidR="00581D14" w:rsidRPr="00581D14">
        <w:rPr>
          <w:rFonts w:ascii="Arial" w:hAnsi="Arial" w:cs="Traditional Arabic"/>
          <w:sz w:val="32"/>
          <w:szCs w:val="32"/>
          <w:rtl/>
          <w:lang w:bidi="ar-EG"/>
        </w:rPr>
        <w:t>.</w:t>
      </w:r>
    </w:p>
    <w:p w:rsidR="0016328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14- نهى الله تعالى عن التعدي على مشاعر الفقراء بالمن والأذي والسخرية</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16328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w:t>
      </w:r>
      <w:r w:rsidR="009F31AD" w:rsidRPr="00581D14">
        <w:rPr>
          <w:rFonts w:ascii="Arial" w:hAnsi="Arial" w:cs="Traditional Arabic"/>
          <w:sz w:val="32"/>
          <w:szCs w:val="32"/>
          <w:rtl/>
          <w:lang w:bidi="ar-EG"/>
        </w:rPr>
        <w:t xml:space="preserve"> 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الَّذِينَ يُنفِقُونَ أَمْوَالَهُمْ فِي سَبِيلِ اللّهِ ثُمَّ لاَ يُتْبِعُونَ مَا أَنفَقُواُ مَنّاً وَلاَ أَذًى لَّهُمْ أَجْرُهُمْ عِندَ رَبِّهِمْ وَلاَ خَوْفٌ عَلَيْهِمْ وَلاَ هُمْ يَحْزَنُونَ {262} قَوْلٌ مَّعْرُوفٌ وَمَغْفِرَةٌ خَيْرٌ مِّن صَدَقَةٍ يَتْبَعُهَا أَذًى وَاللّهُ غَنِيٌّ حَلِيمٌ {263} يَا أَيُّهَا الَّذِينَ آمَنُواْ لاَ تُبْطِلُواْ صَدَقَاتِكُم بِالْمَنِّ وَالأذَى كَالَّذِي يُنفِقُ مَالَهُ رِئَاء النَّاسِ وَلاَ يُؤْمِنُ بِاللّهِ وَالْيَوْمِ الآخِرِ فَمَثَلُهُ كَمَثَلِ صَفْوَانٍ عَلَيْهِ تُرَابٌ فَأَصَابَهُ وَابِلٌ فَتَرَكَهُ صَلْداً لاَّ يَقْدِرُونَ عَلَى شَيْءٍ مِّمَّا كَسَبُواْ وَاللّهُ لاَ يَهْدِي الْقَوْمَ الْكَافِرِينَ {264}‏ " ( البقرة 262 – 264 )</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الَّذِينَ يَلْمِزُونَ الْمُطَّوِّعِينَ مِنَ الْمُؤْمِنِينَ فِي الصَّدَقَاتِ وَالَّذِينَ لاَ يَجِدُونَ إِلاَّ جُهْدَهُمْ فَيَسْخَرُونَ مِنْهُمْ سَخِرَ اللّهُ مِنْهُمْ وَلَهُمْ عَذَابٌ أَلِيمٌ {79}‏ " ( التوبة 79 )</w:t>
      </w:r>
      <w:r w:rsidR="00581D14" w:rsidRPr="00581D14">
        <w:rPr>
          <w:rFonts w:ascii="Arial" w:hAnsi="Arial" w:cs="Traditional Arabic"/>
          <w:sz w:val="32"/>
          <w:szCs w:val="32"/>
          <w:rtl/>
          <w:lang w:bidi="ar-EG"/>
        </w:rPr>
        <w:t>.</w:t>
      </w:r>
    </w:p>
    <w:p w:rsidR="0016328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15- حذر الله تعالى من الإنفاق بالسيء الرديء فالله تعالى طيباً لا يقبل إلا طيباً</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16328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يَا أَيُّهَا الَّذِينَ آمَنُواْ أَنفِقُواْ مِن طَيِّبَاتِ مَا كَسَبْتُمْ وَمِمَّا أَخْرَجْنَا لَكُم مِّنَ الأَرْضِ وَلاَ تَيَمَّمُواْ الْخَبِيثَ مِنْهُ تُنفِقُونَ وَلَسْتُم بِآخِذِيهِ إِلاَّ أَن تُغْمِضُواْ فِيهِ وَاعْلَمُواْ أَنَّ اللّهَ غَنِيٌّ حَمِيدٌ {267} " ( البقرة 167 )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يَا أَيُّهَا الَّذِينَ آمَنُواْ كُلُواْ مِن طَيِّبَاتِ مَا رَزَقْنَاكُمْ وَاشْكُرُواْ لِلّهِ إِن كُنتُمْ إِيَّاهُ تَعْبُدُونَ {172} " ( البقرة 172 )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لَن تَنَالُواْ الْبِرَّ حَتَّى تُنفِقُواْ مِمَّا تُحِبُّونَ وَمَا تُنفِقُواْ مِن شَيْءٍ فَإِنَّ اللّهَ بِهِ عَلِيمٌ {92}‏ " ( آال عمران 92 )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16328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u w:val="single"/>
          <w:rtl/>
          <w:lang w:bidi="ar-EG"/>
        </w:rPr>
        <w:t>16 – أباح الله تعالى إبداء الصدقة كما حث على إخفائها</w:t>
      </w:r>
      <w:r w:rsidR="00581D14" w:rsidRPr="00581D14">
        <w:rPr>
          <w:rFonts w:ascii="Arial" w:hAnsi="Arial" w:cs="Traditional Arabic"/>
          <w:sz w:val="32"/>
          <w:szCs w:val="32"/>
          <w:u w:val="single"/>
          <w:rtl/>
          <w:lang w:bidi="ar-EG"/>
        </w:rPr>
        <w:t>،</w:t>
      </w:r>
      <w:r w:rsidRPr="00581D14">
        <w:rPr>
          <w:rFonts w:ascii="Arial" w:hAnsi="Arial" w:cs="Traditional Arabic"/>
          <w:sz w:val="32"/>
          <w:szCs w:val="32"/>
          <w:u w:val="single"/>
          <w:rtl/>
          <w:lang w:bidi="ar-EG"/>
        </w:rPr>
        <w:t xml:space="preserve"> وللمنفق اتباع ما فيه مصلحة الفقراء إذا كان إبدائهاً تشجيعاً للغير وحثهم على الإنفاق</w:t>
      </w:r>
      <w:r w:rsidR="00581D14" w:rsidRPr="00581D14">
        <w:rPr>
          <w:rFonts w:ascii="Arial" w:hAnsi="Arial" w:cs="Traditional Arabic"/>
          <w:sz w:val="32"/>
          <w:szCs w:val="32"/>
          <w:u w:val="single"/>
          <w:rtl/>
          <w:lang w:bidi="ar-EG"/>
        </w:rPr>
        <w:t>:</w:t>
      </w:r>
    </w:p>
    <w:p w:rsidR="009F31AD" w:rsidRPr="00581D14" w:rsidRDefault="0016328D" w:rsidP="00581D14">
      <w:pPr>
        <w:spacing w:after="0" w:line="240" w:lineRule="auto"/>
        <w:rPr>
          <w:rFonts w:ascii="Arial" w:hAnsi="Arial" w:cs="Traditional Arabic"/>
          <w:sz w:val="32"/>
          <w:szCs w:val="32"/>
          <w:rtl/>
          <w:lang w:bidi="ar-EG"/>
        </w:rPr>
      </w:pPr>
      <w:r w:rsidRPr="00581D14">
        <w:rPr>
          <w:rFonts w:ascii="Arial" w:hAnsi="Arial" w:cs="Traditional Arabic" w:hint="cs"/>
          <w:sz w:val="32"/>
          <w:szCs w:val="32"/>
          <w:rtl/>
          <w:lang w:bidi="ar-EG"/>
        </w:rPr>
        <w:t>-</w:t>
      </w:r>
      <w:r w:rsidR="009F31AD" w:rsidRPr="00581D14">
        <w:rPr>
          <w:rFonts w:ascii="Arial" w:hAnsi="Arial" w:cs="Traditional Arabic"/>
          <w:sz w:val="32"/>
          <w:szCs w:val="32"/>
          <w:rtl/>
          <w:lang w:bidi="ar-EG"/>
        </w:rPr>
        <w:t xml:space="preserve"> قال تعالى " إِن تُبْدُواْ الصَّدَقَاتِ فَنِعِمَّا هِيَ وَإِن تُخْفُوهَا وَتُؤْتُوهَا الْفُقَرَاء فَهُوَ خَيْرٌ لُّكُمْ وَيُكَفِّرُ عَنكُم مِّن سَيِّئَاتِكُمْ وَاللّهُ بِمَا تَعْمَلُونَ خَبِيرٌ {271} " ( البقرة 271 )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lastRenderedPageBreak/>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الَّذِينَ يُنفِقُونَ أَمْوَالَهُم بِاللَّيْلِ وَالنَّهَارِ سِرّاً وَعَلاَنِيَةً فَلَهُمْ أَجْرُهُمْ عِندَ رَبِّهِمْ وَلاَ خَوْفٌ عَلَيْهِمْ وَلاَ هُمْ يَحْزَنُونَ {274}‏ " ( البقرة 274 )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وَالَّذِينَ صَبَرُواْ ابْتِغَاء وَجْهِ رَبِّهِمْ وَأَقَامُواْ الصَّلاَةَ وَأَنفَقُواْ مِمَّا رَزَقْنَاهُمْ سِرّاً وَعَلاَنِيَةً وَيَدْرَؤُونَ بِالْحَسَنَةِ السَّيِّئَةَ أُوْلَئِكَ لَهُمْ عُقْبَى الدَّارِ {22} " ( الرعد 22 )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قُل لِّعِبَادِيَ الَّذِينَ آمَنُواْ يُقِيمُواْ الصَّلاَةَ وَيُنفِقُواْ مِمَّا رَزَقْنَاهُمْ سِرّاً وَعَلانِيَةً مِّن قَبْلِ أَن يَأْتِيَ يَوْمٌ لاَّ بَيْعٌ فِيهِ وَلاَ خِلاَلٌ {31} " ( إبراهيم 31 )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ضَرَبَ اللّهُ مَثَلاً عَبْداً مَّمْلُوكاً لاَّ يَقْدِرُ عَلَى شَيْءٍ وَمَن رَّزَقْنَاهُ مِنَّا رِزْقاً حَسَناً فَهُوَ يُنفِقُ مِنْهُ سِرّاً وَجَهْراً هَلْ يَسْتَوُونَ الْحَمْدُ لِلّهِ بَلْ أَكْثَرُهُمْ لاَ يَعْلَمُونَ {75} " ( النحل 75 )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c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 الَّذِينَ يَتْلُونَ كِتَابَ اللَّهِ وَأَقَامُوا الصَّلَاةَ وَأَنفَقُوا مِمَّا رَزَقْنَاهُمْ سِرّاً وَعَلَانِيَةً يَرْجُونَ تِجَارَةً لَّن تَبُورَ {29} لِيُوَفِّيَهُمْ أُجُورَهُمْ وَيَزِيدَهُم مِّن فَضْلِهِ إِنَّهُ غَفُورٌ شَكُورٌ {30} " ( فاطر 29 – 30 )</w:t>
      </w:r>
      <w:r w:rsidR="00581D14" w:rsidRPr="00581D14">
        <w:rPr>
          <w:rFonts w:ascii="Arial" w:hAnsi="Arial" w:cs="Traditional Arabic"/>
          <w:sz w:val="32"/>
          <w:szCs w:val="32"/>
          <w:rtl/>
          <w:lang w:bidi="ar-EG"/>
        </w:rPr>
        <w:t>.</w:t>
      </w:r>
    </w:p>
    <w:p w:rsidR="0016328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u w:val="single"/>
          <w:rtl/>
          <w:lang w:bidi="ar-EG"/>
        </w:rPr>
        <w:t>17 – حث الله تعالى على الجهاد بالمال وقرنه بالجهاد بالنفس</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16328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لاَّ يَسْتَوِي الْقَاعِدُونَ مِنَ الْمُؤْمِنِينَ غَيْرُ أُوْلِي الضَّرَرِ وَالْمُجَاهِدُونَ فِي سَبِيلِ اللّهِ بِأَمْوَالِهِمْ وَأَنفُسِهِمْ فَضَّلَ اللّهُ الْمُجَاهِدِينَ بِأَمْوَالِهِمْ وَأَنفُسِهِمْ عَلَى الْقَاعِدِينَ دَرَجَةً وَكُلاًّ وَعَدَ اللّهُ الْحُسْنَى وَفَضَّلَ اللّهُ الْمُجَاهِدِينَ عَلَى الْقَاعِدِينَ أَجْراً عَظِيماً {95} " ( النساء 95 )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إِنَّ الَّذِينَ آمَنُواْ وَهَاجَرُواْ وَجَاهَدُواْ بِأَمْوَالِهِمْ وَأَنفُسِهِمْ فِي سَبِيلِ اللّهِ وَالَّذِينَ آوَواْ وَّنَصَرُواْ أُوْلَئِكَ بَعْضُهُمْ أَوْلِيَاء بَعْضٍ وَالَّذِينَ آمَنُواْ وَلَمْ يُهَاجِرُواْ مَا لَكُم مِّن وَلاَيَتِهِم مِّن شَيْءٍ حَتَّى يُهَاجِرُواْ وَإِنِ اسْتَنصَرُوكُمْ فِي الدِّينِ فَعَلَيْكُمُ النَّصْرُ إِلاَّ عَلَى قَوْمٍ بَيْنَكُمْ وَبَيْنَهُم مِّيثَاقٌ وَاللّهُ بِمَا تَعْمَلُونَ بَصِيرٌ {72}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الأنفال 72 )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انْفِرُواْ خِفَافاً وَثِقَالاً وَجَاهِدُواْ بِأَمْوَالِكُمْ وَأَنفُسِكُمْ فِي سَبِيلِ اللّهِ ذَلِكُمْ خَيْرٌ لَّكُمْ إِن كُنتُمْ تَعْلَمُونَ {41} " ( التوبة 41 )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 اللّهَ اشْتَرَى مِنَ الْمُؤْمِنِينَ أَنفُسَهُمْ وَأَمْوَالَهُم بِأَنَّ لَهُمُ الجَنَّةَ يُقَاتِلُونَ فِي سَبِيلِ اللّهِ فَيَقْتُلُونَ وَيُقْتَلُونَ وَعْداً عَلَيْهِ حَقّاً فِي التَّوْرَاةِ وَالإِنجِيلِ وَالْقُرْآنِ وَمَنْ أَوْفَى بِعَهْدِهِ مِنَ اللّهِ فَاسْتَبْشِرُواْ بِبَيْعِكُمُ الَّذِي بَايَعْتُم بِهِ وَذَلِكَ هُوَ الْفَوْزُ الْعَظِيمُ {111} " ( التوبة 111 )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إِنَّمَا الْمُؤْمِنُونَ الَّذِينَ آمَنُوا بِاللَّهِ وَرَسُولِهِ ثُمَّ لَمْ يَرْتَابُوا وَجَاهَدُوا بِأَمْوَالِهِمْ وَأَنفُسِهِمْ فِي سَبِيلِ اللَّهِ أُوْلَئِكَ هُمُ الصَّادِقُونَ {15} " ( الحجرات 15 )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تُؤْمِنُونَ بِاللَّهِ وَرَسُولِهِ وَتُجَاهِدُونَ فِي سَبِيلِ اللَّهِ بِأَمْوَالِكُمْ وَأَنفُسِكُمْ ذَلِكُمْ خَيْرٌ لَّكُمْ إِن كُنتُمْ تَعْلَمُونَ {11} " ( الصف 11 )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16328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xml:space="preserve"> </w:t>
      </w:r>
      <w:r w:rsidRPr="00581D14">
        <w:rPr>
          <w:rFonts w:ascii="Arial" w:hAnsi="Arial" w:cs="Traditional Arabic"/>
          <w:sz w:val="32"/>
          <w:szCs w:val="32"/>
          <w:u w:val="single"/>
          <w:rtl/>
          <w:lang w:bidi="ar-EG"/>
        </w:rPr>
        <w:t>18 – جعل الله تعالى الأجر الكبير للذين يؤثرون على أنفسهم وينفقون رغم الحاجة</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16328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 " وَآتَى الْمَالَ عَلَى حُبِّهِ ذَوِي الْقُرْبَى وَالْيَتَامَى وَالْمَسَاكِينَ وَابْنَ السَّبِيلِ وَالسَّآئِلِينَ وَفِي الرِّقَابِ " ( البقرة 177 )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lastRenderedPageBreak/>
        <w:t>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وَالَّذِينَ تَبَوَّؤُوا الدَّارَ وَالْإِيمَانَ مِن قَبْلِهِمْ يُحِبُّونَ مَنْ هَاجَرَ إِلَيْهِمْ وَلَا يَجِدُونَ فِي صُدُورِهِمْ حَاجَةً مِّمَّا أُوتُوا وَيُؤْثِرُونَ عَلَى أَنفُسِهِمْ وَلَوْ كَانَ بِهِمْ خَصَاصَةٌ وَمَن يُوقَ شُحَّ نَفْسِهِ فَأُوْلَئِكَ هُمُ الْمُفْلِحُونَ {9} " ( الحشر 9 )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وَيُطْعِمُونَ الطَّعَامَ عَلَى حُبِّهِ مِسْكِيناً وَيَتِيماً وَأَسِيراً {8} إِنَّمَا نُطْعِمُكُمْ لِوَجْهِ اللَّهِ لَا نُرِيدُ مِنكُمْ جَزَاء وَلَا شُكُوراً {9} " ( الإنسان 8 – 9 )</w:t>
      </w:r>
      <w:r w:rsidR="00581D14" w:rsidRPr="00581D14">
        <w:rPr>
          <w:rFonts w:ascii="Arial" w:hAnsi="Arial" w:cs="Traditional Arabic"/>
          <w:sz w:val="32"/>
          <w:szCs w:val="32"/>
          <w:rtl/>
          <w:lang w:bidi="ar-EG"/>
        </w:rPr>
        <w:t>.</w:t>
      </w:r>
    </w:p>
    <w:p w:rsidR="0016328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u w:val="single"/>
          <w:rtl/>
          <w:lang w:bidi="ar-EG"/>
        </w:rPr>
        <w:t>19 – أمر الله تعالى بالنفقة في كل حال ( اليُسر والعُسر</w:t>
      </w:r>
      <w:r w:rsidR="00581D14" w:rsidRPr="00581D14">
        <w:rPr>
          <w:rFonts w:ascii="Arial" w:hAnsi="Arial" w:cs="Traditional Arabic"/>
          <w:sz w:val="32"/>
          <w:szCs w:val="32"/>
          <w:u w:val="single"/>
          <w:rtl/>
          <w:lang w:bidi="ar-EG"/>
        </w:rPr>
        <w:t>،</w:t>
      </w:r>
      <w:r w:rsidRPr="00581D14">
        <w:rPr>
          <w:rFonts w:ascii="Arial" w:hAnsi="Arial" w:cs="Traditional Arabic"/>
          <w:sz w:val="32"/>
          <w:szCs w:val="32"/>
          <w:u w:val="single"/>
          <w:rtl/>
          <w:lang w:bidi="ar-EG"/>
        </w:rPr>
        <w:t xml:space="preserve"> والمنشط والمكره</w:t>
      </w:r>
      <w:r w:rsidR="00581D14" w:rsidRPr="00581D14">
        <w:rPr>
          <w:rFonts w:ascii="Arial" w:hAnsi="Arial" w:cs="Traditional Arabic"/>
          <w:sz w:val="32"/>
          <w:szCs w:val="32"/>
          <w:u w:val="single"/>
          <w:rtl/>
          <w:lang w:bidi="ar-EG"/>
        </w:rPr>
        <w:t>،</w:t>
      </w:r>
      <w:r w:rsidRPr="00581D14">
        <w:rPr>
          <w:rFonts w:ascii="Arial" w:hAnsi="Arial" w:cs="Traditional Arabic"/>
          <w:sz w:val="32"/>
          <w:szCs w:val="32"/>
          <w:u w:val="single"/>
          <w:rtl/>
          <w:lang w:bidi="ar-EG"/>
        </w:rPr>
        <w:t xml:space="preserve"> والعافية والمرض )</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16328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الَّذِينَ يُنفِقُونَ فِي السَّرَّاء وَالضَّرَّاء وَالْكَاظِمِينَ الْغَيْظَ وَالْعَافِينَ عَنِ النَّاسِ وَاللّهُ يُحِبُّ الْمُحْسِنِينَ {134} " ( آل عمران 134 )</w:t>
      </w:r>
      <w:r w:rsidR="00581D14" w:rsidRPr="00581D14">
        <w:rPr>
          <w:rFonts w:ascii="Arial" w:hAnsi="Arial" w:cs="Traditional Arabic"/>
          <w:sz w:val="32"/>
          <w:szCs w:val="32"/>
          <w:rtl/>
          <w:lang w:bidi="ar-EG"/>
        </w:rPr>
        <w:t>.</w:t>
      </w:r>
    </w:p>
    <w:p w:rsidR="0016328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u w:val="single"/>
          <w:rtl/>
          <w:lang w:bidi="ar-EG"/>
        </w:rPr>
        <w:t>20 – بين الله تعالى أن النفقة وقت التضييق وحاجة المسلمين المُلِحَّة للمال أفضل من وقت اليسر والكفاية</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16328D"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وَمَا لَكُمْ أَلَّا تُنفِقُوا فِي سَبِيلِ اللَّهِ وَلِلَّهِ مِيرَاثُ السَّمَاوَاتِ وَالْأَرْضِ لَا يَسْتَوِي مِنكُم مَّنْ أَنفَقَ مِن قَبْلِ الْفَتْحِ وَقَاتَلَ أُوْلَئِكَ أَعْظَمُ دَرَجَةً مِّنَ الَّذِينَ أَنفَقُوا مِن بَعْدُ وَقَاتَلُوا وَكُلّاً وَعَدَ اللَّهُ الْحُسْنَى وَاللَّهُ بِمَا تَعْمَلُونَ خَبِيرٌ {10} " ( الحديد 10 )</w:t>
      </w:r>
      <w:r w:rsidR="00581D14" w:rsidRPr="00581D14">
        <w:rPr>
          <w:rFonts w:ascii="Arial" w:hAnsi="Arial" w:cs="Traditional Arabic"/>
          <w:sz w:val="32"/>
          <w:szCs w:val="32"/>
          <w:rtl/>
          <w:lang w:bidi="ar-EG"/>
        </w:rPr>
        <w:t>.</w:t>
      </w:r>
    </w:p>
    <w:p w:rsidR="0016328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u w:val="single"/>
          <w:rtl/>
          <w:lang w:bidi="ar-EG"/>
        </w:rPr>
        <w:t>21 – جعل الله تعالى النفقة من جنس النعمة وأنها ليست مُقيضة أو قاصرة على المال فقط</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16328D" w:rsidP="00581D14">
      <w:pPr>
        <w:spacing w:after="0" w:line="240" w:lineRule="auto"/>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الَّذِينَ يُؤْمِنُونَ بِالْغَيْبِ وَيُقِيمُونَ الصَّلاةَ وَمِمَّا رَزَقْنَاهُمْ يُنفِقُونَ {3} " ( البقرة 3 )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تَتَجَافَى جُنُوبُهُمْ عَنِ الْمَضَاجِعِ يَدْعُونَ رَبَّهُمْ خَوْفاً وَطَمَعاً وَمِمَّا رَزَقْنَاهُمْ يُنفِقُونَ {16}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 السجدة 16 )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وَالَّذِينَ اسْتَجَابُوا لِرَبِّهِمْ وَأَقَامُوا الصَّلَاةَ وَأَمْرُهُمْ شُورَى بَيْنَهُمْ وَمِمَّا رَزَقْنَاهُمْ يُنفِقُونَ {38} " ( الشورى 38 )</w:t>
      </w:r>
      <w:r w:rsidR="00581D14" w:rsidRPr="00581D14">
        <w:rPr>
          <w:rFonts w:ascii="Arial" w:hAnsi="Arial" w:cs="Traditional Arabic"/>
          <w:sz w:val="32"/>
          <w:szCs w:val="32"/>
          <w:rtl/>
          <w:lang w:bidi="ar-EG"/>
        </w:rPr>
        <w:t>.</w:t>
      </w:r>
    </w:p>
    <w:p w:rsidR="00C61B4B"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u w:val="single"/>
          <w:rtl/>
          <w:lang w:bidi="ar-EG"/>
        </w:rPr>
        <w:t>22 – حث الله تعالى الذي ينفق ماله على الفطنة وتحري الدقة حتى يقع المال في يد من يستحق ولا يكون هناك مُستحق لا يصل إليه حقه</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C61B4B" w:rsidP="00581D14">
      <w:pPr>
        <w:spacing w:after="0" w:line="240" w:lineRule="auto"/>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لِلْفُقَرَاء الَّذِينَ أُحصِرُواْ فِي سَبِيلِ اللّهِ لاَ يَسْتَطِيعُونَ ضَرْباً فِي الأَرْضِ يَحْسَبُهُمُ الْجَاهِلُ أَغْنِيَاء مِنَ التَّعَفُّفِ تَعْرِفُهُم بِسِيمَاهُمْ لاَ يَسْأَلُونَ النَّاسَ إِلْحَافاً وَمَا تُنفِقُواْ مِنْ خَيْرٍ فَإِنَّ اللّهَ بِهِ عَلِيمٌ {273} " ( البقرة 273 )</w:t>
      </w:r>
      <w:r w:rsidR="00581D14" w:rsidRPr="00581D14">
        <w:rPr>
          <w:rFonts w:ascii="Arial" w:hAnsi="Arial" w:cs="Traditional Arabic"/>
          <w:sz w:val="32"/>
          <w:szCs w:val="32"/>
          <w:rtl/>
          <w:lang w:bidi="ar-EG"/>
        </w:rPr>
        <w:t>.</w:t>
      </w:r>
    </w:p>
    <w:p w:rsidR="00C61B4B"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u w:val="single"/>
          <w:rtl/>
          <w:lang w:bidi="ar-EG"/>
        </w:rPr>
        <w:t>23 – حث الله تعالى على إمهال المُعْسِر وعدم التضييق عليه</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C61B4B" w:rsidP="00581D14">
      <w:pPr>
        <w:spacing w:after="0" w:line="240" w:lineRule="auto"/>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وَإِن كَانَ ذُو عُسْرَةٍ فَنَظِرَةٌ إِلَى مَيْسَرَةٍ وَأَن تَصَدَّقُواْ خَيْرٌ لَّكُمْ إِن كُنتُمْ تَعْلَمُونَ {280} "</w:t>
      </w:r>
      <w:r w:rsidR="00581D14"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 البقرة 280 )</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w:t>
      </w:r>
    </w:p>
    <w:p w:rsidR="00C61B4B"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u w:val="single"/>
          <w:rtl/>
          <w:lang w:bidi="ar-EG"/>
        </w:rPr>
        <w:t>24- حذر الله تعالى من البخل حيث أن المسلم جواد مِعطاء</w:t>
      </w:r>
      <w:r w:rsidR="00581D14" w:rsidRPr="00581D14">
        <w:rPr>
          <w:rFonts w:ascii="Arial" w:hAnsi="Arial" w:cs="Traditional Arabic"/>
          <w:sz w:val="32"/>
          <w:szCs w:val="32"/>
          <w:u w:val="single"/>
          <w:rtl/>
          <w:lang w:bidi="ar-EG"/>
        </w:rPr>
        <w:t>:</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w:t>
      </w:r>
      <w:r w:rsidR="009F31AD" w:rsidRPr="00581D14">
        <w:rPr>
          <w:rFonts w:ascii="Arial" w:hAnsi="Arial" w:cs="Traditional Arabic"/>
          <w:sz w:val="32"/>
          <w:szCs w:val="32"/>
          <w:rtl/>
          <w:lang w:bidi="ar-EG"/>
        </w:rPr>
        <w:t xml:space="preserve"> 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وَلاَ يَحْسَبَنَّ الَّذِينَ يَبْخَلُونَ بِمَا آتَاهُمُ اللّهُ مِن فَضْلِهِ هُوَ خَيْراً لَّهُمْ بَلْ هُوَ شَرٌّ لَّهُمْ سَيُطَوَّقُونَ مَا بَخِلُواْ بِهِ يَوْمَ الْقِيَامَةِ وَلِلّهِ مِيرَاثُ السَّمَاوَاتِ وَالأَرْضِ وَاللّهُ بِمَا تَعْمَلُونَ خَبِيرٌ {180}‏ " ( آل عمران 180 )</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الَّذِينَ يَبْخَلُونَ وَيَأْمُرُونَ النَّاسَ بِالْبُخْلِ وَيَكْتُمُونَ مَا آتَاهُمُ اللّهُ مِن فَضْلِهِ وَأَعْتَدْنَا لِلْكَافِرِينَ عَذَاباً مُّهِيناً {37}‏ " ( النساء 37 )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lastRenderedPageBreak/>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الَّذِينَ يَبْخَلُونَ وَيَأْمُرُونَ النَّاسَ بِالْبُخْلِ وَمَن يَتَوَلَّ فَإِنَّ اللَّهَ هُوَ الْغَنِيُّ الْحَمِيدُ {24}‏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 الحديد 24 )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إِنَّمَا أَمْوَالُكُمْ وَأَوْلَادُكُمْ فِتْنَةٌ وَاللَّهُ عِندَهُ أَجْرٌ عَظِيمٌ {15} فَاتَّقُوا اللَّهَ مَا اسْتَطَعْتُمْ وَاسْمَعُوا وَأَطِيعُوا وَأَنفِقُوا خَيْراً لِّأَنفُسِكُمْ وَمَن يُوقَ شُحَّ نَفْسِهِ فَأُوْلَئِكَ هُمُ الْمُفْلِحُونَ {16} " ( التغابن 15 – 16 )</w:t>
      </w:r>
      <w:r w:rsidR="00581D14" w:rsidRPr="00581D14">
        <w:rPr>
          <w:rFonts w:ascii="Arial" w:hAnsi="Arial" w:cs="Traditional Arabic"/>
          <w:sz w:val="32"/>
          <w:szCs w:val="32"/>
          <w:rtl/>
          <w:lang w:bidi="ar-EG"/>
        </w:rPr>
        <w:t>.</w:t>
      </w:r>
    </w:p>
    <w:p w:rsidR="00C61B4B"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25- حذر الله تعالى من مكر الشيطان وتلبيسه على الإنسان ليكفه عن النفقه في سبيل الله</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 الشَّيْطَانُ يَعِدُكُمُ الْفَقْرَ وَيَأْمُرُكُم بِالْفَحْشَاء وَاللّهُ يَعِدُكُم مَّغْفِرَةً مِّنْهُ وَفَضْلاً وَاللّهُ وَاسِعٌ عَلِيمٌ {268} " ( البقرة 268 )</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w:t>
      </w:r>
    </w:p>
    <w:p w:rsidR="00C61B4B"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26 – حذر الله تعالى من الربا ونهى عنه لأنه يتنافى مع أخلاق الإسلام ومبادئه</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الَّذِينَ يَأْكُلُونَ الرِّبَا لاَ يَقُومُونَ إِلاَّ كَمَا يَقُومُ الَّذِي يَتَخَبَّطُهُ الشَّيْطَانُ مِنَ الْمَسِّ ذَلِكَ بِأَنَّهُمْ قَالُواْ إِنَّمَا الْبَيْعُ مِثْلُ الرِّبَا وَأَحَلَّ اللّهُ الْبَيْعَ وَحَرَّمَ الرِّبَا فَمَن جَاءهُ مَوْعِظَةٌ مِّن رَّبِّهِ فَانتَهَىَ فَلَهُ مَا سَلَفَ وَأَمْرُهُ إِلَى اللّهِ وَمَنْ عَادَ فَأُوْلَئِكَ أَصْحَابُ النَّارِ هُمْ فِيهَا خَالِدُونَ {275} يَمْحَقُ اللّهُ الْرِّبَا وَيُرْبِي الصَّدَقَاتِ وَاللّهُ لاَ يُحِبُّ كُلَّ كَفَّارٍ أَثِيمٍ {276} " ( البقرة 275- 276 )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يَا أَيُّهَا الَّذِينَ آمَنُواْ اتَّقُواْ اللّهَ وَذَرُواْ مَا بَقِيَ مِنَ الرِّبَا إِن كُنتُم مُّؤْمِنِينَ {278} فَإِن لَّمْ تَفْعَلُواْ فَأْذَنُواْ بِحَرْبٍ مِّنَ اللّهِ وَرَسُولِهِ وَإِن تُبْتُمْ فَلَكُمْ رُؤُوسُ أَمْوَالِكُمْ لاَ تَظْلِمُونَ وَلاَ تُظْلَمُونَ {279} " ( البقرة 278 – 279 )</w:t>
      </w:r>
      <w:r w:rsidR="00581D14" w:rsidRPr="00581D14">
        <w:rPr>
          <w:rFonts w:ascii="Arial" w:hAnsi="Arial" w:cs="Traditional Arabic"/>
          <w:sz w:val="32"/>
          <w:szCs w:val="32"/>
          <w:rtl/>
          <w:lang w:bidi="ar-EG"/>
        </w:rPr>
        <w:t>.</w:t>
      </w:r>
    </w:p>
    <w:p w:rsidR="00C61B4B"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u w:val="single"/>
          <w:rtl/>
          <w:lang w:bidi="ar-EG"/>
        </w:rPr>
        <w:t>27- جعل الله تعالى التهلكة في عدم الإنفاق</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وَأَنفِقُواْ فِي سَبِيلِ اللّهِ وَلاَ تُلْقُواْ بِأَيْدِيكُمْ إِلَى التَّهْلُكَةِ وَأَحْسِنُوَاْ إِنَّ اللّهَ يُحِبُّ الْمُحْسِنِينَ {195} " ( البقرة 195 )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يَا أَيُّهَا الَّذِينَ آمَنُواْ أَنفِقُواْ مِمَّا رَزَقْنَاكُم مِّن قَبْلِ أَن يَأْتِيَ يَوْمٌ لاَّ بَيْعٌ فِيهِ وَلاَ خُلَّةٌ وَلاَ شَفَاعَةٌ وَالْكَافِرُونَ هُمُ الظَّالِمُونَ {254} " ( البقرة 254 )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وَأَنفِقُوا مِن مَّا رَزَقْنَاكُم مِّن قَبْلِ أَن يَأْتِيَ أَحَدَكُمُ الْمَوْتُ فَيَقُولَ رَبِّ لَوْلَا أَخَّرْتَنِي إِلَى أَجَلٍ قَرِيبٍ فَأَصَّدَّقَ وَأَكُن مِّنَ الصَّالِحِينَ {10} وَلَن يُؤَخِّرَ اللَّهُ نَفْساً إِذَا جَاء أَجَلُهَا وَاللَّهُ خَبِيرٌ بِمَا تَعْمَلُونَ {11}‏ " ( المنافقون 10 - 11 )</w:t>
      </w:r>
      <w:r w:rsidR="00581D14" w:rsidRPr="00581D14">
        <w:rPr>
          <w:rFonts w:ascii="Arial" w:hAnsi="Arial" w:cs="Traditional Arabic"/>
          <w:sz w:val="32"/>
          <w:szCs w:val="32"/>
          <w:rtl/>
          <w:lang w:bidi="ar-EG"/>
        </w:rPr>
        <w:t>.</w:t>
      </w:r>
    </w:p>
    <w:p w:rsidR="00C61B4B"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28 – جعل الله تعالى ( الوصية - الفدية - النذر - الكفارة -</w:t>
      </w:r>
      <w:r w:rsidR="00581D14" w:rsidRPr="00581D14">
        <w:rPr>
          <w:rFonts w:ascii="Arial" w:hAnsi="Arial" w:cs="Traditional Arabic"/>
          <w:sz w:val="32"/>
          <w:szCs w:val="32"/>
          <w:u w:val="single"/>
          <w:rtl/>
          <w:lang w:bidi="ar-EG"/>
        </w:rPr>
        <w:t xml:space="preserve"> </w:t>
      </w:r>
      <w:r w:rsidRPr="00581D14">
        <w:rPr>
          <w:rFonts w:ascii="Arial" w:hAnsi="Arial" w:cs="Traditional Arabic"/>
          <w:sz w:val="32"/>
          <w:szCs w:val="32"/>
          <w:u w:val="single"/>
          <w:rtl/>
          <w:lang w:bidi="ar-EG"/>
        </w:rPr>
        <w:t>الهدية – الوقف – الغنائم – الفيء</w:t>
      </w:r>
      <w:r w:rsidR="00581D14" w:rsidRPr="00581D14">
        <w:rPr>
          <w:rFonts w:ascii="Arial" w:hAnsi="Arial" w:cs="Traditional Arabic"/>
          <w:sz w:val="32"/>
          <w:szCs w:val="32"/>
          <w:u w:val="single"/>
          <w:rtl/>
          <w:lang w:bidi="ar-EG"/>
        </w:rPr>
        <w:t>.</w:t>
      </w:r>
      <w:r w:rsidRPr="00581D14">
        <w:rPr>
          <w:rFonts w:ascii="Arial" w:hAnsi="Arial" w:cs="Traditional Arabic"/>
          <w:sz w:val="32"/>
          <w:szCs w:val="32"/>
          <w:u w:val="single"/>
          <w:rtl/>
          <w:lang w:bidi="ar-EG"/>
        </w:rPr>
        <w:t>... الخ ) باباً من أبواب النفقة للتوسعة على الفقراء والمحتاجين</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كُتِبَ عَلَيْكُمْ إِذَا حَضَرَ أَحَدَكُمُ الْمَوْتُ إِن تَرَكَ خَيْراً الْوَصِيَّةُ لِلْوَالِدَيْنِ وَالأقْرَبِينَ بِالْمَعْرُوفِ حَقّاً عَلَى الْمُتَّقِينَ {180} " ( البقرة 180 )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فَمَن كَانَ مِنكُم مَّرِيضاً أَوْ بِهِ أَذًى مِّن رَّأْسِهِ فَفِدْيَةٌ مِّن صِيَامٍ أَوْ صَدَقَةٍ أَوْ نُسُكٍ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البقرة 196 )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وَمَا أَنفَقْتُم مِّن نَّفَقَةٍ أَوْ نَذَرْتُم مِّن نَّذْرٍ فَإِنَّ اللّهَ يَعْلَمُهُ وَمَا لِلظَّالِمِينَ مِنْ أَنصَارٍ {270}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البقرة 270 )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lastRenderedPageBreak/>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لاَ يُؤَاخِذُكُمُ اللّهُ بِاللَّغْوِ فِي أَيْمَانِكُمْ وَلَكِن يُؤَاخِذُكُم بِمَا عَقَّدتُّمُ الأَيْمَانَ فَكَفَّارَتُهُ إِطْعَامُ عَشَرَةِ مَسَاكِينَ مِنْ أَوْسَطِ مَا تُطْعِمُونَ أَهْلِيكُمْ أَوْ كِسْوَتُهُمْ أَوْ تَحْرِيرُ رَقَبَةٍ فَمَن لَّمْ يَجِدْ فَصِيَامُ ثَلاَثَةِ أَيَّامٍ ذَلِكَ كَفَّارَةُ أَيْمَانِكُمْ إِذَا حَلَفْتُمْ وَاحْفَظُواْ أَيْمَانَكُمْ كَذَلِكَ يُبَيِّنُ اللّهُ لَكُمْ آيَاتِهِ لَعَلَّكُمْ تَشْكُرُونَ {89}‏ " ( المائدة 89 )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وَمَا كَانَ لِمُؤْمِنٍ أَن يَقْتُلَ مُؤْمِناً إِلاَّ خَطَئاً وَمَن قَتَلَ مُؤْمِناً خَطَئاً فَتَحْرِيرُ رَقَبَةٍ مُّؤْمِنَةٍ وَدِيَةٌ مُّسَلَّمَةٌ إِلَى أَهْلِهِ إِلاَّ أَن يَصَّدَّقُواْ فَإِن كَانَ مِن قَوْمٍ عَدُوٍّ لَّكُمْ وَهُوَ مْؤْمِنٌ فَتَحْرِيرُ رَقَبَةٍ مُّؤْمِنَةٍ وَإِن كَانَ مِن قَوْمٍ بَيْنَكُمْ وَبَيْنَهُمْ مِّيثَاقٌ فَدِيَةٌ مُّسَلَّمَةٌ إِلَى أَهْلِهِ وَتَحْرِيرُ رَقَبَةٍ مُّؤْمِنَةً فَمَن لَّمْ يَجِدْ فَصِيَامُ شَهْرَيْنِ مُتَتَابِعَيْنِ تَوْبَةً مِّنَ اللّهِ وَكَانَ اللّهُ عَلِيماً حَكِيماً {92} " ( النساء 92 )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وَالَّذِينَ يُظَاهِرُونَ مِن نِّسَائِهِمْ ثُمَّ يَعُودُونَ لِمَا قَالُوا فَتَحْرِيرُ رَقَبَةٍ مِّن قَبْلِ أَن يَتَمَاسَّا ذَلِكُمْ تُوعَظُونَ بِهِ وَاللَّهُ بِمَا تَعْمَلُونَ خَبِيرٌ {3} " ( المجادلة 3 )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فَلَا اقْتَحَمَ الْعَقَبَةَ {11} وَمَا أَدْرَاكَ مَا الْعَقَبَةُ {12} فَكُّ رَقَبَةٍ {13} أَوْ إِطْعَامٌ فِي يَوْمٍ ذِي مَسْغَبَةٍ {14} يَتِيماً ذَا مَقْرَبَةٍ {15} أَوْ مِسْكِيناً ذَا مَتْرَبَةٍ {16} " ( البلد 11 – 16 )</w:t>
      </w:r>
      <w:r w:rsidR="00581D14" w:rsidRPr="00581D14">
        <w:rPr>
          <w:rFonts w:ascii="Arial" w:hAnsi="Arial" w:cs="Traditional Arabic"/>
          <w:sz w:val="32"/>
          <w:szCs w:val="32"/>
          <w:rtl/>
          <w:lang w:bidi="ar-EG"/>
        </w:rPr>
        <w:t>.</w:t>
      </w:r>
    </w:p>
    <w:p w:rsidR="00C61B4B"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29 – بيَّن الله تعالى أن الكافرين ينفقون الأموال ليصدوا عن سبيل الله</w:t>
      </w:r>
      <w:r w:rsidR="00581D14" w:rsidRPr="00581D14">
        <w:rPr>
          <w:rFonts w:ascii="Arial" w:hAnsi="Arial" w:cs="Traditional Arabic"/>
          <w:sz w:val="32"/>
          <w:szCs w:val="32"/>
          <w:u w:val="single"/>
          <w:rtl/>
          <w:lang w:bidi="ar-EG"/>
        </w:rPr>
        <w:t>،</w:t>
      </w:r>
      <w:r w:rsidRPr="00581D14">
        <w:rPr>
          <w:rFonts w:ascii="Arial" w:hAnsi="Arial" w:cs="Traditional Arabic"/>
          <w:sz w:val="32"/>
          <w:szCs w:val="32"/>
          <w:u w:val="single"/>
          <w:rtl/>
          <w:lang w:bidi="ar-EG"/>
        </w:rPr>
        <w:t xml:space="preserve"> فمن باب أولى أن يحرص المسلم على الإنفاق في سبيل الله</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إِنَّ الَّذِينَ كَفَرُواْ يُنفِقُونَ أَمْوَالَهُمْ لِيَصُدُّواْ عَن سَبِيلِ اللّهِ فَسَيُنفِقُونَهَا ثُمَّ تَكُونُ عَلَيْهِمْ حَسْرَةً ثُمَّ يُغْلَبُونَ وَالَّذِينَ كَفَرُواْ إِلَى جَهَنَّمَ يُحْشَرُونَ {36} " ( الأنفال 36 )</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w:t>
      </w:r>
    </w:p>
    <w:p w:rsidR="00C61B4B"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30 – بين الله تعالى أن من صفات الأمم السابقة التي ذمهم الله بها هي أكل أموال الناس بالباطل وإكتنازها</w:t>
      </w:r>
      <w:r w:rsidR="00581D14" w:rsidRPr="00581D14">
        <w:rPr>
          <w:rFonts w:ascii="Arial" w:hAnsi="Arial" w:cs="Traditional Arabic"/>
          <w:sz w:val="32"/>
          <w:szCs w:val="32"/>
          <w:u w:val="single"/>
          <w:rtl/>
          <w:lang w:bidi="ar-EG"/>
        </w:rPr>
        <w:t>،</w:t>
      </w:r>
      <w:r w:rsidRPr="00581D14">
        <w:rPr>
          <w:rFonts w:ascii="Arial" w:hAnsi="Arial" w:cs="Traditional Arabic"/>
          <w:sz w:val="32"/>
          <w:szCs w:val="32"/>
          <w:u w:val="single"/>
          <w:rtl/>
          <w:lang w:bidi="ar-EG"/>
        </w:rPr>
        <w:t xml:space="preserve"> فحري بالمؤمن أن يتجنب هاتين الصفتين</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يَا أَيُّهَا الَّذِينَ آمَنُواْ إِنَّ كَثِيراً مِّنَ الأَحْبَارِ وَالرُّهْبَانِ لَيَأْكُلُونَ أَمْوَالَ النَّاسِ بِالْبَاطِلِ وَيَصُدُّونَ عَن سَبِيلِ اللّهِ وَالَّذِينَ يَكْنِزُونَ الذَّهَبَ وَالْفِضَّةَ وَلاَ يُنفِقُونَهَا فِي سَبِيلِ اللّهِ فَبَشِّرْهُم بِعَذَابٍ أَلِيمٍ {34} "</w:t>
      </w:r>
      <w:r w:rsidR="00581D14" w:rsidRPr="00581D14">
        <w:rPr>
          <w:rFonts w:ascii="Arial" w:hAnsi="Arial" w:cs="Traditional Arabic"/>
          <w:sz w:val="32"/>
          <w:szCs w:val="32"/>
          <w:rtl/>
          <w:lang w:bidi="ar-EG"/>
        </w:rPr>
        <w:t xml:space="preserve"> </w:t>
      </w:r>
      <w:r w:rsidR="00581D14"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 التوبة 34 )</w:t>
      </w:r>
      <w:r w:rsidR="00581D14" w:rsidRPr="00581D14">
        <w:rPr>
          <w:rFonts w:ascii="Arial" w:hAnsi="Arial" w:cs="Traditional Arabic"/>
          <w:sz w:val="32"/>
          <w:szCs w:val="32"/>
          <w:rtl/>
          <w:lang w:bidi="ar-EG"/>
        </w:rPr>
        <w:t>.</w:t>
      </w:r>
    </w:p>
    <w:p w:rsidR="00C61B4B"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31 – توعد الله تعالى من يحبس المال عنده ويكتنزه ولا ينفقه فيما أمر الله تعالى بالعذاب الأليم</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يَوْمَ يُحْمَى عَلَيْهَا فِي نَارِ جَهَنَّمَ فَتُكْوَى بِهَا جِبَاهُهُمْ وَجُنوبُهُمْ وَظُهُورُهُمْ هَذَا مَا كَنَزْتُمْ لأَنفُسِكُمْ فَذُوقُواْ مَا كُنتُمْ تَكْنِزُونَ {35} " ( التوبة 35 )</w:t>
      </w:r>
      <w:r w:rsidR="00581D14" w:rsidRPr="00581D14">
        <w:rPr>
          <w:rFonts w:ascii="Arial" w:hAnsi="Arial" w:cs="Traditional Arabic"/>
          <w:sz w:val="32"/>
          <w:szCs w:val="32"/>
          <w:rtl/>
          <w:lang w:bidi="ar-EG"/>
        </w:rPr>
        <w:t>.</w:t>
      </w:r>
    </w:p>
    <w:p w:rsidR="00C61B4B"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32 – نهى الله تعالى عن التضييق على المُطلقة أو حِرمانها من النفقة</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أَسْكِنُوهُنَّ مِنْ حَيْثُ سَكَنتُم مِّن وُجْدِكُمْ وَلَا تُضَارُّوهُنَّ لِتُضَيِّقُوا عَلَيْهِنَّ وَإِن كُنَّ أُولَاتِ حَمْلٍ فَأَنفِقُوا عَلَيْهِنَّ حَتَّى يَضَعْنَ حَمْلَهُنَّ فَإِنْ أَرْضَعْنَ لَكُمْ فَآتُوهُنَّ أُجُورَهُنَّ وَأْتَمِرُوا بَيْنَكُم بِمَعْرُوفٍ وَإِن تَعَاسَرْتُمْ فَسَتُرْضِعُ لَهُ أُخْرَى {6} لِيُنفِقْ ذُو سَعَةٍ مِّن سَعَتِهِ وَمَن قُدِرَ عَلَيْهِ رِزْقُهُ فَلْيُنفِقْ مِمَّا آتَاهُ اللَّهُ لَا يُكَلِّفُ اللَّهُ نَفْساً إِلَّا مَا آتَاهَا سَيَجْعَلُ اللَّهُ بَعْدَ عُسْرٍ يُسْراً {7} " ( الطلاق 6 – 7 )</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w:t>
      </w:r>
    </w:p>
    <w:p w:rsidR="00581D14" w:rsidRDefault="00581D14">
      <w:pPr>
        <w:bidi w:val="0"/>
        <w:rPr>
          <w:rFonts w:ascii="Arial" w:hAnsi="Arial" w:cs="Traditional Arabic"/>
          <w:sz w:val="32"/>
          <w:szCs w:val="32"/>
          <w:u w:val="single"/>
          <w:rtl/>
          <w:lang w:bidi="ar-EG"/>
        </w:rPr>
      </w:pPr>
      <w:r>
        <w:rPr>
          <w:rFonts w:ascii="Arial" w:hAnsi="Arial" w:cs="Traditional Arabic"/>
          <w:sz w:val="32"/>
          <w:szCs w:val="32"/>
          <w:u w:val="single"/>
          <w:rtl/>
          <w:lang w:bidi="ar-EG"/>
        </w:rPr>
        <w:br w:type="page"/>
      </w:r>
    </w:p>
    <w:p w:rsidR="00C61B4B"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lastRenderedPageBreak/>
        <w:t>33 – حذر الله تعالى من الانشغال بتحصيل المال عن الذكر والعبادة حيث أن المال وسيلة وليس غاية</w:t>
      </w:r>
      <w:r w:rsidR="00581D14" w:rsidRPr="00581D14">
        <w:rPr>
          <w:rFonts w:ascii="Arial" w:hAnsi="Arial" w:cs="Traditional Arabic"/>
          <w:sz w:val="32"/>
          <w:szCs w:val="32"/>
          <w:u w:val="single"/>
          <w:rtl/>
          <w:lang w:bidi="ar-EG"/>
        </w:rPr>
        <w:t>:</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w:t>
      </w:r>
      <w:r w:rsidR="009F31AD" w:rsidRPr="00581D14">
        <w:rPr>
          <w:rFonts w:ascii="Arial" w:hAnsi="Arial" w:cs="Traditional Arabic"/>
          <w:sz w:val="32"/>
          <w:szCs w:val="32"/>
          <w:rtl/>
          <w:lang w:bidi="ar-EG"/>
        </w:rPr>
        <w:t xml:space="preserve"> 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يَا أَيُّهَا الَّذِينَ آمَنُوا لَا تُلْهِكُمْ أَمْوَالُكُمْ وَلَا أَوْلَادُكُمْ عَن ذِكْرِ اللَّهِ وَمَن يَفْعَلْ ذَلِكَ فَأُوْلَئِكَ هُمُ الْخَاسِرُونَ {9} " ( المنافقون 9 )</w:t>
      </w:r>
      <w:r w:rsidR="00581D14" w:rsidRPr="00581D14">
        <w:rPr>
          <w:rFonts w:ascii="Arial" w:hAnsi="Arial" w:cs="Traditional Arabic"/>
          <w:sz w:val="32"/>
          <w:szCs w:val="32"/>
          <w:rtl/>
          <w:lang w:bidi="ar-EG"/>
        </w:rPr>
        <w:t>.</w:t>
      </w:r>
    </w:p>
    <w:p w:rsidR="00C61B4B"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34 – بيَّن الله تعالى أن سبب قوامة الرجل تتمثل في أنه هو عائل الأسرة الذي ينفق عليها</w:t>
      </w:r>
      <w:r w:rsidR="00581D14" w:rsidRPr="00581D14">
        <w:rPr>
          <w:rFonts w:ascii="Arial" w:hAnsi="Arial" w:cs="Traditional Arabic"/>
          <w:sz w:val="32"/>
          <w:szCs w:val="32"/>
          <w:u w:val="single"/>
          <w:rtl/>
          <w:lang w:bidi="ar-EG"/>
        </w:rPr>
        <w:t>:</w:t>
      </w:r>
      <w:r w:rsidR="00581D14"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الرِّجَالُ قَوَّامُونَ عَلَى النِّسَاء بِمَا فَضَّلَ اللّهُ بَعْضَهُمْ عَلَى بَعْضٍ وَبِمَا أَنفَقُواْ مِنْ أَمْوَالِهِمْ</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{34} "</w:t>
      </w:r>
      <w:r w:rsidR="00581D14" w:rsidRPr="00581D14">
        <w:rPr>
          <w:rFonts w:ascii="Arial" w:hAnsi="Arial" w:cs="Traditional Arabic"/>
          <w:sz w:val="32"/>
          <w:szCs w:val="32"/>
          <w:rtl/>
          <w:lang w:bidi="ar-EG"/>
        </w:rPr>
        <w:t xml:space="preserve"> </w:t>
      </w:r>
      <w:r w:rsidR="009F31AD" w:rsidRPr="00581D14">
        <w:rPr>
          <w:rFonts w:ascii="Arial" w:hAnsi="Arial" w:cs="Traditional Arabic"/>
          <w:sz w:val="32"/>
          <w:szCs w:val="32"/>
          <w:rtl/>
          <w:lang w:bidi="ar-EG"/>
        </w:rPr>
        <w:t xml:space="preserve"> ( النساء</w:t>
      </w:r>
      <w:r w:rsidRPr="00581D14">
        <w:rPr>
          <w:rFonts w:ascii="Arial" w:hAnsi="Arial" w:cs="Traditional Arabic" w:hint="cs"/>
          <w:sz w:val="32"/>
          <w:szCs w:val="32"/>
          <w:rtl/>
          <w:lang w:bidi="ar-EG"/>
        </w:rPr>
        <w:t xml:space="preserve"> من الآية</w:t>
      </w:r>
      <w:r w:rsidR="009F31AD" w:rsidRPr="00581D14">
        <w:rPr>
          <w:rFonts w:ascii="Arial" w:hAnsi="Arial" w:cs="Traditional Arabic"/>
          <w:sz w:val="32"/>
          <w:szCs w:val="32"/>
          <w:rtl/>
          <w:lang w:bidi="ar-EG"/>
        </w:rPr>
        <w:t xml:space="preserve"> 34 )</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w:t>
      </w:r>
    </w:p>
    <w:p w:rsidR="00C61B4B"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35 – أكد الله تعالى على تعويض من وقع عليهم ضرراً في سبيل الله تعالى وسد حاجتهم وعوزهم</w:t>
      </w:r>
      <w:r w:rsidR="00581D14" w:rsidRPr="00581D14">
        <w:rPr>
          <w:rFonts w:ascii="Arial" w:hAnsi="Arial" w:cs="Traditional Arabic"/>
          <w:sz w:val="32"/>
          <w:szCs w:val="32"/>
          <w:u w:val="single"/>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يَا أَيُّهَا الَّذِينَ آمَنُوا إِذَا جَاءكُمُ الْمُؤْمِنَاتُ مُهَاجِرَاتٍ فَامْتَحِنُوهُنَّ اللَّهُ أَعْلَمُ بِإِيمَانِهِنَّ فَإِنْ عَلِمْتُمُوهُنَّ مُؤْمِنَاتٍ فَلَا تَرْجِعُوهُنَّ إِلَى الْكُفَّارِ لَا هُنَّ حِلٌّ لَّهُمْ وَلَا هُمْ يَحِلُّونَ لَهُنَّ وَآتُوهُم مَّا أَنفَقُوا وَلَا جُنَاحَ عَلَيْكُمْ أَن تَنكِحُوهُنَّ إِذَا آتَيْتُمُوهُنَّ أُجُورَهُنَّ وَلَا تُمْسِكُوا بِعِصَمِ الْكَوَافِرِ وَاسْأَلُوا مَا أَنفَقْتُمْ وَلْيَسْأَلُوا مَا أَنفَقُوا ذَلِكُمْ حُكْمُ اللَّهِ يَحْكُمُ بَيْنَكُمْ وَاللَّهُ عَلِيمٌ حَكِيمٌ {10} وَإِن فَاتَكُمْ شَيْءٌ مِّنْ أَزْوَاجِكُمْ إِلَى الْكُفَّارِ فَعَاقَبْتُمْ فَآتُوا الَّذِينَ ذَهَبَتْ أَزْوَاجُهُم مِّثْلَ مَا أَنفَقُوا وَاتَّقُوا اللَّهَ الَّذِي أَنتُم بِهِ مُؤْمِنُونَ {11} " ( الممتحنة 10 – 11 )</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w:t>
      </w:r>
    </w:p>
    <w:p w:rsidR="00C61B4B"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36 – أمر الله تعالى بالمحافظة على مال اليتيم وعدم تبديده</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وَآتُواْ الْيَتَامَى أَمْوَالَهُمْ وَلاَ تَتَبَدَّلُواْ الْخَبِيثَ بِالطَّيِّبِ وَلاَ تَأْكُلُواْ أَمْوَالَهُمْ إِلَى أَمْوَالِكُمْ إِنَّهُ كَانَ حُوباً كَبِيراً {2} " ( النساء 2 )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sz w:val="32"/>
          <w:szCs w:val="32"/>
          <w:rtl/>
        </w:rPr>
        <w:t xml:space="preserve"> </w:t>
      </w:r>
      <w:r w:rsidRPr="00581D14">
        <w:rPr>
          <w:rFonts w:ascii="Arial" w:hAnsi="Arial" w:cs="Traditional Arabic"/>
          <w:sz w:val="32"/>
          <w:szCs w:val="32"/>
          <w:rtl/>
          <w:lang w:bidi="ar-EG"/>
        </w:rPr>
        <w:t>وَابْتَلُواْ الْيَتَامَى حَتَّىَ إِذَا بَلَغُواْ النِّكَاحَ فَإِنْ آنَسْتُم مِّنْهُمْ رُشْداً فَادْفَعُواْ إِلَيْهِمْ أَمْوَالَهُمْ وَلاَ تَأْكُلُوهَا إِسْرَافاً وَبِدَاراً أَن يَكْبَرُواْ وَمَن كَانَ غَنِيّاً فَلْيَسْتَعْفِفْ وَمَن كَانَ فَقِيراً فَلْيَأْكُلْ بِالْمَعْرُوفِ فَإِذَا دَفَعْتُمْ إِلَيْهِمْ أَمْوَالَهُمْ فَأَشْهِدُواْ عَلَيْهِمْ وَكَفَى بِاللّهِ حَسِيباً {6}‏ " ( النساء 6 )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وَلاَ تَقْرَبُواْ مَالَ الْيَتِيمِ إِلاَّ بِالَّتِي هِيَ أَحْسَنُ حَتَّى يَبْلُغَ أَشُدَّهُ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{152} " ( الأنعام 152 )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وَلاَ تَقْرَبُواْ مَالَ الْيَتِيمِ إِلاَّ بِالَّتِي هِيَ أَحْسَنُ حَتَّى يَبْلُغَ أَشُدَّهُ وَأَوْفُواْ بِالْعَهْدِ إِنَّ الْعَهْدَ كَانَ مَسْؤُولاً {34} " ( الإسراء 34 )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C61B4B"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37 – نهى الله تعالى عن أكل مال اليتيم وجعله من الكبائر وتوعد من يفعل ذلك بالعذاب الأليم</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إِنَّ الَّذِينَ يَأْكُلُونَ أَمْوَالَ الْيَتَامَى ظُلْماً إِنَّمَا يَأْكُلُونَ فِي بُطُونِهِمْ نَاراً وَسَيَصْلَوْنَ سَعِيراً {10} "</w:t>
      </w:r>
      <w:r w:rsidR="00581D14" w:rsidRPr="00581D14">
        <w:rPr>
          <w:rFonts w:ascii="Arial" w:hAnsi="Arial" w:cs="Traditional Arabic"/>
          <w:sz w:val="32"/>
          <w:szCs w:val="32"/>
          <w:rtl/>
          <w:lang w:bidi="ar-EG"/>
        </w:rPr>
        <w:t xml:space="preserve"> </w:t>
      </w:r>
      <w:r w:rsidR="009F31AD" w:rsidRPr="00581D14">
        <w:rPr>
          <w:rFonts w:ascii="Arial" w:hAnsi="Arial" w:cs="Traditional Arabic"/>
          <w:sz w:val="32"/>
          <w:szCs w:val="32"/>
          <w:rtl/>
          <w:lang w:bidi="ar-EG"/>
        </w:rPr>
        <w:t>( النساء 10 )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وَلاَ تَقْرَبُواْ مَالَ الْيَتِيمِ إِلاَّ بِالَّتِي هِيَ أَحْسَنُ حَتَّى يَبْلُغَ أَشُدَّهُ وَأَوْفُواْ بِالْعَهْدِ إِنَّ الْعَهْدَ كَانَ مَسْؤُولاً {34} " ( الإسراء 34 )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كَلَّا بَل لَّا تُكْرِمُونَ الْيَتِيمَ {17} وَلَا تَحَاضُّونَ عَلَى طَعَامِ الْمِسْكِينِ {18} وَتَأْكُلُونَ التُّرَاثَ أَكْلاً لَّمّاً {19} وَتُحِبُّونَ الْمَالَ حُبّاً جَمّاً {20} " ( الفجر 17 – 20 )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التراث</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ميراث النساء والصغار</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فَأَمَّا الْيَتِيمَ فَلَا تَقْهَرْ {9} " ( الضحى 9 )</w:t>
      </w:r>
      <w:r w:rsidR="00581D14" w:rsidRPr="00581D14">
        <w:rPr>
          <w:rFonts w:ascii="Arial" w:hAnsi="Arial" w:cs="Traditional Arabic"/>
          <w:sz w:val="32"/>
          <w:szCs w:val="32"/>
          <w:rtl/>
          <w:lang w:bidi="ar-EG"/>
        </w:rPr>
        <w:t>.</w:t>
      </w:r>
    </w:p>
    <w:p w:rsidR="00581D14" w:rsidRDefault="00581D14">
      <w:pPr>
        <w:bidi w:val="0"/>
        <w:rPr>
          <w:rFonts w:ascii="Arial" w:hAnsi="Arial" w:cs="Traditional Arabic"/>
          <w:sz w:val="32"/>
          <w:szCs w:val="32"/>
          <w:u w:val="single"/>
          <w:rtl/>
          <w:lang w:bidi="ar-EG"/>
        </w:rPr>
      </w:pPr>
      <w:r>
        <w:rPr>
          <w:rFonts w:ascii="Arial" w:hAnsi="Arial" w:cs="Traditional Arabic"/>
          <w:sz w:val="32"/>
          <w:szCs w:val="32"/>
          <w:u w:val="single"/>
          <w:rtl/>
          <w:lang w:bidi="ar-EG"/>
        </w:rPr>
        <w:br w:type="page"/>
      </w:r>
    </w:p>
    <w:p w:rsidR="00C61B4B"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lastRenderedPageBreak/>
        <w:t>38 – نهى الله تعالى عن أكل مال المرأة أو ميراثها وتوعد من يفعل ذلك بالعذاب الأليم</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يَا أَيُّهَا الَّذِينَ آمَنُواْ لاَ يَحِلُّ لَكُمْ أَن تَرِثُواْ النِّسَاء كَرْهاً وَلاَ تَعْضُلُوهُنَّ لِتَذْهَبُواْ بِبَعْضِ مَا آتَيْتُمُوهُنَّ إِلاَّ أَن يَأْتِينَ بِفَاحِشَةٍ مُّبَيِّنَةٍ وَعَاشِرُوهُنَّ بِالْمَعْرُوفِ فَإِن كَرِهْتُمُوهُنَّ فَعَسَى أَن تَكْرَهُواْ شَيْئاً وَيَجْعَلَ اللّهُ فِيهِ خَيْراً كَثِيراً {19} " ( النساء 19 )</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كَلَّا بَل لَّا تُكْرِمُونَ الْيَتِيمَ {17} وَلَا تَحَاضُّونَ عَلَى طَعَامِ الْمِسْكِينِ {18} وَتَأْكُلُونَ التُّرَاثَ أَكْلاً لَّمّاً {19} وَتُحِبُّونَ الْمَالَ حُبّاً جَمّاً {20} " ( الفجر 17 – 20 )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التراث</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ميراث النساء والصغار</w:t>
      </w:r>
      <w:r w:rsidR="00581D14" w:rsidRPr="00581D14">
        <w:rPr>
          <w:rFonts w:ascii="Arial" w:hAnsi="Arial" w:cs="Traditional Arabic"/>
          <w:sz w:val="32"/>
          <w:szCs w:val="32"/>
          <w:rtl/>
          <w:lang w:bidi="ar-EG"/>
        </w:rPr>
        <w:t>.</w:t>
      </w:r>
    </w:p>
    <w:p w:rsidR="00C61B4B"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39 – نهى الله تعالى عن سوء معاملة المساكين وهضم حقوقهم أو حرمانهم وعدم مساعدتهم</w:t>
      </w:r>
      <w:r w:rsidR="00581D14" w:rsidRPr="00581D14">
        <w:rPr>
          <w:rFonts w:ascii="Arial" w:hAnsi="Arial" w:cs="Traditional Arabic"/>
          <w:sz w:val="32"/>
          <w:szCs w:val="32"/>
          <w:u w:val="single"/>
          <w:rtl/>
          <w:lang w:bidi="ar-EG"/>
        </w:rPr>
        <w:t>،</w:t>
      </w:r>
      <w:r w:rsidRPr="00581D14">
        <w:rPr>
          <w:rFonts w:ascii="Arial" w:hAnsi="Arial" w:cs="Traditional Arabic"/>
          <w:sz w:val="32"/>
          <w:szCs w:val="32"/>
          <w:u w:val="single"/>
          <w:rtl/>
          <w:lang w:bidi="ar-EG"/>
        </w:rPr>
        <w:t xml:space="preserve"> وجعل الله تعالى ذلك تكذيباً بالدين</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إِنَّهُ كَانَ لَا يُؤْمِنُ بِاللَّهِ الْعَظِيمِ {33} وَلَا يَحُضُّ عَلَى طَعَامِ الْمِسْكِينِ {34} " ( الحاقة 33 – 34 )</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أَرَأَيْتَ الَّذِي يُكَذِّبُ بِالدِّينِ {1} فَذَلِكَ الَّذِي يَدُعُّ الْيَتِيمَ {2} وَلَا يَحُضُّ عَلَى طَعَامِ الْمِسْكِينِ {3} فَوَيْلٌ لِّلْمُصَلِّينَ {4} الَّذِينَ هُمْ عَن صَلَاتِهِمْ سَاهُونَ {5} الَّذِينَ هُمْ يُرَاؤُونَ {6} وَيَمْنَعُونَ الْمَاعُونَ {7}‏</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الماعون 1 – 7 )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وقد فسر ابن كثير الماعون بقوله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سُئِلَ ابن مسعود عن الماعون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هو ما يتعاطاه الناس بينهم من الفأس والقدر والدلو وأشباه ذلك "</w:t>
      </w:r>
      <w:r w:rsidR="00581D14" w:rsidRPr="00581D14">
        <w:rPr>
          <w:rFonts w:ascii="Arial" w:hAnsi="Arial" w:cs="Traditional Arabic"/>
          <w:sz w:val="32"/>
          <w:szCs w:val="32"/>
          <w:rtl/>
          <w:lang w:bidi="ar-EG"/>
        </w:rPr>
        <w:t>.</w:t>
      </w:r>
    </w:p>
    <w:p w:rsidR="00C61B4B"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40 – نهى الله تعالى عن ترك المال تحت يد السُّفهاء يُبددونه فيما لا نفع فيه</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وَلاَ تُؤْتُواْ السُّفَهَاء أَمْوَالَكُمُ الَّتِي جَعَلَ اللّهُ لَكُمْ قِيَاماً وَارْزُقُوهُمْ فِيهَا وَاكْسُوهُمْ وَقُولُواْ لَهُمْ قَوْلاً مَّعْرُوفاً {5} " ( النساء 5 )</w:t>
      </w:r>
      <w:r w:rsidR="00581D14" w:rsidRPr="00581D14">
        <w:rPr>
          <w:rFonts w:ascii="Arial" w:hAnsi="Arial" w:cs="Traditional Arabic"/>
          <w:sz w:val="32"/>
          <w:szCs w:val="32"/>
          <w:rtl/>
          <w:lang w:bidi="ar-EG"/>
        </w:rPr>
        <w:t>.</w:t>
      </w:r>
    </w:p>
    <w:p w:rsidR="00C61B4B"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41 – نهى الله تعالى عن أكل أموال الناس بالباطل أو إنفاقها إرضاءً للحكام</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w:t>
      </w:r>
      <w:r w:rsidR="009F31AD" w:rsidRPr="00581D14">
        <w:rPr>
          <w:rFonts w:ascii="Arial" w:hAnsi="Arial" w:cs="Traditional Arabic"/>
          <w:sz w:val="32"/>
          <w:szCs w:val="32"/>
          <w:rtl/>
          <w:lang w:bidi="ar-EG"/>
        </w:rPr>
        <w:t xml:space="preserve"> 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وَلاَ تَأْكُلُواْ أَمْوَالَكُم بَيْنَكُم بِالْبَاطِلِ وَتُدْلُواْ بِهَا إِلَى الْحُكَّامِ لِتَأْكُلُواْ فَرِيقاً مِّنْ أَمْوَالِ النَّاسِ بِالإِثْمِ وَأَنتُمْ تَعْلَمُونَ {188} "</w:t>
      </w:r>
      <w:r w:rsidR="00581D14" w:rsidRPr="00581D14">
        <w:rPr>
          <w:rFonts w:ascii="Arial" w:hAnsi="Arial" w:cs="Traditional Arabic"/>
          <w:sz w:val="32"/>
          <w:szCs w:val="32"/>
          <w:rtl/>
          <w:lang w:bidi="ar-EG"/>
        </w:rPr>
        <w:t xml:space="preserve"> </w:t>
      </w:r>
      <w:r w:rsidR="009F31AD" w:rsidRPr="00581D14">
        <w:rPr>
          <w:rFonts w:ascii="Arial" w:hAnsi="Arial" w:cs="Traditional Arabic"/>
          <w:sz w:val="32"/>
          <w:szCs w:val="32"/>
          <w:rtl/>
          <w:lang w:bidi="ar-EG"/>
        </w:rPr>
        <w:t xml:space="preserve"> ( البقرة 188 )</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w:t>
      </w:r>
    </w:p>
    <w:p w:rsidR="00C61B4B"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42 – نهى الله تعالى عن النفقة انتظاراً لعوض أو مقابل أكبر</w:t>
      </w:r>
      <w:r w:rsidR="00581D14" w:rsidRPr="00581D14">
        <w:rPr>
          <w:rFonts w:ascii="Arial" w:hAnsi="Arial" w:cs="Traditional Arabic"/>
          <w:sz w:val="32"/>
          <w:szCs w:val="32"/>
          <w:u w:val="single"/>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 xml:space="preserve">: </w:t>
      </w:r>
      <w:r w:rsidR="009F31AD" w:rsidRPr="00581D14">
        <w:rPr>
          <w:rFonts w:ascii="Arial" w:hAnsi="Arial" w:cs="Traditional Arabic"/>
          <w:sz w:val="32"/>
          <w:szCs w:val="32"/>
          <w:rtl/>
          <w:lang w:bidi="ar-EG"/>
        </w:rPr>
        <w:t>" وَمَا آتَيْتُم مِّن رِّباً لِّيَرْبُوَ فِي أَمْوَالِ النَّاسِ فَلَا يَرْبُو عِندَ اللَّهِ وَمَا آتَيْتُم مِّن زَكَاةٍ تُرِيدُونَ وَجْهَ اللَّهِ فَأُوْلَئِكَ هُمُ الْمُضْعِفُونَ {39} " ( الروم 39 )</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w:t>
      </w:r>
    </w:p>
    <w:p w:rsidR="00C61B4B"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43 – أمر الله تعالى بدفع صداق المرأة إليها وعدم إكراهها على التنازل عنه أو بعضه</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w:t>
      </w:r>
      <w:r w:rsidR="009F31AD" w:rsidRPr="00581D14">
        <w:rPr>
          <w:rFonts w:ascii="Arial" w:hAnsi="Arial" w:cs="Traditional Arabic"/>
          <w:sz w:val="32"/>
          <w:szCs w:val="32"/>
          <w:rtl/>
        </w:rPr>
        <w:t xml:space="preserve"> </w:t>
      </w:r>
      <w:r w:rsidR="009F31AD" w:rsidRPr="00581D14">
        <w:rPr>
          <w:rFonts w:ascii="Arial" w:hAnsi="Arial" w:cs="Traditional Arabic"/>
          <w:sz w:val="32"/>
          <w:szCs w:val="32"/>
          <w:rtl/>
          <w:lang w:bidi="ar-EG"/>
        </w:rPr>
        <w:t>وَآتُواْ النَّسَاء صَدُقَاتِهِنَّ نِحْلَةً فَإِن طِبْنَ لَكُمْ عَن شَيْءٍ مِّنْهُ نَفْساً فَكُلُوهُ هَنِيئاً مَّرِيئاً {4} "</w:t>
      </w:r>
      <w:r w:rsidR="00581D14" w:rsidRPr="00581D14">
        <w:rPr>
          <w:rFonts w:ascii="Arial" w:hAnsi="Arial" w:cs="Traditional Arabic"/>
          <w:sz w:val="32"/>
          <w:szCs w:val="32"/>
          <w:rtl/>
          <w:lang w:bidi="ar-EG"/>
        </w:rPr>
        <w:t xml:space="preserve"> </w:t>
      </w:r>
      <w:r w:rsidR="00581D14"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 النساء 4 )</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w:t>
      </w:r>
    </w:p>
    <w:p w:rsidR="00C61B4B"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44 – نهى الله تعالى عن التبديل أو التعديل في الوصية طالما كانت في حدود الشرع</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فَمَن بَدَّلَهُ بَعْدَ مَا سَمِعَهُ فَإِنَّمَا إِثْمُهُ عَلَى الَّذِينَ يُبَدِّلُونَهُ إِنَّ اللّهَ سَمِيعٌ عَلِيمٌ {181}‏ "</w:t>
      </w:r>
      <w:r w:rsidR="00581D14"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 البقرة 181 )</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w:t>
      </w:r>
    </w:p>
    <w:p w:rsidR="00C61B4B"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45 – أباح الله تعالى في التعديل في الوصية الجائرة التي تتجاوز حدود الشرع</w:t>
      </w:r>
      <w:r w:rsidR="00581D14" w:rsidRPr="00581D14">
        <w:rPr>
          <w:rFonts w:ascii="Arial" w:hAnsi="Arial" w:cs="Traditional Arabic"/>
          <w:sz w:val="32"/>
          <w:szCs w:val="32"/>
          <w:u w:val="single"/>
          <w:rtl/>
          <w:lang w:bidi="ar-EG"/>
        </w:rPr>
        <w:t>:</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w:t>
      </w:r>
      <w:r w:rsidR="009F31AD" w:rsidRPr="00581D14">
        <w:rPr>
          <w:rFonts w:ascii="Arial" w:hAnsi="Arial" w:cs="Traditional Arabic"/>
          <w:sz w:val="32"/>
          <w:szCs w:val="32"/>
          <w:rtl/>
          <w:lang w:bidi="ar-EG"/>
        </w:rPr>
        <w:t xml:space="preserve"> 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فَمَنْ خَافَ مِن مُّوصٍ جَنَفاً أَوْ إِثْماً فَأَصْلَحَ بَيْنَهُمْ فَلاَ إِثْمَ عَلَيْهِ إِنَّ اللّهَ غَفُورٌ رَّحِيمٌ {182} " ( البقرة 182 )</w:t>
      </w:r>
      <w:r w:rsidR="00581D14" w:rsidRPr="00581D14">
        <w:rPr>
          <w:rFonts w:ascii="Arial" w:hAnsi="Arial" w:cs="Traditional Arabic"/>
          <w:sz w:val="32"/>
          <w:szCs w:val="32"/>
          <w:rtl/>
          <w:lang w:bidi="ar-EG"/>
        </w:rPr>
        <w:t>.</w:t>
      </w:r>
    </w:p>
    <w:p w:rsidR="00C61B4B"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lastRenderedPageBreak/>
        <w:t>46- نهى الله تعالى عن النفقة الجائرة التي تترك الورثة فقراء أو عالة يسألون الناس</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w:t>
      </w:r>
      <w:r w:rsidRPr="00581D14">
        <w:rPr>
          <w:rFonts w:ascii="Arial" w:hAnsi="Arial" w:cs="Traditional Arabic" w:hint="cs"/>
          <w:sz w:val="32"/>
          <w:szCs w:val="32"/>
          <w:rtl/>
          <w:lang w:bidi="ar-EG"/>
        </w:rPr>
        <w:t>...</w:t>
      </w:r>
      <w:r w:rsidR="009F31AD" w:rsidRPr="00581D14">
        <w:rPr>
          <w:rFonts w:ascii="Arial" w:hAnsi="Arial" w:cs="Traditional Arabic"/>
          <w:sz w:val="32"/>
          <w:szCs w:val="32"/>
          <w:rtl/>
          <w:lang w:bidi="ar-EG"/>
        </w:rPr>
        <w:t>.. وَيَسْأَلُونَكَ مَاذَا يُنفِقُونَ قُلِ الْعَفْوَ كَذَلِكَ يُبيِّنُ اللّهُ لَكُمُ الآيَاتِ لَعَلَّكُمْ تَتَفَكَّرُونَ {219}‏ "</w:t>
      </w:r>
      <w:r w:rsidR="00581D14" w:rsidRPr="00581D14">
        <w:rPr>
          <w:rFonts w:ascii="Arial" w:hAnsi="Arial" w:cs="Traditional Arabic"/>
          <w:sz w:val="32"/>
          <w:szCs w:val="32"/>
          <w:rtl/>
          <w:lang w:bidi="ar-EG"/>
        </w:rPr>
        <w:t xml:space="preserve"> </w:t>
      </w:r>
      <w:r w:rsidR="009F31AD" w:rsidRPr="00581D14">
        <w:rPr>
          <w:rFonts w:ascii="Arial" w:hAnsi="Arial" w:cs="Traditional Arabic"/>
          <w:sz w:val="32"/>
          <w:szCs w:val="32"/>
          <w:rtl/>
          <w:lang w:bidi="ar-EG"/>
        </w:rPr>
        <w:t>( البقرة</w:t>
      </w:r>
      <w:r w:rsidRPr="00581D14">
        <w:rPr>
          <w:rFonts w:ascii="Arial" w:hAnsi="Arial" w:cs="Traditional Arabic" w:hint="cs"/>
          <w:sz w:val="32"/>
          <w:szCs w:val="32"/>
          <w:rtl/>
          <w:lang w:bidi="ar-EG"/>
        </w:rPr>
        <w:t xml:space="preserve"> من الآية</w:t>
      </w:r>
      <w:r w:rsidR="009F31AD" w:rsidRPr="00581D14">
        <w:rPr>
          <w:rFonts w:ascii="Arial" w:hAnsi="Arial" w:cs="Traditional Arabic"/>
          <w:sz w:val="32"/>
          <w:szCs w:val="32"/>
          <w:rtl/>
          <w:lang w:bidi="ar-EG"/>
        </w:rPr>
        <w:t xml:space="preserve"> 219 )</w:t>
      </w:r>
      <w:r w:rsidR="00581D14" w:rsidRPr="00581D14">
        <w:rPr>
          <w:rFonts w:ascii="Arial" w:hAnsi="Arial" w:cs="Traditional Arabic"/>
          <w:sz w:val="32"/>
          <w:szCs w:val="32"/>
          <w:rtl/>
          <w:lang w:bidi="ar-EG"/>
        </w:rPr>
        <w:t xml:space="preserve">.  </w:t>
      </w:r>
      <w:r w:rsidR="009F31AD" w:rsidRPr="00581D14">
        <w:rPr>
          <w:rFonts w:ascii="Arial" w:hAnsi="Arial" w:cs="Traditional Arabic"/>
          <w:sz w:val="32"/>
          <w:szCs w:val="32"/>
          <w:rtl/>
          <w:lang w:bidi="ar-EG"/>
        </w:rPr>
        <w:t xml:space="preserve"> - العفو</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هو ما يفضل عن أهلك</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كما قال بن عباس رضي الله عنه</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w:t>
      </w:r>
    </w:p>
    <w:p w:rsidR="00C61B4B"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47 – حدد الله تعالى كيفية توزيع الفيء ( الغنيمةُ تُنالُ بلا قتال ) حتى لا يستأثر الأغنياء بالمال فتظهر الطبقية الممقوتة في المجتمع المسلم</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مَّا أَفَاء اللَّهُ عَلَى رَسُولِهِ مِنْ أَهْلِ الْقُرَى فَلِلَّهِ وَلِلرَّسُولِ وَلِذِي الْقُرْبَى وَالْيَتَامَى وَالْمَسَاكِينِ وَابْنِ السَّبِيلِ كَيْ لَا يَكُونَ دُولَةً بَيْنَ الْأَغْنِيَاء مِنكُمْ وَمَا آتَاكُمُ الرَّسُولُ فَخُذُوهُ وَمَا نَهَاكُمْ عَنْهُ فَانتَهُوا وَاتَّقُوا اللَّهَ إِنَّ اللَّهَ شَدِيدُ الْعِقَابِ {7} لِلْفُقَرَاء الْمُهَاجِرِينَ الَّذِينَ أُخْرِجُوا مِن دِيارِهِمْ وَأَمْوَالِهِمْ يَبْتَغُونَ فَضْلاً مِّنَ اللَّهِ وَرِضْوَاناً وَيَنصُرُونَ اللَّهَ وَرَسُولَهُ أُوْلَئِكَ هُمُ الصَّادِقُونَ {8} " ( الحشر 7 – 8 )</w:t>
      </w:r>
      <w:r w:rsidR="00581D14" w:rsidRPr="00581D14">
        <w:rPr>
          <w:rFonts w:ascii="Arial" w:hAnsi="Arial" w:cs="Traditional Arabic"/>
          <w:sz w:val="32"/>
          <w:szCs w:val="32"/>
          <w:rtl/>
          <w:lang w:bidi="ar-EG"/>
        </w:rPr>
        <w:t>.</w:t>
      </w:r>
    </w:p>
    <w:p w:rsidR="00C61B4B"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48 – حدد الله تعالى كيفية توزيع الغنائم حتى لا يكون هناك للنفس حظاً ولا يكون هناك محاباة لفئة على حساب فئة</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وَاعْلَمُواْ أَنَّمَا غَنِمْتُم مِّن شَيْءٍ فَأَنَّ لِلّهِ خُمُسَهُ وَلِلرَّسُولِ وَلِذِي الْقُرْبَى وَالْيَتَامَى وَالْمَسَاكِينِ وَابْنِ السَّبِيلِ إِن كُنتُمْ آمَنتُمْ بِاللّهِ وَمَا أَنزَلْنَا عَلَى عَبْدِنَا يَوْمَ الْفُرْقَانِ يَوْمَ الْتَقَى الْجَمْعَانِ وَاللّهُ عَلَى كُلِّ شَيْءٍ قَدِيرٌ {41} " ( الأنفال 41 )</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w:t>
      </w:r>
    </w:p>
    <w:p w:rsidR="00C61B4B"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49 – التكافل ليس قاصراً على الجوانب المادية فقط بل مأمور به في الجوانب الروحية المعنوية</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وَتَعَاوَنُواْ عَلَى الْبرِّ وَالتَّقْوَى وَلاَ تَعَاوَنُواْ عَلَى الإِثْمِ وَالْعُدْوَانِ وَاتَّقُواْ اللّهَ إِنَّ اللّهَ شَدِيدُ الْعِقَابِ {2}‏ " ( المائدة</w:t>
      </w:r>
      <w:r w:rsidRPr="00581D14">
        <w:rPr>
          <w:rFonts w:ascii="Arial" w:hAnsi="Arial" w:cs="Traditional Arabic" w:hint="cs"/>
          <w:sz w:val="32"/>
          <w:szCs w:val="32"/>
          <w:rtl/>
          <w:lang w:bidi="ar-EG"/>
        </w:rPr>
        <w:t xml:space="preserve"> من الآية</w:t>
      </w:r>
      <w:r w:rsidR="009F31AD" w:rsidRPr="00581D14">
        <w:rPr>
          <w:rFonts w:ascii="Arial" w:hAnsi="Arial" w:cs="Traditional Arabic"/>
          <w:sz w:val="32"/>
          <w:szCs w:val="32"/>
          <w:rtl/>
          <w:lang w:bidi="ar-EG"/>
        </w:rPr>
        <w:t xml:space="preserve"> 2 )</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w:t>
      </w:r>
    </w:p>
    <w:p w:rsidR="00C61B4B"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50 – نهى الله تعالى عن التناجي إلا تناجياً في الخير وجعل منه الأمر بالصدقة وتدبير أمرها</w:t>
      </w:r>
      <w:r w:rsidR="00581D14" w:rsidRPr="00581D14">
        <w:rPr>
          <w:rFonts w:ascii="Arial" w:hAnsi="Arial" w:cs="Traditional Arabic"/>
          <w:sz w:val="32"/>
          <w:szCs w:val="32"/>
          <w:u w:val="single"/>
          <w:rtl/>
          <w:lang w:bidi="ar-EG"/>
        </w:rPr>
        <w:t>:</w:t>
      </w:r>
      <w:r w:rsidR="00581D14"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قال تعالى</w:t>
      </w:r>
      <w:r w:rsidR="00581D14" w:rsidRPr="00581D14">
        <w:rPr>
          <w:rFonts w:ascii="Arial" w:hAnsi="Arial" w:cs="Traditional Arabic" w:hint="cs"/>
          <w:sz w:val="32"/>
          <w:szCs w:val="32"/>
          <w:rtl/>
          <w:lang w:bidi="ar-EG"/>
        </w:rPr>
        <w:t>:</w:t>
      </w:r>
      <w:r w:rsidR="009F31AD" w:rsidRPr="00581D14">
        <w:rPr>
          <w:rFonts w:ascii="Arial" w:hAnsi="Arial" w:cs="Traditional Arabic"/>
          <w:sz w:val="32"/>
          <w:szCs w:val="32"/>
          <w:rtl/>
          <w:lang w:bidi="ar-EG"/>
        </w:rPr>
        <w:t xml:space="preserve"> " لاَّ خَيْرَ فِي كَثِيرٍ مِّن نَّجْوَاهُمْ إِلاَّ مَنْ أَمَرَ بِصَدَقَةٍ أَوْ مَعْرُوفٍ أَوْ إِصْلاَحٍ بَيْنَ النَّاسِ وَمَن يَفْعَلْ ذَلِكَ ابْتَغَاء مَرْضَاتِ اللّهِ فَسَوْفَ نُؤْتِيهِ أَجْراً عَظِيماً {114} " ( النساء 114 )</w:t>
      </w:r>
      <w:r w:rsidR="00581D14" w:rsidRPr="00581D14">
        <w:rPr>
          <w:rFonts w:ascii="Arial" w:hAnsi="Arial" w:cs="Traditional Arabic"/>
          <w:sz w:val="32"/>
          <w:szCs w:val="32"/>
          <w:rtl/>
          <w:lang w:bidi="ar-EG"/>
        </w:rPr>
        <w:t>.</w:t>
      </w:r>
    </w:p>
    <w:p w:rsidR="00C61B4B"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51 – التكافل ليس قاصراً على أفراد المجتمع المسلم فحسب بل إن مظلته تمتد لتسع أهل الديانات الأخرى المسالمين وغير المناهضين للإسلام</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لَا يَنْهَاكُمُ اللَّهُ عَنِ الَّذِينَ لَمْ يُقَاتِلُوكُمْ فِي الدِّينِ وَلَمْ يُخْرِجُوكُم مِّن دِيَارِكُمْ أَن تَبَرُّوهُمْ وَتُقْسِطُوا إِلَيْهِمْ إِنَّ اللَّهَ يُحِبُّ الْمُقْسِطِينَ {8} إِنَّمَا يَنْهَاكُمُ اللَّهُ عَنِ الَّذِينَ قَاتَلُوكُمْ فِي الدِّينِ وَأَخْرَجُوكُم مِّن دِيَارِكُمْ وَظَاهَرُوا عَلَى إِخْرَاجِكُمْ أَن تَوَلَّوْهُمْ وَمَن يَتَوَلَّهُمْ فَأُوْلَئِكَ هُمُ الظَّالِمُونَ {9} " ( الممتحنة 8 – 9 )</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52 – التكافل مأمور به حتى مع اللقيط</w:t>
      </w:r>
      <w:r w:rsidR="00581D14" w:rsidRPr="00581D14">
        <w:rPr>
          <w:rFonts w:ascii="Arial" w:hAnsi="Arial" w:cs="Traditional Arabic"/>
          <w:sz w:val="32"/>
          <w:szCs w:val="32"/>
          <w:u w:val="single"/>
          <w:rtl/>
          <w:lang w:bidi="ar-EG"/>
        </w:rPr>
        <w:t xml:space="preserve"> </w:t>
      </w:r>
      <w:r w:rsidRPr="00581D14">
        <w:rPr>
          <w:rFonts w:ascii="Arial" w:hAnsi="Arial" w:cs="Traditional Arabic"/>
          <w:sz w:val="32"/>
          <w:szCs w:val="32"/>
          <w:u w:val="single"/>
          <w:rtl/>
          <w:lang w:bidi="ar-EG"/>
        </w:rPr>
        <w:t>- ولو كان إبن زنا من باب أنه لا تزر وازرة وزر أخرى -</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وَمَنْ أَحْيَاهَا فَكَأَنَّمَا أَحْيَا النَّاسَ جَمِيعاً " ( المائدة 32 )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مجاهد في رواية { وَمَنْ أَحْيَاهَا } أي أنجاها من غرق أو حرق أو هلكة</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xml:space="preserve"> - اللقيط هو الطفل الذي يوجد في الشارع أو ضالاً ولا يعرف نسبه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وقد يكون ابن زنا وقد لا يكون كذلك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والله سبحانه وتعالى شرع كفالة اللقطاء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وكفالة اللقيط ليست دون كفالة اليتيم في الأجر إن لم تكن أعظم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وذلك لأنه أسوأ </w:t>
      </w:r>
      <w:r w:rsidRPr="00581D14">
        <w:rPr>
          <w:rFonts w:ascii="Arial" w:hAnsi="Arial" w:cs="Traditional Arabic"/>
          <w:sz w:val="32"/>
          <w:szCs w:val="32"/>
          <w:rtl/>
          <w:lang w:bidi="ar-EG"/>
        </w:rPr>
        <w:lastRenderedPageBreak/>
        <w:t>وضعا منه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ولو كان اللقيط ابن زنا فإنه ليس له ذنب في ذلك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ولا مؤاخذة له بأمر ليس له فيه من يد</w:t>
      </w:r>
      <w:r w:rsidR="00581D14" w:rsidRPr="00581D14">
        <w:rPr>
          <w:rFonts w:ascii="Arial" w:hAnsi="Arial" w:cs="Traditional Arabic"/>
          <w:sz w:val="32"/>
          <w:szCs w:val="32"/>
          <w:rtl/>
          <w:lang w:bidi="ar-EG"/>
        </w:rPr>
        <w:t>.</w:t>
      </w:r>
      <w:r w:rsidRPr="00581D14">
        <w:rPr>
          <w:rFonts w:ascii="Arial" w:hAnsi="Arial" w:cs="Traditional Arabic"/>
          <w:sz w:val="32"/>
          <w:szCs w:val="32"/>
          <w:rtl/>
        </w:rPr>
        <w:t xml:space="preserve"> </w:t>
      </w:r>
      <w:r w:rsidRPr="00581D14">
        <w:rPr>
          <w:rFonts w:ascii="Arial" w:hAnsi="Arial" w:cs="Traditional Arabic"/>
          <w:sz w:val="32"/>
          <w:szCs w:val="32"/>
          <w:rtl/>
          <w:lang w:bidi="ar-EG"/>
        </w:rPr>
        <w:t>والتقاط اللقيط</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فرض عين على من يجده إن وجد في مكان يغلب على الظن هلاكه لو ترك فيه</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جاء في كتاب المحلى لابن حزم رحمه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اتفق الفقهاء على وجوب التقاط اللقيط</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وأن وجوبه على الكفاية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إذا قام به واحد سقط عن الباقين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فإن تركه الجماعة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أثموا كلهم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إذا علموا فتركوه مع إمكان أخذه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بل اعتبر ابن حزم التقصير في ذلك من قتل النفس بغير حق</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إن وجد صغير منبوذ ففرض على من بحضرته أن يقوم به ولا بد , لقول الله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وَتَعَاوَنُوا عَلَى الْبِرِّ وَالتَّقْوَى وَلا تَعَاوَنُوا عَلَى الْأِثْمِ وَالْعُدْوَانِ وَاتَّقُوا اللَّهَ إِنَّ اللَّهَ شَدِيدُ الْعِقَابِ " ( المائدة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من الآية</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2)</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وَمَنْ أَحْيَاهَا فَكَأَنَّمَا أَحْيَا النَّاسَ جَمِيعاً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المائدة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من الآية32 )</w:t>
      </w:r>
      <w:r w:rsidR="00581D14" w:rsidRPr="00581D14">
        <w:rPr>
          <w:rFonts w:ascii="Arial" w:hAnsi="Arial" w:cs="Traditional Arabic"/>
          <w:sz w:val="32"/>
          <w:szCs w:val="32"/>
          <w:rtl/>
          <w:lang w:bidi="ar-EG"/>
        </w:rPr>
        <w:t>.</w:t>
      </w:r>
    </w:p>
    <w:p w:rsidR="00C61B4B"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53 – الإسلام حث على التكافل الذاتي بأن تكون الشخصية متوازنة وحمل النفس على الطاعة</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وَابْتَغِ فِيمَا آتَاكَ اللَّهُ الدَّارَ الْآخِرَةَ وَلَا تَنسَ نَصِيبَكَ مِنَ الدُّنْيَا وَأَحْسِن كَمَا أَحْسَنَ اللَّهُ إِلَيْكَ وَلَا تَبْغِ الْفَسَادَ فِي الْأَرْضِ إِنَّ اللَّهَ لَا يُحِبُّ الْمُفْسِدِينَ {77}‏ " ( القصص 77 )</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وَنَفْسٍ وَمَا سَوَّاهَا {7} فَأَلْهَمَهَا فُجُورَهَا وَتَقْوَاهَا {8} قَدْ أَفْلَحَ مَن زَكَّاهَا {9} وَقَدْ خَابَ مَن دَسَّاهَا {10} " ( الشمس 7 – 10 )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C61B4B"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54 – التكافل ليس قاصراً على الجيل الحالي فقط بل إننا مأمورون بأن نحافظ على الثروات والمقدرات والتراث للأجيال القادمة لكي تحمل لنا المعروف وتترحم علينا</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وَالَّذِينَ جَاؤُوا مِن بَعْدِهِمْ يَقُولُونَ رَبَّنَا اغْفِرْ لَنَا وَلِإِخْوَانِنَا الَّذِينَ سَبَقُونَا بِالْإِيمَانِ وَلَا تَجْعَلْ فِي قُلُوبِنَا غِلّاً لِّلَّذِينَ آمَنُوا رَبَّنَا إِنَّكَ رَؤُوفٌ رَّحِيمٌ {10} " ( الحشر 10 )</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جاء في تفسير بن كثير رحمه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ابن جرير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قرأ عمر بن الخطاب</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إنما الصدقات للفقراء والمساكين } حتى بلغ { عليم حليم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هذه لهؤلاء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قرأ</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واعلموا أنما غنمتم من شيء فإن للّه خمسه وللرسول ولذي القربى } الآية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هذه لهؤلاء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قرأ</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ما أفاء اللّه على رسوله من أهل القرى فللّه وللرسول ولذي القربى } حتى بلغ { والذين تبوأوا الدار والإيمان من قبلهم - والذين جاؤوا من بعدهم } ثم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استوعبت هذه المسلمين عامة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وليس أحد إلا وله فيها حق</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لئن عشت ليأتين الراعي وهو بسرو حمير نصيبه فيها لم يعرق فيها جبينه ( أخرجه ابن جرير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وروي أنه لما فتحت مصر وكان الأمير عمرو بن العاص، قال له الزبير بن العوام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اقسمها بين الغانمين،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لا، حتى أكتب إلى عمر، فكتب إليه فأجابه عمر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دعها حتى يغدو فيهما حبل الحبلة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 حبل الحبلة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الطفل الذي مازال في بطن أمه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وهنا نرى مدى حرص الفاروق رضي الله عنه على مصلحة الأجيال القادمة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فالملكية العامة لا تتوقف عند جيل بعينه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ولا تقف عند المرافق العامة فحسب</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بل تتخطى ذلك إلى كل ما هو مملوك للناس في أرضها وبحارها وأجوائها وآبارها ومناجمها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الخ</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فعلى كل جيل أن يحافظ على ثروات البلاد التي تحت يديه ولا يبددها بل يعمل على المحافظة عليها وحسن استثمارها وتهيئتها للأجيال القادمة قابلة للنماء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وهذا معنى التكافل بين الأجيال بعضها البعض</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lastRenderedPageBreak/>
        <w:t>- بعد هذا الاستعراض للآيات الكريمات نجد أن الله تعالى لم يترك في النفس السَّوية تساؤلاً إلا أورد له الإجابة الشافية التي معها تستقيم الأنفس وتكون الأمور في نصابها وفي مسارها الصحيح</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فلا شح ولا إسراف، ولا تبديد ولا تبديل، " وَمَنْ أَحْسَنُ مِنَ اللّهِ حُكْماً لِّقَوْمٍ يُوقِنُونَ "</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 وَمَنْ أَصْدَقُ مِنَ اللّهِ قِيلاً "</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color w:val="FF0000"/>
          <w:sz w:val="32"/>
          <w:szCs w:val="32"/>
          <w:u w:val="single"/>
          <w:rtl/>
        </w:rPr>
        <w:t>- ثالثاً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منظومة التكافل في السنة النبوية المطهرة</w:t>
      </w:r>
      <w:r w:rsidR="00581D14" w:rsidRPr="00581D14">
        <w:rPr>
          <w:rFonts w:ascii="Arial" w:hAnsi="Arial" w:cs="Traditional Arabic"/>
          <w:color w:val="FF0000"/>
          <w:sz w:val="32"/>
          <w:szCs w:val="32"/>
          <w:u w:val="single"/>
          <w:rtl/>
        </w:rPr>
        <w:t>:</w:t>
      </w:r>
      <w:r w:rsidRPr="00581D14">
        <w:rPr>
          <w:rFonts w:ascii="Arial" w:hAnsi="Arial" w:cs="Traditional Arabic"/>
          <w:sz w:val="32"/>
          <w:szCs w:val="32"/>
          <w:rtl/>
          <w:lang w:bidi="ar-EG"/>
        </w:rPr>
        <w:t xml:space="preserve"> كما وضح القرآن الكريم التكافل وبيَّنه بياناً لا لبس فيه ولا غموض نجد أن السيرة النبوية هي الأخرى قد قدمت في هذا الجانب نماذجاً لولا أنها صحيحة ورواها ثقات ما تخيل عقل أن هذه المواقف من صنيع البشر لما فيها من التجرد والتعالي عن حظ النفس والترفع عن حطام الدنيا وسفاسف الأمور ولنا فيما فعله الأنصار مع المهاجرين المثل والأسوة الحسنة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1- عن النعمان بن بشير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مَثلُ المؤمنين في توادِّهم وتراحُمِهم وتعاطُفِهم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مَثلُ الجسدِ إذا اشتكَى منه عضوٌ</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تداعَى له سائرُ الجسدِ بالسَّهرِ والحُمَّى " ( رواه مسلم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2- عن أبي موسى الأشعري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المؤمنُ للمؤمنِ كالبنيانِ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يشدُّ بعضُه بعضًا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وشبّك بين أصابعِه " ( رواه البخاري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3 - عبدالله بن عمر رضي الله عنهما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المسلمُ أخو المسلمِ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لا يظلِمُه ولا يُسلِمُه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من كان في حاجةِ أخيه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كان اللهُ في حاجتِه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ومن فرَّج عن مسلمٍ كُرْبةً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فرَّج اللهُ عنه بها كُرْبةً من كُرَبِ يومِ القيامةِ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ومن ستر مسلمًا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ستره اللهُ يومَ القيامةِ " ( رواه مسلم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4 – عن أبي هريرة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من نفَّسَ عن مسلمٍ كُربةً مِن كُربِ الدُّنيا نفَّسَ اللَّهُ عنهُ كربةً مِن كُرَبِ يومِ القيامةِ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ومن يسَّرَ على مُعسرٍ في الدُّنيا يسَّرَ اللَّهُ عليهِ في الدُّنيا والآخرةِ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ومن سَترَ على مُسلمٍ في الدُّنيا سترَ اللَّهُ علَيهِ في الدُّنيا والآخرةِ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واللَّهُ في عونِ العَبدِ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ما كانَ العَبدُ في عونِ أخيهِ " ( رواه الترمذي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5 - عن عبد الله بن أبي قتادة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أن أبا قتادة طلب غريماً له فتوارى عنه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وجده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إني معسر،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آلله</w:t>
      </w:r>
      <w:r w:rsidR="00581D14">
        <w:rPr>
          <w:rFonts w:ascii="Arial" w:hAnsi="Arial" w:cs="Traditional Arabic"/>
          <w:sz w:val="32"/>
          <w:szCs w:val="32"/>
          <w:rtl/>
          <w:lang w:bidi="ar-EG"/>
        </w:rPr>
        <w:t>؟</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آلله</w:t>
      </w:r>
      <w:r w:rsidR="00581D14">
        <w:rPr>
          <w:rFonts w:ascii="Arial" w:hAnsi="Arial" w:cs="Traditional Arabic"/>
          <w:sz w:val="32"/>
          <w:szCs w:val="32"/>
          <w:rtl/>
          <w:lang w:bidi="ar-EG"/>
        </w:rPr>
        <w:t>؟</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فإني سمعت رسول الله صلى الله عليه وسلم يقول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من سَرَّه أن يُنجِيَهُ الله من كربِ يوم القيامة فلينفس عن معسر أو يضع عنه " ( رواه مسلم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6- عن أبي سعيد الخدري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بينما نحن في سفرٍ مع النبيِّ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إذ جاء رجلٌ على راحلةٍ 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فجعل يصرف بصرَه يمينًا وشمالًا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من كان معه فضلُ ظهرٍ فليَعُدْ به على من لا ظهرَ 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ومن كان له فضلٌ من زادٍ فليَعُدْ به على من لا زاد له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فذكر من أصنافِ المالِ ما ذكر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حتى رأينا أنه لا حقَّ لأحدٍ منَّا في فضلٍ " ( رواه مسلم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7 – عن أبي هريرة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المؤمن يألف ويؤلف</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ولا خير فيمن لا يألف ولا يؤلف</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وخير الناس أنفعهم للناس " ( صححه الألباني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8 - عن أبي هريرة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المؤمنُ مرآةُ المؤمنِ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والمؤمنُ أخُو المؤمنِ يكُفُّ عليه ضيْعتَه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ويَحوطُه من ورائِه " ( رواه أبو داود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lastRenderedPageBreak/>
        <w:t>9 – عن أبي موسى الأشعري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rPr>
        <w:t xml:space="preserve"> </w:t>
      </w:r>
      <w:r w:rsidRPr="00581D14">
        <w:rPr>
          <w:rFonts w:ascii="Arial" w:hAnsi="Arial" w:cs="Traditional Arabic"/>
          <w:sz w:val="32"/>
          <w:szCs w:val="32"/>
          <w:rtl/>
          <w:lang w:bidi="ar-EG"/>
        </w:rPr>
        <w:t>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 الأشعريِّينَ إذا أرملوا في الغزوِ أو قلَّ طعامُ عيالِهم بالمدينةِ جمعوا ما كانَ عندَهم في ثوبٍ واحدٍ ثمَّ اقتسموهُ بينَهم في إناءٍ واحدٍ بالسَّويَّةِ فَهم منِّي وأنا منْهم " ( رواه البخاري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10 – عن أبي ذر الغفاري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على كلِّ نَفْسٍ كلَّ يَوْمٍ طَلَعَتْ فيهِ الشمسُ صدقةٌ مِنْهُ على نفسِهِ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قُلْتُ يا رسولَ اللهِ من أين نَتَصَدَّقُ وليس لَنا أَمْوَالٌ</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لِأنَّ من أبوابِ الصَّدَقَةِ التَّكْبيرَ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وسُبحانَ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والحمدُ 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ولا إلهَ إلَّا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وَأَسْتَغْفِرُ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وتَأْمُرُ بالمعروفِ</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وتَنْهَى عَنِ المنكرِ، وتَعْزِلُ الشَّوْكَةَ عن طَرِيقِ الناسِ والعظمَةَ والحَجَرَ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وتَهْدِي الأَعْمَى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وتُسْمِعُ الأَصَمَّ والأَبْكَمَ حتى يَفْقَهَ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وتُدِلُّ المُسْتَدِلَّ على حاجَةٍ لهُ قد عَلِمْتَ مكانَها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وتَسْعَى بِشِدَّةِ ساقَيْكَ إلى اللَّهْفَانِ المُسْتَغِيثِ</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وتَرْفَعُ بِشِدَّةِ ذِرَاعَيْكَ مع الضَّعِيفِ</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كلُّ ذلكَ من أبوابِ الصَّدَقَةِ مِنْكَ على نَفْسِكَ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ولكَ في جِماعِكَ زَوْجَتَكَ أَجْرٌ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أبو ذَرٍّ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كَيْفَ لي أَجْرٌ في شَهْوَتِي</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أرأيْتَ لَوْ كان لكَ ولَدٌ فَأَدْرَكَ ورَجَوْتَ خَيْرَهُ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فماتَ أَكُنْتَ تَحْتَسِبُ</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نَعَمْ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فَأنتَ خَلَقْتَهُ</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بَلْ اللهُ خلقَهُ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فَأنتَ هَدَيْتَهُ</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بَلْ اللهُ هَدَاهُ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فَأنتَ تَرْزُقُهُ</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بَلْ اللهُ كان يَرْزُقُهُ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كَذلكَ فَضَعْهُ في حَلالِه وجَنِّبْهُ حَرَامَهُ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فإنْ شاءَ اللهُ أَحْياهُ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وإنْ شاءَ أَماتَهُ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 لكَ أَجْرٌ " ( صححه الألباني ) وقال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إسناده صحيح على شرط مسلم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11 – عن عمرو بن مرة الجهني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ما من إمام أو وال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يغلق بابه دون ذوي الحاجة والخلة والمسكنة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إلا أغلق الله أبواب السماء دون خلته وحاجته ومسكنته " ( صحيح الجامع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12 - عن جابر بن عبد الله وأبي طلحة الأنصاري - رضي الله عنهما- قالا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ما من مسلمٍ يخذُلُ امرأً مسلمًا في موضعٍ تُنتهكُ فيه حُرمتُه ويُنتَقصُ فيه من عِرضِه إلَّا خذله اللهُ في موطنٍ يُحِبُّ فيه نُصرتَه وما من امرئٍ ينصُرُ مسلمًا في موضعٍ يُنتَقصُ فيه من عِرضِه ويُنتهكُ فيه من حُرمتِه إلَّا نصره اللهُ في موطنٍ يُحبُّ فيه نُصرتَه " ( رواه المنذري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13 – عن عبدالله بن عباس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ليس المؤمنُ بالذي يشبعُ ؛ وجارُه جائعٌ إلى جنبِه " ( حسنه الألباني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14 -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عن أم سلمة هند بنت أبي أمية رضي الله عنها قالت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يا رسولَ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ألي أجرٌ أنْ أُنْفِقَ على بني أبي سلمةَ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إنما هم بَنِيَّ</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أنْفِقي عليهِم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فلكِ أجْرُ ما أنْفَقْتِ عليهِم " ( رواه البخاري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15 – عن أبي هريرة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الله عز وجل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أنفقْ أُنفقْ عليك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يدُ اللهِ ملأى لا تغيضُها نفقةٌ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سحَّاءُ الليلِ والنهارِ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أرأيتم ما أنفق منذ خلق السماءَ والأرضَ فإنه لم يَغِضْ ما في يدِه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وكان عرشُه على الماءِ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وبيدِه الميزانُ يخفضُ ويرفعُ " ( رواه البخاري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16 – عن أبي هريرة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إذا مات الإنسانُ انقطع عنه عملُه إلا من ثلاثةٍ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إلا من صدقةٍ جاريةٍ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أو علمٍ ينتفعُ به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أو ولدٍ صالحٍ يدعو له "( رواه مسلم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17 – عن سعد بن أبي وقاس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كان رسول الله صلى الله عليه وسلم يعودني عام حجة الوداع</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من وجع اشتد بي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إني قد بلغ بي من الوجع</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وأنا ذو مال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ولا يرثني إلا ابنة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أفاتصدق بثلثي مالي</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lastRenderedPageBreak/>
        <w:t>بالشطر</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الثلث والثلث كبير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أو كثير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إنك أن تذر ورثتك أغنياء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خير من أن تذرهم عالة يتكففون الناس</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وإنك لن تنفق نفقة تبتغي بها وجه الله إلا أجرت بها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حتى ما تجعل في في امرأتك</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 رواه البخاري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18 – عن أبي هريرة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تهادُوا تحابُّوا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صحيح الجامع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19 – عن أبي هريرة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والذي نَفْسِي بيدهِ لأنْ يأْخُذَ أحدُكم حَبْلَهُ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فَيَحْتَطِبَ علَى ظَهْرِهِ خيرٌ له مِن أنْ يأْتِيَ رجُلًا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فيسألهُ أعْطاهُ أو مَنَعَهُ " ( رواه البخاري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20 – عن معمر بن عبدالله بن نضلة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من احتكرَ فهوَ خاطئٌ " ( رواه مسلم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21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عن سهل بن سعد الساعدي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أنا وكافلُ اليتيمِ كهاتين في الجنةِ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وقرن بين أصبعيه الوسطى، والتي تلي الابهامَ " ( رواه أبو داود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22 - عن أبي هريرة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السَّاعي على الأرملةِ والمسكينِ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كالمُجاهدِ في سبيلِ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أو القائمِ الليلَ والصائمِ النهارِ " ( رواه البخاري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23 - عن أبي هريرة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اللَّهمَّ إنِّي أحرِّجُ حقَّ الضَّعيفينِ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اليتيمِ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والمرأَةِ " ( رواه بن ماجه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24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عن عبدالله بن عمرو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الرَّاحمونَ يرحمُهمُ الرَّحمنُ ارحموا مَن في الأرضِ يرحَمْكم مَن في السَّماءِ " ( رواه بن حجر العسقلاني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25 – عن جرير بن عبدالله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كنا عندَ رسولِ اللهِ صلَّى اللهُ عليه وسلَّمَ في صدر النهارِ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فجاءه قومٌ حُفاةٌ عُراةٌ مُجتابي النِّمارِ أو العباءِ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مُتقلِّدي السيوفَ</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عامَّتُهم من مُضَرَ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بل كلُّهم من مُضرَ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فتمعَّر وجهُ رسولِ اللهِ صلَّى اللهُ عليه وسلَّمَ لما رأى بهم من الفاقةِ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فدخل ثم خرج</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فأمر بلالًا فأذَّن وأقام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فصلَّى ثم خطب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 النساء 1 )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والآيةَ التي في الحشرِ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اتَّقُوا اللهَ وَلْتَنْظُرْ نَفْسٌ مَا قَدَّمَتْ لِغَدٍ وَاتَّقُوا اللهَ ( الحشر 18 ) تصدَّق رجلٌ من دينارِه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من درهمِه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من ثوبِه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من صاعِ بُرِّه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من صاعِ تمرِه ( حتى قال ) ولو بشِقِّ تمرةٍ "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فجاء رجلٌ من الأنصارِ بصُرَّةٍ كادت كفُّه تعجِزُ عنها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بل قد عجَزتْ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تتابع الناسُ</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حتى رأيتُ كَومَين من طعامٍ وثيابٍ</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حتى رأيتُ وجهَ رسولِ اللهِ صلَّى اللهُ عليه وسلَّمَ يتهلَّلُ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كأنه مَذهبةٌ فقال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من سنَّ في الإسلامِ سُنَّةً حسنةً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فله أجرُها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وأجرُ مَن عمل بها بعدَه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من غير أن ينقص من أجورِهم شيءٌ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ومن سنَّ في الإسلامِ سُنَّةً سيئةً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كان عليه وزرُها ووزرُ مَن عمل بها من بعده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من غير أن يَنقصَ من أوزارهم شيءٌ " ( رواه مسلم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26 – عن عبدالله بن عمر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أُمِرتُ أن أُقاتِلَ الناسَ حتى يشهدوا أن لا إلهَ إلا اللهُ وأن محمدًا رسولُ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ويقيموا الصلاةَ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ويؤتوا الزكاةَ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فإذا فعلوا ذلك عَصَموا مني دماءَهم وأموالَهم إلا بحقِّ الإسلامِ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وحسابُهم على اللهِ " ( رواه البخاري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27 - عن أبي هريرة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خرجَ رسولُ اللهِ في ساعَةٍ لا يخرجُ فيها ولا يلقاهُ فيها أحدٌ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فأتاهُ أبو بكرٍ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ما جاء بِكَ يا أبا بكرٍ</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خرجْتُ ألقى رسولَ اللهِ وأنظرُ في وجهِهِ والتسليمَ عليهِ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فلمْ يلبثْ أنْ جاء عمرُ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lastRenderedPageBreak/>
        <w:t>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ما جاء بِكَ يا عمرُ</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الجوعُ يا رسولَ اللهِ</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وأنا قد وجَدْتُ بعضَ ذلكَ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فانطلقوا إلى منزلِ أبي الهيثمِ بنِ التَّيْهانِ الأنصاريِّ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وكان رجلًا كثيرَ النخلِ والشَّاءِ ولمْ يكنْ لهُ خَدَمٌ فلمْ يجدوهُ، فَقَالوا لامرأتِهِ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أين صاحبُكِ</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انطلقَ يَسْتَعْذِبُ لَنا الماءَ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فلمْ يَلبَثوا أنْ جاء أبو الهيثمِ بِقِرْبَةٍ يَزْعَبُها فوضعَها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جاء يلتزمُ النبيَّ ويُفَدِّيهِ بأبيهِ وأُمِّهِ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انطلقَ بِهمْ إلى حديقتِهِ فبسطَ لهُمْ بِساطًا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انطلقَ إلى نخلةٍ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فَجاء بِقِنْوٍ فوضعَهُ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النبيُّ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فلا تَنَقَّيْتَ لَنا من رُطَبِهِ</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يا رسولَ اللهِ إنِّي أردْتُ أنْ تَختاروا أوْ تَخَيَّرُوا من رُطَبِهِ وبُسْرِهِ فأكلوا وشَرِبُوا من ذلكَ الماءِ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هذا والذي نَفسي بيدِهِ مِنَ النعيمِ الذي تسألونَ عنهُ يومَ القيامةِ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ظِلٌّ بارِدٌ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ورُطَبٌ طَيِّبٌ</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وماءٌ بارِدٌ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فانطلقَ أبو الهيثمِ ليصنعَ لهُمْ طعامًا، فقال النبيُّ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لا تَذْبَحَنَّ ذاتَ دَرٍّ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فذبحَ لهُمْ عَناقًا أوْ جَدْيًا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فأتاهُمْ بِها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فأكلوا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هل لكَ خادمٌ</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فإذا أَتَانا سَبْيٌ فَأْتِنا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فَأُتِيَ بِرَأْسَيْنِ ليس مَعهُما ثالثٌ</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فأتاهُ أبو الهيثمِ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النبيُّ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اخترْ مِنْهُما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يا رسولَ اللهِ</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اخترْ لي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النبيُّ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 المستشارَ مؤتمنٌ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خُذْ هذا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فإني رأيْتُهُ يصلِّي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واستوصِ بهِ معروفاً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فانطلقَ أبو الهيثمِ إلى امرأتِهِ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فأخبرَها بقولِ الرسولِ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فقالتِ امرأتُهُ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مَما أنتَ بِبالِغٍ حقَّ ما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فيهِ النبيُّ إلَّا بِأنْ تَعْتِقَهُ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فهوَ عَتِيقٌ</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 اللهَ لمْ يَبْعَثْ نبيًّا ولا خَلِيفَةً إلَّا ولهُ بِطَانَتَانِ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بِطَانَةٌ تَأْمُرُهُ بالمعروفِ وتَنْهاهُ عَنِ المنكرِ، وبِطَانَةٌ لا تَأْلوهُ خَبالا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ومَنْ يُوقَ بِطَانَةَ السُّوءِ فقد وُقِيَ " ( صححه الألباني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28 -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عن أبي هريرة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جاء رجلٌ إلى رسولُ اللهِ صلَّى اللهُ عليه وسلَّمَ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إني مجهودٌ ( جائع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فأرسل إلى بعضِ نسائه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والذي بعثك بالحقِّ</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ما عندي إلا ماءٌ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أرسل إلى أخرى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فقالت مثلَ ذلك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حتى قلنَ كلهنَّ مثلَ ذلك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والذي بعثك بالحقِّ</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ما عندي إلا ماءٌ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 من يُضيفُ هذا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الليلةَ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رحمه اللهُ ) فقام رجلٌ من الأنصارِ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أنا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يا رسولَ اللهِ</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فانطلق به إلى رَحْلِه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لامرأتِه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هل عندك شيءٌ</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إلا قوتُ صِبياني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فعلِّلِيهم بشيءٍ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فإذا دخل ضيفُنا فأَطفِئي السِّراجَ وأَرِيه أنا نأكلُ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فإذا أهوى ليأكلَ فقومي إلى السِّراجِ حتى تُطفئيه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فقعدوا وأكل الضَّيفُ</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فلما أصبح غدا على النبيِّ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قد عجِب اللهُ من صنيعِكما بضيفِكما الليلةَ ) " ( رواه مسلم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29 - من عجائب الإيثار هو ما فعلته أم المؤمنين عائشة رضي الله عنها حين تصدقت بمائة ألف درهم وليس عليها إلا ثوب قديم وكانت صائمة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فقالت لها خادمتها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لو أبقيتِ شيئاً لتفطري عليه</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فأجابتها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لو ذكرتني لفعلت</w:t>
      </w:r>
      <w:r w:rsidR="00581D14">
        <w:rPr>
          <w:rFonts w:ascii="Arial" w:hAnsi="Arial" w:cs="Traditional Arabic"/>
          <w:sz w:val="32"/>
          <w:szCs w:val="32"/>
          <w:rtl/>
          <w:lang w:bidi="ar-EG"/>
        </w:rPr>
        <w:t>!</w:t>
      </w:r>
      <w:r w:rsidRPr="00581D14">
        <w:rPr>
          <w:rFonts w:ascii="Arial" w:hAnsi="Arial" w:cs="Traditional Arabic"/>
          <w:sz w:val="32"/>
          <w:szCs w:val="32"/>
          <w:rtl/>
          <w:lang w:bidi="ar-EG"/>
        </w:rPr>
        <w:t>! وتصدقت مرة برغيف ليس عندها غيره وهي صائمة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فذكرتها خادمتها فقالت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ادفعي الرغيف ولن يضيعنا الله</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فأهدي إليها في المساء شاة وطعام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فقالت لخادمتها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كلي</w:t>
      </w:r>
      <w:r w:rsidR="00581D14">
        <w:rPr>
          <w:rFonts w:ascii="Arial" w:hAnsi="Arial" w:cs="Traditional Arabic"/>
          <w:sz w:val="32"/>
          <w:szCs w:val="32"/>
          <w:rtl/>
          <w:lang w:bidi="ar-EG"/>
        </w:rPr>
        <w:t>!</w:t>
      </w:r>
      <w:r w:rsidRPr="00581D14">
        <w:rPr>
          <w:rFonts w:ascii="Arial" w:hAnsi="Arial" w:cs="Traditional Arabic"/>
          <w:sz w:val="32"/>
          <w:szCs w:val="32"/>
          <w:rtl/>
          <w:lang w:bidi="ar-EG"/>
        </w:rPr>
        <w:t>! هذا خير من قرصك! ( أي رغيفك ) ( رواه مالك في الموطأ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30 – عن طارق بن عبدالله المحاربي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قدِمتُ المدينةَ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فإذا رسولُ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قائمٌ علَى المنبرِ، يخطبُ النَّاسَ، وَهوَ يقولُ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يدُ المعطى العُليا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وابدأ بمن تعولُ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أمَّكَ وأباكَ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فأختَكَ وأخاكَ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أدناكَ أدناكَ " ( صححه الألباني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31 – عن أبي ذر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يا أبا ذر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إذا طبخت مرقة ؛ فاكثر ماءها وتعاهد جيرانك " ( رواه مسلم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وفي رواية له عن أبي ذر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 خليلي صلى الله عليه وسلم أوصاني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إذا طبخت مرقاً فأكثر ماءه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انظر أهل بيت من جيرانك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فأصبهم منها بمعروفٍ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رواه مسلم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32 – عن أم المؤمنين عائشة رضي الله عنها قالت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قلتُ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يا رسولَ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 لي جارينِ أحدُهُما مُقبلٌ علي ببابِهِ والآخرُ ناءٍ ببابِهِ عنِّي وربَّما الَّذي كانَ عِندي لا يسعُهُما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فأيُّهما أعظَمُ حقًّا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المقبِلُ عليكِ ببابِهِ " ( صححه الألباني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lastRenderedPageBreak/>
        <w:t>33 – عن أبي هريرة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ما من يومٍ يصبحُ العبادُ فيه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إلا ملَكان ينزلان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فيقول أحدُهما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اللهم أعطِ مُنفقًا خلفًا، ويقول الآخرُ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اللهم أعطِ مُمسكًا تلفًا " ( رواه البخاري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34- عن عدي بن حاتم الطائي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ما منكم من أحدٍ إلا سيُكلِّمُه ربُّه ليس بينه وبينه تَرجُمانٌ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فينظر أيمنَ منه فلا يرى إلا ما قدَّم من عملِه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وينظر أشْأَمَ منه فلا يرى إلا ما قدَّم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وينظر بين يدَيه فلا يرى إلا النّارَ تلقاءَ وجهِه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فاتَّقوا النَّارَ ولو بشِقِّ تمرةٍ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 رواه البخاري ) وقال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الأعمش</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وحدثني عمرو بن مرة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عن خيثمة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مثله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وزاد فيه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ولو بكلمة طيبة</w:t>
      </w:r>
      <w:r w:rsidR="00581D14" w:rsidRPr="00581D14">
        <w:rPr>
          <w:rFonts w:ascii="Arial" w:hAnsi="Arial" w:cs="Traditional Arabic"/>
          <w:sz w:val="32"/>
          <w:szCs w:val="32"/>
          <w:rtl/>
          <w:lang w:bidi="ar-EG"/>
        </w:rPr>
        <w:t>.</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35 – عن أبي هريرة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ما تصدَّق أحدٌ بصدقةٍ من طيِّبٍ</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ولا يقبلُ اللهُ إلا الطَّيِّبَ</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إلا أخذها الرحمنُ بيمينِه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وإن كانت تمرةً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فتربو في كفِّ الرحمنِ حتى تكون أعظمَ من الجبلِ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كما يربي أحدُكم فَلُوَّه أو فصيلَه " ( رواه مسلم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36 - عن أنس بن مالك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كان أبو طلحةَ أكثرُ أنصاري بالمدينةِ مالًا مِن نَخْلٍ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وكان أحبُّ مالِه إليه بَيْرُحاءَ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وكانت مُسْتَقْبَلَ المسجدِ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وكان رسولُ اللهِ صلى الله عليه وسلم يَدْخُلُها ويَشْرَبُ مِن ماءٍ فيها طيِّبٌ</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أنسٌ</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فلما نزلت ( لَن تَنَالُواْ الْبِرَّ حَتَّى تُنفِقُواْ مِمَّا تُحِبُّونَ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قام أبو طلحةَ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يا رسولَ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 اللهَ يقول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لَن تَنَالُواْ الْبِرَّ حَتَّى تُنفِقُواْ مِمَّا تُحِبُّونَ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وإن أحبَّ مالي إليَّ بَيْرُحاءُ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وإنها صدقةٌ للهِ أرجو برَّها وذُخْرَها عندَ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فضَعْها يا رسولَ اللهِ، حيث أراكَ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بَخٍ</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ذلك مالٌ رابحٌ</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أو رايحٌ - شك عبدُ الله - وقد سَمِعْتُ ما قلتَ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وإني أرى أن تجعلَها في الأَقربين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أبو طلحةَ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أفعلُ يا رسولَ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فقَسَّمَها أبو طلحةَ في أقاربِه وفي بني عمِّه " ( رواه البخاري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37 – عن أم المؤمنين عائشة رضي الله عنها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أنهم ذَبَحُوا شاةً فقالَ النبيُّ صلَّى اللهُ عليه وسلَّمَ ما بَقِيَ منها</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ما بَقِيَ منها إلَّا كَتِفُها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بَقِيَ كلُّها غيرُ كَتِفِها " ( رواه الترمذي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38 – عن أبي أمامة الباهلي رضي الله عنه أن رسول الله صلى الله عليه وسلم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دَاوُوا مَرضاكُمْ بِالصَّدقةِ " ( حسنه الألباني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39 – جابر بن عبدالله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أتَى رسولُ اللهِ صلَّى اللهُ عليه وسلَّم بني عمرِو بنِ عوفٍ يومَ الأربعاءِ فذكر الحديثَ إلى أن قال يا معشرَ الأنصارِ قالوا لبَّيْك يا رسولَ اللهِ فقال كنتم في الجاهليَّةِ إذ لا تعبدون اللهَ تحمِلون الكَلَّ وتفعلون في أموالِكم المعروفَ وتفعلون إلى ابنِ السَّبيلِ حتَّى إذا منَّ اللهُ عليكم بالإسلامِ وبنبيِّه إذا أنتم تُحصِنون أموالَكم فيما يأكلُ ابنُ آدمَ أجرٌ وفيما يأكلُ السَّبعُ والطَّيرُ أجرٌ قال فرجع القومُ فما منهم أحدٌ إلَّا هدم من حديقتِه ثلاثين بابًا "(رواه المنذري وقال صحيح أو حسن أو ما قاربهما)</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40 – عن أنس بن مالك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احتجَّتِ الجنَّةُ والنَّارُ فقالتِ النَّارُ يدخلني الجبَّارونَ والمتَكبِّرونَ وقالتِ الجنَّةُ يدخلني الفقراءُ والمساكينُ فأوحى اللَّهُ عزَّ وجلَّ إلى الجنَّةِ أنتَ رحمتي أصيبُ بِك من أشاءُ وأوحى إلى النَّارِ أنتِ عذابي أصيبُ بِك من أشاءُ ولِكلِّ واحدٍ منكما ملؤُها فأمَّا النَّارُ فتقولُ هل من مزيدٍ حتَّى يضعَ قدميهِ فيها فتقولُ قَطْ قَطْ " ( رواه الطبري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هذا قليل من كثير وغيض من فيض مما ورد في مدرسة النبوة في هذا الجانب</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color w:val="FF0000"/>
          <w:sz w:val="32"/>
          <w:szCs w:val="32"/>
          <w:u w:val="single"/>
          <w:rtl/>
        </w:rPr>
        <w:lastRenderedPageBreak/>
        <w:t>رابعاً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منظومة التكافل في حياة الصحابة والتابعين رضوان الله عليهم أجمعين</w:t>
      </w:r>
      <w:r w:rsidR="00581D14" w:rsidRPr="00581D14">
        <w:rPr>
          <w:rFonts w:ascii="Arial" w:hAnsi="Arial" w:cs="Traditional Arabic"/>
          <w:color w:val="FF0000"/>
          <w:sz w:val="32"/>
          <w:szCs w:val="32"/>
          <w:u w:val="single"/>
          <w:rtl/>
        </w:rPr>
        <w:t>:</w:t>
      </w:r>
      <w:r w:rsidRPr="00581D14">
        <w:rPr>
          <w:rFonts w:ascii="Arial" w:hAnsi="Arial" w:cs="Traditional Arabic"/>
          <w:sz w:val="32"/>
          <w:szCs w:val="32"/>
          <w:u w:val="single"/>
          <w:rtl/>
          <w:lang w:bidi="ar-EG"/>
        </w:rPr>
        <w:t xml:space="preserve"> </w:t>
      </w:r>
      <w:r w:rsidRPr="00581D14">
        <w:rPr>
          <w:rFonts w:ascii="Arial" w:hAnsi="Arial" w:cs="Traditional Arabic"/>
          <w:sz w:val="32"/>
          <w:szCs w:val="32"/>
          <w:rtl/>
          <w:lang w:bidi="ar-EG"/>
        </w:rPr>
        <w:t>كما رأينا أن النبي صلى الله عليه وسلم غرس في صحابته الكرام منظومة متكاملة من التكافل فترجموا ذلك ترجمة عملية وكونوا مجتمعاً لم يجود الزمان بمثله وضربوا أروع الأمثلة في الزهد والتكافل والإيثار ولولا أن هذه التراجم قد رواها ثقات ما صدقها عقل لما فيها من المثالية والتجرد والإيثار ونكران الذات</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color w:val="FF0000"/>
          <w:sz w:val="32"/>
          <w:szCs w:val="32"/>
          <w:u w:val="single"/>
          <w:rtl/>
        </w:rPr>
      </w:pPr>
      <w:r w:rsidRPr="00581D14">
        <w:rPr>
          <w:rFonts w:ascii="Arial" w:hAnsi="Arial" w:cs="Traditional Arabic"/>
          <w:color w:val="FF0000"/>
          <w:sz w:val="32"/>
          <w:szCs w:val="32"/>
          <w:u w:val="single"/>
          <w:rtl/>
        </w:rPr>
        <w:t>- نطرح هنا بعض المواقف والأقوال من حياة الصحابة والتابعين للمثال لا الحصر</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1 – عن أنس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قدم عبد الرحمن بن عوف المدينة فآخى النبي صلى الله عليه وسلم بينه وبين سعد بن الربيع الأنصاري فعرض عليه أن يناصفه أهله وماله فقال عبد الرحمن بارك الله لك في أهلك ومالك دلني على السوق فربح شيئاً من أقط وسمن فرآه النبي صلى الله عليه وسلم بعد أيام وعليه وضر من صفرة فقال النبي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مهيم يا عبد الرحمن</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يا رسول الله تزوجت امرأة من الأنصار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فما سقت فيها</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وزن نواة من ذهب</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النبي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أولم ولو بشاة " ( رواه البخاري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مَهْيَمْ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كلمةُ استفهام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ما حالك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وما شأَنك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أَو</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ما وراءَك</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2- عن أبي هريرة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قالت الأنصارُ للنبيِّ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اقْسِمْ بينَنا وبينَ إخوانِنا النخيلَ.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تُكُفوننا المَؤُونةَ ونُشْرِكُكُم في الثَّمرَةِ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قالوا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سَمِعْنا وأطَعْنا " ( رواه البخاري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3- عن أمير المؤمنين عمر بن الخطاب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أمرَنا رسولُ اللهِ صلَّى اللهُ عليهِ وسلَّمَ أنْ نتصدقَ</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فوافقَ ذلك عندي مالًا فقلتُ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اليومَ أسبقُ أبا بكرٍ إن سبقتُهُ يومًا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فجئتُ بنصفِ مالي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ما أبقيتَ لأهلِكَ</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قلتُ مثلهُ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وأتى أبو بكرٍ بكُلِّ ما عنده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يا أبا بكرٍ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ما أبقيتَ لأهلِكَ</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أبقيتُ لهمُ اللهَ ورسولَهُ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لا أسبِقُهُ إلى شيءٍ أبدًا " ( رواه الترمذي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4 - عن أبي هريرة رضي الله عنه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لما توفي النبي صلى الله عليه وسلم واستخلف أبو بكر بعده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وكفر من كفر من العرب</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عمر بن الخطاب لأبى بكر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كيف تقاتل الناس وقد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أمرت أن أقاتل الناس حتى يقولوا لا إله إلا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فمن قال لا إله إلا الله عصم مني ماله ونفسه إلا بحقه وحسابه على الله "</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أبو بكر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والله لأقاتلن من فرق بين الصلاة والزكاة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فإن الزكاة حق المال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والله لو منعوني عناقاً كانوا يؤدونها إلى رسول الله صلى الله عليه وسلم لقاتلتهم على منعها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عمر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فوالله ما هو إلا رأيت أن الله شرح صدر أبي بكر للقتال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فعرفت أنه الحق " ( متفق عليه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5- دخلت حفصة أم المؤمنين رضي الله عنها على أمير المؤمنين عمر بن الخطاب رضي الله عنه وقد رأت ما هو فيه من شدة العيش والزهد الظاهر عليه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 الله أكثر من الخير، وأوسع عليك من الرزق</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فلو أكلت طعامًا أطيب من ذلك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ولبست ثيابًا ألين من ثوبك</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سأخصمك إلى نفسك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فذكر أمر رسول الله وما كان يلقى من شدة العيش</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فلم يزل يذكرها ما كان فيه رسول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وكانت معه حتى أبكاها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إنه كان لي صاحبان سلكا طريقًا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فإن سلكت طريقًا غير طريقهما سلك بي غير طريقهما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إني والله سأصبر على عيشهما الشديد لعلي أن أدرك معهما عيشهما الرَّخِيّ</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6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عن الأحنف بن قيس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أتيتُ المدينةَ وأَنا حاجٌّ</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فبَينا نحنُ في مَنازِلِنا نضعُ رحالَنا إذ أتى آتٍ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قدِ اجتَمعَ النَّاسُ في المسجدِ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فاطَّلعتُ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فإذا يعني النَّاسَ مجتمِعونَ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وإذا بينَ أظهرِهِم نفرٌ قعودٌ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فإذا هوَ عليُّ بنُ أبي طالبٍ</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lastRenderedPageBreak/>
        <w:t>والزُّبَيْرُ وطلحةُ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وسعدُ بنُ أبي وقَّاصٍ رحمةُ اللَّهِ عليهم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فلمَّا قُمتُ علَيهِم قيلَ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هذا عثمانُ بنُ عفَّانَ، قد جاءَ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فجاءَ وعلَيهِ مُليَّةٌ صفراءُ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فقلتُ لصاحِبي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كما أنتَ حتَّى أنظرَ ما جاءَ بِهِ</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عثمانُ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أَها هُنا عليٌّ</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أَها هُنا الزُّبَيْرُ</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أَها هُنا طلحةُ</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أَها هُنا سعدٌ</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قالوا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نعَم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فأنشدُكُم باللَّهِ الَّذي لا إلَهَ إلَّا هوَ، أتعلَمونَ أنَّ رسولَ اللَّهِ صلَّى اللَّهُ علَيهِ وسلَّمَ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مَن يبتاعُ مِربدَ بَني فلانٍ غفرَ اللَّهُ لَهُ</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فابتعتُهُ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فأتيتُ رسولَ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إنِّي ابتعتُ مِربدَ بَني فلانٍ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فاجعلهُ في مسجِدِنا وأجرُهُ لَكَ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قالوا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اللَّهُمَّ نعَم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فأنشدُكُم باللَّهِ الَّذي لا إلَهَ إلَّا هوَ، هل تعلمونَ أنَّ رسولَ اللَّهِ</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من يبتاعُ بئرَ رومَةَ غفرَ اللَّهُ لَهُ</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فأتيتُ رسولَ اللَّهِ فقلتُ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قد ابتعتُ بئرَ رومةَ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فاجعَلها سقايةً للمسلمينَ وأجرُها لَكَ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قالوا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نعَم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فأنشدُكُم باللَّهِ الَّذي لا إلَهَ إلَّا هوَ، هل تعلَمونَ أنَّ رسولَ اللَّهِ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مَن يُجَهِّزُ جيشَ العُسرةِ غفرَ اللَّهُ لَهُ</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فجَهَّزتُهُم حتَّى ما يفقِدونَ عِقالًا ولا خطامًا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قالوا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نعَم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اللَّهمَّ اشهَدْ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اللَّهمَّ اشهَدْ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اللَّهمَّ اشهَدْ " ( رواه النسائي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7- ذكر الإمام ابن عبد البر رحمه الله في ترجمته في الاستيعاب</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أبو إسحاق السبيعي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وكان علي رضي الله عنه يسير في الفيء مسيرة أبي بكر الصديق في القسم إذا ورد عليه مال لم يبق منه شيئا إلا قسمه ولا يترك في بيت المال منه إلا ما يعجز عن قسمته في يومه ذلك ويقول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يا دنيا غُري غيري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ولم يكن يستأثر من الفيء بشيء ولا يخص به حميماً ولا قريباً ولا يخص بالولايات إلا أهل الديانات والأمانات وإذا بلغه عن أحدهم خيانة كتب إليه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قد جاءتكم موعظة من ربكم فأوفوا الكيل والميزان بالقسط ولا تبخسوا الناس أشياءهم ولا تعثوا في الأرض مفسدين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بقية الله خير لكم إن كنتم مؤمنين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وما أنا عليكم بحفيظ "، إذا أتاك كتابي هذا فاحتفظ بما في يديك من أعمالنا حتى نبعث إليك من يتسلمه منك ثم يرفع طرفه إلى السماء فيقول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اللهم إنك تعلم أني لم آمرهم بظلم خلقك ولا بترك حقك</w:t>
      </w:r>
      <w:r w:rsidR="00581D14" w:rsidRPr="00581D14">
        <w:rPr>
          <w:rFonts w:ascii="Arial" w:hAnsi="Arial" w:cs="Traditional Arabic"/>
          <w:sz w:val="32"/>
          <w:szCs w:val="32"/>
          <w:rtl/>
          <w:lang w:bidi="ar-EG"/>
        </w:rPr>
        <w:t>.</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8 - عن عمرو بن ثابت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لما مات علي بن الحسين فغسلوه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جعلوا ينظرون إلى آثار سواد في ظهره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فقالوا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ما هذا</w:t>
      </w:r>
      <w:r w:rsidR="00581D14">
        <w:rPr>
          <w:rFonts w:ascii="Arial" w:hAnsi="Arial" w:cs="Traditional Arabic"/>
          <w:sz w:val="32"/>
          <w:szCs w:val="32"/>
          <w:rtl/>
          <w:lang w:bidi="ar-EG"/>
        </w:rPr>
        <w:t>؟</w:t>
      </w:r>
      <w:r w:rsidRPr="00581D14">
        <w:rPr>
          <w:rFonts w:ascii="Arial" w:hAnsi="Arial" w:cs="Traditional Arabic"/>
          <w:sz w:val="32"/>
          <w:szCs w:val="32"/>
          <w:rtl/>
          <w:lang w:bidi="ar-EG"/>
        </w:rPr>
        <w:t>! قالوا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كان يحمل جرب الدقيق ليلاً على ظهره يعطيه فقراء أهل المدينة</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عن محمد بن إسحاق</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كان ناس من أهل المدينة يعيشون لا يدرون من أين كان معاشهم</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فلما مات علي بن الحسين فقدوا ما كانوا يؤتون به في الليل</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9 - دخل عمر بن عبدالعزيز ذات ليلة على بناته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فلما أحسسنه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وضعن أيديهن على أفواههن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تبادرن الباب ( خرجن من الباب مسرعات ) فقال للحاضنة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ما شأنهن</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إنه لم يكن عندهن شيء يتعشينه إلا عدس وبصل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فكرهن أن تشم ذلك من أفواههن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فبكى عمر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قال لهن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يا بناتي ما ينفعكن أن تعشّيْن الألوان ( أصناف الطعام ) ويُمَرُ بأبيكُن إلى النار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فبكين حتى علت أصواتهن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انصرف</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10 – جاء في كتاب الكبائر للإمام الذهبي رحمه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بعض العلويين وكان نازلا ببلخ من بلاد العجم وله زوجة علوية وله منها بنات وكانوا في سعة ونعمة فمات الزوج وأصاب المرأة وبناتها بعده الفقر والقلة فخرجت ببناتها إلى بلدة أخرى خوف شماتة الأعداء واتفق خروجها في شدة البرد فلما دخلت ذلك البلد أدخلت بناتها في بعض المساجد المهجورة ومضت تحتال لهم في القوت فمرت بجمعين جمع على رجل مسلم وهو شيخ البلد وجمع على رجل مجوسي وهو ضامن البلد فبدأت بالمسلم وشرحت حالها له وقالت أنا امرأة علوية ومعي بنات أيتام أدخلتهم بعض المساجد المهجورة وأريد الليلة قوتهم فقال لها أقيمي عندي البينة إنك علوية شريفة فقالت أنا امرأة غريبة ما في البلد من يعرفني فأعرض عنها فمضت من عنده منكسرة القلب فجاءت إلى ذلك الرجل المجوسي فشرحت له حالها وأخبرته أن معها بنات أيتام وهي </w:t>
      </w:r>
      <w:r w:rsidRPr="00581D14">
        <w:rPr>
          <w:rFonts w:ascii="Arial" w:hAnsi="Arial" w:cs="Traditional Arabic"/>
          <w:sz w:val="32"/>
          <w:szCs w:val="32"/>
          <w:rtl/>
          <w:lang w:bidi="ar-EG"/>
        </w:rPr>
        <w:lastRenderedPageBreak/>
        <w:t xml:space="preserve">امرأة شريفة غريبة وقصت عليه ما جرى لها مع الشيخ المسلم فقام وأرسل بعض نسائه وأتوا بها وبناتها إلى داره فأطعمهن أطيب الطعام وألبسهن أفخر اللباس وباتوا عنده في نعمة وكرامة قال فلما انتصف الليل رأى ذلك الشيخ المسلم في منامه كأن القيامة قد قامت وقد عقد اللواء على رأس النبي وإذا القصر من الزمرد الأخضر شرفاته من اللؤلؤ والياقوت وفيه قباب اللؤلؤ والمرجان فقال يا رسول الله لمن هذا القصر قال لرجل مسلم موحد فقال يا رسول الله أنا رجل مسلم موحد فقال رسول الله أقم عندي البينة أنك مسلم موحد قال فبقي متحيراً فقال له لما قصدتك المرأة العلوية قلت أقيمي عندي البينة إنك علوية فكذا أنت أقم عندي البينة إنك مسلم فانتبه الرجل حزينا على رده المرأة خائبة ثم جعل يطوف بالبلد ويسأل عنها حتى دل عليها أنها عند المجوسي فأرسل إليه فأتاه فقال له أريد منك المرأة الشريفة العلوية وبناتها فقال ما إلى هذا من سبيل وقد لحقني من بركاتهم ما لحقني قال خذ مني ألف دينار وسلمهن إلي فقال لا أفعل فقال لا بد منهن فقال الذي تريده أنت أنا أحق به والقصر الذي رأيته في منامك خلق لي أتدل علي بالإسلام فوالله ما نمت البارحة أنا وأهل داري حتى أسلمنا كلنا على يد العلوية ورأيت مثل الذي رأيت في منامك وقال لي رسول الله العلوية وبناتها عندك قلت نعم يا رسول الله قال القصر لك ولأهل دارك وأنت وأهل دارك من أهل الجنة خلقك الله مؤمناً في الأزل قال فانصرف المسلم وبه من الحزن والكآبة ما لا يعلمه إلا الله فانظر رحمك الله إلى بركة الإحسان إلى الأرملة والأيتام ما أعقب صاحبه من الكرامة في الدنيا. </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هذه مجرد نماذج للاستدلال والمثال لا الحصر لأن النماذج تترى من لدن النبي صلى الله عليه وسلم إلى يومنا هذا</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xml:space="preserve"> </w:t>
      </w:r>
      <w:r w:rsidRPr="00581D14">
        <w:rPr>
          <w:rFonts w:ascii="Arial" w:hAnsi="Arial" w:cs="Traditional Arabic"/>
          <w:color w:val="FF0000"/>
          <w:sz w:val="32"/>
          <w:szCs w:val="32"/>
          <w:u w:val="single"/>
          <w:rtl/>
        </w:rPr>
        <w:t>- خامساً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توصية واجبة</w:t>
      </w:r>
      <w:r w:rsidR="00581D14" w:rsidRPr="00581D14">
        <w:rPr>
          <w:rFonts w:ascii="Arial" w:hAnsi="Arial" w:cs="Traditional Arabic"/>
          <w:color w:val="FF0000"/>
          <w:sz w:val="32"/>
          <w:szCs w:val="32"/>
          <w:u w:val="single"/>
          <w:rtl/>
        </w:rPr>
        <w:t>:</w:t>
      </w:r>
      <w:r w:rsidRPr="00581D14">
        <w:rPr>
          <w:rFonts w:ascii="Arial" w:hAnsi="Arial" w:cs="Traditional Arabic"/>
          <w:sz w:val="32"/>
          <w:szCs w:val="32"/>
          <w:rtl/>
          <w:lang w:bidi="ar-EG"/>
        </w:rPr>
        <w:t xml:space="preserve"> علينا أن ندرك بل نوقن أن التكافل جزء من عقيدة المسلم ومن خلق الإسلام ومبادئه كما أنه يوازن بين مصلحة الفرد ومصلحة المجتمع لأنه يقضي على التفاوت الطبقي المذموم ولذلك يجب على كل صاحب نعمة أو فضل أن يجود مما رزقه الله تعالى به – مادياً كان أو معنوياً - على كل محتاج دون إسراف أو تقتير أو إبطاء حتى تسود المحبة والألفة والأخوة والإيثار والأمن وحب الوطن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الخ</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كما علينا أن نوقن أيضاً أن التكافل يميز المجتمع المسلم عن غيره من المجتمعات التي تقوم على فلسفات من شأنها أن توجِد التفاوت الطبقي الذي يزيد الغني غناً فاحشاً ويزيد الفقير فقراً مُدقعاً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فلك أن تتخيل المجتمع وقد جرد من التكافل فلن ترى سوى العقوق والجحود والحسد والبغض والكراهية والسخط والأنانية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الخ</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كما أنه ستسود في هذا المجتمع الجرائم والفوضى والعبثية والمشاحنات وعدم الانتماء</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على هذا فالتكافل يقضي حاجة المضطر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ويزيل هَمُّ المهموم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ويضمد جرح المصاب</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فيكون المجتمع قوياً متماسكاً كالبنيان المصوص</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center"/>
        <w:rPr>
          <w:rFonts w:ascii="Arial" w:hAnsi="Arial" w:cs="Traditional Arabic"/>
          <w:sz w:val="32"/>
          <w:szCs w:val="32"/>
          <w:rtl/>
          <w:lang w:bidi="ar-EG"/>
        </w:rPr>
      </w:pPr>
      <w:r w:rsidRPr="00581D14">
        <w:rPr>
          <w:rFonts w:ascii="Arial" w:hAnsi="Arial" w:cs="Traditional Arabic"/>
          <w:sz w:val="32"/>
          <w:szCs w:val="32"/>
          <w:rtl/>
          <w:lang w:bidi="ar-EG"/>
        </w:rPr>
        <w:t>اللهم ألف بين قلوبنا ولا تجعل للشيطان مكانا بيننا</w:t>
      </w:r>
    </w:p>
    <w:p w:rsidR="009F31AD" w:rsidRPr="00581D14" w:rsidRDefault="0026370D" w:rsidP="00581D14">
      <w:pPr>
        <w:spacing w:after="0" w:line="240" w:lineRule="auto"/>
        <w:jc w:val="center"/>
        <w:rPr>
          <w:rFonts w:ascii="Arial" w:hAnsi="Arial" w:cs="Traditional Arabic"/>
          <w:sz w:val="32"/>
          <w:szCs w:val="32"/>
          <w:rtl/>
          <w:lang w:bidi="ar-EG"/>
        </w:rPr>
      </w:pPr>
      <w:r w:rsidRPr="00581D14">
        <w:rPr>
          <w:rFonts w:ascii="Arial" w:hAnsi="Arial" w:cs="Traditional Arabic" w:hint="cs"/>
          <w:sz w:val="32"/>
          <w:szCs w:val="32"/>
          <w:rtl/>
          <w:lang w:bidi="ar-EG"/>
        </w:rPr>
        <w:t>**************************************</w:t>
      </w:r>
    </w:p>
    <w:p w:rsidR="00C61B4B" w:rsidRPr="00581D14" w:rsidRDefault="00C61B4B" w:rsidP="00581D14">
      <w:pPr>
        <w:spacing w:after="0" w:line="240" w:lineRule="auto"/>
        <w:rPr>
          <w:rFonts w:ascii="Arial" w:hAnsi="Arial" w:cs="Traditional Arabic"/>
          <w:sz w:val="32"/>
          <w:szCs w:val="32"/>
          <w:rtl/>
          <w:lang w:bidi="ar-EG"/>
        </w:rPr>
      </w:pPr>
    </w:p>
    <w:p w:rsidR="00C61B4B" w:rsidRPr="00581D14" w:rsidRDefault="00C61B4B" w:rsidP="00581D14">
      <w:pPr>
        <w:spacing w:after="0" w:line="240" w:lineRule="auto"/>
        <w:rPr>
          <w:rFonts w:ascii="Arial" w:hAnsi="Arial" w:cs="Traditional Arabic"/>
          <w:sz w:val="32"/>
          <w:szCs w:val="32"/>
          <w:rtl/>
          <w:lang w:bidi="ar-EG"/>
        </w:rPr>
      </w:pPr>
    </w:p>
    <w:p w:rsidR="00C61B4B" w:rsidRPr="00581D14" w:rsidRDefault="00C61B4B" w:rsidP="00581D14">
      <w:pPr>
        <w:spacing w:after="0" w:line="240" w:lineRule="auto"/>
        <w:rPr>
          <w:rFonts w:ascii="Arial" w:hAnsi="Arial" w:cs="Traditional Arabic"/>
          <w:sz w:val="32"/>
          <w:szCs w:val="32"/>
          <w:rtl/>
          <w:lang w:bidi="ar-EG"/>
        </w:rPr>
      </w:pPr>
    </w:p>
    <w:p w:rsidR="00C61B4B" w:rsidRPr="00581D14" w:rsidRDefault="00C61B4B" w:rsidP="00581D14">
      <w:pPr>
        <w:spacing w:after="0" w:line="240" w:lineRule="auto"/>
        <w:rPr>
          <w:rFonts w:ascii="Arial" w:hAnsi="Arial" w:cs="Traditional Arabic"/>
          <w:sz w:val="32"/>
          <w:szCs w:val="32"/>
          <w:rtl/>
          <w:lang w:bidi="ar-EG"/>
        </w:rPr>
      </w:pPr>
    </w:p>
    <w:p w:rsidR="00C61B4B" w:rsidRPr="00581D14" w:rsidRDefault="00C61B4B" w:rsidP="00581D14">
      <w:pPr>
        <w:spacing w:after="0" w:line="240" w:lineRule="auto"/>
        <w:rPr>
          <w:rFonts w:ascii="Arial" w:hAnsi="Arial" w:cs="Traditional Arabic"/>
          <w:sz w:val="32"/>
          <w:szCs w:val="32"/>
          <w:rtl/>
          <w:lang w:bidi="ar-EG"/>
        </w:rPr>
      </w:pPr>
    </w:p>
    <w:p w:rsidR="00C61B4B" w:rsidRPr="00581D14" w:rsidRDefault="00C61B4B" w:rsidP="00581D14">
      <w:pPr>
        <w:spacing w:after="0" w:line="240" w:lineRule="auto"/>
        <w:rPr>
          <w:rFonts w:ascii="Arial" w:hAnsi="Arial" w:cs="Traditional Arabic"/>
          <w:sz w:val="32"/>
          <w:szCs w:val="32"/>
          <w:rtl/>
          <w:lang w:bidi="ar-EG"/>
        </w:rPr>
      </w:pPr>
    </w:p>
    <w:p w:rsidR="00C61B4B" w:rsidRPr="00581D14" w:rsidRDefault="00C61B4B" w:rsidP="00581D14">
      <w:pPr>
        <w:spacing w:after="0" w:line="240" w:lineRule="auto"/>
        <w:rPr>
          <w:rFonts w:ascii="Arial" w:hAnsi="Arial" w:cs="Traditional Arabic"/>
          <w:sz w:val="32"/>
          <w:szCs w:val="32"/>
          <w:rtl/>
          <w:lang w:bidi="ar-EG"/>
        </w:rPr>
      </w:pPr>
    </w:p>
    <w:p w:rsidR="00C61B4B" w:rsidRPr="00581D14" w:rsidRDefault="00C61B4B" w:rsidP="00581D14">
      <w:pPr>
        <w:spacing w:after="0" w:line="240" w:lineRule="auto"/>
        <w:rPr>
          <w:rFonts w:ascii="Arial" w:hAnsi="Arial" w:cs="Traditional Arabic"/>
          <w:sz w:val="32"/>
          <w:szCs w:val="32"/>
          <w:rtl/>
          <w:lang w:bidi="ar-EG"/>
        </w:rPr>
      </w:pPr>
    </w:p>
    <w:p w:rsidR="00C61B4B" w:rsidRPr="00581D14" w:rsidRDefault="00C61B4B" w:rsidP="00581D14">
      <w:pPr>
        <w:spacing w:after="0" w:line="240" w:lineRule="auto"/>
        <w:rPr>
          <w:rFonts w:ascii="Arial" w:hAnsi="Arial" w:cs="Traditional Arabic"/>
          <w:sz w:val="32"/>
          <w:szCs w:val="32"/>
          <w:rtl/>
          <w:lang w:bidi="ar-EG"/>
        </w:rPr>
      </w:pPr>
    </w:p>
    <w:p w:rsidR="00C61B4B" w:rsidRPr="00581D14" w:rsidRDefault="00C61B4B" w:rsidP="00581D14">
      <w:pPr>
        <w:spacing w:after="0" w:line="240" w:lineRule="auto"/>
        <w:rPr>
          <w:rFonts w:ascii="Arial" w:hAnsi="Arial" w:cs="Traditional Arabic"/>
          <w:sz w:val="32"/>
          <w:szCs w:val="32"/>
          <w:rtl/>
          <w:lang w:bidi="ar-EG"/>
        </w:rPr>
      </w:pPr>
    </w:p>
    <w:p w:rsidR="00C61B4B" w:rsidRPr="00581D14" w:rsidRDefault="00C61B4B" w:rsidP="00581D14">
      <w:pPr>
        <w:spacing w:after="0" w:line="240" w:lineRule="auto"/>
        <w:rPr>
          <w:rFonts w:ascii="Arial" w:hAnsi="Arial" w:cs="Traditional Arabic"/>
          <w:sz w:val="32"/>
          <w:szCs w:val="32"/>
          <w:rtl/>
          <w:lang w:bidi="ar-EG"/>
        </w:rPr>
      </w:pPr>
    </w:p>
    <w:p w:rsidR="00C61B4B" w:rsidRPr="00581D14" w:rsidRDefault="00C61B4B" w:rsidP="00581D14">
      <w:pPr>
        <w:spacing w:after="0" w:line="240" w:lineRule="auto"/>
        <w:rPr>
          <w:rFonts w:ascii="Arial" w:hAnsi="Arial" w:cs="Traditional Arabic"/>
          <w:sz w:val="32"/>
          <w:szCs w:val="32"/>
          <w:rtl/>
          <w:lang w:bidi="ar-EG"/>
        </w:rPr>
      </w:pPr>
    </w:p>
    <w:p w:rsidR="00C61B4B" w:rsidRPr="00581D14" w:rsidRDefault="00C61B4B" w:rsidP="00581D14">
      <w:pPr>
        <w:spacing w:after="0" w:line="240" w:lineRule="auto"/>
        <w:rPr>
          <w:rFonts w:ascii="Arial" w:hAnsi="Arial" w:cs="Traditional Arabic"/>
          <w:sz w:val="32"/>
          <w:szCs w:val="32"/>
          <w:rtl/>
          <w:lang w:bidi="ar-EG"/>
        </w:rPr>
      </w:pPr>
    </w:p>
    <w:p w:rsidR="00C61B4B" w:rsidRPr="00581D14" w:rsidRDefault="00C61B4B" w:rsidP="00581D14">
      <w:pPr>
        <w:spacing w:after="0" w:line="240" w:lineRule="auto"/>
        <w:rPr>
          <w:rFonts w:ascii="Arial" w:hAnsi="Arial" w:cs="Traditional Arabic"/>
          <w:sz w:val="32"/>
          <w:szCs w:val="32"/>
          <w:rtl/>
          <w:lang w:bidi="ar-EG"/>
        </w:rPr>
      </w:pPr>
    </w:p>
    <w:p w:rsidR="00581D14" w:rsidRDefault="00581D14">
      <w:pPr>
        <w:bidi w:val="0"/>
        <w:rPr>
          <w:rFonts w:ascii="Arial" w:hAnsi="Arial" w:cs="Traditional Arabic"/>
          <w:color w:val="FF0000"/>
          <w:sz w:val="32"/>
          <w:szCs w:val="32"/>
          <w:u w:val="single"/>
          <w:rtl/>
        </w:rPr>
      </w:pPr>
      <w:r>
        <w:rPr>
          <w:rFonts w:ascii="Arial" w:hAnsi="Arial" w:cs="Traditional Arabic"/>
          <w:color w:val="FF0000"/>
          <w:sz w:val="32"/>
          <w:szCs w:val="32"/>
          <w:u w:val="single"/>
          <w:rtl/>
        </w:rPr>
        <w:br w:type="page"/>
      </w:r>
    </w:p>
    <w:p w:rsidR="009F31AD" w:rsidRPr="00581D14" w:rsidRDefault="00650955" w:rsidP="00581D14">
      <w:pPr>
        <w:pStyle w:val="2"/>
        <w:rPr>
          <w:rtl/>
        </w:rPr>
      </w:pPr>
      <w:bookmarkStart w:id="10" w:name="_Toc484318376"/>
      <w:r w:rsidRPr="00581D14">
        <w:rPr>
          <w:rFonts w:hint="cs"/>
          <w:rtl/>
        </w:rPr>
        <w:lastRenderedPageBreak/>
        <w:t>الثمرة الثامنة</w:t>
      </w:r>
      <w:r w:rsidR="00581D14" w:rsidRPr="00581D14">
        <w:rPr>
          <w:rFonts w:hint="cs"/>
          <w:rtl/>
        </w:rPr>
        <w:t>:</w:t>
      </w:r>
      <w:r w:rsidR="005111EB" w:rsidRPr="00581D14">
        <w:rPr>
          <w:rFonts w:hint="cs"/>
          <w:rtl/>
        </w:rPr>
        <w:t xml:space="preserve"> </w:t>
      </w:r>
      <w:r w:rsidR="009F31AD" w:rsidRPr="00581D14">
        <w:rPr>
          <w:rtl/>
        </w:rPr>
        <w:t>الانتماء في الإسلام</w:t>
      </w:r>
      <w:bookmarkEnd w:id="10"/>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الوطن كلمة لها جرس خاص في الآذان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وقبضة في القلوب وقشعريرة في الأبدان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هذه الكلمة كثيراً ما تغنى بها الشعراء وتفنن في ذكرها الأدباء وأصابت باللوعة والأسى الغرباء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الوطن هواء وسماء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عُشب وماء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تراب وطين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ذكريات وحنين , ضحكات وآهات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أهل وأحباب</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أبناء وأحفاد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أفراح وأتراح</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عبرات وابتسامات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إن الوطن عبارة عن مزيج من كل شيء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يسري في العروق</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فإذا حُرِم منه الإنسان سار كالطفل الذي حُرم من حنان أمه فلا يجف له دمع ولا يهدأ له حال حتى يجتمع الشمل وتلتقي النظرات وتنسكب العبرات والزفرات فرحاً بذلك</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color w:val="FF0000"/>
          <w:sz w:val="32"/>
          <w:szCs w:val="32"/>
          <w:u w:val="single"/>
          <w:rtl/>
        </w:rPr>
        <w:t>أولاً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تعريف الوطن بمفهومه الشامل</w:t>
      </w:r>
      <w:r w:rsidR="00581D14" w:rsidRPr="00581D14">
        <w:rPr>
          <w:rFonts w:ascii="Arial" w:hAnsi="Arial" w:cs="Traditional Arabic"/>
          <w:color w:val="FF0000"/>
          <w:sz w:val="32"/>
          <w:szCs w:val="32"/>
          <w:u w:val="single"/>
          <w:rtl/>
        </w:rPr>
        <w:t>:</w:t>
      </w:r>
      <w:r w:rsidRPr="00581D14">
        <w:rPr>
          <w:rFonts w:ascii="Arial" w:hAnsi="Arial" w:cs="Traditional Arabic"/>
          <w:sz w:val="32"/>
          <w:szCs w:val="32"/>
          <w:rtl/>
          <w:lang w:bidi="ar-EG"/>
        </w:rPr>
        <w:t xml:space="preserve"> قال ابن منظور رحمه الله في لسان العرب</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الوطن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المنزل تقيم فيه , وهو موطن الإنسان , ومحله , يقال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أوطن فلان أرض كذا وكذا , أي اتخذها محلاً , ومسكناً يقيم فيه</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وجاء في تاج العروس</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الوطن منزل الإقامة من الإنسان ومحله , وجمعها أوطان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الجاحظ</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رحمه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كانت العرب إذا غزَتْ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أو سافرتْ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حملتْ معها من تربة بلدها رملًا وعفرًا تستنشقه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قال الغزالي رحمه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والبشر يألَفُون أرضَهم على ما بها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ولو كانت قفرًا مُستوحَشًا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وحبُّ الوطن غريزةٌ متأصِّلة في النفوس</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تجعل الإنسانَ يستريح إلى البقاء فيه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ويحنُّ إليه إذا غاب عنه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ويدافع عنه إذا هُوجِم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ويَغضب له إذا انتقص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ولذلك فإن مصطلح " التغريب " ‏ يقصد به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النفي والإبعاد عن الوطن عقاباً على ما يصدر من الشخص من جُرم في حق الآخرين أو في حق الوطن " ‏. وهو ما ذكر في تهديد قوم لوط عليه السلام له</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قَالُوا لَئِن لَّمْ تَنتَهِ يَا لُوطُ لَتَكُونَنَّ مِنَ الْمُخْرَجِينَ {167}</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 الشعراء 167 )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وكذلك في قوله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عَظِيمٌ {33}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المائدة 33 )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أما عن مصطلح " الجلاء " جاء في التفسير الكبير أن معناه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الخروج من الوطن والتحول عنه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والجلاء نوع من أنواع التعذيب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تعالى عن جلاء اليهود عن المدينة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وَلَوْلَا أَن كَتَبَ اللَّهُ عَلَيْهِمُ الْجَلَاء لَعَذَّبَهُمْ فِي الدُّنْيَا وَلَهُمْ فِي الْآخِرَةِ عَذَابُ النَّارِ {3}‏ ذَلِكَ بِأَنَّهُمْ شَاقُّوا اللَّهَ وَرَسُولَهُ وَمَن يُشَاقِّ اللَّهَ فَإِنَّ اللَّهَ شَدِيدُ الْعِقَابِ {4} " ( الحشر 3 – 4 )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وكل ما سبق لا يجب أن يتنافى مع العقيدة والدين ففي سبيل العقيدة والدين هجر النبي صلى الله عليه وسلم وصحابته الكرام الأوطان وتركوا كل غال ونفيس لإعلاء كلمة التوحيد ولكي يُعلِّموا من يأتون بعدهم من المسلمين أن الوطن الحقيقي ليس هو المكان الذي تحده الحدود والمعالم فقط ولكن هو كل مكان ترفع فيه كلمة التوحيد ويأمن فيه الفرد على نفسه وعلى إقامة شعائر دينه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 هَذِهِ أُمَّتُكُمْ أُمَّةً وَاحِدَةً وَأَنَا رَبُّكُمْ فَاعْبُدُونِ {92} " ( الأنبياء 92 )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وَإِنَّ هَذِهِ أُمَّتُكُمْ أُمَّةً وَاحِدَةً وَأَنَا رَبُّكُمْ فَاتَّقُونِ {52} " ( المؤمنون 52 )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center"/>
        <w:rPr>
          <w:rFonts w:ascii="Arial" w:hAnsi="Arial" w:cs="Traditional Arabic"/>
          <w:sz w:val="32"/>
          <w:szCs w:val="32"/>
          <w:rtl/>
          <w:lang w:bidi="ar-EG"/>
        </w:rPr>
      </w:pPr>
      <w:r w:rsidRPr="00581D14">
        <w:rPr>
          <w:rFonts w:ascii="Arial" w:hAnsi="Arial" w:cs="Traditional Arabic"/>
          <w:sz w:val="32"/>
          <w:szCs w:val="32"/>
          <w:rtl/>
          <w:lang w:bidi="ar-EG"/>
        </w:rPr>
        <w:t>- قال الشاعر</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فَأَيْنَمَا</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ذُكِرَ</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اسْمُ</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اللَّهِ</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فِي</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بَلَدٍ</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عَدَدْتُ ذَاكَ الحِمَى مِنْ صُلْبِ أَوْطَانِي</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إن الانتماء وحب الأوطان ليس مدعاة للانسلاخ من الدين أو التنازل عن بعض مبادئه وليس مدعاة للذوبان في مجتمع قد طمست فيه الهوية وضاعت فيه القيم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وليس مدعاة لتقديم العصبية والقبلية على العقيدة والدين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عن جابر بن </w:t>
      </w:r>
      <w:r w:rsidRPr="00581D14">
        <w:rPr>
          <w:rFonts w:ascii="Arial" w:hAnsi="Arial" w:cs="Traditional Arabic"/>
          <w:sz w:val="32"/>
          <w:szCs w:val="32"/>
          <w:rtl/>
          <w:lang w:bidi="ar-EG"/>
        </w:rPr>
        <w:lastRenderedPageBreak/>
        <w:t>عبدالله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كنا في غَزاةٍ - قال سُفيانُ مرةً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في جيشٍ - فكسَع رجلٌ من المهاجرينَ رجلًا من الأنصارِ، فقال الأنصارِيُّ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يا لَلأنصارِ، وقال المهاجرِيُّ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يا للمهاجرينَ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فسمِع ذاك رسولُ اللهِ صلَّى اللهُ عليه وسلَّم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ما بالُ دَعوى جاهليةٍ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قالوا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يا رسولَ اللهِ، كسَع رجلٌ من المهاجرينَ رجلًا من الأنصارِ،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دَعوها فإنها مُنتِنَةٌ "( رواه البخاري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عن</w:t>
      </w:r>
      <w:r w:rsidRPr="00581D14">
        <w:rPr>
          <w:rFonts w:ascii="Arial" w:hAnsi="Arial" w:cs="Traditional Arabic"/>
          <w:sz w:val="32"/>
          <w:szCs w:val="32"/>
          <w:rtl/>
        </w:rPr>
        <w:t xml:space="preserve"> </w:t>
      </w:r>
      <w:r w:rsidRPr="00581D14">
        <w:rPr>
          <w:rFonts w:ascii="Arial" w:hAnsi="Arial" w:cs="Traditional Arabic"/>
          <w:sz w:val="32"/>
          <w:szCs w:val="32"/>
          <w:rtl/>
          <w:lang w:bidi="ar-EG"/>
        </w:rPr>
        <w:t>أبو مالك الأشعري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أربعٌ في أمَّتي من أمرِ الجاهليَّةِ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لا يتركونهنَّ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الفخرُ في الأحسابِ</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والطَّعنُ في الأنسابِ</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والاستسقاءُ بالنُّجومِ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والنِّياحةُ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رواه مسلم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وعن جندب بن عبدالله و أبو هريرة رضي الله عنهما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مَنْ قُتِلَ تحتَ رايةٍ عَمِّيَّةٍ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يَنصرُ العصبيةَ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ويغضبُ للعصبيةِ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فقِتْلتُهُ جاهليةٌ " ( صححه الألباني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حسن البنا رحمه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فالإسلام والحالة هذه لا يعترف بالحدود الجغرافية ولا يعتبر الفروق الجنسية والدموية , ويعتبر المسلمين جميعا أمة واحدة , ويعتبر الوطن الإسلامي وطناً واحداً مهما تباعدت أقطاره وتناءت حدوده</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color w:val="FF0000"/>
          <w:sz w:val="32"/>
          <w:szCs w:val="32"/>
          <w:u w:val="single"/>
          <w:rtl/>
        </w:rPr>
        <w:t>ثانياً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منظومة الانتماء في القرآن الكريم</w:t>
      </w:r>
      <w:r w:rsidR="00581D14" w:rsidRPr="00581D14">
        <w:rPr>
          <w:rFonts w:ascii="Arial" w:hAnsi="Arial" w:cs="Traditional Arabic"/>
          <w:color w:val="FF0000"/>
          <w:sz w:val="32"/>
          <w:szCs w:val="32"/>
          <w:u w:val="single"/>
          <w:rtl/>
        </w:rPr>
        <w:t>:</w:t>
      </w:r>
      <w:r w:rsidRPr="00581D14">
        <w:rPr>
          <w:rFonts w:ascii="Arial" w:hAnsi="Arial" w:cs="Traditional Arabic"/>
          <w:sz w:val="32"/>
          <w:szCs w:val="32"/>
          <w:rtl/>
          <w:lang w:bidi="ar-EG"/>
        </w:rPr>
        <w:t xml:space="preserve"> لأهمية الأوطان بالنسبة للإنسان عموماً وللمسلم بصفة خاصة نجد أن الله تعالى قد أفرد العديد من الآيات في كتابه الكريم تتحدث عن الوطن وأهميته ومدى التعلق به وضرورة الدفاع عنه وتمني الخير له وتقديم مصلحته على أي مصلحة أخرى مهما كانت التضحيات</w:t>
      </w:r>
      <w:r w:rsidR="00581D14" w:rsidRPr="00581D14">
        <w:rPr>
          <w:rFonts w:ascii="Arial" w:hAnsi="Arial" w:cs="Traditional Arabic"/>
          <w:sz w:val="32"/>
          <w:szCs w:val="32"/>
          <w:rtl/>
          <w:lang w:bidi="ar-EG"/>
        </w:rPr>
        <w:t>.</w:t>
      </w:r>
      <w:r w:rsidRPr="00581D14">
        <w:rPr>
          <w:rFonts w:ascii="Arial" w:hAnsi="Arial" w:cs="Traditional Arabic"/>
          <w:sz w:val="32"/>
          <w:szCs w:val="32"/>
          <w:u w:val="single"/>
          <w:rtl/>
          <w:lang w:bidi="ar-EG"/>
        </w:rPr>
        <w:t xml:space="preserve"> </w:t>
      </w:r>
      <w:r w:rsidRPr="00581D14">
        <w:rPr>
          <w:rFonts w:ascii="Arial" w:hAnsi="Arial" w:cs="Traditional Arabic"/>
          <w:sz w:val="32"/>
          <w:szCs w:val="32"/>
          <w:rtl/>
          <w:lang w:bidi="ar-EG"/>
        </w:rPr>
        <w:t>ونسوق هنا بعض الآيات لنبرهن على ذلك</w:t>
      </w:r>
      <w:r w:rsidR="00581D14" w:rsidRPr="00581D14">
        <w:rPr>
          <w:rFonts w:ascii="Arial" w:hAnsi="Arial" w:cs="Traditional Arabic"/>
          <w:sz w:val="32"/>
          <w:szCs w:val="32"/>
          <w:rtl/>
          <w:lang w:bidi="ar-EG"/>
        </w:rPr>
        <w:t>.</w:t>
      </w:r>
    </w:p>
    <w:p w:rsidR="00C61B4B"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u w:val="single"/>
          <w:rtl/>
          <w:lang w:bidi="ar-EG"/>
        </w:rPr>
        <w:t>أ)</w:t>
      </w:r>
      <w:r w:rsidR="00581D14" w:rsidRPr="00581D14">
        <w:rPr>
          <w:rFonts w:ascii="Arial" w:hAnsi="Arial" w:cs="Traditional Arabic"/>
          <w:sz w:val="32"/>
          <w:szCs w:val="32"/>
          <w:u w:val="single"/>
          <w:rtl/>
          <w:lang w:bidi="ar-EG"/>
        </w:rPr>
        <w:t xml:space="preserve"> </w:t>
      </w:r>
      <w:r w:rsidR="009F31AD" w:rsidRPr="00581D14">
        <w:rPr>
          <w:rFonts w:ascii="Arial" w:hAnsi="Arial" w:cs="Traditional Arabic"/>
          <w:sz w:val="32"/>
          <w:szCs w:val="32"/>
          <w:u w:val="single"/>
          <w:rtl/>
          <w:lang w:bidi="ar-EG"/>
        </w:rPr>
        <w:t>لأهمية الوطن استخدم أسلوب التهديد بالطرد والإخراج منه والإبعاد عنه كوسيلة من وسائل العقاب</w:t>
      </w:r>
      <w:r w:rsidR="00581D14" w:rsidRPr="00581D14">
        <w:rPr>
          <w:rFonts w:ascii="Arial" w:hAnsi="Arial" w:cs="Traditional Arabic"/>
          <w:sz w:val="32"/>
          <w:szCs w:val="32"/>
          <w:u w:val="single"/>
          <w:rtl/>
          <w:lang w:bidi="ar-EG"/>
        </w:rPr>
        <w:t>:</w:t>
      </w:r>
      <w:r w:rsidR="009F31AD"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1-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قَالُوا لَئِن لَّمْ تَنتَهِ يَا لُوطُ لَتَكُونَنَّ مِنَ الْمُخْرَجِينَ {167}</w:t>
      </w:r>
      <w:r w:rsidR="00581D14" w:rsidRPr="00581D14">
        <w:rPr>
          <w:rFonts w:ascii="Arial" w:hAnsi="Arial" w:cs="Traditional Arabic"/>
          <w:sz w:val="32"/>
          <w:szCs w:val="32"/>
          <w:rtl/>
          <w:lang w:bidi="ar-EG"/>
        </w:rPr>
        <w:t xml:space="preserve"> </w:t>
      </w:r>
      <w:r w:rsidR="009F31AD" w:rsidRPr="00581D14">
        <w:rPr>
          <w:rFonts w:ascii="Arial" w:hAnsi="Arial" w:cs="Traditional Arabic"/>
          <w:sz w:val="32"/>
          <w:szCs w:val="32"/>
          <w:rtl/>
          <w:lang w:bidi="ar-EG"/>
        </w:rPr>
        <w:t>" ( الشعراء 167 )</w:t>
      </w:r>
      <w:r w:rsidR="00581D14" w:rsidRPr="00581D14">
        <w:rPr>
          <w:rFonts w:ascii="Arial" w:hAnsi="Arial" w:cs="Traditional Arabic"/>
          <w:sz w:val="32"/>
          <w:szCs w:val="32"/>
          <w:rtl/>
          <w:lang w:bidi="ar-EG"/>
        </w:rPr>
        <w:t>.</w:t>
      </w:r>
    </w:p>
    <w:p w:rsidR="009F31AD" w:rsidRPr="00581D14" w:rsidRDefault="00C61B4B" w:rsidP="00581D14">
      <w:pPr>
        <w:spacing w:after="0" w:line="240" w:lineRule="auto"/>
        <w:rPr>
          <w:rFonts w:ascii="Arial" w:hAnsi="Arial" w:cs="Traditional Arabic"/>
          <w:sz w:val="32"/>
          <w:szCs w:val="32"/>
          <w:rtl/>
          <w:lang w:bidi="ar-EG"/>
        </w:rPr>
      </w:pPr>
      <w:r w:rsidRPr="00581D14">
        <w:rPr>
          <w:rFonts w:ascii="Arial" w:hAnsi="Arial" w:cs="Traditional Arabic" w:hint="cs"/>
          <w:sz w:val="32"/>
          <w:szCs w:val="32"/>
          <w:rtl/>
          <w:lang w:bidi="ar-EG"/>
        </w:rPr>
        <w:t>2</w:t>
      </w:r>
      <w:r w:rsidR="009F31AD"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وَإِن كَادُواْ لَيَسْتَفِزُّونَكَ مِنَ الأَرْضِ لِيُخْرِجوكَ مِنْهَا وَإِذاً لاَّ يَلْبَثُونَ خِلافَكَ إِلاَّ قَلِيلاً {76} "</w:t>
      </w:r>
      <w:r w:rsidR="00581D14" w:rsidRPr="00581D14">
        <w:rPr>
          <w:rFonts w:ascii="Arial" w:hAnsi="Arial" w:cs="Traditional Arabic"/>
          <w:sz w:val="32"/>
          <w:szCs w:val="32"/>
          <w:rtl/>
          <w:lang w:bidi="ar-EG"/>
        </w:rPr>
        <w:t xml:space="preserve"> </w:t>
      </w:r>
      <w:r w:rsidR="009F31AD" w:rsidRPr="00581D14">
        <w:rPr>
          <w:rFonts w:ascii="Arial" w:hAnsi="Arial" w:cs="Traditional Arabic"/>
          <w:sz w:val="32"/>
          <w:szCs w:val="32"/>
          <w:rtl/>
          <w:lang w:bidi="ar-EG"/>
        </w:rPr>
        <w:t xml:space="preserve"> ( الإسراء 76 )</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3</w:t>
      </w:r>
      <w:r w:rsidR="009F31AD"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وَإِذْ يَمْكُرُ بِكَ الَّذِينَ كَفَرُواْ لِيُثْبِتُوكَ أَوْ يَقْتُلُوكَ أَوْ يُخْرِجُوكَ وَيَمْكُرُونَ وَيَمْكُرُ اللّهُ وَاللّهُ خَيْرُ الْمَاكِرِينَ {30} " ( الأنفال 30 )</w:t>
      </w:r>
      <w:r w:rsidR="00581D14" w:rsidRPr="00581D14">
        <w:rPr>
          <w:rFonts w:ascii="Arial" w:hAnsi="Arial" w:cs="Traditional Arabic"/>
          <w:sz w:val="32"/>
          <w:szCs w:val="32"/>
          <w:rtl/>
          <w:lang w:bidi="ar-EG"/>
        </w:rPr>
        <w:t>.</w:t>
      </w:r>
    </w:p>
    <w:p w:rsidR="00C61B4B"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u w:val="single"/>
          <w:rtl/>
          <w:lang w:bidi="ar-EG"/>
        </w:rPr>
        <w:t>ب)</w:t>
      </w:r>
      <w:r w:rsidR="009F31AD" w:rsidRPr="00581D14">
        <w:rPr>
          <w:rFonts w:ascii="Arial" w:hAnsi="Arial" w:cs="Traditional Arabic"/>
          <w:sz w:val="32"/>
          <w:szCs w:val="32"/>
          <w:u w:val="single"/>
          <w:rtl/>
          <w:lang w:bidi="ar-EG"/>
        </w:rPr>
        <w:t xml:space="preserve"> لأهمية الوطن استخدم أسلوب الطرد والإخراج منه والإبعاد عنه كوسيلة من وسائل العقاب</w:t>
      </w:r>
      <w:r w:rsidR="00581D14" w:rsidRPr="00581D14">
        <w:rPr>
          <w:rFonts w:ascii="Arial" w:hAnsi="Arial" w:cs="Traditional Arabic"/>
          <w:sz w:val="32"/>
          <w:szCs w:val="32"/>
          <w:u w:val="single"/>
          <w:rtl/>
          <w:lang w:bidi="ar-EG"/>
        </w:rPr>
        <w:t>:</w:t>
      </w:r>
      <w:r w:rsidR="009F31AD"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1-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عَظِيمٌ {33} "</w:t>
      </w:r>
      <w:r w:rsidR="00581D14" w:rsidRPr="00581D14">
        <w:rPr>
          <w:rFonts w:ascii="Arial" w:hAnsi="Arial" w:cs="Traditional Arabic"/>
          <w:sz w:val="32"/>
          <w:szCs w:val="32"/>
          <w:rtl/>
          <w:lang w:bidi="ar-EG"/>
        </w:rPr>
        <w:t xml:space="preserve">  </w:t>
      </w:r>
      <w:r w:rsidR="009F31AD" w:rsidRPr="00581D14">
        <w:rPr>
          <w:rFonts w:ascii="Arial" w:hAnsi="Arial" w:cs="Traditional Arabic"/>
          <w:sz w:val="32"/>
          <w:szCs w:val="32"/>
          <w:rtl/>
          <w:lang w:bidi="ar-EG"/>
        </w:rPr>
        <w:t>( المائدة 33 )</w:t>
      </w:r>
      <w:r w:rsidR="00581D14" w:rsidRPr="00581D14">
        <w:rPr>
          <w:rFonts w:ascii="Arial" w:hAnsi="Arial" w:cs="Traditional Arabic"/>
          <w:sz w:val="32"/>
          <w:szCs w:val="32"/>
          <w:rtl/>
          <w:lang w:bidi="ar-EG"/>
        </w:rPr>
        <w:t>.</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w:t>
      </w:r>
      <w:r w:rsidR="009F31AD"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فَمَا كَانَ جَوَابَ قَوْمِهِ إِلَّا أَن قَالُوا أَخْرِجُوا آلَ لُوطٍ مِّن قَرْيَتِكُمْ إِنَّهُمْ أُنَاسٌ يَتَطَهَّرُونَ {56} " ( النمل 56 )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3</w:t>
      </w:r>
      <w:r w:rsidR="009F31AD"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وَمَا كَانَ جَوَابَ قَوْمِهِ إِلاَّ أَن قَالُواْ أَخْرِجُوهُم مِّن قَرْيَتِكُمْ إِنَّهُمْ أُنَاسٌ يَتَطَهَّرُونَ {82} "</w:t>
      </w:r>
      <w:r w:rsidR="00581D14" w:rsidRPr="00581D14">
        <w:rPr>
          <w:rFonts w:ascii="Arial" w:hAnsi="Arial" w:cs="Traditional Arabic"/>
          <w:sz w:val="32"/>
          <w:szCs w:val="32"/>
          <w:rtl/>
          <w:lang w:bidi="ar-EG"/>
        </w:rPr>
        <w:t xml:space="preserve">   </w:t>
      </w:r>
      <w:r w:rsidR="009F31AD" w:rsidRPr="00581D14">
        <w:rPr>
          <w:rFonts w:ascii="Arial" w:hAnsi="Arial" w:cs="Traditional Arabic"/>
          <w:sz w:val="32"/>
          <w:szCs w:val="32"/>
          <w:rtl/>
          <w:lang w:bidi="ar-EG"/>
        </w:rPr>
        <w:t xml:space="preserve"> ( الأعراف 82 )</w:t>
      </w:r>
      <w:r w:rsidR="00581D14" w:rsidRPr="00581D14">
        <w:rPr>
          <w:rFonts w:ascii="Arial" w:hAnsi="Arial" w:cs="Traditional Arabic"/>
          <w:sz w:val="32"/>
          <w:szCs w:val="32"/>
          <w:rtl/>
          <w:lang w:bidi="ar-EG"/>
        </w:rPr>
        <w:t>.</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lastRenderedPageBreak/>
        <w:t>4</w:t>
      </w:r>
      <w:r w:rsidR="009F31AD"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إِلاَّ تَنصُرُوهُ فَقَدْ نَصَرَهُ اللّهُ إِذْ أَخْرَجَهُ الَّذِينَ كَفَرُواْ ثَانِيَ اثْنَيْنِ إِذْ هُمَا فِي الْغَارِ إِذْ يَقُولُ لِصَاحِبِهِ لاَ تَحْزَنْ إِنَّ اللّهَ مَعَنَا فَأَنزَلَ اللّهُ سَكِينَتَهُ عَلَيْهِ وَأَيَّدَهُ بِجُنُودٍ لَّمْ تَرَوْهَا وَجَعَلَ كَلِمَةَ الَّذِينَ كَفَرُواْ السُّفْلَى وَكَلِمَةُ اللّهِ هِيَ الْعُلْيَا وَاللّهُ عَزِيزٌ حَكِيمٌ {40}‏ " ( الأنفال 40 )</w:t>
      </w:r>
      <w:r w:rsidR="00581D14" w:rsidRPr="00581D14">
        <w:rPr>
          <w:rFonts w:ascii="Arial" w:hAnsi="Arial" w:cs="Traditional Arabic"/>
          <w:sz w:val="32"/>
          <w:szCs w:val="32"/>
          <w:rtl/>
          <w:lang w:bidi="ar-EG"/>
        </w:rPr>
        <w:t>.</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5</w:t>
      </w:r>
      <w:r w:rsidR="009F31AD"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وَكَأَيِّن مِّن قَرْيَةٍ هِيَ أَشَدُّ قُوَّةً مِّن قَرْيَتِكَ الَّتِي أَخْرَجَتْكَ أَهْلَكْنَاهُمْ فَلَا نَاصِرَ لَهُمْ {13} "</w:t>
      </w:r>
      <w:r w:rsidR="00581D14" w:rsidRPr="00581D14">
        <w:rPr>
          <w:rFonts w:ascii="Arial" w:hAnsi="Arial" w:cs="Traditional Arabic"/>
          <w:sz w:val="32"/>
          <w:szCs w:val="32"/>
          <w:rtl/>
          <w:lang w:bidi="ar-EG"/>
        </w:rPr>
        <w:t xml:space="preserve">  </w:t>
      </w:r>
      <w:r w:rsidR="009F31AD" w:rsidRPr="00581D14">
        <w:rPr>
          <w:rFonts w:ascii="Arial" w:hAnsi="Arial" w:cs="Traditional Arabic"/>
          <w:sz w:val="32"/>
          <w:szCs w:val="32"/>
          <w:rtl/>
          <w:lang w:bidi="ar-EG"/>
        </w:rPr>
        <w:t xml:space="preserve"> ( محمد 13 )</w:t>
      </w:r>
      <w:r w:rsidR="00581D14" w:rsidRPr="00581D14">
        <w:rPr>
          <w:rFonts w:ascii="Arial" w:hAnsi="Arial" w:cs="Traditional Arabic"/>
          <w:sz w:val="32"/>
          <w:szCs w:val="32"/>
          <w:rtl/>
          <w:lang w:bidi="ar-EG"/>
        </w:rPr>
        <w:t>.</w:t>
      </w:r>
    </w:p>
    <w:p w:rsidR="00C61B4B"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u w:val="single"/>
          <w:rtl/>
          <w:lang w:bidi="ar-EG"/>
        </w:rPr>
        <w:t>ج)</w:t>
      </w:r>
      <w:r w:rsidR="009F31AD" w:rsidRPr="00581D14">
        <w:rPr>
          <w:rFonts w:ascii="Arial" w:hAnsi="Arial" w:cs="Traditional Arabic"/>
          <w:sz w:val="32"/>
          <w:szCs w:val="32"/>
          <w:u w:val="single"/>
          <w:rtl/>
          <w:lang w:bidi="ar-EG"/>
        </w:rPr>
        <w:t xml:space="preserve"> الخروج من الوطن ومفارقته من الأشياء العزيزة على النفس ولا تميل إليه وهو بمثابة خروج الروح</w:t>
      </w:r>
      <w:r w:rsidR="00581D14" w:rsidRPr="00581D14">
        <w:rPr>
          <w:rFonts w:ascii="Arial" w:hAnsi="Arial" w:cs="Traditional Arabic"/>
          <w:sz w:val="32"/>
          <w:szCs w:val="32"/>
          <w:u w:val="single"/>
          <w:rtl/>
          <w:lang w:bidi="ar-EG"/>
        </w:rPr>
        <w:t>:</w:t>
      </w:r>
      <w:r w:rsidR="009F31AD"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1-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وَلَوْ أَنَّا كَتَبْنَا عَلَيْهِمْ أَنِ اقْتُلُواْ أَنفُسَكُمْ أَوِ اخْرُجُواْ مِن دِيَارِكُم مَّا فَعَلُوهُ إِلاَّ قَلِيلٌ مِّنْهُمْ وَلَوْ أَنَّهُمْ فَعَلُواْ مَا يُوعَظُونَ بِهِ لَكَانَ خَيْراً لَّهُمْ وَأَشَدَّ تَثْبِيتاً {66} " ( النساء 66 )</w:t>
      </w:r>
      <w:r w:rsidR="00581D14" w:rsidRPr="00581D14">
        <w:rPr>
          <w:rFonts w:ascii="Arial" w:hAnsi="Arial" w:cs="Traditional Arabic"/>
          <w:sz w:val="32"/>
          <w:szCs w:val="32"/>
          <w:rtl/>
          <w:lang w:bidi="ar-EG"/>
        </w:rPr>
        <w:t>.</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w:t>
      </w:r>
      <w:r w:rsidR="009F31AD"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كَمَا أَخْرَجَكَ رَبُّكَ مِن بَيْتِكَ بِالْحَقِّ وَإِنَّ فَرِيقاً مِّنَ الْمُؤْمِنِينَ لَكَارِهُونَ {5} " (الأنفال 5 ).</w:t>
      </w:r>
    </w:p>
    <w:p w:rsidR="00C61B4B"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u w:val="single"/>
          <w:rtl/>
          <w:lang w:bidi="ar-EG"/>
        </w:rPr>
        <w:t>د)</w:t>
      </w:r>
      <w:r w:rsidR="009F31AD" w:rsidRPr="00581D14">
        <w:rPr>
          <w:rFonts w:ascii="Arial" w:hAnsi="Arial" w:cs="Traditional Arabic"/>
          <w:sz w:val="32"/>
          <w:szCs w:val="32"/>
          <w:u w:val="single"/>
          <w:rtl/>
          <w:lang w:bidi="ar-EG"/>
        </w:rPr>
        <w:t xml:space="preserve"> الإنسان لا يضطر إلى مُغادرة الوطن إلا لضرورة مُلحة أو تفادياً لخطر أكبر</w:t>
      </w:r>
      <w:r w:rsidR="00581D14" w:rsidRPr="00581D14">
        <w:rPr>
          <w:rFonts w:ascii="Arial" w:hAnsi="Arial" w:cs="Traditional Arabic"/>
          <w:sz w:val="32"/>
          <w:szCs w:val="32"/>
          <w:u w:val="single"/>
          <w:rtl/>
          <w:lang w:bidi="ar-EG"/>
        </w:rPr>
        <w:t>:</w:t>
      </w:r>
      <w:r w:rsidR="009F31AD"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قا</w:t>
      </w:r>
      <w:r w:rsidR="009F31AD" w:rsidRPr="00581D14">
        <w:rPr>
          <w:rFonts w:ascii="Arial" w:hAnsi="Arial" w:cs="Traditional Arabic"/>
          <w:sz w:val="32"/>
          <w:szCs w:val="32"/>
          <w:rtl/>
          <w:lang w:bidi="ar-EG"/>
        </w:rPr>
        <w:t>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وَجَاء رَجُلٌ مِّنْ أَقْصَى الْمَدِينَةِ يَسْعَى قَالَ يَا مُوسَى إِنَّ الْمَلَأَ يَأْتَمِرُونَ بِكَ لِيَقْتُلُوكَ فَاخْرُجْ إِنِّي لَكَ مِنَ النَّاصِحِينَ {20} فَخَرَجَ مِنْهَا خَائِفاً يَتَرَقَّبُ قَالَ رَبِّ نَجِّنِي مِنَ الْقَوْمِ الظَّالِمِينَ {21}‏ "</w:t>
      </w:r>
      <w:r w:rsidR="00581D14" w:rsidRPr="00581D14">
        <w:rPr>
          <w:rFonts w:ascii="Arial" w:hAnsi="Arial" w:cs="Traditional Arabic"/>
          <w:sz w:val="32"/>
          <w:szCs w:val="32"/>
          <w:rtl/>
          <w:lang w:bidi="ar-EG"/>
        </w:rPr>
        <w:t xml:space="preserve"> </w:t>
      </w:r>
      <w:r w:rsidR="00581D14" w:rsidRPr="00581D14">
        <w:rPr>
          <w:rFonts w:ascii="Arial" w:hAnsi="Arial" w:cs="Traditional Arabic" w:hint="cs"/>
          <w:sz w:val="32"/>
          <w:szCs w:val="32"/>
          <w:rtl/>
          <w:lang w:bidi="ar-EG"/>
        </w:rPr>
        <w:t xml:space="preserve">     </w:t>
      </w: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 القصص 20 – 21 )</w:t>
      </w:r>
      <w:r w:rsidR="00581D14" w:rsidRPr="00581D14">
        <w:rPr>
          <w:rFonts w:ascii="Arial" w:hAnsi="Arial" w:cs="Traditional Arabic"/>
          <w:sz w:val="32"/>
          <w:szCs w:val="32"/>
          <w:rtl/>
          <w:lang w:bidi="ar-EG"/>
        </w:rPr>
        <w:t>.</w:t>
      </w:r>
    </w:p>
    <w:p w:rsidR="00C61B4B"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u w:val="single"/>
          <w:rtl/>
          <w:lang w:bidi="ar-EG"/>
        </w:rPr>
        <w:t>ه )</w:t>
      </w:r>
      <w:r w:rsidR="009F31AD" w:rsidRPr="00581D14">
        <w:rPr>
          <w:rFonts w:ascii="Arial" w:hAnsi="Arial" w:cs="Traditional Arabic"/>
          <w:sz w:val="32"/>
          <w:szCs w:val="32"/>
          <w:u w:val="single"/>
          <w:rtl/>
          <w:lang w:bidi="ar-EG"/>
        </w:rPr>
        <w:t xml:space="preserve"> جعل الله تعالى الثواب الأعظم لمن يُرغم على الخروج من وطنه ومفارقة الأهل والأحبة والأموال</w:t>
      </w:r>
      <w:r w:rsidR="00581D14" w:rsidRPr="00581D14">
        <w:rPr>
          <w:rFonts w:ascii="Arial" w:hAnsi="Arial" w:cs="Traditional Arabic"/>
          <w:sz w:val="32"/>
          <w:szCs w:val="32"/>
          <w:u w:val="single"/>
          <w:rtl/>
          <w:lang w:bidi="ar-EG"/>
        </w:rPr>
        <w:t xml:space="preserve"> </w:t>
      </w:r>
      <w:r w:rsidR="009F31AD" w:rsidRPr="00581D14">
        <w:rPr>
          <w:rFonts w:ascii="Arial" w:hAnsi="Arial" w:cs="Traditional Arabic"/>
          <w:sz w:val="32"/>
          <w:szCs w:val="32"/>
          <w:u w:val="single"/>
          <w:rtl/>
          <w:lang w:bidi="ar-EG"/>
        </w:rPr>
        <w:t>قسراً</w:t>
      </w:r>
      <w:r w:rsidR="00581D14" w:rsidRPr="00581D14">
        <w:rPr>
          <w:rFonts w:ascii="Arial" w:hAnsi="Arial" w:cs="Traditional Arabic"/>
          <w:sz w:val="32"/>
          <w:szCs w:val="32"/>
          <w:u w:val="single"/>
          <w:rtl/>
          <w:lang w:bidi="ar-EG"/>
        </w:rPr>
        <w:t>:</w:t>
      </w:r>
      <w:r w:rsidR="009F31AD"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1-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لِلْفُقَرَاء الْمُهَاجِرِينَ الَّذِينَ أُخْرِجُوا مِن دِيارِهِمْ وَأَمْوَالِهِمْ يَبْتَغُونَ فَضْلاً مِّنَ اللَّهِ وَرِضْوَاناً وَيَنصُرُونَ اللَّهَ وَرَسُولَهُ أُوْلَئِكَ هُمُ الصَّادِقُونَ {8} " ( الحشر 8 )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xml:space="preserve"> </w:t>
      </w:r>
      <w:r w:rsidR="00C61B4B" w:rsidRPr="00581D14">
        <w:rPr>
          <w:rFonts w:ascii="Arial" w:hAnsi="Arial" w:cs="Traditional Arabic" w:hint="cs"/>
          <w:sz w:val="32"/>
          <w:szCs w:val="32"/>
          <w:rtl/>
          <w:lang w:bidi="ar-EG"/>
        </w:rPr>
        <w:t>2</w:t>
      </w:r>
      <w:r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فَاسْتَجَابَ لَهُمْ رَبُّهُمْ أَنِّي لاَ أُضِيعُ عَمَلَ عَامِلٍ مِّنكُم مِّن ذَكَرٍ أَوْ أُنثَى بَعْضُكُم مِّن بَعْضٍ فَالَّذِينَ هَاجَرُواْ وَأُخْرِجُواْ مِن دِيَارِهِمْ وَأُوذُواْ فِي سَبِيلِي وَقَاتَلُواْ وَقُتِلُواْ لأُكَفِّرَنَّ عَنْهُمْ سَيِّئَاتِهِمْ وَلأُدْخِلَنَّهُمْ جَنَّاتٍ تَجْرِي مِن تَحْتِهَا الأَنْهَارُ ثَوَاباً مِّن عِندِ اللّهِ وَاللّهُ عِندَهُ حُسْنُ الثَّوَابِ {195} " ( آل عمران 195 )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3</w:t>
      </w:r>
      <w:r w:rsidR="009F31AD"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الَّذِينَ أُخْرِجُوا مِن دِيَارِهِمْ بِغَيْرِ حَقٍّ إِلَّا أَن يَقُولُوا رَبُّنَا اللَّهُ</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{40} " ( الحج</w:t>
      </w:r>
      <w:r w:rsidRPr="00581D14">
        <w:rPr>
          <w:rFonts w:ascii="Arial" w:hAnsi="Arial" w:cs="Traditional Arabic" w:hint="cs"/>
          <w:sz w:val="32"/>
          <w:szCs w:val="32"/>
          <w:rtl/>
          <w:lang w:bidi="ar-EG"/>
        </w:rPr>
        <w:t xml:space="preserve"> من الآية</w:t>
      </w:r>
      <w:r w:rsidR="009F31AD" w:rsidRPr="00581D14">
        <w:rPr>
          <w:rFonts w:ascii="Arial" w:hAnsi="Arial" w:cs="Traditional Arabic"/>
          <w:sz w:val="32"/>
          <w:szCs w:val="32"/>
          <w:rtl/>
          <w:lang w:bidi="ar-EG"/>
        </w:rPr>
        <w:t xml:space="preserve"> 40 )</w:t>
      </w:r>
      <w:r w:rsidR="00581D14" w:rsidRPr="00581D14">
        <w:rPr>
          <w:rFonts w:ascii="Arial" w:hAnsi="Arial" w:cs="Traditional Arabic"/>
          <w:sz w:val="32"/>
          <w:szCs w:val="32"/>
          <w:rtl/>
          <w:lang w:bidi="ar-EG"/>
        </w:rPr>
        <w:t>.</w:t>
      </w:r>
    </w:p>
    <w:p w:rsidR="00C61B4B"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u w:val="single"/>
          <w:rtl/>
          <w:lang w:bidi="ar-EG"/>
        </w:rPr>
        <w:t>و)</w:t>
      </w:r>
      <w:r w:rsidR="009F31AD" w:rsidRPr="00581D14">
        <w:rPr>
          <w:rFonts w:ascii="Arial" w:hAnsi="Arial" w:cs="Traditional Arabic"/>
          <w:sz w:val="32"/>
          <w:szCs w:val="32"/>
          <w:u w:val="single"/>
          <w:rtl/>
          <w:lang w:bidi="ar-EG"/>
        </w:rPr>
        <w:t xml:space="preserve"> حب الوطن وتمني الخير له غريزة فطرية في الإنسان</w:t>
      </w:r>
      <w:r w:rsidR="00581D14" w:rsidRPr="00581D14">
        <w:rPr>
          <w:rFonts w:ascii="Arial" w:hAnsi="Arial" w:cs="Traditional Arabic"/>
          <w:sz w:val="32"/>
          <w:szCs w:val="32"/>
          <w:u w:val="single"/>
          <w:rtl/>
          <w:lang w:bidi="ar-EG"/>
        </w:rPr>
        <w:t>:</w:t>
      </w:r>
      <w:r w:rsidR="009F31AD"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وَإِذْ قَالَ إِبْرَاهِيمُ رَبِّ اجْعَلْ هَذَا الْبَلَدَ آمِناً وَاجْنُبْنِي وَبَنِيَّ أَن نَّعْبُدَ الأَصْنَامَ {35} " ( إبراهيم 35 )</w:t>
      </w:r>
      <w:r w:rsidR="00581D14" w:rsidRPr="00581D14">
        <w:rPr>
          <w:rFonts w:ascii="Arial" w:hAnsi="Arial" w:cs="Traditional Arabic"/>
          <w:sz w:val="32"/>
          <w:szCs w:val="32"/>
          <w:rtl/>
          <w:lang w:bidi="ar-EG"/>
        </w:rPr>
        <w:t>.</w:t>
      </w:r>
    </w:p>
    <w:p w:rsidR="00C61B4B"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u w:val="single"/>
          <w:rtl/>
          <w:lang w:bidi="ar-EG"/>
        </w:rPr>
        <w:t>ز)</w:t>
      </w:r>
      <w:r w:rsidR="009F31AD" w:rsidRPr="00581D14">
        <w:rPr>
          <w:rFonts w:ascii="Arial" w:hAnsi="Arial" w:cs="Traditional Arabic"/>
          <w:sz w:val="32"/>
          <w:szCs w:val="32"/>
          <w:u w:val="single"/>
          <w:rtl/>
          <w:lang w:bidi="ar-EG"/>
        </w:rPr>
        <w:t xml:space="preserve"> أحيانا يكون الخروج من الوطن والبعد عنه هو ضرورة ملحة والخيار الأمثل بل واجباً شرعياً حِفاظاً على النفس وحفاظاً على الدين</w:t>
      </w:r>
      <w:r w:rsidR="00581D14" w:rsidRPr="00581D14">
        <w:rPr>
          <w:rFonts w:ascii="Arial" w:hAnsi="Arial" w:cs="Traditional Arabic"/>
          <w:sz w:val="32"/>
          <w:szCs w:val="32"/>
          <w:u w:val="single"/>
          <w:rtl/>
          <w:lang w:bidi="ar-EG"/>
        </w:rPr>
        <w:t>:</w:t>
      </w:r>
      <w:r w:rsidR="009F31AD"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1-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الَّذِينَ يَقُولُونَ رَبَّنَا أَخْرِجْنَا مِنْ هَذِهِ الْقَرْيَةِ الظَّالِمِ أَهْلُهَا وَاجْعَل لَّنَا مِن لَّدُنكَ وَلِيّاً وَاجْعَل لَّنَا مِن لَّدُنكَ نَصِيراً {75} " ( النساء 75 )</w:t>
      </w:r>
      <w:r w:rsidR="00581D14" w:rsidRPr="00581D14">
        <w:rPr>
          <w:rFonts w:ascii="Arial" w:hAnsi="Arial" w:cs="Traditional Arabic"/>
          <w:sz w:val="32"/>
          <w:szCs w:val="32"/>
          <w:rtl/>
          <w:lang w:bidi="ar-EG"/>
        </w:rPr>
        <w:t>.</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w:t>
      </w:r>
      <w:r w:rsidR="009F31AD"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وَلُوطاً آتَيْنَاهُ حُكْماً وَعِلْماً وَنَجَّيْنَاهُ مِنَ الْقَرْيَةِ الَّتِي كَانَت تَّعْمَلُ الْخَبَائِثَ إِنَّهُمْ كَانُوا قَوْمَ سَوْءٍ فَاسِقِينَ {74} " ( الأنبياء 74 )</w:t>
      </w:r>
      <w:r w:rsidR="00581D14" w:rsidRPr="00581D14">
        <w:rPr>
          <w:rFonts w:ascii="Arial" w:hAnsi="Arial" w:cs="Traditional Arabic"/>
          <w:sz w:val="32"/>
          <w:szCs w:val="32"/>
          <w:rtl/>
          <w:lang w:bidi="ar-EG"/>
        </w:rPr>
        <w:t>.</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3</w:t>
      </w:r>
      <w:r w:rsidR="009F31AD"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فَأَخْرَجْنَا مَن كَانَ فِيهَا مِنَ الْمُؤْمِنِينَ {35} فَمَا وَجَدْنَا فِيهَا غَيْرَ بَيْتٍ مِّنَ الْمُسْلِمِينَ {36} " ( الذاريات 35 – 36 )</w:t>
      </w:r>
      <w:r w:rsidR="00581D14" w:rsidRPr="00581D14">
        <w:rPr>
          <w:rFonts w:ascii="Arial" w:hAnsi="Arial" w:cs="Traditional Arabic"/>
          <w:sz w:val="32"/>
          <w:szCs w:val="32"/>
          <w:rtl/>
          <w:lang w:bidi="ar-EG"/>
        </w:rPr>
        <w:t>.</w:t>
      </w:r>
    </w:p>
    <w:p w:rsidR="009F31AD" w:rsidRPr="00581D14" w:rsidRDefault="00C61B4B" w:rsidP="00581D14">
      <w:pPr>
        <w:spacing w:after="0" w:line="240" w:lineRule="auto"/>
        <w:jc w:val="both"/>
        <w:rPr>
          <w:rFonts w:ascii="Arial" w:hAnsi="Arial" w:cs="Traditional Arabic"/>
          <w:sz w:val="32"/>
          <w:szCs w:val="32"/>
          <w:lang w:bidi="ar-EG"/>
        </w:rPr>
      </w:pPr>
      <w:r w:rsidRPr="00581D14">
        <w:rPr>
          <w:rFonts w:ascii="Arial" w:hAnsi="Arial" w:cs="Traditional Arabic" w:hint="cs"/>
          <w:sz w:val="32"/>
          <w:szCs w:val="32"/>
          <w:rtl/>
          <w:lang w:bidi="ar-EG"/>
        </w:rPr>
        <w:lastRenderedPageBreak/>
        <w:t>4</w:t>
      </w:r>
      <w:r w:rsidR="009F31AD"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إِنَّ الَّذِينَ تَوَفَّاهُمُ الْمَلآئِكَةُ ظَالِمِي أَنْفُسِهِمْ قَالُواْ فِيمَ كُنتُمْ قَالُواْ كُنَّا مُسْتَضْعَفِينَ فِي الأَرْضِ قَالْوَاْ أَلَمْ تَكُنْ أَرْضُ اللّهِ وَاسِعَةً فَتُهَاجِرُواْ فِيهَا فَأُوْلَئِكَ مَأْوَاهُمْ جَهَنَّمُ وَسَاءتْ مَصِيراً {97} إِلاَّ الْمُسْتَضْعَفِينَ مِنَ الرِّجَالِ وَالنِّسَاء وَالْوِلْدَانِ لاَ يَسْتَطِيعُونَ حِيلَةً وَلاَ يَهْتَدُونَ سَبِيلاً {98} فَأُوْلَئِكَ عَسَى اللّهُ أَن يَعْفُوَ عَنْهُمْ وَكَانَ اللّهُ عَفُوّاً غَفُوراً {99} وَمَن يُهَاجِرْ فِي سَبِيلِ اللّهِ يَجِدْ فِي الأَرْضِ مُرَاغَماً كَثِيراً وَسَعَةً وَمَن يَخْرُجْ مِن بَيْتِهِ مُهَاجِراً إِلَى اللّهِ وَرَسُولِهِ ثُمَّ يُدْرِكْهُ الْمَوْتُ فَقَدْ وَقَعَ أَجْرُهُ عَلى اللّهِ وَكَانَ اللّهُ غَفُوراً رَّحِيماً {100} (النساء 97 – 100 )</w:t>
      </w:r>
      <w:r w:rsidR="00581D14" w:rsidRPr="00581D14">
        <w:rPr>
          <w:rFonts w:ascii="Arial" w:hAnsi="Arial" w:cs="Traditional Arabic"/>
          <w:sz w:val="32"/>
          <w:szCs w:val="32"/>
          <w:rtl/>
          <w:lang w:bidi="ar-EG"/>
        </w:rPr>
        <w:t xml:space="preserve">.                                     </w:t>
      </w:r>
      <w:r w:rsidR="009F31AD"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5</w:t>
      </w:r>
      <w:r w:rsidR="009F31AD"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وَالَّذِينَ آمَنُواْ وَلَمْ يُهَاجِرُواْ مَا لَكُم مِّن وَلاَيَتِهِم مِّن شَيْءٍ حَتَّى يُهَاجِرُواْ وَإِنِ اسْتَنصَرُوكُمْ فِي الدِّينِ فَعَلَيْكُمُ النَّصْرُ إِلاَّ عَلَى قَوْمٍ بَيْنَكُمْ وَبَيْنَهُم مِّيثَاقٌ وَاللّهُ بِمَا تَعْمَلُونَ بَصِيرٌ {72} "</w:t>
      </w:r>
      <w:r w:rsidR="00581D14" w:rsidRPr="00581D14">
        <w:rPr>
          <w:rFonts w:ascii="Arial" w:hAnsi="Arial" w:cs="Traditional Arabic"/>
          <w:sz w:val="32"/>
          <w:szCs w:val="32"/>
          <w:rtl/>
          <w:lang w:bidi="ar-EG"/>
        </w:rPr>
        <w:t xml:space="preserve">   </w:t>
      </w:r>
      <w:r w:rsidR="009F31AD" w:rsidRPr="00581D14">
        <w:rPr>
          <w:rFonts w:ascii="Arial" w:hAnsi="Arial" w:cs="Traditional Arabic"/>
          <w:sz w:val="32"/>
          <w:szCs w:val="32"/>
          <w:rtl/>
          <w:lang w:bidi="ar-EG"/>
        </w:rPr>
        <w:t>( الأنفال 72 )</w:t>
      </w:r>
      <w:r w:rsidR="00581D14" w:rsidRPr="00581D14">
        <w:rPr>
          <w:rFonts w:ascii="Arial" w:hAnsi="Arial" w:cs="Traditional Arabic"/>
          <w:sz w:val="32"/>
          <w:szCs w:val="32"/>
          <w:rtl/>
          <w:lang w:bidi="ar-EG"/>
        </w:rPr>
        <w:t xml:space="preserve">.        </w:t>
      </w:r>
      <w:r w:rsidR="009F31AD" w:rsidRPr="00581D14">
        <w:rPr>
          <w:rFonts w:ascii="Arial" w:hAnsi="Arial" w:cs="Traditional Arabic"/>
          <w:sz w:val="32"/>
          <w:szCs w:val="32"/>
          <w:rtl/>
          <w:lang w:bidi="ar-EG"/>
        </w:rPr>
        <w:t xml:space="preserve"> </w:t>
      </w:r>
    </w:p>
    <w:p w:rsidR="00C61B4B"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u w:val="single"/>
          <w:rtl/>
          <w:lang w:bidi="ar-EG"/>
        </w:rPr>
        <w:t>ح)</w:t>
      </w:r>
      <w:r w:rsidR="009F31AD" w:rsidRPr="00581D14">
        <w:rPr>
          <w:rFonts w:ascii="Arial" w:hAnsi="Arial" w:cs="Traditional Arabic"/>
          <w:sz w:val="32"/>
          <w:szCs w:val="32"/>
          <w:u w:val="single"/>
          <w:rtl/>
          <w:lang w:bidi="ar-EG"/>
        </w:rPr>
        <w:t xml:space="preserve"> المصلحة العليا للوطن مُقدمة فوق أي مصلحة أخرى ولا يجب التواد مع المتآمرين على سلامة الوطن وسلامة أراضيه</w:t>
      </w:r>
      <w:r w:rsidR="00581D14" w:rsidRPr="00581D14">
        <w:rPr>
          <w:rFonts w:ascii="Arial" w:hAnsi="Arial" w:cs="Traditional Arabic"/>
          <w:sz w:val="32"/>
          <w:szCs w:val="32"/>
          <w:u w:val="single"/>
          <w:rtl/>
          <w:lang w:bidi="ar-EG"/>
        </w:rPr>
        <w:t>:</w:t>
      </w:r>
      <w:r w:rsidR="009F31AD"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1-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لَا يَنْهَاكُمُ اللَّهُ عَنِ الَّذِينَ لَمْ يُقَاتِلُوكُمْ فِي الدِّينِ وَلَمْ يُخْرِجُوكُم مِّن دِيَارِكُمْ أَن تَبَرُّوهُمْ وَتُقْسِطُوا إِلَيْهِمْ إِنَّ اللَّهَ يُحِبُّ الْمُقْسِطِينَ {8} إِنَّمَا يَنْهَاكُمُ اللَّهُ عَنِ الَّذِينَ قَاتَلُوكُمْ فِي الدِّينِ وَأَخْرَجُوكُم مِّن دِيَارِكُمْ وَظَاهَرُوا عَلَى إِخْرَاجِكُمْ أَن تَوَلَّوْهُمْ وَمَن يَتَوَلَّهُمْ فَأُوْلَئِكَ هُمُ الظَّالِمُونَ {9} " ( الممتحنة 8 – 9 )</w:t>
      </w:r>
      <w:r w:rsidR="00581D14" w:rsidRPr="00581D14">
        <w:rPr>
          <w:rFonts w:ascii="Arial" w:hAnsi="Arial" w:cs="Traditional Arabic"/>
          <w:sz w:val="32"/>
          <w:szCs w:val="32"/>
          <w:rtl/>
          <w:lang w:bidi="ar-EG"/>
        </w:rPr>
        <w:t>.</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w:t>
      </w:r>
      <w:r w:rsidR="009F31AD"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وَقَاتِلُواْ فِي سَبِيلِ اللّهِ الَّذِينَ يُقَاتِلُونَكُمْ وَلاَ تَعْتَدُواْ إِنَّ اللّهَ لاَ يُحِبِّ الْمُعْتَدِينَ {190}‏ وَاقْتُلُوهُمْ حَيْثُ ثَقِفْتُمُوهُمْ وَأَخْرِجُوهُم مِّنْ حَيْثُ أَخْرَجُوكُمْ وَالْفِتْنَةُ أَشَدُّ مِنَ الْقَتْلِ وَلاَ تُقَاتِلُوهُمْ عِندَ الْمَسْجِدِ الْحَرَامِ حَتَّى يُقَاتِلُوكُمْ فِيهِ فَإِن قَاتَلُوكُمْ فَاقْتُلُوهُمْ كَذَلِكَ جَزَاء الْكَافِرِينَ {191} " ( البقرة 191 )</w:t>
      </w:r>
      <w:r w:rsidR="00581D14" w:rsidRPr="00581D14">
        <w:rPr>
          <w:rFonts w:ascii="Arial" w:hAnsi="Arial" w:cs="Traditional Arabic"/>
          <w:sz w:val="32"/>
          <w:szCs w:val="32"/>
          <w:rtl/>
          <w:lang w:bidi="ar-EG"/>
        </w:rPr>
        <w:t>.</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3</w:t>
      </w:r>
      <w:r w:rsidR="009F31AD"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أَلاَ تُقَاتِلُونَ قَوْماً نَّكَثُواْ أَيْمَانَهُمْ وَهَمُّواْ بِإِخْرَاجِ الرَّسُولِ وَهُم بَدَؤُوكُمْ أَوَّلَ مَرَّةٍ أَتَخْشَوْنَهُمْ فَاللّهُ أَحَقُّ أَن تَخْشَوْهُ إِن كُنتُم مُّؤُمِنِينَ {13}‏ قَاتِلُوهُمْ يُعَذِّبْهُمُ اللّهُ بِأَيْدِيكُمْ وَيُخْزِهِمْ وَيَنصُرْكُمْ عَلَيْهِمْ وَيَشْفِ صُدُورَ قَوْمٍ مُّؤْمِنِينَ {14} وَيُذْهِبْ غَيْظَ قُلُوبِهِمْ وَيَتُوبُ اللّهُ عَلَى مَن يَشَاءُ وَاللّهُ عَلِيمٌ حَكِيمٌ {15} " ( التوبة 13 – 15 )</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4</w:t>
      </w:r>
      <w:r w:rsidR="009F31AD" w:rsidRPr="00581D14">
        <w:rPr>
          <w:rFonts w:ascii="Arial" w:hAnsi="Arial" w:cs="Traditional Arabic"/>
          <w:sz w:val="32"/>
          <w:szCs w:val="32"/>
          <w:rtl/>
          <w:lang w:bidi="ar-EG"/>
        </w:rPr>
        <w:t>- 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يَسْأَلُونَكَ عَنِ الشَّهْرِ الْحَرَامِ قِتَالٍ فِيهِ قُلْ قِتَالٌ فِيهِ كَبِيرٌ وَصَدٌّ عَن سَبِيلِ اللّهِ وَكُفْرٌ بِهِ وَالْمَسْجِدِ الْحَرَامِ وَإِخْرَاجُ أَهْلِهِ مِنْهُ أَكْبَرُ عِندَ اللّهِ وَالْفِتْنَةُ أَكْبَرُ مِنَ الْقَتْلِ وَلاَ يَزَالُونَ يُقَاتِلُونَكُمْ حَتَّىَ يَرُدُّوكُمْ عَن دِينِكُمْ إِنِ اسْتَطَاعُواْ وَمَن يَرْتَدِدْ مِنكُمْ عَن دِينِهِ فَيَمُتْ وَهُوَ كَافِرٌ فَأُوْلَئِكَ حَبِطَتْ أَعْمَالُهُمْ فِي الدُّنْيَا وَالآخِرَةِ وَأُوْلَئِكَ أَصْحَابُ النَّارِ هُمْ فِيهَا خَالِدُونَ {217} " ( البقرة 217 )</w:t>
      </w:r>
      <w:r w:rsidR="00581D14" w:rsidRPr="00581D14">
        <w:rPr>
          <w:rFonts w:ascii="Arial" w:hAnsi="Arial" w:cs="Traditional Arabic"/>
          <w:sz w:val="32"/>
          <w:szCs w:val="32"/>
          <w:rtl/>
          <w:lang w:bidi="ar-EG"/>
        </w:rPr>
        <w:t>.</w:t>
      </w:r>
    </w:p>
    <w:p w:rsidR="00C61B4B"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u w:val="single"/>
          <w:rtl/>
          <w:lang w:bidi="ar-EG"/>
        </w:rPr>
        <w:t>ط)</w:t>
      </w:r>
      <w:r w:rsidR="009F31AD" w:rsidRPr="00581D14">
        <w:rPr>
          <w:rFonts w:ascii="Arial" w:hAnsi="Arial" w:cs="Traditional Arabic"/>
          <w:sz w:val="32"/>
          <w:szCs w:val="32"/>
          <w:u w:val="single"/>
          <w:rtl/>
          <w:lang w:bidi="ar-EG"/>
        </w:rPr>
        <w:t xml:space="preserve"> عندما يستنفذ المسلمون كل سبل الدفاع عن أوطانهم تتدخل قدرة الله تعالى للدفاع عن بلاد المسلمين</w:t>
      </w:r>
      <w:r w:rsidR="00581D14" w:rsidRPr="00581D14">
        <w:rPr>
          <w:rFonts w:ascii="Arial" w:hAnsi="Arial" w:cs="Traditional Arabic"/>
          <w:sz w:val="32"/>
          <w:szCs w:val="32"/>
          <w:u w:val="single"/>
          <w:rtl/>
          <w:lang w:bidi="ar-EG"/>
        </w:rPr>
        <w:t>:</w:t>
      </w:r>
      <w:r w:rsidR="009F31AD" w:rsidRPr="00581D14">
        <w:rPr>
          <w:rFonts w:ascii="Arial" w:hAnsi="Arial" w:cs="Traditional Arabic"/>
          <w:sz w:val="32"/>
          <w:szCs w:val="32"/>
          <w:rtl/>
          <w:lang w:bidi="ar-EG"/>
        </w:rPr>
        <w:t xml:space="preserve"> </w:t>
      </w:r>
    </w:p>
    <w:p w:rsidR="009F31AD"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w:t>
      </w:r>
      <w:r w:rsidR="009F31AD" w:rsidRPr="00581D14">
        <w:rPr>
          <w:rFonts w:ascii="Arial" w:hAnsi="Arial" w:cs="Traditional Arabic"/>
          <w:sz w:val="32"/>
          <w:szCs w:val="32"/>
          <w:rtl/>
          <w:lang w:bidi="ar-EG"/>
        </w:rPr>
        <w:t>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هُوَ الَّذِي أَخْرَجَ الَّذِينَ كَفَرُوا مِنْ أَهْلِ الْكِتَابِ مِن دِيَارِهِمْ لِأَوَّلِ الْحَشْرِ مَا ظَنَنتُمْ أَن يَخْرُجُوا وَظَنُّوا أَنَّهُم مَّانِعَتُهُمْ حُصُونُهُم مِّنَ اللَّهِ فَأَتَاهُمُ اللَّهُ مِنْ حَيْثُ لَمْ يَحْتَسِبُوا وَقَذَفَ فِي قُلُوبِهِمُ الرُّعْبَ يُخْرِبُونَ بُيُوتَهُم بِأَيْدِيهِمْ وَأَيْدِي الْمُؤْمِنِينَ فَاعْتَبِرُوا يَا أُولِي الْأَبْصَارِ {2} " ( الحشر 2 )</w:t>
      </w:r>
      <w:r w:rsidR="00581D14" w:rsidRPr="00581D14">
        <w:rPr>
          <w:rFonts w:ascii="Arial" w:hAnsi="Arial" w:cs="Traditional Arabic"/>
          <w:sz w:val="32"/>
          <w:szCs w:val="32"/>
          <w:rtl/>
          <w:lang w:bidi="ar-EG"/>
        </w:rPr>
        <w:t>.</w:t>
      </w:r>
    </w:p>
    <w:p w:rsidR="00C61B4B" w:rsidRPr="00581D14" w:rsidRDefault="00C61B4B"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u w:val="single"/>
          <w:rtl/>
          <w:lang w:bidi="ar-EG"/>
        </w:rPr>
        <w:t>ي)</w:t>
      </w:r>
      <w:r w:rsidR="009F31AD" w:rsidRPr="00581D14">
        <w:rPr>
          <w:rFonts w:ascii="Arial" w:hAnsi="Arial" w:cs="Traditional Arabic"/>
          <w:sz w:val="32"/>
          <w:szCs w:val="32"/>
          <w:u w:val="single"/>
          <w:rtl/>
          <w:lang w:bidi="ar-EG"/>
        </w:rPr>
        <w:t xml:space="preserve"> من الصفات التي ذم الله تعالى بها أهل الكتاب والأمم السابقة استخدامهم وسيلة الإخراج والإبعاد والطرد لمن يخالفوهم في الرأي أو يدعونهم للخير</w:t>
      </w:r>
      <w:r w:rsidR="00581D14" w:rsidRPr="00581D14">
        <w:rPr>
          <w:rFonts w:ascii="Arial" w:hAnsi="Arial" w:cs="Traditional Arabic"/>
          <w:sz w:val="32"/>
          <w:szCs w:val="32"/>
          <w:u w:val="single"/>
          <w:rtl/>
          <w:lang w:bidi="ar-EG"/>
        </w:rPr>
        <w:t>:</w:t>
      </w:r>
    </w:p>
    <w:p w:rsidR="009F31AD" w:rsidRPr="00581D14" w:rsidRDefault="00823491"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w:t>
      </w:r>
      <w:r w:rsidR="009F31AD" w:rsidRPr="00581D14">
        <w:rPr>
          <w:rFonts w:ascii="Arial" w:hAnsi="Arial" w:cs="Traditional Arabic"/>
          <w:sz w:val="32"/>
          <w:szCs w:val="32"/>
          <w:rtl/>
          <w:lang w:bidi="ar-EG"/>
        </w:rPr>
        <w:t xml:space="preserve"> قال تعالى</w:t>
      </w:r>
      <w:r w:rsidR="00581D14"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 وَإِذْ أَخَذْنَا مِيثَاقَكُمْ لاَ تَسْفِكُونَ دِمَاءكُمْ وَلاَ تُخْرِجُونَ أَنفُسَكُم مِّن دِيَارِكُمْ ثُمَّ أَقْرَرْتُمْ وَأَنتُمْ تَشْهَدُونَ {84} ثُمَّ أَنتُمْ هَؤُلاء تَقْتُلُونَ أَنفُسَكُمْ وَتُخْرِجُونَ فَرِيقاً مِّنكُم مِّن دِيَارِهِمْ تَظَاهَرُونَ عَلَيْهِم بِالإِثْمِ وَالْعُدْوَانِ وَإِن يَأتُوكُمْ أُسَارَى </w:t>
      </w:r>
      <w:r w:rsidR="009F31AD" w:rsidRPr="00581D14">
        <w:rPr>
          <w:rFonts w:ascii="Arial" w:hAnsi="Arial" w:cs="Traditional Arabic"/>
          <w:sz w:val="32"/>
          <w:szCs w:val="32"/>
          <w:rtl/>
          <w:lang w:bidi="ar-EG"/>
        </w:rPr>
        <w:lastRenderedPageBreak/>
        <w:t>تُفَادُوهُمْ وَهُوَ مُحَرَّمٌ عَلَيْكُمْ إِخْرَاجُهُمْ أَفَتُؤْمِنُونَ بِبَعْضِ الْكِتَابِ وَتَكْفُرُونَ بِبَعْضٍ فَمَا جَزَاء مَن يَفْعَلُ ذَلِكَ مِنكُمْ إِلاَّ خِزْيٌ فِي الْحَيَاةِ الدُّنْيَا وَيَوْمَ الْقِيَامَةِ يُرَدُّونَ إِلَى أَشَدِّ الْعَذَابِ وَمَا اللّهُ بِغَافِلٍ عَمَّا تَعْمَلُونَ {85} " ( البقرة 84 – 85 )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تلك عشرة كاملة أرساها الله تعالى في كتابه الكريم لنتعرف منها على ضوابط التعامل مع الأوطان حباً وانتماءً وتمسكاً ودفاعاً وألا يكون حب الوطن سيفاً مُسلطاً على الرقاب بالإخراج منه أو التهديد بذلك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color w:val="FF0000"/>
          <w:sz w:val="32"/>
          <w:szCs w:val="32"/>
          <w:u w:val="single"/>
          <w:rtl/>
        </w:rPr>
        <w:t>- ثالثاً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منظومة الانتماء في السنة النبوية المطهرة</w:t>
      </w:r>
      <w:r w:rsidR="00581D14" w:rsidRPr="00581D14">
        <w:rPr>
          <w:rFonts w:ascii="Arial" w:hAnsi="Arial" w:cs="Traditional Arabic"/>
          <w:color w:val="FF0000"/>
          <w:sz w:val="32"/>
          <w:szCs w:val="32"/>
          <w:u w:val="single"/>
          <w:rtl/>
        </w:rPr>
        <w:t>:</w:t>
      </w:r>
      <w:r w:rsidRPr="00581D14">
        <w:rPr>
          <w:rFonts w:ascii="Arial" w:hAnsi="Arial" w:cs="Traditional Arabic"/>
          <w:sz w:val="32"/>
          <w:szCs w:val="32"/>
          <w:rtl/>
          <w:lang w:bidi="ar-EG"/>
        </w:rPr>
        <w:t xml:space="preserve"> لقد ضرب النبي صلى الله عليه وسلم أروع الأمثله في الانتماء للوطن وحب الأهل والعشيرة ولم يتبادر إلى ذهن النبي صلى الله عليه وسلم أنه سيُجبر على مفارقة هذا الوطن يوماً من الأيام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فعندما قال له ورقة بن نوفل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ليتني أكون حيًّا إذ يخرجك قومُك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أوَمُخرجِيَّ هم</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نعم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لم يأتِ رجل قطُّ بمثل ما جئتَ به إلا عودي، وإن يدركني يومُك أنصرْك نصرًا مؤَزَّرًا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لم ينشب ورقةُ أن توفي، وفترُ الوحيُ " ( رواه البخاري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قال السفيري رحمه الله " قوله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أو مخرجي هم</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استفهام إنكاري على وجه التفجع والتألم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كأنه استبعد صلى الله عليه وسلم أن يخرجوه من حرم الله وجوار بيته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وبلدة أبيه إسماعيل من غير سبب</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فإنه صلى الله عليه وسلم لم يكن منه فيما مضى ولا فيما سيأتي سبب يقتضي إخراجاً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بل كانت منه المحاسن الظاهرات والكرامات المقتضية لإكرامه وإنزاله بأعلى الدرجات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ولأن مفارقة الأوطان تترك في القلب لوعة وحنيناً نجد أن الله تعالى أراد أن يُسرِّي عن النبي صلى الله عليه وسلم فأنزل عليه قوله 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 الَّذِي فَرَضَ عَلَيْكَ الْقُرْآنَ لَرَادُّكَ إِلَى مَعَادٍ قُل رَّبِّي أَعْلَمُ مَن جَاء بِالْهُدَى وَمَنْ هُوَ فِي ضَلَالٍ مُّبِينٍ {85} " ( القصص 85 )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يقول سيد قطب رحمه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يتوجه الخطاب إلى رسول الله صلى الله عليه وسلم ومن خلفه القلة المسلمة التي كانت يومها بمكة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يتوجه الخطاب إلى رسول الله صلى الله عليه وسلم وهو مُخرج من بلده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مُطارد من قومه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وهو في طريقه إلى المدينة التي لم يبلغها بعد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فقد كان بالجحفة قريبًا من مكة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قريبًا من الخطر، يتعلق قلبه وبصره ببلده الذي يحبه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والذي يعز عليه فراقه لولا أن دعوته أعز عليه من بلده وموطن صباه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ومهد ذكرياته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ومقر أهله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يتوجه الخطاب إلى رسول الله صلى الله عليه وسلم وهو في موقفه ذلك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 الَّذِي فَرَضَ عَلَيْكَ الْقُرْآنَ لَرَادُّكَ إِلَى مَعَادٍ } ( القصص 85 ) فما هو بتاركك للمشركين</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ولقد كان من دعاء النبي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اللهم حبب إلينا المدينة كحبنا مكة أو أشد " ( رواه البخاري )</w:t>
      </w:r>
      <w:r w:rsidR="00581D14" w:rsidRPr="00581D14">
        <w:rPr>
          <w:rFonts w:ascii="Arial" w:hAnsi="Arial" w:cs="Traditional Arabic"/>
          <w:sz w:val="32"/>
          <w:szCs w:val="32"/>
          <w:rtl/>
          <w:lang w:bidi="ar-EG"/>
        </w:rPr>
        <w:t>.</w:t>
      </w:r>
    </w:p>
    <w:p w:rsidR="00581D14" w:rsidRDefault="00581D14">
      <w:pPr>
        <w:bidi w:val="0"/>
        <w:rPr>
          <w:rFonts w:ascii="Arial" w:hAnsi="Arial" w:cs="Traditional Arabic"/>
          <w:color w:val="FF0000"/>
          <w:sz w:val="32"/>
          <w:szCs w:val="32"/>
          <w:u w:val="single"/>
          <w:rtl/>
        </w:rPr>
      </w:pPr>
      <w:r>
        <w:rPr>
          <w:rFonts w:ascii="Arial" w:hAnsi="Arial" w:cs="Traditional Arabic"/>
          <w:color w:val="FF0000"/>
          <w:sz w:val="32"/>
          <w:szCs w:val="32"/>
          <w:u w:val="single"/>
          <w:rtl/>
        </w:rPr>
        <w:br w:type="page"/>
      </w:r>
    </w:p>
    <w:p w:rsidR="009F31AD" w:rsidRPr="00581D14" w:rsidRDefault="009F31AD" w:rsidP="00581D14">
      <w:pPr>
        <w:spacing w:after="0" w:line="240" w:lineRule="auto"/>
        <w:jc w:val="both"/>
        <w:rPr>
          <w:rFonts w:ascii="Arial" w:hAnsi="Arial" w:cs="Traditional Arabic"/>
          <w:color w:val="FF0000"/>
          <w:sz w:val="32"/>
          <w:szCs w:val="32"/>
          <w:u w:val="single"/>
          <w:rtl/>
        </w:rPr>
      </w:pPr>
      <w:r w:rsidRPr="00581D14">
        <w:rPr>
          <w:rFonts w:ascii="Arial" w:hAnsi="Arial" w:cs="Traditional Arabic"/>
          <w:color w:val="FF0000"/>
          <w:sz w:val="32"/>
          <w:szCs w:val="32"/>
          <w:u w:val="single"/>
          <w:rtl/>
        </w:rPr>
        <w:lastRenderedPageBreak/>
        <w:t>- ونسوق هنا بعض الأحاديث التي وردت عن النبي صلى الله عليه وسلم في هذا الشأن</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1 -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عبدالله بن عمر رضي الله عنهما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 اللَّهَ خلقَ السَّماواتِ سبعًا ثمَّ خلقَ الخلقَ فاختارَ منَ الخلقِ بَنيِ آدمَ ثمَّ اختارَ من بَنيِ آدمَ العَربَ ثمَّ اختارَ منَ العَربِ مُضرَ ثمَّ اختارَ مِن مضرَ قُرَيْشًا ثمَّ اختارَ من قُرَيْشٍ بَنيِ هاشمٍ ثمَّ اختارَني من بَني هاشمٍ فأَنا خيارٌ مِن خيارٍ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 رواه ابن حجر العسقلاني في الأمالي المطلقة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2 - عن أنس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حب قريش إيمان وبغضهم كفر، وحب العرب إيمان وبغضهم كفر، فمن أحب العرب فقد أحبني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ومن أبغض العرب فقد أبغضني " ( رواه الحاكم والطبراني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3 – عن عبدالله بن عباس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 لمكَّةَ ما أطيبَكِ من بلدٍ وأحبَّكِ إليَّ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ولولا أنَّ قومي أخرجوني منكِ ما سَكَنتُ غيرَكِ " ( رواه الترمذي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4 – عن أبي هريرة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لو أنَّ الأنصارَ سلكوا واديًا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أو شِعبًا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لسلكتُ في وادي الأنصارِ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ولولا الهجرةُ لكنتُ امرأً منَ الأنصارِ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أبو هريرةَ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ما ظلمَ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بأبي وأمِّي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لآوَوْهُ ونصروهُ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أو كلمةً أخرى ( رواه البخاري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5 – عن سعيد بن زيد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مَنْ قُتِلَ دُونَ مالِهِ فهوَ شَهيدٌ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ومَنْ قُتِلَ دُونَ دِينِهِ فهوَ شَهيدٌ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ومَنْ قُتِلَ دُونَ دَمِهِ فهوَ شَهيدٌ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ومَنْ قُتِلَ دُونَ أهلِهِ فهوَ شَهيدٌ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 رواه الترمذي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6 – عن عائشة أم المؤمنين رضي الله عنها قالت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لمَّا قدِمَ رسولُ اللهِ صلَّى اللهُ عليهِ وسلَّمَ المدينَةَ وُعِكَ أبو بكرٍ وبلالٌ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فكانَ أبو بكرٍ إذا أَخَذَتْهُ الحمَّى يقولُ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كلُّ امرئٍ مُصْبِحٌ في أهْلِهِ * والموت أدنى من شراك نعله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وكانَ بلالٌ إذا أقْلَعَ عنهُ الحمَّى يرْفَعُ عَقِيَرتَهُ يقولُ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ألا ليتَ شِعْرِي هلْ أَبِيتَنَّ ليلةً * بوادٍ وحولِي إذْخِرٌ وجَلِيلُ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وهلْ أَرِدَنَّ يومًا مِيَاهَ مَجَنَّةٍ * وهلْ يَبْدُوَنَّ لي شَامَةٌ وطَفِيلُ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اللهمَّ العَنْ شَيبَةَ بنَ رَبيعَةَ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وعُتْبَةَ بنَ ربِيعَةَ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وأميَّةَ بنَ خَلَفٍ</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كمَا أخْرَجُونَا من أرْضِنَا إلى أرضِ الوَبَاءِ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اللهمَّ حَبِبْ إلينَا المدينةَ كحُبِّنَا مكةَ أو أَشَدَّ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اللهمَّ بارِكْ لنَا في صَاعِنَا وفي مُدِّنَا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وصَحِّحْهَا لنَا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وانْقُلْ حُمَّاهَا إلى الجُحْفَةِ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وقَدِمْنَا المدينةَ وهيَ أَوْبَأُ أرضِ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فكانَ بُطْحَانُ يجرِي نَجْلًا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تعنِي ماءً آجِنًا " ( رواه البخاري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xml:space="preserve"> 7 – عن أنس بن مالك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اللهم اجعلْ بالمدينةِ ضِعفَي ما جعَلْتَ بمكةَ من البرَكةِ " ( رواه البخاري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8 – عن أبي هريرة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كان الناسُ إذا رأوا أولَ الثمرِ جاءوا به إلى النبيِّ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فإذا أخذه رسولُ اللهِ صلَّى اللهُ عليه وسلَّمَ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اللهمَّ</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بارِك لنا في ثمرِنا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وبارِك لنا في مدينتِنا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وبارِك لنا في صاعِنا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وبارِك لنا في مُدِّنا</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اللهمَّ</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إنَّ إبراهيمَ عبدُك وخليلُك ونبيُّك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وإني عبدُك ونبيُّك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وإنه دعاك لمكةَ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وإني أدعوك للمدينةِ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بمثل مادعاك لمكةَ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ومثلُه معه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يدعو أصغرَ وليدٍ له فيُعطيه ذلك الثمرَ " ( رواه مسلم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9 – عن أنس بن مالك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كان رسولُ اللهِ صلى الله عليه وسلم إذا قَدِمَ مِن سفرٍ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فأَبْصَرَ درجاتِ المدينةِ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أَوْضَعَ ناقتَه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وإن كانت دابَّةً حرَّكَها " ( رواه البخاي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أوضع ناقته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أسرع بها</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lastRenderedPageBreak/>
        <w:t>10 - وعن أم المؤمنين عائشة رضي الله عنها قالت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كان إذا اشتكى الإنسانُ الشيءَ منهُ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أو كانت بهِ قرحةٌ أو جرحٌ</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النبيُّ صلَّى اللهُ عليهِ وسلَّمَ بإصبعِه هكذا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ووضع سفيانُ سبَّابتَه بالأرضِ ثم رفعها</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 باسمِ 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تربةُ أرضنا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بريقِةِ بعضِنا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ليُشفَى بهِ سقيمُنا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بإذنِ ربِّنا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ابنُ أبي شيبةَ " يشفى " وقال زهيرٌ " ليُشفَى سقيمُنا " ( رواه مسلم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11- عن أبي هريرة رضي الله عنه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 أُحُداً جبل يحبنا ونحبه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رواه مسلم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12 – عن مالكِ بنِ الحُويرِثِ ؛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أتينا رسولَ اللهِ صلَّى اللهُ عليه وسلَّمَ ونحن شَبَبةٌ متقارِبون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فأقمْنا عنده عشرينَ ليلةً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وكان رسولُ اللهِ صلَّى اللهُ عليه وسلَّمَ رحيمًا رقيقًا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فظن أنا قد اشتَقْنا أهلَنا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فسألَنا عن من تركْنا من أهلِنا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فأخبرْناه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 ارجِعوا إلى أهلِيكم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فأقيموا فيهم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وعلِّموهم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ومُروهم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فإذا حضرتِ الصلاةُ فلْيؤَذِّنْ لكم أحدُكم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ثم لْيؤمَّكم أكبرُكم " ( رواه مسلم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جاء في الأثر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روى ابن شهاب الزهري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قدم أصيل الغفاري قبل أن يضرب الحجاب على أزواج النبي صلى الله عليه وسلم فدخل على عائشة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رضي الله عنها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فقالت 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يا أصيل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كيف عهدت مكة</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عهدتها قد أخصب جنابها وابيضت بطحاؤها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أقم حتى يأتيك رسول الله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فلم يلبث أن دخل عليه النبي صلى الله عليه وسلم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يا أصيل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كيف عهدت مكة</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عهدتها والله قد أخصب جنابها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وابيضت بطحاؤها وأعذق إذرخرها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وأسلب ثمامها وأمشر سلمها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حسبك يا أصل، لا تحزنا " رواه محمد بن عبد الرحمن القرشي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عن مدلج</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هو ابن سدرة السلمي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قال قدم أصيل الهذلي على رسول الله صلى الله عليه وسلم من مكة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نحوه</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هكذا عبر النبي صلى الله عليه وسلم عن مدى حبه للوطن وعلمنا كيف يكون الانتماء بمفهومه الشامل ومفهومه الصحيح</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فلا إفراط يصل لدرجة الغلو والتقديس</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ولا تفريط يصل لدرجة الاستهانة والانتقاص</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وعلى دربه صلى الله عليه وسلم سار صحابته الكرام والتابعين وتابعيهم رضوان الله عليهم أجمعين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color w:val="FF0000"/>
          <w:sz w:val="32"/>
          <w:szCs w:val="32"/>
          <w:u w:val="single"/>
          <w:rtl/>
        </w:rPr>
        <w:t>رابعاً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قالوا عن الوطن</w:t>
      </w:r>
      <w:r w:rsidR="00581D14" w:rsidRPr="00581D14">
        <w:rPr>
          <w:rFonts w:ascii="Arial" w:hAnsi="Arial" w:cs="Traditional Arabic"/>
          <w:color w:val="FF0000"/>
          <w:sz w:val="32"/>
          <w:szCs w:val="32"/>
          <w:u w:val="single"/>
          <w:rtl/>
        </w:rPr>
        <w:t>:</w:t>
      </w:r>
      <w:r w:rsidRPr="00581D14">
        <w:rPr>
          <w:rFonts w:ascii="Arial" w:hAnsi="Arial" w:cs="Traditional Arabic"/>
          <w:sz w:val="32"/>
          <w:szCs w:val="32"/>
          <w:rtl/>
          <w:lang w:bidi="ar-EG"/>
        </w:rPr>
        <w:t xml:space="preserve"> لقد تفنن المخلصون في التعبير عن حبهم للوطن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ونظم الشعراء قصائداً تتغنى بالوطن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وألف الأدباء كتباً في محبته فترك الجميع لنا تراثاً في هذا الشأن يصلح بأن نقتبس منه بعد كتاب الله تعالى وأحاديث النبي صلى الله عليه 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1- قال إبراهيم بن أدهم</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 ما قاسيت فيما تركت شيئا أشد علي من مفارقة الأوطان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2- قال ابن المبارك وغيره</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 إن من أقام في مدينة أربع سنين فهو من أهلها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3 - قال بعض الفلاسفة</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 فطرة الرجل معجون بحب الوطن "</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4 - قال أبقراط</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 يداوي كل عليل بعقاقير أرضه فان الطبيعة تتطلع لهوائها وتنزع إلى غذائها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u w:val="single"/>
          <w:rtl/>
          <w:lang w:bidi="ar-EG"/>
        </w:rPr>
        <w:t>5 - قال الرافعي القزويني</w:t>
      </w:r>
      <w:r w:rsidR="00581D14" w:rsidRPr="00581D14">
        <w:rPr>
          <w:rFonts w:ascii="Arial" w:hAnsi="Arial" w:cs="Traditional Arabic"/>
          <w:sz w:val="32"/>
          <w:szCs w:val="32"/>
          <w:u w:val="single"/>
          <w:rtl/>
          <w:lang w:bidi="ar-EG"/>
        </w:rPr>
        <w:t>:</w:t>
      </w:r>
      <w:r w:rsidRPr="00581D14">
        <w:rPr>
          <w:rFonts w:ascii="Arial" w:hAnsi="Arial" w:cs="Traditional Arabic"/>
          <w:sz w:val="32"/>
          <w:szCs w:val="32"/>
          <w:rtl/>
          <w:lang w:bidi="ar-EG"/>
        </w:rPr>
        <w:t xml:space="preserve"> " ولو لا نزوع النفس إلى مسقط الرأس ودائرة الميلاد لم ينزل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إِنَّ الَّذِي فَرَضَ عَلَيْكَ الْقُرْآنَ لَرَادُّكَ إِلَى مَعَادٍ "</w:t>
      </w:r>
      <w:r w:rsidR="00581D14" w:rsidRPr="00581D14">
        <w:rPr>
          <w:rFonts w:ascii="Arial" w:hAnsi="Arial" w:cs="Traditional Arabic"/>
          <w:sz w:val="32"/>
          <w:szCs w:val="32"/>
          <w:rtl/>
          <w:lang w:bidi="ar-EG"/>
        </w:rPr>
        <w:t>.</w:t>
      </w:r>
    </w:p>
    <w:p w:rsidR="00ED7A17" w:rsidRDefault="00ED7A17">
      <w:pPr>
        <w:bidi w:val="0"/>
        <w:rPr>
          <w:rFonts w:ascii="Arial" w:hAnsi="Arial" w:cs="Traditional Arabic"/>
          <w:sz w:val="32"/>
          <w:szCs w:val="32"/>
          <w:u w:val="single"/>
          <w:rtl/>
          <w:lang w:bidi="ar-EG"/>
        </w:rPr>
      </w:pPr>
      <w:r>
        <w:rPr>
          <w:rFonts w:ascii="Arial" w:hAnsi="Arial" w:cs="Traditional Arabic"/>
          <w:sz w:val="32"/>
          <w:szCs w:val="32"/>
          <w:u w:val="single"/>
          <w:rtl/>
          <w:lang w:bidi="ar-EG"/>
        </w:rPr>
        <w:br w:type="page"/>
      </w:r>
    </w:p>
    <w:p w:rsidR="009F31AD" w:rsidRPr="00581D14" w:rsidRDefault="009F31AD" w:rsidP="00581D14">
      <w:pPr>
        <w:spacing w:after="0" w:line="240" w:lineRule="auto"/>
        <w:rPr>
          <w:rFonts w:ascii="Arial" w:hAnsi="Arial" w:cs="Traditional Arabic"/>
          <w:sz w:val="32"/>
          <w:szCs w:val="32"/>
          <w:u w:val="single"/>
          <w:rtl/>
          <w:lang w:bidi="ar-EG"/>
        </w:rPr>
      </w:pPr>
      <w:r w:rsidRPr="00581D14">
        <w:rPr>
          <w:rFonts w:ascii="Arial" w:hAnsi="Arial" w:cs="Traditional Arabic"/>
          <w:sz w:val="32"/>
          <w:szCs w:val="32"/>
          <w:u w:val="single"/>
          <w:rtl/>
          <w:lang w:bidi="ar-EG"/>
        </w:rPr>
        <w:lastRenderedPageBreak/>
        <w:t>6 - أنشدت ميسون بنت بحدل الكلبية في حب وطنها قائلة</w:t>
      </w:r>
      <w:r w:rsidR="00581D14" w:rsidRPr="00581D14">
        <w:rPr>
          <w:rFonts w:ascii="Arial" w:hAnsi="Arial" w:cs="Traditional Arabic"/>
          <w:sz w:val="32"/>
          <w:szCs w:val="32"/>
          <w:u w:val="single"/>
          <w:rtl/>
          <w:lang w:bidi="ar-EG"/>
        </w:rPr>
        <w:t>:</w:t>
      </w:r>
    </w:p>
    <w:p w:rsidR="009F31AD" w:rsidRPr="00581D14" w:rsidRDefault="009F31AD" w:rsidP="00581D14">
      <w:pPr>
        <w:spacing w:after="0" w:line="240" w:lineRule="auto"/>
        <w:jc w:val="center"/>
        <w:rPr>
          <w:rFonts w:ascii="Arial" w:hAnsi="Arial" w:cs="Traditional Arabic"/>
          <w:sz w:val="32"/>
          <w:szCs w:val="32"/>
          <w:rtl/>
          <w:lang w:bidi="ar-EG"/>
        </w:rPr>
      </w:pPr>
      <w:r w:rsidRPr="00581D14">
        <w:rPr>
          <w:rFonts w:ascii="Arial" w:hAnsi="Arial" w:cs="Traditional Arabic"/>
          <w:sz w:val="32"/>
          <w:szCs w:val="32"/>
          <w:rtl/>
          <w:lang w:bidi="ar-EG"/>
        </w:rPr>
        <w:t xml:space="preserve"> خشونة عيشتي في البدو أشهى</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إلى نفسي من العيش الطريف</w:t>
      </w:r>
    </w:p>
    <w:p w:rsidR="009F31AD" w:rsidRPr="00581D14" w:rsidRDefault="009F31AD" w:rsidP="00581D14">
      <w:pPr>
        <w:spacing w:after="0" w:line="240" w:lineRule="auto"/>
        <w:jc w:val="center"/>
        <w:rPr>
          <w:rFonts w:ascii="Arial" w:hAnsi="Arial" w:cs="Traditional Arabic"/>
          <w:sz w:val="32"/>
          <w:szCs w:val="32"/>
          <w:rtl/>
          <w:lang w:bidi="ar-EG"/>
        </w:rPr>
      </w:pPr>
      <w:r w:rsidRPr="00581D14">
        <w:rPr>
          <w:rFonts w:ascii="Arial" w:hAnsi="Arial" w:cs="Traditional Arabic"/>
          <w:sz w:val="32"/>
          <w:szCs w:val="32"/>
          <w:rtl/>
          <w:lang w:bidi="ar-EG"/>
        </w:rPr>
        <w:t>فما أبغي سوى وطني بديلاً</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فحسبي ذاك من وطن شريف</w:t>
      </w:r>
    </w:p>
    <w:p w:rsidR="009F31AD" w:rsidRPr="00581D14" w:rsidRDefault="009F31AD" w:rsidP="00581D14">
      <w:pPr>
        <w:spacing w:after="0" w:line="240" w:lineRule="auto"/>
        <w:jc w:val="both"/>
        <w:rPr>
          <w:rFonts w:ascii="Arial" w:hAnsi="Arial" w:cs="Traditional Arabic"/>
          <w:sz w:val="32"/>
          <w:szCs w:val="32"/>
          <w:u w:val="single"/>
          <w:rtl/>
          <w:lang w:bidi="ar-EG"/>
        </w:rPr>
      </w:pPr>
      <w:r w:rsidRPr="00581D14">
        <w:rPr>
          <w:rFonts w:ascii="Arial" w:hAnsi="Arial" w:cs="Traditional Arabic"/>
          <w:sz w:val="32"/>
          <w:szCs w:val="32"/>
          <w:u w:val="single"/>
          <w:rtl/>
          <w:lang w:bidi="ar-EG"/>
        </w:rPr>
        <w:t>7 - قال الشريف قتاده أبوعزيز</w:t>
      </w:r>
      <w:r w:rsidR="00581D14" w:rsidRPr="00581D14">
        <w:rPr>
          <w:rFonts w:ascii="Arial" w:hAnsi="Arial" w:cs="Traditional Arabic"/>
          <w:sz w:val="32"/>
          <w:szCs w:val="32"/>
          <w:u w:val="single"/>
          <w:rtl/>
          <w:lang w:bidi="ar-EG"/>
        </w:rPr>
        <w:t xml:space="preserve">: </w:t>
      </w:r>
      <w:r w:rsidRPr="00581D14">
        <w:rPr>
          <w:rFonts w:ascii="Arial" w:hAnsi="Arial" w:cs="Traditional Arabic"/>
          <w:sz w:val="32"/>
          <w:szCs w:val="32"/>
          <w:u w:val="single"/>
          <w:rtl/>
          <w:lang w:bidi="ar-EG"/>
        </w:rPr>
        <w:t xml:space="preserve"> </w:t>
      </w:r>
    </w:p>
    <w:p w:rsidR="009F31AD" w:rsidRPr="00581D14" w:rsidRDefault="009F31AD" w:rsidP="00581D14">
      <w:pPr>
        <w:spacing w:after="0" w:line="240" w:lineRule="auto"/>
        <w:jc w:val="center"/>
        <w:rPr>
          <w:rFonts w:ascii="Arial" w:hAnsi="Arial" w:cs="Traditional Arabic"/>
          <w:sz w:val="32"/>
          <w:szCs w:val="32"/>
          <w:rtl/>
          <w:lang w:bidi="ar-EG"/>
        </w:rPr>
      </w:pPr>
      <w:r w:rsidRPr="00581D14">
        <w:rPr>
          <w:rFonts w:ascii="Arial" w:hAnsi="Arial" w:cs="Traditional Arabic"/>
          <w:sz w:val="32"/>
          <w:szCs w:val="32"/>
          <w:rtl/>
          <w:lang w:bidi="ar-EG"/>
        </w:rPr>
        <w:t>بلادى وأن هانت على عزيزة</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ولو أننى أعرى بها وأجوع</w:t>
      </w:r>
    </w:p>
    <w:p w:rsidR="009F31AD" w:rsidRPr="00581D14" w:rsidRDefault="009F31AD" w:rsidP="00581D14">
      <w:pPr>
        <w:spacing w:after="0" w:line="240" w:lineRule="auto"/>
        <w:rPr>
          <w:rFonts w:ascii="Arial" w:hAnsi="Arial" w:cs="Traditional Arabic"/>
          <w:sz w:val="32"/>
          <w:szCs w:val="32"/>
          <w:u w:val="single"/>
          <w:rtl/>
          <w:lang w:bidi="ar-EG"/>
        </w:rPr>
      </w:pPr>
      <w:r w:rsidRPr="00581D14">
        <w:rPr>
          <w:rFonts w:ascii="Arial" w:hAnsi="Arial" w:cs="Traditional Arabic"/>
          <w:sz w:val="32"/>
          <w:szCs w:val="32"/>
          <w:u w:val="single"/>
          <w:rtl/>
          <w:lang w:bidi="ar-EG"/>
        </w:rPr>
        <w:t>8- قال أبو تمام الطائي</w:t>
      </w:r>
      <w:r w:rsidR="00581D14" w:rsidRPr="00581D14">
        <w:rPr>
          <w:rFonts w:ascii="Arial" w:hAnsi="Arial" w:cs="Traditional Arabic"/>
          <w:sz w:val="32"/>
          <w:szCs w:val="32"/>
          <w:u w:val="single"/>
          <w:rtl/>
          <w:lang w:bidi="ar-EG"/>
        </w:rPr>
        <w:t>:</w:t>
      </w:r>
      <w:r w:rsidRPr="00581D14">
        <w:rPr>
          <w:rFonts w:ascii="Arial" w:hAnsi="Arial" w:cs="Traditional Arabic"/>
          <w:sz w:val="32"/>
          <w:szCs w:val="32"/>
          <w:u w:val="single"/>
          <w:rtl/>
          <w:lang w:bidi="ar-EG"/>
        </w:rPr>
        <w:t xml:space="preserve"> </w:t>
      </w:r>
    </w:p>
    <w:p w:rsidR="009F31AD" w:rsidRPr="00581D14" w:rsidRDefault="00581D14" w:rsidP="00581D14">
      <w:pPr>
        <w:spacing w:after="0" w:line="240" w:lineRule="auto"/>
        <w:jc w:val="center"/>
        <w:rPr>
          <w:rFonts w:ascii="Arial" w:hAnsi="Arial" w:cs="Traditional Arabic"/>
          <w:sz w:val="32"/>
          <w:szCs w:val="32"/>
          <w:rtl/>
          <w:lang w:bidi="ar-EG"/>
        </w:rPr>
      </w:pPr>
      <w:r w:rsidRPr="00581D14">
        <w:rPr>
          <w:rFonts w:ascii="Arial" w:hAnsi="Arial" w:cs="Traditional Arabic"/>
          <w:sz w:val="32"/>
          <w:szCs w:val="32"/>
          <w:rtl/>
          <w:lang w:bidi="ar-EG"/>
        </w:rPr>
        <w:t xml:space="preserve">  </w:t>
      </w:r>
      <w:r w:rsidR="009F31AD" w:rsidRPr="00581D14">
        <w:rPr>
          <w:rFonts w:ascii="Arial" w:hAnsi="Arial" w:cs="Traditional Arabic"/>
          <w:sz w:val="32"/>
          <w:szCs w:val="32"/>
          <w:rtl/>
          <w:lang w:bidi="ar-EG"/>
        </w:rPr>
        <w:t xml:space="preserve"> بالشّامِ أهلي وبغداد الهوى</w:t>
      </w:r>
      <w:r w:rsidRPr="00581D14">
        <w:rPr>
          <w:rFonts w:ascii="Arial" w:hAnsi="Arial" w:cs="Traditional Arabic"/>
          <w:sz w:val="32"/>
          <w:szCs w:val="32"/>
          <w:rtl/>
          <w:lang w:bidi="ar-EG"/>
        </w:rPr>
        <w:t xml:space="preserve">          </w:t>
      </w:r>
      <w:r w:rsidR="009F31AD" w:rsidRPr="00581D14">
        <w:rPr>
          <w:rFonts w:ascii="Arial" w:hAnsi="Arial" w:cs="Traditional Arabic"/>
          <w:sz w:val="32"/>
          <w:szCs w:val="32"/>
          <w:rtl/>
          <w:lang w:bidi="ar-EG"/>
        </w:rPr>
        <w:t xml:space="preserve"> وأنا بالرقمتينِ وبالفسطاطِ جِيراني</w:t>
      </w:r>
    </w:p>
    <w:p w:rsidR="009F31AD" w:rsidRPr="00581D14" w:rsidRDefault="009F31AD" w:rsidP="00581D14">
      <w:pPr>
        <w:spacing w:after="0" w:line="240" w:lineRule="auto"/>
        <w:jc w:val="center"/>
        <w:rPr>
          <w:rFonts w:ascii="Arial" w:hAnsi="Arial" w:cs="Traditional Arabic"/>
          <w:sz w:val="32"/>
          <w:szCs w:val="32"/>
          <w:rtl/>
          <w:lang w:bidi="ar-EG"/>
        </w:rPr>
      </w:pPr>
      <w:r w:rsidRPr="00581D14">
        <w:rPr>
          <w:rFonts w:ascii="Arial" w:hAnsi="Arial" w:cs="Traditional Arabic"/>
          <w:sz w:val="32"/>
          <w:szCs w:val="32"/>
          <w:rtl/>
          <w:lang w:bidi="ar-EG"/>
        </w:rPr>
        <w:t>فأينما ذُكر اسمُ اللهِ في بلدٍ عددتُ</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ذاكَ الحمى من صلبُ أوطاني</w:t>
      </w:r>
    </w:p>
    <w:p w:rsidR="009F31AD" w:rsidRPr="00581D14" w:rsidRDefault="009F31AD" w:rsidP="00581D14">
      <w:pPr>
        <w:spacing w:after="0" w:line="240" w:lineRule="auto"/>
        <w:rPr>
          <w:rFonts w:ascii="Arial" w:hAnsi="Arial" w:cs="Traditional Arabic"/>
          <w:sz w:val="32"/>
          <w:szCs w:val="32"/>
          <w:u w:val="single"/>
          <w:rtl/>
          <w:lang w:bidi="ar-EG"/>
        </w:rPr>
      </w:pPr>
      <w:r w:rsidRPr="00581D14">
        <w:rPr>
          <w:rFonts w:ascii="Arial" w:hAnsi="Arial" w:cs="Traditional Arabic"/>
          <w:sz w:val="32"/>
          <w:szCs w:val="32"/>
          <w:u w:val="single"/>
          <w:rtl/>
          <w:lang w:bidi="ar-EG"/>
        </w:rPr>
        <w:t>9 – قال عبد الرحمن الداخل وهو بأرض الأندلس</w:t>
      </w:r>
      <w:r w:rsidR="00581D14" w:rsidRPr="00581D14">
        <w:rPr>
          <w:rFonts w:ascii="Arial" w:hAnsi="Arial" w:cs="Traditional Arabic"/>
          <w:sz w:val="32"/>
          <w:szCs w:val="32"/>
          <w:u w:val="single"/>
          <w:rtl/>
          <w:lang w:bidi="ar-EG"/>
        </w:rPr>
        <w:t>:</w:t>
      </w:r>
      <w:r w:rsidRPr="00581D14">
        <w:rPr>
          <w:rFonts w:ascii="Arial" w:hAnsi="Arial" w:cs="Traditional Arabic"/>
          <w:sz w:val="32"/>
          <w:szCs w:val="32"/>
          <w:u w:val="single"/>
          <w:rtl/>
          <w:lang w:bidi="ar-EG"/>
        </w:rPr>
        <w:t xml:space="preserve"> </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أيّها الراكب الميمم أرضي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اقر منّي بعض السلام لبعضي</w:t>
      </w:r>
    </w:p>
    <w:p w:rsidR="009F31AD" w:rsidRPr="00581D14" w:rsidRDefault="00581D14"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 xml:space="preserve">                      </w:t>
      </w:r>
      <w:r w:rsidR="009F31AD" w:rsidRPr="00581D14">
        <w:rPr>
          <w:rFonts w:ascii="Arial" w:hAnsi="Arial" w:cs="Traditional Arabic"/>
          <w:sz w:val="32"/>
          <w:szCs w:val="32"/>
          <w:rtl/>
          <w:lang w:bidi="ar-EG"/>
        </w:rPr>
        <w:t>إنّ جسمي كما تراه بأرضٍ</w:t>
      </w:r>
      <w:r w:rsidRPr="00581D14">
        <w:rPr>
          <w:rFonts w:ascii="Arial" w:hAnsi="Arial" w:cs="Traditional Arabic"/>
          <w:sz w:val="32"/>
          <w:szCs w:val="32"/>
          <w:rtl/>
          <w:lang w:bidi="ar-EG"/>
        </w:rPr>
        <w:t>.</w:t>
      </w:r>
      <w:r w:rsidR="009F31AD" w:rsidRPr="00581D14">
        <w:rPr>
          <w:rFonts w:ascii="Arial" w:hAnsi="Arial" w:cs="Traditional Arabic"/>
          <w:sz w:val="32"/>
          <w:szCs w:val="32"/>
          <w:rtl/>
          <w:lang w:bidi="ar-EG"/>
        </w:rPr>
        <w:t xml:space="preserve">.. وفؤادي ومالكيه بأرض </w:t>
      </w:r>
    </w:p>
    <w:p w:rsidR="009F31AD" w:rsidRPr="00581D14" w:rsidRDefault="009F31AD" w:rsidP="00581D14">
      <w:pPr>
        <w:spacing w:after="0" w:line="240" w:lineRule="auto"/>
        <w:rPr>
          <w:rFonts w:ascii="Arial" w:hAnsi="Arial" w:cs="Traditional Arabic"/>
          <w:sz w:val="32"/>
          <w:szCs w:val="32"/>
          <w:u w:val="single"/>
          <w:rtl/>
          <w:lang w:bidi="ar-EG"/>
        </w:rPr>
      </w:pPr>
      <w:r w:rsidRPr="00581D14">
        <w:rPr>
          <w:rFonts w:ascii="Arial" w:hAnsi="Arial" w:cs="Traditional Arabic"/>
          <w:sz w:val="32"/>
          <w:szCs w:val="32"/>
          <w:u w:val="single"/>
          <w:rtl/>
          <w:lang w:bidi="ar-EG"/>
        </w:rPr>
        <w:t>10 - قال جعفر بن أحمد السراج البغدادي</w:t>
      </w:r>
      <w:r w:rsidR="00581D14" w:rsidRPr="00581D14">
        <w:rPr>
          <w:rFonts w:ascii="Arial" w:hAnsi="Arial" w:cs="Traditional Arabic"/>
          <w:sz w:val="32"/>
          <w:szCs w:val="32"/>
          <w:u w:val="single"/>
          <w:rtl/>
          <w:lang w:bidi="ar-EG"/>
        </w:rPr>
        <w:t>:</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وقفنا وقد شطت بأحبابنا النوى</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على الدار نبكيها سقي ربعها المزن</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أفيك لحمل الشوق يا ريح موضع</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فقد ضعفت عن حمل أشواقنا البدنُ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color w:val="FF0000"/>
          <w:sz w:val="32"/>
          <w:szCs w:val="32"/>
          <w:u w:val="single"/>
          <w:rtl/>
        </w:rPr>
        <w:t>خامساً</w:t>
      </w:r>
      <w:r w:rsidR="00581D14" w:rsidRPr="00581D14">
        <w:rPr>
          <w:rFonts w:ascii="Arial" w:hAnsi="Arial" w:cs="Traditional Arabic"/>
          <w:color w:val="FF0000"/>
          <w:sz w:val="32"/>
          <w:szCs w:val="32"/>
          <w:u w:val="single"/>
          <w:rtl/>
        </w:rPr>
        <w:t>:</w:t>
      </w:r>
      <w:r w:rsidRPr="00581D14">
        <w:rPr>
          <w:rFonts w:ascii="Arial" w:hAnsi="Arial" w:cs="Traditional Arabic"/>
          <w:color w:val="FF0000"/>
          <w:sz w:val="32"/>
          <w:szCs w:val="32"/>
          <w:u w:val="single"/>
          <w:rtl/>
        </w:rPr>
        <w:t xml:space="preserve"> الختامة</w:t>
      </w:r>
      <w:r w:rsidR="00581D14" w:rsidRPr="00581D14">
        <w:rPr>
          <w:rFonts w:ascii="Arial" w:hAnsi="Arial" w:cs="Traditional Arabic"/>
          <w:color w:val="FF0000"/>
          <w:sz w:val="32"/>
          <w:szCs w:val="32"/>
          <w:u w:val="single"/>
          <w:rtl/>
        </w:rPr>
        <w:t>:</w:t>
      </w:r>
      <w:r w:rsidRPr="00581D14">
        <w:rPr>
          <w:rFonts w:ascii="Arial" w:hAnsi="Arial" w:cs="Traditional Arabic"/>
          <w:sz w:val="32"/>
          <w:szCs w:val="32"/>
          <w:rtl/>
          <w:lang w:bidi="ar-EG"/>
        </w:rPr>
        <w:t xml:space="preserve"> إن حب الوطن ليس معناه السير في قطيع واعتناق مبادئه والتحدث بلسانه واقتفاء أثر الأباء والأجداد دون إعمال للعقل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إن حب الوطن يعني غرس واقتلاع وليس مجرد إتباع</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إن حب الوطن يعني غرس كل ما هو في مصلحة أفراد الوطن وأجيال الوطن المتلاحقة وتراب الوطن والحفاظ عليه والدفاع عن حياضه مهما كانت التضحيات وتوريث ذلك للأجيال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إن حب الوطن يعني إقتلاع كل ما من شأنه إحداث ضرراً بأفراد الوطن وأجيال الوطن أو بتراب الوطن وسلامة أراضيه وتوريث ذلك للأجيال كذلك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إن حب الوطن يعني غرس قيم المواطنة الصحيحة البناءة التي لا تصطدم مع دين ولا مع موروثات صحيحة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إن حب الوطن يعني اقتلاع كل ما من شأنه إلحاق الضرر العاجل أو الآجل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الحالي أو المستقبلي بالوطن أو بأفراده أو معتقداتهم</w:t>
      </w:r>
      <w:r w:rsidR="00581D14"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إن حب الوطن يعني دراسة تاريخه للاستفادة من إيجابياته والإضافة عليها وتجنب سلبياته وتلاشيها</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إن الوطن لابد وأن يعيش فينا قبل أن نعيش فيه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فبدونه يصبح الإنسان هائماً على وجهه مشرداً طريداً لا قيمة 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إن حب الوطن يعني أن يكون الفرد خير ممثلاً لوطنه أينما حل وأينما ارتحل</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ألم ترى أن الطيور والحيوانات والأسماك تهاجر لأبعد المسافات وتجوب الأرض من أقصاها إلى أقصاها ثم تعود لأوطانها</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lastRenderedPageBreak/>
        <w:t>- ألم ترى أن الإنسان يجوب الأرض ويطوي أطرافها حتى إذا أنهكت قواه وبلغ من العمر أرذله عاد إلى موطنه ليدفن في مسقط رأسه</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هل هناك مخلوق على وجه البسيطة يعيش بلا وطن</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هل هناك أسد بلا عرين</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هل هناك نحل بلا خلية</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هل هناك طائر بلا عش</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هل هناك أفعى بلا جحر</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هل هناك غنم بلا حظيرة</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هل هناك سمك بلا ماء</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وصدق الشاعر حيث قال</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بلادى وأن هانت على عزيزة</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ولو أننى أعرى بها وأجوع</w:t>
      </w:r>
    </w:p>
    <w:p w:rsidR="009F31AD" w:rsidRPr="00581D14" w:rsidRDefault="009F31AD" w:rsidP="00581D14">
      <w:pPr>
        <w:spacing w:after="0" w:line="240" w:lineRule="auto"/>
        <w:rPr>
          <w:rFonts w:ascii="Arial" w:hAnsi="Arial" w:cs="Traditional Arabic"/>
          <w:sz w:val="32"/>
          <w:szCs w:val="32"/>
          <w:rtl/>
          <w:lang w:bidi="ar-EG"/>
        </w:rPr>
      </w:pPr>
      <w:r w:rsidRPr="00581D14">
        <w:rPr>
          <w:rFonts w:ascii="Arial" w:hAnsi="Arial" w:cs="Traditional Arabic"/>
          <w:sz w:val="32"/>
          <w:szCs w:val="32"/>
          <w:rtl/>
          <w:lang w:bidi="ar-EG"/>
        </w:rPr>
        <w:t>وقال آخر</w:t>
      </w:r>
      <w:r w:rsidR="00581D14" w:rsidRPr="00581D14">
        <w:rPr>
          <w:rFonts w:ascii="Arial" w:hAnsi="Arial" w:cs="Traditional Arabic"/>
          <w:sz w:val="32"/>
          <w:szCs w:val="32"/>
          <w:rtl/>
          <w:lang w:bidi="ar-EG"/>
        </w:rPr>
        <w:t xml:space="preserve">: </w:t>
      </w:r>
      <w:r w:rsidR="00581D14" w:rsidRPr="00581D14">
        <w:rPr>
          <w:rFonts w:ascii="Arial" w:hAnsi="Arial" w:cs="Traditional Arabic" w:hint="cs"/>
          <w:sz w:val="32"/>
          <w:szCs w:val="32"/>
          <w:rtl/>
          <w:lang w:bidi="ar-EG"/>
        </w:rPr>
        <w:t xml:space="preserve">       </w:t>
      </w:r>
      <w:r w:rsidR="00650955" w:rsidRPr="00581D14">
        <w:rPr>
          <w:rFonts w:ascii="Arial" w:hAnsi="Arial" w:cs="Traditional Arabic" w:hint="cs"/>
          <w:sz w:val="32"/>
          <w:szCs w:val="32"/>
          <w:rtl/>
          <w:lang w:bidi="ar-EG"/>
        </w:rPr>
        <w:t xml:space="preserve"> </w:t>
      </w:r>
      <w:r w:rsidRPr="00581D14">
        <w:rPr>
          <w:rFonts w:ascii="Arial" w:hAnsi="Arial" w:cs="Traditional Arabic"/>
          <w:sz w:val="32"/>
          <w:szCs w:val="32"/>
          <w:rtl/>
          <w:lang w:bidi="ar-EG"/>
        </w:rPr>
        <w:t>بِلاَدِي وَإِنْ جَارَتْ عَلَيَّ عزيزة</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وَأَهْلِي وَإِنْ ضَنُّوا عَلَيَّ كِرَامُ</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وخلاصة القول أننا يجب أن نوازن بين الإفراط في حب الوطن والتفريط في حب الوطن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فلا نُفْرِط في حبنا للوطن لدرجة التقديس الطاغي الذي يجعله في مرتبة أعلى من ثوابت ديننا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ولا نُفَرِّط في حبنا للوطن ونخذله في مواطن النصرة ونشمت فيه الأعداء</w:t>
      </w:r>
      <w:r w:rsidR="00581D14"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اللهم من أراد أوطاننا بسوء فأشغله بنفسه ورد كيده في نحره وإجعل تدبيره في تدميره</w:t>
      </w:r>
      <w:r w:rsidR="00581D14" w:rsidRPr="00581D14">
        <w:rPr>
          <w:rFonts w:ascii="Arial" w:hAnsi="Arial" w:cs="Traditional Arabic"/>
          <w:sz w:val="32"/>
          <w:szCs w:val="32"/>
          <w:rtl/>
          <w:lang w:bidi="ar-EG"/>
        </w:rPr>
        <w:t>.</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اللهم إحفظ أوطاننا من شر الأشرار وكيد الفجار وشر طوارق الليل والنهار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9F31AD" w:rsidRPr="00581D14" w:rsidRDefault="009F31AD"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اللهم إحفظ أوطاننا من عث العابثين وكيد الكائدين وعدوان المعتدين</w:t>
      </w:r>
      <w:r w:rsidR="00581D14" w:rsidRPr="00581D14">
        <w:rPr>
          <w:rFonts w:ascii="Arial" w:hAnsi="Arial" w:cs="Traditional Arabic"/>
          <w:sz w:val="32"/>
          <w:szCs w:val="32"/>
          <w:rtl/>
          <w:lang w:bidi="ar-EG"/>
        </w:rPr>
        <w:t>.</w:t>
      </w:r>
    </w:p>
    <w:p w:rsidR="009F31AD" w:rsidRPr="00581D14" w:rsidRDefault="0026370D" w:rsidP="00581D14">
      <w:pPr>
        <w:spacing w:after="0" w:line="240" w:lineRule="auto"/>
        <w:jc w:val="center"/>
        <w:rPr>
          <w:rFonts w:ascii="Arial" w:hAnsi="Arial" w:cs="Traditional Arabic"/>
          <w:sz w:val="32"/>
          <w:szCs w:val="32"/>
          <w:rtl/>
          <w:lang w:bidi="ar-EG"/>
        </w:rPr>
      </w:pPr>
      <w:r w:rsidRPr="00581D14">
        <w:rPr>
          <w:rFonts w:ascii="Arial" w:hAnsi="Arial" w:cs="Traditional Arabic" w:hint="cs"/>
          <w:sz w:val="32"/>
          <w:szCs w:val="32"/>
          <w:rtl/>
          <w:lang w:bidi="ar-EG"/>
        </w:rPr>
        <w:t>*********************************************</w:t>
      </w:r>
    </w:p>
    <w:p w:rsidR="00823491" w:rsidRPr="00581D14" w:rsidRDefault="00823491" w:rsidP="00581D14">
      <w:pPr>
        <w:spacing w:after="0" w:line="240" w:lineRule="auto"/>
        <w:rPr>
          <w:rFonts w:ascii="Arial" w:hAnsi="Arial" w:cs="Traditional Arabic"/>
          <w:sz w:val="32"/>
          <w:szCs w:val="32"/>
          <w:rtl/>
          <w:lang w:bidi="ar-EG"/>
        </w:rPr>
      </w:pPr>
    </w:p>
    <w:p w:rsidR="00823491" w:rsidRPr="00581D14" w:rsidRDefault="00823491" w:rsidP="00581D14">
      <w:pPr>
        <w:spacing w:after="0" w:line="240" w:lineRule="auto"/>
        <w:rPr>
          <w:rFonts w:ascii="Arial" w:hAnsi="Arial" w:cs="Traditional Arabic"/>
          <w:sz w:val="32"/>
          <w:szCs w:val="32"/>
          <w:rtl/>
          <w:lang w:bidi="ar-EG"/>
        </w:rPr>
      </w:pPr>
    </w:p>
    <w:p w:rsidR="00823491" w:rsidRPr="00581D14" w:rsidRDefault="00823491" w:rsidP="00581D14">
      <w:pPr>
        <w:spacing w:after="0" w:line="240" w:lineRule="auto"/>
        <w:rPr>
          <w:rFonts w:ascii="Arial" w:hAnsi="Arial" w:cs="Traditional Arabic"/>
          <w:sz w:val="32"/>
          <w:szCs w:val="32"/>
          <w:rtl/>
          <w:lang w:bidi="ar-EG"/>
        </w:rPr>
      </w:pPr>
    </w:p>
    <w:p w:rsidR="00823491" w:rsidRPr="00581D14" w:rsidRDefault="00823491" w:rsidP="00581D14">
      <w:pPr>
        <w:spacing w:after="0" w:line="240" w:lineRule="auto"/>
        <w:rPr>
          <w:rFonts w:ascii="Arial" w:hAnsi="Arial" w:cs="Traditional Arabic"/>
          <w:sz w:val="32"/>
          <w:szCs w:val="32"/>
          <w:rtl/>
          <w:lang w:bidi="ar-EG"/>
        </w:rPr>
      </w:pPr>
    </w:p>
    <w:p w:rsidR="00823491" w:rsidRPr="00581D14" w:rsidRDefault="00823491" w:rsidP="00581D14">
      <w:pPr>
        <w:spacing w:after="0" w:line="240" w:lineRule="auto"/>
        <w:rPr>
          <w:rFonts w:ascii="Arial" w:hAnsi="Arial" w:cs="Traditional Arabic"/>
          <w:sz w:val="32"/>
          <w:szCs w:val="32"/>
          <w:rtl/>
          <w:lang w:bidi="ar-EG"/>
        </w:rPr>
      </w:pPr>
    </w:p>
    <w:p w:rsidR="00823491" w:rsidRPr="00581D14" w:rsidRDefault="00823491" w:rsidP="00581D14">
      <w:pPr>
        <w:spacing w:after="0" w:line="240" w:lineRule="auto"/>
        <w:rPr>
          <w:rFonts w:ascii="Arial" w:hAnsi="Arial" w:cs="Traditional Arabic"/>
          <w:sz w:val="32"/>
          <w:szCs w:val="32"/>
          <w:rtl/>
          <w:lang w:bidi="ar-EG"/>
        </w:rPr>
      </w:pPr>
    </w:p>
    <w:p w:rsidR="00823491" w:rsidRPr="00581D14" w:rsidRDefault="00823491" w:rsidP="00581D14">
      <w:pPr>
        <w:spacing w:after="0" w:line="240" w:lineRule="auto"/>
        <w:rPr>
          <w:rFonts w:ascii="Arial" w:hAnsi="Arial" w:cs="Traditional Arabic"/>
          <w:sz w:val="32"/>
          <w:szCs w:val="32"/>
          <w:rtl/>
          <w:lang w:bidi="ar-EG"/>
        </w:rPr>
      </w:pPr>
    </w:p>
    <w:p w:rsidR="00823491" w:rsidRPr="00581D14" w:rsidRDefault="00823491" w:rsidP="00581D14">
      <w:pPr>
        <w:spacing w:after="0" w:line="240" w:lineRule="auto"/>
        <w:rPr>
          <w:rFonts w:ascii="Arial" w:hAnsi="Arial" w:cs="Traditional Arabic"/>
          <w:sz w:val="32"/>
          <w:szCs w:val="32"/>
          <w:rtl/>
          <w:lang w:bidi="ar-EG"/>
        </w:rPr>
      </w:pPr>
    </w:p>
    <w:p w:rsidR="00823491" w:rsidRPr="00581D14" w:rsidRDefault="00823491" w:rsidP="00581D14">
      <w:pPr>
        <w:spacing w:after="0" w:line="240" w:lineRule="auto"/>
        <w:rPr>
          <w:rFonts w:ascii="Arial" w:hAnsi="Arial" w:cs="Traditional Arabic"/>
          <w:sz w:val="32"/>
          <w:szCs w:val="32"/>
          <w:rtl/>
          <w:lang w:bidi="ar-EG"/>
        </w:rPr>
      </w:pPr>
    </w:p>
    <w:p w:rsidR="00823491" w:rsidRPr="00581D14" w:rsidRDefault="00823491" w:rsidP="00581D14">
      <w:pPr>
        <w:spacing w:after="0" w:line="240" w:lineRule="auto"/>
        <w:rPr>
          <w:rFonts w:ascii="Arial" w:hAnsi="Arial" w:cs="Traditional Arabic"/>
          <w:sz w:val="32"/>
          <w:szCs w:val="32"/>
          <w:rtl/>
          <w:lang w:bidi="ar-EG"/>
        </w:rPr>
      </w:pPr>
    </w:p>
    <w:p w:rsidR="00823491" w:rsidRPr="00581D14" w:rsidRDefault="00823491" w:rsidP="00581D14">
      <w:pPr>
        <w:spacing w:after="0" w:line="240" w:lineRule="auto"/>
        <w:rPr>
          <w:rFonts w:ascii="Arial" w:hAnsi="Arial" w:cs="Traditional Arabic"/>
          <w:sz w:val="32"/>
          <w:szCs w:val="32"/>
          <w:rtl/>
          <w:lang w:bidi="ar-EG"/>
        </w:rPr>
      </w:pPr>
    </w:p>
    <w:p w:rsidR="00823491" w:rsidRPr="00581D14" w:rsidRDefault="00823491" w:rsidP="00581D14">
      <w:pPr>
        <w:spacing w:after="0" w:line="240" w:lineRule="auto"/>
        <w:rPr>
          <w:rFonts w:ascii="Arial" w:hAnsi="Arial" w:cs="Traditional Arabic"/>
          <w:sz w:val="32"/>
          <w:szCs w:val="32"/>
          <w:rtl/>
          <w:lang w:bidi="ar-EG"/>
        </w:rPr>
      </w:pPr>
    </w:p>
    <w:p w:rsidR="00117F7E" w:rsidRPr="00581D14" w:rsidRDefault="00650955" w:rsidP="00ED7A17">
      <w:pPr>
        <w:pStyle w:val="2"/>
        <w:rPr>
          <w:shd w:val="clear" w:color="auto" w:fill="FFFFFF"/>
          <w:rtl/>
        </w:rPr>
      </w:pPr>
      <w:bookmarkStart w:id="11" w:name="_Toc484318377"/>
      <w:r w:rsidRPr="00581D14">
        <w:rPr>
          <w:rFonts w:hint="cs"/>
          <w:shd w:val="clear" w:color="auto" w:fill="FFFFFF"/>
          <w:rtl/>
        </w:rPr>
        <w:lastRenderedPageBreak/>
        <w:t>الجمرة الأولى</w:t>
      </w:r>
      <w:r w:rsidR="00581D14" w:rsidRPr="00581D14">
        <w:rPr>
          <w:rFonts w:hint="cs"/>
          <w:shd w:val="clear" w:color="auto" w:fill="FFFFFF"/>
          <w:rtl/>
        </w:rPr>
        <w:t>:</w:t>
      </w:r>
      <w:r w:rsidR="005111EB" w:rsidRPr="00581D14">
        <w:rPr>
          <w:rFonts w:hint="cs"/>
          <w:shd w:val="clear" w:color="auto" w:fill="FFFFFF"/>
          <w:rtl/>
        </w:rPr>
        <w:t xml:space="preserve"> </w:t>
      </w:r>
      <w:r w:rsidR="00117F7E" w:rsidRPr="00581D14">
        <w:rPr>
          <w:shd w:val="clear" w:color="auto" w:fill="FFFFFF"/>
          <w:rtl/>
        </w:rPr>
        <w:t>الخيانة</w:t>
      </w:r>
      <w:bookmarkEnd w:id="11"/>
      <w:r w:rsidR="00117F7E" w:rsidRPr="00581D14">
        <w:rPr>
          <w:shd w:val="clear" w:color="auto" w:fill="FFFFFF"/>
          <w:rtl/>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 جاء في لسان العرب</w:t>
      </w:r>
      <w:r w:rsidRPr="00581D14">
        <w:rPr>
          <w:rFonts w:ascii="Arial" w:hAnsi="Arial" w:cs="Traditional Arabic"/>
          <w:sz w:val="32"/>
          <w:szCs w:val="32"/>
          <w:shd w:val="clear" w:color="auto" w:fill="FFFFFF"/>
          <w:rtl/>
        </w:rPr>
        <w:t> </w:t>
      </w:r>
      <w:r w:rsidRPr="00581D14">
        <w:rPr>
          <w:rFonts w:ascii="Arial" w:hAnsi="Arial" w:cs="Traditional Arabic"/>
          <w:color w:val="000000"/>
          <w:sz w:val="32"/>
          <w:szCs w:val="32"/>
          <w:shd w:val="clear" w:color="auto" w:fill="FFFFFF"/>
          <w:rtl/>
        </w:rPr>
        <w:t>لابن منظور</w:t>
      </w:r>
      <w:r w:rsidR="00581D14" w:rsidRPr="00581D14">
        <w:rPr>
          <w:rFonts w:ascii="Arial" w:hAnsi="Arial" w:cs="Traditional Arabic"/>
          <w:sz w:val="32"/>
          <w:szCs w:val="32"/>
          <w:shd w:val="clear" w:color="auto" w:fill="FFFFFF"/>
          <w:rtl/>
        </w:rPr>
        <w:t>:</w:t>
      </w:r>
      <w:r w:rsidRPr="00581D14">
        <w:rPr>
          <w:rFonts w:ascii="Arial" w:hAnsi="Arial" w:cs="Traditional Arabic"/>
          <w:sz w:val="32"/>
          <w:szCs w:val="32"/>
          <w:shd w:val="clear" w:color="auto" w:fill="FFFFFF"/>
          <w:rtl/>
        </w:rPr>
        <w:t> </w:t>
      </w:r>
      <w:r w:rsidRPr="00581D14">
        <w:rPr>
          <w:rFonts w:ascii="Arial" w:hAnsi="Arial" w:cs="Traditional Arabic"/>
          <w:color w:val="000000"/>
          <w:sz w:val="32"/>
          <w:szCs w:val="32"/>
          <w:shd w:val="clear" w:color="auto" w:fill="FFFFFF"/>
          <w:rtl/>
        </w:rPr>
        <w:t>الخون أن يؤتمن الإنسان فلا ينصح</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خانه يخونه خوناً وخيانة وخانة ومخانة</w:t>
      </w:r>
      <w:r w:rsidR="00581D14" w:rsidRPr="00581D14">
        <w:rPr>
          <w:rFonts w:ascii="Arial" w:hAnsi="Arial" w:cs="Traditional Arabic"/>
          <w:color w:val="000000"/>
          <w:sz w:val="32"/>
          <w:szCs w:val="32"/>
          <w:shd w:val="clear" w:color="auto" w:fill="FFFFFF"/>
          <w:rtl/>
        </w:rPr>
        <w:t>.</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 قال القرطبي</w:t>
      </w:r>
      <w:r w:rsidRPr="00581D14">
        <w:rPr>
          <w:rFonts w:ascii="Arial" w:hAnsi="Arial" w:cs="Traditional Arabic"/>
          <w:sz w:val="32"/>
          <w:szCs w:val="32"/>
          <w:shd w:val="clear" w:color="auto" w:fill="FFFFFF"/>
          <w:rtl/>
        </w:rPr>
        <w:t> </w:t>
      </w:r>
      <w:r w:rsidRPr="00581D14">
        <w:rPr>
          <w:rFonts w:ascii="Arial" w:hAnsi="Arial" w:cs="Traditional Arabic"/>
          <w:color w:val="000000"/>
          <w:sz w:val="32"/>
          <w:szCs w:val="32"/>
          <w:shd w:val="clear" w:color="auto" w:fill="FFFFFF"/>
          <w:rtl/>
        </w:rPr>
        <w:t>رحمه الله تعالى في تفسيره</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والخيانة</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الغدر وإخفاء الشيء</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ومنه</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w:t>
      </w:r>
      <w:r w:rsidRPr="00581D14">
        <w:rPr>
          <w:rFonts w:ascii="Arial" w:hAnsi="Arial" w:cs="Traditional Arabic"/>
          <w:sz w:val="32"/>
          <w:szCs w:val="32"/>
          <w:rtl/>
        </w:rPr>
        <w:t>"</w:t>
      </w:r>
      <w:r w:rsidRPr="00581D14">
        <w:rPr>
          <w:rFonts w:ascii="Arial" w:hAnsi="Arial" w:cs="Traditional Arabic"/>
          <w:color w:val="000000"/>
          <w:sz w:val="32"/>
          <w:szCs w:val="32"/>
          <w:shd w:val="clear" w:color="auto" w:fill="FFFFFF"/>
          <w:rtl/>
        </w:rPr>
        <w:t xml:space="preserve"> </w:t>
      </w:r>
      <w:r w:rsidRPr="00581D14">
        <w:rPr>
          <w:rFonts w:ascii="Arial" w:hAnsi="Arial" w:cs="Traditional Arabic"/>
          <w:sz w:val="32"/>
          <w:szCs w:val="32"/>
          <w:rtl/>
        </w:rPr>
        <w:t>يَعْلَمُ خَائِنَةَ الْأَعْيُنِ</w:t>
      </w:r>
      <w:r w:rsidRPr="00581D14">
        <w:rPr>
          <w:rFonts w:ascii="Arial" w:hAnsi="Arial" w:cs="Traditional Arabic"/>
          <w:color w:val="000000"/>
          <w:sz w:val="32"/>
          <w:szCs w:val="32"/>
          <w:shd w:val="clear" w:color="auto" w:fill="FFFFFF"/>
          <w:rtl/>
        </w:rPr>
        <w:t xml:space="preserve"> </w:t>
      </w:r>
      <w:r w:rsidRPr="00581D14">
        <w:rPr>
          <w:rFonts w:ascii="Arial" w:hAnsi="Arial" w:cs="Traditional Arabic"/>
          <w:sz w:val="32"/>
          <w:szCs w:val="32"/>
          <w:rtl/>
        </w:rPr>
        <w:t>"</w:t>
      </w:r>
      <w:r w:rsidR="00581D14" w:rsidRPr="00581D14">
        <w:rPr>
          <w:rFonts w:ascii="Arial" w:hAnsi="Arial" w:cs="Traditional Arabic"/>
          <w:color w:val="000000"/>
          <w:sz w:val="32"/>
          <w:szCs w:val="32"/>
          <w:shd w:val="clear" w:color="auto" w:fill="FFFFFF"/>
          <w:rtl/>
        </w:rPr>
        <w:t xml:space="preserve"> </w:t>
      </w:r>
      <w:r w:rsidRPr="00581D14">
        <w:rPr>
          <w:rFonts w:ascii="Arial" w:hAnsi="Arial" w:cs="Traditional Arabic"/>
          <w:color w:val="000000"/>
          <w:sz w:val="32"/>
          <w:szCs w:val="32"/>
          <w:shd w:val="clear" w:color="auto" w:fill="FFFFFF"/>
          <w:rtl/>
        </w:rPr>
        <w:t>( غافر 19 ) وكان عليه الصلاة والسلام يقول</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 اللهم إني أعوذ بك من الجوع فإنه بئس الضجيع</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ومن الخيانة فإنها بئست البطانة " ( خرجه النسائي عن أبي هريرة )</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 والخيانة هي عكس الأمانة</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وهي نقصان في الوفاء</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وتفريط الإنسان في حقوق الغير التي تحت يديه " مادية كانت أو معنوية " أو تبديدها أوإفشائها وإذاعتها</w:t>
      </w:r>
      <w:r w:rsidR="00581D14" w:rsidRPr="00581D14">
        <w:rPr>
          <w:rFonts w:ascii="Arial" w:hAnsi="Arial" w:cs="Traditional Arabic"/>
          <w:color w:val="000000"/>
          <w:sz w:val="32"/>
          <w:szCs w:val="32"/>
          <w:shd w:val="clear" w:color="auto" w:fill="FFFFFF"/>
          <w:rtl/>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Pr>
      </w:pPr>
      <w:r w:rsidRPr="00581D14">
        <w:rPr>
          <w:rFonts w:ascii="Arial" w:hAnsi="Arial" w:cs="Traditional Arabic"/>
          <w:color w:val="000000"/>
          <w:sz w:val="32"/>
          <w:szCs w:val="32"/>
          <w:shd w:val="clear" w:color="auto" w:fill="FFFFFF"/>
          <w:rtl/>
        </w:rPr>
        <w:t>- قال الجاحظ</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الخيانة هي الاستبداد بما يؤتمن الإنسان عليه من الأموال والأعراض والحرم</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وتملك ما يستودع ومُجاحدة مُودعه</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وفيها أيضاً طي الأخبار إذا نُدِب لتأديتها</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وتحريف الرسائل إذا تحملها فصرفها عن وجوهها "</w:t>
      </w:r>
      <w:r w:rsidR="00581D14" w:rsidRPr="00581D14">
        <w:rPr>
          <w:rFonts w:ascii="Arial" w:hAnsi="Arial" w:cs="Traditional Arabic"/>
          <w:color w:val="000000"/>
          <w:sz w:val="32"/>
          <w:szCs w:val="32"/>
          <w:shd w:val="clear" w:color="auto" w:fill="FFFFFF"/>
          <w:rtl/>
        </w:rPr>
        <w:t>.</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 قال الراغب</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الخيانة والنفاق واحد</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إلا أن الخيانة تُقال</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اعتباراً بالعهد والأمانة</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والنفاق يُقال</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Pr>
        <w:t xml:space="preserve"> </w:t>
      </w:r>
      <w:r w:rsidRPr="00581D14">
        <w:rPr>
          <w:rFonts w:ascii="Arial" w:hAnsi="Arial" w:cs="Traditional Arabic"/>
          <w:color w:val="000000"/>
          <w:sz w:val="32"/>
          <w:szCs w:val="32"/>
          <w:shd w:val="clear" w:color="auto" w:fill="FFFFFF"/>
          <w:rtl/>
        </w:rPr>
        <w:t>اعتباراً بالدين</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ثم يتداخلان</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rPr>
        <w:t xml:space="preserve"> فالخيانة</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مُخالفة الحق بنقض العهد في السِّر</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ونقيض الخيانة الأمانة</w:t>
      </w:r>
      <w:r w:rsidR="00581D14" w:rsidRPr="00581D14">
        <w:rPr>
          <w:rFonts w:ascii="Arial" w:hAnsi="Arial" w:cs="Traditional Arabic"/>
          <w:color w:val="000000"/>
          <w:sz w:val="32"/>
          <w:szCs w:val="32"/>
          <w:shd w:val="clear" w:color="auto" w:fill="FFFFFF"/>
          <w:rtl/>
        </w:rPr>
        <w:t>.</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 لقد عد الإمام الذهبي الخيانة من الكبائر بدليل قول النبي صلى الله عليه وسلم</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 آية المنافق ثلاث</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إذا حدث كذب</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وإذا وعد أخلف</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وإذا ائتمن خان " ولقوله أيضاً</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 أد الأمانة إلى من ائتمنك</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ولا تخن من خانك ".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rPr>
        <w:t>- وقال</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الخيانة قبيحة في كل شيء</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وبعضها شر من بعض</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وليس من خانك في فِلس كمن خانك في أهلك ومالك وارتكب العظائم</w:t>
      </w:r>
      <w:r w:rsidR="00581D14" w:rsidRPr="00581D14">
        <w:rPr>
          <w:rFonts w:ascii="Arial" w:hAnsi="Arial" w:cs="Traditional Arabic"/>
          <w:color w:val="000000"/>
          <w:sz w:val="32"/>
          <w:szCs w:val="32"/>
          <w:shd w:val="clear" w:color="auto" w:fill="FFFFFF"/>
          <w:rtl/>
        </w:rPr>
        <w:t>.</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 قال بن عاشور</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حقيقة الخيانة عمل من اؤتمن على شيء بضد ما اؤتمن لأجله</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بدون علم صاحب الأمانة</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يقول سيد قطب رحمه الله</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إن الإسلام يكره الخيانة</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ويحتقر الخائنين الذين ينقضون العهود</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ومن ثم لا يحب للمسلمين أن يخونوا أمانة العهد في سبيل غاية مهما تكن شريفة</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إن النفس الإنسانية وحدة لا تتجزأ</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ومتى استحلت لنفسها وسيلة خسيسة</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فلا يمكن أن تظل محافظة على غاية شريفة</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وليس مُسلماً من يبرر الوسيلة بالغاية</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فهذا المبدأ غريب على الحس الإسلامي والحساسية الإسلامية</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لأنه لا انفصال في تكوين النفس البشرية وعالمها بين الوسائل والغايات</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إن الشط الممرع لا يغري المسلم بخوض بركة من الوحل</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فإن الشط الممرع لابد أن تلوثه الأقدام الملوثة في النهاية</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من أجل هذا كله يكره الله الخائنين ويكره الله الخيانة</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 مُمرع</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خِصب وكثير العُشب )</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 وفي العصر الحديث يتم إطلاق مصطلح ( الطابور الخامس ) أو ( الخيانة العظمى ) على الخونة وأعوانهم</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حيث يصف المصطلح مجموعة من الناس تتعامل غالبًا مع أعداء داخليين أو خارجيين بغرض التخريب والتضليل وإشاعة الفوضى وزعزعة أمور البلاد</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وتقوم أركان الخيانة العظمى عند قيام شخص بخدمة دولة أجنبية وتعهد مصالحها على حساب مصلحة دولته التي ينتمي إليها</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ما يؤدي إلى المساس بأمن بلده واستقراره أو الإضرار بمركزه السياسي</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650955" w:rsidRPr="00581D14" w:rsidRDefault="00650955" w:rsidP="00581D14">
      <w:pPr>
        <w:spacing w:after="0" w:line="240" w:lineRule="auto"/>
        <w:jc w:val="both"/>
        <w:rPr>
          <w:rFonts w:ascii="Arial" w:hAnsi="Arial" w:cs="Traditional Arabic"/>
          <w:color w:val="000000"/>
          <w:sz w:val="32"/>
          <w:szCs w:val="32"/>
          <w:shd w:val="clear" w:color="auto" w:fill="FFFFFF"/>
          <w:rtl/>
          <w:lang w:bidi="ar-EG"/>
        </w:rPr>
      </w:pPr>
    </w:p>
    <w:p w:rsidR="00650955" w:rsidRPr="00581D14" w:rsidRDefault="00650955" w:rsidP="00581D14">
      <w:pPr>
        <w:spacing w:after="0" w:line="240" w:lineRule="auto"/>
        <w:jc w:val="both"/>
        <w:rPr>
          <w:rFonts w:ascii="Arial" w:hAnsi="Arial" w:cs="Traditional Arabic"/>
          <w:color w:val="000000"/>
          <w:sz w:val="32"/>
          <w:szCs w:val="32"/>
          <w:shd w:val="clear" w:color="auto" w:fill="FFFFFF"/>
          <w:rtl/>
          <w:lang w:bidi="ar-EG"/>
        </w:rPr>
      </w:pPr>
    </w:p>
    <w:p w:rsidR="00ED7A17" w:rsidRDefault="00ED7A17">
      <w:pPr>
        <w:bidi w:val="0"/>
        <w:rPr>
          <w:rFonts w:ascii="Arial" w:hAnsi="Arial" w:cs="Traditional Arabic"/>
          <w:color w:val="FF0000"/>
          <w:sz w:val="32"/>
          <w:szCs w:val="32"/>
          <w:u w:val="single"/>
          <w:shd w:val="clear" w:color="auto" w:fill="FFFFFF"/>
          <w:rtl/>
          <w:lang w:bidi="ar-EG"/>
        </w:rPr>
      </w:pPr>
      <w:r>
        <w:rPr>
          <w:rFonts w:ascii="Arial" w:hAnsi="Arial" w:cs="Traditional Arabic"/>
          <w:color w:val="FF0000"/>
          <w:sz w:val="32"/>
          <w:szCs w:val="32"/>
          <w:u w:val="single"/>
          <w:shd w:val="clear" w:color="auto" w:fill="FFFFFF"/>
          <w:rtl/>
          <w:lang w:bidi="ar-EG"/>
        </w:rPr>
        <w:br w:type="page"/>
      </w:r>
    </w:p>
    <w:p w:rsidR="00117F7E" w:rsidRPr="00581D14" w:rsidRDefault="00117F7E" w:rsidP="00581D14">
      <w:pPr>
        <w:spacing w:after="0" w:line="240" w:lineRule="auto"/>
        <w:jc w:val="both"/>
        <w:rPr>
          <w:rFonts w:ascii="Arial" w:hAnsi="Arial" w:cs="Traditional Arabic"/>
          <w:color w:val="FF0000"/>
          <w:sz w:val="32"/>
          <w:szCs w:val="32"/>
          <w:u w:val="single"/>
          <w:shd w:val="clear" w:color="auto" w:fill="FFFFFF"/>
          <w:rtl/>
          <w:lang w:bidi="ar-EG"/>
        </w:rPr>
      </w:pPr>
      <w:r w:rsidRPr="00581D14">
        <w:rPr>
          <w:rFonts w:ascii="Arial" w:hAnsi="Arial" w:cs="Traditional Arabic"/>
          <w:color w:val="FF0000"/>
          <w:sz w:val="32"/>
          <w:szCs w:val="32"/>
          <w:u w:val="single"/>
          <w:shd w:val="clear" w:color="auto" w:fill="FFFFFF"/>
          <w:rtl/>
          <w:lang w:bidi="ar-EG"/>
        </w:rPr>
        <w:lastRenderedPageBreak/>
        <w:t>أولاً</w:t>
      </w:r>
      <w:r w:rsidR="00581D14" w:rsidRPr="00581D14">
        <w:rPr>
          <w:rFonts w:ascii="Arial" w:hAnsi="Arial" w:cs="Traditional Arabic"/>
          <w:color w:val="FF0000"/>
          <w:sz w:val="32"/>
          <w:szCs w:val="32"/>
          <w:u w:val="single"/>
          <w:shd w:val="clear" w:color="auto" w:fill="FFFFFF"/>
          <w:rtl/>
          <w:lang w:bidi="ar-EG"/>
        </w:rPr>
        <w:t>:</w:t>
      </w:r>
      <w:r w:rsidRPr="00581D14">
        <w:rPr>
          <w:rFonts w:ascii="Arial" w:hAnsi="Arial" w:cs="Traditional Arabic"/>
          <w:color w:val="FF0000"/>
          <w:sz w:val="32"/>
          <w:szCs w:val="32"/>
          <w:u w:val="single"/>
          <w:shd w:val="clear" w:color="auto" w:fill="FFFFFF"/>
          <w:rtl/>
          <w:lang w:bidi="ar-EG"/>
        </w:rPr>
        <w:t xml:space="preserve"> ذكر بعض الآيات التي تحدثت عن الخيانة والخائنين في القرآن الكريم</w:t>
      </w:r>
      <w:r w:rsidR="00581D14" w:rsidRPr="00581D14">
        <w:rPr>
          <w:rFonts w:ascii="Arial" w:hAnsi="Arial" w:cs="Traditional Arabic"/>
          <w:color w:val="FF0000"/>
          <w:sz w:val="32"/>
          <w:szCs w:val="32"/>
          <w:u w:val="single"/>
          <w:shd w:val="clear" w:color="auto" w:fill="FFFFFF"/>
          <w:rtl/>
          <w:lang w:bidi="ar-EG"/>
        </w:rPr>
        <w:t>:</w:t>
      </w:r>
      <w:r w:rsidRPr="00581D14">
        <w:rPr>
          <w:rFonts w:ascii="Arial" w:hAnsi="Arial" w:cs="Traditional Arabic"/>
          <w:color w:val="FF0000"/>
          <w:sz w:val="32"/>
          <w:szCs w:val="32"/>
          <w:u w:val="single"/>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 xml:space="preserve">لقد وردت في القرآن الكريم العديد من الآيات التي تحذرنا من صفة الخيانة ومن الميل إلى الخائنين أو الركون إليهم أو الدفاع عنهم فالله تعالى يُبطِل خيانتهم ولا يُصلِح لهم عملاً </w:t>
      </w:r>
      <w:r w:rsidR="00823491" w:rsidRPr="00581D14">
        <w:rPr>
          <w:rFonts w:ascii="Arial" w:hAnsi="Arial" w:cs="Traditional Arabic" w:hint="cs"/>
          <w:color w:val="000000"/>
          <w:sz w:val="32"/>
          <w:szCs w:val="32"/>
          <w:shd w:val="clear" w:color="auto" w:fill="FFFFFF"/>
          <w:rtl/>
        </w:rPr>
        <w:t>ويكفيهم حرماناً وذلاً أن الله تعالى قد صرَّح بعدم حبه لهم</w:t>
      </w:r>
      <w:r w:rsidR="00581D14" w:rsidRPr="00581D14">
        <w:rPr>
          <w:rFonts w:ascii="Arial" w:hAnsi="Arial" w:cs="Traditional Arabic" w:hint="cs"/>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1- قال تعالى</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 إِنَّا أَنزَلْنَا إِلَيْكَ الْكِتَابَ بِالْحَقِّ لِتَحْكُمَ بَيْنَ النَّاسِ بِمَا أَرَاكَ اللّهُ وَلاَ تَكُن لِّلْخَآئِنِينَ خَصِيماً {105}‏ " ( النساء 105 )</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2- قال تعالى</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 وَلاَ تُجَادِلْ عَنِ الَّذِينَ يَخْتَانُونَ أَنفُسَهُمْ إِنَّ اللّهَ لاَ يُحِبُّ مَن كَانَ خَوَّاناً أَثِيماً {107} "</w:t>
      </w:r>
      <w:r w:rsidR="00581D14" w:rsidRPr="00581D14">
        <w:rPr>
          <w:rFonts w:ascii="Arial" w:hAnsi="Arial" w:cs="Traditional Arabic"/>
          <w:color w:val="000000"/>
          <w:sz w:val="32"/>
          <w:szCs w:val="32"/>
          <w:shd w:val="clear" w:color="auto" w:fill="FFFFFF"/>
          <w:rtl/>
        </w:rPr>
        <w:t xml:space="preserve">      </w:t>
      </w:r>
      <w:r w:rsidRPr="00581D14">
        <w:rPr>
          <w:rFonts w:ascii="Arial" w:hAnsi="Arial" w:cs="Traditional Arabic"/>
          <w:color w:val="000000"/>
          <w:sz w:val="32"/>
          <w:szCs w:val="32"/>
          <w:shd w:val="clear" w:color="auto" w:fill="FFFFFF"/>
          <w:rtl/>
        </w:rPr>
        <w:t>( النساء 107 )</w:t>
      </w:r>
      <w:r w:rsidR="00581D14" w:rsidRPr="00581D14">
        <w:rPr>
          <w:rFonts w:ascii="Arial" w:hAnsi="Arial" w:cs="Traditional Arabic"/>
          <w:color w:val="000000"/>
          <w:sz w:val="32"/>
          <w:szCs w:val="32"/>
          <w:shd w:val="clear" w:color="auto" w:fill="FFFFFF"/>
          <w:rtl/>
        </w:rPr>
        <w:t>.</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3- قال تعالى</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 يَا أَيُّهَا الَّذِينَ آمَنُواْ لاَ تَخُونُواْ اللّهَ وَالرَّسُولَ وَتَخُونُواْ أَمَانَاتِكُمْ وَأَنتُمْ تَعْلَمُونَ {27} "</w:t>
      </w:r>
      <w:r w:rsidR="00581D14" w:rsidRPr="00581D14">
        <w:rPr>
          <w:rFonts w:ascii="Arial" w:hAnsi="Arial" w:cs="Traditional Arabic"/>
          <w:color w:val="000000"/>
          <w:sz w:val="32"/>
          <w:szCs w:val="32"/>
          <w:shd w:val="clear" w:color="auto" w:fill="FFFFFF"/>
          <w:rtl/>
        </w:rPr>
        <w:t xml:space="preserve">   </w:t>
      </w:r>
      <w:r w:rsidRPr="00581D14">
        <w:rPr>
          <w:rFonts w:ascii="Arial" w:hAnsi="Arial" w:cs="Traditional Arabic"/>
          <w:color w:val="000000"/>
          <w:sz w:val="32"/>
          <w:szCs w:val="32"/>
          <w:shd w:val="clear" w:color="auto" w:fill="FFFFFF"/>
          <w:rtl/>
        </w:rPr>
        <w:t>( الأنفال 27 )</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4- قال تعالى</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 وَإِمَّا تَخَافَنَّ مِن قَوْمٍ خِيَانَةً فَانبِذْ إِلَيْهِمْ عَلَى سَوَاء إِنَّ اللّهَ لاَ يُحِبُّ الخَائِنِينَ {58} "</w:t>
      </w:r>
      <w:r w:rsidR="00581D14" w:rsidRPr="00581D14">
        <w:rPr>
          <w:rFonts w:ascii="Arial" w:hAnsi="Arial" w:cs="Traditional Arabic"/>
          <w:color w:val="000000"/>
          <w:sz w:val="32"/>
          <w:szCs w:val="32"/>
          <w:shd w:val="clear" w:color="auto" w:fill="FFFFFF"/>
          <w:rtl/>
        </w:rPr>
        <w:t xml:space="preserve">   </w:t>
      </w:r>
      <w:r w:rsidRPr="00581D14">
        <w:rPr>
          <w:rFonts w:ascii="Arial" w:hAnsi="Arial" w:cs="Traditional Arabic"/>
          <w:color w:val="000000"/>
          <w:sz w:val="32"/>
          <w:szCs w:val="32"/>
          <w:shd w:val="clear" w:color="auto" w:fill="FFFFFF"/>
          <w:rtl/>
        </w:rPr>
        <w:t xml:space="preserve"> ( الأنفال 58 )</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5- قال تعالى</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 وَإِن يُرِيدُواْ خِيَانَتَكَ فَقَدْ خَانُواْ اللّهَ مِن قَبْلُ فَأَمْكَنَ مِنْهُمْ وَاللّهُ عَلِيمٌ حَكِيمٌ {71} "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 xml:space="preserve">( الأنفال 71 )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6- قال تعالى</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 ذَلِكَ لِيَعْلَمَ أَنِّي لَمْ أَخُنْهُ بِالْغَيْبِ وَأَنَّ اللّهَ لاَ يَهْدِي كَيْدَ الْخَائِنِينَ {52} "</w:t>
      </w:r>
      <w:r w:rsidR="00581D14" w:rsidRPr="00581D14">
        <w:rPr>
          <w:rFonts w:ascii="Arial" w:hAnsi="Arial" w:cs="Traditional Arabic"/>
          <w:color w:val="000000"/>
          <w:sz w:val="32"/>
          <w:szCs w:val="32"/>
          <w:shd w:val="clear" w:color="auto" w:fill="FFFFFF"/>
          <w:rtl/>
        </w:rPr>
        <w:t xml:space="preserve"> </w:t>
      </w:r>
      <w:r w:rsidRPr="00581D14">
        <w:rPr>
          <w:rFonts w:ascii="Arial" w:hAnsi="Arial" w:cs="Traditional Arabic"/>
          <w:color w:val="000000"/>
          <w:sz w:val="32"/>
          <w:szCs w:val="32"/>
          <w:shd w:val="clear" w:color="auto" w:fill="FFFFFF"/>
          <w:rtl/>
        </w:rPr>
        <w:t>( يوسف 52 )</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7- قال تعالى</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 إِنَّ اللَّهَ يُدَافِعُ عَنِ الَّذِينَ آمَنُوا إِنَّ اللَّهَ لَا يُحِبُّ كُلَّ خَوَّانٍ كَفُورٍ {38}‏ " ( الحج 38 )</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8- قال تعالى</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 يَعْلَمُ خَائِنَةَ الْأَعْيُنِ وَمَا تُخْفِي الصُّدُورُ {19} " ( غافر 19 )</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 وهكذا رأينا الآيات التي تربي مجتمعاً نظيفاً خالياً من هذه الآفة بل تسد كل الأبواب الموصلة إليها ولم يرخص الله تعالى استعمالها حتى مع أعداء الإسلام</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FF0000"/>
          <w:sz w:val="32"/>
          <w:szCs w:val="32"/>
          <w:u w:val="single"/>
          <w:shd w:val="clear" w:color="auto" w:fill="FFFFFF"/>
          <w:rtl/>
          <w:lang w:bidi="ar-EG"/>
        </w:rPr>
        <w:t>- ثانياً</w:t>
      </w:r>
      <w:r w:rsidR="00581D14" w:rsidRPr="00581D14">
        <w:rPr>
          <w:rFonts w:ascii="Arial" w:hAnsi="Arial" w:cs="Traditional Arabic"/>
          <w:color w:val="FF0000"/>
          <w:sz w:val="32"/>
          <w:szCs w:val="32"/>
          <w:u w:val="single"/>
          <w:shd w:val="clear" w:color="auto" w:fill="FFFFFF"/>
          <w:rtl/>
          <w:lang w:bidi="ar-EG"/>
        </w:rPr>
        <w:t>:</w:t>
      </w:r>
      <w:r w:rsidRPr="00581D14">
        <w:rPr>
          <w:rFonts w:ascii="Arial" w:hAnsi="Arial" w:cs="Traditional Arabic"/>
          <w:color w:val="FF0000"/>
          <w:sz w:val="32"/>
          <w:szCs w:val="32"/>
          <w:u w:val="single"/>
          <w:shd w:val="clear" w:color="auto" w:fill="FFFFFF"/>
          <w:rtl/>
          <w:lang w:bidi="ar-EG"/>
        </w:rPr>
        <w:t xml:space="preserve"> ذكر بعض الأحاديث النبوية التي حذرت من الخيانة</w:t>
      </w:r>
      <w:r w:rsidR="00581D14" w:rsidRPr="00581D14">
        <w:rPr>
          <w:rFonts w:ascii="Arial" w:hAnsi="Arial" w:cs="Traditional Arabic"/>
          <w:color w:val="FF0000"/>
          <w:sz w:val="32"/>
          <w:szCs w:val="32"/>
          <w:u w:val="single"/>
          <w:shd w:val="clear" w:color="auto" w:fill="FFFFFF"/>
          <w:rtl/>
          <w:lang w:bidi="ar-EG"/>
        </w:rPr>
        <w:t>:</w:t>
      </w:r>
      <w:r w:rsidRPr="00581D14">
        <w:rPr>
          <w:rFonts w:ascii="Arial" w:hAnsi="Arial" w:cs="Traditional Arabic"/>
          <w:color w:val="000000"/>
          <w:sz w:val="32"/>
          <w:szCs w:val="32"/>
          <w:shd w:val="clear" w:color="auto" w:fill="FFFFFF"/>
          <w:rtl/>
          <w:lang w:bidi="ar-EG"/>
        </w:rPr>
        <w:t xml:space="preserve"> إن الأحاديث النبوية المُطهرة بها ما يسد الذرائع أمام هذه الآفة الخطيرة بكل أشكالها ما صغر منها وما كبر وما قل منها وما كثر</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1- عَنْ أَبِي هُرَيْرَةَ عَنْ النَّبِيِّ صَلَّى اللَّهُ عَلَيْهِ وَسَلَّمَ قَالَ</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 آيَةُ الْمُنَافِقِ ثَلَاثٌ</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إِذَا حَدَّثَ كَذَبَ</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وَإِذَا وَعَدَ أَخْلَفَ</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وَإِذَا اؤْتُمِنَ خَانَ " ( رواه البخاري ومسلم )</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2 - عَنْ أَبِي هُرَيْرَةَ رضي الله عنه عَنْ النَّبِيِّ صَلَّى اللَّهُ عَلَيْهِ وَسَلَّمَ قَالَ</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 اللَّهمَّ إنِّي أعوذُ بِكَ منَ الجوعِ فإنَّهُ بئسَ الضَّجيعُ وأعوذُ بِكَ منَ الخيانةِ فإنَّها بئسَتِ البطانةُ " ( رواه النووي )</w:t>
      </w:r>
      <w:r w:rsidR="00581D14" w:rsidRPr="00581D14">
        <w:rPr>
          <w:rFonts w:ascii="Arial" w:hAnsi="Arial" w:cs="Traditional Arabic"/>
          <w:color w:val="000000"/>
          <w:sz w:val="32"/>
          <w:szCs w:val="32"/>
          <w:shd w:val="clear" w:color="auto" w:fill="FFFFFF"/>
          <w:rtl/>
          <w:lang w:bidi="ar-EG"/>
        </w:rPr>
        <w:t>.</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3- عن عمران بن حصين رضي الله تعالى عنه قال</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قال رسول الله صلى الله عليه وسلم: " إن خيركم قرني</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ثم الذين يلونهم</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ثم الذين يلونهم</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ثم يكون قوم يشهدون ولا يستشهدون</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ويخونون ولا يؤتمنون</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وينذرون ولا يوفون</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ويظهر فيهم السمن " ( متفق عليه )</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السِّمَن</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البدانة وكثرة اللحم والشحم</w:t>
      </w:r>
      <w:r w:rsidR="00581D14" w:rsidRPr="00581D14">
        <w:rPr>
          <w:rFonts w:ascii="Arial" w:hAnsi="Arial" w:cs="Traditional Arabic"/>
          <w:color w:val="000000"/>
          <w:sz w:val="32"/>
          <w:szCs w:val="32"/>
          <w:shd w:val="clear" w:color="auto" w:fill="FFFFFF"/>
          <w:rtl/>
          <w:lang w:bidi="ar-EG"/>
        </w:rPr>
        <w:t>.</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4 – عن سعد بن أبي وقاص رضي الله عنه عَنْ النَّبِيِّ صَلَّى اللَّهُ عَلَيْهِ وَسَلَّمَ قَالَ</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 يُطبَعُ المؤمنُ على كلِّ خُلَّةٍ غيرَ الخيانةِ والكذبِ " ( رواه المنذري )</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lastRenderedPageBreak/>
        <w:t>5- عن أبي هريرة قال</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قال رسول الله صلى الله عليه وسلم</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 سيأتي على الناس سنوات خداعات يُصدق فيها الكاذب ويُكذب فيها الصادق ويُؤتمن فيها الخائن ويُخون فيها الأمين وينطق فيها الرويبضة "</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قيل</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وما الرويبضة</w:t>
      </w:r>
      <w:r w:rsid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قال</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 الرجل التافه في أمر العامة " ( رواه بن ماجة )</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6 – عن عبدالله بن عباس قال</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 فقدوا قطيفةً يومَ بدرٍ فقالوا</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لعلَّ رسولَ اللَّهِ صلَّى اللَّهُ عليهِ وسلَّمَ أخذَها</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فأنزلَ اللَّهُ</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وَمَا كَانَ لِنَبِيٍّ أَنْ يَغُلَّ أيْ</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يخونَ " ( عمدة التفسير أحمد شاكر )</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7- عن أبي هريرة رضي الله عنه</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عن رسول الله صلى الله عليه وسلم</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أنه قال</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 من تقول عليَّ ما لم أقل فليتبوا مقعده من النار، ومن أفتى بفتيا بغير علم كان إثم ذلك على من أفتاه</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ومن استشاره أخوه المسلم فأشار عليه بغير رشد فقد خانه " ( صحيح الجامع الصغير )</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8 – عن عبدالله بن عمرو رضي الله عنه عَنْ النَّبِيِّ صَلَّى اللَّهُ عَلَيْهِ وَسَلَّمَ قَالَ</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 إنَّ اللَّهَ يبغضُ الفحشَ والتَّفحُّشَ والَّذي نَفسُ محمَّدٍ بيدِهِ لا تقومُ السَّاعةُ حتَّى يُخوَّنَ الأمينُ ويؤتَمنَ الخائنُ حتَّى يَظهرَ الفُحشُ والتَّفحُّشُ وقَطيعةُ الأرحامِ وسوءُ الجوارِ والَّذي نفسُ محمَّدٍ بيدِهِ إنَّ مثلَ المؤمنِ لَكَمثلِ القطعةِ مِنَ الذَّهبِ نفَخَ عليها صاحبُها فلم تَغيَّرْ ولم تَنقُصْ والَّذي نفسُ محمَّدٍ بيدِهِ إنَّ مثلَ المؤمنِ لَكَمثلِ النَّحلةِ أَكَلَت طيِّبًا ووضعت طيِّبًا ووقعت فلم تَكْسر ولم تُفسِد قالَ وقالَ ألا إنَّ لي حوضًا ما بينَ ناحيتيهِ كما بينَ أيلةَ إلى مَكَّةَ - أو قالَ صنعاءَ إلى المدينةِ - وإنَّ فيهِ منَ الأباريقِ مثلَ الكواكِبِ هوَ أشدُّ بياضًا منَ اللَّبنِ وأحلى منَ العسَلِ مَن شرِبَ منهُ لم يظمَأْ بعدَها أبدًا " ( رواه أحمد )</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9 - عن أبي سعيد رضي الله عنه عن النبي صلى الله عليه وسلم قال</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 لكل غادر لواء عند استه يوم القيامة "</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وفي رواية</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 لكل غادر لواء يوم القيامة يرفع له بقدر غدره ألا ولا غادر أعظم غدراً من أمير عامة "</w:t>
      </w:r>
      <w:r w:rsidR="00581D14" w:rsidRPr="00581D14">
        <w:rPr>
          <w:rFonts w:ascii="Arial" w:hAnsi="Arial" w:cs="Traditional Arabic"/>
          <w:color w:val="000000"/>
          <w:sz w:val="32"/>
          <w:szCs w:val="32"/>
          <w:shd w:val="clear" w:color="auto" w:fill="FFFFFF"/>
          <w:rtl/>
          <w:lang w:bidi="ar-EG"/>
        </w:rPr>
        <w:t xml:space="preserve"> </w:t>
      </w:r>
      <w:r w:rsidRPr="00581D14">
        <w:rPr>
          <w:rFonts w:ascii="Arial" w:hAnsi="Arial" w:cs="Traditional Arabic"/>
          <w:color w:val="000000"/>
          <w:sz w:val="32"/>
          <w:szCs w:val="32"/>
          <w:shd w:val="clear" w:color="auto" w:fill="FFFFFF"/>
          <w:rtl/>
          <w:lang w:bidi="ar-EG"/>
        </w:rPr>
        <w:t xml:space="preserve"> ( رواه مسلم ) إست</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مؤخّرُ الشّخص</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حلْقة الدُّبُر ( مؤنّثة )</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10- روى أحمد في الزهد والمسند والبيهقي عن ابن مسعود رضي الله عنه قال</w:t>
      </w:r>
      <w:r w:rsidR="00581D14" w:rsidRPr="00581D14">
        <w:rPr>
          <w:rFonts w:ascii="Arial" w:hAnsi="Arial" w:cs="Traditional Arabic"/>
          <w:color w:val="000000"/>
          <w:sz w:val="32"/>
          <w:szCs w:val="32"/>
          <w:shd w:val="clear" w:color="auto" w:fill="FFFFFF"/>
          <w:rtl/>
          <w:lang w:bidi="ar-EG"/>
        </w:rPr>
        <w:t xml:space="preserve">: </w:t>
      </w:r>
      <w:r w:rsidRPr="00581D14">
        <w:rPr>
          <w:rFonts w:ascii="Arial" w:hAnsi="Arial" w:cs="Traditional Arabic"/>
          <w:color w:val="000000"/>
          <w:sz w:val="32"/>
          <w:szCs w:val="32"/>
          <w:shd w:val="clear" w:color="auto" w:fill="FFFFFF"/>
          <w:rtl/>
          <w:lang w:bidi="ar-EG"/>
        </w:rPr>
        <w:t xml:space="preserve"> " القتل في سبيل الله يكفر الذنوب كلها إلا الأمانة "</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ثم قال</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 يُؤتى بالعبد يوم القيامة وإن قتل في سبيل الله فيقال أد أمانتك فيقول أي رب كيف وقد ذهبت الدنيا</w:t>
      </w:r>
      <w:r w:rsid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قال</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فيقال انطلقوا به إلى الهاوية فينطلق به إلى الهاوية وتمثل له أمانته كهيئتها يوم دُفعت إليه فيراها فيعرفها فيهوي في أثرها حتى يدركها فيحملها على منكبيه حتى إذا نظر ظن أنه خارج زلت عن منكبيه فهو يهوي في أثرها أبد الآبدين ثم قال</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 الصلاة أمانة والوضوء أمانة والوزن أمانة والكيل أمانة وأشياء عدها وأشد ذلك الودائع "</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 قال يعني زاذان فأتيت البراء بن عازب فقلت ألا ترى إلى ما قال ابن مسعود</w:t>
      </w:r>
      <w:r w:rsid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قال كذا قال كذا قال صدق أما سمعت الله يقول</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 إِنَّ اللّهَ يَأْمُرُكُمْ أَن تُؤدُّواْ الأَمَانَاتِ إِلَى أَهْلِهَا "</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 والأحاديث في هذا المجال أكثر من أن تُحصى</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وما ذُكِر ما هو إلا غيض من فيض أحاديثه</w:t>
      </w:r>
      <w:r w:rsidR="00581D14" w:rsidRPr="00581D14">
        <w:rPr>
          <w:rFonts w:ascii="Arial" w:hAnsi="Arial" w:cs="Traditional Arabic"/>
          <w:color w:val="000000"/>
          <w:sz w:val="32"/>
          <w:szCs w:val="32"/>
          <w:shd w:val="clear" w:color="auto" w:fill="FFFFFF"/>
          <w:rtl/>
        </w:rPr>
        <w:t xml:space="preserve"> </w:t>
      </w:r>
      <w:r w:rsidRPr="00581D14">
        <w:rPr>
          <w:rFonts w:ascii="Arial" w:hAnsi="Arial" w:cs="Traditional Arabic"/>
          <w:color w:val="000000"/>
          <w:sz w:val="32"/>
          <w:szCs w:val="32"/>
          <w:shd w:val="clear" w:color="auto" w:fill="FFFFFF"/>
          <w:rtl/>
        </w:rPr>
        <w:t>صلى الله عليه وسلم</w:t>
      </w:r>
      <w:r w:rsidR="00581D14" w:rsidRPr="00581D14">
        <w:rPr>
          <w:rFonts w:ascii="Arial" w:hAnsi="Arial" w:cs="Traditional Arabic"/>
          <w:color w:val="000000"/>
          <w:sz w:val="32"/>
          <w:szCs w:val="32"/>
          <w:shd w:val="clear" w:color="auto" w:fill="FFFFFF"/>
          <w:rtl/>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FF0000"/>
          <w:sz w:val="32"/>
          <w:szCs w:val="32"/>
          <w:u w:val="single"/>
          <w:shd w:val="clear" w:color="auto" w:fill="FFFFFF"/>
          <w:rtl/>
        </w:rPr>
        <w:t>ثالثاً</w:t>
      </w:r>
      <w:r w:rsidR="00581D14" w:rsidRPr="00581D14">
        <w:rPr>
          <w:rFonts w:ascii="Arial" w:hAnsi="Arial" w:cs="Traditional Arabic"/>
          <w:color w:val="FF0000"/>
          <w:sz w:val="32"/>
          <w:szCs w:val="32"/>
          <w:u w:val="single"/>
          <w:shd w:val="clear" w:color="auto" w:fill="FFFFFF"/>
          <w:rtl/>
        </w:rPr>
        <w:t>:</w:t>
      </w:r>
      <w:r w:rsidRPr="00581D14">
        <w:rPr>
          <w:rFonts w:ascii="Arial" w:hAnsi="Arial" w:cs="Traditional Arabic"/>
          <w:color w:val="FF0000"/>
          <w:sz w:val="32"/>
          <w:szCs w:val="32"/>
          <w:u w:val="single"/>
          <w:shd w:val="clear" w:color="auto" w:fill="FFFFFF"/>
          <w:rtl/>
        </w:rPr>
        <w:t xml:space="preserve"> أشكال الخيانة</w:t>
      </w:r>
      <w:r w:rsidR="00581D14" w:rsidRPr="00581D14">
        <w:rPr>
          <w:rFonts w:ascii="Arial" w:hAnsi="Arial" w:cs="Traditional Arabic"/>
          <w:color w:val="FF0000"/>
          <w:sz w:val="32"/>
          <w:szCs w:val="32"/>
          <w:u w:val="single"/>
          <w:shd w:val="clear" w:color="auto" w:fill="FFFFFF"/>
          <w:rtl/>
        </w:rPr>
        <w:t>:</w:t>
      </w:r>
      <w:r w:rsidRPr="00581D14">
        <w:rPr>
          <w:rFonts w:ascii="Arial" w:hAnsi="Arial" w:cs="Traditional Arabic"/>
          <w:color w:val="FF0000"/>
          <w:sz w:val="32"/>
          <w:szCs w:val="32"/>
          <w:shd w:val="clear" w:color="auto" w:fill="FFFFFF"/>
          <w:rtl/>
        </w:rPr>
        <w:t xml:space="preserve"> </w:t>
      </w:r>
      <w:r w:rsidRPr="00581D14">
        <w:rPr>
          <w:rFonts w:ascii="Arial" w:hAnsi="Arial" w:cs="Traditional Arabic"/>
          <w:color w:val="000000"/>
          <w:sz w:val="32"/>
          <w:szCs w:val="32"/>
          <w:shd w:val="clear" w:color="auto" w:fill="FFFFFF"/>
          <w:rtl/>
        </w:rPr>
        <w:t>كلمة الخيانة من الكلمات التي تلقي ظِلالاً بشعة ومُفزعة داخل النفس وذلك لأنه بمجرد ذكرها تتوارد إلى النفس جرائم التآمر والقتل والجاسوسية</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الخ</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ولكن هناك أنواع عديدة من الخيانات يقع فيها الناس استهانة بأمرها وهم لا يُدركون أنها من أبشع أنواع الخيانة</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فالخيانة لها أشكال متعددة نذكرها دون الخوض في التفاصيل</w:t>
      </w:r>
      <w:r w:rsidR="00581D14" w:rsidRPr="00581D14">
        <w:rPr>
          <w:rFonts w:ascii="Arial" w:hAnsi="Arial" w:cs="Traditional Arabic"/>
          <w:color w:val="000000"/>
          <w:sz w:val="32"/>
          <w:szCs w:val="32"/>
          <w:shd w:val="clear" w:color="auto" w:fill="FFFFFF"/>
          <w:rtl/>
        </w:rPr>
        <w:t xml:space="preserve">. </w:t>
      </w:r>
    </w:p>
    <w:p w:rsidR="00ED7A17" w:rsidRDefault="00ED7A17">
      <w:pPr>
        <w:bidi w:val="0"/>
        <w:rPr>
          <w:rFonts w:ascii="Arial" w:hAnsi="Arial" w:cs="Traditional Arabic"/>
          <w:color w:val="000000"/>
          <w:sz w:val="32"/>
          <w:szCs w:val="32"/>
          <w:shd w:val="clear" w:color="auto" w:fill="FFFFFF"/>
          <w:rtl/>
        </w:rPr>
      </w:pPr>
      <w:r>
        <w:rPr>
          <w:rFonts w:ascii="Arial" w:hAnsi="Arial" w:cs="Traditional Arabic"/>
          <w:color w:val="000000"/>
          <w:sz w:val="32"/>
          <w:szCs w:val="32"/>
          <w:shd w:val="clear" w:color="auto" w:fill="FFFFFF"/>
          <w:rtl/>
        </w:rPr>
        <w:br w:type="page"/>
      </w:r>
    </w:p>
    <w:p w:rsidR="00117F7E" w:rsidRPr="00581D14" w:rsidRDefault="00117F7E" w:rsidP="00581D14">
      <w:pPr>
        <w:spacing w:after="0" w:line="240" w:lineRule="auto"/>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lastRenderedPageBreak/>
        <w:t xml:space="preserve">1- خيانة الله ورسوله من خلال تعدي الحدود وتعطيل الفرائض وانتهاك الحرمات </w:t>
      </w:r>
    </w:p>
    <w:p w:rsidR="00117F7E" w:rsidRPr="00581D14" w:rsidRDefault="00117F7E" w:rsidP="00581D14">
      <w:pPr>
        <w:spacing w:after="0" w:line="240" w:lineRule="auto"/>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2- خيانة الوطن عن طريق موالاة أعداء الله تعالى ومداهنتهم والميل والركون إليهم</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w:t>
      </w:r>
    </w:p>
    <w:p w:rsidR="00117F7E" w:rsidRPr="00581D14" w:rsidRDefault="00117F7E" w:rsidP="00581D14">
      <w:pPr>
        <w:spacing w:after="0" w:line="240" w:lineRule="auto"/>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3- خيانة الأعراض وإفشاء الأسرار الزوجية</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w:t>
      </w:r>
    </w:p>
    <w:p w:rsidR="00117F7E" w:rsidRPr="00581D14" w:rsidRDefault="00117F7E" w:rsidP="00581D14">
      <w:pPr>
        <w:spacing w:after="0" w:line="240" w:lineRule="auto"/>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4 - الخيانة في البيع والشراء والكسب غير المشروع بأي وسيلة كانت</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w:t>
      </w:r>
    </w:p>
    <w:p w:rsidR="00117F7E" w:rsidRPr="00581D14" w:rsidRDefault="00117F7E" w:rsidP="00581D14">
      <w:pPr>
        <w:spacing w:after="0" w:line="240" w:lineRule="auto"/>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5 - خيانة المجالس وإفشاء أسرارها</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w:t>
      </w:r>
    </w:p>
    <w:p w:rsidR="00117F7E" w:rsidRPr="00581D14" w:rsidRDefault="00117F7E" w:rsidP="00581D14">
      <w:pPr>
        <w:spacing w:after="0" w:line="240" w:lineRule="auto"/>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6 - خيانة العلم بأن يُحرِّف العلماء كلام الله تعالى</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أو يقولوا ما لا يعلمون</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أو بكتمان ما أنزل الله تعالى</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w:t>
      </w:r>
    </w:p>
    <w:p w:rsidR="00117F7E" w:rsidRPr="00581D14" w:rsidRDefault="00117F7E" w:rsidP="00581D14">
      <w:pPr>
        <w:spacing w:after="0" w:line="240" w:lineRule="auto"/>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7 - خيانة الودائع بعدم ردها أو بإتلافها أو بالمماطلة في آدائها</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w:t>
      </w:r>
    </w:p>
    <w:p w:rsidR="00117F7E" w:rsidRPr="00581D14" w:rsidRDefault="00117F7E" w:rsidP="00581D14">
      <w:pPr>
        <w:spacing w:after="0" w:line="240" w:lineRule="auto"/>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8 – خيانة تضييع الأهل بإهمالهم وعدم تعهدهم بالتربية والنصح والإرشاد</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rPr>
        <w:t>- حقيقة إن أبواب الخيانة مُتعددة ومداخلها مُتشعبة وعلى كل عاقل أن يحترز لنفسه حتى لا يوردها المهالك</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والخيانة لا تتجزأ فهي صفة مذمومة ومشئومة بكل المقاييس والأحوال</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ولكن تخف حدتها حسب ما هو مترتب عليها</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قال الإمام الذهبي</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 الخيانة قبيحة في كل شيء</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وبعضها شر من بعض</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وليس من خانك في فِلس كمن خانك في أهلك ومالك وارتكب العظائم "</w:t>
      </w:r>
      <w:r w:rsidR="00581D14" w:rsidRPr="00581D14">
        <w:rPr>
          <w:rFonts w:ascii="Arial" w:hAnsi="Arial" w:cs="Traditional Arabic"/>
          <w:color w:val="000000"/>
          <w:sz w:val="32"/>
          <w:szCs w:val="32"/>
          <w:shd w:val="clear" w:color="auto" w:fill="FFFFFF"/>
          <w:rtl/>
        </w:rPr>
        <w:t>.</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u w:val="single"/>
          <w:shd w:val="clear" w:color="auto" w:fill="FFFFFF"/>
        </w:rPr>
        <w:t xml:space="preserve"> </w:t>
      </w:r>
      <w:r w:rsidRPr="00581D14">
        <w:rPr>
          <w:rFonts w:ascii="Arial" w:hAnsi="Arial" w:cs="Traditional Arabic"/>
          <w:color w:val="FF0000"/>
          <w:sz w:val="32"/>
          <w:szCs w:val="32"/>
          <w:u w:val="single"/>
          <w:shd w:val="clear" w:color="auto" w:fill="FFFFFF"/>
          <w:rtl/>
        </w:rPr>
        <w:t>- رابعاً</w:t>
      </w:r>
      <w:r w:rsidR="00581D14" w:rsidRPr="00581D14">
        <w:rPr>
          <w:rFonts w:ascii="Arial" w:hAnsi="Arial" w:cs="Traditional Arabic"/>
          <w:color w:val="FF0000"/>
          <w:sz w:val="32"/>
          <w:szCs w:val="32"/>
          <w:u w:val="single"/>
          <w:shd w:val="clear" w:color="auto" w:fill="FFFFFF"/>
          <w:rtl/>
        </w:rPr>
        <w:t>:</w:t>
      </w:r>
      <w:r w:rsidRPr="00581D14">
        <w:rPr>
          <w:rFonts w:ascii="Arial" w:hAnsi="Arial" w:cs="Traditional Arabic"/>
          <w:color w:val="FF0000"/>
          <w:sz w:val="32"/>
          <w:szCs w:val="32"/>
          <w:u w:val="single"/>
          <w:shd w:val="clear" w:color="auto" w:fill="FFFFFF"/>
          <w:rtl/>
        </w:rPr>
        <w:t xml:space="preserve"> نماذج لمن اشتهرت عنهم الخيانة</w:t>
      </w:r>
      <w:r w:rsidR="00581D14" w:rsidRPr="00581D14">
        <w:rPr>
          <w:rFonts w:ascii="Arial" w:hAnsi="Arial" w:cs="Traditional Arabic"/>
          <w:color w:val="FF0000"/>
          <w:sz w:val="32"/>
          <w:szCs w:val="32"/>
          <w:u w:val="single"/>
          <w:shd w:val="clear" w:color="auto" w:fill="FFFFFF"/>
          <w:rtl/>
        </w:rPr>
        <w:t>:</w:t>
      </w:r>
      <w:r w:rsidRPr="00581D14">
        <w:rPr>
          <w:rFonts w:ascii="Arial" w:hAnsi="Arial" w:cs="Traditional Arabic"/>
          <w:color w:val="FF0000"/>
          <w:sz w:val="32"/>
          <w:szCs w:val="32"/>
          <w:u w:val="single"/>
          <w:shd w:val="clear" w:color="auto" w:fill="FFFFFF"/>
          <w:rtl/>
        </w:rPr>
        <w:t xml:space="preserve"> </w:t>
      </w:r>
      <w:r w:rsidRPr="00581D14">
        <w:rPr>
          <w:rFonts w:ascii="Arial" w:hAnsi="Arial" w:cs="Traditional Arabic"/>
          <w:color w:val="000000"/>
          <w:sz w:val="32"/>
          <w:szCs w:val="32"/>
          <w:shd w:val="clear" w:color="auto" w:fill="FFFFFF"/>
          <w:rtl/>
        </w:rPr>
        <w:t>إن التاريخ حافل بنماذج الخيانة والخائنين على مر العصور</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وجسد الأمة الإسلامية بصفة خاصة ليس به موضع إصبع إلا وتجد تحته أثراً لخيانات متعددة تارة من أعدائها</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وتارات - وهو أنكى وأشد ألماً - من بني جلدتها</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lang w:bidi="ar-EG"/>
        </w:rPr>
        <w:t xml:space="preserve"> وذلك لأن أعداء هذه الأمة عندما ييئسوا من القضاء عليها في مجال من المجالات يقومون بزراعة ورم سرطاني خبيث ينهك هذا الجسد ويودي به</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r w:rsidRPr="00581D14">
        <w:rPr>
          <w:rFonts w:ascii="Arial" w:hAnsi="Arial" w:cs="Traditional Arabic"/>
          <w:color w:val="000000"/>
          <w:sz w:val="32"/>
          <w:szCs w:val="32"/>
          <w:shd w:val="clear" w:color="auto" w:fill="FFFFFF"/>
          <w:rtl/>
        </w:rPr>
        <w:t>فالرسول صلى الله عليه وسلم سَمَّته يهود</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وعمر الفاروق رضي الله عنه قتله أبو لؤلؤة المجوسي</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وعثمان قتلته يد الغدر، وفي بئر معونة قُتِلَ سبعون من خيار</w:t>
      </w:r>
      <w:r w:rsidRPr="00581D14">
        <w:rPr>
          <w:rFonts w:ascii="Arial" w:hAnsi="Arial" w:cs="Traditional Arabic"/>
          <w:sz w:val="32"/>
          <w:szCs w:val="32"/>
        </w:rPr>
        <w:t> </w:t>
      </w:r>
      <w:hyperlink r:id="rId10" w:tgtFrame="_blank" w:history="1">
        <w:r w:rsidRPr="00581D14">
          <w:rPr>
            <w:rFonts w:ascii="Arial" w:hAnsi="Arial" w:cs="Traditional Arabic"/>
            <w:color w:val="000000"/>
            <w:sz w:val="32"/>
            <w:szCs w:val="32"/>
            <w:shd w:val="clear" w:color="auto" w:fill="FFFFFF"/>
            <w:rtl/>
          </w:rPr>
          <w:t>الصحابة</w:t>
        </w:r>
      </w:hyperlink>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الخ</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w:t>
      </w:r>
    </w:p>
    <w:p w:rsidR="00117F7E" w:rsidRPr="00581D14" w:rsidRDefault="00117F7E" w:rsidP="00581D14">
      <w:pPr>
        <w:spacing w:after="0" w:line="240" w:lineRule="auto"/>
        <w:jc w:val="both"/>
        <w:rPr>
          <w:rFonts w:ascii="Arial" w:hAnsi="Arial" w:cs="Traditional Arabic"/>
          <w:color w:val="000000"/>
          <w:sz w:val="32"/>
          <w:szCs w:val="32"/>
          <w:u w:val="single"/>
          <w:shd w:val="clear" w:color="auto" w:fill="FFFFFF"/>
        </w:rPr>
      </w:pPr>
      <w:r w:rsidRPr="00581D14">
        <w:rPr>
          <w:rFonts w:ascii="Arial" w:hAnsi="Arial" w:cs="Traditional Arabic"/>
          <w:color w:val="000000"/>
          <w:sz w:val="32"/>
          <w:szCs w:val="32"/>
          <w:shd w:val="clear" w:color="auto" w:fill="FFFFFF"/>
        </w:rPr>
        <w:t>-</w:t>
      </w:r>
      <w:r w:rsidRPr="00581D14">
        <w:rPr>
          <w:rFonts w:ascii="Arial" w:hAnsi="Arial" w:cs="Traditional Arabic"/>
          <w:color w:val="000000"/>
          <w:sz w:val="32"/>
          <w:szCs w:val="32"/>
          <w:shd w:val="clear" w:color="auto" w:fill="FFFFFF"/>
          <w:rtl/>
        </w:rPr>
        <w:t xml:space="preserve"> جاء في الأثر</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 لا تقوم الساعة حتى لا يأمن المرء جليسه</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rPr>
        <w:t>إن الخيانة موجودة في كل الأمم في وقت السلم</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وتشتد في الحرب</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ولم يسلم منهم زمان دون زمان ولا مكان دون مكان</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بل لم يسلم منهم أفضل زمان بوجود أفضل رجل ورجال</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زمن النبي وصحابته الكرام، فكيف بمن بعده</w:t>
      </w:r>
      <w:r w:rsid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lang w:bidi="ar-EG"/>
        </w:rPr>
        <w:t>!</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u w:val="single"/>
          <w:shd w:val="clear" w:color="auto" w:fill="FFFFFF"/>
          <w:rtl/>
        </w:rPr>
        <w:t>1 - أبو رغال</w:t>
      </w:r>
      <w:r w:rsidR="00581D14" w:rsidRPr="00581D14">
        <w:rPr>
          <w:rFonts w:ascii="Arial" w:hAnsi="Arial" w:cs="Traditional Arabic"/>
          <w:color w:val="000000"/>
          <w:sz w:val="32"/>
          <w:szCs w:val="32"/>
          <w:u w:val="single"/>
          <w:shd w:val="clear" w:color="auto" w:fill="FFFFFF"/>
          <w:rtl/>
        </w:rPr>
        <w:t>:</w:t>
      </w:r>
      <w:r w:rsidRPr="00581D14">
        <w:rPr>
          <w:rFonts w:ascii="Arial" w:hAnsi="Arial" w:cs="Traditional Arabic"/>
          <w:color w:val="000000"/>
          <w:sz w:val="32"/>
          <w:szCs w:val="32"/>
          <w:shd w:val="clear" w:color="auto" w:fill="FFFFFF"/>
          <w:rtl/>
        </w:rPr>
        <w:t xml:space="preserve"> يعد أبو رغال الخائن الاكبر الذي جعل من نفسه دليلاً وعميلاً لابرهة الاشرم عندما عزم على هدم الكعبة</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ولقد مر الرسول صلى الله عليه وسلم بقبره فرجمه فأصبح رجمه سنه</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u w:val="single"/>
          <w:shd w:val="clear" w:color="auto" w:fill="FFFFFF"/>
          <w:rtl/>
        </w:rPr>
        <w:t>2- عبد الله بن أبي بن سلول</w:t>
      </w:r>
      <w:r w:rsidR="00581D14" w:rsidRPr="00581D14">
        <w:rPr>
          <w:rFonts w:ascii="Arial" w:hAnsi="Arial" w:cs="Traditional Arabic"/>
          <w:color w:val="000000"/>
          <w:sz w:val="32"/>
          <w:szCs w:val="32"/>
          <w:u w:val="single"/>
          <w:shd w:val="clear" w:color="auto" w:fill="FFFFFF"/>
          <w:rtl/>
        </w:rPr>
        <w:t>:</w:t>
      </w:r>
      <w:r w:rsidRPr="00581D14">
        <w:rPr>
          <w:rFonts w:ascii="Arial" w:hAnsi="Arial" w:cs="Traditional Arabic"/>
          <w:color w:val="000000"/>
          <w:sz w:val="32"/>
          <w:szCs w:val="32"/>
          <w:shd w:val="clear" w:color="auto" w:fill="FFFFFF"/>
          <w:rtl/>
        </w:rPr>
        <w:t xml:space="preserve"> حيث خان النبي صلى الله عليه وسلم في غزوة أحد</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عندما خرج رسول الله صلى الله عليه وسلم في ألف من أصحابه</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انخزل عنه عبد الله بن أبي بن سلول بثلث الجيش</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وقال قولته المشهورة</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 أطاعهم وعصاني</w:t>
      </w:r>
      <w:r w:rsid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 يقول</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 ما ندري علام نقتل أنفسنا ها هنا أيها الناس</w:t>
      </w:r>
      <w:r w:rsid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u w:val="single"/>
          <w:shd w:val="clear" w:color="auto" w:fill="FFFFFF"/>
          <w:rtl/>
        </w:rPr>
        <w:t>3- المرجفون في غزوة تبوك</w:t>
      </w:r>
      <w:r w:rsidR="00581D14" w:rsidRPr="00581D14">
        <w:rPr>
          <w:rFonts w:ascii="Arial" w:hAnsi="Arial" w:cs="Traditional Arabic"/>
          <w:color w:val="000000"/>
          <w:sz w:val="32"/>
          <w:szCs w:val="32"/>
          <w:u w:val="single"/>
          <w:shd w:val="clear" w:color="auto" w:fill="FFFFFF"/>
          <w:rtl/>
        </w:rPr>
        <w:t>:</w:t>
      </w:r>
      <w:r w:rsidRPr="00581D14">
        <w:rPr>
          <w:rFonts w:ascii="Arial" w:hAnsi="Arial" w:cs="Traditional Arabic"/>
          <w:color w:val="000000"/>
          <w:sz w:val="32"/>
          <w:szCs w:val="32"/>
          <w:shd w:val="clear" w:color="auto" w:fill="FFFFFF"/>
          <w:rtl/>
        </w:rPr>
        <w:t xml:space="preserve"> قال ابن إسحاق</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وقد كان رهط من المنافقين منهم وديعة بن ثابت أخو بني عمرو بن عوف</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ومنهم رجل من أشجع حليف لبني سلمة يقال له</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مخشن بن حمير ( قال ابن هشام</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ويقال</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مخشي ) يشيرون إلى رسول الله صلى الله عليه وسلم وهو منطلق إلى تبوك</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فقال بعضهم لبعض</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أتحسبون جِلاد بني الأصفر ( يعنون الروم ) كقتال العرب بعضهم بعضا</w:t>
      </w:r>
      <w:r w:rsid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والله لكأنا بكم غداً مُقرنين في الحبال</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إرجافاً وترهيباً للمؤمنين</w:t>
      </w:r>
      <w:r w:rsidR="00581D14" w:rsidRPr="00581D14">
        <w:rPr>
          <w:rFonts w:ascii="Arial" w:hAnsi="Arial" w:cs="Traditional Arabic"/>
          <w:color w:val="000000"/>
          <w:sz w:val="32"/>
          <w:szCs w:val="32"/>
          <w:shd w:val="clear" w:color="auto" w:fill="FFFFFF"/>
          <w:rtl/>
        </w:rPr>
        <w:t>.</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u w:val="single"/>
          <w:shd w:val="clear" w:color="auto" w:fill="FFFFFF"/>
          <w:rtl/>
        </w:rPr>
        <w:lastRenderedPageBreak/>
        <w:t>4 - عبد الله بن سبأ المعروف ب ( ابن السوداء )</w:t>
      </w:r>
      <w:r w:rsidR="00581D14" w:rsidRPr="00581D14">
        <w:rPr>
          <w:rFonts w:ascii="Arial" w:hAnsi="Arial" w:cs="Traditional Arabic"/>
          <w:color w:val="000000"/>
          <w:sz w:val="32"/>
          <w:szCs w:val="32"/>
          <w:u w:val="single"/>
          <w:shd w:val="clear" w:color="auto" w:fill="FFFFFF"/>
          <w:rtl/>
        </w:rPr>
        <w:t>:</w:t>
      </w:r>
      <w:r w:rsidRPr="00581D14">
        <w:rPr>
          <w:rFonts w:ascii="Arial" w:hAnsi="Arial" w:cs="Traditional Arabic"/>
          <w:color w:val="000000"/>
          <w:sz w:val="32"/>
          <w:szCs w:val="32"/>
          <w:shd w:val="clear" w:color="auto" w:fill="FFFFFF"/>
          <w:rtl/>
          <w:lang w:bidi="ar-EG"/>
        </w:rPr>
        <w:t xml:space="preserve"> </w:t>
      </w:r>
      <w:r w:rsidRPr="00581D14">
        <w:rPr>
          <w:rFonts w:ascii="Arial" w:hAnsi="Arial" w:cs="Traditional Arabic"/>
          <w:color w:val="000000"/>
          <w:sz w:val="32"/>
          <w:szCs w:val="32"/>
          <w:shd w:val="clear" w:color="auto" w:fill="FFFFFF"/>
          <w:rtl/>
        </w:rPr>
        <w:t>لقد كان لابن سبأ الخائن الدور الكبير في</w:t>
      </w:r>
      <w:r w:rsidRPr="00581D14">
        <w:rPr>
          <w:rFonts w:ascii="Arial" w:hAnsi="Arial" w:cs="Traditional Arabic"/>
          <w:sz w:val="32"/>
          <w:szCs w:val="32"/>
        </w:rPr>
        <w:t> </w:t>
      </w:r>
      <w:hyperlink r:id="rId11" w:tgtFrame="_blank" w:history="1">
        <w:r w:rsidRPr="00581D14">
          <w:rPr>
            <w:rFonts w:ascii="Arial" w:hAnsi="Arial" w:cs="Traditional Arabic"/>
            <w:color w:val="000000"/>
            <w:sz w:val="32"/>
            <w:szCs w:val="32"/>
            <w:shd w:val="clear" w:color="auto" w:fill="FFFFFF"/>
            <w:rtl/>
          </w:rPr>
          <w:t>الفتنة</w:t>
        </w:r>
      </w:hyperlink>
      <w:r w:rsidRPr="00581D14">
        <w:rPr>
          <w:rFonts w:ascii="Arial" w:hAnsi="Arial" w:cs="Traditional Arabic"/>
          <w:sz w:val="32"/>
          <w:szCs w:val="32"/>
        </w:rPr>
        <w:t> </w:t>
      </w:r>
      <w:r w:rsidRPr="00581D14">
        <w:rPr>
          <w:rFonts w:ascii="Arial" w:hAnsi="Arial" w:cs="Traditional Arabic"/>
          <w:color w:val="000000"/>
          <w:sz w:val="32"/>
          <w:szCs w:val="32"/>
          <w:shd w:val="clear" w:color="auto" w:fill="FFFFFF"/>
          <w:rtl/>
        </w:rPr>
        <w:t>العظمى التي حصلت بين الصحابة رضوان الله عليهم في موقعة الجمل</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 جاء في البداية والنهاية أن عبد الله بن سبأ قال لبعض أصحابه</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 يا قوم إن عِيركم في خلطة الناس فإذا التقى الناس فأنشبوا الحرب والقتال بين الناس ولا تدعوهم يجتمعون</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u w:val="single"/>
          <w:shd w:val="clear" w:color="auto" w:fill="FFFFFF"/>
          <w:rtl/>
        </w:rPr>
        <w:t>5 – ابن العلقمي</w:t>
      </w:r>
      <w:r w:rsidR="00581D14" w:rsidRPr="00581D14">
        <w:rPr>
          <w:rFonts w:ascii="Arial" w:hAnsi="Arial" w:cs="Traditional Arabic"/>
          <w:color w:val="000000"/>
          <w:sz w:val="32"/>
          <w:szCs w:val="32"/>
          <w:u w:val="single"/>
          <w:shd w:val="clear" w:color="auto" w:fill="FFFFFF"/>
          <w:rtl/>
        </w:rPr>
        <w:t>:</w:t>
      </w:r>
      <w:r w:rsidRPr="00581D14">
        <w:rPr>
          <w:rFonts w:ascii="Arial" w:hAnsi="Arial" w:cs="Traditional Arabic"/>
          <w:color w:val="000000"/>
          <w:sz w:val="32"/>
          <w:szCs w:val="32"/>
          <w:shd w:val="clear" w:color="auto" w:fill="FFFFFF"/>
          <w:rtl/>
        </w:rPr>
        <w:t xml:space="preserve"> كان بن العلقمي وزيرًا للخليفة العباسي المستعصم بالله محمد الظاهر</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وكان لابن العلقمي الدور الكبير في دخول التتار إلى بغداد</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وسقوط الخلافة العباسية فيها</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 كتب ابن العلقمي إلى هولاكو قائد التتار أنه على استعداد أن يُسلمه بغداد إذا قام بالهجوم عليها</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فكتب هولاكو لابن العلقمي</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 إن عساكر بغداد كثيرة</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فإن كنت صادقًا فيما قلت لنا وداخلاً تحت طاعتنا ففرّق العسكر "</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فلما وصل الكتاب إلى ابن العلقمي أخذ يتحايل على المعتصم ويقنعه بعدم جدوى هذه الأعداد الكبيرة من الجنود حيث أن التتار قد رجعوا إلى بلادهم</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ولا حاجة لتكليف الدولة كلفة هؤلاء الجند</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فاستجاب الخليفة لرأيه</w:t>
      </w:r>
      <w:r w:rsidR="00581D14" w:rsidRPr="00581D14">
        <w:rPr>
          <w:rFonts w:ascii="Arial" w:hAnsi="Arial" w:cs="Traditional Arabic"/>
          <w:color w:val="000000"/>
          <w:sz w:val="32"/>
          <w:szCs w:val="32"/>
          <w:shd w:val="clear" w:color="auto" w:fill="FFFFFF"/>
          <w:rtl/>
        </w:rPr>
        <w:t xml:space="preserve">، </w:t>
      </w:r>
      <w:r w:rsidRPr="00581D14">
        <w:rPr>
          <w:rFonts w:ascii="Arial" w:hAnsi="Arial" w:cs="Traditional Arabic"/>
          <w:color w:val="000000"/>
          <w:sz w:val="32"/>
          <w:szCs w:val="32"/>
          <w:shd w:val="clear" w:color="auto" w:fill="FFFFFF"/>
          <w:rtl/>
        </w:rPr>
        <w:t>وبالفعل تم تسريح أعداد غفيرة من أفضل عناصر الجيش</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يقول المؤرخون أن ما تم تسريحه يقارب مائتي ألف فارس</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ولما أتم حيلته كتب إلى هولاكو بما فعل، فركب هولاكو وقدم بجيشه إلى بغداد</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وأثناء المعركة أرسل ابن العلقمي جماعة من أنصاره</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فحبسوا مياه دجلة</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حتى تعوق تفوق جيش بغداد وبالفعل انتصر التتار وقتلوا الخليفة وابنه</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وأفسدوا البلاد أشدَّ الفساد</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ثم دعا هولاكو بابن العلقمي ليكافئه</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فحضر بين يديه</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فوبخه على خيانَتِه لسيّده الذي وثِق به</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ثم قال</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 لو أعطيناك كلَّ ما نملك ما نرجو منك خيرًا، فما نرى إلا قتلَك " وقتله بالفعل</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u w:val="single"/>
          <w:shd w:val="clear" w:color="auto" w:fill="FFFFFF"/>
          <w:rtl/>
        </w:rPr>
        <w:t>6 – الوزير شاور وخيانته للمصريين ضد الصليبيين</w:t>
      </w:r>
      <w:r w:rsidR="00581D14" w:rsidRPr="00581D14">
        <w:rPr>
          <w:rFonts w:ascii="Arial" w:hAnsi="Arial" w:cs="Traditional Arabic"/>
          <w:color w:val="000000"/>
          <w:sz w:val="32"/>
          <w:szCs w:val="32"/>
          <w:u w:val="single"/>
          <w:shd w:val="clear" w:color="auto" w:fill="FFFFFF"/>
          <w:rtl/>
        </w:rPr>
        <w:t>:</w:t>
      </w:r>
      <w:r w:rsidRPr="00581D14">
        <w:rPr>
          <w:rFonts w:ascii="Arial" w:hAnsi="Arial" w:cs="Traditional Arabic"/>
          <w:color w:val="000000"/>
          <w:sz w:val="32"/>
          <w:szCs w:val="32"/>
          <w:shd w:val="clear" w:color="auto" w:fill="FFFFFF"/>
          <w:rtl/>
        </w:rPr>
        <w:t xml:space="preserve"> حيث عاون شاور الصليبيين ضد نور الدين محمود وصلاح الدين في الفترة من 562 ه إلى 564 ه</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وحاول تمهيد الطريق لهم للاستيلاء على مصر عن طريق الخيانة تارة</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وعن طريق إشعال الحرائق في أنحاء القاهرة تارة أخرى حتى يضطر الناس لمغادرتها ويكون الطريق ممهداً للصليبيين</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وظلت نار الخيانة تستعر إلى أن تم قتل شاور ومكن الله تعالى للمسلمين</w:t>
      </w:r>
      <w:r w:rsidR="00581D14" w:rsidRPr="00581D14">
        <w:rPr>
          <w:rFonts w:ascii="Arial" w:hAnsi="Arial" w:cs="Traditional Arabic"/>
          <w:color w:val="000000"/>
          <w:sz w:val="32"/>
          <w:szCs w:val="32"/>
          <w:shd w:val="clear" w:color="auto" w:fill="FFFFFF"/>
          <w:rtl/>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u w:val="single"/>
          <w:shd w:val="clear" w:color="auto" w:fill="FFFFFF"/>
          <w:rtl/>
        </w:rPr>
        <w:t>7- خيانة الناصر يوسف الأيوبي</w:t>
      </w:r>
      <w:r w:rsidR="00581D14" w:rsidRPr="00581D14">
        <w:rPr>
          <w:rFonts w:ascii="Arial" w:hAnsi="Arial" w:cs="Traditional Arabic"/>
          <w:color w:val="000000"/>
          <w:sz w:val="32"/>
          <w:szCs w:val="32"/>
          <w:u w:val="single"/>
          <w:shd w:val="clear" w:color="auto" w:fill="FFFFFF"/>
          <w:rtl/>
        </w:rPr>
        <w:t>:</w:t>
      </w:r>
      <w:r w:rsidRPr="00581D14">
        <w:rPr>
          <w:rFonts w:ascii="Arial" w:hAnsi="Arial" w:cs="Traditional Arabic"/>
          <w:color w:val="000000"/>
          <w:sz w:val="32"/>
          <w:szCs w:val="32"/>
          <w:shd w:val="clear" w:color="auto" w:fill="FFFFFF"/>
          <w:rtl/>
        </w:rPr>
        <w:t xml:space="preserve"> من احفاد صلاح الدين الأيوبي وأخر ملوك</w:t>
      </w:r>
      <w:r w:rsidR="00581D14" w:rsidRPr="00581D14">
        <w:rPr>
          <w:rFonts w:ascii="Arial" w:hAnsi="Arial" w:cs="Traditional Arabic"/>
          <w:color w:val="000000"/>
          <w:sz w:val="32"/>
          <w:szCs w:val="32"/>
          <w:shd w:val="clear" w:color="auto" w:fill="FFFFFF"/>
          <w:rtl/>
        </w:rPr>
        <w:t xml:space="preserve"> </w:t>
      </w:r>
      <w:r w:rsidRPr="00581D14">
        <w:rPr>
          <w:rFonts w:ascii="Arial" w:hAnsi="Arial" w:cs="Traditional Arabic"/>
          <w:color w:val="000000"/>
          <w:sz w:val="32"/>
          <w:szCs w:val="32"/>
          <w:shd w:val="clear" w:color="auto" w:fill="FFFFFF"/>
          <w:rtl/>
        </w:rPr>
        <w:t>الدولة الأيوبيه وكان من خيانته أن قام الناصر يوسف الأيوبي بمنع الإمدادات والمساعدات عن الكامل محمد الأيوبي</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وساعد كذلك في حصار مدينة ميافارقين ( بين</w:t>
      </w:r>
      <w:r w:rsidRPr="00581D14">
        <w:rPr>
          <w:rFonts w:ascii="Arial" w:hAnsi="Arial" w:cs="Traditional Arabic"/>
          <w:color w:val="000000"/>
          <w:sz w:val="32"/>
          <w:szCs w:val="32"/>
          <w:shd w:val="clear" w:color="auto" w:fill="FFFFFF"/>
        </w:rPr>
        <w:t> </w:t>
      </w:r>
      <w:hyperlink r:id="rId12" w:tooltip="دجلة" w:history="1">
        <w:r w:rsidRPr="00581D14">
          <w:rPr>
            <w:rFonts w:ascii="Arial" w:hAnsi="Arial" w:cs="Traditional Arabic"/>
            <w:color w:val="000000"/>
            <w:sz w:val="32"/>
            <w:szCs w:val="32"/>
            <w:shd w:val="clear" w:color="auto" w:fill="FFFFFF"/>
            <w:rtl/>
          </w:rPr>
          <w:t>دجلة</w:t>
        </w:r>
      </w:hyperlink>
      <w:r w:rsidRPr="00581D14">
        <w:rPr>
          <w:rFonts w:ascii="Arial" w:hAnsi="Arial" w:cs="Traditional Arabic"/>
          <w:color w:val="000000"/>
          <w:sz w:val="32"/>
          <w:szCs w:val="32"/>
          <w:shd w:val="clear" w:color="auto" w:fill="FFFFFF"/>
        </w:rPr>
        <w:t> </w:t>
      </w:r>
      <w:hyperlink r:id="rId13" w:tooltip="الفرات" w:history="1">
        <w:r w:rsidRPr="00581D14">
          <w:rPr>
            <w:rFonts w:ascii="Arial" w:hAnsi="Arial" w:cs="Traditional Arabic"/>
            <w:color w:val="000000"/>
            <w:sz w:val="32"/>
            <w:szCs w:val="32"/>
            <w:shd w:val="clear" w:color="auto" w:fill="FFFFFF"/>
            <w:rtl/>
          </w:rPr>
          <w:t>والفرات</w:t>
        </w:r>
      </w:hyperlink>
      <w:r w:rsidRPr="00581D14">
        <w:rPr>
          <w:rFonts w:ascii="Arial" w:hAnsi="Arial" w:cs="Traditional Arabic"/>
          <w:color w:val="000000"/>
          <w:sz w:val="32"/>
          <w:szCs w:val="32"/>
          <w:shd w:val="clear" w:color="auto" w:fill="FFFFFF"/>
          <w:rtl/>
        </w:rPr>
        <w:t xml:space="preserve"> ) وساعد هولاكو في الهجوم على مصر لتخليصها من بين يدي المماليك</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والأكثر من ذلك أن العزيز بن الناصر يوسف آثر أن يبقى في عسكر هولاكو ليهاجم معه المسلمين</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وبالرغم من كل ذلك أرسل هولاكو رسالة إلى الناصر يوسف الأيوبي يهدده ويتوعده بل ويأمره أن يأتيه هو وجنوده</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وفي نهاية رسالة التهديد والوعيد هذه كتب قائلاً</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وقد بلغنا أن تجار الشام وغيرهم انهزموا بحريمهم إلى مصر، فإن كانوا في الجبال نسفناها</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وإن كانوا في الأرض خسفناها "</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بعد هذه الرسالة التي يفهم منها تجريد الناصر يوسف من كل شيء والقضاء على حلمه قرر الناصر يوسف أن يتخذ قراراً بإعلان الجهاد ضد التتار</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قوبلت هذه الدعوة للجهاد باستهتار واستخفاف شديدين لأن الجميع يعلم أن الناصر يوسف ليس من أهل الجهاد</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وليس عنده أي حمية للدين ولا للعقيدة ولا يغارعليهما</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فمن المعروف عنه أنه اعتاد أن يتنازل عن كل شيء</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وأي شيء</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من أجل الحكم</w:t>
      </w:r>
      <w:r w:rsidR="00581D14" w:rsidRPr="00581D14">
        <w:rPr>
          <w:rFonts w:ascii="Arial" w:hAnsi="Arial" w:cs="Traditional Arabic"/>
          <w:color w:val="000000"/>
          <w:sz w:val="32"/>
          <w:szCs w:val="32"/>
          <w:shd w:val="clear" w:color="auto" w:fill="FFFFFF"/>
          <w:rtl/>
        </w:rPr>
        <w:t>.</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lastRenderedPageBreak/>
        <w:t>استجاب بعض المتحمسين للناصر يوسف وجاءوا يقاتلون تحت رايته الجديدة</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وضرب معسكراً لجيشه في شمال دمشق عند قرية ( برزة )</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وبدأ الناصر يوسف يراسل الأمراء من حوله لينضموا إليه لقتال التتار</w:t>
      </w:r>
      <w:r w:rsidR="00581D14" w:rsidRPr="00581D14">
        <w:rPr>
          <w:rFonts w:ascii="Arial" w:hAnsi="Arial" w:cs="Traditional Arabic"/>
          <w:color w:val="000000"/>
          <w:sz w:val="32"/>
          <w:szCs w:val="32"/>
          <w:shd w:val="clear" w:color="auto" w:fill="FFFFFF"/>
          <w:rtl/>
        </w:rPr>
        <w:t xml:space="preserve">. </w:t>
      </w:r>
      <w:r w:rsidRPr="00581D14">
        <w:rPr>
          <w:rFonts w:ascii="Arial" w:hAnsi="Arial" w:cs="Traditional Arabic"/>
          <w:color w:val="000000"/>
          <w:sz w:val="32"/>
          <w:szCs w:val="32"/>
          <w:shd w:val="clear" w:color="auto" w:fill="FFFFFF"/>
          <w:rtl/>
        </w:rPr>
        <w:t>وبدأ كذلك استمالة النصارى ووعدهم بتوليهم إدارة شئون البلاد بعد المعركة</w:t>
      </w:r>
      <w:r w:rsidR="00581D14" w:rsidRPr="00581D14">
        <w:rPr>
          <w:rFonts w:ascii="Arial" w:hAnsi="Arial" w:cs="Traditional Arabic"/>
          <w:color w:val="000000"/>
          <w:sz w:val="32"/>
          <w:szCs w:val="32"/>
          <w:shd w:val="clear" w:color="auto" w:fill="FFFFFF"/>
          <w:rtl/>
        </w:rPr>
        <w:t>.</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تقدم جيش هولاكو واستولى على ما بقي من بلاد الشام فقرر الناصر يوسف</w:t>
      </w:r>
      <w:r w:rsidR="00581D14" w:rsidRPr="00581D14">
        <w:rPr>
          <w:rFonts w:ascii="Arial" w:hAnsi="Arial" w:cs="Traditional Arabic"/>
          <w:color w:val="000000"/>
          <w:sz w:val="32"/>
          <w:szCs w:val="32"/>
          <w:shd w:val="clear" w:color="auto" w:fill="FFFFFF"/>
          <w:rtl/>
        </w:rPr>
        <w:t xml:space="preserve"> </w:t>
      </w:r>
      <w:r w:rsidRPr="00581D14">
        <w:rPr>
          <w:rFonts w:ascii="Arial" w:hAnsi="Arial" w:cs="Traditional Arabic"/>
          <w:color w:val="000000"/>
          <w:sz w:val="32"/>
          <w:szCs w:val="32"/>
          <w:shd w:val="clear" w:color="auto" w:fill="FFFFFF"/>
          <w:rtl/>
        </w:rPr>
        <w:t>الهرب إلى مصر لكن السلطان ( قطز ) سلطان مصر كان له بالمرصاد ورفض دخوله</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وبقي الناصر يوسف في الصحراء إلى ان أمسكته جنود المغول وقام هولاكو بقتله بعد هزيمة المغول في معركة عين جالوت</w:t>
      </w:r>
      <w:r w:rsidR="00581D14" w:rsidRPr="00581D14">
        <w:rPr>
          <w:rFonts w:ascii="Arial" w:hAnsi="Arial" w:cs="Traditional Arabic"/>
          <w:color w:val="000000"/>
          <w:sz w:val="32"/>
          <w:szCs w:val="32"/>
          <w:shd w:val="clear" w:color="auto" w:fill="FFFFFF"/>
          <w:rtl/>
        </w:rPr>
        <w:t>.</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u w:val="single"/>
          <w:shd w:val="clear" w:color="auto" w:fill="FFFFFF"/>
          <w:rtl/>
        </w:rPr>
        <w:t>8- الضابط المصري علي يوسف الشهير ب ( خنفس باشا )</w:t>
      </w:r>
      <w:r w:rsidR="00581D14" w:rsidRPr="00581D14">
        <w:rPr>
          <w:rFonts w:ascii="Arial" w:hAnsi="Arial" w:cs="Traditional Arabic"/>
          <w:color w:val="000000"/>
          <w:sz w:val="32"/>
          <w:szCs w:val="32"/>
          <w:u w:val="single"/>
          <w:shd w:val="clear" w:color="auto" w:fill="FFFFFF"/>
          <w:rtl/>
        </w:rPr>
        <w:t>:</w:t>
      </w:r>
      <w:r w:rsidRPr="00581D14">
        <w:rPr>
          <w:rFonts w:ascii="Arial" w:hAnsi="Arial" w:cs="Traditional Arabic"/>
          <w:color w:val="000000"/>
          <w:sz w:val="32"/>
          <w:szCs w:val="32"/>
          <w:shd w:val="clear" w:color="auto" w:fill="FFFFFF"/>
          <w:rtl/>
        </w:rPr>
        <w:t xml:space="preserve"> وهو من بين الضباط الذين خانوا أحمد عرابي في معركه التل الكبير مما أدى إلى</w:t>
      </w:r>
      <w:r w:rsidR="00581D14" w:rsidRPr="00581D14">
        <w:rPr>
          <w:rFonts w:ascii="Arial" w:hAnsi="Arial" w:cs="Traditional Arabic"/>
          <w:color w:val="000000"/>
          <w:sz w:val="32"/>
          <w:szCs w:val="32"/>
          <w:shd w:val="clear" w:color="auto" w:fill="FFFFFF"/>
          <w:rtl/>
        </w:rPr>
        <w:t xml:space="preserve"> </w:t>
      </w:r>
      <w:r w:rsidRPr="00581D14">
        <w:rPr>
          <w:rFonts w:ascii="Arial" w:hAnsi="Arial" w:cs="Traditional Arabic"/>
          <w:color w:val="000000"/>
          <w:sz w:val="32"/>
          <w:szCs w:val="32"/>
          <w:shd w:val="clear" w:color="auto" w:fill="FFFFFF"/>
          <w:rtl/>
        </w:rPr>
        <w:t>هزيمة جيش عرابي واحتلال القوات الانجليزية لمصر</w:t>
      </w:r>
      <w:r w:rsidR="00581D14" w:rsidRPr="00581D14">
        <w:rPr>
          <w:rFonts w:ascii="Arial" w:hAnsi="Arial" w:cs="Traditional Arabic"/>
          <w:color w:val="000000"/>
          <w:sz w:val="32"/>
          <w:szCs w:val="32"/>
          <w:shd w:val="clear" w:color="auto" w:fill="FFFFFF"/>
          <w:rtl/>
        </w:rPr>
        <w:t>.</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وكان من خيانة ( خنفس ) أن طمأن جيش عرابي بأن الانجليز لن يهجموا في ذلك اليوم</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فطمأن الجيش غير ان القائد الانجليزي ( ولسلي ) شن هجوماً مُباغتاً ترتب عليه هزيمة جيش عرابي في معركة التل الكبير وسيطرة الانجليز على زمام الأمور</w:t>
      </w:r>
      <w:r w:rsidR="00581D14" w:rsidRPr="00581D14">
        <w:rPr>
          <w:rFonts w:ascii="Arial" w:hAnsi="Arial" w:cs="Traditional Arabic"/>
          <w:color w:val="000000"/>
          <w:sz w:val="32"/>
          <w:szCs w:val="32"/>
          <w:shd w:val="clear" w:color="auto" w:fill="FFFFFF"/>
          <w:rtl/>
        </w:rPr>
        <w:t>.</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 وجاء في كتاب " فصل في تاريخ الثوره العرابيه "</w:t>
      </w:r>
      <w:r w:rsidR="00581D14" w:rsidRPr="00581D14">
        <w:rPr>
          <w:rFonts w:ascii="Arial" w:hAnsi="Arial" w:cs="Traditional Arabic"/>
          <w:color w:val="000000"/>
          <w:sz w:val="32"/>
          <w:szCs w:val="32"/>
          <w:shd w:val="clear" w:color="auto" w:fill="FFFFFF"/>
          <w:rtl/>
        </w:rPr>
        <w:t xml:space="preserve"> </w:t>
      </w:r>
      <w:r w:rsidRPr="00581D14">
        <w:rPr>
          <w:rFonts w:ascii="Arial" w:hAnsi="Arial" w:cs="Traditional Arabic"/>
          <w:color w:val="000000"/>
          <w:sz w:val="32"/>
          <w:szCs w:val="32"/>
          <w:shd w:val="clear" w:color="auto" w:fill="FFFFFF"/>
          <w:rtl/>
        </w:rPr>
        <w:t>للمؤرخ ( محمود خفيف ) أنه</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w:t>
      </w:r>
      <w:r w:rsidR="00581D14" w:rsidRPr="00581D14">
        <w:rPr>
          <w:rFonts w:ascii="Arial" w:hAnsi="Arial" w:cs="Traditional Arabic"/>
          <w:color w:val="000000"/>
          <w:sz w:val="32"/>
          <w:szCs w:val="32"/>
          <w:shd w:val="clear" w:color="auto" w:fill="FFFFFF"/>
          <w:rtl/>
        </w:rPr>
        <w:t xml:space="preserve"> </w:t>
      </w:r>
      <w:r w:rsidRPr="00581D14">
        <w:rPr>
          <w:rFonts w:ascii="Arial" w:hAnsi="Arial" w:cs="Traditional Arabic"/>
          <w:color w:val="000000"/>
          <w:sz w:val="32"/>
          <w:szCs w:val="32"/>
          <w:shd w:val="clear" w:color="auto" w:fill="FFFFFF"/>
          <w:rtl/>
        </w:rPr>
        <w:t>في 15 سبتمبر بلغ الانجليز منطقه العباسية</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ومنها ساروا إلي القلعة وكان بها أربعة آلاف جندي</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فسلمهم خنفس مفاتيحها "</w:t>
      </w:r>
      <w:r w:rsidR="00581D14" w:rsidRPr="00581D14">
        <w:rPr>
          <w:rFonts w:ascii="Arial" w:hAnsi="Arial" w:cs="Traditional Arabic"/>
          <w:color w:val="000000"/>
          <w:sz w:val="32"/>
          <w:szCs w:val="32"/>
          <w:shd w:val="clear" w:color="auto" w:fill="FFFFFF"/>
          <w:rtl/>
        </w:rPr>
        <w:t>.</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u w:val="single"/>
          <w:shd w:val="clear" w:color="auto" w:fill="FFFFFF"/>
          <w:rtl/>
        </w:rPr>
        <w:t>9- المعلم يعقوب يوحنا ودوره في تسهيل الاحتلال الفرنسي لمصر</w:t>
      </w:r>
      <w:r w:rsidR="00581D14" w:rsidRPr="00581D14">
        <w:rPr>
          <w:rFonts w:ascii="Arial" w:hAnsi="Arial" w:cs="Traditional Arabic"/>
          <w:color w:val="000000"/>
          <w:sz w:val="32"/>
          <w:szCs w:val="32"/>
          <w:u w:val="single"/>
          <w:shd w:val="clear" w:color="auto" w:fill="FFFFFF"/>
          <w:rtl/>
        </w:rPr>
        <w:t>:</w:t>
      </w:r>
      <w:r w:rsidRPr="00581D14">
        <w:rPr>
          <w:rFonts w:ascii="Arial" w:hAnsi="Arial" w:cs="Traditional Arabic"/>
          <w:color w:val="000000"/>
          <w:sz w:val="32"/>
          <w:szCs w:val="32"/>
          <w:shd w:val="clear" w:color="auto" w:fill="FFFFFF"/>
          <w:rtl/>
        </w:rPr>
        <w:t xml:space="preserve"> عندما غزت الحملة الفرنسيه مصر بقياده نابليون بونابرت عام 1798. استعانت بالمعلم يعقوب يوحنا لاخضاع الصعيد ومطارده جيش مراد بك</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وبالفعل أدى دوراً بارزا في خدمة الحملة الفرنسية على مصر وذلك لخبرته بطبيعة المكان وبطبيعة قادة المماليك في ذلك الوقت</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كتب الجنرال جاك فرانسوا مينو الي بونابرت برسالة يقول فيها</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 إني وجدت رجلاً ذا دراية ومعرفة واسعة اسمه ( المعلم يعقوب ) وهو الذي يؤدي لنا خدمات باهره منها تعزيز قوه الجيش الفرنسي بجنود اضافيه من القبط لمساعدتنا "</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cr/>
        <w:t>ويذكر أن الكنيسة قد تبرأت من تصرفاته ومن خيانته للوطن</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جاء في كتاب « تاريخ الامه القبطيه » لمؤلفه المؤرخ ( يعقوب نخلة )</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 وتسجل كتب التاريخ القبطي تبرؤ الكنيسه المصريه من الشخص الذي ينحرف عن هذا التقليد العريق</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يعني الولاء للوطن</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ممثلاً بالجنرال يعقوب الذي عاش أيام الحملة الفرنسيه وسار في خطه تخالف أبناء جنسه "</w:t>
      </w:r>
      <w:r w:rsidR="00581D14" w:rsidRPr="00581D14">
        <w:rPr>
          <w:rFonts w:ascii="Arial" w:hAnsi="Arial" w:cs="Traditional Arabic"/>
          <w:color w:val="000000"/>
          <w:sz w:val="32"/>
          <w:szCs w:val="32"/>
          <w:shd w:val="clear" w:color="auto" w:fill="FFFFFF"/>
          <w:rtl/>
        </w:rPr>
        <w:t>.</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ومع نهايه الحمله الفرنسيه على مصر قرر المعلم يعقوب أن يسافر إلي فرنسا وفي عرض البحر اصيب يعقوب بعد يومين من ركوبه السفينه بالحمي ومات وتقول بعض الروايات ان الفرنسيين قد قاموا بالقاء جثته في البحر</w:t>
      </w:r>
      <w:r w:rsidR="00581D14" w:rsidRPr="00581D14">
        <w:rPr>
          <w:rFonts w:ascii="Arial" w:hAnsi="Arial" w:cs="Traditional Arabic"/>
          <w:color w:val="000000"/>
          <w:sz w:val="32"/>
          <w:szCs w:val="32"/>
          <w:shd w:val="clear" w:color="auto" w:fill="FFFFFF"/>
          <w:rtl/>
        </w:rPr>
        <w:t>.</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 إن النماذج على مر العصور أكثر من أن تُحصى وستستمر المعركة سِجال والأيام دُول إلى أن يرث الله تعالى الأرض ومن عليها</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FF0000"/>
          <w:sz w:val="32"/>
          <w:szCs w:val="32"/>
          <w:u w:val="single"/>
          <w:shd w:val="clear" w:color="auto" w:fill="FFFFFF"/>
          <w:rtl/>
          <w:lang w:bidi="ar-EG"/>
        </w:rPr>
        <w:t>خامساً</w:t>
      </w:r>
      <w:r w:rsidR="00581D14" w:rsidRPr="00581D14">
        <w:rPr>
          <w:rFonts w:ascii="Arial" w:hAnsi="Arial" w:cs="Traditional Arabic"/>
          <w:color w:val="FF0000"/>
          <w:sz w:val="32"/>
          <w:szCs w:val="32"/>
          <w:u w:val="single"/>
          <w:shd w:val="clear" w:color="auto" w:fill="FFFFFF"/>
          <w:rtl/>
          <w:lang w:bidi="ar-EG"/>
        </w:rPr>
        <w:t>:</w:t>
      </w:r>
      <w:r w:rsidRPr="00581D14">
        <w:rPr>
          <w:rFonts w:ascii="Arial" w:hAnsi="Arial" w:cs="Traditional Arabic"/>
          <w:color w:val="FF0000"/>
          <w:sz w:val="32"/>
          <w:szCs w:val="32"/>
          <w:u w:val="single"/>
          <w:shd w:val="clear" w:color="auto" w:fill="FFFFFF"/>
          <w:rtl/>
          <w:lang w:bidi="ar-EG"/>
        </w:rPr>
        <w:t xml:space="preserve"> مصارع بعض الخونة ونهايتهم</w:t>
      </w:r>
      <w:r w:rsidR="00581D14" w:rsidRPr="00581D14">
        <w:rPr>
          <w:rFonts w:ascii="Arial" w:hAnsi="Arial" w:cs="Traditional Arabic"/>
          <w:color w:val="FF0000"/>
          <w:sz w:val="32"/>
          <w:szCs w:val="32"/>
          <w:u w:val="single"/>
          <w:shd w:val="clear" w:color="auto" w:fill="FFFFFF"/>
          <w:rtl/>
          <w:lang w:bidi="ar-EG"/>
        </w:rPr>
        <w:t>:</w:t>
      </w:r>
      <w:r w:rsidRPr="00581D14">
        <w:rPr>
          <w:rFonts w:ascii="Arial" w:hAnsi="Arial" w:cs="Traditional Arabic"/>
          <w:color w:val="FF0000"/>
          <w:sz w:val="32"/>
          <w:szCs w:val="32"/>
          <w:shd w:val="clear" w:color="auto" w:fill="FFFFFF"/>
          <w:rtl/>
          <w:lang w:bidi="ar-EG"/>
        </w:rPr>
        <w:t xml:space="preserve"> </w:t>
      </w:r>
      <w:r w:rsidRPr="00581D14">
        <w:rPr>
          <w:rFonts w:ascii="Arial" w:hAnsi="Arial" w:cs="Traditional Arabic"/>
          <w:color w:val="000000"/>
          <w:sz w:val="32"/>
          <w:szCs w:val="32"/>
          <w:shd w:val="clear" w:color="auto" w:fill="FFFFFF"/>
          <w:rtl/>
          <w:lang w:bidi="ar-EG"/>
        </w:rPr>
        <w:t>إن الخونة مصيرهم معروف ونهايتهم نكراء وما إن يذكر اسمه إلا تبعته اللعنات سواء في محياهم أو بعد مماتهم</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وذلك لأن الخونة إنما يصنعون أمجادهم على أشلاء الضحايا وأطلال الوطن</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فهم الحصان الأسود الذي يراهن عليه أعداء كل أمة وبعد أن يقضي العدو منهم وطره يلفظهم لفظ النواة</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 لقد رأينا كيف تعامل النبي صلى الله عليه وسلم مع ( قبر أبو رغال ) حيث رجمه النبي صلى الله عليه وسلم فأصبحت سُنة باقية إلى يوم الدين</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lastRenderedPageBreak/>
        <w:t>- ولقد رأينا كيف تعامل الفرنسيون مع جثمان الخائن ( المعلم يعقوب حنا ) عندما مرض ومات في عرض البحر فما كان منهم إلا أن تخلصوا من جثته بإلقائها في البحر</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 يذكر أن أحد الخونة أراد يوماً أن ينافق نابليون بونابرت قائد الحملة الفرنسية على مصر</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فنقل إليه أسراراً عسكرية عن جيش مصر</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وبعد أن حقق نابليون انتصاره أساء نابليون استقبال ذلك الرجل وعامله بحدة وغلظة ثم أعطاه مبلغاً من المال</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فقال له المنافق</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 لا حاجة بي إلى المال</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وأمنيتي هي أن أصافح الإمبراطور"</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فقال له نابليون</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 من يخون وطنه وينافق أعداءه على حساب شعبه له المال فقط</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أما يد الإمبراطور فإنها لا تصافح إلا الأشراف المخلصين ".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 إن الخائن يعيش مُهاناً ذليلاً منبوذاً من أقرب الناس إليه</w:t>
      </w:r>
      <w:r w:rsidR="00581D14" w:rsidRPr="00581D14">
        <w:rPr>
          <w:rFonts w:ascii="Arial" w:hAnsi="Arial" w:cs="Traditional Arabic"/>
          <w:color w:val="000000"/>
          <w:sz w:val="32"/>
          <w:szCs w:val="32"/>
          <w:shd w:val="clear" w:color="auto" w:fill="FFFFFF"/>
          <w:rtl/>
          <w:lang w:bidi="ar-EG"/>
        </w:rPr>
        <w:t xml:space="preserve"> </w:t>
      </w:r>
      <w:r w:rsidRPr="00581D14">
        <w:rPr>
          <w:rFonts w:ascii="Arial" w:hAnsi="Arial" w:cs="Traditional Arabic"/>
          <w:color w:val="000000"/>
          <w:sz w:val="32"/>
          <w:szCs w:val="32"/>
          <w:shd w:val="clear" w:color="auto" w:fill="FFFFFF"/>
          <w:rtl/>
          <w:lang w:bidi="ar-EG"/>
        </w:rPr>
        <w:t>وليس له أي مكانة مهما انتفش وانتفخت أوداجه فهو لا يرتفع إلا كما ترتفع الجيفة على سطح الماء</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ولا يعلوا إلا أن يكون خائناً خان الأمانة وبنى مجداً زائفاً من خياله وخيال أمثاله</w:t>
      </w:r>
      <w:r w:rsidR="00581D14" w:rsidRPr="00581D14">
        <w:rPr>
          <w:rFonts w:ascii="Arial" w:hAnsi="Arial" w:cs="Traditional Arabic"/>
          <w:color w:val="000000"/>
          <w:sz w:val="32"/>
          <w:szCs w:val="32"/>
          <w:shd w:val="clear" w:color="auto" w:fill="FFFFFF"/>
          <w:rtl/>
          <w:lang w:bidi="ar-EG"/>
        </w:rPr>
        <w:t>.</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FF0000"/>
          <w:sz w:val="32"/>
          <w:szCs w:val="32"/>
          <w:u w:val="single"/>
          <w:shd w:val="clear" w:color="auto" w:fill="FFFFFF"/>
          <w:rtl/>
          <w:lang w:bidi="ar-EG"/>
        </w:rPr>
        <w:t>سادساً</w:t>
      </w:r>
      <w:r w:rsidR="00581D14" w:rsidRPr="00581D14">
        <w:rPr>
          <w:rFonts w:ascii="Arial" w:hAnsi="Arial" w:cs="Traditional Arabic"/>
          <w:color w:val="FF0000"/>
          <w:sz w:val="32"/>
          <w:szCs w:val="32"/>
          <w:u w:val="single"/>
          <w:shd w:val="clear" w:color="auto" w:fill="FFFFFF"/>
          <w:rtl/>
          <w:lang w:bidi="ar-EG"/>
        </w:rPr>
        <w:t>:</w:t>
      </w:r>
      <w:r w:rsidRPr="00581D14">
        <w:rPr>
          <w:rFonts w:ascii="Arial" w:hAnsi="Arial" w:cs="Traditional Arabic"/>
          <w:color w:val="FF0000"/>
          <w:sz w:val="32"/>
          <w:szCs w:val="32"/>
          <w:u w:val="single"/>
          <w:shd w:val="clear" w:color="auto" w:fill="FFFFFF"/>
          <w:rtl/>
          <w:lang w:bidi="ar-EG"/>
        </w:rPr>
        <w:t xml:space="preserve"> بعض نماذج الخونة عبر التاريخ</w:t>
      </w:r>
      <w:r w:rsidR="00581D14" w:rsidRPr="00581D14">
        <w:rPr>
          <w:rFonts w:ascii="Arial" w:hAnsi="Arial" w:cs="Traditional Arabic"/>
          <w:color w:val="FF0000"/>
          <w:sz w:val="32"/>
          <w:szCs w:val="32"/>
          <w:u w:val="single"/>
          <w:shd w:val="clear" w:color="auto" w:fill="FFFFFF"/>
          <w:rtl/>
          <w:lang w:bidi="ar-EG"/>
        </w:rPr>
        <w:t>:</w:t>
      </w:r>
      <w:r w:rsidRPr="00581D14">
        <w:rPr>
          <w:rFonts w:ascii="Arial" w:hAnsi="Arial" w:cs="Traditional Arabic"/>
          <w:color w:val="FF0000"/>
          <w:sz w:val="32"/>
          <w:szCs w:val="32"/>
          <w:shd w:val="clear" w:color="auto" w:fill="FFFFFF"/>
          <w:rtl/>
          <w:lang w:bidi="ar-EG"/>
        </w:rPr>
        <w:t xml:space="preserve"> </w:t>
      </w:r>
      <w:r w:rsidRPr="00581D14">
        <w:rPr>
          <w:rFonts w:ascii="Arial" w:hAnsi="Arial" w:cs="Traditional Arabic"/>
          <w:color w:val="000000"/>
          <w:sz w:val="32"/>
          <w:szCs w:val="32"/>
          <w:shd w:val="clear" w:color="auto" w:fill="FFFFFF"/>
          <w:rtl/>
          <w:lang w:bidi="ar-EG"/>
        </w:rPr>
        <w:t>إن ذكرنا لأمثلة من الخونة في الأمة العربية والإسلامية</w:t>
      </w:r>
      <w:r w:rsidR="00581D14" w:rsidRPr="00581D14">
        <w:rPr>
          <w:rFonts w:ascii="Arial" w:hAnsi="Arial" w:cs="Traditional Arabic"/>
          <w:color w:val="000000"/>
          <w:sz w:val="32"/>
          <w:szCs w:val="32"/>
          <w:shd w:val="clear" w:color="auto" w:fill="FFFFFF"/>
          <w:rtl/>
          <w:lang w:bidi="ar-EG"/>
        </w:rPr>
        <w:t xml:space="preserve"> </w:t>
      </w:r>
      <w:r w:rsidRPr="00581D14">
        <w:rPr>
          <w:rFonts w:ascii="Arial" w:hAnsi="Arial" w:cs="Traditional Arabic"/>
          <w:color w:val="000000"/>
          <w:sz w:val="32"/>
          <w:szCs w:val="32"/>
          <w:shd w:val="clear" w:color="auto" w:fill="FFFFFF"/>
          <w:rtl/>
          <w:lang w:bidi="ar-EG"/>
        </w:rPr>
        <w:t>لا يعفي باقي الأمم من وجود هذه الآفة فهم من تمرسوا عليها وتلطخوا بأوحالها فكانوا مثالاً يحتذى للخونة في العالم يأسره</w:t>
      </w:r>
      <w:r w:rsidR="00581D14"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u w:val="single"/>
          <w:shd w:val="clear" w:color="auto" w:fill="FFFFFF"/>
          <w:rtl/>
          <w:lang w:bidi="ar-EG"/>
        </w:rPr>
        <w:t>1- يهوذا الإسخريوطي</w:t>
      </w:r>
      <w:r w:rsidR="00581D14" w:rsidRPr="00581D14">
        <w:rPr>
          <w:rFonts w:ascii="Arial" w:hAnsi="Arial" w:cs="Traditional Arabic"/>
          <w:color w:val="000000"/>
          <w:sz w:val="32"/>
          <w:szCs w:val="32"/>
          <w:u w:val="single"/>
          <w:shd w:val="clear" w:color="auto" w:fill="FFFFFF"/>
          <w:rtl/>
          <w:lang w:bidi="ar-EG"/>
        </w:rPr>
        <w:t>:</w:t>
      </w:r>
      <w:r w:rsidRPr="00581D14">
        <w:rPr>
          <w:rFonts w:ascii="Arial" w:hAnsi="Arial" w:cs="Traditional Arabic"/>
          <w:color w:val="000000"/>
          <w:sz w:val="32"/>
          <w:szCs w:val="32"/>
          <w:shd w:val="clear" w:color="auto" w:fill="FFFFFF"/>
          <w:rtl/>
          <w:lang w:bidi="ar-EG"/>
        </w:rPr>
        <w:t xml:space="preserve"> يقال أنه كان أحد تلاميذ المسيح الأثنى عشر</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ولكن ذكر عنه الخيانة وعدم مراعاة الأمانة كما ذكر أنه تآمر مع رؤساء الكهنة ضد المسيح عليه السلام ليُسلمه إليهم ليقتلوه حسب اعتقادهم</w:t>
      </w:r>
      <w:r w:rsidR="00581D14" w:rsidRPr="00581D14">
        <w:rPr>
          <w:rFonts w:ascii="Arial" w:hAnsi="Arial" w:cs="Traditional Arabic"/>
          <w:color w:val="000000"/>
          <w:sz w:val="32"/>
          <w:szCs w:val="32"/>
          <w:shd w:val="clear" w:color="auto" w:fill="FFFFFF"/>
          <w:rtl/>
          <w:lang w:bidi="ar-EG"/>
        </w:rPr>
        <w:t xml:space="preserve">. </w:t>
      </w:r>
      <w:r w:rsidRPr="00581D14">
        <w:rPr>
          <w:rFonts w:ascii="Arial" w:hAnsi="Arial" w:cs="Traditional Arabic"/>
          <w:color w:val="000000"/>
          <w:sz w:val="32"/>
          <w:szCs w:val="32"/>
          <w:shd w:val="clear" w:color="auto" w:fill="FFFFFF"/>
          <w:rtl/>
          <w:lang w:bidi="ar-EG"/>
        </w:rPr>
        <w:t>وفي نهاية حياته قام بخنق نفسه ومات منتحراً غير مأسوفاً عليه</w:t>
      </w:r>
      <w:r w:rsidR="00581D14" w:rsidRPr="00581D14">
        <w:rPr>
          <w:rFonts w:ascii="Arial" w:hAnsi="Arial" w:cs="Traditional Arabic"/>
          <w:color w:val="000000"/>
          <w:sz w:val="32"/>
          <w:szCs w:val="32"/>
          <w:shd w:val="clear" w:color="auto" w:fill="FFFFFF"/>
          <w:rtl/>
          <w:lang w:bidi="ar-EG"/>
        </w:rPr>
        <w:t>.</w:t>
      </w:r>
    </w:p>
    <w:p w:rsidR="00117F7E" w:rsidRPr="00581D14" w:rsidRDefault="00581D14"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 xml:space="preserve"> </w:t>
      </w:r>
      <w:r w:rsidR="00117F7E" w:rsidRPr="00581D14">
        <w:rPr>
          <w:rFonts w:ascii="Arial" w:hAnsi="Arial" w:cs="Traditional Arabic"/>
          <w:color w:val="000000"/>
          <w:sz w:val="32"/>
          <w:szCs w:val="32"/>
          <w:u w:val="single"/>
          <w:shd w:val="clear" w:color="auto" w:fill="FFFFFF"/>
          <w:rtl/>
          <w:lang w:bidi="ar-EG"/>
        </w:rPr>
        <w:t>2- ماركوس جونيوس بروتس</w:t>
      </w:r>
      <w:r w:rsidRPr="00581D14">
        <w:rPr>
          <w:rFonts w:ascii="Arial" w:hAnsi="Arial" w:cs="Traditional Arabic"/>
          <w:color w:val="000000"/>
          <w:sz w:val="32"/>
          <w:szCs w:val="32"/>
          <w:u w:val="single"/>
          <w:shd w:val="clear" w:color="auto" w:fill="FFFFFF"/>
          <w:rtl/>
          <w:lang w:bidi="ar-EG"/>
        </w:rPr>
        <w:t>:</w:t>
      </w:r>
      <w:r w:rsidR="00117F7E" w:rsidRPr="00581D14">
        <w:rPr>
          <w:rFonts w:ascii="Arial" w:hAnsi="Arial" w:cs="Traditional Arabic"/>
          <w:color w:val="000000"/>
          <w:sz w:val="32"/>
          <w:szCs w:val="32"/>
          <w:shd w:val="clear" w:color="auto" w:fill="FFFFFF"/>
          <w:rtl/>
          <w:lang w:bidi="ar-EG"/>
        </w:rPr>
        <w:t xml:space="preserve"> كان بروتس من رجال السياسة في الجمهورية الرومانية وعضواً في مجلس الشيوخ الروماني قبل الميلاد وما إن تذكر الخيانة إلا ذكر ( بروتس )</w:t>
      </w:r>
      <w:r w:rsidRPr="00581D14">
        <w:rPr>
          <w:rFonts w:ascii="Arial" w:hAnsi="Arial" w:cs="Traditional Arabic"/>
          <w:color w:val="000000"/>
          <w:sz w:val="32"/>
          <w:szCs w:val="32"/>
          <w:shd w:val="clear" w:color="auto" w:fill="FFFFFF"/>
          <w:rtl/>
          <w:lang w:bidi="ar-EG"/>
        </w:rPr>
        <w:t xml:space="preserve"> </w:t>
      </w:r>
      <w:r w:rsidR="00117F7E" w:rsidRPr="00581D14">
        <w:rPr>
          <w:rFonts w:ascii="Arial" w:hAnsi="Arial" w:cs="Traditional Arabic"/>
          <w:color w:val="000000"/>
          <w:sz w:val="32"/>
          <w:szCs w:val="32"/>
          <w:shd w:val="clear" w:color="auto" w:fill="FFFFFF"/>
          <w:rtl/>
          <w:lang w:bidi="ar-EG"/>
        </w:rPr>
        <w:t>حيث أنه قام باغتيال يوليوس قيصر الذي قام بالعديد من الإصلاحات لنهضة الامبراطورية الرومانية ولكن الطمع وحب الرياسة جعلا أعدائه يدبرون لقتله</w:t>
      </w:r>
      <w:r w:rsidRPr="00581D14">
        <w:rPr>
          <w:rFonts w:ascii="Arial" w:hAnsi="Arial" w:cs="Traditional Arabic"/>
          <w:color w:val="000000"/>
          <w:sz w:val="32"/>
          <w:szCs w:val="32"/>
          <w:shd w:val="clear" w:color="auto" w:fill="FFFFFF"/>
          <w:rtl/>
          <w:lang w:bidi="ar-EG"/>
        </w:rPr>
        <w:t>.</w:t>
      </w:r>
      <w:r w:rsidR="00117F7E" w:rsidRPr="00581D14">
        <w:rPr>
          <w:rFonts w:ascii="Arial" w:hAnsi="Arial" w:cs="Traditional Arabic"/>
          <w:color w:val="000000"/>
          <w:sz w:val="32"/>
          <w:szCs w:val="32"/>
          <w:shd w:val="clear" w:color="auto" w:fill="FFFFFF"/>
          <w:rtl/>
          <w:lang w:bidi="ar-EG"/>
        </w:rPr>
        <w:t>واختاروا لهذه المهمة أقرب رجاله إليه ( بروتس )</w:t>
      </w:r>
      <w:r w:rsidRPr="00581D14">
        <w:rPr>
          <w:rFonts w:ascii="Arial" w:hAnsi="Arial" w:cs="Traditional Arabic"/>
          <w:color w:val="000000"/>
          <w:sz w:val="32"/>
          <w:szCs w:val="32"/>
          <w:shd w:val="clear" w:color="auto" w:fill="FFFFFF"/>
          <w:rtl/>
          <w:lang w:bidi="ar-EG"/>
        </w:rPr>
        <w:t xml:space="preserve"> </w:t>
      </w:r>
      <w:r w:rsidR="00117F7E" w:rsidRPr="00581D14">
        <w:rPr>
          <w:rFonts w:ascii="Arial" w:hAnsi="Arial" w:cs="Traditional Arabic"/>
          <w:color w:val="000000"/>
          <w:sz w:val="32"/>
          <w:szCs w:val="32"/>
          <w:shd w:val="clear" w:color="auto" w:fill="FFFFFF"/>
          <w:rtl/>
          <w:lang w:bidi="ar-EG"/>
        </w:rPr>
        <w:t>وعندما طعنه نظر حينها " يوليوس قيصر" في عيني صديقه وقال له</w:t>
      </w:r>
      <w:r w:rsidRPr="00581D14">
        <w:rPr>
          <w:rFonts w:ascii="Arial" w:hAnsi="Arial" w:cs="Traditional Arabic"/>
          <w:color w:val="000000"/>
          <w:sz w:val="32"/>
          <w:szCs w:val="32"/>
          <w:shd w:val="clear" w:color="auto" w:fill="FFFFFF"/>
          <w:rtl/>
          <w:lang w:bidi="ar-EG"/>
        </w:rPr>
        <w:t>:</w:t>
      </w:r>
      <w:r w:rsidR="00117F7E" w:rsidRPr="00581D14">
        <w:rPr>
          <w:rFonts w:ascii="Arial" w:hAnsi="Arial" w:cs="Traditional Arabic"/>
          <w:color w:val="000000"/>
          <w:sz w:val="32"/>
          <w:szCs w:val="32"/>
          <w:shd w:val="clear" w:color="auto" w:fill="FFFFFF"/>
          <w:rtl/>
          <w:lang w:bidi="ar-EG"/>
        </w:rPr>
        <w:t xml:space="preserve"> " حتى أنت يا بروتس "</w:t>
      </w:r>
      <w:r>
        <w:rPr>
          <w:rFonts w:ascii="Arial" w:hAnsi="Arial" w:cs="Traditional Arabic"/>
          <w:color w:val="000000"/>
          <w:sz w:val="32"/>
          <w:szCs w:val="32"/>
          <w:shd w:val="clear" w:color="auto" w:fill="FFFFFF"/>
          <w:rtl/>
          <w:lang w:bidi="ar-EG"/>
        </w:rPr>
        <w:t>؟</w:t>
      </w:r>
      <w:r w:rsidR="00117F7E" w:rsidRPr="00581D14">
        <w:rPr>
          <w:rFonts w:ascii="Arial" w:hAnsi="Arial" w:cs="Traditional Arabic"/>
          <w:color w:val="000000"/>
          <w:sz w:val="32"/>
          <w:szCs w:val="32"/>
          <w:shd w:val="clear" w:color="auto" w:fill="FFFFFF"/>
          <w:rtl/>
          <w:lang w:bidi="ar-EG"/>
        </w:rPr>
        <w:t xml:space="preserve"> فأجابه " إني أحبك لكني أحب روما أكثر "</w:t>
      </w:r>
      <w:r w:rsidRPr="00581D14">
        <w:rPr>
          <w:rFonts w:ascii="Arial" w:hAnsi="Arial" w:cs="Traditional Arabic"/>
          <w:color w:val="000000"/>
          <w:sz w:val="32"/>
          <w:szCs w:val="32"/>
          <w:shd w:val="clear" w:color="auto" w:fill="FFFFFF"/>
          <w:rtl/>
          <w:lang w:bidi="ar-EG"/>
        </w:rPr>
        <w:t>،</w:t>
      </w:r>
      <w:r w:rsidR="00117F7E" w:rsidRPr="00581D14">
        <w:rPr>
          <w:rFonts w:ascii="Arial" w:hAnsi="Arial" w:cs="Traditional Arabic"/>
          <w:color w:val="000000"/>
          <w:sz w:val="32"/>
          <w:szCs w:val="32"/>
          <w:shd w:val="clear" w:color="auto" w:fill="FFFFFF"/>
          <w:rtl/>
          <w:lang w:bidi="ar-EG"/>
        </w:rPr>
        <w:t xml:space="preserve"> فكان جواب قيصر له</w:t>
      </w:r>
      <w:r w:rsidRPr="00581D14">
        <w:rPr>
          <w:rFonts w:ascii="Arial" w:hAnsi="Arial" w:cs="Traditional Arabic"/>
          <w:color w:val="000000"/>
          <w:sz w:val="32"/>
          <w:szCs w:val="32"/>
          <w:shd w:val="clear" w:color="auto" w:fill="FFFFFF"/>
          <w:rtl/>
          <w:lang w:bidi="ar-EG"/>
        </w:rPr>
        <w:t>:</w:t>
      </w:r>
      <w:r w:rsidR="00117F7E" w:rsidRPr="00581D14">
        <w:rPr>
          <w:rFonts w:ascii="Arial" w:hAnsi="Arial" w:cs="Traditional Arabic"/>
          <w:color w:val="000000"/>
          <w:sz w:val="32"/>
          <w:szCs w:val="32"/>
          <w:shd w:val="clear" w:color="auto" w:fill="FFFFFF"/>
          <w:rtl/>
          <w:lang w:bidi="ar-EG"/>
        </w:rPr>
        <w:t xml:space="preserve"> " إذاً فليمت قيصر "</w:t>
      </w:r>
      <w:r w:rsidRPr="00581D14">
        <w:rPr>
          <w:rFonts w:ascii="Arial" w:hAnsi="Arial" w:cs="Traditional Arabic"/>
          <w:color w:val="000000"/>
          <w:sz w:val="32"/>
          <w:szCs w:val="32"/>
          <w:shd w:val="clear" w:color="auto" w:fill="FFFFFF"/>
          <w:rtl/>
          <w:lang w:bidi="ar-EG"/>
        </w:rPr>
        <w:t>.</w:t>
      </w:r>
      <w:r w:rsidR="00117F7E"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u w:val="single"/>
          <w:shd w:val="clear" w:color="auto" w:fill="FFFFFF"/>
          <w:rtl/>
          <w:lang w:bidi="ar-EG"/>
        </w:rPr>
        <w:t>3- جاي فوكس والمعروف بجيدو فوكس</w:t>
      </w:r>
      <w:r w:rsidR="00581D14" w:rsidRPr="00581D14">
        <w:rPr>
          <w:rFonts w:ascii="Arial" w:hAnsi="Arial" w:cs="Traditional Arabic"/>
          <w:color w:val="000000"/>
          <w:sz w:val="32"/>
          <w:szCs w:val="32"/>
          <w:u w:val="single"/>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وهو الإسم الذي تبناه أثناء الحرب في صفوف الأسبان</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كان عضوا في فرقة من الكاثوليك الإنجليز الذين خططوا لمؤامرة البارود سنة 1605.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قام ( فوكس ) بتغيير ديانته إلى كاثوليكي وغادر بلده</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ليحارب في حرب الثمانين عاماً بجانب الإسبان الكاثوليك ضد البروتستانت الهولنديين</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قام برحلة إلى إسبانيا طلبا لدعم تمرد كاثوليكي في إنجلترا ولكنه لم يوفق في ذلك</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التقى فيما بعد ب ( توماس وينتور ) وعادا معاً إلى إنجلترا</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تعرف ( فوكس ) على ( روبرت كاتسبي ) الذي خطط لقتل ( جيمس الأول ) ملك إنجلترا وإعادة ملك كاثوليكي إلى الحكم</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حفر المتآمرون سرداباً تحت مجلس اللوردات وأوكلوا مهمة إشعال البارود فيه إلى ( فوكس )</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تلقت السلطات رسالة مجهولة المصدر تخبرهم بالمؤامرة فقامت السلطات على الفور بالبحث في قصر</w:t>
      </w:r>
      <w:r w:rsidR="00581D14" w:rsidRPr="00581D14">
        <w:rPr>
          <w:rFonts w:ascii="Arial" w:hAnsi="Arial" w:cs="Traditional Arabic"/>
          <w:color w:val="000000"/>
          <w:sz w:val="32"/>
          <w:szCs w:val="32"/>
          <w:shd w:val="clear" w:color="auto" w:fill="FFFFFF"/>
          <w:rtl/>
          <w:lang w:bidi="ar-EG"/>
        </w:rPr>
        <w:t xml:space="preserve">     </w:t>
      </w:r>
      <w:r w:rsidRPr="00581D14">
        <w:rPr>
          <w:rFonts w:ascii="Arial" w:hAnsi="Arial" w:cs="Traditional Arabic"/>
          <w:color w:val="000000"/>
          <w:sz w:val="32"/>
          <w:szCs w:val="32"/>
          <w:shd w:val="clear" w:color="auto" w:fill="FFFFFF"/>
          <w:rtl/>
          <w:lang w:bidi="ar-EG"/>
        </w:rPr>
        <w:t xml:space="preserve"> ( وستمنستر ) حيث وجدوا ( فوكس ) ووجدوا المتفجرات</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lastRenderedPageBreak/>
        <w:t>تم القبض على ( فوكس ) وإعدامه وأصبح إسم ( فوكس ) مُرادفاً لمؤامرة البارود</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والتي يتم الإحتفال بها منذ 5 نوفمبر 1605، يتم في هذه الإحتفالات حرق دميته في موقد كبير من النيران</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u w:val="single"/>
          <w:shd w:val="clear" w:color="auto" w:fill="FFFFFF"/>
          <w:rtl/>
          <w:lang w:bidi="ar-EG"/>
        </w:rPr>
        <w:t>4 - بينيدكت أرنولد</w:t>
      </w:r>
      <w:r w:rsidR="00581D14" w:rsidRPr="00581D14">
        <w:rPr>
          <w:rFonts w:ascii="Arial" w:hAnsi="Arial" w:cs="Traditional Arabic"/>
          <w:color w:val="000000"/>
          <w:sz w:val="32"/>
          <w:szCs w:val="32"/>
          <w:u w:val="single"/>
          <w:shd w:val="clear" w:color="auto" w:fill="FFFFFF"/>
          <w:rtl/>
          <w:lang w:bidi="ar-EG"/>
        </w:rPr>
        <w:t>:</w:t>
      </w:r>
      <w:r w:rsidRPr="00581D14">
        <w:rPr>
          <w:rFonts w:ascii="Arial" w:hAnsi="Arial" w:cs="Traditional Arabic"/>
          <w:color w:val="000000"/>
          <w:sz w:val="32"/>
          <w:szCs w:val="32"/>
          <w:shd w:val="clear" w:color="auto" w:fill="FFFFFF"/>
          <w:rtl/>
          <w:lang w:bidi="ar-EG"/>
        </w:rPr>
        <w:t xml:space="preserve"> هو عسكري أمريكي وأحد رموز حرب الاستقلال</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قام بعدة حملات ضد البريطانيين إلا أنه غير موقفه وانضم للبريطانيين</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وهو يعتبر الآن رمز الخيانة في أمريكا</w:t>
      </w:r>
      <w:r w:rsidR="00581D14" w:rsidRPr="00581D14">
        <w:rPr>
          <w:rFonts w:ascii="Arial" w:hAnsi="Arial" w:cs="Traditional Arabic"/>
          <w:color w:val="000000"/>
          <w:sz w:val="32"/>
          <w:szCs w:val="32"/>
          <w:shd w:val="clear" w:color="auto" w:fill="FFFFFF"/>
          <w:rtl/>
          <w:lang w:bidi="ar-EG"/>
        </w:rPr>
        <w:t>.</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أراد ( أرنولد ) بخيانته أن يضع نهر هادسون تحت السيطرة البريطانية</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وذلك لإضعاف موقف الثورة وفتح الباب للمفاوضات لعودة أمريكا للتاج البريطاني</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عندما علم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علم ( أرنولد ) بأن أمره قد افتضح وخيانته قد كشفت وذلك بعد اعتقال ( أندري ) أحد المقربين منه فقام بالهروب نحو الخطوط البريطانية</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تم تفويض أرنولد برتبة عميد في الجيش البريطاني</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وتلقى تعويضاً عن خسارة أملاكه في أمريكا</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كان طموح ( أرنولد ) أكبر من ذلك فخاب أمله بسبب فشل خططه وشعوره بالمرارة بسبب الإهمال والإزدراء الذي لاقاه في إنجلترا مما أصابه</w:t>
      </w:r>
      <w:r w:rsidR="00581D14" w:rsidRPr="00581D14">
        <w:rPr>
          <w:rFonts w:ascii="Arial" w:hAnsi="Arial" w:cs="Traditional Arabic"/>
          <w:color w:val="000000"/>
          <w:sz w:val="32"/>
          <w:szCs w:val="32"/>
          <w:shd w:val="clear" w:color="auto" w:fill="FFFFFF"/>
          <w:rtl/>
          <w:lang w:bidi="ar-EG"/>
        </w:rPr>
        <w:t xml:space="preserve"> </w:t>
      </w:r>
      <w:r w:rsidRPr="00581D14">
        <w:rPr>
          <w:rFonts w:ascii="Arial" w:hAnsi="Arial" w:cs="Traditional Arabic"/>
          <w:color w:val="000000"/>
          <w:sz w:val="32"/>
          <w:szCs w:val="32"/>
          <w:shd w:val="clear" w:color="auto" w:fill="FFFFFF"/>
          <w:rtl/>
          <w:lang w:bidi="ar-EG"/>
        </w:rPr>
        <w:t>بالاكتئاب</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وأصيب بمرض عصبي</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ومات في لندن في 14 يونيو 1801 عن ستين عاماً</w:t>
      </w:r>
      <w:r w:rsidR="00581D14" w:rsidRPr="00581D14">
        <w:rPr>
          <w:rFonts w:ascii="Arial" w:hAnsi="Arial" w:cs="Traditional Arabic"/>
          <w:color w:val="000000"/>
          <w:sz w:val="32"/>
          <w:szCs w:val="32"/>
          <w:shd w:val="clear" w:color="auto" w:fill="FFFFFF"/>
          <w:rtl/>
          <w:lang w:bidi="ar-EG"/>
        </w:rPr>
        <w:t>.</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 إن ما ذكر من نماذج الخينة هذه ما هو إلا غيض من فيض من هذا المستنقع الآسن الذي يزكم الأنوف وتعافه الفطرة السوية السليمة</w:t>
      </w:r>
      <w:r w:rsidR="00581D14" w:rsidRPr="00581D14">
        <w:rPr>
          <w:rFonts w:ascii="Arial" w:hAnsi="Arial" w:cs="Traditional Arabic"/>
          <w:color w:val="000000"/>
          <w:sz w:val="32"/>
          <w:szCs w:val="32"/>
          <w:shd w:val="clear" w:color="auto" w:fill="FFFFFF"/>
          <w:rtl/>
          <w:lang w:bidi="ar-EG"/>
        </w:rPr>
        <w:t>.</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FF0000"/>
          <w:sz w:val="32"/>
          <w:szCs w:val="32"/>
          <w:u w:val="single"/>
          <w:shd w:val="clear" w:color="auto" w:fill="FFFFFF"/>
          <w:rtl/>
          <w:lang w:bidi="ar-EG"/>
        </w:rPr>
        <w:t>- سابعاً</w:t>
      </w:r>
      <w:r w:rsidR="00581D14" w:rsidRPr="00581D14">
        <w:rPr>
          <w:rFonts w:ascii="Arial" w:hAnsi="Arial" w:cs="Traditional Arabic"/>
          <w:color w:val="FF0000"/>
          <w:sz w:val="32"/>
          <w:szCs w:val="32"/>
          <w:u w:val="single"/>
          <w:shd w:val="clear" w:color="auto" w:fill="FFFFFF"/>
          <w:rtl/>
          <w:lang w:bidi="ar-EG"/>
        </w:rPr>
        <w:t>:</w:t>
      </w:r>
      <w:r w:rsidRPr="00581D14">
        <w:rPr>
          <w:rFonts w:ascii="Arial" w:hAnsi="Arial" w:cs="Traditional Arabic"/>
          <w:color w:val="FF0000"/>
          <w:sz w:val="32"/>
          <w:szCs w:val="32"/>
          <w:u w:val="single"/>
          <w:shd w:val="clear" w:color="auto" w:fill="FFFFFF"/>
          <w:rtl/>
          <w:lang w:bidi="ar-EG"/>
        </w:rPr>
        <w:t xml:space="preserve"> بعض صور الوفاء والأمانة وتقدير المسئولية</w:t>
      </w:r>
      <w:r w:rsidR="00581D14" w:rsidRPr="00581D14">
        <w:rPr>
          <w:rFonts w:ascii="Arial" w:hAnsi="Arial" w:cs="Traditional Arabic"/>
          <w:color w:val="FF0000"/>
          <w:sz w:val="32"/>
          <w:szCs w:val="32"/>
          <w:u w:val="single"/>
          <w:shd w:val="clear" w:color="auto" w:fill="FFFFFF"/>
          <w:rtl/>
          <w:lang w:bidi="ar-EG"/>
        </w:rPr>
        <w:t>:</w:t>
      </w:r>
      <w:r w:rsidRPr="00581D14">
        <w:rPr>
          <w:rFonts w:ascii="Arial" w:hAnsi="Arial" w:cs="Traditional Arabic"/>
          <w:color w:val="FF0000"/>
          <w:sz w:val="32"/>
          <w:szCs w:val="32"/>
          <w:shd w:val="clear" w:color="auto" w:fill="FFFFFF"/>
          <w:rtl/>
          <w:lang w:bidi="ar-EG"/>
        </w:rPr>
        <w:t xml:space="preserve"> </w:t>
      </w:r>
      <w:r w:rsidRPr="00581D14">
        <w:rPr>
          <w:rFonts w:ascii="Arial" w:hAnsi="Arial" w:cs="Traditional Arabic"/>
          <w:color w:val="000000"/>
          <w:sz w:val="32"/>
          <w:szCs w:val="32"/>
          <w:shd w:val="clear" w:color="auto" w:fill="FFFFFF"/>
          <w:rtl/>
          <w:lang w:bidi="ar-EG"/>
        </w:rPr>
        <w:t>بعد ذكرنا لهذه النماذج من الخونة والخائنين قد يظن البعض أن الصورة سوداوية مُعتمة وأن وضع الأمة كئييب ويدعوا إلى التشاؤم أو اليأس والعياذ بالله</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لذا وجب ذكر بعض الصور المُشرقة للوفاء والأمانة وتقدير المسئولية</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هذه الصور التي تبرهن على أن الخير في هذه الأمة إلى يوم القيامة</w:t>
      </w:r>
      <w:r w:rsidR="00581D14"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u w:val="single"/>
          <w:shd w:val="clear" w:color="auto" w:fill="FFFFFF"/>
          <w:rtl/>
          <w:lang w:bidi="ar-EG"/>
        </w:rPr>
        <w:t>1- الصحابي الجليل كعب بن مالك</w:t>
      </w:r>
      <w:r w:rsidR="00581D14" w:rsidRPr="00581D14">
        <w:rPr>
          <w:rFonts w:ascii="Arial" w:hAnsi="Arial" w:cs="Traditional Arabic"/>
          <w:color w:val="000000"/>
          <w:sz w:val="32"/>
          <w:szCs w:val="32"/>
          <w:u w:val="single"/>
          <w:shd w:val="clear" w:color="auto" w:fill="FFFFFF"/>
          <w:rtl/>
          <w:lang w:bidi="ar-EG"/>
        </w:rPr>
        <w:t>:</w:t>
      </w:r>
      <w:r w:rsidRPr="00581D14">
        <w:rPr>
          <w:rFonts w:ascii="Arial" w:hAnsi="Arial" w:cs="Traditional Arabic"/>
          <w:color w:val="000000"/>
          <w:sz w:val="32"/>
          <w:szCs w:val="32"/>
          <w:u w:val="single"/>
          <w:shd w:val="clear" w:color="auto" w:fill="FFFFFF"/>
          <w:rtl/>
          <w:lang w:bidi="ar-EG"/>
        </w:rPr>
        <w:t xml:space="preserve"> </w:t>
      </w:r>
      <w:r w:rsidRPr="00581D14">
        <w:rPr>
          <w:rFonts w:ascii="Arial" w:hAnsi="Arial" w:cs="Traditional Arabic"/>
          <w:color w:val="000000"/>
          <w:sz w:val="32"/>
          <w:szCs w:val="32"/>
          <w:shd w:val="clear" w:color="auto" w:fill="FFFFFF"/>
          <w:rtl/>
          <w:lang w:bidi="ar-EG"/>
        </w:rPr>
        <w:t>عندما تخلف الصحابي الجليل كعب بن مالك عن غزوة تبوك دون عذر يعتذر به أمام رسول الله صلى الله عليه وسلم غير أنه أخذ يسوِّف في موعد الخروج إلى أن فاته الوقت وأصبح من المخلفين الذين أمر النبي صلى الله عليه وسلم بمقاطعتهم</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ظلت المقاطعة ما بقرب من الشهرين حتى ضاقت عليهم أنفسهم</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ظل الحال كذلك إلى أن أرسل ملك غسان رسالة إلى الصحابي الجليل كعب بن مالك</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يقول فيها</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 أما بعد</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فقد بلغنا أن صاحبك قد جفاك</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وإن الله لم يجعلك في دار هوان ولا مضيعة</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فالحق بنا نواسِك "</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وحين قرأ سيدنا كعب الرسالة قال</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 وهذا أيضًا من البلاء "</w:t>
      </w:r>
      <w:r w:rsidR="00581D14" w:rsidRPr="00581D14">
        <w:rPr>
          <w:rFonts w:ascii="Arial" w:hAnsi="Arial" w:cs="Traditional Arabic"/>
          <w:color w:val="000000"/>
          <w:sz w:val="32"/>
          <w:szCs w:val="32"/>
          <w:shd w:val="clear" w:color="auto" w:fill="FFFFFF"/>
          <w:rtl/>
          <w:lang w:bidi="ar-EG"/>
        </w:rPr>
        <w:t xml:space="preserve"> </w:t>
      </w:r>
      <w:r w:rsidRPr="00581D14">
        <w:rPr>
          <w:rFonts w:ascii="Arial" w:hAnsi="Arial" w:cs="Traditional Arabic"/>
          <w:color w:val="000000"/>
          <w:sz w:val="32"/>
          <w:szCs w:val="32"/>
          <w:shd w:val="clear" w:color="auto" w:fill="FFFFFF"/>
          <w:rtl/>
          <w:lang w:bidi="ar-EG"/>
        </w:rPr>
        <w:t>وقال</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فتيممتُ التنور فسجرته به</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ثم لما أتم أربعين ليلة من الخمسين جاءه أمر رسول من رسول الله أن يعتزل امرأته</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فلما أتم الخمسين ليلة جاءه البشير بالفرج من الله والتوبة</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وفي</w:t>
      </w:r>
      <w:r w:rsidR="00581D14" w:rsidRPr="00581D14">
        <w:rPr>
          <w:rFonts w:ascii="Arial" w:hAnsi="Arial" w:cs="Traditional Arabic"/>
          <w:color w:val="000000"/>
          <w:sz w:val="32"/>
          <w:szCs w:val="32"/>
          <w:shd w:val="clear" w:color="auto" w:fill="FFFFFF"/>
          <w:rtl/>
          <w:lang w:bidi="ar-EG"/>
        </w:rPr>
        <w:t xml:space="preserve"> </w:t>
      </w:r>
      <w:r w:rsidRPr="00581D14">
        <w:rPr>
          <w:rFonts w:ascii="Arial" w:hAnsi="Arial" w:cs="Traditional Arabic"/>
          <w:color w:val="000000"/>
          <w:sz w:val="32"/>
          <w:szCs w:val="32"/>
          <w:shd w:val="clear" w:color="auto" w:fill="FFFFFF"/>
          <w:rtl/>
          <w:lang w:bidi="ar-EG"/>
        </w:rPr>
        <w:t>قصة كعب وصاحبيه نزل قوله تعالى</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r w:rsidRPr="00581D14">
        <w:rPr>
          <w:rFonts w:ascii="Arial" w:hAnsi="Arial" w:cs="Traditional Arabic"/>
          <w:sz w:val="32"/>
          <w:szCs w:val="32"/>
          <w:rtl/>
        </w:rPr>
        <w:t>" وَعَلَى الثَّلاَثَةِ الَّذِينَ خُلِّفُواْ حَتَّى إِذَا ضَاقَتْ عَلَيْهِمُ الأَرْضُ بِمَا رَحُبَتْ وَضَاقَتْ عَلَيْهِمْ أَنفُسُهُمْ وَظَنُّواْ أَن لاَّ مَلْجَأَ مِنَ اللّهِ إِلاَّ إِلَيْهِ ثُمَّ تَابَ عَلَيْهِمْ لِيَتُوبُواْ إِنَّ اللّهَ هُوَ التَّوَّابُ الرَّحِيمُ {118}</w:t>
      </w:r>
      <w:r w:rsidR="00581D14" w:rsidRPr="00581D14">
        <w:rPr>
          <w:rFonts w:ascii="Arial" w:hAnsi="Arial" w:cs="Traditional Arabic"/>
          <w:sz w:val="32"/>
          <w:szCs w:val="32"/>
          <w:rtl/>
        </w:rPr>
        <w:t xml:space="preserve"> </w:t>
      </w:r>
      <w:r w:rsidRPr="00581D14">
        <w:rPr>
          <w:rFonts w:ascii="Arial" w:hAnsi="Arial" w:cs="Traditional Arabic"/>
          <w:sz w:val="32"/>
          <w:szCs w:val="32"/>
          <w:rtl/>
        </w:rPr>
        <w:t>"</w:t>
      </w:r>
      <w:r w:rsidRPr="00581D14">
        <w:rPr>
          <w:rFonts w:ascii="Arial" w:hAnsi="Arial" w:cs="Traditional Arabic"/>
          <w:color w:val="000000"/>
          <w:sz w:val="32"/>
          <w:szCs w:val="32"/>
          <w:shd w:val="clear" w:color="auto" w:fill="FFFFFF"/>
          <w:rtl/>
          <w:lang w:bidi="ar-EG"/>
        </w:rPr>
        <w:t xml:space="preserve"> ( التوبة 118 )</w:t>
      </w:r>
      <w:r w:rsidR="00581D14" w:rsidRPr="00581D14">
        <w:rPr>
          <w:rFonts w:ascii="Arial" w:hAnsi="Arial" w:cs="Traditional Arabic"/>
          <w:color w:val="000000"/>
          <w:sz w:val="32"/>
          <w:szCs w:val="32"/>
          <w:shd w:val="clear" w:color="auto" w:fill="FFFFFF"/>
          <w:rtl/>
          <w:lang w:bidi="ar-EG"/>
        </w:rPr>
        <w:t>.</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إن هذا الصحابي الجليل لم يتغير قلبه لتعذير النبي صلى الله عليه وسلم له</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ولم تخور عزيمته أو يتزعزع إيمانه أمام ما جاءه من إغراء من أعداء الله تعالى</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u w:val="single"/>
          <w:shd w:val="clear" w:color="auto" w:fill="FFFFFF"/>
          <w:rtl/>
          <w:lang w:bidi="ar-EG"/>
        </w:rPr>
        <w:t>2- سلطان العلماء وبائع الأمراء العز بن عبد السلام</w:t>
      </w:r>
      <w:r w:rsidR="00581D14" w:rsidRPr="00581D14">
        <w:rPr>
          <w:rFonts w:ascii="Arial" w:hAnsi="Arial" w:cs="Traditional Arabic"/>
          <w:color w:val="000000"/>
          <w:sz w:val="32"/>
          <w:szCs w:val="32"/>
          <w:u w:val="single"/>
          <w:shd w:val="clear" w:color="auto" w:fill="FFFFFF"/>
          <w:rtl/>
          <w:lang w:bidi="ar-EG"/>
        </w:rPr>
        <w:t>:</w:t>
      </w:r>
      <w:r w:rsidR="00581D14" w:rsidRPr="00581D14">
        <w:rPr>
          <w:rFonts w:ascii="Arial" w:hAnsi="Arial" w:cs="Traditional Arabic"/>
          <w:color w:val="000000"/>
          <w:sz w:val="32"/>
          <w:szCs w:val="32"/>
          <w:shd w:val="clear" w:color="auto" w:fill="FFFFFF"/>
          <w:rtl/>
          <w:lang w:bidi="ar-EG"/>
        </w:rPr>
        <w:t xml:space="preserve"> </w:t>
      </w:r>
      <w:r w:rsidRPr="00581D14">
        <w:rPr>
          <w:rFonts w:ascii="Arial" w:hAnsi="Arial" w:cs="Traditional Arabic"/>
          <w:color w:val="000000"/>
          <w:sz w:val="32"/>
          <w:szCs w:val="32"/>
          <w:shd w:val="clear" w:color="auto" w:fill="FFFFFF"/>
          <w:rtl/>
          <w:lang w:bidi="ar-EG"/>
        </w:rPr>
        <w:t>إن حياة العز بن عبد السلام زاخرة بالمواقف التي ينحني الزمان أمام عظمتها وروعتها</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فلم تأخذه في الحق لومة لائم</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ولم يخور له عزم</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ولم تلين له قناة أمام التصدي لتراكمات وموروثات من الفساد في عصره</w:t>
      </w:r>
      <w:r w:rsidR="00581D14"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lang w:bidi="ar-EG"/>
        </w:rPr>
        <w:lastRenderedPageBreak/>
        <w:t> </w:t>
      </w:r>
      <w:r w:rsidRPr="00581D14">
        <w:rPr>
          <w:rFonts w:ascii="Arial" w:hAnsi="Arial" w:cs="Traditional Arabic"/>
          <w:color w:val="000000"/>
          <w:sz w:val="32"/>
          <w:szCs w:val="32"/>
          <w:shd w:val="clear" w:color="auto" w:fill="FFFFFF"/>
          <w:rtl/>
          <w:lang w:bidi="ar-EG"/>
        </w:rPr>
        <w:t xml:space="preserve">- إن العز بن عبد السلام هو الذي تصدى بفتواه للخونة الذين كانوا يقومون ببيع السلاح للصليبيين في ذلك الوقت حيث أنهم كانوا </w:t>
      </w:r>
      <w:r w:rsidRPr="00581D14">
        <w:rPr>
          <w:rFonts w:ascii="Arial" w:hAnsi="Arial" w:cs="Traditional Arabic"/>
          <w:color w:val="000000"/>
          <w:sz w:val="32"/>
          <w:szCs w:val="32"/>
          <w:shd w:val="clear" w:color="auto" w:fill="FFFFFF"/>
          <w:rtl/>
        </w:rPr>
        <w:t>لا يزالون يحتلون أجزاء من بلاد الشام، بعد أن ثبت عنده أن هذه الأسلحة يستخدمها الفرنج في محاربة المسلمين</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lang w:bidi="ar-EG"/>
        </w:rPr>
        <w:t xml:space="preserve"> </w:t>
      </w:r>
      <w:r w:rsidRPr="00581D14">
        <w:rPr>
          <w:rFonts w:ascii="Arial" w:hAnsi="Arial" w:cs="Traditional Arabic"/>
          <w:color w:val="000000"/>
          <w:sz w:val="32"/>
          <w:szCs w:val="32"/>
          <w:shd w:val="clear" w:color="auto" w:fill="FFFFFF"/>
          <w:rtl/>
          <w:lang w:bidi="ar-EG"/>
        </w:rPr>
        <w:t>وبالرغم أن هذه الفتوى ترتب عليها منعه من الفتوى ومنعه من الخطابة إلا أنه لم يرضخ ولم يتراجع ولم يداهن</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u w:val="single"/>
          <w:shd w:val="clear" w:color="auto" w:fill="FFFFFF"/>
          <w:rtl/>
          <w:lang w:bidi="ar-EG"/>
        </w:rPr>
        <w:t>3- السلطان عبد الحميد الثاني</w:t>
      </w:r>
      <w:r w:rsidR="00581D14" w:rsidRPr="00581D14">
        <w:rPr>
          <w:rFonts w:ascii="Arial" w:hAnsi="Arial" w:cs="Traditional Arabic"/>
          <w:color w:val="000000"/>
          <w:sz w:val="32"/>
          <w:szCs w:val="32"/>
          <w:u w:val="single"/>
          <w:shd w:val="clear" w:color="auto" w:fill="FFFFFF"/>
          <w:rtl/>
          <w:lang w:bidi="ar-EG"/>
        </w:rPr>
        <w:t>:</w:t>
      </w:r>
      <w:r w:rsidRPr="00581D14">
        <w:rPr>
          <w:rFonts w:ascii="Arial" w:hAnsi="Arial" w:cs="Traditional Arabic"/>
          <w:color w:val="000000"/>
          <w:sz w:val="32"/>
          <w:szCs w:val="32"/>
          <w:shd w:val="clear" w:color="auto" w:fill="FFFFFF"/>
          <w:rtl/>
          <w:lang w:bidi="ar-EG"/>
        </w:rPr>
        <w:t xml:space="preserve"> حاول " تيودور هرتزل " مساومة السلطان عبد الحميد وإغرائه بالمال مقابل أن يسمح لأفواج المهاجرين اليهود أن تسافر إلى فلسطين والسماح لهم بإقامة مستوطنات بها</w:t>
      </w:r>
      <w:r w:rsidR="00581D14" w:rsidRPr="00581D14">
        <w:rPr>
          <w:rFonts w:ascii="Arial" w:hAnsi="Arial" w:cs="Traditional Arabic"/>
          <w:color w:val="000000"/>
          <w:sz w:val="32"/>
          <w:szCs w:val="32"/>
          <w:shd w:val="clear" w:color="auto" w:fill="FFFFFF"/>
          <w:rtl/>
          <w:lang w:bidi="ar-EG"/>
        </w:rPr>
        <w:t xml:space="preserve">. </w:t>
      </w:r>
      <w:r w:rsidRPr="00581D14">
        <w:rPr>
          <w:rFonts w:ascii="Arial" w:hAnsi="Arial" w:cs="Traditional Arabic"/>
          <w:color w:val="000000"/>
          <w:sz w:val="32"/>
          <w:szCs w:val="32"/>
          <w:shd w:val="clear" w:color="auto" w:fill="FFFFFF"/>
          <w:rtl/>
          <w:lang w:bidi="ar-EG"/>
        </w:rPr>
        <w:t>فما كان من السلطان عبد الحميد إلا أن رد رداً حاسماً ومزلزلاً على هذا الطلب وكتب رسالة قال فيها</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 انصحوا الدكتور هرتزل بألا يتخذ خطوات جدية في هذا الموضوع</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فإني لا أستطيع أن أتخلى عن شبر واحد من أرض فلسطين</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فهي ليست ملك يميني</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بل ملك الأمة الإسلامية</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ولقد جاهد شعبي في سبيل هذه الأرض ورواها بدمه</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فليحتفظ اليهود بملايينهم</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وإذا مزقت دولة الخلافة يوماً فإنهم يستطيعون آنذاك أن يأخذوا فلسطين بلا ثمن</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أما وأنا حيّ فإن عمل المبضع في بدني لأهون عليَّ من أن أرى فلسطين قد بترت من دولة الخلافة</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وهذا أمر لا يكون</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إني لا أستطيع الموافقة على تشريح أجسادنا ونحن على قيد الحياة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نتيجة لهذا الرفض القاطع تمت المؤامرات اليهودية ضد السلطان عبد الحميد إلى أن تمكنوا من استصدار أمر بعزل السلطان عبد الحميد وعزله وإحاطته بحراسة مشددة بعد أن جُرّد من كل ممتلكاته إلى أن توفي في 10 فبراير 1918م عن عمر يناهز 76 عاماً</w:t>
      </w:r>
      <w:r w:rsidR="00581D14" w:rsidRPr="00581D14">
        <w:rPr>
          <w:rFonts w:ascii="Arial" w:hAnsi="Arial" w:cs="Traditional Arabic"/>
          <w:color w:val="000000"/>
          <w:sz w:val="32"/>
          <w:szCs w:val="32"/>
          <w:shd w:val="clear" w:color="auto" w:fill="FFFFFF"/>
          <w:rtl/>
          <w:lang w:bidi="ar-EG"/>
        </w:rPr>
        <w:t>.</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إن هذه الأمانة وعدم الانصياع لمطالب الخيانة جعلت العلماء والمفكرين ورجال السياسة يُمجدون السلطان عبد الحميد بأحرف من نور ستظل باقية ما بقي الزمان</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 يقول جمال الدين الأفغاني في حق السلطان عبد الحميد</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 إنّ السلطان عبد الحميد لو وُزِن مع أربعة من نوابغ رجال العصر لرجحهم ذكاءً ودهاءً وسياسة ".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 وأنصفه البطريرك الماروني إلياس الحويك قائلاً</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 لقد عاش لبنان وعاشت طائفتنا المارونية بألف خير وطمأنينة في عهد السلطان عبد الحميد الثاني</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ولا نعرف ماذا تخبئ لنا الأيام بعده "</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 هذه ما هي إلا نماذج من أناس عرفوا معنى الأمانة التي أبت السماوات والأرض والجبال أن يحملنها وأشفقن منها والخير في هذه الأمة موصول إلى أن يرث الله تعالى الأرض ومن عليها</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FF0000"/>
          <w:sz w:val="32"/>
          <w:szCs w:val="32"/>
          <w:u w:val="single"/>
          <w:shd w:val="clear" w:color="auto" w:fill="FFFFFF"/>
          <w:rtl/>
          <w:lang w:bidi="ar-EG"/>
        </w:rPr>
        <w:t>ثامناً</w:t>
      </w:r>
      <w:r w:rsidR="00581D14" w:rsidRPr="00581D14">
        <w:rPr>
          <w:rFonts w:ascii="Arial" w:hAnsi="Arial" w:cs="Traditional Arabic"/>
          <w:color w:val="FF0000"/>
          <w:sz w:val="32"/>
          <w:szCs w:val="32"/>
          <w:u w:val="single"/>
          <w:shd w:val="clear" w:color="auto" w:fill="FFFFFF"/>
          <w:rtl/>
          <w:lang w:bidi="ar-EG"/>
        </w:rPr>
        <w:t>:</w:t>
      </w:r>
      <w:r w:rsidRPr="00581D14">
        <w:rPr>
          <w:rFonts w:ascii="Arial" w:hAnsi="Arial" w:cs="Traditional Arabic"/>
          <w:color w:val="FF0000"/>
          <w:sz w:val="32"/>
          <w:szCs w:val="32"/>
          <w:u w:val="single"/>
          <w:shd w:val="clear" w:color="auto" w:fill="FFFFFF"/>
          <w:rtl/>
          <w:lang w:bidi="ar-EG"/>
        </w:rPr>
        <w:t xml:space="preserve"> أقوال مأثورة عن الخيانة</w:t>
      </w:r>
      <w:r w:rsidR="00581D14" w:rsidRPr="00581D14">
        <w:rPr>
          <w:rFonts w:ascii="Arial" w:hAnsi="Arial" w:cs="Traditional Arabic"/>
          <w:color w:val="FF0000"/>
          <w:sz w:val="32"/>
          <w:szCs w:val="32"/>
          <w:u w:val="single"/>
          <w:shd w:val="clear" w:color="auto" w:fill="FFFFFF"/>
          <w:rtl/>
          <w:lang w:bidi="ar-EG"/>
        </w:rPr>
        <w:t>:</w:t>
      </w:r>
      <w:r w:rsidRPr="00581D14">
        <w:rPr>
          <w:rFonts w:ascii="Arial" w:hAnsi="Arial" w:cs="Traditional Arabic"/>
          <w:color w:val="FF0000"/>
          <w:sz w:val="32"/>
          <w:szCs w:val="32"/>
          <w:shd w:val="clear" w:color="auto" w:fill="FFFFFF"/>
          <w:rtl/>
          <w:lang w:bidi="ar-EG"/>
        </w:rPr>
        <w:t xml:space="preserve"> </w:t>
      </w:r>
      <w:r w:rsidRPr="00581D14">
        <w:rPr>
          <w:rFonts w:ascii="Arial" w:hAnsi="Arial" w:cs="Traditional Arabic"/>
          <w:color w:val="000000"/>
          <w:sz w:val="32"/>
          <w:szCs w:val="32"/>
          <w:shd w:val="clear" w:color="auto" w:fill="FFFFFF"/>
          <w:rtl/>
          <w:lang w:bidi="ar-EG"/>
        </w:rPr>
        <w:t>لفداحة هذه الآفة وشناعتها وبشاعتها توارثت الأجيال أقوالاً وحِكماً وأمثالاً للتحذير منها ومن مَغبة الوقوع فيها أو التلطخ بأوحالها</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1- يقول أبو بكر الصديق رضي الله عنه</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r w:rsidR="00581D14" w:rsidRPr="00581D14">
        <w:rPr>
          <w:rFonts w:ascii="Arial" w:hAnsi="Arial" w:cs="Traditional Arabic"/>
          <w:color w:val="000000"/>
          <w:sz w:val="32"/>
          <w:szCs w:val="32"/>
          <w:shd w:val="clear" w:color="auto" w:fill="FFFFFF"/>
          <w:rtl/>
          <w:lang w:bidi="ar-EG"/>
        </w:rPr>
        <w:t xml:space="preserve"> </w:t>
      </w:r>
      <w:r w:rsidRPr="00581D14">
        <w:rPr>
          <w:rFonts w:ascii="Arial" w:hAnsi="Arial" w:cs="Traditional Arabic"/>
          <w:color w:val="000000"/>
          <w:sz w:val="32"/>
          <w:szCs w:val="32"/>
          <w:shd w:val="clear" w:color="auto" w:fill="FFFFFF"/>
          <w:rtl/>
          <w:lang w:bidi="ar-EG"/>
        </w:rPr>
        <w:t>أكيس الكيْس التقوى، وأحمق الحَمَق الفجور، وأصدق الصِدْق الأمانة</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وأكذب الكذِب الخيانة "</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2- قال الإمام علي رضي الله عنه</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 من ضيّع الأمانة ورضي بالخيانة فقد تبرّأ من الديانة "</w:t>
      </w:r>
      <w:r w:rsidR="00581D14" w:rsidRPr="00581D14">
        <w:rPr>
          <w:rFonts w:ascii="Arial" w:hAnsi="Arial" w:cs="Traditional Arabic"/>
          <w:color w:val="000000"/>
          <w:sz w:val="32"/>
          <w:szCs w:val="32"/>
          <w:shd w:val="clear" w:color="auto" w:fill="FFFFFF"/>
          <w:rtl/>
          <w:lang w:bidi="ar-EG"/>
        </w:rPr>
        <w:t>.</w:t>
      </w:r>
    </w:p>
    <w:p w:rsidR="00117F7E" w:rsidRPr="00581D14" w:rsidRDefault="00117F7E" w:rsidP="00581D14">
      <w:pPr>
        <w:spacing w:after="0" w:line="240" w:lineRule="auto"/>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3 – كما يقول أيضاً</w:t>
      </w:r>
      <w:r w:rsidR="00581D14" w:rsidRPr="00581D14">
        <w:rPr>
          <w:rFonts w:ascii="Arial" w:hAnsi="Arial" w:cs="Traditional Arabic"/>
          <w:color w:val="000000"/>
          <w:sz w:val="32"/>
          <w:szCs w:val="32"/>
          <w:shd w:val="clear" w:color="auto" w:fill="FFFFFF"/>
          <w:rtl/>
          <w:lang w:bidi="ar-EG"/>
        </w:rPr>
        <w:t xml:space="preserve">: </w:t>
      </w:r>
      <w:r w:rsidRPr="00581D14">
        <w:rPr>
          <w:rFonts w:ascii="Arial" w:hAnsi="Arial" w:cs="Traditional Arabic"/>
          <w:color w:val="000000"/>
          <w:sz w:val="32"/>
          <w:szCs w:val="32"/>
          <w:shd w:val="clear" w:color="auto" w:fill="FFFFFF"/>
          <w:rtl/>
          <w:lang w:bidi="ar-EG"/>
        </w:rPr>
        <w:t>أدالأمانة والخيانة فاجتنب</w:t>
      </w:r>
      <w:r w:rsidR="00581D14" w:rsidRPr="00581D14">
        <w:rPr>
          <w:rFonts w:ascii="Arial" w:hAnsi="Arial" w:cs="Traditional Arabic"/>
          <w:color w:val="000000"/>
          <w:sz w:val="32"/>
          <w:szCs w:val="32"/>
          <w:shd w:val="clear" w:color="auto" w:fill="FFFFFF"/>
          <w:rtl/>
          <w:lang w:bidi="ar-EG"/>
        </w:rPr>
        <w:t xml:space="preserve">        </w:t>
      </w:r>
      <w:r w:rsidRPr="00581D14">
        <w:rPr>
          <w:rFonts w:ascii="Arial" w:hAnsi="Arial" w:cs="Traditional Arabic"/>
          <w:color w:val="000000"/>
          <w:sz w:val="32"/>
          <w:szCs w:val="32"/>
          <w:shd w:val="clear" w:color="auto" w:fill="FFFFFF"/>
          <w:rtl/>
          <w:lang w:bidi="ar-EG"/>
        </w:rPr>
        <w:t>واعدل ولا تظلم يطيب المكسب</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4- قال الأعور الشني</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 لا تأمنَنَّ امرأً خانَ امرأً أبداً إِن من الناسِ ذا وجهين خوَّانا "</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5- قال الفيلسوف الفرنسي دنيس ديدرو</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 الراعي الذي يفتخر بالذئب لا يحب الخراف "</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lastRenderedPageBreak/>
        <w:t>6- يقول المثل الأيرلندي</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 من الأفضل أن يكون أمامك أسد مفترس على أن يكون وراءك كلب خائن "</w:t>
      </w:r>
      <w:r w:rsidR="00581D14"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7- قال نابليون بونابرت</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 مثل الذي خان وطنه وباع بلاده مثل الذي يسرق من مال أبيه ليطعم اللّصوص، فلا أبوه يسامحه ولا اللّص يكافئه "</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8- قال الشاعر معن بن أوس</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 xml:space="preserve">أُعَلِّمُه الرمايَة كُلَّ يَومٍ فَلَمّا اشتدَّ ساعِدهُ رَماني </w:t>
      </w:r>
    </w:p>
    <w:p w:rsidR="00117F7E" w:rsidRPr="00581D14" w:rsidRDefault="00581D14"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 xml:space="preserve">                    </w:t>
      </w:r>
      <w:r w:rsidR="00117F7E" w:rsidRPr="00581D14">
        <w:rPr>
          <w:rFonts w:ascii="Arial" w:hAnsi="Arial" w:cs="Traditional Arabic"/>
          <w:color w:val="000000"/>
          <w:sz w:val="32"/>
          <w:szCs w:val="32"/>
          <w:shd w:val="clear" w:color="auto" w:fill="FFFFFF"/>
          <w:rtl/>
          <w:lang w:bidi="ar-EG"/>
        </w:rPr>
        <w:t xml:space="preserve">وَكَم علمتُه نظمَ القوافِي فَلما قالَ قافيةً هجاني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أَعلَّمه الفُتُوَّة كل وَقتٍ فَلَمّا طَرَّ شارِبُه جَفاني</w:t>
      </w:r>
      <w:r w:rsidR="00581D14" w:rsidRPr="00581D14">
        <w:rPr>
          <w:rFonts w:ascii="Arial" w:hAnsi="Arial" w:cs="Traditional Arabic"/>
          <w:color w:val="000000"/>
          <w:sz w:val="32"/>
          <w:szCs w:val="32"/>
          <w:shd w:val="clear" w:color="auto" w:fill="FFFFFF"/>
          <w:rtl/>
          <w:lang w:bidi="ar-EG"/>
        </w:rPr>
        <w:t xml:space="preserve">.        </w:t>
      </w:r>
      <w:r w:rsidRPr="00581D14">
        <w:rPr>
          <w:rFonts w:ascii="Arial" w:hAnsi="Arial" w:cs="Traditional Arabic"/>
          <w:color w:val="000000"/>
          <w:sz w:val="32"/>
          <w:szCs w:val="32"/>
          <w:shd w:val="clear" w:color="auto" w:fill="FFFFFF"/>
          <w:rtl/>
          <w:lang w:bidi="ar-EG"/>
        </w:rPr>
        <w:t>( طَرَّ</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نبت )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9- يقول المثل الفرنسي</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 الخيانة تغفر ولا تنسى "</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10- يقول المفكر الإسلامي عبد الكريم بكار</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 إن انشغال الناس بالجزئيات</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والأمة تجتث من جذورها من أعظم الخيانة لها وللمنهج الرباني الذي كلفنا بحمله "</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11- يقول المثل الروماني</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 كفى بالمرء خيانة أن يكون أميناً للخونة "</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12 – قال أحد الشعراء</w:t>
      </w:r>
      <w:r w:rsidR="00581D14" w:rsidRPr="00581D14">
        <w:rPr>
          <w:rFonts w:ascii="Arial" w:hAnsi="Arial" w:cs="Traditional Arabic"/>
          <w:color w:val="000000"/>
          <w:sz w:val="32"/>
          <w:szCs w:val="32"/>
          <w:shd w:val="clear" w:color="auto" w:fill="FFFFFF"/>
          <w:rtl/>
          <w:lang w:bidi="ar-EG"/>
        </w:rPr>
        <w:t xml:space="preserve">: </w:t>
      </w:r>
      <w:r w:rsidRPr="00581D14">
        <w:rPr>
          <w:rFonts w:ascii="Arial" w:hAnsi="Arial" w:cs="Traditional Arabic"/>
          <w:color w:val="000000"/>
          <w:sz w:val="32"/>
          <w:szCs w:val="32"/>
          <w:shd w:val="clear" w:color="auto" w:fill="FFFFFF"/>
          <w:rtl/>
          <w:lang w:bidi="ar-EG"/>
        </w:rPr>
        <w:t>إنَّ الخيانةَ ليس يغسلُها</w:t>
      </w:r>
      <w:r w:rsidRPr="00581D14">
        <w:rPr>
          <w:rFonts w:ascii="Arial" w:hAnsi="Arial" w:cs="Traditional Arabic"/>
          <w:color w:val="000000"/>
          <w:sz w:val="32"/>
          <w:szCs w:val="32"/>
          <w:shd w:val="clear" w:color="auto" w:fill="FFFFFF"/>
          <w:rtl/>
          <w:lang w:bidi="ar-EG"/>
        </w:rPr>
        <w:tab/>
      </w:r>
      <w:r w:rsidR="00581D14" w:rsidRPr="00581D14">
        <w:rPr>
          <w:rFonts w:ascii="Arial" w:hAnsi="Arial" w:cs="Traditional Arabic"/>
          <w:color w:val="000000"/>
          <w:sz w:val="32"/>
          <w:szCs w:val="32"/>
          <w:shd w:val="clear" w:color="auto" w:fill="FFFFFF"/>
          <w:rtl/>
          <w:lang w:bidi="ar-EG"/>
        </w:rPr>
        <w:t xml:space="preserve">    </w:t>
      </w:r>
      <w:r w:rsidRPr="00581D14">
        <w:rPr>
          <w:rFonts w:ascii="Arial" w:hAnsi="Arial" w:cs="Traditional Arabic"/>
          <w:color w:val="000000"/>
          <w:sz w:val="32"/>
          <w:szCs w:val="32"/>
          <w:shd w:val="clear" w:color="auto" w:fill="FFFFFF"/>
          <w:rtl/>
          <w:lang w:bidi="ar-EG"/>
        </w:rPr>
        <w:tab/>
        <w:t>مِن خاطئٍ دمعٌ ولا ندمُ</w:t>
      </w:r>
      <w:r w:rsidR="00581D14" w:rsidRPr="00581D14">
        <w:rPr>
          <w:rFonts w:ascii="Arial" w:hAnsi="Arial" w:cs="Traditional Arabic"/>
          <w:color w:val="000000"/>
          <w:sz w:val="32"/>
          <w:szCs w:val="32"/>
          <w:shd w:val="clear" w:color="auto" w:fill="FFFFFF"/>
          <w:rtl/>
          <w:lang w:bidi="ar-EG"/>
        </w:rPr>
        <w:t>.</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 ومن المؤكد أن هناك الكثير والكثير من الأدبيات في هذا الجانب ولكن نكتفي بما ذُكِر للدلالة والتذكير</w:t>
      </w:r>
      <w:r w:rsidR="00581D14"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FF0000"/>
          <w:sz w:val="32"/>
          <w:szCs w:val="32"/>
          <w:u w:val="single"/>
          <w:shd w:val="clear" w:color="auto" w:fill="FFFFFF"/>
          <w:rtl/>
          <w:lang w:bidi="ar-EG"/>
        </w:rPr>
        <w:t>تاسعاً</w:t>
      </w:r>
      <w:r w:rsidR="00581D14" w:rsidRPr="00581D14">
        <w:rPr>
          <w:rFonts w:ascii="Arial" w:hAnsi="Arial" w:cs="Traditional Arabic"/>
          <w:color w:val="FF0000"/>
          <w:sz w:val="32"/>
          <w:szCs w:val="32"/>
          <w:u w:val="single"/>
          <w:shd w:val="clear" w:color="auto" w:fill="FFFFFF"/>
          <w:rtl/>
          <w:lang w:bidi="ar-EG"/>
        </w:rPr>
        <w:t>:</w:t>
      </w:r>
      <w:r w:rsidRPr="00581D14">
        <w:rPr>
          <w:rFonts w:ascii="Arial" w:hAnsi="Arial" w:cs="Traditional Arabic"/>
          <w:color w:val="FF0000"/>
          <w:sz w:val="32"/>
          <w:szCs w:val="32"/>
          <w:u w:val="single"/>
          <w:shd w:val="clear" w:color="auto" w:fill="FFFFFF"/>
          <w:rtl/>
          <w:lang w:bidi="ar-EG"/>
        </w:rPr>
        <w:t xml:space="preserve"> </w:t>
      </w:r>
      <w:r w:rsidRPr="00581D14">
        <w:rPr>
          <w:rFonts w:ascii="Arial" w:hAnsi="Arial" w:cs="Traditional Arabic"/>
          <w:color w:val="FF0000"/>
          <w:sz w:val="32"/>
          <w:szCs w:val="32"/>
          <w:u w:val="single"/>
          <w:shd w:val="clear" w:color="auto" w:fill="FFFFFF"/>
          <w:rtl/>
        </w:rPr>
        <w:t>جزاء خيانة الوطن في الإسلام</w:t>
      </w:r>
      <w:r w:rsidR="00581D14" w:rsidRPr="00581D14">
        <w:rPr>
          <w:rFonts w:ascii="Arial" w:hAnsi="Arial" w:cs="Traditional Arabic"/>
          <w:color w:val="FF0000"/>
          <w:sz w:val="32"/>
          <w:szCs w:val="32"/>
          <w:u w:val="single"/>
          <w:shd w:val="clear" w:color="auto" w:fill="FFFFFF"/>
          <w:rtl/>
        </w:rPr>
        <w:t>:</w:t>
      </w:r>
      <w:r w:rsidRPr="00581D14">
        <w:rPr>
          <w:rFonts w:ascii="Arial" w:hAnsi="Arial" w:cs="Traditional Arabic"/>
          <w:color w:val="FF0000"/>
          <w:sz w:val="32"/>
          <w:szCs w:val="32"/>
          <w:shd w:val="clear" w:color="auto" w:fill="FFFFFF"/>
          <w:rtl/>
        </w:rPr>
        <w:t xml:space="preserve"> </w:t>
      </w:r>
      <w:r w:rsidRPr="00581D14">
        <w:rPr>
          <w:rFonts w:ascii="Arial" w:hAnsi="Arial" w:cs="Traditional Arabic"/>
          <w:color w:val="000000"/>
          <w:sz w:val="32"/>
          <w:szCs w:val="32"/>
          <w:shd w:val="clear" w:color="auto" w:fill="FFFFFF"/>
          <w:rtl/>
        </w:rPr>
        <w:t>إن خيانة الأوطان كما يطلق عليها هي ( الخيانة العظمى ) وذلك لما يترتب عليها من إهلاك للحرث والنسل وتهديد لكيان الوطن بأكمله</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فهي ليست كغيرها من الخيانات</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وبالتالي لابد وأن تكون عقوبتها من أغلظ العقوبات</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وسبق أن ذكرنا قول الإمام الذهبي حين قال</w:t>
      </w:r>
      <w:r w:rsidR="00581D14" w:rsidRPr="00581D14">
        <w:rPr>
          <w:rFonts w:ascii="Arial" w:hAnsi="Arial" w:cs="Traditional Arabic"/>
          <w:color w:val="000000"/>
          <w:sz w:val="32"/>
          <w:szCs w:val="32"/>
          <w:shd w:val="clear" w:color="auto" w:fill="FFFFFF"/>
          <w:rtl/>
        </w:rPr>
        <w:t xml:space="preserve">:    </w:t>
      </w:r>
      <w:r w:rsidRPr="00581D14">
        <w:rPr>
          <w:rFonts w:ascii="Arial" w:hAnsi="Arial" w:cs="Traditional Arabic"/>
          <w:color w:val="000000"/>
          <w:sz w:val="32"/>
          <w:szCs w:val="32"/>
          <w:shd w:val="clear" w:color="auto" w:fill="FFFFFF"/>
          <w:rtl/>
        </w:rPr>
        <w:t>" الخيانة قبيحة في كل شيء</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وبعضها شر من بعض</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وليس من خانك في فِلس كمن خانك في أهلك ومالك وارتكب العظائم "</w:t>
      </w:r>
      <w:r w:rsidR="00581D14" w:rsidRPr="00581D14">
        <w:rPr>
          <w:rFonts w:ascii="Arial" w:hAnsi="Arial" w:cs="Traditional Arabic"/>
          <w:color w:val="000000"/>
          <w:sz w:val="32"/>
          <w:szCs w:val="32"/>
          <w:shd w:val="clear" w:color="auto" w:fill="FFFFFF"/>
          <w:rtl/>
        </w:rPr>
        <w:t>.</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 قال الإمام القرطبي في تفسير قوله تعالى</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 </w:t>
      </w:r>
      <w:r w:rsidRPr="00581D14">
        <w:rPr>
          <w:rFonts w:ascii="Arial" w:hAnsi="Arial" w:cs="Traditional Arabic"/>
          <w:sz w:val="32"/>
          <w:szCs w:val="32"/>
          <w:rtl/>
        </w:rPr>
        <w:t>يَا أَيُّهَا الَّذِينَ آمَنُوا لَا تَتَّخِذُوا عَدُوِّي وَعَدُوَّكُمْ أَوْلِيَاء تُلْقُونَ إِلَيْهِم بِالْمَوَدَّةِ</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 ( الممتحنة 1 )</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قال</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 من كثر تطلعه على عورات المسلمين وينبه عليهم ويعرِّف عدوهم بأخبارهم لم يكن بذلك كافراً إذا كان فعله لغرض دنيوي</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واعتقاده على ذلك سليم</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كما فعل حاطب حين قصد بذلك اتخاذ اليد ولم ينو الردة عن الدين "</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rPr>
      </w:pPr>
      <w:r w:rsidRPr="00581D14">
        <w:rPr>
          <w:rFonts w:ascii="Arial" w:hAnsi="Arial" w:cs="Traditional Arabic"/>
          <w:color w:val="000000"/>
          <w:sz w:val="32"/>
          <w:szCs w:val="32"/>
          <w:shd w:val="clear" w:color="auto" w:fill="FFFFFF"/>
          <w:rtl/>
        </w:rPr>
        <w:t>وقال أيضاً</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 إذا قلنا لا يكون بذلك كافراً فهل يُقتل بذلك حداً أم لا</w:t>
      </w:r>
      <w:r w:rsid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اختلف الناس فيه ; فقال مالك وابن القاسم وأشهب</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يجتهد في ذلك الإمام</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وقال عبد الملك</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إذا كانت عادته تلك قتل لأنه جاسوس</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وقد قال مالك بقتل الجاسوس - وهو صحيح لإضراره بالمسلمين وسعيه بالفساد في الأرض</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ولعل ابن الماجشون إنما اتخذ التكرار في هذا لأن حاطباً أخذ في أول فعله "</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والله أعلم</w:t>
      </w:r>
      <w:r w:rsidR="00581D14" w:rsidRPr="00581D14">
        <w:rPr>
          <w:rFonts w:ascii="Arial" w:hAnsi="Arial" w:cs="Traditional Arabic"/>
          <w:color w:val="000000"/>
          <w:sz w:val="32"/>
          <w:szCs w:val="32"/>
          <w:shd w:val="clear" w:color="auto" w:fill="FFFFFF"/>
          <w:rtl/>
        </w:rPr>
        <w:t>.</w:t>
      </w:r>
      <w:r w:rsidRPr="00581D14">
        <w:rPr>
          <w:rFonts w:ascii="Arial" w:hAnsi="Arial" w:cs="Traditional Arabic"/>
          <w:color w:val="000000"/>
          <w:sz w:val="32"/>
          <w:szCs w:val="32"/>
          <w:shd w:val="clear" w:color="auto" w:fill="FFFFFF"/>
          <w:rtl/>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FF0000"/>
          <w:sz w:val="32"/>
          <w:szCs w:val="32"/>
          <w:u w:val="single"/>
          <w:shd w:val="clear" w:color="auto" w:fill="FFFFFF"/>
          <w:rtl/>
          <w:lang w:bidi="ar-EG"/>
        </w:rPr>
        <w:t>عاشراً</w:t>
      </w:r>
      <w:r w:rsidR="00581D14" w:rsidRPr="00581D14">
        <w:rPr>
          <w:rFonts w:ascii="Arial" w:hAnsi="Arial" w:cs="Traditional Arabic"/>
          <w:color w:val="FF0000"/>
          <w:sz w:val="32"/>
          <w:szCs w:val="32"/>
          <w:u w:val="single"/>
          <w:shd w:val="clear" w:color="auto" w:fill="FFFFFF"/>
          <w:rtl/>
          <w:lang w:bidi="ar-EG"/>
        </w:rPr>
        <w:t>:</w:t>
      </w:r>
      <w:r w:rsidR="00E54C2B" w:rsidRPr="00581D14">
        <w:rPr>
          <w:rFonts w:ascii="Arial" w:hAnsi="Arial" w:cs="Traditional Arabic" w:hint="cs"/>
          <w:color w:val="FF0000"/>
          <w:sz w:val="32"/>
          <w:szCs w:val="32"/>
          <w:u w:val="single"/>
          <w:shd w:val="clear" w:color="auto" w:fill="FFFFFF"/>
          <w:rtl/>
          <w:lang w:bidi="ar-EG"/>
        </w:rPr>
        <w:t xml:space="preserve"> </w:t>
      </w:r>
      <w:r w:rsidRPr="00581D14">
        <w:rPr>
          <w:rFonts w:ascii="Arial" w:hAnsi="Arial" w:cs="Traditional Arabic"/>
          <w:color w:val="FF0000"/>
          <w:sz w:val="32"/>
          <w:szCs w:val="32"/>
          <w:u w:val="single"/>
          <w:shd w:val="clear" w:color="auto" w:fill="FFFFFF"/>
          <w:rtl/>
          <w:lang w:bidi="ar-EG"/>
        </w:rPr>
        <w:t>ختام وتوصيات</w:t>
      </w:r>
      <w:r w:rsidR="00581D14" w:rsidRPr="00581D14">
        <w:rPr>
          <w:rFonts w:ascii="Arial" w:hAnsi="Arial" w:cs="Traditional Arabic"/>
          <w:color w:val="FF0000"/>
          <w:sz w:val="32"/>
          <w:szCs w:val="32"/>
          <w:u w:val="single"/>
          <w:shd w:val="clear" w:color="auto" w:fill="FFFFFF"/>
          <w:rtl/>
          <w:lang w:bidi="ar-EG"/>
        </w:rPr>
        <w:t>:</w:t>
      </w:r>
      <w:r w:rsidRPr="00581D14">
        <w:rPr>
          <w:rFonts w:ascii="Arial" w:hAnsi="Arial" w:cs="Traditional Arabic"/>
          <w:color w:val="000000"/>
          <w:sz w:val="32"/>
          <w:szCs w:val="32"/>
          <w:shd w:val="clear" w:color="auto" w:fill="FFFFFF"/>
          <w:rtl/>
          <w:lang w:bidi="ar-EG"/>
        </w:rPr>
        <w:t xml:space="preserve"> إن ما يقي الأفراد والشعوب والأمم من مَغبة هذه الآفة المشئومة التي تفرق الشمل</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وتضيع الجهود</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وتبدد الطاقات</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وتضيع النسل والثروات</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هو</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1- الانتصار على النفس وهواها بزيادة الإيمان بالله تعالى</w:t>
      </w:r>
      <w:r w:rsidR="00581D14" w:rsidRPr="00581D14">
        <w:rPr>
          <w:rFonts w:ascii="Arial" w:hAnsi="Arial" w:cs="Traditional Arabic"/>
          <w:color w:val="000000"/>
          <w:sz w:val="32"/>
          <w:szCs w:val="32"/>
          <w:shd w:val="clear" w:color="auto" w:fill="FFFFFF"/>
          <w:rtl/>
          <w:lang w:bidi="ar-EG"/>
        </w:rPr>
        <w:t>.</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2- حُسن اللجوء لله عز وجل حين يضعف الإيمان ويوسوس الشيطان</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3- تقديم المصلحة العامة على أي مصلحة أو نفع شخصي</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lastRenderedPageBreak/>
        <w:t>4- نشر العدل واحترام كرامة الفرد وتوفير ضروريات الحياة حتى لا يكون ضعاف النفوس من الأفراد لقمة سائغة لأعداء الأمة</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5- تربية النشء وكافة المجتمع على معنى الانتماء وحب الوطن</w:t>
      </w:r>
      <w:r w:rsidR="00581D14" w:rsidRPr="00581D14">
        <w:rPr>
          <w:rFonts w:ascii="Arial" w:hAnsi="Arial" w:cs="Traditional Arabic"/>
          <w:color w:val="000000"/>
          <w:sz w:val="32"/>
          <w:szCs w:val="32"/>
          <w:shd w:val="clear" w:color="auto" w:fill="FFFFFF"/>
          <w:rtl/>
          <w:lang w:bidi="ar-EG"/>
        </w:rPr>
        <w:t>.</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6- إبراز نماذج المخلصين من أبناء الأمة وكيف مجدهم التاريخ ورفع من شأنهم</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7- إبراز نماذج الخائنين من أبناء الأمة وكيف لعنهم التاريخ وحط من قدرهم</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both"/>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8- التفكر في نتائج هذا الأمر الذي تعافه الفطرة السليمة</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فالخائن مهما انتفش فهو في نفسه وضيعاً وفي أنفس الناس كذلك فهو سيء السمعة في حياته وبعد مماته بل يُخلف عاراً تتوارثه ذريته من بعده فتعيش مُنكسرة ذليلة منبوذة فالتاريخ لا يُمجد خائناً ولا يُعلي له قدراً علاوة على المصير الذي ينتظره بين يدي الله تعالى</w:t>
      </w:r>
      <w:r w:rsidR="00581D14" w:rsidRPr="00581D14">
        <w:rPr>
          <w:rFonts w:ascii="Arial" w:hAnsi="Arial" w:cs="Traditional Arabic"/>
          <w:color w:val="000000"/>
          <w:sz w:val="32"/>
          <w:szCs w:val="32"/>
          <w:shd w:val="clear" w:color="auto" w:fill="FFFFFF"/>
          <w:rtl/>
          <w:lang w:bidi="ar-EG"/>
        </w:rPr>
        <w:t>.</w:t>
      </w:r>
      <w:r w:rsidRPr="00581D14">
        <w:rPr>
          <w:rFonts w:ascii="Arial" w:hAnsi="Arial" w:cs="Traditional Arabic"/>
          <w:color w:val="000000"/>
          <w:sz w:val="32"/>
          <w:szCs w:val="32"/>
          <w:shd w:val="clear" w:color="auto" w:fill="FFFFFF"/>
          <w:rtl/>
          <w:lang w:bidi="ar-EG"/>
        </w:rPr>
        <w:t xml:space="preserve"> </w:t>
      </w:r>
    </w:p>
    <w:p w:rsidR="00117F7E" w:rsidRPr="00581D14" w:rsidRDefault="00117F7E" w:rsidP="00581D14">
      <w:pPr>
        <w:spacing w:after="0" w:line="240" w:lineRule="auto"/>
        <w:jc w:val="center"/>
        <w:rPr>
          <w:rFonts w:ascii="Arial" w:hAnsi="Arial" w:cs="Traditional Arabic"/>
          <w:color w:val="000000"/>
          <w:sz w:val="32"/>
          <w:szCs w:val="32"/>
          <w:shd w:val="clear" w:color="auto" w:fill="FFFFFF"/>
          <w:rtl/>
          <w:lang w:bidi="ar-EG"/>
        </w:rPr>
      </w:pPr>
      <w:r w:rsidRPr="00581D14">
        <w:rPr>
          <w:rFonts w:ascii="Arial" w:hAnsi="Arial" w:cs="Traditional Arabic"/>
          <w:color w:val="000000"/>
          <w:sz w:val="32"/>
          <w:szCs w:val="32"/>
          <w:shd w:val="clear" w:color="auto" w:fill="FFFFFF"/>
          <w:rtl/>
          <w:lang w:bidi="ar-EG"/>
        </w:rPr>
        <w:t>نسأل الله تعالى أن يحفظ أمتنا من كيد الكائدي</w:t>
      </w:r>
      <w:r w:rsidR="00F71777" w:rsidRPr="00581D14">
        <w:rPr>
          <w:rFonts w:ascii="Arial" w:hAnsi="Arial" w:cs="Traditional Arabic" w:hint="cs"/>
          <w:color w:val="000000"/>
          <w:sz w:val="32"/>
          <w:szCs w:val="32"/>
          <w:shd w:val="clear" w:color="auto" w:fill="FFFFFF"/>
          <w:rtl/>
          <w:lang w:bidi="ar-EG"/>
        </w:rPr>
        <w:t>ن</w:t>
      </w:r>
      <w:r w:rsidRPr="00581D14">
        <w:rPr>
          <w:rFonts w:ascii="Arial" w:hAnsi="Arial" w:cs="Traditional Arabic"/>
          <w:color w:val="000000"/>
          <w:sz w:val="32"/>
          <w:szCs w:val="32"/>
          <w:shd w:val="clear" w:color="auto" w:fill="FFFFFF"/>
          <w:rtl/>
          <w:lang w:bidi="ar-EG"/>
        </w:rPr>
        <w:t xml:space="preserve"> وتدبير الخائنين إنه سبحانه ولي ذلك والقادر عليه</w:t>
      </w:r>
    </w:p>
    <w:p w:rsidR="00117F7E" w:rsidRPr="00581D14" w:rsidRDefault="0026370D" w:rsidP="00581D14">
      <w:pPr>
        <w:spacing w:after="0" w:line="240" w:lineRule="auto"/>
        <w:jc w:val="center"/>
        <w:rPr>
          <w:rFonts w:ascii="Arial" w:hAnsi="Arial" w:cs="Traditional Arabic"/>
          <w:color w:val="000000"/>
          <w:sz w:val="32"/>
          <w:szCs w:val="32"/>
          <w:shd w:val="clear" w:color="auto" w:fill="FFFFFF"/>
          <w:rtl/>
        </w:rPr>
      </w:pPr>
      <w:r w:rsidRPr="00581D14">
        <w:rPr>
          <w:rFonts w:ascii="Arial" w:hAnsi="Arial" w:cs="Traditional Arabic" w:hint="cs"/>
          <w:color w:val="000000"/>
          <w:sz w:val="32"/>
          <w:szCs w:val="32"/>
          <w:shd w:val="clear" w:color="auto" w:fill="FFFFFF"/>
          <w:rtl/>
        </w:rPr>
        <w:t>*************************************************</w:t>
      </w:r>
    </w:p>
    <w:p w:rsidR="00ED7A17" w:rsidRDefault="00ED7A17">
      <w:pPr>
        <w:bidi w:val="0"/>
        <w:rPr>
          <w:rFonts w:ascii="Arial" w:eastAsia="Times New Roman" w:hAnsi="Arial" w:cs="Traditional Arabic"/>
          <w:color w:val="FF0000"/>
          <w:sz w:val="32"/>
          <w:szCs w:val="32"/>
          <w:u w:val="single"/>
          <w:rtl/>
          <w:lang w:bidi="ar-EG"/>
        </w:rPr>
      </w:pPr>
      <w:r>
        <w:rPr>
          <w:rFonts w:ascii="Arial" w:eastAsia="Times New Roman" w:hAnsi="Arial" w:cs="Traditional Arabic"/>
          <w:color w:val="FF0000"/>
          <w:sz w:val="32"/>
          <w:szCs w:val="32"/>
          <w:u w:val="single"/>
          <w:rtl/>
          <w:lang w:bidi="ar-EG"/>
        </w:rPr>
        <w:br w:type="page"/>
      </w:r>
    </w:p>
    <w:p w:rsidR="00EF7AE4" w:rsidRPr="00581D14" w:rsidRDefault="00650955" w:rsidP="00ED7A17">
      <w:pPr>
        <w:pStyle w:val="2"/>
        <w:rPr>
          <w:rtl/>
          <w:lang w:bidi="ar-EG"/>
        </w:rPr>
      </w:pPr>
      <w:bookmarkStart w:id="12" w:name="_Toc484318378"/>
      <w:r w:rsidRPr="00581D14">
        <w:rPr>
          <w:rFonts w:hint="cs"/>
          <w:rtl/>
          <w:lang w:bidi="ar-EG"/>
        </w:rPr>
        <w:lastRenderedPageBreak/>
        <w:t>الجمرة الثانية</w:t>
      </w:r>
      <w:r w:rsidR="00581D14" w:rsidRPr="00581D14">
        <w:rPr>
          <w:rFonts w:hint="cs"/>
          <w:rtl/>
          <w:lang w:bidi="ar-EG"/>
        </w:rPr>
        <w:t>:</w:t>
      </w:r>
      <w:r w:rsidR="005111EB" w:rsidRPr="00581D14">
        <w:rPr>
          <w:rFonts w:hint="cs"/>
          <w:rtl/>
          <w:lang w:bidi="ar-EG"/>
        </w:rPr>
        <w:t xml:space="preserve"> </w:t>
      </w:r>
      <w:r w:rsidR="00EF7AE4" w:rsidRPr="00581D14">
        <w:rPr>
          <w:rtl/>
          <w:lang w:bidi="ar-EG"/>
        </w:rPr>
        <w:t>الظلم</w:t>
      </w:r>
      <w:bookmarkEnd w:id="12"/>
      <w:r w:rsidR="00EF7AE4" w:rsidRPr="00581D14">
        <w:rPr>
          <w:rtl/>
          <w:lang w:bidi="ar-EG"/>
        </w:rPr>
        <w:t xml:space="preserve"> </w:t>
      </w:r>
    </w:p>
    <w:p w:rsidR="00EF7AE4" w:rsidRPr="00581D14" w:rsidRDefault="00EF7AE4" w:rsidP="00581D14">
      <w:pPr>
        <w:spacing w:after="0" w:line="240" w:lineRule="auto"/>
        <w:jc w:val="center"/>
        <w:rPr>
          <w:rFonts w:ascii="Arial" w:eastAsia="Times New Roman" w:hAnsi="Arial" w:cs="Traditional Arabic"/>
          <w:color w:val="000000"/>
          <w:sz w:val="32"/>
          <w:szCs w:val="32"/>
          <w:u w:val="single"/>
          <w:lang w:bidi="ar-EG"/>
        </w:rPr>
      </w:pPr>
    </w:p>
    <w:p w:rsidR="005111EB" w:rsidRPr="00581D14" w:rsidRDefault="00EF7AE4"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xml:space="preserve"> - إن أبسط تعريف للظلم هو</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 وضع الشيء في غير موضعه ) وكلمة الظلم ومشتقاتها وردت في القرآن الكريم أكثر من ثلاثمائة مرة</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وهناك أنواع متعددة للظلم فالشرك ظلم</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والجحود ظلم</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والكذب ظلم</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وكتم</w:t>
      </w:r>
      <w:r w:rsidR="002900EB" w:rsidRPr="00581D14">
        <w:rPr>
          <w:rFonts w:ascii="Arial" w:eastAsia="Times New Roman" w:hAnsi="Arial" w:cs="Traditional Arabic" w:hint="cs"/>
          <w:color w:val="000000"/>
          <w:sz w:val="32"/>
          <w:szCs w:val="32"/>
          <w:rtl/>
          <w:lang w:bidi="ar-EG"/>
        </w:rPr>
        <w:t>ان</w:t>
      </w:r>
      <w:r w:rsidRPr="00581D14">
        <w:rPr>
          <w:rFonts w:ascii="Arial" w:eastAsia="Times New Roman" w:hAnsi="Arial" w:cs="Traditional Arabic"/>
          <w:color w:val="000000"/>
          <w:sz w:val="32"/>
          <w:szCs w:val="32"/>
          <w:rtl/>
          <w:lang w:bidi="ar-EG"/>
        </w:rPr>
        <w:t xml:space="preserve"> الشهادة ظلم</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وأكل الحقوق ظلم</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وتعطيل الحدود ظلم</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وتعدي حدود الله ظلم</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وقتل النفس التي حرم الله إلا بالحق ظلم</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ومن هنا شرع الحق تبارك وتعالى مقاومة الظلم والظالمين بصفة عامة</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w:t>
      </w:r>
    </w:p>
    <w:p w:rsidR="00EF7AE4" w:rsidRPr="00581D14" w:rsidRDefault="005111EB"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xml:space="preserve">- </w:t>
      </w:r>
      <w:r w:rsidR="00EF7AE4" w:rsidRPr="00581D14">
        <w:rPr>
          <w:rFonts w:ascii="Arial" w:eastAsia="Times New Roman" w:hAnsi="Arial" w:cs="Traditional Arabic"/>
          <w:color w:val="000000"/>
          <w:sz w:val="32"/>
          <w:szCs w:val="32"/>
          <w:rtl/>
          <w:lang w:bidi="ar-EG"/>
        </w:rPr>
        <w:t>قال تعالي</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وَلَوْلاَ دَفْعُ اللّهِ النَّاسَ بَعْضَهُمْ بِبَعْضٍ لَّفَسَدَتِ الأَرْضُ وَلَكِنَّ اللّهَ ذُو فَضْلٍ عَلَى الْعَالَمِينَ {251} " ( البقرة 251 )</w:t>
      </w:r>
      <w:r w:rsidR="00581D14" w:rsidRPr="00581D14">
        <w:rPr>
          <w:rFonts w:ascii="Arial" w:eastAsia="Times New Roman" w:hAnsi="Arial" w:cs="Traditional Arabic"/>
          <w:color w:val="000000"/>
          <w:sz w:val="32"/>
          <w:szCs w:val="32"/>
          <w:rtl/>
          <w:lang w:bidi="ar-EG"/>
        </w:rPr>
        <w:t>.</w:t>
      </w:r>
    </w:p>
    <w:p w:rsidR="005111EB" w:rsidRPr="00581D14" w:rsidRDefault="00EF7AE4"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وفي السنة النبوية العديد من الأحاديث التي تأمرنا بالكف عن الظلم وتأمرنا كذلك بمقاومة الظالمين</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w:t>
      </w:r>
    </w:p>
    <w:p w:rsidR="005111EB" w:rsidRPr="00581D14" w:rsidRDefault="005111EB"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عن جابر بن عبدالله رضي الله عنه أن النبي صلى الله عليه وسلم قال</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 سيِّدُ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الشُّهداءِ</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حمزةُ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عبدِ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المطَّلبِ</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ورجلٌ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قام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إلى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إمامٍ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جائرٍ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فأمره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ونهاه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فقتله " ( السلسلة الصحيحة )</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w:t>
      </w:r>
    </w:p>
    <w:p w:rsidR="00EF7AE4" w:rsidRPr="00581D14" w:rsidRDefault="00EF7AE4"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وقال ابن تيمية رحمه الله</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 إن الله لينصر الدولة العادلة ولو كانت كافرة ولا ينصر الظالمة وإن كانت مُسلمة إن الدنيا تدوم مع العدل والكفر ولا تدوم مع الظلم والإسلام "</w:t>
      </w:r>
      <w:r w:rsidR="00581D14" w:rsidRPr="00581D14">
        <w:rPr>
          <w:rFonts w:ascii="Arial" w:eastAsia="Times New Roman" w:hAnsi="Arial" w:cs="Traditional Arabic"/>
          <w:color w:val="000000"/>
          <w:sz w:val="32"/>
          <w:szCs w:val="32"/>
          <w:rtl/>
          <w:lang w:bidi="ar-EG"/>
        </w:rPr>
        <w:t>.</w:t>
      </w:r>
    </w:p>
    <w:p w:rsidR="00013D81" w:rsidRPr="00581D14" w:rsidRDefault="00EF7AE4"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xml:space="preserve"> - ومن المُسَلَّم به أن مقاومة الظلم قضية فطرية في الإنسان وغريزة في الحيوان</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w:t>
      </w:r>
    </w:p>
    <w:p w:rsidR="00EF7AE4" w:rsidRPr="00581D14" w:rsidRDefault="00013D81"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xml:space="preserve">- </w:t>
      </w:r>
      <w:r w:rsidR="00EF7AE4" w:rsidRPr="00581D14">
        <w:rPr>
          <w:rFonts w:ascii="Arial" w:eastAsia="Times New Roman" w:hAnsi="Arial" w:cs="Traditional Arabic"/>
          <w:color w:val="000000"/>
          <w:sz w:val="32"/>
          <w:szCs w:val="32"/>
          <w:rtl/>
          <w:lang w:bidi="ar-EG"/>
        </w:rPr>
        <w:t>قال تعالى</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وَلَوْلَا دَفْعُ اللَّهِ النَّاسَ بَعْضَهُم بِبَعْضٍ لَّهُدِّمَتْ صَوَامِعُ وَبِيَعٌ وَصَلَوَاتٌ وَمَسَاجِدُ يُذْكَرُ فِيهَا اسْمُ اللَّهِ كَثِيراً وَلَيَنصُرَنَّ اللَّهُ مَن يَنصُرُهُ إِنَّ اللَّهَ لَقَوِيٌّ عَزِيزٌ {40} " ( الحج 40 )</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w:t>
      </w:r>
    </w:p>
    <w:p w:rsidR="00EF7AE4" w:rsidRPr="00581D14" w:rsidRDefault="00EF7AE4"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xml:space="preserve">- ولقد اتفقت الأديان السماوية والقوانين الوضعية والنظريات الفلسفية علي مشروعية مقاومة </w:t>
      </w:r>
      <w:r w:rsidR="00013D81" w:rsidRPr="00581D14">
        <w:rPr>
          <w:rFonts w:ascii="Arial" w:eastAsia="Times New Roman" w:hAnsi="Arial" w:cs="Traditional Arabic" w:hint="cs"/>
          <w:color w:val="000000"/>
          <w:sz w:val="32"/>
          <w:szCs w:val="32"/>
          <w:rtl/>
          <w:lang w:bidi="ar-EG"/>
        </w:rPr>
        <w:t>الظلم</w:t>
      </w:r>
      <w:r w:rsidRPr="00581D14">
        <w:rPr>
          <w:rFonts w:ascii="Arial" w:eastAsia="Times New Roman" w:hAnsi="Arial" w:cs="Traditional Arabic"/>
          <w:color w:val="000000"/>
          <w:sz w:val="32"/>
          <w:szCs w:val="32"/>
          <w:rtl/>
          <w:lang w:bidi="ar-EG"/>
        </w:rPr>
        <w:t xml:space="preserve"> والتصدي له دفاعاً عن النفس وإحقاقاً للحق</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ولقد أقر الإسلام مشروعية المعاملة بالمثل </w:t>
      </w:r>
      <w:r w:rsidR="00013D81" w:rsidRPr="00581D14">
        <w:rPr>
          <w:rFonts w:ascii="Arial" w:eastAsia="Times New Roman" w:hAnsi="Arial" w:cs="Traditional Arabic" w:hint="cs"/>
          <w:color w:val="000000"/>
          <w:sz w:val="32"/>
          <w:szCs w:val="32"/>
          <w:rtl/>
          <w:lang w:bidi="ar-EG"/>
        </w:rPr>
        <w:t xml:space="preserve">حيث </w:t>
      </w:r>
      <w:r w:rsidRPr="00581D14">
        <w:rPr>
          <w:rFonts w:ascii="Arial" w:eastAsia="Times New Roman" w:hAnsi="Arial" w:cs="Traditional Arabic"/>
          <w:color w:val="000000"/>
          <w:sz w:val="32"/>
          <w:szCs w:val="32"/>
          <w:rtl/>
          <w:lang w:bidi="ar-EG"/>
        </w:rPr>
        <w:t>قال تعالى</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w:t>
      </w:r>
      <w:r w:rsidR="00013D81"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color w:val="000000"/>
          <w:sz w:val="32"/>
          <w:szCs w:val="32"/>
          <w:rtl/>
          <w:lang w:bidi="ar-EG"/>
        </w:rPr>
        <w:t>. فَمَنِ اعْتَدَى عَلَيْكُمْ فَاعْتَدُواْ عَلَيْهِ بِمِثْلِ مَا اعْتَدَى عَلَيْكُمْ وَاتَّقُواْ اللّهَ وَاعْلَمُواْ أَنَّ اللّهَ مَعَ الْمُتَّقِينَ {194} "</w:t>
      </w:r>
      <w:r w:rsidRPr="00581D14">
        <w:rPr>
          <w:rFonts w:ascii="Arial" w:eastAsia="Times New Roman" w:hAnsi="Arial" w:cs="Traditional Arabic" w:hint="cs"/>
          <w:color w:val="000000"/>
          <w:sz w:val="32"/>
          <w:szCs w:val="32"/>
          <w:rtl/>
          <w:lang w:bidi="ar-EG"/>
        </w:rPr>
        <w:t xml:space="preserve"> </w:t>
      </w:r>
      <w:r w:rsidRPr="00581D14">
        <w:rPr>
          <w:rFonts w:ascii="Arial" w:eastAsia="Times New Roman" w:hAnsi="Arial" w:cs="Traditional Arabic"/>
          <w:color w:val="000000"/>
          <w:sz w:val="32"/>
          <w:szCs w:val="32"/>
          <w:rtl/>
          <w:lang w:bidi="ar-EG"/>
        </w:rPr>
        <w:t>( البقرة</w:t>
      </w:r>
      <w:r w:rsidR="00013D81" w:rsidRPr="00581D14">
        <w:rPr>
          <w:rFonts w:ascii="Arial" w:eastAsia="Times New Roman" w:hAnsi="Arial" w:cs="Traditional Arabic" w:hint="cs"/>
          <w:color w:val="000000"/>
          <w:sz w:val="32"/>
          <w:szCs w:val="32"/>
          <w:rtl/>
          <w:lang w:bidi="ar-EG"/>
        </w:rPr>
        <w:t xml:space="preserve"> من الآية </w:t>
      </w:r>
      <w:r w:rsidRPr="00581D14">
        <w:rPr>
          <w:rFonts w:ascii="Arial" w:eastAsia="Times New Roman" w:hAnsi="Arial" w:cs="Traditional Arabic"/>
          <w:color w:val="000000"/>
          <w:sz w:val="32"/>
          <w:szCs w:val="32"/>
          <w:rtl/>
          <w:lang w:bidi="ar-EG"/>
        </w:rPr>
        <w:t>194 )</w:t>
      </w:r>
      <w:r w:rsidR="00581D14" w:rsidRPr="00581D14">
        <w:rPr>
          <w:rFonts w:ascii="Arial" w:eastAsia="Times New Roman" w:hAnsi="Arial" w:cs="Traditional Arabic"/>
          <w:color w:val="000000"/>
          <w:sz w:val="32"/>
          <w:szCs w:val="32"/>
          <w:rtl/>
          <w:lang w:bidi="ar-EG"/>
        </w:rPr>
        <w:t>.</w:t>
      </w:r>
    </w:p>
    <w:p w:rsidR="00494D93" w:rsidRPr="00581D14" w:rsidRDefault="00494D93" w:rsidP="00581D14">
      <w:pPr>
        <w:spacing w:after="0" w:line="240" w:lineRule="auto"/>
        <w:jc w:val="both"/>
        <w:rPr>
          <w:rFonts w:ascii="Arial" w:hAnsi="Arial" w:cs="Traditional Arabic"/>
          <w:color w:val="FF0000"/>
          <w:sz w:val="32"/>
          <w:szCs w:val="32"/>
          <w:u w:val="single"/>
          <w:rtl/>
          <w:lang w:bidi="ar-EG"/>
        </w:rPr>
      </w:pPr>
      <w:r w:rsidRPr="00581D14">
        <w:rPr>
          <w:rFonts w:ascii="Arial" w:hAnsi="Arial" w:cs="Traditional Arabic" w:hint="cs"/>
          <w:color w:val="FF0000"/>
          <w:sz w:val="32"/>
          <w:szCs w:val="32"/>
          <w:u w:val="single"/>
          <w:rtl/>
          <w:lang w:bidi="ar-EG"/>
        </w:rPr>
        <w:t>- أولاً</w:t>
      </w:r>
      <w:r w:rsidR="00581D14" w:rsidRPr="00581D14">
        <w:rPr>
          <w:rFonts w:ascii="Arial" w:hAnsi="Arial" w:cs="Traditional Arabic" w:hint="cs"/>
          <w:color w:val="FF0000"/>
          <w:sz w:val="32"/>
          <w:szCs w:val="32"/>
          <w:u w:val="single"/>
          <w:rtl/>
          <w:lang w:bidi="ar-EG"/>
        </w:rPr>
        <w:t>:</w:t>
      </w:r>
      <w:r w:rsidRPr="00581D14">
        <w:rPr>
          <w:rFonts w:ascii="Arial" w:hAnsi="Arial" w:cs="Traditional Arabic" w:hint="cs"/>
          <w:color w:val="FF0000"/>
          <w:sz w:val="32"/>
          <w:szCs w:val="32"/>
          <w:u w:val="single"/>
          <w:rtl/>
          <w:lang w:bidi="ar-EG"/>
        </w:rPr>
        <w:t xml:space="preserve"> منظومة </w:t>
      </w:r>
      <w:r w:rsidRPr="00581D14">
        <w:rPr>
          <w:rFonts w:ascii="Arial" w:hAnsi="Arial" w:cs="Traditional Arabic"/>
          <w:color w:val="FF0000"/>
          <w:sz w:val="32"/>
          <w:szCs w:val="32"/>
          <w:u w:val="single"/>
          <w:rtl/>
          <w:lang w:bidi="ar-EG"/>
        </w:rPr>
        <w:t>الظلم</w:t>
      </w:r>
      <w:r w:rsidRPr="00581D14">
        <w:rPr>
          <w:rFonts w:ascii="Arial" w:hAnsi="Arial" w:cs="Traditional Arabic" w:hint="cs"/>
          <w:color w:val="FF0000"/>
          <w:sz w:val="32"/>
          <w:szCs w:val="32"/>
          <w:u w:val="single"/>
          <w:rtl/>
          <w:lang w:bidi="ar-EG"/>
        </w:rPr>
        <w:t xml:space="preserve"> في القرآن الكريم</w:t>
      </w:r>
      <w:r w:rsidR="00581D14" w:rsidRPr="00581D14">
        <w:rPr>
          <w:rFonts w:ascii="Arial" w:hAnsi="Arial" w:cs="Traditional Arabic" w:hint="cs"/>
          <w:color w:val="FF0000"/>
          <w:sz w:val="32"/>
          <w:szCs w:val="32"/>
          <w:u w:val="single"/>
          <w:rtl/>
          <w:lang w:bidi="ar-EG"/>
        </w:rPr>
        <w:t>:</w:t>
      </w:r>
      <w:r w:rsidRPr="00581D14">
        <w:rPr>
          <w:rFonts w:ascii="Arial" w:hAnsi="Arial" w:cs="Traditional Arabic" w:hint="cs"/>
          <w:color w:val="FF0000"/>
          <w:sz w:val="32"/>
          <w:szCs w:val="32"/>
          <w:u w:val="single"/>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يتتبع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آيات القرآن الكريم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يجد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 تعالى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يترك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باباً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للظلم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أوصده،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ذريعة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سدَّها،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شبهة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فنَّدها،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حتى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يُقيم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الحُجة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وحتى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يتطهر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المجتمع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هذه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الأفة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الخطيرة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التي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تدع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مُلكاً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قودته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مجداً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أزالته،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مُتجبراً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أذلته</w:t>
      </w:r>
      <w:r w:rsidR="00581D14" w:rsidRPr="00581D14">
        <w:rPr>
          <w:rFonts w:ascii="Arial" w:hAnsi="Arial" w:cs="Traditional Arabic"/>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u w:val="single"/>
          <w:rtl/>
          <w:lang w:bidi="ar-EG"/>
        </w:rPr>
      </w:pPr>
      <w:r w:rsidRPr="00581D14">
        <w:rPr>
          <w:rFonts w:ascii="Arial" w:hAnsi="Arial" w:cs="Traditional Arabic" w:hint="cs"/>
          <w:sz w:val="32"/>
          <w:szCs w:val="32"/>
          <w:u w:val="single"/>
          <w:rtl/>
          <w:lang w:bidi="ar-EG"/>
        </w:rPr>
        <w:t>أ ) حرم الله تعالى الظلم على نفسه فهو سبحانه لا يظلم أحداً</w:t>
      </w:r>
      <w:r w:rsidR="00581D14" w:rsidRPr="00581D14">
        <w:rPr>
          <w:rFonts w:ascii="Arial" w:hAnsi="Arial" w:cs="Traditional Arabic" w:hint="cs"/>
          <w:sz w:val="32"/>
          <w:szCs w:val="32"/>
          <w:u w:val="single"/>
          <w:rtl/>
          <w:lang w:bidi="ar-EG"/>
        </w:rPr>
        <w:t>:</w:t>
      </w:r>
      <w:r w:rsidRPr="00581D14">
        <w:rPr>
          <w:rFonts w:ascii="Arial" w:hAnsi="Arial" w:cs="Traditional Arabic" w:hint="cs"/>
          <w:sz w:val="32"/>
          <w:szCs w:val="32"/>
          <w:u w:val="single"/>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cs="Traditional Arabic" w:hint="cs"/>
          <w:sz w:val="32"/>
          <w:szCs w:val="32"/>
          <w:rtl/>
        </w:rPr>
        <w:t xml:space="preserve">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مِثْقَالَ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ذَرَّةٍ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حَسَنَةً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يُضَاعِفْهَا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وَيُؤْتِ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لَّدُنْهُ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أَجْراً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عَظِيماً</w:t>
      </w:r>
      <w:r w:rsidRPr="00581D14">
        <w:rPr>
          <w:rFonts w:ascii="Arial" w:hAnsi="Arial" w:cs="Traditional Arabic"/>
          <w:sz w:val="32"/>
          <w:szCs w:val="32"/>
          <w:rtl/>
          <w:lang w:bidi="ar-EG"/>
        </w:rPr>
        <w:t xml:space="preserve"> {40}</w:t>
      </w:r>
      <w:r w:rsidRPr="00581D14">
        <w:rPr>
          <w:rFonts w:ascii="Arial" w:hAnsi="Arial" w:cs="Traditional Arabic" w:hint="cs"/>
          <w:sz w:val="32"/>
          <w:szCs w:val="32"/>
          <w:rtl/>
          <w:lang w:bidi="ar-EG"/>
        </w:rPr>
        <w:t xml:space="preserve"> "</w:t>
      </w:r>
      <w:r w:rsidR="00581D14" w:rsidRPr="00581D14">
        <w:rPr>
          <w:rFonts w:ascii="Arial" w:hAnsi="Arial" w:cs="Traditional Arabic" w:hint="cs"/>
          <w:sz w:val="32"/>
          <w:szCs w:val="32"/>
          <w:rtl/>
          <w:lang w:bidi="ar-EG"/>
        </w:rPr>
        <w:t xml:space="preserve">  </w:t>
      </w:r>
      <w:r w:rsidRPr="00581D14">
        <w:rPr>
          <w:rFonts w:ascii="Arial" w:hAnsi="Arial" w:cs="Traditional Arabic" w:hint="cs"/>
          <w:sz w:val="32"/>
          <w:szCs w:val="32"/>
          <w:rtl/>
          <w:lang w:bidi="ar-EG"/>
        </w:rPr>
        <w:t>( النساء 40 )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cs="Traditional Arabic" w:hint="cs"/>
          <w:sz w:val="32"/>
          <w:szCs w:val="32"/>
          <w:rtl/>
        </w:rPr>
        <w:t xml:space="preserve"> </w:t>
      </w:r>
      <w:r w:rsidRPr="00581D14">
        <w:rPr>
          <w:rFonts w:ascii="Arial" w:hAnsi="Arial" w:cs="Traditional Arabic" w:hint="cs"/>
          <w:sz w:val="32"/>
          <w:szCs w:val="32"/>
          <w:rtl/>
          <w:lang w:bidi="ar-EG"/>
        </w:rPr>
        <w:t>وَمَن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يَعْمَلْ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الصَّالِحَاتَ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ذَكَرٍ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أُنثَى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وَهُوَ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مُؤْمِنٌ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فَأُوْلَئِكَ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يَدْخُلُونَ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الْجَنَّةَ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يُظْلَمُونَ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نَقِيراً</w:t>
      </w:r>
      <w:r w:rsidRPr="00581D14">
        <w:rPr>
          <w:rFonts w:ascii="Arial" w:hAnsi="Arial" w:cs="Traditional Arabic"/>
          <w:sz w:val="32"/>
          <w:szCs w:val="32"/>
          <w:rtl/>
          <w:lang w:bidi="ar-EG"/>
        </w:rPr>
        <w:t xml:space="preserve"> {124}</w:t>
      </w:r>
      <w:r w:rsidRPr="00581D14">
        <w:rPr>
          <w:rFonts w:ascii="Arial" w:hAnsi="Arial" w:cs="Traditional Arabic" w:hint="cs"/>
          <w:sz w:val="32"/>
          <w:szCs w:val="32"/>
          <w:rtl/>
          <w:lang w:bidi="ar-EG"/>
        </w:rPr>
        <w:t xml:space="preserve"> " ( النساء 124 )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3</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شَيْئاً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وَلَكِنَّ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أَنفُسَهُمْ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يَظْلِمُونَ</w:t>
      </w:r>
      <w:r w:rsidRPr="00581D14">
        <w:rPr>
          <w:rFonts w:ascii="Arial" w:hAnsi="Arial" w:cs="Traditional Arabic"/>
          <w:sz w:val="32"/>
          <w:szCs w:val="32"/>
          <w:rtl/>
          <w:lang w:bidi="ar-EG"/>
        </w:rPr>
        <w:t xml:space="preserve"> {44}</w:t>
      </w:r>
      <w:r w:rsidRPr="00581D14">
        <w:rPr>
          <w:rFonts w:ascii="Arial" w:hAnsi="Arial" w:cs="Traditional Arabic" w:hint="cs"/>
          <w:sz w:val="32"/>
          <w:szCs w:val="32"/>
          <w:rtl/>
          <w:lang w:bidi="ar-EG"/>
        </w:rPr>
        <w:t xml:space="preserve"> " ( يونس 44 )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lastRenderedPageBreak/>
        <w:t>4</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cs="Traditional Arabic" w:hint="cs"/>
          <w:sz w:val="32"/>
          <w:szCs w:val="32"/>
          <w:rtl/>
        </w:rPr>
        <w:t xml:space="preserve"> </w:t>
      </w:r>
      <w:r w:rsidRPr="00581D14">
        <w:rPr>
          <w:rFonts w:ascii="Arial" w:hAnsi="Arial" w:cs="Traditional Arabic" w:hint="cs"/>
          <w:sz w:val="32"/>
          <w:szCs w:val="32"/>
          <w:rtl/>
          <w:lang w:bidi="ar-EG"/>
        </w:rPr>
        <w:t>ثُمَّ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قِيلَ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ذُوقُواْ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عَذَابَ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الْخُلْدِ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تُجْزَوْنَ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كُنتُمْ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تَكْسِبُونَ</w:t>
      </w:r>
      <w:r w:rsidRPr="00581D14">
        <w:rPr>
          <w:rFonts w:ascii="Arial" w:hAnsi="Arial" w:cs="Traditional Arabic"/>
          <w:sz w:val="32"/>
          <w:szCs w:val="32"/>
          <w:rtl/>
          <w:lang w:bidi="ar-EG"/>
        </w:rPr>
        <w:t xml:space="preserve"> {52} </w:t>
      </w:r>
      <w:r w:rsidRPr="00581D14">
        <w:rPr>
          <w:rFonts w:ascii="Arial" w:hAnsi="Arial" w:cs="Traditional Arabic" w:hint="cs"/>
          <w:sz w:val="32"/>
          <w:szCs w:val="32"/>
          <w:rtl/>
          <w:lang w:bidi="ar-EG"/>
        </w:rPr>
        <w:t>وَيَسْتَنبِئُونَكَ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أَحَقٌّ</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وَرَبِّي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لَحَقٌّ</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أَنتُمْ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بِمُعْجِزِينَ</w:t>
      </w:r>
      <w:r w:rsidRPr="00581D14">
        <w:rPr>
          <w:rFonts w:ascii="Arial" w:hAnsi="Arial" w:cs="Traditional Arabic"/>
          <w:sz w:val="32"/>
          <w:szCs w:val="32"/>
          <w:rtl/>
          <w:lang w:bidi="ar-EG"/>
        </w:rPr>
        <w:t xml:space="preserve"> {53}‏ </w:t>
      </w:r>
      <w:r w:rsidRPr="00581D14">
        <w:rPr>
          <w:rFonts w:ascii="Arial" w:hAnsi="Arial" w:cs="Traditional Arabic" w:hint="cs"/>
          <w:sz w:val="32"/>
          <w:szCs w:val="32"/>
          <w:rtl/>
          <w:lang w:bidi="ar-EG"/>
        </w:rPr>
        <w:t>وَلَوْ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لِكُلِّ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نَفْسٍ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الأَرْضِ</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لاَفْتَدَتْ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وَأَسَرُّواْ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النَّدَامَةَ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رَأَوُاْ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الْعَذَابَ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وَقُضِيَ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بَيْنَهُم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بِالْقِسْطِ</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يُظْلَمُونَ</w:t>
      </w:r>
      <w:r w:rsidRPr="00581D14">
        <w:rPr>
          <w:rFonts w:ascii="Arial" w:hAnsi="Arial" w:cs="Traditional Arabic"/>
          <w:sz w:val="32"/>
          <w:szCs w:val="32"/>
          <w:rtl/>
          <w:lang w:bidi="ar-EG"/>
        </w:rPr>
        <w:t xml:space="preserve"> {54}</w:t>
      </w:r>
      <w:r w:rsidRPr="00581D14">
        <w:rPr>
          <w:rFonts w:ascii="Arial" w:hAnsi="Arial" w:cs="Traditional Arabic" w:hint="cs"/>
          <w:sz w:val="32"/>
          <w:szCs w:val="32"/>
          <w:rtl/>
          <w:lang w:bidi="ar-EG"/>
        </w:rPr>
        <w:t xml:space="preserve"> " ( يونس 52 - 54 )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5</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وَمَا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ظَلَمْنَاهُمْ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وَلَكِن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أَنفُسَهُمْ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أَغْنَتْ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آلِهَتُهُمُ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الَّتِي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يَدْعُونَ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شَيْءٍ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أَمْرُ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رَبِّكَ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زَادُوهُمْ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غَيْرَ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تَتْبِيبٍ</w:t>
      </w:r>
      <w:r w:rsidRPr="00581D14">
        <w:rPr>
          <w:rFonts w:ascii="Arial" w:hAnsi="Arial" w:cs="Traditional Arabic"/>
          <w:sz w:val="32"/>
          <w:szCs w:val="32"/>
          <w:rtl/>
          <w:lang w:bidi="ar-EG"/>
        </w:rPr>
        <w:t xml:space="preserve"> {101} </w:t>
      </w:r>
      <w:r w:rsidRPr="00581D14">
        <w:rPr>
          <w:rFonts w:ascii="Arial" w:hAnsi="Arial" w:cs="Traditional Arabic" w:hint="cs"/>
          <w:sz w:val="32"/>
          <w:szCs w:val="32"/>
          <w:rtl/>
          <w:lang w:bidi="ar-EG"/>
        </w:rPr>
        <w:t>وَكَذَلِكَ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رَبِّكَ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الْقُرَى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وَهِيَ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ظَالِمَةٌ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أَخْذَهُ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أَلِيمٌ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شَدِيدٌ</w:t>
      </w:r>
      <w:r w:rsidRPr="00581D14">
        <w:rPr>
          <w:rFonts w:ascii="Arial" w:hAnsi="Arial" w:cs="Traditional Arabic"/>
          <w:sz w:val="32"/>
          <w:szCs w:val="32"/>
          <w:rtl/>
          <w:lang w:bidi="ar-EG"/>
        </w:rPr>
        <w:t xml:space="preserve"> {102} " ( </w:t>
      </w:r>
      <w:r w:rsidRPr="00581D14">
        <w:rPr>
          <w:rFonts w:ascii="Arial" w:hAnsi="Arial" w:cs="Traditional Arabic" w:hint="cs"/>
          <w:sz w:val="32"/>
          <w:szCs w:val="32"/>
          <w:rtl/>
          <w:lang w:bidi="ar-EG"/>
        </w:rPr>
        <w:t>هود</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101 - 102 )</w:t>
      </w:r>
      <w:r w:rsidR="00581D14" w:rsidRPr="00581D14">
        <w:rPr>
          <w:rFonts w:ascii="Arial" w:hAnsi="Arial" w:cs="Traditional Arabic"/>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6</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cs="Traditional Arabic" w:hint="cs"/>
          <w:sz w:val="32"/>
          <w:szCs w:val="32"/>
          <w:rtl/>
        </w:rPr>
        <w:t xml:space="preserve"> </w:t>
      </w:r>
      <w:r w:rsidRPr="00581D14">
        <w:rPr>
          <w:rFonts w:ascii="Arial" w:hAnsi="Arial" w:cs="Traditional Arabic" w:hint="cs"/>
          <w:sz w:val="32"/>
          <w:szCs w:val="32"/>
          <w:rtl/>
          <w:lang w:bidi="ar-EG"/>
        </w:rPr>
        <w:t>وَوُضِعَ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الْكِتَابُ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فَتَرَى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الْمُجْرِمِينَ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مُشْفِقِينَ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وَيَقُولُونَ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وَيْلَتَنَا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الْكِتَابِ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يُغَادِرُ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صَغِيرَةً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كَبِيرَةً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أَحْصَاهَا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وَوَجَدُوا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عَمِلُوا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حَاضِراً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رَبُّكَ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أَحَداً</w:t>
      </w:r>
      <w:r w:rsidRPr="00581D14">
        <w:rPr>
          <w:rFonts w:ascii="Arial" w:hAnsi="Arial" w:cs="Traditional Arabic"/>
          <w:sz w:val="32"/>
          <w:szCs w:val="32"/>
          <w:rtl/>
          <w:lang w:bidi="ar-EG"/>
        </w:rPr>
        <w:t xml:space="preserve"> {49}</w:t>
      </w:r>
      <w:r w:rsidRPr="00581D14">
        <w:rPr>
          <w:rFonts w:ascii="Arial" w:hAnsi="Arial" w:cs="Traditional Arabic" w:hint="cs"/>
          <w:sz w:val="32"/>
          <w:szCs w:val="32"/>
          <w:rtl/>
          <w:lang w:bidi="ar-EG"/>
        </w:rPr>
        <w:t xml:space="preserve"> " ( الكهف 49 )</w:t>
      </w:r>
      <w:r w:rsidR="00581D14" w:rsidRPr="00581D14">
        <w:rPr>
          <w:rFonts w:ascii="Arial" w:hAnsi="Arial" w:cs="Traditional Arabic" w:hint="cs"/>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7</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وَمَن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يَعْمَلْ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الصَّالِحَاتِ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وَهُوَ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مُؤْمِنٌ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يَخَافُ</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هَضْماً</w:t>
      </w:r>
      <w:r w:rsidRPr="00581D14">
        <w:rPr>
          <w:rFonts w:ascii="Arial" w:hAnsi="Arial" w:cs="Traditional Arabic"/>
          <w:sz w:val="32"/>
          <w:szCs w:val="32"/>
          <w:rtl/>
          <w:lang w:bidi="ar-EG"/>
        </w:rPr>
        <w:t xml:space="preserve"> {112} "</w:t>
      </w:r>
      <w:r w:rsidRPr="00581D14">
        <w:rPr>
          <w:rFonts w:ascii="Arial" w:hAnsi="Arial" w:cs="Traditional Arabic" w:hint="cs"/>
          <w:sz w:val="32"/>
          <w:szCs w:val="32"/>
          <w:rtl/>
          <w:lang w:bidi="ar-EG"/>
        </w:rPr>
        <w:t xml:space="preserve"> </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طه</w:t>
      </w:r>
      <w:r w:rsidRPr="00581D14">
        <w:rPr>
          <w:rFonts w:ascii="Arial" w:hAnsi="Arial" w:cs="Traditional Arabic"/>
          <w:sz w:val="32"/>
          <w:szCs w:val="32"/>
          <w:rtl/>
          <w:lang w:bidi="ar-EG"/>
        </w:rPr>
        <w:t>112 ).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xml:space="preserve"> 8</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cs="Traditional Arabic" w:hint="cs"/>
          <w:sz w:val="32"/>
          <w:szCs w:val="32"/>
          <w:rtl/>
        </w:rPr>
        <w:t xml:space="preserve"> </w:t>
      </w:r>
      <w:r w:rsidRPr="00581D14">
        <w:rPr>
          <w:rFonts w:ascii="Arial" w:hAnsi="Arial" w:cs="Traditional Arabic" w:hint="cs"/>
          <w:sz w:val="32"/>
          <w:szCs w:val="32"/>
          <w:rtl/>
          <w:lang w:bidi="ar-EG"/>
        </w:rPr>
        <w:t>وَنَضَعُ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الْمَوَازِينَ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الْقِسْطَ</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الْقِيَامَةِ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نَفْسٌ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شَيْئاً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مِثْقَالَ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حَبَّةٍ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خَرْدَلٍ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أَتَيْنَا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وَكَفَى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حَاسِبِينَ</w:t>
      </w:r>
      <w:r w:rsidRPr="00581D14">
        <w:rPr>
          <w:rFonts w:ascii="Arial" w:hAnsi="Arial" w:cs="Traditional Arabic"/>
          <w:sz w:val="32"/>
          <w:szCs w:val="32"/>
          <w:rtl/>
          <w:lang w:bidi="ar-EG"/>
        </w:rPr>
        <w:t xml:space="preserve"> {47}</w:t>
      </w:r>
      <w:r w:rsidRPr="00581D14">
        <w:rPr>
          <w:rFonts w:ascii="Arial" w:hAnsi="Arial" w:cs="Traditional Arabic" w:hint="cs"/>
          <w:sz w:val="32"/>
          <w:szCs w:val="32"/>
          <w:rtl/>
          <w:lang w:bidi="ar-EG"/>
        </w:rPr>
        <w:t xml:space="preserve"> " ( الأنبياء 47 )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9</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cs="Traditional Arabic" w:hint="cs"/>
          <w:sz w:val="32"/>
          <w:szCs w:val="32"/>
          <w:rtl/>
        </w:rPr>
        <w:t xml:space="preserve"> </w:t>
      </w:r>
      <w:r w:rsidRPr="00581D14">
        <w:rPr>
          <w:rFonts w:ascii="Arial" w:hAnsi="Arial" w:cs="Traditional Arabic" w:hint="cs"/>
          <w:sz w:val="32"/>
          <w:szCs w:val="32"/>
          <w:rtl/>
          <w:lang w:bidi="ar-EG"/>
        </w:rPr>
        <w:t>فَالْيَوْمَ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نَفْسٌ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شَيْئاً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تُجْزَوْنَ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كُنتُمْ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تَعْمَلُونَ</w:t>
      </w:r>
      <w:r w:rsidRPr="00581D14">
        <w:rPr>
          <w:rFonts w:ascii="Arial" w:hAnsi="Arial" w:cs="Traditional Arabic"/>
          <w:sz w:val="32"/>
          <w:szCs w:val="32"/>
          <w:rtl/>
          <w:lang w:bidi="ar-EG"/>
        </w:rPr>
        <w:t xml:space="preserve"> {54}</w:t>
      </w:r>
      <w:r w:rsidRPr="00581D14">
        <w:rPr>
          <w:rFonts w:ascii="Arial" w:hAnsi="Arial" w:cs="Traditional Arabic" w:hint="cs"/>
          <w:sz w:val="32"/>
          <w:szCs w:val="32"/>
          <w:rtl/>
          <w:lang w:bidi="ar-EG"/>
        </w:rPr>
        <w:t xml:space="preserve"> " ( يس 54 )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10</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الْيَوْمَ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تُجْزَى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نَفْسٍ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كَسَبَتْ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سَرِيعُ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الْحِسَابِ</w:t>
      </w:r>
      <w:r w:rsidRPr="00581D14">
        <w:rPr>
          <w:rFonts w:ascii="Arial" w:hAnsi="Arial" w:cs="Traditional Arabic"/>
          <w:sz w:val="32"/>
          <w:szCs w:val="32"/>
          <w:rtl/>
          <w:lang w:bidi="ar-EG"/>
        </w:rPr>
        <w:t xml:space="preserve"> {17}</w:t>
      </w:r>
      <w:r w:rsidRPr="00581D14">
        <w:rPr>
          <w:rFonts w:ascii="Arial" w:hAnsi="Arial" w:cs="Traditional Arabic" w:hint="cs"/>
          <w:sz w:val="32"/>
          <w:szCs w:val="32"/>
          <w:rtl/>
          <w:lang w:bidi="ar-EG"/>
        </w:rPr>
        <w:t xml:space="preserve"> " ( غافر</w:t>
      </w:r>
      <w:r w:rsidR="00581D14" w:rsidRPr="00581D14">
        <w:rPr>
          <w:rFonts w:ascii="Arial" w:hAnsi="Arial" w:cs="Traditional Arabic" w:hint="cs"/>
          <w:sz w:val="32"/>
          <w:szCs w:val="32"/>
          <w:rtl/>
          <w:lang w:bidi="ar-EG"/>
        </w:rPr>
        <w:t xml:space="preserve"> </w:t>
      </w:r>
      <w:r w:rsidRPr="00581D14">
        <w:rPr>
          <w:rFonts w:ascii="Arial" w:hAnsi="Arial" w:cs="Traditional Arabic" w:hint="cs"/>
          <w:sz w:val="32"/>
          <w:szCs w:val="32"/>
          <w:rtl/>
          <w:lang w:bidi="ar-EG"/>
        </w:rPr>
        <w:t>17)</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u w:val="single"/>
          <w:rtl/>
          <w:lang w:bidi="ar-EG"/>
        </w:rPr>
      </w:pPr>
      <w:r w:rsidRPr="00581D14">
        <w:rPr>
          <w:rFonts w:ascii="Arial" w:hAnsi="Arial" w:cs="Traditional Arabic" w:hint="cs"/>
          <w:sz w:val="32"/>
          <w:szCs w:val="32"/>
          <w:u w:val="single"/>
          <w:rtl/>
          <w:lang w:bidi="ar-EG"/>
        </w:rPr>
        <w:t>ب) الإشراك بالله تعالى من أكبر وأشد أنواع الظلم التي نهى الله عنها</w:t>
      </w:r>
      <w:r w:rsidR="00581D14" w:rsidRPr="00581D14">
        <w:rPr>
          <w:rFonts w:ascii="Arial" w:hAnsi="Arial" w:cs="Traditional Arabic" w:hint="cs"/>
          <w:sz w:val="32"/>
          <w:szCs w:val="32"/>
          <w:u w:val="single"/>
          <w:rtl/>
          <w:lang w:bidi="ar-EG"/>
        </w:rPr>
        <w:t>:</w:t>
      </w:r>
      <w:r w:rsidRPr="00581D14">
        <w:rPr>
          <w:rFonts w:ascii="Arial" w:hAnsi="Arial" w:cs="Traditional Arabic" w:hint="cs"/>
          <w:sz w:val="32"/>
          <w:szCs w:val="32"/>
          <w:u w:val="single"/>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وَمِنَ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يَتَّخِذُ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أَندَاداً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يُحِبُّونَهُمْ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كَحُبِّ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آمَنُواْ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أَشَدُّ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حُبّاً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يَرَى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يَرَوْنَ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الْعَذَابَ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الْقُوَّةَ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جَمِيعاً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شَدِيدُ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الْعَذَابِ</w:t>
      </w:r>
      <w:r w:rsidRPr="00581D14">
        <w:rPr>
          <w:rFonts w:ascii="Arial" w:hAnsi="Arial" w:cs="Traditional Arabic"/>
          <w:sz w:val="32"/>
          <w:szCs w:val="32"/>
          <w:rtl/>
          <w:lang w:bidi="ar-EG"/>
        </w:rPr>
        <w:t xml:space="preserve"> {165} " ( </w:t>
      </w:r>
      <w:r w:rsidRPr="00581D14">
        <w:rPr>
          <w:rFonts w:ascii="Arial" w:hAnsi="Arial" w:cs="Traditional Arabic" w:hint="cs"/>
          <w:sz w:val="32"/>
          <w:szCs w:val="32"/>
          <w:rtl/>
          <w:lang w:bidi="ar-EG"/>
        </w:rPr>
        <w:t>البقرة</w:t>
      </w:r>
      <w:r w:rsidRPr="00581D14">
        <w:rPr>
          <w:rFonts w:ascii="Arial" w:hAnsi="Arial" w:cs="Traditional Arabic"/>
          <w:sz w:val="32"/>
          <w:szCs w:val="32"/>
          <w:rtl/>
          <w:lang w:bidi="ar-EG"/>
        </w:rPr>
        <w:t xml:space="preserve"> 165 )</w:t>
      </w:r>
      <w:r w:rsidR="00581D14" w:rsidRPr="00581D14">
        <w:rPr>
          <w:rFonts w:ascii="Arial" w:hAnsi="Arial" w:cs="Traditional Arabic"/>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سَنُلْقِي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قُلُوبِ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كَفَرُواْ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الرُّعْبَ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أَشْرَكُواْ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يُنَزِّلْ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سُلْطَاناً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وَمَأْوَاهُمُ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وَبِئْسَ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مَثْوَى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الظَّالِمِينَ</w:t>
      </w:r>
      <w:r w:rsidRPr="00581D14">
        <w:rPr>
          <w:rFonts w:ascii="Arial" w:hAnsi="Arial" w:cs="Traditional Arabic"/>
          <w:sz w:val="32"/>
          <w:szCs w:val="32"/>
          <w:rtl/>
          <w:lang w:bidi="ar-EG"/>
        </w:rPr>
        <w:t xml:space="preserve"> {151} " ( </w:t>
      </w:r>
      <w:r w:rsidRPr="00581D14">
        <w:rPr>
          <w:rFonts w:ascii="Arial" w:hAnsi="Arial" w:cs="Traditional Arabic" w:hint="cs"/>
          <w:sz w:val="32"/>
          <w:szCs w:val="32"/>
          <w:rtl/>
          <w:lang w:bidi="ar-EG"/>
        </w:rPr>
        <w:t>آل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عمران</w:t>
      </w:r>
      <w:r w:rsidRPr="00581D14">
        <w:rPr>
          <w:rFonts w:ascii="Arial" w:hAnsi="Arial" w:cs="Traditional Arabic"/>
          <w:sz w:val="32"/>
          <w:szCs w:val="32"/>
          <w:rtl/>
          <w:lang w:bidi="ar-EG"/>
        </w:rPr>
        <w:t xml:space="preserve"> 151 )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3</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وَمَا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ظَلَمْنَاهُمْ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وَلَكِن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أَنفُسَهُمْ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أَغْنَتْ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آلِهَتُهُمُ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الَّتِي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يَدْعُونَ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شَيْءٍ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أَمْرُ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رَبِّكَ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زَادُوهُمْ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غَيْرَ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تَتْبِيبٍ</w:t>
      </w:r>
      <w:r w:rsidRPr="00581D14">
        <w:rPr>
          <w:rFonts w:ascii="Arial" w:hAnsi="Arial" w:cs="Traditional Arabic"/>
          <w:sz w:val="32"/>
          <w:szCs w:val="32"/>
          <w:rtl/>
          <w:lang w:bidi="ar-EG"/>
        </w:rPr>
        <w:t xml:space="preserve"> {101} " ( </w:t>
      </w:r>
      <w:r w:rsidRPr="00581D14">
        <w:rPr>
          <w:rFonts w:ascii="Arial" w:hAnsi="Arial" w:cs="Traditional Arabic" w:hint="cs"/>
          <w:sz w:val="32"/>
          <w:szCs w:val="32"/>
          <w:rtl/>
          <w:lang w:bidi="ar-EG"/>
        </w:rPr>
        <w:t>هود</w:t>
      </w:r>
      <w:r w:rsidRPr="00581D14">
        <w:rPr>
          <w:rFonts w:ascii="Arial" w:hAnsi="Arial" w:cs="Traditional Arabic"/>
          <w:sz w:val="32"/>
          <w:szCs w:val="32"/>
          <w:rtl/>
          <w:lang w:bidi="ar-EG"/>
        </w:rPr>
        <w:t xml:space="preserve"> 101 )</w:t>
      </w:r>
      <w:r w:rsidR="00581D14" w:rsidRPr="00581D14">
        <w:rPr>
          <w:rFonts w:ascii="Arial" w:hAnsi="Arial" w:cs="Traditional Arabic"/>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4</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كَمَثَلِ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الشَّيْطَانِ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لِلْإِنسَانِ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اكْفُرْ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فَلَمَّا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كَفَرَ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بَرِيءٌ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أَخَافُ</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الْعَالَمِينَ</w:t>
      </w:r>
      <w:r w:rsidRPr="00581D14">
        <w:rPr>
          <w:rFonts w:ascii="Arial" w:hAnsi="Arial" w:cs="Traditional Arabic"/>
          <w:sz w:val="32"/>
          <w:szCs w:val="32"/>
          <w:rtl/>
          <w:lang w:bidi="ar-EG"/>
        </w:rPr>
        <w:t xml:space="preserve"> {16}‏ </w:t>
      </w:r>
      <w:r w:rsidRPr="00581D14">
        <w:rPr>
          <w:rFonts w:ascii="Arial" w:hAnsi="Arial" w:cs="Traditional Arabic" w:hint="cs"/>
          <w:sz w:val="32"/>
          <w:szCs w:val="32"/>
          <w:rtl/>
          <w:lang w:bidi="ar-EG"/>
        </w:rPr>
        <w:t>فَكَانَ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عَاقِبَتَهُمَا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أَنَّهُمَا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خَالِدَيْنِ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وَذَلِكَ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جَزَاء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الظَّالِمِينَ</w:t>
      </w:r>
      <w:r w:rsidRPr="00581D14">
        <w:rPr>
          <w:rFonts w:ascii="Arial" w:hAnsi="Arial" w:cs="Traditional Arabic"/>
          <w:sz w:val="32"/>
          <w:szCs w:val="32"/>
          <w:rtl/>
          <w:lang w:bidi="ar-EG"/>
        </w:rPr>
        <w:t xml:space="preserve"> {17}</w:t>
      </w:r>
      <w:r w:rsidRPr="00581D14">
        <w:rPr>
          <w:rFonts w:ascii="Arial" w:hAnsi="Arial" w:cs="Traditional Arabic" w:hint="cs"/>
          <w:sz w:val="32"/>
          <w:szCs w:val="32"/>
          <w:rtl/>
          <w:lang w:bidi="ar-EG"/>
        </w:rPr>
        <w:t xml:space="preserve"> " ( الحشر 16 </w:t>
      </w:r>
      <w:r w:rsidRPr="00581D14">
        <w:rPr>
          <w:rFonts w:ascii="Arial" w:hAnsi="Arial" w:cs="Traditional Arabic"/>
          <w:sz w:val="32"/>
          <w:szCs w:val="32"/>
          <w:rtl/>
          <w:lang w:bidi="ar-EG"/>
        </w:rPr>
        <w:t>–</w:t>
      </w:r>
      <w:r w:rsidRPr="00581D14">
        <w:rPr>
          <w:rFonts w:ascii="Arial" w:hAnsi="Arial" w:cs="Traditional Arabic" w:hint="cs"/>
          <w:sz w:val="32"/>
          <w:szCs w:val="32"/>
          <w:rtl/>
          <w:lang w:bidi="ar-EG"/>
        </w:rPr>
        <w:t xml:space="preserve"> 17 )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u w:val="single"/>
          <w:rtl/>
          <w:lang w:bidi="ar-EG"/>
        </w:rPr>
      </w:pPr>
      <w:r w:rsidRPr="00581D14">
        <w:rPr>
          <w:rFonts w:ascii="Arial" w:hAnsi="Arial" w:cs="Traditional Arabic" w:hint="cs"/>
          <w:sz w:val="32"/>
          <w:szCs w:val="32"/>
          <w:u w:val="single"/>
          <w:rtl/>
          <w:lang w:bidi="ar-EG"/>
        </w:rPr>
        <w:t>ج ) الافتراء على الله كذباً من أشد أنواع الظلم</w:t>
      </w:r>
      <w:r w:rsidR="00581D14" w:rsidRPr="00581D14">
        <w:rPr>
          <w:rFonts w:ascii="Arial" w:hAnsi="Arial" w:cs="Traditional Arabic" w:hint="cs"/>
          <w:sz w:val="32"/>
          <w:szCs w:val="32"/>
          <w:u w:val="single"/>
          <w:rtl/>
          <w:lang w:bidi="ar-EG"/>
        </w:rPr>
        <w:t>:</w:t>
      </w:r>
      <w:r w:rsidRPr="00581D14">
        <w:rPr>
          <w:rFonts w:ascii="Arial" w:hAnsi="Arial" w:cs="Traditional Arabic" w:hint="cs"/>
          <w:sz w:val="32"/>
          <w:szCs w:val="32"/>
          <w:u w:val="single"/>
          <w:rtl/>
          <w:lang w:bidi="ar-EG"/>
        </w:rPr>
        <w:t xml:space="preserve"> </w:t>
      </w:r>
    </w:p>
    <w:p w:rsidR="00494D93" w:rsidRPr="00581D14" w:rsidRDefault="00494D93" w:rsidP="00581D14">
      <w:pPr>
        <w:spacing w:after="0" w:line="240" w:lineRule="auto"/>
        <w:jc w:val="both"/>
        <w:rPr>
          <w:rFonts w:cs="Traditional Arabic"/>
          <w:sz w:val="32"/>
          <w:szCs w:val="32"/>
          <w:rtl/>
          <w:lang w:bidi="ar-EG"/>
        </w:rPr>
      </w:pPr>
      <w:r w:rsidRPr="00581D14">
        <w:rPr>
          <w:rFonts w:cs="Traditional Arabic" w:hint="cs"/>
          <w:sz w:val="32"/>
          <w:szCs w:val="32"/>
          <w:rtl/>
          <w:lang w:bidi="ar-EG"/>
        </w:rPr>
        <w:t>1</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rPr>
        <w:t xml:space="preserve"> </w:t>
      </w:r>
      <w:r w:rsidRPr="00581D14">
        <w:rPr>
          <w:rFonts w:cs="Traditional Arabic" w:hint="cs"/>
          <w:sz w:val="32"/>
          <w:szCs w:val="32"/>
          <w:rtl/>
          <w:lang w:bidi="ar-EG"/>
        </w:rPr>
        <w:t>وَمَنْ</w:t>
      </w:r>
      <w:r w:rsidRPr="00581D14">
        <w:rPr>
          <w:rFonts w:cs="Traditional Arabic"/>
          <w:sz w:val="32"/>
          <w:szCs w:val="32"/>
          <w:rtl/>
          <w:lang w:bidi="ar-EG"/>
        </w:rPr>
        <w:t xml:space="preserve"> </w:t>
      </w:r>
      <w:r w:rsidRPr="00581D14">
        <w:rPr>
          <w:rFonts w:cs="Traditional Arabic" w:hint="cs"/>
          <w:sz w:val="32"/>
          <w:szCs w:val="32"/>
          <w:rtl/>
          <w:lang w:bidi="ar-EG"/>
        </w:rPr>
        <w:t>أَظْلَمُ</w:t>
      </w:r>
      <w:r w:rsidRPr="00581D14">
        <w:rPr>
          <w:rFonts w:cs="Traditional Arabic"/>
          <w:sz w:val="32"/>
          <w:szCs w:val="32"/>
          <w:rtl/>
          <w:lang w:bidi="ar-EG"/>
        </w:rPr>
        <w:t xml:space="preserve"> </w:t>
      </w:r>
      <w:r w:rsidRPr="00581D14">
        <w:rPr>
          <w:rFonts w:cs="Traditional Arabic" w:hint="cs"/>
          <w:sz w:val="32"/>
          <w:szCs w:val="32"/>
          <w:rtl/>
          <w:lang w:bidi="ar-EG"/>
        </w:rPr>
        <w:t>مِمَّنِ</w:t>
      </w:r>
      <w:r w:rsidRPr="00581D14">
        <w:rPr>
          <w:rFonts w:cs="Traditional Arabic"/>
          <w:sz w:val="32"/>
          <w:szCs w:val="32"/>
          <w:rtl/>
          <w:lang w:bidi="ar-EG"/>
        </w:rPr>
        <w:t xml:space="preserve"> </w:t>
      </w:r>
      <w:r w:rsidRPr="00581D14">
        <w:rPr>
          <w:rFonts w:cs="Traditional Arabic" w:hint="cs"/>
          <w:sz w:val="32"/>
          <w:szCs w:val="32"/>
          <w:rtl/>
          <w:lang w:bidi="ar-EG"/>
        </w:rPr>
        <w:t>افْتَرَى</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كَذِباً</w:t>
      </w:r>
      <w:r w:rsidRPr="00581D14">
        <w:rPr>
          <w:rFonts w:cs="Traditional Arabic"/>
          <w:sz w:val="32"/>
          <w:szCs w:val="32"/>
          <w:rtl/>
          <w:lang w:bidi="ar-EG"/>
        </w:rPr>
        <w:t xml:space="preserve"> </w:t>
      </w:r>
      <w:r w:rsidRPr="00581D14">
        <w:rPr>
          <w:rFonts w:cs="Traditional Arabic" w:hint="cs"/>
          <w:sz w:val="32"/>
          <w:szCs w:val="32"/>
          <w:rtl/>
          <w:lang w:bidi="ar-EG"/>
        </w:rPr>
        <w:t>أَوْ</w:t>
      </w:r>
      <w:r w:rsidRPr="00581D14">
        <w:rPr>
          <w:rFonts w:cs="Traditional Arabic"/>
          <w:sz w:val="32"/>
          <w:szCs w:val="32"/>
          <w:rtl/>
          <w:lang w:bidi="ar-EG"/>
        </w:rPr>
        <w:t xml:space="preserve"> </w:t>
      </w:r>
      <w:r w:rsidRPr="00581D14">
        <w:rPr>
          <w:rFonts w:cs="Traditional Arabic" w:hint="cs"/>
          <w:sz w:val="32"/>
          <w:szCs w:val="32"/>
          <w:rtl/>
          <w:lang w:bidi="ar-EG"/>
        </w:rPr>
        <w:t>كَذَّبَ</w:t>
      </w:r>
      <w:r w:rsidRPr="00581D14">
        <w:rPr>
          <w:rFonts w:cs="Traditional Arabic"/>
          <w:sz w:val="32"/>
          <w:szCs w:val="32"/>
          <w:rtl/>
          <w:lang w:bidi="ar-EG"/>
        </w:rPr>
        <w:t xml:space="preserve"> </w:t>
      </w:r>
      <w:r w:rsidRPr="00581D14">
        <w:rPr>
          <w:rFonts w:cs="Traditional Arabic" w:hint="cs"/>
          <w:sz w:val="32"/>
          <w:szCs w:val="32"/>
          <w:rtl/>
          <w:lang w:bidi="ar-EG"/>
        </w:rPr>
        <w:t>بِآيَاتِهِ</w:t>
      </w:r>
      <w:r w:rsidRPr="00581D14">
        <w:rPr>
          <w:rFonts w:cs="Traditional Arabic"/>
          <w:sz w:val="32"/>
          <w:szCs w:val="32"/>
          <w:rtl/>
          <w:lang w:bidi="ar-EG"/>
        </w:rPr>
        <w:t xml:space="preserve"> </w:t>
      </w:r>
      <w:r w:rsidRPr="00581D14">
        <w:rPr>
          <w:rFonts w:cs="Traditional Arabic" w:hint="cs"/>
          <w:sz w:val="32"/>
          <w:szCs w:val="32"/>
          <w:rtl/>
          <w:lang w:bidi="ar-EG"/>
        </w:rPr>
        <w:t>إِنَّهُ</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يُفْلِحُ</w:t>
      </w:r>
      <w:r w:rsidRPr="00581D14">
        <w:rPr>
          <w:rFonts w:cs="Traditional Arabic"/>
          <w:sz w:val="32"/>
          <w:szCs w:val="32"/>
          <w:rtl/>
          <w:lang w:bidi="ar-EG"/>
        </w:rPr>
        <w:t xml:space="preserve"> </w:t>
      </w:r>
      <w:r w:rsidRPr="00581D14">
        <w:rPr>
          <w:rFonts w:cs="Traditional Arabic" w:hint="cs"/>
          <w:sz w:val="32"/>
          <w:szCs w:val="32"/>
          <w:rtl/>
          <w:lang w:bidi="ar-EG"/>
        </w:rPr>
        <w:t>الظَّالِمُونَ</w:t>
      </w:r>
      <w:r w:rsidRPr="00581D14">
        <w:rPr>
          <w:rFonts w:cs="Traditional Arabic"/>
          <w:sz w:val="32"/>
          <w:szCs w:val="32"/>
          <w:rtl/>
          <w:lang w:bidi="ar-EG"/>
        </w:rPr>
        <w:t xml:space="preserve"> {21}</w:t>
      </w:r>
      <w:r w:rsidRPr="00581D14">
        <w:rPr>
          <w:rFonts w:cs="Traditional Arabic" w:hint="cs"/>
          <w:sz w:val="32"/>
          <w:szCs w:val="32"/>
          <w:rtl/>
          <w:lang w:bidi="ar-EG"/>
        </w:rPr>
        <w:t xml:space="preserve"> "</w:t>
      </w:r>
      <w:r w:rsidR="00581D14" w:rsidRPr="00581D14">
        <w:rPr>
          <w:rFonts w:cs="Traditional Arabic" w:hint="cs"/>
          <w:sz w:val="32"/>
          <w:szCs w:val="32"/>
          <w:rtl/>
          <w:lang w:bidi="ar-EG"/>
        </w:rPr>
        <w:t xml:space="preserve">     </w:t>
      </w:r>
      <w:r w:rsidRPr="00581D14">
        <w:rPr>
          <w:rFonts w:cs="Traditional Arabic" w:hint="cs"/>
          <w:sz w:val="32"/>
          <w:szCs w:val="32"/>
          <w:rtl/>
          <w:lang w:bidi="ar-EG"/>
        </w:rPr>
        <w:t>( الأنعام 21 )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494D93" w:rsidRPr="00581D14" w:rsidRDefault="00494D93" w:rsidP="00581D14">
      <w:pPr>
        <w:spacing w:after="0" w:line="240" w:lineRule="auto"/>
        <w:jc w:val="both"/>
        <w:rPr>
          <w:rFonts w:cs="Traditional Arabic"/>
          <w:sz w:val="32"/>
          <w:szCs w:val="32"/>
          <w:rtl/>
          <w:lang w:bidi="ar-EG"/>
        </w:rPr>
      </w:pPr>
      <w:r w:rsidRPr="00581D14">
        <w:rPr>
          <w:rFonts w:cs="Traditional Arabic" w:hint="cs"/>
          <w:sz w:val="32"/>
          <w:szCs w:val="32"/>
          <w:rtl/>
          <w:lang w:bidi="ar-EG"/>
        </w:rPr>
        <w:t>2</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rPr>
        <w:t xml:space="preserve"> </w:t>
      </w:r>
      <w:r w:rsidRPr="00581D14">
        <w:rPr>
          <w:rFonts w:cs="Traditional Arabic" w:hint="cs"/>
          <w:sz w:val="32"/>
          <w:szCs w:val="32"/>
          <w:rtl/>
          <w:lang w:bidi="ar-EG"/>
        </w:rPr>
        <w:t>وَمَنْ</w:t>
      </w:r>
      <w:r w:rsidRPr="00581D14">
        <w:rPr>
          <w:rFonts w:cs="Traditional Arabic"/>
          <w:sz w:val="32"/>
          <w:szCs w:val="32"/>
          <w:rtl/>
          <w:lang w:bidi="ar-EG"/>
        </w:rPr>
        <w:t xml:space="preserve"> </w:t>
      </w:r>
      <w:r w:rsidRPr="00581D14">
        <w:rPr>
          <w:rFonts w:cs="Traditional Arabic" w:hint="cs"/>
          <w:sz w:val="32"/>
          <w:szCs w:val="32"/>
          <w:rtl/>
          <w:lang w:bidi="ar-EG"/>
        </w:rPr>
        <w:t>أَظْلَمُ</w:t>
      </w:r>
      <w:r w:rsidRPr="00581D14">
        <w:rPr>
          <w:rFonts w:cs="Traditional Arabic"/>
          <w:sz w:val="32"/>
          <w:szCs w:val="32"/>
          <w:rtl/>
          <w:lang w:bidi="ar-EG"/>
        </w:rPr>
        <w:t xml:space="preserve"> </w:t>
      </w:r>
      <w:r w:rsidRPr="00581D14">
        <w:rPr>
          <w:rFonts w:cs="Traditional Arabic" w:hint="cs"/>
          <w:sz w:val="32"/>
          <w:szCs w:val="32"/>
          <w:rtl/>
          <w:lang w:bidi="ar-EG"/>
        </w:rPr>
        <w:t>مِمَّنِ</w:t>
      </w:r>
      <w:r w:rsidRPr="00581D14">
        <w:rPr>
          <w:rFonts w:cs="Traditional Arabic"/>
          <w:sz w:val="32"/>
          <w:szCs w:val="32"/>
          <w:rtl/>
          <w:lang w:bidi="ar-EG"/>
        </w:rPr>
        <w:t xml:space="preserve"> </w:t>
      </w:r>
      <w:r w:rsidRPr="00581D14">
        <w:rPr>
          <w:rFonts w:cs="Traditional Arabic" w:hint="cs"/>
          <w:sz w:val="32"/>
          <w:szCs w:val="32"/>
          <w:rtl/>
          <w:lang w:bidi="ar-EG"/>
        </w:rPr>
        <w:t>افْتَرَى</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كَذِباً</w:t>
      </w:r>
      <w:r w:rsidRPr="00581D14">
        <w:rPr>
          <w:rFonts w:cs="Traditional Arabic"/>
          <w:sz w:val="32"/>
          <w:szCs w:val="32"/>
          <w:rtl/>
          <w:lang w:bidi="ar-EG"/>
        </w:rPr>
        <w:t xml:space="preserve"> </w:t>
      </w:r>
      <w:r w:rsidRPr="00581D14">
        <w:rPr>
          <w:rFonts w:cs="Traditional Arabic" w:hint="cs"/>
          <w:sz w:val="32"/>
          <w:szCs w:val="32"/>
          <w:rtl/>
          <w:lang w:bidi="ar-EG"/>
        </w:rPr>
        <w:t>أَوْ</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أُوْحِيَ</w:t>
      </w:r>
      <w:r w:rsidRPr="00581D14">
        <w:rPr>
          <w:rFonts w:cs="Traditional Arabic"/>
          <w:sz w:val="32"/>
          <w:szCs w:val="32"/>
          <w:rtl/>
          <w:lang w:bidi="ar-EG"/>
        </w:rPr>
        <w:t xml:space="preserve"> </w:t>
      </w:r>
      <w:r w:rsidRPr="00581D14">
        <w:rPr>
          <w:rFonts w:cs="Traditional Arabic" w:hint="cs"/>
          <w:sz w:val="32"/>
          <w:szCs w:val="32"/>
          <w:rtl/>
          <w:lang w:bidi="ar-EG"/>
        </w:rPr>
        <w:t>إِلَيَّ</w:t>
      </w:r>
      <w:r w:rsidRPr="00581D14">
        <w:rPr>
          <w:rFonts w:cs="Traditional Arabic"/>
          <w:sz w:val="32"/>
          <w:szCs w:val="32"/>
          <w:rtl/>
          <w:lang w:bidi="ar-EG"/>
        </w:rPr>
        <w:t xml:space="preserve"> </w:t>
      </w:r>
      <w:r w:rsidRPr="00581D14">
        <w:rPr>
          <w:rFonts w:cs="Traditional Arabic" w:hint="cs"/>
          <w:sz w:val="32"/>
          <w:szCs w:val="32"/>
          <w:rtl/>
          <w:lang w:bidi="ar-EG"/>
        </w:rPr>
        <w:t>وَلَمْ</w:t>
      </w:r>
      <w:r w:rsidRPr="00581D14">
        <w:rPr>
          <w:rFonts w:cs="Traditional Arabic"/>
          <w:sz w:val="32"/>
          <w:szCs w:val="32"/>
          <w:rtl/>
          <w:lang w:bidi="ar-EG"/>
        </w:rPr>
        <w:t xml:space="preserve"> </w:t>
      </w:r>
      <w:r w:rsidRPr="00581D14">
        <w:rPr>
          <w:rFonts w:cs="Traditional Arabic" w:hint="cs"/>
          <w:sz w:val="32"/>
          <w:szCs w:val="32"/>
          <w:rtl/>
          <w:lang w:bidi="ar-EG"/>
        </w:rPr>
        <w:t>يُوحَ</w:t>
      </w:r>
      <w:r w:rsidRPr="00581D14">
        <w:rPr>
          <w:rFonts w:cs="Traditional Arabic"/>
          <w:sz w:val="32"/>
          <w:szCs w:val="32"/>
          <w:rtl/>
          <w:lang w:bidi="ar-EG"/>
        </w:rPr>
        <w:t xml:space="preserve"> </w:t>
      </w:r>
      <w:r w:rsidRPr="00581D14">
        <w:rPr>
          <w:rFonts w:cs="Traditional Arabic" w:hint="cs"/>
          <w:sz w:val="32"/>
          <w:szCs w:val="32"/>
          <w:rtl/>
          <w:lang w:bidi="ar-EG"/>
        </w:rPr>
        <w:t>إِلَيْهِ</w:t>
      </w:r>
      <w:r w:rsidRPr="00581D14">
        <w:rPr>
          <w:rFonts w:cs="Traditional Arabic"/>
          <w:sz w:val="32"/>
          <w:szCs w:val="32"/>
          <w:rtl/>
          <w:lang w:bidi="ar-EG"/>
        </w:rPr>
        <w:t xml:space="preserve"> </w:t>
      </w:r>
      <w:r w:rsidRPr="00581D14">
        <w:rPr>
          <w:rFonts w:cs="Traditional Arabic" w:hint="cs"/>
          <w:sz w:val="32"/>
          <w:szCs w:val="32"/>
          <w:rtl/>
          <w:lang w:bidi="ar-EG"/>
        </w:rPr>
        <w:t>شَيْءٌ</w:t>
      </w:r>
      <w:r w:rsidRPr="00581D14">
        <w:rPr>
          <w:rFonts w:cs="Traditional Arabic"/>
          <w:sz w:val="32"/>
          <w:szCs w:val="32"/>
          <w:rtl/>
          <w:lang w:bidi="ar-EG"/>
        </w:rPr>
        <w:t xml:space="preserve"> </w:t>
      </w:r>
      <w:r w:rsidRPr="00581D14">
        <w:rPr>
          <w:rFonts w:cs="Traditional Arabic" w:hint="cs"/>
          <w:sz w:val="32"/>
          <w:szCs w:val="32"/>
          <w:rtl/>
          <w:lang w:bidi="ar-EG"/>
        </w:rPr>
        <w:t>وَمَن</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سَأُنزِلُ</w:t>
      </w:r>
      <w:r w:rsidRPr="00581D14">
        <w:rPr>
          <w:rFonts w:cs="Traditional Arabic"/>
          <w:sz w:val="32"/>
          <w:szCs w:val="32"/>
          <w:rtl/>
          <w:lang w:bidi="ar-EG"/>
        </w:rPr>
        <w:t xml:space="preserve"> </w:t>
      </w:r>
      <w:r w:rsidRPr="00581D14">
        <w:rPr>
          <w:rFonts w:cs="Traditional Arabic" w:hint="cs"/>
          <w:sz w:val="32"/>
          <w:szCs w:val="32"/>
          <w:rtl/>
          <w:lang w:bidi="ar-EG"/>
        </w:rPr>
        <w:t>مِثْلَ</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أَنَزلَ</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وَلَوْ</w:t>
      </w:r>
      <w:r w:rsidRPr="00581D14">
        <w:rPr>
          <w:rFonts w:cs="Traditional Arabic"/>
          <w:sz w:val="32"/>
          <w:szCs w:val="32"/>
          <w:rtl/>
          <w:lang w:bidi="ar-EG"/>
        </w:rPr>
        <w:t xml:space="preserve"> </w:t>
      </w:r>
      <w:r w:rsidRPr="00581D14">
        <w:rPr>
          <w:rFonts w:cs="Traditional Arabic" w:hint="cs"/>
          <w:sz w:val="32"/>
          <w:szCs w:val="32"/>
          <w:rtl/>
          <w:lang w:bidi="ar-EG"/>
        </w:rPr>
        <w:t>تَرَى</w:t>
      </w:r>
      <w:r w:rsidRPr="00581D14">
        <w:rPr>
          <w:rFonts w:cs="Traditional Arabic"/>
          <w:sz w:val="32"/>
          <w:szCs w:val="32"/>
          <w:rtl/>
          <w:lang w:bidi="ar-EG"/>
        </w:rPr>
        <w:t xml:space="preserve"> </w:t>
      </w:r>
      <w:r w:rsidRPr="00581D14">
        <w:rPr>
          <w:rFonts w:cs="Traditional Arabic" w:hint="cs"/>
          <w:sz w:val="32"/>
          <w:szCs w:val="32"/>
          <w:rtl/>
          <w:lang w:bidi="ar-EG"/>
        </w:rPr>
        <w:t>إِذِ</w:t>
      </w:r>
      <w:r w:rsidRPr="00581D14">
        <w:rPr>
          <w:rFonts w:cs="Traditional Arabic"/>
          <w:sz w:val="32"/>
          <w:szCs w:val="32"/>
          <w:rtl/>
          <w:lang w:bidi="ar-EG"/>
        </w:rPr>
        <w:t xml:space="preserve"> </w:t>
      </w:r>
      <w:r w:rsidRPr="00581D14">
        <w:rPr>
          <w:rFonts w:cs="Traditional Arabic" w:hint="cs"/>
          <w:sz w:val="32"/>
          <w:szCs w:val="32"/>
          <w:rtl/>
          <w:lang w:bidi="ar-EG"/>
        </w:rPr>
        <w:t>الظَّالِمُونَ</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غَمَرَاتِ</w:t>
      </w:r>
      <w:r w:rsidRPr="00581D14">
        <w:rPr>
          <w:rFonts w:cs="Traditional Arabic"/>
          <w:sz w:val="32"/>
          <w:szCs w:val="32"/>
          <w:rtl/>
          <w:lang w:bidi="ar-EG"/>
        </w:rPr>
        <w:t xml:space="preserve"> </w:t>
      </w:r>
      <w:r w:rsidRPr="00581D14">
        <w:rPr>
          <w:rFonts w:cs="Traditional Arabic" w:hint="cs"/>
          <w:sz w:val="32"/>
          <w:szCs w:val="32"/>
          <w:rtl/>
          <w:lang w:bidi="ar-EG"/>
        </w:rPr>
        <w:t>الْمَوْتِ</w:t>
      </w:r>
      <w:r w:rsidRPr="00581D14">
        <w:rPr>
          <w:rFonts w:cs="Traditional Arabic"/>
          <w:sz w:val="32"/>
          <w:szCs w:val="32"/>
          <w:rtl/>
          <w:lang w:bidi="ar-EG"/>
        </w:rPr>
        <w:t xml:space="preserve"> </w:t>
      </w:r>
      <w:r w:rsidRPr="00581D14">
        <w:rPr>
          <w:rFonts w:cs="Traditional Arabic" w:hint="cs"/>
          <w:sz w:val="32"/>
          <w:szCs w:val="32"/>
          <w:rtl/>
          <w:lang w:bidi="ar-EG"/>
        </w:rPr>
        <w:t>وَالْمَلآئِكَةُ</w:t>
      </w:r>
      <w:r w:rsidRPr="00581D14">
        <w:rPr>
          <w:rFonts w:cs="Traditional Arabic"/>
          <w:sz w:val="32"/>
          <w:szCs w:val="32"/>
          <w:rtl/>
          <w:lang w:bidi="ar-EG"/>
        </w:rPr>
        <w:t xml:space="preserve"> </w:t>
      </w:r>
      <w:r w:rsidRPr="00581D14">
        <w:rPr>
          <w:rFonts w:cs="Traditional Arabic" w:hint="cs"/>
          <w:sz w:val="32"/>
          <w:szCs w:val="32"/>
          <w:rtl/>
          <w:lang w:bidi="ar-EG"/>
        </w:rPr>
        <w:t>بَاسِطُواْ</w:t>
      </w:r>
      <w:r w:rsidRPr="00581D14">
        <w:rPr>
          <w:rFonts w:cs="Traditional Arabic"/>
          <w:sz w:val="32"/>
          <w:szCs w:val="32"/>
          <w:rtl/>
          <w:lang w:bidi="ar-EG"/>
        </w:rPr>
        <w:t xml:space="preserve"> </w:t>
      </w:r>
      <w:r w:rsidRPr="00581D14">
        <w:rPr>
          <w:rFonts w:cs="Traditional Arabic" w:hint="cs"/>
          <w:sz w:val="32"/>
          <w:szCs w:val="32"/>
          <w:rtl/>
          <w:lang w:bidi="ar-EG"/>
        </w:rPr>
        <w:t>أَيْدِيهِمْ</w:t>
      </w:r>
      <w:r w:rsidRPr="00581D14">
        <w:rPr>
          <w:rFonts w:cs="Traditional Arabic"/>
          <w:sz w:val="32"/>
          <w:szCs w:val="32"/>
          <w:rtl/>
          <w:lang w:bidi="ar-EG"/>
        </w:rPr>
        <w:t xml:space="preserve"> </w:t>
      </w:r>
      <w:r w:rsidRPr="00581D14">
        <w:rPr>
          <w:rFonts w:cs="Traditional Arabic" w:hint="cs"/>
          <w:sz w:val="32"/>
          <w:szCs w:val="32"/>
          <w:rtl/>
          <w:lang w:bidi="ar-EG"/>
        </w:rPr>
        <w:t>أَخْرِجُواْ</w:t>
      </w:r>
      <w:r w:rsidRPr="00581D14">
        <w:rPr>
          <w:rFonts w:cs="Traditional Arabic"/>
          <w:sz w:val="32"/>
          <w:szCs w:val="32"/>
          <w:rtl/>
          <w:lang w:bidi="ar-EG"/>
        </w:rPr>
        <w:t xml:space="preserve"> </w:t>
      </w:r>
      <w:r w:rsidRPr="00581D14">
        <w:rPr>
          <w:rFonts w:cs="Traditional Arabic" w:hint="cs"/>
          <w:sz w:val="32"/>
          <w:szCs w:val="32"/>
          <w:rtl/>
          <w:lang w:bidi="ar-EG"/>
        </w:rPr>
        <w:t>أَنفُسَكُمُ</w:t>
      </w:r>
      <w:r w:rsidRPr="00581D14">
        <w:rPr>
          <w:rFonts w:cs="Traditional Arabic"/>
          <w:sz w:val="32"/>
          <w:szCs w:val="32"/>
          <w:rtl/>
          <w:lang w:bidi="ar-EG"/>
        </w:rPr>
        <w:t xml:space="preserve"> </w:t>
      </w:r>
      <w:r w:rsidRPr="00581D14">
        <w:rPr>
          <w:rFonts w:cs="Traditional Arabic" w:hint="cs"/>
          <w:sz w:val="32"/>
          <w:szCs w:val="32"/>
          <w:rtl/>
          <w:lang w:bidi="ar-EG"/>
        </w:rPr>
        <w:t>الْيَوْمَ</w:t>
      </w:r>
      <w:r w:rsidRPr="00581D14">
        <w:rPr>
          <w:rFonts w:cs="Traditional Arabic"/>
          <w:sz w:val="32"/>
          <w:szCs w:val="32"/>
          <w:rtl/>
          <w:lang w:bidi="ar-EG"/>
        </w:rPr>
        <w:t xml:space="preserve"> </w:t>
      </w:r>
      <w:r w:rsidRPr="00581D14">
        <w:rPr>
          <w:rFonts w:cs="Traditional Arabic" w:hint="cs"/>
          <w:sz w:val="32"/>
          <w:szCs w:val="32"/>
          <w:rtl/>
          <w:lang w:bidi="ar-EG"/>
        </w:rPr>
        <w:t>تُجْزَوْنَ</w:t>
      </w:r>
      <w:r w:rsidRPr="00581D14">
        <w:rPr>
          <w:rFonts w:cs="Traditional Arabic"/>
          <w:sz w:val="32"/>
          <w:szCs w:val="32"/>
          <w:rtl/>
          <w:lang w:bidi="ar-EG"/>
        </w:rPr>
        <w:t xml:space="preserve"> </w:t>
      </w:r>
      <w:r w:rsidRPr="00581D14">
        <w:rPr>
          <w:rFonts w:cs="Traditional Arabic" w:hint="cs"/>
          <w:sz w:val="32"/>
          <w:szCs w:val="32"/>
          <w:rtl/>
          <w:lang w:bidi="ar-EG"/>
        </w:rPr>
        <w:t>عَذَابَ</w:t>
      </w:r>
      <w:r w:rsidRPr="00581D14">
        <w:rPr>
          <w:rFonts w:cs="Traditional Arabic"/>
          <w:sz w:val="32"/>
          <w:szCs w:val="32"/>
          <w:rtl/>
          <w:lang w:bidi="ar-EG"/>
        </w:rPr>
        <w:t xml:space="preserve"> </w:t>
      </w:r>
      <w:r w:rsidRPr="00581D14">
        <w:rPr>
          <w:rFonts w:cs="Traditional Arabic" w:hint="cs"/>
          <w:sz w:val="32"/>
          <w:szCs w:val="32"/>
          <w:rtl/>
          <w:lang w:bidi="ar-EG"/>
        </w:rPr>
        <w:t>الْهُونِ</w:t>
      </w:r>
      <w:r w:rsidRPr="00581D14">
        <w:rPr>
          <w:rFonts w:cs="Traditional Arabic"/>
          <w:sz w:val="32"/>
          <w:szCs w:val="32"/>
          <w:rtl/>
          <w:lang w:bidi="ar-EG"/>
        </w:rPr>
        <w:t xml:space="preserve"> </w:t>
      </w:r>
      <w:r w:rsidRPr="00581D14">
        <w:rPr>
          <w:rFonts w:cs="Traditional Arabic" w:hint="cs"/>
          <w:sz w:val="32"/>
          <w:szCs w:val="32"/>
          <w:rtl/>
          <w:lang w:bidi="ar-EG"/>
        </w:rPr>
        <w:t>بِمَا</w:t>
      </w:r>
      <w:r w:rsidRPr="00581D14">
        <w:rPr>
          <w:rFonts w:cs="Traditional Arabic"/>
          <w:sz w:val="32"/>
          <w:szCs w:val="32"/>
          <w:rtl/>
          <w:lang w:bidi="ar-EG"/>
        </w:rPr>
        <w:t xml:space="preserve"> </w:t>
      </w:r>
      <w:r w:rsidRPr="00581D14">
        <w:rPr>
          <w:rFonts w:cs="Traditional Arabic" w:hint="cs"/>
          <w:sz w:val="32"/>
          <w:szCs w:val="32"/>
          <w:rtl/>
          <w:lang w:bidi="ar-EG"/>
        </w:rPr>
        <w:t>كُنتُمْ</w:t>
      </w:r>
      <w:r w:rsidRPr="00581D14">
        <w:rPr>
          <w:rFonts w:cs="Traditional Arabic"/>
          <w:sz w:val="32"/>
          <w:szCs w:val="32"/>
          <w:rtl/>
          <w:lang w:bidi="ar-EG"/>
        </w:rPr>
        <w:t xml:space="preserve"> </w:t>
      </w:r>
      <w:r w:rsidRPr="00581D14">
        <w:rPr>
          <w:rFonts w:cs="Traditional Arabic" w:hint="cs"/>
          <w:sz w:val="32"/>
          <w:szCs w:val="32"/>
          <w:rtl/>
          <w:lang w:bidi="ar-EG"/>
        </w:rPr>
        <w:t>تَقُولُونَ</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غَيْرَ</w:t>
      </w:r>
      <w:r w:rsidRPr="00581D14">
        <w:rPr>
          <w:rFonts w:cs="Traditional Arabic"/>
          <w:sz w:val="32"/>
          <w:szCs w:val="32"/>
          <w:rtl/>
          <w:lang w:bidi="ar-EG"/>
        </w:rPr>
        <w:t xml:space="preserve"> </w:t>
      </w:r>
      <w:r w:rsidRPr="00581D14">
        <w:rPr>
          <w:rFonts w:cs="Traditional Arabic" w:hint="cs"/>
          <w:sz w:val="32"/>
          <w:szCs w:val="32"/>
          <w:rtl/>
          <w:lang w:bidi="ar-EG"/>
        </w:rPr>
        <w:t>الْحَقِّ</w:t>
      </w:r>
      <w:r w:rsidRPr="00581D14">
        <w:rPr>
          <w:rFonts w:cs="Traditional Arabic"/>
          <w:sz w:val="32"/>
          <w:szCs w:val="32"/>
          <w:rtl/>
          <w:lang w:bidi="ar-EG"/>
        </w:rPr>
        <w:t xml:space="preserve"> </w:t>
      </w:r>
      <w:r w:rsidRPr="00581D14">
        <w:rPr>
          <w:rFonts w:cs="Traditional Arabic" w:hint="cs"/>
          <w:sz w:val="32"/>
          <w:szCs w:val="32"/>
          <w:rtl/>
          <w:lang w:bidi="ar-EG"/>
        </w:rPr>
        <w:t>وَكُنتُمْ</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آيَاتِهِ</w:t>
      </w:r>
      <w:r w:rsidRPr="00581D14">
        <w:rPr>
          <w:rFonts w:cs="Traditional Arabic"/>
          <w:sz w:val="32"/>
          <w:szCs w:val="32"/>
          <w:rtl/>
          <w:lang w:bidi="ar-EG"/>
        </w:rPr>
        <w:t xml:space="preserve"> </w:t>
      </w:r>
      <w:r w:rsidRPr="00581D14">
        <w:rPr>
          <w:rFonts w:cs="Traditional Arabic" w:hint="cs"/>
          <w:sz w:val="32"/>
          <w:szCs w:val="32"/>
          <w:rtl/>
          <w:lang w:bidi="ar-EG"/>
        </w:rPr>
        <w:t>تَسْتَكْبِرُونَ</w:t>
      </w:r>
      <w:r w:rsidRPr="00581D14">
        <w:rPr>
          <w:rFonts w:cs="Traditional Arabic"/>
          <w:sz w:val="32"/>
          <w:szCs w:val="32"/>
          <w:rtl/>
          <w:lang w:bidi="ar-EG"/>
        </w:rPr>
        <w:t xml:space="preserve"> {93}</w:t>
      </w:r>
      <w:r w:rsidRPr="00581D14">
        <w:rPr>
          <w:rFonts w:cs="Traditional Arabic" w:hint="cs"/>
          <w:sz w:val="32"/>
          <w:szCs w:val="32"/>
          <w:rtl/>
          <w:lang w:bidi="ar-EG"/>
        </w:rPr>
        <w:t xml:space="preserve"> "</w:t>
      </w:r>
      <w:r w:rsidR="00581D14" w:rsidRPr="00581D14">
        <w:rPr>
          <w:rFonts w:cs="Traditional Arabic" w:hint="cs"/>
          <w:sz w:val="32"/>
          <w:szCs w:val="32"/>
          <w:rtl/>
          <w:lang w:bidi="ar-EG"/>
        </w:rPr>
        <w:t xml:space="preserve">    </w:t>
      </w:r>
      <w:r w:rsidRPr="00581D14">
        <w:rPr>
          <w:rFonts w:cs="Traditional Arabic" w:hint="cs"/>
          <w:sz w:val="32"/>
          <w:szCs w:val="32"/>
          <w:rtl/>
          <w:lang w:bidi="ar-EG"/>
        </w:rPr>
        <w:t>( الأنعام 93 )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494D93" w:rsidRPr="00581D14" w:rsidRDefault="00494D93" w:rsidP="00581D14">
      <w:pPr>
        <w:spacing w:after="0" w:line="240" w:lineRule="auto"/>
        <w:jc w:val="both"/>
        <w:rPr>
          <w:rFonts w:cs="Traditional Arabic"/>
          <w:sz w:val="32"/>
          <w:szCs w:val="32"/>
          <w:rtl/>
          <w:lang w:bidi="ar-EG"/>
        </w:rPr>
      </w:pPr>
      <w:r w:rsidRPr="00581D14">
        <w:rPr>
          <w:rFonts w:cs="Traditional Arabic" w:hint="cs"/>
          <w:sz w:val="32"/>
          <w:szCs w:val="32"/>
          <w:rtl/>
          <w:lang w:bidi="ar-EG"/>
        </w:rPr>
        <w:lastRenderedPageBreak/>
        <w:t>3</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وَمِنَ</w:t>
      </w:r>
      <w:r w:rsidRPr="00581D14">
        <w:rPr>
          <w:rFonts w:cs="Traditional Arabic"/>
          <w:sz w:val="32"/>
          <w:szCs w:val="32"/>
          <w:rtl/>
          <w:lang w:bidi="ar-EG"/>
        </w:rPr>
        <w:t xml:space="preserve"> </w:t>
      </w:r>
      <w:r w:rsidRPr="00581D14">
        <w:rPr>
          <w:rFonts w:cs="Traditional Arabic" w:hint="cs"/>
          <w:sz w:val="32"/>
          <w:szCs w:val="32"/>
          <w:rtl/>
          <w:lang w:bidi="ar-EG"/>
        </w:rPr>
        <w:t>الإِبْلِ</w:t>
      </w:r>
      <w:r w:rsidRPr="00581D14">
        <w:rPr>
          <w:rFonts w:cs="Traditional Arabic"/>
          <w:sz w:val="32"/>
          <w:szCs w:val="32"/>
          <w:rtl/>
          <w:lang w:bidi="ar-EG"/>
        </w:rPr>
        <w:t xml:space="preserve"> </w:t>
      </w:r>
      <w:r w:rsidRPr="00581D14">
        <w:rPr>
          <w:rFonts w:cs="Traditional Arabic" w:hint="cs"/>
          <w:sz w:val="32"/>
          <w:szCs w:val="32"/>
          <w:rtl/>
          <w:lang w:bidi="ar-EG"/>
        </w:rPr>
        <w:t>اثْنَيْنِ</w:t>
      </w:r>
      <w:r w:rsidRPr="00581D14">
        <w:rPr>
          <w:rFonts w:cs="Traditional Arabic"/>
          <w:sz w:val="32"/>
          <w:szCs w:val="32"/>
          <w:rtl/>
          <w:lang w:bidi="ar-EG"/>
        </w:rPr>
        <w:t xml:space="preserve"> </w:t>
      </w:r>
      <w:r w:rsidRPr="00581D14">
        <w:rPr>
          <w:rFonts w:cs="Traditional Arabic" w:hint="cs"/>
          <w:sz w:val="32"/>
          <w:szCs w:val="32"/>
          <w:rtl/>
          <w:lang w:bidi="ar-EG"/>
        </w:rPr>
        <w:t>وَمِنَ</w:t>
      </w:r>
      <w:r w:rsidRPr="00581D14">
        <w:rPr>
          <w:rFonts w:cs="Traditional Arabic"/>
          <w:sz w:val="32"/>
          <w:szCs w:val="32"/>
          <w:rtl/>
          <w:lang w:bidi="ar-EG"/>
        </w:rPr>
        <w:t xml:space="preserve"> </w:t>
      </w:r>
      <w:r w:rsidRPr="00581D14">
        <w:rPr>
          <w:rFonts w:cs="Traditional Arabic" w:hint="cs"/>
          <w:sz w:val="32"/>
          <w:szCs w:val="32"/>
          <w:rtl/>
          <w:lang w:bidi="ar-EG"/>
        </w:rPr>
        <w:t>الْبَقَرِ</w:t>
      </w:r>
      <w:r w:rsidRPr="00581D14">
        <w:rPr>
          <w:rFonts w:cs="Traditional Arabic"/>
          <w:sz w:val="32"/>
          <w:szCs w:val="32"/>
          <w:rtl/>
          <w:lang w:bidi="ar-EG"/>
        </w:rPr>
        <w:t xml:space="preserve"> </w:t>
      </w:r>
      <w:r w:rsidRPr="00581D14">
        <w:rPr>
          <w:rFonts w:cs="Traditional Arabic" w:hint="cs"/>
          <w:sz w:val="32"/>
          <w:szCs w:val="32"/>
          <w:rtl/>
          <w:lang w:bidi="ar-EG"/>
        </w:rPr>
        <w:t>اثْنَيْنِ</w:t>
      </w:r>
      <w:r w:rsidRPr="00581D14">
        <w:rPr>
          <w:rFonts w:cs="Traditional Arabic"/>
          <w:sz w:val="32"/>
          <w:szCs w:val="32"/>
          <w:rtl/>
          <w:lang w:bidi="ar-EG"/>
        </w:rPr>
        <w:t xml:space="preserve"> </w:t>
      </w:r>
      <w:r w:rsidRPr="00581D14">
        <w:rPr>
          <w:rFonts w:cs="Traditional Arabic" w:hint="cs"/>
          <w:sz w:val="32"/>
          <w:szCs w:val="32"/>
          <w:rtl/>
          <w:lang w:bidi="ar-EG"/>
        </w:rPr>
        <w:t>قُلْ</w:t>
      </w:r>
      <w:r w:rsidRPr="00581D14">
        <w:rPr>
          <w:rFonts w:cs="Traditional Arabic"/>
          <w:sz w:val="32"/>
          <w:szCs w:val="32"/>
          <w:rtl/>
          <w:lang w:bidi="ar-EG"/>
        </w:rPr>
        <w:t xml:space="preserve"> </w:t>
      </w:r>
      <w:r w:rsidRPr="00581D14">
        <w:rPr>
          <w:rFonts w:cs="Traditional Arabic" w:hint="cs"/>
          <w:sz w:val="32"/>
          <w:szCs w:val="32"/>
          <w:rtl/>
          <w:lang w:bidi="ar-EG"/>
        </w:rPr>
        <w:t>آلذَّكَرَيْنِ</w:t>
      </w:r>
      <w:r w:rsidRPr="00581D14">
        <w:rPr>
          <w:rFonts w:cs="Traditional Arabic"/>
          <w:sz w:val="32"/>
          <w:szCs w:val="32"/>
          <w:rtl/>
          <w:lang w:bidi="ar-EG"/>
        </w:rPr>
        <w:t xml:space="preserve"> </w:t>
      </w:r>
      <w:r w:rsidRPr="00581D14">
        <w:rPr>
          <w:rFonts w:cs="Traditional Arabic" w:hint="cs"/>
          <w:sz w:val="32"/>
          <w:szCs w:val="32"/>
          <w:rtl/>
          <w:lang w:bidi="ar-EG"/>
        </w:rPr>
        <w:t>حَرَّمَ</w:t>
      </w:r>
      <w:r w:rsidRPr="00581D14">
        <w:rPr>
          <w:rFonts w:cs="Traditional Arabic"/>
          <w:sz w:val="32"/>
          <w:szCs w:val="32"/>
          <w:rtl/>
          <w:lang w:bidi="ar-EG"/>
        </w:rPr>
        <w:t xml:space="preserve"> </w:t>
      </w:r>
      <w:r w:rsidRPr="00581D14">
        <w:rPr>
          <w:rFonts w:cs="Traditional Arabic" w:hint="cs"/>
          <w:sz w:val="32"/>
          <w:szCs w:val="32"/>
          <w:rtl/>
          <w:lang w:bidi="ar-EG"/>
        </w:rPr>
        <w:t>أَمِ</w:t>
      </w:r>
      <w:r w:rsidRPr="00581D14">
        <w:rPr>
          <w:rFonts w:cs="Traditional Arabic"/>
          <w:sz w:val="32"/>
          <w:szCs w:val="32"/>
          <w:rtl/>
          <w:lang w:bidi="ar-EG"/>
        </w:rPr>
        <w:t xml:space="preserve"> </w:t>
      </w:r>
      <w:r w:rsidRPr="00581D14">
        <w:rPr>
          <w:rFonts w:cs="Traditional Arabic" w:hint="cs"/>
          <w:sz w:val="32"/>
          <w:szCs w:val="32"/>
          <w:rtl/>
          <w:lang w:bidi="ar-EG"/>
        </w:rPr>
        <w:t>الأُنثَيَيْنِ</w:t>
      </w:r>
      <w:r w:rsidRPr="00581D14">
        <w:rPr>
          <w:rFonts w:cs="Traditional Arabic"/>
          <w:sz w:val="32"/>
          <w:szCs w:val="32"/>
          <w:rtl/>
          <w:lang w:bidi="ar-EG"/>
        </w:rPr>
        <w:t xml:space="preserve"> </w:t>
      </w:r>
      <w:r w:rsidRPr="00581D14">
        <w:rPr>
          <w:rFonts w:cs="Traditional Arabic" w:hint="cs"/>
          <w:sz w:val="32"/>
          <w:szCs w:val="32"/>
          <w:rtl/>
          <w:lang w:bidi="ar-EG"/>
        </w:rPr>
        <w:t>أَمَّا</w:t>
      </w:r>
      <w:r w:rsidRPr="00581D14">
        <w:rPr>
          <w:rFonts w:cs="Traditional Arabic"/>
          <w:sz w:val="32"/>
          <w:szCs w:val="32"/>
          <w:rtl/>
          <w:lang w:bidi="ar-EG"/>
        </w:rPr>
        <w:t xml:space="preserve"> </w:t>
      </w:r>
      <w:r w:rsidRPr="00581D14">
        <w:rPr>
          <w:rFonts w:cs="Traditional Arabic" w:hint="cs"/>
          <w:sz w:val="32"/>
          <w:szCs w:val="32"/>
          <w:rtl/>
          <w:lang w:bidi="ar-EG"/>
        </w:rPr>
        <w:t>اشْتَمَلَتْ</w:t>
      </w:r>
      <w:r w:rsidRPr="00581D14">
        <w:rPr>
          <w:rFonts w:cs="Traditional Arabic"/>
          <w:sz w:val="32"/>
          <w:szCs w:val="32"/>
          <w:rtl/>
          <w:lang w:bidi="ar-EG"/>
        </w:rPr>
        <w:t xml:space="preserve"> </w:t>
      </w:r>
      <w:r w:rsidRPr="00581D14">
        <w:rPr>
          <w:rFonts w:cs="Traditional Arabic" w:hint="cs"/>
          <w:sz w:val="32"/>
          <w:szCs w:val="32"/>
          <w:rtl/>
          <w:lang w:bidi="ar-EG"/>
        </w:rPr>
        <w:t>عَلَيْهِ</w:t>
      </w:r>
      <w:r w:rsidRPr="00581D14">
        <w:rPr>
          <w:rFonts w:cs="Traditional Arabic"/>
          <w:sz w:val="32"/>
          <w:szCs w:val="32"/>
          <w:rtl/>
          <w:lang w:bidi="ar-EG"/>
        </w:rPr>
        <w:t xml:space="preserve"> </w:t>
      </w:r>
      <w:r w:rsidRPr="00581D14">
        <w:rPr>
          <w:rFonts w:cs="Traditional Arabic" w:hint="cs"/>
          <w:sz w:val="32"/>
          <w:szCs w:val="32"/>
          <w:rtl/>
          <w:lang w:bidi="ar-EG"/>
        </w:rPr>
        <w:t>أَرْحَامُ</w:t>
      </w:r>
      <w:r w:rsidRPr="00581D14">
        <w:rPr>
          <w:rFonts w:cs="Traditional Arabic"/>
          <w:sz w:val="32"/>
          <w:szCs w:val="32"/>
          <w:rtl/>
          <w:lang w:bidi="ar-EG"/>
        </w:rPr>
        <w:t xml:space="preserve"> </w:t>
      </w:r>
      <w:r w:rsidRPr="00581D14">
        <w:rPr>
          <w:rFonts w:cs="Traditional Arabic" w:hint="cs"/>
          <w:sz w:val="32"/>
          <w:szCs w:val="32"/>
          <w:rtl/>
          <w:lang w:bidi="ar-EG"/>
        </w:rPr>
        <w:t>الأُنثَيَيْنِ</w:t>
      </w:r>
      <w:r w:rsidRPr="00581D14">
        <w:rPr>
          <w:rFonts w:cs="Traditional Arabic"/>
          <w:sz w:val="32"/>
          <w:szCs w:val="32"/>
          <w:rtl/>
          <w:lang w:bidi="ar-EG"/>
        </w:rPr>
        <w:t xml:space="preserve"> </w:t>
      </w:r>
      <w:r w:rsidRPr="00581D14">
        <w:rPr>
          <w:rFonts w:cs="Traditional Arabic" w:hint="cs"/>
          <w:sz w:val="32"/>
          <w:szCs w:val="32"/>
          <w:rtl/>
          <w:lang w:bidi="ar-EG"/>
        </w:rPr>
        <w:t>أَمْ</w:t>
      </w:r>
      <w:r w:rsidRPr="00581D14">
        <w:rPr>
          <w:rFonts w:cs="Traditional Arabic"/>
          <w:sz w:val="32"/>
          <w:szCs w:val="32"/>
          <w:rtl/>
          <w:lang w:bidi="ar-EG"/>
        </w:rPr>
        <w:t xml:space="preserve"> </w:t>
      </w:r>
      <w:r w:rsidRPr="00581D14">
        <w:rPr>
          <w:rFonts w:cs="Traditional Arabic" w:hint="cs"/>
          <w:sz w:val="32"/>
          <w:szCs w:val="32"/>
          <w:rtl/>
          <w:lang w:bidi="ar-EG"/>
        </w:rPr>
        <w:t>كُنتُمْ</w:t>
      </w:r>
      <w:r w:rsidRPr="00581D14">
        <w:rPr>
          <w:rFonts w:cs="Traditional Arabic"/>
          <w:sz w:val="32"/>
          <w:szCs w:val="32"/>
          <w:rtl/>
          <w:lang w:bidi="ar-EG"/>
        </w:rPr>
        <w:t xml:space="preserve"> </w:t>
      </w:r>
      <w:r w:rsidRPr="00581D14">
        <w:rPr>
          <w:rFonts w:cs="Traditional Arabic" w:hint="cs"/>
          <w:sz w:val="32"/>
          <w:szCs w:val="32"/>
          <w:rtl/>
          <w:lang w:bidi="ar-EG"/>
        </w:rPr>
        <w:t>شُهَدَاء</w:t>
      </w:r>
      <w:r w:rsidRPr="00581D14">
        <w:rPr>
          <w:rFonts w:cs="Traditional Arabic"/>
          <w:sz w:val="32"/>
          <w:szCs w:val="32"/>
          <w:rtl/>
          <w:lang w:bidi="ar-EG"/>
        </w:rPr>
        <w:t xml:space="preserve"> </w:t>
      </w:r>
      <w:r w:rsidRPr="00581D14">
        <w:rPr>
          <w:rFonts w:cs="Traditional Arabic" w:hint="cs"/>
          <w:sz w:val="32"/>
          <w:szCs w:val="32"/>
          <w:rtl/>
          <w:lang w:bidi="ar-EG"/>
        </w:rPr>
        <w:t>إِذْ</w:t>
      </w:r>
      <w:r w:rsidRPr="00581D14">
        <w:rPr>
          <w:rFonts w:cs="Traditional Arabic"/>
          <w:sz w:val="32"/>
          <w:szCs w:val="32"/>
          <w:rtl/>
          <w:lang w:bidi="ar-EG"/>
        </w:rPr>
        <w:t xml:space="preserve"> </w:t>
      </w:r>
      <w:r w:rsidRPr="00581D14">
        <w:rPr>
          <w:rFonts w:cs="Traditional Arabic" w:hint="cs"/>
          <w:sz w:val="32"/>
          <w:szCs w:val="32"/>
          <w:rtl/>
          <w:lang w:bidi="ar-EG"/>
        </w:rPr>
        <w:t>وَصَّاكُمُ</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بِهَذَا</w:t>
      </w:r>
      <w:r w:rsidRPr="00581D14">
        <w:rPr>
          <w:rFonts w:cs="Traditional Arabic"/>
          <w:sz w:val="32"/>
          <w:szCs w:val="32"/>
          <w:rtl/>
          <w:lang w:bidi="ar-EG"/>
        </w:rPr>
        <w:t xml:space="preserve"> </w:t>
      </w:r>
      <w:r w:rsidRPr="00581D14">
        <w:rPr>
          <w:rFonts w:cs="Traditional Arabic" w:hint="cs"/>
          <w:sz w:val="32"/>
          <w:szCs w:val="32"/>
          <w:rtl/>
          <w:lang w:bidi="ar-EG"/>
        </w:rPr>
        <w:t>فَمَنْ</w:t>
      </w:r>
      <w:r w:rsidRPr="00581D14">
        <w:rPr>
          <w:rFonts w:cs="Traditional Arabic"/>
          <w:sz w:val="32"/>
          <w:szCs w:val="32"/>
          <w:rtl/>
          <w:lang w:bidi="ar-EG"/>
        </w:rPr>
        <w:t xml:space="preserve"> </w:t>
      </w:r>
      <w:r w:rsidRPr="00581D14">
        <w:rPr>
          <w:rFonts w:cs="Traditional Arabic" w:hint="cs"/>
          <w:sz w:val="32"/>
          <w:szCs w:val="32"/>
          <w:rtl/>
          <w:lang w:bidi="ar-EG"/>
        </w:rPr>
        <w:t>أَظْلَمُ</w:t>
      </w:r>
      <w:r w:rsidRPr="00581D14">
        <w:rPr>
          <w:rFonts w:cs="Traditional Arabic"/>
          <w:sz w:val="32"/>
          <w:szCs w:val="32"/>
          <w:rtl/>
          <w:lang w:bidi="ar-EG"/>
        </w:rPr>
        <w:t xml:space="preserve"> </w:t>
      </w:r>
      <w:r w:rsidRPr="00581D14">
        <w:rPr>
          <w:rFonts w:cs="Traditional Arabic" w:hint="cs"/>
          <w:sz w:val="32"/>
          <w:szCs w:val="32"/>
          <w:rtl/>
          <w:lang w:bidi="ar-EG"/>
        </w:rPr>
        <w:t>مِمَّنِ</w:t>
      </w:r>
      <w:r w:rsidRPr="00581D14">
        <w:rPr>
          <w:rFonts w:cs="Traditional Arabic"/>
          <w:sz w:val="32"/>
          <w:szCs w:val="32"/>
          <w:rtl/>
          <w:lang w:bidi="ar-EG"/>
        </w:rPr>
        <w:t xml:space="preserve"> </w:t>
      </w:r>
      <w:r w:rsidRPr="00581D14">
        <w:rPr>
          <w:rFonts w:cs="Traditional Arabic" w:hint="cs"/>
          <w:sz w:val="32"/>
          <w:szCs w:val="32"/>
          <w:rtl/>
          <w:lang w:bidi="ar-EG"/>
        </w:rPr>
        <w:t>افْتَرَى</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كَذِباً</w:t>
      </w:r>
      <w:r w:rsidRPr="00581D14">
        <w:rPr>
          <w:rFonts w:cs="Traditional Arabic"/>
          <w:sz w:val="32"/>
          <w:szCs w:val="32"/>
          <w:rtl/>
          <w:lang w:bidi="ar-EG"/>
        </w:rPr>
        <w:t xml:space="preserve"> </w:t>
      </w:r>
      <w:r w:rsidRPr="00581D14">
        <w:rPr>
          <w:rFonts w:cs="Traditional Arabic" w:hint="cs"/>
          <w:sz w:val="32"/>
          <w:szCs w:val="32"/>
          <w:rtl/>
          <w:lang w:bidi="ar-EG"/>
        </w:rPr>
        <w:t>لِيُضِلَّ</w:t>
      </w:r>
      <w:r w:rsidRPr="00581D14">
        <w:rPr>
          <w:rFonts w:cs="Traditional Arabic"/>
          <w:sz w:val="32"/>
          <w:szCs w:val="32"/>
          <w:rtl/>
          <w:lang w:bidi="ar-EG"/>
        </w:rPr>
        <w:t xml:space="preserve"> </w:t>
      </w:r>
      <w:r w:rsidRPr="00581D14">
        <w:rPr>
          <w:rFonts w:cs="Traditional Arabic" w:hint="cs"/>
          <w:sz w:val="32"/>
          <w:szCs w:val="32"/>
          <w:rtl/>
          <w:lang w:bidi="ar-EG"/>
        </w:rPr>
        <w:t>النَّاسَ</w:t>
      </w:r>
      <w:r w:rsidRPr="00581D14">
        <w:rPr>
          <w:rFonts w:cs="Traditional Arabic"/>
          <w:sz w:val="32"/>
          <w:szCs w:val="32"/>
          <w:rtl/>
          <w:lang w:bidi="ar-EG"/>
        </w:rPr>
        <w:t xml:space="preserve"> </w:t>
      </w:r>
      <w:r w:rsidRPr="00581D14">
        <w:rPr>
          <w:rFonts w:cs="Traditional Arabic" w:hint="cs"/>
          <w:sz w:val="32"/>
          <w:szCs w:val="32"/>
          <w:rtl/>
          <w:lang w:bidi="ar-EG"/>
        </w:rPr>
        <w:t>بِغَيْرِ</w:t>
      </w:r>
      <w:r w:rsidRPr="00581D14">
        <w:rPr>
          <w:rFonts w:cs="Traditional Arabic"/>
          <w:sz w:val="32"/>
          <w:szCs w:val="32"/>
          <w:rtl/>
          <w:lang w:bidi="ar-EG"/>
        </w:rPr>
        <w:t xml:space="preserve"> </w:t>
      </w:r>
      <w:r w:rsidRPr="00581D14">
        <w:rPr>
          <w:rFonts w:cs="Traditional Arabic" w:hint="cs"/>
          <w:sz w:val="32"/>
          <w:szCs w:val="32"/>
          <w:rtl/>
          <w:lang w:bidi="ar-EG"/>
        </w:rPr>
        <w:t>عِلْمٍ</w:t>
      </w:r>
      <w:r w:rsidRPr="00581D14">
        <w:rPr>
          <w:rFonts w:cs="Traditional Arabic"/>
          <w:sz w:val="32"/>
          <w:szCs w:val="32"/>
          <w:rtl/>
          <w:lang w:bidi="ar-EG"/>
        </w:rPr>
        <w:t xml:space="preserve"> </w:t>
      </w:r>
      <w:r w:rsidRPr="00581D14">
        <w:rPr>
          <w:rFonts w:cs="Traditional Arabic" w:hint="cs"/>
          <w:sz w:val="32"/>
          <w:szCs w:val="32"/>
          <w:rtl/>
          <w:lang w:bidi="ar-EG"/>
        </w:rPr>
        <w:t>إِنَّ</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يَهْدِي</w:t>
      </w:r>
      <w:r w:rsidRPr="00581D14">
        <w:rPr>
          <w:rFonts w:cs="Traditional Arabic"/>
          <w:sz w:val="32"/>
          <w:szCs w:val="32"/>
          <w:rtl/>
          <w:lang w:bidi="ar-EG"/>
        </w:rPr>
        <w:t xml:space="preserve"> </w:t>
      </w:r>
      <w:r w:rsidRPr="00581D14">
        <w:rPr>
          <w:rFonts w:cs="Traditional Arabic" w:hint="cs"/>
          <w:sz w:val="32"/>
          <w:szCs w:val="32"/>
          <w:rtl/>
          <w:lang w:bidi="ar-EG"/>
        </w:rPr>
        <w:t>الْقَوْمَ</w:t>
      </w:r>
      <w:r w:rsidRPr="00581D14">
        <w:rPr>
          <w:rFonts w:cs="Traditional Arabic"/>
          <w:sz w:val="32"/>
          <w:szCs w:val="32"/>
          <w:rtl/>
          <w:lang w:bidi="ar-EG"/>
        </w:rPr>
        <w:t xml:space="preserve"> </w:t>
      </w:r>
      <w:r w:rsidRPr="00581D14">
        <w:rPr>
          <w:rFonts w:cs="Traditional Arabic" w:hint="cs"/>
          <w:sz w:val="32"/>
          <w:szCs w:val="32"/>
          <w:rtl/>
          <w:lang w:bidi="ar-EG"/>
        </w:rPr>
        <w:t>الظَّالِمِينَ</w:t>
      </w:r>
      <w:r w:rsidRPr="00581D14">
        <w:rPr>
          <w:rFonts w:cs="Traditional Arabic"/>
          <w:sz w:val="32"/>
          <w:szCs w:val="32"/>
          <w:rtl/>
          <w:lang w:bidi="ar-EG"/>
        </w:rPr>
        <w:t xml:space="preserve"> {144}</w:t>
      </w:r>
      <w:r w:rsidRPr="00581D14">
        <w:rPr>
          <w:rFonts w:cs="Traditional Arabic" w:hint="cs"/>
          <w:sz w:val="32"/>
          <w:szCs w:val="32"/>
          <w:rtl/>
          <w:lang w:bidi="ar-EG"/>
        </w:rPr>
        <w:t xml:space="preserve"> " ( الأنعام 144 )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494D93" w:rsidRPr="00581D14" w:rsidRDefault="00494D93" w:rsidP="00581D14">
      <w:pPr>
        <w:spacing w:after="0" w:line="240" w:lineRule="auto"/>
        <w:jc w:val="both"/>
        <w:rPr>
          <w:rFonts w:cs="Traditional Arabic"/>
          <w:sz w:val="32"/>
          <w:szCs w:val="32"/>
          <w:rtl/>
          <w:lang w:bidi="ar-EG"/>
        </w:rPr>
      </w:pPr>
      <w:r w:rsidRPr="00581D14">
        <w:rPr>
          <w:rFonts w:cs="Traditional Arabic" w:hint="cs"/>
          <w:sz w:val="32"/>
          <w:szCs w:val="32"/>
          <w:rtl/>
          <w:lang w:bidi="ar-EG"/>
        </w:rPr>
        <w:t>4</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فَمَنْ</w:t>
      </w:r>
      <w:r w:rsidRPr="00581D14">
        <w:rPr>
          <w:rFonts w:cs="Traditional Arabic"/>
          <w:sz w:val="32"/>
          <w:szCs w:val="32"/>
          <w:rtl/>
          <w:lang w:bidi="ar-EG"/>
        </w:rPr>
        <w:t xml:space="preserve"> </w:t>
      </w:r>
      <w:r w:rsidRPr="00581D14">
        <w:rPr>
          <w:rFonts w:cs="Traditional Arabic" w:hint="cs"/>
          <w:sz w:val="32"/>
          <w:szCs w:val="32"/>
          <w:rtl/>
          <w:lang w:bidi="ar-EG"/>
        </w:rPr>
        <w:t>أَظْلَمُ</w:t>
      </w:r>
      <w:r w:rsidRPr="00581D14">
        <w:rPr>
          <w:rFonts w:cs="Traditional Arabic"/>
          <w:sz w:val="32"/>
          <w:szCs w:val="32"/>
          <w:rtl/>
          <w:lang w:bidi="ar-EG"/>
        </w:rPr>
        <w:t xml:space="preserve"> </w:t>
      </w:r>
      <w:r w:rsidRPr="00581D14">
        <w:rPr>
          <w:rFonts w:cs="Traditional Arabic" w:hint="cs"/>
          <w:sz w:val="32"/>
          <w:szCs w:val="32"/>
          <w:rtl/>
          <w:lang w:bidi="ar-EG"/>
        </w:rPr>
        <w:t>مِمَّنِ</w:t>
      </w:r>
      <w:r w:rsidRPr="00581D14">
        <w:rPr>
          <w:rFonts w:cs="Traditional Arabic"/>
          <w:sz w:val="32"/>
          <w:szCs w:val="32"/>
          <w:rtl/>
          <w:lang w:bidi="ar-EG"/>
        </w:rPr>
        <w:t xml:space="preserve"> </w:t>
      </w:r>
      <w:r w:rsidRPr="00581D14">
        <w:rPr>
          <w:rFonts w:cs="Traditional Arabic" w:hint="cs"/>
          <w:sz w:val="32"/>
          <w:szCs w:val="32"/>
          <w:rtl/>
          <w:lang w:bidi="ar-EG"/>
        </w:rPr>
        <w:t>افْتَرَى</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كَذِباً</w:t>
      </w:r>
      <w:r w:rsidRPr="00581D14">
        <w:rPr>
          <w:rFonts w:cs="Traditional Arabic"/>
          <w:sz w:val="32"/>
          <w:szCs w:val="32"/>
          <w:rtl/>
          <w:lang w:bidi="ar-EG"/>
        </w:rPr>
        <w:t xml:space="preserve"> </w:t>
      </w:r>
      <w:r w:rsidRPr="00581D14">
        <w:rPr>
          <w:rFonts w:cs="Traditional Arabic" w:hint="cs"/>
          <w:sz w:val="32"/>
          <w:szCs w:val="32"/>
          <w:rtl/>
          <w:lang w:bidi="ar-EG"/>
        </w:rPr>
        <w:t>أَوْ</w:t>
      </w:r>
      <w:r w:rsidRPr="00581D14">
        <w:rPr>
          <w:rFonts w:cs="Traditional Arabic"/>
          <w:sz w:val="32"/>
          <w:szCs w:val="32"/>
          <w:rtl/>
          <w:lang w:bidi="ar-EG"/>
        </w:rPr>
        <w:t xml:space="preserve"> </w:t>
      </w:r>
      <w:r w:rsidRPr="00581D14">
        <w:rPr>
          <w:rFonts w:cs="Traditional Arabic" w:hint="cs"/>
          <w:sz w:val="32"/>
          <w:szCs w:val="32"/>
          <w:rtl/>
          <w:lang w:bidi="ar-EG"/>
        </w:rPr>
        <w:t>كَذَّبَ</w:t>
      </w:r>
      <w:r w:rsidRPr="00581D14">
        <w:rPr>
          <w:rFonts w:cs="Traditional Arabic"/>
          <w:sz w:val="32"/>
          <w:szCs w:val="32"/>
          <w:rtl/>
          <w:lang w:bidi="ar-EG"/>
        </w:rPr>
        <w:t xml:space="preserve"> </w:t>
      </w:r>
      <w:r w:rsidRPr="00581D14">
        <w:rPr>
          <w:rFonts w:cs="Traditional Arabic" w:hint="cs"/>
          <w:sz w:val="32"/>
          <w:szCs w:val="32"/>
          <w:rtl/>
          <w:lang w:bidi="ar-EG"/>
        </w:rPr>
        <w:t>بِآيَاتِهِ</w:t>
      </w:r>
      <w:r w:rsidRPr="00581D14">
        <w:rPr>
          <w:rFonts w:cs="Traditional Arabic"/>
          <w:sz w:val="32"/>
          <w:szCs w:val="32"/>
          <w:rtl/>
          <w:lang w:bidi="ar-EG"/>
        </w:rPr>
        <w:t xml:space="preserve"> </w:t>
      </w:r>
      <w:r w:rsidRPr="00581D14">
        <w:rPr>
          <w:rFonts w:cs="Traditional Arabic" w:hint="cs"/>
          <w:sz w:val="32"/>
          <w:szCs w:val="32"/>
          <w:rtl/>
          <w:lang w:bidi="ar-EG"/>
        </w:rPr>
        <w:t>أُوْلَئِكَ</w:t>
      </w:r>
      <w:r w:rsidRPr="00581D14">
        <w:rPr>
          <w:rFonts w:cs="Traditional Arabic"/>
          <w:sz w:val="32"/>
          <w:szCs w:val="32"/>
          <w:rtl/>
          <w:lang w:bidi="ar-EG"/>
        </w:rPr>
        <w:t xml:space="preserve"> </w:t>
      </w:r>
      <w:r w:rsidRPr="00581D14">
        <w:rPr>
          <w:rFonts w:cs="Traditional Arabic" w:hint="cs"/>
          <w:sz w:val="32"/>
          <w:szCs w:val="32"/>
          <w:rtl/>
          <w:lang w:bidi="ar-EG"/>
        </w:rPr>
        <w:t>يَنَالُهُمْ</w:t>
      </w:r>
      <w:r w:rsidRPr="00581D14">
        <w:rPr>
          <w:rFonts w:cs="Traditional Arabic"/>
          <w:sz w:val="32"/>
          <w:szCs w:val="32"/>
          <w:rtl/>
          <w:lang w:bidi="ar-EG"/>
        </w:rPr>
        <w:t xml:space="preserve"> </w:t>
      </w:r>
      <w:r w:rsidRPr="00581D14">
        <w:rPr>
          <w:rFonts w:cs="Traditional Arabic" w:hint="cs"/>
          <w:sz w:val="32"/>
          <w:szCs w:val="32"/>
          <w:rtl/>
          <w:lang w:bidi="ar-EG"/>
        </w:rPr>
        <w:t>نَصِيبُهُم</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الْكِتَابِ</w:t>
      </w:r>
      <w:r w:rsidRPr="00581D14">
        <w:rPr>
          <w:rFonts w:cs="Traditional Arabic"/>
          <w:sz w:val="32"/>
          <w:szCs w:val="32"/>
          <w:rtl/>
          <w:lang w:bidi="ar-EG"/>
        </w:rPr>
        <w:t xml:space="preserve"> </w:t>
      </w:r>
      <w:r w:rsidRPr="00581D14">
        <w:rPr>
          <w:rFonts w:cs="Traditional Arabic" w:hint="cs"/>
          <w:sz w:val="32"/>
          <w:szCs w:val="32"/>
          <w:rtl/>
          <w:lang w:bidi="ar-EG"/>
        </w:rPr>
        <w:t>حَتَّى</w:t>
      </w:r>
      <w:r w:rsidRPr="00581D14">
        <w:rPr>
          <w:rFonts w:cs="Traditional Arabic"/>
          <w:sz w:val="32"/>
          <w:szCs w:val="32"/>
          <w:rtl/>
          <w:lang w:bidi="ar-EG"/>
        </w:rPr>
        <w:t xml:space="preserve"> </w:t>
      </w:r>
      <w:r w:rsidRPr="00581D14">
        <w:rPr>
          <w:rFonts w:cs="Traditional Arabic" w:hint="cs"/>
          <w:sz w:val="32"/>
          <w:szCs w:val="32"/>
          <w:rtl/>
          <w:lang w:bidi="ar-EG"/>
        </w:rPr>
        <w:t>إِذَا</w:t>
      </w:r>
      <w:r w:rsidRPr="00581D14">
        <w:rPr>
          <w:rFonts w:cs="Traditional Arabic"/>
          <w:sz w:val="32"/>
          <w:szCs w:val="32"/>
          <w:rtl/>
          <w:lang w:bidi="ar-EG"/>
        </w:rPr>
        <w:t xml:space="preserve"> </w:t>
      </w:r>
      <w:r w:rsidRPr="00581D14">
        <w:rPr>
          <w:rFonts w:cs="Traditional Arabic" w:hint="cs"/>
          <w:sz w:val="32"/>
          <w:szCs w:val="32"/>
          <w:rtl/>
          <w:lang w:bidi="ar-EG"/>
        </w:rPr>
        <w:t>جَاءتْهُمْ</w:t>
      </w:r>
      <w:r w:rsidRPr="00581D14">
        <w:rPr>
          <w:rFonts w:cs="Traditional Arabic"/>
          <w:sz w:val="32"/>
          <w:szCs w:val="32"/>
          <w:rtl/>
          <w:lang w:bidi="ar-EG"/>
        </w:rPr>
        <w:t xml:space="preserve"> </w:t>
      </w:r>
      <w:r w:rsidRPr="00581D14">
        <w:rPr>
          <w:rFonts w:cs="Traditional Arabic" w:hint="cs"/>
          <w:sz w:val="32"/>
          <w:szCs w:val="32"/>
          <w:rtl/>
          <w:lang w:bidi="ar-EG"/>
        </w:rPr>
        <w:t>رُسُلُنَا</w:t>
      </w:r>
      <w:r w:rsidRPr="00581D14">
        <w:rPr>
          <w:rFonts w:cs="Traditional Arabic"/>
          <w:sz w:val="32"/>
          <w:szCs w:val="32"/>
          <w:rtl/>
          <w:lang w:bidi="ar-EG"/>
        </w:rPr>
        <w:t xml:space="preserve"> </w:t>
      </w:r>
      <w:r w:rsidRPr="00581D14">
        <w:rPr>
          <w:rFonts w:cs="Traditional Arabic" w:hint="cs"/>
          <w:sz w:val="32"/>
          <w:szCs w:val="32"/>
          <w:rtl/>
          <w:lang w:bidi="ar-EG"/>
        </w:rPr>
        <w:t>يَتَوَفَّوْنَهُمْ</w:t>
      </w:r>
      <w:r w:rsidRPr="00581D14">
        <w:rPr>
          <w:rFonts w:cs="Traditional Arabic"/>
          <w:sz w:val="32"/>
          <w:szCs w:val="32"/>
          <w:rtl/>
          <w:lang w:bidi="ar-EG"/>
        </w:rPr>
        <w:t xml:space="preserve"> </w:t>
      </w:r>
      <w:r w:rsidRPr="00581D14">
        <w:rPr>
          <w:rFonts w:cs="Traditional Arabic" w:hint="cs"/>
          <w:sz w:val="32"/>
          <w:szCs w:val="32"/>
          <w:rtl/>
          <w:lang w:bidi="ar-EG"/>
        </w:rPr>
        <w:t>قَالُواْ</w:t>
      </w:r>
      <w:r w:rsidRPr="00581D14">
        <w:rPr>
          <w:rFonts w:cs="Traditional Arabic"/>
          <w:sz w:val="32"/>
          <w:szCs w:val="32"/>
          <w:rtl/>
          <w:lang w:bidi="ar-EG"/>
        </w:rPr>
        <w:t xml:space="preserve"> </w:t>
      </w:r>
      <w:r w:rsidRPr="00581D14">
        <w:rPr>
          <w:rFonts w:cs="Traditional Arabic" w:hint="cs"/>
          <w:sz w:val="32"/>
          <w:szCs w:val="32"/>
          <w:rtl/>
          <w:lang w:bidi="ar-EG"/>
        </w:rPr>
        <w:t>أَيْنَ</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كُنتُمْ</w:t>
      </w:r>
      <w:r w:rsidRPr="00581D14">
        <w:rPr>
          <w:rFonts w:cs="Traditional Arabic"/>
          <w:sz w:val="32"/>
          <w:szCs w:val="32"/>
          <w:rtl/>
          <w:lang w:bidi="ar-EG"/>
        </w:rPr>
        <w:t xml:space="preserve"> </w:t>
      </w:r>
      <w:r w:rsidRPr="00581D14">
        <w:rPr>
          <w:rFonts w:cs="Traditional Arabic" w:hint="cs"/>
          <w:sz w:val="32"/>
          <w:szCs w:val="32"/>
          <w:rtl/>
          <w:lang w:bidi="ar-EG"/>
        </w:rPr>
        <w:t>تَدْعُونَ</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دُونِ</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قَالُواْ</w:t>
      </w:r>
      <w:r w:rsidRPr="00581D14">
        <w:rPr>
          <w:rFonts w:cs="Traditional Arabic"/>
          <w:sz w:val="32"/>
          <w:szCs w:val="32"/>
          <w:rtl/>
          <w:lang w:bidi="ar-EG"/>
        </w:rPr>
        <w:t xml:space="preserve"> </w:t>
      </w:r>
      <w:r w:rsidRPr="00581D14">
        <w:rPr>
          <w:rFonts w:cs="Traditional Arabic" w:hint="cs"/>
          <w:sz w:val="32"/>
          <w:szCs w:val="32"/>
          <w:rtl/>
          <w:lang w:bidi="ar-EG"/>
        </w:rPr>
        <w:t>ضَلُّواْ</w:t>
      </w:r>
      <w:r w:rsidRPr="00581D14">
        <w:rPr>
          <w:rFonts w:cs="Traditional Arabic"/>
          <w:sz w:val="32"/>
          <w:szCs w:val="32"/>
          <w:rtl/>
          <w:lang w:bidi="ar-EG"/>
        </w:rPr>
        <w:t xml:space="preserve"> </w:t>
      </w:r>
      <w:r w:rsidRPr="00581D14">
        <w:rPr>
          <w:rFonts w:cs="Traditional Arabic" w:hint="cs"/>
          <w:sz w:val="32"/>
          <w:szCs w:val="32"/>
          <w:rtl/>
          <w:lang w:bidi="ar-EG"/>
        </w:rPr>
        <w:t>عَنَّا</w:t>
      </w:r>
      <w:r w:rsidRPr="00581D14">
        <w:rPr>
          <w:rFonts w:cs="Traditional Arabic"/>
          <w:sz w:val="32"/>
          <w:szCs w:val="32"/>
          <w:rtl/>
          <w:lang w:bidi="ar-EG"/>
        </w:rPr>
        <w:t xml:space="preserve"> </w:t>
      </w:r>
      <w:r w:rsidRPr="00581D14">
        <w:rPr>
          <w:rFonts w:cs="Traditional Arabic" w:hint="cs"/>
          <w:sz w:val="32"/>
          <w:szCs w:val="32"/>
          <w:rtl/>
          <w:lang w:bidi="ar-EG"/>
        </w:rPr>
        <w:t>وَشَهِدُواْ</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أَنفُسِهِمْ</w:t>
      </w:r>
      <w:r w:rsidRPr="00581D14">
        <w:rPr>
          <w:rFonts w:cs="Traditional Arabic"/>
          <w:sz w:val="32"/>
          <w:szCs w:val="32"/>
          <w:rtl/>
          <w:lang w:bidi="ar-EG"/>
        </w:rPr>
        <w:t xml:space="preserve"> </w:t>
      </w:r>
      <w:r w:rsidRPr="00581D14">
        <w:rPr>
          <w:rFonts w:cs="Traditional Arabic" w:hint="cs"/>
          <w:sz w:val="32"/>
          <w:szCs w:val="32"/>
          <w:rtl/>
          <w:lang w:bidi="ar-EG"/>
        </w:rPr>
        <w:t>أَنَّهُمْ</w:t>
      </w:r>
      <w:r w:rsidRPr="00581D14">
        <w:rPr>
          <w:rFonts w:cs="Traditional Arabic"/>
          <w:sz w:val="32"/>
          <w:szCs w:val="32"/>
          <w:rtl/>
          <w:lang w:bidi="ar-EG"/>
        </w:rPr>
        <w:t xml:space="preserve"> </w:t>
      </w:r>
      <w:r w:rsidRPr="00581D14">
        <w:rPr>
          <w:rFonts w:cs="Traditional Arabic" w:hint="cs"/>
          <w:sz w:val="32"/>
          <w:szCs w:val="32"/>
          <w:rtl/>
          <w:lang w:bidi="ar-EG"/>
        </w:rPr>
        <w:t>كَانُواْ</w:t>
      </w:r>
      <w:r w:rsidRPr="00581D14">
        <w:rPr>
          <w:rFonts w:cs="Traditional Arabic"/>
          <w:sz w:val="32"/>
          <w:szCs w:val="32"/>
          <w:rtl/>
          <w:lang w:bidi="ar-EG"/>
        </w:rPr>
        <w:t xml:space="preserve"> </w:t>
      </w:r>
      <w:r w:rsidRPr="00581D14">
        <w:rPr>
          <w:rFonts w:cs="Traditional Arabic" w:hint="cs"/>
          <w:sz w:val="32"/>
          <w:szCs w:val="32"/>
          <w:rtl/>
          <w:lang w:bidi="ar-EG"/>
        </w:rPr>
        <w:t>كَافِرِينَ</w:t>
      </w:r>
      <w:r w:rsidRPr="00581D14">
        <w:rPr>
          <w:rFonts w:cs="Traditional Arabic"/>
          <w:sz w:val="32"/>
          <w:szCs w:val="32"/>
          <w:rtl/>
          <w:lang w:bidi="ar-EG"/>
        </w:rPr>
        <w:t xml:space="preserve"> {37}‏ " ( </w:t>
      </w:r>
      <w:r w:rsidRPr="00581D14">
        <w:rPr>
          <w:rFonts w:cs="Traditional Arabic" w:hint="cs"/>
          <w:sz w:val="32"/>
          <w:szCs w:val="32"/>
          <w:rtl/>
          <w:lang w:bidi="ar-EG"/>
        </w:rPr>
        <w:t>الأعراف</w:t>
      </w:r>
      <w:r w:rsidRPr="00581D14">
        <w:rPr>
          <w:rFonts w:cs="Traditional Arabic"/>
          <w:sz w:val="32"/>
          <w:szCs w:val="32"/>
          <w:rtl/>
          <w:lang w:bidi="ar-EG"/>
        </w:rPr>
        <w:t xml:space="preserve"> 37 )</w:t>
      </w:r>
      <w:r w:rsidR="00581D14" w:rsidRPr="00581D14">
        <w:rPr>
          <w:rFonts w:cs="Traditional Arabic"/>
          <w:sz w:val="32"/>
          <w:szCs w:val="32"/>
          <w:rtl/>
          <w:lang w:bidi="ar-EG"/>
        </w:rPr>
        <w:t>.</w:t>
      </w:r>
      <w:r w:rsidRPr="00581D14">
        <w:rPr>
          <w:rFonts w:cs="Traditional Arabic"/>
          <w:sz w:val="32"/>
          <w:szCs w:val="32"/>
          <w:rtl/>
          <w:lang w:bidi="ar-EG"/>
        </w:rPr>
        <w:t xml:space="preserve"> </w:t>
      </w:r>
    </w:p>
    <w:p w:rsidR="00494D93" w:rsidRPr="00581D14" w:rsidRDefault="00494D93" w:rsidP="00581D14">
      <w:pPr>
        <w:spacing w:after="0" w:line="240" w:lineRule="auto"/>
        <w:jc w:val="both"/>
        <w:rPr>
          <w:rFonts w:cs="Traditional Arabic"/>
          <w:sz w:val="32"/>
          <w:szCs w:val="32"/>
          <w:rtl/>
          <w:lang w:bidi="ar-EG"/>
        </w:rPr>
      </w:pPr>
      <w:r w:rsidRPr="00581D14">
        <w:rPr>
          <w:rFonts w:cs="Traditional Arabic" w:hint="cs"/>
          <w:sz w:val="32"/>
          <w:szCs w:val="32"/>
          <w:rtl/>
          <w:lang w:bidi="ar-EG"/>
        </w:rPr>
        <w:t>5</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فَمَنْ</w:t>
      </w:r>
      <w:r w:rsidRPr="00581D14">
        <w:rPr>
          <w:rFonts w:cs="Traditional Arabic"/>
          <w:sz w:val="32"/>
          <w:szCs w:val="32"/>
          <w:rtl/>
          <w:lang w:bidi="ar-EG"/>
        </w:rPr>
        <w:t xml:space="preserve"> </w:t>
      </w:r>
      <w:r w:rsidRPr="00581D14">
        <w:rPr>
          <w:rFonts w:cs="Traditional Arabic" w:hint="cs"/>
          <w:sz w:val="32"/>
          <w:szCs w:val="32"/>
          <w:rtl/>
          <w:lang w:bidi="ar-EG"/>
        </w:rPr>
        <w:t>أَظْلَمُ</w:t>
      </w:r>
      <w:r w:rsidRPr="00581D14">
        <w:rPr>
          <w:rFonts w:cs="Traditional Arabic"/>
          <w:sz w:val="32"/>
          <w:szCs w:val="32"/>
          <w:rtl/>
          <w:lang w:bidi="ar-EG"/>
        </w:rPr>
        <w:t xml:space="preserve"> </w:t>
      </w:r>
      <w:r w:rsidRPr="00581D14">
        <w:rPr>
          <w:rFonts w:cs="Traditional Arabic" w:hint="cs"/>
          <w:sz w:val="32"/>
          <w:szCs w:val="32"/>
          <w:rtl/>
          <w:lang w:bidi="ar-EG"/>
        </w:rPr>
        <w:t>مِمَّنِ</w:t>
      </w:r>
      <w:r w:rsidRPr="00581D14">
        <w:rPr>
          <w:rFonts w:cs="Traditional Arabic"/>
          <w:sz w:val="32"/>
          <w:szCs w:val="32"/>
          <w:rtl/>
          <w:lang w:bidi="ar-EG"/>
        </w:rPr>
        <w:t xml:space="preserve"> </w:t>
      </w:r>
      <w:r w:rsidRPr="00581D14">
        <w:rPr>
          <w:rFonts w:cs="Traditional Arabic" w:hint="cs"/>
          <w:sz w:val="32"/>
          <w:szCs w:val="32"/>
          <w:rtl/>
          <w:lang w:bidi="ar-EG"/>
        </w:rPr>
        <w:t>افْتَرَى</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كَذِباً</w:t>
      </w:r>
      <w:r w:rsidRPr="00581D14">
        <w:rPr>
          <w:rFonts w:cs="Traditional Arabic"/>
          <w:sz w:val="32"/>
          <w:szCs w:val="32"/>
          <w:rtl/>
          <w:lang w:bidi="ar-EG"/>
        </w:rPr>
        <w:t xml:space="preserve"> </w:t>
      </w:r>
      <w:r w:rsidRPr="00581D14">
        <w:rPr>
          <w:rFonts w:cs="Traditional Arabic" w:hint="cs"/>
          <w:sz w:val="32"/>
          <w:szCs w:val="32"/>
          <w:rtl/>
          <w:lang w:bidi="ar-EG"/>
        </w:rPr>
        <w:t>أَوْ</w:t>
      </w:r>
      <w:r w:rsidRPr="00581D14">
        <w:rPr>
          <w:rFonts w:cs="Traditional Arabic"/>
          <w:sz w:val="32"/>
          <w:szCs w:val="32"/>
          <w:rtl/>
          <w:lang w:bidi="ar-EG"/>
        </w:rPr>
        <w:t xml:space="preserve"> </w:t>
      </w:r>
      <w:r w:rsidRPr="00581D14">
        <w:rPr>
          <w:rFonts w:cs="Traditional Arabic" w:hint="cs"/>
          <w:sz w:val="32"/>
          <w:szCs w:val="32"/>
          <w:rtl/>
          <w:lang w:bidi="ar-EG"/>
        </w:rPr>
        <w:t>كَذَّبَ</w:t>
      </w:r>
      <w:r w:rsidRPr="00581D14">
        <w:rPr>
          <w:rFonts w:cs="Traditional Arabic"/>
          <w:sz w:val="32"/>
          <w:szCs w:val="32"/>
          <w:rtl/>
          <w:lang w:bidi="ar-EG"/>
        </w:rPr>
        <w:t xml:space="preserve"> </w:t>
      </w:r>
      <w:r w:rsidRPr="00581D14">
        <w:rPr>
          <w:rFonts w:cs="Traditional Arabic" w:hint="cs"/>
          <w:sz w:val="32"/>
          <w:szCs w:val="32"/>
          <w:rtl/>
          <w:lang w:bidi="ar-EG"/>
        </w:rPr>
        <w:t>بِآيَاتِهِ</w:t>
      </w:r>
      <w:r w:rsidRPr="00581D14">
        <w:rPr>
          <w:rFonts w:cs="Traditional Arabic"/>
          <w:sz w:val="32"/>
          <w:szCs w:val="32"/>
          <w:rtl/>
          <w:lang w:bidi="ar-EG"/>
        </w:rPr>
        <w:t xml:space="preserve"> </w:t>
      </w:r>
      <w:r w:rsidRPr="00581D14">
        <w:rPr>
          <w:rFonts w:cs="Traditional Arabic" w:hint="cs"/>
          <w:sz w:val="32"/>
          <w:szCs w:val="32"/>
          <w:rtl/>
          <w:lang w:bidi="ar-EG"/>
        </w:rPr>
        <w:t>إِنَّهُ</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يُفْلِحُ</w:t>
      </w:r>
      <w:r w:rsidRPr="00581D14">
        <w:rPr>
          <w:rFonts w:cs="Traditional Arabic"/>
          <w:sz w:val="32"/>
          <w:szCs w:val="32"/>
          <w:rtl/>
          <w:lang w:bidi="ar-EG"/>
        </w:rPr>
        <w:t xml:space="preserve"> </w:t>
      </w:r>
      <w:r w:rsidRPr="00581D14">
        <w:rPr>
          <w:rFonts w:cs="Traditional Arabic" w:hint="cs"/>
          <w:sz w:val="32"/>
          <w:szCs w:val="32"/>
          <w:rtl/>
          <w:lang w:bidi="ar-EG"/>
        </w:rPr>
        <w:t>الْمُجْرِمُونَ</w:t>
      </w:r>
      <w:r w:rsidRPr="00581D14">
        <w:rPr>
          <w:rFonts w:cs="Traditional Arabic"/>
          <w:sz w:val="32"/>
          <w:szCs w:val="32"/>
          <w:rtl/>
          <w:lang w:bidi="ar-EG"/>
        </w:rPr>
        <w:t xml:space="preserve"> {17} "</w:t>
      </w:r>
      <w:r w:rsidR="00581D14" w:rsidRPr="00581D14">
        <w:rPr>
          <w:rFonts w:cs="Traditional Arabic"/>
          <w:sz w:val="32"/>
          <w:szCs w:val="32"/>
          <w:rtl/>
          <w:lang w:bidi="ar-EG"/>
        </w:rPr>
        <w:t xml:space="preserve"> </w:t>
      </w:r>
      <w:r w:rsidR="00581D14" w:rsidRPr="00581D14">
        <w:rPr>
          <w:rFonts w:cs="Traditional Arabic" w:hint="cs"/>
          <w:sz w:val="32"/>
          <w:szCs w:val="32"/>
          <w:rtl/>
          <w:lang w:bidi="ar-EG"/>
        </w:rPr>
        <w:t xml:space="preserve">   </w:t>
      </w:r>
      <w:r w:rsidRPr="00581D14">
        <w:rPr>
          <w:rFonts w:cs="Traditional Arabic"/>
          <w:sz w:val="32"/>
          <w:szCs w:val="32"/>
          <w:rtl/>
          <w:lang w:bidi="ar-EG"/>
        </w:rPr>
        <w:t xml:space="preserve">( </w:t>
      </w:r>
      <w:r w:rsidRPr="00581D14">
        <w:rPr>
          <w:rFonts w:cs="Traditional Arabic" w:hint="cs"/>
          <w:sz w:val="32"/>
          <w:szCs w:val="32"/>
          <w:rtl/>
          <w:lang w:bidi="ar-EG"/>
        </w:rPr>
        <w:t>يونس</w:t>
      </w:r>
      <w:r w:rsidRPr="00581D14">
        <w:rPr>
          <w:rFonts w:cs="Traditional Arabic"/>
          <w:sz w:val="32"/>
          <w:szCs w:val="32"/>
          <w:rtl/>
          <w:lang w:bidi="ar-EG"/>
        </w:rPr>
        <w:t xml:space="preserve"> 17 )</w:t>
      </w:r>
      <w:r w:rsidR="00581D14" w:rsidRPr="00581D14">
        <w:rPr>
          <w:rFonts w:cs="Traditional Arabic"/>
          <w:sz w:val="32"/>
          <w:szCs w:val="32"/>
          <w:rtl/>
          <w:lang w:bidi="ar-EG"/>
        </w:rPr>
        <w:t>.</w:t>
      </w:r>
      <w:r w:rsidRPr="00581D14">
        <w:rPr>
          <w:rFonts w:cs="Traditional Arabic"/>
          <w:sz w:val="32"/>
          <w:szCs w:val="32"/>
          <w:rtl/>
          <w:lang w:bidi="ar-EG"/>
        </w:rPr>
        <w:t xml:space="preserve"> </w:t>
      </w:r>
    </w:p>
    <w:p w:rsidR="00494D93" w:rsidRPr="00581D14" w:rsidRDefault="00494D93" w:rsidP="00581D14">
      <w:pPr>
        <w:spacing w:after="0" w:line="240" w:lineRule="auto"/>
        <w:jc w:val="both"/>
        <w:rPr>
          <w:rFonts w:cs="Traditional Arabic"/>
          <w:sz w:val="32"/>
          <w:szCs w:val="32"/>
          <w:rtl/>
          <w:lang w:bidi="ar-EG"/>
        </w:rPr>
      </w:pPr>
      <w:r w:rsidRPr="00581D14">
        <w:rPr>
          <w:rFonts w:cs="Traditional Arabic" w:hint="cs"/>
          <w:sz w:val="32"/>
          <w:szCs w:val="32"/>
          <w:rtl/>
          <w:lang w:bidi="ar-EG"/>
        </w:rPr>
        <w:t>6</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وَمَنْ</w:t>
      </w:r>
      <w:r w:rsidRPr="00581D14">
        <w:rPr>
          <w:rFonts w:cs="Traditional Arabic"/>
          <w:sz w:val="32"/>
          <w:szCs w:val="32"/>
          <w:rtl/>
          <w:lang w:bidi="ar-EG"/>
        </w:rPr>
        <w:t xml:space="preserve"> </w:t>
      </w:r>
      <w:r w:rsidRPr="00581D14">
        <w:rPr>
          <w:rFonts w:cs="Traditional Arabic" w:hint="cs"/>
          <w:sz w:val="32"/>
          <w:szCs w:val="32"/>
          <w:rtl/>
          <w:lang w:bidi="ar-EG"/>
        </w:rPr>
        <w:t>أَظْلَمُ</w:t>
      </w:r>
      <w:r w:rsidRPr="00581D14">
        <w:rPr>
          <w:rFonts w:cs="Traditional Arabic"/>
          <w:sz w:val="32"/>
          <w:szCs w:val="32"/>
          <w:rtl/>
          <w:lang w:bidi="ar-EG"/>
        </w:rPr>
        <w:t xml:space="preserve"> </w:t>
      </w:r>
      <w:r w:rsidRPr="00581D14">
        <w:rPr>
          <w:rFonts w:cs="Traditional Arabic" w:hint="cs"/>
          <w:sz w:val="32"/>
          <w:szCs w:val="32"/>
          <w:rtl/>
          <w:lang w:bidi="ar-EG"/>
        </w:rPr>
        <w:t>مِمَّنِ</w:t>
      </w:r>
      <w:r w:rsidRPr="00581D14">
        <w:rPr>
          <w:rFonts w:cs="Traditional Arabic"/>
          <w:sz w:val="32"/>
          <w:szCs w:val="32"/>
          <w:rtl/>
          <w:lang w:bidi="ar-EG"/>
        </w:rPr>
        <w:t xml:space="preserve"> </w:t>
      </w:r>
      <w:r w:rsidRPr="00581D14">
        <w:rPr>
          <w:rFonts w:cs="Traditional Arabic" w:hint="cs"/>
          <w:sz w:val="32"/>
          <w:szCs w:val="32"/>
          <w:rtl/>
          <w:lang w:bidi="ar-EG"/>
        </w:rPr>
        <w:t>افْتَرَى</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كَذِباً</w:t>
      </w:r>
      <w:r w:rsidRPr="00581D14">
        <w:rPr>
          <w:rFonts w:cs="Traditional Arabic"/>
          <w:sz w:val="32"/>
          <w:szCs w:val="32"/>
          <w:rtl/>
          <w:lang w:bidi="ar-EG"/>
        </w:rPr>
        <w:t xml:space="preserve"> </w:t>
      </w:r>
      <w:r w:rsidRPr="00581D14">
        <w:rPr>
          <w:rFonts w:cs="Traditional Arabic" w:hint="cs"/>
          <w:sz w:val="32"/>
          <w:szCs w:val="32"/>
          <w:rtl/>
          <w:lang w:bidi="ar-EG"/>
        </w:rPr>
        <w:t>أُوْلَئِكَ</w:t>
      </w:r>
      <w:r w:rsidRPr="00581D14">
        <w:rPr>
          <w:rFonts w:cs="Traditional Arabic"/>
          <w:sz w:val="32"/>
          <w:szCs w:val="32"/>
          <w:rtl/>
          <w:lang w:bidi="ar-EG"/>
        </w:rPr>
        <w:t xml:space="preserve"> </w:t>
      </w:r>
      <w:r w:rsidRPr="00581D14">
        <w:rPr>
          <w:rFonts w:cs="Traditional Arabic" w:hint="cs"/>
          <w:sz w:val="32"/>
          <w:szCs w:val="32"/>
          <w:rtl/>
          <w:lang w:bidi="ar-EG"/>
        </w:rPr>
        <w:t>يُعْرَضُونَ</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رَبِّهِمْ</w:t>
      </w:r>
      <w:r w:rsidRPr="00581D14">
        <w:rPr>
          <w:rFonts w:cs="Traditional Arabic"/>
          <w:sz w:val="32"/>
          <w:szCs w:val="32"/>
          <w:rtl/>
          <w:lang w:bidi="ar-EG"/>
        </w:rPr>
        <w:t xml:space="preserve"> </w:t>
      </w:r>
      <w:r w:rsidRPr="00581D14">
        <w:rPr>
          <w:rFonts w:cs="Traditional Arabic" w:hint="cs"/>
          <w:sz w:val="32"/>
          <w:szCs w:val="32"/>
          <w:rtl/>
          <w:lang w:bidi="ar-EG"/>
        </w:rPr>
        <w:t>وَيَقُولُ</w:t>
      </w:r>
      <w:r w:rsidRPr="00581D14">
        <w:rPr>
          <w:rFonts w:cs="Traditional Arabic"/>
          <w:sz w:val="32"/>
          <w:szCs w:val="32"/>
          <w:rtl/>
          <w:lang w:bidi="ar-EG"/>
        </w:rPr>
        <w:t xml:space="preserve"> </w:t>
      </w:r>
      <w:r w:rsidRPr="00581D14">
        <w:rPr>
          <w:rFonts w:cs="Traditional Arabic" w:hint="cs"/>
          <w:sz w:val="32"/>
          <w:szCs w:val="32"/>
          <w:rtl/>
          <w:lang w:bidi="ar-EG"/>
        </w:rPr>
        <w:t>الأَشْهَادُ</w:t>
      </w:r>
      <w:r w:rsidRPr="00581D14">
        <w:rPr>
          <w:rFonts w:cs="Traditional Arabic"/>
          <w:sz w:val="32"/>
          <w:szCs w:val="32"/>
          <w:rtl/>
          <w:lang w:bidi="ar-EG"/>
        </w:rPr>
        <w:t xml:space="preserve"> </w:t>
      </w:r>
      <w:r w:rsidRPr="00581D14">
        <w:rPr>
          <w:rFonts w:cs="Traditional Arabic" w:hint="cs"/>
          <w:sz w:val="32"/>
          <w:szCs w:val="32"/>
          <w:rtl/>
          <w:lang w:bidi="ar-EG"/>
        </w:rPr>
        <w:t>هَؤُلاء</w:t>
      </w:r>
      <w:r w:rsidRPr="00581D14">
        <w:rPr>
          <w:rFonts w:cs="Traditional Arabic"/>
          <w:sz w:val="32"/>
          <w:szCs w:val="32"/>
          <w:rtl/>
          <w:lang w:bidi="ar-EG"/>
        </w:rPr>
        <w:t xml:space="preserve"> </w:t>
      </w:r>
      <w:r w:rsidRPr="00581D14">
        <w:rPr>
          <w:rFonts w:cs="Traditional Arabic" w:hint="cs"/>
          <w:sz w:val="32"/>
          <w:szCs w:val="32"/>
          <w:rtl/>
          <w:lang w:bidi="ar-EG"/>
        </w:rPr>
        <w:t>الَّذِينَ</w:t>
      </w:r>
      <w:r w:rsidRPr="00581D14">
        <w:rPr>
          <w:rFonts w:cs="Traditional Arabic"/>
          <w:sz w:val="32"/>
          <w:szCs w:val="32"/>
          <w:rtl/>
          <w:lang w:bidi="ar-EG"/>
        </w:rPr>
        <w:t xml:space="preserve"> </w:t>
      </w:r>
      <w:r w:rsidRPr="00581D14">
        <w:rPr>
          <w:rFonts w:cs="Traditional Arabic" w:hint="cs"/>
          <w:sz w:val="32"/>
          <w:szCs w:val="32"/>
          <w:rtl/>
          <w:lang w:bidi="ar-EG"/>
        </w:rPr>
        <w:t>كَذَبُواْ</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رَبِّهِمْ</w:t>
      </w:r>
      <w:r w:rsidRPr="00581D14">
        <w:rPr>
          <w:rFonts w:cs="Traditional Arabic"/>
          <w:sz w:val="32"/>
          <w:szCs w:val="32"/>
          <w:rtl/>
          <w:lang w:bidi="ar-EG"/>
        </w:rPr>
        <w:t xml:space="preserve"> </w:t>
      </w:r>
      <w:r w:rsidRPr="00581D14">
        <w:rPr>
          <w:rFonts w:cs="Traditional Arabic" w:hint="cs"/>
          <w:sz w:val="32"/>
          <w:szCs w:val="32"/>
          <w:rtl/>
          <w:lang w:bidi="ar-EG"/>
        </w:rPr>
        <w:t>أَلاَ</w:t>
      </w:r>
      <w:r w:rsidRPr="00581D14">
        <w:rPr>
          <w:rFonts w:cs="Traditional Arabic"/>
          <w:sz w:val="32"/>
          <w:szCs w:val="32"/>
          <w:rtl/>
          <w:lang w:bidi="ar-EG"/>
        </w:rPr>
        <w:t xml:space="preserve"> </w:t>
      </w:r>
      <w:r w:rsidRPr="00581D14">
        <w:rPr>
          <w:rFonts w:cs="Traditional Arabic" w:hint="cs"/>
          <w:sz w:val="32"/>
          <w:szCs w:val="32"/>
          <w:rtl/>
          <w:lang w:bidi="ar-EG"/>
        </w:rPr>
        <w:t>لَعْنَةُ</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الظَّالِمِينَ</w:t>
      </w:r>
      <w:r w:rsidRPr="00581D14">
        <w:rPr>
          <w:rFonts w:cs="Traditional Arabic"/>
          <w:sz w:val="32"/>
          <w:szCs w:val="32"/>
          <w:rtl/>
          <w:lang w:bidi="ar-EG"/>
        </w:rPr>
        <w:t xml:space="preserve"> {18} " ( </w:t>
      </w:r>
      <w:r w:rsidRPr="00581D14">
        <w:rPr>
          <w:rFonts w:cs="Traditional Arabic" w:hint="cs"/>
          <w:sz w:val="32"/>
          <w:szCs w:val="32"/>
          <w:rtl/>
          <w:lang w:bidi="ar-EG"/>
        </w:rPr>
        <w:t>هود</w:t>
      </w:r>
      <w:r w:rsidRPr="00581D14">
        <w:rPr>
          <w:rFonts w:cs="Traditional Arabic"/>
          <w:sz w:val="32"/>
          <w:szCs w:val="32"/>
          <w:rtl/>
          <w:lang w:bidi="ar-EG"/>
        </w:rPr>
        <w:t xml:space="preserve"> 18 )</w:t>
      </w:r>
      <w:r w:rsidR="00581D14" w:rsidRPr="00581D14">
        <w:rPr>
          <w:rFonts w:cs="Traditional Arabic"/>
          <w:sz w:val="32"/>
          <w:szCs w:val="32"/>
          <w:rtl/>
          <w:lang w:bidi="ar-EG"/>
        </w:rPr>
        <w:t>.</w:t>
      </w:r>
      <w:r w:rsidRPr="00581D14">
        <w:rPr>
          <w:rFonts w:cs="Traditional Arabic"/>
          <w:sz w:val="32"/>
          <w:szCs w:val="32"/>
          <w:rtl/>
          <w:lang w:bidi="ar-EG"/>
        </w:rPr>
        <w:t xml:space="preserve"> </w:t>
      </w:r>
    </w:p>
    <w:p w:rsidR="00494D93" w:rsidRPr="00581D14" w:rsidRDefault="00494D93" w:rsidP="00581D14">
      <w:pPr>
        <w:spacing w:after="0" w:line="240" w:lineRule="auto"/>
        <w:jc w:val="both"/>
        <w:rPr>
          <w:rFonts w:cs="Traditional Arabic"/>
          <w:sz w:val="32"/>
          <w:szCs w:val="32"/>
          <w:rtl/>
          <w:lang w:bidi="ar-EG"/>
        </w:rPr>
      </w:pPr>
      <w:r w:rsidRPr="00581D14">
        <w:rPr>
          <w:rFonts w:cs="Traditional Arabic" w:hint="cs"/>
          <w:sz w:val="32"/>
          <w:szCs w:val="32"/>
          <w:rtl/>
          <w:lang w:bidi="ar-EG"/>
        </w:rPr>
        <w:t>7</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هَؤُلَاء</w:t>
      </w:r>
      <w:r w:rsidRPr="00581D14">
        <w:rPr>
          <w:rFonts w:cs="Traditional Arabic"/>
          <w:sz w:val="32"/>
          <w:szCs w:val="32"/>
          <w:rtl/>
          <w:lang w:bidi="ar-EG"/>
        </w:rPr>
        <w:t xml:space="preserve"> </w:t>
      </w:r>
      <w:r w:rsidRPr="00581D14">
        <w:rPr>
          <w:rFonts w:cs="Traditional Arabic" w:hint="cs"/>
          <w:sz w:val="32"/>
          <w:szCs w:val="32"/>
          <w:rtl/>
          <w:lang w:bidi="ar-EG"/>
        </w:rPr>
        <w:t>قَوْمُنَا</w:t>
      </w:r>
      <w:r w:rsidRPr="00581D14">
        <w:rPr>
          <w:rFonts w:cs="Traditional Arabic"/>
          <w:sz w:val="32"/>
          <w:szCs w:val="32"/>
          <w:rtl/>
          <w:lang w:bidi="ar-EG"/>
        </w:rPr>
        <w:t xml:space="preserve"> </w:t>
      </w:r>
      <w:r w:rsidRPr="00581D14">
        <w:rPr>
          <w:rFonts w:cs="Traditional Arabic" w:hint="cs"/>
          <w:sz w:val="32"/>
          <w:szCs w:val="32"/>
          <w:rtl/>
          <w:lang w:bidi="ar-EG"/>
        </w:rPr>
        <w:t>اتَّخَذُوا</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دُونِهِ</w:t>
      </w:r>
      <w:r w:rsidRPr="00581D14">
        <w:rPr>
          <w:rFonts w:cs="Traditional Arabic"/>
          <w:sz w:val="32"/>
          <w:szCs w:val="32"/>
          <w:rtl/>
          <w:lang w:bidi="ar-EG"/>
        </w:rPr>
        <w:t xml:space="preserve"> </w:t>
      </w:r>
      <w:r w:rsidRPr="00581D14">
        <w:rPr>
          <w:rFonts w:cs="Traditional Arabic" w:hint="cs"/>
          <w:sz w:val="32"/>
          <w:szCs w:val="32"/>
          <w:rtl/>
          <w:lang w:bidi="ar-EG"/>
        </w:rPr>
        <w:t>آلِهَةً</w:t>
      </w:r>
      <w:r w:rsidRPr="00581D14">
        <w:rPr>
          <w:rFonts w:cs="Traditional Arabic"/>
          <w:sz w:val="32"/>
          <w:szCs w:val="32"/>
          <w:rtl/>
          <w:lang w:bidi="ar-EG"/>
        </w:rPr>
        <w:t xml:space="preserve"> </w:t>
      </w:r>
      <w:r w:rsidRPr="00581D14">
        <w:rPr>
          <w:rFonts w:cs="Traditional Arabic" w:hint="cs"/>
          <w:sz w:val="32"/>
          <w:szCs w:val="32"/>
          <w:rtl/>
          <w:lang w:bidi="ar-EG"/>
        </w:rPr>
        <w:t>لَّوْلَا</w:t>
      </w:r>
      <w:r w:rsidRPr="00581D14">
        <w:rPr>
          <w:rFonts w:cs="Traditional Arabic"/>
          <w:sz w:val="32"/>
          <w:szCs w:val="32"/>
          <w:rtl/>
          <w:lang w:bidi="ar-EG"/>
        </w:rPr>
        <w:t xml:space="preserve"> </w:t>
      </w:r>
      <w:r w:rsidRPr="00581D14">
        <w:rPr>
          <w:rFonts w:cs="Traditional Arabic" w:hint="cs"/>
          <w:sz w:val="32"/>
          <w:szCs w:val="32"/>
          <w:rtl/>
          <w:lang w:bidi="ar-EG"/>
        </w:rPr>
        <w:t>يَأْتُونَ</w:t>
      </w:r>
      <w:r w:rsidRPr="00581D14">
        <w:rPr>
          <w:rFonts w:cs="Traditional Arabic"/>
          <w:sz w:val="32"/>
          <w:szCs w:val="32"/>
          <w:rtl/>
          <w:lang w:bidi="ar-EG"/>
        </w:rPr>
        <w:t xml:space="preserve"> </w:t>
      </w:r>
      <w:r w:rsidRPr="00581D14">
        <w:rPr>
          <w:rFonts w:cs="Traditional Arabic" w:hint="cs"/>
          <w:sz w:val="32"/>
          <w:szCs w:val="32"/>
          <w:rtl/>
          <w:lang w:bidi="ar-EG"/>
        </w:rPr>
        <w:t>عَلَيْهِم</w:t>
      </w:r>
      <w:r w:rsidRPr="00581D14">
        <w:rPr>
          <w:rFonts w:cs="Traditional Arabic"/>
          <w:sz w:val="32"/>
          <w:szCs w:val="32"/>
          <w:rtl/>
          <w:lang w:bidi="ar-EG"/>
        </w:rPr>
        <w:t xml:space="preserve"> </w:t>
      </w:r>
      <w:r w:rsidRPr="00581D14">
        <w:rPr>
          <w:rFonts w:cs="Traditional Arabic" w:hint="cs"/>
          <w:sz w:val="32"/>
          <w:szCs w:val="32"/>
          <w:rtl/>
          <w:lang w:bidi="ar-EG"/>
        </w:rPr>
        <w:t>بِسُلْطَانٍ</w:t>
      </w:r>
      <w:r w:rsidRPr="00581D14">
        <w:rPr>
          <w:rFonts w:cs="Traditional Arabic"/>
          <w:sz w:val="32"/>
          <w:szCs w:val="32"/>
          <w:rtl/>
          <w:lang w:bidi="ar-EG"/>
        </w:rPr>
        <w:t xml:space="preserve"> </w:t>
      </w:r>
      <w:r w:rsidRPr="00581D14">
        <w:rPr>
          <w:rFonts w:cs="Traditional Arabic" w:hint="cs"/>
          <w:sz w:val="32"/>
          <w:szCs w:val="32"/>
          <w:rtl/>
          <w:lang w:bidi="ar-EG"/>
        </w:rPr>
        <w:t>بَيِّنٍ</w:t>
      </w:r>
      <w:r w:rsidRPr="00581D14">
        <w:rPr>
          <w:rFonts w:cs="Traditional Arabic"/>
          <w:sz w:val="32"/>
          <w:szCs w:val="32"/>
          <w:rtl/>
          <w:lang w:bidi="ar-EG"/>
        </w:rPr>
        <w:t xml:space="preserve"> </w:t>
      </w:r>
      <w:r w:rsidRPr="00581D14">
        <w:rPr>
          <w:rFonts w:cs="Traditional Arabic" w:hint="cs"/>
          <w:sz w:val="32"/>
          <w:szCs w:val="32"/>
          <w:rtl/>
          <w:lang w:bidi="ar-EG"/>
        </w:rPr>
        <w:t>فَمَنْ</w:t>
      </w:r>
      <w:r w:rsidRPr="00581D14">
        <w:rPr>
          <w:rFonts w:cs="Traditional Arabic"/>
          <w:sz w:val="32"/>
          <w:szCs w:val="32"/>
          <w:rtl/>
          <w:lang w:bidi="ar-EG"/>
        </w:rPr>
        <w:t xml:space="preserve"> </w:t>
      </w:r>
      <w:r w:rsidRPr="00581D14">
        <w:rPr>
          <w:rFonts w:cs="Traditional Arabic" w:hint="cs"/>
          <w:sz w:val="32"/>
          <w:szCs w:val="32"/>
          <w:rtl/>
          <w:lang w:bidi="ar-EG"/>
        </w:rPr>
        <w:t>أَظْلَمُ</w:t>
      </w:r>
      <w:r w:rsidRPr="00581D14">
        <w:rPr>
          <w:rFonts w:cs="Traditional Arabic"/>
          <w:sz w:val="32"/>
          <w:szCs w:val="32"/>
          <w:rtl/>
          <w:lang w:bidi="ar-EG"/>
        </w:rPr>
        <w:t xml:space="preserve"> </w:t>
      </w:r>
      <w:r w:rsidRPr="00581D14">
        <w:rPr>
          <w:rFonts w:cs="Traditional Arabic" w:hint="cs"/>
          <w:sz w:val="32"/>
          <w:szCs w:val="32"/>
          <w:rtl/>
          <w:lang w:bidi="ar-EG"/>
        </w:rPr>
        <w:t>مِمَّنِ</w:t>
      </w:r>
      <w:r w:rsidRPr="00581D14">
        <w:rPr>
          <w:rFonts w:cs="Traditional Arabic"/>
          <w:sz w:val="32"/>
          <w:szCs w:val="32"/>
          <w:rtl/>
          <w:lang w:bidi="ar-EG"/>
        </w:rPr>
        <w:t xml:space="preserve"> </w:t>
      </w:r>
      <w:r w:rsidRPr="00581D14">
        <w:rPr>
          <w:rFonts w:cs="Traditional Arabic" w:hint="cs"/>
          <w:sz w:val="32"/>
          <w:szCs w:val="32"/>
          <w:rtl/>
          <w:lang w:bidi="ar-EG"/>
        </w:rPr>
        <w:t>افْتَرَى</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كَذِباً</w:t>
      </w:r>
      <w:r w:rsidRPr="00581D14">
        <w:rPr>
          <w:rFonts w:cs="Traditional Arabic"/>
          <w:sz w:val="32"/>
          <w:szCs w:val="32"/>
          <w:rtl/>
          <w:lang w:bidi="ar-EG"/>
        </w:rPr>
        <w:t xml:space="preserve"> {15}‏ " ( </w:t>
      </w:r>
      <w:r w:rsidRPr="00581D14">
        <w:rPr>
          <w:rFonts w:cs="Traditional Arabic" w:hint="cs"/>
          <w:sz w:val="32"/>
          <w:szCs w:val="32"/>
          <w:rtl/>
          <w:lang w:bidi="ar-EG"/>
        </w:rPr>
        <w:t>الكهف</w:t>
      </w:r>
      <w:r w:rsidRPr="00581D14">
        <w:rPr>
          <w:rFonts w:cs="Traditional Arabic"/>
          <w:sz w:val="32"/>
          <w:szCs w:val="32"/>
          <w:rtl/>
          <w:lang w:bidi="ar-EG"/>
        </w:rPr>
        <w:t xml:space="preserve"> 15 )</w:t>
      </w:r>
      <w:r w:rsidR="00581D14" w:rsidRPr="00581D14">
        <w:rPr>
          <w:rFonts w:cs="Traditional Arabic"/>
          <w:sz w:val="32"/>
          <w:szCs w:val="32"/>
          <w:rtl/>
          <w:lang w:bidi="ar-EG"/>
        </w:rPr>
        <w:t>.</w:t>
      </w:r>
    </w:p>
    <w:p w:rsidR="00494D93" w:rsidRPr="00581D14" w:rsidRDefault="00494D93" w:rsidP="00581D14">
      <w:pPr>
        <w:spacing w:after="0" w:line="240" w:lineRule="auto"/>
        <w:jc w:val="both"/>
        <w:rPr>
          <w:rFonts w:cs="Traditional Arabic"/>
          <w:sz w:val="32"/>
          <w:szCs w:val="32"/>
          <w:rtl/>
          <w:lang w:bidi="ar-EG"/>
        </w:rPr>
      </w:pPr>
      <w:r w:rsidRPr="00581D14">
        <w:rPr>
          <w:rFonts w:cs="Traditional Arabic" w:hint="cs"/>
          <w:sz w:val="32"/>
          <w:szCs w:val="32"/>
          <w:rtl/>
          <w:lang w:bidi="ar-EG"/>
        </w:rPr>
        <w:t>8</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وَمَنْ</w:t>
      </w:r>
      <w:r w:rsidRPr="00581D14">
        <w:rPr>
          <w:rFonts w:cs="Traditional Arabic"/>
          <w:sz w:val="32"/>
          <w:szCs w:val="32"/>
          <w:rtl/>
          <w:lang w:bidi="ar-EG"/>
        </w:rPr>
        <w:t xml:space="preserve"> </w:t>
      </w:r>
      <w:r w:rsidRPr="00581D14">
        <w:rPr>
          <w:rFonts w:cs="Traditional Arabic" w:hint="cs"/>
          <w:sz w:val="32"/>
          <w:szCs w:val="32"/>
          <w:rtl/>
          <w:lang w:bidi="ar-EG"/>
        </w:rPr>
        <w:t>أَظْلَمُ</w:t>
      </w:r>
      <w:r w:rsidRPr="00581D14">
        <w:rPr>
          <w:rFonts w:cs="Traditional Arabic"/>
          <w:sz w:val="32"/>
          <w:szCs w:val="32"/>
          <w:rtl/>
          <w:lang w:bidi="ar-EG"/>
        </w:rPr>
        <w:t xml:space="preserve"> </w:t>
      </w:r>
      <w:r w:rsidRPr="00581D14">
        <w:rPr>
          <w:rFonts w:cs="Traditional Arabic" w:hint="cs"/>
          <w:sz w:val="32"/>
          <w:szCs w:val="32"/>
          <w:rtl/>
          <w:lang w:bidi="ar-EG"/>
        </w:rPr>
        <w:t>مِمَّنِ</w:t>
      </w:r>
      <w:r w:rsidRPr="00581D14">
        <w:rPr>
          <w:rFonts w:cs="Traditional Arabic"/>
          <w:sz w:val="32"/>
          <w:szCs w:val="32"/>
          <w:rtl/>
          <w:lang w:bidi="ar-EG"/>
        </w:rPr>
        <w:t xml:space="preserve"> </w:t>
      </w:r>
      <w:r w:rsidRPr="00581D14">
        <w:rPr>
          <w:rFonts w:cs="Traditional Arabic" w:hint="cs"/>
          <w:sz w:val="32"/>
          <w:szCs w:val="32"/>
          <w:rtl/>
          <w:lang w:bidi="ar-EG"/>
        </w:rPr>
        <w:t>افْتَرَى</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كَذِباً</w:t>
      </w:r>
      <w:r w:rsidRPr="00581D14">
        <w:rPr>
          <w:rFonts w:cs="Traditional Arabic"/>
          <w:sz w:val="32"/>
          <w:szCs w:val="32"/>
          <w:rtl/>
          <w:lang w:bidi="ar-EG"/>
        </w:rPr>
        <w:t xml:space="preserve"> </w:t>
      </w:r>
      <w:r w:rsidRPr="00581D14">
        <w:rPr>
          <w:rFonts w:cs="Traditional Arabic" w:hint="cs"/>
          <w:sz w:val="32"/>
          <w:szCs w:val="32"/>
          <w:rtl/>
          <w:lang w:bidi="ar-EG"/>
        </w:rPr>
        <w:t>أَوْ</w:t>
      </w:r>
      <w:r w:rsidRPr="00581D14">
        <w:rPr>
          <w:rFonts w:cs="Traditional Arabic"/>
          <w:sz w:val="32"/>
          <w:szCs w:val="32"/>
          <w:rtl/>
          <w:lang w:bidi="ar-EG"/>
        </w:rPr>
        <w:t xml:space="preserve"> </w:t>
      </w:r>
      <w:r w:rsidRPr="00581D14">
        <w:rPr>
          <w:rFonts w:cs="Traditional Arabic" w:hint="cs"/>
          <w:sz w:val="32"/>
          <w:szCs w:val="32"/>
          <w:rtl/>
          <w:lang w:bidi="ar-EG"/>
        </w:rPr>
        <w:t>كَذَّبَ</w:t>
      </w:r>
      <w:r w:rsidRPr="00581D14">
        <w:rPr>
          <w:rFonts w:cs="Traditional Arabic"/>
          <w:sz w:val="32"/>
          <w:szCs w:val="32"/>
          <w:rtl/>
          <w:lang w:bidi="ar-EG"/>
        </w:rPr>
        <w:t xml:space="preserve"> </w:t>
      </w:r>
      <w:r w:rsidRPr="00581D14">
        <w:rPr>
          <w:rFonts w:cs="Traditional Arabic" w:hint="cs"/>
          <w:sz w:val="32"/>
          <w:szCs w:val="32"/>
          <w:rtl/>
          <w:lang w:bidi="ar-EG"/>
        </w:rPr>
        <w:t>بِالْحَقِّ</w:t>
      </w:r>
      <w:r w:rsidRPr="00581D14">
        <w:rPr>
          <w:rFonts w:cs="Traditional Arabic"/>
          <w:sz w:val="32"/>
          <w:szCs w:val="32"/>
          <w:rtl/>
          <w:lang w:bidi="ar-EG"/>
        </w:rPr>
        <w:t xml:space="preserve"> </w:t>
      </w:r>
      <w:r w:rsidRPr="00581D14">
        <w:rPr>
          <w:rFonts w:cs="Traditional Arabic" w:hint="cs"/>
          <w:sz w:val="32"/>
          <w:szCs w:val="32"/>
          <w:rtl/>
          <w:lang w:bidi="ar-EG"/>
        </w:rPr>
        <w:t>لَمَّا</w:t>
      </w:r>
      <w:r w:rsidRPr="00581D14">
        <w:rPr>
          <w:rFonts w:cs="Traditional Arabic"/>
          <w:sz w:val="32"/>
          <w:szCs w:val="32"/>
          <w:rtl/>
          <w:lang w:bidi="ar-EG"/>
        </w:rPr>
        <w:t xml:space="preserve"> </w:t>
      </w:r>
      <w:r w:rsidRPr="00581D14">
        <w:rPr>
          <w:rFonts w:cs="Traditional Arabic" w:hint="cs"/>
          <w:sz w:val="32"/>
          <w:szCs w:val="32"/>
          <w:rtl/>
          <w:lang w:bidi="ar-EG"/>
        </w:rPr>
        <w:t>جَاءهُ</w:t>
      </w:r>
      <w:r w:rsidRPr="00581D14">
        <w:rPr>
          <w:rFonts w:cs="Traditional Arabic"/>
          <w:sz w:val="32"/>
          <w:szCs w:val="32"/>
          <w:rtl/>
          <w:lang w:bidi="ar-EG"/>
        </w:rPr>
        <w:t xml:space="preserve"> </w:t>
      </w:r>
      <w:r w:rsidRPr="00581D14">
        <w:rPr>
          <w:rFonts w:cs="Traditional Arabic" w:hint="cs"/>
          <w:sz w:val="32"/>
          <w:szCs w:val="32"/>
          <w:rtl/>
          <w:lang w:bidi="ar-EG"/>
        </w:rPr>
        <w:t>أَلَيْسَ</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جَهَنَّمَ</w:t>
      </w:r>
      <w:r w:rsidRPr="00581D14">
        <w:rPr>
          <w:rFonts w:cs="Traditional Arabic"/>
          <w:sz w:val="32"/>
          <w:szCs w:val="32"/>
          <w:rtl/>
          <w:lang w:bidi="ar-EG"/>
        </w:rPr>
        <w:t xml:space="preserve"> </w:t>
      </w:r>
      <w:r w:rsidRPr="00581D14">
        <w:rPr>
          <w:rFonts w:cs="Traditional Arabic" w:hint="cs"/>
          <w:sz w:val="32"/>
          <w:szCs w:val="32"/>
          <w:rtl/>
          <w:lang w:bidi="ar-EG"/>
        </w:rPr>
        <w:t>مَثْوًى</w:t>
      </w:r>
      <w:r w:rsidRPr="00581D14">
        <w:rPr>
          <w:rFonts w:cs="Traditional Arabic"/>
          <w:sz w:val="32"/>
          <w:szCs w:val="32"/>
          <w:rtl/>
          <w:lang w:bidi="ar-EG"/>
        </w:rPr>
        <w:t xml:space="preserve"> </w:t>
      </w:r>
      <w:r w:rsidRPr="00581D14">
        <w:rPr>
          <w:rFonts w:cs="Traditional Arabic" w:hint="cs"/>
          <w:sz w:val="32"/>
          <w:szCs w:val="32"/>
          <w:rtl/>
          <w:lang w:bidi="ar-EG"/>
        </w:rPr>
        <w:t>لِّلْكَافِرِينَ</w:t>
      </w:r>
      <w:r w:rsidRPr="00581D14">
        <w:rPr>
          <w:rFonts w:cs="Traditional Arabic"/>
          <w:sz w:val="32"/>
          <w:szCs w:val="32"/>
          <w:rtl/>
          <w:lang w:bidi="ar-EG"/>
        </w:rPr>
        <w:t xml:space="preserve"> {68} " ( </w:t>
      </w:r>
      <w:r w:rsidRPr="00581D14">
        <w:rPr>
          <w:rFonts w:cs="Traditional Arabic" w:hint="cs"/>
          <w:sz w:val="32"/>
          <w:szCs w:val="32"/>
          <w:rtl/>
          <w:lang w:bidi="ar-EG"/>
        </w:rPr>
        <w:t>العنكبوت</w:t>
      </w:r>
      <w:r w:rsidRPr="00581D14">
        <w:rPr>
          <w:rFonts w:cs="Traditional Arabic"/>
          <w:sz w:val="32"/>
          <w:szCs w:val="32"/>
          <w:rtl/>
          <w:lang w:bidi="ar-EG"/>
        </w:rPr>
        <w:t xml:space="preserve"> 68 )</w:t>
      </w:r>
      <w:r w:rsidR="00581D14" w:rsidRPr="00581D14">
        <w:rPr>
          <w:rFonts w:cs="Traditional Arabic"/>
          <w:sz w:val="32"/>
          <w:szCs w:val="32"/>
          <w:rtl/>
          <w:lang w:bidi="ar-EG"/>
        </w:rPr>
        <w:t>.</w:t>
      </w:r>
    </w:p>
    <w:p w:rsidR="00494D93" w:rsidRPr="00581D14" w:rsidRDefault="00494D93" w:rsidP="00581D14">
      <w:pPr>
        <w:spacing w:after="0" w:line="240" w:lineRule="auto"/>
        <w:jc w:val="both"/>
        <w:rPr>
          <w:rFonts w:cs="Traditional Arabic"/>
          <w:sz w:val="32"/>
          <w:szCs w:val="32"/>
          <w:rtl/>
          <w:lang w:bidi="ar-EG"/>
        </w:rPr>
      </w:pPr>
      <w:r w:rsidRPr="00581D14">
        <w:rPr>
          <w:rFonts w:cs="Traditional Arabic" w:hint="cs"/>
          <w:sz w:val="32"/>
          <w:szCs w:val="32"/>
          <w:rtl/>
          <w:lang w:bidi="ar-EG"/>
        </w:rPr>
        <w:t>9</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وَمَنْ</w:t>
      </w:r>
      <w:r w:rsidRPr="00581D14">
        <w:rPr>
          <w:rFonts w:cs="Traditional Arabic"/>
          <w:sz w:val="32"/>
          <w:szCs w:val="32"/>
          <w:rtl/>
          <w:lang w:bidi="ar-EG"/>
        </w:rPr>
        <w:t xml:space="preserve"> </w:t>
      </w:r>
      <w:r w:rsidRPr="00581D14">
        <w:rPr>
          <w:rFonts w:cs="Traditional Arabic" w:hint="cs"/>
          <w:sz w:val="32"/>
          <w:szCs w:val="32"/>
          <w:rtl/>
          <w:lang w:bidi="ar-EG"/>
        </w:rPr>
        <w:t>أَظْلَمُ</w:t>
      </w:r>
      <w:r w:rsidRPr="00581D14">
        <w:rPr>
          <w:rFonts w:cs="Traditional Arabic"/>
          <w:sz w:val="32"/>
          <w:szCs w:val="32"/>
          <w:rtl/>
          <w:lang w:bidi="ar-EG"/>
        </w:rPr>
        <w:t xml:space="preserve"> </w:t>
      </w:r>
      <w:r w:rsidRPr="00581D14">
        <w:rPr>
          <w:rFonts w:cs="Traditional Arabic" w:hint="cs"/>
          <w:sz w:val="32"/>
          <w:szCs w:val="32"/>
          <w:rtl/>
          <w:lang w:bidi="ar-EG"/>
        </w:rPr>
        <w:t>مِمَّنِ</w:t>
      </w:r>
      <w:r w:rsidRPr="00581D14">
        <w:rPr>
          <w:rFonts w:cs="Traditional Arabic"/>
          <w:sz w:val="32"/>
          <w:szCs w:val="32"/>
          <w:rtl/>
          <w:lang w:bidi="ar-EG"/>
        </w:rPr>
        <w:t xml:space="preserve"> </w:t>
      </w:r>
      <w:r w:rsidRPr="00581D14">
        <w:rPr>
          <w:rFonts w:cs="Traditional Arabic" w:hint="cs"/>
          <w:sz w:val="32"/>
          <w:szCs w:val="32"/>
          <w:rtl/>
          <w:lang w:bidi="ar-EG"/>
        </w:rPr>
        <w:t>افْتَرَى</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الْكَذِبَ</w:t>
      </w:r>
      <w:r w:rsidRPr="00581D14">
        <w:rPr>
          <w:rFonts w:cs="Traditional Arabic"/>
          <w:sz w:val="32"/>
          <w:szCs w:val="32"/>
          <w:rtl/>
          <w:lang w:bidi="ar-EG"/>
        </w:rPr>
        <w:t xml:space="preserve"> </w:t>
      </w:r>
      <w:r w:rsidRPr="00581D14">
        <w:rPr>
          <w:rFonts w:cs="Traditional Arabic" w:hint="cs"/>
          <w:sz w:val="32"/>
          <w:szCs w:val="32"/>
          <w:rtl/>
          <w:lang w:bidi="ar-EG"/>
        </w:rPr>
        <w:t>وَهُوَ</w:t>
      </w:r>
      <w:r w:rsidRPr="00581D14">
        <w:rPr>
          <w:rFonts w:cs="Traditional Arabic"/>
          <w:sz w:val="32"/>
          <w:szCs w:val="32"/>
          <w:rtl/>
          <w:lang w:bidi="ar-EG"/>
        </w:rPr>
        <w:t xml:space="preserve"> </w:t>
      </w:r>
      <w:r w:rsidRPr="00581D14">
        <w:rPr>
          <w:rFonts w:cs="Traditional Arabic" w:hint="cs"/>
          <w:sz w:val="32"/>
          <w:szCs w:val="32"/>
          <w:rtl/>
          <w:lang w:bidi="ar-EG"/>
        </w:rPr>
        <w:t>يُدْعَى</w:t>
      </w:r>
      <w:r w:rsidRPr="00581D14">
        <w:rPr>
          <w:rFonts w:cs="Traditional Arabic"/>
          <w:sz w:val="32"/>
          <w:szCs w:val="32"/>
          <w:rtl/>
          <w:lang w:bidi="ar-EG"/>
        </w:rPr>
        <w:t xml:space="preserve"> </w:t>
      </w:r>
      <w:r w:rsidRPr="00581D14">
        <w:rPr>
          <w:rFonts w:cs="Traditional Arabic" w:hint="cs"/>
          <w:sz w:val="32"/>
          <w:szCs w:val="32"/>
          <w:rtl/>
          <w:lang w:bidi="ar-EG"/>
        </w:rPr>
        <w:t>إِلَى</w:t>
      </w:r>
      <w:r w:rsidRPr="00581D14">
        <w:rPr>
          <w:rFonts w:cs="Traditional Arabic"/>
          <w:sz w:val="32"/>
          <w:szCs w:val="32"/>
          <w:rtl/>
          <w:lang w:bidi="ar-EG"/>
        </w:rPr>
        <w:t xml:space="preserve"> </w:t>
      </w:r>
      <w:r w:rsidRPr="00581D14">
        <w:rPr>
          <w:rFonts w:cs="Traditional Arabic" w:hint="cs"/>
          <w:sz w:val="32"/>
          <w:szCs w:val="32"/>
          <w:rtl/>
          <w:lang w:bidi="ar-EG"/>
        </w:rPr>
        <w:t>الْإِسْلَامِ</w:t>
      </w:r>
      <w:r w:rsidRPr="00581D14">
        <w:rPr>
          <w:rFonts w:cs="Traditional Arabic"/>
          <w:sz w:val="32"/>
          <w:szCs w:val="32"/>
          <w:rtl/>
          <w:lang w:bidi="ar-EG"/>
        </w:rPr>
        <w:t xml:space="preserve"> </w:t>
      </w:r>
      <w:r w:rsidRPr="00581D14">
        <w:rPr>
          <w:rFonts w:cs="Traditional Arabic" w:hint="cs"/>
          <w:sz w:val="32"/>
          <w:szCs w:val="32"/>
          <w:rtl/>
          <w:lang w:bidi="ar-EG"/>
        </w:rPr>
        <w:t>وَاللَّهُ</w:t>
      </w:r>
      <w:r w:rsidRPr="00581D14">
        <w:rPr>
          <w:rFonts w:cs="Traditional Arabic"/>
          <w:sz w:val="32"/>
          <w:szCs w:val="32"/>
          <w:rtl/>
          <w:lang w:bidi="ar-EG"/>
        </w:rPr>
        <w:t xml:space="preserve"> </w:t>
      </w:r>
      <w:r w:rsidRPr="00581D14">
        <w:rPr>
          <w:rFonts w:cs="Traditional Arabic" w:hint="cs"/>
          <w:sz w:val="32"/>
          <w:szCs w:val="32"/>
          <w:rtl/>
          <w:lang w:bidi="ar-EG"/>
        </w:rPr>
        <w:t>لَا</w:t>
      </w:r>
      <w:r w:rsidRPr="00581D14">
        <w:rPr>
          <w:rFonts w:cs="Traditional Arabic"/>
          <w:sz w:val="32"/>
          <w:szCs w:val="32"/>
          <w:rtl/>
          <w:lang w:bidi="ar-EG"/>
        </w:rPr>
        <w:t xml:space="preserve"> </w:t>
      </w:r>
      <w:r w:rsidRPr="00581D14">
        <w:rPr>
          <w:rFonts w:cs="Traditional Arabic" w:hint="cs"/>
          <w:sz w:val="32"/>
          <w:szCs w:val="32"/>
          <w:rtl/>
          <w:lang w:bidi="ar-EG"/>
        </w:rPr>
        <w:t>يَهْدِي</w:t>
      </w:r>
      <w:r w:rsidRPr="00581D14">
        <w:rPr>
          <w:rFonts w:cs="Traditional Arabic"/>
          <w:sz w:val="32"/>
          <w:szCs w:val="32"/>
          <w:rtl/>
          <w:lang w:bidi="ar-EG"/>
        </w:rPr>
        <w:t xml:space="preserve"> </w:t>
      </w:r>
      <w:r w:rsidRPr="00581D14">
        <w:rPr>
          <w:rFonts w:cs="Traditional Arabic" w:hint="cs"/>
          <w:sz w:val="32"/>
          <w:szCs w:val="32"/>
          <w:rtl/>
          <w:lang w:bidi="ar-EG"/>
        </w:rPr>
        <w:t>الْقَوْمَ</w:t>
      </w:r>
      <w:r w:rsidRPr="00581D14">
        <w:rPr>
          <w:rFonts w:cs="Traditional Arabic"/>
          <w:sz w:val="32"/>
          <w:szCs w:val="32"/>
          <w:rtl/>
          <w:lang w:bidi="ar-EG"/>
        </w:rPr>
        <w:t xml:space="preserve"> </w:t>
      </w:r>
      <w:r w:rsidRPr="00581D14">
        <w:rPr>
          <w:rFonts w:cs="Traditional Arabic" w:hint="cs"/>
          <w:sz w:val="32"/>
          <w:szCs w:val="32"/>
          <w:rtl/>
          <w:lang w:bidi="ar-EG"/>
        </w:rPr>
        <w:t>الظَّالِمِينَ</w:t>
      </w:r>
      <w:r w:rsidRPr="00581D14">
        <w:rPr>
          <w:rFonts w:cs="Traditional Arabic"/>
          <w:sz w:val="32"/>
          <w:szCs w:val="32"/>
          <w:rtl/>
          <w:lang w:bidi="ar-EG"/>
        </w:rPr>
        <w:t xml:space="preserve"> {7} " ( </w:t>
      </w:r>
      <w:r w:rsidRPr="00581D14">
        <w:rPr>
          <w:rFonts w:cs="Traditional Arabic" w:hint="cs"/>
          <w:sz w:val="32"/>
          <w:szCs w:val="32"/>
          <w:rtl/>
          <w:lang w:bidi="ar-EG"/>
        </w:rPr>
        <w:t>الصف</w:t>
      </w:r>
      <w:r w:rsidRPr="00581D14">
        <w:rPr>
          <w:rFonts w:cs="Traditional Arabic"/>
          <w:sz w:val="32"/>
          <w:szCs w:val="32"/>
          <w:rtl/>
          <w:lang w:bidi="ar-EG"/>
        </w:rPr>
        <w:t xml:space="preserve"> 7 )</w:t>
      </w:r>
      <w:r w:rsidR="00581D14" w:rsidRPr="00581D14">
        <w:rPr>
          <w:rFonts w:cs="Traditional Arabic"/>
          <w:sz w:val="32"/>
          <w:szCs w:val="32"/>
          <w:rtl/>
          <w:lang w:bidi="ar-EG"/>
        </w:rPr>
        <w:t>.</w:t>
      </w:r>
    </w:p>
    <w:p w:rsidR="00494D93" w:rsidRPr="00581D14" w:rsidRDefault="00494D93" w:rsidP="00581D14">
      <w:pPr>
        <w:spacing w:after="0" w:line="240" w:lineRule="auto"/>
        <w:jc w:val="both"/>
        <w:rPr>
          <w:rFonts w:cs="Traditional Arabic"/>
          <w:sz w:val="32"/>
          <w:szCs w:val="32"/>
          <w:u w:val="single"/>
          <w:rtl/>
          <w:lang w:bidi="ar-EG"/>
        </w:rPr>
      </w:pPr>
      <w:r w:rsidRPr="00581D14">
        <w:rPr>
          <w:rFonts w:cs="Traditional Arabic" w:hint="cs"/>
          <w:sz w:val="32"/>
          <w:szCs w:val="32"/>
          <w:u w:val="single"/>
          <w:rtl/>
          <w:lang w:bidi="ar-EG"/>
        </w:rPr>
        <w:t>د ) الكذب على الله تعالى والتكذيب بما جاء به رسل الله من</w:t>
      </w:r>
      <w:r w:rsidR="00581D14" w:rsidRPr="00581D14">
        <w:rPr>
          <w:rFonts w:cs="Traditional Arabic"/>
          <w:sz w:val="32"/>
          <w:szCs w:val="32"/>
          <w:u w:val="single"/>
          <w:rtl/>
          <w:lang w:bidi="ar-EG"/>
        </w:rPr>
        <w:t xml:space="preserve"> </w:t>
      </w:r>
      <w:r w:rsidRPr="00581D14">
        <w:rPr>
          <w:rFonts w:cs="Traditional Arabic" w:hint="cs"/>
          <w:sz w:val="32"/>
          <w:szCs w:val="32"/>
          <w:u w:val="single"/>
          <w:rtl/>
          <w:lang w:bidi="ar-EG"/>
        </w:rPr>
        <w:t>أشد</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أنواع</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الظلم</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التي</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نهى</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الله</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تعالى</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عنها</w:t>
      </w:r>
      <w:r w:rsidR="00581D14" w:rsidRPr="00581D14">
        <w:rPr>
          <w:rFonts w:cs="Traditional Arabic"/>
          <w:sz w:val="32"/>
          <w:szCs w:val="32"/>
          <w:u w:val="single"/>
          <w:rtl/>
          <w:lang w:bidi="ar-EG"/>
        </w:rPr>
        <w:t xml:space="preserve">: </w:t>
      </w:r>
      <w:r w:rsidRPr="00581D14">
        <w:rPr>
          <w:rFonts w:cs="Traditional Arabic"/>
          <w:sz w:val="32"/>
          <w:szCs w:val="32"/>
          <w:u w:val="single"/>
          <w:rtl/>
          <w:lang w:bidi="ar-EG"/>
        </w:rPr>
        <w:t xml:space="preserve"> </w:t>
      </w:r>
    </w:p>
    <w:p w:rsidR="00494D93" w:rsidRPr="00581D14" w:rsidRDefault="00494D93"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أَوْ</w:t>
      </w:r>
      <w:r w:rsidRPr="00581D14">
        <w:rPr>
          <w:rFonts w:cs="Traditional Arabic"/>
          <w:sz w:val="32"/>
          <w:szCs w:val="32"/>
          <w:rtl/>
          <w:lang w:bidi="ar-EG"/>
        </w:rPr>
        <w:t xml:space="preserve"> </w:t>
      </w:r>
      <w:r w:rsidRPr="00581D14">
        <w:rPr>
          <w:rFonts w:cs="Traditional Arabic" w:hint="cs"/>
          <w:sz w:val="32"/>
          <w:szCs w:val="32"/>
          <w:rtl/>
          <w:lang w:bidi="ar-EG"/>
        </w:rPr>
        <w:t>تَقُولُواْ</w:t>
      </w:r>
      <w:r w:rsidRPr="00581D14">
        <w:rPr>
          <w:rFonts w:cs="Traditional Arabic"/>
          <w:sz w:val="32"/>
          <w:szCs w:val="32"/>
          <w:rtl/>
          <w:lang w:bidi="ar-EG"/>
        </w:rPr>
        <w:t xml:space="preserve"> </w:t>
      </w:r>
      <w:r w:rsidRPr="00581D14">
        <w:rPr>
          <w:rFonts w:cs="Traditional Arabic" w:hint="cs"/>
          <w:sz w:val="32"/>
          <w:szCs w:val="32"/>
          <w:rtl/>
          <w:lang w:bidi="ar-EG"/>
        </w:rPr>
        <w:t>لَوْ</w:t>
      </w:r>
      <w:r w:rsidRPr="00581D14">
        <w:rPr>
          <w:rFonts w:cs="Traditional Arabic"/>
          <w:sz w:val="32"/>
          <w:szCs w:val="32"/>
          <w:rtl/>
          <w:lang w:bidi="ar-EG"/>
        </w:rPr>
        <w:t xml:space="preserve"> </w:t>
      </w:r>
      <w:r w:rsidRPr="00581D14">
        <w:rPr>
          <w:rFonts w:cs="Traditional Arabic" w:hint="cs"/>
          <w:sz w:val="32"/>
          <w:szCs w:val="32"/>
          <w:rtl/>
          <w:lang w:bidi="ar-EG"/>
        </w:rPr>
        <w:t>أَنَّا</w:t>
      </w:r>
      <w:r w:rsidRPr="00581D14">
        <w:rPr>
          <w:rFonts w:cs="Traditional Arabic"/>
          <w:sz w:val="32"/>
          <w:szCs w:val="32"/>
          <w:rtl/>
          <w:lang w:bidi="ar-EG"/>
        </w:rPr>
        <w:t xml:space="preserve"> </w:t>
      </w:r>
      <w:r w:rsidRPr="00581D14">
        <w:rPr>
          <w:rFonts w:cs="Traditional Arabic" w:hint="cs"/>
          <w:sz w:val="32"/>
          <w:szCs w:val="32"/>
          <w:rtl/>
          <w:lang w:bidi="ar-EG"/>
        </w:rPr>
        <w:t>أُنزِلَ</w:t>
      </w:r>
      <w:r w:rsidRPr="00581D14">
        <w:rPr>
          <w:rFonts w:cs="Traditional Arabic"/>
          <w:sz w:val="32"/>
          <w:szCs w:val="32"/>
          <w:rtl/>
          <w:lang w:bidi="ar-EG"/>
        </w:rPr>
        <w:t xml:space="preserve"> </w:t>
      </w:r>
      <w:r w:rsidRPr="00581D14">
        <w:rPr>
          <w:rFonts w:cs="Traditional Arabic" w:hint="cs"/>
          <w:sz w:val="32"/>
          <w:szCs w:val="32"/>
          <w:rtl/>
          <w:lang w:bidi="ar-EG"/>
        </w:rPr>
        <w:t>عَلَيْنَا</w:t>
      </w:r>
      <w:r w:rsidRPr="00581D14">
        <w:rPr>
          <w:rFonts w:cs="Traditional Arabic"/>
          <w:sz w:val="32"/>
          <w:szCs w:val="32"/>
          <w:rtl/>
          <w:lang w:bidi="ar-EG"/>
        </w:rPr>
        <w:t xml:space="preserve"> </w:t>
      </w:r>
      <w:r w:rsidRPr="00581D14">
        <w:rPr>
          <w:rFonts w:cs="Traditional Arabic" w:hint="cs"/>
          <w:sz w:val="32"/>
          <w:szCs w:val="32"/>
          <w:rtl/>
          <w:lang w:bidi="ar-EG"/>
        </w:rPr>
        <w:t>الْكِتَابُ</w:t>
      </w:r>
      <w:r w:rsidRPr="00581D14">
        <w:rPr>
          <w:rFonts w:cs="Traditional Arabic"/>
          <w:sz w:val="32"/>
          <w:szCs w:val="32"/>
          <w:rtl/>
          <w:lang w:bidi="ar-EG"/>
        </w:rPr>
        <w:t xml:space="preserve"> </w:t>
      </w:r>
      <w:r w:rsidRPr="00581D14">
        <w:rPr>
          <w:rFonts w:cs="Traditional Arabic" w:hint="cs"/>
          <w:sz w:val="32"/>
          <w:szCs w:val="32"/>
          <w:rtl/>
          <w:lang w:bidi="ar-EG"/>
        </w:rPr>
        <w:t>لَكُنَّا</w:t>
      </w:r>
      <w:r w:rsidRPr="00581D14">
        <w:rPr>
          <w:rFonts w:cs="Traditional Arabic"/>
          <w:sz w:val="32"/>
          <w:szCs w:val="32"/>
          <w:rtl/>
          <w:lang w:bidi="ar-EG"/>
        </w:rPr>
        <w:t xml:space="preserve"> </w:t>
      </w:r>
      <w:r w:rsidRPr="00581D14">
        <w:rPr>
          <w:rFonts w:cs="Traditional Arabic" w:hint="cs"/>
          <w:sz w:val="32"/>
          <w:szCs w:val="32"/>
          <w:rtl/>
          <w:lang w:bidi="ar-EG"/>
        </w:rPr>
        <w:t>أَهْدَى</w:t>
      </w:r>
      <w:r w:rsidRPr="00581D14">
        <w:rPr>
          <w:rFonts w:cs="Traditional Arabic"/>
          <w:sz w:val="32"/>
          <w:szCs w:val="32"/>
          <w:rtl/>
          <w:lang w:bidi="ar-EG"/>
        </w:rPr>
        <w:t xml:space="preserve"> </w:t>
      </w:r>
      <w:r w:rsidRPr="00581D14">
        <w:rPr>
          <w:rFonts w:cs="Traditional Arabic" w:hint="cs"/>
          <w:sz w:val="32"/>
          <w:szCs w:val="32"/>
          <w:rtl/>
          <w:lang w:bidi="ar-EG"/>
        </w:rPr>
        <w:t>مِنْهُمْ</w:t>
      </w:r>
      <w:r w:rsidRPr="00581D14">
        <w:rPr>
          <w:rFonts w:cs="Traditional Arabic"/>
          <w:sz w:val="32"/>
          <w:szCs w:val="32"/>
          <w:rtl/>
          <w:lang w:bidi="ar-EG"/>
        </w:rPr>
        <w:t xml:space="preserve"> </w:t>
      </w:r>
      <w:r w:rsidRPr="00581D14">
        <w:rPr>
          <w:rFonts w:cs="Traditional Arabic" w:hint="cs"/>
          <w:sz w:val="32"/>
          <w:szCs w:val="32"/>
          <w:rtl/>
          <w:lang w:bidi="ar-EG"/>
        </w:rPr>
        <w:t>فَقَدْ</w:t>
      </w:r>
      <w:r w:rsidRPr="00581D14">
        <w:rPr>
          <w:rFonts w:cs="Traditional Arabic"/>
          <w:sz w:val="32"/>
          <w:szCs w:val="32"/>
          <w:rtl/>
          <w:lang w:bidi="ar-EG"/>
        </w:rPr>
        <w:t xml:space="preserve"> </w:t>
      </w:r>
      <w:r w:rsidRPr="00581D14">
        <w:rPr>
          <w:rFonts w:cs="Traditional Arabic" w:hint="cs"/>
          <w:sz w:val="32"/>
          <w:szCs w:val="32"/>
          <w:rtl/>
          <w:lang w:bidi="ar-EG"/>
        </w:rPr>
        <w:t>جَاءكُم</w:t>
      </w:r>
      <w:r w:rsidRPr="00581D14">
        <w:rPr>
          <w:rFonts w:cs="Traditional Arabic"/>
          <w:sz w:val="32"/>
          <w:szCs w:val="32"/>
          <w:rtl/>
          <w:lang w:bidi="ar-EG"/>
        </w:rPr>
        <w:t xml:space="preserve"> </w:t>
      </w:r>
      <w:r w:rsidRPr="00581D14">
        <w:rPr>
          <w:rFonts w:cs="Traditional Arabic" w:hint="cs"/>
          <w:sz w:val="32"/>
          <w:szCs w:val="32"/>
          <w:rtl/>
          <w:lang w:bidi="ar-EG"/>
        </w:rPr>
        <w:t>بَيِّنَةٌ</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رَّبِّكُمْ</w:t>
      </w:r>
      <w:r w:rsidRPr="00581D14">
        <w:rPr>
          <w:rFonts w:cs="Traditional Arabic"/>
          <w:sz w:val="32"/>
          <w:szCs w:val="32"/>
          <w:rtl/>
          <w:lang w:bidi="ar-EG"/>
        </w:rPr>
        <w:t xml:space="preserve"> </w:t>
      </w:r>
      <w:r w:rsidRPr="00581D14">
        <w:rPr>
          <w:rFonts w:cs="Traditional Arabic" w:hint="cs"/>
          <w:sz w:val="32"/>
          <w:szCs w:val="32"/>
          <w:rtl/>
          <w:lang w:bidi="ar-EG"/>
        </w:rPr>
        <w:t>وَهُدًى</w:t>
      </w:r>
      <w:r w:rsidRPr="00581D14">
        <w:rPr>
          <w:rFonts w:cs="Traditional Arabic"/>
          <w:sz w:val="32"/>
          <w:szCs w:val="32"/>
          <w:rtl/>
          <w:lang w:bidi="ar-EG"/>
        </w:rPr>
        <w:t xml:space="preserve"> </w:t>
      </w:r>
      <w:r w:rsidRPr="00581D14">
        <w:rPr>
          <w:rFonts w:cs="Traditional Arabic" w:hint="cs"/>
          <w:sz w:val="32"/>
          <w:szCs w:val="32"/>
          <w:rtl/>
          <w:lang w:bidi="ar-EG"/>
        </w:rPr>
        <w:t>وَرَحْمَةٌ</w:t>
      </w:r>
      <w:r w:rsidRPr="00581D14">
        <w:rPr>
          <w:rFonts w:cs="Traditional Arabic"/>
          <w:sz w:val="32"/>
          <w:szCs w:val="32"/>
          <w:rtl/>
          <w:lang w:bidi="ar-EG"/>
        </w:rPr>
        <w:t xml:space="preserve"> </w:t>
      </w:r>
      <w:r w:rsidRPr="00581D14">
        <w:rPr>
          <w:rFonts w:cs="Traditional Arabic" w:hint="cs"/>
          <w:sz w:val="32"/>
          <w:szCs w:val="32"/>
          <w:rtl/>
          <w:lang w:bidi="ar-EG"/>
        </w:rPr>
        <w:t>فَمَنْ</w:t>
      </w:r>
      <w:r w:rsidRPr="00581D14">
        <w:rPr>
          <w:rFonts w:cs="Traditional Arabic"/>
          <w:sz w:val="32"/>
          <w:szCs w:val="32"/>
          <w:rtl/>
          <w:lang w:bidi="ar-EG"/>
        </w:rPr>
        <w:t xml:space="preserve"> </w:t>
      </w:r>
      <w:r w:rsidRPr="00581D14">
        <w:rPr>
          <w:rFonts w:cs="Traditional Arabic" w:hint="cs"/>
          <w:sz w:val="32"/>
          <w:szCs w:val="32"/>
          <w:rtl/>
          <w:lang w:bidi="ar-EG"/>
        </w:rPr>
        <w:t>أَظْلَمُ</w:t>
      </w:r>
      <w:r w:rsidRPr="00581D14">
        <w:rPr>
          <w:rFonts w:cs="Traditional Arabic"/>
          <w:sz w:val="32"/>
          <w:szCs w:val="32"/>
          <w:rtl/>
          <w:lang w:bidi="ar-EG"/>
        </w:rPr>
        <w:t xml:space="preserve"> </w:t>
      </w:r>
      <w:r w:rsidRPr="00581D14">
        <w:rPr>
          <w:rFonts w:cs="Traditional Arabic" w:hint="cs"/>
          <w:sz w:val="32"/>
          <w:szCs w:val="32"/>
          <w:rtl/>
          <w:lang w:bidi="ar-EG"/>
        </w:rPr>
        <w:t>مِمَّن</w:t>
      </w:r>
      <w:r w:rsidRPr="00581D14">
        <w:rPr>
          <w:rFonts w:cs="Traditional Arabic"/>
          <w:sz w:val="32"/>
          <w:szCs w:val="32"/>
          <w:rtl/>
          <w:lang w:bidi="ar-EG"/>
        </w:rPr>
        <w:t xml:space="preserve"> </w:t>
      </w:r>
      <w:r w:rsidRPr="00581D14">
        <w:rPr>
          <w:rFonts w:cs="Traditional Arabic" w:hint="cs"/>
          <w:sz w:val="32"/>
          <w:szCs w:val="32"/>
          <w:rtl/>
          <w:lang w:bidi="ar-EG"/>
        </w:rPr>
        <w:t>كَذَّبَ</w:t>
      </w:r>
      <w:r w:rsidRPr="00581D14">
        <w:rPr>
          <w:rFonts w:cs="Traditional Arabic"/>
          <w:sz w:val="32"/>
          <w:szCs w:val="32"/>
          <w:rtl/>
          <w:lang w:bidi="ar-EG"/>
        </w:rPr>
        <w:t xml:space="preserve"> </w:t>
      </w:r>
      <w:r w:rsidRPr="00581D14">
        <w:rPr>
          <w:rFonts w:cs="Traditional Arabic" w:hint="cs"/>
          <w:sz w:val="32"/>
          <w:szCs w:val="32"/>
          <w:rtl/>
          <w:lang w:bidi="ar-EG"/>
        </w:rPr>
        <w:t>بِآيَاتِ</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وَصَدَفَ</w:t>
      </w:r>
      <w:r w:rsidRPr="00581D14">
        <w:rPr>
          <w:rFonts w:cs="Traditional Arabic"/>
          <w:sz w:val="32"/>
          <w:szCs w:val="32"/>
          <w:rtl/>
          <w:lang w:bidi="ar-EG"/>
        </w:rPr>
        <w:t xml:space="preserve"> </w:t>
      </w:r>
      <w:r w:rsidRPr="00581D14">
        <w:rPr>
          <w:rFonts w:cs="Traditional Arabic" w:hint="cs"/>
          <w:sz w:val="32"/>
          <w:szCs w:val="32"/>
          <w:rtl/>
          <w:lang w:bidi="ar-EG"/>
        </w:rPr>
        <w:t>عَنْهَا</w:t>
      </w:r>
      <w:r w:rsidRPr="00581D14">
        <w:rPr>
          <w:rFonts w:cs="Traditional Arabic"/>
          <w:sz w:val="32"/>
          <w:szCs w:val="32"/>
          <w:rtl/>
          <w:lang w:bidi="ar-EG"/>
        </w:rPr>
        <w:t xml:space="preserve"> </w:t>
      </w:r>
      <w:r w:rsidRPr="00581D14">
        <w:rPr>
          <w:rFonts w:cs="Traditional Arabic" w:hint="cs"/>
          <w:sz w:val="32"/>
          <w:szCs w:val="32"/>
          <w:rtl/>
          <w:lang w:bidi="ar-EG"/>
        </w:rPr>
        <w:t>سَنَجْزِي</w:t>
      </w:r>
      <w:r w:rsidRPr="00581D14">
        <w:rPr>
          <w:rFonts w:cs="Traditional Arabic"/>
          <w:sz w:val="32"/>
          <w:szCs w:val="32"/>
          <w:rtl/>
          <w:lang w:bidi="ar-EG"/>
        </w:rPr>
        <w:t xml:space="preserve"> </w:t>
      </w:r>
      <w:r w:rsidRPr="00581D14">
        <w:rPr>
          <w:rFonts w:cs="Traditional Arabic" w:hint="cs"/>
          <w:sz w:val="32"/>
          <w:szCs w:val="32"/>
          <w:rtl/>
          <w:lang w:bidi="ar-EG"/>
        </w:rPr>
        <w:t>الَّذِينَ</w:t>
      </w:r>
      <w:r w:rsidRPr="00581D14">
        <w:rPr>
          <w:rFonts w:cs="Traditional Arabic"/>
          <w:sz w:val="32"/>
          <w:szCs w:val="32"/>
          <w:rtl/>
          <w:lang w:bidi="ar-EG"/>
        </w:rPr>
        <w:t xml:space="preserve"> </w:t>
      </w:r>
      <w:r w:rsidRPr="00581D14">
        <w:rPr>
          <w:rFonts w:cs="Traditional Arabic" w:hint="cs"/>
          <w:sz w:val="32"/>
          <w:szCs w:val="32"/>
          <w:rtl/>
          <w:lang w:bidi="ar-EG"/>
        </w:rPr>
        <w:t>يَصْدِفُونَ</w:t>
      </w:r>
      <w:r w:rsidRPr="00581D14">
        <w:rPr>
          <w:rFonts w:cs="Traditional Arabic"/>
          <w:sz w:val="32"/>
          <w:szCs w:val="32"/>
          <w:rtl/>
          <w:lang w:bidi="ar-EG"/>
        </w:rPr>
        <w:t xml:space="preserve"> </w:t>
      </w:r>
      <w:r w:rsidRPr="00581D14">
        <w:rPr>
          <w:rFonts w:cs="Traditional Arabic" w:hint="cs"/>
          <w:sz w:val="32"/>
          <w:szCs w:val="32"/>
          <w:rtl/>
          <w:lang w:bidi="ar-EG"/>
        </w:rPr>
        <w:t>عَنْ</w:t>
      </w:r>
      <w:r w:rsidRPr="00581D14">
        <w:rPr>
          <w:rFonts w:cs="Traditional Arabic"/>
          <w:sz w:val="32"/>
          <w:szCs w:val="32"/>
          <w:rtl/>
          <w:lang w:bidi="ar-EG"/>
        </w:rPr>
        <w:t xml:space="preserve"> </w:t>
      </w:r>
      <w:r w:rsidRPr="00581D14">
        <w:rPr>
          <w:rFonts w:cs="Traditional Arabic" w:hint="cs"/>
          <w:sz w:val="32"/>
          <w:szCs w:val="32"/>
          <w:rtl/>
          <w:lang w:bidi="ar-EG"/>
        </w:rPr>
        <w:t>آيَاتِنَا</w:t>
      </w:r>
      <w:r w:rsidRPr="00581D14">
        <w:rPr>
          <w:rFonts w:cs="Traditional Arabic"/>
          <w:sz w:val="32"/>
          <w:szCs w:val="32"/>
          <w:rtl/>
          <w:lang w:bidi="ar-EG"/>
        </w:rPr>
        <w:t xml:space="preserve"> </w:t>
      </w:r>
      <w:r w:rsidRPr="00581D14">
        <w:rPr>
          <w:rFonts w:cs="Traditional Arabic" w:hint="cs"/>
          <w:sz w:val="32"/>
          <w:szCs w:val="32"/>
          <w:rtl/>
          <w:lang w:bidi="ar-EG"/>
        </w:rPr>
        <w:t>سُوءَ</w:t>
      </w:r>
      <w:r w:rsidRPr="00581D14">
        <w:rPr>
          <w:rFonts w:cs="Traditional Arabic"/>
          <w:sz w:val="32"/>
          <w:szCs w:val="32"/>
          <w:rtl/>
          <w:lang w:bidi="ar-EG"/>
        </w:rPr>
        <w:t xml:space="preserve"> </w:t>
      </w:r>
      <w:r w:rsidRPr="00581D14">
        <w:rPr>
          <w:rFonts w:cs="Traditional Arabic" w:hint="cs"/>
          <w:sz w:val="32"/>
          <w:szCs w:val="32"/>
          <w:rtl/>
          <w:lang w:bidi="ar-EG"/>
        </w:rPr>
        <w:t>الْعَذَابِ</w:t>
      </w:r>
      <w:r w:rsidRPr="00581D14">
        <w:rPr>
          <w:rFonts w:cs="Traditional Arabic"/>
          <w:sz w:val="32"/>
          <w:szCs w:val="32"/>
          <w:rtl/>
          <w:lang w:bidi="ar-EG"/>
        </w:rPr>
        <w:t xml:space="preserve"> </w:t>
      </w:r>
      <w:r w:rsidRPr="00581D14">
        <w:rPr>
          <w:rFonts w:cs="Traditional Arabic" w:hint="cs"/>
          <w:sz w:val="32"/>
          <w:szCs w:val="32"/>
          <w:rtl/>
          <w:lang w:bidi="ar-EG"/>
        </w:rPr>
        <w:t>بِمَا</w:t>
      </w:r>
      <w:r w:rsidRPr="00581D14">
        <w:rPr>
          <w:rFonts w:cs="Traditional Arabic"/>
          <w:sz w:val="32"/>
          <w:szCs w:val="32"/>
          <w:rtl/>
          <w:lang w:bidi="ar-EG"/>
        </w:rPr>
        <w:t xml:space="preserve"> </w:t>
      </w:r>
      <w:r w:rsidRPr="00581D14">
        <w:rPr>
          <w:rFonts w:cs="Traditional Arabic" w:hint="cs"/>
          <w:sz w:val="32"/>
          <w:szCs w:val="32"/>
          <w:rtl/>
          <w:lang w:bidi="ar-EG"/>
        </w:rPr>
        <w:t>كَانُواْ</w:t>
      </w:r>
      <w:r w:rsidRPr="00581D14">
        <w:rPr>
          <w:rFonts w:cs="Traditional Arabic"/>
          <w:sz w:val="32"/>
          <w:szCs w:val="32"/>
          <w:rtl/>
          <w:lang w:bidi="ar-EG"/>
        </w:rPr>
        <w:t xml:space="preserve"> </w:t>
      </w:r>
      <w:r w:rsidRPr="00581D14">
        <w:rPr>
          <w:rFonts w:cs="Traditional Arabic" w:hint="cs"/>
          <w:sz w:val="32"/>
          <w:szCs w:val="32"/>
          <w:rtl/>
          <w:lang w:bidi="ar-EG"/>
        </w:rPr>
        <w:t>يَصْدِفُونَ</w:t>
      </w:r>
      <w:r w:rsidRPr="00581D14">
        <w:rPr>
          <w:rFonts w:cs="Traditional Arabic"/>
          <w:sz w:val="32"/>
          <w:szCs w:val="32"/>
          <w:rtl/>
          <w:lang w:bidi="ar-EG"/>
        </w:rPr>
        <w:t xml:space="preserve"> {157} " ( </w:t>
      </w:r>
      <w:r w:rsidRPr="00581D14">
        <w:rPr>
          <w:rFonts w:cs="Traditional Arabic" w:hint="cs"/>
          <w:sz w:val="32"/>
          <w:szCs w:val="32"/>
          <w:rtl/>
          <w:lang w:bidi="ar-EG"/>
        </w:rPr>
        <w:t>الأنعام</w:t>
      </w:r>
      <w:r w:rsidRPr="00581D14">
        <w:rPr>
          <w:rFonts w:cs="Traditional Arabic"/>
          <w:sz w:val="32"/>
          <w:szCs w:val="32"/>
          <w:rtl/>
          <w:lang w:bidi="ar-EG"/>
        </w:rPr>
        <w:t xml:space="preserve"> 157 )</w:t>
      </w:r>
      <w:r w:rsidR="00581D14" w:rsidRPr="00581D14">
        <w:rPr>
          <w:rFonts w:cs="Traditional Arabic"/>
          <w:sz w:val="32"/>
          <w:szCs w:val="32"/>
          <w:rtl/>
          <w:lang w:bidi="ar-EG"/>
        </w:rPr>
        <w:t>.</w:t>
      </w:r>
    </w:p>
    <w:p w:rsidR="00494D93" w:rsidRPr="00581D14" w:rsidRDefault="00494D93" w:rsidP="00581D14">
      <w:pPr>
        <w:spacing w:after="0" w:line="240" w:lineRule="auto"/>
        <w:jc w:val="both"/>
        <w:rPr>
          <w:rFonts w:cs="Traditional Arabic"/>
          <w:sz w:val="32"/>
          <w:szCs w:val="32"/>
          <w:rtl/>
          <w:lang w:bidi="ar-EG"/>
        </w:rPr>
      </w:pP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rPr>
        <w:t xml:space="preserve"> </w:t>
      </w:r>
      <w:r w:rsidRPr="00581D14">
        <w:rPr>
          <w:rFonts w:cs="Traditional Arabic" w:hint="cs"/>
          <w:sz w:val="32"/>
          <w:szCs w:val="32"/>
          <w:rtl/>
          <w:lang w:bidi="ar-EG"/>
        </w:rPr>
        <w:t>فَمَنْ</w:t>
      </w:r>
      <w:r w:rsidRPr="00581D14">
        <w:rPr>
          <w:rFonts w:cs="Traditional Arabic"/>
          <w:sz w:val="32"/>
          <w:szCs w:val="32"/>
          <w:rtl/>
          <w:lang w:bidi="ar-EG"/>
        </w:rPr>
        <w:t xml:space="preserve"> </w:t>
      </w:r>
      <w:r w:rsidRPr="00581D14">
        <w:rPr>
          <w:rFonts w:cs="Traditional Arabic" w:hint="cs"/>
          <w:sz w:val="32"/>
          <w:szCs w:val="32"/>
          <w:rtl/>
          <w:lang w:bidi="ar-EG"/>
        </w:rPr>
        <w:t>أَظْلَمُ</w:t>
      </w:r>
      <w:r w:rsidRPr="00581D14">
        <w:rPr>
          <w:rFonts w:cs="Traditional Arabic"/>
          <w:sz w:val="32"/>
          <w:szCs w:val="32"/>
          <w:rtl/>
          <w:lang w:bidi="ar-EG"/>
        </w:rPr>
        <w:t xml:space="preserve"> </w:t>
      </w:r>
      <w:r w:rsidRPr="00581D14">
        <w:rPr>
          <w:rFonts w:cs="Traditional Arabic" w:hint="cs"/>
          <w:sz w:val="32"/>
          <w:szCs w:val="32"/>
          <w:rtl/>
          <w:lang w:bidi="ar-EG"/>
        </w:rPr>
        <w:t>مِمَّن</w:t>
      </w:r>
      <w:r w:rsidRPr="00581D14">
        <w:rPr>
          <w:rFonts w:cs="Traditional Arabic"/>
          <w:sz w:val="32"/>
          <w:szCs w:val="32"/>
          <w:rtl/>
          <w:lang w:bidi="ar-EG"/>
        </w:rPr>
        <w:t xml:space="preserve"> </w:t>
      </w:r>
      <w:r w:rsidRPr="00581D14">
        <w:rPr>
          <w:rFonts w:cs="Traditional Arabic" w:hint="cs"/>
          <w:sz w:val="32"/>
          <w:szCs w:val="32"/>
          <w:rtl/>
          <w:lang w:bidi="ar-EG"/>
        </w:rPr>
        <w:t>كَذَبَ</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وَكَذَّبَ</w:t>
      </w:r>
      <w:r w:rsidRPr="00581D14">
        <w:rPr>
          <w:rFonts w:cs="Traditional Arabic"/>
          <w:sz w:val="32"/>
          <w:szCs w:val="32"/>
          <w:rtl/>
          <w:lang w:bidi="ar-EG"/>
        </w:rPr>
        <w:t xml:space="preserve"> </w:t>
      </w:r>
      <w:r w:rsidRPr="00581D14">
        <w:rPr>
          <w:rFonts w:cs="Traditional Arabic" w:hint="cs"/>
          <w:sz w:val="32"/>
          <w:szCs w:val="32"/>
          <w:rtl/>
          <w:lang w:bidi="ar-EG"/>
        </w:rPr>
        <w:t>بِالصِّدْقِ</w:t>
      </w:r>
      <w:r w:rsidRPr="00581D14">
        <w:rPr>
          <w:rFonts w:cs="Traditional Arabic"/>
          <w:sz w:val="32"/>
          <w:szCs w:val="32"/>
          <w:rtl/>
          <w:lang w:bidi="ar-EG"/>
        </w:rPr>
        <w:t xml:space="preserve"> </w:t>
      </w:r>
      <w:r w:rsidRPr="00581D14">
        <w:rPr>
          <w:rFonts w:cs="Traditional Arabic" w:hint="cs"/>
          <w:sz w:val="32"/>
          <w:szCs w:val="32"/>
          <w:rtl/>
          <w:lang w:bidi="ar-EG"/>
        </w:rPr>
        <w:t>إِذْ</w:t>
      </w:r>
      <w:r w:rsidRPr="00581D14">
        <w:rPr>
          <w:rFonts w:cs="Traditional Arabic"/>
          <w:sz w:val="32"/>
          <w:szCs w:val="32"/>
          <w:rtl/>
          <w:lang w:bidi="ar-EG"/>
        </w:rPr>
        <w:t xml:space="preserve"> </w:t>
      </w:r>
      <w:r w:rsidRPr="00581D14">
        <w:rPr>
          <w:rFonts w:cs="Traditional Arabic" w:hint="cs"/>
          <w:sz w:val="32"/>
          <w:szCs w:val="32"/>
          <w:rtl/>
          <w:lang w:bidi="ar-EG"/>
        </w:rPr>
        <w:t>جَاءهُ</w:t>
      </w:r>
      <w:r w:rsidRPr="00581D14">
        <w:rPr>
          <w:rFonts w:cs="Traditional Arabic"/>
          <w:sz w:val="32"/>
          <w:szCs w:val="32"/>
          <w:rtl/>
          <w:lang w:bidi="ar-EG"/>
        </w:rPr>
        <w:t xml:space="preserve"> </w:t>
      </w:r>
      <w:r w:rsidRPr="00581D14">
        <w:rPr>
          <w:rFonts w:cs="Traditional Arabic" w:hint="cs"/>
          <w:sz w:val="32"/>
          <w:szCs w:val="32"/>
          <w:rtl/>
          <w:lang w:bidi="ar-EG"/>
        </w:rPr>
        <w:t>أَلَيْسَ</w:t>
      </w:r>
      <w:r w:rsidRPr="00581D14">
        <w:rPr>
          <w:rFonts w:cs="Traditional Arabic"/>
          <w:sz w:val="32"/>
          <w:szCs w:val="32"/>
          <w:rtl/>
          <w:lang w:bidi="ar-EG"/>
        </w:rPr>
        <w:t xml:space="preserve"> </w:t>
      </w:r>
      <w:r w:rsidRPr="00581D14">
        <w:rPr>
          <w:rFonts w:cs="Traditional Arabic" w:hint="cs"/>
          <w:sz w:val="32"/>
          <w:szCs w:val="32"/>
          <w:rtl/>
          <w:lang w:bidi="ar-EG"/>
        </w:rPr>
        <w:t>فِي</w:t>
      </w:r>
      <w:r w:rsidRPr="00581D14">
        <w:rPr>
          <w:rFonts w:cs="Traditional Arabic"/>
          <w:sz w:val="32"/>
          <w:szCs w:val="32"/>
          <w:rtl/>
          <w:lang w:bidi="ar-EG"/>
        </w:rPr>
        <w:t xml:space="preserve"> </w:t>
      </w:r>
      <w:r w:rsidRPr="00581D14">
        <w:rPr>
          <w:rFonts w:cs="Traditional Arabic" w:hint="cs"/>
          <w:sz w:val="32"/>
          <w:szCs w:val="32"/>
          <w:rtl/>
          <w:lang w:bidi="ar-EG"/>
        </w:rPr>
        <w:t>جَهَنَّمَ</w:t>
      </w:r>
      <w:r w:rsidRPr="00581D14">
        <w:rPr>
          <w:rFonts w:cs="Traditional Arabic"/>
          <w:sz w:val="32"/>
          <w:szCs w:val="32"/>
          <w:rtl/>
          <w:lang w:bidi="ar-EG"/>
        </w:rPr>
        <w:t xml:space="preserve"> </w:t>
      </w:r>
      <w:r w:rsidRPr="00581D14">
        <w:rPr>
          <w:rFonts w:cs="Traditional Arabic" w:hint="cs"/>
          <w:sz w:val="32"/>
          <w:szCs w:val="32"/>
          <w:rtl/>
          <w:lang w:bidi="ar-EG"/>
        </w:rPr>
        <w:t>مَثْوًى</w:t>
      </w:r>
      <w:r w:rsidRPr="00581D14">
        <w:rPr>
          <w:rFonts w:cs="Traditional Arabic"/>
          <w:sz w:val="32"/>
          <w:szCs w:val="32"/>
          <w:rtl/>
          <w:lang w:bidi="ar-EG"/>
        </w:rPr>
        <w:t xml:space="preserve"> </w:t>
      </w:r>
      <w:r w:rsidRPr="00581D14">
        <w:rPr>
          <w:rFonts w:cs="Traditional Arabic" w:hint="cs"/>
          <w:sz w:val="32"/>
          <w:szCs w:val="32"/>
          <w:rtl/>
          <w:lang w:bidi="ar-EG"/>
        </w:rPr>
        <w:t>لِّلْكَافِرِينَ</w:t>
      </w:r>
      <w:r w:rsidRPr="00581D14">
        <w:rPr>
          <w:rFonts w:cs="Traditional Arabic"/>
          <w:sz w:val="32"/>
          <w:szCs w:val="32"/>
          <w:rtl/>
          <w:lang w:bidi="ar-EG"/>
        </w:rPr>
        <w:t xml:space="preserve"> {32}</w:t>
      </w:r>
      <w:r w:rsidRPr="00581D14">
        <w:rPr>
          <w:rFonts w:cs="Traditional Arabic" w:hint="cs"/>
          <w:sz w:val="32"/>
          <w:szCs w:val="32"/>
          <w:rtl/>
          <w:lang w:bidi="ar-EG"/>
        </w:rPr>
        <w:t xml:space="preserve"> " ( الزمر 32 )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494D93" w:rsidRPr="00581D14" w:rsidRDefault="00494D93" w:rsidP="00581D14">
      <w:pPr>
        <w:spacing w:after="0" w:line="240" w:lineRule="auto"/>
        <w:jc w:val="both"/>
        <w:rPr>
          <w:rFonts w:cs="Traditional Arabic"/>
          <w:sz w:val="32"/>
          <w:szCs w:val="32"/>
          <w:u w:val="single"/>
          <w:rtl/>
          <w:lang w:bidi="ar-EG"/>
        </w:rPr>
      </w:pPr>
      <w:r w:rsidRPr="00581D14">
        <w:rPr>
          <w:rFonts w:cs="Traditional Arabic" w:hint="cs"/>
          <w:sz w:val="32"/>
          <w:szCs w:val="32"/>
          <w:u w:val="single"/>
          <w:rtl/>
          <w:lang w:bidi="ar-EG"/>
        </w:rPr>
        <w:t>ه ) الإعراض عن آيات الله من</w:t>
      </w:r>
      <w:r w:rsidR="00581D14" w:rsidRPr="00581D14">
        <w:rPr>
          <w:rFonts w:cs="Traditional Arabic" w:hint="cs"/>
          <w:sz w:val="32"/>
          <w:szCs w:val="32"/>
          <w:u w:val="single"/>
          <w:rtl/>
          <w:lang w:bidi="ar-EG"/>
        </w:rPr>
        <w:t xml:space="preserve"> </w:t>
      </w:r>
      <w:r w:rsidRPr="00581D14">
        <w:rPr>
          <w:rFonts w:cs="Traditional Arabic" w:hint="cs"/>
          <w:sz w:val="32"/>
          <w:szCs w:val="32"/>
          <w:u w:val="single"/>
          <w:rtl/>
          <w:lang w:bidi="ar-EG"/>
        </w:rPr>
        <w:t>أشد</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أنواع</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الظلم</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التي</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نهى</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الله</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تعالى</w:t>
      </w:r>
      <w:r w:rsidRPr="00581D14">
        <w:rPr>
          <w:rFonts w:cs="Traditional Arabic"/>
          <w:sz w:val="32"/>
          <w:szCs w:val="32"/>
          <w:u w:val="single"/>
          <w:rtl/>
          <w:lang w:bidi="ar-EG"/>
        </w:rPr>
        <w:t xml:space="preserve"> </w:t>
      </w:r>
      <w:r w:rsidRPr="00581D14">
        <w:rPr>
          <w:rFonts w:cs="Traditional Arabic" w:hint="cs"/>
          <w:sz w:val="32"/>
          <w:szCs w:val="32"/>
          <w:u w:val="single"/>
          <w:rtl/>
          <w:lang w:bidi="ar-EG"/>
        </w:rPr>
        <w:t>عنها</w:t>
      </w:r>
      <w:r w:rsidR="00581D14" w:rsidRPr="00581D14">
        <w:rPr>
          <w:rFonts w:cs="Traditional Arabic"/>
          <w:sz w:val="32"/>
          <w:szCs w:val="32"/>
          <w:u w:val="single"/>
          <w:rtl/>
          <w:lang w:bidi="ar-EG"/>
        </w:rPr>
        <w:t xml:space="preserve">: </w:t>
      </w:r>
      <w:r w:rsidRPr="00581D14">
        <w:rPr>
          <w:rFonts w:cs="Traditional Arabic" w:hint="cs"/>
          <w:sz w:val="32"/>
          <w:szCs w:val="32"/>
          <w:u w:val="single"/>
          <w:rtl/>
          <w:lang w:bidi="ar-EG"/>
        </w:rPr>
        <w:t xml:space="preserve"> </w:t>
      </w:r>
    </w:p>
    <w:p w:rsidR="00494D93" w:rsidRPr="00581D14" w:rsidRDefault="00494D93" w:rsidP="00581D14">
      <w:pPr>
        <w:spacing w:after="0" w:line="240" w:lineRule="auto"/>
        <w:jc w:val="both"/>
        <w:rPr>
          <w:rFonts w:cs="Traditional Arabic"/>
          <w:sz w:val="32"/>
          <w:szCs w:val="32"/>
          <w:rtl/>
          <w:lang w:bidi="ar-EG"/>
        </w:rPr>
      </w:pPr>
      <w:r w:rsidRPr="00581D14">
        <w:rPr>
          <w:rFonts w:cs="Traditional Arabic" w:hint="cs"/>
          <w:sz w:val="32"/>
          <w:szCs w:val="32"/>
          <w:rtl/>
          <w:lang w:bidi="ar-EG"/>
        </w:rPr>
        <w:t>1</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rPr>
        <w:t xml:space="preserve"> </w:t>
      </w:r>
      <w:r w:rsidRPr="00581D14">
        <w:rPr>
          <w:rFonts w:cs="Traditional Arabic" w:hint="cs"/>
          <w:sz w:val="32"/>
          <w:szCs w:val="32"/>
          <w:rtl/>
          <w:lang w:bidi="ar-EG"/>
        </w:rPr>
        <w:t>وَمَنْ</w:t>
      </w:r>
      <w:r w:rsidRPr="00581D14">
        <w:rPr>
          <w:rFonts w:cs="Traditional Arabic"/>
          <w:sz w:val="32"/>
          <w:szCs w:val="32"/>
          <w:rtl/>
          <w:lang w:bidi="ar-EG"/>
        </w:rPr>
        <w:t xml:space="preserve"> </w:t>
      </w:r>
      <w:r w:rsidRPr="00581D14">
        <w:rPr>
          <w:rFonts w:cs="Traditional Arabic" w:hint="cs"/>
          <w:sz w:val="32"/>
          <w:szCs w:val="32"/>
          <w:rtl/>
          <w:lang w:bidi="ar-EG"/>
        </w:rPr>
        <w:t>أَظْلَمُ</w:t>
      </w:r>
      <w:r w:rsidRPr="00581D14">
        <w:rPr>
          <w:rFonts w:cs="Traditional Arabic"/>
          <w:sz w:val="32"/>
          <w:szCs w:val="32"/>
          <w:rtl/>
          <w:lang w:bidi="ar-EG"/>
        </w:rPr>
        <w:t xml:space="preserve"> </w:t>
      </w:r>
      <w:r w:rsidRPr="00581D14">
        <w:rPr>
          <w:rFonts w:cs="Traditional Arabic" w:hint="cs"/>
          <w:sz w:val="32"/>
          <w:szCs w:val="32"/>
          <w:rtl/>
          <w:lang w:bidi="ar-EG"/>
        </w:rPr>
        <w:t>مِمَّن</w:t>
      </w:r>
      <w:r w:rsidRPr="00581D14">
        <w:rPr>
          <w:rFonts w:cs="Traditional Arabic"/>
          <w:sz w:val="32"/>
          <w:szCs w:val="32"/>
          <w:rtl/>
          <w:lang w:bidi="ar-EG"/>
        </w:rPr>
        <w:t xml:space="preserve"> </w:t>
      </w:r>
      <w:r w:rsidRPr="00581D14">
        <w:rPr>
          <w:rFonts w:cs="Traditional Arabic" w:hint="cs"/>
          <w:sz w:val="32"/>
          <w:szCs w:val="32"/>
          <w:rtl/>
          <w:lang w:bidi="ar-EG"/>
        </w:rPr>
        <w:t>ذُكِّرَ</w:t>
      </w:r>
      <w:r w:rsidRPr="00581D14">
        <w:rPr>
          <w:rFonts w:cs="Traditional Arabic"/>
          <w:sz w:val="32"/>
          <w:szCs w:val="32"/>
          <w:rtl/>
          <w:lang w:bidi="ar-EG"/>
        </w:rPr>
        <w:t xml:space="preserve"> </w:t>
      </w:r>
      <w:r w:rsidRPr="00581D14">
        <w:rPr>
          <w:rFonts w:cs="Traditional Arabic" w:hint="cs"/>
          <w:sz w:val="32"/>
          <w:szCs w:val="32"/>
          <w:rtl/>
          <w:lang w:bidi="ar-EG"/>
        </w:rPr>
        <w:t>بِآيَاتِ</w:t>
      </w:r>
      <w:r w:rsidRPr="00581D14">
        <w:rPr>
          <w:rFonts w:cs="Traditional Arabic"/>
          <w:sz w:val="32"/>
          <w:szCs w:val="32"/>
          <w:rtl/>
          <w:lang w:bidi="ar-EG"/>
        </w:rPr>
        <w:t xml:space="preserve"> </w:t>
      </w:r>
      <w:r w:rsidRPr="00581D14">
        <w:rPr>
          <w:rFonts w:cs="Traditional Arabic" w:hint="cs"/>
          <w:sz w:val="32"/>
          <w:szCs w:val="32"/>
          <w:rtl/>
          <w:lang w:bidi="ar-EG"/>
        </w:rPr>
        <w:t>رَبِّهِ</w:t>
      </w:r>
      <w:r w:rsidRPr="00581D14">
        <w:rPr>
          <w:rFonts w:cs="Traditional Arabic"/>
          <w:sz w:val="32"/>
          <w:szCs w:val="32"/>
          <w:rtl/>
          <w:lang w:bidi="ar-EG"/>
        </w:rPr>
        <w:t xml:space="preserve"> </w:t>
      </w:r>
      <w:r w:rsidRPr="00581D14">
        <w:rPr>
          <w:rFonts w:cs="Traditional Arabic" w:hint="cs"/>
          <w:sz w:val="32"/>
          <w:szCs w:val="32"/>
          <w:rtl/>
          <w:lang w:bidi="ar-EG"/>
        </w:rPr>
        <w:t>فَأَعْرَضَ</w:t>
      </w:r>
      <w:r w:rsidRPr="00581D14">
        <w:rPr>
          <w:rFonts w:cs="Traditional Arabic"/>
          <w:sz w:val="32"/>
          <w:szCs w:val="32"/>
          <w:rtl/>
          <w:lang w:bidi="ar-EG"/>
        </w:rPr>
        <w:t xml:space="preserve"> </w:t>
      </w:r>
      <w:r w:rsidRPr="00581D14">
        <w:rPr>
          <w:rFonts w:cs="Traditional Arabic" w:hint="cs"/>
          <w:sz w:val="32"/>
          <w:szCs w:val="32"/>
          <w:rtl/>
          <w:lang w:bidi="ar-EG"/>
        </w:rPr>
        <w:t>عَنْهَا</w:t>
      </w:r>
      <w:r w:rsidRPr="00581D14">
        <w:rPr>
          <w:rFonts w:cs="Traditional Arabic"/>
          <w:sz w:val="32"/>
          <w:szCs w:val="32"/>
          <w:rtl/>
          <w:lang w:bidi="ar-EG"/>
        </w:rPr>
        <w:t xml:space="preserve"> </w:t>
      </w:r>
      <w:r w:rsidRPr="00581D14">
        <w:rPr>
          <w:rFonts w:cs="Traditional Arabic" w:hint="cs"/>
          <w:sz w:val="32"/>
          <w:szCs w:val="32"/>
          <w:rtl/>
          <w:lang w:bidi="ar-EG"/>
        </w:rPr>
        <w:t>وَنَسِيَ</w:t>
      </w:r>
      <w:r w:rsidRPr="00581D14">
        <w:rPr>
          <w:rFonts w:cs="Traditional Arabic"/>
          <w:sz w:val="32"/>
          <w:szCs w:val="32"/>
          <w:rtl/>
          <w:lang w:bidi="ar-EG"/>
        </w:rPr>
        <w:t xml:space="preserve"> </w:t>
      </w:r>
      <w:r w:rsidRPr="00581D14">
        <w:rPr>
          <w:rFonts w:cs="Traditional Arabic" w:hint="cs"/>
          <w:sz w:val="32"/>
          <w:szCs w:val="32"/>
          <w:rtl/>
          <w:lang w:bidi="ar-EG"/>
        </w:rPr>
        <w:t>مَا</w:t>
      </w:r>
      <w:r w:rsidRPr="00581D14">
        <w:rPr>
          <w:rFonts w:cs="Traditional Arabic"/>
          <w:sz w:val="32"/>
          <w:szCs w:val="32"/>
          <w:rtl/>
          <w:lang w:bidi="ar-EG"/>
        </w:rPr>
        <w:t xml:space="preserve"> </w:t>
      </w:r>
      <w:r w:rsidRPr="00581D14">
        <w:rPr>
          <w:rFonts w:cs="Traditional Arabic" w:hint="cs"/>
          <w:sz w:val="32"/>
          <w:szCs w:val="32"/>
          <w:rtl/>
          <w:lang w:bidi="ar-EG"/>
        </w:rPr>
        <w:t>قَدَّمَتْ</w:t>
      </w:r>
      <w:r w:rsidRPr="00581D14">
        <w:rPr>
          <w:rFonts w:cs="Traditional Arabic"/>
          <w:sz w:val="32"/>
          <w:szCs w:val="32"/>
          <w:rtl/>
          <w:lang w:bidi="ar-EG"/>
        </w:rPr>
        <w:t xml:space="preserve"> </w:t>
      </w:r>
      <w:r w:rsidRPr="00581D14">
        <w:rPr>
          <w:rFonts w:cs="Traditional Arabic" w:hint="cs"/>
          <w:sz w:val="32"/>
          <w:szCs w:val="32"/>
          <w:rtl/>
          <w:lang w:bidi="ar-EG"/>
        </w:rPr>
        <w:t>يَدَاهُ</w:t>
      </w:r>
      <w:r w:rsidRPr="00581D14">
        <w:rPr>
          <w:rFonts w:cs="Traditional Arabic"/>
          <w:sz w:val="32"/>
          <w:szCs w:val="32"/>
          <w:rtl/>
          <w:lang w:bidi="ar-EG"/>
        </w:rPr>
        <w:t xml:space="preserve"> </w:t>
      </w:r>
      <w:r w:rsidRPr="00581D14">
        <w:rPr>
          <w:rFonts w:cs="Traditional Arabic" w:hint="cs"/>
          <w:sz w:val="32"/>
          <w:szCs w:val="32"/>
          <w:rtl/>
          <w:lang w:bidi="ar-EG"/>
        </w:rPr>
        <w:t>إِنَّا</w:t>
      </w:r>
      <w:r w:rsidRPr="00581D14">
        <w:rPr>
          <w:rFonts w:cs="Traditional Arabic"/>
          <w:sz w:val="32"/>
          <w:szCs w:val="32"/>
          <w:rtl/>
          <w:lang w:bidi="ar-EG"/>
        </w:rPr>
        <w:t xml:space="preserve"> </w:t>
      </w:r>
      <w:r w:rsidRPr="00581D14">
        <w:rPr>
          <w:rFonts w:cs="Traditional Arabic" w:hint="cs"/>
          <w:sz w:val="32"/>
          <w:szCs w:val="32"/>
          <w:rtl/>
          <w:lang w:bidi="ar-EG"/>
        </w:rPr>
        <w:t>جَعَلْنَا</w:t>
      </w:r>
      <w:r w:rsidRPr="00581D14">
        <w:rPr>
          <w:rFonts w:cs="Traditional Arabic"/>
          <w:sz w:val="32"/>
          <w:szCs w:val="32"/>
          <w:rtl/>
          <w:lang w:bidi="ar-EG"/>
        </w:rPr>
        <w:t xml:space="preserve"> </w:t>
      </w:r>
      <w:r w:rsidRPr="00581D14">
        <w:rPr>
          <w:rFonts w:cs="Traditional Arabic" w:hint="cs"/>
          <w:sz w:val="32"/>
          <w:szCs w:val="32"/>
          <w:rtl/>
          <w:lang w:bidi="ar-EG"/>
        </w:rPr>
        <w:t>عَلَى</w:t>
      </w:r>
      <w:r w:rsidRPr="00581D14">
        <w:rPr>
          <w:rFonts w:cs="Traditional Arabic"/>
          <w:sz w:val="32"/>
          <w:szCs w:val="32"/>
          <w:rtl/>
          <w:lang w:bidi="ar-EG"/>
        </w:rPr>
        <w:t xml:space="preserve"> </w:t>
      </w:r>
      <w:r w:rsidRPr="00581D14">
        <w:rPr>
          <w:rFonts w:cs="Traditional Arabic" w:hint="cs"/>
          <w:sz w:val="32"/>
          <w:szCs w:val="32"/>
          <w:rtl/>
          <w:lang w:bidi="ar-EG"/>
        </w:rPr>
        <w:t>قُلُوبِهِمْ</w:t>
      </w:r>
      <w:r w:rsidRPr="00581D14">
        <w:rPr>
          <w:rFonts w:cs="Traditional Arabic"/>
          <w:sz w:val="32"/>
          <w:szCs w:val="32"/>
          <w:rtl/>
          <w:lang w:bidi="ar-EG"/>
        </w:rPr>
        <w:t xml:space="preserve"> </w:t>
      </w:r>
      <w:r w:rsidRPr="00581D14">
        <w:rPr>
          <w:rFonts w:cs="Traditional Arabic" w:hint="cs"/>
          <w:sz w:val="32"/>
          <w:szCs w:val="32"/>
          <w:rtl/>
          <w:lang w:bidi="ar-EG"/>
        </w:rPr>
        <w:t>أَكِنَّةً</w:t>
      </w:r>
      <w:r w:rsidRPr="00581D14">
        <w:rPr>
          <w:rFonts w:cs="Traditional Arabic"/>
          <w:sz w:val="32"/>
          <w:szCs w:val="32"/>
          <w:rtl/>
          <w:lang w:bidi="ar-EG"/>
        </w:rPr>
        <w:t xml:space="preserve"> </w:t>
      </w:r>
      <w:r w:rsidRPr="00581D14">
        <w:rPr>
          <w:rFonts w:cs="Traditional Arabic" w:hint="cs"/>
          <w:sz w:val="32"/>
          <w:szCs w:val="32"/>
          <w:rtl/>
          <w:lang w:bidi="ar-EG"/>
        </w:rPr>
        <w:t>أَن</w:t>
      </w:r>
      <w:r w:rsidRPr="00581D14">
        <w:rPr>
          <w:rFonts w:cs="Traditional Arabic"/>
          <w:sz w:val="32"/>
          <w:szCs w:val="32"/>
          <w:rtl/>
          <w:lang w:bidi="ar-EG"/>
        </w:rPr>
        <w:t xml:space="preserve"> </w:t>
      </w:r>
      <w:r w:rsidRPr="00581D14">
        <w:rPr>
          <w:rFonts w:cs="Traditional Arabic" w:hint="cs"/>
          <w:sz w:val="32"/>
          <w:szCs w:val="32"/>
          <w:rtl/>
          <w:lang w:bidi="ar-EG"/>
        </w:rPr>
        <w:t>يَفْقَهُوهُ</w:t>
      </w:r>
      <w:r w:rsidRPr="00581D14">
        <w:rPr>
          <w:rFonts w:cs="Traditional Arabic"/>
          <w:sz w:val="32"/>
          <w:szCs w:val="32"/>
          <w:rtl/>
          <w:lang w:bidi="ar-EG"/>
        </w:rPr>
        <w:t xml:space="preserve"> </w:t>
      </w:r>
      <w:r w:rsidRPr="00581D14">
        <w:rPr>
          <w:rFonts w:cs="Traditional Arabic" w:hint="cs"/>
          <w:sz w:val="32"/>
          <w:szCs w:val="32"/>
          <w:rtl/>
          <w:lang w:bidi="ar-EG"/>
        </w:rPr>
        <w:t>وَفِي</w:t>
      </w:r>
      <w:r w:rsidRPr="00581D14">
        <w:rPr>
          <w:rFonts w:cs="Traditional Arabic"/>
          <w:sz w:val="32"/>
          <w:szCs w:val="32"/>
          <w:rtl/>
          <w:lang w:bidi="ar-EG"/>
        </w:rPr>
        <w:t xml:space="preserve"> </w:t>
      </w:r>
      <w:r w:rsidRPr="00581D14">
        <w:rPr>
          <w:rFonts w:cs="Traditional Arabic" w:hint="cs"/>
          <w:sz w:val="32"/>
          <w:szCs w:val="32"/>
          <w:rtl/>
          <w:lang w:bidi="ar-EG"/>
        </w:rPr>
        <w:t>آذَانِهِمْ</w:t>
      </w:r>
      <w:r w:rsidRPr="00581D14">
        <w:rPr>
          <w:rFonts w:cs="Traditional Arabic"/>
          <w:sz w:val="32"/>
          <w:szCs w:val="32"/>
          <w:rtl/>
          <w:lang w:bidi="ar-EG"/>
        </w:rPr>
        <w:t xml:space="preserve"> </w:t>
      </w:r>
      <w:r w:rsidRPr="00581D14">
        <w:rPr>
          <w:rFonts w:cs="Traditional Arabic" w:hint="cs"/>
          <w:sz w:val="32"/>
          <w:szCs w:val="32"/>
          <w:rtl/>
          <w:lang w:bidi="ar-EG"/>
        </w:rPr>
        <w:t>وَقْراً</w:t>
      </w:r>
      <w:r w:rsidRPr="00581D14">
        <w:rPr>
          <w:rFonts w:cs="Traditional Arabic"/>
          <w:sz w:val="32"/>
          <w:szCs w:val="32"/>
          <w:rtl/>
          <w:lang w:bidi="ar-EG"/>
        </w:rPr>
        <w:t xml:space="preserve"> </w:t>
      </w:r>
      <w:r w:rsidRPr="00581D14">
        <w:rPr>
          <w:rFonts w:cs="Traditional Arabic" w:hint="cs"/>
          <w:sz w:val="32"/>
          <w:szCs w:val="32"/>
          <w:rtl/>
          <w:lang w:bidi="ar-EG"/>
        </w:rPr>
        <w:t>وَإِن</w:t>
      </w:r>
      <w:r w:rsidRPr="00581D14">
        <w:rPr>
          <w:rFonts w:cs="Traditional Arabic"/>
          <w:sz w:val="32"/>
          <w:szCs w:val="32"/>
          <w:rtl/>
          <w:lang w:bidi="ar-EG"/>
        </w:rPr>
        <w:t xml:space="preserve"> </w:t>
      </w:r>
      <w:r w:rsidRPr="00581D14">
        <w:rPr>
          <w:rFonts w:cs="Traditional Arabic" w:hint="cs"/>
          <w:sz w:val="32"/>
          <w:szCs w:val="32"/>
          <w:rtl/>
          <w:lang w:bidi="ar-EG"/>
        </w:rPr>
        <w:t>تَدْعُهُمْ</w:t>
      </w:r>
      <w:r w:rsidRPr="00581D14">
        <w:rPr>
          <w:rFonts w:cs="Traditional Arabic"/>
          <w:sz w:val="32"/>
          <w:szCs w:val="32"/>
          <w:rtl/>
          <w:lang w:bidi="ar-EG"/>
        </w:rPr>
        <w:t xml:space="preserve"> </w:t>
      </w:r>
      <w:r w:rsidRPr="00581D14">
        <w:rPr>
          <w:rFonts w:cs="Traditional Arabic" w:hint="cs"/>
          <w:sz w:val="32"/>
          <w:szCs w:val="32"/>
          <w:rtl/>
          <w:lang w:bidi="ar-EG"/>
        </w:rPr>
        <w:t>إِلَى</w:t>
      </w:r>
      <w:r w:rsidRPr="00581D14">
        <w:rPr>
          <w:rFonts w:cs="Traditional Arabic"/>
          <w:sz w:val="32"/>
          <w:szCs w:val="32"/>
          <w:rtl/>
          <w:lang w:bidi="ar-EG"/>
        </w:rPr>
        <w:t xml:space="preserve"> </w:t>
      </w:r>
      <w:r w:rsidRPr="00581D14">
        <w:rPr>
          <w:rFonts w:cs="Traditional Arabic" w:hint="cs"/>
          <w:sz w:val="32"/>
          <w:szCs w:val="32"/>
          <w:rtl/>
          <w:lang w:bidi="ar-EG"/>
        </w:rPr>
        <w:t>الْهُدَى</w:t>
      </w:r>
      <w:r w:rsidRPr="00581D14">
        <w:rPr>
          <w:rFonts w:cs="Traditional Arabic"/>
          <w:sz w:val="32"/>
          <w:szCs w:val="32"/>
          <w:rtl/>
          <w:lang w:bidi="ar-EG"/>
        </w:rPr>
        <w:t xml:space="preserve"> </w:t>
      </w:r>
      <w:r w:rsidRPr="00581D14">
        <w:rPr>
          <w:rFonts w:cs="Traditional Arabic" w:hint="cs"/>
          <w:sz w:val="32"/>
          <w:szCs w:val="32"/>
          <w:rtl/>
          <w:lang w:bidi="ar-EG"/>
        </w:rPr>
        <w:t>فَلَن</w:t>
      </w:r>
      <w:r w:rsidRPr="00581D14">
        <w:rPr>
          <w:rFonts w:cs="Traditional Arabic"/>
          <w:sz w:val="32"/>
          <w:szCs w:val="32"/>
          <w:rtl/>
          <w:lang w:bidi="ar-EG"/>
        </w:rPr>
        <w:t xml:space="preserve"> </w:t>
      </w:r>
      <w:r w:rsidRPr="00581D14">
        <w:rPr>
          <w:rFonts w:cs="Traditional Arabic" w:hint="cs"/>
          <w:sz w:val="32"/>
          <w:szCs w:val="32"/>
          <w:rtl/>
          <w:lang w:bidi="ar-EG"/>
        </w:rPr>
        <w:t>يَهْتَدُوا</w:t>
      </w:r>
      <w:r w:rsidRPr="00581D14">
        <w:rPr>
          <w:rFonts w:cs="Traditional Arabic"/>
          <w:sz w:val="32"/>
          <w:szCs w:val="32"/>
          <w:rtl/>
          <w:lang w:bidi="ar-EG"/>
        </w:rPr>
        <w:t xml:space="preserve"> </w:t>
      </w:r>
      <w:r w:rsidRPr="00581D14">
        <w:rPr>
          <w:rFonts w:cs="Traditional Arabic" w:hint="cs"/>
          <w:sz w:val="32"/>
          <w:szCs w:val="32"/>
          <w:rtl/>
          <w:lang w:bidi="ar-EG"/>
        </w:rPr>
        <w:t>إِذاً</w:t>
      </w:r>
      <w:r w:rsidRPr="00581D14">
        <w:rPr>
          <w:rFonts w:cs="Traditional Arabic"/>
          <w:sz w:val="32"/>
          <w:szCs w:val="32"/>
          <w:rtl/>
          <w:lang w:bidi="ar-EG"/>
        </w:rPr>
        <w:t xml:space="preserve"> </w:t>
      </w:r>
      <w:r w:rsidRPr="00581D14">
        <w:rPr>
          <w:rFonts w:cs="Traditional Arabic" w:hint="cs"/>
          <w:sz w:val="32"/>
          <w:szCs w:val="32"/>
          <w:rtl/>
          <w:lang w:bidi="ar-EG"/>
        </w:rPr>
        <w:t>أَبَداً</w:t>
      </w:r>
      <w:r w:rsidRPr="00581D14">
        <w:rPr>
          <w:rFonts w:cs="Traditional Arabic"/>
          <w:sz w:val="32"/>
          <w:szCs w:val="32"/>
          <w:rtl/>
          <w:lang w:bidi="ar-EG"/>
        </w:rPr>
        <w:t xml:space="preserve"> {57}</w:t>
      </w:r>
      <w:r w:rsidRPr="00581D14">
        <w:rPr>
          <w:rFonts w:cs="Traditional Arabic" w:hint="cs"/>
          <w:sz w:val="32"/>
          <w:szCs w:val="32"/>
          <w:rtl/>
          <w:lang w:bidi="ar-EG"/>
        </w:rPr>
        <w:t xml:space="preserve"> " ( الكهف 57 )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494D93" w:rsidRPr="00581D14" w:rsidRDefault="00494D93" w:rsidP="00581D14">
      <w:pPr>
        <w:spacing w:after="0" w:line="240" w:lineRule="auto"/>
        <w:jc w:val="both"/>
        <w:rPr>
          <w:rFonts w:cs="Traditional Arabic"/>
          <w:sz w:val="32"/>
          <w:szCs w:val="32"/>
          <w:rtl/>
          <w:lang w:bidi="ar-EG"/>
        </w:rPr>
      </w:pPr>
      <w:r w:rsidRPr="00581D14">
        <w:rPr>
          <w:rFonts w:cs="Traditional Arabic" w:hint="cs"/>
          <w:sz w:val="32"/>
          <w:szCs w:val="32"/>
          <w:rtl/>
          <w:lang w:bidi="ar-EG"/>
        </w:rPr>
        <w:t>2</w:t>
      </w:r>
      <w:r w:rsidRPr="00581D14">
        <w:rPr>
          <w:rFonts w:cs="Traditional Arabic"/>
          <w:sz w:val="32"/>
          <w:szCs w:val="32"/>
          <w:rtl/>
          <w:lang w:bidi="ar-EG"/>
        </w:rPr>
        <w:t xml:space="preserve">- </w:t>
      </w:r>
      <w:r w:rsidRPr="00581D14">
        <w:rPr>
          <w:rFonts w:cs="Traditional Arabic" w:hint="cs"/>
          <w:sz w:val="32"/>
          <w:szCs w:val="32"/>
          <w:rtl/>
          <w:lang w:bidi="ar-EG"/>
        </w:rPr>
        <w:t>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 </w:t>
      </w:r>
      <w:r w:rsidRPr="00581D14">
        <w:rPr>
          <w:rFonts w:cs="Traditional Arabic" w:hint="cs"/>
          <w:sz w:val="32"/>
          <w:szCs w:val="32"/>
          <w:rtl/>
          <w:lang w:bidi="ar-EG"/>
        </w:rPr>
        <w:t>وَمَنْ</w:t>
      </w:r>
      <w:r w:rsidRPr="00581D14">
        <w:rPr>
          <w:rFonts w:cs="Traditional Arabic"/>
          <w:sz w:val="32"/>
          <w:szCs w:val="32"/>
          <w:rtl/>
          <w:lang w:bidi="ar-EG"/>
        </w:rPr>
        <w:t xml:space="preserve"> </w:t>
      </w:r>
      <w:r w:rsidRPr="00581D14">
        <w:rPr>
          <w:rFonts w:cs="Traditional Arabic" w:hint="cs"/>
          <w:sz w:val="32"/>
          <w:szCs w:val="32"/>
          <w:rtl/>
          <w:lang w:bidi="ar-EG"/>
        </w:rPr>
        <w:t>أَظْلَمُ</w:t>
      </w:r>
      <w:r w:rsidRPr="00581D14">
        <w:rPr>
          <w:rFonts w:cs="Traditional Arabic"/>
          <w:sz w:val="32"/>
          <w:szCs w:val="32"/>
          <w:rtl/>
          <w:lang w:bidi="ar-EG"/>
        </w:rPr>
        <w:t xml:space="preserve"> </w:t>
      </w:r>
      <w:r w:rsidRPr="00581D14">
        <w:rPr>
          <w:rFonts w:cs="Traditional Arabic" w:hint="cs"/>
          <w:sz w:val="32"/>
          <w:szCs w:val="32"/>
          <w:rtl/>
          <w:lang w:bidi="ar-EG"/>
        </w:rPr>
        <w:t>مِمَّن</w:t>
      </w:r>
      <w:r w:rsidRPr="00581D14">
        <w:rPr>
          <w:rFonts w:cs="Traditional Arabic"/>
          <w:sz w:val="32"/>
          <w:szCs w:val="32"/>
          <w:rtl/>
          <w:lang w:bidi="ar-EG"/>
        </w:rPr>
        <w:t xml:space="preserve"> </w:t>
      </w:r>
      <w:r w:rsidRPr="00581D14">
        <w:rPr>
          <w:rFonts w:cs="Traditional Arabic" w:hint="cs"/>
          <w:sz w:val="32"/>
          <w:szCs w:val="32"/>
          <w:rtl/>
          <w:lang w:bidi="ar-EG"/>
        </w:rPr>
        <w:t>ذُكِّرَ</w:t>
      </w:r>
      <w:r w:rsidRPr="00581D14">
        <w:rPr>
          <w:rFonts w:cs="Traditional Arabic"/>
          <w:sz w:val="32"/>
          <w:szCs w:val="32"/>
          <w:rtl/>
          <w:lang w:bidi="ar-EG"/>
        </w:rPr>
        <w:t xml:space="preserve"> </w:t>
      </w:r>
      <w:r w:rsidRPr="00581D14">
        <w:rPr>
          <w:rFonts w:cs="Traditional Arabic" w:hint="cs"/>
          <w:sz w:val="32"/>
          <w:szCs w:val="32"/>
          <w:rtl/>
          <w:lang w:bidi="ar-EG"/>
        </w:rPr>
        <w:t>بِآيَاتِ</w:t>
      </w:r>
      <w:r w:rsidRPr="00581D14">
        <w:rPr>
          <w:rFonts w:cs="Traditional Arabic"/>
          <w:sz w:val="32"/>
          <w:szCs w:val="32"/>
          <w:rtl/>
          <w:lang w:bidi="ar-EG"/>
        </w:rPr>
        <w:t xml:space="preserve"> </w:t>
      </w:r>
      <w:r w:rsidRPr="00581D14">
        <w:rPr>
          <w:rFonts w:cs="Traditional Arabic" w:hint="cs"/>
          <w:sz w:val="32"/>
          <w:szCs w:val="32"/>
          <w:rtl/>
          <w:lang w:bidi="ar-EG"/>
        </w:rPr>
        <w:t>رَبِّهِ</w:t>
      </w:r>
      <w:r w:rsidRPr="00581D14">
        <w:rPr>
          <w:rFonts w:cs="Traditional Arabic"/>
          <w:sz w:val="32"/>
          <w:szCs w:val="32"/>
          <w:rtl/>
          <w:lang w:bidi="ar-EG"/>
        </w:rPr>
        <w:t xml:space="preserve"> </w:t>
      </w:r>
      <w:r w:rsidRPr="00581D14">
        <w:rPr>
          <w:rFonts w:cs="Traditional Arabic" w:hint="cs"/>
          <w:sz w:val="32"/>
          <w:szCs w:val="32"/>
          <w:rtl/>
          <w:lang w:bidi="ar-EG"/>
        </w:rPr>
        <w:t>ثُمَّ</w:t>
      </w:r>
      <w:r w:rsidRPr="00581D14">
        <w:rPr>
          <w:rFonts w:cs="Traditional Arabic"/>
          <w:sz w:val="32"/>
          <w:szCs w:val="32"/>
          <w:rtl/>
          <w:lang w:bidi="ar-EG"/>
        </w:rPr>
        <w:t xml:space="preserve"> </w:t>
      </w:r>
      <w:r w:rsidRPr="00581D14">
        <w:rPr>
          <w:rFonts w:cs="Traditional Arabic" w:hint="cs"/>
          <w:sz w:val="32"/>
          <w:szCs w:val="32"/>
          <w:rtl/>
          <w:lang w:bidi="ar-EG"/>
        </w:rPr>
        <w:t>أَعْرَضَ</w:t>
      </w:r>
      <w:r w:rsidRPr="00581D14">
        <w:rPr>
          <w:rFonts w:cs="Traditional Arabic"/>
          <w:sz w:val="32"/>
          <w:szCs w:val="32"/>
          <w:rtl/>
          <w:lang w:bidi="ar-EG"/>
        </w:rPr>
        <w:t xml:space="preserve"> </w:t>
      </w:r>
      <w:r w:rsidRPr="00581D14">
        <w:rPr>
          <w:rFonts w:cs="Traditional Arabic" w:hint="cs"/>
          <w:sz w:val="32"/>
          <w:szCs w:val="32"/>
          <w:rtl/>
          <w:lang w:bidi="ar-EG"/>
        </w:rPr>
        <w:t>عَنْهَا</w:t>
      </w:r>
      <w:r w:rsidRPr="00581D14">
        <w:rPr>
          <w:rFonts w:cs="Traditional Arabic"/>
          <w:sz w:val="32"/>
          <w:szCs w:val="32"/>
          <w:rtl/>
          <w:lang w:bidi="ar-EG"/>
        </w:rPr>
        <w:t xml:space="preserve"> </w:t>
      </w:r>
      <w:r w:rsidRPr="00581D14">
        <w:rPr>
          <w:rFonts w:cs="Traditional Arabic" w:hint="cs"/>
          <w:sz w:val="32"/>
          <w:szCs w:val="32"/>
          <w:rtl/>
          <w:lang w:bidi="ar-EG"/>
        </w:rPr>
        <w:t>إِنَّا</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الْمُجْرِمِينَ</w:t>
      </w:r>
      <w:r w:rsidRPr="00581D14">
        <w:rPr>
          <w:rFonts w:cs="Traditional Arabic"/>
          <w:sz w:val="32"/>
          <w:szCs w:val="32"/>
          <w:rtl/>
          <w:lang w:bidi="ar-EG"/>
        </w:rPr>
        <w:t xml:space="preserve"> </w:t>
      </w:r>
      <w:r w:rsidRPr="00581D14">
        <w:rPr>
          <w:rFonts w:cs="Traditional Arabic" w:hint="cs"/>
          <w:sz w:val="32"/>
          <w:szCs w:val="32"/>
          <w:rtl/>
          <w:lang w:bidi="ar-EG"/>
        </w:rPr>
        <w:t>مُنتَقِمُونَ</w:t>
      </w:r>
      <w:r w:rsidRPr="00581D14">
        <w:rPr>
          <w:rFonts w:cs="Traditional Arabic"/>
          <w:sz w:val="32"/>
          <w:szCs w:val="32"/>
          <w:rtl/>
          <w:lang w:bidi="ar-EG"/>
        </w:rPr>
        <w:t xml:space="preserve"> {22}</w:t>
      </w:r>
      <w:r w:rsidRPr="00581D14">
        <w:rPr>
          <w:rFonts w:cs="Traditional Arabic" w:hint="cs"/>
          <w:sz w:val="32"/>
          <w:szCs w:val="32"/>
          <w:rtl/>
          <w:lang w:bidi="ar-EG"/>
        </w:rPr>
        <w:t xml:space="preserve"> "</w:t>
      </w:r>
      <w:r w:rsidR="00581D14" w:rsidRPr="00581D14">
        <w:rPr>
          <w:rFonts w:cs="Traditional Arabic" w:hint="cs"/>
          <w:sz w:val="32"/>
          <w:szCs w:val="32"/>
          <w:rtl/>
          <w:lang w:bidi="ar-EG"/>
        </w:rPr>
        <w:t xml:space="preserve">   </w:t>
      </w:r>
      <w:r w:rsidRPr="00581D14">
        <w:rPr>
          <w:rFonts w:cs="Traditional Arabic" w:hint="cs"/>
          <w:sz w:val="32"/>
          <w:szCs w:val="32"/>
          <w:rtl/>
          <w:lang w:bidi="ar-EG"/>
        </w:rPr>
        <w:t>( السجدة 22 )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494D93" w:rsidRPr="00581D14" w:rsidRDefault="00494D93" w:rsidP="00581D14">
      <w:pPr>
        <w:spacing w:after="0" w:line="240" w:lineRule="auto"/>
        <w:jc w:val="both"/>
        <w:rPr>
          <w:rFonts w:cs="Traditional Arabic"/>
          <w:sz w:val="32"/>
          <w:szCs w:val="32"/>
          <w:u w:val="single"/>
          <w:rtl/>
          <w:lang w:bidi="ar-EG"/>
        </w:rPr>
      </w:pPr>
      <w:r w:rsidRPr="00581D14">
        <w:rPr>
          <w:rFonts w:cs="Traditional Arabic" w:hint="cs"/>
          <w:sz w:val="32"/>
          <w:szCs w:val="32"/>
          <w:u w:val="single"/>
          <w:rtl/>
          <w:lang w:bidi="ar-EG"/>
        </w:rPr>
        <w:t>و ) كتمان الشهادة من أشد أنواع الظلم التي نهى الله تعالى عنها</w:t>
      </w:r>
      <w:r w:rsidR="00581D14" w:rsidRPr="00581D14">
        <w:rPr>
          <w:rFonts w:cs="Traditional Arabic" w:hint="cs"/>
          <w:sz w:val="32"/>
          <w:szCs w:val="32"/>
          <w:u w:val="single"/>
          <w:rtl/>
          <w:lang w:bidi="ar-EG"/>
        </w:rPr>
        <w:t xml:space="preserve">: </w:t>
      </w:r>
    </w:p>
    <w:p w:rsidR="00494D93" w:rsidRPr="00581D14" w:rsidRDefault="00494D93" w:rsidP="00581D14">
      <w:pPr>
        <w:spacing w:after="0" w:line="240" w:lineRule="auto"/>
        <w:jc w:val="both"/>
        <w:rPr>
          <w:rFonts w:cs="Traditional Arabic"/>
          <w:sz w:val="32"/>
          <w:szCs w:val="32"/>
          <w:rtl/>
          <w:lang w:bidi="ar-EG"/>
        </w:rPr>
      </w:pPr>
      <w:r w:rsidRPr="00581D14">
        <w:rPr>
          <w:rFonts w:cs="Traditional Arabic" w:hint="cs"/>
          <w:sz w:val="32"/>
          <w:szCs w:val="32"/>
          <w:rtl/>
          <w:lang w:bidi="ar-EG"/>
        </w:rPr>
        <w:t>- قال</w:t>
      </w:r>
      <w:r w:rsidRPr="00581D14">
        <w:rPr>
          <w:rFonts w:cs="Traditional Arabic"/>
          <w:sz w:val="32"/>
          <w:szCs w:val="32"/>
          <w:rtl/>
          <w:lang w:bidi="ar-EG"/>
        </w:rPr>
        <w:t xml:space="preserve"> </w:t>
      </w:r>
      <w:r w:rsidRPr="00581D14">
        <w:rPr>
          <w:rFonts w:cs="Traditional Arabic" w:hint="cs"/>
          <w:sz w:val="32"/>
          <w:szCs w:val="32"/>
          <w:rtl/>
          <w:lang w:bidi="ar-EG"/>
        </w:rPr>
        <w:t>تعالى</w:t>
      </w:r>
      <w:r w:rsidR="00581D14" w:rsidRPr="00581D14">
        <w:rPr>
          <w:rFonts w:cs="Traditional Arabic"/>
          <w:sz w:val="32"/>
          <w:szCs w:val="32"/>
          <w:rtl/>
          <w:lang w:bidi="ar-EG"/>
        </w:rPr>
        <w:t>:</w:t>
      </w:r>
      <w:r w:rsidRPr="00581D14">
        <w:rPr>
          <w:rFonts w:cs="Traditional Arabic"/>
          <w:sz w:val="32"/>
          <w:szCs w:val="32"/>
          <w:rtl/>
          <w:lang w:bidi="ar-EG"/>
        </w:rPr>
        <w:t xml:space="preserve"> "</w:t>
      </w:r>
      <w:r w:rsidRPr="00581D14">
        <w:rPr>
          <w:rFonts w:cs="Traditional Arabic" w:hint="cs"/>
          <w:sz w:val="32"/>
          <w:szCs w:val="32"/>
          <w:rtl/>
        </w:rPr>
        <w:t xml:space="preserve"> </w:t>
      </w:r>
      <w:r w:rsidRPr="00581D14">
        <w:rPr>
          <w:rFonts w:cs="Traditional Arabic" w:hint="cs"/>
          <w:sz w:val="32"/>
          <w:szCs w:val="32"/>
          <w:rtl/>
          <w:lang w:bidi="ar-EG"/>
        </w:rPr>
        <w:t>أَمْ</w:t>
      </w:r>
      <w:r w:rsidRPr="00581D14">
        <w:rPr>
          <w:rFonts w:cs="Traditional Arabic"/>
          <w:sz w:val="32"/>
          <w:szCs w:val="32"/>
          <w:rtl/>
          <w:lang w:bidi="ar-EG"/>
        </w:rPr>
        <w:t xml:space="preserve"> </w:t>
      </w:r>
      <w:r w:rsidRPr="00581D14">
        <w:rPr>
          <w:rFonts w:cs="Traditional Arabic" w:hint="cs"/>
          <w:sz w:val="32"/>
          <w:szCs w:val="32"/>
          <w:rtl/>
          <w:lang w:bidi="ar-EG"/>
        </w:rPr>
        <w:t>تَقُولُونَ</w:t>
      </w:r>
      <w:r w:rsidRPr="00581D14">
        <w:rPr>
          <w:rFonts w:cs="Traditional Arabic"/>
          <w:sz w:val="32"/>
          <w:szCs w:val="32"/>
          <w:rtl/>
          <w:lang w:bidi="ar-EG"/>
        </w:rPr>
        <w:t xml:space="preserve"> </w:t>
      </w:r>
      <w:r w:rsidRPr="00581D14">
        <w:rPr>
          <w:rFonts w:cs="Traditional Arabic" w:hint="cs"/>
          <w:sz w:val="32"/>
          <w:szCs w:val="32"/>
          <w:rtl/>
          <w:lang w:bidi="ar-EG"/>
        </w:rPr>
        <w:t>إِنَّ</w:t>
      </w:r>
      <w:r w:rsidRPr="00581D14">
        <w:rPr>
          <w:rFonts w:cs="Traditional Arabic"/>
          <w:sz w:val="32"/>
          <w:szCs w:val="32"/>
          <w:rtl/>
          <w:lang w:bidi="ar-EG"/>
        </w:rPr>
        <w:t xml:space="preserve"> </w:t>
      </w:r>
      <w:r w:rsidRPr="00581D14">
        <w:rPr>
          <w:rFonts w:cs="Traditional Arabic" w:hint="cs"/>
          <w:sz w:val="32"/>
          <w:szCs w:val="32"/>
          <w:rtl/>
          <w:lang w:bidi="ar-EG"/>
        </w:rPr>
        <w:t>إِبْرَاهِيمَ</w:t>
      </w:r>
      <w:r w:rsidRPr="00581D14">
        <w:rPr>
          <w:rFonts w:cs="Traditional Arabic"/>
          <w:sz w:val="32"/>
          <w:szCs w:val="32"/>
          <w:rtl/>
          <w:lang w:bidi="ar-EG"/>
        </w:rPr>
        <w:t xml:space="preserve"> </w:t>
      </w:r>
      <w:r w:rsidRPr="00581D14">
        <w:rPr>
          <w:rFonts w:cs="Traditional Arabic" w:hint="cs"/>
          <w:sz w:val="32"/>
          <w:szCs w:val="32"/>
          <w:rtl/>
          <w:lang w:bidi="ar-EG"/>
        </w:rPr>
        <w:t>وَإِسْمَاعِيلَ</w:t>
      </w:r>
      <w:r w:rsidRPr="00581D14">
        <w:rPr>
          <w:rFonts w:cs="Traditional Arabic"/>
          <w:sz w:val="32"/>
          <w:szCs w:val="32"/>
          <w:rtl/>
          <w:lang w:bidi="ar-EG"/>
        </w:rPr>
        <w:t xml:space="preserve"> </w:t>
      </w:r>
      <w:r w:rsidRPr="00581D14">
        <w:rPr>
          <w:rFonts w:cs="Traditional Arabic" w:hint="cs"/>
          <w:sz w:val="32"/>
          <w:szCs w:val="32"/>
          <w:rtl/>
          <w:lang w:bidi="ar-EG"/>
        </w:rPr>
        <w:t>وَإِسْحَاقَ</w:t>
      </w:r>
      <w:r w:rsidRPr="00581D14">
        <w:rPr>
          <w:rFonts w:cs="Traditional Arabic"/>
          <w:sz w:val="32"/>
          <w:szCs w:val="32"/>
          <w:rtl/>
          <w:lang w:bidi="ar-EG"/>
        </w:rPr>
        <w:t xml:space="preserve"> </w:t>
      </w:r>
      <w:r w:rsidRPr="00581D14">
        <w:rPr>
          <w:rFonts w:cs="Traditional Arabic" w:hint="cs"/>
          <w:sz w:val="32"/>
          <w:szCs w:val="32"/>
          <w:rtl/>
          <w:lang w:bidi="ar-EG"/>
        </w:rPr>
        <w:t>وَيَعْقُوبَ</w:t>
      </w:r>
      <w:r w:rsidRPr="00581D14">
        <w:rPr>
          <w:rFonts w:cs="Traditional Arabic"/>
          <w:sz w:val="32"/>
          <w:szCs w:val="32"/>
          <w:rtl/>
          <w:lang w:bidi="ar-EG"/>
        </w:rPr>
        <w:t xml:space="preserve"> </w:t>
      </w:r>
      <w:r w:rsidRPr="00581D14">
        <w:rPr>
          <w:rFonts w:cs="Traditional Arabic" w:hint="cs"/>
          <w:sz w:val="32"/>
          <w:szCs w:val="32"/>
          <w:rtl/>
          <w:lang w:bidi="ar-EG"/>
        </w:rPr>
        <w:t>وَالأسْبَاطَ</w:t>
      </w:r>
      <w:r w:rsidRPr="00581D14">
        <w:rPr>
          <w:rFonts w:cs="Traditional Arabic"/>
          <w:sz w:val="32"/>
          <w:szCs w:val="32"/>
          <w:rtl/>
          <w:lang w:bidi="ar-EG"/>
        </w:rPr>
        <w:t xml:space="preserve"> </w:t>
      </w:r>
      <w:r w:rsidRPr="00581D14">
        <w:rPr>
          <w:rFonts w:cs="Traditional Arabic" w:hint="cs"/>
          <w:sz w:val="32"/>
          <w:szCs w:val="32"/>
          <w:rtl/>
          <w:lang w:bidi="ar-EG"/>
        </w:rPr>
        <w:t>كَانُواْ</w:t>
      </w:r>
      <w:r w:rsidRPr="00581D14">
        <w:rPr>
          <w:rFonts w:cs="Traditional Arabic"/>
          <w:sz w:val="32"/>
          <w:szCs w:val="32"/>
          <w:rtl/>
          <w:lang w:bidi="ar-EG"/>
        </w:rPr>
        <w:t xml:space="preserve"> </w:t>
      </w:r>
      <w:r w:rsidRPr="00581D14">
        <w:rPr>
          <w:rFonts w:cs="Traditional Arabic" w:hint="cs"/>
          <w:sz w:val="32"/>
          <w:szCs w:val="32"/>
          <w:rtl/>
          <w:lang w:bidi="ar-EG"/>
        </w:rPr>
        <w:t>هُوداً</w:t>
      </w:r>
      <w:r w:rsidRPr="00581D14">
        <w:rPr>
          <w:rFonts w:cs="Traditional Arabic"/>
          <w:sz w:val="32"/>
          <w:szCs w:val="32"/>
          <w:rtl/>
          <w:lang w:bidi="ar-EG"/>
        </w:rPr>
        <w:t xml:space="preserve"> </w:t>
      </w:r>
      <w:r w:rsidRPr="00581D14">
        <w:rPr>
          <w:rFonts w:cs="Traditional Arabic" w:hint="cs"/>
          <w:sz w:val="32"/>
          <w:szCs w:val="32"/>
          <w:rtl/>
          <w:lang w:bidi="ar-EG"/>
        </w:rPr>
        <w:t>أَوْ</w:t>
      </w:r>
      <w:r w:rsidRPr="00581D14">
        <w:rPr>
          <w:rFonts w:cs="Traditional Arabic"/>
          <w:sz w:val="32"/>
          <w:szCs w:val="32"/>
          <w:rtl/>
          <w:lang w:bidi="ar-EG"/>
        </w:rPr>
        <w:t xml:space="preserve"> </w:t>
      </w:r>
      <w:r w:rsidRPr="00581D14">
        <w:rPr>
          <w:rFonts w:cs="Traditional Arabic" w:hint="cs"/>
          <w:sz w:val="32"/>
          <w:szCs w:val="32"/>
          <w:rtl/>
          <w:lang w:bidi="ar-EG"/>
        </w:rPr>
        <w:t>نَصَارَى</w:t>
      </w:r>
      <w:r w:rsidRPr="00581D14">
        <w:rPr>
          <w:rFonts w:cs="Traditional Arabic"/>
          <w:sz w:val="32"/>
          <w:szCs w:val="32"/>
          <w:rtl/>
          <w:lang w:bidi="ar-EG"/>
        </w:rPr>
        <w:t xml:space="preserve"> </w:t>
      </w:r>
      <w:r w:rsidRPr="00581D14">
        <w:rPr>
          <w:rFonts w:cs="Traditional Arabic" w:hint="cs"/>
          <w:sz w:val="32"/>
          <w:szCs w:val="32"/>
          <w:rtl/>
          <w:lang w:bidi="ar-EG"/>
        </w:rPr>
        <w:t>قُلْ</w:t>
      </w:r>
      <w:r w:rsidRPr="00581D14">
        <w:rPr>
          <w:rFonts w:cs="Traditional Arabic"/>
          <w:sz w:val="32"/>
          <w:szCs w:val="32"/>
          <w:rtl/>
          <w:lang w:bidi="ar-EG"/>
        </w:rPr>
        <w:t xml:space="preserve"> </w:t>
      </w:r>
      <w:r w:rsidRPr="00581D14">
        <w:rPr>
          <w:rFonts w:cs="Traditional Arabic" w:hint="cs"/>
          <w:sz w:val="32"/>
          <w:szCs w:val="32"/>
          <w:rtl/>
          <w:lang w:bidi="ar-EG"/>
        </w:rPr>
        <w:t>أَأَنتُمْ</w:t>
      </w:r>
      <w:r w:rsidRPr="00581D14">
        <w:rPr>
          <w:rFonts w:cs="Traditional Arabic"/>
          <w:sz w:val="32"/>
          <w:szCs w:val="32"/>
          <w:rtl/>
          <w:lang w:bidi="ar-EG"/>
        </w:rPr>
        <w:t xml:space="preserve"> </w:t>
      </w:r>
      <w:r w:rsidRPr="00581D14">
        <w:rPr>
          <w:rFonts w:cs="Traditional Arabic" w:hint="cs"/>
          <w:sz w:val="32"/>
          <w:szCs w:val="32"/>
          <w:rtl/>
          <w:lang w:bidi="ar-EG"/>
        </w:rPr>
        <w:t>أَعْلَمُ</w:t>
      </w:r>
      <w:r w:rsidRPr="00581D14">
        <w:rPr>
          <w:rFonts w:cs="Traditional Arabic"/>
          <w:sz w:val="32"/>
          <w:szCs w:val="32"/>
          <w:rtl/>
          <w:lang w:bidi="ar-EG"/>
        </w:rPr>
        <w:t xml:space="preserve"> </w:t>
      </w:r>
      <w:r w:rsidRPr="00581D14">
        <w:rPr>
          <w:rFonts w:cs="Traditional Arabic" w:hint="cs"/>
          <w:sz w:val="32"/>
          <w:szCs w:val="32"/>
          <w:rtl/>
          <w:lang w:bidi="ar-EG"/>
        </w:rPr>
        <w:t>أَمِ</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وَمَنْ</w:t>
      </w:r>
      <w:r w:rsidRPr="00581D14">
        <w:rPr>
          <w:rFonts w:cs="Traditional Arabic"/>
          <w:sz w:val="32"/>
          <w:szCs w:val="32"/>
          <w:rtl/>
          <w:lang w:bidi="ar-EG"/>
        </w:rPr>
        <w:t xml:space="preserve"> </w:t>
      </w:r>
      <w:r w:rsidRPr="00581D14">
        <w:rPr>
          <w:rFonts w:cs="Traditional Arabic" w:hint="cs"/>
          <w:sz w:val="32"/>
          <w:szCs w:val="32"/>
          <w:rtl/>
          <w:lang w:bidi="ar-EG"/>
        </w:rPr>
        <w:t>أَظْلَمُ</w:t>
      </w:r>
      <w:r w:rsidRPr="00581D14">
        <w:rPr>
          <w:rFonts w:cs="Traditional Arabic"/>
          <w:sz w:val="32"/>
          <w:szCs w:val="32"/>
          <w:rtl/>
          <w:lang w:bidi="ar-EG"/>
        </w:rPr>
        <w:t xml:space="preserve"> </w:t>
      </w:r>
      <w:r w:rsidRPr="00581D14">
        <w:rPr>
          <w:rFonts w:cs="Traditional Arabic" w:hint="cs"/>
          <w:sz w:val="32"/>
          <w:szCs w:val="32"/>
          <w:rtl/>
          <w:lang w:bidi="ar-EG"/>
        </w:rPr>
        <w:t>مِمَّن</w:t>
      </w:r>
      <w:r w:rsidRPr="00581D14">
        <w:rPr>
          <w:rFonts w:cs="Traditional Arabic"/>
          <w:sz w:val="32"/>
          <w:szCs w:val="32"/>
          <w:rtl/>
          <w:lang w:bidi="ar-EG"/>
        </w:rPr>
        <w:t xml:space="preserve"> </w:t>
      </w:r>
      <w:r w:rsidRPr="00581D14">
        <w:rPr>
          <w:rFonts w:cs="Traditional Arabic" w:hint="cs"/>
          <w:sz w:val="32"/>
          <w:szCs w:val="32"/>
          <w:rtl/>
          <w:lang w:bidi="ar-EG"/>
        </w:rPr>
        <w:t>كَتَمَ</w:t>
      </w:r>
      <w:r w:rsidRPr="00581D14">
        <w:rPr>
          <w:rFonts w:cs="Traditional Arabic"/>
          <w:sz w:val="32"/>
          <w:szCs w:val="32"/>
          <w:rtl/>
          <w:lang w:bidi="ar-EG"/>
        </w:rPr>
        <w:t xml:space="preserve"> </w:t>
      </w:r>
      <w:r w:rsidRPr="00581D14">
        <w:rPr>
          <w:rFonts w:cs="Traditional Arabic" w:hint="cs"/>
          <w:sz w:val="32"/>
          <w:szCs w:val="32"/>
          <w:rtl/>
          <w:lang w:bidi="ar-EG"/>
        </w:rPr>
        <w:t>شَهَادَةً</w:t>
      </w:r>
      <w:r w:rsidRPr="00581D14">
        <w:rPr>
          <w:rFonts w:cs="Traditional Arabic"/>
          <w:sz w:val="32"/>
          <w:szCs w:val="32"/>
          <w:rtl/>
          <w:lang w:bidi="ar-EG"/>
        </w:rPr>
        <w:t xml:space="preserve"> </w:t>
      </w:r>
      <w:r w:rsidRPr="00581D14">
        <w:rPr>
          <w:rFonts w:cs="Traditional Arabic" w:hint="cs"/>
          <w:sz w:val="32"/>
          <w:szCs w:val="32"/>
          <w:rtl/>
          <w:lang w:bidi="ar-EG"/>
        </w:rPr>
        <w:t>عِندَهُ</w:t>
      </w:r>
      <w:r w:rsidRPr="00581D14">
        <w:rPr>
          <w:rFonts w:cs="Traditional Arabic"/>
          <w:sz w:val="32"/>
          <w:szCs w:val="32"/>
          <w:rtl/>
          <w:lang w:bidi="ar-EG"/>
        </w:rPr>
        <w:t xml:space="preserve"> </w:t>
      </w:r>
      <w:r w:rsidRPr="00581D14">
        <w:rPr>
          <w:rFonts w:cs="Traditional Arabic" w:hint="cs"/>
          <w:sz w:val="32"/>
          <w:szCs w:val="32"/>
          <w:rtl/>
          <w:lang w:bidi="ar-EG"/>
        </w:rPr>
        <w:t>مِنَ</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وَمَا</w:t>
      </w:r>
      <w:r w:rsidRPr="00581D14">
        <w:rPr>
          <w:rFonts w:cs="Traditional Arabic"/>
          <w:sz w:val="32"/>
          <w:szCs w:val="32"/>
          <w:rtl/>
          <w:lang w:bidi="ar-EG"/>
        </w:rPr>
        <w:t xml:space="preserve"> </w:t>
      </w:r>
      <w:r w:rsidRPr="00581D14">
        <w:rPr>
          <w:rFonts w:cs="Traditional Arabic" w:hint="cs"/>
          <w:sz w:val="32"/>
          <w:szCs w:val="32"/>
          <w:rtl/>
          <w:lang w:bidi="ar-EG"/>
        </w:rPr>
        <w:t>اللّهُ</w:t>
      </w:r>
      <w:r w:rsidRPr="00581D14">
        <w:rPr>
          <w:rFonts w:cs="Traditional Arabic"/>
          <w:sz w:val="32"/>
          <w:szCs w:val="32"/>
          <w:rtl/>
          <w:lang w:bidi="ar-EG"/>
        </w:rPr>
        <w:t xml:space="preserve"> </w:t>
      </w:r>
      <w:r w:rsidRPr="00581D14">
        <w:rPr>
          <w:rFonts w:cs="Traditional Arabic" w:hint="cs"/>
          <w:sz w:val="32"/>
          <w:szCs w:val="32"/>
          <w:rtl/>
          <w:lang w:bidi="ar-EG"/>
        </w:rPr>
        <w:t>بِغَافِلٍ</w:t>
      </w:r>
      <w:r w:rsidRPr="00581D14">
        <w:rPr>
          <w:rFonts w:cs="Traditional Arabic"/>
          <w:sz w:val="32"/>
          <w:szCs w:val="32"/>
          <w:rtl/>
          <w:lang w:bidi="ar-EG"/>
        </w:rPr>
        <w:t xml:space="preserve"> </w:t>
      </w:r>
      <w:r w:rsidRPr="00581D14">
        <w:rPr>
          <w:rFonts w:cs="Traditional Arabic" w:hint="cs"/>
          <w:sz w:val="32"/>
          <w:szCs w:val="32"/>
          <w:rtl/>
          <w:lang w:bidi="ar-EG"/>
        </w:rPr>
        <w:t>عَمَّا</w:t>
      </w:r>
      <w:r w:rsidRPr="00581D14">
        <w:rPr>
          <w:rFonts w:cs="Traditional Arabic"/>
          <w:sz w:val="32"/>
          <w:szCs w:val="32"/>
          <w:rtl/>
          <w:lang w:bidi="ar-EG"/>
        </w:rPr>
        <w:t xml:space="preserve"> </w:t>
      </w:r>
      <w:r w:rsidRPr="00581D14">
        <w:rPr>
          <w:rFonts w:cs="Traditional Arabic" w:hint="cs"/>
          <w:sz w:val="32"/>
          <w:szCs w:val="32"/>
          <w:rtl/>
          <w:lang w:bidi="ar-EG"/>
        </w:rPr>
        <w:t>تَعْمَلُونَ</w:t>
      </w:r>
      <w:r w:rsidRPr="00581D14">
        <w:rPr>
          <w:rFonts w:cs="Traditional Arabic"/>
          <w:sz w:val="32"/>
          <w:szCs w:val="32"/>
          <w:rtl/>
          <w:lang w:bidi="ar-EG"/>
        </w:rPr>
        <w:t xml:space="preserve"> {140}</w:t>
      </w:r>
      <w:r w:rsidRPr="00581D14">
        <w:rPr>
          <w:rFonts w:cs="Traditional Arabic" w:hint="cs"/>
          <w:sz w:val="32"/>
          <w:szCs w:val="32"/>
          <w:rtl/>
          <w:lang w:bidi="ar-EG"/>
        </w:rPr>
        <w:t xml:space="preserve"> " ( البقرة 140 )</w:t>
      </w:r>
      <w:r w:rsidR="00581D14" w:rsidRPr="00581D14">
        <w:rPr>
          <w:rFonts w:cs="Traditional Arabic" w:hint="cs"/>
          <w:sz w:val="32"/>
          <w:szCs w:val="32"/>
          <w:rtl/>
          <w:lang w:bidi="ar-EG"/>
        </w:rPr>
        <w:t>.</w:t>
      </w:r>
      <w:r w:rsidRPr="00581D14">
        <w:rPr>
          <w:rFonts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u w:val="single"/>
          <w:rtl/>
          <w:lang w:bidi="ar-EG"/>
        </w:rPr>
      </w:pPr>
      <w:r w:rsidRPr="00581D14">
        <w:rPr>
          <w:rFonts w:ascii="Arial" w:hAnsi="Arial" w:cs="Traditional Arabic" w:hint="cs"/>
          <w:sz w:val="32"/>
          <w:szCs w:val="32"/>
          <w:u w:val="single"/>
          <w:rtl/>
          <w:lang w:bidi="ar-EG"/>
        </w:rPr>
        <w:lastRenderedPageBreak/>
        <w:t>ز ) نهى الله تعالى عن ظلم النفس لأن ذلك يوردها المهالك</w:t>
      </w:r>
      <w:r w:rsidR="00581D14" w:rsidRPr="00581D14">
        <w:rPr>
          <w:rFonts w:ascii="Arial" w:hAnsi="Arial" w:cs="Traditional Arabic" w:hint="cs"/>
          <w:sz w:val="32"/>
          <w:szCs w:val="32"/>
          <w:u w:val="single"/>
          <w:rtl/>
          <w:lang w:bidi="ar-EG"/>
        </w:rPr>
        <w:t>:</w:t>
      </w:r>
      <w:r w:rsidRPr="00581D14">
        <w:rPr>
          <w:rFonts w:ascii="Arial" w:hAnsi="Arial" w:cs="Traditional Arabic" w:hint="cs"/>
          <w:sz w:val="32"/>
          <w:szCs w:val="32"/>
          <w:u w:val="single"/>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 قال تعالى</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 وَإِذْ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مُوسَى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لِقَوْمِهِ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ظَلَمْتُمْ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أَنفُسَكُمْ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بِاتِّخَاذِكُمُ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الْعِجْلَ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فَتُوبُواْ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بَارِئِكُمْ</w:t>
      </w:r>
      <w:r w:rsidR="00581D14" w:rsidRPr="00581D14">
        <w:rPr>
          <w:rFonts w:ascii="Arial" w:hAnsi="Arial" w:cs="Traditional Arabic"/>
          <w:sz w:val="32"/>
          <w:szCs w:val="32"/>
          <w:rtl/>
          <w:lang w:bidi="ar-EG"/>
        </w:rPr>
        <w:t>.</w:t>
      </w:r>
      <w:r w:rsidRPr="00581D14">
        <w:rPr>
          <w:rFonts w:ascii="Arial" w:hAnsi="Arial" w:cs="Traditional Arabic" w:hint="cs"/>
          <w:sz w:val="32"/>
          <w:szCs w:val="32"/>
          <w:rtl/>
          <w:lang w:bidi="ar-EG"/>
        </w:rPr>
        <w:t>....</w:t>
      </w:r>
      <w:r w:rsidRPr="00581D14">
        <w:rPr>
          <w:rFonts w:ascii="Arial" w:hAnsi="Arial" w:cs="Traditional Arabic"/>
          <w:sz w:val="32"/>
          <w:szCs w:val="32"/>
          <w:rtl/>
          <w:lang w:bidi="ar-EG"/>
        </w:rPr>
        <w:t xml:space="preserve"> {54}</w:t>
      </w:r>
      <w:r w:rsidRPr="00581D14">
        <w:rPr>
          <w:rFonts w:ascii="Arial" w:hAnsi="Arial" w:cs="Traditional Arabic" w:hint="cs"/>
          <w:sz w:val="32"/>
          <w:szCs w:val="32"/>
          <w:rtl/>
          <w:lang w:bidi="ar-EG"/>
        </w:rPr>
        <w:t xml:space="preserve"> " ( البقرة من الآية 54 )</w:t>
      </w:r>
      <w:r w:rsidR="00581D14" w:rsidRPr="00581D14">
        <w:rPr>
          <w:rFonts w:ascii="Arial" w:hAnsi="Arial" w:cs="Traditional Arabic" w:hint="cs"/>
          <w:sz w:val="32"/>
          <w:szCs w:val="32"/>
          <w:rtl/>
          <w:lang w:bidi="ar-EG"/>
        </w:rPr>
        <w:t xml:space="preserve">. </w:t>
      </w:r>
      <w:r w:rsidR="00581D14" w:rsidRPr="00581D14">
        <w:rPr>
          <w:rFonts w:ascii="Arial" w:hAnsi="Arial" w:cs="Traditional Arabic"/>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وَمَن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يَتَعَدَّ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حُدُودَ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نَفْسَهُ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تَدْرِي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لَعَلَّ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يُحْدِثُ</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بَعْدَ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ذَلِكَ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أَمْراً</w:t>
      </w:r>
      <w:r w:rsidRPr="00581D14">
        <w:rPr>
          <w:rFonts w:ascii="Arial" w:hAnsi="Arial" w:cs="Traditional Arabic"/>
          <w:sz w:val="32"/>
          <w:szCs w:val="32"/>
          <w:rtl/>
          <w:lang w:bidi="ar-EG"/>
        </w:rPr>
        <w:t xml:space="preserve"> {1}</w:t>
      </w:r>
      <w:r w:rsidRPr="00581D14">
        <w:rPr>
          <w:rFonts w:ascii="Arial" w:hAnsi="Arial" w:cs="Traditional Arabic" w:hint="cs"/>
          <w:sz w:val="32"/>
          <w:szCs w:val="32"/>
          <w:rtl/>
          <w:lang w:bidi="ar-EG"/>
        </w:rPr>
        <w:t xml:space="preserve"> " ( الطلاق من الآية 1 )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u w:val="single"/>
          <w:rtl/>
          <w:lang w:bidi="ar-EG"/>
        </w:rPr>
      </w:pPr>
      <w:r w:rsidRPr="00581D14">
        <w:rPr>
          <w:rFonts w:ascii="Arial" w:hAnsi="Arial" w:cs="Traditional Arabic" w:hint="cs"/>
          <w:sz w:val="32"/>
          <w:szCs w:val="32"/>
          <w:u w:val="single"/>
          <w:rtl/>
          <w:lang w:bidi="ar-EG"/>
        </w:rPr>
        <w:t>ح ) نهى الله تعالى عن ظلم العباد وأكل حقوقهم</w:t>
      </w:r>
      <w:r w:rsidR="00581D14" w:rsidRPr="00581D14">
        <w:rPr>
          <w:rFonts w:ascii="Arial" w:hAnsi="Arial" w:cs="Traditional Arabic" w:hint="cs"/>
          <w:sz w:val="32"/>
          <w:szCs w:val="32"/>
          <w:u w:val="single"/>
          <w:rtl/>
          <w:lang w:bidi="ar-EG"/>
        </w:rPr>
        <w:t>:</w:t>
      </w:r>
      <w:r w:rsidRPr="00581D14">
        <w:rPr>
          <w:rFonts w:ascii="Arial" w:hAnsi="Arial" w:cs="Traditional Arabic" w:hint="cs"/>
          <w:sz w:val="32"/>
          <w:szCs w:val="32"/>
          <w:u w:val="single"/>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يَأْكُلُونَ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أَمْوَالَ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الْيَتَامَى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يَأْكُلُونَ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بُطُونِهِمْ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نَاراً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وَسَيَصْلَوْنَ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سَعِيراً</w:t>
      </w:r>
      <w:r w:rsidRPr="00581D14">
        <w:rPr>
          <w:rFonts w:ascii="Arial" w:hAnsi="Arial" w:cs="Traditional Arabic"/>
          <w:sz w:val="32"/>
          <w:szCs w:val="32"/>
          <w:rtl/>
          <w:lang w:bidi="ar-EG"/>
        </w:rPr>
        <w:t xml:space="preserve"> {10}</w:t>
      </w:r>
      <w:r w:rsidRPr="00581D14">
        <w:rPr>
          <w:rFonts w:ascii="Arial" w:hAnsi="Arial" w:cs="Traditional Arabic" w:hint="cs"/>
          <w:sz w:val="32"/>
          <w:szCs w:val="32"/>
          <w:rtl/>
          <w:lang w:bidi="ar-EG"/>
        </w:rPr>
        <w:t xml:space="preserve"> " ( النساء 10 )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cs="Traditional Arabic" w:hint="cs"/>
          <w:sz w:val="32"/>
          <w:szCs w:val="32"/>
          <w:rtl/>
        </w:rPr>
        <w:t xml:space="preserve"> </w:t>
      </w:r>
      <w:r w:rsidRPr="00581D14">
        <w:rPr>
          <w:rFonts w:ascii="Arial" w:hAnsi="Arial" w:cs="Traditional Arabic" w:hint="cs"/>
          <w:sz w:val="32"/>
          <w:szCs w:val="32"/>
          <w:rtl/>
          <w:lang w:bidi="ar-EG"/>
        </w:rPr>
        <w:t>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أَيُّهَا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آمَنُواْ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تَأْكُلُواْ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أَمْوَالَكُمْ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بَيْنَكُمْ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بِالْبَاطِلِ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تَكُونَ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تِجَارَةً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تَرَاضٍ</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تَقْتُلُواْ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أَنفُسَكُمْ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رَحِيماً</w:t>
      </w:r>
      <w:r w:rsidRPr="00581D14">
        <w:rPr>
          <w:rFonts w:ascii="Arial" w:hAnsi="Arial" w:cs="Traditional Arabic"/>
          <w:sz w:val="32"/>
          <w:szCs w:val="32"/>
          <w:rtl/>
          <w:lang w:bidi="ar-EG"/>
        </w:rPr>
        <w:t xml:space="preserve"> {29} </w:t>
      </w:r>
      <w:r w:rsidRPr="00581D14">
        <w:rPr>
          <w:rFonts w:ascii="Arial" w:hAnsi="Arial" w:cs="Traditional Arabic" w:hint="cs"/>
          <w:sz w:val="32"/>
          <w:szCs w:val="32"/>
          <w:rtl/>
          <w:lang w:bidi="ar-EG"/>
        </w:rPr>
        <w:t>وَمَن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يَفْعَلْ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ذَلِكَ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عُدْوَاناً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وَظُلْماً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فَسَوْفَ</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نُصْلِيهِ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نَاراً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وَكَانَ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ذَلِكَ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يَسِيراً</w:t>
      </w:r>
      <w:r w:rsidRPr="00581D14">
        <w:rPr>
          <w:rFonts w:ascii="Arial" w:hAnsi="Arial" w:cs="Traditional Arabic"/>
          <w:sz w:val="32"/>
          <w:szCs w:val="32"/>
          <w:rtl/>
          <w:lang w:bidi="ar-EG"/>
        </w:rPr>
        <w:t xml:space="preserve"> {30}</w:t>
      </w:r>
      <w:r w:rsidRPr="00581D14">
        <w:rPr>
          <w:rFonts w:ascii="Arial" w:hAnsi="Arial" w:cs="Traditional Arabic" w:hint="cs"/>
          <w:sz w:val="32"/>
          <w:szCs w:val="32"/>
          <w:rtl/>
          <w:lang w:bidi="ar-EG"/>
        </w:rPr>
        <w:t xml:space="preserve"> " ( النساء 29 - 30 )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u w:val="single"/>
          <w:rtl/>
          <w:lang w:bidi="ar-EG"/>
        </w:rPr>
      </w:pPr>
      <w:r w:rsidRPr="00581D14">
        <w:rPr>
          <w:rFonts w:ascii="Arial" w:hAnsi="Arial" w:cs="Traditional Arabic" w:hint="cs"/>
          <w:sz w:val="32"/>
          <w:szCs w:val="32"/>
          <w:u w:val="single"/>
          <w:rtl/>
          <w:lang w:bidi="ar-EG"/>
        </w:rPr>
        <w:t>ط ) منع مساجد الله تعالى والسعي في تعطيلها عن القيام بدورها من</w:t>
      </w:r>
      <w:r w:rsidRPr="00581D14">
        <w:rPr>
          <w:rFonts w:ascii="Arial" w:hAnsi="Arial" w:cs="Traditional Arabic"/>
          <w:sz w:val="32"/>
          <w:szCs w:val="32"/>
          <w:u w:val="single"/>
          <w:rtl/>
          <w:lang w:bidi="ar-EG"/>
        </w:rPr>
        <w:t xml:space="preserve"> </w:t>
      </w:r>
      <w:r w:rsidRPr="00581D14">
        <w:rPr>
          <w:rFonts w:ascii="Arial" w:hAnsi="Arial" w:cs="Traditional Arabic" w:hint="cs"/>
          <w:sz w:val="32"/>
          <w:szCs w:val="32"/>
          <w:u w:val="single"/>
          <w:rtl/>
          <w:lang w:bidi="ar-EG"/>
        </w:rPr>
        <w:t>أشد</w:t>
      </w:r>
      <w:r w:rsidRPr="00581D14">
        <w:rPr>
          <w:rFonts w:ascii="Arial" w:hAnsi="Arial" w:cs="Traditional Arabic"/>
          <w:sz w:val="32"/>
          <w:szCs w:val="32"/>
          <w:u w:val="single"/>
          <w:rtl/>
          <w:lang w:bidi="ar-EG"/>
        </w:rPr>
        <w:t xml:space="preserve"> </w:t>
      </w:r>
      <w:r w:rsidRPr="00581D14">
        <w:rPr>
          <w:rFonts w:ascii="Arial" w:hAnsi="Arial" w:cs="Traditional Arabic" w:hint="cs"/>
          <w:sz w:val="32"/>
          <w:szCs w:val="32"/>
          <w:u w:val="single"/>
          <w:rtl/>
          <w:lang w:bidi="ar-EG"/>
        </w:rPr>
        <w:t>أنواع</w:t>
      </w:r>
      <w:r w:rsidRPr="00581D14">
        <w:rPr>
          <w:rFonts w:ascii="Arial" w:hAnsi="Arial" w:cs="Traditional Arabic"/>
          <w:sz w:val="32"/>
          <w:szCs w:val="32"/>
          <w:u w:val="single"/>
          <w:rtl/>
          <w:lang w:bidi="ar-EG"/>
        </w:rPr>
        <w:t xml:space="preserve"> </w:t>
      </w:r>
      <w:r w:rsidRPr="00581D14">
        <w:rPr>
          <w:rFonts w:ascii="Arial" w:hAnsi="Arial" w:cs="Traditional Arabic" w:hint="cs"/>
          <w:sz w:val="32"/>
          <w:szCs w:val="32"/>
          <w:u w:val="single"/>
          <w:rtl/>
          <w:lang w:bidi="ar-EG"/>
        </w:rPr>
        <w:t>الظلم</w:t>
      </w:r>
      <w:r w:rsidR="00581D14" w:rsidRPr="00581D14">
        <w:rPr>
          <w:rFonts w:ascii="Arial" w:hAnsi="Arial" w:cs="Traditional Arabic"/>
          <w:sz w:val="32"/>
          <w:szCs w:val="32"/>
          <w:u w:val="single"/>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وَمَنْ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مَسَاجِدَ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يُذْكَرَ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اسْمُهُ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وَسَعَى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خَرَابِهَا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أُوْلَئِكَ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يَدْخُلُوهَا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خَآئِفِينَ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الدُّنْيَا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خِزْيٌ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الآخِرَةِ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عَذَابٌ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عَظِيمٌ</w:t>
      </w:r>
      <w:r w:rsidRPr="00581D14">
        <w:rPr>
          <w:rFonts w:ascii="Arial" w:hAnsi="Arial" w:cs="Traditional Arabic"/>
          <w:sz w:val="32"/>
          <w:szCs w:val="32"/>
          <w:rtl/>
          <w:lang w:bidi="ar-EG"/>
        </w:rPr>
        <w:t xml:space="preserve"> {114} " ( </w:t>
      </w:r>
      <w:r w:rsidRPr="00581D14">
        <w:rPr>
          <w:rFonts w:ascii="Arial" w:hAnsi="Arial" w:cs="Traditional Arabic" w:hint="cs"/>
          <w:sz w:val="32"/>
          <w:szCs w:val="32"/>
          <w:rtl/>
          <w:lang w:bidi="ar-EG"/>
        </w:rPr>
        <w:t>البقرة</w:t>
      </w:r>
      <w:r w:rsidRPr="00581D14">
        <w:rPr>
          <w:rFonts w:ascii="Arial" w:hAnsi="Arial" w:cs="Traditional Arabic"/>
          <w:sz w:val="32"/>
          <w:szCs w:val="32"/>
          <w:rtl/>
          <w:lang w:bidi="ar-EG"/>
        </w:rPr>
        <w:t xml:space="preserve"> 114 )</w:t>
      </w:r>
      <w:r w:rsidR="00581D14" w:rsidRPr="00581D14">
        <w:rPr>
          <w:rFonts w:ascii="Arial" w:hAnsi="Arial" w:cs="Traditional Arabic"/>
          <w:sz w:val="32"/>
          <w:szCs w:val="32"/>
          <w:rtl/>
          <w:lang w:bidi="ar-EG"/>
        </w:rPr>
        <w:t>.</w:t>
      </w:r>
    </w:p>
    <w:p w:rsidR="00494D93" w:rsidRPr="00581D14" w:rsidRDefault="00494D93" w:rsidP="00581D14">
      <w:pPr>
        <w:spacing w:after="0" w:line="240" w:lineRule="auto"/>
        <w:jc w:val="both"/>
        <w:rPr>
          <w:rFonts w:ascii="Arial" w:hAnsi="Arial" w:cs="Traditional Arabic"/>
          <w:sz w:val="32"/>
          <w:szCs w:val="32"/>
          <w:u w:val="single"/>
          <w:rtl/>
          <w:lang w:bidi="ar-EG"/>
        </w:rPr>
      </w:pPr>
      <w:r w:rsidRPr="00581D14">
        <w:rPr>
          <w:rFonts w:ascii="Arial" w:hAnsi="Arial" w:cs="Traditional Arabic" w:hint="cs"/>
          <w:sz w:val="32"/>
          <w:szCs w:val="32"/>
          <w:u w:val="single"/>
          <w:rtl/>
          <w:lang w:bidi="ar-EG"/>
        </w:rPr>
        <w:t>ي ) بين الله تعالى أنه لا يحب الظالمين</w:t>
      </w:r>
      <w:r w:rsidR="00581D14" w:rsidRPr="00581D14">
        <w:rPr>
          <w:rFonts w:ascii="Arial" w:hAnsi="Arial" w:cs="Traditional Arabic" w:hint="cs"/>
          <w:sz w:val="32"/>
          <w:szCs w:val="32"/>
          <w:u w:val="single"/>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cs="Traditional Arabic" w:hint="cs"/>
          <w:sz w:val="32"/>
          <w:szCs w:val="32"/>
          <w:rtl/>
        </w:rPr>
        <w:t xml:space="preserve">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يَمْسَسْكُمْ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قَرْحٌ</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قَرْحٌ</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مِّثْلُهُ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وَتِلْكَ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الأيَّامُ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نُدَاوِلُهَا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وَلِيَعْلَمَ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آمَنُواْ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وَيَتَّخِذَ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شُهَدَاء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يُحِبُّ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الظَّالِمِينَ</w:t>
      </w:r>
      <w:r w:rsidRPr="00581D14">
        <w:rPr>
          <w:rFonts w:ascii="Arial" w:hAnsi="Arial" w:cs="Traditional Arabic"/>
          <w:sz w:val="32"/>
          <w:szCs w:val="32"/>
          <w:rtl/>
          <w:lang w:bidi="ar-EG"/>
        </w:rPr>
        <w:t xml:space="preserve"> {140}‏</w:t>
      </w:r>
      <w:r w:rsidRPr="00581D14">
        <w:rPr>
          <w:rFonts w:ascii="Arial" w:hAnsi="Arial" w:cs="Traditional Arabic" w:hint="cs"/>
          <w:sz w:val="32"/>
          <w:szCs w:val="32"/>
          <w:rtl/>
          <w:lang w:bidi="ar-EG"/>
        </w:rPr>
        <w:t xml:space="preserve"> " ( آل عمران 140 )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cs="Traditional Arabic" w:hint="cs"/>
          <w:sz w:val="32"/>
          <w:szCs w:val="32"/>
          <w:rtl/>
        </w:rPr>
        <w:t xml:space="preserve"> </w:t>
      </w:r>
      <w:r w:rsidRPr="00581D14">
        <w:rPr>
          <w:rFonts w:ascii="Arial" w:hAnsi="Arial" w:cs="Traditional Arabic" w:hint="cs"/>
          <w:sz w:val="32"/>
          <w:szCs w:val="32"/>
          <w:rtl/>
          <w:lang w:bidi="ar-EG"/>
        </w:rPr>
        <w:t>وَجَزَاء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سَيِّئَةٍ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سَيِّئَةٌ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مِّثْلُهَا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عَفَا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وَأَصْلَحَ</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فَأَجْرُهُ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يُحِبُّ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الظَّالِمِينَ</w:t>
      </w:r>
      <w:r w:rsidRPr="00581D14">
        <w:rPr>
          <w:rFonts w:ascii="Arial" w:hAnsi="Arial" w:cs="Traditional Arabic"/>
          <w:sz w:val="32"/>
          <w:szCs w:val="32"/>
          <w:rtl/>
          <w:lang w:bidi="ar-EG"/>
        </w:rPr>
        <w:t xml:space="preserve"> {40} </w:t>
      </w:r>
      <w:r w:rsidRPr="00581D14">
        <w:rPr>
          <w:rFonts w:ascii="Arial" w:hAnsi="Arial" w:cs="Traditional Arabic" w:hint="cs"/>
          <w:sz w:val="32"/>
          <w:szCs w:val="32"/>
          <w:rtl/>
          <w:lang w:bidi="ar-EG"/>
        </w:rPr>
        <w:t>" ( الشورى 40 )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u w:val="single"/>
          <w:rtl/>
          <w:lang w:bidi="ar-EG"/>
        </w:rPr>
      </w:pPr>
      <w:r w:rsidRPr="00581D14">
        <w:rPr>
          <w:rFonts w:ascii="Arial" w:hAnsi="Arial" w:cs="Traditional Arabic" w:hint="cs"/>
          <w:sz w:val="32"/>
          <w:szCs w:val="32"/>
          <w:u w:val="single"/>
          <w:rtl/>
          <w:lang w:bidi="ar-EG"/>
        </w:rPr>
        <w:t>ك ) نهانا الله تعالى عن الركون إلى الظالمين حتى لا يصيبنا ما أصابهم</w:t>
      </w:r>
      <w:r w:rsidR="00581D14" w:rsidRPr="00581D14">
        <w:rPr>
          <w:rFonts w:ascii="Arial" w:hAnsi="Arial" w:cs="Traditional Arabic" w:hint="cs"/>
          <w:sz w:val="32"/>
          <w:szCs w:val="32"/>
          <w:u w:val="single"/>
          <w:rtl/>
          <w:lang w:bidi="ar-EG"/>
        </w:rPr>
        <w:t>:</w:t>
      </w:r>
      <w:r w:rsidRPr="00581D14">
        <w:rPr>
          <w:rFonts w:ascii="Arial" w:hAnsi="Arial" w:cs="Traditional Arabic" w:hint="cs"/>
          <w:sz w:val="32"/>
          <w:szCs w:val="32"/>
          <w:u w:val="single"/>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تَرْكَنُواْ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فَتَمَسَّكُمُ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أَوْلِيَاء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ثُمَّ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تُنصَرُونَ</w:t>
      </w:r>
      <w:r w:rsidRPr="00581D14">
        <w:rPr>
          <w:rFonts w:ascii="Arial" w:hAnsi="Arial" w:cs="Traditional Arabic"/>
          <w:sz w:val="32"/>
          <w:szCs w:val="32"/>
          <w:rtl/>
          <w:lang w:bidi="ar-EG"/>
        </w:rPr>
        <w:t xml:space="preserve"> {113} </w:t>
      </w:r>
      <w:r w:rsidRPr="00581D14">
        <w:rPr>
          <w:rFonts w:ascii="Arial" w:hAnsi="Arial" w:cs="Traditional Arabic" w:hint="cs"/>
          <w:sz w:val="32"/>
          <w:szCs w:val="32"/>
          <w:rtl/>
          <w:lang w:bidi="ar-EG"/>
        </w:rPr>
        <w:t>" ( هود 113 )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cs="Traditional Arabic" w:hint="cs"/>
          <w:sz w:val="32"/>
          <w:szCs w:val="32"/>
          <w:rtl/>
        </w:rPr>
        <w:t xml:space="preserve"> </w:t>
      </w:r>
      <w:r w:rsidRPr="00581D14">
        <w:rPr>
          <w:rFonts w:ascii="Arial" w:hAnsi="Arial" w:cs="Traditional Arabic" w:hint="cs"/>
          <w:sz w:val="32"/>
          <w:szCs w:val="32"/>
          <w:rtl/>
          <w:lang w:bidi="ar-EG"/>
        </w:rPr>
        <w:t>وَاتَّقُواْ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فِتْنَةً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تُصِيبَنَّ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خَآصَّةً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وَاعْلَمُواْ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شَدِيدُ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الْعِقَابِ</w:t>
      </w:r>
      <w:r w:rsidRPr="00581D14">
        <w:rPr>
          <w:rFonts w:ascii="Arial" w:hAnsi="Arial" w:cs="Traditional Arabic"/>
          <w:sz w:val="32"/>
          <w:szCs w:val="32"/>
          <w:rtl/>
          <w:lang w:bidi="ar-EG"/>
        </w:rPr>
        <w:t xml:space="preserve"> {25}‏</w:t>
      </w:r>
      <w:r w:rsidRPr="00581D14">
        <w:rPr>
          <w:rFonts w:ascii="Arial" w:hAnsi="Arial" w:cs="Traditional Arabic" w:hint="cs"/>
          <w:sz w:val="32"/>
          <w:szCs w:val="32"/>
          <w:rtl/>
          <w:lang w:bidi="ar-EG"/>
        </w:rPr>
        <w:t xml:space="preserve"> "</w:t>
      </w:r>
      <w:r w:rsidR="00581D14" w:rsidRPr="00581D14">
        <w:rPr>
          <w:rFonts w:ascii="Arial" w:hAnsi="Arial" w:cs="Traditional Arabic" w:hint="cs"/>
          <w:sz w:val="32"/>
          <w:szCs w:val="32"/>
          <w:rtl/>
          <w:lang w:bidi="ar-EG"/>
        </w:rPr>
        <w:t xml:space="preserve">  </w:t>
      </w:r>
      <w:r w:rsidR="00476AF4" w:rsidRPr="00581D14">
        <w:rPr>
          <w:rFonts w:ascii="Arial" w:hAnsi="Arial" w:cs="Traditional Arabic" w:hint="cs"/>
          <w:sz w:val="32"/>
          <w:szCs w:val="32"/>
          <w:rtl/>
          <w:lang w:bidi="ar-EG"/>
        </w:rPr>
        <w:t xml:space="preserve"> </w:t>
      </w:r>
      <w:r w:rsidRPr="00581D14">
        <w:rPr>
          <w:rFonts w:ascii="Arial" w:hAnsi="Arial" w:cs="Traditional Arabic" w:hint="cs"/>
          <w:sz w:val="32"/>
          <w:szCs w:val="32"/>
          <w:rtl/>
          <w:lang w:bidi="ar-EG"/>
        </w:rPr>
        <w:t>( الأنفال 25 )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u w:val="single"/>
          <w:rtl/>
          <w:lang w:bidi="ar-EG"/>
        </w:rPr>
      </w:pPr>
      <w:r w:rsidRPr="00581D14">
        <w:rPr>
          <w:rFonts w:ascii="Arial" w:hAnsi="Arial" w:cs="Traditional Arabic" w:hint="cs"/>
          <w:sz w:val="32"/>
          <w:szCs w:val="32"/>
          <w:u w:val="single"/>
          <w:rtl/>
          <w:lang w:bidi="ar-EG"/>
        </w:rPr>
        <w:t>ل ) بين الله تعالى أن دفع الظلم ومقاومة الظالمين يحفظ الأرض ومن عليها من الفساد والخراب</w:t>
      </w:r>
      <w:r w:rsidR="00581D14" w:rsidRPr="00581D14">
        <w:rPr>
          <w:rFonts w:ascii="Arial" w:hAnsi="Arial" w:cs="Traditional Arabic" w:hint="cs"/>
          <w:sz w:val="32"/>
          <w:szCs w:val="32"/>
          <w:u w:val="single"/>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وَلَوْلاَ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دَفْعُ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بَعْضَهُمْ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بِبَعْضٍ</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لَّفَسَدَتِ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الأَرْضُ</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وَلَكِنَّ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ذُو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فَضْلٍ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الْعَالَمِينَ</w:t>
      </w:r>
      <w:r w:rsidRPr="00581D14">
        <w:rPr>
          <w:rFonts w:ascii="Arial" w:hAnsi="Arial" w:cs="Traditional Arabic"/>
          <w:sz w:val="32"/>
          <w:szCs w:val="32"/>
          <w:rtl/>
          <w:lang w:bidi="ar-EG"/>
        </w:rPr>
        <w:t xml:space="preserve"> {251}</w:t>
      </w:r>
      <w:r w:rsidRPr="00581D14">
        <w:rPr>
          <w:rFonts w:ascii="Arial" w:hAnsi="Arial" w:cs="Traditional Arabic" w:hint="cs"/>
          <w:sz w:val="32"/>
          <w:szCs w:val="32"/>
          <w:rtl/>
          <w:lang w:bidi="ar-EG"/>
        </w:rPr>
        <w:t xml:space="preserve"> " ( البقرة من الآية 251 )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وَلَوْلَا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دَفْعُ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بَعْضَهُم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بِبَعْضٍ</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لَّهُدِّمَتْ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صَوَامِعُ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وَبِيَعٌ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وَصَلَوَاتٌ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وَمَسَاجِدُ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يُذْكَرُ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اسْمُ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كَثِيراً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وَلَيَنصُرَنَّ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يَنصُرُهُ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لَقَوِيٌّ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عَزِيزٌ</w:t>
      </w:r>
      <w:r w:rsidRPr="00581D14">
        <w:rPr>
          <w:rFonts w:ascii="Arial" w:hAnsi="Arial" w:cs="Traditional Arabic"/>
          <w:sz w:val="32"/>
          <w:szCs w:val="32"/>
          <w:rtl/>
          <w:lang w:bidi="ar-EG"/>
        </w:rPr>
        <w:t xml:space="preserve"> {40}</w:t>
      </w:r>
      <w:r w:rsidRPr="00581D14">
        <w:rPr>
          <w:rFonts w:ascii="Arial" w:hAnsi="Arial" w:cs="Traditional Arabic" w:hint="cs"/>
          <w:sz w:val="32"/>
          <w:szCs w:val="32"/>
          <w:rtl/>
          <w:lang w:bidi="ar-EG"/>
        </w:rPr>
        <w:t xml:space="preserve"> " ( الحج 40 )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ED7A17" w:rsidRDefault="00ED7A17">
      <w:pPr>
        <w:bidi w:val="0"/>
        <w:rPr>
          <w:rFonts w:ascii="Arial" w:hAnsi="Arial" w:cs="Traditional Arabic"/>
          <w:sz w:val="32"/>
          <w:szCs w:val="32"/>
          <w:u w:val="single"/>
          <w:rtl/>
          <w:lang w:bidi="ar-EG"/>
        </w:rPr>
      </w:pPr>
      <w:r>
        <w:rPr>
          <w:rFonts w:ascii="Arial" w:hAnsi="Arial" w:cs="Traditional Arabic"/>
          <w:sz w:val="32"/>
          <w:szCs w:val="32"/>
          <w:u w:val="single"/>
          <w:rtl/>
          <w:lang w:bidi="ar-EG"/>
        </w:rPr>
        <w:br w:type="page"/>
      </w:r>
    </w:p>
    <w:p w:rsidR="00494D93" w:rsidRPr="00581D14" w:rsidRDefault="00494D93" w:rsidP="00581D14">
      <w:pPr>
        <w:spacing w:after="0" w:line="240" w:lineRule="auto"/>
        <w:jc w:val="both"/>
        <w:rPr>
          <w:rFonts w:ascii="Arial" w:hAnsi="Arial" w:cs="Traditional Arabic"/>
          <w:sz w:val="32"/>
          <w:szCs w:val="32"/>
          <w:u w:val="single"/>
          <w:rtl/>
          <w:lang w:bidi="ar-EG"/>
        </w:rPr>
      </w:pPr>
      <w:r w:rsidRPr="00581D14">
        <w:rPr>
          <w:rFonts w:ascii="Arial" w:hAnsi="Arial" w:cs="Traditional Arabic" w:hint="cs"/>
          <w:sz w:val="32"/>
          <w:szCs w:val="32"/>
          <w:u w:val="single"/>
          <w:rtl/>
          <w:lang w:bidi="ar-EG"/>
        </w:rPr>
        <w:lastRenderedPageBreak/>
        <w:t>م ) أمرنا الله تعالى بالاعتبار بمصارع الظالمين</w:t>
      </w:r>
      <w:r w:rsidR="00581D14" w:rsidRPr="00581D14">
        <w:rPr>
          <w:rFonts w:ascii="Arial" w:hAnsi="Arial" w:cs="Traditional Arabic" w:hint="cs"/>
          <w:sz w:val="32"/>
          <w:szCs w:val="32"/>
          <w:u w:val="single"/>
          <w:rtl/>
          <w:lang w:bidi="ar-EG"/>
        </w:rPr>
        <w:t>:</w:t>
      </w:r>
      <w:r w:rsidRPr="00581D14">
        <w:rPr>
          <w:rFonts w:ascii="Arial" w:hAnsi="Arial" w:cs="Traditional Arabic" w:hint="cs"/>
          <w:sz w:val="32"/>
          <w:szCs w:val="32"/>
          <w:u w:val="single"/>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cs="Traditional Arabic" w:hint="cs"/>
          <w:sz w:val="32"/>
          <w:szCs w:val="32"/>
          <w:rtl/>
        </w:rPr>
        <w:t xml:space="preserve"> </w:t>
      </w:r>
      <w:r w:rsidRPr="00581D14">
        <w:rPr>
          <w:rFonts w:ascii="Arial" w:hAnsi="Arial" w:cs="Traditional Arabic" w:hint="cs"/>
          <w:sz w:val="32"/>
          <w:szCs w:val="32"/>
          <w:rtl/>
          <w:lang w:bidi="ar-EG"/>
        </w:rPr>
        <w:t>وَلَقَدْ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أَهْلَكْنَا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الْقُرُونَ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قَبْلِكُمْ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وَجَاءتْهُمْ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رُسُلُهُم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بِالْبَيِّنَاتِ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لِيُؤْمِنُواْ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كَذَلِكَ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نَجْزِي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الْمُجْرِمِينَ</w:t>
      </w:r>
      <w:r w:rsidRPr="00581D14">
        <w:rPr>
          <w:rFonts w:ascii="Arial" w:hAnsi="Arial" w:cs="Traditional Arabic"/>
          <w:sz w:val="32"/>
          <w:szCs w:val="32"/>
          <w:rtl/>
          <w:lang w:bidi="ar-EG"/>
        </w:rPr>
        <w:t xml:space="preserve"> {13}</w:t>
      </w:r>
      <w:r w:rsidRPr="00581D14">
        <w:rPr>
          <w:rFonts w:ascii="Arial" w:hAnsi="Arial" w:cs="Traditional Arabic" w:hint="cs"/>
          <w:sz w:val="32"/>
          <w:szCs w:val="32"/>
          <w:rtl/>
          <w:lang w:bidi="ar-EG"/>
        </w:rPr>
        <w:t xml:space="preserve"> " ( يونس 13 )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وَكَذَلِكَ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رَبِّكَ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الْقُرَى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وَهِيَ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ظَالِمَةٌ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أَخْذَهُ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أَلِيمٌ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شَدِيدٌ</w:t>
      </w:r>
      <w:r w:rsidRPr="00581D14">
        <w:rPr>
          <w:rFonts w:ascii="Arial" w:hAnsi="Arial" w:cs="Traditional Arabic"/>
          <w:sz w:val="32"/>
          <w:szCs w:val="32"/>
          <w:rtl/>
          <w:lang w:bidi="ar-EG"/>
        </w:rPr>
        <w:t xml:space="preserve"> {102} " (</w:t>
      </w:r>
      <w:r w:rsidRPr="00581D14">
        <w:rPr>
          <w:rFonts w:ascii="Arial" w:hAnsi="Arial" w:cs="Traditional Arabic" w:hint="cs"/>
          <w:sz w:val="32"/>
          <w:szCs w:val="32"/>
          <w:rtl/>
          <w:lang w:bidi="ar-EG"/>
        </w:rPr>
        <w:t>هود</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102</w:t>
      </w:r>
      <w:r w:rsidRPr="00581D14">
        <w:rPr>
          <w:rFonts w:ascii="Arial" w:hAnsi="Arial" w:cs="Traditional Arabic" w:hint="cs"/>
          <w:sz w:val="32"/>
          <w:szCs w:val="32"/>
          <w:rtl/>
          <w:lang w:bidi="ar-EG"/>
        </w:rPr>
        <w:t>)</w:t>
      </w:r>
      <w:r w:rsidR="00581D14" w:rsidRPr="00581D14">
        <w:rPr>
          <w:rFonts w:ascii="Arial" w:hAnsi="Arial" w:cs="Traditional Arabic"/>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3</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وَقَالَ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كَفَرُواْ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لِرُسُلِهِمْ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لَنُخْرِجَنَّكُم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أَرْضِنَا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لَتَعُودُنَّ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مِلَّتِنَا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فَأَوْحَى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إِلَيْهِمْ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رَبُّهُمْ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لَنُهْلِكَنَّ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الظَّالِمِينَ</w:t>
      </w:r>
      <w:r w:rsidRPr="00581D14">
        <w:rPr>
          <w:rFonts w:ascii="Arial" w:hAnsi="Arial" w:cs="Traditional Arabic"/>
          <w:sz w:val="32"/>
          <w:szCs w:val="32"/>
          <w:rtl/>
          <w:lang w:bidi="ar-EG"/>
        </w:rPr>
        <w:t xml:space="preserve"> {13} </w:t>
      </w:r>
      <w:r w:rsidRPr="00581D14">
        <w:rPr>
          <w:rFonts w:ascii="Arial" w:hAnsi="Arial" w:cs="Traditional Arabic" w:hint="cs"/>
          <w:sz w:val="32"/>
          <w:szCs w:val="32"/>
          <w:rtl/>
          <w:lang w:bidi="ar-EG"/>
        </w:rPr>
        <w:t>وَلَنُسْكِنَنَّكُمُ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الأَرْضَ</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بَعْدِهِمْ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ذَلِكَ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خَافَ</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مَقَامِي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وَخَافَ</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وَعِيدِ</w:t>
      </w:r>
      <w:r w:rsidRPr="00581D14">
        <w:rPr>
          <w:rFonts w:ascii="Arial" w:hAnsi="Arial" w:cs="Traditional Arabic"/>
          <w:sz w:val="32"/>
          <w:szCs w:val="32"/>
          <w:rtl/>
          <w:lang w:bidi="ar-EG"/>
        </w:rPr>
        <w:t xml:space="preserve"> {14} "</w:t>
      </w:r>
      <w:r w:rsidR="00581D14" w:rsidRPr="00581D14">
        <w:rPr>
          <w:rFonts w:ascii="Arial" w:hAnsi="Arial" w:cs="Traditional Arabic" w:hint="cs"/>
          <w:sz w:val="32"/>
          <w:szCs w:val="32"/>
          <w:rtl/>
          <w:lang w:bidi="ar-EG"/>
        </w:rPr>
        <w:t xml:space="preserve">     </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إبراهيم</w:t>
      </w:r>
      <w:r w:rsidRPr="00581D14">
        <w:rPr>
          <w:rFonts w:ascii="Arial" w:hAnsi="Arial" w:cs="Traditional Arabic"/>
          <w:sz w:val="32"/>
          <w:szCs w:val="32"/>
          <w:rtl/>
          <w:lang w:bidi="ar-EG"/>
        </w:rPr>
        <w:t xml:space="preserve"> 13 – 14 )</w:t>
      </w:r>
      <w:r w:rsidR="00581D14" w:rsidRPr="00581D14">
        <w:rPr>
          <w:rFonts w:ascii="Arial" w:hAnsi="Arial" w:cs="Traditional Arabic"/>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4</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cs="Traditional Arabic" w:hint="cs"/>
          <w:sz w:val="32"/>
          <w:szCs w:val="32"/>
          <w:rtl/>
        </w:rPr>
        <w:t xml:space="preserve"> </w:t>
      </w:r>
      <w:r w:rsidRPr="00581D14">
        <w:rPr>
          <w:rFonts w:ascii="Arial" w:hAnsi="Arial" w:cs="Traditional Arabic" w:hint="cs"/>
          <w:sz w:val="32"/>
          <w:szCs w:val="32"/>
          <w:rtl/>
          <w:lang w:bidi="ar-EG"/>
        </w:rPr>
        <w:t>وَأَنذِرِ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يَأْتِيهِمُ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الْعَذَابُ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فَيَقُولُ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رَبَّنَا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أَخِّرْنَا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أَجَلٍ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قَرِيبٍ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نُّجِبْ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دَعْوَتَكَ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وَنَتَّبِعِ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الرُّسُلَ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تَكُونُواْ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أَقْسَمْتُم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قَبْلُ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زَوَالٍ</w:t>
      </w:r>
      <w:r w:rsidRPr="00581D14">
        <w:rPr>
          <w:rFonts w:ascii="Arial" w:hAnsi="Arial" w:cs="Traditional Arabic"/>
          <w:sz w:val="32"/>
          <w:szCs w:val="32"/>
          <w:rtl/>
          <w:lang w:bidi="ar-EG"/>
        </w:rPr>
        <w:t xml:space="preserve"> {44} </w:t>
      </w:r>
      <w:r w:rsidRPr="00581D14">
        <w:rPr>
          <w:rFonts w:ascii="Arial" w:hAnsi="Arial" w:cs="Traditional Arabic" w:hint="cs"/>
          <w:sz w:val="32"/>
          <w:szCs w:val="32"/>
          <w:rtl/>
          <w:lang w:bidi="ar-EG"/>
        </w:rPr>
        <w:t>وَسَكَنتُمْ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مَسَاكِنِ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أَنفُسَهُمْ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وَتَبَيَّنَ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كَيْفَ</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فَعَلْنَا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وَضَرَبْنَا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الأَمْثَالَ</w:t>
      </w:r>
      <w:r w:rsidRPr="00581D14">
        <w:rPr>
          <w:rFonts w:ascii="Arial" w:hAnsi="Arial" w:cs="Traditional Arabic"/>
          <w:sz w:val="32"/>
          <w:szCs w:val="32"/>
          <w:rtl/>
          <w:lang w:bidi="ar-EG"/>
        </w:rPr>
        <w:t xml:space="preserve"> {45}</w:t>
      </w:r>
      <w:r w:rsidRPr="00581D14">
        <w:rPr>
          <w:rFonts w:ascii="Arial" w:hAnsi="Arial" w:cs="Traditional Arabic" w:hint="cs"/>
          <w:sz w:val="32"/>
          <w:szCs w:val="32"/>
          <w:rtl/>
          <w:lang w:bidi="ar-EG"/>
        </w:rPr>
        <w:t xml:space="preserve"> " ( إبراهيم 44 </w:t>
      </w:r>
      <w:r w:rsidRPr="00581D14">
        <w:rPr>
          <w:rFonts w:ascii="Arial" w:hAnsi="Arial" w:cs="Traditional Arabic"/>
          <w:sz w:val="32"/>
          <w:szCs w:val="32"/>
          <w:rtl/>
          <w:lang w:bidi="ar-EG"/>
        </w:rPr>
        <w:t>–</w:t>
      </w:r>
      <w:r w:rsidRPr="00581D14">
        <w:rPr>
          <w:rFonts w:ascii="Arial" w:hAnsi="Arial" w:cs="Traditional Arabic" w:hint="cs"/>
          <w:sz w:val="32"/>
          <w:szCs w:val="32"/>
          <w:rtl/>
          <w:lang w:bidi="ar-EG"/>
        </w:rPr>
        <w:t xml:space="preserve"> 45 )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5</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وَتِلْكَ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الْقُرَى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أَهْلَكْنَاهُمْ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وَجَعَلْنَا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لِمَهْلِكِهِم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مَّوْعِداً</w:t>
      </w:r>
      <w:r w:rsidRPr="00581D14">
        <w:rPr>
          <w:rFonts w:ascii="Arial" w:hAnsi="Arial" w:cs="Traditional Arabic"/>
          <w:sz w:val="32"/>
          <w:szCs w:val="32"/>
          <w:rtl/>
          <w:lang w:bidi="ar-EG"/>
        </w:rPr>
        <w:t xml:space="preserve"> {59} " ( </w:t>
      </w:r>
      <w:r w:rsidRPr="00581D14">
        <w:rPr>
          <w:rFonts w:ascii="Arial" w:hAnsi="Arial" w:cs="Traditional Arabic" w:hint="cs"/>
          <w:sz w:val="32"/>
          <w:szCs w:val="32"/>
          <w:rtl/>
          <w:lang w:bidi="ar-EG"/>
        </w:rPr>
        <w:t>الكهف</w:t>
      </w:r>
      <w:r w:rsidRPr="00581D14">
        <w:rPr>
          <w:rFonts w:ascii="Arial" w:hAnsi="Arial" w:cs="Traditional Arabic"/>
          <w:sz w:val="32"/>
          <w:szCs w:val="32"/>
          <w:rtl/>
          <w:lang w:bidi="ar-EG"/>
        </w:rPr>
        <w:t xml:space="preserve"> 59 )</w:t>
      </w:r>
      <w:r w:rsidR="00581D14" w:rsidRPr="00581D14">
        <w:rPr>
          <w:rFonts w:ascii="Arial" w:hAnsi="Arial" w:cs="Traditional Arabic"/>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6</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cs="Traditional Arabic" w:hint="cs"/>
          <w:sz w:val="32"/>
          <w:szCs w:val="32"/>
          <w:rtl/>
        </w:rPr>
        <w:t xml:space="preserve"> </w:t>
      </w:r>
      <w:r w:rsidRPr="00581D14">
        <w:rPr>
          <w:rFonts w:ascii="Arial" w:hAnsi="Arial" w:cs="Traditional Arabic" w:hint="cs"/>
          <w:sz w:val="32"/>
          <w:szCs w:val="32"/>
          <w:rtl/>
          <w:lang w:bidi="ar-EG"/>
        </w:rPr>
        <w:t>وَكَمْ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قَصَمْنَا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قَرْيَةٍ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ظَالِمَةً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وَأَنشَأْنَا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بَعْدَهَا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قَوْماً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آخَرِينَ</w:t>
      </w:r>
      <w:r w:rsidRPr="00581D14">
        <w:rPr>
          <w:rFonts w:ascii="Arial" w:hAnsi="Arial" w:cs="Traditional Arabic"/>
          <w:sz w:val="32"/>
          <w:szCs w:val="32"/>
          <w:rtl/>
          <w:lang w:bidi="ar-EG"/>
        </w:rPr>
        <w:t xml:space="preserve"> {11}</w:t>
      </w:r>
      <w:r w:rsidRPr="00581D14">
        <w:rPr>
          <w:rFonts w:ascii="Arial" w:hAnsi="Arial" w:cs="Traditional Arabic" w:hint="cs"/>
          <w:sz w:val="32"/>
          <w:szCs w:val="32"/>
          <w:rtl/>
          <w:lang w:bidi="ar-EG"/>
        </w:rPr>
        <w:t xml:space="preserve"> " ( الأنبياء 11 )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7</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cs="Traditional Arabic" w:hint="cs"/>
          <w:sz w:val="32"/>
          <w:szCs w:val="32"/>
          <w:rtl/>
        </w:rPr>
        <w:t xml:space="preserve"> </w:t>
      </w:r>
      <w:r w:rsidRPr="00581D14">
        <w:rPr>
          <w:rFonts w:ascii="Arial" w:hAnsi="Arial" w:cs="Traditional Arabic" w:hint="cs"/>
          <w:sz w:val="32"/>
          <w:szCs w:val="32"/>
          <w:rtl/>
          <w:lang w:bidi="ar-EG"/>
        </w:rPr>
        <w:t>فَكَأَيِّن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قَرْيَةٍ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أَهْلَكْنَاهَا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وَهِيَ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ظَالِمَةٌ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فَهِيَ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خَاوِيَةٌ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عُرُوشِهَا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وَبِئْرٍ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مُّعَطَّلَةٍ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وَقَصْرٍ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مَّشِيدٍ</w:t>
      </w:r>
      <w:r w:rsidRPr="00581D14">
        <w:rPr>
          <w:rFonts w:ascii="Arial" w:hAnsi="Arial" w:cs="Traditional Arabic"/>
          <w:sz w:val="32"/>
          <w:szCs w:val="32"/>
          <w:rtl/>
          <w:lang w:bidi="ar-EG"/>
        </w:rPr>
        <w:t xml:space="preserve"> {45} </w:t>
      </w:r>
      <w:r w:rsidRPr="00581D14">
        <w:rPr>
          <w:rFonts w:ascii="Arial" w:hAnsi="Arial" w:cs="Traditional Arabic" w:hint="cs"/>
          <w:sz w:val="32"/>
          <w:szCs w:val="32"/>
          <w:rtl/>
          <w:lang w:bidi="ar-EG"/>
        </w:rPr>
        <w:t>" ( الحج 45 )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8</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وَكَأَيِّن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قَرْيَةٍ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أَمْلَيْتُ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وَهِيَ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ظَالِمَةٌ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ثُمَّ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أَخَذْتُهَا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وَإِلَيَّ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الْمَصِيرُ</w:t>
      </w:r>
      <w:r w:rsidRPr="00581D14">
        <w:rPr>
          <w:rFonts w:ascii="Arial" w:hAnsi="Arial" w:cs="Traditional Arabic"/>
          <w:sz w:val="32"/>
          <w:szCs w:val="32"/>
          <w:rtl/>
          <w:lang w:bidi="ar-EG"/>
        </w:rPr>
        <w:t xml:space="preserve"> {48}</w:t>
      </w:r>
      <w:r w:rsidRPr="00581D14">
        <w:rPr>
          <w:rFonts w:ascii="Arial" w:hAnsi="Arial" w:cs="Traditional Arabic" w:hint="cs"/>
          <w:sz w:val="32"/>
          <w:szCs w:val="32"/>
          <w:rtl/>
          <w:lang w:bidi="ar-EG"/>
        </w:rPr>
        <w:t xml:space="preserve"> " ( الحج 48 )</w:t>
      </w:r>
      <w:r w:rsidR="00581D14" w:rsidRPr="00581D14">
        <w:rPr>
          <w:rFonts w:ascii="Arial" w:hAnsi="Arial" w:cs="Traditional Arabic" w:hint="cs"/>
          <w:sz w:val="32"/>
          <w:szCs w:val="32"/>
          <w:rtl/>
          <w:lang w:bidi="ar-EG"/>
        </w:rPr>
        <w:t>.</w:t>
      </w:r>
    </w:p>
    <w:p w:rsidR="00494D93" w:rsidRPr="00581D14" w:rsidRDefault="00494D93" w:rsidP="00581D14">
      <w:pPr>
        <w:spacing w:after="0" w:line="240" w:lineRule="auto"/>
        <w:jc w:val="both"/>
        <w:rPr>
          <w:rFonts w:ascii="Arial" w:hAnsi="Arial" w:cs="Traditional Arabic"/>
          <w:sz w:val="32"/>
          <w:szCs w:val="32"/>
          <w:u w:val="single"/>
          <w:rtl/>
          <w:lang w:bidi="ar-EG"/>
        </w:rPr>
      </w:pPr>
      <w:r w:rsidRPr="00581D14">
        <w:rPr>
          <w:rFonts w:ascii="Arial" w:hAnsi="Arial" w:cs="Traditional Arabic" w:hint="cs"/>
          <w:sz w:val="32"/>
          <w:szCs w:val="32"/>
          <w:u w:val="single"/>
          <w:rtl/>
          <w:lang w:bidi="ar-EG"/>
        </w:rPr>
        <w:t>ن ) توعد الله تعالى الظالمين بسوء العاقبة والعذاب الشديد</w:t>
      </w:r>
      <w:r w:rsidR="00581D14" w:rsidRPr="00581D14">
        <w:rPr>
          <w:rFonts w:ascii="Arial" w:hAnsi="Arial" w:cs="Traditional Arabic" w:hint="cs"/>
          <w:sz w:val="32"/>
          <w:szCs w:val="32"/>
          <w:u w:val="single"/>
          <w:rtl/>
          <w:lang w:bidi="ar-EG"/>
        </w:rPr>
        <w:t>:</w:t>
      </w:r>
      <w:r w:rsidRPr="00581D14">
        <w:rPr>
          <w:rFonts w:ascii="Arial" w:hAnsi="Arial" w:cs="Traditional Arabic" w:hint="cs"/>
          <w:sz w:val="32"/>
          <w:szCs w:val="32"/>
          <w:u w:val="single"/>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وَمِنَ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يَتَّخِذُ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أَندَاداً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يُحِبُّونَهُمْ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كَحُبِّ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آمَنُواْ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أَشَدُّ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حُبّاً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يَرَى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يَرَوْنَ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الْعَذَابَ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الْقُوَّةَ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جَمِيعاً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شَدِيدُ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الْعَذَابِ</w:t>
      </w:r>
      <w:r w:rsidRPr="00581D14">
        <w:rPr>
          <w:rFonts w:ascii="Arial" w:hAnsi="Arial" w:cs="Traditional Arabic"/>
          <w:sz w:val="32"/>
          <w:szCs w:val="32"/>
          <w:rtl/>
          <w:lang w:bidi="ar-EG"/>
        </w:rPr>
        <w:t xml:space="preserve"> {165} " ( </w:t>
      </w:r>
      <w:r w:rsidRPr="00581D14">
        <w:rPr>
          <w:rFonts w:ascii="Arial" w:hAnsi="Arial" w:cs="Traditional Arabic" w:hint="cs"/>
          <w:sz w:val="32"/>
          <w:szCs w:val="32"/>
          <w:rtl/>
          <w:lang w:bidi="ar-EG"/>
        </w:rPr>
        <w:t>البقرة</w:t>
      </w:r>
      <w:r w:rsidRPr="00581D14">
        <w:rPr>
          <w:rFonts w:ascii="Arial" w:hAnsi="Arial" w:cs="Traditional Arabic"/>
          <w:sz w:val="32"/>
          <w:szCs w:val="32"/>
          <w:rtl/>
          <w:lang w:bidi="ar-EG"/>
        </w:rPr>
        <w:t xml:space="preserve"> 165 )</w:t>
      </w:r>
      <w:r w:rsidR="00581D14" w:rsidRPr="00581D14">
        <w:rPr>
          <w:rFonts w:ascii="Arial" w:hAnsi="Arial" w:cs="Traditional Arabic"/>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cs="Traditional Arabic" w:hint="cs"/>
          <w:sz w:val="32"/>
          <w:szCs w:val="32"/>
          <w:rtl/>
        </w:rPr>
        <w:t xml:space="preserve"> </w:t>
      </w:r>
      <w:r w:rsidRPr="00581D14">
        <w:rPr>
          <w:rFonts w:ascii="Arial" w:hAnsi="Arial" w:cs="Traditional Arabic" w:hint="cs"/>
          <w:sz w:val="32"/>
          <w:szCs w:val="32"/>
          <w:rtl/>
          <w:lang w:bidi="ar-EG"/>
        </w:rPr>
        <w:t>سَنُلْقِي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قُلُوبِ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كَفَرُواْ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الرُّعْبَ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أَشْرَكُواْ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يُنَزِّلْ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سُلْطَاناً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وَمَأْوَاهُمُ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وَبِئْسَ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مَثْوَى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الظَّالِمِينَ</w:t>
      </w:r>
      <w:r w:rsidRPr="00581D14">
        <w:rPr>
          <w:rFonts w:ascii="Arial" w:hAnsi="Arial" w:cs="Traditional Arabic"/>
          <w:sz w:val="32"/>
          <w:szCs w:val="32"/>
          <w:rtl/>
          <w:lang w:bidi="ar-EG"/>
        </w:rPr>
        <w:t xml:space="preserve"> {151}</w:t>
      </w:r>
      <w:r w:rsidRPr="00581D14">
        <w:rPr>
          <w:rFonts w:ascii="Arial" w:hAnsi="Arial" w:cs="Traditional Arabic" w:hint="cs"/>
          <w:sz w:val="32"/>
          <w:szCs w:val="32"/>
          <w:rtl/>
          <w:lang w:bidi="ar-EG"/>
        </w:rPr>
        <w:t xml:space="preserve"> " ( آل عمران 151 )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3</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فَقُطِعَ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دَابِرُ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وَالْحَمْدُ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الْعَالَمِينَ</w:t>
      </w:r>
      <w:r w:rsidRPr="00581D14">
        <w:rPr>
          <w:rFonts w:ascii="Arial" w:hAnsi="Arial" w:cs="Traditional Arabic"/>
          <w:sz w:val="32"/>
          <w:szCs w:val="32"/>
          <w:rtl/>
          <w:lang w:bidi="ar-EG"/>
        </w:rPr>
        <w:t xml:space="preserve"> {45} " ( </w:t>
      </w:r>
      <w:r w:rsidRPr="00581D14">
        <w:rPr>
          <w:rFonts w:ascii="Arial" w:hAnsi="Arial" w:cs="Traditional Arabic" w:hint="cs"/>
          <w:sz w:val="32"/>
          <w:szCs w:val="32"/>
          <w:rtl/>
          <w:lang w:bidi="ar-EG"/>
        </w:rPr>
        <w:t>الأنعام</w:t>
      </w:r>
      <w:r w:rsidRPr="00581D14">
        <w:rPr>
          <w:rFonts w:ascii="Arial" w:hAnsi="Arial" w:cs="Traditional Arabic"/>
          <w:sz w:val="32"/>
          <w:szCs w:val="32"/>
          <w:rtl/>
          <w:lang w:bidi="ar-EG"/>
        </w:rPr>
        <w:t xml:space="preserve"> 45 )</w:t>
      </w:r>
      <w:r w:rsidR="00581D14" w:rsidRPr="00581D14">
        <w:rPr>
          <w:rFonts w:ascii="Arial" w:hAnsi="Arial" w:cs="Traditional Arabic"/>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4</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w:t>
      </w:r>
      <w:r w:rsidRPr="00581D14">
        <w:rPr>
          <w:rFonts w:ascii="Arial" w:hAnsi="Arial" w:cs="Traditional Arabic" w:hint="cs"/>
          <w:sz w:val="32"/>
          <w:szCs w:val="32"/>
          <w:rtl/>
          <w:lang w:bidi="ar-EG"/>
        </w:rPr>
        <w:t>........ وَلَوْ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تَرَى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الظَّالِمُونَ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غَمَرَاتِ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الْمَوْتِ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وَالْمَلآئِكَةُ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بَاسِطُواْ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أَيْدِيهِمْ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أَخْرِجُواْ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أَنفُسَكُمُ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تُجْزَوْنَ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عَذَابَ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الْهُونِ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كُنتُمْ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تَقُولُونَ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غَيْرَ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الْحَقِّ</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وَكُنتُمْ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آيَاتِهِ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تَسْتَكْبِرُونَ</w:t>
      </w:r>
      <w:r w:rsidRPr="00581D14">
        <w:rPr>
          <w:rFonts w:ascii="Arial" w:hAnsi="Arial" w:cs="Traditional Arabic"/>
          <w:sz w:val="32"/>
          <w:szCs w:val="32"/>
          <w:rtl/>
          <w:lang w:bidi="ar-EG"/>
        </w:rPr>
        <w:t xml:space="preserve"> {93}</w:t>
      </w:r>
      <w:r w:rsidRPr="00581D14">
        <w:rPr>
          <w:rFonts w:ascii="Arial" w:hAnsi="Arial" w:cs="Traditional Arabic" w:hint="cs"/>
          <w:sz w:val="32"/>
          <w:szCs w:val="32"/>
          <w:rtl/>
          <w:lang w:bidi="ar-EG"/>
        </w:rPr>
        <w:t xml:space="preserve"> " ( الأنعام من الآية 93 )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5</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وَنَادَى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أَصْحَابُ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الْجَنَّةِ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أَصْحَابَ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وَجَدْنَا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وَعَدَنَا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رَبُّنَا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حَقّاً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فَهَلْ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وَجَدتُّم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وَعَدَ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رَبُّكُمْ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حَقّاً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نَعَمْ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فَأَذَّنَ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مُؤَذِّنٌ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بَيْنَهُمْ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لَّعْنَةُ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الظَّالِمِينَ</w:t>
      </w:r>
      <w:r w:rsidRPr="00581D14">
        <w:rPr>
          <w:rFonts w:ascii="Arial" w:hAnsi="Arial" w:cs="Traditional Arabic"/>
          <w:sz w:val="32"/>
          <w:szCs w:val="32"/>
          <w:rtl/>
          <w:lang w:bidi="ar-EG"/>
        </w:rPr>
        <w:t xml:space="preserve"> {44} " ( </w:t>
      </w:r>
      <w:r w:rsidRPr="00581D14">
        <w:rPr>
          <w:rFonts w:ascii="Arial" w:hAnsi="Arial" w:cs="Traditional Arabic" w:hint="cs"/>
          <w:sz w:val="32"/>
          <w:szCs w:val="32"/>
          <w:rtl/>
          <w:lang w:bidi="ar-EG"/>
        </w:rPr>
        <w:t>الأعراف</w:t>
      </w:r>
      <w:r w:rsidRPr="00581D14">
        <w:rPr>
          <w:rFonts w:ascii="Arial" w:hAnsi="Arial" w:cs="Traditional Arabic"/>
          <w:sz w:val="32"/>
          <w:szCs w:val="32"/>
          <w:rtl/>
          <w:lang w:bidi="ar-EG"/>
        </w:rPr>
        <w:t xml:space="preserve"> 44 )</w:t>
      </w:r>
      <w:r w:rsidR="00581D14" w:rsidRPr="00581D14">
        <w:rPr>
          <w:rFonts w:ascii="Arial" w:hAnsi="Arial" w:cs="Traditional Arabic"/>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6</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cs="Traditional Arabic" w:hint="cs"/>
          <w:sz w:val="32"/>
          <w:szCs w:val="32"/>
          <w:rtl/>
        </w:rPr>
        <w:t xml:space="preserve"> </w:t>
      </w:r>
      <w:r w:rsidRPr="00581D14">
        <w:rPr>
          <w:rFonts w:ascii="Arial" w:hAnsi="Arial" w:cs="Traditional Arabic" w:hint="cs"/>
          <w:sz w:val="32"/>
          <w:szCs w:val="32"/>
          <w:rtl/>
          <w:lang w:bidi="ar-EG"/>
        </w:rPr>
        <w:t>وَمَنْ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افْتَرَى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كَذِباً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أُوْلَئِكَ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يُعْرَضُونَ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رَبِّهِمْ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وَيَقُولُ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الأَشْهَادُ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هَؤُلاء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كَذَبُواْ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رَبِّهِمْ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لَعْنَةُ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الظَّالِمِينَ</w:t>
      </w:r>
      <w:r w:rsidRPr="00581D14">
        <w:rPr>
          <w:rFonts w:ascii="Arial" w:hAnsi="Arial" w:cs="Traditional Arabic"/>
          <w:sz w:val="32"/>
          <w:szCs w:val="32"/>
          <w:rtl/>
          <w:lang w:bidi="ar-EG"/>
        </w:rPr>
        <w:t xml:space="preserve"> {18}</w:t>
      </w:r>
      <w:r w:rsidRPr="00581D14">
        <w:rPr>
          <w:rFonts w:ascii="Arial" w:hAnsi="Arial" w:cs="Traditional Arabic" w:hint="cs"/>
          <w:sz w:val="32"/>
          <w:szCs w:val="32"/>
          <w:rtl/>
          <w:lang w:bidi="ar-EG"/>
        </w:rPr>
        <w:t xml:space="preserve"> " ( هود 18 )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7</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وَأُوحِيَ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نُوحٍ</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يُؤْمِنَ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قَوْمِكَ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آمَنَ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تَبْتَئِسْ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يَفْعَلُونَ</w:t>
      </w:r>
      <w:r w:rsidRPr="00581D14">
        <w:rPr>
          <w:rFonts w:ascii="Arial" w:hAnsi="Arial" w:cs="Traditional Arabic"/>
          <w:sz w:val="32"/>
          <w:szCs w:val="32"/>
          <w:rtl/>
          <w:lang w:bidi="ar-EG"/>
        </w:rPr>
        <w:t xml:space="preserve"> {36} </w:t>
      </w:r>
      <w:r w:rsidRPr="00581D14">
        <w:rPr>
          <w:rFonts w:ascii="Arial" w:hAnsi="Arial" w:cs="Traditional Arabic" w:hint="cs"/>
          <w:sz w:val="32"/>
          <w:szCs w:val="32"/>
          <w:rtl/>
          <w:lang w:bidi="ar-EG"/>
        </w:rPr>
        <w:t>وَاصْنَعِ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الْفُلْكَ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بِأَعْيُنِنَا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وَوَحْيِنَا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تُخَاطِبْنِي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مُّغْرَقُونَ</w:t>
      </w:r>
      <w:r w:rsidRPr="00581D14">
        <w:rPr>
          <w:rFonts w:ascii="Arial" w:hAnsi="Arial" w:cs="Traditional Arabic"/>
          <w:sz w:val="32"/>
          <w:szCs w:val="32"/>
          <w:rtl/>
          <w:lang w:bidi="ar-EG"/>
        </w:rPr>
        <w:t xml:space="preserve"> {37}‏ " ( </w:t>
      </w:r>
      <w:r w:rsidRPr="00581D14">
        <w:rPr>
          <w:rFonts w:ascii="Arial" w:hAnsi="Arial" w:cs="Traditional Arabic" w:hint="cs"/>
          <w:sz w:val="32"/>
          <w:szCs w:val="32"/>
          <w:rtl/>
          <w:lang w:bidi="ar-EG"/>
        </w:rPr>
        <w:t>هود</w:t>
      </w:r>
      <w:r w:rsidRPr="00581D14">
        <w:rPr>
          <w:rFonts w:ascii="Arial" w:hAnsi="Arial" w:cs="Traditional Arabic"/>
          <w:sz w:val="32"/>
          <w:szCs w:val="32"/>
          <w:rtl/>
          <w:lang w:bidi="ar-EG"/>
        </w:rPr>
        <w:t xml:space="preserve"> 36 – 37 )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lastRenderedPageBreak/>
        <w:t>8</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فَلَمَّا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أَمْرُنَا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نَجَّيْنَا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صَالِحاً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آمَنُواْ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مَعَهُ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بِرَحْمَةٍ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خِزْيِ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يَوْمِئِذٍ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رَبَّكَ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الْقَوِيُّ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الْعَزِيزُ</w:t>
      </w:r>
      <w:r w:rsidRPr="00581D14">
        <w:rPr>
          <w:rFonts w:ascii="Arial" w:hAnsi="Arial" w:cs="Traditional Arabic"/>
          <w:sz w:val="32"/>
          <w:szCs w:val="32"/>
          <w:rtl/>
          <w:lang w:bidi="ar-EG"/>
        </w:rPr>
        <w:t xml:space="preserve"> {66} </w:t>
      </w:r>
      <w:r w:rsidRPr="00581D14">
        <w:rPr>
          <w:rFonts w:ascii="Arial" w:hAnsi="Arial" w:cs="Traditional Arabic" w:hint="cs"/>
          <w:sz w:val="32"/>
          <w:szCs w:val="32"/>
          <w:rtl/>
          <w:lang w:bidi="ar-EG"/>
        </w:rPr>
        <w:t>وَأَخَذَ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الصَّيْحَةُ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فَأَصْبَحُواْ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دِيَارِهِمْ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جَاثِمِينَ</w:t>
      </w:r>
      <w:r w:rsidRPr="00581D14">
        <w:rPr>
          <w:rFonts w:ascii="Arial" w:hAnsi="Arial" w:cs="Traditional Arabic"/>
          <w:sz w:val="32"/>
          <w:szCs w:val="32"/>
          <w:rtl/>
          <w:lang w:bidi="ar-EG"/>
        </w:rPr>
        <w:t xml:space="preserve"> {67} </w:t>
      </w:r>
      <w:r w:rsidRPr="00581D14">
        <w:rPr>
          <w:rFonts w:ascii="Arial" w:hAnsi="Arial" w:cs="Traditional Arabic" w:hint="cs"/>
          <w:sz w:val="32"/>
          <w:szCs w:val="32"/>
          <w:rtl/>
          <w:lang w:bidi="ar-EG"/>
        </w:rPr>
        <w:t>كَأَن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يَغْنَوْاْ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ثَمُودَ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كَفرُواْ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رَبَّهُمْ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بُعْداً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لِّثَمُودَ</w:t>
      </w:r>
      <w:r w:rsidRPr="00581D14">
        <w:rPr>
          <w:rFonts w:ascii="Arial" w:hAnsi="Arial" w:cs="Traditional Arabic"/>
          <w:sz w:val="32"/>
          <w:szCs w:val="32"/>
          <w:rtl/>
          <w:lang w:bidi="ar-EG"/>
        </w:rPr>
        <w:t xml:space="preserve"> {68} " ( </w:t>
      </w:r>
      <w:r w:rsidRPr="00581D14">
        <w:rPr>
          <w:rFonts w:ascii="Arial" w:hAnsi="Arial" w:cs="Traditional Arabic" w:hint="cs"/>
          <w:sz w:val="32"/>
          <w:szCs w:val="32"/>
          <w:rtl/>
          <w:lang w:bidi="ar-EG"/>
        </w:rPr>
        <w:t>هود</w:t>
      </w:r>
      <w:r w:rsidRPr="00581D14">
        <w:rPr>
          <w:rFonts w:ascii="Arial" w:hAnsi="Arial" w:cs="Traditional Arabic"/>
          <w:sz w:val="32"/>
          <w:szCs w:val="32"/>
          <w:rtl/>
          <w:lang w:bidi="ar-EG"/>
        </w:rPr>
        <w:t xml:space="preserve"> 66 – 68 )</w:t>
      </w:r>
      <w:r w:rsidR="00581D14" w:rsidRPr="00581D14">
        <w:rPr>
          <w:rFonts w:ascii="Arial" w:hAnsi="Arial" w:cs="Traditional Arabic"/>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9</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يُثَبِّتُ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آمَنُواْ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بِالْقَوْلِ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الثَّابِتِ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الْحَيَاةِ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الدُّنْيَا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الآخِرَةِ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وَيُضِلُّ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الظَّالِمِينَ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وَيَفْعَلُ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يَشَاءُ</w:t>
      </w:r>
      <w:r w:rsidRPr="00581D14">
        <w:rPr>
          <w:rFonts w:ascii="Arial" w:hAnsi="Arial" w:cs="Traditional Arabic"/>
          <w:sz w:val="32"/>
          <w:szCs w:val="32"/>
          <w:rtl/>
          <w:lang w:bidi="ar-EG"/>
        </w:rPr>
        <w:t xml:space="preserve"> {27} " ( </w:t>
      </w:r>
      <w:r w:rsidRPr="00581D14">
        <w:rPr>
          <w:rFonts w:ascii="Arial" w:hAnsi="Arial" w:cs="Traditional Arabic" w:hint="cs"/>
          <w:sz w:val="32"/>
          <w:szCs w:val="32"/>
          <w:rtl/>
          <w:lang w:bidi="ar-EG"/>
        </w:rPr>
        <w:t>إبراهيم</w:t>
      </w:r>
      <w:r w:rsidRPr="00581D14">
        <w:rPr>
          <w:rFonts w:ascii="Arial" w:hAnsi="Arial" w:cs="Traditional Arabic"/>
          <w:sz w:val="32"/>
          <w:szCs w:val="32"/>
          <w:rtl/>
          <w:lang w:bidi="ar-EG"/>
        </w:rPr>
        <w:t xml:space="preserve"> 27 )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10</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تَحْسَبَنَّ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غَافِلاً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يَعْمَلُ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الظَّالِمُونَ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يُؤَخِّرُهُمْ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تَشْخَصُ</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الأَبْصَارُ</w:t>
      </w:r>
      <w:r w:rsidRPr="00581D14">
        <w:rPr>
          <w:rFonts w:ascii="Arial" w:hAnsi="Arial" w:cs="Traditional Arabic"/>
          <w:sz w:val="32"/>
          <w:szCs w:val="32"/>
          <w:rtl/>
          <w:lang w:bidi="ar-EG"/>
        </w:rPr>
        <w:t xml:space="preserve"> {42}‏ </w:t>
      </w:r>
      <w:r w:rsidRPr="00581D14">
        <w:rPr>
          <w:rFonts w:ascii="Arial" w:hAnsi="Arial" w:cs="Traditional Arabic" w:hint="cs"/>
          <w:sz w:val="32"/>
          <w:szCs w:val="32"/>
          <w:rtl/>
          <w:lang w:bidi="ar-EG"/>
        </w:rPr>
        <w:t>مُهْطِعِينَ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مُقْنِعِي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رُءُوسِهِمْ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يَرْتَدُّ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إِلَيْهِمْ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طَرْفُهُمْ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وَأَفْئِدَتُهُمْ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هَوَاء</w:t>
      </w:r>
      <w:r w:rsidRPr="00581D14">
        <w:rPr>
          <w:rFonts w:ascii="Arial" w:hAnsi="Arial" w:cs="Traditional Arabic"/>
          <w:sz w:val="32"/>
          <w:szCs w:val="32"/>
          <w:rtl/>
          <w:lang w:bidi="ar-EG"/>
        </w:rPr>
        <w:t xml:space="preserve"> {43} </w:t>
      </w:r>
      <w:r w:rsidRPr="00581D14">
        <w:rPr>
          <w:rFonts w:ascii="Arial" w:hAnsi="Arial" w:cs="Traditional Arabic" w:hint="cs"/>
          <w:sz w:val="32"/>
          <w:szCs w:val="32"/>
          <w:rtl/>
          <w:lang w:bidi="ar-EG"/>
        </w:rPr>
        <w:t>وَأَنذِرِ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يَأْتِيهِمُ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الْعَذَابُ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فَيَقُولُ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رَبَّنَا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أَخِّرْنَا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أَجَلٍ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قَرِيبٍ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نُّجِبْ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دَعْوَتَكَ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وَنَتَّبِعِ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الرُّسُلَ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تَكُونُواْ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أَقْسَمْتُم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قَبْلُ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زَوَالٍ</w:t>
      </w:r>
      <w:r w:rsidRPr="00581D14">
        <w:rPr>
          <w:rFonts w:ascii="Arial" w:hAnsi="Arial" w:cs="Traditional Arabic"/>
          <w:sz w:val="32"/>
          <w:szCs w:val="32"/>
          <w:rtl/>
          <w:lang w:bidi="ar-EG"/>
        </w:rPr>
        <w:t xml:space="preserve"> {44} </w:t>
      </w:r>
      <w:r w:rsidRPr="00581D14">
        <w:rPr>
          <w:rFonts w:ascii="Arial" w:hAnsi="Arial" w:cs="Traditional Arabic" w:hint="cs"/>
          <w:sz w:val="32"/>
          <w:szCs w:val="32"/>
          <w:rtl/>
          <w:lang w:bidi="ar-EG"/>
        </w:rPr>
        <w:t>وَسَكَنتُمْ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مَسَاكِنِ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أَنفُسَهُمْ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وَتَبَيَّنَ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كَيْفَ</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فَعَلْنَا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وَضَرَبْنَا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الأَمْثَالَ</w:t>
      </w:r>
      <w:r w:rsidRPr="00581D14">
        <w:rPr>
          <w:rFonts w:ascii="Arial" w:hAnsi="Arial" w:cs="Traditional Arabic"/>
          <w:sz w:val="32"/>
          <w:szCs w:val="32"/>
          <w:rtl/>
          <w:lang w:bidi="ar-EG"/>
        </w:rPr>
        <w:t xml:space="preserve"> {45} " ( </w:t>
      </w:r>
      <w:r w:rsidRPr="00581D14">
        <w:rPr>
          <w:rFonts w:ascii="Arial" w:hAnsi="Arial" w:cs="Traditional Arabic" w:hint="cs"/>
          <w:sz w:val="32"/>
          <w:szCs w:val="32"/>
          <w:rtl/>
          <w:lang w:bidi="ar-EG"/>
        </w:rPr>
        <w:t>إبراهيم</w:t>
      </w:r>
      <w:r w:rsidRPr="00581D14">
        <w:rPr>
          <w:rFonts w:ascii="Arial" w:hAnsi="Arial" w:cs="Traditional Arabic"/>
          <w:sz w:val="32"/>
          <w:szCs w:val="32"/>
          <w:rtl/>
          <w:lang w:bidi="ar-EG"/>
        </w:rPr>
        <w:t xml:space="preserve"> 42 – 45 )</w:t>
      </w:r>
      <w:r w:rsidR="00581D14" w:rsidRPr="00581D14">
        <w:rPr>
          <w:rFonts w:ascii="Arial" w:hAnsi="Arial" w:cs="Traditional Arabic"/>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11</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وَقُلِ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الْحَقُّ</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رَّبِّكُمْ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فَلْيُؤْمِن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فَلْيَكْفُرْ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أَعْتَدْنَا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لِلظَّالِمِينَ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نَاراً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أَحَاطَ</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سُرَادِقُهَا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يَسْتَغِيثُوا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يُغَاثُوا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بِمَاء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كَالْمُهْلِ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يَشْوِي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الْوُجُوهَ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بِئْسَ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الشَّرَابُ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وَسَاءتْ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مُرْتَفَقاً</w:t>
      </w:r>
      <w:r w:rsidRPr="00581D14">
        <w:rPr>
          <w:rFonts w:ascii="Arial" w:hAnsi="Arial" w:cs="Traditional Arabic"/>
          <w:sz w:val="32"/>
          <w:szCs w:val="32"/>
          <w:rtl/>
          <w:lang w:bidi="ar-EG"/>
        </w:rPr>
        <w:t xml:space="preserve"> {29} "</w:t>
      </w:r>
      <w:r w:rsidR="00581D14" w:rsidRPr="00581D14">
        <w:rPr>
          <w:rFonts w:ascii="Arial" w:hAnsi="Arial" w:cs="Traditional Arabic"/>
          <w:sz w:val="32"/>
          <w:szCs w:val="32"/>
          <w:rtl/>
          <w:lang w:bidi="ar-EG"/>
        </w:rPr>
        <w:t xml:space="preserve"> </w:t>
      </w:r>
      <w:r w:rsidR="00581D14" w:rsidRPr="00581D14">
        <w:rPr>
          <w:rFonts w:ascii="Arial" w:hAnsi="Arial" w:cs="Traditional Arabic" w:hint="cs"/>
          <w:sz w:val="32"/>
          <w:szCs w:val="32"/>
          <w:rtl/>
          <w:lang w:bidi="ar-EG"/>
        </w:rPr>
        <w:t xml:space="preserve">  </w:t>
      </w:r>
      <w:r w:rsidR="00476AF4" w:rsidRPr="00581D14">
        <w:rPr>
          <w:rFonts w:ascii="Arial" w:hAnsi="Arial" w:cs="Traditional Arabic" w:hint="cs"/>
          <w:sz w:val="32"/>
          <w:szCs w:val="32"/>
          <w:rtl/>
          <w:lang w:bidi="ar-EG"/>
        </w:rPr>
        <w:t xml:space="preserve"> </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الكهف</w:t>
      </w:r>
      <w:r w:rsidRPr="00581D14">
        <w:rPr>
          <w:rFonts w:ascii="Arial" w:hAnsi="Arial" w:cs="Traditional Arabic"/>
          <w:sz w:val="32"/>
          <w:szCs w:val="32"/>
          <w:rtl/>
          <w:lang w:bidi="ar-EG"/>
        </w:rPr>
        <w:t xml:space="preserve"> 29 )</w:t>
      </w:r>
      <w:r w:rsidR="00581D14" w:rsidRPr="00581D14">
        <w:rPr>
          <w:rFonts w:ascii="Arial" w:hAnsi="Arial" w:cs="Traditional Arabic"/>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12</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وَإِن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وَارِدُهَا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رَبِّكَ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حَتْماً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مَّقْضِيّاً</w:t>
      </w:r>
      <w:r w:rsidRPr="00581D14">
        <w:rPr>
          <w:rFonts w:ascii="Arial" w:hAnsi="Arial" w:cs="Traditional Arabic"/>
          <w:sz w:val="32"/>
          <w:szCs w:val="32"/>
          <w:rtl/>
          <w:lang w:bidi="ar-EG"/>
        </w:rPr>
        <w:t xml:space="preserve"> {71} </w:t>
      </w:r>
      <w:r w:rsidRPr="00581D14">
        <w:rPr>
          <w:rFonts w:ascii="Arial" w:hAnsi="Arial" w:cs="Traditional Arabic" w:hint="cs"/>
          <w:sz w:val="32"/>
          <w:szCs w:val="32"/>
          <w:rtl/>
          <w:lang w:bidi="ar-EG"/>
        </w:rPr>
        <w:t>ثُمَّ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نُنَجِّي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اتَّقَوا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وَّنَذَرُ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الظَّالِمِينَ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جِثِيّاً</w:t>
      </w:r>
      <w:r w:rsidRPr="00581D14">
        <w:rPr>
          <w:rFonts w:ascii="Arial" w:hAnsi="Arial" w:cs="Traditional Arabic"/>
          <w:sz w:val="32"/>
          <w:szCs w:val="32"/>
          <w:rtl/>
          <w:lang w:bidi="ar-EG"/>
        </w:rPr>
        <w:t xml:space="preserve"> {72} " ( </w:t>
      </w:r>
      <w:r w:rsidRPr="00581D14">
        <w:rPr>
          <w:rFonts w:ascii="Arial" w:hAnsi="Arial" w:cs="Traditional Arabic" w:hint="cs"/>
          <w:sz w:val="32"/>
          <w:szCs w:val="32"/>
          <w:rtl/>
          <w:lang w:bidi="ar-EG"/>
        </w:rPr>
        <w:t>مريم</w:t>
      </w:r>
      <w:r w:rsidRPr="00581D14">
        <w:rPr>
          <w:rFonts w:ascii="Arial" w:hAnsi="Arial" w:cs="Traditional Arabic"/>
          <w:sz w:val="32"/>
          <w:szCs w:val="32"/>
          <w:rtl/>
          <w:lang w:bidi="ar-EG"/>
        </w:rPr>
        <w:t xml:space="preserve"> 71 – 72 )</w:t>
      </w:r>
      <w:r w:rsidR="00581D14" w:rsidRPr="00581D14">
        <w:rPr>
          <w:rFonts w:ascii="Arial" w:hAnsi="Arial" w:cs="Traditional Arabic"/>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13</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cs="Traditional Arabic" w:hint="cs"/>
          <w:sz w:val="32"/>
          <w:szCs w:val="32"/>
          <w:rtl/>
        </w:rPr>
        <w:t xml:space="preserve"> </w:t>
      </w:r>
      <w:r w:rsidRPr="00581D14">
        <w:rPr>
          <w:rFonts w:ascii="Arial" w:hAnsi="Arial" w:cs="Traditional Arabic" w:hint="cs"/>
          <w:sz w:val="32"/>
          <w:szCs w:val="32"/>
          <w:rtl/>
          <w:lang w:bidi="ar-EG"/>
        </w:rPr>
        <w:t>وَعَنَتِ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الْوُجُوهُ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لِلْحَيِّ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وَقَدْ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خَابَ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حَمَلَ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ظُلْماً</w:t>
      </w:r>
      <w:r w:rsidRPr="00581D14">
        <w:rPr>
          <w:rFonts w:ascii="Arial" w:hAnsi="Arial" w:cs="Traditional Arabic"/>
          <w:sz w:val="32"/>
          <w:szCs w:val="32"/>
          <w:rtl/>
          <w:lang w:bidi="ar-EG"/>
        </w:rPr>
        <w:t xml:space="preserve"> {111}</w:t>
      </w:r>
      <w:r w:rsidRPr="00581D14">
        <w:rPr>
          <w:rFonts w:ascii="Arial" w:hAnsi="Arial" w:cs="Traditional Arabic" w:hint="cs"/>
          <w:sz w:val="32"/>
          <w:szCs w:val="32"/>
          <w:rtl/>
          <w:lang w:bidi="ar-EG"/>
        </w:rPr>
        <w:t xml:space="preserve"> " ( طه 111 )</w:t>
      </w:r>
      <w:r w:rsidR="00581D14" w:rsidRPr="00581D14">
        <w:rPr>
          <w:rFonts w:ascii="Arial" w:hAnsi="Arial" w:cs="Traditional Arabic" w:hint="cs"/>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14</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cs="Traditional Arabic" w:hint="cs"/>
          <w:sz w:val="32"/>
          <w:szCs w:val="32"/>
          <w:rtl/>
        </w:rPr>
        <w:t xml:space="preserve"> </w:t>
      </w:r>
      <w:r w:rsidRPr="00581D14">
        <w:rPr>
          <w:rFonts w:ascii="Arial" w:hAnsi="Arial" w:cs="Traditional Arabic" w:hint="cs"/>
          <w:sz w:val="32"/>
          <w:szCs w:val="32"/>
          <w:rtl/>
          <w:lang w:bidi="ar-EG"/>
        </w:rPr>
        <w:t>وَيَوْمَ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يَعَضُّ</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الظَّالِمُ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يَدَيْهِ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يَقُولُ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لَيْتَنِي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اتَّخَذْتُ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الرَّسُولِ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سَبِيلاً</w:t>
      </w:r>
      <w:r w:rsidRPr="00581D14">
        <w:rPr>
          <w:rFonts w:ascii="Arial" w:hAnsi="Arial" w:cs="Traditional Arabic"/>
          <w:sz w:val="32"/>
          <w:szCs w:val="32"/>
          <w:rtl/>
          <w:lang w:bidi="ar-EG"/>
        </w:rPr>
        <w:t xml:space="preserve"> {27} </w:t>
      </w:r>
      <w:r w:rsidRPr="00581D14">
        <w:rPr>
          <w:rFonts w:ascii="Arial" w:hAnsi="Arial" w:cs="Traditional Arabic" w:hint="cs"/>
          <w:sz w:val="32"/>
          <w:szCs w:val="32"/>
          <w:rtl/>
          <w:lang w:bidi="ar-EG"/>
        </w:rPr>
        <w:t>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وَيْلَتَى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لَيْتَنِي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أَتَّخِذْ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فُلَاناً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خَلِيلاً</w:t>
      </w:r>
      <w:r w:rsidRPr="00581D14">
        <w:rPr>
          <w:rFonts w:ascii="Arial" w:hAnsi="Arial" w:cs="Traditional Arabic"/>
          <w:sz w:val="32"/>
          <w:szCs w:val="32"/>
          <w:rtl/>
          <w:lang w:bidi="ar-EG"/>
        </w:rPr>
        <w:t xml:space="preserve"> {28} </w:t>
      </w:r>
      <w:r w:rsidRPr="00581D14">
        <w:rPr>
          <w:rFonts w:ascii="Arial" w:hAnsi="Arial" w:cs="Traditional Arabic" w:hint="cs"/>
          <w:sz w:val="32"/>
          <w:szCs w:val="32"/>
          <w:rtl/>
          <w:lang w:bidi="ar-EG"/>
        </w:rPr>
        <w:t>لَقَدْ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أَضَلَّنِي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الذِّكْرِ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بَعْدَ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جَاءنِي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وَكَانَ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الشَّيْطَانُ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لِلْإِنسَانِ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خَذُولاً</w:t>
      </w:r>
      <w:r w:rsidRPr="00581D14">
        <w:rPr>
          <w:rFonts w:ascii="Arial" w:hAnsi="Arial" w:cs="Traditional Arabic"/>
          <w:sz w:val="32"/>
          <w:szCs w:val="32"/>
          <w:rtl/>
          <w:lang w:bidi="ar-EG"/>
        </w:rPr>
        <w:t xml:space="preserve"> {29}</w:t>
      </w:r>
      <w:r w:rsidRPr="00581D14">
        <w:rPr>
          <w:rFonts w:ascii="Arial" w:hAnsi="Arial" w:cs="Traditional Arabic" w:hint="cs"/>
          <w:sz w:val="32"/>
          <w:szCs w:val="32"/>
          <w:rtl/>
          <w:lang w:bidi="ar-EG"/>
        </w:rPr>
        <w:t xml:space="preserve"> " ( الفرقان 27 </w:t>
      </w:r>
      <w:r w:rsidRPr="00581D14">
        <w:rPr>
          <w:rFonts w:ascii="Arial" w:hAnsi="Arial" w:cs="Traditional Arabic"/>
          <w:sz w:val="32"/>
          <w:szCs w:val="32"/>
          <w:rtl/>
          <w:lang w:bidi="ar-EG"/>
        </w:rPr>
        <w:t>–</w:t>
      </w:r>
      <w:r w:rsidRPr="00581D14">
        <w:rPr>
          <w:rFonts w:ascii="Arial" w:hAnsi="Arial" w:cs="Traditional Arabic" w:hint="cs"/>
          <w:sz w:val="32"/>
          <w:szCs w:val="32"/>
          <w:rtl/>
          <w:lang w:bidi="ar-EG"/>
        </w:rPr>
        <w:t xml:space="preserve"> 29 )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15</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وَسَيَعْلَمُ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مُنقَلَبٍ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يَنقَلِبُونَ</w:t>
      </w:r>
      <w:r w:rsidRPr="00581D14">
        <w:rPr>
          <w:rFonts w:ascii="Arial" w:hAnsi="Arial" w:cs="Traditional Arabic"/>
          <w:sz w:val="32"/>
          <w:szCs w:val="32"/>
          <w:rtl/>
          <w:lang w:bidi="ar-EG"/>
        </w:rPr>
        <w:t xml:space="preserve"> {227}‏ " ( </w:t>
      </w:r>
      <w:r w:rsidRPr="00581D14">
        <w:rPr>
          <w:rFonts w:ascii="Arial" w:hAnsi="Arial" w:cs="Traditional Arabic" w:hint="cs"/>
          <w:sz w:val="32"/>
          <w:szCs w:val="32"/>
          <w:rtl/>
          <w:lang w:bidi="ar-EG"/>
        </w:rPr>
        <w:t>الشعراء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الآية</w:t>
      </w:r>
      <w:r w:rsidRPr="00581D14">
        <w:rPr>
          <w:rFonts w:ascii="Arial" w:hAnsi="Arial" w:cs="Traditional Arabic"/>
          <w:sz w:val="32"/>
          <w:szCs w:val="32"/>
          <w:rtl/>
          <w:lang w:bidi="ar-EG"/>
        </w:rPr>
        <w:t xml:space="preserve"> 227 )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16</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فَيَوْمَئِذٍ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يَنفَعُ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مَعْذِرَتُهُمْ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يُسْتَعْتَبُونَ</w:t>
      </w:r>
      <w:r w:rsidRPr="00581D14">
        <w:rPr>
          <w:rFonts w:ascii="Arial" w:hAnsi="Arial" w:cs="Traditional Arabic"/>
          <w:sz w:val="32"/>
          <w:szCs w:val="32"/>
          <w:rtl/>
          <w:lang w:bidi="ar-EG"/>
        </w:rPr>
        <w:t xml:space="preserve"> {57} " ( </w:t>
      </w:r>
      <w:r w:rsidRPr="00581D14">
        <w:rPr>
          <w:rFonts w:ascii="Arial" w:hAnsi="Arial" w:cs="Traditional Arabic" w:hint="cs"/>
          <w:sz w:val="32"/>
          <w:szCs w:val="32"/>
          <w:rtl/>
          <w:lang w:bidi="ar-EG"/>
        </w:rPr>
        <w:t>الروم</w:t>
      </w:r>
      <w:r w:rsidRPr="00581D14">
        <w:rPr>
          <w:rFonts w:ascii="Arial" w:hAnsi="Arial" w:cs="Traditional Arabic"/>
          <w:sz w:val="32"/>
          <w:szCs w:val="32"/>
          <w:rtl/>
          <w:lang w:bidi="ar-EG"/>
        </w:rPr>
        <w:t xml:space="preserve"> 57 )</w:t>
      </w:r>
      <w:r w:rsidR="00581D14" w:rsidRPr="00581D14">
        <w:rPr>
          <w:rFonts w:ascii="Arial" w:hAnsi="Arial" w:cs="Traditional Arabic"/>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17</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w:t>
      </w:r>
      <w:r w:rsidRPr="00581D14">
        <w:rPr>
          <w:rFonts w:ascii="Arial" w:hAnsi="Arial" w:cs="Traditional Arabic" w:hint="cs"/>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تَرَى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الظَّالِمُونَ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مَوْقُوفُونَ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رَبِّهِمْ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يَرْجِعُ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بَعْضُهُمْ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بَعْضٍ</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يَقُولُ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اسْتُضْعِفُوا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اسْتَكْبَرُوا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أَنتُمْ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لَكُنَّا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مُؤْمِنِينَ</w:t>
      </w:r>
      <w:r w:rsidRPr="00581D14">
        <w:rPr>
          <w:rFonts w:ascii="Arial" w:hAnsi="Arial" w:cs="Traditional Arabic"/>
          <w:sz w:val="32"/>
          <w:szCs w:val="32"/>
          <w:rtl/>
          <w:lang w:bidi="ar-EG"/>
        </w:rPr>
        <w:t xml:space="preserve"> {31}‏</w:t>
      </w:r>
      <w:r w:rsidRPr="00581D14">
        <w:rPr>
          <w:rFonts w:ascii="Arial" w:hAnsi="Arial" w:cs="Traditional Arabic" w:hint="cs"/>
          <w:sz w:val="32"/>
          <w:szCs w:val="32"/>
          <w:rtl/>
          <w:lang w:bidi="ar-EG"/>
        </w:rPr>
        <w:t xml:space="preserve"> " ( سبأ من الآية 31 )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18</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فَالْيَوْمَ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يَمْلِكُ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بَعْضُكُمْ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لِبَعْضٍ</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نَّفْعاً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ضَرّاً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وَنَقُولُ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ذُوقُوا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عَذَابَ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الَّتِي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كُنتُم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تُكَذِّبُونَ</w:t>
      </w:r>
      <w:r w:rsidRPr="00581D14">
        <w:rPr>
          <w:rFonts w:ascii="Arial" w:hAnsi="Arial" w:cs="Traditional Arabic"/>
          <w:sz w:val="32"/>
          <w:szCs w:val="32"/>
          <w:rtl/>
          <w:lang w:bidi="ar-EG"/>
        </w:rPr>
        <w:t xml:space="preserve"> {42} " ( </w:t>
      </w:r>
      <w:r w:rsidRPr="00581D14">
        <w:rPr>
          <w:rFonts w:ascii="Arial" w:hAnsi="Arial" w:cs="Traditional Arabic" w:hint="cs"/>
          <w:sz w:val="32"/>
          <w:szCs w:val="32"/>
          <w:rtl/>
          <w:lang w:bidi="ar-EG"/>
        </w:rPr>
        <w:t>سبأ</w:t>
      </w:r>
      <w:r w:rsidRPr="00581D14">
        <w:rPr>
          <w:rFonts w:ascii="Arial" w:hAnsi="Arial" w:cs="Traditional Arabic"/>
          <w:sz w:val="32"/>
          <w:szCs w:val="32"/>
          <w:rtl/>
          <w:lang w:bidi="ar-EG"/>
        </w:rPr>
        <w:t xml:space="preserve"> 42 )</w:t>
      </w:r>
      <w:r w:rsidR="00581D14" w:rsidRPr="00581D14">
        <w:rPr>
          <w:rFonts w:ascii="Arial" w:hAnsi="Arial" w:cs="Traditional Arabic"/>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19</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cs="Traditional Arabic" w:hint="cs"/>
          <w:sz w:val="32"/>
          <w:szCs w:val="32"/>
          <w:rtl/>
        </w:rPr>
        <w:t xml:space="preserve"> </w:t>
      </w:r>
      <w:r w:rsidRPr="00581D14">
        <w:rPr>
          <w:rFonts w:ascii="Arial" w:hAnsi="Arial" w:cs="Traditional Arabic" w:hint="cs"/>
          <w:sz w:val="32"/>
          <w:szCs w:val="32"/>
          <w:rtl/>
          <w:lang w:bidi="ar-EG"/>
        </w:rPr>
        <w:t>هَذَا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الْفَصْلِ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كُنتُمْ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تُكَذِّبُونَ</w:t>
      </w:r>
      <w:r w:rsidRPr="00581D14">
        <w:rPr>
          <w:rFonts w:ascii="Arial" w:hAnsi="Arial" w:cs="Traditional Arabic"/>
          <w:sz w:val="32"/>
          <w:szCs w:val="32"/>
          <w:rtl/>
          <w:lang w:bidi="ar-EG"/>
        </w:rPr>
        <w:t xml:space="preserve"> {21} </w:t>
      </w:r>
      <w:r w:rsidRPr="00581D14">
        <w:rPr>
          <w:rFonts w:ascii="Arial" w:hAnsi="Arial" w:cs="Traditional Arabic" w:hint="cs"/>
          <w:sz w:val="32"/>
          <w:szCs w:val="32"/>
          <w:rtl/>
          <w:lang w:bidi="ar-EG"/>
        </w:rPr>
        <w:t>احْشُرُوا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وَأَزْوَاجَهُمْ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يَعْبُدُونَ</w:t>
      </w:r>
      <w:r w:rsidRPr="00581D14">
        <w:rPr>
          <w:rFonts w:ascii="Arial" w:hAnsi="Arial" w:cs="Traditional Arabic"/>
          <w:sz w:val="32"/>
          <w:szCs w:val="32"/>
          <w:rtl/>
          <w:lang w:bidi="ar-EG"/>
        </w:rPr>
        <w:t xml:space="preserve"> {22}</w:t>
      </w:r>
      <w:r w:rsidRPr="00581D14">
        <w:rPr>
          <w:rFonts w:ascii="Arial" w:hAnsi="Arial" w:cs="Traditional Arabic" w:hint="cs"/>
          <w:sz w:val="32"/>
          <w:szCs w:val="32"/>
          <w:rtl/>
          <w:lang w:bidi="ar-EG"/>
        </w:rPr>
        <w:t xml:space="preserve"> " ( الصافات 21 </w:t>
      </w:r>
      <w:r w:rsidRPr="00581D14">
        <w:rPr>
          <w:rFonts w:ascii="Arial" w:hAnsi="Arial" w:cs="Traditional Arabic"/>
          <w:sz w:val="32"/>
          <w:szCs w:val="32"/>
          <w:rtl/>
          <w:lang w:bidi="ar-EG"/>
        </w:rPr>
        <w:t>–</w:t>
      </w:r>
      <w:r w:rsidRPr="00581D14">
        <w:rPr>
          <w:rFonts w:ascii="Arial" w:hAnsi="Arial" w:cs="Traditional Arabic" w:hint="cs"/>
          <w:sz w:val="32"/>
          <w:szCs w:val="32"/>
          <w:rtl/>
          <w:lang w:bidi="ar-EG"/>
        </w:rPr>
        <w:t xml:space="preserve"> 22 )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20</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cs="Traditional Arabic" w:hint="cs"/>
          <w:sz w:val="32"/>
          <w:szCs w:val="32"/>
          <w:rtl/>
        </w:rPr>
        <w:t xml:space="preserve"> </w:t>
      </w:r>
      <w:r w:rsidRPr="00581D14">
        <w:rPr>
          <w:rFonts w:ascii="Arial" w:hAnsi="Arial" w:cs="Traditional Arabic" w:hint="cs"/>
          <w:sz w:val="32"/>
          <w:szCs w:val="32"/>
          <w:rtl/>
          <w:lang w:bidi="ar-EG"/>
        </w:rPr>
        <w:t>أَفَمَن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يَتَّقِي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بِوَجْهِهِ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سُوءَ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الْعَذَابِ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الْقِيَامَةِ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وَقِيلَ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لِلظَّالِمِينَ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ذُوقُوا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كُنتُمْ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تَكْسِبُونَ</w:t>
      </w:r>
      <w:r w:rsidRPr="00581D14">
        <w:rPr>
          <w:rFonts w:ascii="Arial" w:hAnsi="Arial" w:cs="Traditional Arabic"/>
          <w:sz w:val="32"/>
          <w:szCs w:val="32"/>
          <w:rtl/>
          <w:lang w:bidi="ar-EG"/>
        </w:rPr>
        <w:t xml:space="preserve"> {24}</w:t>
      </w:r>
      <w:r w:rsidRPr="00581D14">
        <w:rPr>
          <w:rFonts w:ascii="Arial" w:hAnsi="Arial" w:cs="Traditional Arabic" w:hint="cs"/>
          <w:sz w:val="32"/>
          <w:szCs w:val="32"/>
          <w:rtl/>
          <w:lang w:bidi="ar-EG"/>
        </w:rPr>
        <w:t xml:space="preserve"> " ( الزمر 24 )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21</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cs="Traditional Arabic" w:hint="cs"/>
          <w:sz w:val="32"/>
          <w:szCs w:val="32"/>
          <w:rtl/>
        </w:rPr>
        <w:t xml:space="preserve"> </w:t>
      </w:r>
      <w:r w:rsidRPr="00581D14">
        <w:rPr>
          <w:rFonts w:ascii="Arial" w:hAnsi="Arial" w:cs="Traditional Arabic" w:hint="cs"/>
          <w:sz w:val="32"/>
          <w:szCs w:val="32"/>
          <w:rtl/>
          <w:lang w:bidi="ar-EG"/>
        </w:rPr>
        <w:t>وَأَنذِرْهُمْ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الْآزِفَةِ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الْقُلُوبُ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لَدَى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الْحَنَاجِرِ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كَاظِمِينَ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لِلظَّالِمِينَ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حَمِيمٍ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شَفِيعٍ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يُطَاعُ</w:t>
      </w:r>
      <w:r w:rsidRPr="00581D14">
        <w:rPr>
          <w:rFonts w:ascii="Arial" w:hAnsi="Arial" w:cs="Traditional Arabic"/>
          <w:sz w:val="32"/>
          <w:szCs w:val="32"/>
          <w:rtl/>
          <w:lang w:bidi="ar-EG"/>
        </w:rPr>
        <w:t xml:space="preserve"> {18}</w:t>
      </w:r>
      <w:r w:rsidRPr="00581D14">
        <w:rPr>
          <w:rFonts w:ascii="Arial" w:hAnsi="Arial" w:cs="Traditional Arabic" w:hint="cs"/>
          <w:sz w:val="32"/>
          <w:szCs w:val="32"/>
          <w:rtl/>
          <w:lang w:bidi="ar-EG"/>
        </w:rPr>
        <w:t xml:space="preserve"> " ( غافر 18 )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lastRenderedPageBreak/>
        <w:t>22</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cs="Traditional Arabic" w:hint="cs"/>
          <w:sz w:val="32"/>
          <w:szCs w:val="32"/>
          <w:rtl/>
        </w:rPr>
        <w:t xml:space="preserve"> </w:t>
      </w:r>
      <w:r w:rsidRPr="00581D14">
        <w:rPr>
          <w:rFonts w:ascii="Arial" w:hAnsi="Arial" w:cs="Traditional Arabic" w:hint="cs"/>
          <w:sz w:val="32"/>
          <w:szCs w:val="32"/>
          <w:rtl/>
          <w:lang w:bidi="ar-EG"/>
        </w:rPr>
        <w:t>إِنَّا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لَنَنصُرُ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رُسُلَنَا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آمَنُوا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الْحَيَاةِ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الدُّنْيَا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يَقُومُ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الْأَشْهَادُ</w:t>
      </w:r>
      <w:r w:rsidRPr="00581D14">
        <w:rPr>
          <w:rFonts w:ascii="Arial" w:hAnsi="Arial" w:cs="Traditional Arabic"/>
          <w:sz w:val="32"/>
          <w:szCs w:val="32"/>
          <w:rtl/>
          <w:lang w:bidi="ar-EG"/>
        </w:rPr>
        <w:t xml:space="preserve"> {51} </w:t>
      </w:r>
      <w:r w:rsidRPr="00581D14">
        <w:rPr>
          <w:rFonts w:ascii="Arial" w:hAnsi="Arial" w:cs="Traditional Arabic" w:hint="cs"/>
          <w:sz w:val="32"/>
          <w:szCs w:val="32"/>
          <w:rtl/>
          <w:lang w:bidi="ar-EG"/>
        </w:rPr>
        <w:t>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يَنفَعُ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الظَّالِمِينَ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مَعْذِرَتُهُمْ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اللَّعْنَةُ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سُوءُ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الدَّارِ</w:t>
      </w:r>
      <w:r w:rsidRPr="00581D14">
        <w:rPr>
          <w:rFonts w:ascii="Arial" w:hAnsi="Arial" w:cs="Traditional Arabic"/>
          <w:sz w:val="32"/>
          <w:szCs w:val="32"/>
          <w:rtl/>
          <w:lang w:bidi="ar-EG"/>
        </w:rPr>
        <w:t xml:space="preserve"> {52}</w:t>
      </w:r>
      <w:r w:rsidRPr="00581D14">
        <w:rPr>
          <w:rFonts w:ascii="Arial" w:hAnsi="Arial" w:cs="Traditional Arabic" w:hint="cs"/>
          <w:sz w:val="32"/>
          <w:szCs w:val="32"/>
          <w:rtl/>
          <w:lang w:bidi="ar-EG"/>
        </w:rPr>
        <w:t xml:space="preserve"> " ( غافر 51 </w:t>
      </w:r>
      <w:r w:rsidRPr="00581D14">
        <w:rPr>
          <w:rFonts w:ascii="Arial" w:hAnsi="Arial" w:cs="Traditional Arabic"/>
          <w:sz w:val="32"/>
          <w:szCs w:val="32"/>
          <w:rtl/>
          <w:lang w:bidi="ar-EG"/>
        </w:rPr>
        <w:t>–</w:t>
      </w:r>
      <w:r w:rsidRPr="00581D14">
        <w:rPr>
          <w:rFonts w:ascii="Arial" w:hAnsi="Arial" w:cs="Traditional Arabic" w:hint="cs"/>
          <w:sz w:val="32"/>
          <w:szCs w:val="32"/>
          <w:rtl/>
          <w:lang w:bidi="ar-EG"/>
        </w:rPr>
        <w:t xml:space="preserve"> 52 )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23</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إِنَّمَا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السَّبِيلُ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يَظْلِمُونَ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وَيَبْغُونَ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الْأَرْضِ</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بِغَيْرِ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الْحَقِّ</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أُوْلَئِكَ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عَذَابٌ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أَلِيمٌ</w:t>
      </w:r>
      <w:r w:rsidRPr="00581D14">
        <w:rPr>
          <w:rFonts w:ascii="Arial" w:hAnsi="Arial" w:cs="Traditional Arabic"/>
          <w:sz w:val="32"/>
          <w:szCs w:val="32"/>
          <w:rtl/>
          <w:lang w:bidi="ar-EG"/>
        </w:rPr>
        <w:t xml:space="preserve"> {42} " ( </w:t>
      </w:r>
      <w:r w:rsidRPr="00581D14">
        <w:rPr>
          <w:rFonts w:ascii="Arial" w:hAnsi="Arial" w:cs="Traditional Arabic" w:hint="cs"/>
          <w:sz w:val="32"/>
          <w:szCs w:val="32"/>
          <w:rtl/>
          <w:lang w:bidi="ar-EG"/>
        </w:rPr>
        <w:t>الشورى</w:t>
      </w:r>
      <w:r w:rsidRPr="00581D14">
        <w:rPr>
          <w:rFonts w:ascii="Arial" w:hAnsi="Arial" w:cs="Traditional Arabic"/>
          <w:sz w:val="32"/>
          <w:szCs w:val="32"/>
          <w:rtl/>
          <w:lang w:bidi="ar-EG"/>
        </w:rPr>
        <w:t xml:space="preserve"> 42 )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24</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وَمَن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يُضْلِلِ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بَعْدِهِ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وَتَرَى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الظَّالِمِينَ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رَأَوُا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الْعَذَابَ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يَقُولُونَ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مَرَدٍّ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سَبِيلٍ</w:t>
      </w:r>
      <w:r w:rsidRPr="00581D14">
        <w:rPr>
          <w:rFonts w:ascii="Arial" w:hAnsi="Arial" w:cs="Traditional Arabic"/>
          <w:sz w:val="32"/>
          <w:szCs w:val="32"/>
          <w:rtl/>
          <w:lang w:bidi="ar-EG"/>
        </w:rPr>
        <w:t xml:space="preserve"> {44}‏ </w:t>
      </w:r>
      <w:r w:rsidRPr="00581D14">
        <w:rPr>
          <w:rFonts w:ascii="Arial" w:hAnsi="Arial" w:cs="Traditional Arabic" w:hint="cs"/>
          <w:sz w:val="32"/>
          <w:szCs w:val="32"/>
          <w:rtl/>
          <w:lang w:bidi="ar-EG"/>
        </w:rPr>
        <w:t>وَتَرَاهُمْ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يُعْرَضُونَ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خَاشِعِينَ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يَنظُرُونَ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طَرْفٍ</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خَفِيٍّ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آمَنُوا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الْخَاسِرِينَ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خَسِرُوا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أَنفُسَهُمْ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وَأَهْلِيهِمْ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الْقِيَامَةِ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الظَّالِمِينَ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عَذَابٍ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مُّقِيمٍ</w:t>
      </w:r>
      <w:r w:rsidRPr="00581D14">
        <w:rPr>
          <w:rFonts w:ascii="Arial" w:hAnsi="Arial" w:cs="Traditional Arabic"/>
          <w:sz w:val="32"/>
          <w:szCs w:val="32"/>
          <w:rtl/>
          <w:lang w:bidi="ar-EG"/>
        </w:rPr>
        <w:t xml:space="preserve"> {45}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الشورى</w:t>
      </w:r>
      <w:r w:rsidRPr="00581D14">
        <w:rPr>
          <w:rFonts w:ascii="Arial" w:hAnsi="Arial" w:cs="Traditional Arabic"/>
          <w:sz w:val="32"/>
          <w:szCs w:val="32"/>
          <w:rtl/>
          <w:lang w:bidi="ar-EG"/>
        </w:rPr>
        <w:t xml:space="preserve"> 44 – 45 )</w:t>
      </w:r>
      <w:r w:rsidR="00581D14" w:rsidRPr="00581D14">
        <w:rPr>
          <w:rFonts w:ascii="Arial" w:hAnsi="Arial" w:cs="Traditional Arabic"/>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25</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الْمُجْرِمِينَ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عَذَابِ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جَهَنَّمَ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خَالِدُونَ</w:t>
      </w:r>
      <w:r w:rsidRPr="00581D14">
        <w:rPr>
          <w:rFonts w:ascii="Arial" w:hAnsi="Arial" w:cs="Traditional Arabic"/>
          <w:sz w:val="32"/>
          <w:szCs w:val="32"/>
          <w:rtl/>
          <w:lang w:bidi="ar-EG"/>
        </w:rPr>
        <w:t xml:space="preserve"> {74}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يُفَتَّرُ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مُبْلِسُونَ</w:t>
      </w:r>
      <w:r w:rsidRPr="00581D14">
        <w:rPr>
          <w:rFonts w:ascii="Arial" w:hAnsi="Arial" w:cs="Traditional Arabic"/>
          <w:sz w:val="32"/>
          <w:szCs w:val="32"/>
          <w:rtl/>
          <w:lang w:bidi="ar-EG"/>
        </w:rPr>
        <w:t xml:space="preserve"> {75} </w:t>
      </w:r>
      <w:r w:rsidRPr="00581D14">
        <w:rPr>
          <w:rFonts w:ascii="Arial" w:hAnsi="Arial" w:cs="Traditional Arabic" w:hint="cs"/>
          <w:sz w:val="32"/>
          <w:szCs w:val="32"/>
          <w:rtl/>
          <w:lang w:bidi="ar-EG"/>
        </w:rPr>
        <w:t>وَمَا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ظَلَمْنَاهُمْ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وَلَكِن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الظَّالِمِينَ</w:t>
      </w:r>
      <w:r w:rsidRPr="00581D14">
        <w:rPr>
          <w:rFonts w:ascii="Arial" w:hAnsi="Arial" w:cs="Traditional Arabic"/>
          <w:sz w:val="32"/>
          <w:szCs w:val="32"/>
          <w:rtl/>
          <w:lang w:bidi="ar-EG"/>
        </w:rPr>
        <w:t xml:space="preserve"> {76} " ( </w:t>
      </w:r>
      <w:r w:rsidRPr="00581D14">
        <w:rPr>
          <w:rFonts w:ascii="Arial" w:hAnsi="Arial" w:cs="Traditional Arabic" w:hint="cs"/>
          <w:sz w:val="32"/>
          <w:szCs w:val="32"/>
          <w:rtl/>
          <w:lang w:bidi="ar-EG"/>
        </w:rPr>
        <w:t>الزخرف</w:t>
      </w:r>
      <w:r w:rsidRPr="00581D14">
        <w:rPr>
          <w:rFonts w:ascii="Arial" w:hAnsi="Arial" w:cs="Traditional Arabic"/>
          <w:sz w:val="32"/>
          <w:szCs w:val="32"/>
          <w:rtl/>
          <w:lang w:bidi="ar-EG"/>
        </w:rPr>
        <w:t xml:space="preserve"> 74 – 76 )</w:t>
      </w:r>
      <w:r w:rsidR="00581D14" w:rsidRPr="00581D14">
        <w:rPr>
          <w:rFonts w:ascii="Arial" w:hAnsi="Arial" w:cs="Traditional Arabic"/>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26</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كَمَثَلِ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الشَّيْطَانِ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لِلْإِنسَانِ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اكْفُرْ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فَلَمَّا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كَفَرَ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بَرِيءٌ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أَخَافُ</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الْعَالَمِينَ</w:t>
      </w:r>
      <w:r w:rsidRPr="00581D14">
        <w:rPr>
          <w:rFonts w:ascii="Arial" w:hAnsi="Arial" w:cs="Traditional Arabic"/>
          <w:sz w:val="32"/>
          <w:szCs w:val="32"/>
          <w:rtl/>
          <w:lang w:bidi="ar-EG"/>
        </w:rPr>
        <w:t xml:space="preserve"> {16}‏ </w:t>
      </w:r>
      <w:r w:rsidRPr="00581D14">
        <w:rPr>
          <w:rFonts w:ascii="Arial" w:hAnsi="Arial" w:cs="Traditional Arabic" w:hint="cs"/>
          <w:sz w:val="32"/>
          <w:szCs w:val="32"/>
          <w:rtl/>
          <w:lang w:bidi="ar-EG"/>
        </w:rPr>
        <w:t>فَكَانَ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عَاقِبَتَهُمَا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أَنَّهُمَا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خَالِدَيْنِ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وَذَلِكَ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جَزَاء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الظَّالِمِينَ</w:t>
      </w:r>
      <w:r w:rsidRPr="00581D14">
        <w:rPr>
          <w:rFonts w:ascii="Arial" w:hAnsi="Arial" w:cs="Traditional Arabic"/>
          <w:sz w:val="32"/>
          <w:szCs w:val="32"/>
          <w:rtl/>
          <w:lang w:bidi="ar-EG"/>
        </w:rPr>
        <w:t xml:space="preserve"> {17}</w:t>
      </w:r>
      <w:r w:rsidRPr="00581D14">
        <w:rPr>
          <w:rFonts w:ascii="Arial" w:hAnsi="Arial" w:cs="Traditional Arabic" w:hint="cs"/>
          <w:sz w:val="32"/>
          <w:szCs w:val="32"/>
          <w:rtl/>
          <w:lang w:bidi="ar-EG"/>
        </w:rPr>
        <w:t xml:space="preserve"> " ( الحشر 16 </w:t>
      </w:r>
      <w:r w:rsidRPr="00581D14">
        <w:rPr>
          <w:rFonts w:ascii="Arial" w:hAnsi="Arial" w:cs="Traditional Arabic"/>
          <w:sz w:val="32"/>
          <w:szCs w:val="32"/>
          <w:rtl/>
          <w:lang w:bidi="ar-EG"/>
        </w:rPr>
        <w:t>–</w:t>
      </w:r>
      <w:r w:rsidRPr="00581D14">
        <w:rPr>
          <w:rFonts w:ascii="Arial" w:hAnsi="Arial" w:cs="Traditional Arabic" w:hint="cs"/>
          <w:sz w:val="32"/>
          <w:szCs w:val="32"/>
          <w:rtl/>
          <w:lang w:bidi="ar-EG"/>
        </w:rPr>
        <w:t xml:space="preserve"> 17 )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27</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cs="Traditional Arabic" w:hint="cs"/>
          <w:sz w:val="32"/>
          <w:szCs w:val="32"/>
          <w:rtl/>
        </w:rPr>
        <w:t xml:space="preserve"> </w:t>
      </w:r>
      <w:r w:rsidRPr="00581D14">
        <w:rPr>
          <w:rFonts w:ascii="Arial" w:hAnsi="Arial" w:cs="Traditional Arabic" w:hint="cs"/>
          <w:sz w:val="32"/>
          <w:szCs w:val="32"/>
          <w:rtl/>
          <w:lang w:bidi="ar-EG"/>
        </w:rPr>
        <w:t>يُدْخِلُ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يَشَاءُ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رَحْمَتِهِ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وَالظَّالِمِينَ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أَعَدَّ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عَذَاباً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أَلِيماً</w:t>
      </w:r>
      <w:r w:rsidRPr="00581D14">
        <w:rPr>
          <w:rFonts w:ascii="Arial" w:hAnsi="Arial" w:cs="Traditional Arabic"/>
          <w:sz w:val="32"/>
          <w:szCs w:val="32"/>
          <w:rtl/>
          <w:lang w:bidi="ar-EG"/>
        </w:rPr>
        <w:t xml:space="preserve"> {31}‏</w:t>
      </w:r>
      <w:r w:rsidRPr="00581D14">
        <w:rPr>
          <w:rFonts w:ascii="Arial" w:hAnsi="Arial" w:cs="Traditional Arabic" w:hint="cs"/>
          <w:sz w:val="32"/>
          <w:szCs w:val="32"/>
          <w:rtl/>
          <w:lang w:bidi="ar-EG"/>
        </w:rPr>
        <w:t xml:space="preserve"> " ( الإنسان 31 )</w:t>
      </w:r>
      <w:r w:rsidR="00581D14" w:rsidRPr="00581D14">
        <w:rPr>
          <w:rFonts w:ascii="Arial" w:hAnsi="Arial" w:cs="Traditional Arabic" w:hint="cs"/>
          <w:sz w:val="32"/>
          <w:szCs w:val="32"/>
          <w:rtl/>
          <w:lang w:bidi="ar-EG"/>
        </w:rPr>
        <w:t>.</w:t>
      </w:r>
    </w:p>
    <w:p w:rsidR="00494D93" w:rsidRPr="00581D14" w:rsidRDefault="00494D93" w:rsidP="00581D14">
      <w:pPr>
        <w:spacing w:after="0" w:line="240" w:lineRule="auto"/>
        <w:jc w:val="both"/>
        <w:rPr>
          <w:rFonts w:ascii="Arial" w:hAnsi="Arial" w:cs="Traditional Arabic"/>
          <w:color w:val="FF0000"/>
          <w:sz w:val="32"/>
          <w:szCs w:val="32"/>
          <w:u w:val="single"/>
          <w:rtl/>
          <w:lang w:bidi="ar-EG"/>
        </w:rPr>
      </w:pPr>
      <w:r w:rsidRPr="00581D14">
        <w:rPr>
          <w:rFonts w:ascii="Arial" w:hAnsi="Arial" w:cs="Traditional Arabic" w:hint="cs"/>
          <w:color w:val="FF0000"/>
          <w:sz w:val="32"/>
          <w:szCs w:val="32"/>
          <w:u w:val="single"/>
          <w:rtl/>
          <w:lang w:bidi="ar-EG"/>
        </w:rPr>
        <w:t>- ثانياً</w:t>
      </w:r>
      <w:r w:rsidR="00581D14" w:rsidRPr="00581D14">
        <w:rPr>
          <w:rFonts w:ascii="Arial" w:hAnsi="Arial" w:cs="Traditional Arabic" w:hint="cs"/>
          <w:color w:val="FF0000"/>
          <w:sz w:val="32"/>
          <w:szCs w:val="32"/>
          <w:u w:val="single"/>
          <w:rtl/>
          <w:lang w:bidi="ar-EG"/>
        </w:rPr>
        <w:t>:</w:t>
      </w:r>
      <w:r w:rsidRPr="00581D14">
        <w:rPr>
          <w:rFonts w:ascii="Arial" w:hAnsi="Arial" w:cs="Traditional Arabic" w:hint="cs"/>
          <w:color w:val="FF0000"/>
          <w:sz w:val="32"/>
          <w:szCs w:val="32"/>
          <w:u w:val="single"/>
          <w:rtl/>
          <w:lang w:bidi="ar-EG"/>
        </w:rPr>
        <w:t xml:space="preserve"> منظومة الظلم في السنة النبوية المطهرة</w:t>
      </w:r>
      <w:r w:rsidR="00581D14" w:rsidRPr="00581D14">
        <w:rPr>
          <w:rFonts w:ascii="Arial" w:hAnsi="Arial" w:cs="Traditional Arabic" w:hint="cs"/>
          <w:color w:val="FF0000"/>
          <w:sz w:val="32"/>
          <w:szCs w:val="32"/>
          <w:u w:val="single"/>
          <w:rtl/>
          <w:lang w:bidi="ar-EG"/>
        </w:rPr>
        <w:t>:</w:t>
      </w:r>
      <w:r w:rsidRPr="00581D14">
        <w:rPr>
          <w:rFonts w:ascii="Arial" w:hAnsi="Arial" w:cs="Traditional Arabic" w:hint="cs"/>
          <w:color w:val="FF0000"/>
          <w:sz w:val="32"/>
          <w:szCs w:val="32"/>
          <w:u w:val="single"/>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 عن</w:t>
      </w:r>
      <w:r w:rsidRPr="00581D14">
        <w:rPr>
          <w:rFonts w:cs="Traditional Arabic" w:hint="cs"/>
          <w:sz w:val="32"/>
          <w:szCs w:val="32"/>
          <w:rtl/>
        </w:rPr>
        <w:t xml:space="preserve"> </w:t>
      </w:r>
      <w:r w:rsidRPr="00581D14">
        <w:rPr>
          <w:rFonts w:ascii="Arial" w:hAnsi="Arial" w:cs="Traditional Arabic" w:hint="cs"/>
          <w:sz w:val="32"/>
          <w:szCs w:val="32"/>
          <w:rtl/>
          <w:lang w:bidi="ar-EG"/>
        </w:rPr>
        <w:t>أنس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مالك رضي الله عنه أن النبي صلى الله عليه وسلم قال</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 الظلم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ثلاثة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يتركه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يغفر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يغفر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فأما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يغفر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فالشرك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يغفره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وأما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يغفر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العبد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بينه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ربه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وأما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يترك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العباد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فيقتص</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بعضهم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بعض "</w:t>
      </w:r>
      <w:r w:rsidR="00581D14" w:rsidRPr="00581D14">
        <w:rPr>
          <w:rFonts w:ascii="Arial" w:hAnsi="Arial" w:cs="Traditional Arabic" w:hint="cs"/>
          <w:sz w:val="32"/>
          <w:szCs w:val="32"/>
          <w:rtl/>
          <w:lang w:bidi="ar-EG"/>
        </w:rPr>
        <w:t xml:space="preserve">    </w:t>
      </w:r>
      <w:r w:rsidRPr="00581D14">
        <w:rPr>
          <w:rFonts w:ascii="Arial" w:hAnsi="Arial" w:cs="Traditional Arabic" w:hint="cs"/>
          <w:sz w:val="32"/>
          <w:szCs w:val="32"/>
          <w:rtl/>
          <w:lang w:bidi="ar-EG"/>
        </w:rPr>
        <w:t xml:space="preserve"> ( السلسلة الصحيحة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يعني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مسعودٍ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 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النساءِ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لخَمْسُ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آياتٍ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يَسُرُّنِي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الدنيا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وقدْ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علِمْتُ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العلماءَ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مرُّوا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يعرِفُونَها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تَجْتَنِبُواْ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كَبَآئِرَ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تُنْهَوْنَ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نُكَفِّرْ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سَيِّئَاتِكُمْ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وَنُدْخِلْكُم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مُّدْخَلاً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كَرِيمًا )</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وقولُه (</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مِثْقَالَ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ذَرَّةٍ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حَسَنَةً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يُضَاعِفْهَا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وَيُؤْتِ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لَّدُنْهُ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أَجْرًا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عَظِيمًا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يَغْفِرُ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يُشْرَكَ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وَيَغْفِرُ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ذَلِكَ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يَشَاءُ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الآيةَ</w:t>
      </w:r>
      <w:r w:rsidR="00581D14" w:rsidRPr="00581D14">
        <w:rPr>
          <w:rFonts w:ascii="Arial" w:hAnsi="Arial" w:cs="Traditional Arabic" w:hint="cs"/>
          <w:sz w:val="32"/>
          <w:szCs w:val="32"/>
          <w:rtl/>
          <w:lang w:bidi="ar-EG"/>
        </w:rPr>
        <w:t xml:space="preserve"> </w:t>
      </w:r>
      <w:r w:rsidRPr="00581D14">
        <w:rPr>
          <w:rFonts w:ascii="Arial" w:hAnsi="Arial" w:cs="Traditional Arabic" w:hint="cs"/>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أَنفُسَهُمْ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جَآؤُوكَ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فَاسْتَغْفَرُواْ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وَاسْتَغْفَرَ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الرَّسُولُ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لَوَجَدُواْ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تَوَّابًا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رَّحِيمًا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 وَمَن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يَعْمَلْ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سُوءًا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نَفْسَهُ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ثُمَّ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يَسْتَغْفِرِ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يَجِدِ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غَفُورًا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رَّحِيمًا ) " ( رواه الهيثمي في الزوائد وقال</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رجاله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رجال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الصحيح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3-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جابر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 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 اتَّقوا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ظلماتٌ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القيامةِ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واتَّقوا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الشُّحَّ</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الشُّحَّ</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أهلك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قبلكم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حملهم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سفكوا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دماءَهم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واستحلُّوا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محارمَهم " ( رواه مسلم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4-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 مالك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 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00581D14"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hint="cs"/>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بابان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مُعجّلانِ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عقوبتهُما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الدنيا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البَغْيُ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والعُقوقُ " ( السلسلة الصحيحة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5-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هريرة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 النبي</w:t>
      </w:r>
      <w:r w:rsidR="00581D14" w:rsidRPr="00581D14">
        <w:rPr>
          <w:rFonts w:ascii="Arial" w:hAnsi="Arial" w:cs="Traditional Arabic" w:hint="cs"/>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ليس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شيءٌ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أُطِيعَ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أعجلَ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ثوابًا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الرحِمِ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وليس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شيءٌ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أعجلَ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عقابًا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البغْيِ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وقطيعةِ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الرحم</w:t>
      </w:r>
      <w:r w:rsidRPr="00581D14">
        <w:rPr>
          <w:rFonts w:ascii="Arial" w:hAnsi="Arial" w:cs="Traditional Arabic"/>
          <w:sz w:val="32"/>
          <w:szCs w:val="32"/>
          <w:rtl/>
          <w:lang w:bidi="ar-EG"/>
        </w:rPr>
        <w:t>ِ</w:t>
      </w:r>
      <w:r w:rsidRPr="00581D14">
        <w:rPr>
          <w:rFonts w:ascii="Arial" w:hAnsi="Arial" w:cs="Traditional Arabic" w:hint="cs"/>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واليمينِ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الفاجرةِ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تدعُ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الديارَ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بلاقِعَ " ( صحيح الجامع )</w:t>
      </w:r>
      <w:r w:rsidR="00581D14" w:rsidRPr="00581D14">
        <w:rPr>
          <w:rFonts w:ascii="Arial" w:hAnsi="Arial" w:cs="Traditional Arabic" w:hint="cs"/>
          <w:sz w:val="32"/>
          <w:szCs w:val="32"/>
          <w:rtl/>
          <w:lang w:bidi="ar-EG"/>
        </w:rPr>
        <w:t xml:space="preserve">  </w:t>
      </w:r>
      <w:r w:rsidRPr="00581D14">
        <w:rPr>
          <w:rFonts w:ascii="Arial" w:hAnsi="Arial" w:cs="Traditional Arabic" w:hint="cs"/>
          <w:sz w:val="32"/>
          <w:szCs w:val="32"/>
          <w:rtl/>
          <w:lang w:bidi="ar-EG"/>
        </w:rPr>
        <w:t xml:space="preserve"> * بلاقع</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خالية من كل شيء ( المفرد</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بلقع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lastRenderedPageBreak/>
        <w:t>6-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موسى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الأشعري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 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hint="cs"/>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ليُملي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للظالمِ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حتى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أخذه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يفلتْهُ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ثم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قرأ</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وَكَذَلِكَ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رَبِّكَ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الْقُرَى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وَهِيَ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ظَالِمَةٌ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أَخْذَهُ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أَلِيمٌ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شَدِيدٌ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 رواه البخاري )</w:t>
      </w:r>
      <w:r w:rsidR="00581D14" w:rsidRPr="00581D14">
        <w:rPr>
          <w:rFonts w:ascii="Arial" w:hAnsi="Arial" w:cs="Traditional Arabic" w:hint="cs"/>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7-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عباس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00581D14"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بعث</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مُعاذا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اليمن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فقال</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r w:rsidR="00581D14" w:rsidRPr="00581D14">
        <w:rPr>
          <w:rFonts w:ascii="Arial" w:hAnsi="Arial" w:cs="Traditional Arabic" w:hint="cs"/>
          <w:sz w:val="32"/>
          <w:szCs w:val="32"/>
          <w:rtl/>
          <w:lang w:bidi="ar-EG"/>
        </w:rPr>
        <w:t xml:space="preserve"> </w:t>
      </w:r>
      <w:r w:rsidRPr="00581D14">
        <w:rPr>
          <w:rFonts w:ascii="Arial" w:hAnsi="Arial" w:cs="Traditional Arabic" w:hint="cs"/>
          <w:sz w:val="32"/>
          <w:szCs w:val="32"/>
          <w:rtl/>
          <w:lang w:bidi="ar-EG"/>
        </w:rPr>
        <w:t>اتقِ</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دعوةَ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المظلومِ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فإنها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ليس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بينَها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وبينَ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حجابٌ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 رواه البخاري )</w:t>
      </w:r>
      <w:r w:rsidR="00581D14" w:rsidRPr="00581D14">
        <w:rPr>
          <w:rFonts w:ascii="Arial" w:hAnsi="Arial" w:cs="Traditional Arabic"/>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8-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مالك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إياكم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ودعوةَ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المظلومِ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كافِرٍ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فإِنَّه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ليسَ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حجابٌ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عزَّ</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وجلَّ " ( صحيح الجامع )</w:t>
      </w:r>
      <w:r w:rsidR="00581D14" w:rsidRPr="00581D14">
        <w:rPr>
          <w:rFonts w:ascii="Arial" w:hAnsi="Arial" w:cs="Traditional Arabic" w:hint="cs"/>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9-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عبدالله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عمر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اتَّقوا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دعوةَ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المظلومِ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فإنها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تَصعدُ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السماءِ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كأنها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شرارةٌ " ( صحيح الجامع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10-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أبي هريرة 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دعوةُ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المظلومِ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مُستجابةٌ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فاجرًا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ففُجورُه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نفسِه " ( صحيح الترغيب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11-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جابر بن عبدالله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سيِّدُ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الشُّهداءِ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حمزةُ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المطَّلبِ</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ورجلٌ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إمامٍ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جائرٍ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فأمره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ونهاه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فقتله " ( السلسلة الصحيحة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12-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عبدالله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عمر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أعانَ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خصومةٍ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بظُلمٍ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يعينُ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يزَلْ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سخطِ</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حتَّى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ينزعَ " ( رواه بن ماجه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13-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أبي سعيد الخدري 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قدست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أمة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يعطي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الضعيف</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حقه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غير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متعتع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 صحيح الترغيب )</w:t>
      </w:r>
      <w:r w:rsidR="00581D14" w:rsidRPr="00581D14">
        <w:rPr>
          <w:rFonts w:ascii="Arial" w:hAnsi="Arial" w:cs="Traditional Arabic" w:hint="cs"/>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14- عن أبي هريرة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أربعةٌ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يُبغِضُهمُ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عز</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وجل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البيَّاعُ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الحلَّافُ،</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والفقيرُ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المختالُ،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والشَّيخُ</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الزَّاني،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والإمامُ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الجائرُ " ( رواه النسائي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15- عن سعيد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زيد 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أكبرِ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الكبائرِ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استطالةُ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المرءِ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عِرْضِ</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رجلٍ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بغيرِ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حقٍّ</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الكبائرِ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السَّبَّتانِ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بالسَّبَّةِ " ( السلسلة الصحيحة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16-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أبي هريرة 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أميرِ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عشرَةٍ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يؤتى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القيامةِ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مَغْلولًا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يَفُكُّهُ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العَدْلُ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يُوبِقُهُ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الجَوْرُ " ( السلسلة الصحيحة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17-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أبي هريرة 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امرأتانِ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فمالَ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إحداهما،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القيامةِ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وشقُّهُ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مائلٌ " ( رواه أبو داود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18-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أمامة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الباهلي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صنفانِ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أُمَّتِي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تنالَهُما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شفاعتي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إمامٌ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غشومٌ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وكلُّ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غالٍ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مارقٍ " ( السلسلة الصحيحة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19-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أبي هريرة 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ثلاث</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دعواتٍ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مستجاباتٌ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دعوةُ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المظلومِ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ودعوةُ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المسافرِ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ودعوةُ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الوَالِد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وَلدهِ " ( رواه الترمذي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20-‏</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جابر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سمرة</w:t>
      </w:r>
      <w:r w:rsidR="00581D14"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00581D14" w:rsidRPr="00581D14">
        <w:rPr>
          <w:rFonts w:ascii="Arial" w:hAnsi="Arial" w:cs="Traditional Arabic" w:hint="cs"/>
          <w:sz w:val="32"/>
          <w:szCs w:val="32"/>
          <w:rtl/>
          <w:lang w:bidi="ar-EG"/>
        </w:rPr>
        <w:t xml:space="preserve"> </w:t>
      </w:r>
      <w:r w:rsidRPr="00581D14">
        <w:rPr>
          <w:rFonts w:ascii="Arial" w:hAnsi="Arial" w:cs="Traditional Arabic" w:hint="cs"/>
          <w:sz w:val="32"/>
          <w:szCs w:val="32"/>
          <w:rtl/>
          <w:lang w:bidi="ar-EG"/>
        </w:rPr>
        <w:t>ثلاثٌ</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أخافُ</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أُمَّتِي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الاسْتِسْقاءُ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بالأنْواءِ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وحَيْفُ</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السُّلطانِ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وتَكذِيبٌ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بالقَدَرِ " ( صحيح الجامع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lastRenderedPageBreak/>
        <w:t>21- عن أبي هريرة 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ثلاثةٌ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يردُّ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دعاؤهُم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الذاكِرُ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كثيرا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ودعوةُ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المظلومِ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والإمامُ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المقسطُ " ( السلسلة الصحيحة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22-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أبي</w:t>
      </w:r>
      <w:r w:rsidR="00581D14" w:rsidRPr="00581D14">
        <w:rPr>
          <w:rFonts w:ascii="Arial" w:hAnsi="Arial" w:cs="Traditional Arabic" w:hint="cs"/>
          <w:sz w:val="32"/>
          <w:szCs w:val="32"/>
          <w:rtl/>
          <w:lang w:bidi="ar-EG"/>
        </w:rPr>
        <w:t xml:space="preserve"> </w:t>
      </w:r>
      <w:r w:rsidRPr="00581D14">
        <w:rPr>
          <w:rFonts w:ascii="Arial" w:hAnsi="Arial" w:cs="Traditional Arabic" w:hint="cs"/>
          <w:sz w:val="32"/>
          <w:szCs w:val="32"/>
          <w:rtl/>
          <w:lang w:bidi="ar-EG"/>
        </w:rPr>
        <w:t>أمامة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الباهلي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يجيءُ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الظالمُ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القيامةِ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حتَّى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جسرِ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جهنَّمَ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الظُّلمةِ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والوُعْرةِ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لقيه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المظلومُ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فعرَفه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وعرَف</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يبرحُ</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يقصُّونَ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حتَّى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ينزَعوا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أيديهم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الحسناتِ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تكنْ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حسناتٌ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سيِّئاتِهم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حتَّى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يُورَدَ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الدَّرْكَ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الأسفلَ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النَّارِ " ( رواه الهيثمي في مجمع الزوائد )</w:t>
      </w:r>
      <w:r w:rsidR="00581D14" w:rsidRPr="00581D14">
        <w:rPr>
          <w:rFonts w:ascii="Arial" w:hAnsi="Arial" w:cs="Traditional Arabic" w:hint="cs"/>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23-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خالد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الوليد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وعياض</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غنم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وهشام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حكيم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أشدُّ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عذابًا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للناسِ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الدنيا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أشدُّ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عذابًا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القيامةِ " ( صحيح الجامع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24-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مالك 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انصر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أخاك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ظالمًا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مظلومًا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قالوا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رسولَ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ننصرُه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مظلومًا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فكيف</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ننصرُه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ظالمًا</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تأخذُ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فوق</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يديه " ( رواه البخاري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25-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أبي سعيد الخدري 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أشدُّ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القيامةِ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عذابًا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إِمامٌ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جائِرٌ " ( صحيح الجامع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26-</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أبي بكر الصديق 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رأوا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الظَّالمَ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يأخذوا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يدَيهِ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أوشَكَ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يعمَّهمُ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بعقابٍ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منُه " ( رواه الترمذي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27-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عبدالله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عمرو 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إذا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رأيتَ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أمَّتي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تَهابُ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الظَّالمَ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تقولَ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ظالمٌ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توُدِّعَ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منهُم " ( مسند أحمد )</w:t>
      </w:r>
      <w:r w:rsidR="00581D14"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28-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هريرة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مطْلُ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الغنيِّ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فإذا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أتبعَ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أحدُكم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مليٍّ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فليتبِعْ " ( رواه البخاري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الشيخ</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عثيمين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رحمه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شرح</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رياض</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الصالحين،</w:t>
      </w:r>
      <w:r w:rsidR="00581D14" w:rsidRPr="00581D14">
        <w:rPr>
          <w:rFonts w:ascii="Arial" w:hAnsi="Arial" w:cs="Traditional Arabic" w:hint="cs"/>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قوله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مطل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الغني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 "</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يعني</w:t>
      </w:r>
      <w:r w:rsidR="00581D14" w:rsidRPr="00581D14">
        <w:rPr>
          <w:rFonts w:ascii="Arial" w:hAnsi="Arial" w:cs="Traditional Arabic" w:hint="cs"/>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ممانعة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الإنسان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الوفاء،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وهو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غني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قادرٌ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الوفاء؛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وأما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معنى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قوله</w:t>
      </w:r>
      <w:r w:rsidR="00581D14" w:rsidRPr="00581D14">
        <w:rPr>
          <w:rFonts w:ascii="Arial" w:hAnsi="Arial" w:cs="Traditional Arabic" w:hint="cs"/>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فَإِذَا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أُتْبِعَ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أَحَدُكُمْ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مَلِيءٍ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فَلْيَتْبَعْ "</w:t>
      </w:r>
      <w:r w:rsidR="00581D14" w:rsidRPr="00581D14">
        <w:rPr>
          <w:rFonts w:ascii="Arial" w:hAnsi="Arial" w:cs="Traditional Arabic" w:hint="cs"/>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النووي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رحمه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شرح</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وَمَعْنَاهُ</w:t>
      </w:r>
      <w:r w:rsidR="00581D14" w:rsidRPr="00581D14">
        <w:rPr>
          <w:rFonts w:ascii="Arial" w:hAnsi="Arial" w:cs="Traditional Arabic" w:hint="cs"/>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وَإِذَا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أُحِيلَ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بِالدَّيْنِ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مُوسِرٍ،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فَلْيَحْتَلْ "</w:t>
      </w:r>
      <w:r w:rsidR="00581D14" w:rsidRPr="00581D14">
        <w:rPr>
          <w:rFonts w:ascii="Arial" w:hAnsi="Arial" w:cs="Traditional Arabic" w:hint="cs"/>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29- عن أم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سلمة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هند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أمية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 الله عنها قالت</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 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خرج</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بيتي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قَطُّ</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رفع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طَرْفَه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السماءِ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فقال</w:t>
      </w:r>
      <w:r w:rsidR="00581D14" w:rsidRPr="00581D14">
        <w:rPr>
          <w:rFonts w:ascii="Arial" w:hAnsi="Arial" w:cs="Traditional Arabic"/>
          <w:sz w:val="32"/>
          <w:szCs w:val="32"/>
          <w:rtl/>
          <w:lang w:bidi="ar-EG"/>
        </w:rPr>
        <w:t>:</w:t>
      </w:r>
      <w:r w:rsidRPr="00581D14">
        <w:rPr>
          <w:rFonts w:ascii="Arial" w:hAnsi="Arial" w:cs="Traditional Arabic" w:hint="cs"/>
          <w:sz w:val="32"/>
          <w:szCs w:val="32"/>
          <w:rtl/>
          <w:lang w:bidi="ar-EG"/>
        </w:rPr>
        <w:t xml:space="preserve"> " اللهم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أعوذُ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أَضِلَّ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أُضَلَّ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أَزِلَّ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أُزَلَّ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أَجْهَلَ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يُجْهَلَ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 " ( رواه أبو داود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30- عن أبي هريرة رضي الله عنه أن النبي صلى الله عليه وسلم قال</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 تعوَّذوا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الفقرِ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والذِّلَّةِ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تُظلَمَ " ( صحيح</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حبان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31</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 أبي هريرة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تحاجَّتِ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الجنَّةُ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والنار،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فقالت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أوثِرتُ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بالمتكبِّرينَ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والمتجَبِّرينَ،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وقالت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الجنة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يدخُلُني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ضُعَفاءُ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وسَقَطُهم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تبارك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وتعالى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للجنَّة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رحمتي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أرحمُ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أشاءَ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عبادي،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للنار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عذابي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أعذِّبُ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أشاءُ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عبادي،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ولكلِّ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واحدةٍ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منهما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lastRenderedPageBreak/>
        <w:t>مِلؤُها،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فأما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تمتلئُ</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حتى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يضَعَ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رِجلَه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فتقول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قطْ</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قطْ</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قطْ،</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فهنالك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تمتلئُ</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ويُزوى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بعضُها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بعض،</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عزَّ</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وجَلَّ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خَلْقِه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أحدًا،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وأما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الجنَّةُ</w:t>
      </w:r>
      <w:r w:rsidR="00581D14" w:rsidRPr="00581D14">
        <w:rPr>
          <w:rFonts w:ascii="Arial" w:hAnsi="Arial" w:cs="Traditional Arabic" w:hint="cs"/>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عَزَّ</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وجَلَّ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يُنشِئُ</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خَلْقًا " ( رواه البخاري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32-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عبدالله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مسعود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نزلت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هذه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الآيةُ</w:t>
      </w:r>
      <w:r w:rsidR="00581D14" w:rsidRPr="00581D14">
        <w:rPr>
          <w:rFonts w:ascii="Arial" w:hAnsi="Arial" w:cs="Traditional Arabic"/>
          <w:sz w:val="32"/>
          <w:szCs w:val="32"/>
          <w:rtl/>
          <w:lang w:bidi="ar-EG"/>
        </w:rPr>
        <w:t>:</w:t>
      </w:r>
      <w:r w:rsidRPr="00581D14">
        <w:rPr>
          <w:rFonts w:ascii="Arial" w:hAnsi="Arial" w:cs="Traditional Arabic" w:hint="cs"/>
          <w:sz w:val="32"/>
          <w:szCs w:val="32"/>
          <w:rtl/>
          <w:lang w:bidi="ar-EG"/>
        </w:rPr>
        <w:t xml:space="preserve"> "</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آمَنُوا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يَلْبِسُوا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إِيمَانَهُمْ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بِظُلْمٍ </w:t>
      </w:r>
      <w:r w:rsidRPr="00581D14">
        <w:rPr>
          <w:rFonts w:ascii="Arial" w:hAnsi="Arial" w:cs="Traditional Arabic"/>
          <w:sz w:val="32"/>
          <w:szCs w:val="32"/>
          <w:rtl/>
          <w:lang w:bidi="ar-EG"/>
        </w:rPr>
        <w:t>}</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شقَّ</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ذلك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أصحابِ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وقالوا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أيُّنا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نفسَه</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رسولُ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ليس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تظنون،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لقمانُ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لابنِه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تُشْرِكْ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الشِّرْكَ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عَظِيمٌ </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رواه البخاري )</w:t>
      </w:r>
      <w:r w:rsidR="00581D14" w:rsidRPr="00581D14">
        <w:rPr>
          <w:rFonts w:ascii="Arial" w:hAnsi="Arial" w:cs="Traditional Arabic" w:hint="cs"/>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33</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مالك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مؤمنًا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حسنةً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يُعطى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الدُّنيا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ويُجزى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الآخرةِ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وأمَّا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الكافرُ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فيُطعَمُ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بحسناتِ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عمِلَ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الدُّنيا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حتَّى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أفضى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الآخرةِ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يَكُنْ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حسنةٌ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يُجزَى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بِها " ( رواه مسلم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34</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w:t>
      </w:r>
      <w:r w:rsidRPr="00581D14">
        <w:rPr>
          <w:rFonts w:cs="Traditional Arabic" w:hint="cs"/>
          <w:sz w:val="32"/>
          <w:szCs w:val="32"/>
          <w:rtl/>
        </w:rPr>
        <w:t xml:space="preserve"> </w:t>
      </w:r>
      <w:r w:rsidRPr="00581D14">
        <w:rPr>
          <w:rFonts w:ascii="Arial" w:hAnsi="Arial" w:cs="Traditional Arabic" w:hint="cs"/>
          <w:sz w:val="32"/>
          <w:szCs w:val="32"/>
          <w:rtl/>
          <w:lang w:bidi="ar-EG"/>
        </w:rPr>
        <w:t>أبي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سعيد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الخدري 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يخرج</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قلبهِ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مثقالُ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ذرةٍ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الإيمانِ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سعيدٍ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فليقرأْ</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مِثْقَالَ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ذَرَّةٍ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 ( رواه الترمذي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35</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w:t>
      </w:r>
      <w:r w:rsidRPr="00581D14">
        <w:rPr>
          <w:rFonts w:cs="Traditional Arabic" w:hint="cs"/>
          <w:sz w:val="32"/>
          <w:szCs w:val="32"/>
          <w:rtl/>
        </w:rPr>
        <w:t xml:space="preserve"> </w:t>
      </w:r>
      <w:r w:rsidRPr="00581D14">
        <w:rPr>
          <w:rFonts w:ascii="Arial" w:hAnsi="Arial" w:cs="Traditional Arabic" w:hint="cs"/>
          <w:sz w:val="32"/>
          <w:szCs w:val="32"/>
          <w:rtl/>
          <w:lang w:bidi="ar-EG"/>
        </w:rPr>
        <w:t>قرة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إياس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المزني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لتُمْلَأَنَّ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الأرضُ</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جَوْرًا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وظلمًا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فإذا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مُلِئَتْ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جَوْرًا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وظلمًا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بعث</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رجلًا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اسمُه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اسمي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فيملَؤُها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قسطًا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وعدلًا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مُلِئَتْ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جَوْرًا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وظلمًا " ( السلسلة الصحيحة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36</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أبي سعيد الخدري 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تقومُ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الساعةُ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حتى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تُملأَ</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الأرضُ</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وعُدوانًا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ثم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يخرج</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رجلٌ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عِترتي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أهلِ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بيتي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يملأُها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قِسطًا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وعدلًا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مُلِئتْ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وعُدوانًا " </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السلسلة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الصحيحة</w:t>
      </w:r>
      <w:r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37- عن عبدالله بن عباس رضي الله عنه أن النبي صلى الله عليه وسلم قال</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 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يقِفنَّ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أحدُكم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موقفًا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يُقتلُ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رجلٌ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اللَّعنةَ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تنزِلُ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حضر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يدفعوا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يقِفنَّ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أحدُكم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موقفًا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يُضربُ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رجلٌ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اللَّعنةَ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تنزِلُ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حضره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يدفعوا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 " ( رواه المنذري في الترغيب والترهيب بإسناد حسن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38</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عبدالله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مسعود 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تُقتلُ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نفسٌ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آدمَ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الأوَّلِ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كِفلٌ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دمِها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لأنه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القتلَ " ( رواه البخاري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39</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w:t>
      </w:r>
      <w:r w:rsidRPr="00581D14">
        <w:rPr>
          <w:rFonts w:cs="Traditional Arabic" w:hint="cs"/>
          <w:sz w:val="32"/>
          <w:szCs w:val="32"/>
          <w:rtl/>
        </w:rPr>
        <w:t xml:space="preserve"> </w:t>
      </w:r>
      <w:r w:rsidRPr="00581D14">
        <w:rPr>
          <w:rFonts w:ascii="Arial" w:hAnsi="Arial" w:cs="Traditional Arabic" w:hint="cs"/>
          <w:sz w:val="32"/>
          <w:szCs w:val="32"/>
          <w:rtl/>
          <w:lang w:bidi="ar-EG"/>
        </w:rPr>
        <w:t>عبدالله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عمرو 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بكرٍ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الصديقَ</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رسولَ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علِّمني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دعاءً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أدعو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صلاتي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w:t>
      </w:r>
      <w:r w:rsidR="00581D14" w:rsidRPr="00581D14">
        <w:rPr>
          <w:rFonts w:ascii="Arial" w:hAnsi="Arial" w:cs="Traditional Arabic" w:hint="cs"/>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قُلْ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نفسي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كثيرًا،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يغفرُ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الذنوبَ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فاغفِرْ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عِندِك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مغفرًة،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الغفورُ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الرحيمُ</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 رواه البخاري )</w:t>
      </w:r>
      <w:r w:rsidR="00581D14" w:rsidRPr="00581D14">
        <w:rPr>
          <w:rFonts w:ascii="Arial" w:hAnsi="Arial" w:cs="Traditional Arabic" w:hint="cs"/>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40</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سعيد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زيد 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خاصَمَتْه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أَرْوَى</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حقٍ</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زَعَمَتْ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انتقَصَه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لها</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إلى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مَرْوانَ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سعيدٌ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أنا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أَنْتَقِصُ</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حقِّها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شيئًا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أشهَدُ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لَسَمِعْتُ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رسولَ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يقول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شِبْرًا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الأرضِ</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فإنه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يُطَوَّقُه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القيامةِ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سبعِ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أَرَضين " ( رواه البخاري )</w:t>
      </w:r>
      <w:r w:rsidR="00581D14" w:rsidRPr="00581D14">
        <w:rPr>
          <w:rFonts w:ascii="Arial" w:hAnsi="Arial" w:cs="Traditional Arabic" w:hint="cs"/>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41-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سعيد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زيد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أروى</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بنت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أويس</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خاصمتْه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بعضِ</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دارِه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دعوها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وإياها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فإني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سمعتُ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رسولَ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يقول</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شبرًا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الأرضِ</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بغيرِ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حقِّه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طوَّقَه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سبعِ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أرضينَ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القيامةِ</w:t>
      </w:r>
      <w:r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اللهم</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كاذبةَ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فأَعْمِ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بصرها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واجعل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قبرها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دارها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فرأيتُها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عمياءَ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تلتمسُ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الجُدُرَ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تقول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أصابتني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دعوةُ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سعيدِ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زيدٍ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فبينما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تمشي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الدارِ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مرَّتْ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بئرٍ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الدارِ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فوقعتْ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فكانت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قبرَها</w:t>
      </w:r>
      <w:r w:rsidRPr="00581D14">
        <w:rPr>
          <w:rFonts w:ascii="Arial" w:hAnsi="Arial" w:cs="Traditional Arabic"/>
          <w:sz w:val="32"/>
          <w:szCs w:val="32"/>
          <w:rtl/>
          <w:lang w:bidi="ar-EG"/>
        </w:rPr>
        <w:t xml:space="preserve"> " ( </w:t>
      </w:r>
      <w:r w:rsidRPr="00581D14">
        <w:rPr>
          <w:rFonts w:ascii="Arial" w:hAnsi="Arial" w:cs="Traditional Arabic" w:hint="cs"/>
          <w:sz w:val="32"/>
          <w:szCs w:val="32"/>
          <w:rtl/>
          <w:lang w:bidi="ar-EG"/>
        </w:rPr>
        <w:t>رواه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مسلم</w:t>
      </w:r>
      <w:r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lastRenderedPageBreak/>
        <w:t>42- عن جابر بن سمرة رضي الله عنه قال</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 شكا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أهل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الكوفة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سعدا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عمر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فعزله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واستعمل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عمارا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فشكوا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حتى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ذكروا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يحسن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يصلي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فأرسل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إسحق</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هؤلاء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يزعمون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انك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تحسن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تصلي</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إسحق</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فإني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كنت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أصلي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صلاة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رسول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أخرم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أصلي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صلاة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العشاء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فأركد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الاولين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وأخف</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الأخريين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ذاك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إسحق</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فأرسل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معه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رجلا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رجالا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الكوفة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فسأل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أهل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الكوفه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يدع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مسجدا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سأل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ويثنون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معروفا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حتى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دخل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مسجدا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لبني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عبس</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فقام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رجل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منهم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أسامة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قتادة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يكنى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سعدة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نشدتنا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سعدا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يسير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بالسرية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يقسم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بالسوية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يعدل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القضية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سعد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لأدعون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بثلاث</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عبدك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كاذبا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رياء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وسمعة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فأطل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عمره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واطل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فقره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وعرضه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بالفتن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وكان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بعد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سئل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يقول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شيخ</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كبير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مفتون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أصابتني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دعوة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سعد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الملك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فأنا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رأيته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بعد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سقط</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حاجباه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عينيه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الكبر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وإنه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ليتعرض</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للجواري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الطرق</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يغمزهن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 رواه البخاري )</w:t>
      </w:r>
      <w:r w:rsidR="00581D14" w:rsidRPr="00581D14">
        <w:rPr>
          <w:rFonts w:ascii="Arial" w:hAnsi="Arial" w:cs="Traditional Arabic" w:hint="cs"/>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43</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w:t>
      </w:r>
      <w:r w:rsidRPr="00581D14">
        <w:rPr>
          <w:rFonts w:cs="Traditional Arabic" w:hint="cs"/>
          <w:sz w:val="32"/>
          <w:szCs w:val="32"/>
          <w:rtl/>
        </w:rPr>
        <w:t xml:space="preserve"> </w:t>
      </w:r>
      <w:r w:rsidRPr="00581D14">
        <w:rPr>
          <w:rFonts w:ascii="Arial" w:hAnsi="Arial" w:cs="Traditional Arabic" w:hint="cs"/>
          <w:sz w:val="32"/>
          <w:szCs w:val="32"/>
          <w:rtl/>
          <w:lang w:bidi="ar-EG"/>
        </w:rPr>
        <w:t>أوس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شرحبيل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مشى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ظالِمٍ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ليُقَوِّيَهُ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وهوَ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يعلمُ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ظالِمٌ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خرجَ</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الإسلامِ " ( رواه البيهقي في شعب الإيمان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44</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w:t>
      </w:r>
      <w:r w:rsidRPr="00581D14">
        <w:rPr>
          <w:rFonts w:cs="Traditional Arabic" w:hint="cs"/>
          <w:sz w:val="32"/>
          <w:szCs w:val="32"/>
          <w:rtl/>
        </w:rPr>
        <w:t xml:space="preserve"> </w:t>
      </w:r>
      <w:r w:rsidRPr="00581D14">
        <w:rPr>
          <w:rFonts w:ascii="Arial" w:hAnsi="Arial" w:cs="Traditional Arabic" w:hint="cs"/>
          <w:sz w:val="32"/>
          <w:szCs w:val="32"/>
          <w:rtl/>
          <w:lang w:bidi="ar-EG"/>
        </w:rPr>
        <w:t>عبدالله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عمر 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لَمَّا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بالحِجْرِ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تَدخلوا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مَساكنَ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أنفُسَهم،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يُصيبَكم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أصابَهم،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تَكونوا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باكينَ </w:t>
      </w:r>
      <w:r w:rsidRPr="00581D14">
        <w:rPr>
          <w:rFonts w:ascii="Arial" w:hAnsi="Arial" w:cs="Traditional Arabic"/>
          <w:sz w:val="32"/>
          <w:szCs w:val="32"/>
          <w:rtl/>
          <w:lang w:bidi="ar-EG"/>
        </w:rPr>
        <w:t>)</w:t>
      </w:r>
      <w:r w:rsidR="00581D14" w:rsidRPr="00581D14">
        <w:rPr>
          <w:rFonts w:ascii="Arial" w:hAnsi="Arial" w:cs="Traditional Arabic" w:hint="cs"/>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ثم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قنَّعَ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رأْسهُ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وأسرَعَ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السيْرَ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حتى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أجازَ</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الواديَ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 رواه البخاري )</w:t>
      </w:r>
      <w:r w:rsidR="00581D14" w:rsidRPr="00581D14">
        <w:rPr>
          <w:rFonts w:ascii="Arial" w:hAnsi="Arial" w:cs="Traditional Arabic" w:hint="cs"/>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45</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w:t>
      </w:r>
      <w:r w:rsidRPr="00581D14">
        <w:rPr>
          <w:rFonts w:cs="Traditional Arabic" w:hint="cs"/>
          <w:sz w:val="32"/>
          <w:szCs w:val="32"/>
          <w:rtl/>
        </w:rPr>
        <w:t xml:space="preserve"> </w:t>
      </w:r>
      <w:r w:rsidRPr="00581D14">
        <w:rPr>
          <w:rFonts w:ascii="Arial" w:hAnsi="Arial" w:cs="Traditional Arabic" w:hint="cs"/>
          <w:sz w:val="32"/>
          <w:szCs w:val="32"/>
          <w:rtl/>
          <w:lang w:bidi="ar-EG"/>
        </w:rPr>
        <w:t>أبي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بكر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الصديق</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رجلٍ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يُذْنِبُ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ذنبًا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ثُم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يقومُ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فيَتَطهَّرُ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ثمَّ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يُصلِّي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ثم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يستغفرُ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غفر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ثمَّ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قرأَ</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هذه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الآيةَ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فَعَلُوا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فَاحِشَةً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أنْفُسَهُمْ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ذَكَرُوا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00581D14" w:rsidRPr="00581D14">
        <w:rPr>
          <w:rFonts w:ascii="Arial" w:hAnsi="Arial" w:cs="Traditional Arabic"/>
          <w:sz w:val="32"/>
          <w:szCs w:val="32"/>
          <w:rtl/>
          <w:lang w:bidi="ar-EG"/>
        </w:rPr>
        <w:t>.</w:t>
      </w:r>
      <w:r w:rsidRPr="00581D14">
        <w:rPr>
          <w:rFonts w:ascii="Arial" w:hAnsi="Arial" w:cs="Traditional Arabic" w:hint="cs"/>
          <w:sz w:val="32"/>
          <w:szCs w:val="32"/>
          <w:rtl/>
          <w:lang w:bidi="ar-EG"/>
        </w:rPr>
        <w:t>..... إلى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آخرِ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الآيةِ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 رواه الترمذي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46</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عبدالله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عباس 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 لما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أُخرج</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مكةَ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بكرٍ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أخرَجوا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نبيَّهم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ليهلكُن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فأنزل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تعالى</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أُذِنَ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يُقَاتَلُونَ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بِأَنَّهُمْ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نَصْرِهِمْ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لَقَدِيرٌ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الآية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بكرٍ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لقد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علمتُ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سيكون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قتالٌ " ( رواه الترمذي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47</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حذيفة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اليمان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تَكونوا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إمَّعةً،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تقولونَ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أحسنَ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أحسنَّا،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ولَكن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وطِّنوا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أنفسَكم،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أحسنَ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تُحسِنوا،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أساءوا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تظلِموا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 رواه الترمذي )</w:t>
      </w:r>
      <w:r w:rsidR="00581D14" w:rsidRPr="00581D14">
        <w:rPr>
          <w:rFonts w:ascii="Arial" w:hAnsi="Arial" w:cs="Traditional Arabic" w:hint="cs"/>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48-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صفوان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محرز</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المازني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hint="cs"/>
          <w:sz w:val="32"/>
          <w:szCs w:val="32"/>
          <w:rtl/>
          <w:lang w:bidi="ar-EG"/>
        </w:rPr>
        <w:t xml:space="preserve"> " بينما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أمشي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عمر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آخذ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بيده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عرض</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رجل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كيف</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سمعت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رسول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يقول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النجوى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سمعت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رسول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يقول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يُدني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المؤمن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فيضع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كنفه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ويستره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فيقول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أتعرف</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ذنب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أتعرف</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ذنب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فيقول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نعم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حتى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قرره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بذنوبه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ورأى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نفسه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هلك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سترتها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الدنيا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وأنا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أغفرها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فيعطى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كتاب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حسناته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وأما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الكافر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والمنافقون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فيقول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الأشهاد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هؤلاء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كذبوا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ربهم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لعنة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الظالمين " ( رواه البخاري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lastRenderedPageBreak/>
        <w:t>49-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الزبير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 الله عنه أنه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سمع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جابر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يقول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أخبرتني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مبشر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الأنصارية ) أنها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سمعت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يقول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حفصة</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 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يدخل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أصحاب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الشجرة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أحد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بايعوا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تحتها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قالت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رسول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فانتهرها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فقالت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حفصة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واردها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عز</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وجل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ثُمَّ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نُنَجِّي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اتَّقَوا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وَّنَذَرُ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الظَّالِمِينَ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جِثِيّاً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 رواه مسلم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50-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عبدالله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عمر 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مَدحُك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أخاك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وجهِه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كإمرارِك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حلْقِه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موسى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رهيصًا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شديدًا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ومدح</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رجلٌ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عمرَ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وجهه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سمعتُ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رسولَ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يقول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احثُوا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وجوه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المدَّاحينَ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التُّرابَ</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ثم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عمرَ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التُّرابَ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فرمى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وجه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المادحِ</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وجهِك</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ثلاثَ</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مراتٍ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 ( السلسلة الصحيحة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51-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أبي هريرة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صنفانِ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أهلِ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أرَهما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معهم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سياطٌ</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كأذنابِ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البقرِ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يضربون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الناسَ</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ونساءٌ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كاسياتٌ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عارياتٌ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مميلاتٌ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مائلاتٌ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رؤوسُهنَّ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كأسنِمَةِ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البختِ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المائلةِ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يدخلْنَ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الجنةَ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يجدْنَ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ريحَها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ريحَها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ليوجد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مسيرةِ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وكذا " ( رواه مسلم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52- عن</w:t>
      </w:r>
      <w:r w:rsidRPr="00581D14">
        <w:rPr>
          <w:rFonts w:cs="Traditional Arabic" w:hint="cs"/>
          <w:sz w:val="32"/>
          <w:szCs w:val="32"/>
          <w:rtl/>
        </w:rPr>
        <w:t xml:space="preserve"> </w:t>
      </w:r>
      <w:r w:rsidRPr="00581D14">
        <w:rPr>
          <w:rFonts w:ascii="Arial" w:hAnsi="Arial" w:cs="Traditional Arabic" w:hint="cs"/>
          <w:sz w:val="32"/>
          <w:szCs w:val="32"/>
          <w:rtl/>
          <w:lang w:bidi="ar-EG"/>
        </w:rPr>
        <w:t>كعب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عجرة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خرَجَ</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رسولُ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ونحن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تسعةٌ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ستكون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بعدِي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أمراءٌ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صدَّقَهم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بكَذِبِهم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وأعانهم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ظلمِهم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فليس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لست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ليس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بواردٍ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الحوضَ</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يُصَدِّقْهم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بكَذِبِهم</w:t>
      </w:r>
      <w:r w:rsidR="00581D14" w:rsidRPr="00581D14">
        <w:rPr>
          <w:rFonts w:ascii="Arial" w:hAnsi="Arial" w:cs="Traditional Arabic"/>
          <w:sz w:val="32"/>
          <w:szCs w:val="32"/>
          <w:rtl/>
          <w:lang w:bidi="ar-EG"/>
        </w:rPr>
        <w:t>،</w:t>
      </w:r>
      <w:r w:rsidRPr="00581D14">
        <w:rPr>
          <w:rFonts w:ascii="Arial" w:hAnsi="Arial" w:cs="Traditional Arabic" w:hint="cs"/>
          <w:sz w:val="32"/>
          <w:szCs w:val="32"/>
          <w:rtl/>
          <w:lang w:bidi="ar-EG"/>
        </w:rPr>
        <w:t>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يُعِنْهم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فهو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واردٌ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الحوضَ " ( رواه النسائي )</w:t>
      </w:r>
      <w:r w:rsidR="00581D14" w:rsidRPr="00581D14">
        <w:rPr>
          <w:rFonts w:ascii="Arial" w:hAnsi="Arial" w:cs="Traditional Arabic" w:hint="cs"/>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53- عن</w:t>
      </w:r>
      <w:r w:rsidRPr="00581D14">
        <w:rPr>
          <w:rFonts w:cs="Traditional Arabic" w:hint="cs"/>
          <w:sz w:val="32"/>
          <w:szCs w:val="32"/>
          <w:rtl/>
        </w:rPr>
        <w:t xml:space="preserve"> </w:t>
      </w:r>
      <w:r w:rsidRPr="00581D14">
        <w:rPr>
          <w:rFonts w:ascii="Arial" w:hAnsi="Arial" w:cs="Traditional Arabic" w:hint="cs"/>
          <w:sz w:val="32"/>
          <w:szCs w:val="32"/>
          <w:rtl/>
          <w:lang w:bidi="ar-EG"/>
        </w:rPr>
        <w:t>عبدالله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عمر 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المسلمُ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يظلِمُه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يُسلِمُه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حاجةِ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أخيه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حاجتِه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فرَّج</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كُرْبةً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فرَّج</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كُرْبةً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كُرَبِ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القيامةِ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ستر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مسلمًا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ستره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القيامةِ " ( رواه مسلم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54- عن أبي ذر الغفاري،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روى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تبارك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وتعالى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عبادي</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حرَّمتُ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نفسي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وجعلتُه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بينكم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محرَّمًا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تظَّالموا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عبادي</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كلكم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ضالٌّ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هديتُه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فاستهدوني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أَهْدِكم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عبادي</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كلكم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جائعٌ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أطعمتُه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فاستطعموني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أُطعمكم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عبادي</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كلكم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عارٍ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كسوتُه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فاستكسوني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أكْسُكُم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عبادي</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تُخطئون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بالليلِ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والنهارِ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وأنا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أغفرُ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الذنوبَ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جميعًا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فاستغفروني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أغفرُ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لكم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عبادي</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تبلغوا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ضُرِّي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فتضروني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تبلغوا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نفعي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فتنفَعوني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عبادي</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أوَّلكم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وآخركم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وإِنْسَكم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وجِنَّكم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أتقى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قلبِ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رجلِ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واحدٍ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منكم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زاد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ذلك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ملكي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شيئًا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عبادي</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أوَّلَكم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وآخركم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وإنْسَكم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وجِنَّكم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أفجرِ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قلبِ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رجلٍ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واحدٍ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نقص</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ذلك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ملكي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شيئًا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عبادي</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أوَّلَكم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وآخرَكم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وإنسَكم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وجِنَّكم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قاموا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صعيدٍ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واحدٍ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فسألوني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فأعطيتُ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إنسانٍ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مسألتَه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نقص</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ذلك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عندي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ينقصُ</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المِخْيَطُ</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أُدْخِلَ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البحرَ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عبادي</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أعمالكم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أُحصيها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لكم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ثم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أوفِّيكم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إياها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وجد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خيرًا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فليحمدِ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وجد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غيرَ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ذلك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يلومَنَّ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نفسَه</w:t>
      </w:r>
      <w:r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روايةٍ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إني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حرَّمتُ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نفسي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عبادي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تظَّالموا</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 رواه مسلم )</w:t>
      </w:r>
      <w:r w:rsidR="00581D14" w:rsidRPr="00581D14">
        <w:rPr>
          <w:rFonts w:ascii="Arial" w:hAnsi="Arial" w:cs="Traditional Arabic" w:hint="cs"/>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55-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أبي هريرة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أتدرون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المفلِسُ</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قالوا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المفلِسُ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درهمَ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متاعَ</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المفلسَ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أمَّتي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يأتي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القيامةِ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بصلاةٍ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وصيامٍ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وزكاةٍ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ويأتي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شتم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هذا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وقذف</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هذا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وأكل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lastRenderedPageBreak/>
        <w:t>مالَ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هذا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وسفك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هذا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وضرب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هذا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فيُعطَى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حسناتِه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وهذا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حسناتِه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فَنِيَتْ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حسناتُه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قبل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يقضيَ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خطاياهم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فطُرِحت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ثمَّ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طُرِح</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النَّارِ " ( رواه مسلم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56- عن أبي سعيد الخدري 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إذا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خُلِّصَ</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المؤمنون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حُبِسُوا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بقِنْطَرَةٍ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الجنةِ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والنارِ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فيَتَقاصون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مظالمَ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بينهم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الدنيا،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حتى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نُقُّوا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وهُذِّبُوا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أُذِنَ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بدخولِ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الجنةِ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فوالذي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نفسُ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محمدٍ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بيدِه،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لأَحدُهم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بمَسْكَنِه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الجنةِ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أدلُّ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بمنزلِه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الدنيا " ( رواه البخاري )</w:t>
      </w:r>
      <w:r w:rsidR="00581D14" w:rsidRPr="00581D14">
        <w:rPr>
          <w:rFonts w:ascii="Arial" w:hAnsi="Arial" w:cs="Traditional Arabic" w:hint="cs"/>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57-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عمار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ياسر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ضرب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مملوكَه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أُقِيدَ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القيامةِ " ( صحيح الترغيب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58- عن النعمان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بشير رضي الله عنه قال</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 سألتْ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أمِّي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بعضَ</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المَوهِبَةِ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ثمَّ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بدَا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فوَهَبَهَا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فقالَت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أَرضَى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حتَّى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تُشْهِدَ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فأَخَذَ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بيدِي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وأنَا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غلامٌ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فأَتَى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أمَّهُ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رواحَةَ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سأَلَتْني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بعضَ</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المَوهِبَةِ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لهذَا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ألَكَ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سِوَاهُ</w:t>
      </w:r>
      <w:r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نعم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فَأُرَاهُ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تُشْهِدْنِي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شَهَادَةَ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جَوْرٍ</w:t>
      </w:r>
      <w:r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حَرِيزٍ</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الشَّعْبِيِّ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أَشْهَدُ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جَوْرٍ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 ( رواه البخاري )</w:t>
      </w:r>
      <w:r w:rsidR="00581D14" w:rsidRPr="00581D14">
        <w:rPr>
          <w:rFonts w:ascii="Arial" w:hAnsi="Arial" w:cs="Traditional Arabic" w:hint="cs"/>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59-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هريرة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 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 قال</w:t>
      </w:r>
      <w:r w:rsidR="00581D14" w:rsidRPr="00581D14">
        <w:rPr>
          <w:rFonts w:ascii="Arial" w:hAnsi="Arial" w:cs="Traditional Arabic" w:hint="cs"/>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w:t>
      </w:r>
      <w:r w:rsidR="00581D14" w:rsidRPr="00581D14">
        <w:rPr>
          <w:rFonts w:ascii="Arial" w:hAnsi="Arial" w:cs="Traditional Arabic" w:hint="cs"/>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تحاسَدوا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تَناجَشوا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تباغَضوا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تدابروا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يبِعْ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بعضُكُم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بيعِ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بعضٍ</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وَكونوا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عبادَ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إخوانًا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يظلِمُهُ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يخذلُهُ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يحقِرُهُ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التَّقوَى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ههُنا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ويشيرُ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صدرِهِ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ثلاثَ</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مرَّاتٍ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بحسبِ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امرئٍ</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الشَّرِّ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يحقِرَ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أخاهُ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حرامٌ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دمُهُ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ومالُهُ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وَعِرْضُهُ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روايةٍ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رسولُ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فذَكَرَ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نحوَ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حديثِ</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داودَ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وزادَ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ونقصَ</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وممَّا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زادَ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ينظرُ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أجسادِكُم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صورِكُم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ولَكِن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ينظرُ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قلوبِكُم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وأشارَ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بأصابعِهِ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صدرِهِ "</w:t>
      </w:r>
      <w:r w:rsidR="00581D14" w:rsidRPr="00581D14">
        <w:rPr>
          <w:rFonts w:ascii="Arial" w:hAnsi="Arial" w:cs="Traditional Arabic" w:hint="cs"/>
          <w:sz w:val="32"/>
          <w:szCs w:val="32"/>
          <w:rtl/>
          <w:lang w:bidi="ar-EG"/>
        </w:rPr>
        <w:t xml:space="preserve"> </w:t>
      </w:r>
      <w:r w:rsidRPr="00581D14">
        <w:rPr>
          <w:rFonts w:ascii="Arial" w:hAnsi="Arial" w:cs="Traditional Arabic"/>
          <w:sz w:val="32"/>
          <w:szCs w:val="32"/>
          <w:rtl/>
          <w:lang w:bidi="ar-EG"/>
        </w:rPr>
        <w:t>(</w:t>
      </w:r>
      <w:r w:rsidRPr="00581D14">
        <w:rPr>
          <w:rFonts w:ascii="Arial" w:hAnsi="Arial" w:cs="Traditional Arabic" w:hint="cs"/>
          <w:sz w:val="32"/>
          <w:szCs w:val="32"/>
          <w:rtl/>
          <w:lang w:bidi="ar-EG"/>
        </w:rPr>
        <w:t xml:space="preserve"> رواه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مسلم </w:t>
      </w:r>
      <w:r w:rsidRPr="00581D14">
        <w:rPr>
          <w:rFonts w:ascii="Arial" w:hAnsi="Arial" w:cs="Traditional Arabic"/>
          <w:sz w:val="32"/>
          <w:szCs w:val="32"/>
          <w:rtl/>
          <w:lang w:bidi="ar-EG"/>
        </w:rPr>
        <w:t>)</w:t>
      </w:r>
      <w:r w:rsidR="00581D14" w:rsidRPr="00581D14">
        <w:rPr>
          <w:rFonts w:ascii="Arial" w:hAnsi="Arial" w:cs="Traditional Arabic" w:hint="cs"/>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60- عن جابر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عبدالله رضي الله عنه قال</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 لمَّا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رجَعتُ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رسولِ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مُهاجرةُ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البحرِ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تحدِّثوني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بأعاجيبِ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رأيتُمْ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بأرضِ</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الحبشَةِ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فِتيةٌ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رسولَ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بينا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نحنُ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جلوسٌ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مرَّت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عجوزٌ</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عجائزِ</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رَهابينِهِم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تحملُ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رأسِها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قُلَّةً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فمرَّت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بفتًى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فجعلَ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إحدى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يدَيهِ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كتفيها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ثمَّ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دفعَها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فخرَّت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رُكْبتَيها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فانكسَرت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قُلَّتُها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فلمَّا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ارتفَعتِ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التفتَتَ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فقالَت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سوفَ</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غُدَرُ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وضعَ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الكرسيَّ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وجمعَ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الأوَّلينَ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والآخِرينَ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وتَكَلَّمتِ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الأيدي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والأرجلُ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يَكْسِبونَ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فسوفَ</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تعلَمُ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كيفَ</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أمري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وأمرُكَ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عندَهُ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غدًا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يقولُ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رسولُ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صدَقَتْ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صدَقَتْ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كيفَ</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يقدِّسُ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أمَّةً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يؤخَذُ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لضَعيفِهِم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شديدِهِم " ( رواه ابن ماجه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المناوي</w:t>
      </w:r>
      <w:r w:rsidR="00581D14" w:rsidRPr="00581D14">
        <w:rPr>
          <w:rFonts w:ascii="Arial" w:hAnsi="Arial" w:cs="Traditional Arabic" w:hint="cs"/>
          <w:sz w:val="32"/>
          <w:szCs w:val="32"/>
          <w:rtl/>
          <w:lang w:bidi="ar-EG"/>
        </w:rPr>
        <w:t>:</w:t>
      </w:r>
      <w:r w:rsidRPr="00581D14">
        <w:rPr>
          <w:rFonts w:ascii="Arial" w:hAnsi="Arial" w:cs="Traditional Arabic"/>
          <w:sz w:val="32"/>
          <w:szCs w:val="32"/>
          <w:rtl/>
          <w:lang w:bidi="ar-EG"/>
        </w:rPr>
        <w:t xml:space="preserve"> " ( </w:t>
      </w:r>
      <w:r w:rsidRPr="00581D14">
        <w:rPr>
          <w:rFonts w:ascii="Arial" w:hAnsi="Arial" w:cs="Traditional Arabic" w:hint="cs"/>
          <w:sz w:val="32"/>
          <w:szCs w:val="32"/>
          <w:rtl/>
          <w:lang w:bidi="ar-EG"/>
        </w:rPr>
        <w:t>كيف</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يُقدس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أمة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يُؤخذ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لضعيفهم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شديدهم</w:t>
      </w:r>
      <w:r w:rsidRPr="00581D14">
        <w:rPr>
          <w:rFonts w:ascii="Arial" w:hAnsi="Arial" w:cs="Traditional Arabic"/>
          <w:sz w:val="32"/>
          <w:szCs w:val="32"/>
          <w:rtl/>
          <w:lang w:bidi="ar-EG"/>
        </w:rPr>
        <w:t xml:space="preserve"> )</w:t>
      </w:r>
      <w:r w:rsidR="00581D14" w:rsidRPr="00581D14">
        <w:rPr>
          <w:rFonts w:ascii="Arial" w:hAnsi="Arial" w:cs="Traditional Arabic" w:hint="cs"/>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استخبار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إنكار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وتعجُّب،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أي</w:t>
      </w:r>
      <w:r w:rsidR="00581D14" w:rsidRPr="00581D14">
        <w:rPr>
          <w:rFonts w:ascii="Arial" w:hAnsi="Arial" w:cs="Traditional Arabic" w:hint="cs"/>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أخبروني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كيف</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يُطهِّر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قومًا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ينصرون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العاجز</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الضَّعيف</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الظَّالم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القويِّ،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تمكُّنهم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ذلك</w:t>
      </w:r>
      <w:r w:rsidR="00581D14">
        <w:rPr>
          <w:rFonts w:ascii="Arial" w:hAnsi="Arial" w:cs="Traditional Arabic" w:hint="cs"/>
          <w:sz w:val="32"/>
          <w:szCs w:val="32"/>
          <w:rtl/>
          <w:lang w:bidi="ar-EG"/>
        </w:rPr>
        <w:t>؟</w:t>
      </w:r>
      <w:r w:rsidRPr="00581D14">
        <w:rPr>
          <w:rFonts w:ascii="Arial" w:hAnsi="Arial" w:cs="Traditional Arabic"/>
          <w:sz w:val="32"/>
          <w:szCs w:val="32"/>
          <w:rtl/>
          <w:lang w:bidi="ar-EG"/>
        </w:rPr>
        <w:t>!</w:t>
      </w:r>
      <w:r w:rsidRPr="00581D14">
        <w:rPr>
          <w:rFonts w:ascii="Arial" w:hAnsi="Arial" w:cs="Traditional Arabic" w:hint="cs"/>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أي</w:t>
      </w:r>
      <w:r w:rsidR="00581D14" w:rsidRPr="00581D14">
        <w:rPr>
          <w:rFonts w:ascii="Arial" w:hAnsi="Arial" w:cs="Traditional Arabic" w:hint="cs"/>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يطهِّرهم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أبدًا،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أعجب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حالكم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ظننتم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تماديكم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ذلك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يُطهِّركم</w:t>
      </w:r>
      <w:r w:rsidR="00581D14">
        <w:rPr>
          <w:rFonts w:ascii="Arial" w:hAnsi="Arial" w:cs="Traditional Arabic" w:hint="cs"/>
          <w:sz w:val="32"/>
          <w:szCs w:val="32"/>
          <w:rtl/>
          <w:lang w:bidi="ar-EG"/>
        </w:rPr>
        <w:t>!</w:t>
      </w:r>
      <w:r w:rsidRPr="00581D14">
        <w:rPr>
          <w:rFonts w:ascii="Arial" w:hAnsi="Arial" w:cs="Traditional Arabic"/>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61-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عقبة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عمرو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ثعلبة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مسعود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 كنتُ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أضرب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غلامًا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بالسَّوطِ</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فسمعتُ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صوتًا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خلفي</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اعلمْ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مسعودٍ</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فلم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أفهمِ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الصوتَ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الغضبِ</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فلما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رسولُ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فإذا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يقول</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اعلمْ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مسعودٍ</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اعلم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مسعودٍ</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فألقَيتُ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السوطَ</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يدي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فقال</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اعلمْ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مسعودٍ</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أقدرُ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الغلامِ</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فقلتُ</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أضربُ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مملوكًا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بعده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أبدًا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روايةٍ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غير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حديثِ</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جريرٍ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فسقط</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يدي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السَّوطُ</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هيبتِه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 رواه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w:t>
      </w:r>
      <w:r w:rsidR="00581D14" w:rsidRPr="00581D14">
        <w:rPr>
          <w:rFonts w:ascii="Arial" w:hAnsi="Arial" w:cs="Traditional Arabic" w:hint="cs"/>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lastRenderedPageBreak/>
        <w:t>62- عن إياس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ثعلبة رضي الله عنه أن النبي صلى الله عليه وسلم قال</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اقتطعَ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حقَّ</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امرئٍ</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بيمينِهِ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أوجبَ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النَّارَ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وحرَّمَ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الجنَّةَ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رجلٌ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شيئًا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يسيرًا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رسولَ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قضيبًا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أراكٍ " ( رواه النسائي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63</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هريرة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مظلمةٌ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لأحدٍ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عرضِه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شيءٍ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فليتحلَّلْه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اليومَ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قبل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يكونَ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دينارٌ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درهمٌ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عملٌ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صالحٌ</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بقدرِ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مظلمتِه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تكنْ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حسناتٌ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سيئاتِ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صاحبِه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فحمل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 " ( رواه البخاري )</w:t>
      </w:r>
      <w:r w:rsidR="00581D14" w:rsidRPr="00581D14">
        <w:rPr>
          <w:rFonts w:ascii="Arial" w:hAnsi="Arial" w:cs="Traditional Arabic" w:hint="cs"/>
          <w:sz w:val="32"/>
          <w:szCs w:val="32"/>
          <w:rtl/>
          <w:lang w:bidi="ar-EG"/>
        </w:rPr>
        <w:t>.</w:t>
      </w:r>
    </w:p>
    <w:p w:rsidR="00EF7AE4" w:rsidRPr="00581D14" w:rsidRDefault="00494D93" w:rsidP="00581D14">
      <w:pPr>
        <w:shd w:val="clear" w:color="auto" w:fill="FFFFFF"/>
        <w:spacing w:after="0" w:line="240" w:lineRule="auto"/>
        <w:jc w:val="both"/>
        <w:rPr>
          <w:rFonts w:ascii="Arial" w:eastAsia="Times New Roman" w:hAnsi="Arial" w:cs="Traditional Arabic"/>
          <w:color w:val="000000"/>
          <w:sz w:val="32"/>
          <w:szCs w:val="32"/>
          <w:lang w:bidi="ar-EG"/>
        </w:rPr>
      </w:pPr>
      <w:r w:rsidRPr="00581D14">
        <w:rPr>
          <w:rFonts w:ascii="Arial" w:eastAsia="Times New Roman" w:hAnsi="Arial" w:cs="Traditional Arabic" w:hint="cs"/>
          <w:color w:val="FF0000"/>
          <w:sz w:val="32"/>
          <w:szCs w:val="32"/>
          <w:u w:val="single"/>
          <w:rtl/>
          <w:lang w:bidi="ar"/>
        </w:rPr>
        <w:t>- ثالثاً</w:t>
      </w:r>
      <w:r w:rsidR="00581D14" w:rsidRPr="00581D14">
        <w:rPr>
          <w:rFonts w:ascii="Arial" w:eastAsia="Times New Roman" w:hAnsi="Arial" w:cs="Traditional Arabic"/>
          <w:color w:val="FF0000"/>
          <w:sz w:val="32"/>
          <w:szCs w:val="32"/>
          <w:u w:val="single"/>
          <w:rtl/>
          <w:lang w:bidi="ar"/>
        </w:rPr>
        <w:t>:</w:t>
      </w:r>
      <w:r w:rsidR="00EF7AE4" w:rsidRPr="00581D14">
        <w:rPr>
          <w:rFonts w:ascii="Arial" w:eastAsia="Times New Roman" w:hAnsi="Arial" w:cs="Traditional Arabic"/>
          <w:color w:val="FF0000"/>
          <w:sz w:val="32"/>
          <w:szCs w:val="32"/>
          <w:u w:val="single"/>
          <w:rtl/>
          <w:lang w:bidi="ar"/>
        </w:rPr>
        <w:t xml:space="preserve"> ثوابت في مقاومة الظلم والظالمين</w:t>
      </w:r>
      <w:r w:rsidR="00581D14" w:rsidRPr="00581D14">
        <w:rPr>
          <w:rFonts w:ascii="Arial" w:eastAsia="Times New Roman" w:hAnsi="Arial" w:cs="Traditional Arabic"/>
          <w:color w:val="FF0000"/>
          <w:sz w:val="32"/>
          <w:szCs w:val="32"/>
          <w:u w:val="single"/>
          <w:rtl/>
          <w:lang w:bidi="ar"/>
        </w:rPr>
        <w:t>:</w:t>
      </w:r>
      <w:r w:rsidR="00EF7AE4" w:rsidRPr="00581D14">
        <w:rPr>
          <w:rFonts w:ascii="Arial" w:eastAsia="Times New Roman" w:hAnsi="Arial" w:cs="Traditional Arabic" w:hint="cs"/>
          <w:color w:val="FF0000"/>
          <w:sz w:val="32"/>
          <w:szCs w:val="32"/>
          <w:u w:val="single"/>
          <w:rtl/>
          <w:lang w:bidi="ar"/>
        </w:rPr>
        <w:t xml:space="preserve"> </w:t>
      </w:r>
      <w:r w:rsidR="00EF7AE4" w:rsidRPr="00581D14">
        <w:rPr>
          <w:rFonts w:ascii="Arial" w:eastAsia="Times New Roman" w:hAnsi="Arial" w:cs="Traditional Arabic" w:hint="cs"/>
          <w:color w:val="000000"/>
          <w:sz w:val="32"/>
          <w:szCs w:val="32"/>
          <w:rtl/>
          <w:lang w:bidi="ar-EG"/>
        </w:rPr>
        <w:t>إن مقاومة الظلم بدأها الأنبياء عليهم السلام وهي سنة باقية إلى قيام الساعة</w:t>
      </w:r>
      <w:r w:rsidR="00581D14" w:rsidRPr="00581D14">
        <w:rPr>
          <w:rFonts w:ascii="Arial" w:eastAsia="Times New Roman" w:hAnsi="Arial" w:cs="Traditional Arabic" w:hint="cs"/>
          <w:color w:val="000000"/>
          <w:sz w:val="32"/>
          <w:szCs w:val="32"/>
          <w:rtl/>
          <w:lang w:bidi="ar-EG"/>
        </w:rPr>
        <w:t>:</w:t>
      </w:r>
      <w:r w:rsidR="00EF7AE4" w:rsidRPr="00581D14">
        <w:rPr>
          <w:rFonts w:ascii="Arial" w:eastAsia="Times New Roman" w:hAnsi="Arial" w:cs="Traditional Arabic" w:hint="cs"/>
          <w:color w:val="000000"/>
          <w:sz w:val="32"/>
          <w:szCs w:val="32"/>
          <w:rtl/>
          <w:lang w:bidi="ar-EG"/>
        </w:rPr>
        <w:t xml:space="preserve"> يقول الإمام أحمد بن حنبل رحمه الله</w:t>
      </w:r>
      <w:r w:rsidR="00581D14" w:rsidRPr="00581D14">
        <w:rPr>
          <w:rFonts w:ascii="Arial" w:eastAsia="Times New Roman" w:hAnsi="Arial" w:cs="Traditional Arabic" w:hint="cs"/>
          <w:color w:val="000000"/>
          <w:sz w:val="32"/>
          <w:szCs w:val="32"/>
          <w:rtl/>
          <w:lang w:bidi="ar-EG"/>
        </w:rPr>
        <w:t>:</w:t>
      </w:r>
      <w:r w:rsidR="00EF7AE4" w:rsidRPr="00581D14">
        <w:rPr>
          <w:rFonts w:ascii="Arial" w:eastAsia="Times New Roman" w:hAnsi="Arial" w:cs="Traditional Arabic" w:hint="cs"/>
          <w:color w:val="000000"/>
          <w:sz w:val="32"/>
          <w:szCs w:val="32"/>
          <w:rtl/>
          <w:lang w:bidi="ar-EG"/>
        </w:rPr>
        <w:t xml:space="preserve"> " إذا سكت العالِم تُقية ( حذراً وخوفاً )</w:t>
      </w:r>
      <w:r w:rsidR="00EF7AE4" w:rsidRPr="00581D14">
        <w:rPr>
          <w:rFonts w:ascii="Arial" w:eastAsia="Times New Roman" w:hAnsi="Arial" w:cs="Traditional Arabic"/>
          <w:color w:val="000000"/>
          <w:sz w:val="32"/>
          <w:szCs w:val="32"/>
          <w:lang w:bidi="ar-EG"/>
        </w:rPr>
        <w:t xml:space="preserve"> </w:t>
      </w:r>
      <w:r w:rsidR="00EF7AE4" w:rsidRPr="00581D14">
        <w:rPr>
          <w:rFonts w:ascii="Arial" w:eastAsia="Times New Roman" w:hAnsi="Arial" w:cs="Traditional Arabic" w:hint="cs"/>
          <w:color w:val="000000"/>
          <w:sz w:val="32"/>
          <w:szCs w:val="32"/>
          <w:rtl/>
          <w:lang w:bidi="ar-EG"/>
        </w:rPr>
        <w:t>والجاهل يجهل</w:t>
      </w:r>
      <w:r w:rsidR="00581D14" w:rsidRPr="00581D14">
        <w:rPr>
          <w:rFonts w:ascii="Arial" w:eastAsia="Times New Roman" w:hAnsi="Arial" w:cs="Traditional Arabic" w:hint="cs"/>
          <w:color w:val="000000"/>
          <w:sz w:val="32"/>
          <w:szCs w:val="32"/>
          <w:rtl/>
          <w:lang w:bidi="ar-EG"/>
        </w:rPr>
        <w:t>،</w:t>
      </w:r>
      <w:r w:rsidR="00EF7AE4" w:rsidRPr="00581D14">
        <w:rPr>
          <w:rFonts w:ascii="Arial" w:eastAsia="Times New Roman" w:hAnsi="Arial" w:cs="Traditional Arabic" w:hint="cs"/>
          <w:color w:val="000000"/>
          <w:sz w:val="32"/>
          <w:szCs w:val="32"/>
          <w:rtl/>
          <w:lang w:bidi="ar-EG"/>
        </w:rPr>
        <w:t xml:space="preserve"> فمتى يظهر</w:t>
      </w:r>
      <w:r w:rsidR="00EF7AE4" w:rsidRPr="00581D14">
        <w:rPr>
          <w:rFonts w:ascii="Arial" w:eastAsia="Times New Roman" w:hAnsi="Arial" w:cs="Traditional Arabic"/>
          <w:color w:val="000000"/>
          <w:sz w:val="32"/>
          <w:szCs w:val="32"/>
          <w:lang w:bidi="ar-EG"/>
        </w:rPr>
        <w:t xml:space="preserve"> </w:t>
      </w:r>
      <w:r w:rsidR="00EF7AE4" w:rsidRPr="00581D14">
        <w:rPr>
          <w:rFonts w:ascii="Arial" w:eastAsia="Times New Roman" w:hAnsi="Arial" w:cs="Traditional Arabic" w:hint="cs"/>
          <w:color w:val="000000"/>
          <w:sz w:val="32"/>
          <w:szCs w:val="32"/>
          <w:rtl/>
          <w:lang w:bidi="ar-EG"/>
        </w:rPr>
        <w:t>الحق</w:t>
      </w:r>
      <w:r w:rsidR="00581D14">
        <w:rPr>
          <w:rFonts w:ascii="Arial" w:eastAsia="Times New Roman" w:hAnsi="Arial" w:cs="Traditional Arabic" w:hint="cs"/>
          <w:color w:val="000000"/>
          <w:sz w:val="32"/>
          <w:szCs w:val="32"/>
          <w:rtl/>
          <w:lang w:bidi="ar-EG"/>
        </w:rPr>
        <w:t>؟</w:t>
      </w:r>
      <w:r w:rsidR="00EF7AE4" w:rsidRPr="00581D14">
        <w:rPr>
          <w:rFonts w:ascii="Arial" w:eastAsia="Times New Roman" w:hAnsi="Arial" w:cs="Traditional Arabic" w:hint="cs"/>
          <w:color w:val="000000"/>
          <w:sz w:val="32"/>
          <w:szCs w:val="32"/>
          <w:rtl/>
          <w:lang w:bidi="ar-EG"/>
        </w:rPr>
        <w:t xml:space="preserve"> "</w:t>
      </w:r>
      <w:r w:rsidR="00581D14" w:rsidRPr="00581D14">
        <w:rPr>
          <w:rFonts w:ascii="Arial" w:eastAsia="Times New Roman" w:hAnsi="Arial" w:cs="Traditional Arabic" w:hint="cs"/>
          <w:color w:val="000000"/>
          <w:sz w:val="32"/>
          <w:szCs w:val="32"/>
          <w:rtl/>
          <w:lang w:bidi="ar-EG"/>
        </w:rPr>
        <w:t>.</w:t>
      </w:r>
      <w:r w:rsidR="00EF7AE4" w:rsidRPr="00581D14">
        <w:rPr>
          <w:rFonts w:ascii="Arial" w:eastAsia="Times New Roman" w:hAnsi="Arial" w:cs="Traditional Arabic" w:hint="cs"/>
          <w:color w:val="000000"/>
          <w:sz w:val="32"/>
          <w:szCs w:val="32"/>
          <w:rtl/>
          <w:lang w:bidi="ar-EG"/>
        </w:rPr>
        <w:t xml:space="preserve"> ولذلك لم تخلوا حقبة من الزمن على مدار التاريخ من وجود علماء ورموز وقادة تصدوا للظلم وقاوموا الظالمين تأسياً بالأنبياء والمرسلين عليهم جميعاً من الله السلام</w:t>
      </w:r>
      <w:r w:rsidR="00581D14" w:rsidRPr="00581D14">
        <w:rPr>
          <w:rFonts w:ascii="Arial" w:eastAsia="Times New Roman" w:hAnsi="Arial" w:cs="Traditional Arabic" w:hint="cs"/>
          <w:color w:val="000000"/>
          <w:sz w:val="32"/>
          <w:szCs w:val="32"/>
          <w:rtl/>
          <w:lang w:bidi="ar-EG"/>
        </w:rPr>
        <w:t>.</w:t>
      </w:r>
      <w:r w:rsidR="00EF7AE4" w:rsidRPr="00581D14">
        <w:rPr>
          <w:rFonts w:ascii="Arial" w:eastAsia="Times New Roman" w:hAnsi="Arial" w:cs="Traditional Arabic" w:hint="cs"/>
          <w:color w:val="000000"/>
          <w:sz w:val="32"/>
          <w:szCs w:val="32"/>
          <w:rtl/>
          <w:lang w:bidi="ar-EG"/>
        </w:rPr>
        <w:t xml:space="preserve"> فإبراهيم الخليل عليه السلام تصدى للنمرود، وكليم الله موسى عليه السلام تصدى لفرعون وهامان وجنودهما، والنبي صلى الله عليه وسلم تصدى لبطش قريش </w:t>
      </w:r>
      <w:r w:rsidR="00976D73" w:rsidRPr="00581D14">
        <w:rPr>
          <w:rFonts w:ascii="Arial" w:eastAsia="Times New Roman" w:hAnsi="Arial" w:cs="Traditional Arabic" w:hint="cs"/>
          <w:color w:val="000000"/>
          <w:sz w:val="32"/>
          <w:szCs w:val="32"/>
          <w:rtl/>
          <w:lang w:bidi="ar-EG"/>
        </w:rPr>
        <w:t xml:space="preserve">وتكذيبهم </w:t>
      </w:r>
      <w:r w:rsidR="00EF7AE4" w:rsidRPr="00581D14">
        <w:rPr>
          <w:rFonts w:ascii="Arial" w:eastAsia="Times New Roman" w:hAnsi="Arial" w:cs="Traditional Arabic" w:hint="cs"/>
          <w:color w:val="000000"/>
          <w:sz w:val="32"/>
          <w:szCs w:val="32"/>
          <w:rtl/>
          <w:lang w:bidi="ar-EG"/>
        </w:rPr>
        <w:t>ورفض أن ي</w:t>
      </w:r>
      <w:r w:rsidR="00976D73" w:rsidRPr="00581D14">
        <w:rPr>
          <w:rFonts w:ascii="Arial" w:eastAsia="Times New Roman" w:hAnsi="Arial" w:cs="Traditional Arabic" w:hint="cs"/>
          <w:color w:val="000000"/>
          <w:sz w:val="32"/>
          <w:szCs w:val="32"/>
          <w:rtl/>
          <w:lang w:bidi="ar-EG"/>
        </w:rPr>
        <w:t>ُ</w:t>
      </w:r>
      <w:r w:rsidR="00EF7AE4" w:rsidRPr="00581D14">
        <w:rPr>
          <w:rFonts w:ascii="Arial" w:eastAsia="Times New Roman" w:hAnsi="Arial" w:cs="Traditional Arabic" w:hint="cs"/>
          <w:color w:val="000000"/>
          <w:sz w:val="32"/>
          <w:szCs w:val="32"/>
          <w:rtl/>
          <w:lang w:bidi="ar-EG"/>
        </w:rPr>
        <w:t>داهنهم أو يركن إليهم، فجميع</w:t>
      </w:r>
      <w:r w:rsidR="00976D73" w:rsidRPr="00581D14">
        <w:rPr>
          <w:rFonts w:ascii="Arial" w:eastAsia="Times New Roman" w:hAnsi="Arial" w:cs="Traditional Arabic" w:hint="cs"/>
          <w:color w:val="000000"/>
          <w:sz w:val="32"/>
          <w:szCs w:val="32"/>
          <w:rtl/>
          <w:lang w:bidi="ar-EG"/>
        </w:rPr>
        <w:t xml:space="preserve"> الأنبياء عليهم السلام</w:t>
      </w:r>
      <w:r w:rsidR="00EF7AE4" w:rsidRPr="00581D14">
        <w:rPr>
          <w:rFonts w:ascii="Arial" w:eastAsia="Times New Roman" w:hAnsi="Arial" w:cs="Traditional Arabic" w:hint="cs"/>
          <w:color w:val="000000"/>
          <w:sz w:val="32"/>
          <w:szCs w:val="32"/>
          <w:rtl/>
          <w:lang w:bidi="ar-EG"/>
        </w:rPr>
        <w:t xml:space="preserve"> لم يخور لهم عزم ولم تلين لهم قناة</w:t>
      </w:r>
      <w:r w:rsidR="00581D14" w:rsidRPr="00581D14">
        <w:rPr>
          <w:rFonts w:ascii="Arial" w:eastAsia="Times New Roman" w:hAnsi="Arial" w:cs="Traditional Arabic" w:hint="cs"/>
          <w:color w:val="000000"/>
          <w:sz w:val="32"/>
          <w:szCs w:val="32"/>
          <w:rtl/>
          <w:lang w:bidi="ar-EG"/>
        </w:rPr>
        <w:t>،</w:t>
      </w:r>
      <w:r w:rsidR="00EF7AE4" w:rsidRPr="00581D14">
        <w:rPr>
          <w:rFonts w:ascii="Arial" w:eastAsia="Times New Roman" w:hAnsi="Arial" w:cs="Traditional Arabic" w:hint="cs"/>
          <w:color w:val="000000"/>
          <w:sz w:val="32"/>
          <w:szCs w:val="32"/>
          <w:rtl/>
          <w:lang w:bidi="ar-EG"/>
        </w:rPr>
        <w:t xml:space="preserve"> فكانوا - عليهم السلام </w:t>
      </w:r>
      <w:r w:rsidR="00976D73" w:rsidRPr="00581D14">
        <w:rPr>
          <w:rFonts w:ascii="Arial" w:eastAsia="Times New Roman" w:hAnsi="Arial" w:cs="Traditional Arabic" w:hint="cs"/>
          <w:color w:val="000000"/>
          <w:sz w:val="32"/>
          <w:szCs w:val="32"/>
          <w:rtl/>
          <w:lang w:bidi="ar-EG"/>
        </w:rPr>
        <w:t>-</w:t>
      </w:r>
      <w:r w:rsidR="00EF7AE4" w:rsidRPr="00581D14">
        <w:rPr>
          <w:rFonts w:ascii="Arial" w:eastAsia="Times New Roman" w:hAnsi="Arial" w:cs="Traditional Arabic" w:hint="cs"/>
          <w:color w:val="000000"/>
          <w:sz w:val="32"/>
          <w:szCs w:val="32"/>
          <w:rtl/>
          <w:lang w:bidi="ar-EG"/>
        </w:rPr>
        <w:t xml:space="preserve"> خير قدوة لأسلافهم وأتباعهم إلى يوم القيامة</w:t>
      </w:r>
      <w:r w:rsidR="00581D14" w:rsidRPr="00581D14">
        <w:rPr>
          <w:rFonts w:ascii="Arial" w:eastAsia="Times New Roman" w:hAnsi="Arial" w:cs="Traditional Arabic" w:hint="cs"/>
          <w:color w:val="000000"/>
          <w:sz w:val="32"/>
          <w:szCs w:val="32"/>
          <w:rtl/>
          <w:lang w:bidi="ar-EG"/>
        </w:rPr>
        <w:t>.</w:t>
      </w:r>
      <w:r w:rsidR="00EF7AE4" w:rsidRPr="00581D14">
        <w:rPr>
          <w:rFonts w:ascii="Arial" w:eastAsia="Times New Roman" w:hAnsi="Arial" w:cs="Traditional Arabic" w:hint="cs"/>
          <w:color w:val="000000"/>
          <w:sz w:val="32"/>
          <w:szCs w:val="32"/>
          <w:rtl/>
          <w:lang w:bidi="ar-EG"/>
        </w:rPr>
        <w:t xml:space="preserve"> </w:t>
      </w:r>
    </w:p>
    <w:p w:rsidR="00EF7AE4" w:rsidRPr="00581D14" w:rsidRDefault="00EF7AE4" w:rsidP="00581D14">
      <w:pPr>
        <w:shd w:val="clear" w:color="auto" w:fill="FFFFFF"/>
        <w:spacing w:after="0" w:line="240" w:lineRule="auto"/>
        <w:jc w:val="both"/>
        <w:rPr>
          <w:rFonts w:ascii="Arial" w:eastAsia="Times New Roman" w:hAnsi="Arial" w:cs="Traditional Arabic"/>
          <w:color w:val="FF0000"/>
          <w:sz w:val="32"/>
          <w:szCs w:val="32"/>
          <w:u w:val="single"/>
          <w:rtl/>
          <w:lang w:bidi="ar-EG"/>
        </w:rPr>
      </w:pPr>
      <w:r w:rsidRPr="00581D14">
        <w:rPr>
          <w:rFonts w:ascii="Arial" w:eastAsia="Times New Roman" w:hAnsi="Arial" w:cs="Traditional Arabic"/>
          <w:color w:val="FF0000"/>
          <w:sz w:val="32"/>
          <w:szCs w:val="32"/>
          <w:u w:val="single"/>
          <w:rtl/>
          <w:lang w:bidi="ar-EG"/>
        </w:rPr>
        <w:t xml:space="preserve">* </w:t>
      </w:r>
      <w:r w:rsidRPr="00581D14">
        <w:rPr>
          <w:rFonts w:ascii="Arial" w:eastAsia="Times New Roman" w:hAnsi="Arial" w:cs="Traditional Arabic" w:hint="cs"/>
          <w:color w:val="FF0000"/>
          <w:sz w:val="32"/>
          <w:szCs w:val="32"/>
          <w:u w:val="single"/>
          <w:rtl/>
          <w:lang w:bidi="ar-EG"/>
        </w:rPr>
        <w:t xml:space="preserve">إن </w:t>
      </w:r>
      <w:r w:rsidRPr="00581D14">
        <w:rPr>
          <w:rFonts w:ascii="Arial" w:eastAsia="Times New Roman" w:hAnsi="Arial" w:cs="Traditional Arabic"/>
          <w:color w:val="FF0000"/>
          <w:sz w:val="32"/>
          <w:szCs w:val="32"/>
          <w:u w:val="single"/>
          <w:rtl/>
          <w:lang w:bidi="ar-EG"/>
        </w:rPr>
        <w:t xml:space="preserve">هناك العديد من الثوابت التي يجب أن نعيها جيداً قبل أن نشرع في مقاومة الظلم والظالمين حتى لا تُبدد الجهود وحتى لا نُسيء </w:t>
      </w:r>
      <w:r w:rsidR="00976D73" w:rsidRPr="00581D14">
        <w:rPr>
          <w:rFonts w:ascii="Arial" w:eastAsia="Times New Roman" w:hAnsi="Arial" w:cs="Traditional Arabic" w:hint="cs"/>
          <w:color w:val="FF0000"/>
          <w:sz w:val="32"/>
          <w:szCs w:val="32"/>
          <w:u w:val="single"/>
          <w:rtl/>
          <w:lang w:bidi="ar-EG"/>
        </w:rPr>
        <w:t>ولا</w:t>
      </w:r>
      <w:r w:rsidRPr="00581D14">
        <w:rPr>
          <w:rFonts w:ascii="Arial" w:eastAsia="Times New Roman" w:hAnsi="Arial" w:cs="Traditional Arabic"/>
          <w:color w:val="FF0000"/>
          <w:sz w:val="32"/>
          <w:szCs w:val="32"/>
          <w:u w:val="single"/>
          <w:rtl/>
          <w:lang w:bidi="ar-EG"/>
        </w:rPr>
        <w:t xml:space="preserve"> نُفسد من حيث لا ندري</w:t>
      </w:r>
      <w:r w:rsidR="00581D14" w:rsidRPr="00581D14">
        <w:rPr>
          <w:rFonts w:ascii="Arial" w:eastAsia="Times New Roman" w:hAnsi="Arial" w:cs="Traditional Arabic"/>
          <w:color w:val="FF0000"/>
          <w:sz w:val="32"/>
          <w:szCs w:val="32"/>
          <w:u w:val="single"/>
          <w:rtl/>
          <w:lang w:bidi="ar-EG"/>
        </w:rPr>
        <w:t>:</w:t>
      </w:r>
      <w:r w:rsidRPr="00581D14">
        <w:rPr>
          <w:rFonts w:ascii="Arial" w:eastAsia="Times New Roman" w:hAnsi="Arial" w:cs="Traditional Arabic"/>
          <w:color w:val="FF0000"/>
          <w:sz w:val="32"/>
          <w:szCs w:val="32"/>
          <w:u w:val="single"/>
          <w:rtl/>
          <w:lang w:bidi="ar-EG"/>
        </w:rPr>
        <w:t>-</w:t>
      </w:r>
    </w:p>
    <w:p w:rsidR="007C6F2A" w:rsidRPr="00581D14" w:rsidRDefault="00EF7AE4"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xml:space="preserve">1- يجب أن نعي جيداً أن المقاومة في الأصل هي مقاومة الأفعال قبل أن تكون مقاومة الأشخاص وأن الغرض منها الإصلاح فربما يتحول الظالم نفسه إلي عادل فقد مارس الظلم وأدرك مساوئه فإذا علم واقتنع بأن العدل فيه مصلحته قبل مصلحة الآخرين فإنه </w:t>
      </w:r>
      <w:r w:rsidR="007C6F2A" w:rsidRPr="00581D14">
        <w:rPr>
          <w:rFonts w:ascii="Arial" w:eastAsia="Times New Roman" w:hAnsi="Arial" w:cs="Traditional Arabic" w:hint="cs"/>
          <w:color w:val="000000"/>
          <w:sz w:val="32"/>
          <w:szCs w:val="32"/>
          <w:rtl/>
          <w:lang w:bidi="ar-EG"/>
        </w:rPr>
        <w:t xml:space="preserve">قد </w:t>
      </w:r>
      <w:r w:rsidRPr="00581D14">
        <w:rPr>
          <w:rFonts w:ascii="Arial" w:eastAsia="Times New Roman" w:hAnsi="Arial" w:cs="Traditional Arabic"/>
          <w:color w:val="000000"/>
          <w:sz w:val="32"/>
          <w:szCs w:val="32"/>
          <w:rtl/>
          <w:lang w:bidi="ar-EG"/>
        </w:rPr>
        <w:t>يتحول وما ذلك على الله بعزيز</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ولكن كراهية الأشخاص </w:t>
      </w:r>
      <w:r w:rsidR="007C6F2A" w:rsidRPr="00581D14">
        <w:rPr>
          <w:rFonts w:ascii="Arial" w:eastAsia="Times New Roman" w:hAnsi="Arial" w:cs="Traditional Arabic" w:hint="cs"/>
          <w:color w:val="000000"/>
          <w:sz w:val="32"/>
          <w:szCs w:val="32"/>
          <w:rtl/>
          <w:lang w:bidi="ar-EG"/>
        </w:rPr>
        <w:t>قد يترتب عليها</w:t>
      </w:r>
      <w:r w:rsidRPr="00581D14">
        <w:rPr>
          <w:rFonts w:ascii="Arial" w:eastAsia="Times New Roman" w:hAnsi="Arial" w:cs="Traditional Arabic"/>
          <w:color w:val="000000"/>
          <w:sz w:val="32"/>
          <w:szCs w:val="32"/>
          <w:rtl/>
          <w:lang w:bidi="ar-EG"/>
        </w:rPr>
        <w:t xml:space="preserve"> إقصاء يؤدي إلى دمار في النهاية</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w:t>
      </w:r>
    </w:p>
    <w:p w:rsidR="00EF7AE4" w:rsidRPr="00581D14" w:rsidRDefault="007C6F2A"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إن</w:t>
      </w:r>
      <w:r w:rsidR="00EF7AE4" w:rsidRPr="00581D14">
        <w:rPr>
          <w:rFonts w:ascii="Arial" w:eastAsia="Times New Roman" w:hAnsi="Arial" w:cs="Traditional Arabic"/>
          <w:color w:val="000000"/>
          <w:sz w:val="32"/>
          <w:szCs w:val="32"/>
          <w:rtl/>
          <w:lang w:bidi="ar-EG"/>
        </w:rPr>
        <w:t xml:space="preserve"> النبي صلى الله عليه وسلم عندما دعا الله عز وجل قائلاً</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 اللهم أعز الإسلام بأحب الرجلين إليك بعمر بن الخطاب أو بعمرو بن هشام " </w:t>
      </w:r>
      <w:r w:rsidRPr="00581D14">
        <w:rPr>
          <w:rFonts w:ascii="Arial" w:eastAsia="Times New Roman" w:hAnsi="Arial" w:cs="Traditional Arabic" w:hint="cs"/>
          <w:color w:val="000000"/>
          <w:sz w:val="32"/>
          <w:szCs w:val="32"/>
          <w:rtl/>
          <w:lang w:bidi="ar-EG"/>
        </w:rPr>
        <w:t>قد رسخ في الأذهان قاعدة نبذ الشر وكراهيته قبل نبذ صاحبه وكراهيته فالأول - عمر بن الخطاب استجاب - فأعزه الله وأعز به فوجب له الحب</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والثاني أعرض وتمادى في غيه وظلمه فأذله الله تعالى ووجب بغضه ونبذه</w:t>
      </w:r>
      <w:r w:rsidR="00581D14" w:rsidRPr="00581D14">
        <w:rPr>
          <w:rFonts w:ascii="Arial" w:eastAsia="Times New Roman" w:hAnsi="Arial" w:cs="Traditional Arabic" w:hint="cs"/>
          <w:color w:val="000000"/>
          <w:sz w:val="32"/>
          <w:szCs w:val="32"/>
          <w:rtl/>
          <w:lang w:bidi="ar-EG"/>
        </w:rPr>
        <w:t>.</w:t>
      </w:r>
    </w:p>
    <w:p w:rsidR="00EF7AE4" w:rsidRPr="00581D14" w:rsidRDefault="00EF7AE4"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2- لابد وأن ندرك أن الظلم لا ينتهي بالتخلص من ظالم أو بعودته لرشده كما أن الحق لا ينتهي بموت صاحب حق أو بتساقطه فالأيام دُوَل والمعركة بين الحق والباطل سِجَال إلى يوم القيامة</w:t>
      </w:r>
      <w:r w:rsidR="00581D14" w:rsidRPr="00581D14">
        <w:rPr>
          <w:rFonts w:ascii="Arial" w:eastAsia="Times New Roman" w:hAnsi="Arial" w:cs="Traditional Arabic"/>
          <w:color w:val="000000"/>
          <w:sz w:val="32"/>
          <w:szCs w:val="32"/>
          <w:rtl/>
          <w:lang w:bidi="ar-EG"/>
        </w:rPr>
        <w:t>.</w:t>
      </w:r>
    </w:p>
    <w:p w:rsidR="00EF7AE4" w:rsidRPr="00581D14" w:rsidRDefault="00EF7AE4"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3- الظلم من أشد المنكرات ولذلك فإن مقاومة الظلم واجبة على الجميع ولا يُعفى منها أحد كل حسب طاقته وإمكانياته وأقلها إنكار الظلم وعدم ممالئة الظالمين أو الركون إليهم أو استحسان ما يمارسونه من ظلم مهما كان من وقع عليه هذا الظلم فالله تعالى عندما حَرَّم الظلم ونهى عنه لم يستثني أحداً</w:t>
      </w:r>
      <w:r w:rsidR="00581D14" w:rsidRPr="00581D14">
        <w:rPr>
          <w:rFonts w:ascii="Arial" w:eastAsia="Times New Roman" w:hAnsi="Arial" w:cs="Traditional Arabic"/>
          <w:color w:val="000000"/>
          <w:sz w:val="32"/>
          <w:szCs w:val="32"/>
          <w:rtl/>
          <w:lang w:bidi="ar-EG"/>
        </w:rPr>
        <w:t>.</w:t>
      </w:r>
    </w:p>
    <w:p w:rsidR="00A13970" w:rsidRPr="00581D14" w:rsidRDefault="00EF7AE4"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lastRenderedPageBreak/>
        <w:t>4- كما اتفقنا أن الظلم من أشد المنكرات لذا يجب التعامل معه</w:t>
      </w:r>
      <w:r w:rsidR="00BF0E1E" w:rsidRPr="00581D14">
        <w:rPr>
          <w:rFonts w:ascii="Arial" w:eastAsia="Times New Roman" w:hAnsi="Arial" w:cs="Traditional Arabic" w:hint="cs"/>
          <w:color w:val="000000"/>
          <w:sz w:val="32"/>
          <w:szCs w:val="32"/>
          <w:rtl/>
          <w:lang w:bidi="ar-EG"/>
        </w:rPr>
        <w:t xml:space="preserve"> ومع من يمارسونه</w:t>
      </w:r>
      <w:r w:rsidRPr="00581D14">
        <w:rPr>
          <w:rFonts w:ascii="Arial" w:eastAsia="Times New Roman" w:hAnsi="Arial" w:cs="Traditional Arabic"/>
          <w:color w:val="000000"/>
          <w:sz w:val="32"/>
          <w:szCs w:val="32"/>
          <w:rtl/>
          <w:lang w:bidi="ar-EG"/>
        </w:rPr>
        <w:t xml:space="preserve"> بفطنة وحنكة وبصيرة نافذة وثاقبة لأن التهور وعدم التروي ربما يؤديان إلى منكر أكبر أو ظلم أكبر</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وهذا ليس مدعاة للركون أو الاستسلام للواقع الذي يحرص الظالم على فرضه ولكن دعوة للتريث واغتنام الوقت المناسب والآلية المناسبة للقضاء على الظلم</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w:t>
      </w:r>
    </w:p>
    <w:p w:rsidR="00A13970" w:rsidRPr="00581D14" w:rsidRDefault="00A13970"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5- الظالم يحاول بشتى السبل تجميل باطله وتزيينه لكي يخدع العوام ولكي يكسب مؤيدين ومدافعين ولذلك وجب على أهل الحق أن يكشفوا زيف الباطل وحيله التي يتستر خلفها ويتحصن بها</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w:t>
      </w:r>
    </w:p>
    <w:p w:rsidR="00EF7AE4" w:rsidRPr="00581D14" w:rsidRDefault="00A13970"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6- إن البيئة الخصبة التي ينموا فيها الباطل ويترعرع هي الجهل ولذلك فهو حريص على إبقاء الجهل وتضليل القاعدة العريضة من الناس، ومن هنا تأتي أهمية الاهتمام بالعلم ونشر الوعي والتوعية المستمرة لأهل الحق ولعموم الناس</w:t>
      </w:r>
      <w:r w:rsidR="00581D14" w:rsidRPr="00581D14">
        <w:rPr>
          <w:rFonts w:ascii="Arial" w:eastAsia="Times New Roman" w:hAnsi="Arial" w:cs="Traditional Arabic" w:hint="cs"/>
          <w:color w:val="000000"/>
          <w:sz w:val="32"/>
          <w:szCs w:val="32"/>
          <w:rtl/>
          <w:lang w:bidi="ar-EG"/>
        </w:rPr>
        <w:t xml:space="preserve">. </w:t>
      </w:r>
    </w:p>
    <w:p w:rsidR="005425FA" w:rsidRPr="00581D14" w:rsidRDefault="005425FA"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7- إن الباطل يحرص على وجود أذرع له يتترس أو يستتر خلفها لكي ينهك أهل الحق قبل أن يصلوا إليه ومن هنا وجب على أهل الحق أن يجعلوا جل اهتمامهم على مقارعة أكابر المجرمين ورؤوس الباطل</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w:t>
      </w:r>
    </w:p>
    <w:p w:rsidR="005425FA" w:rsidRPr="00581D14" w:rsidRDefault="005425FA"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8- إن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الباطل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يحرص</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على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إثارة القضايا التي من شأنها إلهاء أهل الحق</w:t>
      </w:r>
      <w:r w:rsidR="00581D14" w:rsidRPr="00581D14">
        <w:rPr>
          <w:rFonts w:ascii="Arial" w:eastAsia="Times New Roman" w:hAnsi="Arial" w:cs="Traditional Arabic" w:hint="cs"/>
          <w:color w:val="000000"/>
          <w:sz w:val="32"/>
          <w:szCs w:val="32"/>
          <w:rtl/>
          <w:lang w:bidi="ar-EG"/>
        </w:rPr>
        <w:t>،</w:t>
      </w:r>
      <w:r w:rsidR="002E39F1" w:rsidRPr="00581D14">
        <w:rPr>
          <w:rFonts w:ascii="Arial" w:eastAsia="Times New Roman" w:hAnsi="Arial" w:cs="Traditional Arabic" w:hint="cs"/>
          <w:color w:val="000000"/>
          <w:sz w:val="32"/>
          <w:szCs w:val="32"/>
          <w:rtl/>
          <w:lang w:bidi="ar-EG"/>
        </w:rPr>
        <w:t xml:space="preserve"> وتمزيق صفوفهم</w:t>
      </w:r>
      <w:r w:rsidR="00581D14" w:rsidRPr="00581D14">
        <w:rPr>
          <w:rFonts w:ascii="Arial" w:eastAsia="Times New Roman" w:hAnsi="Arial" w:cs="Traditional Arabic" w:hint="cs"/>
          <w:color w:val="000000"/>
          <w:sz w:val="32"/>
          <w:szCs w:val="32"/>
          <w:rtl/>
          <w:lang w:bidi="ar-EG"/>
        </w:rPr>
        <w:t>،</w:t>
      </w:r>
      <w:r w:rsidR="002E39F1" w:rsidRPr="00581D14">
        <w:rPr>
          <w:rFonts w:ascii="Arial" w:eastAsia="Times New Roman" w:hAnsi="Arial" w:cs="Traditional Arabic" w:hint="cs"/>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واستنزاف قواهم في معارك جانبية حتى يتمكن من تحقيق مآربه ولذلك وجب على أهل الحق أيضاً التركيز نحو الأهداف الأساسية وعدم الاستدراج نحو توافه الأمور وسفاسفها</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w:t>
      </w:r>
    </w:p>
    <w:p w:rsidR="00EF7AE4" w:rsidRPr="00581D14" w:rsidRDefault="005425FA"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9</w:t>
      </w:r>
      <w:r w:rsidR="00EF7AE4" w:rsidRPr="00581D14">
        <w:rPr>
          <w:rFonts w:ascii="Arial" w:eastAsia="Times New Roman" w:hAnsi="Arial" w:cs="Traditional Arabic"/>
          <w:color w:val="000000"/>
          <w:sz w:val="32"/>
          <w:szCs w:val="32"/>
          <w:rtl/>
          <w:lang w:bidi="ar-EG"/>
        </w:rPr>
        <w:t xml:space="preserve">- لا يجب </w:t>
      </w:r>
      <w:r w:rsidR="00BF0E1E" w:rsidRPr="00581D14">
        <w:rPr>
          <w:rFonts w:ascii="Arial" w:eastAsia="Times New Roman" w:hAnsi="Arial" w:cs="Traditional Arabic" w:hint="cs"/>
          <w:color w:val="000000"/>
          <w:sz w:val="32"/>
          <w:szCs w:val="32"/>
          <w:rtl/>
          <w:lang w:bidi="ar-EG"/>
        </w:rPr>
        <w:t>إغفال</w:t>
      </w:r>
      <w:r w:rsidR="00EF7AE4" w:rsidRPr="00581D14">
        <w:rPr>
          <w:rFonts w:ascii="Arial" w:eastAsia="Times New Roman" w:hAnsi="Arial" w:cs="Traditional Arabic"/>
          <w:color w:val="000000"/>
          <w:sz w:val="32"/>
          <w:szCs w:val="32"/>
          <w:rtl/>
          <w:lang w:bidi="ar-EG"/>
        </w:rPr>
        <w:t xml:space="preserve"> سلاح الإيمان لأن</w:t>
      </w:r>
      <w:r w:rsidR="00BF0E1E" w:rsidRPr="00581D14">
        <w:rPr>
          <w:rFonts w:ascii="Arial" w:eastAsia="Times New Roman" w:hAnsi="Arial" w:cs="Traditional Arabic" w:hint="cs"/>
          <w:color w:val="000000"/>
          <w:sz w:val="32"/>
          <w:szCs w:val="32"/>
          <w:rtl/>
          <w:lang w:bidi="ar-EG"/>
        </w:rPr>
        <w:t xml:space="preserve"> الحق</w:t>
      </w:r>
      <w:r w:rsidR="00EF7AE4" w:rsidRPr="00581D14">
        <w:rPr>
          <w:rFonts w:ascii="Arial" w:eastAsia="Times New Roman" w:hAnsi="Arial" w:cs="Traditional Arabic"/>
          <w:color w:val="000000"/>
          <w:sz w:val="32"/>
          <w:szCs w:val="32"/>
          <w:rtl/>
          <w:lang w:bidi="ar-EG"/>
        </w:rPr>
        <w:t xml:space="preserve"> لا </w:t>
      </w:r>
      <w:r w:rsidR="00BF0E1E" w:rsidRPr="00581D14">
        <w:rPr>
          <w:rFonts w:ascii="Arial" w:eastAsia="Times New Roman" w:hAnsi="Arial" w:cs="Traditional Arabic" w:hint="cs"/>
          <w:color w:val="000000"/>
          <w:sz w:val="32"/>
          <w:szCs w:val="32"/>
          <w:rtl/>
          <w:lang w:bidi="ar-EG"/>
        </w:rPr>
        <w:t>يُ</w:t>
      </w:r>
      <w:r w:rsidR="00EF7AE4" w:rsidRPr="00581D14">
        <w:rPr>
          <w:rFonts w:ascii="Arial" w:eastAsia="Times New Roman" w:hAnsi="Arial" w:cs="Traditional Arabic"/>
          <w:color w:val="000000"/>
          <w:sz w:val="32"/>
          <w:szCs w:val="32"/>
          <w:rtl/>
          <w:lang w:bidi="ar-EG"/>
        </w:rPr>
        <w:t>قاو</w:t>
      </w:r>
      <w:r w:rsidR="00BF0E1E" w:rsidRPr="00581D14">
        <w:rPr>
          <w:rFonts w:ascii="Arial" w:eastAsia="Times New Roman" w:hAnsi="Arial" w:cs="Traditional Arabic" w:hint="cs"/>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م بعتاد ولا بعدة ولكن </w:t>
      </w:r>
      <w:r w:rsidR="00BF0E1E" w:rsidRPr="00581D14">
        <w:rPr>
          <w:rFonts w:ascii="Arial" w:eastAsia="Times New Roman" w:hAnsi="Arial" w:cs="Traditional Arabic" w:hint="cs"/>
          <w:color w:val="000000"/>
          <w:sz w:val="32"/>
          <w:szCs w:val="32"/>
          <w:rtl/>
          <w:lang w:bidi="ar-EG"/>
        </w:rPr>
        <w:t>ي</w:t>
      </w:r>
      <w:r w:rsidR="00EF7AE4" w:rsidRPr="00581D14">
        <w:rPr>
          <w:rFonts w:ascii="Arial" w:eastAsia="Times New Roman" w:hAnsi="Arial" w:cs="Traditional Arabic"/>
          <w:color w:val="000000"/>
          <w:sz w:val="32"/>
          <w:szCs w:val="32"/>
          <w:rtl/>
          <w:lang w:bidi="ar-EG"/>
        </w:rPr>
        <w:t xml:space="preserve">قاوم بحسن </w:t>
      </w:r>
      <w:r w:rsidR="00BF0E1E" w:rsidRPr="00581D14">
        <w:rPr>
          <w:rFonts w:ascii="Arial" w:eastAsia="Times New Roman" w:hAnsi="Arial" w:cs="Traditional Arabic" w:hint="cs"/>
          <w:color w:val="000000"/>
          <w:sz w:val="32"/>
          <w:szCs w:val="32"/>
          <w:rtl/>
          <w:lang w:bidi="ar-EG"/>
        </w:rPr>
        <w:t>الصلة</w:t>
      </w:r>
      <w:r w:rsidR="00EF7AE4" w:rsidRPr="00581D14">
        <w:rPr>
          <w:rFonts w:ascii="Arial" w:eastAsia="Times New Roman" w:hAnsi="Arial" w:cs="Traditional Arabic"/>
          <w:color w:val="000000"/>
          <w:sz w:val="32"/>
          <w:szCs w:val="32"/>
          <w:rtl/>
          <w:lang w:bidi="ar-EG"/>
        </w:rPr>
        <w:t xml:space="preserve"> بالله تعالى وبسلاح الإيمان وقوة العزيمة وقوة الإرادة وهم أقوى وأمضى وأنجع من أي سلاح</w:t>
      </w:r>
      <w:r w:rsidR="00581D14" w:rsidRPr="00581D14">
        <w:rPr>
          <w:rFonts w:ascii="Arial" w:eastAsia="Times New Roman" w:hAnsi="Arial" w:cs="Traditional Arabic"/>
          <w:color w:val="000000"/>
          <w:sz w:val="32"/>
          <w:szCs w:val="32"/>
          <w:rtl/>
          <w:lang w:bidi="ar-EG"/>
        </w:rPr>
        <w:t>.</w:t>
      </w:r>
    </w:p>
    <w:p w:rsidR="00EF7AE4" w:rsidRPr="00581D14" w:rsidRDefault="005425FA"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10</w:t>
      </w:r>
      <w:r w:rsidR="00EF7AE4" w:rsidRPr="00581D14">
        <w:rPr>
          <w:rFonts w:ascii="Arial" w:eastAsia="Times New Roman" w:hAnsi="Arial" w:cs="Traditional Arabic"/>
          <w:color w:val="000000"/>
          <w:sz w:val="32"/>
          <w:szCs w:val="32"/>
          <w:rtl/>
          <w:lang w:bidi="ar-EG"/>
        </w:rPr>
        <w:t xml:space="preserve">- لا يجب أن يتسرب اليأس </w:t>
      </w:r>
      <w:r w:rsidR="00BF0E1E" w:rsidRPr="00581D14">
        <w:rPr>
          <w:rFonts w:ascii="Arial" w:eastAsia="Times New Roman" w:hAnsi="Arial" w:cs="Traditional Arabic" w:hint="cs"/>
          <w:color w:val="000000"/>
          <w:sz w:val="32"/>
          <w:szCs w:val="32"/>
          <w:rtl/>
          <w:lang w:bidi="ar-EG"/>
        </w:rPr>
        <w:t xml:space="preserve">إلى أهل الحق </w:t>
      </w:r>
      <w:r w:rsidR="00EF7AE4" w:rsidRPr="00581D14">
        <w:rPr>
          <w:rFonts w:ascii="Arial" w:eastAsia="Times New Roman" w:hAnsi="Arial" w:cs="Traditional Arabic"/>
          <w:color w:val="000000"/>
          <w:sz w:val="32"/>
          <w:szCs w:val="32"/>
          <w:rtl/>
          <w:lang w:bidi="ar-EG"/>
        </w:rPr>
        <w:t>مهما طال الطريق وزادت العقبات والمَلمَّات لأن الموصول بالله</w:t>
      </w:r>
      <w:r w:rsidR="00BF0E1E" w:rsidRPr="00581D14">
        <w:rPr>
          <w:rFonts w:ascii="Arial" w:eastAsia="Times New Roman" w:hAnsi="Arial" w:cs="Traditional Arabic" w:hint="cs"/>
          <w:color w:val="000000"/>
          <w:sz w:val="32"/>
          <w:szCs w:val="32"/>
          <w:rtl/>
          <w:lang w:bidi="ar-EG"/>
        </w:rPr>
        <w:t xml:space="preserve"> تعالى </w:t>
      </w:r>
      <w:r w:rsidR="00EF7AE4" w:rsidRPr="00581D14">
        <w:rPr>
          <w:rFonts w:ascii="Arial" w:eastAsia="Times New Roman" w:hAnsi="Arial" w:cs="Traditional Arabic"/>
          <w:color w:val="000000"/>
          <w:sz w:val="32"/>
          <w:szCs w:val="32"/>
          <w:rtl/>
          <w:lang w:bidi="ar-EG"/>
        </w:rPr>
        <w:t>دائم الأنس بالله فلا تصيبه وحشة ولا يتسرب إليه يأس</w:t>
      </w:r>
      <w:r w:rsidR="00581D14" w:rsidRPr="00581D14">
        <w:rPr>
          <w:rFonts w:ascii="Arial" w:eastAsia="Times New Roman" w:hAnsi="Arial" w:cs="Traditional Arabic"/>
          <w:color w:val="000000"/>
          <w:sz w:val="32"/>
          <w:szCs w:val="32"/>
          <w:rtl/>
          <w:lang w:bidi="ar-EG"/>
        </w:rPr>
        <w:t>.</w:t>
      </w:r>
    </w:p>
    <w:p w:rsidR="005425FA" w:rsidRPr="00581D14" w:rsidRDefault="005425FA" w:rsidP="00581D14">
      <w:pPr>
        <w:shd w:val="clear" w:color="auto" w:fill="FFFFFF"/>
        <w:spacing w:after="0" w:line="240" w:lineRule="auto"/>
        <w:jc w:val="both"/>
        <w:rPr>
          <w:rFonts w:ascii="Arial" w:eastAsia="Times New Roman" w:hAnsi="Arial" w:cs="Traditional Arabic"/>
          <w:color w:val="000000"/>
          <w:sz w:val="32"/>
          <w:szCs w:val="32"/>
          <w:lang w:bidi="ar-EG"/>
        </w:rPr>
      </w:pPr>
      <w:r w:rsidRPr="00581D14">
        <w:rPr>
          <w:rFonts w:ascii="Arial" w:eastAsia="Times New Roman" w:hAnsi="Arial" w:cs="Traditional Arabic" w:hint="cs"/>
          <w:color w:val="000000"/>
          <w:sz w:val="32"/>
          <w:szCs w:val="32"/>
          <w:rtl/>
          <w:lang w:bidi="ar-EG"/>
        </w:rPr>
        <w:t xml:space="preserve">تلك </w:t>
      </w:r>
      <w:r w:rsidR="00F5408E" w:rsidRPr="00581D14">
        <w:rPr>
          <w:rFonts w:ascii="Arial" w:eastAsia="Times New Roman" w:hAnsi="Arial" w:cs="Traditional Arabic" w:hint="cs"/>
          <w:color w:val="000000"/>
          <w:sz w:val="32"/>
          <w:szCs w:val="32"/>
          <w:rtl/>
          <w:lang w:bidi="ar-EG"/>
        </w:rPr>
        <w:t>عشرة كاملة بها وبغيرها توحَّد الجهود</w:t>
      </w:r>
      <w:r w:rsidR="00581D14" w:rsidRPr="00581D14">
        <w:rPr>
          <w:rFonts w:ascii="Arial" w:eastAsia="Times New Roman" w:hAnsi="Arial" w:cs="Traditional Arabic" w:hint="cs"/>
          <w:color w:val="000000"/>
          <w:sz w:val="32"/>
          <w:szCs w:val="32"/>
          <w:rtl/>
          <w:lang w:bidi="ar-EG"/>
        </w:rPr>
        <w:t>،</w:t>
      </w:r>
      <w:r w:rsidR="00F5408E" w:rsidRPr="00581D14">
        <w:rPr>
          <w:rFonts w:ascii="Arial" w:eastAsia="Times New Roman" w:hAnsi="Arial" w:cs="Traditional Arabic" w:hint="cs"/>
          <w:color w:val="000000"/>
          <w:sz w:val="32"/>
          <w:szCs w:val="32"/>
          <w:rtl/>
          <w:lang w:bidi="ar-EG"/>
        </w:rPr>
        <w:t xml:space="preserve"> وتستنهض الهمم، وتفجر الطاقات، وتستثمر وتؤتي ثمارها بإذن ربها</w:t>
      </w:r>
      <w:r w:rsidR="00581D14" w:rsidRPr="00581D14">
        <w:rPr>
          <w:rFonts w:ascii="Arial" w:eastAsia="Times New Roman" w:hAnsi="Arial" w:cs="Traditional Arabic" w:hint="cs"/>
          <w:color w:val="000000"/>
          <w:sz w:val="32"/>
          <w:szCs w:val="32"/>
          <w:rtl/>
          <w:lang w:bidi="ar-EG"/>
        </w:rPr>
        <w:t>.</w:t>
      </w:r>
    </w:p>
    <w:p w:rsidR="00EF7AE4" w:rsidRPr="00581D14" w:rsidRDefault="00494D93" w:rsidP="00581D14">
      <w:pPr>
        <w:shd w:val="clear" w:color="auto" w:fill="FFFFFF"/>
        <w:spacing w:after="0" w:line="240" w:lineRule="auto"/>
        <w:jc w:val="both"/>
        <w:rPr>
          <w:rFonts w:ascii="Arial" w:eastAsia="Times New Roman" w:hAnsi="Arial" w:cs="Traditional Arabic"/>
          <w:color w:val="FF0000"/>
          <w:sz w:val="32"/>
          <w:szCs w:val="32"/>
          <w:u w:val="single"/>
          <w:rtl/>
          <w:lang w:bidi="ar"/>
        </w:rPr>
      </w:pPr>
      <w:r w:rsidRPr="00581D14">
        <w:rPr>
          <w:rFonts w:ascii="Arial" w:eastAsia="Times New Roman" w:hAnsi="Arial" w:cs="Traditional Arabic" w:hint="cs"/>
          <w:color w:val="FF0000"/>
          <w:sz w:val="32"/>
          <w:szCs w:val="32"/>
          <w:u w:val="single"/>
          <w:rtl/>
          <w:lang w:bidi="ar"/>
        </w:rPr>
        <w:t>- رابعاً</w:t>
      </w:r>
      <w:r w:rsidR="00581D14" w:rsidRPr="00581D14">
        <w:rPr>
          <w:rFonts w:ascii="Arial" w:eastAsia="Times New Roman" w:hAnsi="Arial" w:cs="Traditional Arabic"/>
          <w:color w:val="FF0000"/>
          <w:sz w:val="32"/>
          <w:szCs w:val="32"/>
          <w:u w:val="single"/>
          <w:rtl/>
          <w:lang w:bidi="ar"/>
        </w:rPr>
        <w:t>:</w:t>
      </w:r>
      <w:r w:rsidR="00EF7AE4" w:rsidRPr="00581D14">
        <w:rPr>
          <w:rFonts w:ascii="Arial" w:eastAsia="Times New Roman" w:hAnsi="Arial" w:cs="Traditional Arabic"/>
          <w:color w:val="FF0000"/>
          <w:sz w:val="32"/>
          <w:szCs w:val="32"/>
          <w:u w:val="single"/>
          <w:rtl/>
          <w:lang w:bidi="ar"/>
        </w:rPr>
        <w:t xml:space="preserve"> الغرض من مقاومة الظلم والظالمين</w:t>
      </w:r>
      <w:r w:rsidR="00581D14" w:rsidRPr="00581D14">
        <w:rPr>
          <w:rFonts w:ascii="Arial" w:eastAsia="Times New Roman" w:hAnsi="Arial" w:cs="Traditional Arabic"/>
          <w:color w:val="FF0000"/>
          <w:sz w:val="32"/>
          <w:szCs w:val="32"/>
          <w:u w:val="single"/>
          <w:rtl/>
          <w:lang w:bidi="ar"/>
        </w:rPr>
        <w:t>:</w:t>
      </w:r>
      <w:r w:rsidR="00EF7AE4" w:rsidRPr="00581D14">
        <w:rPr>
          <w:rFonts w:ascii="Arial" w:eastAsia="Times New Roman" w:hAnsi="Arial" w:cs="Traditional Arabic"/>
          <w:color w:val="FF0000"/>
          <w:sz w:val="32"/>
          <w:szCs w:val="32"/>
          <w:u w:val="single"/>
          <w:rtl/>
          <w:lang w:bidi="ar"/>
        </w:rPr>
        <w:t xml:space="preserve"> </w:t>
      </w:r>
    </w:p>
    <w:p w:rsidR="00EF7AE4" w:rsidRPr="00581D14" w:rsidRDefault="00EF7AE4"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xml:space="preserve">* إن مقاومة الظلم مٌبررة ومشروعة </w:t>
      </w:r>
      <w:r w:rsidR="00412E18" w:rsidRPr="00581D14">
        <w:rPr>
          <w:rFonts w:ascii="Arial" w:eastAsia="Times New Roman" w:hAnsi="Arial" w:cs="Traditional Arabic" w:hint="cs"/>
          <w:color w:val="000000"/>
          <w:sz w:val="32"/>
          <w:szCs w:val="32"/>
          <w:rtl/>
          <w:lang w:bidi="ar-EG"/>
        </w:rPr>
        <w:t>شرعاً</w:t>
      </w:r>
      <w:r w:rsidRPr="00581D14">
        <w:rPr>
          <w:rFonts w:ascii="Arial" w:eastAsia="Times New Roman" w:hAnsi="Arial" w:cs="Traditional Arabic"/>
          <w:color w:val="000000"/>
          <w:sz w:val="32"/>
          <w:szCs w:val="32"/>
          <w:rtl/>
          <w:lang w:bidi="ar-EG"/>
        </w:rPr>
        <w:t xml:space="preserve"> وعقلاً وقانوناً لعدة أمور مثل</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w:t>
      </w:r>
    </w:p>
    <w:p w:rsidR="00EF7AE4" w:rsidRPr="00581D14" w:rsidRDefault="00EF7AE4"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xml:space="preserve">1- إن الإسلام أمرنا بمقاومة الظالمين وجعل من يموت دون حق من حقوقه شهيداً </w:t>
      </w:r>
      <w:r w:rsidR="00412E18" w:rsidRPr="00581D14">
        <w:rPr>
          <w:rFonts w:ascii="Arial" w:eastAsia="Times New Roman" w:hAnsi="Arial" w:cs="Traditional Arabic" w:hint="cs"/>
          <w:color w:val="000000"/>
          <w:sz w:val="32"/>
          <w:szCs w:val="32"/>
          <w:rtl/>
          <w:lang w:bidi="ar-EG"/>
        </w:rPr>
        <w:t>في سبيل الله</w:t>
      </w:r>
      <w:r w:rsidR="00581D14" w:rsidRPr="00581D14">
        <w:rPr>
          <w:rFonts w:ascii="Arial" w:eastAsia="Times New Roman" w:hAnsi="Arial" w:cs="Traditional Arabic" w:hint="cs"/>
          <w:color w:val="000000"/>
          <w:sz w:val="32"/>
          <w:szCs w:val="32"/>
          <w:rtl/>
          <w:lang w:bidi="ar-EG"/>
        </w:rPr>
        <w:t>.</w:t>
      </w:r>
    </w:p>
    <w:p w:rsidR="00EF7AE4" w:rsidRPr="00581D14" w:rsidRDefault="00EF7AE4"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xml:space="preserve">2- حفظ الكرامة الإنسانية حيث أن </w:t>
      </w:r>
      <w:r w:rsidR="00412E18" w:rsidRPr="00581D14">
        <w:rPr>
          <w:rFonts w:ascii="Arial" w:eastAsia="Times New Roman" w:hAnsi="Arial" w:cs="Traditional Arabic" w:hint="cs"/>
          <w:color w:val="000000"/>
          <w:sz w:val="32"/>
          <w:szCs w:val="32"/>
          <w:rtl/>
          <w:lang w:bidi="ar-EG"/>
        </w:rPr>
        <w:t>الظلم يهدر الكرامة و</w:t>
      </w:r>
      <w:r w:rsidRPr="00581D14">
        <w:rPr>
          <w:rFonts w:ascii="Arial" w:eastAsia="Times New Roman" w:hAnsi="Arial" w:cs="Traditional Arabic"/>
          <w:color w:val="000000"/>
          <w:sz w:val="32"/>
          <w:szCs w:val="32"/>
          <w:rtl/>
          <w:lang w:bidi="ar-EG"/>
        </w:rPr>
        <w:t>الإسلام يرفض الاستكانة والخنوع</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w:t>
      </w:r>
    </w:p>
    <w:p w:rsidR="00EF7AE4" w:rsidRPr="00581D14" w:rsidRDefault="00EF7AE4"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xml:space="preserve">3- الحفاظ على سُنة الاستخلاف التي من أجلها خلقنا الله عز وجل </w:t>
      </w:r>
      <w:r w:rsidR="00412E18" w:rsidRPr="00581D14">
        <w:rPr>
          <w:rFonts w:ascii="Arial" w:eastAsia="Times New Roman" w:hAnsi="Arial" w:cs="Traditional Arabic" w:hint="cs"/>
          <w:color w:val="000000"/>
          <w:sz w:val="32"/>
          <w:szCs w:val="32"/>
          <w:rtl/>
          <w:lang w:bidi="ar-EG"/>
        </w:rPr>
        <w:t>وسنة</w:t>
      </w:r>
      <w:r w:rsidR="00412E18" w:rsidRPr="00581D14">
        <w:rPr>
          <w:rFonts w:ascii="Arial" w:eastAsia="Times New Roman" w:hAnsi="Arial" w:cs="Traditional Arabic"/>
          <w:color w:val="000000"/>
          <w:sz w:val="32"/>
          <w:szCs w:val="32"/>
          <w:rtl/>
          <w:lang w:bidi="ar-EG"/>
        </w:rPr>
        <w:t xml:space="preserve"> </w:t>
      </w:r>
      <w:r w:rsidR="00412E18" w:rsidRPr="00581D14">
        <w:rPr>
          <w:rFonts w:ascii="Arial" w:eastAsia="Times New Roman" w:hAnsi="Arial" w:cs="Traditional Arabic" w:hint="cs"/>
          <w:color w:val="000000"/>
          <w:sz w:val="32"/>
          <w:szCs w:val="32"/>
          <w:rtl/>
          <w:lang w:bidi="ar-EG"/>
        </w:rPr>
        <w:t>التدافع التي بها يظل ميزان الحق قائماً والحقوق مُصانة</w:t>
      </w:r>
      <w:r w:rsidR="00581D14" w:rsidRPr="00581D14">
        <w:rPr>
          <w:rFonts w:ascii="Arial" w:eastAsia="Times New Roman" w:hAnsi="Arial" w:cs="Traditional Arabic" w:hint="cs"/>
          <w:color w:val="000000"/>
          <w:sz w:val="32"/>
          <w:szCs w:val="32"/>
          <w:rtl/>
          <w:lang w:bidi="ar-EG"/>
        </w:rPr>
        <w:t>.</w:t>
      </w:r>
    </w:p>
    <w:p w:rsidR="00EF7AE4" w:rsidRPr="00581D14" w:rsidRDefault="00EF7AE4"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4- الحفاظ على أمن واستقرار المجتمع ففي ظل الظلم تسُود الحروب وتُنتهك الحُرُمَات ويُعرقل الإنتاج</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w:t>
      </w:r>
    </w:p>
    <w:p w:rsidR="00EF7AE4" w:rsidRPr="00581D14" w:rsidRDefault="00EF7AE4"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5- تحقيق المساواة في الحقوق والواجبات فهضم الحقوق له غُصَّة في الحلق لا يشعر بها إلا من يتجرعها ولا يهدأ صاحب هذه الغُصَّة حتى يسترد حقه ممن ظلمه</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w:t>
      </w:r>
    </w:p>
    <w:p w:rsidR="00EF7AE4" w:rsidRPr="00581D14" w:rsidRDefault="00EF7AE4"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xml:space="preserve">6- إن الإسلام دين </w:t>
      </w:r>
      <w:r w:rsidR="00412E18" w:rsidRPr="00581D14">
        <w:rPr>
          <w:rFonts w:ascii="Arial" w:eastAsia="Times New Roman" w:hAnsi="Arial" w:cs="Traditional Arabic" w:hint="cs"/>
          <w:color w:val="000000"/>
          <w:sz w:val="32"/>
          <w:szCs w:val="32"/>
          <w:rtl/>
          <w:lang w:bidi="ar-EG"/>
        </w:rPr>
        <w:t>المحبة و</w:t>
      </w:r>
      <w:r w:rsidRPr="00581D14">
        <w:rPr>
          <w:rFonts w:ascii="Arial" w:eastAsia="Times New Roman" w:hAnsi="Arial" w:cs="Traditional Arabic"/>
          <w:color w:val="000000"/>
          <w:sz w:val="32"/>
          <w:szCs w:val="32"/>
          <w:rtl/>
          <w:lang w:bidi="ar-EG"/>
        </w:rPr>
        <w:t xml:space="preserve">السلام </w:t>
      </w:r>
      <w:r w:rsidR="00412E18" w:rsidRPr="00581D14">
        <w:rPr>
          <w:rFonts w:ascii="Arial" w:eastAsia="Times New Roman" w:hAnsi="Arial" w:cs="Traditional Arabic" w:hint="cs"/>
          <w:color w:val="000000"/>
          <w:sz w:val="32"/>
          <w:szCs w:val="32"/>
          <w:rtl/>
          <w:lang w:bidi="ar-EG"/>
        </w:rPr>
        <w:t>ولن تكون هناك محبة</w:t>
      </w:r>
      <w:r w:rsidR="00581D14" w:rsidRPr="00581D14">
        <w:rPr>
          <w:rFonts w:ascii="Arial" w:eastAsia="Times New Roman" w:hAnsi="Arial" w:cs="Traditional Arabic" w:hint="cs"/>
          <w:color w:val="000000"/>
          <w:sz w:val="32"/>
          <w:szCs w:val="32"/>
          <w:rtl/>
          <w:lang w:bidi="ar-EG"/>
        </w:rPr>
        <w:t>،</w:t>
      </w:r>
      <w:r w:rsidR="00412E18" w:rsidRPr="00581D14">
        <w:rPr>
          <w:rFonts w:ascii="Arial" w:eastAsia="Times New Roman" w:hAnsi="Arial" w:cs="Traditional Arabic" w:hint="cs"/>
          <w:color w:val="000000"/>
          <w:sz w:val="32"/>
          <w:szCs w:val="32"/>
          <w:rtl/>
          <w:lang w:bidi="ar-EG"/>
        </w:rPr>
        <w:t xml:space="preserve"> </w:t>
      </w:r>
      <w:r w:rsidRPr="00581D14">
        <w:rPr>
          <w:rFonts w:ascii="Arial" w:eastAsia="Times New Roman" w:hAnsi="Arial" w:cs="Traditional Arabic"/>
          <w:color w:val="000000"/>
          <w:sz w:val="32"/>
          <w:szCs w:val="32"/>
          <w:rtl/>
          <w:lang w:bidi="ar-EG"/>
        </w:rPr>
        <w:t>ولن يكون هناك سلام إذا انتشر الظلم</w:t>
      </w:r>
      <w:r w:rsidR="00581D14" w:rsidRPr="00581D14">
        <w:rPr>
          <w:rFonts w:ascii="Arial" w:eastAsia="Times New Roman" w:hAnsi="Arial" w:cs="Traditional Arabic"/>
          <w:color w:val="000000"/>
          <w:sz w:val="32"/>
          <w:szCs w:val="32"/>
          <w:rtl/>
          <w:lang w:bidi="ar-EG"/>
        </w:rPr>
        <w:t>،</w:t>
      </w:r>
      <w:r w:rsidR="00412E18" w:rsidRPr="00581D14">
        <w:rPr>
          <w:rFonts w:ascii="Arial" w:eastAsia="Times New Roman" w:hAnsi="Arial" w:cs="Traditional Arabic" w:hint="cs"/>
          <w:color w:val="000000"/>
          <w:sz w:val="32"/>
          <w:szCs w:val="32"/>
          <w:rtl/>
          <w:lang w:bidi="ar-EG"/>
        </w:rPr>
        <w:t xml:space="preserve"> </w:t>
      </w:r>
      <w:r w:rsidRPr="00581D14">
        <w:rPr>
          <w:rFonts w:ascii="Arial" w:eastAsia="Times New Roman" w:hAnsi="Arial" w:cs="Traditional Arabic"/>
          <w:color w:val="000000"/>
          <w:sz w:val="32"/>
          <w:szCs w:val="32"/>
          <w:rtl/>
          <w:lang w:bidi="ar-EG"/>
        </w:rPr>
        <w:t>فمقاومة الظلم لبسط السلام مقصد من مقاصد الإسلام الشرعية</w:t>
      </w:r>
      <w:r w:rsidR="00581D14" w:rsidRPr="00581D14">
        <w:rPr>
          <w:rFonts w:ascii="Arial" w:eastAsia="Times New Roman" w:hAnsi="Arial" w:cs="Traditional Arabic"/>
          <w:color w:val="000000"/>
          <w:sz w:val="32"/>
          <w:szCs w:val="32"/>
          <w:rtl/>
          <w:lang w:bidi="ar-EG"/>
        </w:rPr>
        <w:t>.</w:t>
      </w:r>
    </w:p>
    <w:p w:rsidR="00412E18" w:rsidRPr="00581D14" w:rsidRDefault="00412E18"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7- التخلية بين الناس وبين دين الله تعالى فالظلم يقف حائلاً بين الناس وبين الشرع بل يعمل على تشويهه وتنفير الناس منهم وإرهابهم إذا اقتربوا منه</w:t>
      </w:r>
      <w:r w:rsidR="00581D14" w:rsidRPr="00581D14">
        <w:rPr>
          <w:rFonts w:ascii="Arial" w:eastAsia="Times New Roman" w:hAnsi="Arial" w:cs="Traditional Arabic" w:hint="cs"/>
          <w:color w:val="000000"/>
          <w:sz w:val="32"/>
          <w:szCs w:val="32"/>
          <w:rtl/>
          <w:lang w:bidi="ar-EG"/>
        </w:rPr>
        <w:t>.</w:t>
      </w:r>
    </w:p>
    <w:p w:rsidR="00EF7AE4" w:rsidRPr="00581D14" w:rsidRDefault="00494D93" w:rsidP="00581D14">
      <w:pPr>
        <w:shd w:val="clear" w:color="auto" w:fill="FFFFFF"/>
        <w:spacing w:after="0" w:line="240" w:lineRule="auto"/>
        <w:jc w:val="both"/>
        <w:rPr>
          <w:rFonts w:ascii="Arial" w:eastAsia="Times New Roman" w:hAnsi="Arial" w:cs="Traditional Arabic"/>
          <w:color w:val="FF0000"/>
          <w:sz w:val="32"/>
          <w:szCs w:val="32"/>
          <w:u w:val="single"/>
          <w:rtl/>
          <w:lang w:bidi="ar"/>
        </w:rPr>
      </w:pPr>
      <w:r w:rsidRPr="00581D14">
        <w:rPr>
          <w:rFonts w:ascii="Arial" w:eastAsia="Times New Roman" w:hAnsi="Arial" w:cs="Traditional Arabic" w:hint="cs"/>
          <w:color w:val="FF0000"/>
          <w:sz w:val="32"/>
          <w:szCs w:val="32"/>
          <w:u w:val="single"/>
          <w:rtl/>
          <w:lang w:bidi="ar"/>
        </w:rPr>
        <w:lastRenderedPageBreak/>
        <w:t>- خامساً</w:t>
      </w:r>
      <w:r w:rsidR="00581D14" w:rsidRPr="00581D14">
        <w:rPr>
          <w:rFonts w:ascii="Arial" w:eastAsia="Times New Roman" w:hAnsi="Arial" w:cs="Traditional Arabic"/>
          <w:color w:val="FF0000"/>
          <w:sz w:val="32"/>
          <w:szCs w:val="32"/>
          <w:u w:val="single"/>
          <w:rtl/>
          <w:lang w:bidi="ar"/>
        </w:rPr>
        <w:t>:</w:t>
      </w:r>
      <w:r w:rsidR="00EF7AE4" w:rsidRPr="00581D14">
        <w:rPr>
          <w:rFonts w:ascii="Arial" w:eastAsia="Times New Roman" w:hAnsi="Arial" w:cs="Traditional Arabic"/>
          <w:color w:val="FF0000"/>
          <w:sz w:val="32"/>
          <w:szCs w:val="32"/>
          <w:u w:val="single"/>
          <w:rtl/>
          <w:lang w:bidi="ar"/>
        </w:rPr>
        <w:t xml:space="preserve"> وسائل مقاومة الظلم والظالمين </w:t>
      </w:r>
    </w:p>
    <w:p w:rsidR="006A6F86" w:rsidRPr="00581D14" w:rsidRDefault="006A6F86" w:rsidP="00581D14">
      <w:pPr>
        <w:shd w:val="clear" w:color="auto" w:fill="FFFFFF"/>
        <w:spacing w:after="0" w:line="240" w:lineRule="auto"/>
        <w:jc w:val="both"/>
        <w:rPr>
          <w:rFonts w:ascii="Arial" w:eastAsia="Times New Roman" w:hAnsi="Arial" w:cs="Traditional Arabic"/>
          <w:sz w:val="32"/>
          <w:szCs w:val="32"/>
          <w:rtl/>
          <w:lang w:bidi="ar"/>
        </w:rPr>
      </w:pPr>
      <w:r w:rsidRPr="00581D14">
        <w:rPr>
          <w:rFonts w:ascii="Arial" w:eastAsia="Times New Roman" w:hAnsi="Arial" w:cs="Traditional Arabic" w:hint="cs"/>
          <w:sz w:val="32"/>
          <w:szCs w:val="32"/>
          <w:rtl/>
          <w:lang w:bidi="ar"/>
        </w:rPr>
        <w:t>إن مقاومة الظلم والظالمين لها وسائل متعددة وتزداد هذه الوسائل كل يوم بزيادة التجارب والخبرات وبالتقدم الذي تشهده البشرية</w:t>
      </w:r>
      <w:r w:rsidR="00581D14" w:rsidRPr="00581D14">
        <w:rPr>
          <w:rFonts w:ascii="Arial" w:eastAsia="Times New Roman" w:hAnsi="Arial" w:cs="Traditional Arabic" w:hint="cs"/>
          <w:sz w:val="32"/>
          <w:szCs w:val="32"/>
          <w:rtl/>
          <w:lang w:bidi="ar"/>
        </w:rPr>
        <w:t>،</w:t>
      </w:r>
      <w:r w:rsidRPr="00581D14">
        <w:rPr>
          <w:rFonts w:ascii="Arial" w:eastAsia="Times New Roman" w:hAnsi="Arial" w:cs="Traditional Arabic" w:hint="cs"/>
          <w:sz w:val="32"/>
          <w:szCs w:val="32"/>
          <w:rtl/>
          <w:lang w:bidi="ar"/>
        </w:rPr>
        <w:t xml:space="preserve"> وإن أي وسيلة لمقاومة الظلم وردعه مقبولة طالما أنها لم تخرج عن الإطار الشرعي ولم تفرغ من المقاصد التي ذكرت آنفا</w:t>
      </w:r>
      <w:r w:rsidR="00581D14" w:rsidRPr="00581D14">
        <w:rPr>
          <w:rFonts w:ascii="Arial" w:eastAsia="Times New Roman" w:hAnsi="Arial" w:cs="Traditional Arabic" w:hint="cs"/>
          <w:sz w:val="32"/>
          <w:szCs w:val="32"/>
          <w:rtl/>
          <w:lang w:bidi="ar"/>
        </w:rPr>
        <w:t>.</w:t>
      </w:r>
      <w:r w:rsidR="00F90D57" w:rsidRPr="00581D14">
        <w:rPr>
          <w:rFonts w:ascii="Arial" w:eastAsia="Times New Roman" w:hAnsi="Arial" w:cs="Traditional Arabic" w:hint="cs"/>
          <w:sz w:val="32"/>
          <w:szCs w:val="32"/>
          <w:rtl/>
          <w:lang w:bidi="ar"/>
        </w:rPr>
        <w:t xml:space="preserve"> زمن هذه الوسائل</w:t>
      </w:r>
      <w:r w:rsidR="00581D14" w:rsidRPr="00581D14">
        <w:rPr>
          <w:rFonts w:ascii="Arial" w:eastAsia="Times New Roman" w:hAnsi="Arial" w:cs="Traditional Arabic" w:hint="cs"/>
          <w:sz w:val="32"/>
          <w:szCs w:val="32"/>
          <w:rtl/>
          <w:lang w:bidi="ar"/>
        </w:rPr>
        <w:t>:</w:t>
      </w:r>
      <w:r w:rsidR="00F90D57" w:rsidRPr="00581D14">
        <w:rPr>
          <w:rFonts w:ascii="Arial" w:eastAsia="Times New Roman" w:hAnsi="Arial" w:cs="Traditional Arabic" w:hint="cs"/>
          <w:sz w:val="32"/>
          <w:szCs w:val="32"/>
          <w:rtl/>
          <w:lang w:bidi="ar"/>
        </w:rPr>
        <w:t xml:space="preserve">- </w:t>
      </w:r>
    </w:p>
    <w:p w:rsidR="00EF7AE4" w:rsidRPr="00581D14" w:rsidRDefault="00EF7AE4"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1- نشر الوعي</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لكي يُدرك الإنسان أنه مظلوم ويحدد من الذي ظلمه وما هو نوع الظلم الذي وقع عليه </w:t>
      </w:r>
      <w:r w:rsidR="00F90D57" w:rsidRPr="00581D14">
        <w:rPr>
          <w:rFonts w:ascii="Arial" w:eastAsia="Times New Roman" w:hAnsi="Arial" w:cs="Traditional Arabic" w:hint="cs"/>
          <w:color w:val="000000"/>
          <w:sz w:val="32"/>
          <w:szCs w:val="32"/>
          <w:rtl/>
          <w:lang w:bidi="ar-EG"/>
        </w:rPr>
        <w:t xml:space="preserve">وما هي حقوقه المهدرة التي ينبغي أن يسعى لاستردادها وذلك </w:t>
      </w:r>
      <w:r w:rsidRPr="00581D14">
        <w:rPr>
          <w:rFonts w:ascii="Arial" w:eastAsia="Times New Roman" w:hAnsi="Arial" w:cs="Traditional Arabic"/>
          <w:color w:val="000000"/>
          <w:sz w:val="32"/>
          <w:szCs w:val="32"/>
          <w:rtl/>
          <w:lang w:bidi="ar-EG"/>
        </w:rPr>
        <w:t>ل</w:t>
      </w:r>
      <w:r w:rsidR="00F90D57" w:rsidRPr="00581D14">
        <w:rPr>
          <w:rFonts w:ascii="Arial" w:eastAsia="Times New Roman" w:hAnsi="Arial" w:cs="Traditional Arabic" w:hint="cs"/>
          <w:color w:val="000000"/>
          <w:sz w:val="32"/>
          <w:szCs w:val="32"/>
          <w:rtl/>
          <w:lang w:bidi="ar-EG"/>
        </w:rPr>
        <w:t xml:space="preserve">كي </w:t>
      </w:r>
      <w:r w:rsidRPr="00581D14">
        <w:rPr>
          <w:rFonts w:ascii="Arial" w:eastAsia="Times New Roman" w:hAnsi="Arial" w:cs="Traditional Arabic"/>
          <w:color w:val="000000"/>
          <w:sz w:val="32"/>
          <w:szCs w:val="32"/>
          <w:rtl/>
          <w:lang w:bidi="ar-EG"/>
        </w:rPr>
        <w:t>يقرر بعدها خيارات المقاومة لأن الظالم يستفيد من جهل الناس بمظالمهم فيستمر في غيه دون خوف</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أما عندما يتم فضح مؤامرات الظالمين وتعريتها فلا ينخدع بهم الناس وبحيلهم الماكرة وأساليبهم الناعمة الخادعة</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w:t>
      </w:r>
    </w:p>
    <w:p w:rsidR="00F90D57" w:rsidRPr="00581D14" w:rsidRDefault="00EF7AE4"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2- التحرر من الخوف</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وذلك يكون بالعمل على تسفيه رموز الظلم وبيان حقيقتهم حتى لا يهابهم الناس وليعلم الجميع أن الباطل مهما انتفش فهو ضعيف جبان وأنه يحمل بين جنبيه عوامل هلاكه</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w:t>
      </w:r>
    </w:p>
    <w:p w:rsidR="00EF7AE4" w:rsidRPr="00581D14" w:rsidRDefault="00F90D57"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xml:space="preserve">- </w:t>
      </w:r>
      <w:r w:rsidR="00EF7AE4" w:rsidRPr="00581D14">
        <w:rPr>
          <w:rFonts w:ascii="Arial" w:eastAsia="Times New Roman" w:hAnsi="Arial" w:cs="Traditional Arabic"/>
          <w:color w:val="000000"/>
          <w:sz w:val="32"/>
          <w:szCs w:val="32"/>
          <w:rtl/>
          <w:lang w:bidi="ar-EG"/>
        </w:rPr>
        <w:t xml:space="preserve">يقول الكواكبي </w:t>
      </w:r>
      <w:r w:rsidRPr="00581D14">
        <w:rPr>
          <w:rFonts w:ascii="Arial" w:eastAsia="Times New Roman" w:hAnsi="Arial" w:cs="Traditional Arabic" w:hint="cs"/>
          <w:color w:val="000000"/>
          <w:sz w:val="32"/>
          <w:szCs w:val="32"/>
          <w:rtl/>
          <w:lang w:bidi="ar-EG"/>
        </w:rPr>
        <w:t>رحمه الله</w:t>
      </w:r>
      <w:r w:rsidR="00581D14" w:rsidRPr="00581D14">
        <w:rPr>
          <w:rFonts w:ascii="Arial" w:eastAsia="Times New Roman" w:hAnsi="Arial" w:cs="Traditional Arabic" w:hint="cs"/>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 إن الاستبداد يُحَوِّل ميل الأمة الطبيعي من طلب الترقي إلي طلب التس</w:t>
      </w:r>
      <w:r w:rsidRPr="00581D14">
        <w:rPr>
          <w:rFonts w:ascii="Arial" w:eastAsia="Times New Roman" w:hAnsi="Arial" w:cs="Traditional Arabic" w:hint="cs"/>
          <w:color w:val="000000"/>
          <w:sz w:val="32"/>
          <w:szCs w:val="32"/>
          <w:rtl/>
          <w:lang w:bidi="ar-EG"/>
        </w:rPr>
        <w:t>َ</w:t>
      </w:r>
      <w:r w:rsidR="00EF7AE4" w:rsidRPr="00581D14">
        <w:rPr>
          <w:rFonts w:ascii="Arial" w:eastAsia="Times New Roman" w:hAnsi="Arial" w:cs="Traditional Arabic"/>
          <w:color w:val="000000"/>
          <w:sz w:val="32"/>
          <w:szCs w:val="32"/>
          <w:rtl/>
          <w:lang w:bidi="ar-EG"/>
        </w:rPr>
        <w:t>فل بحيث لو دُفعت إلي الرفعة لأبت وتألمت كما يتألم الأجهر من النور "</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لذلك اهتم الأنبياء والمصلحون بتحرير شعوبهم من رق الوثنية والاستعباد قبل الإقدام والمقاومة</w:t>
      </w:r>
      <w:r w:rsidR="00581D14" w:rsidRPr="00581D14">
        <w:rPr>
          <w:rFonts w:ascii="Arial" w:eastAsia="Times New Roman" w:hAnsi="Arial" w:cs="Traditional Arabic"/>
          <w:color w:val="000000"/>
          <w:sz w:val="32"/>
          <w:szCs w:val="32"/>
          <w:rtl/>
          <w:lang w:bidi="ar-EG"/>
        </w:rPr>
        <w:t>.</w:t>
      </w:r>
    </w:p>
    <w:p w:rsidR="00F90D57" w:rsidRPr="00581D14" w:rsidRDefault="00EF7AE4"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xml:space="preserve">3- التخطيط ومعرفة قدرات الخصم </w:t>
      </w:r>
      <w:r w:rsidR="00F90D57" w:rsidRPr="00581D14">
        <w:rPr>
          <w:rFonts w:ascii="Arial" w:eastAsia="Times New Roman" w:hAnsi="Arial" w:cs="Traditional Arabic" w:hint="cs"/>
          <w:color w:val="000000"/>
          <w:sz w:val="32"/>
          <w:szCs w:val="32"/>
          <w:rtl/>
          <w:lang w:bidi="ar-EG"/>
        </w:rPr>
        <w:t>وكذلك معرفة مناصريه وقدراتهم وإمكانياتهم</w:t>
      </w:r>
      <w:r w:rsidR="00581D14" w:rsidRPr="00581D14">
        <w:rPr>
          <w:rFonts w:ascii="Arial" w:eastAsia="Times New Roman" w:hAnsi="Arial" w:cs="Traditional Arabic" w:hint="cs"/>
          <w:color w:val="000000"/>
          <w:sz w:val="32"/>
          <w:szCs w:val="32"/>
          <w:rtl/>
          <w:lang w:bidi="ar-EG"/>
        </w:rPr>
        <w:t>.</w:t>
      </w:r>
    </w:p>
    <w:p w:rsidR="00F90D57" w:rsidRPr="00581D14" w:rsidRDefault="00F90D57"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وكذلك </w:t>
      </w:r>
      <w:r w:rsidR="000374B2" w:rsidRPr="00581D14">
        <w:rPr>
          <w:rFonts w:ascii="Arial" w:eastAsia="Times New Roman" w:hAnsi="Arial" w:cs="Traditional Arabic" w:hint="cs"/>
          <w:color w:val="000000"/>
          <w:sz w:val="32"/>
          <w:szCs w:val="32"/>
          <w:rtl/>
          <w:lang w:bidi="ar-EG"/>
        </w:rPr>
        <w:t xml:space="preserve">على المقاوم أن يعرف </w:t>
      </w:r>
      <w:r w:rsidR="00EF7AE4" w:rsidRPr="00581D14">
        <w:rPr>
          <w:rFonts w:ascii="Arial" w:eastAsia="Times New Roman" w:hAnsi="Arial" w:cs="Traditional Arabic"/>
          <w:color w:val="000000"/>
          <w:sz w:val="32"/>
          <w:szCs w:val="32"/>
          <w:rtl/>
          <w:lang w:bidi="ar-EG"/>
        </w:rPr>
        <w:t xml:space="preserve">قدرات </w:t>
      </w:r>
      <w:r w:rsidR="000374B2" w:rsidRPr="00581D14">
        <w:rPr>
          <w:rFonts w:ascii="Arial" w:eastAsia="Times New Roman" w:hAnsi="Arial" w:cs="Traditional Arabic" w:hint="cs"/>
          <w:color w:val="000000"/>
          <w:sz w:val="32"/>
          <w:szCs w:val="32"/>
          <w:rtl/>
          <w:lang w:bidi="ar-EG"/>
        </w:rPr>
        <w:t>نفسه جيداً وفرصه وتهديداته</w:t>
      </w:r>
      <w:r w:rsidR="00EF7AE4" w:rsidRPr="00581D14">
        <w:rPr>
          <w:rFonts w:ascii="Arial" w:eastAsia="Times New Roman" w:hAnsi="Arial" w:cs="Traditional Arabic"/>
          <w:color w:val="000000"/>
          <w:sz w:val="32"/>
          <w:szCs w:val="32"/>
          <w:rtl/>
          <w:lang w:bidi="ar-EG"/>
        </w:rPr>
        <w:t xml:space="preserve"> ليوظف</w:t>
      </w:r>
      <w:r w:rsidR="000374B2" w:rsidRPr="00581D14">
        <w:rPr>
          <w:rFonts w:ascii="Arial" w:eastAsia="Times New Roman" w:hAnsi="Arial" w:cs="Traditional Arabic" w:hint="cs"/>
          <w:color w:val="000000"/>
          <w:sz w:val="32"/>
          <w:szCs w:val="32"/>
          <w:rtl/>
          <w:lang w:bidi="ar-EG"/>
        </w:rPr>
        <w:t xml:space="preserve"> الفرص</w:t>
      </w:r>
      <w:r w:rsidR="00EF7AE4" w:rsidRPr="00581D14">
        <w:rPr>
          <w:rFonts w:ascii="Arial" w:eastAsia="Times New Roman" w:hAnsi="Arial" w:cs="Traditional Arabic"/>
          <w:color w:val="000000"/>
          <w:sz w:val="32"/>
          <w:szCs w:val="32"/>
          <w:rtl/>
          <w:lang w:bidi="ar-EG"/>
        </w:rPr>
        <w:t xml:space="preserve"> توظيفاً صحيحاً </w:t>
      </w:r>
      <w:r w:rsidR="000374B2" w:rsidRPr="00581D14">
        <w:rPr>
          <w:rFonts w:ascii="Arial" w:eastAsia="Times New Roman" w:hAnsi="Arial" w:cs="Traditional Arabic" w:hint="cs"/>
          <w:color w:val="000000"/>
          <w:sz w:val="32"/>
          <w:szCs w:val="32"/>
          <w:rtl/>
          <w:lang w:bidi="ar-EG"/>
        </w:rPr>
        <w:t xml:space="preserve">ويعزز نقاط الضعف والتهديدات وذلك ليتمكن </w:t>
      </w:r>
      <w:r w:rsidR="00EF7AE4" w:rsidRPr="00581D14">
        <w:rPr>
          <w:rFonts w:ascii="Arial" w:eastAsia="Times New Roman" w:hAnsi="Arial" w:cs="Traditional Arabic"/>
          <w:color w:val="000000"/>
          <w:sz w:val="32"/>
          <w:szCs w:val="32"/>
          <w:rtl/>
          <w:lang w:bidi="ar-EG"/>
        </w:rPr>
        <w:t>من شل قدرات الظالم وإضعافه</w:t>
      </w:r>
      <w:r w:rsidR="00581D14" w:rsidRPr="00581D14">
        <w:rPr>
          <w:rFonts w:ascii="Arial" w:eastAsia="Times New Roman" w:hAnsi="Arial" w:cs="Traditional Arabic"/>
          <w:color w:val="000000"/>
          <w:sz w:val="32"/>
          <w:szCs w:val="32"/>
          <w:rtl/>
          <w:lang w:bidi="ar-EG"/>
        </w:rPr>
        <w:t>،</w:t>
      </w:r>
      <w:r w:rsidR="000374B2" w:rsidRPr="00581D14">
        <w:rPr>
          <w:rFonts w:ascii="Arial" w:eastAsia="Times New Roman" w:hAnsi="Arial" w:cs="Traditional Arabic" w:hint="cs"/>
          <w:color w:val="000000"/>
          <w:sz w:val="32"/>
          <w:szCs w:val="32"/>
          <w:rtl/>
          <w:lang w:bidi="ar-EG"/>
        </w:rPr>
        <w:t xml:space="preserve"> </w:t>
      </w:r>
      <w:r w:rsidR="00EF7AE4" w:rsidRPr="00581D14">
        <w:rPr>
          <w:rFonts w:ascii="Arial" w:eastAsia="Times New Roman" w:hAnsi="Arial" w:cs="Traditional Arabic"/>
          <w:color w:val="000000"/>
          <w:sz w:val="32"/>
          <w:szCs w:val="32"/>
          <w:rtl/>
          <w:lang w:bidi="ar-EG"/>
        </w:rPr>
        <w:t>فالتخطيط يُقسِّم المقاومة إلي مراحل كل مرحلة تؤدي إلي التي بعدها حتى يتحقق الهدف</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hint="cs"/>
          <w:color w:val="000000"/>
          <w:sz w:val="32"/>
          <w:szCs w:val="32"/>
          <w:rtl/>
          <w:lang w:bidi="ar-EG"/>
        </w:rPr>
        <w:t xml:space="preserve"> </w:t>
      </w:r>
      <w:r w:rsidR="00EF7AE4" w:rsidRPr="00581D14">
        <w:rPr>
          <w:rFonts w:ascii="Arial" w:eastAsia="Times New Roman" w:hAnsi="Arial" w:cs="Traditional Arabic"/>
          <w:color w:val="000000"/>
          <w:sz w:val="32"/>
          <w:szCs w:val="32"/>
          <w:rtl/>
          <w:lang w:bidi="ar-EG"/>
        </w:rPr>
        <w:t>والتخطيط كذلك يحدد أولويات المواجهة وبأي النقاط نبدأ</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w:t>
      </w:r>
    </w:p>
    <w:p w:rsidR="00F90D57" w:rsidRPr="00581D14" w:rsidRDefault="000374B2"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xml:space="preserve">- </w:t>
      </w:r>
      <w:r w:rsidR="00EF7AE4" w:rsidRPr="00581D14">
        <w:rPr>
          <w:rFonts w:ascii="Arial" w:eastAsia="Times New Roman" w:hAnsi="Arial" w:cs="Traditional Arabic"/>
          <w:color w:val="000000"/>
          <w:sz w:val="32"/>
          <w:szCs w:val="32"/>
          <w:rtl/>
          <w:lang w:bidi="ar-EG"/>
        </w:rPr>
        <w:t>قال تعالى</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 وَإِن نَّكَثُواْ أَيْمَانَهُم مِّن بَعْدِ عَهْدِهِمْ وَطَعَنُواْ فِي دِينِكُمْ فَقَاتِلُواْ أَئِمَّةَ الْكُفْرِ إِنَّهُمْ لاَ أَيْمَانَ لَهُمْ لَعَلَّهُمْ يَنتَهُونَ {12} " ( التوبة 12 )</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w:t>
      </w:r>
    </w:p>
    <w:p w:rsidR="00F90D57" w:rsidRPr="00581D14" w:rsidRDefault="00F90D57"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xml:space="preserve">- </w:t>
      </w:r>
      <w:r w:rsidR="00EF7AE4" w:rsidRPr="00581D14">
        <w:rPr>
          <w:rFonts w:ascii="Arial" w:eastAsia="Times New Roman" w:hAnsi="Arial" w:cs="Traditional Arabic"/>
          <w:color w:val="000000"/>
          <w:sz w:val="32"/>
          <w:szCs w:val="32"/>
          <w:rtl/>
          <w:lang w:bidi="ar-EG"/>
        </w:rPr>
        <w:t xml:space="preserve">أما الانفعال </w:t>
      </w:r>
      <w:r w:rsidRPr="00581D14">
        <w:rPr>
          <w:rFonts w:ascii="Arial" w:eastAsia="Times New Roman" w:hAnsi="Arial" w:cs="Traditional Arabic" w:hint="cs"/>
          <w:color w:val="000000"/>
          <w:sz w:val="32"/>
          <w:szCs w:val="32"/>
          <w:rtl/>
          <w:lang w:bidi="ar-EG"/>
        </w:rPr>
        <w:t xml:space="preserve">الأهوج والتهور </w:t>
      </w:r>
      <w:r w:rsidR="00EF7AE4" w:rsidRPr="00581D14">
        <w:rPr>
          <w:rFonts w:ascii="Arial" w:eastAsia="Times New Roman" w:hAnsi="Arial" w:cs="Traditional Arabic"/>
          <w:color w:val="000000"/>
          <w:sz w:val="32"/>
          <w:szCs w:val="32"/>
          <w:rtl/>
          <w:lang w:bidi="ar-EG"/>
        </w:rPr>
        <w:t>وإسقاط تجارب الآخرين دون إدراك للواقع فإنه يعتبر تصرف</w:t>
      </w:r>
      <w:r w:rsidRPr="00581D14">
        <w:rPr>
          <w:rFonts w:ascii="Arial" w:eastAsia="Times New Roman" w:hAnsi="Arial" w:cs="Traditional Arabic" w:hint="cs"/>
          <w:color w:val="000000"/>
          <w:sz w:val="32"/>
          <w:szCs w:val="32"/>
          <w:rtl/>
          <w:lang w:bidi="ar-EG"/>
        </w:rPr>
        <w:t>اً</w:t>
      </w:r>
      <w:r w:rsidR="00EF7AE4"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عبثياً</w:t>
      </w:r>
      <w:r w:rsidR="00EF7AE4" w:rsidRPr="00581D14">
        <w:rPr>
          <w:rFonts w:ascii="Arial" w:eastAsia="Times New Roman" w:hAnsi="Arial" w:cs="Traditional Arabic"/>
          <w:color w:val="000000"/>
          <w:sz w:val="32"/>
          <w:szCs w:val="32"/>
          <w:rtl/>
          <w:lang w:bidi="ar-EG"/>
        </w:rPr>
        <w:t xml:space="preserve"> لا يقتل عدواً ولا ينقذ صديقاً بل سيُمَكِّن الظالم من الاستمرار</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w:t>
      </w:r>
    </w:p>
    <w:p w:rsidR="00EF7AE4" w:rsidRPr="00581D14" w:rsidRDefault="00F90D57"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xml:space="preserve">- </w:t>
      </w:r>
      <w:r w:rsidR="00EF7AE4" w:rsidRPr="00581D14">
        <w:rPr>
          <w:rFonts w:ascii="Arial" w:eastAsia="Times New Roman" w:hAnsi="Arial" w:cs="Traditional Arabic"/>
          <w:color w:val="000000"/>
          <w:sz w:val="32"/>
          <w:szCs w:val="32"/>
          <w:rtl/>
          <w:lang w:bidi="ar-EG"/>
        </w:rPr>
        <w:t>يقول الشيخ أحمد ياسين رحمه الله</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 القوي مهما كان قوياً فان فيه نقطة ضعف والضعيف مهما كان ضعيفاً فان فيه نقطة قوة فإذا التقت نقطة القوة عند الضعيف بنقطة الضعف عند القوي انتصر الحق على الباطل "</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w:t>
      </w:r>
    </w:p>
    <w:p w:rsidR="00EF7AE4" w:rsidRPr="00581D14" w:rsidRDefault="00EF7AE4"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4- التعقل وعدم الاستدراج لمرحلة أنت غير مستعد لها</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فالمستبد يود لو فرض عليك أسلوب مقاومته فهو يُحَضِّر نفسه ويُسخِّر </w:t>
      </w:r>
      <w:r w:rsidR="00F90D57" w:rsidRPr="00581D14">
        <w:rPr>
          <w:rFonts w:ascii="Arial" w:eastAsia="Times New Roman" w:hAnsi="Arial" w:cs="Traditional Arabic" w:hint="cs"/>
          <w:color w:val="000000"/>
          <w:sz w:val="32"/>
          <w:szCs w:val="32"/>
          <w:rtl/>
          <w:lang w:bidi="ar-EG"/>
        </w:rPr>
        <w:t>إمكانياته</w:t>
      </w:r>
      <w:r w:rsidRPr="00581D14">
        <w:rPr>
          <w:rFonts w:ascii="Arial" w:eastAsia="Times New Roman" w:hAnsi="Arial" w:cs="Traditional Arabic"/>
          <w:color w:val="000000"/>
          <w:sz w:val="32"/>
          <w:szCs w:val="32"/>
          <w:rtl/>
          <w:lang w:bidi="ar-EG"/>
        </w:rPr>
        <w:t xml:space="preserve"> للمواجهات العنيفة فليس من الحكمة أن نواجهه بما يتفوق فيه ولكن المقاومة التي تشل قدرته وتُضعف همته مثلما فعلت </w:t>
      </w:r>
      <w:r w:rsidR="00F90D57" w:rsidRPr="00581D14">
        <w:rPr>
          <w:rFonts w:ascii="Arial" w:eastAsia="Times New Roman" w:hAnsi="Arial" w:cs="Traditional Arabic" w:hint="cs"/>
          <w:color w:val="000000"/>
          <w:sz w:val="32"/>
          <w:szCs w:val="32"/>
          <w:rtl/>
          <w:lang w:bidi="ar-EG"/>
        </w:rPr>
        <w:t>الكثير من أساليب المقاومة البسيطة الغير متوقعة قديماً وحديثاً وما انتفاضة الحجارة منا ببعيد</w:t>
      </w:r>
      <w:r w:rsidR="00581D14" w:rsidRPr="00581D14">
        <w:rPr>
          <w:rFonts w:ascii="Arial" w:eastAsia="Times New Roman" w:hAnsi="Arial" w:cs="Traditional Arabic"/>
          <w:color w:val="000000"/>
          <w:sz w:val="32"/>
          <w:szCs w:val="32"/>
          <w:rtl/>
          <w:lang w:bidi="ar-EG"/>
        </w:rPr>
        <w:t>.</w:t>
      </w:r>
    </w:p>
    <w:p w:rsidR="00F90D57" w:rsidRPr="00581D14" w:rsidRDefault="00EF7AE4"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5- اعتزال الظالمين ونبذهم وعدم الركون إليهم</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إن الظالم يُحيط به الخوف من كل جانب</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فعندما يعلن المظلومون رفضهم لظلمه فإن ذلك يزيده خوفاً ويدفعه للتراجع</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ولقد حث الإسلام على اعتزال الظالمين ومقاطعتهم</w:t>
      </w:r>
      <w:r w:rsidR="00581D14" w:rsidRPr="00581D14">
        <w:rPr>
          <w:rFonts w:ascii="Arial" w:eastAsia="Times New Roman" w:hAnsi="Arial" w:cs="Traditional Arabic"/>
          <w:color w:val="000000"/>
          <w:sz w:val="32"/>
          <w:szCs w:val="32"/>
          <w:rtl/>
          <w:lang w:bidi="ar-EG"/>
        </w:rPr>
        <w:t>.</w:t>
      </w:r>
      <w:r w:rsidR="00F90D57" w:rsidRPr="00581D14">
        <w:rPr>
          <w:rFonts w:ascii="Arial" w:eastAsia="Times New Roman" w:hAnsi="Arial" w:cs="Traditional Arabic" w:hint="cs"/>
          <w:color w:val="000000"/>
          <w:sz w:val="32"/>
          <w:szCs w:val="32"/>
          <w:rtl/>
          <w:lang w:bidi="ar-EG"/>
        </w:rPr>
        <w:t xml:space="preserve"> </w:t>
      </w:r>
    </w:p>
    <w:p w:rsidR="00EF7AE4" w:rsidRPr="00581D14" w:rsidRDefault="00F90D57"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xml:space="preserve">- </w:t>
      </w:r>
      <w:r w:rsidR="00EF7AE4" w:rsidRPr="00581D14">
        <w:rPr>
          <w:rFonts w:ascii="Arial" w:eastAsia="Times New Roman" w:hAnsi="Arial" w:cs="Traditional Arabic"/>
          <w:color w:val="000000"/>
          <w:sz w:val="32"/>
          <w:szCs w:val="32"/>
          <w:rtl/>
          <w:lang w:bidi="ar-EG"/>
        </w:rPr>
        <w:t>قال تعالى</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 وَلاَ تَرْكَنُواْ إِلَى الَّذِينَ ظَلَمُواْ فَتَمَسَّكُمُ النَّارُ وَمَا لَكُم مِّن دُونِ اللّهِ مِنْ أَوْلِيَاء ثُمَّ لاَ تُنصَرُونَ {113} " ( هود 113 )</w:t>
      </w:r>
      <w:r w:rsidR="00581D14" w:rsidRPr="00581D14">
        <w:rPr>
          <w:rFonts w:ascii="Arial" w:eastAsia="Times New Roman" w:hAnsi="Arial" w:cs="Traditional Arabic"/>
          <w:color w:val="000000"/>
          <w:sz w:val="32"/>
          <w:szCs w:val="32"/>
          <w:rtl/>
          <w:lang w:bidi="ar-EG"/>
        </w:rPr>
        <w:t>.</w:t>
      </w:r>
    </w:p>
    <w:p w:rsidR="00F90D57" w:rsidRPr="00581D14" w:rsidRDefault="00EF7AE4"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lastRenderedPageBreak/>
        <w:t>6- اليقظة لمحاولات الإغراء والاستقطاب</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إن الظالمين في كل زمان يسعون لاستقطاب بعض الناس بالترغيب والترهيب ولكنها محاولات لا قيمة لها إذا كانت الشعوب واعية بمظالمها وحقوقها واتفقت علي أهدافها</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ولنا الأسوة الحسنة في النبي صلى الله عليه وسلم عندما فطن لمساومات وإغراءات قريش فردهم خزايا مدحورين</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w:t>
      </w:r>
    </w:p>
    <w:p w:rsidR="00EF7AE4" w:rsidRPr="00581D14" w:rsidRDefault="00F90D57" w:rsidP="00581D14">
      <w:pPr>
        <w:shd w:val="clear" w:color="auto" w:fill="FFFFFF"/>
        <w:spacing w:after="0" w:line="240" w:lineRule="auto"/>
        <w:jc w:val="both"/>
        <w:rPr>
          <w:rFonts w:ascii="Arial" w:eastAsia="Times New Roman" w:hAnsi="Arial" w:cs="Traditional Arabic"/>
          <w:color w:val="000000"/>
          <w:sz w:val="32"/>
          <w:szCs w:val="32"/>
          <w:lang w:bidi="ar-EG"/>
        </w:rPr>
      </w:pPr>
      <w:r w:rsidRPr="00581D14">
        <w:rPr>
          <w:rFonts w:ascii="Arial" w:eastAsia="Times New Roman" w:hAnsi="Arial" w:cs="Traditional Arabic" w:hint="cs"/>
          <w:color w:val="000000"/>
          <w:sz w:val="32"/>
          <w:szCs w:val="32"/>
          <w:rtl/>
          <w:lang w:bidi="ar-EG"/>
        </w:rPr>
        <w:t xml:space="preserve">- </w:t>
      </w:r>
      <w:r w:rsidR="00EF7AE4" w:rsidRPr="00581D14">
        <w:rPr>
          <w:rFonts w:ascii="Arial" w:eastAsia="Times New Roman" w:hAnsi="Arial" w:cs="Traditional Arabic"/>
          <w:color w:val="000000"/>
          <w:sz w:val="32"/>
          <w:szCs w:val="32"/>
          <w:rtl/>
          <w:lang w:bidi="ar-EG"/>
        </w:rPr>
        <w:t>عندما اشتعلت الثورة المهدية في كل السودان أرسل ( غردون ) إلي ( الإمام المهدي ) خطاباً يُعيِّنَه فيه حاكماً على ( كردفان ) فرد عليه الإمام المهدي قائلاً</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 لسنا في كسروية كسرى ولا قيصرية قيصر ولا باشوية باشا ولا مديرية مدير ولا حاجة لي بالسلطنة والملك والجاه إنما نحن في وظيفة مهدية "</w:t>
      </w:r>
      <w:r w:rsidR="00581D14" w:rsidRPr="00581D14">
        <w:rPr>
          <w:rFonts w:ascii="Arial" w:eastAsia="Times New Roman" w:hAnsi="Arial" w:cs="Traditional Arabic"/>
          <w:color w:val="000000"/>
          <w:sz w:val="32"/>
          <w:szCs w:val="32"/>
          <w:rtl/>
          <w:lang w:bidi="ar-EG"/>
        </w:rPr>
        <w:t>.</w:t>
      </w:r>
    </w:p>
    <w:p w:rsidR="00CE6F25" w:rsidRPr="00581D14" w:rsidRDefault="00EF7AE4"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7- توحيد الجهود وتقوية الصفوف لمقاومة الظالمين دون التنازل عن مبدأ أو الاعتراف بباطل</w:t>
      </w:r>
      <w:r w:rsidR="00581D14" w:rsidRPr="00581D14">
        <w:rPr>
          <w:rFonts w:ascii="Arial" w:eastAsia="Times New Roman" w:hAnsi="Arial" w:cs="Traditional Arabic"/>
          <w:color w:val="000000"/>
          <w:sz w:val="32"/>
          <w:szCs w:val="32"/>
          <w:rtl/>
          <w:lang w:bidi="ar-EG"/>
        </w:rPr>
        <w:t>.</w:t>
      </w:r>
      <w:r w:rsidR="00CE6F25" w:rsidRPr="00581D14">
        <w:rPr>
          <w:rFonts w:ascii="Arial" w:eastAsia="Times New Roman" w:hAnsi="Arial" w:cs="Traditional Arabic" w:hint="cs"/>
          <w:color w:val="000000"/>
          <w:sz w:val="32"/>
          <w:szCs w:val="32"/>
          <w:rtl/>
          <w:lang w:bidi="ar-EG"/>
        </w:rPr>
        <w:t xml:space="preserve"> </w:t>
      </w:r>
    </w:p>
    <w:p w:rsidR="00CE6F25" w:rsidRPr="00581D14" w:rsidRDefault="00CE6F25"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قال تعالى</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w:t>
      </w:r>
      <w:r w:rsidR="00581D14" w:rsidRPr="00581D14">
        <w:rPr>
          <w:rFonts w:ascii="Arial" w:eastAsia="Times New Roman" w:hAnsi="Arial" w:cs="Traditional Arabic"/>
          <w:color w:val="000000"/>
          <w:sz w:val="32"/>
          <w:szCs w:val="32"/>
          <w:rtl/>
          <w:lang w:bidi="ar-EG"/>
        </w:rPr>
        <w:t xml:space="preserve"> </w:t>
      </w:r>
      <w:r w:rsidR="00EF7AE4" w:rsidRPr="00581D14">
        <w:rPr>
          <w:rFonts w:ascii="Arial" w:eastAsia="Times New Roman" w:hAnsi="Arial" w:cs="Traditional Arabic"/>
          <w:color w:val="000000"/>
          <w:sz w:val="32"/>
          <w:szCs w:val="32"/>
          <w:rtl/>
          <w:lang w:bidi="ar-EG"/>
        </w:rPr>
        <w:t>فَلَا تُطِعِ الْمُكَذِّبِينَ {8} وَدُّوا لَوْ تُدْهِنُ فَيُدْهِنُونَ {9} " ( القلم 8 – 9 )</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hint="cs"/>
          <w:color w:val="000000"/>
          <w:sz w:val="32"/>
          <w:szCs w:val="32"/>
          <w:rtl/>
          <w:lang w:bidi="ar-EG"/>
        </w:rPr>
        <w:t xml:space="preserve"> </w:t>
      </w:r>
    </w:p>
    <w:p w:rsidR="00CE6F25" w:rsidRPr="00581D14" w:rsidRDefault="00CE6F25"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وقال تعالى</w:t>
      </w:r>
      <w:r w:rsidR="00581D14" w:rsidRPr="00581D14">
        <w:rPr>
          <w:rFonts w:ascii="Arial" w:eastAsia="Times New Roman" w:hAnsi="Arial" w:cs="Traditional Arabic" w:hint="cs"/>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 وَاعْتَصِمُواْ بِحَبْلِ اللّهِ جَمِيعاً وَلاَ تَفَرَّقُواْ</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{103} " ( آل عمران 103 )</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hint="cs"/>
          <w:color w:val="000000"/>
          <w:sz w:val="32"/>
          <w:szCs w:val="32"/>
          <w:rtl/>
          <w:lang w:bidi="ar-EG"/>
        </w:rPr>
        <w:t xml:space="preserve"> </w:t>
      </w:r>
    </w:p>
    <w:p w:rsidR="00CE6F25" w:rsidRPr="00581D14" w:rsidRDefault="00CE6F25"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xml:space="preserve">- </w:t>
      </w:r>
      <w:r w:rsidR="00EF7AE4" w:rsidRPr="00581D14">
        <w:rPr>
          <w:rFonts w:ascii="Arial" w:eastAsia="Times New Roman" w:hAnsi="Arial" w:cs="Traditional Arabic"/>
          <w:color w:val="000000"/>
          <w:sz w:val="32"/>
          <w:szCs w:val="32"/>
          <w:rtl/>
          <w:lang w:bidi="ar-EG"/>
        </w:rPr>
        <w:t>وقال تعالى</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w:t>
      </w:r>
      <w:r w:rsidR="00EF7AE4" w:rsidRPr="00581D14">
        <w:rPr>
          <w:rFonts w:ascii="Arial" w:eastAsia="Times New Roman" w:hAnsi="Arial" w:cs="Traditional Arabic"/>
          <w:color w:val="000000"/>
          <w:sz w:val="32"/>
          <w:szCs w:val="32"/>
          <w:rtl/>
          <w:lang w:bidi="ar-EG"/>
        </w:rPr>
        <w:t>.. وَقَاتِلُواْ الْمُشْرِكِينَ كَآفَّةً كَمَا يُقَاتِلُونَكُمْ كَآفَّةً وَاعْلَمُواْ أَنَّ اللّهَ مَعَ الْمُتَّقِينَ {36} " ( التوبة 36 )</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w:t>
      </w:r>
    </w:p>
    <w:p w:rsidR="00EF7AE4" w:rsidRPr="00581D14" w:rsidRDefault="00CE6F25"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xml:space="preserve">* </w:t>
      </w:r>
      <w:r w:rsidR="00EF7AE4" w:rsidRPr="00581D14">
        <w:rPr>
          <w:rFonts w:ascii="Arial" w:eastAsia="Times New Roman" w:hAnsi="Arial" w:cs="Traditional Arabic"/>
          <w:color w:val="000000"/>
          <w:sz w:val="32"/>
          <w:szCs w:val="32"/>
          <w:rtl/>
          <w:lang w:bidi="ar-EG"/>
        </w:rPr>
        <w:t>ويدخل في هذا الجانب أيضاً تكوين الأحلاف والتكتلات التي من شأنها النيل من الظلم وتهديد وجوده بل والقضاء عليه</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hint="cs"/>
          <w:color w:val="000000"/>
          <w:sz w:val="32"/>
          <w:szCs w:val="32"/>
          <w:rtl/>
          <w:lang w:bidi="ar-EG"/>
        </w:rPr>
        <w:t xml:space="preserve"> وهذا ما فعله النبي صلى الله عليه وسلم حال هجرته هو وأصحابه إلى المدينة</w:t>
      </w:r>
      <w:r w:rsidR="00581D14" w:rsidRPr="00581D14">
        <w:rPr>
          <w:rFonts w:ascii="Arial" w:eastAsia="Times New Roman" w:hAnsi="Arial" w:cs="Traditional Arabic" w:hint="cs"/>
          <w:color w:val="000000"/>
          <w:sz w:val="32"/>
          <w:szCs w:val="32"/>
          <w:rtl/>
          <w:lang w:bidi="ar-EG"/>
        </w:rPr>
        <w:t>.</w:t>
      </w:r>
    </w:p>
    <w:p w:rsidR="00EF7AE4" w:rsidRPr="00581D14" w:rsidRDefault="00EF7AE4"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8 - مقاطعة أعوان الظالمين الذين يُعتبرون شرايين الحياة بالنسبة لهم</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فيجب إعلان المفاصلة الواضحة لأعوان الظالمين </w:t>
      </w:r>
      <w:r w:rsidR="00CE6F25"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color w:val="000000"/>
          <w:sz w:val="32"/>
          <w:szCs w:val="32"/>
          <w:rtl/>
          <w:lang w:bidi="ar-EG"/>
        </w:rPr>
        <w:t xml:space="preserve"> أفراداً ومؤسسات وهيئات ودول - من أول لحظة حتى يرتدعوا ويرجعوا عن باطلهم وحتى تجف هذه الشرايين فنُعجل بزوال الظلم وأهله</w:t>
      </w:r>
      <w:r w:rsidR="00581D14" w:rsidRPr="00581D14">
        <w:rPr>
          <w:rFonts w:ascii="Arial" w:eastAsia="Times New Roman" w:hAnsi="Arial" w:cs="Traditional Arabic"/>
          <w:color w:val="000000"/>
          <w:sz w:val="32"/>
          <w:szCs w:val="32"/>
          <w:rtl/>
          <w:lang w:bidi="ar-EG"/>
        </w:rPr>
        <w:t>.</w:t>
      </w:r>
    </w:p>
    <w:p w:rsidR="00EF7AE4" w:rsidRPr="00581D14" w:rsidRDefault="00EF7AE4"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هذه بعض الوسائل التي فتح الله علينا بها ومن المؤكد أن هناك الكثير والكثير من الوسائل الأخرى فصاحب الحق لا يكف عن الابتكار والتجديد والإبداع لدحر الظلم والقضاء عليه</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والفطن هو الذي يعرف بأي الوسائل يبدأ ويتعامل مع المواقف بالحكمة التي تمكنه من تحقيق أقصى ما يريد بأقل الجهود والخسائر</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w:t>
      </w:r>
    </w:p>
    <w:p w:rsidR="00EF7AE4" w:rsidRPr="00581D14" w:rsidRDefault="00494D93"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FF0000"/>
          <w:sz w:val="32"/>
          <w:szCs w:val="32"/>
          <w:u w:val="single"/>
          <w:rtl/>
          <w:lang w:bidi="ar-EG"/>
        </w:rPr>
        <w:t>- سادساً</w:t>
      </w:r>
      <w:r w:rsidR="00581D14" w:rsidRPr="00581D14">
        <w:rPr>
          <w:rFonts w:ascii="Arial" w:eastAsia="Times New Roman" w:hAnsi="Arial" w:cs="Traditional Arabic"/>
          <w:color w:val="FF0000"/>
          <w:sz w:val="32"/>
          <w:szCs w:val="32"/>
          <w:u w:val="single"/>
          <w:rtl/>
          <w:lang w:bidi="ar"/>
        </w:rPr>
        <w:t>:</w:t>
      </w:r>
      <w:r w:rsidR="00EF7AE4" w:rsidRPr="00581D14">
        <w:rPr>
          <w:rFonts w:ascii="Arial" w:eastAsia="Times New Roman" w:hAnsi="Arial" w:cs="Traditional Arabic"/>
          <w:color w:val="FF0000"/>
          <w:sz w:val="32"/>
          <w:szCs w:val="32"/>
          <w:u w:val="single"/>
          <w:rtl/>
          <w:lang w:bidi="ar"/>
        </w:rPr>
        <w:t xml:space="preserve"> العبرة من ذِكْر مصارع الظالمين</w:t>
      </w:r>
      <w:r w:rsidR="00581D14" w:rsidRPr="00581D14">
        <w:rPr>
          <w:rFonts w:ascii="Arial" w:eastAsia="Times New Roman" w:hAnsi="Arial" w:cs="Traditional Arabic"/>
          <w:color w:val="FF0000"/>
          <w:sz w:val="32"/>
          <w:szCs w:val="32"/>
          <w:u w:val="single"/>
          <w:rtl/>
          <w:lang w:bidi="ar"/>
        </w:rPr>
        <w:t>:</w:t>
      </w:r>
      <w:r w:rsidR="00EF7AE4" w:rsidRPr="00581D14">
        <w:rPr>
          <w:rFonts w:ascii="Arial" w:eastAsia="Times New Roman" w:hAnsi="Arial" w:cs="Traditional Arabic"/>
          <w:color w:val="FF0000"/>
          <w:sz w:val="32"/>
          <w:szCs w:val="32"/>
          <w:rtl/>
          <w:lang w:bidi="ar"/>
        </w:rPr>
        <w:t xml:space="preserve"> </w:t>
      </w:r>
      <w:r w:rsidR="00EF7AE4" w:rsidRPr="00581D14">
        <w:rPr>
          <w:rFonts w:ascii="Arial" w:eastAsia="Times New Roman" w:hAnsi="Arial" w:cs="Traditional Arabic"/>
          <w:color w:val="000000"/>
          <w:sz w:val="32"/>
          <w:szCs w:val="32"/>
          <w:rtl/>
          <w:lang w:bidi="ar-EG"/>
        </w:rPr>
        <w:t xml:space="preserve">إن العاقل من اعتبر بغيره ولم </w:t>
      </w:r>
      <w:r w:rsidR="00B74001" w:rsidRPr="00581D14">
        <w:rPr>
          <w:rFonts w:ascii="Arial" w:eastAsia="Times New Roman" w:hAnsi="Arial" w:cs="Traditional Arabic" w:hint="cs"/>
          <w:color w:val="000000"/>
          <w:sz w:val="32"/>
          <w:szCs w:val="32"/>
          <w:rtl/>
          <w:lang w:bidi="ar-EG"/>
        </w:rPr>
        <w:t>يجعل نفسه</w:t>
      </w:r>
      <w:r w:rsidR="00EF7AE4" w:rsidRPr="00581D14">
        <w:rPr>
          <w:rFonts w:ascii="Arial" w:eastAsia="Times New Roman" w:hAnsi="Arial" w:cs="Traditional Arabic"/>
          <w:color w:val="000000"/>
          <w:sz w:val="32"/>
          <w:szCs w:val="32"/>
          <w:rtl/>
          <w:lang w:bidi="ar-EG"/>
        </w:rPr>
        <w:t xml:space="preserve"> عِبْرَة لغيره فإن الله عز وجل قد جعل من بعض خلقه الظالمين والجاحدين والغافلين عِبْرَة لغيرهم من الخلائق لينزجروا بهم كما قال الله </w:t>
      </w:r>
      <w:r w:rsidR="00B74001" w:rsidRPr="00581D14">
        <w:rPr>
          <w:rFonts w:ascii="Arial" w:eastAsia="Times New Roman" w:hAnsi="Arial" w:cs="Traditional Arabic" w:hint="cs"/>
          <w:color w:val="000000"/>
          <w:sz w:val="32"/>
          <w:szCs w:val="32"/>
          <w:rtl/>
          <w:lang w:bidi="ar-EG"/>
        </w:rPr>
        <w:t>تعالى</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 قَدْ خَلَتْ مِن قَبْلِكُمْ سُنَنٌ فَسِيرُواْ فِي الأَرْضِ فَانْظُرُواْ كَيْفَ كَانَ عَاقِبَةُ الْمُكَذَّبِينَ {137} " ( آل عمران 137 )</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والله تعالى </w:t>
      </w:r>
      <w:r w:rsidR="00B74001" w:rsidRPr="00581D14">
        <w:rPr>
          <w:rFonts w:ascii="Arial" w:eastAsia="Times New Roman" w:hAnsi="Arial" w:cs="Traditional Arabic" w:hint="cs"/>
          <w:color w:val="000000"/>
          <w:sz w:val="32"/>
          <w:szCs w:val="32"/>
          <w:rtl/>
          <w:lang w:bidi="ar-EG"/>
        </w:rPr>
        <w:t xml:space="preserve">عادة ما </w:t>
      </w:r>
      <w:r w:rsidR="00EF7AE4" w:rsidRPr="00581D14">
        <w:rPr>
          <w:rFonts w:ascii="Arial" w:eastAsia="Times New Roman" w:hAnsi="Arial" w:cs="Traditional Arabic"/>
          <w:color w:val="000000"/>
          <w:sz w:val="32"/>
          <w:szCs w:val="32"/>
          <w:rtl/>
          <w:lang w:bidi="ar-EG"/>
        </w:rPr>
        <w:t>يختم أخبار هلاك الظالمين من الأمم المُكذِّبة لرسلهم بقوله تعالى</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 إن في ذلك لعبرة لأولي الأبصار</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الألباب</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إن في ذلك لآيات لقوم يتفكرون</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يذكرون</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يعقلون " لنعلم أن المراد من ذلك هو العظة والاعتبار</w:t>
      </w:r>
      <w:r w:rsidR="00581D14" w:rsidRPr="00581D14">
        <w:rPr>
          <w:rFonts w:ascii="Arial" w:eastAsia="Times New Roman" w:hAnsi="Arial" w:cs="Traditional Arabic"/>
          <w:color w:val="000000"/>
          <w:sz w:val="32"/>
          <w:szCs w:val="32"/>
          <w:rtl/>
          <w:lang w:bidi="ar-EG"/>
        </w:rPr>
        <w:t>.</w:t>
      </w:r>
    </w:p>
    <w:p w:rsidR="00EF7AE4" w:rsidRPr="00581D14" w:rsidRDefault="00EF7AE4"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xml:space="preserve"> - إن هذه السُّنَّة الربانية المتكررة عبر الأزمان - هلاك الظالمين - يحتاج إلى قراءتها وفهمها كل البشر في هذا العصر سواء أكانوا من الظالمين أم من المظلومين</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فالظالمين يحتاجون إلى قراءتها وتدبرها وفهمها</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لعلهم يرتدعو</w:t>
      </w:r>
      <w:r w:rsidR="00B74001" w:rsidRPr="00581D14">
        <w:rPr>
          <w:rFonts w:ascii="Arial" w:eastAsia="Times New Roman" w:hAnsi="Arial" w:cs="Traditional Arabic" w:hint="cs"/>
          <w:color w:val="000000"/>
          <w:sz w:val="32"/>
          <w:szCs w:val="32"/>
          <w:rtl/>
          <w:lang w:bidi="ar-EG"/>
        </w:rPr>
        <w:t>ا</w:t>
      </w:r>
      <w:r w:rsidRPr="00581D14">
        <w:rPr>
          <w:rFonts w:ascii="Arial" w:eastAsia="Times New Roman" w:hAnsi="Arial" w:cs="Traditional Arabic"/>
          <w:color w:val="000000"/>
          <w:sz w:val="32"/>
          <w:szCs w:val="32"/>
          <w:rtl/>
          <w:lang w:bidi="ar-EG"/>
        </w:rPr>
        <w:t xml:space="preserve"> عن ظلمهم ويرجعو</w:t>
      </w:r>
      <w:r w:rsidR="00B74001" w:rsidRPr="00581D14">
        <w:rPr>
          <w:rFonts w:ascii="Arial" w:eastAsia="Times New Roman" w:hAnsi="Arial" w:cs="Traditional Arabic" w:hint="cs"/>
          <w:color w:val="000000"/>
          <w:sz w:val="32"/>
          <w:szCs w:val="32"/>
          <w:rtl/>
          <w:lang w:bidi="ar-EG"/>
        </w:rPr>
        <w:t>ا</w:t>
      </w:r>
      <w:r w:rsidRPr="00581D14">
        <w:rPr>
          <w:rFonts w:ascii="Arial" w:eastAsia="Times New Roman" w:hAnsi="Arial" w:cs="Traditional Arabic"/>
          <w:color w:val="000000"/>
          <w:sz w:val="32"/>
          <w:szCs w:val="32"/>
          <w:rtl/>
          <w:lang w:bidi="ar-EG"/>
        </w:rPr>
        <w:t xml:space="preserve"> عن غيهم فيشكرون الله تعالى على ما مَنَّ به عليهم من القوة والسيادة في الأرض بإقامة العدل</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ورفع الظلم</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وعدم استغلال ضعف الضعفاء بالتسلط عليهم</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ونهب ثرواتهم ومُقدراتهم</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وتبديل دينهم وثقافتهم </w:t>
      </w:r>
      <w:r w:rsidR="00B74001" w:rsidRPr="00581D14">
        <w:rPr>
          <w:rFonts w:ascii="Arial" w:eastAsia="Times New Roman" w:hAnsi="Arial" w:cs="Traditional Arabic" w:hint="cs"/>
          <w:color w:val="000000"/>
          <w:sz w:val="32"/>
          <w:szCs w:val="32"/>
          <w:rtl/>
          <w:lang w:bidi="ar-EG"/>
        </w:rPr>
        <w:t xml:space="preserve">وهويتهم </w:t>
      </w:r>
      <w:r w:rsidRPr="00581D14">
        <w:rPr>
          <w:rFonts w:ascii="Arial" w:eastAsia="Times New Roman" w:hAnsi="Arial" w:cs="Traditional Arabic"/>
          <w:color w:val="000000"/>
          <w:sz w:val="32"/>
          <w:szCs w:val="32"/>
          <w:rtl/>
          <w:lang w:bidi="ar-EG"/>
        </w:rPr>
        <w:t xml:space="preserve">تحت مشاريع ومُسَمَّيَات ما أنزل الله </w:t>
      </w:r>
      <w:r w:rsidR="00B74001" w:rsidRPr="00581D14">
        <w:rPr>
          <w:rFonts w:ascii="Arial" w:eastAsia="Times New Roman" w:hAnsi="Arial" w:cs="Traditional Arabic" w:hint="cs"/>
          <w:color w:val="000000"/>
          <w:sz w:val="32"/>
          <w:szCs w:val="32"/>
          <w:rtl/>
          <w:lang w:bidi="ar-EG"/>
        </w:rPr>
        <w:t xml:space="preserve">تعالى </w:t>
      </w:r>
      <w:r w:rsidRPr="00581D14">
        <w:rPr>
          <w:rFonts w:ascii="Arial" w:eastAsia="Times New Roman" w:hAnsi="Arial" w:cs="Traditional Arabic"/>
          <w:color w:val="000000"/>
          <w:sz w:val="32"/>
          <w:szCs w:val="32"/>
          <w:rtl/>
          <w:lang w:bidi="ar-EG"/>
        </w:rPr>
        <w:t>بها من سلطان</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w:t>
      </w:r>
    </w:p>
    <w:p w:rsidR="00EF7AE4" w:rsidRPr="00581D14" w:rsidRDefault="00EF7AE4"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lastRenderedPageBreak/>
        <w:t>- وكذلك فإن المظلومين في أَمَس الحاجة إلى معرفة سُنَّة الله تعالى في هلاك الظالمين أيضًا لأن معرفتهم بعواقب المجرمين ومَصارع الظالمين تزيد الإيمان</w:t>
      </w:r>
      <w:r w:rsidRPr="00581D14">
        <w:rPr>
          <w:rFonts w:ascii="Arial" w:eastAsia="Times New Roman" w:hAnsi="Arial" w:cs="Traditional Arabic"/>
          <w:color w:val="000000"/>
          <w:sz w:val="32"/>
          <w:szCs w:val="32"/>
          <w:lang w:bidi="ar-EG"/>
        </w:rPr>
        <w:t xml:space="preserve"> </w:t>
      </w:r>
      <w:r w:rsidRPr="00581D14">
        <w:rPr>
          <w:rFonts w:ascii="Arial" w:eastAsia="Times New Roman" w:hAnsi="Arial" w:cs="Traditional Arabic"/>
          <w:color w:val="000000"/>
          <w:sz w:val="32"/>
          <w:szCs w:val="32"/>
          <w:rtl/>
          <w:lang w:bidi="ar-EG"/>
        </w:rPr>
        <w:t>لانتقالها من علم اليقين إلى عين اليقين</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تزيدهم إيمانًا بدينهم</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ويقينًا إلى يقينهم</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وثباتًا عليه مهما كانت التبعات والتضحيات</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كما أن فيها تسلية لهم</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وفتحًا لأبواب الفرج والنصر</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وكلما زاد ظلم الظالمين</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واستكبار المجرمين</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وأصرَّوا على تغيير معالم الدين عَلِمَ المؤمنون أن هلاك الظالمين بات وشيكًا</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وأن سُنَّة الله الماضية في الظلم وأهله قد أَزِفَ وقوعها ؛ لتكون عذابًا على الظالمين</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ورحمة ونجاة للمؤمنين</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كما مضت سُنَّة الله تعالى في الظالمين السابقين الذين هلكوا في أوج قوتهم وسيادتهم</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واستفحال ظلمهم وطغيانهم</w:t>
      </w:r>
      <w:r w:rsidR="00581D14" w:rsidRPr="00581D14">
        <w:rPr>
          <w:rFonts w:ascii="Arial" w:eastAsia="Times New Roman" w:hAnsi="Arial" w:cs="Traditional Arabic"/>
          <w:color w:val="000000"/>
          <w:sz w:val="32"/>
          <w:szCs w:val="32"/>
          <w:rtl/>
          <w:lang w:bidi="ar-EG"/>
        </w:rPr>
        <w:t>.</w:t>
      </w:r>
    </w:p>
    <w:p w:rsidR="00B74001" w:rsidRPr="00581D14" w:rsidRDefault="00EF7AE4"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u w:val="single"/>
          <w:rtl/>
          <w:lang w:bidi="ar-EG"/>
        </w:rPr>
        <w:t xml:space="preserve"> </w:t>
      </w:r>
      <w:r w:rsidR="00494D93" w:rsidRPr="00581D14">
        <w:rPr>
          <w:rFonts w:ascii="Arial" w:eastAsia="Times New Roman" w:hAnsi="Arial" w:cs="Traditional Arabic" w:hint="cs"/>
          <w:color w:val="FF0000"/>
          <w:sz w:val="32"/>
          <w:szCs w:val="32"/>
          <w:u w:val="single"/>
          <w:rtl/>
          <w:lang w:bidi="ar-EG"/>
        </w:rPr>
        <w:t>- سابعاً</w:t>
      </w:r>
      <w:r w:rsidR="00581D14" w:rsidRPr="00581D14">
        <w:rPr>
          <w:rFonts w:ascii="Arial" w:eastAsia="Times New Roman" w:hAnsi="Arial" w:cs="Traditional Arabic"/>
          <w:color w:val="FF0000"/>
          <w:sz w:val="32"/>
          <w:szCs w:val="32"/>
          <w:u w:val="single"/>
          <w:rtl/>
          <w:lang w:bidi="ar-EG"/>
        </w:rPr>
        <w:t>:</w:t>
      </w:r>
      <w:r w:rsidRPr="00581D14">
        <w:rPr>
          <w:rFonts w:ascii="Arial" w:eastAsia="Times New Roman" w:hAnsi="Arial" w:cs="Traditional Arabic"/>
          <w:color w:val="FF0000"/>
          <w:sz w:val="32"/>
          <w:szCs w:val="32"/>
          <w:u w:val="single"/>
          <w:rtl/>
          <w:lang w:bidi="ar-EG"/>
        </w:rPr>
        <w:t xml:space="preserve"> الظالم يميته الله موتات</w:t>
      </w:r>
      <w:r w:rsidR="00581D14" w:rsidRPr="00581D14">
        <w:rPr>
          <w:rFonts w:ascii="Arial" w:eastAsia="Times New Roman" w:hAnsi="Arial" w:cs="Traditional Arabic" w:hint="cs"/>
          <w:color w:val="FF0000"/>
          <w:sz w:val="32"/>
          <w:szCs w:val="32"/>
          <w:u w:val="single"/>
          <w:rtl/>
          <w:lang w:bidi="ar-EG"/>
        </w:rPr>
        <w:t>:</w:t>
      </w:r>
      <w:r w:rsidRPr="00581D14">
        <w:rPr>
          <w:rFonts w:ascii="Arial" w:eastAsia="Times New Roman" w:hAnsi="Arial" w:cs="Traditional Arabic"/>
          <w:color w:val="FF0000"/>
          <w:sz w:val="32"/>
          <w:szCs w:val="32"/>
          <w:rtl/>
          <w:lang w:bidi="ar-EG"/>
        </w:rPr>
        <w:t xml:space="preserve"> </w:t>
      </w:r>
      <w:r w:rsidRPr="00581D14">
        <w:rPr>
          <w:rFonts w:ascii="Arial" w:eastAsia="Times New Roman" w:hAnsi="Arial" w:cs="Traditional Arabic"/>
          <w:color w:val="000000"/>
          <w:sz w:val="32"/>
          <w:szCs w:val="32"/>
          <w:rtl/>
          <w:lang w:bidi="ar-EG"/>
        </w:rPr>
        <w:t>إن أحوال الظالمين ومَصَارِعَهُم تنبأنا بعاقبة كل من حاد عن طريق الله والصراط المستقيم وسبحان من عجَّل للظالمين العقوبة في الدنيا قبل الآخرة فالظلمَ يجعل صاحبه في حبس دائم</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لا يسير</w:t>
      </w:r>
      <w:r w:rsidRPr="00581D14">
        <w:rPr>
          <w:rFonts w:ascii="Arial" w:eastAsia="Times New Roman" w:hAnsi="Arial" w:cs="Traditional Arabic"/>
          <w:color w:val="000000"/>
          <w:sz w:val="32"/>
          <w:szCs w:val="32"/>
          <w:lang w:bidi="ar-EG"/>
        </w:rPr>
        <w:t xml:space="preserve"> </w:t>
      </w:r>
      <w:r w:rsidRPr="00581D14">
        <w:rPr>
          <w:rFonts w:ascii="Arial" w:eastAsia="Times New Roman" w:hAnsi="Arial" w:cs="Traditional Arabic"/>
          <w:color w:val="000000"/>
          <w:sz w:val="32"/>
          <w:szCs w:val="32"/>
          <w:rtl/>
          <w:lang w:bidi="ar-EG"/>
        </w:rPr>
        <w:t>إلا وحوله حرس مُدَجَّج بالسلاح</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لا ينام ولا يصحو إلا وهو مُتخوِّف من المظلوم الذي </w:t>
      </w:r>
      <w:r w:rsidR="00B74001" w:rsidRPr="00581D14">
        <w:rPr>
          <w:rFonts w:ascii="Arial" w:eastAsia="Times New Roman" w:hAnsi="Arial" w:cs="Traditional Arabic" w:hint="cs"/>
          <w:color w:val="000000"/>
          <w:sz w:val="32"/>
          <w:szCs w:val="32"/>
          <w:rtl/>
          <w:lang w:bidi="ar-EG"/>
        </w:rPr>
        <w:t>يتربص به</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color w:val="000000"/>
          <w:sz w:val="32"/>
          <w:szCs w:val="32"/>
          <w:rtl/>
          <w:lang w:bidi="ar-EG"/>
        </w:rPr>
        <w:t xml:space="preserve"> </w:t>
      </w:r>
    </w:p>
    <w:p w:rsidR="00EF7AE4" w:rsidRPr="00581D14" w:rsidRDefault="00B74001"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xml:space="preserve">- </w:t>
      </w:r>
      <w:r w:rsidR="00EF7AE4" w:rsidRPr="00581D14">
        <w:rPr>
          <w:rFonts w:ascii="Arial" w:eastAsia="Times New Roman" w:hAnsi="Arial" w:cs="Traditional Arabic"/>
          <w:color w:val="000000"/>
          <w:sz w:val="32"/>
          <w:szCs w:val="32"/>
          <w:rtl/>
          <w:lang w:bidi="ar-EG"/>
        </w:rPr>
        <w:t>قال تعالى</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 وَلاَ تَهِنُواْ فِي ابْتِغَاء الْقَوْمِ إِن تَكُونُواْ تَأْلَمُونَ فَإِنَّهُمْ يَأْلَمُونَ كَمَا تَأْلَمونَ وَتَرْجُونَ مِنَ اللّهِ مَا لاَ يَرْجُونَ وَكَانَ اللّهُ عَلِيماً حَكِيماً {104} " ( النساء 104 )</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w:t>
      </w:r>
    </w:p>
    <w:p w:rsidR="00B74001" w:rsidRPr="00581D14" w:rsidRDefault="00EF7AE4" w:rsidP="00581D14">
      <w:pPr>
        <w:spacing w:after="0" w:line="240" w:lineRule="auto"/>
        <w:jc w:val="lowKashida"/>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xml:space="preserve">- فالظالم وإن كان </w:t>
      </w:r>
      <w:r w:rsidR="00B74001" w:rsidRPr="00581D14">
        <w:rPr>
          <w:rFonts w:ascii="Arial" w:eastAsia="Times New Roman" w:hAnsi="Arial" w:cs="Traditional Arabic" w:hint="cs"/>
          <w:color w:val="000000"/>
          <w:sz w:val="32"/>
          <w:szCs w:val="32"/>
          <w:rtl/>
          <w:lang w:bidi="ar-EG"/>
        </w:rPr>
        <w:t>محصناً في بروج مشيدة و</w:t>
      </w:r>
      <w:r w:rsidRPr="00581D14">
        <w:rPr>
          <w:rFonts w:ascii="Arial" w:eastAsia="Times New Roman" w:hAnsi="Arial" w:cs="Traditional Arabic"/>
          <w:color w:val="000000"/>
          <w:sz w:val="32"/>
          <w:szCs w:val="32"/>
          <w:rtl/>
          <w:lang w:bidi="ar-EG"/>
        </w:rPr>
        <w:t xml:space="preserve">حوله الجُند والخدم والحشم ومَنْ </w:t>
      </w:r>
      <w:r w:rsidR="00B74001" w:rsidRPr="00581D14">
        <w:rPr>
          <w:rFonts w:ascii="Arial" w:eastAsia="Times New Roman" w:hAnsi="Arial" w:cs="Traditional Arabic" w:hint="cs"/>
          <w:color w:val="000000"/>
          <w:sz w:val="32"/>
          <w:szCs w:val="32"/>
          <w:rtl/>
          <w:lang w:bidi="ar-EG"/>
        </w:rPr>
        <w:t>يمنعونه و</w:t>
      </w:r>
      <w:r w:rsidRPr="00581D14">
        <w:rPr>
          <w:rFonts w:ascii="Arial" w:eastAsia="Times New Roman" w:hAnsi="Arial" w:cs="Traditional Arabic"/>
          <w:color w:val="000000"/>
          <w:sz w:val="32"/>
          <w:szCs w:val="32"/>
          <w:rtl/>
          <w:lang w:bidi="ar-EG"/>
        </w:rPr>
        <w:t>يُزينون له</w:t>
      </w:r>
      <w:r w:rsidRPr="00581D14">
        <w:rPr>
          <w:rFonts w:ascii="Arial" w:eastAsia="Times New Roman" w:hAnsi="Arial" w:cs="Traditional Arabic"/>
          <w:color w:val="000000"/>
          <w:sz w:val="32"/>
          <w:szCs w:val="32"/>
          <w:lang w:bidi="ar-EG"/>
        </w:rPr>
        <w:t xml:space="preserve"> </w:t>
      </w:r>
      <w:r w:rsidRPr="00581D14">
        <w:rPr>
          <w:rFonts w:ascii="Arial" w:eastAsia="Times New Roman" w:hAnsi="Arial" w:cs="Traditional Arabic"/>
          <w:color w:val="000000"/>
          <w:sz w:val="32"/>
          <w:szCs w:val="32"/>
          <w:rtl/>
          <w:lang w:bidi="ar-EG"/>
        </w:rPr>
        <w:t xml:space="preserve">الظلم </w:t>
      </w:r>
      <w:r w:rsidR="00B74001" w:rsidRPr="00581D14">
        <w:rPr>
          <w:rFonts w:ascii="Arial" w:eastAsia="Times New Roman" w:hAnsi="Arial" w:cs="Traditional Arabic" w:hint="cs"/>
          <w:color w:val="000000"/>
          <w:sz w:val="32"/>
          <w:szCs w:val="32"/>
          <w:rtl/>
          <w:lang w:bidi="ar-EG"/>
        </w:rPr>
        <w:t>الذي يمارسه</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color w:val="000000"/>
          <w:sz w:val="32"/>
          <w:szCs w:val="32"/>
          <w:rtl/>
          <w:lang w:bidi="ar-EG"/>
        </w:rPr>
        <w:t xml:space="preserve"> إلا أن الله تبارك وتعالى لا يمنعه من أخذه مانع</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ولو كان الظالم في بُروج</w:t>
      </w:r>
      <w:r w:rsidR="00B74001" w:rsidRPr="00581D14">
        <w:rPr>
          <w:rFonts w:ascii="Arial" w:eastAsia="Times New Roman" w:hAnsi="Arial" w:cs="Traditional Arabic" w:hint="cs"/>
          <w:color w:val="000000"/>
          <w:sz w:val="32"/>
          <w:szCs w:val="32"/>
          <w:rtl/>
          <w:lang w:bidi="ar-EG"/>
        </w:rPr>
        <w:t>ه</w:t>
      </w:r>
      <w:r w:rsidRPr="00581D14">
        <w:rPr>
          <w:rFonts w:ascii="Arial" w:eastAsia="Times New Roman" w:hAnsi="Arial" w:cs="Traditional Arabic"/>
          <w:color w:val="000000"/>
          <w:sz w:val="32"/>
          <w:szCs w:val="32"/>
          <w:rtl/>
          <w:lang w:bidi="ar-EG"/>
        </w:rPr>
        <w:t xml:space="preserve"> </w:t>
      </w:r>
      <w:r w:rsidR="00B74001" w:rsidRPr="00581D14">
        <w:rPr>
          <w:rFonts w:ascii="Arial" w:eastAsia="Times New Roman" w:hAnsi="Arial" w:cs="Traditional Arabic" w:hint="cs"/>
          <w:color w:val="000000"/>
          <w:sz w:val="32"/>
          <w:szCs w:val="32"/>
          <w:rtl/>
          <w:lang w:bidi="ar-EG"/>
        </w:rPr>
        <w:t>ال</w:t>
      </w:r>
      <w:r w:rsidRPr="00581D14">
        <w:rPr>
          <w:rFonts w:ascii="Arial" w:eastAsia="Times New Roman" w:hAnsi="Arial" w:cs="Traditional Arabic"/>
          <w:color w:val="000000"/>
          <w:sz w:val="32"/>
          <w:szCs w:val="32"/>
          <w:rtl/>
          <w:lang w:bidi="ar-EG"/>
        </w:rPr>
        <w:t>مُشيد</w:t>
      </w:r>
      <w:r w:rsidR="00B74001" w:rsidRPr="00581D14">
        <w:rPr>
          <w:rFonts w:ascii="Arial" w:eastAsia="Times New Roman" w:hAnsi="Arial" w:cs="Traditional Arabic" w:hint="cs"/>
          <w:color w:val="000000"/>
          <w:sz w:val="32"/>
          <w:szCs w:val="32"/>
          <w:rtl/>
          <w:lang w:bidi="ar-EG"/>
        </w:rPr>
        <w:t>ة.</w:t>
      </w:r>
      <w:r w:rsidRPr="00581D14">
        <w:rPr>
          <w:rFonts w:ascii="Arial" w:eastAsia="Times New Roman" w:hAnsi="Arial" w:cs="Traditional Arabic"/>
          <w:color w:val="000000"/>
          <w:sz w:val="32"/>
          <w:szCs w:val="32"/>
          <w:rtl/>
          <w:lang w:bidi="ar-EG"/>
        </w:rPr>
        <w:t xml:space="preserve"> </w:t>
      </w:r>
    </w:p>
    <w:p w:rsidR="00B74001" w:rsidRPr="00581D14" w:rsidRDefault="00B74001" w:rsidP="00581D14">
      <w:pPr>
        <w:spacing w:after="0" w:line="240" w:lineRule="auto"/>
        <w:jc w:val="lowKashida"/>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ل</w:t>
      </w:r>
      <w:r w:rsidR="00EF7AE4" w:rsidRPr="00581D14">
        <w:rPr>
          <w:rFonts w:ascii="Arial" w:eastAsia="Times New Roman" w:hAnsi="Arial" w:cs="Traditional Arabic"/>
          <w:color w:val="000000"/>
          <w:sz w:val="32"/>
          <w:szCs w:val="32"/>
          <w:rtl/>
          <w:lang w:bidi="ar-EG"/>
        </w:rPr>
        <w:t>قد أرانا الله تعالى مصارع الظالمين لتكون عِبْرة</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أرانا ماذا فعل</w:t>
      </w:r>
      <w:r w:rsidR="00EF7AE4" w:rsidRPr="00581D14">
        <w:rPr>
          <w:rFonts w:ascii="Arial" w:eastAsia="Times New Roman" w:hAnsi="Arial" w:cs="Traditional Arabic"/>
          <w:color w:val="000000"/>
          <w:sz w:val="32"/>
          <w:szCs w:val="32"/>
          <w:lang w:bidi="ar-EG"/>
        </w:rPr>
        <w:t xml:space="preserve"> </w:t>
      </w:r>
      <w:r w:rsidR="00EF7AE4" w:rsidRPr="00581D14">
        <w:rPr>
          <w:rFonts w:ascii="Arial" w:eastAsia="Times New Roman" w:hAnsi="Arial" w:cs="Traditional Arabic"/>
          <w:color w:val="000000"/>
          <w:sz w:val="32"/>
          <w:szCs w:val="32"/>
          <w:rtl/>
          <w:lang w:bidi="ar-EG"/>
        </w:rPr>
        <w:t>مع فرعون وهامان</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وماذا فعل مع قارون</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وماذا فعل مع النمرود</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وماذا فعل مع سائر</w:t>
      </w:r>
      <w:r w:rsidR="00EF7AE4" w:rsidRPr="00581D14">
        <w:rPr>
          <w:rFonts w:ascii="Arial" w:eastAsia="Times New Roman" w:hAnsi="Arial" w:cs="Traditional Arabic"/>
          <w:color w:val="000000"/>
          <w:sz w:val="32"/>
          <w:szCs w:val="32"/>
          <w:lang w:bidi="ar-EG"/>
        </w:rPr>
        <w:t xml:space="preserve"> </w:t>
      </w:r>
      <w:r w:rsidR="00EF7AE4" w:rsidRPr="00581D14">
        <w:rPr>
          <w:rFonts w:ascii="Arial" w:eastAsia="Times New Roman" w:hAnsi="Arial" w:cs="Traditional Arabic"/>
          <w:color w:val="000000"/>
          <w:sz w:val="32"/>
          <w:szCs w:val="32"/>
          <w:rtl/>
          <w:lang w:bidi="ar-EG"/>
        </w:rPr>
        <w:t>الظالمين</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فكم من بيوت كانت تعُج بالظالمين فقطع الله دابرهم وماتوا شر ميتة فصارت ديارهم خراباً من بعدهم</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ونُكِّثت راياتهم</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ودُمِّرت عروشهم</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وبدَّد الله مُلكهم</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w:t>
      </w:r>
    </w:p>
    <w:p w:rsidR="00EF7AE4" w:rsidRPr="00581D14" w:rsidRDefault="00B74001" w:rsidP="00581D14">
      <w:pPr>
        <w:spacing w:after="0" w:line="240" w:lineRule="auto"/>
        <w:jc w:val="lowKashida"/>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xml:space="preserve">- </w:t>
      </w:r>
      <w:r w:rsidR="00EF7AE4" w:rsidRPr="00581D14">
        <w:rPr>
          <w:rFonts w:ascii="Arial" w:eastAsia="Times New Roman" w:hAnsi="Arial" w:cs="Traditional Arabic"/>
          <w:color w:val="000000"/>
          <w:sz w:val="32"/>
          <w:szCs w:val="32"/>
          <w:rtl/>
          <w:lang w:bidi="ar-EG"/>
        </w:rPr>
        <w:t>قال تعالى</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 فَلَمَّا نَسُواْ مَا ذُكِّرُواْ بِهِ فَتَحْنَا عَلَيْهِمْ أَبْوَابَ كُلِّ شَيْءٍ حَتَّى إِذَا فَرِحُواْ بِمَا أُوتُواْ أَخَذْنَاهُم بَغْتَةً فَإِذَا هُم مُّبْلِسُونَ {44}‏ فَقُطِعَ دَابِرُ الْقَوْمِ الَّذِينَ ظَلَمُواْ وَالْحَمْدُ لِلّهِ رَبِّ الْعَالَمِينَ {45} " ( الأنعام 44 – 45 )</w:t>
      </w:r>
      <w:r w:rsidR="00581D14" w:rsidRPr="00581D14">
        <w:rPr>
          <w:rFonts w:ascii="Arial" w:eastAsia="Times New Roman" w:hAnsi="Arial" w:cs="Traditional Arabic"/>
          <w:color w:val="000000"/>
          <w:sz w:val="32"/>
          <w:szCs w:val="32"/>
          <w:rtl/>
          <w:lang w:bidi="ar-EG"/>
        </w:rPr>
        <w:t>.</w:t>
      </w:r>
    </w:p>
    <w:p w:rsidR="00ED7A17" w:rsidRDefault="00ED7A17">
      <w:pPr>
        <w:bidi w:val="0"/>
        <w:rPr>
          <w:rFonts w:ascii="Arial" w:eastAsia="Times New Roman" w:hAnsi="Arial" w:cs="Traditional Arabic"/>
          <w:color w:val="FF0000"/>
          <w:sz w:val="32"/>
          <w:szCs w:val="32"/>
          <w:u w:val="single"/>
          <w:rtl/>
          <w:lang w:bidi="ar-EG"/>
        </w:rPr>
      </w:pPr>
      <w:r>
        <w:rPr>
          <w:rFonts w:ascii="Arial" w:eastAsia="Times New Roman" w:hAnsi="Arial" w:cs="Traditional Arabic"/>
          <w:color w:val="FF0000"/>
          <w:sz w:val="32"/>
          <w:szCs w:val="32"/>
          <w:u w:val="single"/>
          <w:rtl/>
          <w:lang w:bidi="ar-EG"/>
        </w:rPr>
        <w:br w:type="page"/>
      </w:r>
    </w:p>
    <w:p w:rsidR="00EF7AE4" w:rsidRPr="00581D14" w:rsidRDefault="00494D93" w:rsidP="00581D14">
      <w:pPr>
        <w:spacing w:after="0" w:line="240" w:lineRule="auto"/>
        <w:jc w:val="lowKashida"/>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FF0000"/>
          <w:sz w:val="32"/>
          <w:szCs w:val="32"/>
          <w:u w:val="single"/>
          <w:rtl/>
          <w:lang w:bidi="ar-EG"/>
        </w:rPr>
        <w:lastRenderedPageBreak/>
        <w:t xml:space="preserve">- </w:t>
      </w:r>
      <w:r w:rsidRPr="00581D14">
        <w:rPr>
          <w:rFonts w:ascii="Arial" w:eastAsia="Times New Roman" w:hAnsi="Arial" w:cs="Traditional Arabic" w:hint="cs"/>
          <w:color w:val="FF0000"/>
          <w:sz w:val="32"/>
          <w:szCs w:val="32"/>
          <w:u w:val="single"/>
          <w:rtl/>
          <w:lang w:bidi="ar"/>
        </w:rPr>
        <w:t>ثامناً</w:t>
      </w:r>
      <w:r w:rsidR="00581D14" w:rsidRPr="00581D14">
        <w:rPr>
          <w:rFonts w:ascii="Arial" w:eastAsia="Times New Roman" w:hAnsi="Arial" w:cs="Traditional Arabic"/>
          <w:color w:val="FF0000"/>
          <w:sz w:val="32"/>
          <w:szCs w:val="32"/>
          <w:u w:val="single"/>
          <w:rtl/>
          <w:lang w:bidi="ar"/>
        </w:rPr>
        <w:t>:</w:t>
      </w:r>
      <w:r w:rsidR="00EF7AE4" w:rsidRPr="00581D14">
        <w:rPr>
          <w:rFonts w:ascii="Arial" w:eastAsia="Times New Roman" w:hAnsi="Arial" w:cs="Traditional Arabic"/>
          <w:color w:val="FF0000"/>
          <w:sz w:val="32"/>
          <w:szCs w:val="32"/>
          <w:u w:val="single"/>
          <w:rtl/>
          <w:lang w:bidi="ar"/>
        </w:rPr>
        <w:t xml:space="preserve"> دعوة المظلوم وهلاك الظالمين</w:t>
      </w:r>
      <w:r w:rsidR="00581D14" w:rsidRPr="00581D14">
        <w:rPr>
          <w:rFonts w:ascii="Arial" w:eastAsia="Times New Roman" w:hAnsi="Arial" w:cs="Traditional Arabic"/>
          <w:color w:val="FF0000"/>
          <w:sz w:val="32"/>
          <w:szCs w:val="32"/>
          <w:u w:val="single"/>
          <w:rtl/>
          <w:lang w:bidi="ar"/>
        </w:rPr>
        <w:t>:</w:t>
      </w:r>
      <w:r w:rsidR="00EF7AE4" w:rsidRPr="00581D14">
        <w:rPr>
          <w:rFonts w:ascii="Arial" w:eastAsia="Times New Roman" w:hAnsi="Arial" w:cs="Traditional Arabic"/>
          <w:color w:val="FF0000"/>
          <w:sz w:val="32"/>
          <w:szCs w:val="32"/>
          <w:rtl/>
          <w:lang w:bidi="ar"/>
        </w:rPr>
        <w:t xml:space="preserve"> </w:t>
      </w:r>
      <w:r w:rsidR="00EF7AE4" w:rsidRPr="00581D14">
        <w:rPr>
          <w:rFonts w:ascii="Arial" w:eastAsia="Times New Roman" w:hAnsi="Arial" w:cs="Traditional Arabic"/>
          <w:color w:val="000000"/>
          <w:sz w:val="32"/>
          <w:szCs w:val="32"/>
          <w:rtl/>
          <w:lang w:bidi="ar-EG"/>
        </w:rPr>
        <w:t>إن دعوة المظلوم سهم لا يُرد ولا يُخطئ</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فيا بُؤس الظالم المخذول ينام ملء عينيه والمظلوم يدعو عليه</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يجأر إلى الله أن ينتقم منه</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وأن يُشتت شمله</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ويُعَجِّل عِقابه</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وينزل به بأسه</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ويحل عليه سخطه</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ويأخذه أخذ عزيز مُقتدر</w:t>
      </w:r>
      <w:r w:rsidR="00581D14" w:rsidRPr="00581D14">
        <w:rPr>
          <w:rFonts w:ascii="Arial" w:eastAsia="Times New Roman" w:hAnsi="Arial" w:cs="Traditional Arabic"/>
          <w:color w:val="000000"/>
          <w:sz w:val="32"/>
          <w:szCs w:val="32"/>
          <w:rtl/>
          <w:lang w:bidi="ar-EG"/>
        </w:rPr>
        <w:t>.</w:t>
      </w:r>
      <w:r w:rsidR="00B74001" w:rsidRPr="00581D14">
        <w:rPr>
          <w:rFonts w:ascii="Arial" w:eastAsia="Times New Roman" w:hAnsi="Arial" w:cs="Traditional Arabic" w:hint="cs"/>
          <w:color w:val="000000"/>
          <w:sz w:val="32"/>
          <w:szCs w:val="32"/>
          <w:rtl/>
          <w:lang w:bidi="ar-EG"/>
        </w:rPr>
        <w:t xml:space="preserve"> إن </w:t>
      </w:r>
      <w:r w:rsidR="00EF7AE4" w:rsidRPr="00581D14">
        <w:rPr>
          <w:rFonts w:ascii="Arial" w:eastAsia="Times New Roman" w:hAnsi="Arial" w:cs="Traditional Arabic"/>
          <w:color w:val="000000"/>
          <w:sz w:val="32"/>
          <w:szCs w:val="32"/>
          <w:rtl/>
          <w:lang w:bidi="ar-EG"/>
        </w:rPr>
        <w:t>دعوة المظلوم يستجيب الله تعالى لها ولو كان المظلوم فاجراً فدعوته مُستجابة وفجوره على نفسه</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ودعوة المظلوم تصعد إلى الله فما بالك بدعوة التقي الصالح أو العالم الرباني ومن بذل نفسه لله تعالى</w:t>
      </w:r>
      <w:r w:rsid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w:t>
      </w:r>
    </w:p>
    <w:p w:rsidR="00EF7AE4" w:rsidRPr="00581D14" w:rsidRDefault="00EF7AE4" w:rsidP="00581D14">
      <w:pPr>
        <w:spacing w:after="0" w:line="240" w:lineRule="auto"/>
        <w:jc w:val="lowKashida"/>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xml:space="preserve">1- ورد في كتاب الكبائر للذهبي </w:t>
      </w:r>
      <w:r w:rsidR="00B74001" w:rsidRPr="00581D14">
        <w:rPr>
          <w:rFonts w:ascii="Arial" w:eastAsia="Times New Roman" w:hAnsi="Arial" w:cs="Traditional Arabic" w:hint="cs"/>
          <w:color w:val="000000"/>
          <w:sz w:val="32"/>
          <w:szCs w:val="32"/>
          <w:rtl/>
          <w:lang w:bidi="ar-EG"/>
        </w:rPr>
        <w:t>رحمه الله</w:t>
      </w:r>
      <w:r w:rsidR="00581D14" w:rsidRPr="00581D14">
        <w:rPr>
          <w:rFonts w:ascii="Arial" w:eastAsia="Times New Roman" w:hAnsi="Arial" w:cs="Traditional Arabic" w:hint="cs"/>
          <w:color w:val="000000"/>
          <w:sz w:val="32"/>
          <w:szCs w:val="32"/>
          <w:rtl/>
          <w:lang w:bidi="ar-EG"/>
        </w:rPr>
        <w:t>:</w:t>
      </w:r>
      <w:r w:rsidR="00B74001" w:rsidRPr="00581D14">
        <w:rPr>
          <w:rFonts w:ascii="Arial" w:eastAsia="Times New Roman" w:hAnsi="Arial" w:cs="Traditional Arabic" w:hint="cs"/>
          <w:color w:val="000000"/>
          <w:sz w:val="32"/>
          <w:szCs w:val="32"/>
          <w:rtl/>
          <w:lang w:bidi="ar-EG"/>
        </w:rPr>
        <w:t xml:space="preserve"> " </w:t>
      </w:r>
      <w:r w:rsidRPr="00581D14">
        <w:rPr>
          <w:rFonts w:ascii="Arial" w:eastAsia="Times New Roman" w:hAnsi="Arial" w:cs="Traditional Arabic"/>
          <w:color w:val="000000"/>
          <w:sz w:val="32"/>
          <w:szCs w:val="32"/>
          <w:rtl/>
          <w:lang w:bidi="ar-EG"/>
        </w:rPr>
        <w:t>عن وهب بن منبه قال</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بني جبار من الجبابرة قصراً وشيَّده فجاءت عجوز فقيرة فبنت إلي جانبه كُوخاً تأوي إليه فركب الجبار يوماً وطاف حول القصر فرأي الكُوخ فقال</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لمن هذا</w:t>
      </w:r>
      <w:r w:rsid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فقيل لامرأة فقيرة تأوي إليه</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فأمر به فهُدِم</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فجاءت العجوز فرأته مهدوماً فقالت</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من هدمه</w:t>
      </w:r>
      <w:r w:rsid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فقيل</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الملك رآه فهدمه</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فرفعت العجوز رأسها إلي السماء وقالت</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يارب إذا لم أكن أنا حاضرة فأين كنت أنت</w:t>
      </w:r>
      <w:r w:rsid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قال</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فأمر الله جبريل أن يقلب القصر علي من فيه فقلبه</w:t>
      </w:r>
      <w:r w:rsidR="00581D14" w:rsidRPr="00581D14">
        <w:rPr>
          <w:rFonts w:ascii="Arial" w:eastAsia="Times New Roman" w:hAnsi="Arial" w:cs="Traditional Arabic"/>
          <w:color w:val="000000"/>
          <w:sz w:val="32"/>
          <w:szCs w:val="32"/>
          <w:rtl/>
          <w:lang w:bidi="ar-EG"/>
        </w:rPr>
        <w:t>.</w:t>
      </w:r>
    </w:p>
    <w:p w:rsidR="00EF7AE4" w:rsidRPr="00581D14" w:rsidRDefault="00B74001"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2</w:t>
      </w:r>
      <w:r w:rsidR="00EF7AE4" w:rsidRPr="00581D14">
        <w:rPr>
          <w:rFonts w:ascii="Arial" w:eastAsia="Times New Roman" w:hAnsi="Arial" w:cs="Traditional Arabic"/>
          <w:color w:val="000000"/>
          <w:sz w:val="32"/>
          <w:szCs w:val="32"/>
          <w:rtl/>
          <w:lang w:bidi="ar-EG"/>
        </w:rPr>
        <w:t>- حُكِي أن رجلاً من قتَلَة الحُسَين بن عليٍّ رضي الله عنه رمَى الحُسين بسهمٍ فقال الحُسين</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يا هذا</w:t>
      </w:r>
      <w:r w:rsid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ائتنِي بماءٍ أشربه</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فلما رماهُ هذا الرجل حالَ بينَه وبين الماءِ</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فقال الحُسَينُ</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اللهم أظمِئْهُ</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فرُئِي هذا الرامي وهو عند موته في الاحتِضار وهو يصيحُ من الحرِّ في بطنِهِ</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ويصيحُ من البردِ في ظهره</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فبين يدَيْه المراوِحُ والثلجُ وخلفَه الم</w:t>
      </w:r>
      <w:r w:rsidR="0056270C" w:rsidRPr="00581D14">
        <w:rPr>
          <w:rFonts w:ascii="Arial" w:eastAsia="Times New Roman" w:hAnsi="Arial" w:cs="Traditional Arabic" w:hint="cs"/>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صطلي </w:t>
      </w:r>
      <w:r w:rsidR="0056270C" w:rsidRPr="00581D14">
        <w:rPr>
          <w:rFonts w:ascii="Arial" w:eastAsia="Times New Roman" w:hAnsi="Arial" w:cs="Traditional Arabic" w:hint="cs"/>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موقد التدفئة - وهو يقول</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أسْقُوني أهلَكَني العطشُ</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فيُؤتَى بإناءٍ عظيمٍ فيه السَّوِيْقُ - وهو الماء واللبن -</w:t>
      </w:r>
      <w:r w:rsidR="00581D14" w:rsidRPr="00581D14">
        <w:rPr>
          <w:rFonts w:ascii="Arial" w:eastAsia="Times New Roman" w:hAnsi="Arial" w:cs="Traditional Arabic"/>
          <w:color w:val="000000"/>
          <w:sz w:val="32"/>
          <w:szCs w:val="32"/>
          <w:rtl/>
          <w:lang w:bidi="ar-EG"/>
        </w:rPr>
        <w:t xml:space="preserve"> </w:t>
      </w:r>
      <w:r w:rsidR="00EF7AE4" w:rsidRPr="00581D14">
        <w:rPr>
          <w:rFonts w:ascii="Arial" w:eastAsia="Times New Roman" w:hAnsi="Arial" w:cs="Traditional Arabic"/>
          <w:color w:val="000000"/>
          <w:sz w:val="32"/>
          <w:szCs w:val="32"/>
          <w:rtl/>
          <w:lang w:bidi="ar-EG"/>
        </w:rPr>
        <w:t>لو شرِبَه خمسةٌ لكفاهم</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فيشربَه جميعًا</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ثم يعودُ فيقول</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أسْقُوني أهلكَني العطشُ</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ثم انقدَّ بطنُهُ - انشق - كانقِداد البَعير</w:t>
      </w:r>
      <w:r w:rsidR="00581D14" w:rsidRPr="00581D14">
        <w:rPr>
          <w:rFonts w:ascii="Arial" w:eastAsia="Times New Roman" w:hAnsi="Arial" w:cs="Traditional Arabic"/>
          <w:color w:val="000000"/>
          <w:sz w:val="32"/>
          <w:szCs w:val="32"/>
          <w:rtl/>
          <w:lang w:bidi="ar-EG"/>
        </w:rPr>
        <w:t>.</w:t>
      </w:r>
    </w:p>
    <w:p w:rsidR="00364155" w:rsidRPr="00581D14" w:rsidRDefault="00B74001" w:rsidP="00581D14">
      <w:pPr>
        <w:spacing w:after="0" w:line="240" w:lineRule="auto"/>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3</w:t>
      </w:r>
      <w:r w:rsidR="00EF7AE4"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جاء في كتاب " مروج الذهب " للمسعودي رحمه الله</w:t>
      </w:r>
      <w:r w:rsidR="00581D14" w:rsidRPr="00581D14">
        <w:rPr>
          <w:rFonts w:ascii="Arial" w:eastAsia="Times New Roman" w:hAnsi="Arial" w:cs="Traditional Arabic" w:hint="cs"/>
          <w:color w:val="000000"/>
          <w:sz w:val="32"/>
          <w:szCs w:val="32"/>
          <w:rtl/>
          <w:lang w:bidi="ar-EG"/>
        </w:rPr>
        <w:t>:</w:t>
      </w:r>
      <w:r w:rsidR="00364155" w:rsidRPr="00581D14">
        <w:rPr>
          <w:rFonts w:ascii="Arial" w:eastAsia="Times New Roman" w:hAnsi="Arial" w:cs="Traditional Arabic" w:hint="cs"/>
          <w:color w:val="000000"/>
          <w:sz w:val="32"/>
          <w:szCs w:val="32"/>
          <w:rtl/>
          <w:lang w:bidi="ar-EG"/>
        </w:rPr>
        <w:t xml:space="preserve"> " ومات</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الحجاج</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في</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سنة</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خمس</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وتسعين،</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وهو</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ابن</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أربع</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وخمسين</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له</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بواسط</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العراق،</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وكان</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تأمُّرُهُ</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على</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الناس</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عشرين</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سنة،</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وأحصى</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من</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قتله</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صبراً</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سوى</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من</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قتل</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في</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عساكره</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وحروبه</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فوجد</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مائة</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وعشرين</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ألفاً،</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ومات</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وفي</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حبسه</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خمسون</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ألف</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رجل،</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وثلاثون</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ألف</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امرأة،</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منهن</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ستة</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عشر</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ألف</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مجردة،</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وكان</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يحبس</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النساء</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والرجال</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في</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موضع</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واحد،</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ولم</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يكن</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للحبس</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ستر</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يستر</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الناس</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من</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الشمس</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في</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الصيف</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ولا</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من</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المطر</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والبرد</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في</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الشتاء</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وكان</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له</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غير</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ذلك</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من</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العذاب</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ما</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أتينا</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علي</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وصفه</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في</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الكتاب</w:t>
      </w:r>
      <w:r w:rsidR="00364155" w:rsidRPr="00581D14">
        <w:rPr>
          <w:rFonts w:ascii="Arial" w:eastAsia="Times New Roman" w:hAnsi="Arial" w:cs="Traditional Arabic"/>
          <w:color w:val="000000"/>
          <w:sz w:val="32"/>
          <w:szCs w:val="32"/>
          <w:rtl/>
          <w:lang w:bidi="ar-EG"/>
        </w:rPr>
        <w:t xml:space="preserve"> </w:t>
      </w:r>
      <w:r w:rsidR="00364155" w:rsidRPr="00581D14">
        <w:rPr>
          <w:rFonts w:ascii="Arial" w:eastAsia="Times New Roman" w:hAnsi="Arial" w:cs="Traditional Arabic" w:hint="cs"/>
          <w:color w:val="000000"/>
          <w:sz w:val="32"/>
          <w:szCs w:val="32"/>
          <w:rtl/>
          <w:lang w:bidi="ar-EG"/>
        </w:rPr>
        <w:t>الأوسط</w:t>
      </w:r>
      <w:r w:rsidR="00581D14" w:rsidRPr="00581D14">
        <w:rPr>
          <w:rFonts w:ascii="Arial" w:eastAsia="Times New Roman" w:hAnsi="Arial" w:cs="Traditional Arabic" w:hint="cs"/>
          <w:color w:val="000000"/>
          <w:sz w:val="32"/>
          <w:szCs w:val="32"/>
          <w:rtl/>
          <w:lang w:bidi="ar-EG"/>
        </w:rPr>
        <w:t>.</w:t>
      </w:r>
    </w:p>
    <w:p w:rsidR="00364155" w:rsidRPr="00581D14" w:rsidRDefault="00364155"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وذكر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أنه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ركب</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يوماً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يريد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الجمعة،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فسمع</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ضجة،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فقال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هذا،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فقيل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المحبوسون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يضجون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ويشكون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هم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فيه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البلاء،</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فالتفت،</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ناحيتهم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وقال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اخسأوا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فيها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ولا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تكلمون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فيقال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إنه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مات</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تلك</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الجمعة،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ولم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يركب</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بعد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تلك</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الركبة " أ ه</w:t>
      </w:r>
      <w:r w:rsidR="00581D14" w:rsidRPr="00581D14">
        <w:rPr>
          <w:rFonts w:ascii="Arial" w:eastAsia="Times New Roman" w:hAnsi="Arial" w:cs="Traditional Arabic" w:hint="cs"/>
          <w:color w:val="000000"/>
          <w:sz w:val="32"/>
          <w:szCs w:val="32"/>
          <w:rtl/>
          <w:lang w:bidi="ar-EG"/>
        </w:rPr>
        <w:t>.</w:t>
      </w:r>
    </w:p>
    <w:p w:rsidR="00141BFE" w:rsidRPr="00581D14" w:rsidRDefault="00364155"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xml:space="preserve">- </w:t>
      </w:r>
      <w:r w:rsidR="00EF7AE4" w:rsidRPr="00581D14">
        <w:rPr>
          <w:rFonts w:ascii="Arial" w:eastAsia="Times New Roman" w:hAnsi="Arial" w:cs="Traditional Arabic"/>
          <w:color w:val="000000"/>
          <w:sz w:val="32"/>
          <w:szCs w:val="32"/>
          <w:rtl/>
          <w:lang w:bidi="ar-EG"/>
        </w:rPr>
        <w:t xml:space="preserve">ومن أشهر ضحايا </w:t>
      </w:r>
      <w:r w:rsidRPr="00581D14">
        <w:rPr>
          <w:rFonts w:ascii="Arial" w:eastAsia="Times New Roman" w:hAnsi="Arial" w:cs="Traditional Arabic" w:hint="cs"/>
          <w:color w:val="000000"/>
          <w:sz w:val="32"/>
          <w:szCs w:val="32"/>
          <w:rtl/>
          <w:lang w:bidi="ar-EG"/>
        </w:rPr>
        <w:t>الحجاج</w:t>
      </w:r>
      <w:r w:rsidR="00EF7AE4" w:rsidRPr="00581D14">
        <w:rPr>
          <w:rFonts w:ascii="Arial" w:eastAsia="Times New Roman" w:hAnsi="Arial" w:cs="Traditional Arabic"/>
          <w:color w:val="000000"/>
          <w:sz w:val="32"/>
          <w:szCs w:val="32"/>
          <w:rtl/>
          <w:lang w:bidi="ar-EG"/>
        </w:rPr>
        <w:t xml:space="preserve"> " سعيد بن الجبير" الذي دعا الله علي الحجاج عند قتله له فقال</w:t>
      </w:r>
      <w:r w:rsidR="00581D14" w:rsidRPr="00581D14">
        <w:rPr>
          <w:rFonts w:ascii="Arial" w:eastAsia="Times New Roman" w:hAnsi="Arial" w:cs="Traditional Arabic"/>
          <w:color w:val="000000"/>
          <w:sz w:val="32"/>
          <w:szCs w:val="32"/>
          <w:rtl/>
          <w:lang w:bidi="ar-EG"/>
        </w:rPr>
        <w:t>:</w:t>
      </w:r>
      <w:r w:rsidR="00871E62" w:rsidRPr="00581D14">
        <w:rPr>
          <w:rFonts w:ascii="Arial" w:eastAsia="Times New Roman" w:hAnsi="Arial" w:cs="Traditional Arabic" w:hint="cs"/>
          <w:color w:val="000000"/>
          <w:sz w:val="32"/>
          <w:szCs w:val="32"/>
          <w:rtl/>
          <w:lang w:bidi="ar-EG"/>
        </w:rPr>
        <w:t xml:space="preserve"> "</w:t>
      </w:r>
      <w:r w:rsidR="00EF7AE4" w:rsidRPr="00581D14">
        <w:rPr>
          <w:rFonts w:ascii="Arial" w:eastAsia="Times New Roman" w:hAnsi="Arial" w:cs="Traditional Arabic"/>
          <w:color w:val="000000"/>
          <w:sz w:val="32"/>
          <w:szCs w:val="32"/>
          <w:rtl/>
          <w:lang w:bidi="ar-EG"/>
        </w:rPr>
        <w:t xml:space="preserve"> اللهم لا تُسَلِّط </w:t>
      </w:r>
      <w:r w:rsidR="00871E62" w:rsidRPr="00581D14">
        <w:rPr>
          <w:rFonts w:ascii="Arial" w:eastAsia="Times New Roman" w:hAnsi="Arial" w:cs="Traditional Arabic" w:hint="cs"/>
          <w:color w:val="000000"/>
          <w:sz w:val="32"/>
          <w:szCs w:val="32"/>
          <w:rtl/>
          <w:lang w:bidi="ar-EG"/>
        </w:rPr>
        <w:t>الحجاج</w:t>
      </w:r>
      <w:r w:rsidR="00EF7AE4" w:rsidRPr="00581D14">
        <w:rPr>
          <w:rFonts w:ascii="Arial" w:eastAsia="Times New Roman" w:hAnsi="Arial" w:cs="Traditional Arabic"/>
          <w:color w:val="000000"/>
          <w:sz w:val="32"/>
          <w:szCs w:val="32"/>
          <w:rtl/>
          <w:lang w:bidi="ar-EG"/>
        </w:rPr>
        <w:t xml:space="preserve"> على أحد من بعدى</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w:t>
      </w:r>
    </w:p>
    <w:p w:rsidR="00141BFE" w:rsidRPr="00581D14" w:rsidRDefault="00141BFE"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جاء في سير أعلام النبلاء</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ولم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يمض</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على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مصرع</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سعيد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غير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خمسة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عشر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يومًا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حتى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أصيب</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الحجاج</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بالحمى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الشديدة،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واشتدت</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عليه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وطأة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المرض</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حتى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كان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يغفو</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ساعة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ويفيق</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ساعة،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فإذا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أفاق</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استيقظ</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مذعورًا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مهزومًا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وهو</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يصيح</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ويقول</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ولسعيد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جبير،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ردوا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عني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سعيد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جبير،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وما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بقي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إلا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أيامًا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وهو</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عذاب</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شديد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حتى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قصم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الله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ظهره،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وأزال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ذكره،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وأحصى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بطشه،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وجعله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عبرة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للمعتبرين</w:t>
      </w:r>
      <w:r w:rsidR="00581D14" w:rsidRPr="00581D14">
        <w:rPr>
          <w:rFonts w:ascii="Arial" w:eastAsia="Times New Roman" w:hAnsi="Arial" w:cs="Traditional Arabic"/>
          <w:color w:val="000000"/>
          <w:sz w:val="32"/>
          <w:szCs w:val="32"/>
          <w:rtl/>
          <w:lang w:bidi="ar-EG"/>
        </w:rPr>
        <w:t>.</w:t>
      </w:r>
    </w:p>
    <w:p w:rsidR="0082716E" w:rsidRPr="00581D14" w:rsidRDefault="0082716E"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جاء</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كتاب</w:t>
      </w:r>
      <w:r w:rsidRPr="00581D14">
        <w:rPr>
          <w:rFonts w:ascii="Arial" w:eastAsia="Times New Roman" w:hAnsi="Arial" w:cs="Traditional Arabic"/>
          <w:color w:val="000000"/>
          <w:sz w:val="32"/>
          <w:szCs w:val="32"/>
          <w:rtl/>
          <w:lang w:bidi="ar-EG"/>
        </w:rPr>
        <w:t xml:space="preserve"> " </w:t>
      </w:r>
      <w:r w:rsidRPr="00581D14">
        <w:rPr>
          <w:rFonts w:ascii="Arial" w:eastAsia="Times New Roman" w:hAnsi="Arial" w:cs="Traditional Arabic" w:hint="cs"/>
          <w:color w:val="000000"/>
          <w:sz w:val="32"/>
          <w:szCs w:val="32"/>
          <w:rtl/>
          <w:lang w:bidi="ar-EG"/>
        </w:rPr>
        <w:t>كيف</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ماتوا؟</w:t>
      </w:r>
      <w:r w:rsidRPr="00581D14">
        <w:rPr>
          <w:rFonts w:ascii="Arial" w:eastAsia="Times New Roman" w:hAnsi="Arial" w:cs="Traditional Arabic"/>
          <w:color w:val="000000"/>
          <w:sz w:val="32"/>
          <w:szCs w:val="32"/>
          <w:rtl/>
          <w:lang w:bidi="ar-EG"/>
        </w:rPr>
        <w:t xml:space="preserve"> " </w:t>
      </w:r>
      <w:r w:rsidRPr="00581D14">
        <w:rPr>
          <w:rFonts w:ascii="Arial" w:eastAsia="Times New Roman" w:hAnsi="Arial" w:cs="Traditional Arabic" w:hint="cs"/>
          <w:color w:val="000000"/>
          <w:sz w:val="32"/>
          <w:szCs w:val="32"/>
          <w:rtl/>
          <w:lang w:bidi="ar-EG"/>
        </w:rPr>
        <w:t>لمؤلفه</w:t>
      </w:r>
      <w:r w:rsidRPr="00581D14">
        <w:rPr>
          <w:rFonts w:ascii="Arial" w:eastAsia="Times New Roman" w:hAnsi="Arial" w:cs="Traditional Arabic"/>
          <w:color w:val="000000"/>
          <w:sz w:val="32"/>
          <w:szCs w:val="32"/>
          <w:rtl/>
          <w:lang w:bidi="ar-EG"/>
        </w:rPr>
        <w:t xml:space="preserve"> " </w:t>
      </w:r>
      <w:r w:rsidRPr="00581D14">
        <w:rPr>
          <w:rFonts w:ascii="Arial" w:eastAsia="Times New Roman" w:hAnsi="Arial" w:cs="Traditional Arabic" w:hint="cs"/>
          <w:color w:val="000000"/>
          <w:sz w:val="32"/>
          <w:szCs w:val="32"/>
          <w:rtl/>
          <w:lang w:bidi="ar-EG"/>
        </w:rPr>
        <w:t>خليفة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إسماعيل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الإسماعيل</w:t>
      </w:r>
      <w:r w:rsidRPr="00581D14">
        <w:rPr>
          <w:rFonts w:ascii="Arial" w:eastAsia="Times New Roman" w:hAnsi="Arial" w:cs="Traditional Arabic"/>
          <w:color w:val="000000"/>
          <w:sz w:val="32"/>
          <w:szCs w:val="32"/>
          <w:rtl/>
          <w:lang w:bidi="ar-EG"/>
        </w:rPr>
        <w:t xml:space="preserve"> " </w:t>
      </w:r>
      <w:r w:rsidRPr="00581D14">
        <w:rPr>
          <w:rFonts w:ascii="Arial" w:eastAsia="Times New Roman" w:hAnsi="Arial" w:cs="Traditional Arabic" w:hint="cs"/>
          <w:color w:val="000000"/>
          <w:sz w:val="32"/>
          <w:szCs w:val="32"/>
          <w:rtl/>
          <w:lang w:bidi="ar-EG"/>
        </w:rPr>
        <w:t>قال</w:t>
      </w:r>
      <w:r w:rsidRPr="00581D14">
        <w:rPr>
          <w:rFonts w:ascii="Arial" w:eastAsia="Times New Roman" w:hAnsi="Arial" w:cs="Traditional Arabic"/>
          <w:color w:val="000000"/>
          <w:sz w:val="32"/>
          <w:szCs w:val="32"/>
          <w:rtl/>
          <w:lang w:bidi="ar-EG"/>
        </w:rPr>
        <w:t xml:space="preserve">: " </w:t>
      </w:r>
      <w:r w:rsidRPr="00581D14">
        <w:rPr>
          <w:rFonts w:ascii="Arial" w:eastAsia="Times New Roman" w:hAnsi="Arial" w:cs="Traditional Arabic" w:hint="cs"/>
          <w:color w:val="000000"/>
          <w:sz w:val="32"/>
          <w:szCs w:val="32"/>
          <w:rtl/>
          <w:lang w:bidi="ar-EG"/>
        </w:rPr>
        <w:t>ذكِر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الحجاج</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قد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أصيب</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بمرض</w:t>
      </w:r>
      <w:r w:rsidRPr="00581D14">
        <w:rPr>
          <w:rFonts w:ascii="Arial" w:eastAsia="Times New Roman" w:hAnsi="Arial" w:cs="Traditional Arabic"/>
          <w:color w:val="000000"/>
          <w:sz w:val="32"/>
          <w:szCs w:val="32"/>
          <w:rtl/>
          <w:lang w:bidi="ar-EG"/>
        </w:rPr>
        <w:t xml:space="preserve"> " </w:t>
      </w:r>
      <w:r w:rsidRPr="00581D14">
        <w:rPr>
          <w:rFonts w:ascii="Arial" w:eastAsia="Times New Roman" w:hAnsi="Arial" w:cs="Traditional Arabic" w:hint="cs"/>
          <w:color w:val="000000"/>
          <w:sz w:val="32"/>
          <w:szCs w:val="32"/>
          <w:rtl/>
          <w:lang w:bidi="ar-EG"/>
        </w:rPr>
        <w:t>الأكلة</w:t>
      </w:r>
      <w:r w:rsidRPr="00581D14">
        <w:rPr>
          <w:rFonts w:ascii="Arial" w:eastAsia="Times New Roman" w:hAnsi="Arial" w:cs="Traditional Arabic"/>
          <w:color w:val="000000"/>
          <w:sz w:val="32"/>
          <w:szCs w:val="32"/>
          <w:rtl/>
          <w:lang w:bidi="ar-EG"/>
        </w:rPr>
        <w:t xml:space="preserve"> " </w:t>
      </w:r>
      <w:r w:rsidRPr="00581D14">
        <w:rPr>
          <w:rFonts w:ascii="Arial" w:eastAsia="Times New Roman" w:hAnsi="Arial" w:cs="Traditional Arabic" w:hint="cs"/>
          <w:color w:val="000000"/>
          <w:sz w:val="32"/>
          <w:szCs w:val="32"/>
          <w:rtl/>
          <w:lang w:bidi="ar-EG"/>
        </w:rPr>
        <w:t>في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بطنه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وكان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يهرش</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بطنه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بيديه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الاثنتين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حتى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يدمى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إلى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درجة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أنهم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كانوا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يكوونه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بالنار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على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بطنه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لتخفيف</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تلك</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الأكلة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lastRenderedPageBreak/>
        <w:t>التي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أصيب</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بها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ولم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يكن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يشعر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بحرارة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النار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ويقول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الرواة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أنه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كان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يبكي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كالأطفال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شدة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الألم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وقد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شكا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حاله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إلى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العالم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الكبير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الحسن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البصري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الذي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قال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كم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قد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نهيتك</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حجاج</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تتعرض</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لعباد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الله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الصالحين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لكنك</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تنته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وهذا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جزاؤك</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فقال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الحجاج</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بصوت</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يملؤه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الأسى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والألم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إني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أطلب</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منك</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تدعو</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الله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حتى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يشفيني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ولكني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أطلب</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منك</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تسأل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الله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يُعَجِّل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قبض</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روحي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ولا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يطيل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عذابي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ويُقال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الحسن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البصري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بكى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بكاء</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شديداَ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شدة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تأثره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لحال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الحجاج</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وقد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ظل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الحجاج</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يعاني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مرض</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الأكلة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خمسة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عشر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يوماً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يطعم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فيها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الزاد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ولم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يغمض</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جفن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حتى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مات</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شهر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رمضان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وقيل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شهر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شوال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سنة</w:t>
      </w:r>
      <w:r w:rsidRPr="00581D14">
        <w:rPr>
          <w:rFonts w:ascii="Arial" w:eastAsia="Times New Roman" w:hAnsi="Arial" w:cs="Traditional Arabic"/>
          <w:color w:val="000000"/>
          <w:sz w:val="32"/>
          <w:szCs w:val="32"/>
          <w:rtl/>
          <w:lang w:bidi="ar-EG"/>
        </w:rPr>
        <w:t xml:space="preserve"> (95</w:t>
      </w:r>
      <w:r w:rsidRPr="00581D14">
        <w:rPr>
          <w:rFonts w:ascii="Arial" w:eastAsia="Times New Roman" w:hAnsi="Arial" w:cs="Traditional Arabic" w:hint="cs"/>
          <w:color w:val="000000"/>
          <w:sz w:val="32"/>
          <w:szCs w:val="32"/>
          <w:rtl/>
          <w:lang w:bidi="ar-EG"/>
        </w:rPr>
        <w:t>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وعمرة</w:t>
      </w:r>
      <w:r w:rsidRPr="00581D14">
        <w:rPr>
          <w:rFonts w:ascii="Arial" w:eastAsia="Times New Roman" w:hAnsi="Arial" w:cs="Traditional Arabic"/>
          <w:color w:val="000000"/>
          <w:sz w:val="32"/>
          <w:szCs w:val="32"/>
          <w:rtl/>
          <w:lang w:bidi="ar-EG"/>
        </w:rPr>
        <w:t xml:space="preserve"> (54) </w:t>
      </w:r>
      <w:r w:rsidRPr="00581D14">
        <w:rPr>
          <w:rFonts w:ascii="Arial" w:eastAsia="Times New Roman" w:hAnsi="Arial" w:cs="Traditional Arabic" w:hint="cs"/>
          <w:color w:val="000000"/>
          <w:sz w:val="32"/>
          <w:szCs w:val="32"/>
          <w:rtl/>
          <w:lang w:bidi="ar-EG"/>
        </w:rPr>
        <w:t>عاماً</w:t>
      </w:r>
      <w:r w:rsidRPr="00581D14">
        <w:rPr>
          <w:rFonts w:ascii="Arial" w:eastAsia="Times New Roman" w:hAnsi="Arial" w:cs="Traditional Arabic"/>
          <w:color w:val="000000"/>
          <w:sz w:val="32"/>
          <w:szCs w:val="32"/>
          <w:rtl/>
          <w:lang w:bidi="ar-EG"/>
        </w:rPr>
        <w:t xml:space="preserve"> "</w:t>
      </w:r>
      <w:r w:rsidR="00581D14" w:rsidRPr="00581D14">
        <w:rPr>
          <w:rFonts w:ascii="Arial" w:eastAsia="Times New Roman" w:hAnsi="Arial" w:cs="Traditional Arabic" w:hint="cs"/>
          <w:color w:val="000000"/>
          <w:sz w:val="32"/>
          <w:szCs w:val="32"/>
          <w:rtl/>
          <w:lang w:bidi="ar-EG"/>
        </w:rPr>
        <w:t>.</w:t>
      </w:r>
    </w:p>
    <w:p w:rsidR="00871E62" w:rsidRPr="00581D14" w:rsidRDefault="0082716E"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يقول الإمام الذهبي في " سير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أعلام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النبلاء "</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 </w:t>
      </w:r>
      <w:r w:rsidR="00871E62" w:rsidRPr="00581D14">
        <w:rPr>
          <w:rFonts w:ascii="Arial" w:eastAsia="Times New Roman" w:hAnsi="Arial" w:cs="Traditional Arabic" w:hint="cs"/>
          <w:color w:val="000000"/>
          <w:sz w:val="32"/>
          <w:szCs w:val="32"/>
          <w:rtl/>
          <w:lang w:bidi="ar-EG"/>
        </w:rPr>
        <w:t>نسبّه</w:t>
      </w:r>
      <w:r w:rsidR="00871E62" w:rsidRPr="00581D14">
        <w:rPr>
          <w:rFonts w:ascii="Arial" w:eastAsia="Times New Roman" w:hAnsi="Arial" w:cs="Traditional Arabic"/>
          <w:color w:val="000000"/>
          <w:sz w:val="32"/>
          <w:szCs w:val="32"/>
          <w:rtl/>
          <w:lang w:bidi="ar-EG"/>
        </w:rPr>
        <w:t xml:space="preserve"> </w:t>
      </w:r>
      <w:r w:rsidR="00871E62" w:rsidRPr="00581D14">
        <w:rPr>
          <w:rFonts w:ascii="Arial" w:eastAsia="Times New Roman" w:hAnsi="Arial" w:cs="Traditional Arabic" w:hint="cs"/>
          <w:color w:val="000000"/>
          <w:sz w:val="32"/>
          <w:szCs w:val="32"/>
          <w:rtl/>
          <w:lang w:bidi="ar-EG"/>
        </w:rPr>
        <w:t>ولا</w:t>
      </w:r>
      <w:r w:rsidR="00871E62" w:rsidRPr="00581D14">
        <w:rPr>
          <w:rFonts w:ascii="Arial" w:eastAsia="Times New Roman" w:hAnsi="Arial" w:cs="Traditional Arabic"/>
          <w:color w:val="000000"/>
          <w:sz w:val="32"/>
          <w:szCs w:val="32"/>
          <w:rtl/>
          <w:lang w:bidi="ar-EG"/>
        </w:rPr>
        <w:t xml:space="preserve"> </w:t>
      </w:r>
      <w:r w:rsidR="00871E62" w:rsidRPr="00581D14">
        <w:rPr>
          <w:rFonts w:ascii="Arial" w:eastAsia="Times New Roman" w:hAnsi="Arial" w:cs="Traditional Arabic" w:hint="cs"/>
          <w:color w:val="000000"/>
          <w:sz w:val="32"/>
          <w:szCs w:val="32"/>
          <w:rtl/>
          <w:lang w:bidi="ar-EG"/>
        </w:rPr>
        <w:t>نحبه،</w:t>
      </w:r>
      <w:r w:rsidR="00871E62" w:rsidRPr="00581D14">
        <w:rPr>
          <w:rFonts w:ascii="Arial" w:eastAsia="Times New Roman" w:hAnsi="Arial" w:cs="Traditional Arabic"/>
          <w:color w:val="000000"/>
          <w:sz w:val="32"/>
          <w:szCs w:val="32"/>
          <w:rtl/>
          <w:lang w:bidi="ar-EG"/>
        </w:rPr>
        <w:t xml:space="preserve"> </w:t>
      </w:r>
      <w:r w:rsidR="00871E62" w:rsidRPr="00581D14">
        <w:rPr>
          <w:rFonts w:ascii="Arial" w:eastAsia="Times New Roman" w:hAnsi="Arial" w:cs="Traditional Arabic" w:hint="cs"/>
          <w:color w:val="000000"/>
          <w:sz w:val="32"/>
          <w:szCs w:val="32"/>
          <w:rtl/>
          <w:lang w:bidi="ar-EG"/>
        </w:rPr>
        <w:t>ونبغضه</w:t>
      </w:r>
      <w:r w:rsidR="00871E62" w:rsidRPr="00581D14">
        <w:rPr>
          <w:rFonts w:ascii="Arial" w:eastAsia="Times New Roman" w:hAnsi="Arial" w:cs="Traditional Arabic"/>
          <w:color w:val="000000"/>
          <w:sz w:val="32"/>
          <w:szCs w:val="32"/>
          <w:rtl/>
          <w:lang w:bidi="ar-EG"/>
        </w:rPr>
        <w:t xml:space="preserve"> </w:t>
      </w:r>
      <w:r w:rsidR="00871E62" w:rsidRPr="00581D14">
        <w:rPr>
          <w:rFonts w:ascii="Arial" w:eastAsia="Times New Roman" w:hAnsi="Arial" w:cs="Traditional Arabic" w:hint="cs"/>
          <w:color w:val="000000"/>
          <w:sz w:val="32"/>
          <w:szCs w:val="32"/>
          <w:rtl/>
          <w:lang w:bidi="ar-EG"/>
        </w:rPr>
        <w:t>في</w:t>
      </w:r>
      <w:r w:rsidR="00871E62" w:rsidRPr="00581D14">
        <w:rPr>
          <w:rFonts w:ascii="Arial" w:eastAsia="Times New Roman" w:hAnsi="Arial" w:cs="Traditional Arabic"/>
          <w:color w:val="000000"/>
          <w:sz w:val="32"/>
          <w:szCs w:val="32"/>
          <w:rtl/>
          <w:lang w:bidi="ar-EG"/>
        </w:rPr>
        <w:t xml:space="preserve"> </w:t>
      </w:r>
      <w:r w:rsidR="00871E62" w:rsidRPr="00581D14">
        <w:rPr>
          <w:rFonts w:ascii="Arial" w:eastAsia="Times New Roman" w:hAnsi="Arial" w:cs="Traditional Arabic" w:hint="cs"/>
          <w:color w:val="000000"/>
          <w:sz w:val="32"/>
          <w:szCs w:val="32"/>
          <w:rtl/>
          <w:lang w:bidi="ar-EG"/>
        </w:rPr>
        <w:t>الله،</w:t>
      </w:r>
      <w:r w:rsidR="00871E62" w:rsidRPr="00581D14">
        <w:rPr>
          <w:rFonts w:ascii="Arial" w:eastAsia="Times New Roman" w:hAnsi="Arial" w:cs="Traditional Arabic"/>
          <w:color w:val="000000"/>
          <w:sz w:val="32"/>
          <w:szCs w:val="32"/>
          <w:rtl/>
          <w:lang w:bidi="ar-EG"/>
        </w:rPr>
        <w:t xml:space="preserve"> </w:t>
      </w:r>
      <w:r w:rsidR="00871E62" w:rsidRPr="00581D14">
        <w:rPr>
          <w:rFonts w:ascii="Arial" w:eastAsia="Times New Roman" w:hAnsi="Arial" w:cs="Traditional Arabic" w:hint="cs"/>
          <w:color w:val="000000"/>
          <w:sz w:val="32"/>
          <w:szCs w:val="32"/>
          <w:rtl/>
          <w:lang w:bidi="ar-EG"/>
        </w:rPr>
        <w:t>فذلك</w:t>
      </w:r>
      <w:r w:rsidR="00871E62" w:rsidRPr="00581D14">
        <w:rPr>
          <w:rFonts w:ascii="Arial" w:eastAsia="Times New Roman" w:hAnsi="Arial" w:cs="Traditional Arabic"/>
          <w:color w:val="000000"/>
          <w:sz w:val="32"/>
          <w:szCs w:val="32"/>
          <w:rtl/>
          <w:lang w:bidi="ar-EG"/>
        </w:rPr>
        <w:t xml:space="preserve"> </w:t>
      </w:r>
      <w:r w:rsidR="00871E62" w:rsidRPr="00581D14">
        <w:rPr>
          <w:rFonts w:ascii="Arial" w:eastAsia="Times New Roman" w:hAnsi="Arial" w:cs="Traditional Arabic" w:hint="cs"/>
          <w:color w:val="000000"/>
          <w:sz w:val="32"/>
          <w:szCs w:val="32"/>
          <w:rtl/>
          <w:lang w:bidi="ar-EG"/>
        </w:rPr>
        <w:t>من</w:t>
      </w:r>
      <w:r w:rsidR="00871E62" w:rsidRPr="00581D14">
        <w:rPr>
          <w:rFonts w:ascii="Arial" w:eastAsia="Times New Roman" w:hAnsi="Arial" w:cs="Traditional Arabic"/>
          <w:color w:val="000000"/>
          <w:sz w:val="32"/>
          <w:szCs w:val="32"/>
          <w:rtl/>
          <w:lang w:bidi="ar-EG"/>
        </w:rPr>
        <w:t xml:space="preserve"> </w:t>
      </w:r>
      <w:r w:rsidR="00871E62" w:rsidRPr="00581D14">
        <w:rPr>
          <w:rFonts w:ascii="Arial" w:eastAsia="Times New Roman" w:hAnsi="Arial" w:cs="Traditional Arabic" w:hint="cs"/>
          <w:color w:val="000000"/>
          <w:sz w:val="32"/>
          <w:szCs w:val="32"/>
          <w:rtl/>
          <w:lang w:bidi="ar-EG"/>
        </w:rPr>
        <w:t>أوثق</w:t>
      </w:r>
      <w:r w:rsidR="00871E62" w:rsidRPr="00581D14">
        <w:rPr>
          <w:rFonts w:ascii="Arial" w:eastAsia="Times New Roman" w:hAnsi="Arial" w:cs="Traditional Arabic"/>
          <w:color w:val="000000"/>
          <w:sz w:val="32"/>
          <w:szCs w:val="32"/>
          <w:rtl/>
          <w:lang w:bidi="ar-EG"/>
        </w:rPr>
        <w:t xml:space="preserve"> </w:t>
      </w:r>
      <w:r w:rsidR="00871E62" w:rsidRPr="00581D14">
        <w:rPr>
          <w:rFonts w:ascii="Arial" w:eastAsia="Times New Roman" w:hAnsi="Arial" w:cs="Traditional Arabic" w:hint="cs"/>
          <w:color w:val="000000"/>
          <w:sz w:val="32"/>
          <w:szCs w:val="32"/>
          <w:rtl/>
          <w:lang w:bidi="ar-EG"/>
        </w:rPr>
        <w:t>عرى</w:t>
      </w:r>
      <w:r w:rsidR="00871E62" w:rsidRPr="00581D14">
        <w:rPr>
          <w:rFonts w:ascii="Arial" w:eastAsia="Times New Roman" w:hAnsi="Arial" w:cs="Traditional Arabic"/>
          <w:color w:val="000000"/>
          <w:sz w:val="32"/>
          <w:szCs w:val="32"/>
          <w:rtl/>
          <w:lang w:bidi="ar-EG"/>
        </w:rPr>
        <w:t xml:space="preserve"> </w:t>
      </w:r>
      <w:r w:rsidR="00871E62" w:rsidRPr="00581D14">
        <w:rPr>
          <w:rFonts w:ascii="Arial" w:eastAsia="Times New Roman" w:hAnsi="Arial" w:cs="Traditional Arabic" w:hint="cs"/>
          <w:color w:val="000000"/>
          <w:sz w:val="32"/>
          <w:szCs w:val="32"/>
          <w:rtl/>
          <w:lang w:bidi="ar-EG"/>
        </w:rPr>
        <w:t>الإيمان،</w:t>
      </w:r>
      <w:r w:rsidR="00871E62" w:rsidRPr="00581D14">
        <w:rPr>
          <w:rFonts w:ascii="Arial" w:eastAsia="Times New Roman" w:hAnsi="Arial" w:cs="Traditional Arabic"/>
          <w:color w:val="000000"/>
          <w:sz w:val="32"/>
          <w:szCs w:val="32"/>
          <w:rtl/>
          <w:lang w:bidi="ar-EG"/>
        </w:rPr>
        <w:t xml:space="preserve"> </w:t>
      </w:r>
      <w:r w:rsidR="00871E62" w:rsidRPr="00581D14">
        <w:rPr>
          <w:rFonts w:ascii="Arial" w:eastAsia="Times New Roman" w:hAnsi="Arial" w:cs="Traditional Arabic" w:hint="cs"/>
          <w:color w:val="000000"/>
          <w:sz w:val="32"/>
          <w:szCs w:val="32"/>
          <w:rtl/>
          <w:lang w:bidi="ar-EG"/>
        </w:rPr>
        <w:t>له</w:t>
      </w:r>
      <w:r w:rsidR="00871E62" w:rsidRPr="00581D14">
        <w:rPr>
          <w:rFonts w:ascii="Arial" w:eastAsia="Times New Roman" w:hAnsi="Arial" w:cs="Traditional Arabic"/>
          <w:color w:val="000000"/>
          <w:sz w:val="32"/>
          <w:szCs w:val="32"/>
          <w:rtl/>
          <w:lang w:bidi="ar-EG"/>
        </w:rPr>
        <w:t xml:space="preserve"> </w:t>
      </w:r>
      <w:r w:rsidR="00871E62" w:rsidRPr="00581D14">
        <w:rPr>
          <w:rFonts w:ascii="Arial" w:eastAsia="Times New Roman" w:hAnsi="Arial" w:cs="Traditional Arabic" w:hint="cs"/>
          <w:color w:val="000000"/>
          <w:sz w:val="32"/>
          <w:szCs w:val="32"/>
          <w:rtl/>
          <w:lang w:bidi="ar-EG"/>
        </w:rPr>
        <w:t>حسنات</w:t>
      </w:r>
      <w:r w:rsidR="00871E62" w:rsidRPr="00581D14">
        <w:rPr>
          <w:rFonts w:ascii="Arial" w:eastAsia="Times New Roman" w:hAnsi="Arial" w:cs="Traditional Arabic"/>
          <w:color w:val="000000"/>
          <w:sz w:val="32"/>
          <w:szCs w:val="32"/>
          <w:rtl/>
          <w:lang w:bidi="ar-EG"/>
        </w:rPr>
        <w:t xml:space="preserve"> </w:t>
      </w:r>
      <w:r w:rsidR="00871E62" w:rsidRPr="00581D14">
        <w:rPr>
          <w:rFonts w:ascii="Arial" w:eastAsia="Times New Roman" w:hAnsi="Arial" w:cs="Traditional Arabic" w:hint="cs"/>
          <w:color w:val="000000"/>
          <w:sz w:val="32"/>
          <w:szCs w:val="32"/>
          <w:rtl/>
          <w:lang w:bidi="ar-EG"/>
        </w:rPr>
        <w:t>انغمرت</w:t>
      </w:r>
      <w:r w:rsidR="00871E62" w:rsidRPr="00581D14">
        <w:rPr>
          <w:rFonts w:ascii="Arial" w:eastAsia="Times New Roman" w:hAnsi="Arial" w:cs="Traditional Arabic"/>
          <w:color w:val="000000"/>
          <w:sz w:val="32"/>
          <w:szCs w:val="32"/>
          <w:rtl/>
          <w:lang w:bidi="ar-EG"/>
        </w:rPr>
        <w:t xml:space="preserve"> </w:t>
      </w:r>
      <w:r w:rsidR="00871E62" w:rsidRPr="00581D14">
        <w:rPr>
          <w:rFonts w:ascii="Arial" w:eastAsia="Times New Roman" w:hAnsi="Arial" w:cs="Traditional Arabic" w:hint="cs"/>
          <w:color w:val="000000"/>
          <w:sz w:val="32"/>
          <w:szCs w:val="32"/>
          <w:rtl/>
          <w:lang w:bidi="ar-EG"/>
        </w:rPr>
        <w:t>في</w:t>
      </w:r>
      <w:r w:rsidR="00871E62" w:rsidRPr="00581D14">
        <w:rPr>
          <w:rFonts w:ascii="Arial" w:eastAsia="Times New Roman" w:hAnsi="Arial" w:cs="Traditional Arabic"/>
          <w:color w:val="000000"/>
          <w:sz w:val="32"/>
          <w:szCs w:val="32"/>
          <w:rtl/>
          <w:lang w:bidi="ar-EG"/>
        </w:rPr>
        <w:t xml:space="preserve"> </w:t>
      </w:r>
      <w:r w:rsidR="00871E62" w:rsidRPr="00581D14">
        <w:rPr>
          <w:rFonts w:ascii="Arial" w:eastAsia="Times New Roman" w:hAnsi="Arial" w:cs="Traditional Arabic" w:hint="cs"/>
          <w:color w:val="000000"/>
          <w:sz w:val="32"/>
          <w:szCs w:val="32"/>
          <w:rtl/>
          <w:lang w:bidi="ar-EG"/>
        </w:rPr>
        <w:t>بحر</w:t>
      </w:r>
      <w:r w:rsidR="00871E62" w:rsidRPr="00581D14">
        <w:rPr>
          <w:rFonts w:ascii="Arial" w:eastAsia="Times New Roman" w:hAnsi="Arial" w:cs="Traditional Arabic"/>
          <w:color w:val="000000"/>
          <w:sz w:val="32"/>
          <w:szCs w:val="32"/>
          <w:rtl/>
          <w:lang w:bidi="ar-EG"/>
        </w:rPr>
        <w:t xml:space="preserve"> </w:t>
      </w:r>
      <w:r w:rsidR="00871E62" w:rsidRPr="00581D14">
        <w:rPr>
          <w:rFonts w:ascii="Arial" w:eastAsia="Times New Roman" w:hAnsi="Arial" w:cs="Traditional Arabic" w:hint="cs"/>
          <w:color w:val="000000"/>
          <w:sz w:val="32"/>
          <w:szCs w:val="32"/>
          <w:rtl/>
          <w:lang w:bidi="ar-EG"/>
        </w:rPr>
        <w:t>سيئاته</w:t>
      </w:r>
      <w:r w:rsidR="00871E62" w:rsidRPr="00581D14">
        <w:rPr>
          <w:rFonts w:ascii="Arial" w:eastAsia="Times New Roman" w:hAnsi="Arial" w:cs="Traditional Arabic"/>
          <w:color w:val="000000"/>
          <w:sz w:val="32"/>
          <w:szCs w:val="32"/>
          <w:rtl/>
          <w:lang w:bidi="ar-EG"/>
        </w:rPr>
        <w:t xml:space="preserve"> </w:t>
      </w:r>
      <w:r w:rsidR="00871E62" w:rsidRPr="00581D14">
        <w:rPr>
          <w:rFonts w:ascii="Arial" w:eastAsia="Times New Roman" w:hAnsi="Arial" w:cs="Traditional Arabic" w:hint="cs"/>
          <w:color w:val="000000"/>
          <w:sz w:val="32"/>
          <w:szCs w:val="32"/>
          <w:rtl/>
          <w:lang w:bidi="ar-EG"/>
        </w:rPr>
        <w:t>وأمره</w:t>
      </w:r>
      <w:r w:rsidR="00871E62" w:rsidRPr="00581D14">
        <w:rPr>
          <w:rFonts w:ascii="Arial" w:eastAsia="Times New Roman" w:hAnsi="Arial" w:cs="Traditional Arabic"/>
          <w:color w:val="000000"/>
          <w:sz w:val="32"/>
          <w:szCs w:val="32"/>
          <w:rtl/>
          <w:lang w:bidi="ar-EG"/>
        </w:rPr>
        <w:t xml:space="preserve"> </w:t>
      </w:r>
      <w:r w:rsidR="00871E62" w:rsidRPr="00581D14">
        <w:rPr>
          <w:rFonts w:ascii="Arial" w:eastAsia="Times New Roman" w:hAnsi="Arial" w:cs="Traditional Arabic" w:hint="cs"/>
          <w:color w:val="000000"/>
          <w:sz w:val="32"/>
          <w:szCs w:val="32"/>
          <w:rtl/>
          <w:lang w:bidi="ar-EG"/>
        </w:rPr>
        <w:t>إلى</w:t>
      </w:r>
      <w:r w:rsidR="00871E62" w:rsidRPr="00581D14">
        <w:rPr>
          <w:rFonts w:ascii="Arial" w:eastAsia="Times New Roman" w:hAnsi="Arial" w:cs="Traditional Arabic"/>
          <w:color w:val="000000"/>
          <w:sz w:val="32"/>
          <w:szCs w:val="32"/>
          <w:rtl/>
          <w:lang w:bidi="ar-EG"/>
        </w:rPr>
        <w:t xml:space="preserve"> </w:t>
      </w:r>
      <w:r w:rsidR="00871E62" w:rsidRPr="00581D14">
        <w:rPr>
          <w:rFonts w:ascii="Arial" w:eastAsia="Times New Roman" w:hAnsi="Arial" w:cs="Traditional Arabic" w:hint="cs"/>
          <w:color w:val="000000"/>
          <w:sz w:val="32"/>
          <w:szCs w:val="32"/>
          <w:rtl/>
          <w:lang w:bidi="ar-EG"/>
        </w:rPr>
        <w:t>الله</w:t>
      </w:r>
      <w:r w:rsidR="00871E62" w:rsidRPr="00581D14">
        <w:rPr>
          <w:rFonts w:ascii="Arial" w:eastAsia="Times New Roman" w:hAnsi="Arial" w:cs="Traditional Arabic"/>
          <w:color w:val="000000"/>
          <w:sz w:val="32"/>
          <w:szCs w:val="32"/>
          <w:rtl/>
          <w:lang w:bidi="ar-EG"/>
        </w:rPr>
        <w:t xml:space="preserve"> </w:t>
      </w:r>
      <w:r w:rsidR="00871E62" w:rsidRPr="00581D14">
        <w:rPr>
          <w:rFonts w:ascii="Arial" w:eastAsia="Times New Roman" w:hAnsi="Arial" w:cs="Traditional Arabic" w:hint="cs"/>
          <w:color w:val="000000"/>
          <w:sz w:val="32"/>
          <w:szCs w:val="32"/>
          <w:rtl/>
          <w:lang w:bidi="ar-EG"/>
        </w:rPr>
        <w:t>تعالى</w:t>
      </w:r>
      <w:r w:rsidRPr="00581D14">
        <w:rPr>
          <w:rFonts w:ascii="Arial" w:eastAsia="Times New Roman" w:hAnsi="Arial" w:cs="Traditional Arabic" w:hint="cs"/>
          <w:color w:val="000000"/>
          <w:sz w:val="32"/>
          <w:szCs w:val="32"/>
          <w:rtl/>
          <w:lang w:bidi="ar-EG"/>
        </w:rPr>
        <w:t xml:space="preserve"> "</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w:t>
      </w:r>
    </w:p>
    <w:p w:rsidR="00EF7AE4" w:rsidRPr="00581D14" w:rsidRDefault="0082716E"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4</w:t>
      </w:r>
      <w:r w:rsidR="00EF7AE4" w:rsidRPr="00581D14">
        <w:rPr>
          <w:rFonts w:ascii="Arial" w:eastAsia="Times New Roman" w:hAnsi="Arial" w:cs="Traditional Arabic"/>
          <w:color w:val="000000"/>
          <w:sz w:val="32"/>
          <w:szCs w:val="32"/>
          <w:rtl/>
          <w:lang w:bidi="ar-EG"/>
        </w:rPr>
        <w:t>- يُحكى أن وزيراً ظلم امرأة بأخذ مزرعتها وبيتها</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فشكته إلى الله فأوصاها مُستهزئاً بالدعاء في ثلث الليل الأخير</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فأخذت تدعو عليه شهراً</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فابتلاه الله بحاكم فوقه قطع يده وعزله وأهانه</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فمرت عليه وهو يُجلد فشكرته على وصيته وقالت</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w:t>
      </w:r>
    </w:p>
    <w:p w:rsidR="00EF7AE4" w:rsidRPr="00581D14" w:rsidRDefault="00EF7AE4"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xml:space="preserve">* إذا جار الوزير وكاتباه وقاضي الأرض أجحف في القضاء </w:t>
      </w:r>
    </w:p>
    <w:p w:rsidR="00EF7AE4" w:rsidRPr="00581D14" w:rsidRDefault="00581D14"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xml:space="preserve">                            </w:t>
      </w:r>
      <w:r w:rsidR="00EF7AE4" w:rsidRPr="00581D14">
        <w:rPr>
          <w:rFonts w:ascii="Arial" w:eastAsia="Times New Roman" w:hAnsi="Arial" w:cs="Traditional Arabic"/>
          <w:color w:val="000000"/>
          <w:sz w:val="32"/>
          <w:szCs w:val="32"/>
          <w:rtl/>
          <w:lang w:bidi="ar-EG"/>
        </w:rPr>
        <w:t>فويل ثم ويل ثم ويل لقاضي الأرض من قاضي السماء</w:t>
      </w:r>
      <w:r w:rsidRPr="00581D14">
        <w:rPr>
          <w:rFonts w:ascii="Arial" w:eastAsia="Times New Roman" w:hAnsi="Arial" w:cs="Traditional Arabic" w:hint="cs"/>
          <w:color w:val="000000"/>
          <w:sz w:val="32"/>
          <w:szCs w:val="32"/>
          <w:rtl/>
          <w:lang w:bidi="ar-EG"/>
        </w:rPr>
        <w:t>.</w:t>
      </w:r>
    </w:p>
    <w:p w:rsidR="00855AF7" w:rsidRPr="00581D14" w:rsidRDefault="00855AF7"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5</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انتقام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الله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تعالى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القرامطة</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عندما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هجم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القرامطة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على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بيت</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الله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الحرام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عام</w:t>
      </w:r>
      <w:r w:rsidRPr="00581D14">
        <w:rPr>
          <w:rFonts w:ascii="Arial" w:eastAsia="Times New Roman" w:hAnsi="Arial" w:cs="Traditional Arabic"/>
          <w:color w:val="000000"/>
          <w:sz w:val="32"/>
          <w:szCs w:val="32"/>
          <w:rtl/>
          <w:lang w:bidi="ar-EG"/>
        </w:rPr>
        <w:t xml:space="preserve"> 317 </w:t>
      </w:r>
      <w:r w:rsidRPr="00581D14">
        <w:rPr>
          <w:rFonts w:ascii="Arial" w:eastAsia="Times New Roman" w:hAnsi="Arial" w:cs="Traditional Arabic" w:hint="cs"/>
          <w:color w:val="000000"/>
          <w:sz w:val="32"/>
          <w:szCs w:val="32"/>
          <w:rtl/>
          <w:lang w:bidi="ar-EG"/>
        </w:rPr>
        <w:t>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واستباحوا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حرمته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وقتلوا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فيه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وسرقوا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الحجر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الأسود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الذي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ظل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عندهم</w:t>
      </w:r>
      <w:r w:rsidRPr="00581D14">
        <w:rPr>
          <w:rFonts w:ascii="Arial" w:eastAsia="Times New Roman" w:hAnsi="Arial" w:cs="Traditional Arabic"/>
          <w:color w:val="000000"/>
          <w:sz w:val="32"/>
          <w:szCs w:val="32"/>
          <w:rtl/>
          <w:lang w:bidi="ar-EG"/>
        </w:rPr>
        <w:t xml:space="preserve"> 22 </w:t>
      </w:r>
      <w:r w:rsidRPr="00581D14">
        <w:rPr>
          <w:rFonts w:ascii="Arial" w:eastAsia="Times New Roman" w:hAnsi="Arial" w:cs="Traditional Arabic" w:hint="cs"/>
          <w:color w:val="000000"/>
          <w:sz w:val="32"/>
          <w:szCs w:val="32"/>
          <w:rtl/>
          <w:lang w:bidi="ar-EG"/>
        </w:rPr>
        <w:t>عاما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جاء</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كتاب</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 النجوم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الزاهرة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ملوك</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مصر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والقاهرة</w:t>
      </w:r>
      <w:r w:rsidRPr="00581D14">
        <w:rPr>
          <w:rFonts w:ascii="Arial" w:eastAsia="Times New Roman" w:hAnsi="Arial" w:cs="Traditional Arabic"/>
          <w:color w:val="000000"/>
          <w:sz w:val="32"/>
          <w:szCs w:val="32"/>
          <w:rtl/>
          <w:lang w:bidi="ar-EG"/>
        </w:rPr>
        <w:t xml:space="preserve"> " </w:t>
      </w:r>
      <w:r w:rsidRPr="00581D14">
        <w:rPr>
          <w:rFonts w:ascii="Arial" w:eastAsia="Times New Roman" w:hAnsi="Arial" w:cs="Traditional Arabic" w:hint="cs"/>
          <w:color w:val="000000"/>
          <w:sz w:val="32"/>
          <w:szCs w:val="32"/>
          <w:rtl/>
          <w:lang w:bidi="ar-EG"/>
        </w:rPr>
        <w:t>جمال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الدين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أبو</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المحاسن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يوسف</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تغري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بردي</w:t>
      </w:r>
      <w:r w:rsidRPr="00581D14">
        <w:rPr>
          <w:rFonts w:ascii="Arial" w:eastAsia="Times New Roman" w:hAnsi="Arial" w:cs="Traditional Arabic"/>
          <w:color w:val="000000"/>
          <w:sz w:val="32"/>
          <w:szCs w:val="32"/>
          <w:rtl/>
          <w:lang w:bidi="ar-EG"/>
        </w:rPr>
        <w:t xml:space="preserve"> " </w:t>
      </w:r>
      <w:r w:rsidRPr="00581D14">
        <w:rPr>
          <w:rFonts w:ascii="Arial" w:eastAsia="Times New Roman" w:hAnsi="Arial" w:cs="Traditional Arabic" w:hint="cs"/>
          <w:color w:val="000000"/>
          <w:sz w:val="32"/>
          <w:szCs w:val="32"/>
          <w:rtl/>
          <w:lang w:bidi="ar-EG"/>
        </w:rPr>
        <w:t>قال</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color w:val="000000"/>
          <w:sz w:val="32"/>
          <w:szCs w:val="32"/>
          <w:rtl/>
          <w:lang w:bidi="ar-EG"/>
        </w:rPr>
        <w:t xml:space="preserve"> " </w:t>
      </w:r>
      <w:r w:rsidRPr="00581D14">
        <w:rPr>
          <w:rFonts w:ascii="Arial" w:eastAsia="Times New Roman" w:hAnsi="Arial" w:cs="Traditional Arabic" w:hint="cs"/>
          <w:color w:val="000000"/>
          <w:sz w:val="32"/>
          <w:szCs w:val="32"/>
          <w:rtl/>
          <w:lang w:bidi="ar-EG"/>
        </w:rPr>
        <w:t>فلما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عاد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القرمطي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إلى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بلاده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رماه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الله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جسده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حتى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طال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عذابه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وتقطعت</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أوصاله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وأطرافه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وهو</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ينظر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إليها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وتناثر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الدود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لحمه</w:t>
      </w:r>
      <w:r w:rsidRPr="00581D14">
        <w:rPr>
          <w:rFonts w:ascii="Arial" w:eastAsia="Times New Roman" w:hAnsi="Arial" w:cs="Traditional Arabic"/>
          <w:color w:val="000000"/>
          <w:sz w:val="32"/>
          <w:szCs w:val="32"/>
          <w:rtl/>
          <w:lang w:bidi="ar-EG"/>
        </w:rPr>
        <w:t xml:space="preserve"> ".</w:t>
      </w:r>
    </w:p>
    <w:p w:rsidR="00855AF7" w:rsidRPr="00581D14" w:rsidRDefault="00855AF7"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6</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انتقام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الله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تعالى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الوالي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الظالم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محمد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صمصامة</w:t>
      </w:r>
      <w:r w:rsidRPr="00581D14">
        <w:rPr>
          <w:rFonts w:ascii="Arial" w:eastAsia="Times New Roman" w:hAnsi="Arial" w:cs="Traditional Arabic"/>
          <w:color w:val="000000"/>
          <w:sz w:val="32"/>
          <w:szCs w:val="32"/>
          <w:rtl/>
          <w:lang w:bidi="ar-EG"/>
        </w:rPr>
        <w:t xml:space="preserve">: " </w:t>
      </w:r>
      <w:r w:rsidRPr="00581D14">
        <w:rPr>
          <w:rFonts w:ascii="Arial" w:eastAsia="Times New Roman" w:hAnsi="Arial" w:cs="Traditional Arabic" w:hint="cs"/>
          <w:color w:val="000000"/>
          <w:sz w:val="32"/>
          <w:szCs w:val="32"/>
          <w:rtl/>
          <w:lang w:bidi="ar-EG"/>
        </w:rPr>
        <w:t>كان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محمد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صمصامة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أميراً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على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دمشق</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وكان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ظالماً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متجبراً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سفاكاً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للدماء</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مصادراً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للأموال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خبيث</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العقيدة،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عج</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الخلق</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فيه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إلى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الله،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وكثر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ابتهال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أهل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دمشق</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هذا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الذي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سُمي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جيش</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ابن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محمد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صمصامة،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يقول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الذهبي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 سير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أعلام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النبلاء "</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color w:val="000000"/>
          <w:sz w:val="32"/>
          <w:szCs w:val="32"/>
          <w:rtl/>
          <w:lang w:bidi="ar-EG"/>
        </w:rPr>
        <w:t xml:space="preserve"> " </w:t>
      </w:r>
      <w:r w:rsidRPr="00581D14">
        <w:rPr>
          <w:rFonts w:ascii="Arial" w:eastAsia="Times New Roman" w:hAnsi="Arial" w:cs="Traditional Arabic" w:hint="cs"/>
          <w:color w:val="000000"/>
          <w:sz w:val="32"/>
          <w:szCs w:val="32"/>
          <w:rtl/>
          <w:lang w:bidi="ar-EG"/>
        </w:rPr>
        <w:t>ابتلي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بما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مزيد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عليه،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ضربه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الله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بالجذام،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وكان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يقول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لأصحابه</w:t>
      </w:r>
      <w:r w:rsidRPr="00581D14">
        <w:rPr>
          <w:rFonts w:ascii="Arial" w:eastAsia="Times New Roman" w:hAnsi="Arial" w:cs="Traditional Arabic"/>
          <w:color w:val="000000"/>
          <w:sz w:val="32"/>
          <w:szCs w:val="32"/>
          <w:rtl/>
          <w:lang w:bidi="ar-EG"/>
        </w:rPr>
        <w:t xml:space="preserve">: " </w:t>
      </w:r>
      <w:r w:rsidRPr="00581D14">
        <w:rPr>
          <w:rFonts w:ascii="Arial" w:eastAsia="Times New Roman" w:hAnsi="Arial" w:cs="Traditional Arabic" w:hint="cs"/>
          <w:color w:val="000000"/>
          <w:sz w:val="32"/>
          <w:szCs w:val="32"/>
          <w:rtl/>
          <w:lang w:bidi="ar-EG"/>
        </w:rPr>
        <w:t>اقتلوني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ويلكم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أريحوني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الحياة</w:t>
      </w:r>
      <w:r w:rsidRPr="00581D14">
        <w:rPr>
          <w:rFonts w:ascii="Arial" w:eastAsia="Times New Roman" w:hAnsi="Arial" w:cs="Traditional Arabic"/>
          <w:color w:val="000000"/>
          <w:sz w:val="32"/>
          <w:szCs w:val="32"/>
          <w:rtl/>
          <w:lang w:bidi="ar-EG"/>
        </w:rPr>
        <w:t xml:space="preserve"> ".</w:t>
      </w:r>
    </w:p>
    <w:p w:rsidR="002F5F0D" w:rsidRPr="00581D14" w:rsidRDefault="002F5F0D"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7- انتقام الله تعالى من القاضي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أحمد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أب</w:t>
      </w:r>
      <w:r w:rsidR="007461A8" w:rsidRPr="00581D14">
        <w:rPr>
          <w:rFonts w:ascii="Arial" w:eastAsia="Times New Roman" w:hAnsi="Arial" w:cs="Traditional Arabic" w:hint="cs"/>
          <w:color w:val="000000"/>
          <w:sz w:val="32"/>
          <w:szCs w:val="32"/>
          <w:rtl/>
          <w:lang w:bidi="ar-EG"/>
        </w:rPr>
        <w:t>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دؤاد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رأس</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الفتنة</w:t>
      </w:r>
      <w:r w:rsidRPr="00581D14">
        <w:rPr>
          <w:rFonts w:ascii="Arial" w:eastAsia="Times New Roman" w:hAnsi="Arial" w:cs="Traditional Arabic"/>
          <w:color w:val="000000"/>
          <w:sz w:val="32"/>
          <w:szCs w:val="32"/>
          <w:rtl/>
          <w:lang w:bidi="ar-EG"/>
        </w:rPr>
        <w:t xml:space="preserve"> </w:t>
      </w:r>
      <w:r w:rsidR="00A40F71" w:rsidRPr="00581D14">
        <w:rPr>
          <w:rFonts w:ascii="Arial" w:eastAsia="Times New Roman" w:hAnsi="Arial" w:cs="Traditional Arabic" w:hint="cs"/>
          <w:color w:val="000000"/>
          <w:sz w:val="32"/>
          <w:szCs w:val="32"/>
          <w:rtl/>
          <w:lang w:bidi="ar-EG"/>
        </w:rPr>
        <w:t>ومُفتي السل</w:t>
      </w:r>
      <w:r w:rsidR="007461A8" w:rsidRPr="00581D14">
        <w:rPr>
          <w:rFonts w:ascii="Arial" w:eastAsia="Times New Roman" w:hAnsi="Arial" w:cs="Traditional Arabic" w:hint="cs"/>
          <w:color w:val="000000"/>
          <w:sz w:val="32"/>
          <w:szCs w:val="32"/>
          <w:rtl/>
          <w:lang w:bidi="ar-EG"/>
        </w:rPr>
        <w:t>ا</w:t>
      </w:r>
      <w:r w:rsidR="00A40F71" w:rsidRPr="00581D14">
        <w:rPr>
          <w:rFonts w:ascii="Arial" w:eastAsia="Times New Roman" w:hAnsi="Arial" w:cs="Traditional Arabic" w:hint="cs"/>
          <w:color w:val="000000"/>
          <w:sz w:val="32"/>
          <w:szCs w:val="32"/>
          <w:rtl/>
          <w:lang w:bidi="ar-EG"/>
        </w:rPr>
        <w:t>ط</w:t>
      </w:r>
      <w:r w:rsidR="007461A8" w:rsidRPr="00581D14">
        <w:rPr>
          <w:rFonts w:ascii="Arial" w:eastAsia="Times New Roman" w:hAnsi="Arial" w:cs="Traditional Arabic" w:hint="cs"/>
          <w:color w:val="000000"/>
          <w:sz w:val="32"/>
          <w:szCs w:val="32"/>
          <w:rtl/>
          <w:lang w:bidi="ar-EG"/>
        </w:rPr>
        <w:t>ي</w:t>
      </w:r>
      <w:r w:rsidR="00A40F71" w:rsidRPr="00581D14">
        <w:rPr>
          <w:rFonts w:ascii="Arial" w:eastAsia="Times New Roman" w:hAnsi="Arial" w:cs="Traditional Arabic" w:hint="cs"/>
          <w:color w:val="000000"/>
          <w:sz w:val="32"/>
          <w:szCs w:val="32"/>
          <w:rtl/>
          <w:lang w:bidi="ar-EG"/>
        </w:rPr>
        <w:t xml:space="preserve">ن </w:t>
      </w:r>
      <w:r w:rsidR="009D4AB6" w:rsidRPr="00581D14">
        <w:rPr>
          <w:rFonts w:ascii="Arial" w:eastAsia="Times New Roman" w:hAnsi="Arial" w:cs="Traditional Arabic" w:hint="cs"/>
          <w:color w:val="000000"/>
          <w:sz w:val="32"/>
          <w:szCs w:val="32"/>
          <w:rtl/>
          <w:lang w:bidi="ar-EG"/>
        </w:rPr>
        <w:t xml:space="preserve">في قضية </w:t>
      </w:r>
      <w:r w:rsidRPr="00581D14">
        <w:rPr>
          <w:rFonts w:ascii="Arial" w:eastAsia="Times New Roman" w:hAnsi="Arial" w:cs="Traditional Arabic" w:hint="cs"/>
          <w:color w:val="000000"/>
          <w:sz w:val="32"/>
          <w:szCs w:val="32"/>
          <w:rtl/>
          <w:lang w:bidi="ar-EG"/>
        </w:rPr>
        <w:t>خلق</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القرآن</w:t>
      </w:r>
      <w:r w:rsidR="00581D14" w:rsidRPr="00581D14">
        <w:rPr>
          <w:rFonts w:ascii="Arial" w:eastAsia="Times New Roman" w:hAnsi="Arial" w:cs="Traditional Arabic" w:hint="cs"/>
          <w:color w:val="000000"/>
          <w:sz w:val="32"/>
          <w:szCs w:val="32"/>
          <w:rtl/>
          <w:lang w:bidi="ar-EG"/>
        </w:rPr>
        <w:t>:</w:t>
      </w:r>
      <w:r w:rsidR="00EF4DAD" w:rsidRPr="00581D14">
        <w:rPr>
          <w:rFonts w:ascii="Arial" w:eastAsia="Times New Roman" w:hAnsi="Arial" w:cs="Traditional Arabic" w:hint="cs"/>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أوحى</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أحمد</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بن</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دؤاد</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للخليفة</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المأمون</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أن</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يستعمل</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سيف</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السلطة</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وقوة</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الخلافة</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في</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إجبار</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علماء</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الأمة</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على</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القول</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بخلق</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القرآن</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وأن</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هذا</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هو</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واجبه</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بصفته</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إمامًا</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للمسلمين</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والمسئول</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عنهم</w:t>
      </w:r>
      <w:r w:rsidR="00581D14" w:rsidRPr="00581D14">
        <w:rPr>
          <w:rFonts w:ascii="Arial" w:eastAsia="Times New Roman" w:hAnsi="Arial" w:cs="Traditional Arabic"/>
          <w:color w:val="000000"/>
          <w:sz w:val="32"/>
          <w:szCs w:val="32"/>
          <w:rtl/>
          <w:lang w:bidi="ar-EG"/>
        </w:rPr>
        <w:t>،</w:t>
      </w:r>
      <w:r w:rsidR="007461A8" w:rsidRPr="00581D14">
        <w:rPr>
          <w:rFonts w:ascii="Arial" w:eastAsia="Times New Roman" w:hAnsi="Arial" w:cs="Traditional Arabic" w:hint="cs"/>
          <w:color w:val="000000"/>
          <w:sz w:val="32"/>
          <w:szCs w:val="32"/>
          <w:rtl/>
          <w:lang w:bidi="ar-EG"/>
        </w:rPr>
        <w:t xml:space="preserve"> فبدأت</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المحنة</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العظيمة</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التي</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فتحت</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باب</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شر</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كبير</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على</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الأمة</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وتعاقب</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على</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هذه</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الفتنة</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ثلاثة</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خلفاء</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المأمون</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ثم</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المعتصم</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ثم</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الواثق</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والذي</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أغواهم</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جميعاً</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هو</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أحمد</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بن</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أبي</w:t>
      </w:r>
      <w:r w:rsidR="007461A8" w:rsidRPr="00581D14">
        <w:rPr>
          <w:rFonts w:ascii="Arial" w:eastAsia="Times New Roman" w:hAnsi="Arial" w:cs="Traditional Arabic"/>
          <w:color w:val="000000"/>
          <w:sz w:val="32"/>
          <w:szCs w:val="32"/>
          <w:rtl/>
          <w:lang w:bidi="ar-EG"/>
        </w:rPr>
        <w:t xml:space="preserve"> </w:t>
      </w:r>
      <w:r w:rsidR="007461A8" w:rsidRPr="00581D14">
        <w:rPr>
          <w:rFonts w:ascii="Arial" w:eastAsia="Times New Roman" w:hAnsi="Arial" w:cs="Traditional Arabic" w:hint="cs"/>
          <w:color w:val="000000"/>
          <w:sz w:val="32"/>
          <w:szCs w:val="32"/>
          <w:rtl/>
          <w:lang w:bidi="ar-EG"/>
        </w:rPr>
        <w:t>دؤاد</w:t>
      </w:r>
      <w:r w:rsidR="00581D14" w:rsidRPr="00581D14">
        <w:rPr>
          <w:rFonts w:ascii="Arial" w:eastAsia="Times New Roman" w:hAnsi="Arial" w:cs="Traditional Arabic"/>
          <w:color w:val="000000"/>
          <w:sz w:val="32"/>
          <w:szCs w:val="32"/>
          <w:rtl/>
          <w:lang w:bidi="ar-EG"/>
        </w:rPr>
        <w:t>.</w:t>
      </w:r>
      <w:r w:rsidR="00502F20" w:rsidRPr="00581D14">
        <w:rPr>
          <w:rFonts w:ascii="Arial" w:eastAsia="Times New Roman" w:hAnsi="Arial" w:cs="Traditional Arabic" w:hint="cs"/>
          <w:color w:val="000000"/>
          <w:sz w:val="32"/>
          <w:szCs w:val="32"/>
          <w:rtl/>
          <w:lang w:bidi="ar-EG"/>
        </w:rPr>
        <w:t xml:space="preserve"> ولقد دخل في مناظرة بخصوص هذا الأمر مع الإمام أحمد بن حنبل فأفحمه الإمام أحمد بن حنبل وأدحض حجته وافتضح أمره أمام الناس</w:t>
      </w:r>
      <w:r w:rsidR="00581D14" w:rsidRPr="00581D14">
        <w:rPr>
          <w:rFonts w:ascii="Arial" w:eastAsia="Times New Roman" w:hAnsi="Arial" w:cs="Traditional Arabic" w:hint="cs"/>
          <w:color w:val="000000"/>
          <w:sz w:val="32"/>
          <w:szCs w:val="32"/>
          <w:rtl/>
          <w:lang w:bidi="ar-EG"/>
        </w:rPr>
        <w:t>.</w:t>
      </w:r>
      <w:r w:rsidR="00502F20" w:rsidRPr="00581D14">
        <w:rPr>
          <w:rFonts w:ascii="Arial" w:eastAsia="Times New Roman" w:hAnsi="Arial" w:cs="Traditional Arabic" w:hint="cs"/>
          <w:color w:val="000000"/>
          <w:sz w:val="32"/>
          <w:szCs w:val="32"/>
          <w:rtl/>
          <w:lang w:bidi="ar-EG"/>
        </w:rPr>
        <w:t xml:space="preserve"> </w:t>
      </w:r>
    </w:p>
    <w:p w:rsidR="00EF4DAD" w:rsidRPr="00581D14" w:rsidRDefault="00EF4DAD"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ظل القاضي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أحمد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أبي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دؤاد على حاله هذا يسلط الأمراء على العلماء ويفتي لهم بصحة ما يفعلون ويجرؤهم على باطلهم حتى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جاء عهد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الخليفة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المتوكل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الذي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كان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يكره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البدعة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ويحب</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السنة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وأهلها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فعزل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أحمد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بن</w:t>
      </w:r>
      <w:r w:rsidR="00581D14"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أبي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دؤاد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وأمر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بمصادرة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أمواله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وأموال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ولده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محمد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بعد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ظهرت</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خيانة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محمد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القضاء</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وسيرته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القبيحة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مع</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المسلمين</w:t>
      </w:r>
      <w:r w:rsidRPr="00581D14">
        <w:rPr>
          <w:rFonts w:ascii="Arial" w:eastAsia="Times New Roman" w:hAnsi="Arial" w:cs="Traditional Arabic"/>
          <w:color w:val="000000"/>
          <w:sz w:val="32"/>
          <w:szCs w:val="32"/>
          <w:rtl/>
          <w:lang w:bidi="ar-EG"/>
        </w:rPr>
        <w:t xml:space="preserve"> , </w:t>
      </w:r>
      <w:r w:rsidRPr="00581D14">
        <w:rPr>
          <w:rFonts w:ascii="Arial" w:eastAsia="Times New Roman" w:hAnsi="Arial" w:cs="Traditional Arabic" w:hint="cs"/>
          <w:color w:val="000000"/>
          <w:sz w:val="32"/>
          <w:szCs w:val="32"/>
          <w:rtl/>
          <w:lang w:bidi="ar-EG"/>
        </w:rPr>
        <w:t>وأصاب</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أحمد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أبي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دؤاد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بمرض</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الفالج</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وهو</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الشلل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مدة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أربع</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سنين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وبقي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طريحاً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الفراش</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وكان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يقول</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 إن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شقاً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لو</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قرض</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بالمقاريض</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شعرت</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lastRenderedPageBreak/>
        <w:t>به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وآخر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لو</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وقعت</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عليه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ذبابة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فكأنه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الجحيم " ولقد جاء مرضه هذا نتيجة أنه دعى على نفسه يوم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قتل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إمام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السنة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أحمد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نصر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فقال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للخليفة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الواثق</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 حبسني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الله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جلدي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كان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قتله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خطأ "</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فاستجاب الله تعالى الدعاء وحبسه في جسده مصاباً بالشلل يدخل عليه الناس لا ليعودوه ولكن ليبدوا شماتتهم فيه وليزيدوه هماً على همه إلى أن مات غير مأسوفاً عليه في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المحرم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من عام</w:t>
      </w:r>
      <w:r w:rsidRPr="00581D14">
        <w:rPr>
          <w:rFonts w:ascii="Arial" w:eastAsia="Times New Roman" w:hAnsi="Arial" w:cs="Traditional Arabic"/>
          <w:color w:val="000000"/>
          <w:sz w:val="32"/>
          <w:szCs w:val="32"/>
          <w:rtl/>
          <w:lang w:bidi="ar-EG"/>
        </w:rPr>
        <w:t xml:space="preserve"> 240</w:t>
      </w:r>
      <w:r w:rsidRPr="00581D14">
        <w:rPr>
          <w:rFonts w:ascii="Arial" w:eastAsia="Times New Roman" w:hAnsi="Arial" w:cs="Traditional Arabic" w:hint="cs"/>
          <w:color w:val="000000"/>
          <w:sz w:val="32"/>
          <w:szCs w:val="32"/>
          <w:rtl/>
          <w:lang w:bidi="ar-EG"/>
        </w:rPr>
        <w:t>ه</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hint="cs"/>
          <w:color w:val="000000"/>
          <w:sz w:val="32"/>
          <w:szCs w:val="32"/>
          <w:rtl/>
          <w:lang w:bidi="ar-EG"/>
        </w:rPr>
        <w:t xml:space="preserve"> </w:t>
      </w:r>
    </w:p>
    <w:p w:rsidR="00855AF7" w:rsidRPr="00581D14" w:rsidRDefault="00EF4DAD"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8</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انتقام</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الله</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تعالى</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من</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كمال</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أتاتورك</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ألغى</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كمال</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أتاتورك</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الخلافة</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العثمانية،</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وكان</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مُعادياً</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للإسلام،</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ومنع</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الأعياد</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والحج</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والأذان</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واللغة</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العربية،</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وأصدر</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أمراً</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بتحويل</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مسجد</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أياصوفيا</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إلى</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متحف،</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وكان</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سِكِّيراً</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عِربيداً</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ماجناً</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فاحشاً،</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ابتلاه</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الله</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بكائنات</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دقيقة</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لا</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ترى</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بالعين،</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فذاق</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مر</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العذاب</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ثلاث</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سنوات</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حتى</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قبضت</w:t>
      </w:r>
      <w:r w:rsidR="00855AF7" w:rsidRPr="00581D14">
        <w:rPr>
          <w:rFonts w:ascii="Arial" w:eastAsia="Times New Roman" w:hAnsi="Arial" w:cs="Traditional Arabic"/>
          <w:color w:val="000000"/>
          <w:sz w:val="32"/>
          <w:szCs w:val="32"/>
          <w:rtl/>
          <w:lang w:bidi="ar-EG"/>
        </w:rPr>
        <w:t xml:space="preserve"> </w:t>
      </w:r>
      <w:r w:rsidR="00855AF7" w:rsidRPr="00581D14">
        <w:rPr>
          <w:rFonts w:ascii="Arial" w:eastAsia="Times New Roman" w:hAnsi="Arial" w:cs="Traditional Arabic" w:hint="cs"/>
          <w:color w:val="000000"/>
          <w:sz w:val="32"/>
          <w:szCs w:val="32"/>
          <w:rtl/>
          <w:lang w:bidi="ar-EG"/>
        </w:rPr>
        <w:t>روحه</w:t>
      </w:r>
      <w:r w:rsidR="00855AF7" w:rsidRPr="00581D14">
        <w:rPr>
          <w:rFonts w:ascii="Arial" w:eastAsia="Times New Roman" w:hAnsi="Arial" w:cs="Traditional Arabic"/>
          <w:color w:val="000000"/>
          <w:sz w:val="32"/>
          <w:szCs w:val="32"/>
          <w:rtl/>
          <w:lang w:bidi="ar-EG"/>
        </w:rPr>
        <w:t>.</w:t>
      </w:r>
    </w:p>
    <w:p w:rsidR="00855AF7" w:rsidRPr="00581D14" w:rsidRDefault="00855AF7"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eastAsia"/>
          <w:color w:val="000000"/>
          <w:sz w:val="32"/>
          <w:szCs w:val="32"/>
          <w:rtl/>
          <w:lang w:bidi="ar-EG"/>
        </w:rPr>
        <w:t>•</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والنماذج</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هذا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الجانب</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كثيرة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تنته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ولن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تنتهي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إلى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يرث</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الله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تعالى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الأرض</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ومن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عليها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فالمعركة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سِجال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والأيام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دُول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بين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الحق</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والباطل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وإن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تأخر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انتقام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الله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تعالى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بعض</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الظالمين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فإنما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يكون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ذلك</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استدراجاً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لهم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وإمهالاً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فإن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الله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تعالى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يُملي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للظالم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حتى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إذا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أخذه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يفلته</w:t>
      </w:r>
      <w:r w:rsidRPr="00581D14">
        <w:rPr>
          <w:rFonts w:ascii="Arial" w:eastAsia="Times New Roman" w:hAnsi="Arial" w:cs="Traditional Arabic"/>
          <w:color w:val="000000"/>
          <w:sz w:val="32"/>
          <w:szCs w:val="32"/>
          <w:rtl/>
          <w:lang w:bidi="ar-EG"/>
        </w:rPr>
        <w:t>.</w:t>
      </w:r>
    </w:p>
    <w:p w:rsidR="00EF7AE4" w:rsidRPr="00581D14" w:rsidRDefault="00EF7AE4"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نسأل الله عز وجل في عليائه أن يُجنبنا مصارع الظالمين وأحوالهم كما نسأله سبحانه وتعالى أن يحفظنا من الظالمين وبطشهم</w:t>
      </w:r>
      <w:r w:rsidR="00581D14" w:rsidRPr="00581D14">
        <w:rPr>
          <w:rFonts w:ascii="Arial" w:eastAsia="Times New Roman" w:hAnsi="Arial" w:cs="Traditional Arabic"/>
          <w:color w:val="000000"/>
          <w:sz w:val="32"/>
          <w:szCs w:val="32"/>
          <w:rtl/>
          <w:lang w:bidi="ar-EG"/>
        </w:rPr>
        <w:t>.</w:t>
      </w:r>
    </w:p>
    <w:p w:rsidR="00EF7AE4" w:rsidRPr="00581D14" w:rsidRDefault="00494D93"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FF0000"/>
          <w:sz w:val="32"/>
          <w:szCs w:val="32"/>
          <w:u w:val="single"/>
          <w:rtl/>
          <w:lang w:bidi="ar-EG"/>
        </w:rPr>
        <w:t>- تاسعاً</w:t>
      </w:r>
      <w:r w:rsidR="00581D14" w:rsidRPr="00581D14">
        <w:rPr>
          <w:rFonts w:ascii="Arial" w:eastAsia="Times New Roman" w:hAnsi="Arial" w:cs="Traditional Arabic"/>
          <w:color w:val="FF0000"/>
          <w:sz w:val="32"/>
          <w:szCs w:val="32"/>
          <w:u w:val="single"/>
          <w:rtl/>
          <w:lang w:bidi="ar-EG"/>
        </w:rPr>
        <w:t>:</w:t>
      </w:r>
      <w:r w:rsidR="00EF7AE4" w:rsidRPr="00581D14">
        <w:rPr>
          <w:rFonts w:ascii="Arial" w:eastAsia="Times New Roman" w:hAnsi="Arial" w:cs="Traditional Arabic"/>
          <w:color w:val="FF0000"/>
          <w:sz w:val="32"/>
          <w:szCs w:val="32"/>
          <w:u w:val="single"/>
          <w:rtl/>
          <w:lang w:bidi="ar-EG"/>
        </w:rPr>
        <w:t xml:space="preserve"> علماء ورموز وقادة الأمة قديماً وحديثاً ومقاومتهم للظلم</w:t>
      </w:r>
      <w:r w:rsidR="00581D14" w:rsidRPr="00581D14">
        <w:rPr>
          <w:rFonts w:ascii="Arial" w:eastAsia="Times New Roman" w:hAnsi="Arial" w:cs="Traditional Arabic"/>
          <w:color w:val="FF0000"/>
          <w:sz w:val="32"/>
          <w:szCs w:val="32"/>
          <w:u w:val="single"/>
          <w:rtl/>
          <w:lang w:bidi="ar-EG"/>
        </w:rPr>
        <w:t>:</w:t>
      </w:r>
      <w:r w:rsidR="00EF7AE4" w:rsidRPr="00581D14">
        <w:rPr>
          <w:rFonts w:ascii="Arial" w:eastAsia="Times New Roman" w:hAnsi="Arial" w:cs="Traditional Arabic"/>
          <w:color w:val="FF0000"/>
          <w:sz w:val="32"/>
          <w:szCs w:val="32"/>
          <w:rtl/>
          <w:lang w:bidi="ar-EG"/>
        </w:rPr>
        <w:t xml:space="preserve"> </w:t>
      </w:r>
    </w:p>
    <w:p w:rsidR="00351632" w:rsidRPr="00581D14" w:rsidRDefault="00EF7AE4" w:rsidP="00581D14">
      <w:pPr>
        <w:spacing w:after="0" w:line="240" w:lineRule="auto"/>
        <w:jc w:val="lowKashida"/>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u w:val="single"/>
          <w:rtl/>
          <w:lang w:bidi="ar-EG"/>
        </w:rPr>
        <w:t>1- موقف سلطان العلماء العز بن عبد السلام ضد الملك الصالح إسماعيل</w:t>
      </w:r>
      <w:r w:rsidR="00581D14" w:rsidRPr="00581D14">
        <w:rPr>
          <w:rFonts w:ascii="Arial" w:eastAsia="Times New Roman" w:hAnsi="Arial" w:cs="Traditional Arabic"/>
          <w:color w:val="000000"/>
          <w:sz w:val="32"/>
          <w:szCs w:val="32"/>
          <w:u w:val="single"/>
          <w:rtl/>
          <w:lang w:bidi="ar-EG"/>
        </w:rPr>
        <w:t>:</w:t>
      </w:r>
      <w:r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عندما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كان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العز</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بن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عبدالسلام</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في</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دمشق،</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كان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الحاكم</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رجلًا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يُقال</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له</w:t>
      </w:r>
      <w:r w:rsidR="00351632" w:rsidRPr="00581D14">
        <w:rPr>
          <w:rFonts w:ascii="Arial" w:eastAsia="Times New Roman" w:hAnsi="Arial" w:cs="Traditional Arabic"/>
          <w:color w:val="000000"/>
          <w:sz w:val="32"/>
          <w:szCs w:val="32"/>
          <w:rtl/>
          <w:lang w:bidi="ar-EG"/>
        </w:rPr>
        <w:t>: "</w:t>
      </w:r>
      <w:r w:rsidR="00351632" w:rsidRPr="00581D14">
        <w:rPr>
          <w:rFonts w:ascii="Arial" w:eastAsia="Times New Roman" w:hAnsi="Arial" w:cs="Traditional Arabic" w:hint="cs"/>
          <w:color w:val="000000"/>
          <w:sz w:val="32"/>
          <w:szCs w:val="32"/>
          <w:rtl/>
          <w:lang w:bidi="ar-EG"/>
        </w:rPr>
        <w:t>الملك</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الصالح</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إسماعيل</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من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بني</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أيوب،</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فولَّى</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العز</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بن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عبدالسلام</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خطابة</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الجامع</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الأموي،</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وبعد</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فترة</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قام</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الملك</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الصالح</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إسماعيل</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هذا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بالتحالف</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مع</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النصارى</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الصليبيين،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أعداء</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الله</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ورسله،</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فحالفهم</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وسلَّم</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لهم</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قلعة</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الشَّقِيف،</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وصَفَد،</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وبعض</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الحصون،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وبعض</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المدن؛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وذلك</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من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أجل</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أن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يستعين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بهم</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على</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قتال</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الملك</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الصالح</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أيوب</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في</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مصر،</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فلما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رأى</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العز</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بن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عبدالسلام</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هذا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الموقف</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الخائن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الموالي</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لأعداء</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الله</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ورسله</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عليهم</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السلام،</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لم</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يصبر؛</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فصعد</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على</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المنبر،</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وتكلم</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وأنكر</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على</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الصالح</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إسماعيل</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تحالفه</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مع</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الصليبيين،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وقالها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له</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صريحة،</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وقطع</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الدعاء</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له</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في</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الخطبة،</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بعدما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كان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اعتاد</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أن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يدعو</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له،</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وختم</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الخطبة</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بقوله</w:t>
      </w:r>
      <w:r w:rsidR="00351632" w:rsidRPr="00581D14">
        <w:rPr>
          <w:rFonts w:ascii="Arial" w:eastAsia="Times New Roman" w:hAnsi="Arial" w:cs="Traditional Arabic"/>
          <w:color w:val="000000"/>
          <w:sz w:val="32"/>
          <w:szCs w:val="32"/>
          <w:rtl/>
          <w:lang w:bidi="ar-EG"/>
        </w:rPr>
        <w:t>: "</w:t>
      </w:r>
      <w:r w:rsidR="00351632" w:rsidRPr="00581D14">
        <w:rPr>
          <w:rFonts w:ascii="Arial" w:eastAsia="Times New Roman" w:hAnsi="Arial" w:cs="Traditional Arabic" w:hint="cs"/>
          <w:color w:val="000000"/>
          <w:sz w:val="32"/>
          <w:szCs w:val="32"/>
          <w:rtl/>
          <w:lang w:bidi="ar-EG"/>
        </w:rPr>
        <w:t>اللهم</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أبرم</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لهذه</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الأمة</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أمرًا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رشدًا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تُعِزُّ</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فيه</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وليَّك،</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وتُذِلُّ</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فيه</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عدوَّك،</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ويُؤْمَر</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فيه</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بالمعروف،</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ويُنْهَى</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فيه</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عن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المنكر</w:t>
      </w:r>
      <w:r w:rsidR="00351632" w:rsidRPr="00581D14">
        <w:rPr>
          <w:rFonts w:ascii="Arial" w:eastAsia="Times New Roman" w:hAnsi="Arial" w:cs="Traditional Arabic"/>
          <w:color w:val="000000"/>
          <w:sz w:val="32"/>
          <w:szCs w:val="32"/>
          <w:rtl/>
          <w:lang w:bidi="ar-EG"/>
        </w:rPr>
        <w:t>"</w:t>
      </w:r>
      <w:r w:rsidR="00351632" w:rsidRPr="00581D14">
        <w:rPr>
          <w:rFonts w:ascii="Arial" w:eastAsia="Times New Roman" w:hAnsi="Arial" w:cs="Traditional Arabic" w:hint="cs"/>
          <w:color w:val="000000"/>
          <w:sz w:val="32"/>
          <w:szCs w:val="32"/>
          <w:rtl/>
          <w:lang w:bidi="ar-EG"/>
        </w:rPr>
        <w:t>،</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ثم</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نزل</w:t>
      </w:r>
      <w:r w:rsidR="00351632" w:rsidRPr="00581D14">
        <w:rPr>
          <w:rFonts w:ascii="Arial" w:eastAsia="Times New Roman" w:hAnsi="Arial" w:cs="Traditional Arabic"/>
          <w:color w:val="000000"/>
          <w:sz w:val="32"/>
          <w:szCs w:val="32"/>
          <w:rtl/>
          <w:lang w:bidi="ar-EG"/>
        </w:rPr>
        <w:t>.</w:t>
      </w:r>
    </w:p>
    <w:p w:rsidR="00351632" w:rsidRPr="00581D14" w:rsidRDefault="00351632"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وعرف</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الأمير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الملك</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الصالح</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إسماعيل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أنه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يريده،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فغضب</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عليه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غضبًا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شديدًا،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وأمر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بإبعاده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الخطابة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وسجنه،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وبعدما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حصل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الهرج</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والمرج،</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واضطرب</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أمر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الناس،</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أخرجه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السجن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ومنعه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الخطبة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بعد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ذلك</w:t>
      </w:r>
      <w:r w:rsidRPr="00581D14">
        <w:rPr>
          <w:rFonts w:ascii="Arial" w:eastAsia="Times New Roman" w:hAnsi="Arial" w:cs="Traditional Arabic"/>
          <w:color w:val="000000"/>
          <w:sz w:val="32"/>
          <w:szCs w:val="32"/>
          <w:rtl/>
          <w:lang w:bidi="ar-EG"/>
        </w:rPr>
        <w:t>.</w:t>
      </w:r>
    </w:p>
    <w:p w:rsidR="00351632" w:rsidRPr="00581D14" w:rsidRDefault="00351632"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وخرج</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العز</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عبدالسلام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دمشق</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مُغضبًا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إلى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جهة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بيت</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المقدس،</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وصادف</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خرج</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الملك</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الصالح</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إسماعيل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إلى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تلك</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الجهة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أيضًا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والتقى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أمراء</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النصارى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قريبًا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بيت</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المقدس،</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فأرسل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رجلًا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بطانته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وقال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له</w:t>
      </w:r>
      <w:r w:rsidRPr="00581D14">
        <w:rPr>
          <w:rFonts w:ascii="Arial" w:eastAsia="Times New Roman" w:hAnsi="Arial" w:cs="Traditional Arabic"/>
          <w:color w:val="000000"/>
          <w:sz w:val="32"/>
          <w:szCs w:val="32"/>
          <w:rtl/>
          <w:lang w:bidi="ar-EG"/>
        </w:rPr>
        <w:t>: "</w:t>
      </w:r>
      <w:r w:rsidRPr="00581D14">
        <w:rPr>
          <w:rFonts w:ascii="Arial" w:eastAsia="Times New Roman" w:hAnsi="Arial" w:cs="Traditional Arabic" w:hint="cs"/>
          <w:color w:val="000000"/>
          <w:sz w:val="32"/>
          <w:szCs w:val="32"/>
          <w:rtl/>
          <w:lang w:bidi="ar-EG"/>
        </w:rPr>
        <w:t>اذهب</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إلى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العز</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عبدالسلام،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ولاطِفْهُ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ولايِنْهُ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بالكلام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الحسن،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واطلب</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منه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يأتي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إليَّ،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ويعتذر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مني،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ويعود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إلى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كان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عليه</w:t>
      </w:r>
      <w:r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فذهب</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الرجل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إلى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العز</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عبدالسلام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وقال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له</w:t>
      </w:r>
      <w:r w:rsidRPr="00581D14">
        <w:rPr>
          <w:rFonts w:ascii="Arial" w:eastAsia="Times New Roman" w:hAnsi="Arial" w:cs="Traditional Arabic"/>
          <w:color w:val="000000"/>
          <w:sz w:val="32"/>
          <w:szCs w:val="32"/>
          <w:rtl/>
          <w:lang w:bidi="ar-EG"/>
        </w:rPr>
        <w:t>: "</w:t>
      </w:r>
      <w:r w:rsidRPr="00581D14">
        <w:rPr>
          <w:rFonts w:ascii="Arial" w:eastAsia="Times New Roman" w:hAnsi="Arial" w:cs="Traditional Arabic" w:hint="cs"/>
          <w:color w:val="000000"/>
          <w:sz w:val="32"/>
          <w:szCs w:val="32"/>
          <w:rtl/>
          <w:lang w:bidi="ar-EG"/>
        </w:rPr>
        <w:t>ليس</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بينك</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وبين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تعود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إلى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منصبك</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وأعمالك</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وزيادة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على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كنت</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عليه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إلا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تأتي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وتُقَبِّل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السلطان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غير</w:t>
      </w:r>
      <w:r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فضحك</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العز</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عبدالسلام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ضحكة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الساخر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وقال</w:t>
      </w:r>
      <w:r w:rsidRPr="00581D14">
        <w:rPr>
          <w:rFonts w:ascii="Arial" w:eastAsia="Times New Roman" w:hAnsi="Arial" w:cs="Traditional Arabic"/>
          <w:color w:val="000000"/>
          <w:sz w:val="32"/>
          <w:szCs w:val="32"/>
          <w:rtl/>
          <w:lang w:bidi="ar-EG"/>
        </w:rPr>
        <w:t>: "</w:t>
      </w:r>
      <w:r w:rsidRPr="00581D14">
        <w:rPr>
          <w:rFonts w:ascii="Arial" w:eastAsia="Times New Roman" w:hAnsi="Arial" w:cs="Traditional Arabic" w:hint="cs"/>
          <w:color w:val="000000"/>
          <w:sz w:val="32"/>
          <w:szCs w:val="32"/>
          <w:rtl/>
          <w:lang w:bidi="ar-EG"/>
        </w:rPr>
        <w:t>يا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مسكين،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والله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أرضى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يُقَبِّلَ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الملك</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الصالح</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إسماعيل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يدي،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فضلًا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أُقَبِّلَ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يده؛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قومُ،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أنا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وادٍ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وأنتم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وادٍ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آخر،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الحمد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لله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الذي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عافاني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مما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lastRenderedPageBreak/>
        <w:t>ابتلاكم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به</w:t>
      </w:r>
      <w:r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قال</w:t>
      </w:r>
      <w:r w:rsidRPr="00581D14">
        <w:rPr>
          <w:rFonts w:ascii="Arial" w:eastAsia="Times New Roman" w:hAnsi="Arial" w:cs="Traditional Arabic"/>
          <w:color w:val="000000"/>
          <w:sz w:val="32"/>
          <w:szCs w:val="32"/>
          <w:rtl/>
          <w:lang w:bidi="ar-EG"/>
        </w:rPr>
        <w:t>: "</w:t>
      </w:r>
      <w:r w:rsidRPr="00581D14">
        <w:rPr>
          <w:rFonts w:ascii="Arial" w:eastAsia="Times New Roman" w:hAnsi="Arial" w:cs="Traditional Arabic" w:hint="cs"/>
          <w:color w:val="000000"/>
          <w:sz w:val="32"/>
          <w:szCs w:val="32"/>
          <w:rtl/>
          <w:lang w:bidi="ar-EG"/>
        </w:rPr>
        <w:t>إذًا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نسجنك</w:t>
      </w:r>
      <w:r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فقال</w:t>
      </w:r>
      <w:r w:rsidRPr="00581D14">
        <w:rPr>
          <w:rFonts w:ascii="Arial" w:eastAsia="Times New Roman" w:hAnsi="Arial" w:cs="Traditional Arabic"/>
          <w:color w:val="000000"/>
          <w:sz w:val="32"/>
          <w:szCs w:val="32"/>
          <w:rtl/>
          <w:lang w:bidi="ar-EG"/>
        </w:rPr>
        <w:t>: "</w:t>
      </w:r>
      <w:r w:rsidRPr="00581D14">
        <w:rPr>
          <w:rFonts w:ascii="Arial" w:eastAsia="Times New Roman" w:hAnsi="Arial" w:cs="Traditional Arabic" w:hint="cs"/>
          <w:color w:val="000000"/>
          <w:sz w:val="32"/>
          <w:szCs w:val="32"/>
          <w:rtl/>
          <w:lang w:bidi="ar-EG"/>
        </w:rPr>
        <w:t>افعلوا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بدا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لكم</w:t>
      </w:r>
      <w:r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فأخذوه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وسجنوه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خيمة،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فكان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يقرأ</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فيها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القرآن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ويَتَعَبَّد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ويذكر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الله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تعالى</w:t>
      </w:r>
      <w:r w:rsidRPr="00581D14">
        <w:rPr>
          <w:rFonts w:ascii="Arial" w:eastAsia="Times New Roman" w:hAnsi="Arial" w:cs="Traditional Arabic"/>
          <w:color w:val="000000"/>
          <w:sz w:val="32"/>
          <w:szCs w:val="32"/>
          <w:rtl/>
          <w:lang w:bidi="ar-EG"/>
        </w:rPr>
        <w:t>.</w:t>
      </w:r>
    </w:p>
    <w:p w:rsidR="00351632" w:rsidRPr="00581D14" w:rsidRDefault="00351632"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وفي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إحدى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المرات،</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كان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الملك</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الصالح</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إسماعيل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قد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عقد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اجتماعًا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مع</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بعض</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زعماء</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النصارى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الصليبيين،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كان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اجتماعهم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قريبًا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العز</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عبدالسلام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بحيث</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يسمعون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قراءته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للقرآن،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فقال</w:t>
      </w:r>
      <w:r w:rsidRPr="00581D14">
        <w:rPr>
          <w:rFonts w:ascii="Arial" w:eastAsia="Times New Roman" w:hAnsi="Arial" w:cs="Traditional Arabic"/>
          <w:color w:val="000000"/>
          <w:sz w:val="32"/>
          <w:szCs w:val="32"/>
          <w:rtl/>
          <w:lang w:bidi="ar-EG"/>
        </w:rPr>
        <w:t>: "</w:t>
      </w:r>
      <w:r w:rsidRPr="00581D14">
        <w:rPr>
          <w:rFonts w:ascii="Arial" w:eastAsia="Times New Roman" w:hAnsi="Arial" w:cs="Traditional Arabic" w:hint="cs"/>
          <w:color w:val="000000"/>
          <w:sz w:val="32"/>
          <w:szCs w:val="32"/>
          <w:rtl/>
          <w:lang w:bidi="ar-EG"/>
        </w:rPr>
        <w:t>هل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تسمعون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هذا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الذي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يقرأ؟</w:t>
      </w:r>
      <w:r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قالوا</w:t>
      </w:r>
      <w:r w:rsidRPr="00581D14">
        <w:rPr>
          <w:rFonts w:ascii="Arial" w:eastAsia="Times New Roman" w:hAnsi="Arial" w:cs="Traditional Arabic"/>
          <w:color w:val="000000"/>
          <w:sz w:val="32"/>
          <w:szCs w:val="32"/>
          <w:rtl/>
          <w:lang w:bidi="ar-EG"/>
        </w:rPr>
        <w:t>: "</w:t>
      </w:r>
      <w:r w:rsidRPr="00581D14">
        <w:rPr>
          <w:rFonts w:ascii="Arial" w:eastAsia="Times New Roman" w:hAnsi="Arial" w:cs="Traditional Arabic" w:hint="cs"/>
          <w:color w:val="000000"/>
          <w:sz w:val="32"/>
          <w:szCs w:val="32"/>
          <w:rtl/>
          <w:lang w:bidi="ar-EG"/>
        </w:rPr>
        <w:t>نعم</w:t>
      </w:r>
      <w:r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فقال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متفاخرًا</w:t>
      </w:r>
      <w:r w:rsidRPr="00581D14">
        <w:rPr>
          <w:rFonts w:ascii="Arial" w:eastAsia="Times New Roman" w:hAnsi="Arial" w:cs="Traditional Arabic"/>
          <w:color w:val="000000"/>
          <w:sz w:val="32"/>
          <w:szCs w:val="32"/>
          <w:rtl/>
          <w:lang w:bidi="ar-EG"/>
        </w:rPr>
        <w:t>: "</w:t>
      </w:r>
      <w:r w:rsidRPr="00581D14">
        <w:rPr>
          <w:rFonts w:ascii="Arial" w:eastAsia="Times New Roman" w:hAnsi="Arial" w:cs="Traditional Arabic" w:hint="cs"/>
          <w:color w:val="000000"/>
          <w:sz w:val="32"/>
          <w:szCs w:val="32"/>
          <w:rtl/>
          <w:lang w:bidi="ar-EG"/>
        </w:rPr>
        <w:t>هذا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هو</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أكبر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قساوسة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المسلمين،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سَجَنَّاه؛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لأنه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اعترض</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علينا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محالفتنا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لكم،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وتسليمنا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لكم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بعض</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الحصون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والقلاع،</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واتفاقنا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معكم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على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قتال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المصريين</w:t>
      </w:r>
      <w:r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فقال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ملوك</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النصارى</w:t>
      </w:r>
      <w:r w:rsidRPr="00581D14">
        <w:rPr>
          <w:rFonts w:ascii="Arial" w:eastAsia="Times New Roman" w:hAnsi="Arial" w:cs="Traditional Arabic"/>
          <w:color w:val="000000"/>
          <w:sz w:val="32"/>
          <w:szCs w:val="32"/>
          <w:rtl/>
          <w:lang w:bidi="ar-EG"/>
        </w:rPr>
        <w:t>: "</w:t>
      </w:r>
      <w:r w:rsidRPr="00581D14">
        <w:rPr>
          <w:rFonts w:ascii="Arial" w:eastAsia="Times New Roman" w:hAnsi="Arial" w:cs="Traditional Arabic" w:hint="cs"/>
          <w:color w:val="000000"/>
          <w:sz w:val="32"/>
          <w:szCs w:val="32"/>
          <w:rtl/>
          <w:lang w:bidi="ar-EG"/>
        </w:rPr>
        <w:t>والله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لو</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كان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هذا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القسيس</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عندنا،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لغسلنا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رجليه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وشربنا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مرقته</w:t>
      </w:r>
      <w:r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لو</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كان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عندنا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رجل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بهذا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الإخلاص</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للأمة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وبهذه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القوة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وبهذه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الشجاعة،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لكُنَّا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نغسل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رجليه،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ولشَرِبْنا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الماء</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الذي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غسلنا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رجليه؛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فأصيب</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الملك</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إسماعيل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بالخيبة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والذل،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وكانت</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هذه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بداية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هزيمته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وفشله،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وجاءت</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جنود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المصريين،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وانتصرت</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عليه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وعلى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كانوا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متحالفين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معه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الصليبيين،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وأفرجت</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الإمام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العز</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عبدالسلام</w:t>
      </w:r>
      <w:r w:rsidRPr="00581D14">
        <w:rPr>
          <w:rFonts w:ascii="Arial" w:eastAsia="Times New Roman" w:hAnsi="Arial" w:cs="Traditional Arabic"/>
          <w:color w:val="000000"/>
          <w:sz w:val="32"/>
          <w:szCs w:val="32"/>
          <w:rtl/>
          <w:lang w:bidi="ar-EG"/>
        </w:rPr>
        <w:t>.</w:t>
      </w:r>
    </w:p>
    <w:p w:rsidR="00351632" w:rsidRPr="00581D14" w:rsidRDefault="00351632"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eastAsia"/>
          <w:color w:val="000000"/>
          <w:sz w:val="32"/>
          <w:szCs w:val="32"/>
          <w:rtl/>
          <w:lang w:bidi="ar-EG"/>
        </w:rPr>
        <w:t>•</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هذا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موقف</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صرح</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فيه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العز</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عبدالسلام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رحمه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الله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بالأمر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بالمعروف</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والنهي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المنكر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على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رؤوس</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المنابر،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ورأى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هذا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الذي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يسعه،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مع</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أنه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كان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يستطيع</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غير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ذلك،</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ولكنه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رأى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هذا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هو</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الأسلوب</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المناسب،</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خاصة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الصليبيين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تلك</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الوقعة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دخلوا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شوارع</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دمشق</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ومدنها،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وتجوَّلوا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أسواقها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ودكاكينها،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وكانوا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يشترون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الأسلحة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المسلمين؛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ولذلك</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وُجِّه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إليه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الاستفتاء</w:t>
      </w:r>
      <w:r w:rsidRPr="00581D14">
        <w:rPr>
          <w:rFonts w:ascii="Arial" w:eastAsia="Times New Roman" w:hAnsi="Arial" w:cs="Traditional Arabic"/>
          <w:color w:val="000000"/>
          <w:sz w:val="32"/>
          <w:szCs w:val="32"/>
          <w:rtl/>
          <w:lang w:bidi="ar-EG"/>
        </w:rPr>
        <w:t>: "</w:t>
      </w:r>
      <w:r w:rsidRPr="00581D14">
        <w:rPr>
          <w:rFonts w:ascii="Arial" w:eastAsia="Times New Roman" w:hAnsi="Arial" w:cs="Traditional Arabic" w:hint="cs"/>
          <w:color w:val="000000"/>
          <w:sz w:val="32"/>
          <w:szCs w:val="32"/>
          <w:rtl/>
          <w:lang w:bidi="ar-EG"/>
        </w:rPr>
        <w:t>هل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يجوز</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نبيع</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السلاح</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للنصارى؟</w:t>
      </w:r>
      <w:r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فأفتى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رحمه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الله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بأن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بيع</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السلاح</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إليهم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يجوز؛</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لأن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يبيعهم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السلاح</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يعلم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أنهم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سوف</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يُصوِّبون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هذه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الأسلحة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إلى</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صدور</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المسلمين</w:t>
      </w:r>
      <w:r w:rsidRPr="00581D14">
        <w:rPr>
          <w:rFonts w:ascii="Arial" w:eastAsia="Times New Roman" w:hAnsi="Arial" w:cs="Traditional Arabic"/>
          <w:color w:val="000000"/>
          <w:sz w:val="32"/>
          <w:szCs w:val="32"/>
          <w:rtl/>
          <w:lang w:bidi="ar-EG"/>
        </w:rPr>
        <w:t>.</w:t>
      </w:r>
    </w:p>
    <w:p w:rsidR="00351632" w:rsidRPr="00581D14" w:rsidRDefault="00351632"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eastAsia"/>
          <w:color w:val="000000"/>
          <w:sz w:val="32"/>
          <w:szCs w:val="32"/>
          <w:rtl/>
          <w:lang w:bidi="ar-EG"/>
        </w:rPr>
        <w:t>•</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لقد</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كان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لهذا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الإمام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الجليل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مواقف</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مقاومة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الظلم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والظالمين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غاية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العجب،</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وهذه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المواقف</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العظيمة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لولا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أنها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مُسَطَّرة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في</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الكتب،</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لقلنا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إنها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خيال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الخيال،</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لكنها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مكتوبة،</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والذين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كتبوها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هم</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العلماء</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الثقات</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الذين</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عاصروه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وعاشروه</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وعاشوا</w:t>
      </w:r>
      <w:r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hint="cs"/>
          <w:color w:val="000000"/>
          <w:sz w:val="32"/>
          <w:szCs w:val="32"/>
          <w:rtl/>
          <w:lang w:bidi="ar-EG"/>
        </w:rPr>
        <w:t>معه</w:t>
      </w:r>
      <w:r w:rsidRPr="00581D14">
        <w:rPr>
          <w:rFonts w:ascii="Arial" w:eastAsia="Times New Roman" w:hAnsi="Arial" w:cs="Traditional Arabic"/>
          <w:color w:val="000000"/>
          <w:sz w:val="32"/>
          <w:szCs w:val="32"/>
          <w:rtl/>
          <w:lang w:bidi="ar-EG"/>
        </w:rPr>
        <w:t>.</w:t>
      </w:r>
    </w:p>
    <w:p w:rsidR="00EF7AE4" w:rsidRPr="00581D14" w:rsidRDefault="00146721" w:rsidP="00581D14">
      <w:pPr>
        <w:spacing w:after="0" w:line="240" w:lineRule="auto"/>
        <w:jc w:val="both"/>
        <w:rPr>
          <w:rFonts w:ascii="Arial" w:eastAsia="Times New Roman" w:hAnsi="Arial" w:cs="Traditional Arabic"/>
          <w:color w:val="000000"/>
          <w:sz w:val="32"/>
          <w:szCs w:val="32"/>
          <w:lang w:bidi="ar-EG"/>
        </w:rPr>
      </w:pPr>
      <w:r w:rsidRPr="00581D14">
        <w:rPr>
          <w:rFonts w:ascii="Arial" w:eastAsia="Times New Roman" w:hAnsi="Arial" w:cs="Traditional Arabic" w:hint="cs"/>
          <w:color w:val="000000"/>
          <w:sz w:val="32"/>
          <w:szCs w:val="32"/>
          <w:u w:val="single"/>
          <w:rtl/>
          <w:lang w:bidi="ar-EG"/>
        </w:rPr>
        <w:t>2</w:t>
      </w:r>
      <w:r w:rsidR="00EF7AE4" w:rsidRPr="00581D14">
        <w:rPr>
          <w:rFonts w:ascii="Arial" w:eastAsia="Times New Roman" w:hAnsi="Arial" w:cs="Traditional Arabic"/>
          <w:color w:val="000000"/>
          <w:sz w:val="32"/>
          <w:szCs w:val="32"/>
          <w:u w:val="single"/>
          <w:rtl/>
          <w:lang w:bidi="ar-EG"/>
        </w:rPr>
        <w:t>- الشيخ " محمد أبو الأنوار" ورفضه للظلم</w:t>
      </w:r>
      <w:r w:rsidR="00581D14" w:rsidRPr="00581D14">
        <w:rPr>
          <w:rFonts w:ascii="Arial" w:eastAsia="Times New Roman" w:hAnsi="Arial" w:cs="Traditional Arabic"/>
          <w:color w:val="000000"/>
          <w:sz w:val="32"/>
          <w:szCs w:val="32"/>
          <w:u w:val="single"/>
          <w:rtl/>
          <w:lang w:bidi="ar-EG"/>
        </w:rPr>
        <w:t>:</w:t>
      </w:r>
      <w:r w:rsidR="00EF7AE4" w:rsidRPr="00581D14">
        <w:rPr>
          <w:rFonts w:ascii="Arial" w:eastAsia="Times New Roman" w:hAnsi="Arial" w:cs="Traditional Arabic"/>
          <w:color w:val="000000"/>
          <w:sz w:val="32"/>
          <w:szCs w:val="32"/>
          <w:rtl/>
          <w:lang w:bidi="ar-EG"/>
        </w:rPr>
        <w:t xml:space="preserve"> روى الجبرتي</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أنه لما حضر حسن باشا الجزائري إلى</w:t>
      </w:r>
      <w:r w:rsidR="00EF7AE4" w:rsidRPr="00581D14">
        <w:rPr>
          <w:rFonts w:ascii="Arial" w:eastAsia="Times New Roman" w:hAnsi="Arial" w:cs="Traditional Arabic"/>
          <w:color w:val="000000"/>
          <w:sz w:val="32"/>
          <w:szCs w:val="32"/>
          <w:lang w:bidi="ar-EG"/>
        </w:rPr>
        <w:t xml:space="preserve"> </w:t>
      </w:r>
      <w:r w:rsidR="00EF7AE4" w:rsidRPr="00581D14">
        <w:rPr>
          <w:rFonts w:ascii="Arial" w:eastAsia="Times New Roman" w:hAnsi="Arial" w:cs="Traditional Arabic"/>
          <w:color w:val="000000"/>
          <w:sz w:val="32"/>
          <w:szCs w:val="32"/>
          <w:rtl/>
          <w:lang w:bidi="ar-EG"/>
        </w:rPr>
        <w:t>مصر وخرج الأمراء المصريون إلى الجهة القبيلة واستباح أموالهم</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وقبض على نسائهم</w:t>
      </w:r>
      <w:r w:rsidR="00EF7AE4" w:rsidRPr="00581D14">
        <w:rPr>
          <w:rFonts w:ascii="Arial" w:eastAsia="Times New Roman" w:hAnsi="Arial" w:cs="Traditional Arabic"/>
          <w:color w:val="000000"/>
          <w:sz w:val="32"/>
          <w:szCs w:val="32"/>
          <w:lang w:bidi="ar-EG"/>
        </w:rPr>
        <w:t xml:space="preserve"> </w:t>
      </w:r>
      <w:r w:rsidR="00EF7AE4" w:rsidRPr="00581D14">
        <w:rPr>
          <w:rFonts w:ascii="Arial" w:eastAsia="Times New Roman" w:hAnsi="Arial" w:cs="Traditional Arabic"/>
          <w:color w:val="000000"/>
          <w:sz w:val="32"/>
          <w:szCs w:val="32"/>
          <w:rtl/>
          <w:lang w:bidi="ar-EG"/>
        </w:rPr>
        <w:t>وأولادهم</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وأمر بإنزالهم لسوق المزاد لبيعهم زاعماً أنهم أرقاء لبيت المال</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اجتمع</w:t>
      </w:r>
      <w:r w:rsidR="00EF7AE4" w:rsidRPr="00581D14">
        <w:rPr>
          <w:rFonts w:ascii="Arial" w:eastAsia="Times New Roman" w:hAnsi="Arial" w:cs="Traditional Arabic"/>
          <w:color w:val="000000"/>
          <w:sz w:val="32"/>
          <w:szCs w:val="32"/>
          <w:lang w:bidi="ar-EG"/>
        </w:rPr>
        <w:t xml:space="preserve"> </w:t>
      </w:r>
      <w:r w:rsidR="00EF7AE4" w:rsidRPr="00581D14">
        <w:rPr>
          <w:rFonts w:ascii="Arial" w:eastAsia="Times New Roman" w:hAnsi="Arial" w:cs="Traditional Arabic"/>
          <w:color w:val="000000"/>
          <w:sz w:val="32"/>
          <w:szCs w:val="32"/>
          <w:rtl/>
          <w:lang w:bidi="ar-EG"/>
        </w:rPr>
        <w:t>الأشياخ وذهبوا إليه وخاطبه الشيخ " محمد أبو الأنوار" قائلاً له</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أنت أتيت إلى هذه البلاد وأرسلك السلطان لإقامة</w:t>
      </w:r>
      <w:r w:rsidR="00EF7AE4" w:rsidRPr="00581D14">
        <w:rPr>
          <w:rFonts w:ascii="Arial" w:eastAsia="Times New Roman" w:hAnsi="Arial" w:cs="Traditional Arabic"/>
          <w:color w:val="000000"/>
          <w:sz w:val="32"/>
          <w:szCs w:val="32"/>
          <w:lang w:bidi="ar-EG"/>
        </w:rPr>
        <w:t xml:space="preserve"> </w:t>
      </w:r>
      <w:r w:rsidR="00EF7AE4" w:rsidRPr="00581D14">
        <w:rPr>
          <w:rFonts w:ascii="Arial" w:eastAsia="Times New Roman" w:hAnsi="Arial" w:cs="Traditional Arabic"/>
          <w:color w:val="000000"/>
          <w:sz w:val="32"/>
          <w:szCs w:val="32"/>
          <w:rtl/>
          <w:lang w:bidi="ar-EG"/>
        </w:rPr>
        <w:t>العدل ورفع الظلم كما تقول أو لبيع الأحرار وأمهات الأولاد وهتك الحريم</w:t>
      </w:r>
      <w:r w:rsidR="00581D14">
        <w:rPr>
          <w:rFonts w:ascii="Arial" w:eastAsia="Times New Roman" w:hAnsi="Arial" w:cs="Traditional Arabic"/>
          <w:color w:val="000000"/>
          <w:sz w:val="32"/>
          <w:szCs w:val="32"/>
          <w:rtl/>
          <w:lang w:bidi="ar-EG"/>
        </w:rPr>
        <w:t>؟</w:t>
      </w:r>
      <w:r w:rsidR="00581D14" w:rsidRPr="00581D14">
        <w:rPr>
          <w:rFonts w:ascii="Arial" w:eastAsia="Times New Roman" w:hAnsi="Arial" w:cs="Traditional Arabic"/>
          <w:color w:val="000000"/>
          <w:sz w:val="32"/>
          <w:szCs w:val="32"/>
          <w:rtl/>
          <w:lang w:bidi="ar-EG"/>
        </w:rPr>
        <w:t xml:space="preserve"> </w:t>
      </w:r>
      <w:r w:rsidR="00EF7AE4" w:rsidRPr="00581D14">
        <w:rPr>
          <w:rFonts w:ascii="Arial" w:eastAsia="Times New Roman" w:hAnsi="Arial" w:cs="Traditional Arabic"/>
          <w:color w:val="000000"/>
          <w:sz w:val="32"/>
          <w:szCs w:val="32"/>
          <w:rtl/>
          <w:lang w:bidi="ar-EG"/>
        </w:rPr>
        <w:t>فقال</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هؤلاء أرقاء لبيت المال فقال له</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هذا الأمر</w:t>
      </w:r>
      <w:r w:rsidR="00EF7AE4" w:rsidRPr="00581D14">
        <w:rPr>
          <w:rFonts w:ascii="Arial" w:eastAsia="Times New Roman" w:hAnsi="Arial" w:cs="Traditional Arabic"/>
          <w:color w:val="000000"/>
          <w:sz w:val="32"/>
          <w:szCs w:val="32"/>
          <w:lang w:bidi="ar-EG"/>
        </w:rPr>
        <w:t xml:space="preserve"> </w:t>
      </w:r>
      <w:r w:rsidR="00EF7AE4" w:rsidRPr="00581D14">
        <w:rPr>
          <w:rFonts w:ascii="Arial" w:eastAsia="Times New Roman" w:hAnsi="Arial" w:cs="Traditional Arabic"/>
          <w:color w:val="000000"/>
          <w:sz w:val="32"/>
          <w:szCs w:val="32"/>
          <w:rtl/>
          <w:lang w:bidi="ar-EG"/>
        </w:rPr>
        <w:t>لا يجوز ولم يقل به أحد ؛ فاغتاظ غيظاً شديداً وطلب دوانه وقال له</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اكتب أسماء هؤلاء</w:t>
      </w:r>
      <w:r w:rsidR="00EF7AE4" w:rsidRPr="00581D14">
        <w:rPr>
          <w:rFonts w:ascii="Arial" w:eastAsia="Times New Roman" w:hAnsi="Arial" w:cs="Traditional Arabic"/>
          <w:color w:val="000000"/>
          <w:sz w:val="32"/>
          <w:szCs w:val="32"/>
          <w:lang w:bidi="ar-EG"/>
        </w:rPr>
        <w:t xml:space="preserve"> </w:t>
      </w:r>
      <w:r w:rsidR="00EF7AE4" w:rsidRPr="00581D14">
        <w:rPr>
          <w:rFonts w:ascii="Arial" w:eastAsia="Times New Roman" w:hAnsi="Arial" w:cs="Traditional Arabic"/>
          <w:color w:val="000000"/>
          <w:sz w:val="32"/>
          <w:szCs w:val="32"/>
          <w:rtl/>
          <w:lang w:bidi="ar-EG"/>
        </w:rPr>
        <w:t>وأخبر السلطان بمعارضتهم لأوامره فقال له أحدهم</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نحن نكتب أسماءنا بخطنا</w:t>
      </w:r>
      <w:r w:rsid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فأفحم</w:t>
      </w:r>
      <w:r w:rsidR="00EF7AE4" w:rsidRPr="00581D14">
        <w:rPr>
          <w:rFonts w:ascii="Arial" w:eastAsia="Times New Roman" w:hAnsi="Arial" w:cs="Traditional Arabic"/>
          <w:color w:val="000000"/>
          <w:sz w:val="32"/>
          <w:szCs w:val="32"/>
          <w:lang w:bidi="ar-EG"/>
        </w:rPr>
        <w:t xml:space="preserve"> </w:t>
      </w:r>
      <w:r w:rsidR="00EF7AE4" w:rsidRPr="00581D14">
        <w:rPr>
          <w:rFonts w:ascii="Arial" w:eastAsia="Times New Roman" w:hAnsi="Arial" w:cs="Traditional Arabic"/>
          <w:color w:val="000000"/>
          <w:sz w:val="32"/>
          <w:szCs w:val="32"/>
          <w:rtl/>
          <w:lang w:bidi="ar-EG"/>
        </w:rPr>
        <w:t>وانكف عن إتمام قصده وتتبُّع أموال الأمراء وودائعهم</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وكان " إبراهيم بك " قد أودع عند "</w:t>
      </w:r>
      <w:r w:rsidR="00EF7AE4" w:rsidRPr="00581D14">
        <w:rPr>
          <w:rFonts w:ascii="Arial" w:eastAsia="Times New Roman" w:hAnsi="Arial" w:cs="Traditional Arabic"/>
          <w:color w:val="000000"/>
          <w:sz w:val="32"/>
          <w:szCs w:val="32"/>
          <w:lang w:bidi="ar-EG"/>
        </w:rPr>
        <w:t xml:space="preserve"> </w:t>
      </w:r>
      <w:r w:rsidR="00EF7AE4" w:rsidRPr="00581D14">
        <w:rPr>
          <w:rFonts w:ascii="Arial" w:eastAsia="Times New Roman" w:hAnsi="Arial" w:cs="Traditional Arabic"/>
          <w:color w:val="000000"/>
          <w:sz w:val="32"/>
          <w:szCs w:val="32"/>
          <w:rtl/>
          <w:lang w:bidi="ar-EG"/>
        </w:rPr>
        <w:t>أبي الأنوار" وديعة فأرسل يطلبها فامتنع عن دفعها قائلاً</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إن صاحبها على قيد الحياة</w:t>
      </w:r>
      <w:r w:rsidR="00EF7AE4" w:rsidRPr="00581D14">
        <w:rPr>
          <w:rFonts w:ascii="Arial" w:eastAsia="Times New Roman" w:hAnsi="Arial" w:cs="Traditional Arabic"/>
          <w:color w:val="000000"/>
          <w:sz w:val="32"/>
          <w:szCs w:val="32"/>
          <w:lang w:bidi="ar-EG"/>
        </w:rPr>
        <w:t xml:space="preserve"> </w:t>
      </w:r>
      <w:r w:rsidR="00EF7AE4" w:rsidRPr="00581D14">
        <w:rPr>
          <w:rFonts w:ascii="Arial" w:eastAsia="Times New Roman" w:hAnsi="Arial" w:cs="Traditional Arabic"/>
          <w:color w:val="000000"/>
          <w:sz w:val="32"/>
          <w:szCs w:val="32"/>
          <w:rtl/>
          <w:lang w:bidi="ar-EG"/>
        </w:rPr>
        <w:t>فاشتد غيظ " الباشا "عليه وقصد البطش به فحماه الله منه ببركة الانتصار للحق فكان</w:t>
      </w:r>
      <w:r w:rsidR="00EF7AE4" w:rsidRPr="00581D14">
        <w:rPr>
          <w:rFonts w:ascii="Arial" w:eastAsia="Times New Roman" w:hAnsi="Arial" w:cs="Traditional Arabic"/>
          <w:color w:val="000000"/>
          <w:sz w:val="32"/>
          <w:szCs w:val="32"/>
          <w:lang w:bidi="ar-EG"/>
        </w:rPr>
        <w:t xml:space="preserve"> </w:t>
      </w:r>
      <w:r w:rsidR="00EF7AE4" w:rsidRPr="00581D14">
        <w:rPr>
          <w:rFonts w:ascii="Arial" w:eastAsia="Times New Roman" w:hAnsi="Arial" w:cs="Traditional Arabic"/>
          <w:color w:val="000000"/>
          <w:sz w:val="32"/>
          <w:szCs w:val="32"/>
          <w:rtl/>
          <w:lang w:bidi="ar-EG"/>
        </w:rPr>
        <w:t>يقول</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لم أر في جميع الممالك التي وليتها من اجترأ على مخالفتي مثل هذا الرجل فقد</w:t>
      </w:r>
      <w:r w:rsidR="00EF7AE4" w:rsidRPr="00581D14">
        <w:rPr>
          <w:rFonts w:ascii="Arial" w:eastAsia="Times New Roman" w:hAnsi="Arial" w:cs="Traditional Arabic"/>
          <w:color w:val="000000"/>
          <w:sz w:val="32"/>
          <w:szCs w:val="32"/>
          <w:lang w:bidi="ar-EG"/>
        </w:rPr>
        <w:t xml:space="preserve"> </w:t>
      </w:r>
      <w:r w:rsidR="00EF7AE4" w:rsidRPr="00581D14">
        <w:rPr>
          <w:rFonts w:ascii="Arial" w:eastAsia="Times New Roman" w:hAnsi="Arial" w:cs="Traditional Arabic"/>
          <w:color w:val="000000"/>
          <w:sz w:val="32"/>
          <w:szCs w:val="32"/>
          <w:rtl/>
          <w:lang w:bidi="ar-EG"/>
        </w:rPr>
        <w:t xml:space="preserve">أحرق قلبي </w:t>
      </w:r>
      <w:r w:rsidR="00EF7AE4" w:rsidRPr="00581D14">
        <w:rPr>
          <w:rFonts w:ascii="Arial" w:eastAsia="Times New Roman" w:hAnsi="Arial" w:cs="Traditional Arabic"/>
          <w:color w:val="000000"/>
          <w:sz w:val="32"/>
          <w:szCs w:val="32"/>
          <w:lang w:bidi="ar-EG"/>
        </w:rPr>
        <w:t>"</w:t>
      </w:r>
      <w:r w:rsidR="00581D14" w:rsidRPr="00581D14">
        <w:rPr>
          <w:rFonts w:ascii="Arial" w:eastAsia="Times New Roman" w:hAnsi="Arial" w:cs="Traditional Arabic"/>
          <w:color w:val="000000"/>
          <w:sz w:val="32"/>
          <w:szCs w:val="32"/>
          <w:rtl/>
          <w:lang w:bidi="ar-EG"/>
        </w:rPr>
        <w:t xml:space="preserve">. </w:t>
      </w:r>
    </w:p>
    <w:p w:rsidR="00EF7AE4" w:rsidRPr="00581D14" w:rsidRDefault="00146721" w:rsidP="00581D14">
      <w:pPr>
        <w:spacing w:after="0" w:line="240" w:lineRule="auto"/>
        <w:jc w:val="lowKashida"/>
        <w:rPr>
          <w:rFonts w:ascii="Arial" w:eastAsia="Times New Roman" w:hAnsi="Arial" w:cs="Traditional Arabic"/>
          <w:color w:val="000000"/>
          <w:sz w:val="32"/>
          <w:szCs w:val="32"/>
          <w:lang w:bidi="ar-EG"/>
        </w:rPr>
      </w:pPr>
      <w:r w:rsidRPr="00581D14">
        <w:rPr>
          <w:rFonts w:ascii="Arial" w:eastAsia="Times New Roman" w:hAnsi="Arial" w:cs="Traditional Arabic" w:hint="cs"/>
          <w:color w:val="000000"/>
          <w:sz w:val="32"/>
          <w:szCs w:val="32"/>
          <w:u w:val="single"/>
          <w:rtl/>
          <w:lang w:bidi="ar-EG"/>
        </w:rPr>
        <w:t>3</w:t>
      </w:r>
      <w:r w:rsidR="00EF7AE4" w:rsidRPr="00581D14">
        <w:rPr>
          <w:rFonts w:ascii="Arial" w:eastAsia="Times New Roman" w:hAnsi="Arial" w:cs="Traditional Arabic"/>
          <w:color w:val="000000"/>
          <w:sz w:val="32"/>
          <w:szCs w:val="32"/>
          <w:u w:val="single"/>
          <w:rtl/>
          <w:lang w:bidi="ar-EG"/>
        </w:rPr>
        <w:t xml:space="preserve"> </w:t>
      </w:r>
      <w:r w:rsidRPr="00581D14">
        <w:rPr>
          <w:rFonts w:ascii="Arial" w:eastAsia="Times New Roman" w:hAnsi="Arial" w:cs="Traditional Arabic" w:hint="cs"/>
          <w:color w:val="000000"/>
          <w:sz w:val="32"/>
          <w:szCs w:val="32"/>
          <w:u w:val="single"/>
          <w:rtl/>
          <w:lang w:bidi="ar-EG"/>
        </w:rPr>
        <w:t>-</w:t>
      </w:r>
      <w:r w:rsidR="00EF7AE4" w:rsidRPr="00581D14">
        <w:rPr>
          <w:rFonts w:ascii="Arial" w:eastAsia="Times New Roman" w:hAnsi="Arial" w:cs="Traditional Arabic"/>
          <w:color w:val="000000"/>
          <w:sz w:val="32"/>
          <w:szCs w:val="32"/>
          <w:u w:val="single"/>
          <w:rtl/>
          <w:lang w:bidi="ar-EG"/>
        </w:rPr>
        <w:t xml:space="preserve"> الشيخ الشرقاوي يقود عصياناً مدنياً ضد زعماء الظلم</w:t>
      </w:r>
      <w:r w:rsidR="00581D14" w:rsidRPr="00581D14">
        <w:rPr>
          <w:rFonts w:ascii="Arial" w:eastAsia="Times New Roman" w:hAnsi="Arial" w:cs="Traditional Arabic"/>
          <w:color w:val="000000"/>
          <w:sz w:val="32"/>
          <w:szCs w:val="32"/>
          <w:u w:val="single"/>
          <w:rtl/>
          <w:lang w:bidi="ar-EG"/>
        </w:rPr>
        <w:t>:</w:t>
      </w:r>
      <w:r w:rsidR="00581D14" w:rsidRPr="00581D14">
        <w:rPr>
          <w:rFonts w:ascii="Arial" w:eastAsia="Times New Roman" w:hAnsi="Arial" w:cs="Traditional Arabic"/>
          <w:color w:val="000000"/>
          <w:sz w:val="32"/>
          <w:szCs w:val="32"/>
          <w:rtl/>
          <w:lang w:bidi="ar-EG"/>
        </w:rPr>
        <w:t xml:space="preserve"> </w:t>
      </w:r>
      <w:r w:rsidR="00EF7AE4" w:rsidRPr="00581D14">
        <w:rPr>
          <w:rFonts w:ascii="Arial" w:eastAsia="Times New Roman" w:hAnsi="Arial" w:cs="Traditional Arabic"/>
          <w:color w:val="000000"/>
          <w:sz w:val="32"/>
          <w:szCs w:val="32"/>
          <w:rtl/>
          <w:lang w:bidi="ar-EG"/>
        </w:rPr>
        <w:t>تزعم شيخ الأزهر " الشرقاوي " ثورة على أمراء</w:t>
      </w:r>
      <w:r w:rsidR="00EF7AE4" w:rsidRPr="00581D14">
        <w:rPr>
          <w:rFonts w:ascii="Arial" w:eastAsia="Times New Roman" w:hAnsi="Arial" w:cs="Traditional Arabic"/>
          <w:color w:val="000000"/>
          <w:sz w:val="32"/>
          <w:szCs w:val="32"/>
          <w:lang w:bidi="ar-EG"/>
        </w:rPr>
        <w:t xml:space="preserve"> </w:t>
      </w:r>
      <w:r w:rsidR="00EF7AE4" w:rsidRPr="00581D14">
        <w:rPr>
          <w:rFonts w:ascii="Arial" w:eastAsia="Times New Roman" w:hAnsi="Arial" w:cs="Traditional Arabic"/>
          <w:color w:val="000000"/>
          <w:sz w:val="32"/>
          <w:szCs w:val="32"/>
          <w:rtl/>
          <w:lang w:bidi="ar-EG"/>
        </w:rPr>
        <w:t>الظلم والجور في مصر عام 1209 ه كان سببها أن حضر إليه أهل قرية بلبيس بالشرقية</w:t>
      </w:r>
      <w:r w:rsidR="00EF7AE4" w:rsidRPr="00581D14">
        <w:rPr>
          <w:rFonts w:ascii="Arial" w:eastAsia="Times New Roman" w:hAnsi="Arial" w:cs="Traditional Arabic"/>
          <w:color w:val="000000"/>
          <w:sz w:val="32"/>
          <w:szCs w:val="32"/>
          <w:lang w:bidi="ar-EG"/>
        </w:rPr>
        <w:t xml:space="preserve"> </w:t>
      </w:r>
      <w:r w:rsidR="00EF7AE4" w:rsidRPr="00581D14">
        <w:rPr>
          <w:rFonts w:ascii="Arial" w:eastAsia="Times New Roman" w:hAnsi="Arial" w:cs="Traditional Arabic"/>
          <w:color w:val="000000"/>
          <w:sz w:val="32"/>
          <w:szCs w:val="32"/>
          <w:rtl/>
          <w:lang w:bidi="ar-EG"/>
        </w:rPr>
        <w:t>وذكروا له</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أن أتباع " محمد بك الألفي " ظلموهم وطلبوا ما لا قدرة لهم عليه فاغتاظ</w:t>
      </w:r>
      <w:r w:rsidR="00EF7AE4" w:rsidRPr="00581D14">
        <w:rPr>
          <w:rFonts w:ascii="Arial" w:eastAsia="Times New Roman" w:hAnsi="Arial" w:cs="Traditional Arabic"/>
          <w:color w:val="000000"/>
          <w:sz w:val="32"/>
          <w:szCs w:val="32"/>
          <w:lang w:bidi="ar-EG"/>
        </w:rPr>
        <w:t xml:space="preserve"> </w:t>
      </w:r>
      <w:r w:rsidR="00EF7AE4" w:rsidRPr="00581D14">
        <w:rPr>
          <w:rFonts w:ascii="Arial" w:eastAsia="Times New Roman" w:hAnsi="Arial" w:cs="Traditional Arabic"/>
          <w:color w:val="000000"/>
          <w:sz w:val="32"/>
          <w:szCs w:val="32"/>
          <w:rtl/>
          <w:lang w:bidi="ar-EG"/>
        </w:rPr>
        <w:t>الشيخ من ذلك وجمع المشايخ وقفلوا أبواب الجامع الأزهر وذلك بعد أن خاطب " إبراهيم</w:t>
      </w:r>
      <w:r w:rsidR="00EF7AE4" w:rsidRPr="00581D14">
        <w:rPr>
          <w:rFonts w:ascii="Arial" w:eastAsia="Times New Roman" w:hAnsi="Arial" w:cs="Traditional Arabic"/>
          <w:color w:val="000000"/>
          <w:sz w:val="32"/>
          <w:szCs w:val="32"/>
          <w:lang w:bidi="ar-EG"/>
        </w:rPr>
        <w:t xml:space="preserve"> </w:t>
      </w:r>
      <w:r w:rsidR="00EF7AE4" w:rsidRPr="00581D14">
        <w:rPr>
          <w:rFonts w:ascii="Arial" w:eastAsia="Times New Roman" w:hAnsi="Arial" w:cs="Traditional Arabic"/>
          <w:color w:val="000000"/>
          <w:sz w:val="32"/>
          <w:szCs w:val="32"/>
          <w:rtl/>
          <w:lang w:bidi="ar-EG"/>
        </w:rPr>
        <w:t>بك " و" مراد " ولم يقضيا شيئاً وأمر الشيخ بإغلاق الأسواق والحوانيت ثم ركبوا ثاني يوم</w:t>
      </w:r>
      <w:r w:rsidR="00EF7AE4" w:rsidRPr="00581D14">
        <w:rPr>
          <w:rFonts w:ascii="Arial" w:eastAsia="Times New Roman" w:hAnsi="Arial" w:cs="Traditional Arabic"/>
          <w:color w:val="000000"/>
          <w:sz w:val="32"/>
          <w:szCs w:val="32"/>
          <w:lang w:bidi="ar-EG"/>
        </w:rPr>
        <w:t xml:space="preserve"> </w:t>
      </w:r>
      <w:r w:rsidR="00EF7AE4" w:rsidRPr="00581D14">
        <w:rPr>
          <w:rFonts w:ascii="Arial" w:eastAsia="Times New Roman" w:hAnsi="Arial" w:cs="Traditional Arabic"/>
          <w:color w:val="000000"/>
          <w:sz w:val="32"/>
          <w:szCs w:val="32"/>
          <w:rtl/>
          <w:lang w:bidi="ar-EG"/>
        </w:rPr>
        <w:t xml:space="preserve">إلى بيت </w:t>
      </w:r>
      <w:r w:rsidR="00B86190" w:rsidRPr="00581D14">
        <w:rPr>
          <w:rFonts w:ascii="Arial" w:eastAsia="Times New Roman" w:hAnsi="Arial" w:cs="Traditional Arabic" w:hint="cs"/>
          <w:color w:val="000000"/>
          <w:sz w:val="32"/>
          <w:szCs w:val="32"/>
          <w:rtl/>
          <w:lang w:bidi="ar-EG"/>
        </w:rPr>
        <w:t xml:space="preserve">" </w:t>
      </w:r>
      <w:r w:rsidR="00EF7AE4" w:rsidRPr="00581D14">
        <w:rPr>
          <w:rFonts w:ascii="Arial" w:eastAsia="Times New Roman" w:hAnsi="Arial" w:cs="Traditional Arabic"/>
          <w:color w:val="000000"/>
          <w:sz w:val="32"/>
          <w:szCs w:val="32"/>
          <w:rtl/>
          <w:lang w:bidi="ar-EG"/>
        </w:rPr>
        <w:lastRenderedPageBreak/>
        <w:t xml:space="preserve">السادات </w:t>
      </w:r>
      <w:r w:rsidR="00B86190" w:rsidRPr="00581D14">
        <w:rPr>
          <w:rFonts w:ascii="Arial" w:eastAsia="Times New Roman" w:hAnsi="Arial" w:cs="Traditional Arabic" w:hint="cs"/>
          <w:color w:val="000000"/>
          <w:sz w:val="32"/>
          <w:szCs w:val="32"/>
          <w:rtl/>
          <w:lang w:bidi="ar-EG"/>
        </w:rPr>
        <w:t xml:space="preserve">" </w:t>
      </w:r>
      <w:r w:rsidR="00EF7AE4" w:rsidRPr="00581D14">
        <w:rPr>
          <w:rFonts w:ascii="Arial" w:eastAsia="Times New Roman" w:hAnsi="Arial" w:cs="Traditional Arabic"/>
          <w:color w:val="000000"/>
          <w:sz w:val="32"/>
          <w:szCs w:val="32"/>
          <w:rtl/>
          <w:lang w:bidi="ar-EG"/>
        </w:rPr>
        <w:t>وتبعهم كثير من العامة وازدحموا أمام الباب بحيث يراهم " إبراهيم</w:t>
      </w:r>
      <w:r w:rsidR="00EF7AE4" w:rsidRPr="00581D14">
        <w:rPr>
          <w:rFonts w:ascii="Arial" w:eastAsia="Times New Roman" w:hAnsi="Arial" w:cs="Traditional Arabic"/>
          <w:color w:val="000000"/>
          <w:sz w:val="32"/>
          <w:szCs w:val="32"/>
          <w:lang w:bidi="ar-EG"/>
        </w:rPr>
        <w:t xml:space="preserve"> </w:t>
      </w:r>
      <w:r w:rsidR="00EF7AE4" w:rsidRPr="00581D14">
        <w:rPr>
          <w:rFonts w:ascii="Arial" w:eastAsia="Times New Roman" w:hAnsi="Arial" w:cs="Traditional Arabic"/>
          <w:color w:val="000000"/>
          <w:sz w:val="32"/>
          <w:szCs w:val="32"/>
          <w:rtl/>
          <w:lang w:bidi="ar-EG"/>
        </w:rPr>
        <w:t>بك " فأرسل إليهم يسألهم عن مرادهم فقالوا</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نريد العدل وإبطال الحوادث والمكوث التي</w:t>
      </w:r>
      <w:r w:rsidR="00EF7AE4" w:rsidRPr="00581D14">
        <w:rPr>
          <w:rFonts w:ascii="Arial" w:eastAsia="Times New Roman" w:hAnsi="Arial" w:cs="Traditional Arabic"/>
          <w:color w:val="000000"/>
          <w:sz w:val="32"/>
          <w:szCs w:val="32"/>
          <w:lang w:bidi="ar-EG"/>
        </w:rPr>
        <w:t xml:space="preserve"> </w:t>
      </w:r>
      <w:r w:rsidR="00EF7AE4" w:rsidRPr="00581D14">
        <w:rPr>
          <w:rFonts w:ascii="Arial" w:eastAsia="Times New Roman" w:hAnsi="Arial" w:cs="Traditional Arabic"/>
          <w:color w:val="000000"/>
          <w:sz w:val="32"/>
          <w:szCs w:val="32"/>
          <w:rtl/>
          <w:lang w:bidi="ar-EG"/>
        </w:rPr>
        <w:t>ابتدعتموها</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فقال</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لا يمكن الإجابة إلى هذا كله فإنا إن فعلنا ذلك كله</w:t>
      </w:r>
      <w:r w:rsidR="00EF7AE4" w:rsidRPr="00581D14">
        <w:rPr>
          <w:rFonts w:ascii="Arial" w:eastAsia="Times New Roman" w:hAnsi="Arial" w:cs="Traditional Arabic"/>
          <w:color w:val="000000"/>
          <w:sz w:val="32"/>
          <w:szCs w:val="32"/>
          <w:lang w:bidi="ar-EG"/>
        </w:rPr>
        <w:t xml:space="preserve"> </w:t>
      </w:r>
      <w:r w:rsidR="00EF7AE4" w:rsidRPr="00581D14">
        <w:rPr>
          <w:rFonts w:ascii="Arial" w:eastAsia="Times New Roman" w:hAnsi="Arial" w:cs="Traditional Arabic"/>
          <w:color w:val="000000"/>
          <w:sz w:val="32"/>
          <w:szCs w:val="32"/>
          <w:rtl/>
          <w:lang w:bidi="ar-EG"/>
        </w:rPr>
        <w:t>ضاقت علينا المعايش فقالوا</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ليس هذا بعذر عند الله وما الباعث على الإكثار من</w:t>
      </w:r>
      <w:r w:rsidR="00EF7AE4" w:rsidRPr="00581D14">
        <w:rPr>
          <w:rFonts w:ascii="Arial" w:eastAsia="Times New Roman" w:hAnsi="Arial" w:cs="Traditional Arabic"/>
          <w:color w:val="000000"/>
          <w:sz w:val="32"/>
          <w:szCs w:val="32"/>
          <w:lang w:bidi="ar-EG"/>
        </w:rPr>
        <w:t xml:space="preserve"> </w:t>
      </w:r>
      <w:r w:rsidR="00EF7AE4" w:rsidRPr="00581D14">
        <w:rPr>
          <w:rFonts w:ascii="Arial" w:eastAsia="Times New Roman" w:hAnsi="Arial" w:cs="Traditional Arabic"/>
          <w:color w:val="000000"/>
          <w:sz w:val="32"/>
          <w:szCs w:val="32"/>
          <w:rtl/>
          <w:lang w:bidi="ar-EG"/>
        </w:rPr>
        <w:t>النفقات والمماليك والأمير يكون أميراً بالإعطاء لا بالأخذ وانفض المجلس وركب</w:t>
      </w:r>
      <w:r w:rsidR="00EF7AE4" w:rsidRPr="00581D14">
        <w:rPr>
          <w:rFonts w:ascii="Arial" w:eastAsia="Times New Roman" w:hAnsi="Arial" w:cs="Traditional Arabic"/>
          <w:color w:val="000000"/>
          <w:sz w:val="32"/>
          <w:szCs w:val="32"/>
          <w:lang w:bidi="ar-EG"/>
        </w:rPr>
        <w:t xml:space="preserve"> </w:t>
      </w:r>
      <w:r w:rsidR="00EF7AE4" w:rsidRPr="00581D14">
        <w:rPr>
          <w:rFonts w:ascii="Arial" w:eastAsia="Times New Roman" w:hAnsi="Arial" w:cs="Traditional Arabic"/>
          <w:color w:val="000000"/>
          <w:sz w:val="32"/>
          <w:szCs w:val="32"/>
          <w:rtl/>
          <w:lang w:bidi="ar-EG"/>
        </w:rPr>
        <w:t>المشايخ إلى الجامع الأزهر واجتمع أهل الأطراف وباتوا فيه فما كان من " مراد " إلا أن</w:t>
      </w:r>
      <w:r w:rsidR="00EF7AE4" w:rsidRPr="00581D14">
        <w:rPr>
          <w:rFonts w:ascii="Arial" w:eastAsia="Times New Roman" w:hAnsi="Arial" w:cs="Traditional Arabic"/>
          <w:color w:val="000000"/>
          <w:sz w:val="32"/>
          <w:szCs w:val="32"/>
          <w:lang w:bidi="ar-EG"/>
        </w:rPr>
        <w:t xml:space="preserve"> </w:t>
      </w:r>
      <w:r w:rsidR="00EF7AE4" w:rsidRPr="00581D14">
        <w:rPr>
          <w:rFonts w:ascii="Arial" w:eastAsia="Times New Roman" w:hAnsi="Arial" w:cs="Traditional Arabic"/>
          <w:color w:val="000000"/>
          <w:sz w:val="32"/>
          <w:szCs w:val="32"/>
          <w:rtl/>
          <w:lang w:bidi="ar-EG"/>
        </w:rPr>
        <w:t xml:space="preserve">عاد فخطب ودهم وطلب منهم الصلح </w:t>
      </w:r>
      <w:r w:rsidR="00EF7AE4" w:rsidRPr="00581D14">
        <w:rPr>
          <w:rFonts w:ascii="Arial" w:eastAsia="Times New Roman" w:hAnsi="Arial" w:cs="Traditional Arabic"/>
          <w:color w:val="000000"/>
          <w:sz w:val="32"/>
          <w:szCs w:val="32"/>
          <w:lang w:bidi="ar-EG"/>
        </w:rPr>
        <w:t>"</w:t>
      </w:r>
      <w:r w:rsidR="00581D14" w:rsidRPr="00581D14">
        <w:rPr>
          <w:rFonts w:ascii="Arial" w:eastAsia="Times New Roman" w:hAnsi="Arial" w:cs="Traditional Arabic"/>
          <w:color w:val="000000"/>
          <w:sz w:val="32"/>
          <w:szCs w:val="32"/>
          <w:rtl/>
          <w:lang w:bidi="ar-EG"/>
        </w:rPr>
        <w:t xml:space="preserve">.  </w:t>
      </w:r>
    </w:p>
    <w:p w:rsidR="00EF7AE4" w:rsidRPr="00581D14" w:rsidRDefault="00EF7AE4" w:rsidP="00581D14">
      <w:pPr>
        <w:spacing w:after="0" w:line="240" w:lineRule="auto"/>
        <w:jc w:val="lowKashida"/>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u w:val="single"/>
          <w:lang w:bidi="ar-EG"/>
        </w:rPr>
        <w:t> </w:t>
      </w:r>
      <w:r w:rsidR="00146721" w:rsidRPr="00581D14">
        <w:rPr>
          <w:rFonts w:ascii="Arial" w:eastAsia="Times New Roman" w:hAnsi="Arial" w:cs="Traditional Arabic" w:hint="cs"/>
          <w:color w:val="000000"/>
          <w:sz w:val="32"/>
          <w:szCs w:val="32"/>
          <w:u w:val="single"/>
          <w:rtl/>
          <w:lang w:bidi="ar-EG"/>
        </w:rPr>
        <w:t>4</w:t>
      </w:r>
      <w:r w:rsidRPr="00581D14">
        <w:rPr>
          <w:rFonts w:ascii="Arial" w:eastAsia="Times New Roman" w:hAnsi="Arial" w:cs="Traditional Arabic"/>
          <w:color w:val="000000"/>
          <w:sz w:val="32"/>
          <w:szCs w:val="32"/>
          <w:u w:val="single"/>
          <w:rtl/>
          <w:lang w:bidi="ar-EG"/>
        </w:rPr>
        <w:t>-</w:t>
      </w:r>
      <w:r w:rsidRPr="00581D14">
        <w:rPr>
          <w:rFonts w:ascii="Arial" w:eastAsia="Times New Roman" w:hAnsi="Arial" w:cs="Traditional Arabic"/>
          <w:color w:val="000000"/>
          <w:sz w:val="32"/>
          <w:szCs w:val="32"/>
          <w:u w:val="single"/>
          <w:lang w:bidi="ar-EG"/>
        </w:rPr>
        <w:t xml:space="preserve"> </w:t>
      </w:r>
      <w:r w:rsidRPr="00581D14">
        <w:rPr>
          <w:rFonts w:ascii="Arial" w:eastAsia="Times New Roman" w:hAnsi="Arial" w:cs="Traditional Arabic"/>
          <w:color w:val="000000"/>
          <w:sz w:val="32"/>
          <w:szCs w:val="32"/>
          <w:u w:val="single"/>
          <w:rtl/>
          <w:lang w:bidi="ar-EG"/>
        </w:rPr>
        <w:t>الشيخ المراغي وخطبته الشهيرة</w:t>
      </w:r>
      <w:r w:rsidR="00581D14" w:rsidRPr="00581D14">
        <w:rPr>
          <w:rFonts w:ascii="Arial" w:eastAsia="Times New Roman" w:hAnsi="Arial" w:cs="Traditional Arabic"/>
          <w:color w:val="000000"/>
          <w:sz w:val="32"/>
          <w:szCs w:val="32"/>
          <w:u w:val="single"/>
          <w:rtl/>
          <w:lang w:bidi="ar-EG"/>
        </w:rPr>
        <w:t>:</w:t>
      </w:r>
      <w:r w:rsidRPr="00581D14">
        <w:rPr>
          <w:rFonts w:ascii="Arial" w:eastAsia="Times New Roman" w:hAnsi="Arial" w:cs="Traditional Arabic"/>
          <w:color w:val="000000"/>
          <w:sz w:val="32"/>
          <w:szCs w:val="32"/>
          <w:rtl/>
          <w:lang w:bidi="ar-EG"/>
        </w:rPr>
        <w:t xml:space="preserve"> عندما نشبت الحرب العالمية الثانية وكانت مصر</w:t>
      </w:r>
      <w:r w:rsidRPr="00581D14">
        <w:rPr>
          <w:rFonts w:ascii="Arial" w:eastAsia="Times New Roman" w:hAnsi="Arial" w:cs="Traditional Arabic"/>
          <w:color w:val="000000"/>
          <w:sz w:val="32"/>
          <w:szCs w:val="32"/>
          <w:lang w:bidi="ar-EG"/>
        </w:rPr>
        <w:t xml:space="preserve"> </w:t>
      </w:r>
      <w:r w:rsidRPr="00581D14">
        <w:rPr>
          <w:rFonts w:ascii="Arial" w:eastAsia="Times New Roman" w:hAnsi="Arial" w:cs="Traditional Arabic"/>
          <w:color w:val="000000"/>
          <w:sz w:val="32"/>
          <w:szCs w:val="32"/>
          <w:rtl/>
          <w:lang w:bidi="ar-EG"/>
        </w:rPr>
        <w:t>وقتها تحت الاحتلال البريطاني أعلنت الحكومة انضمامها إلى الحلفاء خطب الشيخ</w:t>
      </w:r>
      <w:r w:rsidRPr="00581D14">
        <w:rPr>
          <w:rFonts w:ascii="Arial" w:eastAsia="Times New Roman" w:hAnsi="Arial" w:cs="Traditional Arabic"/>
          <w:color w:val="000000"/>
          <w:sz w:val="32"/>
          <w:szCs w:val="32"/>
          <w:lang w:bidi="ar-EG"/>
        </w:rPr>
        <w:t xml:space="preserve"> </w:t>
      </w:r>
      <w:r w:rsidRPr="00581D14">
        <w:rPr>
          <w:rFonts w:ascii="Arial" w:eastAsia="Times New Roman" w:hAnsi="Arial" w:cs="Traditional Arabic"/>
          <w:color w:val="000000"/>
          <w:sz w:val="32"/>
          <w:szCs w:val="32"/>
          <w:rtl/>
          <w:lang w:bidi="ar-EG"/>
        </w:rPr>
        <w:t>" المراغي " وقال كلمته المشهورة</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 هذه الحرب لا ناقة لنا فيها ولا جمل " ولقد أحدثت هذه الخطبة ضجة هائلة وقامت لها الحكومة</w:t>
      </w:r>
      <w:r w:rsidRPr="00581D14">
        <w:rPr>
          <w:rFonts w:ascii="Arial" w:eastAsia="Times New Roman" w:hAnsi="Arial" w:cs="Traditional Arabic"/>
          <w:color w:val="000000"/>
          <w:sz w:val="32"/>
          <w:szCs w:val="32"/>
          <w:lang w:bidi="ar-EG"/>
        </w:rPr>
        <w:t xml:space="preserve"> </w:t>
      </w:r>
      <w:r w:rsidRPr="00581D14">
        <w:rPr>
          <w:rFonts w:ascii="Arial" w:eastAsia="Times New Roman" w:hAnsi="Arial" w:cs="Traditional Arabic"/>
          <w:color w:val="000000"/>
          <w:sz w:val="32"/>
          <w:szCs w:val="32"/>
          <w:rtl/>
          <w:lang w:bidi="ar-EG"/>
        </w:rPr>
        <w:t>المصرية وقعدت</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واهتزت لها بريطانيا العُظمى هزاً عنيفاً وطلبت إلى الحكومة المصرية</w:t>
      </w:r>
      <w:r w:rsidRPr="00581D14">
        <w:rPr>
          <w:rFonts w:ascii="Arial" w:eastAsia="Times New Roman" w:hAnsi="Arial" w:cs="Traditional Arabic"/>
          <w:color w:val="000000"/>
          <w:sz w:val="32"/>
          <w:szCs w:val="32"/>
          <w:lang w:bidi="ar-EG"/>
        </w:rPr>
        <w:t xml:space="preserve"> </w:t>
      </w:r>
      <w:r w:rsidRPr="00581D14">
        <w:rPr>
          <w:rFonts w:ascii="Arial" w:eastAsia="Times New Roman" w:hAnsi="Arial" w:cs="Traditional Arabic"/>
          <w:color w:val="000000"/>
          <w:sz w:val="32"/>
          <w:szCs w:val="32"/>
          <w:rtl/>
          <w:lang w:bidi="ar-EG"/>
        </w:rPr>
        <w:t>بياناً عن هذه الفكرة واتصل بالشيخ المراغي رئيس الوزراء وخاطبه بلهجة تفوح منها</w:t>
      </w:r>
      <w:r w:rsidRPr="00581D14">
        <w:rPr>
          <w:rFonts w:ascii="Arial" w:eastAsia="Times New Roman" w:hAnsi="Arial" w:cs="Traditional Arabic"/>
          <w:color w:val="000000"/>
          <w:sz w:val="32"/>
          <w:szCs w:val="32"/>
          <w:lang w:bidi="ar-EG"/>
        </w:rPr>
        <w:t xml:space="preserve"> </w:t>
      </w:r>
      <w:r w:rsidRPr="00581D14">
        <w:rPr>
          <w:rFonts w:ascii="Arial" w:eastAsia="Times New Roman" w:hAnsi="Arial" w:cs="Traditional Arabic"/>
          <w:color w:val="000000"/>
          <w:sz w:val="32"/>
          <w:szCs w:val="32"/>
          <w:rtl/>
          <w:lang w:bidi="ar-EG"/>
        </w:rPr>
        <w:t>رائحة التهديد فثارت ثائرة الشيخ وقال له</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مثلك يهدد شيخ الأزهر، وشيخ الأزهر أقوى بمركزه</w:t>
      </w:r>
      <w:r w:rsidRPr="00581D14">
        <w:rPr>
          <w:rFonts w:ascii="Arial" w:eastAsia="Times New Roman" w:hAnsi="Arial" w:cs="Traditional Arabic"/>
          <w:color w:val="000000"/>
          <w:sz w:val="32"/>
          <w:szCs w:val="32"/>
          <w:lang w:bidi="ar-EG"/>
        </w:rPr>
        <w:t xml:space="preserve"> </w:t>
      </w:r>
      <w:r w:rsidRPr="00581D14">
        <w:rPr>
          <w:rFonts w:ascii="Arial" w:eastAsia="Times New Roman" w:hAnsi="Arial" w:cs="Traditional Arabic"/>
          <w:color w:val="000000"/>
          <w:sz w:val="32"/>
          <w:szCs w:val="32"/>
          <w:rtl/>
          <w:lang w:bidi="ar-EG"/>
        </w:rPr>
        <w:t>ونفوذه بين المسلمين من رئيس الحكومة ولو شئت لرقيت منبر الحسين وأثرت على الرأي</w:t>
      </w:r>
      <w:r w:rsidRPr="00581D14">
        <w:rPr>
          <w:rFonts w:ascii="Arial" w:eastAsia="Times New Roman" w:hAnsi="Arial" w:cs="Traditional Arabic"/>
          <w:color w:val="000000"/>
          <w:sz w:val="32"/>
          <w:szCs w:val="32"/>
          <w:lang w:bidi="ar-EG"/>
        </w:rPr>
        <w:t xml:space="preserve"> </w:t>
      </w:r>
      <w:r w:rsidRPr="00581D14">
        <w:rPr>
          <w:rFonts w:ascii="Arial" w:eastAsia="Times New Roman" w:hAnsi="Arial" w:cs="Traditional Arabic"/>
          <w:color w:val="000000"/>
          <w:sz w:val="32"/>
          <w:szCs w:val="32"/>
          <w:rtl/>
          <w:lang w:bidi="ar-EG"/>
        </w:rPr>
        <w:t>العام ولو فعلت لوجدت نفسك على الفور بين عامة الشعب</w:t>
      </w:r>
      <w:r w:rsidR="00581D14" w:rsidRPr="00581D14">
        <w:rPr>
          <w:rFonts w:ascii="Arial" w:eastAsia="Times New Roman" w:hAnsi="Arial" w:cs="Traditional Arabic"/>
          <w:color w:val="000000"/>
          <w:sz w:val="32"/>
          <w:szCs w:val="32"/>
          <w:rtl/>
          <w:lang w:bidi="ar-EG"/>
        </w:rPr>
        <w:t>.</w:t>
      </w:r>
    </w:p>
    <w:p w:rsidR="00EF7AE4" w:rsidRPr="00581D14" w:rsidRDefault="00EF7AE4" w:rsidP="00581D14">
      <w:pPr>
        <w:spacing w:after="0" w:line="240" w:lineRule="auto"/>
        <w:jc w:val="lowKashida"/>
        <w:rPr>
          <w:rFonts w:ascii="Arial" w:eastAsia="Times New Roman" w:hAnsi="Arial" w:cs="Traditional Arabic"/>
          <w:color w:val="000000"/>
          <w:sz w:val="32"/>
          <w:szCs w:val="32"/>
          <w:lang w:bidi="ar-EG"/>
        </w:rPr>
      </w:pPr>
      <w:r w:rsidRPr="00581D14">
        <w:rPr>
          <w:rFonts w:ascii="Arial" w:eastAsia="Times New Roman" w:hAnsi="Arial" w:cs="Traditional Arabic"/>
          <w:color w:val="000000"/>
          <w:sz w:val="32"/>
          <w:szCs w:val="32"/>
          <w:u w:val="single"/>
          <w:lang w:bidi="ar-EG"/>
        </w:rPr>
        <w:t> </w:t>
      </w:r>
      <w:r w:rsidR="00146721" w:rsidRPr="00581D14">
        <w:rPr>
          <w:rFonts w:ascii="Arial" w:eastAsia="Times New Roman" w:hAnsi="Arial" w:cs="Traditional Arabic" w:hint="cs"/>
          <w:color w:val="000000"/>
          <w:sz w:val="32"/>
          <w:szCs w:val="32"/>
          <w:u w:val="single"/>
          <w:rtl/>
          <w:lang w:bidi="ar-EG"/>
        </w:rPr>
        <w:t>5</w:t>
      </w:r>
      <w:r w:rsidRPr="00581D14">
        <w:rPr>
          <w:rFonts w:ascii="Arial" w:eastAsia="Times New Roman" w:hAnsi="Arial" w:cs="Traditional Arabic"/>
          <w:color w:val="000000"/>
          <w:sz w:val="32"/>
          <w:szCs w:val="32"/>
          <w:u w:val="single"/>
          <w:rtl/>
          <w:lang w:bidi="ar-EG"/>
        </w:rPr>
        <w:t xml:space="preserve"> - عبد</w:t>
      </w:r>
      <w:r w:rsidRPr="00581D14">
        <w:rPr>
          <w:rFonts w:ascii="Arial" w:eastAsia="Times New Roman" w:hAnsi="Arial" w:cs="Traditional Arabic"/>
          <w:color w:val="000000"/>
          <w:sz w:val="32"/>
          <w:szCs w:val="32"/>
          <w:u w:val="single"/>
          <w:lang w:bidi="ar-EG"/>
        </w:rPr>
        <w:t xml:space="preserve"> </w:t>
      </w:r>
      <w:r w:rsidRPr="00581D14">
        <w:rPr>
          <w:rFonts w:ascii="Arial" w:eastAsia="Times New Roman" w:hAnsi="Arial" w:cs="Traditional Arabic"/>
          <w:color w:val="000000"/>
          <w:sz w:val="32"/>
          <w:szCs w:val="32"/>
          <w:u w:val="single"/>
          <w:rtl/>
          <w:lang w:bidi="ar-EG"/>
        </w:rPr>
        <w:t>الحميد بن باديس وجرأته في مواجهة الاستعمار</w:t>
      </w:r>
      <w:r w:rsidR="00581D14" w:rsidRPr="00581D14">
        <w:rPr>
          <w:rFonts w:ascii="Arial" w:eastAsia="Times New Roman" w:hAnsi="Arial" w:cs="Traditional Arabic"/>
          <w:color w:val="000000"/>
          <w:sz w:val="32"/>
          <w:szCs w:val="32"/>
          <w:u w:val="single"/>
          <w:rtl/>
          <w:lang w:bidi="ar-EG"/>
        </w:rPr>
        <w:t>:</w:t>
      </w:r>
      <w:r w:rsidRPr="00581D14">
        <w:rPr>
          <w:rFonts w:ascii="Arial" w:eastAsia="Times New Roman" w:hAnsi="Arial" w:cs="Traditional Arabic"/>
          <w:color w:val="000000"/>
          <w:sz w:val="32"/>
          <w:szCs w:val="32"/>
          <w:rtl/>
          <w:lang w:bidi="ar-EG"/>
        </w:rPr>
        <w:t xml:space="preserve"> </w:t>
      </w:r>
      <w:r w:rsidR="00515452" w:rsidRPr="00581D14">
        <w:rPr>
          <w:rFonts w:ascii="Arial" w:eastAsia="Times New Roman" w:hAnsi="Arial" w:cs="Traditional Arabic" w:hint="cs"/>
          <w:color w:val="000000"/>
          <w:sz w:val="32"/>
          <w:szCs w:val="32"/>
          <w:rtl/>
          <w:lang w:bidi="ar-EG"/>
        </w:rPr>
        <w:t xml:space="preserve">جاء في كتاب </w:t>
      </w:r>
      <w:r w:rsidR="00515452" w:rsidRPr="00581D14">
        <w:rPr>
          <w:rFonts w:ascii="Arial" w:eastAsia="Times New Roman" w:hAnsi="Arial" w:cs="Traditional Arabic"/>
          <w:color w:val="000000"/>
          <w:sz w:val="32"/>
          <w:szCs w:val="32"/>
          <w:rtl/>
          <w:lang w:bidi="ar-EG"/>
        </w:rPr>
        <w:t xml:space="preserve">" </w:t>
      </w:r>
      <w:r w:rsidR="00515452" w:rsidRPr="00581D14">
        <w:rPr>
          <w:rFonts w:ascii="Arial" w:eastAsia="Times New Roman" w:hAnsi="Arial" w:cs="Traditional Arabic" w:hint="cs"/>
          <w:color w:val="000000"/>
          <w:sz w:val="32"/>
          <w:szCs w:val="32"/>
          <w:rtl/>
          <w:lang w:bidi="ar-EG"/>
        </w:rPr>
        <w:t>أقباس</w:t>
      </w:r>
      <w:r w:rsidR="00515452" w:rsidRPr="00581D14">
        <w:rPr>
          <w:rFonts w:ascii="Arial" w:eastAsia="Times New Roman" w:hAnsi="Arial" w:cs="Traditional Arabic"/>
          <w:color w:val="000000"/>
          <w:sz w:val="32"/>
          <w:szCs w:val="32"/>
          <w:rtl/>
          <w:lang w:bidi="ar-EG"/>
        </w:rPr>
        <w:t xml:space="preserve"> </w:t>
      </w:r>
      <w:r w:rsidR="00515452" w:rsidRPr="00581D14">
        <w:rPr>
          <w:rFonts w:ascii="Arial" w:eastAsia="Times New Roman" w:hAnsi="Arial" w:cs="Traditional Arabic" w:hint="cs"/>
          <w:color w:val="000000"/>
          <w:sz w:val="32"/>
          <w:szCs w:val="32"/>
          <w:rtl/>
          <w:lang w:bidi="ar-EG"/>
        </w:rPr>
        <w:t>روحانية</w:t>
      </w:r>
      <w:r w:rsidR="00515452" w:rsidRPr="00581D14">
        <w:rPr>
          <w:rFonts w:ascii="Arial" w:eastAsia="Times New Roman" w:hAnsi="Arial" w:cs="Traditional Arabic"/>
          <w:color w:val="000000"/>
          <w:sz w:val="32"/>
          <w:szCs w:val="32"/>
          <w:rtl/>
          <w:lang w:bidi="ar-EG"/>
        </w:rPr>
        <w:t xml:space="preserve"> " </w:t>
      </w:r>
      <w:r w:rsidR="00515452" w:rsidRPr="00581D14">
        <w:rPr>
          <w:rFonts w:ascii="Arial" w:eastAsia="Times New Roman" w:hAnsi="Arial" w:cs="Traditional Arabic" w:hint="cs"/>
          <w:color w:val="000000"/>
          <w:sz w:val="32"/>
          <w:szCs w:val="32"/>
          <w:rtl/>
          <w:lang w:bidi="ar-EG"/>
        </w:rPr>
        <w:t xml:space="preserve">أن </w:t>
      </w:r>
      <w:r w:rsidRPr="00581D14">
        <w:rPr>
          <w:rFonts w:ascii="Arial" w:eastAsia="Times New Roman" w:hAnsi="Arial" w:cs="Traditional Arabic"/>
          <w:color w:val="000000"/>
          <w:sz w:val="32"/>
          <w:szCs w:val="32"/>
          <w:rtl/>
          <w:lang w:bidi="ar-EG"/>
        </w:rPr>
        <w:t xml:space="preserve">المندوب الفرنسي </w:t>
      </w:r>
      <w:r w:rsidR="00515452" w:rsidRPr="00581D14">
        <w:rPr>
          <w:rFonts w:ascii="Arial" w:eastAsia="Times New Roman" w:hAnsi="Arial" w:cs="Traditional Arabic" w:hint="cs"/>
          <w:color w:val="000000"/>
          <w:sz w:val="32"/>
          <w:szCs w:val="32"/>
          <w:rtl/>
          <w:lang w:bidi="ar-EG"/>
        </w:rPr>
        <w:t>استدعاه</w:t>
      </w:r>
      <w:r w:rsidR="00515452" w:rsidRPr="00581D14">
        <w:rPr>
          <w:rFonts w:ascii="Arial" w:eastAsia="Times New Roman" w:hAnsi="Arial" w:cs="Traditional Arabic"/>
          <w:color w:val="000000"/>
          <w:sz w:val="32"/>
          <w:szCs w:val="32"/>
          <w:rtl/>
          <w:lang w:bidi="ar-EG"/>
        </w:rPr>
        <w:t xml:space="preserve"> </w:t>
      </w:r>
      <w:r w:rsidR="00515452" w:rsidRPr="00581D14">
        <w:rPr>
          <w:rFonts w:ascii="Arial" w:eastAsia="Times New Roman" w:hAnsi="Arial" w:cs="Traditional Arabic" w:hint="cs"/>
          <w:color w:val="000000"/>
          <w:sz w:val="32"/>
          <w:szCs w:val="32"/>
          <w:rtl/>
          <w:lang w:bidi="ar-EG"/>
        </w:rPr>
        <w:t>يوما</w:t>
      </w:r>
      <w:r w:rsidR="00515452"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color w:val="000000"/>
          <w:sz w:val="32"/>
          <w:szCs w:val="32"/>
          <w:rtl/>
          <w:lang w:bidi="ar-EG"/>
        </w:rPr>
        <w:t>وقال له</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 إما أن تُقلع عن تلقين تلاميذك هذه الأفكار وإلا</w:t>
      </w:r>
      <w:r w:rsidRPr="00581D14">
        <w:rPr>
          <w:rFonts w:ascii="Arial" w:eastAsia="Times New Roman" w:hAnsi="Arial" w:cs="Traditional Arabic"/>
          <w:color w:val="000000"/>
          <w:sz w:val="32"/>
          <w:szCs w:val="32"/>
          <w:lang w:bidi="ar-EG"/>
        </w:rPr>
        <w:t xml:space="preserve"> </w:t>
      </w:r>
      <w:r w:rsidRPr="00581D14">
        <w:rPr>
          <w:rFonts w:ascii="Arial" w:eastAsia="Times New Roman" w:hAnsi="Arial" w:cs="Traditional Arabic"/>
          <w:color w:val="000000"/>
          <w:sz w:val="32"/>
          <w:szCs w:val="32"/>
          <w:rtl/>
          <w:lang w:bidi="ar-EG"/>
        </w:rPr>
        <w:t>أرسلت جنوداً لإغلاق المسجد الذي تنفث فيه هذه السموم ضدنا وإخماد أصواتك المنكرة</w:t>
      </w:r>
      <w:r w:rsidRPr="00581D14">
        <w:rPr>
          <w:rFonts w:ascii="Arial" w:eastAsia="Times New Roman" w:hAnsi="Arial" w:cs="Traditional Arabic"/>
          <w:color w:val="000000"/>
          <w:sz w:val="32"/>
          <w:szCs w:val="32"/>
          <w:lang w:bidi="ar-EG"/>
        </w:rPr>
        <w:t xml:space="preserve"> </w:t>
      </w:r>
      <w:r w:rsidRPr="00581D14">
        <w:rPr>
          <w:rFonts w:ascii="Arial" w:eastAsia="Times New Roman" w:hAnsi="Arial" w:cs="Traditional Arabic"/>
          <w:color w:val="000000"/>
          <w:sz w:val="32"/>
          <w:szCs w:val="32"/>
          <w:rtl/>
          <w:lang w:bidi="ar-EG"/>
        </w:rPr>
        <w:t>فأجاب الشيخ</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 أيها المسيو الحاكم</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إنك لا تستطيع ذلك ؛ فاستشاط المسيو غضباً وقال</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كيف</w:t>
      </w:r>
      <w:r w:rsidRPr="00581D14">
        <w:rPr>
          <w:rFonts w:ascii="Arial" w:eastAsia="Times New Roman" w:hAnsi="Arial" w:cs="Traditional Arabic"/>
          <w:color w:val="000000"/>
          <w:sz w:val="32"/>
          <w:szCs w:val="32"/>
          <w:lang w:bidi="ar-EG"/>
        </w:rPr>
        <w:t xml:space="preserve"> </w:t>
      </w:r>
      <w:r w:rsidRPr="00581D14">
        <w:rPr>
          <w:rFonts w:ascii="Arial" w:eastAsia="Times New Roman" w:hAnsi="Arial" w:cs="Traditional Arabic"/>
          <w:color w:val="000000"/>
          <w:sz w:val="32"/>
          <w:szCs w:val="32"/>
          <w:rtl/>
          <w:lang w:bidi="ar-EG"/>
        </w:rPr>
        <w:t>لا أستطيع</w:t>
      </w:r>
      <w:r w:rsid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قال الشيخ</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إذا كنت في عُرس علمت المحتفلين</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وإذا</w:t>
      </w:r>
      <w:r w:rsidRPr="00581D14">
        <w:rPr>
          <w:rFonts w:ascii="Arial" w:eastAsia="Times New Roman" w:hAnsi="Arial" w:cs="Traditional Arabic"/>
          <w:color w:val="000000"/>
          <w:sz w:val="32"/>
          <w:szCs w:val="32"/>
          <w:lang w:bidi="ar-EG"/>
        </w:rPr>
        <w:t xml:space="preserve"> </w:t>
      </w:r>
      <w:r w:rsidRPr="00581D14">
        <w:rPr>
          <w:rFonts w:ascii="Arial" w:eastAsia="Times New Roman" w:hAnsi="Arial" w:cs="Traditional Arabic"/>
          <w:color w:val="000000"/>
          <w:sz w:val="32"/>
          <w:szCs w:val="32"/>
          <w:rtl/>
          <w:lang w:bidi="ar-EG"/>
        </w:rPr>
        <w:t>كنت في مأتم وعظت المُعزين</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وإذا جلست في قطار علمت المسافرين</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وإن دخلت السجن أرشدت</w:t>
      </w:r>
      <w:r w:rsidRPr="00581D14">
        <w:rPr>
          <w:rFonts w:ascii="Arial" w:eastAsia="Times New Roman" w:hAnsi="Arial" w:cs="Traditional Arabic"/>
          <w:color w:val="000000"/>
          <w:sz w:val="32"/>
          <w:szCs w:val="32"/>
          <w:lang w:bidi="ar-EG"/>
        </w:rPr>
        <w:t xml:space="preserve"> </w:t>
      </w:r>
      <w:r w:rsidRPr="00581D14">
        <w:rPr>
          <w:rFonts w:ascii="Arial" w:eastAsia="Times New Roman" w:hAnsi="Arial" w:cs="Traditional Arabic"/>
          <w:color w:val="000000"/>
          <w:sz w:val="32"/>
          <w:szCs w:val="32"/>
          <w:rtl/>
          <w:lang w:bidi="ar-EG"/>
        </w:rPr>
        <w:t>المسجونين</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وإن قتلتموني ألهبت مشاعر المواطنين فخير لك أيها المسيو ألا تتعرض</w:t>
      </w:r>
      <w:r w:rsidRPr="00581D14">
        <w:rPr>
          <w:rFonts w:ascii="Arial" w:eastAsia="Times New Roman" w:hAnsi="Arial" w:cs="Traditional Arabic"/>
          <w:color w:val="000000"/>
          <w:sz w:val="32"/>
          <w:szCs w:val="32"/>
          <w:lang w:bidi="ar-EG"/>
        </w:rPr>
        <w:t xml:space="preserve"> </w:t>
      </w:r>
      <w:r w:rsidRPr="00581D14">
        <w:rPr>
          <w:rFonts w:ascii="Arial" w:eastAsia="Times New Roman" w:hAnsi="Arial" w:cs="Traditional Arabic"/>
          <w:color w:val="000000"/>
          <w:sz w:val="32"/>
          <w:szCs w:val="32"/>
          <w:rtl/>
          <w:lang w:bidi="ar-EG"/>
        </w:rPr>
        <w:t xml:space="preserve">للأمة في دينها ولغتها </w:t>
      </w:r>
      <w:r w:rsidR="00515452" w:rsidRPr="00581D14">
        <w:rPr>
          <w:rFonts w:ascii="Arial" w:eastAsia="Times New Roman" w:hAnsi="Arial" w:cs="Traditional Arabic"/>
          <w:color w:val="000000"/>
          <w:sz w:val="32"/>
          <w:szCs w:val="32"/>
          <w:lang w:bidi="ar-EG"/>
        </w:rPr>
        <w:t>"</w:t>
      </w:r>
      <w:r w:rsidR="00581D14" w:rsidRPr="00581D14">
        <w:rPr>
          <w:rFonts w:ascii="Arial" w:eastAsia="Times New Roman" w:hAnsi="Arial" w:cs="Traditional Arabic" w:hint="cs"/>
          <w:color w:val="000000"/>
          <w:sz w:val="32"/>
          <w:szCs w:val="32"/>
          <w:rtl/>
          <w:lang w:bidi="ar-EG"/>
        </w:rPr>
        <w:t>.</w:t>
      </w:r>
    </w:p>
    <w:p w:rsidR="00351632" w:rsidRPr="00581D14" w:rsidRDefault="00515452" w:rsidP="00581D14">
      <w:pPr>
        <w:keepNext/>
        <w:widowControl w:val="0"/>
        <w:spacing w:after="0" w:line="240" w:lineRule="auto"/>
        <w:jc w:val="lowKashida"/>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u w:val="single"/>
          <w:rtl/>
          <w:lang w:bidi="ar-EG"/>
        </w:rPr>
        <w:t>6</w:t>
      </w:r>
      <w:r w:rsidR="00EF7AE4" w:rsidRPr="00581D14">
        <w:rPr>
          <w:rFonts w:ascii="Arial" w:eastAsia="Times New Roman" w:hAnsi="Arial" w:cs="Traditional Arabic"/>
          <w:color w:val="000000"/>
          <w:sz w:val="32"/>
          <w:szCs w:val="32"/>
          <w:u w:val="single"/>
          <w:rtl/>
          <w:lang w:bidi="ar-EG"/>
        </w:rPr>
        <w:t>- الشيخ محمد الغزالي رحمه الله يعصي أوامر وكيل وزارة الأوقاف</w:t>
      </w:r>
      <w:r w:rsidR="00581D14" w:rsidRPr="00581D14">
        <w:rPr>
          <w:rFonts w:ascii="Arial" w:eastAsia="Times New Roman" w:hAnsi="Arial" w:cs="Traditional Arabic"/>
          <w:color w:val="000000"/>
          <w:sz w:val="32"/>
          <w:szCs w:val="32"/>
          <w:u w:val="single"/>
          <w:rtl/>
          <w:lang w:bidi="ar-EG"/>
        </w:rPr>
        <w:t>:</w:t>
      </w:r>
      <w:r w:rsidR="00EF7AE4"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يقول</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الشيخ</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محمد</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الغزالي</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في</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كتابه</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قصة</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حياة</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أذكر</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أن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وكيل</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الوزارة</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كلَّفني</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يومًا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أن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أضع</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خطبة</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محترمة</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في</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تحديد</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النسل</w:t>
      </w:r>
      <w:r w:rsidR="00351632" w:rsidRPr="00581D14">
        <w:rPr>
          <w:rFonts w:ascii="Arial" w:eastAsia="Times New Roman" w:hAnsi="Arial" w:cs="Traditional Arabic"/>
          <w:color w:val="000000"/>
          <w:sz w:val="32"/>
          <w:szCs w:val="32"/>
          <w:rtl/>
          <w:lang w:bidi="ar-EG"/>
        </w:rPr>
        <w:t>"</w:t>
      </w:r>
      <w:r w:rsidR="00351632" w:rsidRPr="00581D14">
        <w:rPr>
          <w:rFonts w:ascii="Arial" w:eastAsia="Times New Roman" w:hAnsi="Arial" w:cs="Traditional Arabic" w:hint="cs"/>
          <w:color w:val="000000"/>
          <w:sz w:val="32"/>
          <w:szCs w:val="32"/>
          <w:rtl/>
          <w:lang w:bidi="ar-EG"/>
        </w:rPr>
        <w:t>؛</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لأن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المشروع</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موشك</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على</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الفشل،</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فقلت</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له</w:t>
      </w:r>
      <w:r w:rsidR="00351632" w:rsidRPr="00581D14">
        <w:rPr>
          <w:rFonts w:ascii="Arial" w:eastAsia="Times New Roman" w:hAnsi="Arial" w:cs="Traditional Arabic"/>
          <w:color w:val="000000"/>
          <w:sz w:val="32"/>
          <w:szCs w:val="32"/>
          <w:rtl/>
          <w:lang w:bidi="ar-EG"/>
        </w:rPr>
        <w:t>: "</w:t>
      </w:r>
      <w:r w:rsidR="00351632" w:rsidRPr="00581D14">
        <w:rPr>
          <w:rFonts w:ascii="Arial" w:eastAsia="Times New Roman" w:hAnsi="Arial" w:cs="Traditional Arabic" w:hint="cs"/>
          <w:color w:val="000000"/>
          <w:sz w:val="32"/>
          <w:szCs w:val="32"/>
          <w:rtl/>
          <w:lang w:bidi="ar-EG"/>
        </w:rPr>
        <w:t>إن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مشكلة</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الانفجار</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السكاني</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في</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العالم</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لا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تُحلُّ</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على</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حساب</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المسلمين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وحدهم</w:t>
      </w:r>
      <w:r w:rsidR="00351632" w:rsidRPr="00581D14">
        <w:rPr>
          <w:rFonts w:ascii="Arial" w:eastAsia="Times New Roman" w:hAnsi="Arial" w:cs="Traditional Arabic"/>
          <w:color w:val="000000"/>
          <w:sz w:val="32"/>
          <w:szCs w:val="32"/>
          <w:rtl/>
          <w:lang w:bidi="ar-EG"/>
        </w:rPr>
        <w:t>"</w:t>
      </w:r>
      <w:r w:rsidR="00351632" w:rsidRPr="00581D14">
        <w:rPr>
          <w:rFonts w:ascii="Arial" w:eastAsia="Times New Roman" w:hAnsi="Arial" w:cs="Traditional Arabic" w:hint="cs"/>
          <w:color w:val="000000"/>
          <w:sz w:val="32"/>
          <w:szCs w:val="32"/>
          <w:rtl/>
          <w:lang w:bidi="ar-EG"/>
        </w:rPr>
        <w:t>،</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قال</w:t>
      </w:r>
      <w:r w:rsidR="00351632" w:rsidRPr="00581D14">
        <w:rPr>
          <w:rFonts w:ascii="Arial" w:eastAsia="Times New Roman" w:hAnsi="Arial" w:cs="Traditional Arabic"/>
          <w:color w:val="000000"/>
          <w:sz w:val="32"/>
          <w:szCs w:val="32"/>
          <w:rtl/>
          <w:lang w:bidi="ar-EG"/>
        </w:rPr>
        <w:t>: "</w:t>
      </w:r>
      <w:r w:rsidR="00351632" w:rsidRPr="00581D14">
        <w:rPr>
          <w:rFonts w:ascii="Arial" w:eastAsia="Times New Roman" w:hAnsi="Arial" w:cs="Traditional Arabic" w:hint="cs"/>
          <w:color w:val="000000"/>
          <w:sz w:val="32"/>
          <w:szCs w:val="32"/>
          <w:rtl/>
          <w:lang w:bidi="ar-EG"/>
        </w:rPr>
        <w:t>ماذا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تعني؟</w:t>
      </w:r>
      <w:r w:rsidR="00351632" w:rsidRPr="00581D14">
        <w:rPr>
          <w:rFonts w:ascii="Arial" w:eastAsia="Times New Roman" w:hAnsi="Arial" w:cs="Traditional Arabic"/>
          <w:color w:val="000000"/>
          <w:sz w:val="32"/>
          <w:szCs w:val="32"/>
          <w:rtl/>
          <w:lang w:bidi="ar-EG"/>
        </w:rPr>
        <w:t>"</w:t>
      </w:r>
      <w:r w:rsidR="00351632" w:rsidRPr="00581D14">
        <w:rPr>
          <w:rFonts w:ascii="Arial" w:eastAsia="Times New Roman" w:hAnsi="Arial" w:cs="Traditional Arabic" w:hint="cs"/>
          <w:color w:val="000000"/>
          <w:sz w:val="32"/>
          <w:szCs w:val="32"/>
          <w:rtl/>
          <w:lang w:bidi="ar-EG"/>
        </w:rPr>
        <w:t>،</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قلت</w:t>
      </w:r>
      <w:r w:rsidR="00351632" w:rsidRPr="00581D14">
        <w:rPr>
          <w:rFonts w:ascii="Arial" w:eastAsia="Times New Roman" w:hAnsi="Arial" w:cs="Traditional Arabic"/>
          <w:color w:val="000000"/>
          <w:sz w:val="32"/>
          <w:szCs w:val="32"/>
          <w:rtl/>
          <w:lang w:bidi="ar-EG"/>
        </w:rPr>
        <w:t>: "</w:t>
      </w:r>
      <w:r w:rsidR="00351632" w:rsidRPr="00581D14">
        <w:rPr>
          <w:rFonts w:ascii="Arial" w:eastAsia="Times New Roman" w:hAnsi="Arial" w:cs="Traditional Arabic" w:hint="cs"/>
          <w:color w:val="000000"/>
          <w:sz w:val="32"/>
          <w:szCs w:val="32"/>
          <w:rtl/>
          <w:lang w:bidi="ar-EG"/>
        </w:rPr>
        <w:t>التعليمات</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صدرت</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لغيرنا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أن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يتكاثروا،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فلا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أعمل</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أنا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على</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تقليل</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المسلمين</w:t>
      </w:r>
      <w:r w:rsidR="00351632" w:rsidRPr="00581D14">
        <w:rPr>
          <w:rFonts w:ascii="Arial" w:eastAsia="Times New Roman" w:hAnsi="Arial" w:cs="Traditional Arabic"/>
          <w:color w:val="000000"/>
          <w:sz w:val="32"/>
          <w:szCs w:val="32"/>
          <w:rtl/>
          <w:lang w:bidi="ar-EG"/>
        </w:rPr>
        <w:t>"</w:t>
      </w:r>
      <w:r w:rsidR="00351632" w:rsidRPr="00581D14">
        <w:rPr>
          <w:rFonts w:ascii="Arial" w:eastAsia="Times New Roman" w:hAnsi="Arial" w:cs="Traditional Arabic" w:hint="cs"/>
          <w:color w:val="000000"/>
          <w:sz w:val="32"/>
          <w:szCs w:val="32"/>
          <w:rtl/>
          <w:lang w:bidi="ar-EG"/>
        </w:rPr>
        <w:t>،</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فقال</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في</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عبوس</w:t>
      </w:r>
      <w:r w:rsidR="00351632" w:rsidRPr="00581D14">
        <w:rPr>
          <w:rFonts w:ascii="Arial" w:eastAsia="Times New Roman" w:hAnsi="Arial" w:cs="Traditional Arabic"/>
          <w:color w:val="000000"/>
          <w:sz w:val="32"/>
          <w:szCs w:val="32"/>
          <w:rtl/>
          <w:lang w:bidi="ar-EG"/>
        </w:rPr>
        <w:t>: "</w:t>
      </w:r>
      <w:r w:rsidR="00351632" w:rsidRPr="00581D14">
        <w:rPr>
          <w:rFonts w:ascii="Arial" w:eastAsia="Times New Roman" w:hAnsi="Arial" w:cs="Traditional Arabic" w:hint="cs"/>
          <w:color w:val="000000"/>
          <w:sz w:val="32"/>
          <w:szCs w:val="32"/>
          <w:rtl/>
          <w:lang w:bidi="ar-EG"/>
        </w:rPr>
        <w:t>أنت</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موظف،</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وقد</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أمر</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الرؤساء</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بشيء؛</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فيجب</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تنفيذه</w:t>
      </w:r>
      <w:r w:rsidR="00351632" w:rsidRPr="00581D14">
        <w:rPr>
          <w:rFonts w:ascii="Arial" w:eastAsia="Times New Roman" w:hAnsi="Arial" w:cs="Traditional Arabic"/>
          <w:color w:val="000000"/>
          <w:sz w:val="32"/>
          <w:szCs w:val="32"/>
          <w:rtl/>
          <w:lang w:bidi="ar-EG"/>
        </w:rPr>
        <w:t>"</w:t>
      </w:r>
      <w:r w:rsidR="00351632" w:rsidRPr="00581D14">
        <w:rPr>
          <w:rFonts w:ascii="Arial" w:eastAsia="Times New Roman" w:hAnsi="Arial" w:cs="Traditional Arabic" w:hint="cs"/>
          <w:color w:val="000000"/>
          <w:sz w:val="32"/>
          <w:szCs w:val="32"/>
          <w:rtl/>
          <w:lang w:bidi="ar-EG"/>
        </w:rPr>
        <w:t>،</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فقلت</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في</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صرامة</w:t>
      </w:r>
      <w:r w:rsidR="00351632" w:rsidRPr="00581D14">
        <w:rPr>
          <w:rFonts w:ascii="Arial" w:eastAsia="Times New Roman" w:hAnsi="Arial" w:cs="Traditional Arabic"/>
          <w:color w:val="000000"/>
          <w:sz w:val="32"/>
          <w:szCs w:val="32"/>
          <w:rtl/>
          <w:lang w:bidi="ar-EG"/>
        </w:rPr>
        <w:t>: "</w:t>
      </w:r>
      <w:r w:rsidR="00351632" w:rsidRPr="00581D14">
        <w:rPr>
          <w:rFonts w:ascii="Arial" w:eastAsia="Times New Roman" w:hAnsi="Arial" w:cs="Traditional Arabic" w:hint="cs"/>
          <w:color w:val="000000"/>
          <w:sz w:val="32"/>
          <w:szCs w:val="32"/>
          <w:rtl/>
          <w:lang w:bidi="ar-EG"/>
        </w:rPr>
        <w:t>أنا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لست</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موظفًا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في</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بيت</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أحد</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الرؤساء،</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أنا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وأي</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رئيس</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موظفون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في</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جهاز</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إسلامي</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حسيبنا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فيه</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الله؛</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فأنا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أرعى</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ربي</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قبل</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أي</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امرئ</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آخر،</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أنا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ورئيس</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الدولة</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نأخذ</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مرتباتنا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من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وعاء</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واحد،</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من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مال</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المسلمين،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أنا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لا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آخذ</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مرتبي</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من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كيس</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أحد</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حتى</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أجعل</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ولائي</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له</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من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دون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الله</w:t>
      </w:r>
      <w:r w:rsidR="00351632" w:rsidRPr="00581D14">
        <w:rPr>
          <w:rFonts w:ascii="Arial" w:eastAsia="Times New Roman" w:hAnsi="Arial" w:cs="Traditional Arabic"/>
          <w:color w:val="000000"/>
          <w:sz w:val="32"/>
          <w:szCs w:val="32"/>
          <w:rtl/>
          <w:lang w:bidi="ar-EG"/>
        </w:rPr>
        <w:t>"</w:t>
      </w:r>
      <w:r w:rsidR="00351632" w:rsidRPr="00581D14">
        <w:rPr>
          <w:rFonts w:ascii="Arial" w:eastAsia="Times New Roman" w:hAnsi="Arial" w:cs="Traditional Arabic" w:hint="cs"/>
          <w:color w:val="000000"/>
          <w:sz w:val="32"/>
          <w:szCs w:val="32"/>
          <w:rtl/>
          <w:lang w:bidi="ar-EG"/>
        </w:rPr>
        <w:t>،</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فأشاح</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مُعرضًا،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وانصرف</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مُغضبًا،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وبعد</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أيام</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أرسل</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إليَّ،</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وقال</w:t>
      </w:r>
      <w:r w:rsidR="00351632" w:rsidRPr="00581D14">
        <w:rPr>
          <w:rFonts w:ascii="Arial" w:eastAsia="Times New Roman" w:hAnsi="Arial" w:cs="Traditional Arabic"/>
          <w:color w:val="000000"/>
          <w:sz w:val="32"/>
          <w:szCs w:val="32"/>
          <w:rtl/>
          <w:lang w:bidi="ar-EG"/>
        </w:rPr>
        <w:t>: "</w:t>
      </w:r>
      <w:r w:rsidR="00351632" w:rsidRPr="00581D14">
        <w:rPr>
          <w:rFonts w:ascii="Arial" w:eastAsia="Times New Roman" w:hAnsi="Arial" w:cs="Traditional Arabic" w:hint="cs"/>
          <w:color w:val="000000"/>
          <w:sz w:val="32"/>
          <w:szCs w:val="32"/>
          <w:rtl/>
          <w:lang w:bidi="ar-EG"/>
        </w:rPr>
        <w:t>يا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سيدي،</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كتب</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الخطبة</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غيرك</w:t>
      </w:r>
      <w:r w:rsidR="00351632" w:rsidRPr="00581D14">
        <w:rPr>
          <w:rFonts w:ascii="Arial" w:eastAsia="Times New Roman" w:hAnsi="Arial" w:cs="Traditional Arabic"/>
          <w:color w:val="000000"/>
          <w:sz w:val="32"/>
          <w:szCs w:val="32"/>
          <w:rtl/>
          <w:lang w:bidi="ar-EG"/>
        </w:rPr>
        <w:t>"</w:t>
      </w:r>
      <w:r w:rsidR="00351632" w:rsidRPr="00581D14">
        <w:rPr>
          <w:rFonts w:ascii="Arial" w:eastAsia="Times New Roman" w:hAnsi="Arial" w:cs="Traditional Arabic" w:hint="cs"/>
          <w:color w:val="000000"/>
          <w:sz w:val="32"/>
          <w:szCs w:val="32"/>
          <w:rtl/>
          <w:lang w:bidi="ar-EG"/>
        </w:rPr>
        <w:t>،</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قلت</w:t>
      </w:r>
      <w:r w:rsidR="00351632" w:rsidRPr="00581D14">
        <w:rPr>
          <w:rFonts w:ascii="Arial" w:eastAsia="Times New Roman" w:hAnsi="Arial" w:cs="Traditional Arabic"/>
          <w:color w:val="000000"/>
          <w:sz w:val="32"/>
          <w:szCs w:val="32"/>
          <w:rtl/>
          <w:lang w:bidi="ar-EG"/>
        </w:rPr>
        <w:t>: "</w:t>
      </w:r>
      <w:r w:rsidR="00351632" w:rsidRPr="00581D14">
        <w:rPr>
          <w:rFonts w:ascii="Arial" w:eastAsia="Times New Roman" w:hAnsi="Arial" w:cs="Traditional Arabic" w:hint="cs"/>
          <w:color w:val="000000"/>
          <w:sz w:val="32"/>
          <w:szCs w:val="32"/>
          <w:rtl/>
          <w:lang w:bidi="ar-EG"/>
        </w:rPr>
        <w:t>ليكتب</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من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شاء</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ما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شاء،</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أما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أنا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فلا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أبيع</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ديني</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لأحد</w:t>
      </w:r>
      <w:r w:rsidR="00351632" w:rsidRPr="00581D14">
        <w:rPr>
          <w:rFonts w:ascii="Arial" w:eastAsia="Times New Roman" w:hAnsi="Arial" w:cs="Traditional Arabic"/>
          <w:color w:val="000000"/>
          <w:sz w:val="32"/>
          <w:szCs w:val="32"/>
          <w:rtl/>
          <w:lang w:bidi="ar-EG"/>
        </w:rPr>
        <w:t>"</w:t>
      </w:r>
      <w:r w:rsidR="00351632" w:rsidRPr="00581D14">
        <w:rPr>
          <w:rFonts w:ascii="Arial" w:eastAsia="Times New Roman" w:hAnsi="Arial" w:cs="Traditional Arabic" w:hint="cs"/>
          <w:color w:val="000000"/>
          <w:sz w:val="32"/>
          <w:szCs w:val="32"/>
          <w:rtl/>
          <w:lang w:bidi="ar-EG"/>
        </w:rPr>
        <w:t>،</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إنني</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أكره</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الشيوخ</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الذين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يسترضون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الرؤساء</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بالفتاوى</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الجهْلاء،</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إنهم</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يدورون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في</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القاهرة</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وفي</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كل</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عاصمة</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بذممهم</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كما</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يدور</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سائقو</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سيارات</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الأجرة</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بعرباتهم،</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يتلفتون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هل</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من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راكب؟</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قبحهم</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الله</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وقبح</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من</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كلَّفهم،</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وقبل</w:t>
      </w:r>
      <w:r w:rsidR="00351632" w:rsidRPr="00581D14">
        <w:rPr>
          <w:rFonts w:ascii="Arial" w:eastAsia="Times New Roman" w:hAnsi="Arial" w:cs="Traditional Arabic"/>
          <w:color w:val="000000"/>
          <w:sz w:val="32"/>
          <w:szCs w:val="32"/>
          <w:rtl/>
          <w:lang w:bidi="ar-EG"/>
        </w:rPr>
        <w:t xml:space="preserve"> </w:t>
      </w:r>
      <w:r w:rsidR="00351632" w:rsidRPr="00581D14">
        <w:rPr>
          <w:rFonts w:ascii="Arial" w:eastAsia="Times New Roman" w:hAnsi="Arial" w:cs="Traditional Arabic" w:hint="cs"/>
          <w:color w:val="000000"/>
          <w:sz w:val="32"/>
          <w:szCs w:val="32"/>
          <w:rtl/>
          <w:lang w:bidi="ar-EG"/>
        </w:rPr>
        <w:t>منهم</w:t>
      </w:r>
      <w:r w:rsidR="00351632" w:rsidRPr="00581D14">
        <w:rPr>
          <w:rFonts w:ascii="Arial" w:eastAsia="Times New Roman" w:hAnsi="Arial" w:cs="Traditional Arabic"/>
          <w:color w:val="000000"/>
          <w:sz w:val="32"/>
          <w:szCs w:val="32"/>
          <w:rtl/>
          <w:lang w:bidi="ar-EG"/>
        </w:rPr>
        <w:t>.</w:t>
      </w:r>
    </w:p>
    <w:p w:rsidR="00515452" w:rsidRPr="00581D14" w:rsidRDefault="00EF7AE4" w:rsidP="00581D14">
      <w:pPr>
        <w:shd w:val="clear" w:color="auto" w:fill="FFFFFF"/>
        <w:bidi w:val="0"/>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وأكتفي بهذه الأمثلة وأنا على يقين أن كل العصور فيها من الشخصيات الفذة التي تُناطح الجبال في شموخها ونبوغها ويقينها وحُسن إيمانها وظنها بالله عز وجل مما يجعل العالم بأسره يدين لهم إلى يومنا هذا</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فالأمم على مدى التاريخ إذا أتوا </w:t>
      </w:r>
      <w:r w:rsidRPr="00581D14">
        <w:rPr>
          <w:rFonts w:ascii="Arial" w:eastAsia="Times New Roman" w:hAnsi="Arial" w:cs="Traditional Arabic"/>
          <w:color w:val="000000"/>
          <w:sz w:val="32"/>
          <w:szCs w:val="32"/>
          <w:rtl/>
          <w:lang w:bidi="ar-EG"/>
        </w:rPr>
        <w:lastRenderedPageBreak/>
        <w:t>يفاخروننا</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فإننا نفاخرهم بمن هم أفذاذ الشجاعة في الأمر بالمعروف</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والنهي عن المنكر، والجهر بكلمة الحق والأخذ على أيدي الظالمين دون أن يخافوا في الله لومة لائم</w:t>
      </w:r>
      <w:r w:rsidR="00581D14" w:rsidRPr="00581D14">
        <w:rPr>
          <w:rFonts w:ascii="Arial" w:eastAsia="Times New Roman" w:hAnsi="Arial" w:cs="Traditional Arabic"/>
          <w:color w:val="000000"/>
          <w:sz w:val="32"/>
          <w:szCs w:val="32"/>
          <w:rtl/>
          <w:lang w:bidi="ar-EG"/>
        </w:rPr>
        <w:t>.</w:t>
      </w:r>
      <w:r w:rsidR="00581D14" w:rsidRPr="00581D14">
        <w:rPr>
          <w:rFonts w:ascii="Arial" w:eastAsia="Times New Roman" w:hAnsi="Arial" w:cs="Traditional Arabic" w:hint="cs"/>
          <w:color w:val="000000"/>
          <w:sz w:val="32"/>
          <w:szCs w:val="32"/>
          <w:rtl/>
          <w:lang w:bidi="ar-EG"/>
        </w:rPr>
        <w:t xml:space="preserve">                                                     </w:t>
      </w:r>
      <w:r w:rsidRPr="00581D14">
        <w:rPr>
          <w:rFonts w:ascii="Arial" w:eastAsia="Times New Roman" w:hAnsi="Arial" w:cs="Traditional Arabic"/>
          <w:color w:val="000000"/>
          <w:sz w:val="32"/>
          <w:szCs w:val="32"/>
          <w:rtl/>
          <w:lang w:bidi="ar-EG"/>
        </w:rPr>
        <w:t xml:space="preserve"> </w:t>
      </w:r>
    </w:p>
    <w:p w:rsidR="00EF7AE4" w:rsidRPr="00581D14" w:rsidRDefault="00494D93" w:rsidP="00581D14">
      <w:pPr>
        <w:shd w:val="clear" w:color="auto" w:fill="FFFFFF"/>
        <w:spacing w:after="0" w:line="240" w:lineRule="auto"/>
        <w:jc w:val="lowKashida"/>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FF0000"/>
          <w:sz w:val="32"/>
          <w:szCs w:val="32"/>
          <w:u w:val="single"/>
          <w:rtl/>
          <w:lang w:bidi="ar-EG"/>
        </w:rPr>
        <w:t>- عاشراً</w:t>
      </w:r>
      <w:r w:rsidR="00581D14" w:rsidRPr="00581D14">
        <w:rPr>
          <w:rFonts w:ascii="Arial" w:eastAsia="Times New Roman" w:hAnsi="Arial" w:cs="Traditional Arabic"/>
          <w:color w:val="FF0000"/>
          <w:sz w:val="32"/>
          <w:szCs w:val="32"/>
          <w:u w:val="single"/>
          <w:rtl/>
          <w:lang w:bidi="ar-EG"/>
        </w:rPr>
        <w:t>:</w:t>
      </w:r>
      <w:r w:rsidR="00EF7AE4" w:rsidRPr="00581D14">
        <w:rPr>
          <w:rFonts w:ascii="Arial" w:eastAsia="Times New Roman" w:hAnsi="Arial" w:cs="Traditional Arabic"/>
          <w:color w:val="FF0000"/>
          <w:sz w:val="32"/>
          <w:szCs w:val="32"/>
          <w:u w:val="single"/>
          <w:rtl/>
          <w:lang w:bidi="ar-EG"/>
        </w:rPr>
        <w:t xml:space="preserve"> هل للظالم من توبة</w:t>
      </w:r>
      <w:r w:rsidR="00581D14">
        <w:rPr>
          <w:rFonts w:ascii="Arial" w:eastAsia="Times New Roman" w:hAnsi="Arial" w:cs="Traditional Arabic"/>
          <w:color w:val="FF0000"/>
          <w:sz w:val="32"/>
          <w:szCs w:val="32"/>
          <w:u w:val="single"/>
          <w:rtl/>
          <w:lang w:bidi="ar-EG"/>
        </w:rPr>
        <w:t>؟</w:t>
      </w:r>
      <w:r w:rsidR="00EF7AE4" w:rsidRPr="00581D14">
        <w:rPr>
          <w:rFonts w:ascii="Arial" w:eastAsia="Times New Roman" w:hAnsi="Arial" w:cs="Traditional Arabic"/>
          <w:color w:val="FF0000"/>
          <w:sz w:val="32"/>
          <w:szCs w:val="32"/>
          <w:u w:val="single"/>
          <w:rtl/>
          <w:lang w:bidi="ar-EG"/>
        </w:rPr>
        <w:t xml:space="preserve"> </w:t>
      </w:r>
      <w:hyperlink r:id="rId14" w:tgtFrame="_blank" w:history="1">
        <w:r w:rsidR="00EF7AE4" w:rsidRPr="00581D14">
          <w:rPr>
            <w:rFonts w:ascii="Arial" w:eastAsia="Times New Roman" w:hAnsi="Arial" w:cs="Traditional Arabic"/>
            <w:color w:val="000000"/>
            <w:sz w:val="32"/>
            <w:szCs w:val="32"/>
            <w:rtl/>
            <w:lang w:bidi="ar-EG"/>
          </w:rPr>
          <w:t>التوبة</w:t>
        </w:r>
      </w:hyperlink>
      <w:r w:rsidR="00EF7AE4" w:rsidRPr="00581D14">
        <w:rPr>
          <w:rFonts w:ascii="Arial" w:eastAsia="Times New Roman" w:hAnsi="Arial" w:cs="Traditional Arabic"/>
          <w:color w:val="000000"/>
          <w:sz w:val="32"/>
          <w:szCs w:val="32"/>
          <w:rtl/>
          <w:lang w:bidi="ar-EG"/>
        </w:rPr>
        <w:t xml:space="preserve"> هي الرجوع إلى الله تعالى من المعاصي والآثام إلى الطاعة</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وعرَّفها الإمام الغزالي </w:t>
      </w:r>
      <w:r w:rsidR="002F2DF3" w:rsidRPr="00581D14">
        <w:rPr>
          <w:rFonts w:ascii="Arial" w:eastAsia="Times New Roman" w:hAnsi="Arial" w:cs="Traditional Arabic" w:hint="cs"/>
          <w:color w:val="000000"/>
          <w:sz w:val="32"/>
          <w:szCs w:val="32"/>
          <w:rtl/>
          <w:lang w:bidi="ar-EG"/>
        </w:rPr>
        <w:t xml:space="preserve">- رحمه الله - </w:t>
      </w:r>
      <w:r w:rsidR="00EF7AE4" w:rsidRPr="00581D14">
        <w:rPr>
          <w:rFonts w:ascii="Arial" w:eastAsia="Times New Roman" w:hAnsi="Arial" w:cs="Traditional Arabic"/>
          <w:color w:val="000000"/>
          <w:sz w:val="32"/>
          <w:szCs w:val="32"/>
          <w:rtl/>
          <w:lang w:bidi="ar-EG"/>
        </w:rPr>
        <w:t>في الإحياء بأنها</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 </w:t>
      </w:r>
      <w:hyperlink r:id="rId15" w:tgtFrame="_blank" w:history="1">
        <w:r w:rsidR="00EF7AE4" w:rsidRPr="00581D14">
          <w:rPr>
            <w:rFonts w:ascii="Arial" w:eastAsia="Times New Roman" w:hAnsi="Arial" w:cs="Traditional Arabic"/>
            <w:color w:val="000000"/>
            <w:sz w:val="32"/>
            <w:szCs w:val="32"/>
            <w:rtl/>
            <w:lang w:bidi="ar-EG"/>
          </w:rPr>
          <w:t>العلم</w:t>
        </w:r>
      </w:hyperlink>
      <w:r w:rsidR="00EF7AE4" w:rsidRPr="00581D14">
        <w:rPr>
          <w:rFonts w:ascii="Arial" w:eastAsia="Times New Roman" w:hAnsi="Arial" w:cs="Traditional Arabic"/>
          <w:color w:val="000000"/>
          <w:sz w:val="32"/>
          <w:szCs w:val="32"/>
          <w:rtl/>
          <w:lang w:bidi="ar-EG"/>
        </w:rPr>
        <w:t xml:space="preserve"> بعظمة </w:t>
      </w:r>
      <w:hyperlink r:id="rId16" w:tgtFrame="_blank" w:history="1">
        <w:r w:rsidR="00EF7AE4" w:rsidRPr="00581D14">
          <w:rPr>
            <w:rFonts w:ascii="Arial" w:eastAsia="Times New Roman" w:hAnsi="Arial" w:cs="Traditional Arabic"/>
            <w:color w:val="000000"/>
            <w:sz w:val="32"/>
            <w:szCs w:val="32"/>
            <w:rtl/>
            <w:lang w:bidi="ar-EG"/>
          </w:rPr>
          <w:t>الذنوب</w:t>
        </w:r>
      </w:hyperlink>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والندم والعزم على الترك في الحال والاستقبال والتلافي للماضي "</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وقال </w:t>
      </w:r>
      <w:hyperlink r:id="rId17" w:tgtFrame="_blank" w:history="1">
        <w:r w:rsidR="00EF7AE4" w:rsidRPr="00581D14">
          <w:rPr>
            <w:rFonts w:ascii="Arial" w:eastAsia="Times New Roman" w:hAnsi="Arial" w:cs="Traditional Arabic"/>
            <w:color w:val="000000"/>
            <w:sz w:val="32"/>
            <w:szCs w:val="32"/>
            <w:rtl/>
            <w:lang w:bidi="ar-EG"/>
          </w:rPr>
          <w:t>ابن القيم</w:t>
        </w:r>
      </w:hyperlink>
      <w:r w:rsidR="00EF7AE4" w:rsidRPr="00581D14">
        <w:rPr>
          <w:rFonts w:ascii="Arial" w:eastAsia="Times New Roman" w:hAnsi="Arial" w:cs="Traditional Arabic"/>
          <w:color w:val="000000"/>
          <w:sz w:val="32"/>
          <w:szCs w:val="32"/>
          <w:rtl/>
          <w:lang w:bidi="ar-EG"/>
        </w:rPr>
        <w:t xml:space="preserve"> في مدارج السالكين</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 التوبة في كلام الله ورسوله كما تتضمن الإقلاع عن الذنب في الحال</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والندم عليه في الماضي</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والعزم على عدم العود في المستقبل</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تتضمن أيضًا العزم على فعل المأمور والتزامه</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فحقيقة التوبة الرجوعُ إلى الله بالتزام فعل ما يحب وترك ما يكره</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ولهذا علق سبحانه وتعالى الفلاح المطلق على التوبة حيث قال</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وَتُوبُوا إِلَى اللَّهِ جَمِيعاً أَيُّهَا الْمُؤْمِنُونَ لَعَلَّكُمْ تُفْلِحُونَ {31} " ( النور 31 )</w:t>
      </w:r>
      <w:r w:rsidR="00581D14" w:rsidRPr="00581D14">
        <w:rPr>
          <w:rFonts w:ascii="Arial" w:eastAsia="Times New Roman" w:hAnsi="Arial" w:cs="Traditional Arabic"/>
          <w:color w:val="000000"/>
          <w:sz w:val="32"/>
          <w:szCs w:val="32"/>
          <w:rtl/>
          <w:lang w:bidi="ar-EG"/>
        </w:rPr>
        <w:t>.</w:t>
      </w:r>
    </w:p>
    <w:p w:rsidR="00EF7AE4" w:rsidRPr="00581D14" w:rsidRDefault="00EF7AE4" w:rsidP="00581D14">
      <w:pPr>
        <w:shd w:val="clear" w:color="auto" w:fill="FFFFFF"/>
        <w:spacing w:after="0" w:line="240" w:lineRule="auto"/>
        <w:jc w:val="lowKashida"/>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وصح في الحديث أن النبي صلى الله عليه وسلم قال في حجة الوداع</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 إن دمائكم وأموالكم عليكم حرام كحرمة يومكم هذا في شهركم هذا في بلدكم هذا إلى يوم تلقون ربكم " ( رواه </w:t>
      </w:r>
      <w:hyperlink r:id="rId18" w:tgtFrame="_blank" w:history="1">
        <w:r w:rsidRPr="00581D14">
          <w:rPr>
            <w:rFonts w:ascii="Arial" w:eastAsia="Times New Roman" w:hAnsi="Arial" w:cs="Traditional Arabic"/>
            <w:color w:val="000000"/>
            <w:sz w:val="32"/>
            <w:szCs w:val="32"/>
            <w:rtl/>
            <w:lang w:bidi="ar-EG"/>
          </w:rPr>
          <w:t>البخاري</w:t>
        </w:r>
      </w:hyperlink>
      <w:r w:rsidRPr="00581D14">
        <w:rPr>
          <w:rFonts w:ascii="Arial" w:eastAsia="Times New Roman" w:hAnsi="Arial" w:cs="Traditional Arabic"/>
          <w:color w:val="000000"/>
          <w:sz w:val="32"/>
          <w:szCs w:val="32"/>
          <w:rtl/>
          <w:lang w:bidi="ar-EG"/>
        </w:rPr>
        <w:t xml:space="preserve"> ومسلم )</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br/>
        <w:t>وقال النبي صلى الله عليه وسلم</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 كلُ المسلم على المسلم حرامٌ</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دمه وعرضه وماله " ( رواه الترمذي وابن ماجة</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وصححه الألباني في صحيح سنن الترمذي)</w:t>
      </w:r>
      <w:r w:rsidR="00581D14" w:rsidRPr="00581D14">
        <w:rPr>
          <w:rFonts w:ascii="Arial" w:eastAsia="Times New Roman" w:hAnsi="Arial" w:cs="Traditional Arabic"/>
          <w:color w:val="000000"/>
          <w:sz w:val="32"/>
          <w:szCs w:val="32"/>
          <w:rtl/>
          <w:lang w:bidi="ar-EG"/>
        </w:rPr>
        <w:t>.</w:t>
      </w:r>
    </w:p>
    <w:p w:rsidR="00EF7AE4" w:rsidRPr="00581D14" w:rsidRDefault="00EF7AE4" w:rsidP="00581D14">
      <w:pPr>
        <w:shd w:val="clear" w:color="auto" w:fill="FFFFFF"/>
        <w:spacing w:after="0" w:line="240" w:lineRule="auto"/>
        <w:jc w:val="lowKashida"/>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وثبت في الحديث أن الرسول صلى الله عليه وسلم قال</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color w:val="000000"/>
          <w:sz w:val="32"/>
          <w:szCs w:val="32"/>
          <w:rtl/>
          <w:lang w:bidi="ar-EG"/>
        </w:rPr>
        <w:t xml:space="preserve"> " يُغفر للشهيد كل ذنب إلا الدَّين " ( رواه مسلم ).</w:t>
      </w:r>
    </w:p>
    <w:p w:rsidR="00EF7AE4" w:rsidRPr="00581D14" w:rsidRDefault="00EF7AE4" w:rsidP="00581D14">
      <w:pPr>
        <w:shd w:val="clear" w:color="auto" w:fill="FFFFFF"/>
        <w:spacing w:after="0" w:line="240" w:lineRule="auto"/>
        <w:jc w:val="lowKashida"/>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xml:space="preserve">- وقال </w:t>
      </w:r>
      <w:hyperlink r:id="rId19" w:tgtFrame="_blank" w:history="1">
        <w:r w:rsidRPr="00581D14">
          <w:rPr>
            <w:rFonts w:ascii="Arial" w:eastAsia="Times New Roman" w:hAnsi="Arial" w:cs="Traditional Arabic"/>
            <w:color w:val="000000"/>
            <w:sz w:val="32"/>
            <w:szCs w:val="32"/>
            <w:rtl/>
            <w:lang w:bidi="ar-EG"/>
          </w:rPr>
          <w:t>ابن كثير</w:t>
        </w:r>
      </w:hyperlink>
      <w:r w:rsidRPr="00581D14">
        <w:rPr>
          <w:rFonts w:ascii="Arial" w:eastAsia="Times New Roman" w:hAnsi="Arial" w:cs="Traditional Arabic"/>
          <w:color w:val="000000"/>
          <w:sz w:val="32"/>
          <w:szCs w:val="32"/>
          <w:rtl/>
          <w:lang w:bidi="ar-EG"/>
        </w:rPr>
        <w:t xml:space="preserve"> </w:t>
      </w:r>
      <w:r w:rsidR="002F2DF3" w:rsidRPr="00581D14">
        <w:rPr>
          <w:rFonts w:ascii="Arial" w:eastAsia="Times New Roman" w:hAnsi="Arial" w:cs="Traditional Arabic" w:hint="cs"/>
          <w:color w:val="000000"/>
          <w:sz w:val="32"/>
          <w:szCs w:val="32"/>
          <w:rtl/>
          <w:lang w:bidi="ar-EG"/>
        </w:rPr>
        <w:t xml:space="preserve">- رحمه الله - </w:t>
      </w:r>
      <w:r w:rsidRPr="00581D14">
        <w:rPr>
          <w:rFonts w:ascii="Arial" w:eastAsia="Times New Roman" w:hAnsi="Arial" w:cs="Traditional Arabic"/>
          <w:color w:val="000000"/>
          <w:sz w:val="32"/>
          <w:szCs w:val="32"/>
          <w:rtl/>
          <w:lang w:bidi="ar-EG"/>
        </w:rPr>
        <w:t>في تفسيره</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 حقوق الآدميين وهي لا تسقط بالتوبة</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ولا فرق بين المقتول والمسروق منه</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والمغصوب منه والمقذوف وسائر حقوق الآدميين</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فإن الإجماع مُنعقدٌ على أنها لا تسقط بالتوبة</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ولا بد من أدائها إليهم في صحة التوبة</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فإن تعذر ذلك فلا بد من الطلابة </w:t>
      </w:r>
      <w:hyperlink r:id="rId20" w:tgtFrame="_blank" w:history="1">
        <w:r w:rsidRPr="00581D14">
          <w:rPr>
            <w:rFonts w:ascii="Arial" w:eastAsia="Times New Roman" w:hAnsi="Arial" w:cs="Traditional Arabic"/>
            <w:color w:val="000000"/>
            <w:sz w:val="32"/>
            <w:szCs w:val="32"/>
            <w:rtl/>
            <w:lang w:bidi="ar-EG"/>
          </w:rPr>
          <w:t>يوم القيامة</w:t>
        </w:r>
      </w:hyperlink>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لكن لا يلزم من وقوع الطلابة وقوع المجازاة</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وقد يكون للقاتل أعمالٌ صالحةٌ تصرف إلى المقتول أو بعضها</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ثم يَفضلُ له أجرٌ يدخل به </w:t>
      </w:r>
      <w:hyperlink r:id="rId21" w:tgtFrame="_blank" w:history="1">
        <w:r w:rsidRPr="00581D14">
          <w:rPr>
            <w:rFonts w:ascii="Arial" w:eastAsia="Times New Roman" w:hAnsi="Arial" w:cs="Traditional Arabic"/>
            <w:color w:val="000000"/>
            <w:sz w:val="32"/>
            <w:szCs w:val="32"/>
            <w:rtl/>
            <w:lang w:bidi="ar-EG"/>
          </w:rPr>
          <w:t>الجنة</w:t>
        </w:r>
      </w:hyperlink>
      <w:r w:rsidRPr="00581D14">
        <w:rPr>
          <w:rFonts w:ascii="Arial" w:eastAsia="Times New Roman" w:hAnsi="Arial" w:cs="Traditional Arabic"/>
          <w:color w:val="000000"/>
          <w:sz w:val="32"/>
          <w:szCs w:val="32"/>
          <w:rtl/>
          <w:lang w:bidi="ar-EG"/>
        </w:rPr>
        <w:t>، أو يعوض اللهُ المقتولَ من فضله بما يشاء، من قصور الجنة ونعيمها</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ورفع درجته فيها ونحو ذلك ".</w:t>
      </w:r>
    </w:p>
    <w:p w:rsidR="00EF7AE4" w:rsidRPr="00581D14" w:rsidRDefault="00EF7AE4" w:rsidP="00581D14">
      <w:pPr>
        <w:shd w:val="clear" w:color="auto" w:fill="FFFFFF"/>
        <w:spacing w:after="0" w:line="240" w:lineRule="auto"/>
        <w:jc w:val="lowKashida"/>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xml:space="preserve">- وقال القرطبي </w:t>
      </w:r>
      <w:r w:rsidR="002F2DF3" w:rsidRPr="00581D14">
        <w:rPr>
          <w:rFonts w:ascii="Arial" w:eastAsia="Times New Roman" w:hAnsi="Arial" w:cs="Traditional Arabic" w:hint="cs"/>
          <w:color w:val="000000"/>
          <w:sz w:val="32"/>
          <w:szCs w:val="32"/>
          <w:rtl/>
          <w:lang w:bidi="ar-EG"/>
        </w:rPr>
        <w:t xml:space="preserve">- رحمه الله - </w:t>
      </w:r>
      <w:r w:rsidRPr="00581D14">
        <w:rPr>
          <w:rFonts w:ascii="Arial" w:eastAsia="Times New Roman" w:hAnsi="Arial" w:cs="Traditional Arabic"/>
          <w:color w:val="000000"/>
          <w:sz w:val="32"/>
          <w:szCs w:val="32"/>
          <w:rtl/>
          <w:lang w:bidi="ar-EG"/>
        </w:rPr>
        <w:t>في تفسيره</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 فإن كان الذنب من مظالم العباد فلا تصح التوبة منه إلا بردِّه إلى صاحبه والخروج عنه - عينًا كان أو غيره - إن كان قادرًا عليه</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فإن لم يكن قادرًا فالعزم أن يؤديه إذا قدر في أعجل وقت وأسرعه "</w:t>
      </w:r>
      <w:r w:rsidR="00581D14" w:rsidRPr="00581D14">
        <w:rPr>
          <w:rFonts w:ascii="Arial" w:eastAsia="Times New Roman" w:hAnsi="Arial" w:cs="Traditional Arabic"/>
          <w:color w:val="000000"/>
          <w:sz w:val="32"/>
          <w:szCs w:val="32"/>
          <w:rtl/>
          <w:lang w:bidi="ar-EG"/>
        </w:rPr>
        <w:t>.</w:t>
      </w:r>
    </w:p>
    <w:p w:rsidR="00EF7AE4" w:rsidRPr="00581D14" w:rsidRDefault="00EF7AE4" w:rsidP="00581D14">
      <w:pPr>
        <w:shd w:val="clear" w:color="auto" w:fill="FFFFFF"/>
        <w:spacing w:after="0" w:line="240" w:lineRule="auto"/>
        <w:jc w:val="lowKashida"/>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xml:space="preserve">- وقال النووي </w:t>
      </w:r>
      <w:r w:rsidR="002F2DF3" w:rsidRPr="00581D14">
        <w:rPr>
          <w:rFonts w:ascii="Arial" w:eastAsia="Times New Roman" w:hAnsi="Arial" w:cs="Traditional Arabic" w:hint="cs"/>
          <w:color w:val="000000"/>
          <w:sz w:val="32"/>
          <w:szCs w:val="32"/>
          <w:rtl/>
          <w:lang w:bidi="ar-EG"/>
        </w:rPr>
        <w:t xml:space="preserve">- رحمه الله - </w:t>
      </w:r>
      <w:r w:rsidRPr="00581D14">
        <w:rPr>
          <w:rFonts w:ascii="Arial" w:eastAsia="Times New Roman" w:hAnsi="Arial" w:cs="Traditional Arabic"/>
          <w:color w:val="000000"/>
          <w:sz w:val="32"/>
          <w:szCs w:val="32"/>
          <w:rtl/>
          <w:lang w:bidi="ar-EG"/>
        </w:rPr>
        <w:t>في روضة الطالبين</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 وإن كان حقًا للعباد كالقصاص وحد القذف فيأتي المستحقَ ويُمكنه من الاستيفاء</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فإن لم يعلم المستحق وجب في القصاص أن يُعلمه فيقول أنا الذي قتلت أباك ولزمني القصاص</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فإن شئت فاقتص وإن شئت فاعف</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w:t>
      </w:r>
    </w:p>
    <w:p w:rsidR="00EF7AE4" w:rsidRPr="00581D14" w:rsidRDefault="00EF7AE4" w:rsidP="00581D14">
      <w:pPr>
        <w:shd w:val="clear" w:color="auto" w:fill="FFFFFF"/>
        <w:spacing w:after="0" w:line="240" w:lineRule="auto"/>
        <w:jc w:val="lowKashida"/>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وبناءً على ما سبق قرر أهل العلم أن حقوق العباد لا تسقط بالتوبة</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وكذلك لا تسقط حقوق العباد بالشهادة في سبيل الله عز وجل</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قال الإمام النووي </w:t>
      </w:r>
      <w:r w:rsidR="002F2DF3" w:rsidRPr="00581D14">
        <w:rPr>
          <w:rFonts w:ascii="Arial" w:eastAsia="Times New Roman" w:hAnsi="Arial" w:cs="Traditional Arabic" w:hint="cs"/>
          <w:color w:val="000000"/>
          <w:sz w:val="32"/>
          <w:szCs w:val="32"/>
          <w:rtl/>
          <w:lang w:bidi="ar-EG"/>
        </w:rPr>
        <w:t>رحمه الله</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color w:val="000000"/>
          <w:sz w:val="32"/>
          <w:szCs w:val="32"/>
          <w:rtl/>
          <w:lang w:bidi="ar-EG"/>
        </w:rPr>
        <w:t xml:space="preserve"> " وأما قوله صلى الله عليه وسلم</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 إلا الدَّين " ففيه تنبيه على جميع حقوق الآدميين</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وأن </w:t>
      </w:r>
      <w:hyperlink r:id="rId22" w:tgtFrame="_blank" w:history="1">
        <w:r w:rsidRPr="00581D14">
          <w:rPr>
            <w:rFonts w:ascii="Arial" w:eastAsia="Times New Roman" w:hAnsi="Arial" w:cs="Traditional Arabic"/>
            <w:color w:val="000000"/>
            <w:sz w:val="32"/>
            <w:szCs w:val="32"/>
            <w:rtl/>
            <w:lang w:bidi="ar-EG"/>
          </w:rPr>
          <w:t>الجهاد</w:t>
        </w:r>
      </w:hyperlink>
      <w:r w:rsidRPr="00581D14">
        <w:rPr>
          <w:rFonts w:ascii="Arial" w:eastAsia="Times New Roman" w:hAnsi="Arial" w:cs="Traditional Arabic"/>
          <w:color w:val="000000"/>
          <w:sz w:val="32"/>
          <w:szCs w:val="32"/>
          <w:rtl/>
          <w:lang w:bidi="ar-EG"/>
        </w:rPr>
        <w:t xml:space="preserve"> والشهادة وغيرهما من أعمال البر لا يكفر حقوق الآدميين</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وإنما يكفر حقوق الله تعالى" ( شرح صحيح مسلم للنووي)</w:t>
      </w:r>
      <w:r w:rsidR="00581D14" w:rsidRPr="00581D14">
        <w:rPr>
          <w:rFonts w:ascii="Arial" w:eastAsia="Times New Roman" w:hAnsi="Arial" w:cs="Traditional Arabic"/>
          <w:color w:val="000000"/>
          <w:sz w:val="32"/>
          <w:szCs w:val="32"/>
          <w:rtl/>
          <w:lang w:bidi="ar-EG"/>
        </w:rPr>
        <w:t>.</w:t>
      </w:r>
    </w:p>
    <w:p w:rsidR="00EF7AE4" w:rsidRPr="00581D14" w:rsidRDefault="00494D93" w:rsidP="00581D14">
      <w:pPr>
        <w:shd w:val="clear" w:color="auto" w:fill="FFFFFF"/>
        <w:spacing w:after="0" w:line="240" w:lineRule="auto"/>
        <w:jc w:val="lowKashida"/>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FF0000"/>
          <w:sz w:val="32"/>
          <w:szCs w:val="32"/>
          <w:u w:val="single"/>
          <w:rtl/>
          <w:lang w:bidi="ar-EG"/>
        </w:rPr>
        <w:t>- حادي عشر</w:t>
      </w:r>
      <w:r w:rsidR="00581D14" w:rsidRPr="00581D14">
        <w:rPr>
          <w:rFonts w:ascii="Arial" w:eastAsia="Times New Roman" w:hAnsi="Arial" w:cs="Traditional Arabic"/>
          <w:color w:val="FF0000"/>
          <w:sz w:val="32"/>
          <w:szCs w:val="32"/>
          <w:u w:val="single"/>
          <w:rtl/>
          <w:lang w:bidi="ar-EG"/>
        </w:rPr>
        <w:t>:</w:t>
      </w:r>
      <w:r w:rsidR="00EF7AE4" w:rsidRPr="00581D14">
        <w:rPr>
          <w:rFonts w:ascii="Arial" w:eastAsia="Times New Roman" w:hAnsi="Arial" w:cs="Traditional Arabic"/>
          <w:color w:val="FF0000"/>
          <w:sz w:val="32"/>
          <w:szCs w:val="32"/>
          <w:u w:val="single"/>
          <w:rtl/>
          <w:lang w:bidi="ar-EG"/>
        </w:rPr>
        <w:t xml:space="preserve"> هل يجوز الفرح بهلاك الظالمين</w:t>
      </w:r>
      <w:r w:rsidR="00581D14">
        <w:rPr>
          <w:rFonts w:ascii="Arial" w:eastAsia="Times New Roman" w:hAnsi="Arial" w:cs="Traditional Arabic"/>
          <w:color w:val="FF0000"/>
          <w:sz w:val="32"/>
          <w:szCs w:val="32"/>
          <w:u w:val="single"/>
          <w:rtl/>
          <w:lang w:bidi="ar-EG"/>
        </w:rPr>
        <w:t>؟</w:t>
      </w:r>
      <w:r w:rsidR="00581D14" w:rsidRPr="00581D14">
        <w:rPr>
          <w:rFonts w:ascii="Arial" w:eastAsia="Times New Roman" w:hAnsi="Arial" w:cs="Traditional Arabic"/>
          <w:color w:val="FF0000"/>
          <w:sz w:val="32"/>
          <w:szCs w:val="32"/>
          <w:rtl/>
          <w:lang w:bidi="ar-EG"/>
        </w:rPr>
        <w:t xml:space="preserve"> </w:t>
      </w:r>
      <w:r w:rsidR="00EF7AE4" w:rsidRPr="00581D14">
        <w:rPr>
          <w:rFonts w:ascii="Arial" w:eastAsia="Times New Roman" w:hAnsi="Arial" w:cs="Traditional Arabic"/>
          <w:color w:val="000000"/>
          <w:sz w:val="32"/>
          <w:szCs w:val="32"/>
          <w:rtl/>
          <w:lang w:bidi="ar-EG"/>
        </w:rPr>
        <w:t>كثير من الناس يعتبرون أن الفرح بهلاك ظالم نوعاً من الشماتة وأن الميت إنما تجوز عليه الرحمة وأنه لا يجوز أن نذكره بسوء أو نشمت به أو نفرح لموته مهما كانت أفعاله</w:t>
      </w:r>
      <w:r w:rsidR="00EF7AE4" w:rsidRPr="00581D14">
        <w:rPr>
          <w:rFonts w:ascii="Arial" w:eastAsia="Times New Roman" w:hAnsi="Arial" w:cs="Traditional Arabic"/>
          <w:color w:val="000000"/>
          <w:sz w:val="32"/>
          <w:szCs w:val="32"/>
          <w:lang w:bidi="ar-EG"/>
        </w:rPr>
        <w:t xml:space="preserve"> </w:t>
      </w:r>
      <w:r w:rsidR="00EF7AE4" w:rsidRPr="00581D14">
        <w:rPr>
          <w:rFonts w:ascii="Arial" w:eastAsia="Times New Roman" w:hAnsi="Arial" w:cs="Traditional Arabic"/>
          <w:color w:val="000000"/>
          <w:sz w:val="32"/>
          <w:szCs w:val="32"/>
          <w:rtl/>
          <w:lang w:bidi="ar-EG"/>
        </w:rPr>
        <w:t xml:space="preserve">في الدنيا ويحتجون في </w:t>
      </w:r>
      <w:r w:rsidR="00EF7AE4" w:rsidRPr="00581D14">
        <w:rPr>
          <w:rFonts w:ascii="Arial" w:eastAsia="Times New Roman" w:hAnsi="Arial" w:cs="Traditional Arabic"/>
          <w:color w:val="000000"/>
          <w:sz w:val="32"/>
          <w:szCs w:val="32"/>
          <w:rtl/>
          <w:lang w:bidi="ar-EG"/>
        </w:rPr>
        <w:lastRenderedPageBreak/>
        <w:t>ذلك بحديث " اذكروا محاسن موتاكم</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وكفوا عن مساويهم " وهذا الحديث قال عنه أبو عيسى الترمذي أنه ( حديث غريب ) وقال عنه الألباني ( حديث ضعيف )</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w:t>
      </w:r>
    </w:p>
    <w:p w:rsidR="00F82B4C" w:rsidRPr="00581D14" w:rsidRDefault="00EF7AE4" w:rsidP="00581D14">
      <w:pPr>
        <w:spacing w:after="0" w:line="240" w:lineRule="auto"/>
        <w:jc w:val="lowKashida"/>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والحقيقة أن هناك خيط رفيع بين الشماتة في المسلم والفرح بهلاك ظالم أو طاغية أو فاسق أو مُتجبِّر</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فلقد نُهينا عن الشماتة وأمرنا بالاستعاذة منها ولكننا لم ننهى عن الفرح بهلاك ظالم أو طاغية أو فاسق أو مُتجبِّر</w:t>
      </w:r>
      <w:r w:rsidR="00581D14" w:rsidRPr="00581D14">
        <w:rPr>
          <w:rFonts w:ascii="Arial" w:eastAsia="Times New Roman" w:hAnsi="Arial" w:cs="Traditional Arabic"/>
          <w:color w:val="000000"/>
          <w:sz w:val="32"/>
          <w:szCs w:val="32"/>
          <w:rtl/>
          <w:lang w:bidi="ar-EG"/>
        </w:rPr>
        <w:t>.</w:t>
      </w:r>
    </w:p>
    <w:p w:rsidR="00B5455E" w:rsidRPr="00581D14" w:rsidRDefault="00EF7AE4" w:rsidP="00581D14">
      <w:pPr>
        <w:spacing w:after="0" w:line="240" w:lineRule="auto"/>
        <w:jc w:val="lowKashida"/>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xml:space="preserve"> - قال تعالى</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color w:val="000000"/>
          <w:sz w:val="32"/>
          <w:szCs w:val="32"/>
          <w:rtl/>
          <w:lang w:bidi="ar-EG"/>
        </w:rPr>
        <w:t xml:space="preserve"> فَلاَ تُشْمِتْ بِيَ الأعْدَاء وَلاَ تَجْعَلْنِي مَعَ الْقَوْمِ الظَّالِمِينَ {150} " ( الأعراف 150 )</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w:t>
      </w:r>
      <w:r w:rsidR="00F82B4C" w:rsidRPr="00581D14">
        <w:rPr>
          <w:rFonts w:ascii="Arial" w:eastAsia="Times New Roman" w:hAnsi="Arial" w:cs="Traditional Arabic" w:hint="cs"/>
          <w:color w:val="000000"/>
          <w:sz w:val="32"/>
          <w:szCs w:val="32"/>
          <w:rtl/>
          <w:lang w:bidi="ar-EG"/>
        </w:rPr>
        <w:t xml:space="preserve">- </w:t>
      </w:r>
      <w:r w:rsidRPr="00581D14">
        <w:rPr>
          <w:rFonts w:ascii="Arial" w:eastAsia="Times New Roman" w:hAnsi="Arial" w:cs="Traditional Arabic"/>
          <w:color w:val="000000"/>
          <w:sz w:val="32"/>
          <w:szCs w:val="32"/>
          <w:rtl/>
          <w:lang w:bidi="ar-EG"/>
        </w:rPr>
        <w:t>روى البخاري أن النبي صلى الله عليه وسلم قال</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 تَعَوَّذُوا بالله من جهد البلاء</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ودرك الشقاء</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وسوء القضاء</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وشماتة الأعداء "</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w:t>
      </w:r>
    </w:p>
    <w:p w:rsidR="00B5455E" w:rsidRPr="00581D14" w:rsidRDefault="00B5455E" w:rsidP="00581D14">
      <w:pPr>
        <w:spacing w:after="0" w:line="240" w:lineRule="auto"/>
        <w:jc w:val="lowKashida"/>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xml:space="preserve">- </w:t>
      </w:r>
      <w:r w:rsidR="00EF7AE4" w:rsidRPr="00581D14">
        <w:rPr>
          <w:rFonts w:ascii="Arial" w:eastAsia="Times New Roman" w:hAnsi="Arial" w:cs="Traditional Arabic"/>
          <w:color w:val="000000"/>
          <w:sz w:val="32"/>
          <w:szCs w:val="32"/>
          <w:rtl/>
          <w:lang w:bidi="ar-EG"/>
        </w:rPr>
        <w:t>وقيل لأيوب عليه السلام</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أي شيء من بلائك كان أشد عليك قال</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 شماتة الأعداء ". </w:t>
      </w:r>
    </w:p>
    <w:p w:rsidR="00B5455E" w:rsidRPr="00581D14" w:rsidRDefault="00B5455E" w:rsidP="00581D14">
      <w:pPr>
        <w:spacing w:after="0" w:line="240" w:lineRule="auto"/>
        <w:jc w:val="lowKashida"/>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xml:space="preserve">- </w:t>
      </w:r>
      <w:r w:rsidR="00EF7AE4" w:rsidRPr="00581D14">
        <w:rPr>
          <w:rFonts w:ascii="Arial" w:eastAsia="Times New Roman" w:hAnsi="Arial" w:cs="Traditional Arabic"/>
          <w:color w:val="000000"/>
          <w:sz w:val="32"/>
          <w:szCs w:val="32"/>
          <w:rtl/>
          <w:lang w:bidi="ar-EG"/>
        </w:rPr>
        <w:t>وقال</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الكلبي</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 لما مات رسول الله صلى الله عليه وسلم شمت به نساء كندة وحضرموت وخضبن أيديهن وأظهرن السرور لموته صلى الله عليه وسلم وضربن بالدف "</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w:t>
      </w:r>
    </w:p>
    <w:p w:rsidR="00EF7AE4" w:rsidRPr="00581D14" w:rsidRDefault="00EF7AE4" w:rsidP="00581D14">
      <w:pPr>
        <w:spacing w:after="0" w:line="240" w:lineRule="auto"/>
        <w:jc w:val="lowKashida"/>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xml:space="preserve"> قال عبد الله بن أبي عتبة</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 كل المصائب قد تمر على الفتى فتهون غير شماتة الأعداء "</w:t>
      </w:r>
      <w:r w:rsidR="00581D14" w:rsidRPr="00581D14">
        <w:rPr>
          <w:rFonts w:ascii="Arial" w:eastAsia="Times New Roman" w:hAnsi="Arial" w:cs="Traditional Arabic"/>
          <w:color w:val="000000"/>
          <w:sz w:val="32"/>
          <w:szCs w:val="32"/>
          <w:rtl/>
          <w:lang w:bidi="ar-EG"/>
        </w:rPr>
        <w:t>.</w:t>
      </w:r>
    </w:p>
    <w:p w:rsidR="00EF7AE4" w:rsidRPr="00581D14" w:rsidRDefault="00EF7AE4" w:rsidP="00581D14">
      <w:pPr>
        <w:spacing w:after="0" w:line="240" w:lineRule="auto"/>
        <w:jc w:val="both"/>
        <w:rPr>
          <w:rFonts w:ascii="Arial" w:eastAsia="Times New Roman" w:hAnsi="Arial" w:cs="Traditional Arabic"/>
          <w:color w:val="000000"/>
          <w:sz w:val="32"/>
          <w:szCs w:val="32"/>
          <w:lang w:bidi="ar-EG"/>
        </w:rPr>
      </w:pPr>
      <w:r w:rsidRPr="00581D14">
        <w:rPr>
          <w:rFonts w:ascii="Arial" w:eastAsia="Times New Roman" w:hAnsi="Arial" w:cs="Traditional Arabic"/>
          <w:color w:val="000000"/>
          <w:sz w:val="32"/>
          <w:szCs w:val="32"/>
          <w:rtl/>
          <w:lang w:bidi="ar-EG"/>
        </w:rPr>
        <w:t>- مما تقدم نفهم أنه لا شماتة في موت عبد من عباد الله الذين يرتكبون الحسنات والسيئات مثل باقي البشر، أما الطغاة والمتجبرون</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الذين ملئوا الأرضَ ظلمًا وأذلّوا عباد الله واستباحوهم وجعلوا أيامهم على الأرض شقاءً وكدحاً</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ونال أذاهم القاصي والداني</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فالفرح في موتهم إنما هو في حقيقته تقرّب إلى الله تعالى بالاعتراف بقدرته جل شأنه على تحقيق وعِيْده بالقصاص من الظالمين</w:t>
      </w:r>
      <w:r w:rsidR="00581D14" w:rsidRPr="00581D14">
        <w:rPr>
          <w:rFonts w:ascii="Arial" w:eastAsia="Times New Roman" w:hAnsi="Arial" w:cs="Traditional Arabic"/>
          <w:color w:val="000000"/>
          <w:sz w:val="32"/>
          <w:szCs w:val="32"/>
          <w:rtl/>
          <w:lang w:bidi="ar-EG"/>
        </w:rPr>
        <w:t>.</w:t>
      </w:r>
    </w:p>
    <w:p w:rsidR="00B5455E" w:rsidRPr="00581D14" w:rsidRDefault="00EF7AE4" w:rsidP="00581D14">
      <w:pPr>
        <w:shd w:val="clear" w:color="auto" w:fill="FFFFFF"/>
        <w:spacing w:after="0" w:line="240" w:lineRule="auto"/>
        <w:jc w:val="lowKashida"/>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وأقول لمن يعترضون على إظهار الشماتة بالظالمين</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أين أنتم من سيرة النبي صلى الله عليه وسلم وحال سلفنا الصالح من الفرح بهلاك الظالمين بل والسجود لله شكراً على هلاكهم</w:t>
      </w:r>
      <w:r w:rsid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w:t>
      </w:r>
    </w:p>
    <w:p w:rsidR="00EF7AE4" w:rsidRPr="00581D14" w:rsidRDefault="00B5455E" w:rsidP="00581D14">
      <w:pPr>
        <w:shd w:val="clear" w:color="auto" w:fill="FFFFFF"/>
        <w:spacing w:after="0" w:line="240" w:lineRule="auto"/>
        <w:jc w:val="lowKashida"/>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xml:space="preserve">- </w:t>
      </w:r>
      <w:r w:rsidR="00EF7AE4" w:rsidRPr="00581D14">
        <w:rPr>
          <w:rFonts w:ascii="Arial" w:eastAsia="Times New Roman" w:hAnsi="Arial" w:cs="Traditional Arabic"/>
          <w:color w:val="000000"/>
          <w:sz w:val="32"/>
          <w:szCs w:val="32"/>
          <w:rtl/>
          <w:lang w:bidi="ar-EG"/>
        </w:rPr>
        <w:t>عن أبي قتادة بن ربعي الأنصاري قال</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مُر على النبي صلى الله عليه وسلم بجنازة فقال</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مُستريح ومُستراح منه. فقالوا: يا رسول ما المستراح وما المستراح منه</w:t>
      </w:r>
      <w:r w:rsid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قال</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 إن العبد المؤمن يستريح من نصب الدنيا وأذاها إلى رحمة الله تعالى</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والعبد الفاجر يستريح منه العباد والبلاد والشجر والدواب "</w:t>
      </w:r>
      <w:r w:rsidR="00581D14" w:rsidRPr="00581D14">
        <w:rPr>
          <w:rFonts w:ascii="Arial" w:eastAsia="Times New Roman" w:hAnsi="Arial" w:cs="Traditional Arabic"/>
          <w:color w:val="000000"/>
          <w:sz w:val="32"/>
          <w:szCs w:val="32"/>
          <w:rtl/>
          <w:lang w:bidi="ar-EG"/>
        </w:rPr>
        <w:t xml:space="preserve"> </w:t>
      </w:r>
      <w:r w:rsidR="00581D14" w:rsidRPr="00581D14">
        <w:rPr>
          <w:rFonts w:ascii="Arial" w:eastAsia="Times New Roman" w:hAnsi="Arial" w:cs="Traditional Arabic" w:hint="cs"/>
          <w:color w:val="000000"/>
          <w:sz w:val="32"/>
          <w:szCs w:val="32"/>
          <w:rtl/>
          <w:lang w:bidi="ar-EG"/>
        </w:rPr>
        <w:t xml:space="preserve">  </w:t>
      </w:r>
      <w:r w:rsidR="00EF7AE4" w:rsidRPr="00581D14">
        <w:rPr>
          <w:rFonts w:ascii="Arial" w:eastAsia="Times New Roman" w:hAnsi="Arial" w:cs="Traditional Arabic"/>
          <w:color w:val="000000"/>
          <w:sz w:val="32"/>
          <w:szCs w:val="32"/>
          <w:rtl/>
          <w:lang w:bidi="ar-EG"/>
        </w:rPr>
        <w:t>( رواه البخاري )</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في هذا الحديث بيَّن النبي صلى</w:t>
      </w:r>
      <w:r w:rsidR="00EF7AE4" w:rsidRPr="00581D14">
        <w:rPr>
          <w:rFonts w:ascii="Arial" w:eastAsia="Times New Roman" w:hAnsi="Arial" w:cs="Traditional Arabic"/>
          <w:color w:val="000000"/>
          <w:sz w:val="32"/>
          <w:szCs w:val="32"/>
          <w:lang w:bidi="ar-EG"/>
        </w:rPr>
        <w:t xml:space="preserve"> </w:t>
      </w:r>
      <w:r w:rsidR="00EF7AE4" w:rsidRPr="00581D14">
        <w:rPr>
          <w:rFonts w:ascii="Arial" w:eastAsia="Times New Roman" w:hAnsi="Arial" w:cs="Traditional Arabic"/>
          <w:color w:val="000000"/>
          <w:sz w:val="32"/>
          <w:szCs w:val="32"/>
          <w:rtl/>
          <w:lang w:bidi="ar-EG"/>
        </w:rPr>
        <w:t>الله عليه وسلم أن الفاجر حين يموت يكفي العباد شره ويريحهم من فجوره</w:t>
      </w:r>
      <w:r w:rsidR="00EF7AE4" w:rsidRPr="00581D14">
        <w:rPr>
          <w:rFonts w:ascii="Arial" w:eastAsia="Times New Roman" w:hAnsi="Arial" w:cs="Traditional Arabic"/>
          <w:color w:val="000000"/>
          <w:sz w:val="32"/>
          <w:szCs w:val="32"/>
          <w:lang w:bidi="ar-EG"/>
        </w:rPr>
        <w:t xml:space="preserve"> </w:t>
      </w:r>
      <w:r w:rsidR="00EF7AE4" w:rsidRPr="00581D14">
        <w:rPr>
          <w:rFonts w:ascii="Arial" w:eastAsia="Times New Roman" w:hAnsi="Arial" w:cs="Traditional Arabic"/>
          <w:color w:val="000000"/>
          <w:sz w:val="32"/>
          <w:szCs w:val="32"/>
          <w:rtl/>
          <w:lang w:bidi="ar-EG"/>
        </w:rPr>
        <w:t>وغطرسته، بل حتى الشجر والدواب يستريحون منه</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وفيه عظيم دلالة على أن هذه</w:t>
      </w:r>
      <w:r w:rsidR="00EF7AE4" w:rsidRPr="00581D14">
        <w:rPr>
          <w:rFonts w:ascii="Arial" w:eastAsia="Times New Roman" w:hAnsi="Arial" w:cs="Traditional Arabic"/>
          <w:color w:val="000000"/>
          <w:sz w:val="32"/>
          <w:szCs w:val="32"/>
          <w:lang w:bidi="ar-EG"/>
        </w:rPr>
        <w:t xml:space="preserve"> </w:t>
      </w:r>
      <w:r w:rsidR="00EF7AE4" w:rsidRPr="00581D14">
        <w:rPr>
          <w:rFonts w:ascii="Arial" w:eastAsia="Times New Roman" w:hAnsi="Arial" w:cs="Traditional Arabic"/>
          <w:color w:val="000000"/>
          <w:sz w:val="32"/>
          <w:szCs w:val="32"/>
          <w:rtl/>
          <w:lang w:bidi="ar-EG"/>
        </w:rPr>
        <w:t>الراحة نعمة من نعم الله الجليلة التي لابد من شكرها وأول أبواب شكرها: الفرح</w:t>
      </w:r>
      <w:r w:rsidR="00EF7AE4" w:rsidRPr="00581D14">
        <w:rPr>
          <w:rFonts w:ascii="Arial" w:eastAsia="Times New Roman" w:hAnsi="Arial" w:cs="Traditional Arabic"/>
          <w:color w:val="000000"/>
          <w:sz w:val="32"/>
          <w:szCs w:val="32"/>
          <w:lang w:bidi="ar-EG"/>
        </w:rPr>
        <w:t xml:space="preserve"> </w:t>
      </w:r>
      <w:r w:rsidR="00EF7AE4" w:rsidRPr="00581D14">
        <w:rPr>
          <w:rFonts w:ascii="Arial" w:eastAsia="Times New Roman" w:hAnsi="Arial" w:cs="Traditional Arabic"/>
          <w:color w:val="000000"/>
          <w:sz w:val="32"/>
          <w:szCs w:val="32"/>
          <w:rtl/>
          <w:lang w:bidi="ar-EG"/>
        </w:rPr>
        <w:t>بها</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w:t>
      </w:r>
    </w:p>
    <w:p w:rsidR="00EF7AE4" w:rsidRPr="00581D14" w:rsidRDefault="00EF7AE4"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عن عائشة رضي الله عنها أنها قالت</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لما أمر النبي يوم بدر بأولئك الرَّهْط فأُلقُوا في الطوى</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عتبة وأبو جهل وأصحابه</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وقف عليهم فقال</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 جزاكم الله شرًّا من قومِ نبيٍّ ما كان أسوأ الطَّرْد ِ، وأشد التكذيب "</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قالوا</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يا رسول الله</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كيف تُكلِّم قومًا جيَّفُوا</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فقال</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 ما أنتم بأفْهَم لقولي منهم "</w:t>
      </w:r>
      <w:r w:rsidR="00581D14" w:rsidRPr="00581D14">
        <w:rPr>
          <w:rFonts w:ascii="Arial" w:eastAsia="Times New Roman" w:hAnsi="Arial" w:cs="Traditional Arabic"/>
          <w:color w:val="000000"/>
          <w:sz w:val="32"/>
          <w:szCs w:val="32"/>
          <w:rtl/>
          <w:lang w:bidi="ar-EG"/>
        </w:rPr>
        <w:t>.</w:t>
      </w:r>
    </w:p>
    <w:p w:rsidR="00EF7AE4" w:rsidRPr="00581D14" w:rsidRDefault="00EF7AE4" w:rsidP="00581D14">
      <w:pPr>
        <w:shd w:val="clear" w:color="auto" w:fill="FFFFFF"/>
        <w:spacing w:after="0" w:line="240" w:lineRule="auto"/>
        <w:jc w:val="lowKashida"/>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xml:space="preserve">- ويدلل فعل السلف على هذا المعنى فإن سجود </w:t>
      </w:r>
      <w:r w:rsidR="00B5455E" w:rsidRPr="00581D14">
        <w:rPr>
          <w:rFonts w:ascii="Arial" w:eastAsia="Times New Roman" w:hAnsi="Arial" w:cs="Traditional Arabic" w:hint="cs"/>
          <w:color w:val="000000"/>
          <w:sz w:val="32"/>
          <w:szCs w:val="32"/>
          <w:rtl/>
          <w:lang w:bidi="ar-EG"/>
        </w:rPr>
        <w:t xml:space="preserve">الإمام </w:t>
      </w:r>
      <w:r w:rsidRPr="00581D14">
        <w:rPr>
          <w:rFonts w:ascii="Arial" w:eastAsia="Times New Roman" w:hAnsi="Arial" w:cs="Traditional Arabic"/>
          <w:color w:val="000000"/>
          <w:sz w:val="32"/>
          <w:szCs w:val="32"/>
          <w:rtl/>
          <w:lang w:bidi="ar-EG"/>
        </w:rPr>
        <w:t>علي رضي الله عنه لله</w:t>
      </w:r>
      <w:r w:rsidRPr="00581D14">
        <w:rPr>
          <w:rFonts w:ascii="Arial" w:eastAsia="Times New Roman" w:hAnsi="Arial" w:cs="Traditional Arabic"/>
          <w:color w:val="000000"/>
          <w:sz w:val="32"/>
          <w:szCs w:val="32"/>
          <w:lang w:bidi="ar-EG"/>
        </w:rPr>
        <w:t xml:space="preserve"> </w:t>
      </w:r>
      <w:r w:rsidRPr="00581D14">
        <w:rPr>
          <w:rFonts w:ascii="Arial" w:eastAsia="Times New Roman" w:hAnsi="Arial" w:cs="Traditional Arabic"/>
          <w:color w:val="000000"/>
          <w:sz w:val="32"/>
          <w:szCs w:val="32"/>
          <w:rtl/>
          <w:lang w:bidi="ar-EG"/>
        </w:rPr>
        <w:t>شكراً لمقتل " المخدَّج " الخارجي لما رآه في القتلى في محاربته له</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لهو أكبر دليل</w:t>
      </w:r>
      <w:r w:rsidRPr="00581D14">
        <w:rPr>
          <w:rFonts w:ascii="Arial" w:eastAsia="Times New Roman" w:hAnsi="Arial" w:cs="Traditional Arabic"/>
          <w:color w:val="000000"/>
          <w:sz w:val="32"/>
          <w:szCs w:val="32"/>
          <w:lang w:bidi="ar-EG"/>
        </w:rPr>
        <w:t xml:space="preserve"> </w:t>
      </w:r>
      <w:r w:rsidRPr="00581D14">
        <w:rPr>
          <w:rFonts w:ascii="Arial" w:eastAsia="Times New Roman" w:hAnsi="Arial" w:cs="Traditional Arabic"/>
          <w:color w:val="000000"/>
          <w:sz w:val="32"/>
          <w:szCs w:val="32"/>
          <w:rtl/>
          <w:lang w:bidi="ar-EG"/>
        </w:rPr>
        <w:t>على ذلك</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w:t>
      </w:r>
    </w:p>
    <w:p w:rsidR="00EF7AE4" w:rsidRPr="00581D14" w:rsidRDefault="00EF7AE4" w:rsidP="00581D14">
      <w:pPr>
        <w:shd w:val="clear" w:color="auto" w:fill="FFFFFF"/>
        <w:spacing w:after="0" w:line="240" w:lineRule="auto"/>
        <w:jc w:val="lowKashida"/>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يقول الشيخ محمد صالح المنجد</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 الفرح بمهلك أعداء الإسلام وأهل البدع المغلظة وأهل المجاهرة بالفجور أمر مشروع</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وهو من نِعَم الله على عباده وعلى الشجر والدواب</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بل إن أهل السنَّة ليفرحون بمرض أولئك وسجنهم وما يحل بهم من مصائب "</w:t>
      </w:r>
      <w:r w:rsidR="00581D14" w:rsidRPr="00581D14">
        <w:rPr>
          <w:rFonts w:ascii="Arial" w:eastAsia="Times New Roman" w:hAnsi="Arial" w:cs="Traditional Arabic"/>
          <w:color w:val="000000"/>
          <w:sz w:val="32"/>
          <w:szCs w:val="32"/>
          <w:rtl/>
          <w:lang w:bidi="ar-EG"/>
        </w:rPr>
        <w:t>.</w:t>
      </w:r>
    </w:p>
    <w:p w:rsidR="00EF7AE4" w:rsidRPr="00581D14" w:rsidRDefault="00EF7AE4" w:rsidP="00581D14">
      <w:pPr>
        <w:shd w:val="clear" w:color="auto" w:fill="FFFFFF"/>
        <w:spacing w:after="0" w:line="240" w:lineRule="auto"/>
        <w:jc w:val="lowKashida"/>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lastRenderedPageBreak/>
        <w:t>- قال بدر الدين العيني رحمه الله</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فإن قيل</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كيف يجوز ذكر شر الموتى مع ورود الحديث الصحيح عن زيد بن أرقم في النهي عن سب الموتى وذكرهم إلا بخير</w:t>
      </w:r>
      <w:r w:rsid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وأجيب</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 بأن النهي عن سب الأموات غير المنافق والكافر والمجاهر بالفسق أو بالبدعة، فإن هؤلاء لا يحرُم ذكرُهم بالشر للحذر من طريقهم ومن الاقتداء بهم</w:t>
      </w:r>
      <w:r w:rsidRPr="00581D14">
        <w:rPr>
          <w:rFonts w:ascii="Arial" w:eastAsia="Times New Roman" w:hAnsi="Arial" w:cs="Traditional Arabic"/>
          <w:color w:val="000000"/>
          <w:sz w:val="32"/>
          <w:szCs w:val="32"/>
          <w:lang w:bidi="ar-EG"/>
        </w:rPr>
        <w:t xml:space="preserve"> </w:t>
      </w:r>
      <w:r w:rsidRPr="00581D14">
        <w:rPr>
          <w:rFonts w:ascii="Arial" w:eastAsia="Times New Roman" w:hAnsi="Arial" w:cs="Traditional Arabic"/>
          <w:color w:val="000000"/>
          <w:sz w:val="32"/>
          <w:szCs w:val="32"/>
          <w:rtl/>
          <w:lang w:bidi="ar-EG"/>
        </w:rPr>
        <w:t>".</w:t>
      </w:r>
    </w:p>
    <w:p w:rsidR="00EF7AE4" w:rsidRPr="00581D14" w:rsidRDefault="00EF7AE4" w:rsidP="00581D14">
      <w:pPr>
        <w:shd w:val="clear" w:color="auto" w:fill="FFFFFF"/>
        <w:spacing w:after="0" w:line="240" w:lineRule="auto"/>
        <w:jc w:val="lowKashida"/>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روى ابن سعد في طبقاته</w:t>
      </w:r>
      <w:r w:rsidR="00581D14" w:rsidRPr="00581D14">
        <w:rPr>
          <w:rFonts w:ascii="Arial" w:eastAsia="Times New Roman" w:hAnsi="Arial" w:cs="Traditional Arabic"/>
          <w:color w:val="000000"/>
          <w:sz w:val="32"/>
          <w:szCs w:val="32"/>
          <w:rtl/>
          <w:lang w:bidi="ar-EG"/>
        </w:rPr>
        <w:t xml:space="preserve"> </w:t>
      </w:r>
      <w:r w:rsidRPr="00581D14">
        <w:rPr>
          <w:rFonts w:ascii="Arial" w:eastAsia="Times New Roman" w:hAnsi="Arial" w:cs="Traditional Arabic"/>
          <w:color w:val="000000"/>
          <w:sz w:val="32"/>
          <w:szCs w:val="32"/>
          <w:rtl/>
          <w:lang w:bidi="ar-EG"/>
        </w:rPr>
        <w:t>قال</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أخبرنا عبد الحميد بن عبد الرحمن الحِماني</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عن أبي حنيفة عن حماد قال</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 بشرت إبراهيم بموت الحجاج</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فسجد</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ورأيته يبكي من الفرح "</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ولهذا شُرع لنا سجود الشكر عند تجدد النعم واندفاع النقم</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أفلا نفرح بنعم الله</w:t>
      </w:r>
      <w:r w:rsid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أفلا نشكر الله</w:t>
      </w:r>
      <w:r w:rsid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lang w:bidi="ar-EG"/>
        </w:rPr>
        <w:t xml:space="preserve"> </w:t>
      </w:r>
      <w:r w:rsidRPr="00581D14">
        <w:rPr>
          <w:rFonts w:ascii="Arial" w:eastAsia="Times New Roman" w:hAnsi="Arial" w:cs="Traditional Arabic"/>
          <w:color w:val="000000"/>
          <w:sz w:val="32"/>
          <w:szCs w:val="32"/>
          <w:rtl/>
          <w:lang w:bidi="ar-EG"/>
        </w:rPr>
        <w:t>أفلا نغيظ بفرحنا أعداء الله</w:t>
      </w:r>
      <w:r w:rsid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أفلا نتعبد لله تعالى بهذا الفرح</w:t>
      </w:r>
      <w:r w:rsid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ألم يقل الله تعالى</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وَيَوْمَئِذٍ يَفْرَحُ الْمُؤْمِنُونَ {4} بِنَصْرِ اللَّهِ يَنصُرُ مَن يَشَاءُ وَهُوَ الْعَزِيزُ الرَّحِيمُ {5} ‏" ( الروم 4- 5 )</w:t>
      </w:r>
      <w:r w:rsidR="00581D14" w:rsidRPr="00581D14">
        <w:rPr>
          <w:rFonts w:ascii="Arial" w:eastAsia="Times New Roman" w:hAnsi="Arial" w:cs="Traditional Arabic"/>
          <w:color w:val="000000"/>
          <w:sz w:val="32"/>
          <w:szCs w:val="32"/>
          <w:rtl/>
          <w:lang w:bidi="ar-EG"/>
        </w:rPr>
        <w:t>.</w:t>
      </w:r>
    </w:p>
    <w:p w:rsidR="00104A88" w:rsidRPr="00581D14" w:rsidRDefault="00494D93" w:rsidP="00581D14">
      <w:pPr>
        <w:shd w:val="clear" w:color="auto" w:fill="FFFFFF"/>
        <w:spacing w:after="0" w:line="240" w:lineRule="auto"/>
        <w:jc w:val="lowKashida"/>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FF0000"/>
          <w:sz w:val="32"/>
          <w:szCs w:val="32"/>
          <w:u w:val="single"/>
          <w:rtl/>
          <w:lang w:bidi="ar-EG"/>
        </w:rPr>
        <w:t>- ثاني عشر</w:t>
      </w:r>
      <w:r w:rsidR="00581D14" w:rsidRPr="00581D14">
        <w:rPr>
          <w:rFonts w:ascii="Arial" w:eastAsia="Times New Roman" w:hAnsi="Arial" w:cs="Traditional Arabic"/>
          <w:color w:val="FF0000"/>
          <w:sz w:val="32"/>
          <w:szCs w:val="32"/>
          <w:u w:val="single"/>
          <w:rtl/>
          <w:lang w:bidi="ar-EG"/>
        </w:rPr>
        <w:t>:</w:t>
      </w:r>
      <w:r w:rsidR="00EF7AE4" w:rsidRPr="00581D14">
        <w:rPr>
          <w:rFonts w:ascii="Arial" w:eastAsia="Times New Roman" w:hAnsi="Arial" w:cs="Traditional Arabic"/>
          <w:color w:val="FF0000"/>
          <w:sz w:val="32"/>
          <w:szCs w:val="32"/>
          <w:u w:val="single"/>
          <w:rtl/>
          <w:lang w:bidi="ar-EG"/>
        </w:rPr>
        <w:t xml:space="preserve"> هل يجوز الدعاء على الظالمين</w:t>
      </w:r>
      <w:r w:rsidR="00581D14">
        <w:rPr>
          <w:rFonts w:ascii="Arial" w:eastAsia="Times New Roman" w:hAnsi="Arial" w:cs="Traditional Arabic"/>
          <w:color w:val="FF0000"/>
          <w:sz w:val="32"/>
          <w:szCs w:val="32"/>
          <w:u w:val="single"/>
          <w:rtl/>
          <w:lang w:bidi="ar-EG"/>
        </w:rPr>
        <w:t>؟</w:t>
      </w:r>
      <w:r w:rsidR="00581D14" w:rsidRPr="00581D14">
        <w:rPr>
          <w:rFonts w:ascii="Arial" w:eastAsia="Times New Roman" w:hAnsi="Arial" w:cs="Traditional Arabic"/>
          <w:color w:val="FF0000"/>
          <w:sz w:val="32"/>
          <w:szCs w:val="32"/>
          <w:u w:val="single"/>
          <w:rtl/>
          <w:lang w:bidi="ar-EG"/>
        </w:rPr>
        <w:t xml:space="preserve"> </w:t>
      </w:r>
      <w:r w:rsidR="00EF7AE4" w:rsidRPr="00581D14">
        <w:rPr>
          <w:rFonts w:ascii="Arial" w:eastAsia="Times New Roman" w:hAnsi="Arial" w:cs="Traditional Arabic"/>
          <w:color w:val="000000"/>
          <w:sz w:val="32"/>
          <w:szCs w:val="32"/>
          <w:rtl/>
          <w:lang w:bidi="ar-EG"/>
        </w:rPr>
        <w:t>من يتتبع سيرة النبي صلى الله عليه وسلم يجد أنه لا حرج في الدعاء على الظالم بعينه أو في الجملة</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لما ثبت من دعائه صلى الله عليه وسلم على الذين غرَّرُوا بأصحابه عند بئر معونة من قبائل رعل وذكوان وبني لحيان وعصية</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فقد صح أنه صلى الله عليه وسلم دعا عليهم ثلاثين صباحاً</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 والقصة في صحيح البخاري)</w:t>
      </w:r>
      <w:r w:rsidR="00581D14" w:rsidRPr="00581D14">
        <w:rPr>
          <w:rFonts w:ascii="Arial" w:eastAsia="Times New Roman" w:hAnsi="Arial" w:cs="Traditional Arabic"/>
          <w:color w:val="000000"/>
          <w:sz w:val="32"/>
          <w:szCs w:val="32"/>
          <w:rtl/>
          <w:lang w:bidi="ar-EG"/>
        </w:rPr>
        <w:t>،</w:t>
      </w:r>
      <w:r w:rsidR="00EF7AE4" w:rsidRPr="00581D14">
        <w:rPr>
          <w:rFonts w:ascii="Arial" w:eastAsia="Times New Roman" w:hAnsi="Arial" w:cs="Traditional Arabic"/>
          <w:color w:val="000000"/>
          <w:sz w:val="32"/>
          <w:szCs w:val="32"/>
          <w:rtl/>
          <w:lang w:bidi="ar-EG"/>
        </w:rPr>
        <w:t xml:space="preserve"> كما صح أنه صلى الله عليه وسلم كان يدعو على مُضر</w:t>
      </w:r>
      <w:r w:rsidR="00581D14" w:rsidRPr="00581D14">
        <w:rPr>
          <w:rFonts w:ascii="Arial" w:eastAsia="Times New Roman" w:hAnsi="Arial" w:cs="Traditional Arabic"/>
          <w:color w:val="000000"/>
          <w:sz w:val="32"/>
          <w:szCs w:val="32"/>
          <w:rtl/>
          <w:lang w:bidi="ar-EG"/>
        </w:rPr>
        <w:t xml:space="preserve">.  </w:t>
      </w:r>
    </w:p>
    <w:p w:rsidR="00104A88" w:rsidRPr="00581D14" w:rsidRDefault="00EF7AE4" w:rsidP="00581D14">
      <w:pPr>
        <w:shd w:val="clear" w:color="auto" w:fill="FFFFFF"/>
        <w:spacing w:after="0" w:line="240" w:lineRule="auto"/>
        <w:jc w:val="lowKashida"/>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وفي القرآن الكريم عن موسى عليه السلام</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 رَبَّنَا اطْمِسْ عَلَى أَمْوَالِهِمْ وَاشْدُدْ عَلَى قُلُوبِهِمْ فَلاَ يُؤْمِنُواْ حَتَّى يَرَوُاْ الْعَذَابَ الأَلِيمَ {88} " ( يونس 88 )</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w:t>
      </w:r>
    </w:p>
    <w:p w:rsidR="00042649" w:rsidRPr="00581D14" w:rsidRDefault="00042649" w:rsidP="00581D14">
      <w:pPr>
        <w:shd w:val="clear" w:color="auto" w:fill="FFFFFF"/>
        <w:spacing w:after="0" w:line="240" w:lineRule="auto"/>
        <w:jc w:val="lowKashida"/>
        <w:rPr>
          <w:rFonts w:ascii="Arial" w:eastAsia="Times New Roman" w:hAnsi="Arial" w:cs="Traditional Arabic"/>
          <w:color w:val="000000"/>
          <w:sz w:val="32"/>
          <w:szCs w:val="32"/>
          <w:rtl/>
          <w:lang w:bidi="ar-EG"/>
        </w:rPr>
      </w:pPr>
    </w:p>
    <w:p w:rsidR="00042649" w:rsidRPr="00581D14" w:rsidRDefault="00042649"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سعيد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زيد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أروى</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بنت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أويس</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خاصمتْه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بعضِ</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دارِه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دعوها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وإياها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فإني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سمعتُ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رسولَ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يقول</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شبرًا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الأرضِ</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بغيرِ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حقِّه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طوَّقَه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سبعِ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أرضينَ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القيامةِ</w:t>
      </w:r>
      <w:r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اللهم</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كاذبةَ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فأَعْمِ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بصرها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واجعل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قبرها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دارها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فرأيتُها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عمياءَ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تلتمسُ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الجُدُرَ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تقول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أصابتني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دعوةُ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سعيدِ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زيدٍ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فبينما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تمشي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الدارِ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مرَّتْ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بئرٍ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الدارِ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فوقعتْ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فكانت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قبرَها</w:t>
      </w:r>
      <w:r w:rsidRPr="00581D14">
        <w:rPr>
          <w:rFonts w:ascii="Arial" w:hAnsi="Arial" w:cs="Traditional Arabic"/>
          <w:sz w:val="32"/>
          <w:szCs w:val="32"/>
          <w:rtl/>
          <w:lang w:bidi="ar-EG"/>
        </w:rPr>
        <w:t xml:space="preserve"> " ( </w:t>
      </w:r>
      <w:r w:rsidRPr="00581D14">
        <w:rPr>
          <w:rFonts w:ascii="Arial" w:hAnsi="Arial" w:cs="Traditional Arabic" w:hint="cs"/>
          <w:sz w:val="32"/>
          <w:szCs w:val="32"/>
          <w:rtl/>
          <w:lang w:bidi="ar-EG"/>
        </w:rPr>
        <w:t>رواه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مسلم</w:t>
      </w:r>
      <w:r w:rsidRPr="00581D14">
        <w:rPr>
          <w:rFonts w:ascii="Arial" w:hAnsi="Arial" w:cs="Traditional Arabic"/>
          <w:sz w:val="32"/>
          <w:szCs w:val="32"/>
          <w:rtl/>
          <w:lang w:bidi="ar-EG"/>
        </w:rPr>
        <w:t xml:space="preserve"> )</w:t>
      </w:r>
      <w:r w:rsidR="00581D14" w:rsidRPr="00581D14">
        <w:rPr>
          <w:rFonts w:ascii="Arial" w:hAnsi="Arial" w:cs="Traditional Arabic"/>
          <w:sz w:val="32"/>
          <w:szCs w:val="32"/>
          <w:rtl/>
          <w:lang w:bidi="ar-EG"/>
        </w:rPr>
        <w:t>.</w:t>
      </w:r>
    </w:p>
    <w:p w:rsidR="00042649" w:rsidRPr="00581D14" w:rsidRDefault="00042649"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 عن جابر بن سمرة رضي الله عنه قال</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 شكا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أهل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الكوفة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سعدا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عمر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فعزله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واستعمل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عمارا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فشكوا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حتى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ذكروا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يحسن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يصلي</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فأرسل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إسحق</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هؤلاء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يزعمون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انك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تحسن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تصلي</w:t>
      </w:r>
      <w:r w:rsid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إسحق</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فإني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كنت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أصلي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صلاة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رسول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أخرم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أصلي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صلاة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العشاء</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فأركد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الاولين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وأخف</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الأخريين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ذاك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إسحق</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فأرسل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معه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رجلا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رجالا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الكوفة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فسأل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أهل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الكوفه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يدع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مسجدا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سأل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ويثنون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معروفا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حتى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دخل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مسجدا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لبني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عبس</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فقام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رجل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منهم</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أسامة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قتادة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يكنى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سعدة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إذ</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نشدتنا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سعدا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يسير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بالسرية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يقسم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بالسوية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يعدل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القضية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سعد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لأدعون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بثلاث</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عبدك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كاذبا</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رياء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وسمعة</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فأطل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عمره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واطل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فقره</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وعرضه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بالفتن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وكان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بعد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سئل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يقول</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شيخ</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كبير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مفتون</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أصابتني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دعوة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سعد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الملك</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فأنا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رأيته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بعد</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سقط</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حاجباه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عينيه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الكبر</w:t>
      </w:r>
      <w:r w:rsidR="00581D14" w:rsidRPr="00581D14">
        <w:rPr>
          <w:rFonts w:ascii="Arial" w:hAnsi="Arial" w:cs="Traditional Arabic"/>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وإنه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ليتعرض</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للجواري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الطرق</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يغمزهن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 رواه البخاري )</w:t>
      </w:r>
      <w:r w:rsidR="00581D14" w:rsidRPr="00581D14">
        <w:rPr>
          <w:rFonts w:ascii="Arial" w:hAnsi="Arial" w:cs="Traditional Arabic" w:hint="cs"/>
          <w:sz w:val="32"/>
          <w:szCs w:val="32"/>
          <w:rtl/>
          <w:lang w:bidi="ar-EG"/>
        </w:rPr>
        <w:t>.</w:t>
      </w:r>
    </w:p>
    <w:p w:rsidR="00EF7AE4" w:rsidRPr="00581D14" w:rsidRDefault="00574CBB" w:rsidP="00581D14">
      <w:pPr>
        <w:shd w:val="clear" w:color="auto" w:fill="FFFFFF"/>
        <w:spacing w:after="0" w:line="240" w:lineRule="auto"/>
        <w:jc w:val="lowKashida"/>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xml:space="preserve">- </w:t>
      </w:r>
      <w:r w:rsidR="00EF7AE4" w:rsidRPr="00581D14">
        <w:rPr>
          <w:rFonts w:ascii="Arial" w:eastAsia="Times New Roman" w:hAnsi="Arial" w:cs="Traditional Arabic"/>
          <w:color w:val="000000"/>
          <w:sz w:val="32"/>
          <w:szCs w:val="32"/>
          <w:rtl/>
          <w:lang w:bidi="ar-EG"/>
        </w:rPr>
        <w:t>والأدلة على جواز الدعاء على الظالم</w:t>
      </w:r>
      <w:r w:rsidR="00042649" w:rsidRPr="00581D14">
        <w:rPr>
          <w:rFonts w:ascii="Arial" w:eastAsia="Times New Roman" w:hAnsi="Arial" w:cs="Traditional Arabic" w:hint="cs"/>
          <w:color w:val="000000"/>
          <w:sz w:val="32"/>
          <w:szCs w:val="32"/>
          <w:rtl/>
          <w:lang w:bidi="ar-EG"/>
        </w:rPr>
        <w:t>ين</w:t>
      </w:r>
      <w:r w:rsidR="00EF7AE4" w:rsidRPr="00581D14">
        <w:rPr>
          <w:rFonts w:ascii="Arial" w:eastAsia="Times New Roman" w:hAnsi="Arial" w:cs="Traditional Arabic"/>
          <w:color w:val="000000"/>
          <w:sz w:val="32"/>
          <w:szCs w:val="32"/>
          <w:rtl/>
          <w:lang w:bidi="ar-EG"/>
        </w:rPr>
        <w:t xml:space="preserve"> كثيرة </w:t>
      </w:r>
      <w:r w:rsidR="00042649" w:rsidRPr="00581D14">
        <w:rPr>
          <w:rFonts w:ascii="Arial" w:eastAsia="Times New Roman" w:hAnsi="Arial" w:cs="Traditional Arabic" w:hint="cs"/>
          <w:color w:val="000000"/>
          <w:sz w:val="32"/>
          <w:szCs w:val="32"/>
          <w:rtl/>
          <w:lang w:bidi="ar-EG"/>
        </w:rPr>
        <w:t>بل أكثر من أن تُعَد</w:t>
      </w:r>
      <w:r w:rsidR="00581D14" w:rsidRPr="00581D14">
        <w:rPr>
          <w:rFonts w:ascii="Arial" w:eastAsia="Times New Roman" w:hAnsi="Arial" w:cs="Traditional Arabic"/>
          <w:color w:val="000000"/>
          <w:sz w:val="32"/>
          <w:szCs w:val="32"/>
          <w:rtl/>
          <w:lang w:bidi="ar-EG"/>
        </w:rPr>
        <w:t>،</w:t>
      </w:r>
      <w:r w:rsidR="00DB3240" w:rsidRPr="00581D14">
        <w:rPr>
          <w:rFonts w:ascii="Arial" w:eastAsia="Times New Roman" w:hAnsi="Arial" w:cs="Traditional Arabic" w:hint="cs"/>
          <w:color w:val="000000"/>
          <w:sz w:val="32"/>
          <w:szCs w:val="32"/>
          <w:rtl/>
          <w:lang w:bidi="ar-EG"/>
        </w:rPr>
        <w:t xml:space="preserve"> ولقد سبق أن ذكرنا أعلاه نماذج منها للمثال وليس للحصر</w:t>
      </w:r>
      <w:r w:rsidR="00581D14" w:rsidRPr="00581D14">
        <w:rPr>
          <w:rFonts w:ascii="Arial" w:eastAsia="Times New Roman" w:hAnsi="Arial" w:cs="Traditional Arabic" w:hint="cs"/>
          <w:color w:val="000000"/>
          <w:sz w:val="32"/>
          <w:szCs w:val="32"/>
          <w:rtl/>
          <w:lang w:bidi="ar-EG"/>
        </w:rPr>
        <w:t>.</w:t>
      </w:r>
    </w:p>
    <w:p w:rsidR="00EF7AE4" w:rsidRPr="00581D14" w:rsidRDefault="00EF7AE4" w:rsidP="00581D14">
      <w:pPr>
        <w:bidi w:val="0"/>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FF0000"/>
          <w:sz w:val="32"/>
          <w:szCs w:val="32"/>
          <w:u w:val="single"/>
          <w:rtl/>
          <w:lang w:bidi="ar-EG"/>
        </w:rPr>
        <w:lastRenderedPageBreak/>
        <w:t xml:space="preserve">- </w:t>
      </w:r>
      <w:r w:rsidR="00494D93" w:rsidRPr="00581D14">
        <w:rPr>
          <w:rFonts w:ascii="Arial" w:eastAsia="Times New Roman" w:hAnsi="Arial" w:cs="Traditional Arabic" w:hint="cs"/>
          <w:color w:val="FF0000"/>
          <w:sz w:val="32"/>
          <w:szCs w:val="32"/>
          <w:u w:val="single"/>
          <w:rtl/>
          <w:lang w:bidi="ar-EG"/>
        </w:rPr>
        <w:t>ثالث</w:t>
      </w:r>
      <w:r w:rsidRPr="00581D14">
        <w:rPr>
          <w:rFonts w:ascii="Arial" w:eastAsia="Times New Roman" w:hAnsi="Arial" w:cs="Traditional Arabic" w:hint="cs"/>
          <w:color w:val="FF0000"/>
          <w:sz w:val="32"/>
          <w:szCs w:val="32"/>
          <w:u w:val="single"/>
          <w:rtl/>
          <w:lang w:bidi="ar-EG"/>
        </w:rPr>
        <w:t xml:space="preserve"> عشر</w:t>
      </w:r>
      <w:r w:rsidR="00581D14" w:rsidRPr="00581D14">
        <w:rPr>
          <w:rFonts w:ascii="Arial" w:eastAsia="Times New Roman" w:hAnsi="Arial" w:cs="Traditional Arabic" w:hint="cs"/>
          <w:color w:val="FF0000"/>
          <w:sz w:val="32"/>
          <w:szCs w:val="32"/>
          <w:u w:val="single"/>
          <w:rtl/>
          <w:lang w:bidi="ar-EG"/>
        </w:rPr>
        <w:t>:</w:t>
      </w:r>
      <w:r w:rsidRPr="00581D14">
        <w:rPr>
          <w:rFonts w:ascii="Arial" w:eastAsia="Times New Roman" w:hAnsi="Arial" w:cs="Traditional Arabic" w:hint="cs"/>
          <w:color w:val="FF0000"/>
          <w:sz w:val="32"/>
          <w:szCs w:val="32"/>
          <w:u w:val="single"/>
          <w:rtl/>
          <w:lang w:bidi="ar-EG"/>
        </w:rPr>
        <w:t xml:space="preserve"> الخسران المبين في الركون إلى الظالمين</w:t>
      </w:r>
      <w:r w:rsidR="00581D14" w:rsidRPr="00581D14">
        <w:rPr>
          <w:rFonts w:ascii="Arial" w:eastAsia="Times New Roman" w:hAnsi="Arial" w:cs="Traditional Arabic" w:hint="cs"/>
          <w:color w:val="FF0000"/>
          <w:sz w:val="32"/>
          <w:szCs w:val="32"/>
          <w:u w:val="single"/>
          <w:rtl/>
          <w:lang w:bidi="ar-EG"/>
        </w:rPr>
        <w:t>:</w:t>
      </w:r>
      <w:r w:rsidRPr="00581D14">
        <w:rPr>
          <w:rFonts w:ascii="Arial" w:eastAsia="Times New Roman" w:hAnsi="Arial" w:cs="Traditional Arabic" w:hint="cs"/>
          <w:color w:val="FF0000"/>
          <w:sz w:val="32"/>
          <w:szCs w:val="32"/>
          <w:rtl/>
          <w:lang w:bidi="ar-EG"/>
        </w:rPr>
        <w:t xml:space="preserve"> </w:t>
      </w:r>
      <w:r w:rsidRPr="00581D14">
        <w:rPr>
          <w:rFonts w:ascii="Arial" w:eastAsia="Times New Roman" w:hAnsi="Arial" w:cs="Traditional Arabic" w:hint="cs"/>
          <w:color w:val="000000"/>
          <w:sz w:val="32"/>
          <w:szCs w:val="32"/>
          <w:rtl/>
          <w:lang w:bidi="ar-EG"/>
        </w:rPr>
        <w:t>إن القرآن الكريم منهج إلهي متكامل ومتوازن وعادل</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فلا يمكن أن يُعاقب على فعل أو ترك مما يُعتبر جريمة أو مُخالفة إلا بعد بيان الحق من الباطل والحلال من الحرام</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ليكون الناس على بيِّنة من أمرهم ولتقوم عليهم الحجة البالغة والدامغة</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ومن هذا الباب جاء التحذير الإلهي من مُوالاة الظالمين أو تقديم أي عون أو دعم لظلمهم وبغيهم في الأرض</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مُنبها سبحانه وتعالى على العقوبة المترتبة على ذلك ليرتدع من يرتدع ويتوب من يتوب ويتراجع من يتراجع ولتقوم البينة على من تقوم</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ولعل أوضح آية في هذا الباب قوله تعالى</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sz w:val="32"/>
          <w:szCs w:val="32"/>
          <w:rtl/>
          <w:lang w:bidi="ar-EG"/>
        </w:rPr>
        <w:t xml:space="preserve"> " وَلاَ تَرْكَنُواْ إِلَى الَّذِينَ ظَلَمُواْ فَتَمَسَّكُمُ النَّارُ وَمَا لَكُم مِّن دُونِ اللّهِ مِنْ أَوْلِيَاء ثُمَّ لاَ تُنصَرُونَ {113} " </w:t>
      </w:r>
      <w:r w:rsidRPr="00581D14">
        <w:rPr>
          <w:rFonts w:ascii="Arial" w:eastAsia="Times New Roman" w:hAnsi="Arial" w:cs="Traditional Arabic" w:hint="cs"/>
          <w:color w:val="000000"/>
          <w:sz w:val="32"/>
          <w:szCs w:val="32"/>
          <w:rtl/>
          <w:lang w:bidi="ar-EG"/>
        </w:rPr>
        <w:t>( هود 113 )</w:t>
      </w:r>
      <w:r w:rsidR="00581D14" w:rsidRPr="00581D14">
        <w:rPr>
          <w:rFonts w:ascii="Arial" w:eastAsia="Times New Roman" w:hAnsi="Arial" w:cs="Traditional Arabic" w:hint="cs"/>
          <w:color w:val="000000"/>
          <w:sz w:val="32"/>
          <w:szCs w:val="32"/>
          <w:rtl/>
          <w:lang w:bidi="ar-EG"/>
        </w:rPr>
        <w:t xml:space="preserve">.        </w:t>
      </w:r>
      <w:r w:rsidRPr="00581D14">
        <w:rPr>
          <w:rFonts w:ascii="Arial" w:eastAsia="Times New Roman" w:hAnsi="Arial" w:cs="Traditional Arabic" w:hint="cs"/>
          <w:color w:val="000000"/>
          <w:sz w:val="32"/>
          <w:szCs w:val="32"/>
          <w:rtl/>
          <w:lang w:bidi="ar-EG"/>
        </w:rPr>
        <w:t xml:space="preserve"> </w:t>
      </w:r>
    </w:p>
    <w:p w:rsidR="00EF7AE4" w:rsidRPr="00581D14" w:rsidRDefault="00EF7AE4" w:rsidP="00581D14">
      <w:pPr>
        <w:bidi w:val="0"/>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قال النبي صلى الله عليه وسلم</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"من أعان ظالماً ليدحض بباطله حقاً فقد برئت منه ذمة الله وذمة رسوله " ( أخرجه الحاكم وقال صحيح الإسناد )</w:t>
      </w:r>
      <w:r w:rsidR="00581D14" w:rsidRPr="00581D14">
        <w:rPr>
          <w:rFonts w:ascii="Arial" w:eastAsia="Times New Roman" w:hAnsi="Arial" w:cs="Traditional Arabic" w:hint="cs"/>
          <w:color w:val="000000"/>
          <w:sz w:val="32"/>
          <w:szCs w:val="32"/>
          <w:rtl/>
          <w:lang w:bidi="ar-EG"/>
        </w:rPr>
        <w:t xml:space="preserve">.                               </w:t>
      </w:r>
      <w:r w:rsidR="00581D14" w:rsidRPr="00581D14">
        <w:rPr>
          <w:rFonts w:ascii="Arial" w:eastAsia="Times New Roman" w:hAnsi="Arial" w:cs="Traditional Arabic" w:hint="cs"/>
          <w:color w:val="000000"/>
          <w:sz w:val="32"/>
          <w:szCs w:val="32"/>
          <w:lang w:bidi="ar-EG"/>
        </w:rPr>
        <w:t xml:space="preserve"> </w:t>
      </w:r>
    </w:p>
    <w:p w:rsidR="00EF7AE4" w:rsidRPr="00581D14" w:rsidRDefault="00EF7AE4" w:rsidP="00581D14">
      <w:pPr>
        <w:spacing w:after="0" w:line="240" w:lineRule="auto"/>
        <w:jc w:val="both"/>
        <w:rPr>
          <w:rFonts w:ascii="Arial" w:eastAsia="Times New Roman" w:hAnsi="Arial" w:cs="Traditional Arabic"/>
          <w:color w:val="000000"/>
          <w:sz w:val="32"/>
          <w:szCs w:val="32"/>
          <w:lang w:bidi="ar-EG"/>
        </w:rPr>
      </w:pPr>
      <w:r w:rsidRPr="00581D14">
        <w:rPr>
          <w:rFonts w:ascii="Arial" w:eastAsia="Times New Roman" w:hAnsi="Arial" w:cs="Traditional Arabic" w:hint="cs"/>
          <w:color w:val="000000"/>
          <w:sz w:val="32"/>
          <w:szCs w:val="32"/>
          <w:rtl/>
          <w:lang w:bidi="ar-EG"/>
        </w:rPr>
        <w:t>- وجاء في الأثر</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 إذا كان يوم القيامة قيل</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أين الظلمة وأعوانهم</w:t>
      </w:r>
      <w:r w:rsid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أو قال</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وأشباههم فيُجمعون في توابيت من نار ثم يقذف بهم في النار".</w:t>
      </w:r>
    </w:p>
    <w:p w:rsidR="00EF7AE4" w:rsidRPr="00581D14" w:rsidRDefault="00EF7AE4"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أوحى الله تعالى إلى يوشع بن نون</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أني مهلكٌ من قومك أربعين ألفًا من خيارهم</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وستين ألفًا من شرارهم</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فقال</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يا رب</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هؤلاء الأشرار فما بال الأخيار</w:t>
      </w:r>
      <w:r w:rsid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قال</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إنهم لم يغضبوا لغضبى فكانوا يواكلوهم ويشاربوهم "</w:t>
      </w:r>
      <w:r w:rsidR="00581D14" w:rsidRPr="00581D14">
        <w:rPr>
          <w:rFonts w:ascii="Arial" w:eastAsia="Times New Roman" w:hAnsi="Arial" w:cs="Traditional Arabic" w:hint="cs"/>
          <w:color w:val="000000"/>
          <w:sz w:val="32"/>
          <w:szCs w:val="32"/>
          <w:rtl/>
          <w:lang w:bidi="ar-EG"/>
        </w:rPr>
        <w:t>.</w:t>
      </w:r>
    </w:p>
    <w:p w:rsidR="00EF7AE4" w:rsidRPr="00581D14" w:rsidRDefault="00EF7AE4" w:rsidP="00581D14">
      <w:pPr>
        <w:bidi w:val="0"/>
        <w:spacing w:after="0" w:line="240" w:lineRule="auto"/>
        <w:jc w:val="right"/>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xml:space="preserve"> - قال الجوهري وغيره من أهل اللغة</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الركون السكون إلى الشيء والميل إليه</w:t>
      </w:r>
      <w:r w:rsidR="00581D14" w:rsidRPr="00581D14">
        <w:rPr>
          <w:rFonts w:ascii="Arial" w:eastAsia="Times New Roman" w:hAnsi="Arial" w:cs="Traditional Arabic" w:hint="cs"/>
          <w:color w:val="000000"/>
          <w:sz w:val="32"/>
          <w:szCs w:val="32"/>
          <w:rtl/>
          <w:lang w:bidi="ar-EG"/>
        </w:rPr>
        <w:t xml:space="preserve">.         </w:t>
      </w:r>
      <w:r w:rsidR="00581D14" w:rsidRPr="00581D14">
        <w:rPr>
          <w:rFonts w:ascii="Arial" w:eastAsia="Times New Roman" w:hAnsi="Arial" w:cs="Traditional Arabic" w:hint="cs"/>
          <w:color w:val="000000"/>
          <w:sz w:val="32"/>
          <w:szCs w:val="32"/>
          <w:lang w:bidi="ar-EG"/>
        </w:rPr>
        <w:t xml:space="preserve"> </w:t>
      </w:r>
    </w:p>
    <w:p w:rsidR="00EF7AE4" w:rsidRPr="00581D14" w:rsidRDefault="00EF7AE4" w:rsidP="00581D14">
      <w:pPr>
        <w:bidi w:val="0"/>
        <w:spacing w:after="0" w:line="240" w:lineRule="auto"/>
        <w:jc w:val="right"/>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وقال البغوي</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هو المحبة والميل بالقلب</w:t>
      </w:r>
      <w:r w:rsidR="00581D14" w:rsidRPr="00581D14">
        <w:rPr>
          <w:rFonts w:ascii="Arial" w:eastAsia="Times New Roman" w:hAnsi="Arial" w:cs="Traditional Arabic" w:hint="cs"/>
          <w:color w:val="000000"/>
          <w:sz w:val="32"/>
          <w:szCs w:val="32"/>
          <w:rtl/>
          <w:lang w:bidi="ar-EG"/>
        </w:rPr>
        <w:t xml:space="preserve">.                          </w:t>
      </w:r>
      <w:r w:rsidRPr="00581D14">
        <w:rPr>
          <w:rFonts w:ascii="Arial" w:eastAsia="Times New Roman" w:hAnsi="Arial" w:cs="Traditional Arabic" w:hint="cs"/>
          <w:color w:val="000000"/>
          <w:sz w:val="32"/>
          <w:szCs w:val="32"/>
          <w:rtl/>
          <w:lang w:bidi="ar-EG"/>
        </w:rPr>
        <w:t xml:space="preserve"> </w:t>
      </w:r>
    </w:p>
    <w:p w:rsidR="00EF7AE4" w:rsidRPr="00581D14" w:rsidRDefault="00EF7AE4" w:rsidP="00581D14">
      <w:pPr>
        <w:bidi w:val="0"/>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xml:space="preserve"> فإذا كان الميل بالقلب للظالمين منهي عنه ومُحذر من شدة عقوبته</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فمن المؤكد أن مساعدة الظالمين ومؤازرتهم وتقديم الدعم لهم داخلة في النهي من باب أولى</w:t>
      </w:r>
      <w:r w:rsidR="00581D14" w:rsidRPr="00581D14">
        <w:rPr>
          <w:rFonts w:ascii="Arial" w:eastAsia="Times New Roman" w:hAnsi="Arial" w:cs="Traditional Arabic" w:hint="cs"/>
          <w:color w:val="000000"/>
          <w:sz w:val="32"/>
          <w:szCs w:val="32"/>
          <w:rtl/>
          <w:lang w:bidi="ar-EG"/>
        </w:rPr>
        <w:t xml:space="preserve">.                         </w:t>
      </w:r>
      <w:r w:rsidRPr="00581D14">
        <w:rPr>
          <w:rFonts w:ascii="Arial" w:eastAsia="Times New Roman" w:hAnsi="Arial" w:cs="Traditional Arabic" w:hint="cs"/>
          <w:color w:val="000000"/>
          <w:sz w:val="32"/>
          <w:szCs w:val="32"/>
          <w:rtl/>
          <w:lang w:bidi="ar-EG"/>
        </w:rPr>
        <w:t xml:space="preserve"> </w:t>
      </w:r>
    </w:p>
    <w:p w:rsidR="00EF7AE4" w:rsidRPr="00581D14" w:rsidRDefault="00EF7AE4" w:rsidP="00581D14">
      <w:pPr>
        <w:bidi w:val="0"/>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وقد نقل ابن كثير والقرطبي وغيره من المفسرين عن ابن عباس رضي الله عنهما أنه فسر "الركون" بالميل إلى الذين ظلموا</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أو الركون إلى الشرك</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أو المُداهنة</w:t>
      </w:r>
      <w:r w:rsidR="00581D14" w:rsidRPr="00581D14">
        <w:rPr>
          <w:rFonts w:ascii="Arial" w:eastAsia="Times New Roman" w:hAnsi="Arial" w:cs="Traditional Arabic" w:hint="cs"/>
          <w:color w:val="000000"/>
          <w:sz w:val="32"/>
          <w:szCs w:val="32"/>
          <w:rtl/>
          <w:lang w:bidi="ar-EG"/>
        </w:rPr>
        <w:t xml:space="preserve">.                        </w:t>
      </w:r>
      <w:r w:rsidRPr="00581D14">
        <w:rPr>
          <w:rFonts w:ascii="Arial" w:eastAsia="Times New Roman" w:hAnsi="Arial" w:cs="Traditional Arabic" w:hint="cs"/>
          <w:color w:val="000000"/>
          <w:sz w:val="32"/>
          <w:szCs w:val="32"/>
          <w:rtl/>
          <w:lang w:bidi="ar-EG"/>
        </w:rPr>
        <w:t xml:space="preserve"> </w:t>
      </w:r>
    </w:p>
    <w:p w:rsidR="00EF7AE4" w:rsidRPr="00581D14" w:rsidRDefault="00EF7AE4" w:rsidP="00581D14">
      <w:pPr>
        <w:bidi w:val="0"/>
        <w:spacing w:after="0" w:line="240" w:lineRule="auto"/>
        <w:jc w:val="right"/>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وقال السدي</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لا تداهنوا الظلمة</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وقال أبو العالية</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لا ترضوا بأعمالهم</w:t>
      </w:r>
      <w:r w:rsidR="00581D14" w:rsidRPr="00581D14">
        <w:rPr>
          <w:rFonts w:ascii="Arial" w:eastAsia="Times New Roman" w:hAnsi="Arial" w:cs="Traditional Arabic" w:hint="cs"/>
          <w:color w:val="000000"/>
          <w:sz w:val="32"/>
          <w:szCs w:val="32"/>
          <w:rtl/>
          <w:lang w:bidi="ar-EG"/>
        </w:rPr>
        <w:t xml:space="preserve">.               </w:t>
      </w:r>
      <w:r w:rsidRPr="00581D14">
        <w:rPr>
          <w:rFonts w:ascii="Arial" w:eastAsia="Times New Roman" w:hAnsi="Arial" w:cs="Traditional Arabic" w:hint="cs"/>
          <w:color w:val="000000"/>
          <w:sz w:val="32"/>
          <w:szCs w:val="32"/>
          <w:rtl/>
          <w:lang w:bidi="ar-EG"/>
        </w:rPr>
        <w:t xml:space="preserve"> </w:t>
      </w:r>
    </w:p>
    <w:p w:rsidR="00EF7AE4" w:rsidRPr="00581D14" w:rsidRDefault="00EF7AE4" w:rsidP="00581D14">
      <w:pPr>
        <w:bidi w:val="0"/>
        <w:spacing w:after="0" w:line="240" w:lineRule="auto"/>
        <w:jc w:val="right"/>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وعن عكرمة</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هو أن تطيعوهم أو تودوهم أو تصطنعوهم</w:t>
      </w:r>
      <w:r w:rsidR="00581D14" w:rsidRPr="00581D14">
        <w:rPr>
          <w:rFonts w:ascii="Arial" w:eastAsia="Times New Roman" w:hAnsi="Arial" w:cs="Traditional Arabic" w:hint="cs"/>
          <w:color w:val="000000"/>
          <w:sz w:val="32"/>
          <w:szCs w:val="32"/>
          <w:rtl/>
          <w:lang w:bidi="ar-EG"/>
        </w:rPr>
        <w:t xml:space="preserve">.                  </w:t>
      </w:r>
      <w:r w:rsidR="00581D14" w:rsidRPr="00581D14">
        <w:rPr>
          <w:rFonts w:ascii="Arial" w:eastAsia="Times New Roman" w:hAnsi="Arial" w:cs="Traditional Arabic" w:hint="cs"/>
          <w:color w:val="000000"/>
          <w:sz w:val="32"/>
          <w:szCs w:val="32"/>
          <w:lang w:bidi="ar-EG"/>
        </w:rPr>
        <w:t xml:space="preserve"> </w:t>
      </w:r>
    </w:p>
    <w:p w:rsidR="00EF7AE4" w:rsidRPr="00581D14" w:rsidRDefault="00EF7AE4" w:rsidP="00581D14">
      <w:pPr>
        <w:bidi w:val="0"/>
        <w:spacing w:after="0" w:line="240" w:lineRule="auto"/>
        <w:jc w:val="right"/>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وهي جميعها معان للموالاة بكافة أنواعها</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بدءا بالميل القلبي مروراً بالرضا بأفعالهم ومداهنتهم</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وانتهاء بمساعدتهم وتقديم الدعم لهم</w:t>
      </w:r>
      <w:r w:rsidR="00581D14" w:rsidRPr="00581D14">
        <w:rPr>
          <w:rFonts w:ascii="Arial" w:eastAsia="Times New Roman" w:hAnsi="Arial" w:cs="Traditional Arabic" w:hint="cs"/>
          <w:color w:val="000000"/>
          <w:sz w:val="32"/>
          <w:szCs w:val="32"/>
          <w:rtl/>
          <w:lang w:bidi="ar-EG"/>
        </w:rPr>
        <w:t xml:space="preserve">.                                 </w:t>
      </w:r>
      <w:r w:rsidR="00581D14" w:rsidRPr="00581D14">
        <w:rPr>
          <w:rFonts w:ascii="Arial" w:eastAsia="Times New Roman" w:hAnsi="Arial" w:cs="Traditional Arabic" w:hint="cs"/>
          <w:color w:val="000000"/>
          <w:sz w:val="32"/>
          <w:szCs w:val="32"/>
          <w:lang w:bidi="ar-EG"/>
        </w:rPr>
        <w:t xml:space="preserve"> </w:t>
      </w:r>
    </w:p>
    <w:p w:rsidR="00494D93" w:rsidRPr="00581D14" w:rsidRDefault="00EF7AE4" w:rsidP="00581D14">
      <w:pPr>
        <w:bidi w:val="0"/>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وإذا كانت موالاة الظالمين والطغاة مُحَرَّمة في القرآن الكريم بشكل عام</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فإن موالاة اليهود والنصارى محرمة ومنهي عنها بشكل خاص</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قال تعالى مخاطباً المؤمنين وناهياً لهم</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sz w:val="32"/>
          <w:szCs w:val="32"/>
          <w:rtl/>
          <w:lang w:bidi="ar-EG"/>
        </w:rPr>
        <w:t xml:space="preserve"> " يَا أَيُّهَا الَّذِينَ آمَنُواْ لاَ تَتَّخِذُواْ الْيَهُودَ وَالنَّصَارَى أَوْلِيَاء بَعْضُهُمْ أَوْلِيَاء بَعْضٍ وَمَن يَتَوَلَّهُم مِّنكُمْ فَإِنَّهُ مِنْهُمْ إِنَّ اللّهَ لاَ يَهْدِي الْقَوْمَ الظَّالِمِينَ {51} "</w:t>
      </w:r>
      <w:r w:rsidRPr="00581D14">
        <w:rPr>
          <w:rFonts w:ascii="Arial" w:eastAsia="Times New Roman" w:hAnsi="Arial" w:cs="Traditional Arabic" w:hint="cs"/>
          <w:color w:val="000000"/>
          <w:sz w:val="32"/>
          <w:szCs w:val="32"/>
          <w:rtl/>
          <w:lang w:bidi="ar-EG"/>
        </w:rPr>
        <w:t xml:space="preserve"> ( المائدة 51 )</w:t>
      </w:r>
      <w:r w:rsidR="00581D14" w:rsidRPr="00581D14">
        <w:rPr>
          <w:rFonts w:ascii="Arial" w:eastAsia="Times New Roman" w:hAnsi="Arial" w:cs="Traditional Arabic" w:hint="cs"/>
          <w:color w:val="000000"/>
          <w:sz w:val="32"/>
          <w:szCs w:val="32"/>
          <w:rtl/>
          <w:lang w:bidi="ar-EG"/>
        </w:rPr>
        <w:t xml:space="preserve">.                                       </w:t>
      </w:r>
      <w:r w:rsidRPr="00581D14">
        <w:rPr>
          <w:rFonts w:ascii="Arial" w:eastAsia="Times New Roman" w:hAnsi="Arial" w:cs="Traditional Arabic" w:hint="cs"/>
          <w:color w:val="000000"/>
          <w:sz w:val="32"/>
          <w:szCs w:val="32"/>
          <w:rtl/>
          <w:lang w:bidi="ar-EG"/>
        </w:rPr>
        <w:t xml:space="preserve"> </w:t>
      </w:r>
    </w:p>
    <w:p w:rsidR="00494D93" w:rsidRPr="00581D14" w:rsidRDefault="00494D93" w:rsidP="00581D14">
      <w:pPr>
        <w:spacing w:after="0" w:line="240" w:lineRule="auto"/>
        <w:rPr>
          <w:rFonts w:ascii="Arial" w:hAnsi="Arial" w:cs="Traditional Arabic"/>
          <w:color w:val="FF0000"/>
          <w:sz w:val="32"/>
          <w:szCs w:val="32"/>
          <w:u w:val="single"/>
          <w:rtl/>
          <w:lang w:bidi="ar-EG"/>
        </w:rPr>
      </w:pPr>
      <w:r w:rsidRPr="00581D14">
        <w:rPr>
          <w:rFonts w:ascii="Arial" w:hAnsi="Arial" w:cs="Traditional Arabic"/>
          <w:color w:val="FF0000"/>
          <w:sz w:val="32"/>
          <w:szCs w:val="32"/>
          <w:u w:val="single"/>
          <w:lang w:bidi="ar-EG"/>
        </w:rPr>
        <w:t>-</w:t>
      </w:r>
      <w:r w:rsidR="00581D14" w:rsidRPr="00581D14">
        <w:rPr>
          <w:rFonts w:ascii="Arial" w:hAnsi="Arial" w:cs="Traditional Arabic"/>
          <w:color w:val="FF0000"/>
          <w:sz w:val="32"/>
          <w:szCs w:val="32"/>
          <w:u w:val="single"/>
          <w:rtl/>
          <w:lang w:bidi="ar-EG"/>
        </w:rPr>
        <w:t xml:space="preserve"> </w:t>
      </w:r>
      <w:r w:rsidRPr="00581D14">
        <w:rPr>
          <w:rFonts w:ascii="Arial" w:hAnsi="Arial" w:cs="Traditional Arabic" w:hint="cs"/>
          <w:color w:val="FF0000"/>
          <w:sz w:val="32"/>
          <w:szCs w:val="32"/>
          <w:u w:val="single"/>
          <w:rtl/>
          <w:lang w:bidi="ar-EG"/>
        </w:rPr>
        <w:t>رابع عشر</w:t>
      </w:r>
      <w:r w:rsidR="00581D14" w:rsidRPr="00581D14">
        <w:rPr>
          <w:rFonts w:ascii="Arial" w:hAnsi="Arial" w:cs="Traditional Arabic" w:hint="cs"/>
          <w:color w:val="FF0000"/>
          <w:sz w:val="32"/>
          <w:szCs w:val="32"/>
          <w:u w:val="single"/>
          <w:rtl/>
          <w:lang w:bidi="ar-EG"/>
        </w:rPr>
        <w:t>:</w:t>
      </w:r>
      <w:r w:rsidRPr="00581D14">
        <w:rPr>
          <w:rFonts w:ascii="Arial" w:hAnsi="Arial" w:cs="Traditional Arabic" w:hint="cs"/>
          <w:color w:val="FF0000"/>
          <w:sz w:val="32"/>
          <w:szCs w:val="32"/>
          <w:u w:val="single"/>
          <w:rtl/>
          <w:lang w:bidi="ar-EG"/>
        </w:rPr>
        <w:t xml:space="preserve"> أقوال عن الظلم</w:t>
      </w:r>
      <w:r w:rsidR="00581D14" w:rsidRPr="00581D14">
        <w:rPr>
          <w:rFonts w:ascii="Arial" w:hAnsi="Arial" w:cs="Traditional Arabic" w:hint="cs"/>
          <w:color w:val="FF0000"/>
          <w:sz w:val="32"/>
          <w:szCs w:val="32"/>
          <w:u w:val="single"/>
          <w:rtl/>
          <w:lang w:bidi="ar-EG"/>
        </w:rPr>
        <w:t xml:space="preserve">: </w:t>
      </w:r>
    </w:p>
    <w:p w:rsidR="00494D93" w:rsidRPr="00581D14" w:rsidRDefault="00494D93" w:rsidP="00581D14">
      <w:pPr>
        <w:spacing w:after="0" w:line="240" w:lineRule="auto"/>
        <w:rPr>
          <w:rFonts w:ascii="Arial" w:hAnsi="Arial" w:cs="Traditional Arabic"/>
          <w:sz w:val="32"/>
          <w:szCs w:val="32"/>
          <w:rtl/>
          <w:lang w:bidi="ar-EG"/>
        </w:rPr>
      </w:pPr>
      <w:r w:rsidRPr="00581D14">
        <w:rPr>
          <w:rFonts w:ascii="Arial" w:hAnsi="Arial" w:cs="Traditional Arabic" w:hint="cs"/>
          <w:sz w:val="32"/>
          <w:szCs w:val="32"/>
          <w:rtl/>
          <w:lang w:bidi="ar-EG"/>
        </w:rPr>
        <w:t>1- 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الفاروق عمر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00581D14" w:rsidRPr="00581D14">
        <w:rPr>
          <w:rFonts w:ascii="Arial" w:hAnsi="Arial" w:cs="Traditional Arabic" w:hint="cs"/>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واتقِ</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دعوة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المظلوم،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دعوة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المظلوم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مُستجابة </w:t>
      </w:r>
      <w:r w:rsidRPr="00581D14">
        <w:rPr>
          <w:rFonts w:ascii="Arial" w:hAnsi="Arial" w:cs="Traditional Arabic"/>
          <w:sz w:val="32"/>
          <w:szCs w:val="32"/>
          <w:rtl/>
          <w:lang w:bidi="ar-EG"/>
        </w:rPr>
        <w:t>"</w:t>
      </w:r>
      <w:r w:rsidR="00581D14" w:rsidRPr="00581D14">
        <w:rPr>
          <w:rFonts w:ascii="Arial" w:hAnsi="Arial" w:cs="Traditional Arabic" w:hint="cs"/>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2- 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الإمام علي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طالب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00581D14" w:rsidRPr="00581D14">
        <w:rPr>
          <w:rFonts w:ascii="Arial" w:hAnsi="Arial" w:cs="Traditional Arabic" w:hint="cs"/>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المظلوم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الظالم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أشد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الظالم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المظلوم </w:t>
      </w:r>
      <w:r w:rsidRPr="00581D14">
        <w:rPr>
          <w:rFonts w:ascii="Arial" w:hAnsi="Arial" w:cs="Traditional Arabic"/>
          <w:sz w:val="32"/>
          <w:szCs w:val="32"/>
          <w:rtl/>
          <w:lang w:bidi="ar-EG"/>
        </w:rPr>
        <w:t>"</w:t>
      </w:r>
      <w:r w:rsidR="00581D14" w:rsidRPr="00581D14">
        <w:rPr>
          <w:rFonts w:ascii="Arial" w:hAnsi="Arial" w:cs="Traditional Arabic" w:hint="cs"/>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3- وقال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أيضاً</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r w:rsidRPr="00581D14">
        <w:rPr>
          <w:rFonts w:ascii="Arial" w:hAnsi="Arial" w:cs="Traditional Arabic"/>
          <w:sz w:val="32"/>
          <w:szCs w:val="32"/>
          <w:rtl/>
          <w:lang w:bidi="ar-EG"/>
        </w:rPr>
        <w:t>"</w:t>
      </w:r>
      <w:r w:rsidRPr="00581D14">
        <w:rPr>
          <w:rFonts w:ascii="Arial" w:hAnsi="Arial" w:cs="Traditional Arabic" w:hint="cs"/>
          <w:sz w:val="32"/>
          <w:szCs w:val="32"/>
          <w:rtl/>
          <w:lang w:bidi="ar-EG"/>
        </w:rPr>
        <w:t xml:space="preserve"> إنما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أهلك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قبلكم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منعوا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الحق</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حتى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استشرى،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وبسطوا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الجور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حتى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افتدى </w:t>
      </w:r>
      <w:r w:rsidRPr="00581D14">
        <w:rPr>
          <w:rFonts w:ascii="Arial" w:hAnsi="Arial" w:cs="Traditional Arabic"/>
          <w:sz w:val="32"/>
          <w:szCs w:val="32"/>
          <w:rtl/>
          <w:lang w:bidi="ar-EG"/>
        </w:rPr>
        <w:t>"</w:t>
      </w:r>
      <w:r w:rsidRPr="00581D14">
        <w:rPr>
          <w:rFonts w:ascii="Arial" w:hAnsi="Arial" w:cs="Traditional Arabic" w:hint="cs"/>
          <w:sz w:val="32"/>
          <w:szCs w:val="32"/>
          <w:rtl/>
          <w:lang w:bidi="ar-EG"/>
        </w:rPr>
        <w:t xml:space="preserve">. </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lastRenderedPageBreak/>
        <w:t>4- 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مسعود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00581D14" w:rsidRPr="00581D14">
        <w:rPr>
          <w:rFonts w:ascii="Arial" w:hAnsi="Arial" w:cs="Traditional Arabic" w:hint="cs"/>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لما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كشف</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العذاب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يونس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السلام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ترادوا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المظالم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بينهم،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حتى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الرجل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ليقلع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الحجر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أساسه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فيرده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صاحبه </w:t>
      </w:r>
      <w:r w:rsidRPr="00581D14">
        <w:rPr>
          <w:rFonts w:ascii="Arial" w:hAnsi="Arial" w:cs="Traditional Arabic"/>
          <w:sz w:val="32"/>
          <w:szCs w:val="32"/>
          <w:rtl/>
          <w:lang w:bidi="ar-EG"/>
        </w:rPr>
        <w:t>"</w:t>
      </w:r>
      <w:r w:rsidR="00581D14" w:rsidRPr="00581D14">
        <w:rPr>
          <w:rFonts w:ascii="Arial" w:hAnsi="Arial" w:cs="Traditional Arabic" w:hint="cs"/>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5- 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الدرداء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00581D14" w:rsidRPr="00581D14">
        <w:rPr>
          <w:rFonts w:ascii="Arial" w:hAnsi="Arial" w:cs="Traditional Arabic" w:hint="cs"/>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إياك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ودمعة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اليتيم</w:t>
      </w:r>
      <w:r w:rsidR="00581D14" w:rsidRPr="00581D14">
        <w:rPr>
          <w:rFonts w:ascii="Arial" w:hAnsi="Arial" w:cs="Traditional Arabic" w:hint="cs"/>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ودعوة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المظلوم</w:t>
      </w:r>
      <w:r w:rsidR="00581D14" w:rsidRPr="00581D14">
        <w:rPr>
          <w:rFonts w:ascii="Arial" w:hAnsi="Arial" w:cs="Traditional Arabic" w:hint="cs"/>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فإنها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تسري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بالليل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والناس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نيام </w:t>
      </w:r>
      <w:r w:rsidRPr="00581D14">
        <w:rPr>
          <w:rFonts w:ascii="Arial" w:hAnsi="Arial" w:cs="Traditional Arabic"/>
          <w:sz w:val="32"/>
          <w:szCs w:val="32"/>
          <w:rtl/>
          <w:lang w:bidi="ar-EG"/>
        </w:rPr>
        <w:t>"</w:t>
      </w:r>
      <w:r w:rsidR="00581D14" w:rsidRPr="00581D14">
        <w:rPr>
          <w:rFonts w:ascii="Arial" w:hAnsi="Arial" w:cs="Traditional Arabic" w:hint="cs"/>
          <w:sz w:val="32"/>
          <w:szCs w:val="32"/>
          <w:rtl/>
          <w:lang w:bidi="ar-EG"/>
        </w:rPr>
        <w:t>.</w:t>
      </w:r>
    </w:p>
    <w:p w:rsidR="00494D93" w:rsidRPr="00581D14" w:rsidRDefault="00494D93"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6- قال ابن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عباس</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عنهما</w:t>
      </w:r>
      <w:r w:rsidR="00581D14" w:rsidRPr="00581D14">
        <w:rPr>
          <w:rFonts w:ascii="Arial" w:hAnsi="Arial" w:cs="Traditional Arabic" w:hint="cs"/>
          <w:sz w:val="32"/>
          <w:szCs w:val="32"/>
          <w:rtl/>
          <w:lang w:bidi="ar-EG"/>
        </w:rPr>
        <w:t xml:space="preserve">: </w:t>
      </w:r>
      <w:r w:rsidRPr="00581D14">
        <w:rPr>
          <w:rFonts w:ascii="Arial" w:hAnsi="Arial" w:cs="Traditional Arabic" w:hint="cs"/>
          <w:sz w:val="32"/>
          <w:szCs w:val="32"/>
          <w:rtl/>
          <w:lang w:bidi="ar-EG"/>
        </w:rPr>
        <w:t>" لو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جبلا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بَغى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جبل</w:t>
      </w:r>
      <w:r w:rsidRPr="00581D14">
        <w:rPr>
          <w:rFonts w:ascii="Arial" w:hAnsi="Arial" w:cs="Traditional Arabic"/>
          <w:sz w:val="32"/>
          <w:szCs w:val="32"/>
          <w:rtl/>
          <w:lang w:bidi="ar-EG"/>
        </w:rPr>
        <w:t xml:space="preserve"> , </w:t>
      </w:r>
      <w:r w:rsidRPr="00581D14">
        <w:rPr>
          <w:rFonts w:ascii="Arial" w:hAnsi="Arial" w:cs="Traditional Arabic" w:hint="cs"/>
          <w:sz w:val="32"/>
          <w:szCs w:val="32"/>
          <w:rtl/>
          <w:lang w:bidi="ar-EG"/>
        </w:rPr>
        <w:t>لدُك</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الباغي "</w:t>
      </w:r>
      <w:r w:rsidR="00581D14" w:rsidRPr="00581D14">
        <w:rPr>
          <w:rFonts w:ascii="Arial" w:hAnsi="Arial" w:cs="Traditional Arabic" w:hint="cs"/>
          <w:sz w:val="32"/>
          <w:szCs w:val="32"/>
          <w:rtl/>
          <w:lang w:bidi="ar-EG"/>
        </w:rPr>
        <w:t>.</w:t>
      </w:r>
      <w:r w:rsidRPr="00581D14">
        <w:rPr>
          <w:rFonts w:ascii="Arial" w:hAnsi="Arial" w:cs="Traditional Arabic"/>
          <w:sz w:val="32"/>
          <w:szCs w:val="32"/>
          <w:rtl/>
          <w:lang w:bidi="ar-EG"/>
        </w:rPr>
        <w:t xml:space="preserve"> </w:t>
      </w:r>
    </w:p>
    <w:p w:rsidR="00494D93" w:rsidRPr="00581D14" w:rsidRDefault="00494D93" w:rsidP="00581D14">
      <w:pPr>
        <w:spacing w:after="0" w:line="240" w:lineRule="auto"/>
        <w:rPr>
          <w:rFonts w:ascii="Arial" w:hAnsi="Arial" w:cs="Traditional Arabic"/>
          <w:sz w:val="32"/>
          <w:szCs w:val="32"/>
          <w:rtl/>
          <w:lang w:bidi="ar-EG"/>
        </w:rPr>
      </w:pPr>
      <w:r w:rsidRPr="00581D14">
        <w:rPr>
          <w:rFonts w:ascii="Arial" w:hAnsi="Arial" w:cs="Traditional Arabic" w:hint="cs"/>
          <w:sz w:val="32"/>
          <w:szCs w:val="32"/>
          <w:rtl/>
          <w:lang w:bidi="ar-EG"/>
        </w:rPr>
        <w:t>7- قال معاوية</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رضي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عنه</w:t>
      </w:r>
      <w:r w:rsidR="00581D14" w:rsidRPr="00581D14">
        <w:rPr>
          <w:rFonts w:ascii="Arial" w:hAnsi="Arial" w:cs="Traditional Arabic" w:hint="cs"/>
          <w:sz w:val="32"/>
          <w:szCs w:val="32"/>
          <w:rtl/>
          <w:lang w:bidi="ar-EG"/>
        </w:rPr>
        <w:t>:</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 إني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لأستحي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يجد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ناصرًا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 xml:space="preserve">الله </w:t>
      </w:r>
      <w:r w:rsidRPr="00581D14">
        <w:rPr>
          <w:rFonts w:ascii="Arial" w:hAnsi="Arial" w:cs="Traditional Arabic"/>
          <w:sz w:val="32"/>
          <w:szCs w:val="32"/>
          <w:rtl/>
          <w:lang w:bidi="ar-EG"/>
        </w:rPr>
        <w:t>"</w:t>
      </w:r>
      <w:r w:rsidR="00581D14" w:rsidRPr="00581D14">
        <w:rPr>
          <w:rFonts w:ascii="Arial" w:hAnsi="Arial" w:cs="Traditional Arabic" w:hint="cs"/>
          <w:sz w:val="32"/>
          <w:szCs w:val="32"/>
          <w:rtl/>
          <w:lang w:bidi="ar-EG"/>
        </w:rPr>
        <w:t>.</w:t>
      </w:r>
    </w:p>
    <w:p w:rsidR="003249AC" w:rsidRPr="00581D14" w:rsidRDefault="003249AC"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8- قال ابن القيم - رحمه الله - في كتاب " بدائع الفوائد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 سبحان الله</w:t>
      </w:r>
      <w:r w:rsid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كم بكت في تنعم الظالم عين أرملة</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واحترقت كبد يتيم</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وجرت دمعة مسكين " كُلُوا وَتَمَتَّعُوا قَلِيلاً إِنَّكُم مُّجْرِمُونَ {46} " ( المرسلات</w:t>
      </w:r>
      <w:r w:rsidR="00581D14" w:rsidRPr="00581D14">
        <w:rPr>
          <w:rFonts w:ascii="Arial" w:hAnsi="Arial" w:cs="Traditional Arabic" w:hint="cs"/>
          <w:sz w:val="32"/>
          <w:szCs w:val="32"/>
          <w:rtl/>
          <w:lang w:bidi="ar-EG"/>
        </w:rPr>
        <w:t xml:space="preserve"> </w:t>
      </w:r>
      <w:r w:rsidRPr="00581D14">
        <w:rPr>
          <w:rFonts w:ascii="Arial" w:hAnsi="Arial" w:cs="Traditional Arabic" w:hint="cs"/>
          <w:sz w:val="32"/>
          <w:szCs w:val="32"/>
          <w:rtl/>
          <w:lang w:bidi="ar-EG"/>
        </w:rPr>
        <w:t>46 )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 وَلَتَعْلَمُنَّ نَبَأَهُ بَعْدَ حِينٍ {88}‏ " ( سورة ص 88 )</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ما ابيضَّ لون رغيفهم حتى اسود لون ضعيفهم</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وما سمنت أجسامهم حتى انتحلت أجسام ما استأثروا عليه</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لا تحتقر دعاء المظلوم</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فشرر قلبه محمول بعجيج صوته إلى سقف بيتك</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ويْحك نِبَال أدعيته مُصيبة</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وإن تأخر الوقت</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قوسه قلبه المقروح</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ووتره سواد الليل</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وأستاذه صاحب " لأنصرنك ولو بعد حين " وقد رأيت ولكن لست تعتبر، احذر عداوة من ينام وطرفه باكٍ</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يقلب وجهه في السماء</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يرمي سهاماً ما لها غرض سوى الأحشاء منك</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 أ ه</w:t>
      </w:r>
      <w:r w:rsidR="00581D14" w:rsidRPr="00581D14">
        <w:rPr>
          <w:rFonts w:ascii="Arial" w:hAnsi="Arial" w:cs="Traditional Arabic" w:hint="cs"/>
          <w:sz w:val="32"/>
          <w:szCs w:val="32"/>
          <w:rtl/>
          <w:lang w:bidi="ar-EG"/>
        </w:rPr>
        <w:t>.</w:t>
      </w:r>
      <w:r w:rsidRPr="00581D14">
        <w:rPr>
          <w:rFonts w:ascii="Arial" w:hAnsi="Arial" w:cs="Traditional Arabic" w:hint="cs"/>
          <w:sz w:val="32"/>
          <w:szCs w:val="32"/>
          <w:rtl/>
          <w:lang w:bidi="ar-EG"/>
        </w:rPr>
        <w:t xml:space="preserve"> </w:t>
      </w:r>
    </w:p>
    <w:p w:rsidR="00494D93" w:rsidRPr="00581D14" w:rsidRDefault="003249AC"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9</w:t>
      </w:r>
      <w:r w:rsidR="00494D93" w:rsidRPr="00581D14">
        <w:rPr>
          <w:rFonts w:ascii="Arial" w:hAnsi="Arial" w:cs="Traditional Arabic" w:hint="cs"/>
          <w:sz w:val="32"/>
          <w:szCs w:val="32"/>
          <w:rtl/>
          <w:lang w:bidi="ar-EG"/>
        </w:rPr>
        <w:t>- قال</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ابن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الجوزي رحمه الله</w:t>
      </w:r>
      <w:r w:rsidR="00581D14" w:rsidRPr="00581D14">
        <w:rPr>
          <w:rFonts w:ascii="Arial" w:hAnsi="Arial" w:cs="Traditional Arabic" w:hint="cs"/>
          <w:sz w:val="32"/>
          <w:szCs w:val="32"/>
          <w:rtl/>
          <w:lang w:bidi="ar-EG"/>
        </w:rPr>
        <w:t>:</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 xml:space="preserve"> الظلم</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يشتمل</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على</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معصيتين</w:t>
      </w:r>
      <w:r w:rsidR="00581D14" w:rsidRPr="00581D14">
        <w:rPr>
          <w:rFonts w:ascii="Arial" w:hAnsi="Arial" w:cs="Traditional Arabic" w:hint="cs"/>
          <w:sz w:val="32"/>
          <w:szCs w:val="32"/>
          <w:rtl/>
          <w:lang w:bidi="ar-EG"/>
        </w:rPr>
        <w:t>:</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أخذ</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مال</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الغير،</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ومبارزة</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الرب</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بالمخالفة،</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والمعصية</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فيه</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أشد</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من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غيرها،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لأنه</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لا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يقع</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غالبًا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إلا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بالضعيف</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الذي</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لا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يقدر</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على</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الانتصار،</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وإنما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ينشأ</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الظلم</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عن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ظلمة</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القلب،</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ولو</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استنار</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بنور</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الهدى</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 xml:space="preserve">لاعتبر </w:t>
      </w:r>
      <w:r w:rsidR="00494D93" w:rsidRPr="00581D14">
        <w:rPr>
          <w:rFonts w:ascii="Arial" w:hAnsi="Arial" w:cs="Traditional Arabic"/>
          <w:sz w:val="32"/>
          <w:szCs w:val="32"/>
          <w:rtl/>
          <w:lang w:bidi="ar-EG"/>
        </w:rPr>
        <w:t>"</w:t>
      </w:r>
      <w:r w:rsidR="00581D14" w:rsidRPr="00581D14">
        <w:rPr>
          <w:rFonts w:ascii="Arial" w:hAnsi="Arial" w:cs="Traditional Arabic" w:hint="cs"/>
          <w:sz w:val="32"/>
          <w:szCs w:val="32"/>
          <w:rtl/>
          <w:lang w:bidi="ar-EG"/>
        </w:rPr>
        <w:t>.</w:t>
      </w:r>
    </w:p>
    <w:p w:rsidR="00494D93" w:rsidRPr="00581D14" w:rsidRDefault="003249AC"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10</w:t>
      </w:r>
      <w:r w:rsidR="00494D93" w:rsidRPr="00581D14">
        <w:rPr>
          <w:rFonts w:ascii="Arial" w:hAnsi="Arial" w:cs="Traditional Arabic" w:hint="cs"/>
          <w:sz w:val="32"/>
          <w:szCs w:val="32"/>
          <w:rtl/>
          <w:lang w:bidi="ar-EG"/>
        </w:rPr>
        <w:t>- قال</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ابن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تيمية رحمه الله</w:t>
      </w:r>
      <w:r w:rsidR="00494D93" w:rsidRPr="00581D14">
        <w:rPr>
          <w:rFonts w:ascii="Arial" w:hAnsi="Arial" w:cs="Traditional Arabic"/>
          <w:sz w:val="32"/>
          <w:szCs w:val="32"/>
          <w:rtl/>
          <w:lang w:bidi="ar-EG"/>
        </w:rPr>
        <w:t>: "</w:t>
      </w:r>
      <w:r w:rsidR="00494D93" w:rsidRPr="00581D14">
        <w:rPr>
          <w:rFonts w:ascii="Arial" w:hAnsi="Arial" w:cs="Traditional Arabic" w:hint="cs"/>
          <w:sz w:val="32"/>
          <w:szCs w:val="32"/>
          <w:rtl/>
          <w:lang w:bidi="ar-EG"/>
        </w:rPr>
        <w:t xml:space="preserve"> إن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الناس</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لم</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يتنازعوا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في</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أن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عاقبة</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الظلم</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وخيمة،</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وعاقبة</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العدل</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 xml:space="preserve">كريمة </w:t>
      </w:r>
      <w:r w:rsidR="00494D93" w:rsidRPr="00581D14">
        <w:rPr>
          <w:rFonts w:ascii="Arial" w:hAnsi="Arial" w:cs="Traditional Arabic"/>
          <w:sz w:val="32"/>
          <w:szCs w:val="32"/>
          <w:rtl/>
          <w:lang w:bidi="ar-EG"/>
        </w:rPr>
        <w:t>"</w:t>
      </w:r>
      <w:r w:rsidRPr="00581D14">
        <w:rPr>
          <w:rFonts w:ascii="Arial" w:hAnsi="Arial" w:cs="Traditional Arabic" w:hint="cs"/>
          <w:sz w:val="32"/>
          <w:szCs w:val="32"/>
          <w:rtl/>
          <w:lang w:bidi="ar-EG"/>
        </w:rPr>
        <w:t>.</w:t>
      </w:r>
      <w:r w:rsidR="00494D93" w:rsidRPr="00581D14">
        <w:rPr>
          <w:rFonts w:ascii="Arial" w:hAnsi="Arial" w:cs="Traditional Arabic" w:hint="cs"/>
          <w:sz w:val="32"/>
          <w:szCs w:val="32"/>
          <w:rtl/>
          <w:lang w:bidi="ar-EG"/>
        </w:rPr>
        <w:t xml:space="preserve"> </w:t>
      </w:r>
    </w:p>
    <w:p w:rsidR="00494D93" w:rsidRPr="00581D14" w:rsidRDefault="003249AC" w:rsidP="00581D14">
      <w:pPr>
        <w:spacing w:after="0" w:line="240" w:lineRule="auto"/>
        <w:rPr>
          <w:rFonts w:ascii="Arial" w:hAnsi="Arial" w:cs="Traditional Arabic"/>
          <w:sz w:val="32"/>
          <w:szCs w:val="32"/>
          <w:rtl/>
          <w:lang w:bidi="ar-EG"/>
        </w:rPr>
      </w:pPr>
      <w:r w:rsidRPr="00581D14">
        <w:rPr>
          <w:rFonts w:ascii="Arial" w:hAnsi="Arial" w:cs="Traditional Arabic" w:hint="cs"/>
          <w:sz w:val="32"/>
          <w:szCs w:val="32"/>
          <w:rtl/>
          <w:lang w:bidi="ar-EG"/>
        </w:rPr>
        <w:t>11</w:t>
      </w:r>
      <w:r w:rsidR="00494D93" w:rsidRPr="00581D14">
        <w:rPr>
          <w:rFonts w:ascii="Arial" w:hAnsi="Arial" w:cs="Traditional Arabic" w:hint="cs"/>
          <w:sz w:val="32"/>
          <w:szCs w:val="32"/>
          <w:rtl/>
          <w:lang w:bidi="ar-EG"/>
        </w:rPr>
        <w:t>- قال</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يوسف</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بن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أسباط رحمه الله</w:t>
      </w:r>
      <w:r w:rsidR="00581D14" w:rsidRPr="00581D14">
        <w:rPr>
          <w:rFonts w:ascii="Arial" w:hAnsi="Arial" w:cs="Traditional Arabic" w:hint="cs"/>
          <w:sz w:val="32"/>
          <w:szCs w:val="32"/>
          <w:rtl/>
          <w:lang w:bidi="ar-EG"/>
        </w:rPr>
        <w:t>:</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 xml:space="preserve"> من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دعا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لظالم</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بالبقاء،</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فقد</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أحب</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أن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يُعْصَى</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الله</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في</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 xml:space="preserve">أرضه </w:t>
      </w:r>
      <w:r w:rsidR="00494D93" w:rsidRPr="00581D14">
        <w:rPr>
          <w:rFonts w:ascii="Arial" w:hAnsi="Arial" w:cs="Traditional Arabic"/>
          <w:sz w:val="32"/>
          <w:szCs w:val="32"/>
          <w:rtl/>
          <w:lang w:bidi="ar-EG"/>
        </w:rPr>
        <w:t>"</w:t>
      </w:r>
      <w:r w:rsidR="00581D14" w:rsidRPr="00581D14">
        <w:rPr>
          <w:rFonts w:ascii="Arial" w:hAnsi="Arial" w:cs="Traditional Arabic" w:hint="cs"/>
          <w:sz w:val="32"/>
          <w:szCs w:val="32"/>
          <w:rtl/>
          <w:lang w:bidi="ar-EG"/>
        </w:rPr>
        <w:t>.</w:t>
      </w:r>
    </w:p>
    <w:p w:rsidR="00494D93" w:rsidRPr="00581D14" w:rsidRDefault="003249AC" w:rsidP="00581D14">
      <w:pPr>
        <w:spacing w:after="0" w:line="240" w:lineRule="auto"/>
        <w:rPr>
          <w:rFonts w:ascii="Arial" w:hAnsi="Arial" w:cs="Traditional Arabic"/>
          <w:sz w:val="32"/>
          <w:szCs w:val="32"/>
          <w:rtl/>
          <w:lang w:bidi="ar-EG"/>
        </w:rPr>
      </w:pPr>
      <w:r w:rsidRPr="00581D14">
        <w:rPr>
          <w:rFonts w:ascii="Arial" w:hAnsi="Arial" w:cs="Traditional Arabic" w:hint="cs"/>
          <w:sz w:val="32"/>
          <w:szCs w:val="32"/>
          <w:rtl/>
          <w:lang w:bidi="ar-EG"/>
        </w:rPr>
        <w:t>12</w:t>
      </w:r>
      <w:r w:rsidR="00494D93" w:rsidRPr="00581D14">
        <w:rPr>
          <w:rFonts w:ascii="Arial" w:hAnsi="Arial" w:cs="Traditional Arabic" w:hint="cs"/>
          <w:sz w:val="32"/>
          <w:szCs w:val="32"/>
          <w:rtl/>
          <w:lang w:bidi="ar-EG"/>
        </w:rPr>
        <w:t>- قال</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أبو</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ثور</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بن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يزيد رحمه الله</w:t>
      </w:r>
      <w:r w:rsidR="00581D14" w:rsidRPr="00581D14">
        <w:rPr>
          <w:rFonts w:ascii="Arial" w:hAnsi="Arial" w:cs="Traditional Arabic" w:hint="cs"/>
          <w:sz w:val="32"/>
          <w:szCs w:val="32"/>
          <w:rtl/>
          <w:lang w:bidi="ar-EG"/>
        </w:rPr>
        <w:t>:</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 xml:space="preserve"> الحجر</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في</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البنيان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من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غير</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حله</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عربون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على</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 xml:space="preserve">خرابه </w:t>
      </w:r>
      <w:r w:rsidR="00494D93" w:rsidRPr="00581D14">
        <w:rPr>
          <w:rFonts w:ascii="Arial" w:hAnsi="Arial" w:cs="Traditional Arabic"/>
          <w:sz w:val="32"/>
          <w:szCs w:val="32"/>
          <w:rtl/>
          <w:lang w:bidi="ar-EG"/>
        </w:rPr>
        <w:t>"</w:t>
      </w:r>
      <w:r w:rsidR="00581D14" w:rsidRPr="00581D14">
        <w:rPr>
          <w:rFonts w:ascii="Arial" w:hAnsi="Arial" w:cs="Traditional Arabic" w:hint="cs"/>
          <w:sz w:val="32"/>
          <w:szCs w:val="32"/>
          <w:rtl/>
          <w:lang w:bidi="ar-EG"/>
        </w:rPr>
        <w:t>.</w:t>
      </w:r>
    </w:p>
    <w:p w:rsidR="00494D93" w:rsidRPr="00581D14" w:rsidRDefault="003249AC"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13</w:t>
      </w:r>
      <w:r w:rsidR="00494D93" w:rsidRPr="00581D14">
        <w:rPr>
          <w:rFonts w:ascii="Arial" w:hAnsi="Arial" w:cs="Traditional Arabic" w:hint="cs"/>
          <w:sz w:val="32"/>
          <w:szCs w:val="32"/>
          <w:rtl/>
          <w:lang w:bidi="ar-EG"/>
        </w:rPr>
        <w:t>- قال يزيد</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بن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حاتم</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رحمه الله</w:t>
      </w:r>
      <w:r w:rsidR="00581D14" w:rsidRPr="00581D14">
        <w:rPr>
          <w:rFonts w:ascii="Arial" w:hAnsi="Arial" w:cs="Traditional Arabic" w:hint="cs"/>
          <w:sz w:val="32"/>
          <w:szCs w:val="32"/>
          <w:rtl/>
          <w:lang w:bidi="ar-EG"/>
        </w:rPr>
        <w:t>:</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 xml:space="preserve"> ما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هِبْتُ</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شيئًا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قط</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هيبتي</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من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رجل</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ظلمته</w:t>
      </w:r>
      <w:r w:rsidR="00581D14" w:rsidRPr="00581D14">
        <w:rPr>
          <w:rFonts w:ascii="Arial" w:hAnsi="Arial" w:cs="Traditional Arabic" w:hint="cs"/>
          <w:sz w:val="32"/>
          <w:szCs w:val="32"/>
          <w:rtl/>
          <w:lang w:bidi="ar-EG"/>
        </w:rPr>
        <w:t>،</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وأنا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أعلم</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أن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لا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ناصر</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له</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إلا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الله،</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فيقول</w:t>
      </w:r>
      <w:r w:rsidR="00581D14" w:rsidRPr="00581D14">
        <w:rPr>
          <w:rFonts w:ascii="Arial" w:hAnsi="Arial" w:cs="Traditional Arabic" w:hint="cs"/>
          <w:sz w:val="32"/>
          <w:szCs w:val="32"/>
          <w:rtl/>
          <w:lang w:bidi="ar-EG"/>
        </w:rPr>
        <w:t>:</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حسبي</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الله</w:t>
      </w:r>
      <w:r w:rsidR="00581D14" w:rsidRPr="00581D14">
        <w:rPr>
          <w:rFonts w:ascii="Arial" w:hAnsi="Arial" w:cs="Traditional Arabic" w:hint="cs"/>
          <w:sz w:val="32"/>
          <w:szCs w:val="32"/>
          <w:rtl/>
          <w:lang w:bidi="ar-EG"/>
        </w:rPr>
        <w:t>،</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الله</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بيني</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 xml:space="preserve">وبينك </w:t>
      </w:r>
      <w:r w:rsidR="00494D93" w:rsidRPr="00581D14">
        <w:rPr>
          <w:rFonts w:ascii="Arial" w:hAnsi="Arial" w:cs="Traditional Arabic"/>
          <w:sz w:val="32"/>
          <w:szCs w:val="32"/>
          <w:rtl/>
          <w:lang w:bidi="ar-EG"/>
        </w:rPr>
        <w:t>"</w:t>
      </w:r>
      <w:r w:rsidR="00581D14" w:rsidRPr="00581D14">
        <w:rPr>
          <w:rFonts w:ascii="Arial" w:hAnsi="Arial" w:cs="Traditional Arabic" w:hint="cs"/>
          <w:sz w:val="32"/>
          <w:szCs w:val="32"/>
          <w:rtl/>
          <w:lang w:bidi="ar-EG"/>
        </w:rPr>
        <w:t>.</w:t>
      </w:r>
    </w:p>
    <w:p w:rsidR="00494D93" w:rsidRPr="00581D14" w:rsidRDefault="003249AC"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14</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قال</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ميمون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بن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مهران</w:t>
      </w:r>
      <w:r w:rsidR="00581D14" w:rsidRPr="00581D14">
        <w:rPr>
          <w:rFonts w:ascii="Arial" w:hAnsi="Arial" w:cs="Traditional Arabic"/>
          <w:sz w:val="32"/>
          <w:szCs w:val="32"/>
          <w:rtl/>
          <w:lang w:bidi="ar-EG"/>
        </w:rPr>
        <w:t>:</w:t>
      </w:r>
      <w:r w:rsidR="00494D93" w:rsidRPr="00581D14">
        <w:rPr>
          <w:rFonts w:ascii="Arial" w:hAnsi="Arial" w:cs="Traditional Arabic"/>
          <w:sz w:val="32"/>
          <w:szCs w:val="32"/>
          <w:rtl/>
          <w:lang w:bidi="ar-EG"/>
        </w:rPr>
        <w:t xml:space="preserve"> " </w:t>
      </w:r>
      <w:r w:rsidR="00494D93" w:rsidRPr="00581D14">
        <w:rPr>
          <w:rFonts w:ascii="Arial" w:hAnsi="Arial" w:cs="Traditional Arabic" w:hint="cs"/>
          <w:sz w:val="32"/>
          <w:szCs w:val="32"/>
          <w:rtl/>
          <w:lang w:bidi="ar-EG"/>
        </w:rPr>
        <w:t>إن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الرجل</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يقرأ</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القرآن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وهو</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يلعن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نفسه،</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قيل</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له</w:t>
      </w:r>
      <w:r w:rsidR="00581D14" w:rsidRPr="00581D14">
        <w:rPr>
          <w:rFonts w:ascii="Arial" w:hAnsi="Arial" w:cs="Traditional Arabic"/>
          <w:sz w:val="32"/>
          <w:szCs w:val="32"/>
          <w:rtl/>
          <w:lang w:bidi="ar-EG"/>
        </w:rPr>
        <w:t>:</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وكيف</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يلعن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نفسه</w:t>
      </w:r>
      <w:r w:rsidR="00581D14">
        <w:rPr>
          <w:rFonts w:ascii="Arial" w:hAnsi="Arial" w:cs="Traditional Arabic"/>
          <w:sz w:val="32"/>
          <w:szCs w:val="32"/>
          <w:rtl/>
          <w:lang w:bidi="ar-EG"/>
        </w:rPr>
        <w:t>؟</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قال</w:t>
      </w:r>
      <w:r w:rsidR="00581D14" w:rsidRPr="00581D14">
        <w:rPr>
          <w:rFonts w:ascii="Arial" w:hAnsi="Arial" w:cs="Traditional Arabic"/>
          <w:sz w:val="32"/>
          <w:szCs w:val="32"/>
          <w:rtl/>
          <w:lang w:bidi="ar-EG"/>
        </w:rPr>
        <w:t>:</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يقول</w:t>
      </w:r>
      <w:r w:rsidR="00581D14" w:rsidRPr="00581D14">
        <w:rPr>
          <w:rFonts w:ascii="Arial" w:hAnsi="Arial" w:cs="Traditional Arabic"/>
          <w:sz w:val="32"/>
          <w:szCs w:val="32"/>
          <w:rtl/>
          <w:lang w:bidi="ar-EG"/>
        </w:rPr>
        <w:t>:</w:t>
      </w:r>
      <w:r w:rsidR="00494D93" w:rsidRPr="00581D14">
        <w:rPr>
          <w:rFonts w:ascii="Arial" w:hAnsi="Arial" w:cs="Traditional Arabic"/>
          <w:sz w:val="32"/>
          <w:szCs w:val="32"/>
          <w:rtl/>
          <w:lang w:bidi="ar-EG"/>
        </w:rPr>
        <w:t xml:space="preserve"> { </w:t>
      </w:r>
      <w:r w:rsidR="00494D93" w:rsidRPr="00581D14">
        <w:rPr>
          <w:rFonts w:ascii="Arial" w:hAnsi="Arial" w:cs="Traditional Arabic" w:hint="cs"/>
          <w:sz w:val="32"/>
          <w:szCs w:val="32"/>
          <w:rtl/>
          <w:lang w:bidi="ar-EG"/>
        </w:rPr>
        <w:t>أَلاَ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لَعْنَةُ</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ٱللَّهِ</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عَلَى</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ٱلظَّٰلِمِينَ</w:t>
      </w:r>
      <w:r w:rsidR="00494D93" w:rsidRPr="00581D14">
        <w:rPr>
          <w:rFonts w:ascii="Arial" w:hAnsi="Arial" w:cs="Traditional Arabic"/>
          <w:sz w:val="32"/>
          <w:szCs w:val="32"/>
          <w:rtl/>
          <w:lang w:bidi="ar-EG"/>
        </w:rPr>
        <w:t xml:space="preserve"> } </w:t>
      </w:r>
      <w:r w:rsidR="00494D93" w:rsidRPr="00581D14">
        <w:rPr>
          <w:rFonts w:ascii="Arial" w:hAnsi="Arial" w:cs="Traditional Arabic" w:hint="cs"/>
          <w:sz w:val="32"/>
          <w:szCs w:val="32"/>
          <w:rtl/>
          <w:lang w:bidi="ar-EG"/>
        </w:rPr>
        <w:t>وهو</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ظالم</w:t>
      </w:r>
      <w:r w:rsidR="00581D14" w:rsidRPr="00581D14">
        <w:rPr>
          <w:rFonts w:ascii="Arial" w:hAnsi="Arial" w:cs="Traditional Arabic"/>
          <w:sz w:val="32"/>
          <w:szCs w:val="32"/>
          <w:rtl/>
          <w:lang w:bidi="ar-EG"/>
        </w:rPr>
        <w:t>.</w:t>
      </w:r>
    </w:p>
    <w:p w:rsidR="00494D93" w:rsidRPr="00581D14" w:rsidRDefault="003249AC"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15</w:t>
      </w:r>
      <w:r w:rsidR="00494D93" w:rsidRPr="00581D14">
        <w:rPr>
          <w:rFonts w:ascii="Arial" w:hAnsi="Arial" w:cs="Traditional Arabic" w:hint="cs"/>
          <w:sz w:val="32"/>
          <w:szCs w:val="32"/>
          <w:rtl/>
          <w:lang w:bidi="ar-EG"/>
        </w:rPr>
        <w:t>- نادى</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رجل</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سليمان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بن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عبد</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الملك</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وهو</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على</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المنبر</w:t>
      </w:r>
      <w:r w:rsidR="00581D14" w:rsidRPr="00581D14">
        <w:rPr>
          <w:rFonts w:ascii="Arial" w:hAnsi="Arial" w:cs="Traditional Arabic" w:hint="cs"/>
          <w:sz w:val="32"/>
          <w:szCs w:val="32"/>
          <w:rtl/>
          <w:lang w:bidi="ar-EG"/>
        </w:rPr>
        <w:t>:</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 xml:space="preserve"> يا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سليمان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اذكر</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يوم</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 xml:space="preserve">الأذان </w:t>
      </w:r>
      <w:r w:rsidR="00494D93" w:rsidRPr="00581D14">
        <w:rPr>
          <w:rFonts w:ascii="Arial" w:hAnsi="Arial" w:cs="Traditional Arabic"/>
          <w:sz w:val="32"/>
          <w:szCs w:val="32"/>
          <w:rtl/>
          <w:lang w:bidi="ar-EG"/>
        </w:rPr>
        <w:t>"</w:t>
      </w:r>
      <w:r w:rsidR="00581D14" w:rsidRPr="00581D14">
        <w:rPr>
          <w:rFonts w:ascii="Arial" w:hAnsi="Arial" w:cs="Traditional Arabic" w:hint="cs"/>
          <w:sz w:val="32"/>
          <w:szCs w:val="32"/>
          <w:rtl/>
          <w:lang w:bidi="ar-EG"/>
        </w:rPr>
        <w:t>،</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فنزل</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سليمان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من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على</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المنبر</w:t>
      </w:r>
      <w:r w:rsidR="00581D14" w:rsidRPr="00581D14">
        <w:rPr>
          <w:rFonts w:ascii="Arial" w:hAnsi="Arial" w:cs="Traditional Arabic" w:hint="cs"/>
          <w:sz w:val="32"/>
          <w:szCs w:val="32"/>
          <w:rtl/>
          <w:lang w:bidi="ar-EG"/>
        </w:rPr>
        <w:t>،</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ودعا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بالرجل</w:t>
      </w:r>
      <w:r w:rsidR="00581D14" w:rsidRPr="00581D14">
        <w:rPr>
          <w:rFonts w:ascii="Arial" w:hAnsi="Arial" w:cs="Traditional Arabic" w:hint="cs"/>
          <w:sz w:val="32"/>
          <w:szCs w:val="32"/>
          <w:rtl/>
          <w:lang w:bidi="ar-EG"/>
        </w:rPr>
        <w:t>،</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فقال</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له</w:t>
      </w:r>
      <w:r w:rsidR="00581D14" w:rsidRPr="00581D14">
        <w:rPr>
          <w:rFonts w:ascii="Arial" w:hAnsi="Arial" w:cs="Traditional Arabic" w:hint="cs"/>
          <w:sz w:val="32"/>
          <w:szCs w:val="32"/>
          <w:rtl/>
          <w:lang w:bidi="ar-EG"/>
        </w:rPr>
        <w:t>:</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ما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يوم</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الأذان</w:t>
      </w:r>
      <w:r w:rsidR="00581D14">
        <w:rPr>
          <w:rFonts w:ascii="Arial" w:hAnsi="Arial" w:cs="Traditional Arabic" w:hint="cs"/>
          <w:sz w:val="32"/>
          <w:szCs w:val="32"/>
          <w:rtl/>
          <w:lang w:bidi="ar-EG"/>
        </w:rPr>
        <w:t>؟</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فقال</w:t>
      </w:r>
      <w:r w:rsidR="00581D14" w:rsidRPr="00581D14">
        <w:rPr>
          <w:rFonts w:ascii="Arial" w:hAnsi="Arial" w:cs="Traditional Arabic" w:hint="cs"/>
          <w:sz w:val="32"/>
          <w:szCs w:val="32"/>
          <w:rtl/>
          <w:lang w:bidi="ar-EG"/>
        </w:rPr>
        <w:t>:</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قال</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الله</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تعالى</w:t>
      </w:r>
      <w:r w:rsidR="00581D14" w:rsidRPr="00581D14">
        <w:rPr>
          <w:rFonts w:ascii="Arial" w:hAnsi="Arial" w:cs="Traditional Arabic" w:hint="cs"/>
          <w:sz w:val="32"/>
          <w:szCs w:val="32"/>
          <w:rtl/>
          <w:lang w:bidi="ar-EG"/>
        </w:rPr>
        <w:t>:</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 xml:space="preserve"> فَأَذَّنَ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مُؤَذِّنٌ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بَيْنَهُمْ</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أَن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لَّعْنَةُ</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اللّهِ</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عَلَى</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 xml:space="preserve">الظَّالِمِينَ </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 الأعراف</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من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 xml:space="preserve">الآية </w:t>
      </w:r>
      <w:r w:rsidR="00494D93" w:rsidRPr="00581D14">
        <w:rPr>
          <w:rFonts w:ascii="Arial" w:hAnsi="Arial" w:cs="Traditional Arabic"/>
          <w:sz w:val="32"/>
          <w:szCs w:val="32"/>
          <w:rtl/>
          <w:lang w:bidi="ar-EG"/>
        </w:rPr>
        <w:t>44</w:t>
      </w:r>
      <w:r w:rsidR="00494D93" w:rsidRPr="00581D14">
        <w:rPr>
          <w:rFonts w:ascii="Arial" w:hAnsi="Arial" w:cs="Traditional Arabic" w:hint="cs"/>
          <w:sz w:val="32"/>
          <w:szCs w:val="32"/>
          <w:rtl/>
          <w:lang w:bidi="ar-EG"/>
        </w:rPr>
        <w:t xml:space="preserve"> )</w:t>
      </w:r>
      <w:r w:rsidR="00581D14" w:rsidRPr="00581D14">
        <w:rPr>
          <w:rFonts w:ascii="Arial" w:hAnsi="Arial" w:cs="Traditional Arabic" w:hint="cs"/>
          <w:sz w:val="32"/>
          <w:szCs w:val="32"/>
          <w:rtl/>
          <w:lang w:bidi="ar-EG"/>
        </w:rPr>
        <w:t>.</w:t>
      </w:r>
    </w:p>
    <w:p w:rsidR="00494D93" w:rsidRPr="00581D14" w:rsidRDefault="003249AC"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t>16</w:t>
      </w:r>
      <w:r w:rsidR="00494D93" w:rsidRPr="00581D14">
        <w:rPr>
          <w:rFonts w:ascii="Arial" w:hAnsi="Arial" w:cs="Traditional Arabic" w:hint="cs"/>
          <w:sz w:val="32"/>
          <w:szCs w:val="32"/>
          <w:rtl/>
          <w:lang w:bidi="ar-EG"/>
        </w:rPr>
        <w:t>- قال بن منظور - رحمه الله - في كتاب " تاريخ دمشق "</w:t>
      </w:r>
      <w:r w:rsidR="00581D14" w:rsidRPr="00581D14">
        <w:rPr>
          <w:rFonts w:ascii="Arial" w:hAnsi="Arial" w:cs="Traditional Arabic" w:hint="cs"/>
          <w:sz w:val="32"/>
          <w:szCs w:val="32"/>
          <w:rtl/>
          <w:lang w:bidi="ar-EG"/>
        </w:rPr>
        <w:t>:</w:t>
      </w:r>
      <w:r w:rsidR="00494D93" w:rsidRPr="00581D14">
        <w:rPr>
          <w:rFonts w:ascii="Arial" w:hAnsi="Arial" w:cs="Traditional Arabic" w:hint="cs"/>
          <w:sz w:val="32"/>
          <w:szCs w:val="32"/>
          <w:rtl/>
          <w:lang w:bidi="ar-EG"/>
        </w:rPr>
        <w:t xml:space="preserve"> "</w:t>
      </w:r>
      <w:r w:rsidR="00581D14" w:rsidRPr="00581D14">
        <w:rPr>
          <w:rFonts w:ascii="Arial" w:hAnsi="Arial" w:cs="Traditional Arabic" w:hint="cs"/>
          <w:sz w:val="32"/>
          <w:szCs w:val="32"/>
          <w:rtl/>
          <w:lang w:bidi="ar-EG"/>
        </w:rPr>
        <w:t xml:space="preserve"> </w:t>
      </w:r>
      <w:r w:rsidR="00494D93" w:rsidRPr="00581D14">
        <w:rPr>
          <w:rFonts w:ascii="Arial" w:hAnsi="Arial" w:cs="Traditional Arabic" w:hint="cs"/>
          <w:sz w:val="32"/>
          <w:szCs w:val="32"/>
          <w:rtl/>
          <w:lang w:bidi="ar-EG"/>
        </w:rPr>
        <w:t>نادى</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رجل</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سليمان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بن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عبد</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الملك</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وهو</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على</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المنبر</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أيا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سليمان،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أيا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سليمان،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اذكر</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يوم</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الآذان،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قال</w:t>
      </w:r>
      <w:r w:rsidR="00581D14" w:rsidRPr="00581D14">
        <w:rPr>
          <w:rFonts w:ascii="Arial" w:hAnsi="Arial" w:cs="Traditional Arabic" w:hint="cs"/>
          <w:sz w:val="32"/>
          <w:szCs w:val="32"/>
          <w:rtl/>
          <w:lang w:bidi="ar-EG"/>
        </w:rPr>
        <w:t>:</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فنزل</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عن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المنبر</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ودعا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بالرجل</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فقال</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أنا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سليمان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فما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يوم</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الأذان؟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قال</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الله</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تعالى</w:t>
      </w:r>
      <w:r w:rsidR="00494D93" w:rsidRPr="00581D14">
        <w:rPr>
          <w:rFonts w:ascii="Arial" w:hAnsi="Arial" w:cs="Traditional Arabic"/>
          <w:sz w:val="32"/>
          <w:szCs w:val="32"/>
          <w:rtl/>
          <w:lang w:bidi="ar-EG"/>
        </w:rPr>
        <w:t xml:space="preserve">: { </w:t>
      </w:r>
      <w:r w:rsidR="00494D93" w:rsidRPr="00581D14">
        <w:rPr>
          <w:rFonts w:ascii="Arial" w:hAnsi="Arial" w:cs="Traditional Arabic" w:hint="cs"/>
          <w:sz w:val="32"/>
          <w:szCs w:val="32"/>
          <w:rtl/>
          <w:lang w:bidi="ar-EG"/>
        </w:rPr>
        <w:t>فَأَذَّنَ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مُؤَذِّنٌ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بَيْنَهُمْ</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أَن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لَّعْنَةُ</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اللّهِ</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عَلَى</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الظَّالِمِينَ</w:t>
      </w:r>
      <w:r w:rsidR="00494D93" w:rsidRPr="00581D14">
        <w:rPr>
          <w:rFonts w:ascii="Arial" w:hAnsi="Arial" w:cs="Traditional Arabic"/>
          <w:sz w:val="32"/>
          <w:szCs w:val="32"/>
          <w:rtl/>
          <w:lang w:bidi="ar-EG"/>
        </w:rPr>
        <w:t xml:space="preserve"> } ( </w:t>
      </w:r>
      <w:r w:rsidR="00494D93" w:rsidRPr="00581D14">
        <w:rPr>
          <w:rFonts w:ascii="Arial" w:hAnsi="Arial" w:cs="Traditional Arabic" w:hint="cs"/>
          <w:sz w:val="32"/>
          <w:szCs w:val="32"/>
          <w:rtl/>
          <w:lang w:bidi="ar-EG"/>
        </w:rPr>
        <w:t>الأعراف</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من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الآية</w:t>
      </w:r>
      <w:r w:rsidR="00494D93" w:rsidRPr="00581D14">
        <w:rPr>
          <w:rFonts w:ascii="Arial" w:hAnsi="Arial" w:cs="Traditional Arabic"/>
          <w:sz w:val="32"/>
          <w:szCs w:val="32"/>
          <w:rtl/>
          <w:lang w:bidi="ar-EG"/>
        </w:rPr>
        <w:t xml:space="preserve"> 44 )</w:t>
      </w:r>
      <w:r w:rsidR="00581D14" w:rsidRPr="00581D14">
        <w:rPr>
          <w:rFonts w:ascii="Arial" w:hAnsi="Arial" w:cs="Traditional Arabic"/>
          <w:sz w:val="32"/>
          <w:szCs w:val="32"/>
          <w:rtl/>
          <w:lang w:bidi="ar-EG"/>
        </w:rPr>
        <w:t>.</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قال</w:t>
      </w:r>
      <w:r w:rsidR="00581D14" w:rsidRPr="00581D14">
        <w:rPr>
          <w:rFonts w:ascii="Arial" w:hAnsi="Arial" w:cs="Traditional Arabic" w:hint="cs"/>
          <w:sz w:val="32"/>
          <w:szCs w:val="32"/>
          <w:rtl/>
          <w:lang w:bidi="ar-EG"/>
        </w:rPr>
        <w:t>:</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فما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مظلمتك</w:t>
      </w:r>
      <w:r w:rsidR="00581D14">
        <w:rPr>
          <w:rFonts w:ascii="Arial" w:hAnsi="Arial" w:cs="Traditional Arabic" w:hint="cs"/>
          <w:sz w:val="32"/>
          <w:szCs w:val="32"/>
          <w:rtl/>
          <w:lang w:bidi="ar-EG"/>
        </w:rPr>
        <w:t>؟</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قال</w:t>
      </w:r>
      <w:r w:rsidR="00581D14" w:rsidRPr="00581D14">
        <w:rPr>
          <w:rFonts w:ascii="Arial" w:hAnsi="Arial" w:cs="Traditional Arabic" w:hint="cs"/>
          <w:sz w:val="32"/>
          <w:szCs w:val="32"/>
          <w:rtl/>
          <w:lang w:bidi="ar-EG"/>
        </w:rPr>
        <w:t>:</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أرضي</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وأرض</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آبائي</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أخذها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وكيلك</w:t>
      </w:r>
      <w:r w:rsidR="00581D14" w:rsidRPr="00581D14">
        <w:rPr>
          <w:rFonts w:ascii="Arial" w:hAnsi="Arial" w:cs="Traditional Arabic" w:hint="cs"/>
          <w:sz w:val="32"/>
          <w:szCs w:val="32"/>
          <w:rtl/>
          <w:lang w:bidi="ar-EG"/>
        </w:rPr>
        <w:t>.</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قال</w:t>
      </w:r>
      <w:r w:rsidR="00581D14" w:rsidRPr="00581D14">
        <w:rPr>
          <w:rFonts w:ascii="Arial" w:hAnsi="Arial" w:cs="Traditional Arabic" w:hint="cs"/>
          <w:sz w:val="32"/>
          <w:szCs w:val="32"/>
          <w:rtl/>
          <w:lang w:bidi="ar-EG"/>
        </w:rPr>
        <w:t>:</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فكتب</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إلى</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وكيله</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أن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ادفع</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إليه</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أرضه</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وأرضي</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مع</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أرضه "</w:t>
      </w:r>
      <w:r w:rsidR="00581D14" w:rsidRPr="00581D14">
        <w:rPr>
          <w:rFonts w:ascii="Arial" w:hAnsi="Arial" w:cs="Traditional Arabic" w:hint="cs"/>
          <w:sz w:val="32"/>
          <w:szCs w:val="32"/>
          <w:rtl/>
          <w:lang w:bidi="ar-EG"/>
        </w:rPr>
        <w:t>.</w:t>
      </w:r>
    </w:p>
    <w:p w:rsidR="00494D93" w:rsidRPr="00581D14" w:rsidRDefault="003249AC" w:rsidP="00581D14">
      <w:pPr>
        <w:spacing w:after="0" w:line="240" w:lineRule="auto"/>
        <w:jc w:val="both"/>
        <w:rPr>
          <w:rFonts w:ascii="Arial" w:hAnsi="Arial" w:cs="Traditional Arabic"/>
          <w:sz w:val="32"/>
          <w:szCs w:val="32"/>
          <w:rtl/>
          <w:lang w:bidi="ar-EG"/>
        </w:rPr>
      </w:pPr>
      <w:r w:rsidRPr="00581D14">
        <w:rPr>
          <w:rFonts w:ascii="Arial" w:hAnsi="Arial" w:cs="Traditional Arabic" w:hint="cs"/>
          <w:sz w:val="32"/>
          <w:szCs w:val="32"/>
          <w:rtl/>
          <w:lang w:bidi="ar-EG"/>
        </w:rPr>
        <w:lastRenderedPageBreak/>
        <w:t>17</w:t>
      </w:r>
      <w:r w:rsidR="00494D93" w:rsidRPr="00581D14">
        <w:rPr>
          <w:rFonts w:ascii="Arial" w:hAnsi="Arial" w:cs="Traditional Arabic" w:hint="cs"/>
          <w:sz w:val="32"/>
          <w:szCs w:val="32"/>
          <w:rtl/>
          <w:lang w:bidi="ar-EG"/>
        </w:rPr>
        <w:t>- مرّ</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رجل</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برجل</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قد</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صلبه</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الحجاج</w:t>
      </w:r>
      <w:r w:rsidR="00581D14" w:rsidRPr="00581D14">
        <w:rPr>
          <w:rFonts w:ascii="Arial" w:hAnsi="Arial" w:cs="Traditional Arabic" w:hint="cs"/>
          <w:sz w:val="32"/>
          <w:szCs w:val="32"/>
          <w:rtl/>
          <w:lang w:bidi="ar-EG"/>
        </w:rPr>
        <w:t>،</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فقال</w:t>
      </w:r>
      <w:r w:rsidR="00581D14" w:rsidRPr="00581D14">
        <w:rPr>
          <w:rFonts w:ascii="Arial" w:hAnsi="Arial" w:cs="Traditional Arabic" w:hint="cs"/>
          <w:sz w:val="32"/>
          <w:szCs w:val="32"/>
          <w:rtl/>
          <w:lang w:bidi="ar-EG"/>
        </w:rPr>
        <w:t>:</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 xml:space="preserve"> يا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ربّ</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إن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حلمك</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على</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الظالمين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قد</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أضر</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بالمظلومين،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فنام</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تلك</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الليلة،</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فرأى</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في</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منامه</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أن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القيامة</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قد</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قامت،</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وكأنه</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قد</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دخل</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الجنة،</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فرأى</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ذلك</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المصلوب</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في</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أعلى</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عليين،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وإذا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منادٍ</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ينادي،</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حلمي</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على</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الظالمين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أحلَّ</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المظلومين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في</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أعلى</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 xml:space="preserve">عليين </w:t>
      </w:r>
      <w:r w:rsidR="00494D93" w:rsidRPr="00581D14">
        <w:rPr>
          <w:rFonts w:ascii="Arial" w:hAnsi="Arial" w:cs="Traditional Arabic"/>
          <w:sz w:val="32"/>
          <w:szCs w:val="32"/>
          <w:rtl/>
          <w:lang w:bidi="ar-EG"/>
        </w:rPr>
        <w:t>"</w:t>
      </w:r>
      <w:r w:rsidR="00581D14" w:rsidRPr="00581D14">
        <w:rPr>
          <w:rFonts w:ascii="Arial" w:hAnsi="Arial" w:cs="Traditional Arabic" w:hint="cs"/>
          <w:sz w:val="32"/>
          <w:szCs w:val="32"/>
          <w:rtl/>
          <w:lang w:bidi="ar-EG"/>
        </w:rPr>
        <w:t>.</w:t>
      </w:r>
      <w:r w:rsidR="00494D93" w:rsidRPr="00581D14">
        <w:rPr>
          <w:rFonts w:ascii="Arial" w:hAnsi="Arial" w:cs="Traditional Arabic" w:hint="cs"/>
          <w:sz w:val="32"/>
          <w:szCs w:val="32"/>
          <w:rtl/>
          <w:lang w:bidi="ar-EG"/>
        </w:rPr>
        <w:t xml:space="preserve"> </w:t>
      </w:r>
    </w:p>
    <w:p w:rsidR="00494D93" w:rsidRPr="00581D14" w:rsidRDefault="003249AC" w:rsidP="00581D14">
      <w:pPr>
        <w:spacing w:after="0" w:line="240" w:lineRule="auto"/>
        <w:rPr>
          <w:rFonts w:ascii="Arial" w:hAnsi="Arial" w:cs="Traditional Arabic"/>
          <w:sz w:val="32"/>
          <w:szCs w:val="32"/>
          <w:rtl/>
          <w:lang w:bidi="ar-EG"/>
        </w:rPr>
      </w:pPr>
      <w:r w:rsidRPr="00581D14">
        <w:rPr>
          <w:rFonts w:ascii="Arial" w:hAnsi="Arial" w:cs="Traditional Arabic" w:hint="cs"/>
          <w:sz w:val="32"/>
          <w:szCs w:val="32"/>
          <w:rtl/>
          <w:lang w:bidi="ar-EG"/>
        </w:rPr>
        <w:t>18</w:t>
      </w:r>
      <w:r w:rsidR="00494D93" w:rsidRPr="00581D14">
        <w:rPr>
          <w:rFonts w:ascii="Arial" w:hAnsi="Arial" w:cs="Traditional Arabic" w:hint="cs"/>
          <w:sz w:val="32"/>
          <w:szCs w:val="32"/>
          <w:rtl/>
          <w:lang w:bidi="ar-EG"/>
        </w:rPr>
        <w:t>- المصيبة</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ليست</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في</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ظلم</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الاشرار</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بل</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في</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صمت</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الاخيار (</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لوثر</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كينغ )</w:t>
      </w:r>
      <w:r w:rsidR="00581D14" w:rsidRPr="00581D14">
        <w:rPr>
          <w:rFonts w:ascii="Arial" w:hAnsi="Arial" w:cs="Traditional Arabic" w:hint="cs"/>
          <w:sz w:val="32"/>
          <w:szCs w:val="32"/>
          <w:rtl/>
          <w:lang w:bidi="ar-EG"/>
        </w:rPr>
        <w:t>.</w:t>
      </w:r>
    </w:p>
    <w:p w:rsidR="00494D93" w:rsidRPr="00581D14" w:rsidRDefault="003249AC" w:rsidP="00581D14">
      <w:pPr>
        <w:spacing w:after="0" w:line="240" w:lineRule="auto"/>
        <w:rPr>
          <w:rFonts w:ascii="Arial" w:hAnsi="Arial" w:cs="Traditional Arabic"/>
          <w:sz w:val="32"/>
          <w:szCs w:val="32"/>
          <w:rtl/>
          <w:lang w:bidi="ar-EG"/>
        </w:rPr>
      </w:pPr>
      <w:r w:rsidRPr="00581D14">
        <w:rPr>
          <w:rFonts w:ascii="Arial" w:hAnsi="Arial" w:cs="Traditional Arabic" w:hint="cs"/>
          <w:sz w:val="32"/>
          <w:szCs w:val="32"/>
          <w:rtl/>
          <w:lang w:bidi="ar-EG"/>
        </w:rPr>
        <w:t>19</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لا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تقف</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ابدا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موقف</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المتفرج</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من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الظلم</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أو</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الغباء</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القبر</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سيوفر</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متسع</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من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الوقت</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للصمت (</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كريستوفر</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هيتشنز )</w:t>
      </w:r>
      <w:r w:rsidR="00581D14" w:rsidRPr="00581D14">
        <w:rPr>
          <w:rFonts w:ascii="Arial" w:hAnsi="Arial" w:cs="Traditional Arabic" w:hint="cs"/>
          <w:sz w:val="32"/>
          <w:szCs w:val="32"/>
          <w:rtl/>
          <w:lang w:bidi="ar-EG"/>
        </w:rPr>
        <w:t>.</w:t>
      </w:r>
    </w:p>
    <w:p w:rsidR="00494D93" w:rsidRPr="00581D14" w:rsidRDefault="003249AC" w:rsidP="00581D14">
      <w:pPr>
        <w:spacing w:after="0" w:line="240" w:lineRule="auto"/>
        <w:rPr>
          <w:rFonts w:ascii="Arial" w:hAnsi="Arial" w:cs="Traditional Arabic"/>
          <w:sz w:val="32"/>
          <w:szCs w:val="32"/>
          <w:rtl/>
          <w:lang w:bidi="ar-EG"/>
        </w:rPr>
      </w:pPr>
      <w:r w:rsidRPr="00581D14">
        <w:rPr>
          <w:rFonts w:ascii="Arial" w:hAnsi="Arial" w:cs="Traditional Arabic" w:hint="cs"/>
          <w:sz w:val="32"/>
          <w:szCs w:val="32"/>
          <w:rtl/>
          <w:lang w:bidi="ar-EG"/>
        </w:rPr>
        <w:t>20</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أكبر</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شر</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عدا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الظلم</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هو</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أن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لا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يدفع</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الظالم</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ثمن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ظلمه (</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أفلاطون )</w:t>
      </w:r>
      <w:r w:rsidR="00581D14" w:rsidRPr="00581D14">
        <w:rPr>
          <w:rFonts w:ascii="Arial" w:hAnsi="Arial" w:cs="Traditional Arabic" w:hint="cs"/>
          <w:sz w:val="32"/>
          <w:szCs w:val="32"/>
          <w:rtl/>
          <w:lang w:bidi="ar-EG"/>
        </w:rPr>
        <w:t>.</w:t>
      </w:r>
    </w:p>
    <w:p w:rsidR="00494D93" w:rsidRPr="00581D14" w:rsidRDefault="003249AC" w:rsidP="00581D14">
      <w:pPr>
        <w:spacing w:after="0" w:line="240" w:lineRule="auto"/>
        <w:rPr>
          <w:rFonts w:ascii="Arial" w:hAnsi="Arial" w:cs="Traditional Arabic"/>
          <w:sz w:val="32"/>
          <w:szCs w:val="32"/>
          <w:rtl/>
          <w:lang w:bidi="ar-EG"/>
        </w:rPr>
      </w:pPr>
      <w:r w:rsidRPr="00581D14">
        <w:rPr>
          <w:rFonts w:ascii="Arial" w:hAnsi="Arial" w:cs="Traditional Arabic" w:hint="cs"/>
          <w:sz w:val="32"/>
          <w:szCs w:val="32"/>
          <w:rtl/>
          <w:lang w:bidi="ar-EG"/>
        </w:rPr>
        <w:t>21</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أستطيع</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أن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أغفر</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للبشر</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كل</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شيء</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إلاّ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الظلم</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والجحود</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وانعدام</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الإنسانية</w:t>
      </w:r>
      <w:r w:rsidR="00581D14" w:rsidRPr="00581D14">
        <w:rPr>
          <w:rFonts w:ascii="Arial" w:hAnsi="Arial" w:cs="Traditional Arabic" w:hint="cs"/>
          <w:sz w:val="32"/>
          <w:szCs w:val="32"/>
          <w:rtl/>
          <w:lang w:bidi="ar-EG"/>
        </w:rPr>
        <w:t xml:space="preserve"> </w:t>
      </w:r>
      <w:r w:rsidR="00494D93" w:rsidRPr="00581D14">
        <w:rPr>
          <w:rFonts w:ascii="Arial" w:hAnsi="Arial" w:cs="Traditional Arabic" w:hint="cs"/>
          <w:sz w:val="32"/>
          <w:szCs w:val="32"/>
          <w:rtl/>
          <w:lang w:bidi="ar-EG"/>
        </w:rPr>
        <w:t>( دينيس</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ديدرو</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w:t>
      </w:r>
      <w:r w:rsidR="00581D14" w:rsidRPr="00581D14">
        <w:rPr>
          <w:rFonts w:ascii="Arial" w:hAnsi="Arial" w:cs="Traditional Arabic" w:hint="cs"/>
          <w:sz w:val="32"/>
          <w:szCs w:val="32"/>
          <w:rtl/>
          <w:lang w:bidi="ar-EG"/>
        </w:rPr>
        <w:t>.</w:t>
      </w:r>
    </w:p>
    <w:p w:rsidR="00494D93" w:rsidRPr="00581D14" w:rsidRDefault="003249AC" w:rsidP="00581D14">
      <w:pPr>
        <w:spacing w:after="0" w:line="240" w:lineRule="auto"/>
        <w:rPr>
          <w:rFonts w:ascii="Arial" w:hAnsi="Arial" w:cs="Traditional Arabic"/>
          <w:sz w:val="32"/>
          <w:szCs w:val="32"/>
          <w:rtl/>
          <w:lang w:bidi="ar-EG"/>
        </w:rPr>
      </w:pPr>
      <w:r w:rsidRPr="00581D14">
        <w:rPr>
          <w:rFonts w:ascii="Arial" w:hAnsi="Arial" w:cs="Traditional Arabic" w:hint="cs"/>
          <w:sz w:val="32"/>
          <w:szCs w:val="32"/>
          <w:rtl/>
          <w:lang w:bidi="ar-EG"/>
        </w:rPr>
        <w:t>22</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إذا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كنت</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مُحايداً</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في</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حالات</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الظلم</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فقد</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اخترت</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أن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تكون</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بجانب</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الظالم</w:t>
      </w:r>
      <w:r w:rsidR="00581D14" w:rsidRPr="00581D14">
        <w:rPr>
          <w:rFonts w:ascii="Arial" w:hAnsi="Arial" w:cs="Traditional Arabic" w:hint="cs"/>
          <w:sz w:val="32"/>
          <w:szCs w:val="32"/>
          <w:rtl/>
          <w:lang w:bidi="ar-EG"/>
        </w:rPr>
        <w:t xml:space="preserve"> </w:t>
      </w:r>
      <w:r w:rsidR="00494D93" w:rsidRPr="00581D14">
        <w:rPr>
          <w:rFonts w:ascii="Arial" w:hAnsi="Arial" w:cs="Traditional Arabic" w:hint="cs"/>
          <w:sz w:val="32"/>
          <w:szCs w:val="32"/>
          <w:rtl/>
          <w:lang w:bidi="ar-EG"/>
        </w:rPr>
        <w:t>( دسمند</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توتو</w:t>
      </w:r>
      <w:r w:rsidR="00494D93" w:rsidRPr="00581D14">
        <w:rPr>
          <w:rFonts w:ascii="Arial" w:hAnsi="Arial" w:cs="Traditional Arabic"/>
          <w:sz w:val="32"/>
          <w:szCs w:val="32"/>
          <w:rtl/>
          <w:lang w:bidi="ar-EG"/>
        </w:rPr>
        <w:t xml:space="preserve"> </w:t>
      </w:r>
      <w:r w:rsidR="00494D93" w:rsidRPr="00581D14">
        <w:rPr>
          <w:rFonts w:ascii="Arial" w:hAnsi="Arial" w:cs="Traditional Arabic" w:hint="cs"/>
          <w:sz w:val="32"/>
          <w:szCs w:val="32"/>
          <w:rtl/>
          <w:lang w:bidi="ar-EG"/>
        </w:rPr>
        <w:t>)</w:t>
      </w:r>
      <w:r w:rsidR="00581D14" w:rsidRPr="00581D14">
        <w:rPr>
          <w:rFonts w:ascii="Arial" w:hAnsi="Arial" w:cs="Traditional Arabic" w:hint="cs"/>
          <w:sz w:val="32"/>
          <w:szCs w:val="32"/>
          <w:rtl/>
          <w:lang w:bidi="ar-EG"/>
        </w:rPr>
        <w:t>.</w:t>
      </w:r>
    </w:p>
    <w:p w:rsidR="00494D93" w:rsidRPr="00581D14" w:rsidRDefault="00494D93" w:rsidP="00581D14">
      <w:pPr>
        <w:spacing w:after="0" w:line="240" w:lineRule="auto"/>
        <w:rPr>
          <w:rFonts w:ascii="Arial" w:hAnsi="Arial" w:cs="Traditional Arabic"/>
          <w:sz w:val="32"/>
          <w:szCs w:val="32"/>
          <w:rtl/>
          <w:lang w:bidi="ar-EG"/>
        </w:rPr>
      </w:pPr>
      <w:r w:rsidRPr="00581D14">
        <w:rPr>
          <w:rFonts w:ascii="Arial" w:hAnsi="Arial" w:cs="Traditional Arabic" w:hint="cs"/>
          <w:sz w:val="32"/>
          <w:szCs w:val="32"/>
          <w:rtl/>
          <w:lang w:bidi="ar-EG"/>
        </w:rPr>
        <w:t>23- قال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أبو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العتاهية</w:t>
      </w:r>
      <w:r w:rsidR="00581D14" w:rsidRPr="00581D14">
        <w:rPr>
          <w:rFonts w:ascii="Arial" w:hAnsi="Arial" w:cs="Traditional Arabic" w:hint="cs"/>
          <w:sz w:val="32"/>
          <w:szCs w:val="32"/>
          <w:rtl/>
          <w:lang w:bidi="ar-EG"/>
        </w:rPr>
        <w:t>:</w:t>
      </w:r>
    </w:p>
    <w:p w:rsidR="00494D93" w:rsidRPr="00581D14" w:rsidRDefault="00494D93" w:rsidP="00581D14">
      <w:pPr>
        <w:spacing w:after="0" w:line="240" w:lineRule="auto"/>
        <w:jc w:val="center"/>
        <w:rPr>
          <w:rFonts w:ascii="Arial" w:hAnsi="Arial" w:cs="Traditional Arabic"/>
          <w:sz w:val="32"/>
          <w:szCs w:val="32"/>
          <w:rtl/>
          <w:lang w:bidi="ar-EG"/>
        </w:rPr>
      </w:pPr>
      <w:r w:rsidRPr="00581D14">
        <w:rPr>
          <w:rFonts w:ascii="Arial" w:hAnsi="Arial" w:cs="Traditional Arabic" w:hint="cs"/>
          <w:sz w:val="32"/>
          <w:szCs w:val="32"/>
          <w:rtl/>
          <w:lang w:bidi="ar-EG"/>
        </w:rPr>
        <w:t>ستعلم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التقينا</w:t>
      </w:r>
      <w:r w:rsidR="00581D14" w:rsidRPr="00581D14">
        <w:rPr>
          <w:rFonts w:ascii="Arial" w:hAnsi="Arial" w:cs="Traditional Arabic"/>
          <w:sz w:val="32"/>
          <w:szCs w:val="32"/>
          <w:rtl/>
          <w:lang w:bidi="ar-EG"/>
        </w:rPr>
        <w:t xml:space="preserve"> </w:t>
      </w:r>
      <w:r w:rsidR="00581D14" w:rsidRPr="00581D14">
        <w:rPr>
          <w:rFonts w:ascii="Arial" w:hAnsi="Arial" w:cs="Traditional Arabic" w:hint="cs"/>
          <w:sz w:val="32"/>
          <w:szCs w:val="32"/>
          <w:rtl/>
          <w:lang w:bidi="ar-EG"/>
        </w:rPr>
        <w:t xml:space="preserve">            </w:t>
      </w:r>
      <w:r w:rsidRPr="00581D14">
        <w:rPr>
          <w:rFonts w:ascii="Arial" w:hAnsi="Arial" w:cs="Traditional Arabic" w:hint="cs"/>
          <w:sz w:val="32"/>
          <w:szCs w:val="32"/>
          <w:rtl/>
          <w:lang w:bidi="ar-EG"/>
        </w:rPr>
        <w:t>غداً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الإله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الظلوم</w:t>
      </w:r>
    </w:p>
    <w:p w:rsidR="00494D93" w:rsidRPr="00581D14" w:rsidRDefault="00494D93" w:rsidP="00581D14">
      <w:pPr>
        <w:spacing w:after="0" w:line="240" w:lineRule="auto"/>
        <w:jc w:val="center"/>
        <w:rPr>
          <w:rFonts w:ascii="Arial" w:hAnsi="Arial" w:cs="Traditional Arabic"/>
          <w:sz w:val="32"/>
          <w:szCs w:val="32"/>
          <w:rtl/>
          <w:lang w:bidi="ar-EG"/>
        </w:rPr>
      </w:pPr>
      <w:r w:rsidRPr="00581D14">
        <w:rPr>
          <w:rFonts w:ascii="Arial" w:hAnsi="Arial" w:cs="Traditional Arabic" w:hint="cs"/>
          <w:sz w:val="32"/>
          <w:szCs w:val="32"/>
          <w:rtl/>
          <w:lang w:bidi="ar-EG"/>
        </w:rPr>
        <w:t>أما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شؤمٌ</w:t>
      </w:r>
      <w:r w:rsidR="00581D14" w:rsidRPr="00581D14">
        <w:rPr>
          <w:rFonts w:ascii="Arial" w:hAnsi="Arial" w:cs="Traditional Arabic"/>
          <w:sz w:val="32"/>
          <w:szCs w:val="32"/>
          <w:rtl/>
          <w:lang w:bidi="ar-EG"/>
        </w:rPr>
        <w:t xml:space="preserve"> </w:t>
      </w:r>
      <w:r w:rsidR="00581D14" w:rsidRPr="00581D14">
        <w:rPr>
          <w:rFonts w:ascii="Arial" w:hAnsi="Arial" w:cs="Traditional Arabic" w:hint="cs"/>
          <w:sz w:val="32"/>
          <w:szCs w:val="32"/>
          <w:rtl/>
          <w:lang w:bidi="ar-EG"/>
        </w:rPr>
        <w:t xml:space="preserve">           </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زال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المسيء</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الظَّلوم</w:t>
      </w:r>
    </w:p>
    <w:p w:rsidR="00494D93" w:rsidRPr="00581D14" w:rsidRDefault="00494D93" w:rsidP="00581D14">
      <w:pPr>
        <w:spacing w:after="0" w:line="240" w:lineRule="auto"/>
        <w:jc w:val="center"/>
        <w:rPr>
          <w:rFonts w:ascii="Arial" w:hAnsi="Arial" w:cs="Traditional Arabic"/>
          <w:sz w:val="32"/>
          <w:szCs w:val="32"/>
          <w:rtl/>
          <w:lang w:bidi="ar-EG"/>
        </w:rPr>
      </w:pPr>
      <w:r w:rsidRPr="00581D14">
        <w:rPr>
          <w:rFonts w:ascii="Arial" w:hAnsi="Arial" w:cs="Traditional Arabic" w:hint="cs"/>
          <w:sz w:val="32"/>
          <w:szCs w:val="32"/>
          <w:rtl/>
          <w:lang w:bidi="ar-EG"/>
        </w:rPr>
        <w:t>إلى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دياَّن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يوم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الدّين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نمضي</w:t>
      </w:r>
      <w:r w:rsidR="00581D14" w:rsidRPr="00581D14">
        <w:rPr>
          <w:rFonts w:ascii="Arial" w:hAnsi="Arial" w:cs="Traditional Arabic"/>
          <w:sz w:val="32"/>
          <w:szCs w:val="32"/>
          <w:rtl/>
          <w:lang w:bidi="ar-EG"/>
        </w:rPr>
        <w:t xml:space="preserve"> </w:t>
      </w:r>
      <w:r w:rsidR="00581D14" w:rsidRPr="00581D14">
        <w:rPr>
          <w:rFonts w:ascii="Arial" w:hAnsi="Arial" w:cs="Traditional Arabic" w:hint="cs"/>
          <w:sz w:val="32"/>
          <w:szCs w:val="32"/>
          <w:rtl/>
          <w:lang w:bidi="ar-EG"/>
        </w:rPr>
        <w:t xml:space="preserve">           </w:t>
      </w:r>
      <w:r w:rsidRPr="00581D14">
        <w:rPr>
          <w:rFonts w:ascii="Arial" w:hAnsi="Arial" w:cs="Traditional Arabic" w:hint="cs"/>
          <w:sz w:val="32"/>
          <w:szCs w:val="32"/>
          <w:rtl/>
          <w:lang w:bidi="ar-EG"/>
        </w:rPr>
        <w:t>وعند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تجتمع</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الخصوم</w:t>
      </w:r>
    </w:p>
    <w:p w:rsidR="00494D93" w:rsidRPr="00581D14" w:rsidRDefault="00494D93" w:rsidP="00581D14">
      <w:pPr>
        <w:spacing w:after="0" w:line="240" w:lineRule="auto"/>
        <w:jc w:val="center"/>
        <w:rPr>
          <w:rFonts w:ascii="Arial" w:hAnsi="Arial" w:cs="Traditional Arabic"/>
          <w:sz w:val="32"/>
          <w:szCs w:val="32"/>
          <w:rtl/>
          <w:lang w:bidi="ar-EG"/>
        </w:rPr>
      </w:pPr>
      <w:r w:rsidRPr="00581D14">
        <w:rPr>
          <w:rFonts w:ascii="Arial" w:hAnsi="Arial" w:cs="Traditional Arabic" w:hint="cs"/>
          <w:sz w:val="32"/>
          <w:szCs w:val="32"/>
          <w:rtl/>
          <w:lang w:bidi="ar-EG"/>
        </w:rPr>
        <w:t>ستعلم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الحساب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التقينا</w:t>
      </w:r>
      <w:r w:rsidR="00581D14" w:rsidRPr="00581D14">
        <w:rPr>
          <w:rFonts w:ascii="Arial" w:hAnsi="Arial" w:cs="Traditional Arabic" w:hint="cs"/>
          <w:sz w:val="32"/>
          <w:szCs w:val="32"/>
          <w:rtl/>
          <w:lang w:bidi="ar-EG"/>
        </w:rPr>
        <w:t xml:space="preserve">          </w:t>
      </w:r>
      <w:r w:rsidRPr="00581D14">
        <w:rPr>
          <w:rFonts w:ascii="Arial" w:hAnsi="Arial" w:cs="Traditional Arabic" w:hint="cs"/>
          <w:sz w:val="32"/>
          <w:szCs w:val="32"/>
          <w:rtl/>
          <w:lang w:bidi="ar-EG"/>
        </w:rPr>
        <w:t>غداً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عند</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الإله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الملوم</w:t>
      </w:r>
    </w:p>
    <w:p w:rsidR="00494D93" w:rsidRPr="00581D14" w:rsidRDefault="00494D93" w:rsidP="00581D14">
      <w:pPr>
        <w:spacing w:after="0" w:line="240" w:lineRule="auto"/>
        <w:rPr>
          <w:rFonts w:ascii="Arial" w:hAnsi="Arial" w:cs="Traditional Arabic"/>
          <w:sz w:val="32"/>
          <w:szCs w:val="32"/>
          <w:rtl/>
          <w:lang w:bidi="ar-EG"/>
        </w:rPr>
      </w:pPr>
      <w:r w:rsidRPr="00581D14">
        <w:rPr>
          <w:rFonts w:ascii="Arial" w:hAnsi="Arial" w:cs="Traditional Arabic" w:hint="cs"/>
          <w:sz w:val="32"/>
          <w:szCs w:val="32"/>
          <w:rtl/>
          <w:lang w:bidi="ar-EG"/>
        </w:rPr>
        <w:t>24- يقول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الإمام الشافعي رحمه الله</w:t>
      </w:r>
      <w:r w:rsidR="00581D14" w:rsidRPr="00581D14">
        <w:rPr>
          <w:rFonts w:ascii="Arial" w:hAnsi="Arial" w:cs="Traditional Arabic" w:hint="cs"/>
          <w:sz w:val="32"/>
          <w:szCs w:val="32"/>
          <w:rtl/>
          <w:lang w:bidi="ar-EG"/>
        </w:rPr>
        <w:t>:</w:t>
      </w:r>
    </w:p>
    <w:p w:rsidR="00494D93" w:rsidRPr="00581D14" w:rsidRDefault="00494D93" w:rsidP="00581D14">
      <w:pPr>
        <w:spacing w:after="0" w:line="240" w:lineRule="auto"/>
        <w:jc w:val="center"/>
        <w:rPr>
          <w:rFonts w:ascii="Arial" w:hAnsi="Arial" w:cs="Traditional Arabic"/>
          <w:sz w:val="32"/>
          <w:szCs w:val="32"/>
          <w:rtl/>
          <w:lang w:bidi="ar-EG"/>
        </w:rPr>
      </w:pPr>
      <w:r w:rsidRPr="00581D14">
        <w:rPr>
          <w:rFonts w:ascii="Arial" w:hAnsi="Arial" w:cs="Traditional Arabic" w:hint="cs"/>
          <w:sz w:val="32"/>
          <w:szCs w:val="32"/>
          <w:rtl/>
          <w:lang w:bidi="ar-EG"/>
        </w:rPr>
        <w:t>إذا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الظالم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استحسن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الظلم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مذهباً</w:t>
      </w:r>
      <w:r w:rsidR="00581D14" w:rsidRPr="00581D14">
        <w:rPr>
          <w:rFonts w:ascii="Arial" w:hAnsi="Arial" w:cs="Traditional Arabic"/>
          <w:sz w:val="32"/>
          <w:szCs w:val="32"/>
          <w:rtl/>
          <w:lang w:bidi="ar-EG"/>
        </w:rPr>
        <w:t xml:space="preserve"> </w:t>
      </w:r>
      <w:r w:rsidR="00581D14" w:rsidRPr="00581D14">
        <w:rPr>
          <w:rFonts w:ascii="Arial" w:hAnsi="Arial" w:cs="Traditional Arabic" w:hint="cs"/>
          <w:sz w:val="32"/>
          <w:szCs w:val="32"/>
          <w:rtl/>
          <w:lang w:bidi="ar-EG"/>
        </w:rPr>
        <w:t xml:space="preserve">     </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ولج</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عُتواً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قبيح</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اكتسابه</w:t>
      </w:r>
    </w:p>
    <w:p w:rsidR="00494D93" w:rsidRPr="00581D14" w:rsidRDefault="00494D93" w:rsidP="00581D14">
      <w:pPr>
        <w:spacing w:after="0" w:line="240" w:lineRule="auto"/>
        <w:jc w:val="center"/>
        <w:rPr>
          <w:rFonts w:ascii="Arial" w:hAnsi="Arial" w:cs="Traditional Arabic"/>
          <w:sz w:val="32"/>
          <w:szCs w:val="32"/>
          <w:rtl/>
          <w:lang w:bidi="ar-EG"/>
        </w:rPr>
      </w:pPr>
      <w:r w:rsidRPr="00581D14">
        <w:rPr>
          <w:rFonts w:ascii="Arial" w:hAnsi="Arial" w:cs="Traditional Arabic" w:hint="cs"/>
          <w:sz w:val="32"/>
          <w:szCs w:val="32"/>
          <w:rtl/>
          <w:lang w:bidi="ar-EG"/>
        </w:rPr>
        <w:t>فكِلْها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إلى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صرف</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الليالي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فإنها</w:t>
      </w:r>
      <w:r w:rsidR="00581D14" w:rsidRPr="00581D14">
        <w:rPr>
          <w:rFonts w:ascii="Arial" w:hAnsi="Arial" w:cs="Traditional Arabic"/>
          <w:sz w:val="32"/>
          <w:szCs w:val="32"/>
          <w:rtl/>
          <w:lang w:bidi="ar-EG"/>
        </w:rPr>
        <w:t xml:space="preserve"> </w:t>
      </w:r>
      <w:r w:rsidR="00581D14" w:rsidRPr="00581D14">
        <w:rPr>
          <w:rFonts w:ascii="Arial" w:hAnsi="Arial" w:cs="Traditional Arabic" w:hint="cs"/>
          <w:sz w:val="32"/>
          <w:szCs w:val="32"/>
          <w:rtl/>
          <w:lang w:bidi="ar-EG"/>
        </w:rPr>
        <w:t xml:space="preserve">     </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ستدعي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يكن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حسابه</w:t>
      </w:r>
    </w:p>
    <w:p w:rsidR="00494D93" w:rsidRPr="00581D14" w:rsidRDefault="00494D93" w:rsidP="00581D14">
      <w:pPr>
        <w:spacing w:after="0" w:line="240" w:lineRule="auto"/>
        <w:jc w:val="center"/>
        <w:rPr>
          <w:rFonts w:ascii="Arial" w:hAnsi="Arial" w:cs="Traditional Arabic"/>
          <w:sz w:val="32"/>
          <w:szCs w:val="32"/>
          <w:rtl/>
          <w:lang w:bidi="ar-EG"/>
        </w:rPr>
      </w:pPr>
      <w:r w:rsidRPr="00581D14">
        <w:rPr>
          <w:rFonts w:ascii="Arial" w:hAnsi="Arial" w:cs="Traditional Arabic" w:hint="cs"/>
          <w:sz w:val="32"/>
          <w:szCs w:val="32"/>
          <w:rtl/>
          <w:lang w:bidi="ar-EG"/>
        </w:rPr>
        <w:t>فكم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رأينا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ظالما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مُتمرداً</w:t>
      </w:r>
      <w:r w:rsidR="00581D14" w:rsidRPr="00581D14">
        <w:rPr>
          <w:rFonts w:ascii="Arial" w:hAnsi="Arial" w:cs="Traditional Arabic"/>
          <w:sz w:val="32"/>
          <w:szCs w:val="32"/>
          <w:rtl/>
          <w:lang w:bidi="ar-EG"/>
        </w:rPr>
        <w:t xml:space="preserve"> </w:t>
      </w:r>
      <w:r w:rsidR="00581D14" w:rsidRPr="00581D14">
        <w:rPr>
          <w:rFonts w:ascii="Arial" w:hAnsi="Arial" w:cs="Traditional Arabic" w:hint="cs"/>
          <w:sz w:val="32"/>
          <w:szCs w:val="32"/>
          <w:rtl/>
          <w:lang w:bidi="ar-EG"/>
        </w:rPr>
        <w:t xml:space="preserve">          </w:t>
      </w:r>
      <w:r w:rsidRPr="00581D14">
        <w:rPr>
          <w:rFonts w:ascii="Arial" w:hAnsi="Arial" w:cs="Traditional Arabic" w:hint="cs"/>
          <w:sz w:val="32"/>
          <w:szCs w:val="32"/>
          <w:rtl/>
          <w:lang w:bidi="ar-EG"/>
        </w:rPr>
        <w:t>يرى</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النجم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تحت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ظل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رِكابه</w:t>
      </w:r>
    </w:p>
    <w:p w:rsidR="00494D93" w:rsidRPr="00581D14" w:rsidRDefault="00494D93" w:rsidP="00581D14">
      <w:pPr>
        <w:spacing w:after="0" w:line="240" w:lineRule="auto"/>
        <w:jc w:val="center"/>
        <w:rPr>
          <w:rFonts w:ascii="Arial" w:hAnsi="Arial" w:cs="Traditional Arabic"/>
          <w:sz w:val="32"/>
          <w:szCs w:val="32"/>
          <w:rtl/>
          <w:lang w:bidi="ar-EG"/>
        </w:rPr>
      </w:pPr>
      <w:r w:rsidRPr="00581D14">
        <w:rPr>
          <w:rFonts w:ascii="Arial" w:hAnsi="Arial" w:cs="Traditional Arabic" w:hint="cs"/>
          <w:sz w:val="32"/>
          <w:szCs w:val="32"/>
          <w:rtl/>
          <w:lang w:bidi="ar-EG"/>
        </w:rPr>
        <w:t>فعمَّا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قليل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وهو</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غفلاته</w:t>
      </w:r>
      <w:r w:rsidR="00581D14" w:rsidRPr="00581D14">
        <w:rPr>
          <w:rFonts w:ascii="Arial" w:hAnsi="Arial" w:cs="Traditional Arabic"/>
          <w:sz w:val="32"/>
          <w:szCs w:val="32"/>
          <w:rtl/>
          <w:lang w:bidi="ar-EG"/>
        </w:rPr>
        <w:t xml:space="preserve"> </w:t>
      </w:r>
      <w:r w:rsidR="00581D14" w:rsidRPr="00581D14">
        <w:rPr>
          <w:rFonts w:ascii="Arial" w:hAnsi="Arial" w:cs="Traditional Arabic" w:hint="cs"/>
          <w:sz w:val="32"/>
          <w:szCs w:val="32"/>
          <w:rtl/>
          <w:lang w:bidi="ar-EG"/>
        </w:rPr>
        <w:t xml:space="preserve">        </w:t>
      </w:r>
      <w:r w:rsidRPr="00581D14">
        <w:rPr>
          <w:rFonts w:ascii="Arial" w:hAnsi="Arial" w:cs="Traditional Arabic" w:hint="cs"/>
          <w:sz w:val="32"/>
          <w:szCs w:val="32"/>
          <w:rtl/>
          <w:lang w:bidi="ar-EG"/>
        </w:rPr>
        <w:t>أناخت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صروف</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الحادثات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ببابه</w:t>
      </w:r>
    </w:p>
    <w:p w:rsidR="00494D93" w:rsidRPr="00581D14" w:rsidRDefault="00494D93" w:rsidP="00581D14">
      <w:pPr>
        <w:spacing w:after="0" w:line="240" w:lineRule="auto"/>
        <w:jc w:val="center"/>
        <w:rPr>
          <w:rFonts w:ascii="Arial" w:hAnsi="Arial" w:cs="Traditional Arabic"/>
          <w:sz w:val="32"/>
          <w:szCs w:val="32"/>
          <w:rtl/>
          <w:lang w:bidi="ar-EG"/>
        </w:rPr>
      </w:pPr>
      <w:r w:rsidRPr="00581D14">
        <w:rPr>
          <w:rFonts w:ascii="Arial" w:hAnsi="Arial" w:cs="Traditional Arabic" w:hint="cs"/>
          <w:sz w:val="32"/>
          <w:szCs w:val="32"/>
          <w:rtl/>
          <w:lang w:bidi="ar-EG"/>
        </w:rPr>
        <w:t>فأصبح</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مال</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جاه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يرتجى</w:t>
      </w:r>
      <w:r w:rsidR="00581D14" w:rsidRPr="00581D14">
        <w:rPr>
          <w:rFonts w:ascii="Arial" w:hAnsi="Arial" w:cs="Traditional Arabic"/>
          <w:sz w:val="32"/>
          <w:szCs w:val="32"/>
          <w:rtl/>
          <w:lang w:bidi="ar-EG"/>
        </w:rPr>
        <w:t xml:space="preserve"> </w:t>
      </w:r>
      <w:r w:rsidR="00581D14" w:rsidRPr="00581D14">
        <w:rPr>
          <w:rFonts w:ascii="Arial" w:hAnsi="Arial" w:cs="Traditional Arabic" w:hint="cs"/>
          <w:sz w:val="32"/>
          <w:szCs w:val="32"/>
          <w:rtl/>
          <w:lang w:bidi="ar-EG"/>
        </w:rPr>
        <w:t xml:space="preserve">        </w:t>
      </w:r>
      <w:r w:rsidRPr="00581D14">
        <w:rPr>
          <w:rFonts w:ascii="Arial" w:hAnsi="Arial" w:cs="Traditional Arabic" w:hint="cs"/>
          <w:sz w:val="32"/>
          <w:szCs w:val="32"/>
          <w:rtl/>
          <w:lang w:bidi="ar-EG"/>
        </w:rPr>
        <w:t>ولا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حسنات</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تلتقي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كتابه</w:t>
      </w:r>
    </w:p>
    <w:p w:rsidR="00494D93" w:rsidRPr="00581D14" w:rsidRDefault="00494D93" w:rsidP="00581D14">
      <w:pPr>
        <w:spacing w:after="0" w:line="240" w:lineRule="auto"/>
        <w:jc w:val="center"/>
        <w:rPr>
          <w:rFonts w:ascii="Arial" w:hAnsi="Arial" w:cs="Traditional Arabic"/>
          <w:sz w:val="32"/>
          <w:szCs w:val="32"/>
          <w:rtl/>
          <w:lang w:bidi="ar-EG"/>
        </w:rPr>
      </w:pPr>
      <w:r w:rsidRPr="00581D14">
        <w:rPr>
          <w:rFonts w:ascii="Arial" w:hAnsi="Arial" w:cs="Traditional Arabic" w:hint="cs"/>
          <w:sz w:val="32"/>
          <w:szCs w:val="32"/>
          <w:rtl/>
          <w:lang w:bidi="ar-EG"/>
        </w:rPr>
        <w:t>وجُوزي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بالأمر</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كان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فاعلاً</w:t>
      </w:r>
      <w:r w:rsidR="00581D14" w:rsidRPr="00581D14">
        <w:rPr>
          <w:rFonts w:ascii="Arial" w:hAnsi="Arial" w:cs="Traditional Arabic"/>
          <w:sz w:val="32"/>
          <w:szCs w:val="32"/>
          <w:rtl/>
          <w:lang w:bidi="ar-EG"/>
        </w:rPr>
        <w:t xml:space="preserve"> </w:t>
      </w:r>
      <w:r w:rsidR="00581D14" w:rsidRPr="00581D14">
        <w:rPr>
          <w:rFonts w:ascii="Arial" w:hAnsi="Arial" w:cs="Traditional Arabic" w:hint="cs"/>
          <w:sz w:val="32"/>
          <w:szCs w:val="32"/>
          <w:rtl/>
          <w:lang w:bidi="ar-EG"/>
        </w:rPr>
        <w:t xml:space="preserve">         </w:t>
      </w:r>
      <w:r w:rsidRPr="00581D14">
        <w:rPr>
          <w:rFonts w:ascii="Arial" w:hAnsi="Arial" w:cs="Traditional Arabic" w:hint="cs"/>
          <w:sz w:val="32"/>
          <w:szCs w:val="32"/>
          <w:rtl/>
          <w:lang w:bidi="ar-EG"/>
        </w:rPr>
        <w:t>وصَب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عليه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الله</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سَوْط</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عذابه</w:t>
      </w:r>
    </w:p>
    <w:p w:rsidR="00ED7A17" w:rsidRDefault="00ED7A17">
      <w:pPr>
        <w:bidi w:val="0"/>
        <w:rPr>
          <w:rFonts w:ascii="Arial" w:hAnsi="Arial" w:cs="Traditional Arabic"/>
          <w:sz w:val="32"/>
          <w:szCs w:val="32"/>
          <w:rtl/>
          <w:lang w:bidi="ar-EG"/>
        </w:rPr>
      </w:pPr>
      <w:r>
        <w:rPr>
          <w:rFonts w:ascii="Arial" w:hAnsi="Arial" w:cs="Traditional Arabic"/>
          <w:sz w:val="32"/>
          <w:szCs w:val="32"/>
          <w:rtl/>
          <w:lang w:bidi="ar-EG"/>
        </w:rPr>
        <w:br w:type="page"/>
      </w:r>
    </w:p>
    <w:p w:rsidR="00494D93" w:rsidRPr="00581D14" w:rsidRDefault="00494D93" w:rsidP="00581D14">
      <w:pPr>
        <w:spacing w:after="0" w:line="240" w:lineRule="auto"/>
        <w:rPr>
          <w:rFonts w:ascii="Arial" w:hAnsi="Arial" w:cs="Traditional Arabic"/>
          <w:sz w:val="32"/>
          <w:szCs w:val="32"/>
          <w:rtl/>
          <w:lang w:bidi="ar-EG"/>
        </w:rPr>
      </w:pPr>
      <w:r w:rsidRPr="00581D14">
        <w:rPr>
          <w:rFonts w:ascii="Arial" w:hAnsi="Arial" w:cs="Traditional Arabic" w:hint="cs"/>
          <w:sz w:val="32"/>
          <w:szCs w:val="32"/>
          <w:rtl/>
          <w:lang w:bidi="ar-EG"/>
        </w:rPr>
        <w:lastRenderedPageBreak/>
        <w:t>25- ومما قاله الشيخ القرضاوي حفظه الله</w:t>
      </w:r>
      <w:r w:rsidR="00581D14" w:rsidRPr="00581D14">
        <w:rPr>
          <w:rFonts w:ascii="Arial" w:hAnsi="Arial" w:cs="Traditional Arabic" w:hint="cs"/>
          <w:sz w:val="32"/>
          <w:szCs w:val="32"/>
          <w:rtl/>
          <w:lang w:bidi="ar-EG"/>
        </w:rPr>
        <w:t>:</w:t>
      </w:r>
    </w:p>
    <w:p w:rsidR="00494D93" w:rsidRPr="00581D14" w:rsidRDefault="00494D93" w:rsidP="00581D14">
      <w:pPr>
        <w:spacing w:after="0" w:line="240" w:lineRule="auto"/>
        <w:jc w:val="center"/>
        <w:rPr>
          <w:rFonts w:ascii="Arial" w:hAnsi="Arial" w:cs="Traditional Arabic"/>
          <w:sz w:val="32"/>
          <w:szCs w:val="32"/>
          <w:rtl/>
          <w:lang w:bidi="ar-EG"/>
        </w:rPr>
      </w:pPr>
      <w:r w:rsidRPr="00581D14">
        <w:rPr>
          <w:rFonts w:ascii="Arial" w:hAnsi="Arial" w:cs="Traditional Arabic" w:hint="cs"/>
          <w:sz w:val="32"/>
          <w:szCs w:val="32"/>
          <w:rtl/>
          <w:lang w:bidi="ar-EG"/>
        </w:rPr>
        <w:t>يا</w:t>
      </w:r>
      <w:r w:rsidR="00581D14"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ربِّ،</w:t>
      </w:r>
      <w:r w:rsidR="00581D14"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إنّ</w:t>
      </w:r>
      <w:r w:rsidR="00581D14"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الطغاةَ</w:t>
      </w:r>
      <w:r w:rsidR="00581D14"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استكبروا</w:t>
      </w:r>
      <w:r w:rsidR="00581D14"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وبغَوا</w:t>
      </w:r>
      <w:r w:rsidR="00581D14" w:rsidRPr="00581D14">
        <w:rPr>
          <w:rFonts w:ascii="Arial" w:hAnsi="Arial" w:cs="Traditional Arabic"/>
          <w:sz w:val="32"/>
          <w:szCs w:val="32"/>
          <w:rtl/>
          <w:lang w:bidi="ar-EG"/>
        </w:rPr>
        <w:t xml:space="preserve">  </w:t>
      </w:r>
      <w:r w:rsidR="00581D14" w:rsidRPr="00581D14">
        <w:rPr>
          <w:rFonts w:ascii="Arial" w:hAnsi="Arial" w:cs="Traditional Arabic" w:hint="cs"/>
          <w:sz w:val="32"/>
          <w:szCs w:val="32"/>
          <w:rtl/>
          <w:lang w:bidi="ar-EG"/>
        </w:rPr>
        <w:t xml:space="preserve">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بغْيَ</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الذئابِ</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على</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قطعانِ</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حملانِ</w:t>
      </w:r>
    </w:p>
    <w:p w:rsidR="00494D93" w:rsidRPr="00581D14" w:rsidRDefault="00494D93" w:rsidP="00581D14">
      <w:pPr>
        <w:spacing w:after="0" w:line="240" w:lineRule="auto"/>
        <w:jc w:val="center"/>
        <w:rPr>
          <w:rFonts w:ascii="Arial" w:hAnsi="Arial" w:cs="Traditional Arabic"/>
          <w:sz w:val="32"/>
          <w:szCs w:val="32"/>
          <w:rtl/>
          <w:lang w:bidi="ar-EG"/>
        </w:rPr>
      </w:pPr>
      <w:r w:rsidRPr="00581D14">
        <w:rPr>
          <w:rFonts w:ascii="Arial" w:hAnsi="Arial" w:cs="Traditional Arabic" w:hint="cs"/>
          <w:sz w:val="32"/>
          <w:szCs w:val="32"/>
          <w:rtl/>
          <w:lang w:bidi="ar-EG"/>
        </w:rPr>
        <w:t>يا</w:t>
      </w:r>
      <w:r w:rsidR="00581D14"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ربِّ،</w:t>
      </w:r>
      <w:r w:rsidR="00581D14"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كمْ</w:t>
      </w:r>
      <w:r w:rsidR="00581D14"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يوسفٍ</w:t>
      </w:r>
      <w:r w:rsidR="00581D14"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فينا</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نقيِّ</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يدٍ</w:t>
      </w:r>
      <w:r w:rsidR="00581D14" w:rsidRPr="00581D14">
        <w:rPr>
          <w:rFonts w:ascii="Arial" w:hAnsi="Arial" w:cs="Traditional Arabic"/>
          <w:sz w:val="32"/>
          <w:szCs w:val="32"/>
          <w:rtl/>
          <w:lang w:bidi="ar-EG"/>
        </w:rPr>
        <w:t xml:space="preserve">  </w:t>
      </w:r>
      <w:r w:rsidR="00581D14" w:rsidRPr="00581D14">
        <w:rPr>
          <w:rFonts w:ascii="Arial" w:hAnsi="Arial" w:cs="Traditional Arabic" w:hint="cs"/>
          <w:sz w:val="32"/>
          <w:szCs w:val="32"/>
          <w:rtl/>
          <w:lang w:bidi="ar-EG"/>
        </w:rPr>
        <w:t xml:space="preserve">     </w:t>
      </w:r>
      <w:r w:rsidR="00581D14"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دانُوْهُ</w:t>
      </w:r>
      <w:r w:rsidR="00581D14"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بالسّجنِ</w:t>
      </w:r>
      <w:r w:rsidR="00581D14"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والقاضي</w:t>
      </w:r>
      <w:r w:rsidR="00581D14"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هوَ</w:t>
      </w:r>
      <w:r w:rsidR="00581D14"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الجاني</w:t>
      </w:r>
    </w:p>
    <w:p w:rsidR="00494D93" w:rsidRPr="00581D14" w:rsidRDefault="00494D93" w:rsidP="00581D14">
      <w:pPr>
        <w:spacing w:after="0" w:line="240" w:lineRule="auto"/>
        <w:jc w:val="center"/>
        <w:rPr>
          <w:rFonts w:ascii="Arial" w:hAnsi="Arial" w:cs="Traditional Arabic"/>
          <w:sz w:val="32"/>
          <w:szCs w:val="32"/>
          <w:rtl/>
          <w:lang w:bidi="ar-EG"/>
        </w:rPr>
      </w:pPr>
      <w:r w:rsidRPr="00581D14">
        <w:rPr>
          <w:rFonts w:ascii="Arial" w:hAnsi="Arial" w:cs="Traditional Arabic" w:hint="cs"/>
          <w:sz w:val="32"/>
          <w:szCs w:val="32"/>
          <w:rtl/>
          <w:lang w:bidi="ar-EG"/>
        </w:rPr>
        <w:t>يا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ربِّ،</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كم</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من</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صبيٍّ</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صفَّدوا</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فمَضَى</w:t>
      </w:r>
      <w:r w:rsidR="00581D14" w:rsidRPr="00581D14">
        <w:rPr>
          <w:rFonts w:ascii="Arial" w:hAnsi="Arial" w:cs="Traditional Arabic"/>
          <w:sz w:val="32"/>
          <w:szCs w:val="32"/>
          <w:rtl/>
          <w:lang w:bidi="ar-EG"/>
        </w:rPr>
        <w:t xml:space="preserve"> </w:t>
      </w:r>
      <w:r w:rsidR="00581D14" w:rsidRPr="00581D14">
        <w:rPr>
          <w:rFonts w:ascii="Arial" w:hAnsi="Arial" w:cs="Traditional Arabic" w:hint="cs"/>
          <w:sz w:val="32"/>
          <w:szCs w:val="32"/>
          <w:rtl/>
          <w:lang w:bidi="ar-EG"/>
        </w:rPr>
        <w:t xml:space="preserve">      </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يبكِي</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كضفدعةٍ</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في</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نابِ</w:t>
      </w:r>
      <w:r w:rsidR="00581D14"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ثُعبانِ</w:t>
      </w:r>
    </w:p>
    <w:p w:rsidR="00494D93" w:rsidRPr="00581D14" w:rsidRDefault="00494D93" w:rsidP="00581D14">
      <w:pPr>
        <w:spacing w:after="0" w:line="240" w:lineRule="auto"/>
        <w:jc w:val="center"/>
        <w:rPr>
          <w:rFonts w:ascii="Arial" w:hAnsi="Arial" w:cs="Traditional Arabic"/>
          <w:sz w:val="32"/>
          <w:szCs w:val="32"/>
          <w:rtl/>
          <w:lang w:bidi="ar-EG"/>
        </w:rPr>
      </w:pPr>
      <w:r w:rsidRPr="00581D14">
        <w:rPr>
          <w:rFonts w:ascii="Arial" w:hAnsi="Arial" w:cs="Traditional Arabic" w:hint="cs"/>
          <w:sz w:val="32"/>
          <w:szCs w:val="32"/>
          <w:rtl/>
          <w:lang w:bidi="ar-EG"/>
        </w:rPr>
        <w:t>يا</w:t>
      </w:r>
      <w:r w:rsidR="00581D14"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ربِّ،</w:t>
      </w:r>
      <w:r w:rsidR="00581D14"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كم</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أسرةٍ</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باتتْ</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مُشرَّدةً</w:t>
      </w:r>
      <w:r w:rsidR="00581D14" w:rsidRPr="00581D14">
        <w:rPr>
          <w:rFonts w:ascii="Arial" w:hAnsi="Arial" w:cs="Traditional Arabic"/>
          <w:sz w:val="32"/>
          <w:szCs w:val="32"/>
          <w:rtl/>
          <w:lang w:bidi="ar-EG"/>
        </w:rPr>
        <w:t xml:space="preserve">  </w:t>
      </w:r>
      <w:r w:rsidR="00581D14" w:rsidRPr="00581D14">
        <w:rPr>
          <w:rFonts w:ascii="Arial" w:hAnsi="Arial" w:cs="Traditional Arabic" w:hint="cs"/>
          <w:sz w:val="32"/>
          <w:szCs w:val="32"/>
          <w:rtl/>
          <w:lang w:bidi="ar-EG"/>
        </w:rPr>
        <w:t xml:space="preserve">      </w:t>
      </w:r>
      <w:r w:rsidR="00581D14"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تشكُوْ</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تجبُّرَ</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فرعونٍ</w:t>
      </w:r>
      <w:r w:rsidR="00581D14" w:rsidRPr="00581D14">
        <w:rPr>
          <w:rFonts w:ascii="Arial" w:hAnsi="Arial" w:cs="Traditional Arabic"/>
          <w:sz w:val="32"/>
          <w:szCs w:val="32"/>
          <w:rtl/>
          <w:lang w:bidi="ar-EG"/>
        </w:rPr>
        <w:t xml:space="preserve">  </w:t>
      </w:r>
      <w:r w:rsidRPr="00581D14">
        <w:rPr>
          <w:rFonts w:ascii="Arial" w:hAnsi="Arial" w:cs="Traditional Arabic"/>
          <w:sz w:val="32"/>
          <w:szCs w:val="32"/>
          <w:rtl/>
          <w:lang w:bidi="ar-EG"/>
        </w:rPr>
        <w:t xml:space="preserve"> </w:t>
      </w:r>
      <w:r w:rsidRPr="00581D14">
        <w:rPr>
          <w:rFonts w:ascii="Arial" w:hAnsi="Arial" w:cs="Traditional Arabic" w:hint="cs"/>
          <w:sz w:val="32"/>
          <w:szCs w:val="32"/>
          <w:rtl/>
          <w:lang w:bidi="ar-EG"/>
        </w:rPr>
        <w:t>وهامانِ</w:t>
      </w:r>
      <w:r w:rsidR="00EF6B8B" w:rsidRPr="00581D14">
        <w:rPr>
          <w:rFonts w:ascii="Arial" w:hAnsi="Arial" w:cs="Traditional Arabic" w:hint="cs"/>
          <w:sz w:val="32"/>
          <w:szCs w:val="32"/>
          <w:rtl/>
          <w:lang w:bidi="ar-EG"/>
        </w:rPr>
        <w:t xml:space="preserve"> </w:t>
      </w:r>
    </w:p>
    <w:p w:rsidR="00EF7AE4" w:rsidRPr="00581D14" w:rsidRDefault="00EF7AE4" w:rsidP="00581D14">
      <w:pPr>
        <w:bidi w:val="0"/>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FF0000"/>
          <w:sz w:val="32"/>
          <w:szCs w:val="32"/>
          <w:u w:val="single"/>
          <w:rtl/>
          <w:lang w:bidi="ar"/>
        </w:rPr>
        <w:t>- خاتمة وتوصية</w:t>
      </w:r>
      <w:r w:rsidR="00581D14" w:rsidRPr="00581D14">
        <w:rPr>
          <w:rFonts w:ascii="Arial" w:eastAsia="Times New Roman" w:hAnsi="Arial" w:cs="Traditional Arabic" w:hint="cs"/>
          <w:color w:val="FF0000"/>
          <w:sz w:val="32"/>
          <w:szCs w:val="32"/>
          <w:u w:val="single"/>
          <w:rtl/>
          <w:lang w:bidi="ar"/>
        </w:rPr>
        <w:t>:</w:t>
      </w:r>
      <w:r w:rsidRPr="00581D14">
        <w:rPr>
          <w:rFonts w:ascii="Arial" w:eastAsia="Times New Roman" w:hAnsi="Arial" w:cs="Traditional Arabic" w:hint="cs"/>
          <w:color w:val="000000"/>
          <w:sz w:val="32"/>
          <w:szCs w:val="32"/>
          <w:rtl/>
          <w:lang w:bidi="ar"/>
        </w:rPr>
        <w:t xml:space="preserve"> </w:t>
      </w:r>
      <w:r w:rsidRPr="00581D14">
        <w:rPr>
          <w:rFonts w:ascii="Arial" w:eastAsia="Times New Roman" w:hAnsi="Arial" w:cs="Traditional Arabic" w:hint="cs"/>
          <w:color w:val="000000"/>
          <w:sz w:val="32"/>
          <w:szCs w:val="32"/>
          <w:rtl/>
          <w:lang w:bidi="ar-EG"/>
        </w:rPr>
        <w:t>بعد أن طوفنا حول النقاط الأساسية التي يجب أن يستأنس بها المسلم حال تعامله مع الظالمين يجب علينا أن نتواصى ب</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w:t>
      </w:r>
      <w:r w:rsidR="00581D14" w:rsidRPr="00581D14">
        <w:rPr>
          <w:rFonts w:ascii="Arial" w:eastAsia="Times New Roman" w:hAnsi="Arial" w:cs="Traditional Arabic" w:hint="cs"/>
          <w:color w:val="000000"/>
          <w:sz w:val="32"/>
          <w:szCs w:val="32"/>
          <w:rtl/>
          <w:lang w:bidi="ar-EG"/>
        </w:rPr>
        <w:t xml:space="preserve">                                      </w:t>
      </w:r>
      <w:r w:rsidRPr="00581D14">
        <w:rPr>
          <w:rFonts w:ascii="Arial" w:eastAsia="Times New Roman" w:hAnsi="Arial" w:cs="Traditional Arabic" w:hint="cs"/>
          <w:color w:val="000000"/>
          <w:sz w:val="32"/>
          <w:szCs w:val="32"/>
          <w:rtl/>
          <w:lang w:bidi="ar-EG"/>
        </w:rPr>
        <w:t xml:space="preserve"> </w:t>
      </w:r>
    </w:p>
    <w:p w:rsidR="00EF7AE4" w:rsidRPr="00581D14" w:rsidRDefault="00EF7AE4"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
        </w:rPr>
        <w:t>1</w:t>
      </w:r>
      <w:r w:rsidRPr="00581D14">
        <w:rPr>
          <w:rFonts w:ascii="Arial" w:eastAsia="Times New Roman" w:hAnsi="Arial" w:cs="Traditional Arabic" w:hint="cs"/>
          <w:color w:val="000000"/>
          <w:sz w:val="32"/>
          <w:szCs w:val="32"/>
          <w:rtl/>
          <w:lang w:bidi="ar-EG"/>
        </w:rPr>
        <w:t>- تجنب الظلم في أنفسنا حتى لا نقع تحت مسمى الظالمين وحتى لا تُسَد أمامنا أبوب السماء فتتبدد طاقاتنا وتضيع أعمالنا ونحن لا ندري</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w:t>
      </w:r>
    </w:p>
    <w:p w:rsidR="00EF7AE4" w:rsidRPr="00581D14" w:rsidRDefault="00EF7AE4"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قال ميمون بن مهران</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في قوله تعالى</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
        </w:rPr>
        <w:t xml:space="preserve"> </w:t>
      </w:r>
      <w:r w:rsidRPr="00581D14">
        <w:rPr>
          <w:rFonts w:ascii="Arial" w:eastAsia="Times New Roman" w:hAnsi="Arial" w:cs="Traditional Arabic" w:hint="cs"/>
          <w:sz w:val="32"/>
          <w:szCs w:val="32"/>
          <w:rtl/>
          <w:lang w:bidi="ar-EG"/>
        </w:rPr>
        <w:t xml:space="preserve">" وَلاَ تَحْسَبَنَّ اللّهَ غَافِلاً عَمَّا يَعْمَلُ الظَّالِمُونَ إِنَّمَا يُؤَخِّرُهُمْ لِيَوْمٍ تَشْخَصُ فِيهِ الأَبْصَارُ {42} " </w:t>
      </w:r>
      <w:r w:rsidRPr="00581D14">
        <w:rPr>
          <w:rFonts w:ascii="Arial" w:eastAsia="Times New Roman" w:hAnsi="Arial" w:cs="Traditional Arabic" w:hint="cs"/>
          <w:color w:val="000000"/>
          <w:sz w:val="32"/>
          <w:szCs w:val="32"/>
          <w:rtl/>
          <w:lang w:bidi="ar-EG"/>
        </w:rPr>
        <w:t>( إبراهيم 42 ) قال</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 تعزية للمظلوم</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ووعيد للظالم "</w:t>
      </w:r>
      <w:r w:rsidR="00581D14" w:rsidRPr="00581D14">
        <w:rPr>
          <w:rFonts w:ascii="Arial" w:eastAsia="Times New Roman" w:hAnsi="Arial" w:cs="Traditional Arabic"/>
          <w:color w:val="000000"/>
          <w:sz w:val="32"/>
          <w:szCs w:val="32"/>
          <w:rtl/>
          <w:lang w:bidi="ar-EG"/>
        </w:rPr>
        <w:t>.</w:t>
      </w:r>
    </w:p>
    <w:p w:rsidR="00EF7AE4" w:rsidRPr="00581D14" w:rsidRDefault="00EF7AE4"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وقيل</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لما حُبس بعض البرامكة وولده قال</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يا أبت</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بعد العزِّ صِرنا في القيد والحبس</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فقال</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يا بُني</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دعوة مظلوم سَرَت بليل غفلنا عنها</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ولم يغفل الله عزَّ وجلَّ عنها</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w:t>
      </w:r>
    </w:p>
    <w:p w:rsidR="00EF7AE4" w:rsidRPr="00581D14" w:rsidRDefault="00EF7AE4"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 وكان يزيد بن حكيم يقول</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ما هِبْتُ أحدًا قطُّ هيبتي رجلاً ظلمته</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وأنا أعلم أنه لا ناصر له إلا الله</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يقول لي</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حسبي الله</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الله بيني وبينك</w:t>
      </w:r>
      <w:r w:rsidR="00581D14" w:rsidRPr="00581D14">
        <w:rPr>
          <w:rFonts w:ascii="Arial" w:eastAsia="Times New Roman" w:hAnsi="Arial" w:cs="Traditional Arabic" w:hint="cs"/>
          <w:color w:val="000000"/>
          <w:sz w:val="32"/>
          <w:szCs w:val="32"/>
          <w:rtl/>
          <w:lang w:bidi="ar-EG"/>
        </w:rPr>
        <w:t>.</w:t>
      </w:r>
    </w:p>
    <w:p w:rsidR="00EF7AE4" w:rsidRPr="00581D14" w:rsidRDefault="00EF7AE4"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2- عدم الرضا بالظلم وعدم ممالئة الظالمين أو الركون إليهم فالظالم ومعاونه سواء</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وكما قيل</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 الرضا بالظلم في أي مكان هو تشجيع للظلم في كل مكان "</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w:t>
      </w:r>
    </w:p>
    <w:p w:rsidR="00EF7AE4" w:rsidRPr="00581D14" w:rsidRDefault="00EF7AE4" w:rsidP="00581D14">
      <w:pPr>
        <w:spacing w:after="0" w:line="240" w:lineRule="auto"/>
        <w:rPr>
          <w:rFonts w:ascii="Arial" w:eastAsia="Times New Roman" w:hAnsi="Arial" w:cs="Traditional Arabic"/>
          <w:color w:val="000000"/>
          <w:sz w:val="32"/>
          <w:szCs w:val="32"/>
          <w:rtl/>
          <w:lang w:bidi="ar-EG"/>
        </w:rPr>
      </w:pPr>
      <w:r w:rsidRPr="00581D14">
        <w:rPr>
          <w:rFonts w:ascii="Arial" w:eastAsia="Times New Roman" w:hAnsi="Arial" w:cs="Traditional Arabic" w:hint="cs"/>
          <w:color w:val="000000"/>
          <w:sz w:val="32"/>
          <w:szCs w:val="32"/>
          <w:rtl/>
          <w:lang w:bidi="ar-EG"/>
        </w:rPr>
        <w:t>3</w:t>
      </w:r>
      <w:r w:rsidRPr="00581D14">
        <w:rPr>
          <w:rFonts w:ascii="Arial" w:eastAsia="Times New Roman" w:hAnsi="Arial" w:cs="Traditional Arabic"/>
          <w:color w:val="000000"/>
          <w:sz w:val="32"/>
          <w:szCs w:val="32"/>
          <w:rtl/>
          <w:lang w:bidi="ar-EG"/>
        </w:rPr>
        <w:t>- لنوقن أنه مهما انتفشت قوى الظلم والبغي للنيل ممن يدافعون عن هذه الأمة وشريعتها وهويتها على مر العصور فالله تعالى للظالمين بالمرصاد يُبطل سِحرهم وكيدهم وتدبيرهم</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وما ذلك على الله بعزيز</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w:t>
      </w:r>
    </w:p>
    <w:p w:rsidR="00EF7AE4" w:rsidRPr="00581D14" w:rsidRDefault="00EF7AE4" w:rsidP="00581D14">
      <w:pPr>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نسأل الله عز وجل في عليائه أن يُجنبنا مصارع الظالمين وأحوالهم كما نسأله سبحانه وتعالى أن يحفظنا من الظالمين وبطشهم</w:t>
      </w:r>
      <w:r w:rsidR="00581D14" w:rsidRPr="00581D14">
        <w:rPr>
          <w:rFonts w:ascii="Arial" w:eastAsia="Times New Roman" w:hAnsi="Arial" w:cs="Traditional Arabic"/>
          <w:color w:val="000000"/>
          <w:sz w:val="32"/>
          <w:szCs w:val="32"/>
          <w:rtl/>
          <w:lang w:bidi="ar-EG"/>
        </w:rPr>
        <w:t>.</w:t>
      </w:r>
    </w:p>
    <w:p w:rsidR="00EF7AE4" w:rsidRPr="00581D14" w:rsidRDefault="00EF7AE4" w:rsidP="00581D14">
      <w:pPr>
        <w:shd w:val="clear" w:color="auto" w:fill="FFFFFF"/>
        <w:spacing w:after="0" w:line="240" w:lineRule="auto"/>
        <w:jc w:val="both"/>
        <w:rPr>
          <w:rFonts w:ascii="Arial" w:eastAsia="Times New Roman" w:hAnsi="Arial" w:cs="Traditional Arabic"/>
          <w:color w:val="000000"/>
          <w:sz w:val="32"/>
          <w:szCs w:val="32"/>
          <w:lang w:bidi="ar-EG"/>
        </w:rPr>
      </w:pPr>
      <w:r w:rsidRPr="00581D14">
        <w:rPr>
          <w:rFonts w:ascii="Arial" w:eastAsia="Times New Roman" w:hAnsi="Arial" w:cs="Traditional Arabic" w:hint="cs"/>
          <w:color w:val="000000"/>
          <w:sz w:val="32"/>
          <w:szCs w:val="32"/>
          <w:rtl/>
          <w:lang w:bidi="ar-EG"/>
        </w:rPr>
        <w:t>- اللهمّ عليك بكل ظالم</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اللهمّ خيّب أمله</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وأزل ظلمه</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واجعل شغله في بدنه</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ولا تفكّه من حزنه</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وصيّر كيده في ضلال</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وأمره إلى زوال</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ونعمته إلى انتقال</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وسلطانه في اضمحلال</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وأمِتْه بغيظه إذا أمتّه</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وأبقه لحزنه إن أبقيته</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وقنا شرّ سطوته وعداوته</w:t>
      </w:r>
      <w:r w:rsidR="00581D14" w:rsidRPr="00581D14">
        <w:rPr>
          <w:rFonts w:ascii="Arial" w:eastAsia="Times New Roman" w:hAnsi="Arial" w:cs="Traditional Arabic" w:hint="cs"/>
          <w:color w:val="000000"/>
          <w:sz w:val="32"/>
          <w:szCs w:val="32"/>
          <w:rtl/>
          <w:lang w:bidi="ar-EG"/>
        </w:rPr>
        <w:t>،</w:t>
      </w:r>
      <w:r w:rsidRPr="00581D14">
        <w:rPr>
          <w:rFonts w:ascii="Arial" w:eastAsia="Times New Roman" w:hAnsi="Arial" w:cs="Traditional Arabic" w:hint="cs"/>
          <w:color w:val="000000"/>
          <w:sz w:val="32"/>
          <w:szCs w:val="32"/>
          <w:rtl/>
          <w:lang w:bidi="ar-EG"/>
        </w:rPr>
        <w:t xml:space="preserve"> فإنّك أشدّ بأساً وأشدّ تنكيلاً</w:t>
      </w:r>
      <w:r w:rsidR="00581D14" w:rsidRPr="00581D14">
        <w:rPr>
          <w:rFonts w:ascii="Arial" w:eastAsia="Times New Roman" w:hAnsi="Arial" w:cs="Traditional Arabic" w:hint="cs"/>
          <w:color w:val="000000"/>
          <w:sz w:val="32"/>
          <w:szCs w:val="32"/>
          <w:rtl/>
          <w:lang w:bidi="ar-EG"/>
        </w:rPr>
        <w:t>.</w:t>
      </w:r>
    </w:p>
    <w:p w:rsidR="00EF7AE4" w:rsidRPr="00581D14" w:rsidRDefault="00EF7AE4" w:rsidP="00581D14">
      <w:pPr>
        <w:shd w:val="clear" w:color="auto" w:fill="FFFFFF"/>
        <w:spacing w:after="0" w:line="240" w:lineRule="auto"/>
        <w:jc w:val="both"/>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 اللهمّ عليك بمن ظلمنا</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اللهمّ خيّب أمله</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وأزل ظلمه</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واجعل شغله في بدنه</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ولا تفكّه من حزنه</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وصيّر كيده في ضلال</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وأمره إلى زوال</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ونعمته إلى انتقال</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وسلطانه في اضمحلال</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وأمِتْه بغيظه إذا أمتّه</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وأبقه لحزنه إن أبقيته</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وقنا شرّ سطوته وعداوته</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فإنّك أشدّ بأساً وأشدّ تنكيلاً</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اللهم إنّ الظالم جمع كل قوّته وطغيانه</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وإنا جمعنا له ما استطعنا من الدّعاء</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يا ربّ فاستجب لدعوة المظلومين وانصرنا فإنّك يا كريم قلت لدعوة المظلوم بعزّتي وجلالي لأنصرنّك ولو بعد حين</w:t>
      </w:r>
      <w:r w:rsidR="00581D14" w:rsidRPr="00581D14">
        <w:rPr>
          <w:rFonts w:ascii="Arial" w:eastAsia="Times New Roman" w:hAnsi="Arial" w:cs="Traditional Arabic"/>
          <w:color w:val="000000"/>
          <w:sz w:val="32"/>
          <w:szCs w:val="32"/>
          <w:rtl/>
          <w:lang w:bidi="ar-EG"/>
        </w:rPr>
        <w:t>.</w:t>
      </w:r>
      <w:r w:rsidRPr="00581D14">
        <w:rPr>
          <w:rFonts w:ascii="Arial" w:eastAsia="Times New Roman" w:hAnsi="Arial" w:cs="Traditional Arabic"/>
          <w:color w:val="000000"/>
          <w:sz w:val="32"/>
          <w:szCs w:val="32"/>
          <w:rtl/>
          <w:lang w:bidi="ar-EG"/>
        </w:rPr>
        <w:t xml:space="preserve"> </w:t>
      </w:r>
    </w:p>
    <w:p w:rsidR="00EF7AE4" w:rsidRPr="00581D14" w:rsidRDefault="00EF7AE4" w:rsidP="00581D14">
      <w:pPr>
        <w:shd w:val="clear" w:color="auto" w:fill="FFFFFF"/>
        <w:spacing w:after="0" w:line="240" w:lineRule="auto"/>
        <w:jc w:val="center"/>
        <w:rPr>
          <w:rFonts w:ascii="Arial" w:eastAsia="Times New Roman" w:hAnsi="Arial" w:cs="Traditional Arabic"/>
          <w:color w:val="000000"/>
          <w:sz w:val="32"/>
          <w:szCs w:val="32"/>
          <w:rtl/>
          <w:lang w:bidi="ar-EG"/>
        </w:rPr>
      </w:pPr>
      <w:r w:rsidRPr="00581D14">
        <w:rPr>
          <w:rFonts w:ascii="Arial" w:eastAsia="Times New Roman" w:hAnsi="Arial" w:cs="Traditional Arabic"/>
          <w:color w:val="000000"/>
          <w:sz w:val="32"/>
          <w:szCs w:val="32"/>
          <w:rtl/>
          <w:lang w:bidi="ar-EG"/>
        </w:rPr>
        <w:t>وآخر دعوانا أن الحمد لله رب العالمين</w:t>
      </w:r>
      <w:r w:rsidRPr="00581D14">
        <w:rPr>
          <w:rFonts w:ascii="Arial" w:eastAsia="Times New Roman" w:hAnsi="Arial" w:cs="Traditional Arabic" w:hint="cs"/>
          <w:color w:val="000000"/>
          <w:sz w:val="32"/>
          <w:szCs w:val="32"/>
          <w:rtl/>
          <w:lang w:bidi="ar-EG"/>
        </w:rPr>
        <w:t xml:space="preserve"> </w:t>
      </w:r>
    </w:p>
    <w:p w:rsidR="00BB763F" w:rsidRPr="00581D14" w:rsidRDefault="00BB763F" w:rsidP="00ED7A17">
      <w:pPr>
        <w:pStyle w:val="2"/>
        <w:rPr>
          <w:shd w:val="clear" w:color="auto" w:fill="FFFFFF"/>
          <w:rtl/>
        </w:rPr>
      </w:pPr>
      <w:bookmarkStart w:id="13" w:name="_Toc484318379"/>
      <w:r w:rsidRPr="00581D14">
        <w:rPr>
          <w:rFonts w:hint="cs"/>
          <w:shd w:val="clear" w:color="auto" w:fill="FFFFFF"/>
          <w:rtl/>
        </w:rPr>
        <w:lastRenderedPageBreak/>
        <w:t>الخاتمة</w:t>
      </w:r>
      <w:bookmarkEnd w:id="13"/>
    </w:p>
    <w:p w:rsidR="00F82DC8" w:rsidRPr="00581D14" w:rsidRDefault="00F82DC8" w:rsidP="00581D14">
      <w:pPr>
        <w:spacing w:after="0" w:line="240" w:lineRule="auto"/>
        <w:jc w:val="both"/>
        <w:rPr>
          <w:rFonts w:ascii="Arial" w:hAnsi="Arial" w:cs="Traditional Arabic"/>
          <w:sz w:val="32"/>
          <w:szCs w:val="32"/>
          <w:shd w:val="clear" w:color="auto" w:fill="FFFFFF"/>
          <w:rtl/>
        </w:rPr>
      </w:pPr>
      <w:r w:rsidRPr="00581D14">
        <w:rPr>
          <w:rFonts w:ascii="Arial" w:hAnsi="Arial" w:cs="Traditional Arabic" w:hint="cs"/>
          <w:sz w:val="32"/>
          <w:szCs w:val="32"/>
          <w:shd w:val="clear" w:color="auto" w:fill="FFFFFF"/>
          <w:rtl/>
        </w:rPr>
        <w:t xml:space="preserve">ها هي </w:t>
      </w:r>
      <w:r w:rsidR="00A414FB" w:rsidRPr="00581D14">
        <w:rPr>
          <w:rFonts w:ascii="Arial" w:hAnsi="Arial" w:cs="Traditional Arabic" w:hint="cs"/>
          <w:sz w:val="32"/>
          <w:szCs w:val="32"/>
          <w:shd w:val="clear" w:color="auto" w:fill="FFFFFF"/>
          <w:rtl/>
        </w:rPr>
        <w:t>معالم الطريق</w:t>
      </w:r>
      <w:r w:rsidRPr="00581D14">
        <w:rPr>
          <w:rFonts w:ascii="Arial" w:hAnsi="Arial" w:cs="Traditional Arabic" w:hint="cs"/>
          <w:sz w:val="32"/>
          <w:szCs w:val="32"/>
          <w:shd w:val="clear" w:color="auto" w:fill="FFFFFF"/>
          <w:rtl/>
        </w:rPr>
        <w:t xml:space="preserve"> بين أيدينا </w:t>
      </w:r>
      <w:r w:rsidR="00A414FB" w:rsidRPr="00581D14">
        <w:rPr>
          <w:rFonts w:ascii="Arial" w:hAnsi="Arial" w:cs="Traditional Arabic" w:hint="cs"/>
          <w:sz w:val="32"/>
          <w:szCs w:val="32"/>
          <w:shd w:val="clear" w:color="auto" w:fill="FFFFFF"/>
          <w:rtl/>
        </w:rPr>
        <w:t>واضحة جلية لا لبس فيها ولا غموض</w:t>
      </w:r>
      <w:r w:rsidR="00581D14" w:rsidRPr="00581D14">
        <w:rPr>
          <w:rFonts w:ascii="Arial" w:hAnsi="Arial" w:cs="Traditional Arabic" w:hint="cs"/>
          <w:sz w:val="32"/>
          <w:szCs w:val="32"/>
          <w:shd w:val="clear" w:color="auto" w:fill="FFFFFF"/>
          <w:rtl/>
        </w:rPr>
        <w:t>،</w:t>
      </w:r>
      <w:r w:rsidR="00A414FB" w:rsidRPr="00581D14">
        <w:rPr>
          <w:rFonts w:ascii="Arial" w:hAnsi="Arial" w:cs="Traditional Arabic" w:hint="cs"/>
          <w:sz w:val="32"/>
          <w:szCs w:val="32"/>
          <w:shd w:val="clear" w:color="auto" w:fill="FFFFFF"/>
          <w:rtl/>
        </w:rPr>
        <w:t xml:space="preserve"> وها هم الأخيار قد رُسِمت خطواتهم وشحذت ه</w:t>
      </w:r>
      <w:r w:rsidR="00893ED5" w:rsidRPr="00581D14">
        <w:rPr>
          <w:rFonts w:ascii="Arial" w:hAnsi="Arial" w:cs="Traditional Arabic" w:hint="cs"/>
          <w:sz w:val="32"/>
          <w:szCs w:val="32"/>
          <w:shd w:val="clear" w:color="auto" w:fill="FFFFFF"/>
          <w:rtl/>
        </w:rPr>
        <w:t>ِ</w:t>
      </w:r>
      <w:r w:rsidR="00A414FB" w:rsidRPr="00581D14">
        <w:rPr>
          <w:rFonts w:ascii="Arial" w:hAnsi="Arial" w:cs="Traditional Arabic" w:hint="cs"/>
          <w:sz w:val="32"/>
          <w:szCs w:val="32"/>
          <w:shd w:val="clear" w:color="auto" w:fill="FFFFFF"/>
          <w:rtl/>
        </w:rPr>
        <w:t>ممهم وتوكلوا على ربهم آخذين بكل الأسباب وكلهم ثقة بأن الله تعالى معهم هادياً ومُعيناً لن يبخسهم أجر سعيهم ولن يترهم أعمالهم</w:t>
      </w:r>
      <w:r w:rsidR="00581D14" w:rsidRPr="00581D14">
        <w:rPr>
          <w:rFonts w:ascii="Arial" w:hAnsi="Arial" w:cs="Traditional Arabic" w:hint="cs"/>
          <w:sz w:val="32"/>
          <w:szCs w:val="32"/>
          <w:shd w:val="clear" w:color="auto" w:fill="FFFFFF"/>
          <w:rtl/>
        </w:rPr>
        <w:t xml:space="preserve">. </w:t>
      </w:r>
    </w:p>
    <w:p w:rsidR="00B248DC" w:rsidRPr="00581D14" w:rsidRDefault="00B248DC" w:rsidP="00581D14">
      <w:pPr>
        <w:spacing w:after="0" w:line="240" w:lineRule="auto"/>
        <w:jc w:val="center"/>
        <w:rPr>
          <w:rFonts w:ascii="Arial" w:hAnsi="Arial" w:cs="Traditional Arabic"/>
          <w:sz w:val="32"/>
          <w:szCs w:val="32"/>
          <w:shd w:val="clear" w:color="auto" w:fill="FFFFFF"/>
          <w:rtl/>
        </w:rPr>
      </w:pPr>
      <w:r w:rsidRPr="00581D14">
        <w:rPr>
          <w:rFonts w:ascii="Arial" w:hAnsi="Arial" w:cs="Traditional Arabic" w:hint="cs"/>
          <w:sz w:val="32"/>
          <w:szCs w:val="32"/>
          <w:shd w:val="clear" w:color="auto" w:fill="FFFFFF"/>
          <w:rtl/>
        </w:rPr>
        <w:t>نسأل الله تعالى أن يُيسر أمورنا وأن يهدينا لصالح الأعمال لا يهدي لصلحها إلا هو</w:t>
      </w:r>
      <w:r w:rsidR="00581D14" w:rsidRPr="00581D14">
        <w:rPr>
          <w:rFonts w:ascii="Arial" w:hAnsi="Arial" w:cs="Traditional Arabic" w:hint="cs"/>
          <w:sz w:val="32"/>
          <w:szCs w:val="32"/>
          <w:shd w:val="clear" w:color="auto" w:fill="FFFFFF"/>
          <w:rtl/>
        </w:rPr>
        <w:t>،</w:t>
      </w:r>
      <w:r w:rsidRPr="00581D14">
        <w:rPr>
          <w:rFonts w:ascii="Arial" w:hAnsi="Arial" w:cs="Traditional Arabic" w:hint="cs"/>
          <w:sz w:val="32"/>
          <w:szCs w:val="32"/>
          <w:shd w:val="clear" w:color="auto" w:fill="FFFFFF"/>
          <w:rtl/>
        </w:rPr>
        <w:t xml:space="preserve"> وأن يصرف عنا سيئها لا يصرف عنا سيئها إلا هو</w:t>
      </w:r>
      <w:r w:rsidR="00581D14" w:rsidRPr="00581D14">
        <w:rPr>
          <w:rFonts w:ascii="Arial" w:hAnsi="Arial" w:cs="Traditional Arabic" w:hint="cs"/>
          <w:sz w:val="32"/>
          <w:szCs w:val="32"/>
          <w:shd w:val="clear" w:color="auto" w:fill="FFFFFF"/>
          <w:rtl/>
        </w:rPr>
        <w:t>.</w:t>
      </w:r>
    </w:p>
    <w:p w:rsidR="00ED7A17" w:rsidRDefault="00B248DC" w:rsidP="00581D14">
      <w:pPr>
        <w:spacing w:after="0" w:line="240" w:lineRule="auto"/>
        <w:jc w:val="right"/>
        <w:rPr>
          <w:rFonts w:ascii="Arial" w:hAnsi="Arial" w:cs="Traditional Arabic"/>
          <w:color w:val="C00000"/>
          <w:sz w:val="32"/>
          <w:szCs w:val="32"/>
          <w:shd w:val="clear" w:color="auto" w:fill="FFFFFF"/>
          <w:rtl/>
        </w:rPr>
      </w:pPr>
      <w:r w:rsidRPr="00581D14">
        <w:rPr>
          <w:rFonts w:ascii="Arial" w:hAnsi="Arial" w:cs="Traditional Arabic" w:hint="cs"/>
          <w:color w:val="C00000"/>
          <w:sz w:val="32"/>
          <w:szCs w:val="32"/>
          <w:shd w:val="clear" w:color="auto" w:fill="FFFFFF"/>
          <w:rtl/>
        </w:rPr>
        <w:t xml:space="preserve">محمد عبدالرحمن صادق </w:t>
      </w:r>
    </w:p>
    <w:p w:rsidR="00ED7A17" w:rsidRDefault="00ED7A17">
      <w:pPr>
        <w:bidi w:val="0"/>
        <w:rPr>
          <w:rFonts w:ascii="Arial" w:hAnsi="Arial" w:cs="Traditional Arabic"/>
          <w:color w:val="C00000"/>
          <w:sz w:val="32"/>
          <w:szCs w:val="32"/>
          <w:shd w:val="clear" w:color="auto" w:fill="FFFFFF"/>
          <w:rtl/>
        </w:rPr>
      </w:pPr>
      <w:r>
        <w:rPr>
          <w:rFonts w:ascii="Arial" w:hAnsi="Arial" w:cs="Traditional Arabic"/>
          <w:color w:val="C00000"/>
          <w:sz w:val="32"/>
          <w:szCs w:val="32"/>
          <w:shd w:val="clear" w:color="auto" w:fill="FFFFFF"/>
          <w:rtl/>
        </w:rPr>
        <w:br w:type="page"/>
      </w:r>
      <w:bookmarkStart w:id="14" w:name="_GoBack"/>
      <w:bookmarkEnd w:id="14"/>
    </w:p>
    <w:sdt>
      <w:sdtPr>
        <w:rPr>
          <w:rFonts w:asciiTheme="minorHAnsi" w:eastAsiaTheme="minorHAnsi" w:hAnsiTheme="minorHAnsi" w:cs="Traditional Arabic"/>
          <w:color w:val="auto"/>
          <w:sz w:val="34"/>
          <w:szCs w:val="34"/>
          <w:lang w:val="ar-SA"/>
        </w:rPr>
        <w:id w:val="532391192"/>
        <w:docPartObj>
          <w:docPartGallery w:val="Table of Contents"/>
          <w:docPartUnique/>
        </w:docPartObj>
      </w:sdtPr>
      <w:sdtEndPr>
        <w:rPr>
          <w:b/>
          <w:bCs/>
        </w:rPr>
      </w:sdtEndPr>
      <w:sdtContent>
        <w:p w:rsidR="00ED7A17" w:rsidRPr="005B01A8" w:rsidRDefault="005B01A8" w:rsidP="005B01A8">
          <w:pPr>
            <w:pStyle w:val="ac"/>
            <w:jc w:val="center"/>
            <w:rPr>
              <w:rFonts w:cs="Traditional Arabic"/>
              <w:b/>
              <w:bCs/>
              <w:color w:val="FF0000"/>
              <w:sz w:val="34"/>
              <w:szCs w:val="34"/>
            </w:rPr>
          </w:pPr>
          <w:r w:rsidRPr="005B01A8">
            <w:rPr>
              <w:rFonts w:cs="Traditional Arabic" w:hint="cs"/>
              <w:b/>
              <w:bCs/>
              <w:color w:val="FF0000"/>
              <w:sz w:val="34"/>
              <w:szCs w:val="34"/>
              <w:lang w:val="ar-SA"/>
            </w:rPr>
            <w:t>الفهرس</w:t>
          </w:r>
        </w:p>
        <w:p w:rsidR="00ED7A17" w:rsidRPr="005B01A8" w:rsidRDefault="00ED7A17">
          <w:pPr>
            <w:pStyle w:val="20"/>
            <w:tabs>
              <w:tab w:val="right" w:leader="dot" w:pos="9628"/>
            </w:tabs>
            <w:rPr>
              <w:rFonts w:cs="Traditional Arabic"/>
              <w:noProof/>
              <w:sz w:val="34"/>
              <w:szCs w:val="34"/>
              <w:rtl/>
            </w:rPr>
          </w:pPr>
          <w:r w:rsidRPr="005B01A8">
            <w:rPr>
              <w:rFonts w:cs="Traditional Arabic"/>
              <w:sz w:val="34"/>
              <w:szCs w:val="34"/>
            </w:rPr>
            <w:fldChar w:fldCharType="begin"/>
          </w:r>
          <w:r w:rsidRPr="005B01A8">
            <w:rPr>
              <w:rFonts w:cs="Traditional Arabic"/>
              <w:sz w:val="34"/>
              <w:szCs w:val="34"/>
            </w:rPr>
            <w:instrText xml:space="preserve"> TOC \o "1-3" \h \z \u </w:instrText>
          </w:r>
          <w:r w:rsidRPr="005B01A8">
            <w:rPr>
              <w:rFonts w:cs="Traditional Arabic"/>
              <w:sz w:val="34"/>
              <w:szCs w:val="34"/>
            </w:rPr>
            <w:fldChar w:fldCharType="separate"/>
          </w:r>
          <w:hyperlink w:anchor="_Toc484318366" w:history="1">
            <w:r w:rsidRPr="005B01A8">
              <w:rPr>
                <w:rStyle w:val="Hyperlink"/>
                <w:rFonts w:cs="Traditional Arabic" w:hint="eastAsia"/>
                <w:noProof/>
                <w:sz w:val="34"/>
                <w:szCs w:val="34"/>
                <w:rtl/>
                <w:lang w:bidi="ar-EG"/>
              </w:rPr>
              <w:t>الإهداء</w:t>
            </w:r>
            <w:r w:rsidRPr="005B01A8">
              <w:rPr>
                <w:rFonts w:cs="Traditional Arabic"/>
                <w:noProof/>
                <w:webHidden/>
                <w:sz w:val="34"/>
                <w:szCs w:val="34"/>
                <w:rtl/>
              </w:rPr>
              <w:tab/>
            </w:r>
            <w:r w:rsidRPr="005B01A8">
              <w:rPr>
                <w:rFonts w:cs="Traditional Arabic"/>
                <w:noProof/>
                <w:webHidden/>
                <w:sz w:val="34"/>
                <w:szCs w:val="34"/>
                <w:rtl/>
              </w:rPr>
              <w:fldChar w:fldCharType="begin"/>
            </w:r>
            <w:r w:rsidRPr="005B01A8">
              <w:rPr>
                <w:rFonts w:cs="Traditional Arabic"/>
                <w:noProof/>
                <w:webHidden/>
                <w:sz w:val="34"/>
                <w:szCs w:val="34"/>
                <w:rtl/>
              </w:rPr>
              <w:instrText xml:space="preserve"> </w:instrText>
            </w:r>
            <w:r w:rsidRPr="005B01A8">
              <w:rPr>
                <w:rFonts w:cs="Traditional Arabic"/>
                <w:noProof/>
                <w:webHidden/>
                <w:sz w:val="34"/>
                <w:szCs w:val="34"/>
              </w:rPr>
              <w:instrText>PAGEREF</w:instrText>
            </w:r>
            <w:r w:rsidRPr="005B01A8">
              <w:rPr>
                <w:rFonts w:cs="Traditional Arabic"/>
                <w:noProof/>
                <w:webHidden/>
                <w:sz w:val="34"/>
                <w:szCs w:val="34"/>
                <w:rtl/>
              </w:rPr>
              <w:instrText xml:space="preserve"> _</w:instrText>
            </w:r>
            <w:r w:rsidRPr="005B01A8">
              <w:rPr>
                <w:rFonts w:cs="Traditional Arabic"/>
                <w:noProof/>
                <w:webHidden/>
                <w:sz w:val="34"/>
                <w:szCs w:val="34"/>
              </w:rPr>
              <w:instrText>Toc</w:instrText>
            </w:r>
            <w:r w:rsidRPr="005B01A8">
              <w:rPr>
                <w:rFonts w:cs="Traditional Arabic"/>
                <w:noProof/>
                <w:webHidden/>
                <w:sz w:val="34"/>
                <w:szCs w:val="34"/>
                <w:rtl/>
              </w:rPr>
              <w:instrText xml:space="preserve">484318366 </w:instrText>
            </w:r>
            <w:r w:rsidRPr="005B01A8">
              <w:rPr>
                <w:rFonts w:cs="Traditional Arabic"/>
                <w:noProof/>
                <w:webHidden/>
                <w:sz w:val="34"/>
                <w:szCs w:val="34"/>
              </w:rPr>
              <w:instrText>\h</w:instrText>
            </w:r>
            <w:r w:rsidRPr="005B01A8">
              <w:rPr>
                <w:rFonts w:cs="Traditional Arabic"/>
                <w:noProof/>
                <w:webHidden/>
                <w:sz w:val="34"/>
                <w:szCs w:val="34"/>
                <w:rtl/>
              </w:rPr>
              <w:instrText xml:space="preserve"> </w:instrText>
            </w:r>
            <w:r w:rsidRPr="005B01A8">
              <w:rPr>
                <w:rFonts w:cs="Traditional Arabic"/>
                <w:noProof/>
                <w:webHidden/>
                <w:sz w:val="34"/>
                <w:szCs w:val="34"/>
                <w:rtl/>
              </w:rPr>
            </w:r>
            <w:r w:rsidRPr="005B01A8">
              <w:rPr>
                <w:rFonts w:cs="Traditional Arabic"/>
                <w:noProof/>
                <w:webHidden/>
                <w:sz w:val="34"/>
                <w:szCs w:val="34"/>
                <w:rtl/>
              </w:rPr>
              <w:fldChar w:fldCharType="separate"/>
            </w:r>
            <w:r w:rsidRPr="005B01A8">
              <w:rPr>
                <w:rFonts w:cs="Traditional Arabic"/>
                <w:noProof/>
                <w:webHidden/>
                <w:sz w:val="34"/>
                <w:szCs w:val="34"/>
                <w:rtl/>
              </w:rPr>
              <w:t>3</w:t>
            </w:r>
            <w:r w:rsidRPr="005B01A8">
              <w:rPr>
                <w:rFonts w:cs="Traditional Arabic"/>
                <w:noProof/>
                <w:webHidden/>
                <w:sz w:val="34"/>
                <w:szCs w:val="34"/>
                <w:rtl/>
              </w:rPr>
              <w:fldChar w:fldCharType="end"/>
            </w:r>
          </w:hyperlink>
        </w:p>
        <w:p w:rsidR="00ED7A17" w:rsidRPr="005B01A8" w:rsidRDefault="00A638B4">
          <w:pPr>
            <w:pStyle w:val="20"/>
            <w:tabs>
              <w:tab w:val="right" w:leader="dot" w:pos="9628"/>
            </w:tabs>
            <w:rPr>
              <w:rFonts w:cs="Traditional Arabic"/>
              <w:noProof/>
              <w:sz w:val="34"/>
              <w:szCs w:val="34"/>
              <w:rtl/>
            </w:rPr>
          </w:pPr>
          <w:hyperlink w:anchor="_Toc484318367" w:history="1">
            <w:r w:rsidR="00ED7A17" w:rsidRPr="005B01A8">
              <w:rPr>
                <w:rStyle w:val="Hyperlink"/>
                <w:rFonts w:cs="Traditional Arabic" w:hint="eastAsia"/>
                <w:noProof/>
                <w:sz w:val="34"/>
                <w:szCs w:val="34"/>
                <w:rtl/>
              </w:rPr>
              <w:t>المقدمة</w:t>
            </w:r>
            <w:r w:rsidR="00ED7A17" w:rsidRPr="005B01A8">
              <w:rPr>
                <w:rFonts w:cs="Traditional Arabic"/>
                <w:noProof/>
                <w:webHidden/>
                <w:sz w:val="34"/>
                <w:szCs w:val="34"/>
                <w:rtl/>
              </w:rPr>
              <w:tab/>
            </w:r>
            <w:r w:rsidR="00ED7A17" w:rsidRPr="005B01A8">
              <w:rPr>
                <w:rFonts w:cs="Traditional Arabic"/>
                <w:noProof/>
                <w:webHidden/>
                <w:sz w:val="34"/>
                <w:szCs w:val="34"/>
                <w:rtl/>
              </w:rPr>
              <w:fldChar w:fldCharType="begin"/>
            </w:r>
            <w:r w:rsidR="00ED7A17" w:rsidRPr="005B01A8">
              <w:rPr>
                <w:rFonts w:cs="Traditional Arabic"/>
                <w:noProof/>
                <w:webHidden/>
                <w:sz w:val="34"/>
                <w:szCs w:val="34"/>
                <w:rtl/>
              </w:rPr>
              <w:instrText xml:space="preserve"> </w:instrText>
            </w:r>
            <w:r w:rsidR="00ED7A17" w:rsidRPr="005B01A8">
              <w:rPr>
                <w:rFonts w:cs="Traditional Arabic"/>
                <w:noProof/>
                <w:webHidden/>
                <w:sz w:val="34"/>
                <w:szCs w:val="34"/>
              </w:rPr>
              <w:instrText>PAGEREF</w:instrText>
            </w:r>
            <w:r w:rsidR="00ED7A17" w:rsidRPr="005B01A8">
              <w:rPr>
                <w:rFonts w:cs="Traditional Arabic"/>
                <w:noProof/>
                <w:webHidden/>
                <w:sz w:val="34"/>
                <w:szCs w:val="34"/>
                <w:rtl/>
              </w:rPr>
              <w:instrText xml:space="preserve"> _</w:instrText>
            </w:r>
            <w:r w:rsidR="00ED7A17" w:rsidRPr="005B01A8">
              <w:rPr>
                <w:rFonts w:cs="Traditional Arabic"/>
                <w:noProof/>
                <w:webHidden/>
                <w:sz w:val="34"/>
                <w:szCs w:val="34"/>
              </w:rPr>
              <w:instrText>Toc</w:instrText>
            </w:r>
            <w:r w:rsidR="00ED7A17" w:rsidRPr="005B01A8">
              <w:rPr>
                <w:rFonts w:cs="Traditional Arabic"/>
                <w:noProof/>
                <w:webHidden/>
                <w:sz w:val="34"/>
                <w:szCs w:val="34"/>
                <w:rtl/>
              </w:rPr>
              <w:instrText xml:space="preserve">484318367 </w:instrText>
            </w:r>
            <w:r w:rsidR="00ED7A17" w:rsidRPr="005B01A8">
              <w:rPr>
                <w:rFonts w:cs="Traditional Arabic"/>
                <w:noProof/>
                <w:webHidden/>
                <w:sz w:val="34"/>
                <w:szCs w:val="34"/>
              </w:rPr>
              <w:instrText>\h</w:instrText>
            </w:r>
            <w:r w:rsidR="00ED7A17" w:rsidRPr="005B01A8">
              <w:rPr>
                <w:rFonts w:cs="Traditional Arabic"/>
                <w:noProof/>
                <w:webHidden/>
                <w:sz w:val="34"/>
                <w:szCs w:val="34"/>
                <w:rtl/>
              </w:rPr>
              <w:instrText xml:space="preserve"> </w:instrText>
            </w:r>
            <w:r w:rsidR="00ED7A17" w:rsidRPr="005B01A8">
              <w:rPr>
                <w:rFonts w:cs="Traditional Arabic"/>
                <w:noProof/>
                <w:webHidden/>
                <w:sz w:val="34"/>
                <w:szCs w:val="34"/>
                <w:rtl/>
              </w:rPr>
            </w:r>
            <w:r w:rsidR="00ED7A17" w:rsidRPr="005B01A8">
              <w:rPr>
                <w:rFonts w:cs="Traditional Arabic"/>
                <w:noProof/>
                <w:webHidden/>
                <w:sz w:val="34"/>
                <w:szCs w:val="34"/>
                <w:rtl/>
              </w:rPr>
              <w:fldChar w:fldCharType="separate"/>
            </w:r>
            <w:r w:rsidR="00ED7A17" w:rsidRPr="005B01A8">
              <w:rPr>
                <w:rFonts w:cs="Traditional Arabic"/>
                <w:noProof/>
                <w:webHidden/>
                <w:sz w:val="34"/>
                <w:szCs w:val="34"/>
                <w:rtl/>
              </w:rPr>
              <w:t>4</w:t>
            </w:r>
            <w:r w:rsidR="00ED7A17" w:rsidRPr="005B01A8">
              <w:rPr>
                <w:rFonts w:cs="Traditional Arabic"/>
                <w:noProof/>
                <w:webHidden/>
                <w:sz w:val="34"/>
                <w:szCs w:val="34"/>
                <w:rtl/>
              </w:rPr>
              <w:fldChar w:fldCharType="end"/>
            </w:r>
          </w:hyperlink>
        </w:p>
        <w:p w:rsidR="00ED7A17" w:rsidRPr="005B01A8" w:rsidRDefault="00A638B4">
          <w:pPr>
            <w:pStyle w:val="20"/>
            <w:tabs>
              <w:tab w:val="right" w:leader="dot" w:pos="9628"/>
            </w:tabs>
            <w:rPr>
              <w:rFonts w:cs="Traditional Arabic"/>
              <w:noProof/>
              <w:sz w:val="34"/>
              <w:szCs w:val="34"/>
              <w:rtl/>
            </w:rPr>
          </w:pPr>
          <w:hyperlink w:anchor="_Toc484318368" w:history="1">
            <w:r w:rsidR="00ED7A17" w:rsidRPr="005B01A8">
              <w:rPr>
                <w:rStyle w:val="Hyperlink"/>
                <w:rFonts w:cs="Traditional Arabic" w:hint="eastAsia"/>
                <w:noProof/>
                <w:sz w:val="34"/>
                <w:szCs w:val="34"/>
                <w:rtl/>
              </w:rPr>
              <w:t>الثمرة</w:t>
            </w:r>
            <w:r w:rsidR="00ED7A17" w:rsidRPr="005B01A8">
              <w:rPr>
                <w:rStyle w:val="Hyperlink"/>
                <w:rFonts w:cs="Traditional Arabic"/>
                <w:noProof/>
                <w:sz w:val="34"/>
                <w:szCs w:val="34"/>
                <w:rtl/>
              </w:rPr>
              <w:t xml:space="preserve"> </w:t>
            </w:r>
            <w:r w:rsidR="00ED7A17" w:rsidRPr="005B01A8">
              <w:rPr>
                <w:rStyle w:val="Hyperlink"/>
                <w:rFonts w:cs="Traditional Arabic" w:hint="eastAsia"/>
                <w:noProof/>
                <w:sz w:val="34"/>
                <w:szCs w:val="34"/>
                <w:rtl/>
              </w:rPr>
              <w:t>الأولى</w:t>
            </w:r>
            <w:r w:rsidR="00ED7A17" w:rsidRPr="005B01A8">
              <w:rPr>
                <w:rStyle w:val="Hyperlink"/>
                <w:rFonts w:cs="Traditional Arabic"/>
                <w:noProof/>
                <w:sz w:val="34"/>
                <w:szCs w:val="34"/>
                <w:rtl/>
              </w:rPr>
              <w:t xml:space="preserve">: </w:t>
            </w:r>
            <w:r w:rsidR="00ED7A17" w:rsidRPr="005B01A8">
              <w:rPr>
                <w:rStyle w:val="Hyperlink"/>
                <w:rFonts w:cs="Traditional Arabic" w:hint="eastAsia"/>
                <w:noProof/>
                <w:sz w:val="34"/>
                <w:szCs w:val="34"/>
                <w:rtl/>
              </w:rPr>
              <w:t>الأمانة</w:t>
            </w:r>
            <w:r w:rsidR="00ED7A17" w:rsidRPr="005B01A8">
              <w:rPr>
                <w:rStyle w:val="Hyperlink"/>
                <w:rFonts w:cs="Traditional Arabic"/>
                <w:noProof/>
                <w:sz w:val="34"/>
                <w:szCs w:val="34"/>
                <w:rtl/>
              </w:rPr>
              <w:t xml:space="preserve"> </w:t>
            </w:r>
            <w:r w:rsidR="00ED7A17" w:rsidRPr="005B01A8">
              <w:rPr>
                <w:rStyle w:val="Hyperlink"/>
                <w:rFonts w:cs="Traditional Arabic" w:hint="eastAsia"/>
                <w:noProof/>
                <w:sz w:val="34"/>
                <w:szCs w:val="34"/>
                <w:rtl/>
              </w:rPr>
              <w:t>في</w:t>
            </w:r>
            <w:r w:rsidR="00ED7A17" w:rsidRPr="005B01A8">
              <w:rPr>
                <w:rStyle w:val="Hyperlink"/>
                <w:rFonts w:cs="Traditional Arabic"/>
                <w:noProof/>
                <w:sz w:val="34"/>
                <w:szCs w:val="34"/>
                <w:rtl/>
              </w:rPr>
              <w:t xml:space="preserve"> </w:t>
            </w:r>
            <w:r w:rsidR="00ED7A17" w:rsidRPr="005B01A8">
              <w:rPr>
                <w:rStyle w:val="Hyperlink"/>
                <w:rFonts w:cs="Traditional Arabic" w:hint="eastAsia"/>
                <w:noProof/>
                <w:sz w:val="34"/>
                <w:szCs w:val="34"/>
                <w:rtl/>
              </w:rPr>
              <w:t>الإسلام</w:t>
            </w:r>
            <w:r w:rsidR="00ED7A17" w:rsidRPr="005B01A8">
              <w:rPr>
                <w:rFonts w:cs="Traditional Arabic"/>
                <w:noProof/>
                <w:webHidden/>
                <w:sz w:val="34"/>
                <w:szCs w:val="34"/>
                <w:rtl/>
              </w:rPr>
              <w:tab/>
            </w:r>
            <w:r w:rsidR="00ED7A17" w:rsidRPr="005B01A8">
              <w:rPr>
                <w:rFonts w:cs="Traditional Arabic"/>
                <w:noProof/>
                <w:webHidden/>
                <w:sz w:val="34"/>
                <w:szCs w:val="34"/>
                <w:rtl/>
              </w:rPr>
              <w:fldChar w:fldCharType="begin"/>
            </w:r>
            <w:r w:rsidR="00ED7A17" w:rsidRPr="005B01A8">
              <w:rPr>
                <w:rFonts w:cs="Traditional Arabic"/>
                <w:noProof/>
                <w:webHidden/>
                <w:sz w:val="34"/>
                <w:szCs w:val="34"/>
                <w:rtl/>
              </w:rPr>
              <w:instrText xml:space="preserve"> </w:instrText>
            </w:r>
            <w:r w:rsidR="00ED7A17" w:rsidRPr="005B01A8">
              <w:rPr>
                <w:rFonts w:cs="Traditional Arabic"/>
                <w:noProof/>
                <w:webHidden/>
                <w:sz w:val="34"/>
                <w:szCs w:val="34"/>
              </w:rPr>
              <w:instrText>PAGEREF</w:instrText>
            </w:r>
            <w:r w:rsidR="00ED7A17" w:rsidRPr="005B01A8">
              <w:rPr>
                <w:rFonts w:cs="Traditional Arabic"/>
                <w:noProof/>
                <w:webHidden/>
                <w:sz w:val="34"/>
                <w:szCs w:val="34"/>
                <w:rtl/>
              </w:rPr>
              <w:instrText xml:space="preserve"> _</w:instrText>
            </w:r>
            <w:r w:rsidR="00ED7A17" w:rsidRPr="005B01A8">
              <w:rPr>
                <w:rFonts w:cs="Traditional Arabic"/>
                <w:noProof/>
                <w:webHidden/>
                <w:sz w:val="34"/>
                <w:szCs w:val="34"/>
              </w:rPr>
              <w:instrText>Toc</w:instrText>
            </w:r>
            <w:r w:rsidR="00ED7A17" w:rsidRPr="005B01A8">
              <w:rPr>
                <w:rFonts w:cs="Traditional Arabic"/>
                <w:noProof/>
                <w:webHidden/>
                <w:sz w:val="34"/>
                <w:szCs w:val="34"/>
                <w:rtl/>
              </w:rPr>
              <w:instrText xml:space="preserve">484318368 </w:instrText>
            </w:r>
            <w:r w:rsidR="00ED7A17" w:rsidRPr="005B01A8">
              <w:rPr>
                <w:rFonts w:cs="Traditional Arabic"/>
                <w:noProof/>
                <w:webHidden/>
                <w:sz w:val="34"/>
                <w:szCs w:val="34"/>
              </w:rPr>
              <w:instrText>\h</w:instrText>
            </w:r>
            <w:r w:rsidR="00ED7A17" w:rsidRPr="005B01A8">
              <w:rPr>
                <w:rFonts w:cs="Traditional Arabic"/>
                <w:noProof/>
                <w:webHidden/>
                <w:sz w:val="34"/>
                <w:szCs w:val="34"/>
                <w:rtl/>
              </w:rPr>
              <w:instrText xml:space="preserve"> </w:instrText>
            </w:r>
            <w:r w:rsidR="00ED7A17" w:rsidRPr="005B01A8">
              <w:rPr>
                <w:rFonts w:cs="Traditional Arabic"/>
                <w:noProof/>
                <w:webHidden/>
                <w:sz w:val="34"/>
                <w:szCs w:val="34"/>
                <w:rtl/>
              </w:rPr>
            </w:r>
            <w:r w:rsidR="00ED7A17" w:rsidRPr="005B01A8">
              <w:rPr>
                <w:rFonts w:cs="Traditional Arabic"/>
                <w:noProof/>
                <w:webHidden/>
                <w:sz w:val="34"/>
                <w:szCs w:val="34"/>
                <w:rtl/>
              </w:rPr>
              <w:fldChar w:fldCharType="separate"/>
            </w:r>
            <w:r w:rsidR="00ED7A17" w:rsidRPr="005B01A8">
              <w:rPr>
                <w:rFonts w:cs="Traditional Arabic"/>
                <w:noProof/>
                <w:webHidden/>
                <w:sz w:val="34"/>
                <w:szCs w:val="34"/>
                <w:rtl/>
              </w:rPr>
              <w:t>5</w:t>
            </w:r>
            <w:r w:rsidR="00ED7A17" w:rsidRPr="005B01A8">
              <w:rPr>
                <w:rFonts w:cs="Traditional Arabic"/>
                <w:noProof/>
                <w:webHidden/>
                <w:sz w:val="34"/>
                <w:szCs w:val="34"/>
                <w:rtl/>
              </w:rPr>
              <w:fldChar w:fldCharType="end"/>
            </w:r>
          </w:hyperlink>
        </w:p>
        <w:p w:rsidR="00ED7A17" w:rsidRPr="005B01A8" w:rsidRDefault="00A638B4">
          <w:pPr>
            <w:pStyle w:val="20"/>
            <w:tabs>
              <w:tab w:val="right" w:leader="dot" w:pos="9628"/>
            </w:tabs>
            <w:rPr>
              <w:rFonts w:cs="Traditional Arabic"/>
              <w:noProof/>
              <w:sz w:val="34"/>
              <w:szCs w:val="34"/>
              <w:rtl/>
            </w:rPr>
          </w:pPr>
          <w:hyperlink w:anchor="_Toc484318369" w:history="1">
            <w:r w:rsidR="00ED7A17" w:rsidRPr="005B01A8">
              <w:rPr>
                <w:rStyle w:val="Hyperlink"/>
                <w:rFonts w:cs="Traditional Arabic" w:hint="eastAsia"/>
                <w:noProof/>
                <w:sz w:val="34"/>
                <w:szCs w:val="34"/>
                <w:rtl/>
                <w:lang w:bidi="ar-EG"/>
              </w:rPr>
              <w:t>الثمرة</w:t>
            </w:r>
            <w:r w:rsidR="00ED7A17" w:rsidRPr="005B01A8">
              <w:rPr>
                <w:rStyle w:val="Hyperlink"/>
                <w:rFonts w:cs="Traditional Arabic"/>
                <w:noProof/>
                <w:sz w:val="34"/>
                <w:szCs w:val="34"/>
                <w:rtl/>
                <w:lang w:bidi="ar-EG"/>
              </w:rPr>
              <w:t xml:space="preserve"> </w:t>
            </w:r>
            <w:r w:rsidR="00ED7A17" w:rsidRPr="005B01A8">
              <w:rPr>
                <w:rStyle w:val="Hyperlink"/>
                <w:rFonts w:cs="Traditional Arabic" w:hint="eastAsia"/>
                <w:noProof/>
                <w:sz w:val="34"/>
                <w:szCs w:val="34"/>
                <w:rtl/>
                <w:lang w:bidi="ar-EG"/>
              </w:rPr>
              <w:t>الثانية</w:t>
            </w:r>
            <w:r w:rsidR="00ED7A17" w:rsidRPr="005B01A8">
              <w:rPr>
                <w:rStyle w:val="Hyperlink"/>
                <w:rFonts w:cs="Traditional Arabic"/>
                <w:noProof/>
                <w:sz w:val="34"/>
                <w:szCs w:val="34"/>
                <w:rtl/>
                <w:lang w:bidi="ar-EG"/>
              </w:rPr>
              <w:t xml:space="preserve">: </w:t>
            </w:r>
            <w:r w:rsidR="00ED7A17" w:rsidRPr="005B01A8">
              <w:rPr>
                <w:rStyle w:val="Hyperlink"/>
                <w:rFonts w:cs="Traditional Arabic" w:hint="eastAsia"/>
                <w:noProof/>
                <w:sz w:val="34"/>
                <w:szCs w:val="34"/>
                <w:rtl/>
                <w:lang w:bidi="ar-EG"/>
              </w:rPr>
              <w:t>الأمر</w:t>
            </w:r>
            <w:r w:rsidR="00ED7A17" w:rsidRPr="005B01A8">
              <w:rPr>
                <w:rStyle w:val="Hyperlink"/>
                <w:rFonts w:cs="Traditional Arabic"/>
                <w:noProof/>
                <w:sz w:val="34"/>
                <w:szCs w:val="34"/>
                <w:rtl/>
                <w:lang w:bidi="ar-EG"/>
              </w:rPr>
              <w:t xml:space="preserve"> </w:t>
            </w:r>
            <w:r w:rsidR="00ED7A17" w:rsidRPr="005B01A8">
              <w:rPr>
                <w:rStyle w:val="Hyperlink"/>
                <w:rFonts w:cs="Traditional Arabic" w:hint="eastAsia"/>
                <w:noProof/>
                <w:sz w:val="34"/>
                <w:szCs w:val="34"/>
                <w:rtl/>
                <w:lang w:bidi="ar-EG"/>
              </w:rPr>
              <w:t>بالمعروف</w:t>
            </w:r>
            <w:r w:rsidR="00ED7A17" w:rsidRPr="005B01A8">
              <w:rPr>
                <w:rStyle w:val="Hyperlink"/>
                <w:rFonts w:cs="Traditional Arabic"/>
                <w:noProof/>
                <w:sz w:val="34"/>
                <w:szCs w:val="34"/>
                <w:rtl/>
                <w:lang w:bidi="ar-EG"/>
              </w:rPr>
              <w:t xml:space="preserve"> </w:t>
            </w:r>
            <w:r w:rsidR="00ED7A17" w:rsidRPr="005B01A8">
              <w:rPr>
                <w:rStyle w:val="Hyperlink"/>
                <w:rFonts w:cs="Traditional Arabic" w:hint="eastAsia"/>
                <w:noProof/>
                <w:sz w:val="34"/>
                <w:szCs w:val="34"/>
                <w:rtl/>
                <w:lang w:bidi="ar-EG"/>
              </w:rPr>
              <w:t>والنهي</w:t>
            </w:r>
            <w:r w:rsidR="00ED7A17" w:rsidRPr="005B01A8">
              <w:rPr>
                <w:rStyle w:val="Hyperlink"/>
                <w:rFonts w:cs="Traditional Arabic"/>
                <w:noProof/>
                <w:sz w:val="34"/>
                <w:szCs w:val="34"/>
                <w:rtl/>
                <w:lang w:bidi="ar-EG"/>
              </w:rPr>
              <w:t xml:space="preserve"> </w:t>
            </w:r>
            <w:r w:rsidR="00ED7A17" w:rsidRPr="005B01A8">
              <w:rPr>
                <w:rStyle w:val="Hyperlink"/>
                <w:rFonts w:cs="Traditional Arabic" w:hint="eastAsia"/>
                <w:noProof/>
                <w:sz w:val="34"/>
                <w:szCs w:val="34"/>
                <w:rtl/>
                <w:lang w:bidi="ar-EG"/>
              </w:rPr>
              <w:t>عن</w:t>
            </w:r>
            <w:r w:rsidR="00ED7A17" w:rsidRPr="005B01A8">
              <w:rPr>
                <w:rStyle w:val="Hyperlink"/>
                <w:rFonts w:cs="Traditional Arabic"/>
                <w:noProof/>
                <w:sz w:val="34"/>
                <w:szCs w:val="34"/>
                <w:rtl/>
                <w:lang w:bidi="ar-EG"/>
              </w:rPr>
              <w:t xml:space="preserve"> </w:t>
            </w:r>
            <w:r w:rsidR="00ED7A17" w:rsidRPr="005B01A8">
              <w:rPr>
                <w:rStyle w:val="Hyperlink"/>
                <w:rFonts w:cs="Traditional Arabic" w:hint="eastAsia"/>
                <w:noProof/>
                <w:sz w:val="34"/>
                <w:szCs w:val="34"/>
                <w:rtl/>
                <w:lang w:bidi="ar-EG"/>
              </w:rPr>
              <w:t>المنكر</w:t>
            </w:r>
            <w:r w:rsidR="00ED7A17" w:rsidRPr="005B01A8">
              <w:rPr>
                <w:rFonts w:cs="Traditional Arabic"/>
                <w:noProof/>
                <w:webHidden/>
                <w:sz w:val="34"/>
                <w:szCs w:val="34"/>
                <w:rtl/>
              </w:rPr>
              <w:tab/>
            </w:r>
            <w:r w:rsidR="00ED7A17" w:rsidRPr="005B01A8">
              <w:rPr>
                <w:rFonts w:cs="Traditional Arabic"/>
                <w:noProof/>
                <w:webHidden/>
                <w:sz w:val="34"/>
                <w:szCs w:val="34"/>
                <w:rtl/>
              </w:rPr>
              <w:fldChar w:fldCharType="begin"/>
            </w:r>
            <w:r w:rsidR="00ED7A17" w:rsidRPr="005B01A8">
              <w:rPr>
                <w:rFonts w:cs="Traditional Arabic"/>
                <w:noProof/>
                <w:webHidden/>
                <w:sz w:val="34"/>
                <w:szCs w:val="34"/>
                <w:rtl/>
              </w:rPr>
              <w:instrText xml:space="preserve"> </w:instrText>
            </w:r>
            <w:r w:rsidR="00ED7A17" w:rsidRPr="005B01A8">
              <w:rPr>
                <w:rFonts w:cs="Traditional Arabic"/>
                <w:noProof/>
                <w:webHidden/>
                <w:sz w:val="34"/>
                <w:szCs w:val="34"/>
              </w:rPr>
              <w:instrText>PAGEREF</w:instrText>
            </w:r>
            <w:r w:rsidR="00ED7A17" w:rsidRPr="005B01A8">
              <w:rPr>
                <w:rFonts w:cs="Traditional Arabic"/>
                <w:noProof/>
                <w:webHidden/>
                <w:sz w:val="34"/>
                <w:szCs w:val="34"/>
                <w:rtl/>
              </w:rPr>
              <w:instrText xml:space="preserve"> _</w:instrText>
            </w:r>
            <w:r w:rsidR="00ED7A17" w:rsidRPr="005B01A8">
              <w:rPr>
                <w:rFonts w:cs="Traditional Arabic"/>
                <w:noProof/>
                <w:webHidden/>
                <w:sz w:val="34"/>
                <w:szCs w:val="34"/>
              </w:rPr>
              <w:instrText>Toc</w:instrText>
            </w:r>
            <w:r w:rsidR="00ED7A17" w:rsidRPr="005B01A8">
              <w:rPr>
                <w:rFonts w:cs="Traditional Arabic"/>
                <w:noProof/>
                <w:webHidden/>
                <w:sz w:val="34"/>
                <w:szCs w:val="34"/>
                <w:rtl/>
              </w:rPr>
              <w:instrText xml:space="preserve">484318369 </w:instrText>
            </w:r>
            <w:r w:rsidR="00ED7A17" w:rsidRPr="005B01A8">
              <w:rPr>
                <w:rFonts w:cs="Traditional Arabic"/>
                <w:noProof/>
                <w:webHidden/>
                <w:sz w:val="34"/>
                <w:szCs w:val="34"/>
              </w:rPr>
              <w:instrText>\h</w:instrText>
            </w:r>
            <w:r w:rsidR="00ED7A17" w:rsidRPr="005B01A8">
              <w:rPr>
                <w:rFonts w:cs="Traditional Arabic"/>
                <w:noProof/>
                <w:webHidden/>
                <w:sz w:val="34"/>
                <w:szCs w:val="34"/>
                <w:rtl/>
              </w:rPr>
              <w:instrText xml:space="preserve"> </w:instrText>
            </w:r>
            <w:r w:rsidR="00ED7A17" w:rsidRPr="005B01A8">
              <w:rPr>
                <w:rFonts w:cs="Traditional Arabic"/>
                <w:noProof/>
                <w:webHidden/>
                <w:sz w:val="34"/>
                <w:szCs w:val="34"/>
                <w:rtl/>
              </w:rPr>
            </w:r>
            <w:r w:rsidR="00ED7A17" w:rsidRPr="005B01A8">
              <w:rPr>
                <w:rFonts w:cs="Traditional Arabic"/>
                <w:noProof/>
                <w:webHidden/>
                <w:sz w:val="34"/>
                <w:szCs w:val="34"/>
                <w:rtl/>
              </w:rPr>
              <w:fldChar w:fldCharType="separate"/>
            </w:r>
            <w:r w:rsidR="00ED7A17" w:rsidRPr="005B01A8">
              <w:rPr>
                <w:rFonts w:cs="Traditional Arabic"/>
                <w:noProof/>
                <w:webHidden/>
                <w:sz w:val="34"/>
                <w:szCs w:val="34"/>
                <w:rtl/>
              </w:rPr>
              <w:t>18</w:t>
            </w:r>
            <w:r w:rsidR="00ED7A17" w:rsidRPr="005B01A8">
              <w:rPr>
                <w:rFonts w:cs="Traditional Arabic"/>
                <w:noProof/>
                <w:webHidden/>
                <w:sz w:val="34"/>
                <w:szCs w:val="34"/>
                <w:rtl/>
              </w:rPr>
              <w:fldChar w:fldCharType="end"/>
            </w:r>
          </w:hyperlink>
        </w:p>
        <w:p w:rsidR="00ED7A17" w:rsidRPr="005B01A8" w:rsidRDefault="00A638B4">
          <w:pPr>
            <w:pStyle w:val="20"/>
            <w:tabs>
              <w:tab w:val="right" w:leader="dot" w:pos="9628"/>
            </w:tabs>
            <w:rPr>
              <w:rFonts w:cs="Traditional Arabic"/>
              <w:noProof/>
              <w:sz w:val="34"/>
              <w:szCs w:val="34"/>
              <w:rtl/>
            </w:rPr>
          </w:pPr>
          <w:hyperlink w:anchor="_Toc484318371" w:history="1">
            <w:r w:rsidR="00ED7A17" w:rsidRPr="005B01A8">
              <w:rPr>
                <w:rStyle w:val="Hyperlink"/>
                <w:rFonts w:cs="Traditional Arabic" w:hint="eastAsia"/>
                <w:noProof/>
                <w:sz w:val="34"/>
                <w:szCs w:val="34"/>
                <w:rtl/>
              </w:rPr>
              <w:t>الثمرة</w:t>
            </w:r>
            <w:r w:rsidR="00ED7A17" w:rsidRPr="005B01A8">
              <w:rPr>
                <w:rStyle w:val="Hyperlink"/>
                <w:rFonts w:cs="Traditional Arabic"/>
                <w:noProof/>
                <w:sz w:val="34"/>
                <w:szCs w:val="34"/>
                <w:rtl/>
              </w:rPr>
              <w:t xml:space="preserve"> </w:t>
            </w:r>
            <w:r w:rsidR="00ED7A17" w:rsidRPr="005B01A8">
              <w:rPr>
                <w:rStyle w:val="Hyperlink"/>
                <w:rFonts w:cs="Traditional Arabic" w:hint="eastAsia"/>
                <w:noProof/>
                <w:sz w:val="34"/>
                <w:szCs w:val="34"/>
                <w:rtl/>
              </w:rPr>
              <w:t>الثالثة</w:t>
            </w:r>
            <w:r w:rsidR="00ED7A17" w:rsidRPr="005B01A8">
              <w:rPr>
                <w:rStyle w:val="Hyperlink"/>
                <w:rFonts w:cs="Traditional Arabic"/>
                <w:noProof/>
                <w:sz w:val="34"/>
                <w:szCs w:val="34"/>
                <w:rtl/>
              </w:rPr>
              <w:t xml:space="preserve">: </w:t>
            </w:r>
            <w:r w:rsidR="00ED7A17" w:rsidRPr="005B01A8">
              <w:rPr>
                <w:rStyle w:val="Hyperlink"/>
                <w:rFonts w:cs="Traditional Arabic" w:hint="eastAsia"/>
                <w:noProof/>
                <w:sz w:val="34"/>
                <w:szCs w:val="34"/>
                <w:rtl/>
              </w:rPr>
              <w:t>العدل</w:t>
            </w:r>
            <w:r w:rsidR="00ED7A17" w:rsidRPr="005B01A8">
              <w:rPr>
                <w:rStyle w:val="Hyperlink"/>
                <w:rFonts w:cs="Traditional Arabic"/>
                <w:noProof/>
                <w:sz w:val="34"/>
                <w:szCs w:val="34"/>
                <w:rtl/>
              </w:rPr>
              <w:t xml:space="preserve"> </w:t>
            </w:r>
            <w:r w:rsidR="00ED7A17" w:rsidRPr="005B01A8">
              <w:rPr>
                <w:rStyle w:val="Hyperlink"/>
                <w:rFonts w:cs="Traditional Arabic" w:hint="eastAsia"/>
                <w:noProof/>
                <w:sz w:val="34"/>
                <w:szCs w:val="34"/>
                <w:rtl/>
              </w:rPr>
              <w:t>في</w:t>
            </w:r>
            <w:r w:rsidR="00ED7A17" w:rsidRPr="005B01A8">
              <w:rPr>
                <w:rStyle w:val="Hyperlink"/>
                <w:rFonts w:cs="Traditional Arabic"/>
                <w:noProof/>
                <w:sz w:val="34"/>
                <w:szCs w:val="34"/>
                <w:rtl/>
              </w:rPr>
              <w:t xml:space="preserve"> </w:t>
            </w:r>
            <w:r w:rsidR="00ED7A17" w:rsidRPr="005B01A8">
              <w:rPr>
                <w:rStyle w:val="Hyperlink"/>
                <w:rFonts w:cs="Traditional Arabic" w:hint="eastAsia"/>
                <w:noProof/>
                <w:sz w:val="34"/>
                <w:szCs w:val="34"/>
                <w:rtl/>
              </w:rPr>
              <w:t>الإسلام</w:t>
            </w:r>
            <w:r w:rsidR="00ED7A17" w:rsidRPr="005B01A8">
              <w:rPr>
                <w:rFonts w:cs="Traditional Arabic"/>
                <w:noProof/>
                <w:webHidden/>
                <w:sz w:val="34"/>
                <w:szCs w:val="34"/>
                <w:rtl/>
              </w:rPr>
              <w:tab/>
            </w:r>
            <w:r w:rsidR="00ED7A17" w:rsidRPr="005B01A8">
              <w:rPr>
                <w:rFonts w:cs="Traditional Arabic"/>
                <w:noProof/>
                <w:webHidden/>
                <w:sz w:val="34"/>
                <w:szCs w:val="34"/>
                <w:rtl/>
              </w:rPr>
              <w:fldChar w:fldCharType="begin"/>
            </w:r>
            <w:r w:rsidR="00ED7A17" w:rsidRPr="005B01A8">
              <w:rPr>
                <w:rFonts w:cs="Traditional Arabic"/>
                <w:noProof/>
                <w:webHidden/>
                <w:sz w:val="34"/>
                <w:szCs w:val="34"/>
                <w:rtl/>
              </w:rPr>
              <w:instrText xml:space="preserve"> </w:instrText>
            </w:r>
            <w:r w:rsidR="00ED7A17" w:rsidRPr="005B01A8">
              <w:rPr>
                <w:rFonts w:cs="Traditional Arabic"/>
                <w:noProof/>
                <w:webHidden/>
                <w:sz w:val="34"/>
                <w:szCs w:val="34"/>
              </w:rPr>
              <w:instrText>PAGEREF</w:instrText>
            </w:r>
            <w:r w:rsidR="00ED7A17" w:rsidRPr="005B01A8">
              <w:rPr>
                <w:rFonts w:cs="Traditional Arabic"/>
                <w:noProof/>
                <w:webHidden/>
                <w:sz w:val="34"/>
                <w:szCs w:val="34"/>
                <w:rtl/>
              </w:rPr>
              <w:instrText xml:space="preserve"> _</w:instrText>
            </w:r>
            <w:r w:rsidR="00ED7A17" w:rsidRPr="005B01A8">
              <w:rPr>
                <w:rFonts w:cs="Traditional Arabic"/>
                <w:noProof/>
                <w:webHidden/>
                <w:sz w:val="34"/>
                <w:szCs w:val="34"/>
              </w:rPr>
              <w:instrText>Toc</w:instrText>
            </w:r>
            <w:r w:rsidR="00ED7A17" w:rsidRPr="005B01A8">
              <w:rPr>
                <w:rFonts w:cs="Traditional Arabic"/>
                <w:noProof/>
                <w:webHidden/>
                <w:sz w:val="34"/>
                <w:szCs w:val="34"/>
                <w:rtl/>
              </w:rPr>
              <w:instrText xml:space="preserve">484318371 </w:instrText>
            </w:r>
            <w:r w:rsidR="00ED7A17" w:rsidRPr="005B01A8">
              <w:rPr>
                <w:rFonts w:cs="Traditional Arabic"/>
                <w:noProof/>
                <w:webHidden/>
                <w:sz w:val="34"/>
                <w:szCs w:val="34"/>
              </w:rPr>
              <w:instrText>\h</w:instrText>
            </w:r>
            <w:r w:rsidR="00ED7A17" w:rsidRPr="005B01A8">
              <w:rPr>
                <w:rFonts w:cs="Traditional Arabic"/>
                <w:noProof/>
                <w:webHidden/>
                <w:sz w:val="34"/>
                <w:szCs w:val="34"/>
                <w:rtl/>
              </w:rPr>
              <w:instrText xml:space="preserve"> </w:instrText>
            </w:r>
            <w:r w:rsidR="00ED7A17" w:rsidRPr="005B01A8">
              <w:rPr>
                <w:rFonts w:cs="Traditional Arabic"/>
                <w:noProof/>
                <w:webHidden/>
                <w:sz w:val="34"/>
                <w:szCs w:val="34"/>
                <w:rtl/>
              </w:rPr>
            </w:r>
            <w:r w:rsidR="00ED7A17" w:rsidRPr="005B01A8">
              <w:rPr>
                <w:rFonts w:cs="Traditional Arabic"/>
                <w:noProof/>
                <w:webHidden/>
                <w:sz w:val="34"/>
                <w:szCs w:val="34"/>
                <w:rtl/>
              </w:rPr>
              <w:fldChar w:fldCharType="separate"/>
            </w:r>
            <w:r w:rsidR="00ED7A17" w:rsidRPr="005B01A8">
              <w:rPr>
                <w:rFonts w:cs="Traditional Arabic"/>
                <w:noProof/>
                <w:webHidden/>
                <w:sz w:val="34"/>
                <w:szCs w:val="34"/>
                <w:rtl/>
              </w:rPr>
              <w:t>34</w:t>
            </w:r>
            <w:r w:rsidR="00ED7A17" w:rsidRPr="005B01A8">
              <w:rPr>
                <w:rFonts w:cs="Traditional Arabic"/>
                <w:noProof/>
                <w:webHidden/>
                <w:sz w:val="34"/>
                <w:szCs w:val="34"/>
                <w:rtl/>
              </w:rPr>
              <w:fldChar w:fldCharType="end"/>
            </w:r>
          </w:hyperlink>
        </w:p>
        <w:p w:rsidR="00ED7A17" w:rsidRPr="005B01A8" w:rsidRDefault="00A638B4">
          <w:pPr>
            <w:pStyle w:val="20"/>
            <w:tabs>
              <w:tab w:val="right" w:leader="dot" w:pos="9628"/>
            </w:tabs>
            <w:rPr>
              <w:rFonts w:cs="Traditional Arabic"/>
              <w:noProof/>
              <w:sz w:val="34"/>
              <w:szCs w:val="34"/>
              <w:rtl/>
            </w:rPr>
          </w:pPr>
          <w:hyperlink w:anchor="_Toc484318372" w:history="1">
            <w:r w:rsidR="00ED7A17" w:rsidRPr="005B01A8">
              <w:rPr>
                <w:rStyle w:val="Hyperlink"/>
                <w:rFonts w:cs="Traditional Arabic" w:hint="eastAsia"/>
                <w:noProof/>
                <w:sz w:val="34"/>
                <w:szCs w:val="34"/>
                <w:rtl/>
              </w:rPr>
              <w:t>الثمرة</w:t>
            </w:r>
            <w:r w:rsidR="00ED7A17" w:rsidRPr="005B01A8">
              <w:rPr>
                <w:rStyle w:val="Hyperlink"/>
                <w:rFonts w:cs="Traditional Arabic"/>
                <w:noProof/>
                <w:sz w:val="34"/>
                <w:szCs w:val="34"/>
                <w:rtl/>
              </w:rPr>
              <w:t xml:space="preserve"> </w:t>
            </w:r>
            <w:r w:rsidR="00ED7A17" w:rsidRPr="005B01A8">
              <w:rPr>
                <w:rStyle w:val="Hyperlink"/>
                <w:rFonts w:cs="Traditional Arabic" w:hint="eastAsia"/>
                <w:noProof/>
                <w:sz w:val="34"/>
                <w:szCs w:val="34"/>
                <w:rtl/>
              </w:rPr>
              <w:t>الرابعة</w:t>
            </w:r>
            <w:r w:rsidR="00ED7A17" w:rsidRPr="005B01A8">
              <w:rPr>
                <w:rStyle w:val="Hyperlink"/>
                <w:rFonts w:cs="Traditional Arabic"/>
                <w:noProof/>
                <w:sz w:val="34"/>
                <w:szCs w:val="34"/>
                <w:rtl/>
              </w:rPr>
              <w:t xml:space="preserve">: </w:t>
            </w:r>
            <w:r w:rsidR="00ED7A17" w:rsidRPr="005B01A8">
              <w:rPr>
                <w:rStyle w:val="Hyperlink"/>
                <w:rFonts w:cs="Traditional Arabic" w:hint="eastAsia"/>
                <w:noProof/>
                <w:sz w:val="34"/>
                <w:szCs w:val="34"/>
                <w:rtl/>
              </w:rPr>
              <w:t>الأمن</w:t>
            </w:r>
            <w:r w:rsidR="00ED7A17" w:rsidRPr="005B01A8">
              <w:rPr>
                <w:rStyle w:val="Hyperlink"/>
                <w:rFonts w:cs="Traditional Arabic"/>
                <w:noProof/>
                <w:sz w:val="34"/>
                <w:szCs w:val="34"/>
                <w:rtl/>
              </w:rPr>
              <w:t xml:space="preserve"> </w:t>
            </w:r>
            <w:r w:rsidR="00ED7A17" w:rsidRPr="005B01A8">
              <w:rPr>
                <w:rStyle w:val="Hyperlink"/>
                <w:rFonts w:cs="Traditional Arabic" w:hint="eastAsia"/>
                <w:noProof/>
                <w:sz w:val="34"/>
                <w:szCs w:val="34"/>
                <w:rtl/>
              </w:rPr>
              <w:t>في</w:t>
            </w:r>
            <w:r w:rsidR="00ED7A17" w:rsidRPr="005B01A8">
              <w:rPr>
                <w:rStyle w:val="Hyperlink"/>
                <w:rFonts w:cs="Traditional Arabic"/>
                <w:noProof/>
                <w:sz w:val="34"/>
                <w:szCs w:val="34"/>
                <w:rtl/>
              </w:rPr>
              <w:t xml:space="preserve"> </w:t>
            </w:r>
            <w:r w:rsidR="00ED7A17" w:rsidRPr="005B01A8">
              <w:rPr>
                <w:rStyle w:val="Hyperlink"/>
                <w:rFonts w:cs="Traditional Arabic" w:hint="eastAsia"/>
                <w:noProof/>
                <w:sz w:val="34"/>
                <w:szCs w:val="34"/>
                <w:rtl/>
              </w:rPr>
              <w:t>الإسلام</w:t>
            </w:r>
            <w:r w:rsidR="00ED7A17" w:rsidRPr="005B01A8">
              <w:rPr>
                <w:rFonts w:cs="Traditional Arabic"/>
                <w:noProof/>
                <w:webHidden/>
                <w:sz w:val="34"/>
                <w:szCs w:val="34"/>
                <w:rtl/>
              </w:rPr>
              <w:tab/>
            </w:r>
            <w:r w:rsidR="00ED7A17" w:rsidRPr="005B01A8">
              <w:rPr>
                <w:rFonts w:cs="Traditional Arabic"/>
                <w:noProof/>
                <w:webHidden/>
                <w:sz w:val="34"/>
                <w:szCs w:val="34"/>
                <w:rtl/>
              </w:rPr>
              <w:fldChar w:fldCharType="begin"/>
            </w:r>
            <w:r w:rsidR="00ED7A17" w:rsidRPr="005B01A8">
              <w:rPr>
                <w:rFonts w:cs="Traditional Arabic"/>
                <w:noProof/>
                <w:webHidden/>
                <w:sz w:val="34"/>
                <w:szCs w:val="34"/>
                <w:rtl/>
              </w:rPr>
              <w:instrText xml:space="preserve"> </w:instrText>
            </w:r>
            <w:r w:rsidR="00ED7A17" w:rsidRPr="005B01A8">
              <w:rPr>
                <w:rFonts w:cs="Traditional Arabic"/>
                <w:noProof/>
                <w:webHidden/>
                <w:sz w:val="34"/>
                <w:szCs w:val="34"/>
              </w:rPr>
              <w:instrText>PAGEREF</w:instrText>
            </w:r>
            <w:r w:rsidR="00ED7A17" w:rsidRPr="005B01A8">
              <w:rPr>
                <w:rFonts w:cs="Traditional Arabic"/>
                <w:noProof/>
                <w:webHidden/>
                <w:sz w:val="34"/>
                <w:szCs w:val="34"/>
                <w:rtl/>
              </w:rPr>
              <w:instrText xml:space="preserve"> _</w:instrText>
            </w:r>
            <w:r w:rsidR="00ED7A17" w:rsidRPr="005B01A8">
              <w:rPr>
                <w:rFonts w:cs="Traditional Arabic"/>
                <w:noProof/>
                <w:webHidden/>
                <w:sz w:val="34"/>
                <w:szCs w:val="34"/>
              </w:rPr>
              <w:instrText>Toc</w:instrText>
            </w:r>
            <w:r w:rsidR="00ED7A17" w:rsidRPr="005B01A8">
              <w:rPr>
                <w:rFonts w:cs="Traditional Arabic"/>
                <w:noProof/>
                <w:webHidden/>
                <w:sz w:val="34"/>
                <w:szCs w:val="34"/>
                <w:rtl/>
              </w:rPr>
              <w:instrText xml:space="preserve">484318372 </w:instrText>
            </w:r>
            <w:r w:rsidR="00ED7A17" w:rsidRPr="005B01A8">
              <w:rPr>
                <w:rFonts w:cs="Traditional Arabic"/>
                <w:noProof/>
                <w:webHidden/>
                <w:sz w:val="34"/>
                <w:szCs w:val="34"/>
              </w:rPr>
              <w:instrText>\h</w:instrText>
            </w:r>
            <w:r w:rsidR="00ED7A17" w:rsidRPr="005B01A8">
              <w:rPr>
                <w:rFonts w:cs="Traditional Arabic"/>
                <w:noProof/>
                <w:webHidden/>
                <w:sz w:val="34"/>
                <w:szCs w:val="34"/>
                <w:rtl/>
              </w:rPr>
              <w:instrText xml:space="preserve"> </w:instrText>
            </w:r>
            <w:r w:rsidR="00ED7A17" w:rsidRPr="005B01A8">
              <w:rPr>
                <w:rFonts w:cs="Traditional Arabic"/>
                <w:noProof/>
                <w:webHidden/>
                <w:sz w:val="34"/>
                <w:szCs w:val="34"/>
                <w:rtl/>
              </w:rPr>
            </w:r>
            <w:r w:rsidR="00ED7A17" w:rsidRPr="005B01A8">
              <w:rPr>
                <w:rFonts w:cs="Traditional Arabic"/>
                <w:noProof/>
                <w:webHidden/>
                <w:sz w:val="34"/>
                <w:szCs w:val="34"/>
                <w:rtl/>
              </w:rPr>
              <w:fldChar w:fldCharType="separate"/>
            </w:r>
            <w:r w:rsidR="00ED7A17" w:rsidRPr="005B01A8">
              <w:rPr>
                <w:rFonts w:cs="Traditional Arabic"/>
                <w:noProof/>
                <w:webHidden/>
                <w:sz w:val="34"/>
                <w:szCs w:val="34"/>
                <w:rtl/>
              </w:rPr>
              <w:t>46</w:t>
            </w:r>
            <w:r w:rsidR="00ED7A17" w:rsidRPr="005B01A8">
              <w:rPr>
                <w:rFonts w:cs="Traditional Arabic"/>
                <w:noProof/>
                <w:webHidden/>
                <w:sz w:val="34"/>
                <w:szCs w:val="34"/>
                <w:rtl/>
              </w:rPr>
              <w:fldChar w:fldCharType="end"/>
            </w:r>
          </w:hyperlink>
        </w:p>
        <w:p w:rsidR="00ED7A17" w:rsidRPr="005B01A8" w:rsidRDefault="00A638B4">
          <w:pPr>
            <w:pStyle w:val="20"/>
            <w:tabs>
              <w:tab w:val="right" w:leader="dot" w:pos="9628"/>
            </w:tabs>
            <w:rPr>
              <w:rFonts w:cs="Traditional Arabic"/>
              <w:noProof/>
              <w:sz w:val="34"/>
              <w:szCs w:val="34"/>
              <w:rtl/>
            </w:rPr>
          </w:pPr>
          <w:hyperlink w:anchor="_Toc484318373" w:history="1">
            <w:r w:rsidR="00ED7A17" w:rsidRPr="005B01A8">
              <w:rPr>
                <w:rStyle w:val="Hyperlink"/>
                <w:rFonts w:cs="Traditional Arabic" w:hint="eastAsia"/>
                <w:noProof/>
                <w:sz w:val="34"/>
                <w:szCs w:val="34"/>
                <w:rtl/>
              </w:rPr>
              <w:t>الثمرة</w:t>
            </w:r>
            <w:r w:rsidR="00ED7A17" w:rsidRPr="005B01A8">
              <w:rPr>
                <w:rStyle w:val="Hyperlink"/>
                <w:rFonts w:cs="Traditional Arabic"/>
                <w:noProof/>
                <w:sz w:val="34"/>
                <w:szCs w:val="34"/>
                <w:rtl/>
              </w:rPr>
              <w:t xml:space="preserve"> </w:t>
            </w:r>
            <w:r w:rsidR="00ED7A17" w:rsidRPr="005B01A8">
              <w:rPr>
                <w:rStyle w:val="Hyperlink"/>
                <w:rFonts w:cs="Traditional Arabic" w:hint="eastAsia"/>
                <w:noProof/>
                <w:sz w:val="34"/>
                <w:szCs w:val="34"/>
                <w:rtl/>
              </w:rPr>
              <w:t>الخامسة</w:t>
            </w:r>
            <w:r w:rsidR="00ED7A17" w:rsidRPr="005B01A8">
              <w:rPr>
                <w:rStyle w:val="Hyperlink"/>
                <w:rFonts w:cs="Traditional Arabic"/>
                <w:noProof/>
                <w:sz w:val="34"/>
                <w:szCs w:val="34"/>
                <w:rtl/>
              </w:rPr>
              <w:t xml:space="preserve">: </w:t>
            </w:r>
            <w:r w:rsidR="00ED7A17" w:rsidRPr="005B01A8">
              <w:rPr>
                <w:rStyle w:val="Hyperlink"/>
                <w:rFonts w:cs="Traditional Arabic" w:hint="eastAsia"/>
                <w:noProof/>
                <w:sz w:val="34"/>
                <w:szCs w:val="34"/>
                <w:rtl/>
              </w:rPr>
              <w:t>الحرية</w:t>
            </w:r>
            <w:r w:rsidR="00ED7A17" w:rsidRPr="005B01A8">
              <w:rPr>
                <w:rStyle w:val="Hyperlink"/>
                <w:rFonts w:cs="Traditional Arabic"/>
                <w:noProof/>
                <w:sz w:val="34"/>
                <w:szCs w:val="34"/>
                <w:rtl/>
              </w:rPr>
              <w:t xml:space="preserve"> </w:t>
            </w:r>
            <w:r w:rsidR="00ED7A17" w:rsidRPr="005B01A8">
              <w:rPr>
                <w:rStyle w:val="Hyperlink"/>
                <w:rFonts w:cs="Traditional Arabic" w:hint="eastAsia"/>
                <w:noProof/>
                <w:sz w:val="34"/>
                <w:szCs w:val="34"/>
                <w:rtl/>
              </w:rPr>
              <w:t>في</w:t>
            </w:r>
            <w:r w:rsidR="00ED7A17" w:rsidRPr="005B01A8">
              <w:rPr>
                <w:rStyle w:val="Hyperlink"/>
                <w:rFonts w:cs="Traditional Arabic"/>
                <w:noProof/>
                <w:sz w:val="34"/>
                <w:szCs w:val="34"/>
                <w:rtl/>
              </w:rPr>
              <w:t xml:space="preserve"> </w:t>
            </w:r>
            <w:r w:rsidR="00ED7A17" w:rsidRPr="005B01A8">
              <w:rPr>
                <w:rStyle w:val="Hyperlink"/>
                <w:rFonts w:cs="Traditional Arabic" w:hint="eastAsia"/>
                <w:noProof/>
                <w:sz w:val="34"/>
                <w:szCs w:val="34"/>
                <w:rtl/>
              </w:rPr>
              <w:t>الإسلام</w:t>
            </w:r>
            <w:r w:rsidR="00ED7A17" w:rsidRPr="005B01A8">
              <w:rPr>
                <w:rFonts w:cs="Traditional Arabic"/>
                <w:noProof/>
                <w:webHidden/>
                <w:sz w:val="34"/>
                <w:szCs w:val="34"/>
                <w:rtl/>
              </w:rPr>
              <w:tab/>
            </w:r>
            <w:r w:rsidR="00ED7A17" w:rsidRPr="005B01A8">
              <w:rPr>
                <w:rFonts w:cs="Traditional Arabic"/>
                <w:noProof/>
                <w:webHidden/>
                <w:sz w:val="34"/>
                <w:szCs w:val="34"/>
                <w:rtl/>
              </w:rPr>
              <w:fldChar w:fldCharType="begin"/>
            </w:r>
            <w:r w:rsidR="00ED7A17" w:rsidRPr="005B01A8">
              <w:rPr>
                <w:rFonts w:cs="Traditional Arabic"/>
                <w:noProof/>
                <w:webHidden/>
                <w:sz w:val="34"/>
                <w:szCs w:val="34"/>
                <w:rtl/>
              </w:rPr>
              <w:instrText xml:space="preserve"> </w:instrText>
            </w:r>
            <w:r w:rsidR="00ED7A17" w:rsidRPr="005B01A8">
              <w:rPr>
                <w:rFonts w:cs="Traditional Arabic"/>
                <w:noProof/>
                <w:webHidden/>
                <w:sz w:val="34"/>
                <w:szCs w:val="34"/>
              </w:rPr>
              <w:instrText>PAGEREF</w:instrText>
            </w:r>
            <w:r w:rsidR="00ED7A17" w:rsidRPr="005B01A8">
              <w:rPr>
                <w:rFonts w:cs="Traditional Arabic"/>
                <w:noProof/>
                <w:webHidden/>
                <w:sz w:val="34"/>
                <w:szCs w:val="34"/>
                <w:rtl/>
              </w:rPr>
              <w:instrText xml:space="preserve"> _</w:instrText>
            </w:r>
            <w:r w:rsidR="00ED7A17" w:rsidRPr="005B01A8">
              <w:rPr>
                <w:rFonts w:cs="Traditional Arabic"/>
                <w:noProof/>
                <w:webHidden/>
                <w:sz w:val="34"/>
                <w:szCs w:val="34"/>
              </w:rPr>
              <w:instrText>Toc</w:instrText>
            </w:r>
            <w:r w:rsidR="00ED7A17" w:rsidRPr="005B01A8">
              <w:rPr>
                <w:rFonts w:cs="Traditional Arabic"/>
                <w:noProof/>
                <w:webHidden/>
                <w:sz w:val="34"/>
                <w:szCs w:val="34"/>
                <w:rtl/>
              </w:rPr>
              <w:instrText xml:space="preserve">484318373 </w:instrText>
            </w:r>
            <w:r w:rsidR="00ED7A17" w:rsidRPr="005B01A8">
              <w:rPr>
                <w:rFonts w:cs="Traditional Arabic"/>
                <w:noProof/>
                <w:webHidden/>
                <w:sz w:val="34"/>
                <w:szCs w:val="34"/>
              </w:rPr>
              <w:instrText>\h</w:instrText>
            </w:r>
            <w:r w:rsidR="00ED7A17" w:rsidRPr="005B01A8">
              <w:rPr>
                <w:rFonts w:cs="Traditional Arabic"/>
                <w:noProof/>
                <w:webHidden/>
                <w:sz w:val="34"/>
                <w:szCs w:val="34"/>
                <w:rtl/>
              </w:rPr>
              <w:instrText xml:space="preserve"> </w:instrText>
            </w:r>
            <w:r w:rsidR="00ED7A17" w:rsidRPr="005B01A8">
              <w:rPr>
                <w:rFonts w:cs="Traditional Arabic"/>
                <w:noProof/>
                <w:webHidden/>
                <w:sz w:val="34"/>
                <w:szCs w:val="34"/>
                <w:rtl/>
              </w:rPr>
            </w:r>
            <w:r w:rsidR="00ED7A17" w:rsidRPr="005B01A8">
              <w:rPr>
                <w:rFonts w:cs="Traditional Arabic"/>
                <w:noProof/>
                <w:webHidden/>
                <w:sz w:val="34"/>
                <w:szCs w:val="34"/>
                <w:rtl/>
              </w:rPr>
              <w:fldChar w:fldCharType="separate"/>
            </w:r>
            <w:r w:rsidR="00ED7A17" w:rsidRPr="005B01A8">
              <w:rPr>
                <w:rFonts w:cs="Traditional Arabic"/>
                <w:noProof/>
                <w:webHidden/>
                <w:sz w:val="34"/>
                <w:szCs w:val="34"/>
                <w:rtl/>
              </w:rPr>
              <w:t>58</w:t>
            </w:r>
            <w:r w:rsidR="00ED7A17" w:rsidRPr="005B01A8">
              <w:rPr>
                <w:rFonts w:cs="Traditional Arabic"/>
                <w:noProof/>
                <w:webHidden/>
                <w:sz w:val="34"/>
                <w:szCs w:val="34"/>
                <w:rtl/>
              </w:rPr>
              <w:fldChar w:fldCharType="end"/>
            </w:r>
          </w:hyperlink>
        </w:p>
        <w:p w:rsidR="00ED7A17" w:rsidRPr="005B01A8" w:rsidRDefault="00A638B4">
          <w:pPr>
            <w:pStyle w:val="20"/>
            <w:tabs>
              <w:tab w:val="right" w:leader="dot" w:pos="9628"/>
            </w:tabs>
            <w:rPr>
              <w:rFonts w:cs="Traditional Arabic"/>
              <w:noProof/>
              <w:sz w:val="34"/>
              <w:szCs w:val="34"/>
              <w:rtl/>
            </w:rPr>
          </w:pPr>
          <w:hyperlink w:anchor="_Toc484318374" w:history="1">
            <w:r w:rsidR="00ED7A17" w:rsidRPr="005B01A8">
              <w:rPr>
                <w:rStyle w:val="Hyperlink"/>
                <w:rFonts w:cs="Traditional Arabic" w:hint="eastAsia"/>
                <w:noProof/>
                <w:sz w:val="34"/>
                <w:szCs w:val="34"/>
                <w:rtl/>
              </w:rPr>
              <w:t>الثمرة</w:t>
            </w:r>
            <w:r w:rsidR="00ED7A17" w:rsidRPr="005B01A8">
              <w:rPr>
                <w:rStyle w:val="Hyperlink"/>
                <w:rFonts w:cs="Traditional Arabic"/>
                <w:noProof/>
                <w:sz w:val="34"/>
                <w:szCs w:val="34"/>
                <w:rtl/>
              </w:rPr>
              <w:t xml:space="preserve"> </w:t>
            </w:r>
            <w:r w:rsidR="00ED7A17" w:rsidRPr="005B01A8">
              <w:rPr>
                <w:rStyle w:val="Hyperlink"/>
                <w:rFonts w:cs="Traditional Arabic" w:hint="eastAsia"/>
                <w:noProof/>
                <w:sz w:val="34"/>
                <w:szCs w:val="34"/>
                <w:rtl/>
              </w:rPr>
              <w:t>السادسة</w:t>
            </w:r>
            <w:r w:rsidR="00ED7A17" w:rsidRPr="005B01A8">
              <w:rPr>
                <w:rStyle w:val="Hyperlink"/>
                <w:rFonts w:cs="Traditional Arabic"/>
                <w:noProof/>
                <w:sz w:val="34"/>
                <w:szCs w:val="34"/>
                <w:rtl/>
              </w:rPr>
              <w:t xml:space="preserve">: </w:t>
            </w:r>
            <w:r w:rsidR="00ED7A17" w:rsidRPr="005B01A8">
              <w:rPr>
                <w:rStyle w:val="Hyperlink"/>
                <w:rFonts w:cs="Traditional Arabic" w:hint="eastAsia"/>
                <w:noProof/>
                <w:sz w:val="34"/>
                <w:szCs w:val="34"/>
                <w:rtl/>
              </w:rPr>
              <w:t>الشورى</w:t>
            </w:r>
            <w:r w:rsidR="00ED7A17" w:rsidRPr="005B01A8">
              <w:rPr>
                <w:rStyle w:val="Hyperlink"/>
                <w:rFonts w:cs="Traditional Arabic"/>
                <w:noProof/>
                <w:sz w:val="34"/>
                <w:szCs w:val="34"/>
                <w:rtl/>
              </w:rPr>
              <w:t xml:space="preserve"> </w:t>
            </w:r>
            <w:r w:rsidR="00ED7A17" w:rsidRPr="005B01A8">
              <w:rPr>
                <w:rStyle w:val="Hyperlink"/>
                <w:rFonts w:cs="Traditional Arabic" w:hint="eastAsia"/>
                <w:noProof/>
                <w:sz w:val="34"/>
                <w:szCs w:val="34"/>
                <w:rtl/>
              </w:rPr>
              <w:t>في</w:t>
            </w:r>
            <w:r w:rsidR="00ED7A17" w:rsidRPr="005B01A8">
              <w:rPr>
                <w:rStyle w:val="Hyperlink"/>
                <w:rFonts w:cs="Traditional Arabic"/>
                <w:noProof/>
                <w:sz w:val="34"/>
                <w:szCs w:val="34"/>
                <w:rtl/>
              </w:rPr>
              <w:t xml:space="preserve"> </w:t>
            </w:r>
            <w:r w:rsidR="00ED7A17" w:rsidRPr="005B01A8">
              <w:rPr>
                <w:rStyle w:val="Hyperlink"/>
                <w:rFonts w:cs="Traditional Arabic" w:hint="eastAsia"/>
                <w:noProof/>
                <w:sz w:val="34"/>
                <w:szCs w:val="34"/>
                <w:rtl/>
              </w:rPr>
              <w:t>الإسلام</w:t>
            </w:r>
            <w:r w:rsidR="00ED7A17" w:rsidRPr="005B01A8">
              <w:rPr>
                <w:rFonts w:cs="Traditional Arabic"/>
                <w:noProof/>
                <w:webHidden/>
                <w:sz w:val="34"/>
                <w:szCs w:val="34"/>
                <w:rtl/>
              </w:rPr>
              <w:tab/>
            </w:r>
            <w:r w:rsidR="00ED7A17" w:rsidRPr="005B01A8">
              <w:rPr>
                <w:rFonts w:cs="Traditional Arabic"/>
                <w:noProof/>
                <w:webHidden/>
                <w:sz w:val="34"/>
                <w:szCs w:val="34"/>
                <w:rtl/>
              </w:rPr>
              <w:fldChar w:fldCharType="begin"/>
            </w:r>
            <w:r w:rsidR="00ED7A17" w:rsidRPr="005B01A8">
              <w:rPr>
                <w:rFonts w:cs="Traditional Arabic"/>
                <w:noProof/>
                <w:webHidden/>
                <w:sz w:val="34"/>
                <w:szCs w:val="34"/>
                <w:rtl/>
              </w:rPr>
              <w:instrText xml:space="preserve"> </w:instrText>
            </w:r>
            <w:r w:rsidR="00ED7A17" w:rsidRPr="005B01A8">
              <w:rPr>
                <w:rFonts w:cs="Traditional Arabic"/>
                <w:noProof/>
                <w:webHidden/>
                <w:sz w:val="34"/>
                <w:szCs w:val="34"/>
              </w:rPr>
              <w:instrText>PAGEREF</w:instrText>
            </w:r>
            <w:r w:rsidR="00ED7A17" w:rsidRPr="005B01A8">
              <w:rPr>
                <w:rFonts w:cs="Traditional Arabic"/>
                <w:noProof/>
                <w:webHidden/>
                <w:sz w:val="34"/>
                <w:szCs w:val="34"/>
                <w:rtl/>
              </w:rPr>
              <w:instrText xml:space="preserve"> _</w:instrText>
            </w:r>
            <w:r w:rsidR="00ED7A17" w:rsidRPr="005B01A8">
              <w:rPr>
                <w:rFonts w:cs="Traditional Arabic"/>
                <w:noProof/>
                <w:webHidden/>
                <w:sz w:val="34"/>
                <w:szCs w:val="34"/>
              </w:rPr>
              <w:instrText>Toc</w:instrText>
            </w:r>
            <w:r w:rsidR="00ED7A17" w:rsidRPr="005B01A8">
              <w:rPr>
                <w:rFonts w:cs="Traditional Arabic"/>
                <w:noProof/>
                <w:webHidden/>
                <w:sz w:val="34"/>
                <w:szCs w:val="34"/>
                <w:rtl/>
              </w:rPr>
              <w:instrText xml:space="preserve">484318374 </w:instrText>
            </w:r>
            <w:r w:rsidR="00ED7A17" w:rsidRPr="005B01A8">
              <w:rPr>
                <w:rFonts w:cs="Traditional Arabic"/>
                <w:noProof/>
                <w:webHidden/>
                <w:sz w:val="34"/>
                <w:szCs w:val="34"/>
              </w:rPr>
              <w:instrText>\h</w:instrText>
            </w:r>
            <w:r w:rsidR="00ED7A17" w:rsidRPr="005B01A8">
              <w:rPr>
                <w:rFonts w:cs="Traditional Arabic"/>
                <w:noProof/>
                <w:webHidden/>
                <w:sz w:val="34"/>
                <w:szCs w:val="34"/>
                <w:rtl/>
              </w:rPr>
              <w:instrText xml:space="preserve"> </w:instrText>
            </w:r>
            <w:r w:rsidR="00ED7A17" w:rsidRPr="005B01A8">
              <w:rPr>
                <w:rFonts w:cs="Traditional Arabic"/>
                <w:noProof/>
                <w:webHidden/>
                <w:sz w:val="34"/>
                <w:szCs w:val="34"/>
                <w:rtl/>
              </w:rPr>
            </w:r>
            <w:r w:rsidR="00ED7A17" w:rsidRPr="005B01A8">
              <w:rPr>
                <w:rFonts w:cs="Traditional Arabic"/>
                <w:noProof/>
                <w:webHidden/>
                <w:sz w:val="34"/>
                <w:szCs w:val="34"/>
                <w:rtl/>
              </w:rPr>
              <w:fldChar w:fldCharType="separate"/>
            </w:r>
            <w:r w:rsidR="00ED7A17" w:rsidRPr="005B01A8">
              <w:rPr>
                <w:rFonts w:cs="Traditional Arabic"/>
                <w:noProof/>
                <w:webHidden/>
                <w:sz w:val="34"/>
                <w:szCs w:val="34"/>
                <w:rtl/>
              </w:rPr>
              <w:t>73</w:t>
            </w:r>
            <w:r w:rsidR="00ED7A17" w:rsidRPr="005B01A8">
              <w:rPr>
                <w:rFonts w:cs="Traditional Arabic"/>
                <w:noProof/>
                <w:webHidden/>
                <w:sz w:val="34"/>
                <w:szCs w:val="34"/>
                <w:rtl/>
              </w:rPr>
              <w:fldChar w:fldCharType="end"/>
            </w:r>
          </w:hyperlink>
        </w:p>
        <w:p w:rsidR="00ED7A17" w:rsidRPr="005B01A8" w:rsidRDefault="00A638B4">
          <w:pPr>
            <w:pStyle w:val="20"/>
            <w:tabs>
              <w:tab w:val="right" w:leader="dot" w:pos="9628"/>
            </w:tabs>
            <w:rPr>
              <w:rFonts w:cs="Traditional Arabic"/>
              <w:noProof/>
              <w:sz w:val="34"/>
              <w:szCs w:val="34"/>
              <w:rtl/>
            </w:rPr>
          </w:pPr>
          <w:hyperlink w:anchor="_Toc484318375" w:history="1">
            <w:r w:rsidR="00ED7A17" w:rsidRPr="005B01A8">
              <w:rPr>
                <w:rStyle w:val="Hyperlink"/>
                <w:rFonts w:cs="Traditional Arabic" w:hint="eastAsia"/>
                <w:noProof/>
                <w:sz w:val="34"/>
                <w:szCs w:val="34"/>
                <w:rtl/>
              </w:rPr>
              <w:t>الثمرة</w:t>
            </w:r>
            <w:r w:rsidR="00ED7A17" w:rsidRPr="005B01A8">
              <w:rPr>
                <w:rStyle w:val="Hyperlink"/>
                <w:rFonts w:cs="Traditional Arabic"/>
                <w:noProof/>
                <w:sz w:val="34"/>
                <w:szCs w:val="34"/>
                <w:rtl/>
              </w:rPr>
              <w:t xml:space="preserve"> </w:t>
            </w:r>
            <w:r w:rsidR="00ED7A17" w:rsidRPr="005B01A8">
              <w:rPr>
                <w:rStyle w:val="Hyperlink"/>
                <w:rFonts w:cs="Traditional Arabic" w:hint="eastAsia"/>
                <w:noProof/>
                <w:sz w:val="34"/>
                <w:szCs w:val="34"/>
                <w:rtl/>
              </w:rPr>
              <w:t>السابعة</w:t>
            </w:r>
            <w:r w:rsidR="00ED7A17" w:rsidRPr="005B01A8">
              <w:rPr>
                <w:rStyle w:val="Hyperlink"/>
                <w:rFonts w:cs="Traditional Arabic"/>
                <w:noProof/>
                <w:sz w:val="34"/>
                <w:szCs w:val="34"/>
                <w:rtl/>
              </w:rPr>
              <w:t xml:space="preserve">: </w:t>
            </w:r>
            <w:r w:rsidR="00ED7A17" w:rsidRPr="005B01A8">
              <w:rPr>
                <w:rStyle w:val="Hyperlink"/>
                <w:rFonts w:cs="Traditional Arabic" w:hint="eastAsia"/>
                <w:noProof/>
                <w:sz w:val="34"/>
                <w:szCs w:val="34"/>
                <w:rtl/>
              </w:rPr>
              <w:t>التكافل</w:t>
            </w:r>
            <w:r w:rsidR="00ED7A17" w:rsidRPr="005B01A8">
              <w:rPr>
                <w:rStyle w:val="Hyperlink"/>
                <w:rFonts w:cs="Traditional Arabic"/>
                <w:noProof/>
                <w:sz w:val="34"/>
                <w:szCs w:val="34"/>
                <w:rtl/>
              </w:rPr>
              <w:t xml:space="preserve"> </w:t>
            </w:r>
            <w:r w:rsidR="00ED7A17" w:rsidRPr="005B01A8">
              <w:rPr>
                <w:rStyle w:val="Hyperlink"/>
                <w:rFonts w:cs="Traditional Arabic" w:hint="eastAsia"/>
                <w:noProof/>
                <w:sz w:val="34"/>
                <w:szCs w:val="34"/>
                <w:rtl/>
              </w:rPr>
              <w:t>في</w:t>
            </w:r>
            <w:r w:rsidR="00ED7A17" w:rsidRPr="005B01A8">
              <w:rPr>
                <w:rStyle w:val="Hyperlink"/>
                <w:rFonts w:cs="Traditional Arabic"/>
                <w:noProof/>
                <w:sz w:val="34"/>
                <w:szCs w:val="34"/>
                <w:rtl/>
              </w:rPr>
              <w:t xml:space="preserve"> </w:t>
            </w:r>
            <w:r w:rsidR="00ED7A17" w:rsidRPr="005B01A8">
              <w:rPr>
                <w:rStyle w:val="Hyperlink"/>
                <w:rFonts w:cs="Traditional Arabic" w:hint="eastAsia"/>
                <w:noProof/>
                <w:sz w:val="34"/>
                <w:szCs w:val="34"/>
                <w:rtl/>
              </w:rPr>
              <w:t>الإسلام</w:t>
            </w:r>
            <w:r w:rsidR="00ED7A17" w:rsidRPr="005B01A8">
              <w:rPr>
                <w:rFonts w:cs="Traditional Arabic"/>
                <w:noProof/>
                <w:webHidden/>
                <w:sz w:val="34"/>
                <w:szCs w:val="34"/>
                <w:rtl/>
              </w:rPr>
              <w:tab/>
            </w:r>
            <w:r w:rsidR="00ED7A17" w:rsidRPr="005B01A8">
              <w:rPr>
                <w:rFonts w:cs="Traditional Arabic"/>
                <w:noProof/>
                <w:webHidden/>
                <w:sz w:val="34"/>
                <w:szCs w:val="34"/>
                <w:rtl/>
              </w:rPr>
              <w:fldChar w:fldCharType="begin"/>
            </w:r>
            <w:r w:rsidR="00ED7A17" w:rsidRPr="005B01A8">
              <w:rPr>
                <w:rFonts w:cs="Traditional Arabic"/>
                <w:noProof/>
                <w:webHidden/>
                <w:sz w:val="34"/>
                <w:szCs w:val="34"/>
                <w:rtl/>
              </w:rPr>
              <w:instrText xml:space="preserve"> </w:instrText>
            </w:r>
            <w:r w:rsidR="00ED7A17" w:rsidRPr="005B01A8">
              <w:rPr>
                <w:rFonts w:cs="Traditional Arabic"/>
                <w:noProof/>
                <w:webHidden/>
                <w:sz w:val="34"/>
                <w:szCs w:val="34"/>
              </w:rPr>
              <w:instrText>PAGEREF</w:instrText>
            </w:r>
            <w:r w:rsidR="00ED7A17" w:rsidRPr="005B01A8">
              <w:rPr>
                <w:rFonts w:cs="Traditional Arabic"/>
                <w:noProof/>
                <w:webHidden/>
                <w:sz w:val="34"/>
                <w:szCs w:val="34"/>
                <w:rtl/>
              </w:rPr>
              <w:instrText xml:space="preserve"> _</w:instrText>
            </w:r>
            <w:r w:rsidR="00ED7A17" w:rsidRPr="005B01A8">
              <w:rPr>
                <w:rFonts w:cs="Traditional Arabic"/>
                <w:noProof/>
                <w:webHidden/>
                <w:sz w:val="34"/>
                <w:szCs w:val="34"/>
              </w:rPr>
              <w:instrText>Toc</w:instrText>
            </w:r>
            <w:r w:rsidR="00ED7A17" w:rsidRPr="005B01A8">
              <w:rPr>
                <w:rFonts w:cs="Traditional Arabic"/>
                <w:noProof/>
                <w:webHidden/>
                <w:sz w:val="34"/>
                <w:szCs w:val="34"/>
                <w:rtl/>
              </w:rPr>
              <w:instrText xml:space="preserve">484318375 </w:instrText>
            </w:r>
            <w:r w:rsidR="00ED7A17" w:rsidRPr="005B01A8">
              <w:rPr>
                <w:rFonts w:cs="Traditional Arabic"/>
                <w:noProof/>
                <w:webHidden/>
                <w:sz w:val="34"/>
                <w:szCs w:val="34"/>
              </w:rPr>
              <w:instrText>\h</w:instrText>
            </w:r>
            <w:r w:rsidR="00ED7A17" w:rsidRPr="005B01A8">
              <w:rPr>
                <w:rFonts w:cs="Traditional Arabic"/>
                <w:noProof/>
                <w:webHidden/>
                <w:sz w:val="34"/>
                <w:szCs w:val="34"/>
                <w:rtl/>
              </w:rPr>
              <w:instrText xml:space="preserve"> </w:instrText>
            </w:r>
            <w:r w:rsidR="00ED7A17" w:rsidRPr="005B01A8">
              <w:rPr>
                <w:rFonts w:cs="Traditional Arabic"/>
                <w:noProof/>
                <w:webHidden/>
                <w:sz w:val="34"/>
                <w:szCs w:val="34"/>
                <w:rtl/>
              </w:rPr>
            </w:r>
            <w:r w:rsidR="00ED7A17" w:rsidRPr="005B01A8">
              <w:rPr>
                <w:rFonts w:cs="Traditional Arabic"/>
                <w:noProof/>
                <w:webHidden/>
                <w:sz w:val="34"/>
                <w:szCs w:val="34"/>
                <w:rtl/>
              </w:rPr>
              <w:fldChar w:fldCharType="separate"/>
            </w:r>
            <w:r w:rsidR="00ED7A17" w:rsidRPr="005B01A8">
              <w:rPr>
                <w:rFonts w:cs="Traditional Arabic"/>
                <w:noProof/>
                <w:webHidden/>
                <w:sz w:val="34"/>
                <w:szCs w:val="34"/>
                <w:rtl/>
              </w:rPr>
              <w:t>81</w:t>
            </w:r>
            <w:r w:rsidR="00ED7A17" w:rsidRPr="005B01A8">
              <w:rPr>
                <w:rFonts w:cs="Traditional Arabic"/>
                <w:noProof/>
                <w:webHidden/>
                <w:sz w:val="34"/>
                <w:szCs w:val="34"/>
                <w:rtl/>
              </w:rPr>
              <w:fldChar w:fldCharType="end"/>
            </w:r>
          </w:hyperlink>
        </w:p>
        <w:p w:rsidR="00ED7A17" w:rsidRPr="005B01A8" w:rsidRDefault="00A638B4">
          <w:pPr>
            <w:pStyle w:val="20"/>
            <w:tabs>
              <w:tab w:val="right" w:leader="dot" w:pos="9628"/>
            </w:tabs>
            <w:rPr>
              <w:rFonts w:cs="Traditional Arabic"/>
              <w:noProof/>
              <w:sz w:val="34"/>
              <w:szCs w:val="34"/>
              <w:rtl/>
            </w:rPr>
          </w:pPr>
          <w:hyperlink w:anchor="_Toc484318376" w:history="1">
            <w:r w:rsidR="00ED7A17" w:rsidRPr="005B01A8">
              <w:rPr>
                <w:rStyle w:val="Hyperlink"/>
                <w:rFonts w:cs="Traditional Arabic" w:hint="eastAsia"/>
                <w:noProof/>
                <w:sz w:val="34"/>
                <w:szCs w:val="34"/>
                <w:rtl/>
              </w:rPr>
              <w:t>الثمرة</w:t>
            </w:r>
            <w:r w:rsidR="00ED7A17" w:rsidRPr="005B01A8">
              <w:rPr>
                <w:rStyle w:val="Hyperlink"/>
                <w:rFonts w:cs="Traditional Arabic"/>
                <w:noProof/>
                <w:sz w:val="34"/>
                <w:szCs w:val="34"/>
                <w:rtl/>
              </w:rPr>
              <w:t xml:space="preserve"> </w:t>
            </w:r>
            <w:r w:rsidR="00ED7A17" w:rsidRPr="005B01A8">
              <w:rPr>
                <w:rStyle w:val="Hyperlink"/>
                <w:rFonts w:cs="Traditional Arabic" w:hint="eastAsia"/>
                <w:noProof/>
                <w:sz w:val="34"/>
                <w:szCs w:val="34"/>
                <w:rtl/>
              </w:rPr>
              <w:t>الثامنة</w:t>
            </w:r>
            <w:r w:rsidR="00ED7A17" w:rsidRPr="005B01A8">
              <w:rPr>
                <w:rStyle w:val="Hyperlink"/>
                <w:rFonts w:cs="Traditional Arabic"/>
                <w:noProof/>
                <w:sz w:val="34"/>
                <w:szCs w:val="34"/>
                <w:rtl/>
              </w:rPr>
              <w:t xml:space="preserve">: </w:t>
            </w:r>
            <w:r w:rsidR="00ED7A17" w:rsidRPr="005B01A8">
              <w:rPr>
                <w:rStyle w:val="Hyperlink"/>
                <w:rFonts w:cs="Traditional Arabic" w:hint="eastAsia"/>
                <w:noProof/>
                <w:sz w:val="34"/>
                <w:szCs w:val="34"/>
                <w:rtl/>
              </w:rPr>
              <w:t>الانتماء</w:t>
            </w:r>
            <w:r w:rsidR="00ED7A17" w:rsidRPr="005B01A8">
              <w:rPr>
                <w:rStyle w:val="Hyperlink"/>
                <w:rFonts w:cs="Traditional Arabic"/>
                <w:noProof/>
                <w:sz w:val="34"/>
                <w:szCs w:val="34"/>
                <w:rtl/>
              </w:rPr>
              <w:t xml:space="preserve"> </w:t>
            </w:r>
            <w:r w:rsidR="00ED7A17" w:rsidRPr="005B01A8">
              <w:rPr>
                <w:rStyle w:val="Hyperlink"/>
                <w:rFonts w:cs="Traditional Arabic" w:hint="eastAsia"/>
                <w:noProof/>
                <w:sz w:val="34"/>
                <w:szCs w:val="34"/>
                <w:rtl/>
              </w:rPr>
              <w:t>في</w:t>
            </w:r>
            <w:r w:rsidR="00ED7A17" w:rsidRPr="005B01A8">
              <w:rPr>
                <w:rStyle w:val="Hyperlink"/>
                <w:rFonts w:cs="Traditional Arabic"/>
                <w:noProof/>
                <w:sz w:val="34"/>
                <w:szCs w:val="34"/>
                <w:rtl/>
              </w:rPr>
              <w:t xml:space="preserve"> </w:t>
            </w:r>
            <w:r w:rsidR="00ED7A17" w:rsidRPr="005B01A8">
              <w:rPr>
                <w:rStyle w:val="Hyperlink"/>
                <w:rFonts w:cs="Traditional Arabic" w:hint="eastAsia"/>
                <w:noProof/>
                <w:sz w:val="34"/>
                <w:szCs w:val="34"/>
                <w:rtl/>
              </w:rPr>
              <w:t>الإسلام</w:t>
            </w:r>
            <w:r w:rsidR="00ED7A17" w:rsidRPr="005B01A8">
              <w:rPr>
                <w:rFonts w:cs="Traditional Arabic"/>
                <w:noProof/>
                <w:webHidden/>
                <w:sz w:val="34"/>
                <w:szCs w:val="34"/>
                <w:rtl/>
              </w:rPr>
              <w:tab/>
            </w:r>
            <w:r w:rsidR="00ED7A17" w:rsidRPr="005B01A8">
              <w:rPr>
                <w:rFonts w:cs="Traditional Arabic"/>
                <w:noProof/>
                <w:webHidden/>
                <w:sz w:val="34"/>
                <w:szCs w:val="34"/>
                <w:rtl/>
              </w:rPr>
              <w:fldChar w:fldCharType="begin"/>
            </w:r>
            <w:r w:rsidR="00ED7A17" w:rsidRPr="005B01A8">
              <w:rPr>
                <w:rFonts w:cs="Traditional Arabic"/>
                <w:noProof/>
                <w:webHidden/>
                <w:sz w:val="34"/>
                <w:szCs w:val="34"/>
                <w:rtl/>
              </w:rPr>
              <w:instrText xml:space="preserve"> </w:instrText>
            </w:r>
            <w:r w:rsidR="00ED7A17" w:rsidRPr="005B01A8">
              <w:rPr>
                <w:rFonts w:cs="Traditional Arabic"/>
                <w:noProof/>
                <w:webHidden/>
                <w:sz w:val="34"/>
                <w:szCs w:val="34"/>
              </w:rPr>
              <w:instrText>PAGEREF</w:instrText>
            </w:r>
            <w:r w:rsidR="00ED7A17" w:rsidRPr="005B01A8">
              <w:rPr>
                <w:rFonts w:cs="Traditional Arabic"/>
                <w:noProof/>
                <w:webHidden/>
                <w:sz w:val="34"/>
                <w:szCs w:val="34"/>
                <w:rtl/>
              </w:rPr>
              <w:instrText xml:space="preserve"> _</w:instrText>
            </w:r>
            <w:r w:rsidR="00ED7A17" w:rsidRPr="005B01A8">
              <w:rPr>
                <w:rFonts w:cs="Traditional Arabic"/>
                <w:noProof/>
                <w:webHidden/>
                <w:sz w:val="34"/>
                <w:szCs w:val="34"/>
              </w:rPr>
              <w:instrText>Toc</w:instrText>
            </w:r>
            <w:r w:rsidR="00ED7A17" w:rsidRPr="005B01A8">
              <w:rPr>
                <w:rFonts w:cs="Traditional Arabic"/>
                <w:noProof/>
                <w:webHidden/>
                <w:sz w:val="34"/>
                <w:szCs w:val="34"/>
                <w:rtl/>
              </w:rPr>
              <w:instrText xml:space="preserve">484318376 </w:instrText>
            </w:r>
            <w:r w:rsidR="00ED7A17" w:rsidRPr="005B01A8">
              <w:rPr>
                <w:rFonts w:cs="Traditional Arabic"/>
                <w:noProof/>
                <w:webHidden/>
                <w:sz w:val="34"/>
                <w:szCs w:val="34"/>
              </w:rPr>
              <w:instrText>\h</w:instrText>
            </w:r>
            <w:r w:rsidR="00ED7A17" w:rsidRPr="005B01A8">
              <w:rPr>
                <w:rFonts w:cs="Traditional Arabic"/>
                <w:noProof/>
                <w:webHidden/>
                <w:sz w:val="34"/>
                <w:szCs w:val="34"/>
                <w:rtl/>
              </w:rPr>
              <w:instrText xml:space="preserve"> </w:instrText>
            </w:r>
            <w:r w:rsidR="00ED7A17" w:rsidRPr="005B01A8">
              <w:rPr>
                <w:rFonts w:cs="Traditional Arabic"/>
                <w:noProof/>
                <w:webHidden/>
                <w:sz w:val="34"/>
                <w:szCs w:val="34"/>
                <w:rtl/>
              </w:rPr>
            </w:r>
            <w:r w:rsidR="00ED7A17" w:rsidRPr="005B01A8">
              <w:rPr>
                <w:rFonts w:cs="Traditional Arabic"/>
                <w:noProof/>
                <w:webHidden/>
                <w:sz w:val="34"/>
                <w:szCs w:val="34"/>
                <w:rtl/>
              </w:rPr>
              <w:fldChar w:fldCharType="separate"/>
            </w:r>
            <w:r w:rsidR="00ED7A17" w:rsidRPr="005B01A8">
              <w:rPr>
                <w:rFonts w:cs="Traditional Arabic"/>
                <w:noProof/>
                <w:webHidden/>
                <w:sz w:val="34"/>
                <w:szCs w:val="34"/>
                <w:rtl/>
              </w:rPr>
              <w:t>103</w:t>
            </w:r>
            <w:r w:rsidR="00ED7A17" w:rsidRPr="005B01A8">
              <w:rPr>
                <w:rFonts w:cs="Traditional Arabic"/>
                <w:noProof/>
                <w:webHidden/>
                <w:sz w:val="34"/>
                <w:szCs w:val="34"/>
                <w:rtl/>
              </w:rPr>
              <w:fldChar w:fldCharType="end"/>
            </w:r>
          </w:hyperlink>
        </w:p>
        <w:p w:rsidR="00ED7A17" w:rsidRPr="005B01A8" w:rsidRDefault="00A638B4">
          <w:pPr>
            <w:pStyle w:val="20"/>
            <w:tabs>
              <w:tab w:val="right" w:leader="dot" w:pos="9628"/>
            </w:tabs>
            <w:rPr>
              <w:rFonts w:cs="Traditional Arabic"/>
              <w:noProof/>
              <w:sz w:val="34"/>
              <w:szCs w:val="34"/>
              <w:rtl/>
            </w:rPr>
          </w:pPr>
          <w:hyperlink w:anchor="_Toc484318377" w:history="1">
            <w:r w:rsidR="00ED7A17" w:rsidRPr="005B01A8">
              <w:rPr>
                <w:rStyle w:val="Hyperlink"/>
                <w:rFonts w:cs="Traditional Arabic" w:hint="eastAsia"/>
                <w:noProof/>
                <w:sz w:val="34"/>
                <w:szCs w:val="34"/>
                <w:shd w:val="clear" w:color="auto" w:fill="FFFFFF"/>
                <w:rtl/>
              </w:rPr>
              <w:t>الجمرة</w:t>
            </w:r>
            <w:r w:rsidR="00ED7A17" w:rsidRPr="005B01A8">
              <w:rPr>
                <w:rStyle w:val="Hyperlink"/>
                <w:rFonts w:cs="Traditional Arabic"/>
                <w:noProof/>
                <w:sz w:val="34"/>
                <w:szCs w:val="34"/>
                <w:shd w:val="clear" w:color="auto" w:fill="FFFFFF"/>
                <w:rtl/>
              </w:rPr>
              <w:t xml:space="preserve"> </w:t>
            </w:r>
            <w:r w:rsidR="00ED7A17" w:rsidRPr="005B01A8">
              <w:rPr>
                <w:rStyle w:val="Hyperlink"/>
                <w:rFonts w:cs="Traditional Arabic" w:hint="eastAsia"/>
                <w:noProof/>
                <w:sz w:val="34"/>
                <w:szCs w:val="34"/>
                <w:shd w:val="clear" w:color="auto" w:fill="FFFFFF"/>
                <w:rtl/>
              </w:rPr>
              <w:t>الأولى</w:t>
            </w:r>
            <w:r w:rsidR="00ED7A17" w:rsidRPr="005B01A8">
              <w:rPr>
                <w:rStyle w:val="Hyperlink"/>
                <w:rFonts w:cs="Traditional Arabic"/>
                <w:noProof/>
                <w:sz w:val="34"/>
                <w:szCs w:val="34"/>
                <w:shd w:val="clear" w:color="auto" w:fill="FFFFFF"/>
                <w:rtl/>
              </w:rPr>
              <w:t xml:space="preserve">: </w:t>
            </w:r>
            <w:r w:rsidR="00ED7A17" w:rsidRPr="005B01A8">
              <w:rPr>
                <w:rStyle w:val="Hyperlink"/>
                <w:rFonts w:cs="Traditional Arabic" w:hint="eastAsia"/>
                <w:noProof/>
                <w:sz w:val="34"/>
                <w:szCs w:val="34"/>
                <w:shd w:val="clear" w:color="auto" w:fill="FFFFFF"/>
                <w:rtl/>
              </w:rPr>
              <w:t>الخيانة</w:t>
            </w:r>
            <w:r w:rsidR="00ED7A17" w:rsidRPr="005B01A8">
              <w:rPr>
                <w:rFonts w:cs="Traditional Arabic"/>
                <w:noProof/>
                <w:webHidden/>
                <w:sz w:val="34"/>
                <w:szCs w:val="34"/>
                <w:rtl/>
              </w:rPr>
              <w:tab/>
            </w:r>
            <w:r w:rsidR="00ED7A17" w:rsidRPr="005B01A8">
              <w:rPr>
                <w:rFonts w:cs="Traditional Arabic"/>
                <w:noProof/>
                <w:webHidden/>
                <w:sz w:val="34"/>
                <w:szCs w:val="34"/>
                <w:rtl/>
              </w:rPr>
              <w:fldChar w:fldCharType="begin"/>
            </w:r>
            <w:r w:rsidR="00ED7A17" w:rsidRPr="005B01A8">
              <w:rPr>
                <w:rFonts w:cs="Traditional Arabic"/>
                <w:noProof/>
                <w:webHidden/>
                <w:sz w:val="34"/>
                <w:szCs w:val="34"/>
                <w:rtl/>
              </w:rPr>
              <w:instrText xml:space="preserve"> </w:instrText>
            </w:r>
            <w:r w:rsidR="00ED7A17" w:rsidRPr="005B01A8">
              <w:rPr>
                <w:rFonts w:cs="Traditional Arabic"/>
                <w:noProof/>
                <w:webHidden/>
                <w:sz w:val="34"/>
                <w:szCs w:val="34"/>
              </w:rPr>
              <w:instrText>PAGEREF</w:instrText>
            </w:r>
            <w:r w:rsidR="00ED7A17" w:rsidRPr="005B01A8">
              <w:rPr>
                <w:rFonts w:cs="Traditional Arabic"/>
                <w:noProof/>
                <w:webHidden/>
                <w:sz w:val="34"/>
                <w:szCs w:val="34"/>
                <w:rtl/>
              </w:rPr>
              <w:instrText xml:space="preserve"> _</w:instrText>
            </w:r>
            <w:r w:rsidR="00ED7A17" w:rsidRPr="005B01A8">
              <w:rPr>
                <w:rFonts w:cs="Traditional Arabic"/>
                <w:noProof/>
                <w:webHidden/>
                <w:sz w:val="34"/>
                <w:szCs w:val="34"/>
              </w:rPr>
              <w:instrText>Toc</w:instrText>
            </w:r>
            <w:r w:rsidR="00ED7A17" w:rsidRPr="005B01A8">
              <w:rPr>
                <w:rFonts w:cs="Traditional Arabic"/>
                <w:noProof/>
                <w:webHidden/>
                <w:sz w:val="34"/>
                <w:szCs w:val="34"/>
                <w:rtl/>
              </w:rPr>
              <w:instrText xml:space="preserve">484318377 </w:instrText>
            </w:r>
            <w:r w:rsidR="00ED7A17" w:rsidRPr="005B01A8">
              <w:rPr>
                <w:rFonts w:cs="Traditional Arabic"/>
                <w:noProof/>
                <w:webHidden/>
                <w:sz w:val="34"/>
                <w:szCs w:val="34"/>
              </w:rPr>
              <w:instrText>\h</w:instrText>
            </w:r>
            <w:r w:rsidR="00ED7A17" w:rsidRPr="005B01A8">
              <w:rPr>
                <w:rFonts w:cs="Traditional Arabic"/>
                <w:noProof/>
                <w:webHidden/>
                <w:sz w:val="34"/>
                <w:szCs w:val="34"/>
                <w:rtl/>
              </w:rPr>
              <w:instrText xml:space="preserve"> </w:instrText>
            </w:r>
            <w:r w:rsidR="00ED7A17" w:rsidRPr="005B01A8">
              <w:rPr>
                <w:rFonts w:cs="Traditional Arabic"/>
                <w:noProof/>
                <w:webHidden/>
                <w:sz w:val="34"/>
                <w:szCs w:val="34"/>
                <w:rtl/>
              </w:rPr>
            </w:r>
            <w:r w:rsidR="00ED7A17" w:rsidRPr="005B01A8">
              <w:rPr>
                <w:rFonts w:cs="Traditional Arabic"/>
                <w:noProof/>
                <w:webHidden/>
                <w:sz w:val="34"/>
                <w:szCs w:val="34"/>
                <w:rtl/>
              </w:rPr>
              <w:fldChar w:fldCharType="separate"/>
            </w:r>
            <w:r w:rsidR="00ED7A17" w:rsidRPr="005B01A8">
              <w:rPr>
                <w:rFonts w:cs="Traditional Arabic"/>
                <w:noProof/>
                <w:webHidden/>
                <w:sz w:val="34"/>
                <w:szCs w:val="34"/>
                <w:rtl/>
              </w:rPr>
              <w:t>112</w:t>
            </w:r>
            <w:r w:rsidR="00ED7A17" w:rsidRPr="005B01A8">
              <w:rPr>
                <w:rFonts w:cs="Traditional Arabic"/>
                <w:noProof/>
                <w:webHidden/>
                <w:sz w:val="34"/>
                <w:szCs w:val="34"/>
                <w:rtl/>
              </w:rPr>
              <w:fldChar w:fldCharType="end"/>
            </w:r>
          </w:hyperlink>
        </w:p>
        <w:p w:rsidR="00ED7A17" w:rsidRPr="005B01A8" w:rsidRDefault="00A638B4">
          <w:pPr>
            <w:pStyle w:val="20"/>
            <w:tabs>
              <w:tab w:val="right" w:leader="dot" w:pos="9628"/>
            </w:tabs>
            <w:rPr>
              <w:rFonts w:cs="Traditional Arabic"/>
              <w:noProof/>
              <w:sz w:val="34"/>
              <w:szCs w:val="34"/>
              <w:rtl/>
            </w:rPr>
          </w:pPr>
          <w:hyperlink w:anchor="_Toc484318378" w:history="1">
            <w:r w:rsidR="00ED7A17" w:rsidRPr="005B01A8">
              <w:rPr>
                <w:rStyle w:val="Hyperlink"/>
                <w:rFonts w:cs="Traditional Arabic" w:hint="eastAsia"/>
                <w:noProof/>
                <w:sz w:val="34"/>
                <w:szCs w:val="34"/>
                <w:rtl/>
                <w:lang w:bidi="ar-EG"/>
              </w:rPr>
              <w:t>الجمرة</w:t>
            </w:r>
            <w:r w:rsidR="00ED7A17" w:rsidRPr="005B01A8">
              <w:rPr>
                <w:rStyle w:val="Hyperlink"/>
                <w:rFonts w:cs="Traditional Arabic"/>
                <w:noProof/>
                <w:sz w:val="34"/>
                <w:szCs w:val="34"/>
                <w:rtl/>
                <w:lang w:bidi="ar-EG"/>
              </w:rPr>
              <w:t xml:space="preserve"> </w:t>
            </w:r>
            <w:r w:rsidR="00ED7A17" w:rsidRPr="005B01A8">
              <w:rPr>
                <w:rStyle w:val="Hyperlink"/>
                <w:rFonts w:cs="Traditional Arabic" w:hint="eastAsia"/>
                <w:noProof/>
                <w:sz w:val="34"/>
                <w:szCs w:val="34"/>
                <w:rtl/>
                <w:lang w:bidi="ar-EG"/>
              </w:rPr>
              <w:t>الثانية</w:t>
            </w:r>
            <w:r w:rsidR="00ED7A17" w:rsidRPr="005B01A8">
              <w:rPr>
                <w:rStyle w:val="Hyperlink"/>
                <w:rFonts w:cs="Traditional Arabic"/>
                <w:noProof/>
                <w:sz w:val="34"/>
                <w:szCs w:val="34"/>
                <w:rtl/>
                <w:lang w:bidi="ar-EG"/>
              </w:rPr>
              <w:t xml:space="preserve">: </w:t>
            </w:r>
            <w:r w:rsidR="00ED7A17" w:rsidRPr="005B01A8">
              <w:rPr>
                <w:rStyle w:val="Hyperlink"/>
                <w:rFonts w:cs="Traditional Arabic" w:hint="eastAsia"/>
                <w:noProof/>
                <w:sz w:val="34"/>
                <w:szCs w:val="34"/>
                <w:rtl/>
                <w:lang w:bidi="ar-EG"/>
              </w:rPr>
              <w:t>الظلم</w:t>
            </w:r>
            <w:r w:rsidR="00ED7A17" w:rsidRPr="005B01A8">
              <w:rPr>
                <w:rFonts w:cs="Traditional Arabic"/>
                <w:noProof/>
                <w:webHidden/>
                <w:sz w:val="34"/>
                <w:szCs w:val="34"/>
                <w:rtl/>
              </w:rPr>
              <w:tab/>
            </w:r>
            <w:r w:rsidR="00ED7A17" w:rsidRPr="005B01A8">
              <w:rPr>
                <w:rFonts w:cs="Traditional Arabic"/>
                <w:noProof/>
                <w:webHidden/>
                <w:sz w:val="34"/>
                <w:szCs w:val="34"/>
                <w:rtl/>
              </w:rPr>
              <w:fldChar w:fldCharType="begin"/>
            </w:r>
            <w:r w:rsidR="00ED7A17" w:rsidRPr="005B01A8">
              <w:rPr>
                <w:rFonts w:cs="Traditional Arabic"/>
                <w:noProof/>
                <w:webHidden/>
                <w:sz w:val="34"/>
                <w:szCs w:val="34"/>
                <w:rtl/>
              </w:rPr>
              <w:instrText xml:space="preserve"> </w:instrText>
            </w:r>
            <w:r w:rsidR="00ED7A17" w:rsidRPr="005B01A8">
              <w:rPr>
                <w:rFonts w:cs="Traditional Arabic"/>
                <w:noProof/>
                <w:webHidden/>
                <w:sz w:val="34"/>
                <w:szCs w:val="34"/>
              </w:rPr>
              <w:instrText>PAGEREF</w:instrText>
            </w:r>
            <w:r w:rsidR="00ED7A17" w:rsidRPr="005B01A8">
              <w:rPr>
                <w:rFonts w:cs="Traditional Arabic"/>
                <w:noProof/>
                <w:webHidden/>
                <w:sz w:val="34"/>
                <w:szCs w:val="34"/>
                <w:rtl/>
              </w:rPr>
              <w:instrText xml:space="preserve"> _</w:instrText>
            </w:r>
            <w:r w:rsidR="00ED7A17" w:rsidRPr="005B01A8">
              <w:rPr>
                <w:rFonts w:cs="Traditional Arabic"/>
                <w:noProof/>
                <w:webHidden/>
                <w:sz w:val="34"/>
                <w:szCs w:val="34"/>
              </w:rPr>
              <w:instrText>Toc</w:instrText>
            </w:r>
            <w:r w:rsidR="00ED7A17" w:rsidRPr="005B01A8">
              <w:rPr>
                <w:rFonts w:cs="Traditional Arabic"/>
                <w:noProof/>
                <w:webHidden/>
                <w:sz w:val="34"/>
                <w:szCs w:val="34"/>
                <w:rtl/>
              </w:rPr>
              <w:instrText xml:space="preserve">484318378 </w:instrText>
            </w:r>
            <w:r w:rsidR="00ED7A17" w:rsidRPr="005B01A8">
              <w:rPr>
                <w:rFonts w:cs="Traditional Arabic"/>
                <w:noProof/>
                <w:webHidden/>
                <w:sz w:val="34"/>
                <w:szCs w:val="34"/>
              </w:rPr>
              <w:instrText>\h</w:instrText>
            </w:r>
            <w:r w:rsidR="00ED7A17" w:rsidRPr="005B01A8">
              <w:rPr>
                <w:rFonts w:cs="Traditional Arabic"/>
                <w:noProof/>
                <w:webHidden/>
                <w:sz w:val="34"/>
                <w:szCs w:val="34"/>
                <w:rtl/>
              </w:rPr>
              <w:instrText xml:space="preserve"> </w:instrText>
            </w:r>
            <w:r w:rsidR="00ED7A17" w:rsidRPr="005B01A8">
              <w:rPr>
                <w:rFonts w:cs="Traditional Arabic"/>
                <w:noProof/>
                <w:webHidden/>
                <w:sz w:val="34"/>
                <w:szCs w:val="34"/>
                <w:rtl/>
              </w:rPr>
            </w:r>
            <w:r w:rsidR="00ED7A17" w:rsidRPr="005B01A8">
              <w:rPr>
                <w:rFonts w:cs="Traditional Arabic"/>
                <w:noProof/>
                <w:webHidden/>
                <w:sz w:val="34"/>
                <w:szCs w:val="34"/>
                <w:rtl/>
              </w:rPr>
              <w:fldChar w:fldCharType="separate"/>
            </w:r>
            <w:r w:rsidR="00ED7A17" w:rsidRPr="005B01A8">
              <w:rPr>
                <w:rFonts w:cs="Traditional Arabic"/>
                <w:noProof/>
                <w:webHidden/>
                <w:sz w:val="34"/>
                <w:szCs w:val="34"/>
                <w:rtl/>
              </w:rPr>
              <w:t>123</w:t>
            </w:r>
            <w:r w:rsidR="00ED7A17" w:rsidRPr="005B01A8">
              <w:rPr>
                <w:rFonts w:cs="Traditional Arabic"/>
                <w:noProof/>
                <w:webHidden/>
                <w:sz w:val="34"/>
                <w:szCs w:val="34"/>
                <w:rtl/>
              </w:rPr>
              <w:fldChar w:fldCharType="end"/>
            </w:r>
          </w:hyperlink>
        </w:p>
        <w:p w:rsidR="00ED7A17" w:rsidRPr="005B01A8" w:rsidRDefault="00A638B4">
          <w:pPr>
            <w:pStyle w:val="20"/>
            <w:tabs>
              <w:tab w:val="right" w:leader="dot" w:pos="9628"/>
            </w:tabs>
            <w:rPr>
              <w:rFonts w:cs="Traditional Arabic"/>
              <w:noProof/>
              <w:sz w:val="34"/>
              <w:szCs w:val="34"/>
              <w:rtl/>
            </w:rPr>
          </w:pPr>
          <w:hyperlink w:anchor="_Toc484318379" w:history="1">
            <w:r w:rsidR="00ED7A17" w:rsidRPr="005B01A8">
              <w:rPr>
                <w:rStyle w:val="Hyperlink"/>
                <w:rFonts w:cs="Traditional Arabic" w:hint="eastAsia"/>
                <w:noProof/>
                <w:sz w:val="34"/>
                <w:szCs w:val="34"/>
                <w:shd w:val="clear" w:color="auto" w:fill="FFFFFF"/>
                <w:rtl/>
              </w:rPr>
              <w:t>الخاتمة</w:t>
            </w:r>
            <w:r w:rsidR="00ED7A17" w:rsidRPr="005B01A8">
              <w:rPr>
                <w:rFonts w:cs="Traditional Arabic"/>
                <w:noProof/>
                <w:webHidden/>
                <w:sz w:val="34"/>
                <w:szCs w:val="34"/>
                <w:rtl/>
              </w:rPr>
              <w:tab/>
            </w:r>
            <w:r w:rsidR="00ED7A17" w:rsidRPr="005B01A8">
              <w:rPr>
                <w:rFonts w:cs="Traditional Arabic"/>
                <w:noProof/>
                <w:webHidden/>
                <w:sz w:val="34"/>
                <w:szCs w:val="34"/>
                <w:rtl/>
              </w:rPr>
              <w:fldChar w:fldCharType="begin"/>
            </w:r>
            <w:r w:rsidR="00ED7A17" w:rsidRPr="005B01A8">
              <w:rPr>
                <w:rFonts w:cs="Traditional Arabic"/>
                <w:noProof/>
                <w:webHidden/>
                <w:sz w:val="34"/>
                <w:szCs w:val="34"/>
                <w:rtl/>
              </w:rPr>
              <w:instrText xml:space="preserve"> </w:instrText>
            </w:r>
            <w:r w:rsidR="00ED7A17" w:rsidRPr="005B01A8">
              <w:rPr>
                <w:rFonts w:cs="Traditional Arabic"/>
                <w:noProof/>
                <w:webHidden/>
                <w:sz w:val="34"/>
                <w:szCs w:val="34"/>
              </w:rPr>
              <w:instrText>PAGEREF</w:instrText>
            </w:r>
            <w:r w:rsidR="00ED7A17" w:rsidRPr="005B01A8">
              <w:rPr>
                <w:rFonts w:cs="Traditional Arabic"/>
                <w:noProof/>
                <w:webHidden/>
                <w:sz w:val="34"/>
                <w:szCs w:val="34"/>
                <w:rtl/>
              </w:rPr>
              <w:instrText xml:space="preserve"> _</w:instrText>
            </w:r>
            <w:r w:rsidR="00ED7A17" w:rsidRPr="005B01A8">
              <w:rPr>
                <w:rFonts w:cs="Traditional Arabic"/>
                <w:noProof/>
                <w:webHidden/>
                <w:sz w:val="34"/>
                <w:szCs w:val="34"/>
              </w:rPr>
              <w:instrText>Toc</w:instrText>
            </w:r>
            <w:r w:rsidR="00ED7A17" w:rsidRPr="005B01A8">
              <w:rPr>
                <w:rFonts w:cs="Traditional Arabic"/>
                <w:noProof/>
                <w:webHidden/>
                <w:sz w:val="34"/>
                <w:szCs w:val="34"/>
                <w:rtl/>
              </w:rPr>
              <w:instrText xml:space="preserve">484318379 </w:instrText>
            </w:r>
            <w:r w:rsidR="00ED7A17" w:rsidRPr="005B01A8">
              <w:rPr>
                <w:rFonts w:cs="Traditional Arabic"/>
                <w:noProof/>
                <w:webHidden/>
                <w:sz w:val="34"/>
                <w:szCs w:val="34"/>
              </w:rPr>
              <w:instrText>\h</w:instrText>
            </w:r>
            <w:r w:rsidR="00ED7A17" w:rsidRPr="005B01A8">
              <w:rPr>
                <w:rFonts w:cs="Traditional Arabic"/>
                <w:noProof/>
                <w:webHidden/>
                <w:sz w:val="34"/>
                <w:szCs w:val="34"/>
                <w:rtl/>
              </w:rPr>
              <w:instrText xml:space="preserve"> </w:instrText>
            </w:r>
            <w:r w:rsidR="00ED7A17" w:rsidRPr="005B01A8">
              <w:rPr>
                <w:rFonts w:cs="Traditional Arabic"/>
                <w:noProof/>
                <w:webHidden/>
                <w:sz w:val="34"/>
                <w:szCs w:val="34"/>
                <w:rtl/>
              </w:rPr>
            </w:r>
            <w:r w:rsidR="00ED7A17" w:rsidRPr="005B01A8">
              <w:rPr>
                <w:rFonts w:cs="Traditional Arabic"/>
                <w:noProof/>
                <w:webHidden/>
                <w:sz w:val="34"/>
                <w:szCs w:val="34"/>
                <w:rtl/>
              </w:rPr>
              <w:fldChar w:fldCharType="separate"/>
            </w:r>
            <w:r w:rsidR="00ED7A17" w:rsidRPr="005B01A8">
              <w:rPr>
                <w:rFonts w:cs="Traditional Arabic"/>
                <w:noProof/>
                <w:webHidden/>
                <w:sz w:val="34"/>
                <w:szCs w:val="34"/>
                <w:rtl/>
              </w:rPr>
              <w:t>153</w:t>
            </w:r>
            <w:r w:rsidR="00ED7A17" w:rsidRPr="005B01A8">
              <w:rPr>
                <w:rFonts w:cs="Traditional Arabic"/>
                <w:noProof/>
                <w:webHidden/>
                <w:sz w:val="34"/>
                <w:szCs w:val="34"/>
                <w:rtl/>
              </w:rPr>
              <w:fldChar w:fldCharType="end"/>
            </w:r>
          </w:hyperlink>
        </w:p>
        <w:p w:rsidR="00ED7A17" w:rsidRPr="005B01A8" w:rsidRDefault="00ED7A17">
          <w:pPr>
            <w:rPr>
              <w:rFonts w:cs="Traditional Arabic"/>
              <w:sz w:val="34"/>
              <w:szCs w:val="34"/>
            </w:rPr>
          </w:pPr>
          <w:r w:rsidRPr="005B01A8">
            <w:rPr>
              <w:rFonts w:cs="Traditional Arabic"/>
              <w:b/>
              <w:bCs/>
              <w:sz w:val="34"/>
              <w:szCs w:val="34"/>
              <w:lang w:val="ar-SA"/>
            </w:rPr>
            <w:fldChar w:fldCharType="end"/>
          </w:r>
        </w:p>
      </w:sdtContent>
    </w:sdt>
    <w:p w:rsidR="00B248DC" w:rsidRPr="005B01A8" w:rsidRDefault="00B248DC" w:rsidP="00581D14">
      <w:pPr>
        <w:spacing w:after="0" w:line="240" w:lineRule="auto"/>
        <w:jc w:val="right"/>
        <w:rPr>
          <w:rFonts w:ascii="Arial" w:hAnsi="Arial" w:cs="Traditional Arabic"/>
          <w:color w:val="C00000"/>
          <w:sz w:val="34"/>
          <w:szCs w:val="34"/>
          <w:shd w:val="clear" w:color="auto" w:fill="FFFFFF"/>
          <w:rtl/>
        </w:rPr>
      </w:pPr>
    </w:p>
    <w:sectPr w:rsidR="00B248DC" w:rsidRPr="005B01A8" w:rsidSect="00581D14">
      <w:footerReference w:type="default" r:id="rId23"/>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8B4" w:rsidRDefault="00A638B4" w:rsidP="009F61A2">
      <w:pPr>
        <w:spacing w:after="0" w:line="240" w:lineRule="auto"/>
      </w:pPr>
      <w:r>
        <w:separator/>
      </w:r>
    </w:p>
  </w:endnote>
  <w:endnote w:type="continuationSeparator" w:id="0">
    <w:p w:rsidR="00A638B4" w:rsidRDefault="00A638B4" w:rsidP="009F6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aditional Arabic">
    <w:panose1 w:val="02010000000000000000"/>
    <w:charset w:val="00"/>
    <w:family w:val="roman"/>
    <w:pitch w:val="variable"/>
    <w:sig w:usb0="00002003" w:usb1="80000000" w:usb2="00000008" w:usb3="00000000" w:csb0="00000041" w:csb1="00000000"/>
  </w:font>
  <w:font w:name="Droid Arabic Naskh">
    <w:panose1 w:val="020B0606030804020204"/>
    <w:charset w:val="00"/>
    <w:family w:val="swiss"/>
    <w:pitch w:val="variable"/>
    <w:sig w:usb0="00002003" w:usb1="80002000" w:usb2="00000008"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5B01A8" w:rsidRPr="00854D38" w:rsidRDefault="005B01A8" w:rsidP="005B01A8">
        <w:pPr>
          <w:pStyle w:val="a5"/>
          <w:tabs>
            <w:tab w:val="clear" w:pos="8306"/>
          </w:tabs>
          <w:ind w:right="-851"/>
          <w:rPr>
            <w:rtl/>
          </w:rPr>
        </w:pPr>
        <w:r>
          <w:rPr>
            <w:noProof/>
            <w:rtl/>
          </w:rPr>
          <mc:AlternateContent>
            <mc:Choice Requires="wpg">
              <w:drawing>
                <wp:anchor distT="0" distB="0" distL="114300" distR="114300" simplePos="0" relativeHeight="251655680" behindDoc="0" locked="0" layoutInCell="1" allowOverlap="1" wp14:anchorId="41B7C96F" wp14:editId="42B77A32">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5B01A8" w:rsidRPr="00A74C62" w:rsidRDefault="005B01A8" w:rsidP="005B01A8">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2E7BA1" w:rsidRPr="002E7BA1">
                                  <w:rPr>
                                    <w:rFonts w:ascii="Tahoma" w:hAnsi="Tahoma" w:cs="Tahoma"/>
                                    <w:b/>
                                    <w:bCs/>
                                    <w:noProof/>
                                    <w:sz w:val="24"/>
                                    <w:szCs w:val="24"/>
                                    <w:rtl/>
                                    <w:lang w:val="ar-SA"/>
                                  </w:rPr>
                                  <w:t>153</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B7C96F" id="مجموعة 3" o:spid="_x0000_s1026" style="position:absolute;left:0;text-align:left;margin-left:67.8pt;margin-top:10.1pt;width:40.6pt;height:34.7pt;flip:x;z-index:25165568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5B01A8" w:rsidRPr="00A74C62" w:rsidRDefault="005B01A8" w:rsidP="005B01A8">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2E7BA1" w:rsidRPr="002E7BA1">
                            <w:rPr>
                              <w:rFonts w:ascii="Tahoma" w:hAnsi="Tahoma" w:cs="Tahoma"/>
                              <w:b/>
                              <w:bCs/>
                              <w:noProof/>
                              <w:sz w:val="24"/>
                              <w:szCs w:val="24"/>
                              <w:rtl/>
                              <w:lang w:val="ar-SA"/>
                            </w:rPr>
                            <w:t>153</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6704" behindDoc="1" locked="0" layoutInCell="1" allowOverlap="1" wp14:anchorId="13D7A5F6" wp14:editId="53068105">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9776" behindDoc="1" locked="0" layoutInCell="1" allowOverlap="1" wp14:anchorId="3B906E90" wp14:editId="2EEE6AAC">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B01A8" w:rsidRDefault="00A638B4" w:rsidP="005B01A8">
                              <w:hyperlink r:id="rId2" w:history="1">
                                <w:r w:rsidR="005B01A8"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906E90"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5B01A8" w:rsidRDefault="00A638B4" w:rsidP="005B01A8">
                        <w:hyperlink r:id="rId3" w:history="1">
                          <w:r w:rsidR="005B01A8" w:rsidRPr="00C01086">
                            <w:rPr>
                              <w:rStyle w:val="Hyperlink"/>
                              <w:sz w:val="26"/>
                              <w:szCs w:val="26"/>
                            </w:rPr>
                            <w:t>www.alukah.net</w:t>
                          </w:r>
                        </w:hyperlink>
                      </w:p>
                    </w:txbxContent>
                  </v:textbox>
                  <w10:wrap type="tight"/>
                </v:shape>
              </w:pict>
            </mc:Fallback>
          </mc:AlternateContent>
        </w:r>
      </w:p>
    </w:sdtContent>
  </w:sdt>
  <w:p w:rsidR="005B01A8" w:rsidRDefault="005B01A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8B4" w:rsidRDefault="00A638B4" w:rsidP="009F61A2">
      <w:pPr>
        <w:spacing w:after="0" w:line="240" w:lineRule="auto"/>
      </w:pPr>
      <w:r>
        <w:separator/>
      </w:r>
    </w:p>
  </w:footnote>
  <w:footnote w:type="continuationSeparator" w:id="0">
    <w:p w:rsidR="00A638B4" w:rsidRDefault="00A638B4" w:rsidP="009F61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F2764"/>
    <w:multiLevelType w:val="hybridMultilevel"/>
    <w:tmpl w:val="68CE222C"/>
    <w:lvl w:ilvl="0" w:tplc="64EAD6D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647966"/>
    <w:multiLevelType w:val="hybridMultilevel"/>
    <w:tmpl w:val="866677C2"/>
    <w:lvl w:ilvl="0" w:tplc="C9DEBEB4">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47E20"/>
    <w:multiLevelType w:val="hybridMultilevel"/>
    <w:tmpl w:val="32C4FF78"/>
    <w:lvl w:ilvl="0" w:tplc="DF4C1476">
      <w:start w:val="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B80FBA"/>
    <w:multiLevelType w:val="multilevel"/>
    <w:tmpl w:val="ED7EC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36340A2"/>
    <w:multiLevelType w:val="hybridMultilevel"/>
    <w:tmpl w:val="C83C403C"/>
    <w:lvl w:ilvl="0" w:tplc="B7803500">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C03D97"/>
    <w:multiLevelType w:val="hybridMultilevel"/>
    <w:tmpl w:val="21947C0A"/>
    <w:lvl w:ilvl="0" w:tplc="98965848">
      <w:start w:val="3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5562E5"/>
    <w:multiLevelType w:val="hybridMultilevel"/>
    <w:tmpl w:val="D26C2740"/>
    <w:lvl w:ilvl="0" w:tplc="2EF869DE">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400F5A"/>
    <w:multiLevelType w:val="hybridMultilevel"/>
    <w:tmpl w:val="79DECA42"/>
    <w:lvl w:ilvl="0" w:tplc="1A266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6217DC"/>
    <w:multiLevelType w:val="hybridMultilevel"/>
    <w:tmpl w:val="6DF81CFE"/>
    <w:lvl w:ilvl="0" w:tplc="0C7EBCFA">
      <w:start w:val="2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5D5311"/>
    <w:multiLevelType w:val="hybridMultilevel"/>
    <w:tmpl w:val="F96071C6"/>
    <w:lvl w:ilvl="0" w:tplc="BEC2963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310435"/>
    <w:multiLevelType w:val="hybridMultilevel"/>
    <w:tmpl w:val="6EFC44AA"/>
    <w:lvl w:ilvl="0" w:tplc="9B1E4188">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F82BE9"/>
    <w:multiLevelType w:val="hybridMultilevel"/>
    <w:tmpl w:val="40DC8F40"/>
    <w:lvl w:ilvl="0" w:tplc="0BF4ED5A">
      <w:start w:val="2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A11506"/>
    <w:multiLevelType w:val="hybridMultilevel"/>
    <w:tmpl w:val="F9F83CDE"/>
    <w:lvl w:ilvl="0" w:tplc="7F36B346">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9D27A9"/>
    <w:multiLevelType w:val="multilevel"/>
    <w:tmpl w:val="5C582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4"/>
  </w:num>
  <w:num w:numId="3">
    <w:abstractNumId w:val="8"/>
  </w:num>
  <w:num w:numId="4">
    <w:abstractNumId w:val="0"/>
  </w:num>
  <w:num w:numId="5">
    <w:abstractNumId w:val="9"/>
  </w:num>
  <w:num w:numId="6">
    <w:abstractNumId w:val="10"/>
  </w:num>
  <w:num w:numId="7">
    <w:abstractNumId w:val="13"/>
  </w:num>
  <w:num w:numId="8">
    <w:abstractNumId w:val="5"/>
  </w:num>
  <w:num w:numId="9">
    <w:abstractNumId w:val="12"/>
  </w:num>
  <w:num w:numId="10">
    <w:abstractNumId w:val="6"/>
  </w:num>
  <w:num w:numId="11">
    <w:abstractNumId w:val="2"/>
  </w:num>
  <w:num w:numId="12">
    <w:abstractNumId w:val="14"/>
  </w:num>
  <w:num w:numId="13">
    <w:abstractNumId w:val="1"/>
  </w:num>
  <w:num w:numId="14">
    <w:abstractNumId w:val="3"/>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B13"/>
    <w:rsid w:val="0000437C"/>
    <w:rsid w:val="0000752C"/>
    <w:rsid w:val="00013D81"/>
    <w:rsid w:val="000374B2"/>
    <w:rsid w:val="000374C2"/>
    <w:rsid w:val="000411DD"/>
    <w:rsid w:val="00042649"/>
    <w:rsid w:val="00044211"/>
    <w:rsid w:val="00053A5E"/>
    <w:rsid w:val="000575CA"/>
    <w:rsid w:val="000624EA"/>
    <w:rsid w:val="00063EA2"/>
    <w:rsid w:val="0007405E"/>
    <w:rsid w:val="00080387"/>
    <w:rsid w:val="00090432"/>
    <w:rsid w:val="00090C60"/>
    <w:rsid w:val="000A32FF"/>
    <w:rsid w:val="000B0797"/>
    <w:rsid w:val="000C2E17"/>
    <w:rsid w:val="000D110F"/>
    <w:rsid w:val="000D594F"/>
    <w:rsid w:val="000D70C4"/>
    <w:rsid w:val="000E3DFF"/>
    <w:rsid w:val="000E5DF8"/>
    <w:rsid w:val="000E6A6B"/>
    <w:rsid w:val="000F4427"/>
    <w:rsid w:val="00104A88"/>
    <w:rsid w:val="00112186"/>
    <w:rsid w:val="00117F7E"/>
    <w:rsid w:val="00131FBC"/>
    <w:rsid w:val="00141BFE"/>
    <w:rsid w:val="00146721"/>
    <w:rsid w:val="00151C7F"/>
    <w:rsid w:val="00157A18"/>
    <w:rsid w:val="0016328D"/>
    <w:rsid w:val="00173A18"/>
    <w:rsid w:val="00183324"/>
    <w:rsid w:val="001922E0"/>
    <w:rsid w:val="001A169C"/>
    <w:rsid w:val="001A3467"/>
    <w:rsid w:val="001B01FF"/>
    <w:rsid w:val="001F4034"/>
    <w:rsid w:val="002023EF"/>
    <w:rsid w:val="00203D43"/>
    <w:rsid w:val="002074D5"/>
    <w:rsid w:val="00220917"/>
    <w:rsid w:val="00227625"/>
    <w:rsid w:val="002361F7"/>
    <w:rsid w:val="002456B0"/>
    <w:rsid w:val="0026370D"/>
    <w:rsid w:val="00267E5B"/>
    <w:rsid w:val="00277688"/>
    <w:rsid w:val="002900EB"/>
    <w:rsid w:val="00291C1E"/>
    <w:rsid w:val="00294ADD"/>
    <w:rsid w:val="002A4895"/>
    <w:rsid w:val="002D296B"/>
    <w:rsid w:val="002D650C"/>
    <w:rsid w:val="002E2007"/>
    <w:rsid w:val="002E361F"/>
    <w:rsid w:val="002E39F1"/>
    <w:rsid w:val="002E7BA1"/>
    <w:rsid w:val="002F2DF3"/>
    <w:rsid w:val="002F5F0D"/>
    <w:rsid w:val="002F6780"/>
    <w:rsid w:val="002F7385"/>
    <w:rsid w:val="0030223B"/>
    <w:rsid w:val="00311293"/>
    <w:rsid w:val="003124B7"/>
    <w:rsid w:val="00312847"/>
    <w:rsid w:val="003228C8"/>
    <w:rsid w:val="003249AC"/>
    <w:rsid w:val="003271E5"/>
    <w:rsid w:val="00341467"/>
    <w:rsid w:val="00342716"/>
    <w:rsid w:val="00344DB5"/>
    <w:rsid w:val="00351632"/>
    <w:rsid w:val="003520C5"/>
    <w:rsid w:val="003606C9"/>
    <w:rsid w:val="0036200D"/>
    <w:rsid w:val="00364155"/>
    <w:rsid w:val="003757EB"/>
    <w:rsid w:val="0038561C"/>
    <w:rsid w:val="00387EED"/>
    <w:rsid w:val="0039523B"/>
    <w:rsid w:val="0039668C"/>
    <w:rsid w:val="003B1384"/>
    <w:rsid w:val="003B175F"/>
    <w:rsid w:val="003D0484"/>
    <w:rsid w:val="003D355F"/>
    <w:rsid w:val="003E32AF"/>
    <w:rsid w:val="003E65E2"/>
    <w:rsid w:val="003E6A0E"/>
    <w:rsid w:val="003F7BBB"/>
    <w:rsid w:val="00400FDF"/>
    <w:rsid w:val="00412128"/>
    <w:rsid w:val="00412E18"/>
    <w:rsid w:val="00423380"/>
    <w:rsid w:val="00425CD2"/>
    <w:rsid w:val="00434685"/>
    <w:rsid w:val="00437DDC"/>
    <w:rsid w:val="00440DA5"/>
    <w:rsid w:val="00442E34"/>
    <w:rsid w:val="004462A0"/>
    <w:rsid w:val="00446993"/>
    <w:rsid w:val="00452BFB"/>
    <w:rsid w:val="004624DD"/>
    <w:rsid w:val="00464ED3"/>
    <w:rsid w:val="00473BBA"/>
    <w:rsid w:val="00476AF4"/>
    <w:rsid w:val="00476CB0"/>
    <w:rsid w:val="004823D8"/>
    <w:rsid w:val="00486323"/>
    <w:rsid w:val="00491E6F"/>
    <w:rsid w:val="00494D93"/>
    <w:rsid w:val="00496DD8"/>
    <w:rsid w:val="004A042A"/>
    <w:rsid w:val="004A6007"/>
    <w:rsid w:val="004B2404"/>
    <w:rsid w:val="004D2798"/>
    <w:rsid w:val="004E01F0"/>
    <w:rsid w:val="004F43B8"/>
    <w:rsid w:val="004F7B43"/>
    <w:rsid w:val="00500E99"/>
    <w:rsid w:val="00501197"/>
    <w:rsid w:val="00502F20"/>
    <w:rsid w:val="00506F0B"/>
    <w:rsid w:val="00507AFA"/>
    <w:rsid w:val="005111EB"/>
    <w:rsid w:val="00515452"/>
    <w:rsid w:val="0052775F"/>
    <w:rsid w:val="005301D6"/>
    <w:rsid w:val="005425FA"/>
    <w:rsid w:val="005555FA"/>
    <w:rsid w:val="00560124"/>
    <w:rsid w:val="0056134C"/>
    <w:rsid w:val="0056270C"/>
    <w:rsid w:val="00574CBB"/>
    <w:rsid w:val="00575B2C"/>
    <w:rsid w:val="00581D14"/>
    <w:rsid w:val="00596BD8"/>
    <w:rsid w:val="005A03E3"/>
    <w:rsid w:val="005B01A8"/>
    <w:rsid w:val="005C0004"/>
    <w:rsid w:val="005C192E"/>
    <w:rsid w:val="005C4280"/>
    <w:rsid w:val="005C61DA"/>
    <w:rsid w:val="005C6498"/>
    <w:rsid w:val="005C68AF"/>
    <w:rsid w:val="005D08C2"/>
    <w:rsid w:val="005D7240"/>
    <w:rsid w:val="005D765F"/>
    <w:rsid w:val="005E00A2"/>
    <w:rsid w:val="005E1A29"/>
    <w:rsid w:val="005E69B0"/>
    <w:rsid w:val="005E709C"/>
    <w:rsid w:val="005F3F30"/>
    <w:rsid w:val="00610B5D"/>
    <w:rsid w:val="00621152"/>
    <w:rsid w:val="00642C77"/>
    <w:rsid w:val="006501E8"/>
    <w:rsid w:val="00650955"/>
    <w:rsid w:val="00655577"/>
    <w:rsid w:val="00655C1F"/>
    <w:rsid w:val="00682C6A"/>
    <w:rsid w:val="00687690"/>
    <w:rsid w:val="006A519A"/>
    <w:rsid w:val="006A6F86"/>
    <w:rsid w:val="006A7582"/>
    <w:rsid w:val="006B0F3F"/>
    <w:rsid w:val="006B1426"/>
    <w:rsid w:val="006B1747"/>
    <w:rsid w:val="006B1EC8"/>
    <w:rsid w:val="006B5F7D"/>
    <w:rsid w:val="006C183E"/>
    <w:rsid w:val="006E1E16"/>
    <w:rsid w:val="00713A0C"/>
    <w:rsid w:val="00724E40"/>
    <w:rsid w:val="007302B8"/>
    <w:rsid w:val="00732EA1"/>
    <w:rsid w:val="007334BC"/>
    <w:rsid w:val="007343AA"/>
    <w:rsid w:val="007461A8"/>
    <w:rsid w:val="00747F32"/>
    <w:rsid w:val="007678FF"/>
    <w:rsid w:val="00785659"/>
    <w:rsid w:val="00791848"/>
    <w:rsid w:val="007B250C"/>
    <w:rsid w:val="007C5A95"/>
    <w:rsid w:val="007C6F2A"/>
    <w:rsid w:val="007D3BA1"/>
    <w:rsid w:val="007D63B4"/>
    <w:rsid w:val="007F2EDB"/>
    <w:rsid w:val="007F54DF"/>
    <w:rsid w:val="007F5C10"/>
    <w:rsid w:val="00810478"/>
    <w:rsid w:val="008222FF"/>
    <w:rsid w:val="00823491"/>
    <w:rsid w:val="0082716E"/>
    <w:rsid w:val="00836909"/>
    <w:rsid w:val="00840FA8"/>
    <w:rsid w:val="00845834"/>
    <w:rsid w:val="008507CA"/>
    <w:rsid w:val="0085255A"/>
    <w:rsid w:val="00855AF7"/>
    <w:rsid w:val="008630B7"/>
    <w:rsid w:val="00870E0A"/>
    <w:rsid w:val="00871E62"/>
    <w:rsid w:val="008803FF"/>
    <w:rsid w:val="00884F68"/>
    <w:rsid w:val="008875A7"/>
    <w:rsid w:val="00893CE8"/>
    <w:rsid w:val="00893ED5"/>
    <w:rsid w:val="008A6B76"/>
    <w:rsid w:val="008B22D1"/>
    <w:rsid w:val="008C5E51"/>
    <w:rsid w:val="008D5F98"/>
    <w:rsid w:val="008E17AE"/>
    <w:rsid w:val="008E351A"/>
    <w:rsid w:val="008E6737"/>
    <w:rsid w:val="008F408A"/>
    <w:rsid w:val="0090073D"/>
    <w:rsid w:val="00906683"/>
    <w:rsid w:val="00921141"/>
    <w:rsid w:val="00926500"/>
    <w:rsid w:val="0093342A"/>
    <w:rsid w:val="00956279"/>
    <w:rsid w:val="0097481B"/>
    <w:rsid w:val="00975354"/>
    <w:rsid w:val="00976D73"/>
    <w:rsid w:val="009950C6"/>
    <w:rsid w:val="009A3FC0"/>
    <w:rsid w:val="009C629C"/>
    <w:rsid w:val="009D0879"/>
    <w:rsid w:val="009D1344"/>
    <w:rsid w:val="009D4AB6"/>
    <w:rsid w:val="009D689A"/>
    <w:rsid w:val="009F31AD"/>
    <w:rsid w:val="009F61A2"/>
    <w:rsid w:val="00A061D5"/>
    <w:rsid w:val="00A121D0"/>
    <w:rsid w:val="00A13970"/>
    <w:rsid w:val="00A270F3"/>
    <w:rsid w:val="00A40F71"/>
    <w:rsid w:val="00A414FB"/>
    <w:rsid w:val="00A46AE5"/>
    <w:rsid w:val="00A51781"/>
    <w:rsid w:val="00A638B4"/>
    <w:rsid w:val="00A77139"/>
    <w:rsid w:val="00A7719F"/>
    <w:rsid w:val="00A81835"/>
    <w:rsid w:val="00A81FF5"/>
    <w:rsid w:val="00A87585"/>
    <w:rsid w:val="00AA2432"/>
    <w:rsid w:val="00AA4046"/>
    <w:rsid w:val="00AA519A"/>
    <w:rsid w:val="00AA601D"/>
    <w:rsid w:val="00AD28C1"/>
    <w:rsid w:val="00AD4BE9"/>
    <w:rsid w:val="00AE11D0"/>
    <w:rsid w:val="00AE45E2"/>
    <w:rsid w:val="00AE4DB6"/>
    <w:rsid w:val="00AF084A"/>
    <w:rsid w:val="00AF08FF"/>
    <w:rsid w:val="00B00DFC"/>
    <w:rsid w:val="00B01A96"/>
    <w:rsid w:val="00B142DD"/>
    <w:rsid w:val="00B248DC"/>
    <w:rsid w:val="00B25287"/>
    <w:rsid w:val="00B33D80"/>
    <w:rsid w:val="00B43A65"/>
    <w:rsid w:val="00B44A4D"/>
    <w:rsid w:val="00B5455E"/>
    <w:rsid w:val="00B618FB"/>
    <w:rsid w:val="00B71501"/>
    <w:rsid w:val="00B733FA"/>
    <w:rsid w:val="00B74001"/>
    <w:rsid w:val="00B86190"/>
    <w:rsid w:val="00B879B3"/>
    <w:rsid w:val="00B91436"/>
    <w:rsid w:val="00B920C5"/>
    <w:rsid w:val="00B94247"/>
    <w:rsid w:val="00B97D77"/>
    <w:rsid w:val="00BA4B30"/>
    <w:rsid w:val="00BB44C4"/>
    <w:rsid w:val="00BB763F"/>
    <w:rsid w:val="00BB7EB9"/>
    <w:rsid w:val="00BD396A"/>
    <w:rsid w:val="00BE0284"/>
    <w:rsid w:val="00BE4470"/>
    <w:rsid w:val="00BE5157"/>
    <w:rsid w:val="00BF0E1E"/>
    <w:rsid w:val="00C010BD"/>
    <w:rsid w:val="00C02818"/>
    <w:rsid w:val="00C30E34"/>
    <w:rsid w:val="00C41D77"/>
    <w:rsid w:val="00C50D15"/>
    <w:rsid w:val="00C61B4B"/>
    <w:rsid w:val="00C655E0"/>
    <w:rsid w:val="00C76CA1"/>
    <w:rsid w:val="00C865E9"/>
    <w:rsid w:val="00C96B58"/>
    <w:rsid w:val="00CA6BE6"/>
    <w:rsid w:val="00CE66E0"/>
    <w:rsid w:val="00CE6F25"/>
    <w:rsid w:val="00CE750D"/>
    <w:rsid w:val="00D2105C"/>
    <w:rsid w:val="00D238AE"/>
    <w:rsid w:val="00D24514"/>
    <w:rsid w:val="00D313FB"/>
    <w:rsid w:val="00D33DF8"/>
    <w:rsid w:val="00D508FB"/>
    <w:rsid w:val="00D541F2"/>
    <w:rsid w:val="00D54B37"/>
    <w:rsid w:val="00D56396"/>
    <w:rsid w:val="00D72999"/>
    <w:rsid w:val="00D753D0"/>
    <w:rsid w:val="00D84959"/>
    <w:rsid w:val="00D85FBB"/>
    <w:rsid w:val="00D86E8C"/>
    <w:rsid w:val="00D91E41"/>
    <w:rsid w:val="00D95704"/>
    <w:rsid w:val="00DB2A10"/>
    <w:rsid w:val="00DB3240"/>
    <w:rsid w:val="00DD001B"/>
    <w:rsid w:val="00DD0D2D"/>
    <w:rsid w:val="00DD1199"/>
    <w:rsid w:val="00DD62CF"/>
    <w:rsid w:val="00DE1292"/>
    <w:rsid w:val="00DE578E"/>
    <w:rsid w:val="00DF6FC4"/>
    <w:rsid w:val="00E108B2"/>
    <w:rsid w:val="00E110AB"/>
    <w:rsid w:val="00E261BC"/>
    <w:rsid w:val="00E27599"/>
    <w:rsid w:val="00E306F0"/>
    <w:rsid w:val="00E30D41"/>
    <w:rsid w:val="00E33248"/>
    <w:rsid w:val="00E34F84"/>
    <w:rsid w:val="00E454FA"/>
    <w:rsid w:val="00E47CDA"/>
    <w:rsid w:val="00E52477"/>
    <w:rsid w:val="00E52508"/>
    <w:rsid w:val="00E54081"/>
    <w:rsid w:val="00E546E8"/>
    <w:rsid w:val="00E54C2B"/>
    <w:rsid w:val="00E56867"/>
    <w:rsid w:val="00E6213B"/>
    <w:rsid w:val="00E75B13"/>
    <w:rsid w:val="00E76A4D"/>
    <w:rsid w:val="00E95E42"/>
    <w:rsid w:val="00EA190F"/>
    <w:rsid w:val="00EA5BCC"/>
    <w:rsid w:val="00EB0401"/>
    <w:rsid w:val="00EB1057"/>
    <w:rsid w:val="00ED66BF"/>
    <w:rsid w:val="00ED7A17"/>
    <w:rsid w:val="00EE3B04"/>
    <w:rsid w:val="00EF4DAD"/>
    <w:rsid w:val="00EF5B51"/>
    <w:rsid w:val="00EF6B8B"/>
    <w:rsid w:val="00EF7267"/>
    <w:rsid w:val="00EF7AE4"/>
    <w:rsid w:val="00F1694F"/>
    <w:rsid w:val="00F21096"/>
    <w:rsid w:val="00F228F1"/>
    <w:rsid w:val="00F2337E"/>
    <w:rsid w:val="00F2349D"/>
    <w:rsid w:val="00F338DA"/>
    <w:rsid w:val="00F33BD4"/>
    <w:rsid w:val="00F3549E"/>
    <w:rsid w:val="00F401CD"/>
    <w:rsid w:val="00F503ED"/>
    <w:rsid w:val="00F5408E"/>
    <w:rsid w:val="00F6110A"/>
    <w:rsid w:val="00F652EA"/>
    <w:rsid w:val="00F70A00"/>
    <w:rsid w:val="00F71777"/>
    <w:rsid w:val="00F721BB"/>
    <w:rsid w:val="00F81EA8"/>
    <w:rsid w:val="00F82B4C"/>
    <w:rsid w:val="00F82DC8"/>
    <w:rsid w:val="00F83874"/>
    <w:rsid w:val="00F90D57"/>
    <w:rsid w:val="00F95BBF"/>
    <w:rsid w:val="00F96BA9"/>
    <w:rsid w:val="00F97770"/>
    <w:rsid w:val="00FA03B4"/>
    <w:rsid w:val="00FA743C"/>
    <w:rsid w:val="00FB0DBC"/>
    <w:rsid w:val="00FB12F9"/>
    <w:rsid w:val="00FD76BF"/>
    <w:rsid w:val="00FE5D9A"/>
    <w:rsid w:val="00FF07EB"/>
    <w:rsid w:val="00FF7D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D3D2BB-84F4-4609-AE1F-5CC131401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ED7A1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581D14"/>
    <w:pPr>
      <w:keepNext/>
      <w:keepLines/>
      <w:spacing w:before="40" w:after="0"/>
      <w:jc w:val="center"/>
      <w:outlineLvl w:val="1"/>
    </w:pPr>
    <w:rPr>
      <w:rFonts w:ascii="Traditional Arabic" w:eastAsia="Traditional Arabic" w:hAnsi="Traditional Arabic" w:cs="Traditional Arabic"/>
      <w:b/>
      <w:bCs/>
      <w:color w:val="0000FF"/>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1FBC"/>
    <w:pPr>
      <w:ind w:left="720"/>
      <w:contextualSpacing/>
    </w:pPr>
  </w:style>
  <w:style w:type="paragraph" w:styleId="a4">
    <w:name w:val="header"/>
    <w:basedOn w:val="a"/>
    <w:link w:val="Char"/>
    <w:uiPriority w:val="99"/>
    <w:unhideWhenUsed/>
    <w:rsid w:val="00F401CD"/>
    <w:pPr>
      <w:tabs>
        <w:tab w:val="center" w:pos="4153"/>
        <w:tab w:val="right" w:pos="8306"/>
      </w:tabs>
      <w:spacing w:after="0" w:line="240" w:lineRule="auto"/>
    </w:pPr>
  </w:style>
  <w:style w:type="character" w:customStyle="1" w:styleId="Char">
    <w:name w:val="رأس الصفحة Char"/>
    <w:basedOn w:val="a0"/>
    <w:link w:val="a4"/>
    <w:uiPriority w:val="99"/>
    <w:rsid w:val="00F401CD"/>
  </w:style>
  <w:style w:type="paragraph" w:styleId="a5">
    <w:name w:val="footer"/>
    <w:basedOn w:val="a"/>
    <w:link w:val="Char0"/>
    <w:uiPriority w:val="99"/>
    <w:unhideWhenUsed/>
    <w:rsid w:val="00F401CD"/>
    <w:pPr>
      <w:tabs>
        <w:tab w:val="center" w:pos="4153"/>
        <w:tab w:val="right" w:pos="8306"/>
      </w:tabs>
      <w:spacing w:after="0" w:line="240" w:lineRule="auto"/>
    </w:pPr>
  </w:style>
  <w:style w:type="character" w:customStyle="1" w:styleId="Char0">
    <w:name w:val="تذييل الصفحة Char"/>
    <w:basedOn w:val="a0"/>
    <w:link w:val="a5"/>
    <w:uiPriority w:val="99"/>
    <w:rsid w:val="00F401CD"/>
  </w:style>
  <w:style w:type="character" w:styleId="Hyperlink">
    <w:name w:val="Hyperlink"/>
    <w:basedOn w:val="a0"/>
    <w:uiPriority w:val="99"/>
    <w:unhideWhenUsed/>
    <w:rsid w:val="00F401CD"/>
    <w:rPr>
      <w:color w:val="0000FF" w:themeColor="hyperlink"/>
      <w:u w:val="single"/>
    </w:rPr>
  </w:style>
  <w:style w:type="paragraph" w:customStyle="1" w:styleId="Char1">
    <w:name w:val="Char"/>
    <w:basedOn w:val="a"/>
    <w:autoRedefine/>
    <w:semiHidden/>
    <w:rsid w:val="000C2E17"/>
    <w:pPr>
      <w:spacing w:after="0" w:line="240" w:lineRule="auto"/>
      <w:ind w:firstLine="454"/>
      <w:jc w:val="both"/>
    </w:pPr>
    <w:rPr>
      <w:rFonts w:ascii="Times New Roman" w:eastAsia="Times New Roman" w:hAnsi="Times New Roman" w:cs="Traditional Arabic"/>
      <w:color w:val="000000"/>
      <w:sz w:val="36"/>
      <w:szCs w:val="36"/>
    </w:rPr>
  </w:style>
  <w:style w:type="character" w:customStyle="1" w:styleId="apple-converted-space">
    <w:name w:val="apple-converted-space"/>
    <w:basedOn w:val="a0"/>
    <w:rsid w:val="00117F7E"/>
  </w:style>
  <w:style w:type="character" w:customStyle="1" w:styleId="maroon">
    <w:name w:val="maroon"/>
    <w:basedOn w:val="a0"/>
    <w:rsid w:val="00117F7E"/>
  </w:style>
  <w:style w:type="character" w:customStyle="1" w:styleId="navy">
    <w:name w:val="navy"/>
    <w:basedOn w:val="a0"/>
    <w:rsid w:val="00117F7E"/>
  </w:style>
  <w:style w:type="paragraph" w:customStyle="1" w:styleId="detailfont">
    <w:name w:val="detailfont"/>
    <w:basedOn w:val="a"/>
    <w:rsid w:val="00117F7E"/>
    <w:pPr>
      <w:bidi w:val="0"/>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a2"/>
    <w:semiHidden/>
    <w:rsid w:val="009F61A2"/>
  </w:style>
  <w:style w:type="paragraph" w:styleId="a6">
    <w:name w:val="Normal (Web)"/>
    <w:basedOn w:val="a"/>
    <w:rsid w:val="009F61A2"/>
    <w:pPr>
      <w:bidi w:val="0"/>
      <w:spacing w:after="150" w:line="528" w:lineRule="atLeast"/>
    </w:pPr>
    <w:rPr>
      <w:rFonts w:ascii="Droid Arabic Naskh" w:eastAsia="Times New Roman" w:hAnsi="Droid Arabic Naskh" w:cs="Times New Roman"/>
      <w:sz w:val="24"/>
      <w:szCs w:val="24"/>
    </w:rPr>
  </w:style>
  <w:style w:type="character" w:styleId="a7">
    <w:name w:val="Strong"/>
    <w:qFormat/>
    <w:rsid w:val="009F61A2"/>
    <w:rPr>
      <w:b/>
      <w:bCs/>
    </w:rPr>
  </w:style>
  <w:style w:type="paragraph" w:styleId="a8">
    <w:name w:val="endnote text"/>
    <w:basedOn w:val="a"/>
    <w:link w:val="Char2"/>
    <w:semiHidden/>
    <w:rsid w:val="009F61A2"/>
    <w:pPr>
      <w:spacing w:after="0" w:line="240" w:lineRule="auto"/>
    </w:pPr>
    <w:rPr>
      <w:rFonts w:ascii="Times New Roman" w:eastAsia="Times New Roman" w:hAnsi="Times New Roman" w:cs="Times New Roman"/>
      <w:sz w:val="20"/>
      <w:szCs w:val="20"/>
      <w:lang w:bidi="ar-EG"/>
    </w:rPr>
  </w:style>
  <w:style w:type="character" w:customStyle="1" w:styleId="Char2">
    <w:name w:val="نص تعليق ختامي Char"/>
    <w:basedOn w:val="a0"/>
    <w:link w:val="a8"/>
    <w:semiHidden/>
    <w:rsid w:val="009F61A2"/>
    <w:rPr>
      <w:rFonts w:ascii="Times New Roman" w:eastAsia="Times New Roman" w:hAnsi="Times New Roman" w:cs="Times New Roman"/>
      <w:sz w:val="20"/>
      <w:szCs w:val="20"/>
      <w:lang w:bidi="ar-EG"/>
    </w:rPr>
  </w:style>
  <w:style w:type="character" w:styleId="a9">
    <w:name w:val="endnote reference"/>
    <w:semiHidden/>
    <w:rsid w:val="009F61A2"/>
    <w:rPr>
      <w:vertAlign w:val="superscript"/>
    </w:rPr>
  </w:style>
  <w:style w:type="character" w:customStyle="1" w:styleId="srchexplword">
    <w:name w:val="srch_expl_word"/>
    <w:basedOn w:val="a0"/>
    <w:rsid w:val="009F61A2"/>
  </w:style>
  <w:style w:type="paragraph" w:styleId="aa">
    <w:name w:val="footnote text"/>
    <w:basedOn w:val="a"/>
    <w:link w:val="Char3"/>
    <w:semiHidden/>
    <w:rsid w:val="009F61A2"/>
    <w:pPr>
      <w:spacing w:after="0" w:line="240" w:lineRule="auto"/>
    </w:pPr>
    <w:rPr>
      <w:rFonts w:ascii="Times New Roman" w:eastAsia="Times New Roman" w:hAnsi="Times New Roman" w:cs="Times New Roman"/>
      <w:sz w:val="20"/>
      <w:szCs w:val="20"/>
      <w:lang w:bidi="ar-EG"/>
    </w:rPr>
  </w:style>
  <w:style w:type="character" w:customStyle="1" w:styleId="Char3">
    <w:name w:val="نص حاشية سفلية Char"/>
    <w:basedOn w:val="a0"/>
    <w:link w:val="aa"/>
    <w:semiHidden/>
    <w:rsid w:val="009F61A2"/>
    <w:rPr>
      <w:rFonts w:ascii="Times New Roman" w:eastAsia="Times New Roman" w:hAnsi="Times New Roman" w:cs="Times New Roman"/>
      <w:sz w:val="20"/>
      <w:szCs w:val="20"/>
      <w:lang w:bidi="ar-EG"/>
    </w:rPr>
  </w:style>
  <w:style w:type="character" w:styleId="ab">
    <w:name w:val="footnote reference"/>
    <w:semiHidden/>
    <w:rsid w:val="009F61A2"/>
    <w:rPr>
      <w:vertAlign w:val="superscript"/>
    </w:rPr>
  </w:style>
  <w:style w:type="paragraph" w:customStyle="1" w:styleId="Char4">
    <w:name w:val="Char"/>
    <w:basedOn w:val="a"/>
    <w:autoRedefine/>
    <w:semiHidden/>
    <w:rsid w:val="009F61A2"/>
    <w:pPr>
      <w:spacing w:after="0" w:line="240" w:lineRule="auto"/>
      <w:ind w:firstLine="454"/>
      <w:jc w:val="both"/>
    </w:pPr>
    <w:rPr>
      <w:rFonts w:ascii="Times New Roman" w:eastAsia="Times New Roman" w:hAnsi="Times New Roman" w:cs="Traditional Arabic"/>
      <w:color w:val="000000"/>
      <w:sz w:val="36"/>
      <w:szCs w:val="36"/>
    </w:rPr>
  </w:style>
  <w:style w:type="character" w:customStyle="1" w:styleId="2Char">
    <w:name w:val="عنوان 2 Char"/>
    <w:basedOn w:val="a0"/>
    <w:link w:val="2"/>
    <w:uiPriority w:val="9"/>
    <w:rsid w:val="00581D14"/>
    <w:rPr>
      <w:rFonts w:ascii="Traditional Arabic" w:eastAsia="Traditional Arabic" w:hAnsi="Traditional Arabic" w:cs="Traditional Arabic"/>
      <w:b/>
      <w:bCs/>
      <w:color w:val="0000FF"/>
      <w:sz w:val="36"/>
      <w:szCs w:val="36"/>
    </w:rPr>
  </w:style>
  <w:style w:type="character" w:customStyle="1" w:styleId="1Char">
    <w:name w:val="عنوان 1 Char"/>
    <w:basedOn w:val="a0"/>
    <w:link w:val="1"/>
    <w:uiPriority w:val="9"/>
    <w:rsid w:val="00ED7A17"/>
    <w:rPr>
      <w:rFonts w:asciiTheme="majorHAnsi" w:eastAsiaTheme="majorEastAsia" w:hAnsiTheme="majorHAnsi" w:cstheme="majorBidi"/>
      <w:color w:val="365F91" w:themeColor="accent1" w:themeShade="BF"/>
      <w:sz w:val="32"/>
      <w:szCs w:val="32"/>
    </w:rPr>
  </w:style>
  <w:style w:type="paragraph" w:styleId="ac">
    <w:name w:val="TOC Heading"/>
    <w:basedOn w:val="1"/>
    <w:next w:val="a"/>
    <w:uiPriority w:val="39"/>
    <w:unhideWhenUsed/>
    <w:qFormat/>
    <w:rsid w:val="00ED7A17"/>
    <w:pPr>
      <w:spacing w:line="259" w:lineRule="auto"/>
      <w:outlineLvl w:val="9"/>
    </w:pPr>
    <w:rPr>
      <w:rtl/>
    </w:rPr>
  </w:style>
  <w:style w:type="paragraph" w:styleId="20">
    <w:name w:val="toc 2"/>
    <w:basedOn w:val="a"/>
    <w:next w:val="a"/>
    <w:autoRedefine/>
    <w:uiPriority w:val="39"/>
    <w:unhideWhenUsed/>
    <w:rsid w:val="00ED7A1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22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r.wikipedia.org/wiki/%D8%A7%D9%84%D9%81%D8%B1%D8%A7%D8%AA" TargetMode="External"/><Relationship Id="rId18" Type="http://schemas.openxmlformats.org/officeDocument/2006/relationships/hyperlink" Target="http://ar.islamway.net/search?domain=default&amp;query=%22&#1575;&#1604;&#1576;&#1582;&#1575;&#1585;&#1610;%22" TargetMode="External"/><Relationship Id="rId3" Type="http://schemas.openxmlformats.org/officeDocument/2006/relationships/styles" Target="styles.xml"/><Relationship Id="rId21" Type="http://schemas.openxmlformats.org/officeDocument/2006/relationships/hyperlink" Target="http://ar.islamway.net/search?domain=default&amp;query=%22&#1575;&#1604;&#1580;&#1606;&#1577;%22" TargetMode="External"/><Relationship Id="rId7" Type="http://schemas.openxmlformats.org/officeDocument/2006/relationships/endnotes" Target="endnotes.xml"/><Relationship Id="rId12" Type="http://schemas.openxmlformats.org/officeDocument/2006/relationships/hyperlink" Target="https://ar.wikipedia.org/wiki/%D8%AF%D8%AC%D9%84%D8%A9" TargetMode="External"/><Relationship Id="rId17" Type="http://schemas.openxmlformats.org/officeDocument/2006/relationships/hyperlink" Target="http://ar.islamway.net/search?domain=default&amp;query=%22&#1575;&#1576;&#1606;%20&#1575;&#1604;&#1602;&#1610;&#1605;%2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ar.islamway.net/search?domain=default&amp;query=%22&#1575;&#1604;&#1584;&#1606;&#1608;&#1576;%22" TargetMode="External"/><Relationship Id="rId20" Type="http://schemas.openxmlformats.org/officeDocument/2006/relationships/hyperlink" Target="http://ar.islamway.net/search?domain=default&amp;query=%22&#1610;&#1608;&#1605;%20&#1575;&#1604;&#1602;&#1610;&#1575;&#1605;&#1577;%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r.islamway.net/search?domain=default&amp;query=%22%D8%A7%D9%84%D9%81%D8%AA%D9%86%D8%A9%2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ar.islamway.net/search?domain=default&amp;query=%22&#1575;&#1604;&#1593;&#1604;&#1605;%22" TargetMode="External"/><Relationship Id="rId23" Type="http://schemas.openxmlformats.org/officeDocument/2006/relationships/footer" Target="footer1.xml"/><Relationship Id="rId10" Type="http://schemas.openxmlformats.org/officeDocument/2006/relationships/hyperlink" Target="http://ar.islamway.net/search?domain=default&amp;query=%22%D8%A7%D9%84%D8%B5%D8%AD%D8%A7%D8%A8%D8%A9%22" TargetMode="External"/><Relationship Id="rId19" Type="http://schemas.openxmlformats.org/officeDocument/2006/relationships/hyperlink" Target="http://ar.islamway.net/search?domain=default&amp;query=%22&#1575;&#1576;&#1606;%20&#1603;&#1579;&#1610;&#1585;%2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r.islamway.net/search?domain=default&amp;query=%22&#1575;&#1604;&#1578;&#1608;&#1576;&#1577;%22" TargetMode="External"/><Relationship Id="rId22" Type="http://schemas.openxmlformats.org/officeDocument/2006/relationships/hyperlink" Target="http://ar.islamway.net/search?domain=default&amp;query=%22&#1575;&#1604;&#1580;&#1607;&#1575;&#1583;%22"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ED8AB-7296-4840-B2E9-A6F93DA16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1570</TotalTime>
  <Pages>154</Pages>
  <Words>62215</Words>
  <Characters>354626</Characters>
  <Application>Microsoft Office Word</Application>
  <DocSecurity>0</DocSecurity>
  <Lines>2955</Lines>
  <Paragraphs>832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416009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C.Expert</dc:creator>
  <cp:keywords/>
  <dc:description/>
  <cp:lastModifiedBy>Mostafa AB. Abdelmtalib</cp:lastModifiedBy>
  <cp:revision>356</cp:revision>
  <dcterms:created xsi:type="dcterms:W3CDTF">2016-09-02T02:37:00Z</dcterms:created>
  <dcterms:modified xsi:type="dcterms:W3CDTF">2017-06-05T10:52:00Z</dcterms:modified>
</cp:coreProperties>
</file>