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20E" w:rsidRDefault="00DD7CDA" w:rsidP="00FF6CDA">
      <w:pPr>
        <w:spacing w:after="120"/>
        <w:jc w:val="center"/>
        <w:rPr>
          <w:rFonts w:ascii="Traditional Arabic" w:hAnsi="Traditional Arabic" w:cs="Traditional Arabic" w:hint="cs"/>
          <w:bCs/>
          <w:color w:val="FF0000"/>
          <w:sz w:val="36"/>
          <w:szCs w:val="34"/>
          <w:rtl/>
        </w:rPr>
      </w:pPr>
      <w:r>
        <w:rPr>
          <w:rFonts w:hint="cs"/>
          <w:noProof/>
          <w:rtl/>
          <w:lang w:eastAsia="en-US"/>
        </w:rPr>
        <w:drawing>
          <wp:anchor distT="0" distB="0" distL="114300" distR="114300" simplePos="0" relativeHeight="251661312" behindDoc="1" locked="0" layoutInCell="1" allowOverlap="1" wp14:anchorId="28561A2A" wp14:editId="0A367801">
            <wp:simplePos x="0" y="0"/>
            <wp:positionH relativeFrom="column">
              <wp:posOffset>-704215</wp:posOffset>
            </wp:positionH>
            <wp:positionV relativeFrom="paragraph">
              <wp:posOffset>-1587040</wp:posOffset>
            </wp:positionV>
            <wp:extent cx="7737475" cy="10798810"/>
            <wp:effectExtent l="0" t="0" r="0" b="254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S20893.jpg"/>
                    <pic:cNvPicPr/>
                  </pic:nvPicPr>
                  <pic:blipFill>
                    <a:blip r:embed="rId8">
                      <a:extLst>
                        <a:ext uri="{28A0092B-C50C-407E-A947-70E740481C1C}">
                          <a14:useLocalDpi xmlns:a14="http://schemas.microsoft.com/office/drawing/2010/main" val="0"/>
                        </a:ext>
                      </a:extLst>
                    </a:blip>
                    <a:stretch>
                      <a:fillRect/>
                    </a:stretch>
                  </pic:blipFill>
                  <pic:spPr>
                    <a:xfrm>
                      <a:off x="0" y="0"/>
                      <a:ext cx="7737475" cy="10798810"/>
                    </a:xfrm>
                    <a:prstGeom prst="rect">
                      <a:avLst/>
                    </a:prstGeom>
                  </pic:spPr>
                </pic:pic>
              </a:graphicData>
            </a:graphic>
            <wp14:sizeRelH relativeFrom="page">
              <wp14:pctWidth>0</wp14:pctWidth>
            </wp14:sizeRelH>
            <wp14:sizeRelV relativeFrom="page">
              <wp14:pctHeight>0</wp14:pctHeight>
            </wp14:sizeRelV>
          </wp:anchor>
        </w:drawing>
      </w:r>
      <w:r>
        <w:rPr>
          <w:noProof/>
          <w:rtl/>
          <w:lang w:eastAsia="en-US"/>
        </w:rPr>
        <mc:AlternateContent>
          <mc:Choice Requires="wps">
            <w:drawing>
              <wp:anchor distT="0" distB="0" distL="114300" distR="114300" simplePos="0" relativeHeight="251663360" behindDoc="1" locked="0" layoutInCell="1" allowOverlap="1" wp14:anchorId="77A91B4D" wp14:editId="2D89508F">
                <wp:simplePos x="0" y="0"/>
                <wp:positionH relativeFrom="column">
                  <wp:posOffset>-1301115</wp:posOffset>
                </wp:positionH>
                <wp:positionV relativeFrom="paragraph">
                  <wp:posOffset>-5517515</wp:posOffset>
                </wp:positionV>
                <wp:extent cx="8839200" cy="11940540"/>
                <wp:effectExtent l="57150" t="38100" r="95250" b="118110"/>
                <wp:wrapNone/>
                <wp:docPr id="5" name="شكل بيضاوي 5"/>
                <wp:cNvGraphicFramePr/>
                <a:graphic xmlns:a="http://schemas.openxmlformats.org/drawingml/2006/main">
                  <a:graphicData uri="http://schemas.microsoft.com/office/word/2010/wordprocessingShape">
                    <wps:wsp>
                      <wps:cNvSpPr/>
                      <wps:spPr>
                        <a:xfrm>
                          <a:off x="0" y="0"/>
                          <a:ext cx="8839200" cy="11940540"/>
                        </a:xfrm>
                        <a:prstGeom prst="ellipse">
                          <a:avLst/>
                        </a:prstGeom>
                        <a:solidFill>
                          <a:schemeClr val="bg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5" o:spid="_x0000_s1026" style="position:absolute;left:0;text-align:left;margin-left:-102.45pt;margin-top:-434.45pt;width:696pt;height:940.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" fillcolor="white [3212]" stroked="f">
                <v:shadow on="t" color="black" opacity="20971f" offset="0,2.2pt"/>
              </v:oval>
            </w:pict>
          </mc:Fallback>
        </mc:AlternateContent>
      </w:r>
      <w:r>
        <w:rPr>
          <w:rFonts w:ascii="Traditional Arabic" w:hAnsi="Traditional Arabic" w:cs="Traditional Arabic" w:hint="cs"/>
          <w:bCs/>
          <w:noProof/>
          <w:sz w:val="36"/>
          <w:szCs w:val="34"/>
          <w:lang w:eastAsia="en-US"/>
        </w:rPr>
        <w:drawing>
          <wp:inline distT="0" distB="0" distL="0" distR="0" wp14:anchorId="07E453E5" wp14:editId="5D7338C7">
            <wp:extent cx="4461641" cy="3337716"/>
            <wp:effectExtent l="0" t="0" r="0" b="0"/>
            <wp:docPr id="7" name="صورة 7" descr="C:\Documents and Settings\Nasr\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Nasr\Desktop\Untitled-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1703" cy="3337762"/>
                    </a:xfrm>
                    <a:prstGeom prst="rect">
                      <a:avLst/>
                    </a:prstGeom>
                    <a:noFill/>
                    <a:ln>
                      <a:noFill/>
                    </a:ln>
                  </pic:spPr>
                </pic:pic>
              </a:graphicData>
            </a:graphic>
          </wp:inline>
        </w:drawing>
      </w:r>
    </w:p>
    <w:p w:rsidR="0004520E" w:rsidRPr="0004520E" w:rsidRDefault="0004520E" w:rsidP="00DD7CDA">
      <w:pPr>
        <w:spacing w:after="120"/>
        <w:jc w:val="center"/>
        <w:rPr>
          <w:rFonts w:ascii="Traditional Arabic" w:hAnsi="Traditional Arabic" w:cs="Traditional Arabic"/>
          <w:bCs/>
          <w:sz w:val="72"/>
          <w:szCs w:val="56"/>
          <w:rtl/>
        </w:rPr>
      </w:pPr>
      <w:r w:rsidRPr="0004520E">
        <w:rPr>
          <w:rFonts w:ascii="Traditional Arabic" w:hAnsi="Traditional Arabic" w:cs="Traditional Arabic" w:hint="cs"/>
          <w:bCs/>
          <w:sz w:val="72"/>
          <w:szCs w:val="56"/>
          <w:rtl/>
        </w:rPr>
        <w:t xml:space="preserve">( </w:t>
      </w:r>
      <w:r w:rsidRPr="0004520E">
        <w:rPr>
          <w:rFonts w:ascii="Traditional Arabic" w:hAnsi="Traditional Arabic" w:cs="Traditional Arabic"/>
          <w:bCs/>
          <w:sz w:val="72"/>
          <w:szCs w:val="56"/>
          <w:rtl/>
        </w:rPr>
        <w:t>مدخل دراسي</w:t>
      </w:r>
      <w:r w:rsidRPr="0004520E">
        <w:rPr>
          <w:rFonts w:ascii="Traditional Arabic" w:hAnsi="Traditional Arabic" w:cs="Traditional Arabic" w:hint="cs"/>
          <w:bCs/>
          <w:sz w:val="72"/>
          <w:szCs w:val="56"/>
          <w:rtl/>
        </w:rPr>
        <w:t xml:space="preserve"> )</w:t>
      </w:r>
    </w:p>
    <w:p w:rsidR="0004520E" w:rsidRDefault="0004520E" w:rsidP="00FF6CDA">
      <w:pPr>
        <w:spacing w:after="120"/>
        <w:jc w:val="center"/>
        <w:rPr>
          <w:rFonts w:ascii="Traditional Arabic" w:hAnsi="Traditional Arabic" w:cs="Traditional Arabic" w:hint="cs"/>
          <w:bCs/>
          <w:sz w:val="36"/>
          <w:szCs w:val="34"/>
          <w:rtl/>
        </w:rPr>
      </w:pPr>
      <w:r>
        <w:rPr>
          <w:rFonts w:ascii="Traditional Arabic" w:hAnsi="Traditional Arabic" w:cs="Traditional Arabic" w:hint="cs"/>
          <w:bCs/>
          <w:sz w:val="36"/>
          <w:szCs w:val="34"/>
          <w:rtl/>
        </w:rPr>
        <w:t xml:space="preserve"> </w:t>
      </w:r>
      <w:r w:rsidR="00DD7CDA">
        <w:rPr>
          <w:rFonts w:ascii="Traditional Arabic" w:hAnsi="Traditional Arabic" w:cs="Traditional Arabic" w:hint="cs"/>
          <w:bCs/>
          <w:noProof/>
          <w:sz w:val="36"/>
          <w:szCs w:val="34"/>
          <w:lang w:eastAsia="en-US"/>
        </w:rPr>
        <w:drawing>
          <wp:inline distT="0" distB="0" distL="0" distR="0" wp14:anchorId="7ED8EE0D" wp14:editId="63317656">
            <wp:extent cx="2412124" cy="2412124"/>
            <wp:effectExtent l="0" t="0" r="7620" b="7620"/>
            <wp:docPr id="9" name="صورة 9" descr="C:\Documents and Settings\Nasr\Desktop\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Nasr\Desktop\Untitled-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2445" cy="2412445"/>
                    </a:xfrm>
                    <a:prstGeom prst="rect">
                      <a:avLst/>
                    </a:prstGeom>
                    <a:noFill/>
                    <a:ln>
                      <a:noFill/>
                    </a:ln>
                  </pic:spPr>
                </pic:pic>
              </a:graphicData>
            </a:graphic>
          </wp:inline>
        </w:drawing>
      </w:r>
    </w:p>
    <w:p w:rsidR="0004520E" w:rsidRDefault="00DD7CDA" w:rsidP="00FF6CDA">
      <w:pPr>
        <w:spacing w:after="120"/>
        <w:jc w:val="center"/>
        <w:rPr>
          <w:rFonts w:ascii="Traditional Arabic" w:hAnsi="Traditional Arabic" w:cs="Traditional Arabic" w:hint="cs"/>
          <w:bCs/>
          <w:sz w:val="36"/>
          <w:szCs w:val="34"/>
          <w:rtl/>
        </w:rPr>
      </w:pPr>
      <w:r>
        <w:rPr>
          <w:rFonts w:ascii="Traditional Arabic" w:hAnsi="Traditional Arabic" w:cs="Traditional Arabic" w:hint="cs"/>
          <w:bCs/>
          <w:noProof/>
          <w:sz w:val="36"/>
          <w:szCs w:val="34"/>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10.7pt;margin-top:14.85pt;width:262.95pt;height:42.25pt;z-index:-251652096" fillcolor="#c00000" stroked="f">
            <v:fill color2="black"/>
            <v:shadow color="#c7dfd3" opacity=".5" offset="-8pt,5pt" offset2="-4pt,-2pt"/>
            <v:textpath style="font-family:&quot;W1 SHUROOQ 40&quot;;font-size:28pt;v-text-kern:t" trim="t" fitpath="t" string="عاصم محمد حسن محمد"/>
            <w10:wrap type="square"/>
          </v:shape>
        </w:pict>
      </w:r>
    </w:p>
    <w:p w:rsidR="0004520E" w:rsidRDefault="0004520E" w:rsidP="0004520E">
      <w:pPr>
        <w:bidi w:val="0"/>
        <w:spacing w:after="200" w:line="276" w:lineRule="auto"/>
        <w:rPr>
          <w:rFonts w:ascii="Traditional Arabic" w:hAnsi="Traditional Arabic" w:cs="Traditional Arabic"/>
          <w:bCs/>
          <w:color w:val="FF0000"/>
          <w:sz w:val="36"/>
          <w:szCs w:val="34"/>
          <w:rtl/>
        </w:rPr>
      </w:pPr>
      <w:r>
        <w:rPr>
          <w:rFonts w:ascii="Arial" w:hAnsi="Arial" w:cs="Traditional Arabic"/>
          <w:bCs/>
          <w:noProof/>
          <w:sz w:val="34"/>
          <w:szCs w:val="34"/>
          <w:rtl/>
          <w:lang w:eastAsia="en-US"/>
        </w:rPr>
        <w:pict>
          <v:shape id="_x0000_s1026" type="#_x0000_t136" style="position:absolute;margin-left:116.95pt;margin-top:25.05pt;width:262.95pt;height:42.25pt;z-index:-251657216" fillcolor="#c00000" stroked="f">
            <v:fill color2="black"/>
            <v:shadow color="#c7dfd3" opacity=".5" offset="-8pt,5pt" offset2="-4pt,-2pt"/>
            <v:textpath style="font-family:&quot;W1 SHUROOQ 40&quot;;font-size:28pt;v-text-kern:t" trim="t" fitpath="t" string="عاصم محمد حسن محمد"/>
            <w10:wrap type="square"/>
          </v:shape>
        </w:pict>
      </w:r>
    </w:p>
    <w:p w:rsidR="00DD7CDA" w:rsidRDefault="00DD7CDA">
      <w:pPr>
        <w:bidi w:val="0"/>
        <w:spacing w:after="200" w:line="276" w:lineRule="auto"/>
        <w:rPr>
          <w:rFonts w:ascii="Traditional Arabic" w:hAnsi="Traditional Arabic" w:cs="Traditional Arabic"/>
          <w:bCs/>
          <w:color w:val="FF0000"/>
          <w:sz w:val="36"/>
          <w:szCs w:val="34"/>
          <w:rtl/>
        </w:rPr>
      </w:pPr>
      <w:r w:rsidRPr="00DD7CDA">
        <w:rPr>
          <w:rFonts w:ascii="Traditional Arabic" w:hAnsi="Traditional Arabic" w:cs="Traditional Arabic" w:hint="cs"/>
          <w:bCs/>
          <w:color w:val="FF0000"/>
          <w:sz w:val="36"/>
          <w:szCs w:val="34"/>
        </w:rPr>
        <w:drawing>
          <wp:anchor distT="0" distB="0" distL="114300" distR="114300" simplePos="0" relativeHeight="251666432" behindDoc="1" locked="0" layoutInCell="1" allowOverlap="1" wp14:anchorId="2D99C2FB" wp14:editId="7ED9EA5A">
            <wp:simplePos x="0" y="0"/>
            <wp:positionH relativeFrom="column">
              <wp:posOffset>2200910</wp:posOffset>
            </wp:positionH>
            <wp:positionV relativeFrom="paragraph">
              <wp:posOffset>125730</wp:posOffset>
            </wp:positionV>
            <wp:extent cx="1666875" cy="1123315"/>
            <wp:effectExtent l="0" t="0" r="0" b="0"/>
            <wp:wrapTight wrapText="bothSides">
              <wp:wrapPolygon edited="0">
                <wp:start x="247" y="0"/>
                <wp:lineTo x="247" y="17583"/>
                <wp:lineTo x="987" y="20880"/>
                <wp:lineTo x="20489" y="20880"/>
                <wp:lineTo x="21230" y="17583"/>
                <wp:lineTo x="21230" y="0"/>
                <wp:lineTo x="247"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baka-logo.png"/>
                    <pic:cNvPicPr/>
                  </pic:nvPicPr>
                  <pic:blipFill>
                    <a:blip r:embed="rId11">
                      <a:extLst>
                        <a:ext uri="{28A0092B-C50C-407E-A947-70E740481C1C}">
                          <a14:useLocalDpi xmlns:a14="http://schemas.microsoft.com/office/drawing/2010/main" val="0"/>
                        </a:ext>
                      </a:extLst>
                    </a:blip>
                    <a:stretch>
                      <a:fillRect/>
                    </a:stretch>
                  </pic:blipFill>
                  <pic:spPr>
                    <a:xfrm>
                      <a:off x="0" y="0"/>
                      <a:ext cx="1666875" cy="1123315"/>
                    </a:xfrm>
                    <a:prstGeom prst="rect">
                      <a:avLst/>
                    </a:prstGeom>
                  </pic:spPr>
                </pic:pic>
              </a:graphicData>
            </a:graphic>
            <wp14:sizeRelH relativeFrom="margin">
              <wp14:pctWidth>0</wp14:pctWidth>
            </wp14:sizeRelH>
            <wp14:sizeRelV relativeFrom="margin">
              <wp14:pctHeight>0</wp14:pctHeight>
            </wp14:sizeRelV>
          </wp:anchor>
        </w:drawing>
      </w:r>
      <w:r w:rsidRPr="00DD7CDA">
        <w:rPr>
          <w:rFonts w:ascii="Traditional Arabic" w:hAnsi="Traditional Arabic" w:cs="Traditional Arabic" w:hint="cs"/>
          <w:bCs/>
          <w:color w:val="FF0000"/>
          <w:sz w:val="36"/>
          <w:szCs w:val="34"/>
        </w:rPr>
        <mc:AlternateContent>
          <mc:Choice Requires="wps">
            <w:drawing>
              <wp:anchor distT="0" distB="0" distL="114300" distR="114300" simplePos="0" relativeHeight="251667456" behindDoc="0" locked="0" layoutInCell="1" allowOverlap="1" wp14:anchorId="0F7FEF3F" wp14:editId="3A0A0620">
                <wp:simplePos x="0" y="0"/>
                <wp:positionH relativeFrom="column">
                  <wp:posOffset>1178560</wp:posOffset>
                </wp:positionH>
                <wp:positionV relativeFrom="paragraph">
                  <wp:posOffset>93980</wp:posOffset>
                </wp:positionV>
                <wp:extent cx="3728720" cy="45085"/>
                <wp:effectExtent l="0" t="0" r="24130" b="12065"/>
                <wp:wrapNone/>
                <wp:docPr id="2" name="مستطيل 2"/>
                <wp:cNvGraphicFramePr/>
                <a:graphic xmlns:a="http://schemas.openxmlformats.org/drawingml/2006/main">
                  <a:graphicData uri="http://schemas.microsoft.com/office/word/2010/wordprocessingShape">
                    <wps:wsp>
                      <wps:cNvSpPr/>
                      <wps:spPr>
                        <a:xfrm>
                          <a:off x="0" y="0"/>
                          <a:ext cx="3728720" cy="45085"/>
                        </a:xfrm>
                        <a:prstGeom prst="rect">
                          <a:avLst/>
                        </a:prstGeom>
                        <a:ln>
                          <a:solidFill>
                            <a:schemeClr val="accent3">
                              <a:lumMod val="75000"/>
                            </a:schemeClr>
                          </a:solidFill>
                        </a:ln>
                        <a:effectLst>
                          <a:softEdge rad="31750"/>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 o:spid="_x0000_s1026" style="position:absolute;left:0;text-align:left;margin-left:92.8pt;margin-top:7.4pt;width:293.6pt;height:3.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" fillcolor="white [3201]" strokecolor="#76923c [2406]" strokeweight="2pt"/>
            </w:pict>
          </mc:Fallback>
        </mc:AlternateContent>
      </w:r>
      <w:r>
        <w:rPr>
          <w:rFonts w:ascii="Traditional Arabic" w:hAnsi="Traditional Arabic" w:cs="Traditional Arabic"/>
          <w:bCs/>
          <w:color w:val="FF0000"/>
          <w:sz w:val="36"/>
          <w:szCs w:val="34"/>
          <w:rtl/>
        </w:rPr>
        <w:br w:type="page"/>
      </w:r>
    </w:p>
    <w:p w:rsidR="00F95E88" w:rsidRPr="00FF6CDA" w:rsidRDefault="00F95E88" w:rsidP="00FF6CDA">
      <w:pPr>
        <w:spacing w:after="120"/>
        <w:jc w:val="center"/>
        <w:rPr>
          <w:rFonts w:ascii="Traditional Arabic" w:hAnsi="Traditional Arabic" w:cs="Traditional Arabic"/>
          <w:bCs/>
          <w:color w:val="FF0000"/>
          <w:sz w:val="36"/>
          <w:szCs w:val="34"/>
          <w:rtl/>
        </w:rPr>
      </w:pPr>
      <w:r w:rsidRPr="00FF6CDA">
        <w:rPr>
          <w:rFonts w:ascii="Traditional Arabic" w:hAnsi="Traditional Arabic" w:cs="Traditional Arabic"/>
          <w:bCs/>
          <w:color w:val="FF0000"/>
          <w:sz w:val="36"/>
          <w:szCs w:val="34"/>
          <w:rtl/>
        </w:rPr>
        <w:lastRenderedPageBreak/>
        <w:t>الديانات التقليدية في غرب إفريقيا</w:t>
      </w:r>
    </w:p>
    <w:p w:rsidR="00F95E88" w:rsidRDefault="00F95E88" w:rsidP="00FF6CDA">
      <w:pPr>
        <w:spacing w:after="120"/>
        <w:jc w:val="center"/>
        <w:rPr>
          <w:rFonts w:ascii="Traditional Arabic" w:hAnsi="Traditional Arabic" w:cs="Traditional Arabic" w:hint="cs"/>
          <w:bCs/>
          <w:color w:val="FF0000"/>
          <w:sz w:val="36"/>
          <w:szCs w:val="34"/>
          <w:rtl/>
        </w:rPr>
      </w:pPr>
      <w:r w:rsidRPr="00FF6CDA">
        <w:rPr>
          <w:rFonts w:ascii="Traditional Arabic" w:hAnsi="Traditional Arabic" w:cs="Traditional Arabic"/>
          <w:bCs/>
          <w:color w:val="FF0000"/>
          <w:sz w:val="36"/>
          <w:szCs w:val="34"/>
          <w:rtl/>
        </w:rPr>
        <w:t>مدخل دراسي</w:t>
      </w:r>
    </w:p>
    <w:p w:rsidR="00DD7CDA" w:rsidRPr="00FF6CDA" w:rsidRDefault="00DD7CDA" w:rsidP="00FF6CDA">
      <w:pPr>
        <w:spacing w:after="120"/>
        <w:jc w:val="center"/>
        <w:rPr>
          <w:rFonts w:ascii="Traditional Arabic" w:hAnsi="Traditional Arabic" w:cs="Traditional Arabic"/>
          <w:bCs/>
          <w:color w:val="FF0000"/>
          <w:sz w:val="36"/>
          <w:szCs w:val="34"/>
          <w:rtl/>
        </w:rPr>
      </w:pP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غرب إفريقيا.. تلك المساحة التي تضم ست عشرة دولة، والتي شهدت على مرّ التاريخ ازدهاراً لممالك عديدة، وثنية وإسلامية ونصرانية. وقد عُرفت هذه المناطق وانتقلت ثقافاتها لتنتشر على مستوى العالم القديم والحديث؛ بسبب الهجرات المطردة، والرحلات التعسفية لتجارة الرقيق التي كان الغرب الإفريقي فيها مضماراً لسباق محموم بين تجار النخاسة البيض في كل من أوروبا </w:t>
      </w:r>
      <w:proofErr w:type="spellStart"/>
      <w:r w:rsidRPr="00FF6CDA">
        <w:rPr>
          <w:rFonts w:ascii="Traditional Arabic" w:hAnsi="Traditional Arabic" w:cs="Traditional Arabic"/>
          <w:sz w:val="36"/>
          <w:szCs w:val="34"/>
          <w:rtl/>
        </w:rPr>
        <w:t>والأمريكتين</w:t>
      </w:r>
      <w:proofErr w:type="spellEnd"/>
      <w:r w:rsidRPr="00FF6CDA">
        <w:rPr>
          <w:rFonts w:ascii="Traditional Arabic" w:hAnsi="Traditional Arabic" w:cs="Traditional Arabic"/>
          <w:sz w:val="36"/>
          <w:szCs w:val="34"/>
          <w:rtl/>
        </w:rPr>
        <w:t xml:space="preserve"> الشمالية والجنوبية، كما يبين ذلك التاريخ المرير لتلك الجرائم التي ارتكبت في حق </w:t>
      </w:r>
      <w:proofErr w:type="spellStart"/>
      <w:r w:rsidRPr="00FF6CDA">
        <w:rPr>
          <w:rFonts w:ascii="Traditional Arabic" w:hAnsi="Traditional Arabic" w:cs="Traditional Arabic"/>
          <w:sz w:val="36"/>
          <w:szCs w:val="34"/>
          <w:rtl/>
        </w:rPr>
        <w:t>الأفارقة</w:t>
      </w:r>
      <w:proofErr w:type="spellEnd"/>
      <w:r w:rsidRPr="00FF6CDA">
        <w:rPr>
          <w:rFonts w:ascii="Traditional Arabic" w:hAnsi="Traditional Arabic" w:cs="Traditional Arabic"/>
          <w:sz w:val="36"/>
          <w:szCs w:val="34"/>
          <w:rtl/>
        </w:rPr>
        <w:t xml:space="preserve"> في تلك المحقب. </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وقد اصطحب السود المجلوبون من غرب إفريقيا إلى أمريكا الشمالية والجنوبية والدومنيكان وجزر البحر الكاريبي قيمهم وعاداتهم وتقاليدهم؛ إسلاميةً كانت (كأفراد قبائل </w:t>
      </w:r>
      <w:proofErr w:type="spellStart"/>
      <w:r w:rsidRPr="00FF6CDA">
        <w:rPr>
          <w:rFonts w:ascii="Traditional Arabic" w:hAnsi="Traditional Arabic" w:cs="Traditional Arabic"/>
          <w:sz w:val="36"/>
          <w:szCs w:val="34"/>
          <w:rtl/>
        </w:rPr>
        <w:t>المندنكا</w:t>
      </w:r>
      <w:proofErr w:type="spellEnd"/>
      <w:r w:rsidRPr="00FF6CDA">
        <w:rPr>
          <w:rFonts w:ascii="Traditional Arabic" w:hAnsi="Traditional Arabic" w:cs="Traditional Arabic"/>
          <w:sz w:val="36"/>
          <w:szCs w:val="34"/>
          <w:rtl/>
        </w:rPr>
        <w:t xml:space="preserve"> المسلمة)، أو وثنية (كأفراد قبائل السواحل الغانية ومملكة داهومي)</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وشكلت تلك القيم والمعتقدات والأفكار عقول كثير من الأجيال السوداء التي استوطنت فيما بعد في تلك المناطق.</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والغرب الإفريقي منطقة غنية بالديانات والعقائد المختلفة في مظاهرها والمتشابهة أحياناً في جذورها وأصولها</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كما تتسم الأعراق بسلطة قبلية فائقة نادراً ما ينعتق الفرد من ربقتها وما تستلزمه من أعراف ومعتقدات معينة. كما يتسم الفرد في القبيلة ببساطة شديدة كمردود طبيعي لنسبة الأمية العالية، وصعوبة التعليم النظامي، وقلة موارد الدعم الحكومي والدولي له، ثم كان لكثافة الدغل الإفريقي وصعوبة التغلغل الجغرافي أثر بالغ في انحسار التبشير بديانات ذات وحي منزل بين أفراد تلك المناطق.</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أدت تلك العوامل وغيرها إلى أن تظل كثير من القبائل على وثنيتها وارتباطها العبادي بالطبيعة وأرواح الأجداد</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ولما كان الإنسان مفطوراً بالطبع على التوجه نحو وجهة عليا تفوقه في هذا الكون، ولافتقاره الطبعي لقوة تحميه من تغول الطبيعة؛ ثم لما لم يكن ثمة نور هادٍ أو وحي دال؛ فقد لجأ إنسان تلك المناطق إلى ما أسماه (الأرواح) أو (الوسائط) أو </w:t>
      </w:r>
      <w:proofErr w:type="spellStart"/>
      <w:r w:rsidRPr="00FF6CDA">
        <w:rPr>
          <w:rFonts w:ascii="Traditional Arabic" w:hAnsi="Traditional Arabic" w:cs="Traditional Arabic"/>
          <w:sz w:val="36"/>
          <w:szCs w:val="34"/>
          <w:rtl/>
        </w:rPr>
        <w:t>الفتيش</w:t>
      </w:r>
      <w:proofErr w:type="spellEnd"/>
      <w:r w:rsidRPr="00FF6CDA">
        <w:rPr>
          <w:rFonts w:ascii="Traditional Arabic" w:hAnsi="Traditional Arabic" w:cs="Traditional Arabic"/>
          <w:sz w:val="36"/>
          <w:szCs w:val="34"/>
          <w:rtl/>
        </w:rPr>
        <w:t xml:space="preserve"> (السحر)، كبدائل للدين الحق.</w:t>
      </w:r>
      <w:r w:rsidRPr="00FF6CDA">
        <w:rPr>
          <w:rFonts w:ascii="Traditional Arabic" w:hAnsi="Traditional Arabic" w:cs="Traditional Arabic"/>
          <w:sz w:val="36"/>
          <w:szCs w:val="34"/>
          <w:rtl/>
        </w:rPr>
        <w:tab/>
      </w:r>
      <w:r w:rsidRPr="00FF6CDA">
        <w:rPr>
          <w:rFonts w:ascii="Traditional Arabic" w:hAnsi="Traditional Arabic" w:cs="Traditional Arabic"/>
          <w:sz w:val="36"/>
          <w:szCs w:val="34"/>
          <w:rtl/>
        </w:rPr>
        <w:tab/>
      </w:r>
    </w:p>
    <w:p w:rsidR="00F95E88" w:rsidRPr="009317ED" w:rsidRDefault="00F95E88" w:rsidP="00FF6CDA">
      <w:pPr>
        <w:spacing w:after="120"/>
        <w:jc w:val="both"/>
        <w:rPr>
          <w:rFonts w:ascii="Traditional Arabic" w:hAnsi="Traditional Arabic" w:cs="Traditional Arabic"/>
          <w:bCs/>
          <w:sz w:val="36"/>
          <w:szCs w:val="34"/>
          <w:rtl/>
        </w:rPr>
      </w:pPr>
      <w:r w:rsidRPr="009317ED">
        <w:rPr>
          <w:rFonts w:ascii="Traditional Arabic" w:hAnsi="Traditional Arabic" w:cs="Traditional Arabic"/>
          <w:bCs/>
          <w:sz w:val="36"/>
          <w:szCs w:val="34"/>
          <w:rtl/>
        </w:rPr>
        <w:lastRenderedPageBreak/>
        <w:t>محاور الدراسة:</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تقدم هذه الدراسة صورة للديانات التقليدية في غرب إفريقيا بصورة عامّة، وظاهرة الفودو (</w:t>
      </w:r>
      <w:r w:rsidRPr="00FF6CDA">
        <w:rPr>
          <w:rFonts w:ascii="Traditional Arabic" w:hAnsi="Traditional Arabic" w:cs="Traditional Arabic"/>
          <w:sz w:val="36"/>
          <w:szCs w:val="34"/>
        </w:rPr>
        <w:t>Voodoo</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Pr>
        <w:t>Vodun</w:t>
      </w:r>
      <w:proofErr w:type="spellEnd"/>
      <w:r w:rsidRPr="00FF6CDA">
        <w:rPr>
          <w:rFonts w:ascii="Traditional Arabic" w:hAnsi="Traditional Arabic" w:cs="Traditional Arabic"/>
          <w:sz w:val="36"/>
          <w:szCs w:val="34"/>
          <w:rtl/>
        </w:rPr>
        <w:t>) على وجـه الخصوص، وهي ظاهرة عبادية وديـانة تقليدية لقرابة عشرة ملايين شخص هناك، كنموذج للعقائد المنتشرة في المنطقة، حيث تُمارس في أربع دول من دول الغرب الإفريقي (بنين، توغو، غانا، نيجيريا)؛ وهي ظاهرة عالجتها شخصياً، وعاينت مجرياتها رأي العين خلال وجودي بجمهورية توغو، وواجهت فيها مواقف متفاوتة ما بين غريب وطريف ومخيف، فهذه الدراسة شهادة حاضر، وليس من رأى كمن سمع.</w:t>
      </w:r>
    </w:p>
    <w:p w:rsidR="00F95E88" w:rsidRPr="00FF6CDA" w:rsidRDefault="00F95E88" w:rsidP="00FF6CDA">
      <w:pPr>
        <w:spacing w:after="120"/>
        <w:jc w:val="both"/>
        <w:rPr>
          <w:rFonts w:ascii="Traditional Arabic" w:hAnsi="Traditional Arabic" w:cs="Traditional Arabic"/>
          <w:b/>
          <w:sz w:val="36"/>
          <w:szCs w:val="34"/>
          <w:rtl/>
        </w:rPr>
      </w:pPr>
      <w:r w:rsidRPr="00FF6CDA">
        <w:rPr>
          <w:rFonts w:ascii="Traditional Arabic" w:hAnsi="Traditional Arabic" w:cs="Traditional Arabic"/>
          <w:b/>
          <w:sz w:val="36"/>
          <w:szCs w:val="34"/>
          <w:rtl/>
        </w:rPr>
        <w:t>المحور الأول:</w:t>
      </w:r>
      <w:r w:rsidRPr="00FF6CDA">
        <w:rPr>
          <w:rFonts w:ascii="Traditional Arabic" w:hAnsi="Traditional Arabic" w:cs="Traditional Arabic"/>
          <w:sz w:val="36"/>
          <w:szCs w:val="34"/>
          <w:rtl/>
        </w:rPr>
        <w:t xml:space="preserve"> </w:t>
      </w:r>
      <w:r w:rsidRPr="00FF6CDA">
        <w:rPr>
          <w:rFonts w:ascii="Traditional Arabic" w:hAnsi="Traditional Arabic" w:cs="Traditional Arabic"/>
          <w:b/>
          <w:sz w:val="36"/>
          <w:szCs w:val="34"/>
          <w:rtl/>
        </w:rPr>
        <w:t>تاريخ دراسة الأديان الإفريقية، ومسمياتها.</w:t>
      </w:r>
    </w:p>
    <w:p w:rsidR="00F95E88" w:rsidRPr="00FF6CDA" w:rsidRDefault="00F95E88" w:rsidP="00FF6CDA">
      <w:pPr>
        <w:spacing w:after="120"/>
        <w:jc w:val="both"/>
        <w:rPr>
          <w:rFonts w:ascii="Traditional Arabic" w:hAnsi="Traditional Arabic" w:cs="Traditional Arabic"/>
          <w:b/>
          <w:sz w:val="36"/>
          <w:szCs w:val="34"/>
          <w:rtl/>
        </w:rPr>
      </w:pPr>
      <w:r w:rsidRPr="00FF6CDA">
        <w:rPr>
          <w:rFonts w:ascii="Traditional Arabic" w:hAnsi="Traditional Arabic" w:cs="Traditional Arabic"/>
          <w:b/>
          <w:sz w:val="36"/>
          <w:szCs w:val="34"/>
          <w:rtl/>
        </w:rPr>
        <w:t>المحور الثاني: أساسيات معتقد وثنيي الغرب الإفريقي.</w:t>
      </w:r>
    </w:p>
    <w:p w:rsidR="00F95E88" w:rsidRPr="00FF6CDA" w:rsidRDefault="00F95E88" w:rsidP="00FF6CDA">
      <w:pPr>
        <w:spacing w:after="120"/>
        <w:jc w:val="both"/>
        <w:rPr>
          <w:rFonts w:ascii="Traditional Arabic" w:hAnsi="Traditional Arabic" w:cs="Traditional Arabic"/>
          <w:b/>
          <w:sz w:val="36"/>
          <w:szCs w:val="34"/>
          <w:rtl/>
        </w:rPr>
      </w:pPr>
      <w:r w:rsidRPr="00FF6CDA">
        <w:rPr>
          <w:rFonts w:ascii="Traditional Arabic" w:hAnsi="Traditional Arabic" w:cs="Traditional Arabic"/>
          <w:b/>
          <w:sz w:val="36"/>
          <w:szCs w:val="34"/>
          <w:rtl/>
        </w:rPr>
        <w:t>المحور الثالث:</w:t>
      </w:r>
      <w:r w:rsidRPr="00FF6CDA">
        <w:rPr>
          <w:rFonts w:ascii="Traditional Arabic" w:hAnsi="Traditional Arabic" w:cs="Traditional Arabic"/>
          <w:sz w:val="36"/>
          <w:szCs w:val="34"/>
          <w:rtl/>
        </w:rPr>
        <w:t xml:space="preserve"> </w:t>
      </w:r>
      <w:r w:rsidRPr="00FF6CDA">
        <w:rPr>
          <w:rFonts w:ascii="Traditional Arabic" w:hAnsi="Traditional Arabic" w:cs="Traditional Arabic"/>
          <w:b/>
          <w:sz w:val="36"/>
          <w:szCs w:val="34"/>
          <w:rtl/>
        </w:rPr>
        <w:t>طرق دعوة الوثنيين إلى الإسلام.</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وغرضي من هذا البحث تبصير الدعاة والحريصين على نشر الإسلام في هذه المناطق؛ ليواجهوا هذه العقائد بعلم، ويجابهوا حججهم الواهية بحجج تستمد نورها من مشكاة الشرع، والله الموفق وعليه </w:t>
      </w:r>
      <w:proofErr w:type="spellStart"/>
      <w:r w:rsidRPr="00FF6CDA">
        <w:rPr>
          <w:rFonts w:ascii="Traditional Arabic" w:hAnsi="Traditional Arabic" w:cs="Traditional Arabic"/>
          <w:sz w:val="36"/>
          <w:szCs w:val="34"/>
          <w:rtl/>
        </w:rPr>
        <w:t>التكلان</w:t>
      </w:r>
      <w:proofErr w:type="spellEnd"/>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b/>
          <w:sz w:val="36"/>
          <w:szCs w:val="34"/>
          <w:rtl/>
        </w:rPr>
      </w:pPr>
      <w:r w:rsidRPr="00FF6CDA">
        <w:rPr>
          <w:rFonts w:ascii="Traditional Arabic" w:hAnsi="Traditional Arabic" w:cs="Traditional Arabic"/>
          <w:b/>
          <w:sz w:val="36"/>
          <w:szCs w:val="34"/>
          <w:rtl/>
        </w:rPr>
        <w:t>المحور الأول:</w:t>
      </w:r>
      <w:r w:rsidR="009317ED">
        <w:rPr>
          <w:rFonts w:ascii="Traditional Arabic" w:hAnsi="Traditional Arabic" w:cs="Traditional Arabic"/>
          <w:sz w:val="36"/>
          <w:szCs w:val="34"/>
          <w:rtl/>
        </w:rPr>
        <w:t xml:space="preserve"> </w:t>
      </w:r>
      <w:r w:rsidRPr="00FF6CDA">
        <w:rPr>
          <w:rFonts w:ascii="Traditional Arabic" w:hAnsi="Traditional Arabic" w:cs="Traditional Arabic"/>
          <w:b/>
          <w:sz w:val="36"/>
          <w:szCs w:val="34"/>
          <w:rtl/>
        </w:rPr>
        <w:t>تاريخ دراسة الأديان الإفريقية، ومسمياتها:</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بدأت دراسة الأديان الإفريقية قبل قرن تقريباً، قام بها علماء السلالات البشرية </w:t>
      </w:r>
      <w:proofErr w:type="spellStart"/>
      <w:r w:rsidRPr="00FF6CDA">
        <w:rPr>
          <w:rFonts w:ascii="Traditional Arabic" w:hAnsi="Traditional Arabic" w:cs="Traditional Arabic"/>
          <w:sz w:val="36"/>
          <w:szCs w:val="34"/>
        </w:rPr>
        <w:t>anthrobologists</w:t>
      </w:r>
      <w:proofErr w:type="spellEnd"/>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والمبشرون الكنسيون، ولم تكن كلمة (دين) أو (عقيدة) تطلق من قبل على الشعائر الممارسة في إفريقيا، بل جاء وصفها بهذه العبارات متأخراً</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ولا يزال محصوراً في نطاق ضيق، والشائع في وسائل الإعلام الغربية والأوساط الثقافية استخدام تلك العبارة التي أطلقها الرواد الأوائل من علمـاء السـلالات وغيرهم: </w:t>
      </w:r>
      <w:r w:rsidRPr="00FF6CDA">
        <w:rPr>
          <w:rFonts w:ascii="Traditional Arabic" w:hAnsi="Traditional Arabic" w:cs="Traditional Arabic"/>
          <w:sz w:val="36"/>
          <w:szCs w:val="34"/>
        </w:rPr>
        <w:t>Animism</w:t>
      </w:r>
      <w:r w:rsidR="00FF6CDA" w:rsidRPr="00FF6CDA">
        <w:rPr>
          <w:rFonts w:ascii="Traditional Arabic" w:hAnsi="Traditional Arabic" w:cs="Traditional Arabic"/>
          <w:sz w:val="36"/>
          <w:szCs w:val="34"/>
          <w:rtl/>
        </w:rPr>
        <w:t>؛</w:t>
      </w:r>
      <w:r w:rsidRPr="00FF6CDA">
        <w:rPr>
          <w:rFonts w:ascii="Traditional Arabic" w:hAnsi="Traditional Arabic" w:cs="Traditional Arabic"/>
          <w:sz w:val="36"/>
          <w:szCs w:val="34"/>
          <w:rtl/>
        </w:rPr>
        <w:t xml:space="preserve"> لوصـف الطقوس والشعائر الإفريقية</w:t>
      </w:r>
      <w:r w:rsidRPr="00FF6CDA">
        <w:rPr>
          <w:rStyle w:val="a6"/>
          <w:rFonts w:ascii="Traditional Arabic" w:hAnsi="Traditional Arabic" w:cs="Traditional Arabic"/>
          <w:sz w:val="36"/>
          <w:szCs w:val="34"/>
          <w:vertAlign w:val="baseline"/>
          <w:rtl/>
        </w:rPr>
        <w:footnoteReference w:customMarkFollows="1" w:id="1"/>
        <w:t>(1)</w:t>
      </w:r>
      <w:r w:rsidRPr="00FF6CDA">
        <w:rPr>
          <w:rFonts w:ascii="Traditional Arabic" w:hAnsi="Traditional Arabic" w:cs="Traditional Arabic"/>
          <w:sz w:val="36"/>
          <w:szCs w:val="34"/>
          <w:rtl/>
        </w:rPr>
        <w:t xml:space="preserve">. </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lastRenderedPageBreak/>
        <w:t xml:space="preserve">يقول </w:t>
      </w:r>
      <w:proofErr w:type="spellStart"/>
      <w:r w:rsidRPr="00FF6CDA">
        <w:rPr>
          <w:rFonts w:ascii="Traditional Arabic" w:hAnsi="Traditional Arabic" w:cs="Traditional Arabic"/>
          <w:sz w:val="36"/>
          <w:szCs w:val="34"/>
        </w:rPr>
        <w:t>Mbiti</w:t>
      </w:r>
      <w:proofErr w:type="spellEnd"/>
      <w:r w:rsidRPr="00FF6CDA">
        <w:rPr>
          <w:rStyle w:val="a6"/>
          <w:rFonts w:ascii="Traditional Arabic" w:hAnsi="Traditional Arabic" w:cs="Traditional Arabic"/>
          <w:sz w:val="36"/>
          <w:szCs w:val="34"/>
          <w:vertAlign w:val="baseline"/>
          <w:rtl/>
        </w:rPr>
        <w:footnoteReference w:customMarkFollows="1" w:id="2"/>
        <w:t>(2)</w:t>
      </w:r>
      <w:r w:rsidRPr="00FF6CDA">
        <w:rPr>
          <w:rFonts w:ascii="Traditional Arabic" w:hAnsi="Traditional Arabic" w:cs="Traditional Arabic"/>
          <w:sz w:val="36"/>
          <w:szCs w:val="34"/>
          <w:rtl/>
        </w:rPr>
        <w:t>: إن المسميات الغربية</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للديانات الإفريقية قد تأثرت جداً بتلك الأوصاف </w:t>
      </w:r>
      <w:proofErr w:type="spellStart"/>
      <w:r w:rsidRPr="00FF6CDA">
        <w:rPr>
          <w:rFonts w:ascii="Traditional Arabic" w:hAnsi="Traditional Arabic" w:cs="Traditional Arabic"/>
          <w:sz w:val="36"/>
          <w:szCs w:val="34"/>
          <w:rtl/>
        </w:rPr>
        <w:t>الانتقاصية</w:t>
      </w:r>
      <w:proofErr w:type="spellEnd"/>
      <w:r w:rsidRPr="00FF6CDA">
        <w:rPr>
          <w:rFonts w:ascii="Traditional Arabic" w:hAnsi="Traditional Arabic" w:cs="Traditional Arabic"/>
          <w:sz w:val="36"/>
          <w:szCs w:val="34"/>
          <w:rtl/>
        </w:rPr>
        <w:t xml:space="preserve"> التي أطلقها أولئك الذين لفّـقوا ونسجوا قصصاً خيالية عن الديانات </w:t>
      </w:r>
      <w:proofErr w:type="spellStart"/>
      <w:r w:rsidRPr="00FF6CDA">
        <w:rPr>
          <w:rFonts w:ascii="Traditional Arabic" w:hAnsi="Traditional Arabic" w:cs="Traditional Arabic"/>
          <w:sz w:val="36"/>
          <w:szCs w:val="34"/>
          <w:rtl/>
        </w:rPr>
        <w:t>والمثيولوجيا</w:t>
      </w:r>
      <w:proofErr w:type="spellEnd"/>
      <w:r w:rsidRPr="00FF6CDA">
        <w:rPr>
          <w:rFonts w:ascii="Traditional Arabic" w:hAnsi="Traditional Arabic" w:cs="Traditional Arabic"/>
          <w:sz w:val="36"/>
          <w:szCs w:val="34"/>
          <w:rtl/>
        </w:rPr>
        <w:t xml:space="preserve"> الإفريقية، فهم بهذا ينشرون ويذيعون ما سيطر على عقول أولئك الأوائل الذين قدموا إلى هذه المناطق ووضعوا أفكاراً وأوصافاً خيالية دون ما تمحيص دقيق.</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وعبارة (</w:t>
      </w:r>
      <w:r w:rsidRPr="00FF6CDA">
        <w:rPr>
          <w:rFonts w:ascii="Traditional Arabic" w:hAnsi="Traditional Arabic" w:cs="Traditional Arabic"/>
          <w:sz w:val="36"/>
          <w:szCs w:val="34"/>
        </w:rPr>
        <w:t>Animism</w:t>
      </w:r>
      <w:r w:rsidRPr="00FF6CDA">
        <w:rPr>
          <w:rFonts w:ascii="Traditional Arabic" w:hAnsi="Traditional Arabic" w:cs="Traditional Arabic"/>
          <w:sz w:val="36"/>
          <w:szCs w:val="34"/>
          <w:rtl/>
        </w:rPr>
        <w:t>) التي يستخدمها الغربيون لوصف الطقوس الإفريقية مشتقة من كلمة (</w:t>
      </w:r>
      <w:r w:rsidRPr="00FF6CDA">
        <w:rPr>
          <w:rFonts w:ascii="Traditional Arabic" w:hAnsi="Traditional Arabic" w:cs="Traditional Arabic"/>
          <w:sz w:val="36"/>
          <w:szCs w:val="34"/>
        </w:rPr>
        <w:t>Anima</w:t>
      </w:r>
      <w:r w:rsidRPr="00FF6CDA">
        <w:rPr>
          <w:rFonts w:ascii="Traditional Arabic" w:hAnsi="Traditional Arabic" w:cs="Traditional Arabic"/>
          <w:sz w:val="36"/>
          <w:szCs w:val="34"/>
          <w:rtl/>
        </w:rPr>
        <w:t xml:space="preserve">) اللاتينية التي تعني (الروح) أو (النفس)، ويعد عالم السلالات البشرية الإنجليزي </w:t>
      </w:r>
      <w:proofErr w:type="spellStart"/>
      <w:r w:rsidRPr="00FF6CDA">
        <w:rPr>
          <w:rFonts w:ascii="Traditional Arabic" w:hAnsi="Traditional Arabic" w:cs="Traditional Arabic"/>
          <w:sz w:val="36"/>
          <w:szCs w:val="34"/>
        </w:rPr>
        <w:t>E.B.Taylor</w:t>
      </w:r>
      <w:proofErr w:type="spellEnd"/>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(1866م – 1943م) أول من أطلق هذا الاسم على تلك الشعائر</w:t>
      </w:r>
      <w:r w:rsidRPr="00FF6CDA">
        <w:rPr>
          <w:rStyle w:val="a6"/>
          <w:rFonts w:ascii="Traditional Arabic" w:hAnsi="Traditional Arabic" w:cs="Traditional Arabic"/>
          <w:sz w:val="36"/>
          <w:szCs w:val="34"/>
          <w:vertAlign w:val="baseline"/>
          <w:rtl/>
        </w:rPr>
        <w:footnoteReference w:customMarkFollows="1" w:id="3"/>
        <w:t>(3)</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يقول تايلور: (الروح</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Pr>
        <w:t>anima</w:t>
      </w:r>
      <w:r w:rsidRPr="00FF6CDA">
        <w:rPr>
          <w:rFonts w:ascii="Traditional Arabic" w:hAnsi="Traditional Arabic" w:cs="Traditional Arabic"/>
          <w:sz w:val="36"/>
          <w:szCs w:val="34"/>
          <w:rtl/>
        </w:rPr>
        <w:t xml:space="preserve"> عند أصحاب المعتقدات الإفريقية قابلة لمغادرة الجسد</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ومن ثم الدخول في جسد آخر... إنساناً كان أو حيواناً</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ثم تواصل مسيرتها في هذا الكون بعد موت الجسد الآخر بالانتقال إلى جسد ثالث؛ وهكذا يعتقد أولئك بوجود ما لا يُحصى من الأنفس في الكون)</w:t>
      </w:r>
      <w:r w:rsidRPr="00FF6CDA">
        <w:rPr>
          <w:rStyle w:val="a6"/>
          <w:rFonts w:ascii="Traditional Arabic" w:hAnsi="Traditional Arabic" w:cs="Traditional Arabic"/>
          <w:sz w:val="36"/>
          <w:szCs w:val="34"/>
          <w:vertAlign w:val="baseline"/>
          <w:rtl/>
        </w:rPr>
        <w:footnoteReference w:customMarkFollows="1" w:id="4"/>
        <w:t>(4)</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فعلى هذا، ووفق تحليله يخلص تايلور إلى أن الأديان الإفريقية وثنيـة؛ بمعنى أن </w:t>
      </w:r>
      <w:proofErr w:type="spellStart"/>
      <w:r w:rsidRPr="00FF6CDA">
        <w:rPr>
          <w:rFonts w:ascii="Traditional Arabic" w:hAnsi="Traditional Arabic" w:cs="Traditional Arabic"/>
          <w:sz w:val="36"/>
          <w:szCs w:val="34"/>
          <w:rtl/>
        </w:rPr>
        <w:t>الأفارقة</w:t>
      </w:r>
      <w:proofErr w:type="spellEnd"/>
      <w:r w:rsidRPr="00FF6CDA">
        <w:rPr>
          <w:rFonts w:ascii="Traditional Arabic" w:hAnsi="Traditional Arabic" w:cs="Traditional Arabic"/>
          <w:sz w:val="36"/>
          <w:szCs w:val="34"/>
          <w:rtl/>
        </w:rPr>
        <w:t xml:space="preserve"> يخدمون ويعبدون عدة آلهة، وهو الأمر الذي يعده مثقفو القارة الإفريقية وعلماء سلالاتها محض افتراء!</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lastRenderedPageBreak/>
        <w:t>يُطلق أحياناً على الشعائر الطقوسية الإفريقية عبارة (</w:t>
      </w:r>
      <w:r w:rsidRPr="00FF6CDA">
        <w:rPr>
          <w:rFonts w:ascii="Traditional Arabic" w:hAnsi="Traditional Arabic" w:cs="Traditional Arabic"/>
          <w:sz w:val="36"/>
          <w:szCs w:val="34"/>
        </w:rPr>
        <w:t>Paganism</w:t>
      </w:r>
      <w:r w:rsidRPr="00FF6CDA">
        <w:rPr>
          <w:rFonts w:ascii="Traditional Arabic" w:hAnsi="Traditional Arabic" w:cs="Traditional Arabic"/>
          <w:sz w:val="36"/>
          <w:szCs w:val="34"/>
          <w:rtl/>
        </w:rPr>
        <w:t>)</w:t>
      </w:r>
      <w:r w:rsidRPr="00FF6CDA">
        <w:rPr>
          <w:rStyle w:val="a6"/>
          <w:rFonts w:ascii="Traditional Arabic" w:hAnsi="Traditional Arabic" w:cs="Traditional Arabic"/>
          <w:sz w:val="36"/>
          <w:szCs w:val="34"/>
          <w:vertAlign w:val="baseline"/>
          <w:rtl/>
        </w:rPr>
        <w:footnoteReference w:customMarkFollows="1" w:id="5"/>
        <w:t>(5)</w:t>
      </w:r>
      <w:r w:rsidRPr="00FF6CDA">
        <w:rPr>
          <w:rFonts w:ascii="Traditional Arabic" w:hAnsi="Traditional Arabic" w:cs="Traditional Arabic"/>
          <w:sz w:val="36"/>
          <w:szCs w:val="34"/>
          <w:rtl/>
        </w:rPr>
        <w:t xml:space="preserve">، وهو الاسم الذي يراه كذلك عدد من الباحثين الإفريقيين مجرد اتهام.. يقول </w:t>
      </w:r>
      <w:r w:rsidRPr="00FF6CDA">
        <w:rPr>
          <w:rFonts w:ascii="Traditional Arabic" w:hAnsi="Traditional Arabic" w:cs="Traditional Arabic"/>
          <w:sz w:val="36"/>
          <w:szCs w:val="34"/>
        </w:rPr>
        <w:t>Kofi</w:t>
      </w:r>
      <w:r w:rsidRPr="00FF6CDA">
        <w:rPr>
          <w:rFonts w:ascii="Traditional Arabic" w:hAnsi="Traditional Arabic" w:cs="Traditional Arabic"/>
          <w:sz w:val="36"/>
          <w:szCs w:val="34"/>
          <w:rtl/>
        </w:rPr>
        <w:t>: (</w:t>
      </w:r>
      <w:r w:rsidRPr="00FF6CDA">
        <w:rPr>
          <w:rFonts w:ascii="Traditional Arabic" w:hAnsi="Traditional Arabic" w:cs="Traditional Arabic"/>
          <w:sz w:val="36"/>
          <w:szCs w:val="34"/>
        </w:rPr>
        <w:t>Pagan</w:t>
      </w:r>
      <w:r w:rsidRPr="00FF6CDA">
        <w:rPr>
          <w:rFonts w:ascii="Traditional Arabic" w:hAnsi="Traditional Arabic" w:cs="Traditional Arabic"/>
          <w:sz w:val="36"/>
          <w:szCs w:val="34"/>
          <w:rtl/>
        </w:rPr>
        <w:t xml:space="preserve"> أصلاً اسم يُطلق على أولئك الذين ليسوا بيهود أو مسيحيين أو مسلمين، ومع مرور الزمن صارت العبارة تُستخدم </w:t>
      </w:r>
      <w:proofErr w:type="spellStart"/>
      <w:r w:rsidRPr="00FF6CDA">
        <w:rPr>
          <w:rFonts w:ascii="Traditional Arabic" w:hAnsi="Traditional Arabic" w:cs="Traditional Arabic"/>
          <w:sz w:val="36"/>
          <w:szCs w:val="34"/>
          <w:rtl/>
        </w:rPr>
        <w:t>لألئـك</w:t>
      </w:r>
      <w:proofErr w:type="spellEnd"/>
      <w:r w:rsidRPr="00FF6CDA">
        <w:rPr>
          <w:rFonts w:ascii="Traditional Arabic" w:hAnsi="Traditional Arabic" w:cs="Traditional Arabic"/>
          <w:sz w:val="36"/>
          <w:szCs w:val="34"/>
          <w:rtl/>
        </w:rPr>
        <w:t xml:space="preserve"> الذين ليس لهم</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دين.. وبالطبع؛ فإن إفريقيا لها دين، ووصفُ الديانات الإفريقية بهذا الوصف يُعدّ تحقيراً وانتقاصاً لها وإنكاراً لميراثها الديني الكبير)</w:t>
      </w:r>
      <w:r w:rsidRPr="00FF6CDA">
        <w:rPr>
          <w:rStyle w:val="a6"/>
          <w:rFonts w:ascii="Traditional Arabic" w:hAnsi="Traditional Arabic" w:cs="Traditional Arabic"/>
          <w:sz w:val="36"/>
          <w:szCs w:val="34"/>
          <w:vertAlign w:val="baseline"/>
          <w:rtl/>
        </w:rPr>
        <w:footnoteReference w:customMarkFollows="1" w:id="6"/>
        <w:t>(6)</w:t>
      </w:r>
      <w:r w:rsidRPr="00FF6CDA">
        <w:rPr>
          <w:rFonts w:ascii="Traditional Arabic" w:hAnsi="Traditional Arabic" w:cs="Traditional Arabic"/>
          <w:sz w:val="36"/>
          <w:szCs w:val="34"/>
          <w:rtl/>
        </w:rPr>
        <w:t xml:space="preserve">. </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w:t>
      </w:r>
      <w:proofErr w:type="spellStart"/>
      <w:r w:rsidRPr="00FF6CDA">
        <w:rPr>
          <w:rFonts w:ascii="Traditional Arabic" w:hAnsi="Traditional Arabic" w:cs="Traditional Arabic"/>
          <w:sz w:val="36"/>
          <w:szCs w:val="34"/>
        </w:rPr>
        <w:t>Fitishism</w:t>
      </w:r>
      <w:proofErr w:type="spellEnd"/>
      <w:r w:rsidRPr="00FF6CDA">
        <w:rPr>
          <w:rFonts w:ascii="Traditional Arabic" w:hAnsi="Traditional Arabic" w:cs="Traditional Arabic"/>
          <w:sz w:val="36"/>
          <w:szCs w:val="34"/>
          <w:rtl/>
        </w:rPr>
        <w:t>)</w:t>
      </w:r>
      <w:r w:rsidRPr="00FF6CDA">
        <w:rPr>
          <w:rStyle w:val="a6"/>
          <w:rFonts w:ascii="Traditional Arabic" w:hAnsi="Traditional Arabic" w:cs="Traditional Arabic"/>
          <w:sz w:val="36"/>
          <w:szCs w:val="34"/>
          <w:vertAlign w:val="baseline"/>
          <w:rtl/>
        </w:rPr>
        <w:footnoteReference w:customMarkFollows="1" w:id="7"/>
        <w:t>(7)</w:t>
      </w:r>
      <w:r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من العبارات التي تطلق وصفاً لديانات الغرب الإفريقي، وهي مشتقة من اللغة البرتغالية من كلمة </w:t>
      </w:r>
      <w:proofErr w:type="spellStart"/>
      <w:r w:rsidRPr="00FF6CDA">
        <w:rPr>
          <w:rFonts w:ascii="Traditional Arabic" w:hAnsi="Traditional Arabic" w:cs="Traditional Arabic"/>
          <w:sz w:val="36"/>
          <w:szCs w:val="34"/>
        </w:rPr>
        <w:t>Fetico</w:t>
      </w:r>
      <w:proofErr w:type="spellEnd"/>
      <w:r w:rsidRPr="00FF6CDA">
        <w:rPr>
          <w:rFonts w:ascii="Traditional Arabic" w:hAnsi="Traditional Arabic" w:cs="Traditional Arabic"/>
          <w:sz w:val="36"/>
          <w:szCs w:val="34"/>
          <w:rtl/>
        </w:rPr>
        <w:t xml:space="preserve">، التي تُطلق عموماً على (أي عمل منحوت يصنعه الإنسان لغرض ديني </w:t>
      </w:r>
      <w:proofErr w:type="spellStart"/>
      <w:r w:rsidRPr="00FF6CDA">
        <w:rPr>
          <w:rFonts w:ascii="Traditional Arabic" w:hAnsi="Traditional Arabic" w:cs="Traditional Arabic"/>
          <w:sz w:val="36"/>
          <w:szCs w:val="34"/>
          <w:rtl/>
        </w:rPr>
        <w:t>كالتعوايذ</w:t>
      </w:r>
      <w:proofErr w:type="spellEnd"/>
      <w:r w:rsidRPr="00FF6CDA">
        <w:rPr>
          <w:rFonts w:ascii="Traditional Arabic" w:hAnsi="Traditional Arabic" w:cs="Traditional Arabic"/>
          <w:sz w:val="36"/>
          <w:szCs w:val="34"/>
          <w:rtl/>
        </w:rPr>
        <w:t xml:space="preserve"> الجالبة للحظ والتمائم)</w:t>
      </w:r>
      <w:r w:rsidRPr="00FF6CDA">
        <w:rPr>
          <w:rStyle w:val="a6"/>
          <w:rFonts w:ascii="Traditional Arabic" w:hAnsi="Traditional Arabic" w:cs="Traditional Arabic"/>
          <w:sz w:val="36"/>
          <w:szCs w:val="34"/>
          <w:vertAlign w:val="baseline"/>
          <w:rtl/>
        </w:rPr>
        <w:footnoteReference w:customMarkFollows="1" w:id="8"/>
        <w:t>(8)</w:t>
      </w:r>
      <w:r w:rsidRPr="00FF6CDA">
        <w:rPr>
          <w:rFonts w:ascii="Traditional Arabic" w:hAnsi="Traditional Arabic" w:cs="Traditional Arabic"/>
          <w:sz w:val="36"/>
          <w:szCs w:val="34"/>
          <w:rtl/>
        </w:rPr>
        <w:t xml:space="preserve">، والتي شاهدها البرتغاليون في رحلاتهم إلى إفريقيا على صدور وجذوع </w:t>
      </w:r>
      <w:proofErr w:type="spellStart"/>
      <w:r w:rsidRPr="00FF6CDA">
        <w:rPr>
          <w:rFonts w:ascii="Traditional Arabic" w:hAnsi="Traditional Arabic" w:cs="Traditional Arabic"/>
          <w:sz w:val="36"/>
          <w:szCs w:val="34"/>
          <w:rtl/>
        </w:rPr>
        <w:t>الأفارقة</w:t>
      </w:r>
      <w:proofErr w:type="spellEnd"/>
      <w:r w:rsidRPr="00FF6CDA">
        <w:rPr>
          <w:rFonts w:ascii="Traditional Arabic" w:hAnsi="Traditional Arabic" w:cs="Traditional Arabic"/>
          <w:sz w:val="36"/>
          <w:szCs w:val="34"/>
          <w:rtl/>
        </w:rPr>
        <w:t>، ولاحقاً صارت العبارة مستخدمة لوصف أديان الغرب الإفريقي، حيث تقول</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Pr>
        <w:t>Mary Kingsley</w:t>
      </w:r>
      <w:r w:rsidRPr="00FF6CDA">
        <w:rPr>
          <w:rFonts w:ascii="Traditional Arabic" w:hAnsi="Traditional Arabic" w:cs="Traditional Arabic"/>
          <w:sz w:val="36"/>
          <w:szCs w:val="34"/>
          <w:rtl/>
        </w:rPr>
        <w:t xml:space="preserve">: (عندما أقول </w:t>
      </w:r>
      <w:proofErr w:type="spellStart"/>
      <w:r w:rsidRPr="00FF6CDA">
        <w:rPr>
          <w:rFonts w:ascii="Traditional Arabic" w:hAnsi="Traditional Arabic" w:cs="Traditional Arabic"/>
          <w:sz w:val="36"/>
          <w:szCs w:val="34"/>
        </w:rPr>
        <w:t>Fitish</w:t>
      </w:r>
      <w:proofErr w:type="spellEnd"/>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أو </w:t>
      </w:r>
      <w:r w:rsidRPr="00FF6CDA">
        <w:rPr>
          <w:rFonts w:ascii="Traditional Arabic" w:hAnsi="Traditional Arabic" w:cs="Traditional Arabic"/>
          <w:sz w:val="36"/>
          <w:szCs w:val="34"/>
        </w:rPr>
        <w:t>Juju</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أعني بذلك الدين التقليدي لغرب إفريقيا).</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w:t>
      </w:r>
      <w:r w:rsidRPr="00FF6CDA">
        <w:rPr>
          <w:rFonts w:ascii="Traditional Arabic" w:hAnsi="Traditional Arabic" w:cs="Traditional Arabic"/>
          <w:sz w:val="36"/>
          <w:szCs w:val="34"/>
        </w:rPr>
        <w:t>Polytheism</w:t>
      </w:r>
      <w:r w:rsidRPr="00FF6CDA">
        <w:rPr>
          <w:rFonts w:ascii="Traditional Arabic" w:hAnsi="Traditional Arabic" w:cs="Traditional Arabic"/>
          <w:sz w:val="36"/>
          <w:szCs w:val="34"/>
          <w:rtl/>
        </w:rPr>
        <w:t>)</w:t>
      </w:r>
      <w:r w:rsidRPr="00FF6CDA">
        <w:rPr>
          <w:rStyle w:val="a6"/>
          <w:rFonts w:ascii="Traditional Arabic" w:hAnsi="Traditional Arabic" w:cs="Traditional Arabic"/>
          <w:sz w:val="36"/>
          <w:szCs w:val="34"/>
          <w:vertAlign w:val="baseline"/>
          <w:rtl/>
        </w:rPr>
        <w:footnoteReference w:customMarkFollows="1" w:id="9"/>
        <w:t>(9)</w:t>
      </w:r>
      <w:r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وهو من المصطلحات المستعملة لوصف الديانات الإفريقية،</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ويعني: (الاعتقاد في أكثر من إله)، ويرى </w:t>
      </w:r>
      <w:proofErr w:type="spellStart"/>
      <w:r w:rsidRPr="00FF6CDA">
        <w:rPr>
          <w:rFonts w:ascii="Traditional Arabic" w:hAnsi="Traditional Arabic" w:cs="Traditional Arabic"/>
          <w:sz w:val="36"/>
          <w:szCs w:val="34"/>
        </w:rPr>
        <w:t>E.G.Parrinder</w:t>
      </w:r>
      <w:proofErr w:type="spellEnd"/>
      <w:r w:rsidRPr="00FF6CDA">
        <w:rPr>
          <w:rFonts w:ascii="Traditional Arabic" w:hAnsi="Traditional Arabic" w:cs="Traditional Arabic"/>
          <w:sz w:val="36"/>
          <w:szCs w:val="34"/>
          <w:rtl/>
        </w:rPr>
        <w:t xml:space="preserve"> في كتابه</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أديان إفريقيا أن الأديان عديدة الآلهة (</w:t>
      </w:r>
      <w:r w:rsidRPr="00FF6CDA">
        <w:rPr>
          <w:rFonts w:ascii="Traditional Arabic" w:hAnsi="Traditional Arabic" w:cs="Traditional Arabic"/>
          <w:sz w:val="36"/>
          <w:szCs w:val="34"/>
        </w:rPr>
        <w:t>Polytheism</w:t>
      </w:r>
      <w:r w:rsidRPr="00FF6CDA">
        <w:rPr>
          <w:rFonts w:ascii="Traditional Arabic" w:hAnsi="Traditional Arabic" w:cs="Traditional Arabic"/>
          <w:sz w:val="36"/>
          <w:szCs w:val="34"/>
          <w:rtl/>
        </w:rPr>
        <w:t>) متسامحة في عقائدها، يمكنها بسهولة قبول أديان وعقائد أخرى، ولا يوجد فيها آلهة غيورة تجاه الشرك؛ ما دامت لم تهاجم المعتقدات القديمة لهم، لذا أخذت هذا الوصف</w:t>
      </w:r>
      <w:r w:rsidRPr="00FF6CDA">
        <w:rPr>
          <w:rStyle w:val="a6"/>
          <w:rFonts w:ascii="Traditional Arabic" w:hAnsi="Traditional Arabic" w:cs="Traditional Arabic"/>
          <w:sz w:val="36"/>
          <w:szCs w:val="34"/>
          <w:vertAlign w:val="baseline"/>
          <w:rtl/>
        </w:rPr>
        <w:footnoteReference w:customMarkFollows="1" w:id="10"/>
        <w:t>(10)</w:t>
      </w:r>
      <w:r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lastRenderedPageBreak/>
        <w:t xml:space="preserve">ويُعد المصطلح الأكثر قبولاً بين الباحثين </w:t>
      </w:r>
      <w:proofErr w:type="spellStart"/>
      <w:r w:rsidRPr="00FF6CDA">
        <w:rPr>
          <w:rFonts w:ascii="Traditional Arabic" w:hAnsi="Traditional Arabic" w:cs="Traditional Arabic"/>
          <w:sz w:val="36"/>
          <w:szCs w:val="34"/>
          <w:rtl/>
        </w:rPr>
        <w:t>الأنثروبولوجيين</w:t>
      </w:r>
      <w:proofErr w:type="spellEnd"/>
      <w:r w:rsidRPr="00FF6CDA">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tl/>
        </w:rPr>
        <w:t>الأفارقة</w:t>
      </w:r>
      <w:proofErr w:type="spellEnd"/>
      <w:r w:rsidRPr="00FF6CDA">
        <w:rPr>
          <w:rFonts w:ascii="Traditional Arabic" w:hAnsi="Traditional Arabic" w:cs="Traditional Arabic"/>
          <w:sz w:val="36"/>
          <w:szCs w:val="34"/>
          <w:rtl/>
        </w:rPr>
        <w:t xml:space="preserve"> هو ذلك الذي أطلقه </w:t>
      </w:r>
      <w:proofErr w:type="spellStart"/>
      <w:r w:rsidRPr="00FF6CDA">
        <w:rPr>
          <w:rFonts w:ascii="Traditional Arabic" w:hAnsi="Traditional Arabic" w:cs="Traditional Arabic"/>
          <w:sz w:val="36"/>
          <w:szCs w:val="34"/>
          <w:rtl/>
        </w:rPr>
        <w:t>هاربرت</w:t>
      </w:r>
      <w:proofErr w:type="spellEnd"/>
      <w:r w:rsidRPr="00FF6CDA">
        <w:rPr>
          <w:rFonts w:ascii="Traditional Arabic" w:hAnsi="Traditional Arabic" w:cs="Traditional Arabic"/>
          <w:sz w:val="36"/>
          <w:szCs w:val="34"/>
          <w:rtl/>
        </w:rPr>
        <w:t xml:space="preserve"> سبنسر</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Pr>
        <w:t>Herbert Spencer</w:t>
      </w:r>
      <w:r w:rsidRPr="00FF6CDA">
        <w:rPr>
          <w:rFonts w:ascii="Traditional Arabic" w:hAnsi="Traditional Arabic" w:cs="Traditional Arabic"/>
          <w:sz w:val="36"/>
          <w:szCs w:val="34"/>
          <w:rtl/>
        </w:rPr>
        <w:t xml:space="preserve"> عام 1885م في كتابه </w:t>
      </w:r>
      <w:r w:rsidRPr="00FF6CDA">
        <w:rPr>
          <w:rFonts w:ascii="Traditional Arabic" w:hAnsi="Traditional Arabic" w:cs="Traditional Arabic"/>
          <w:sz w:val="36"/>
          <w:szCs w:val="34"/>
        </w:rPr>
        <w:t>Principles of Sociology</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(مبادئ علم الاجتماع)، وهو مصطلح: عبادة الأسلاف (</w:t>
      </w:r>
      <w:r w:rsidRPr="00FF6CDA">
        <w:rPr>
          <w:rFonts w:ascii="Traditional Arabic" w:hAnsi="Traditional Arabic" w:cs="Traditional Arabic"/>
          <w:sz w:val="36"/>
          <w:szCs w:val="34"/>
        </w:rPr>
        <w:t>ancestor worship</w:t>
      </w:r>
      <w:r w:rsidRPr="00FF6CDA">
        <w:rPr>
          <w:rFonts w:ascii="Traditional Arabic" w:hAnsi="Traditional Arabic" w:cs="Traditional Arabic"/>
          <w:sz w:val="36"/>
          <w:szCs w:val="34"/>
          <w:rtl/>
        </w:rPr>
        <w:t xml:space="preserve">)، استخدم سبنسر المصطلح بناءً على تأمله الخاص لعقائد الغرب الإفريقي، وصار المصطلح ذائعاً؛ شائع الاستخدام بين الكتاب </w:t>
      </w:r>
      <w:proofErr w:type="spellStart"/>
      <w:r w:rsidRPr="00FF6CDA">
        <w:rPr>
          <w:rFonts w:ascii="Traditional Arabic" w:hAnsi="Traditional Arabic" w:cs="Traditional Arabic"/>
          <w:sz w:val="36"/>
          <w:szCs w:val="34"/>
          <w:rtl/>
        </w:rPr>
        <w:t>الأفارقة</w:t>
      </w:r>
      <w:proofErr w:type="spellEnd"/>
      <w:r w:rsidRPr="00FF6CDA">
        <w:rPr>
          <w:rFonts w:ascii="Traditional Arabic" w:hAnsi="Traditional Arabic" w:cs="Traditional Arabic"/>
          <w:sz w:val="36"/>
          <w:szCs w:val="34"/>
          <w:rtl/>
        </w:rPr>
        <w:t xml:space="preserve"> لوصف أديان المنطقة.</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لكن يعترض بعض باحثي الغرب الإفريقي على هذه التسمية، ويرون أن الأمر ليس عبادة بالمعنى المعروف، يقول </w:t>
      </w:r>
      <w:r w:rsidRPr="00FF6CDA">
        <w:rPr>
          <w:rFonts w:ascii="Traditional Arabic" w:hAnsi="Traditional Arabic" w:cs="Traditional Arabic"/>
          <w:sz w:val="36"/>
          <w:szCs w:val="34"/>
        </w:rPr>
        <w:t>Kofi</w:t>
      </w:r>
      <w:r w:rsidRPr="00FF6CDA">
        <w:rPr>
          <w:rFonts w:ascii="Traditional Arabic" w:hAnsi="Traditional Arabic" w:cs="Traditional Arabic"/>
          <w:sz w:val="36"/>
          <w:szCs w:val="34"/>
          <w:rtl/>
        </w:rPr>
        <w:t>: (بلا شك، يلعب الأسلاف دوراً كبيراً في المعتقدات التقليدية الإفريقية، ولكن تسمية الديانات الإفريقية بهذا الاسم يعد إفراطاً في التبسيط للمصطلح.. نعم للأجداد احترام خاص، فالأبناء يحرصون على إطعامهم، واستشارة أرواحهم في أغراض علاجية روحية</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ولكن ليس الأمر عبادة محضة كما اصطلح)</w:t>
      </w:r>
      <w:r w:rsidRPr="00FF6CDA">
        <w:rPr>
          <w:rStyle w:val="a6"/>
          <w:rFonts w:ascii="Traditional Arabic" w:hAnsi="Traditional Arabic" w:cs="Traditional Arabic"/>
          <w:sz w:val="36"/>
          <w:szCs w:val="34"/>
          <w:vertAlign w:val="baseline"/>
          <w:rtl/>
        </w:rPr>
        <w:footnoteReference w:customMarkFollows="1" w:id="11"/>
        <w:t>(11)</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ويبدو واضحاً أن الفلاسفة وعلماء الأديان (سماوية كانت أو تقليدية) لم يستطيعوا اختيار اسم جامع يرضى عنه معتنقو هذه النِّحل. وتخضع معظم التسميات لثقافة المجموعة أو القبيلة المعتنقة لديانة معينة</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بل يشجع بعضهم على التسميات المتخصصة حسب المناطق أو الأعراق (</w:t>
      </w:r>
      <w:proofErr w:type="spellStart"/>
      <w:r w:rsidRPr="00FF6CDA">
        <w:rPr>
          <w:rFonts w:ascii="Traditional Arabic" w:hAnsi="Traditional Arabic" w:cs="Traditional Arabic"/>
          <w:sz w:val="36"/>
          <w:szCs w:val="34"/>
          <w:rtl/>
        </w:rPr>
        <w:t>الإثنيات</w:t>
      </w:r>
      <w:proofErr w:type="spellEnd"/>
      <w:r w:rsidRPr="00FF6CDA">
        <w:rPr>
          <w:rFonts w:ascii="Traditional Arabic" w:hAnsi="Traditional Arabic" w:cs="Traditional Arabic"/>
          <w:sz w:val="36"/>
          <w:szCs w:val="34"/>
          <w:rtl/>
        </w:rPr>
        <w:t>)، مع جعـل اسم واحد يصـنف كـل الأديان تحـتها بمسمى (الديانات الإفريقية التقليدية) (</w:t>
      </w:r>
      <w:r w:rsidRPr="00FF6CDA">
        <w:rPr>
          <w:rFonts w:ascii="Traditional Arabic" w:hAnsi="Traditional Arabic" w:cs="Traditional Arabic"/>
          <w:sz w:val="36"/>
          <w:szCs w:val="34"/>
        </w:rPr>
        <w:t>African Traditional Religions</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في خمسينيات القرن المنصرم بدأ المثقفون الغربيون في إطلاق عبارات</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إيجابية (وفق تعبير البحاثة </w:t>
      </w:r>
      <w:proofErr w:type="spellStart"/>
      <w:r w:rsidRPr="00FF6CDA">
        <w:rPr>
          <w:rFonts w:ascii="Traditional Arabic" w:hAnsi="Traditional Arabic" w:cs="Traditional Arabic"/>
          <w:sz w:val="36"/>
          <w:szCs w:val="34"/>
          <w:rtl/>
        </w:rPr>
        <w:t>الأفارقة</w:t>
      </w:r>
      <w:proofErr w:type="spellEnd"/>
      <w:r w:rsidRPr="00FF6CDA">
        <w:rPr>
          <w:rFonts w:ascii="Traditional Arabic" w:hAnsi="Traditional Arabic" w:cs="Traditional Arabic"/>
          <w:sz w:val="36"/>
          <w:szCs w:val="34"/>
          <w:rtl/>
        </w:rPr>
        <w:t xml:space="preserve">) تجاه الطقوس والمعتقدات الإفريقية، ومنها عبارة دين </w:t>
      </w:r>
      <w:r w:rsidRPr="00FF6CDA">
        <w:rPr>
          <w:rFonts w:ascii="Traditional Arabic" w:hAnsi="Traditional Arabic" w:cs="Traditional Arabic"/>
          <w:sz w:val="36"/>
          <w:szCs w:val="34"/>
        </w:rPr>
        <w:t>Religion</w:t>
      </w:r>
      <w:r w:rsidRPr="00FF6CDA">
        <w:rPr>
          <w:rFonts w:ascii="Traditional Arabic" w:hAnsi="Traditional Arabic" w:cs="Traditional Arabic"/>
          <w:sz w:val="36"/>
          <w:szCs w:val="34"/>
          <w:rtl/>
        </w:rPr>
        <w:t>، وقد أسهم</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في هذا التحول مجموعة من علماء السلالات البشرية مثل</w:t>
      </w:r>
      <w:r w:rsidRPr="00FF6CDA">
        <w:rPr>
          <w:rStyle w:val="a6"/>
          <w:rFonts w:ascii="Traditional Arabic" w:hAnsi="Traditional Arabic" w:cs="Traditional Arabic"/>
          <w:sz w:val="36"/>
          <w:szCs w:val="34"/>
          <w:vertAlign w:val="baseline"/>
          <w:rtl/>
        </w:rPr>
        <w:footnoteReference w:customMarkFollows="1" w:id="12"/>
        <w:t>(12)</w:t>
      </w:r>
      <w:r w:rsidRPr="00FF6CDA">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Pr>
        <w:t>Edward.E.Evans</w:t>
      </w:r>
      <w:proofErr w:type="spellEnd"/>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و</w:t>
      </w:r>
      <w:proofErr w:type="spellStart"/>
      <w:r w:rsidRPr="00FF6CDA">
        <w:rPr>
          <w:rFonts w:ascii="Traditional Arabic" w:hAnsi="Traditional Arabic" w:cs="Traditional Arabic"/>
          <w:sz w:val="36"/>
          <w:szCs w:val="34"/>
        </w:rPr>
        <w:t>Mercel</w:t>
      </w:r>
      <w:proofErr w:type="spellEnd"/>
      <w:r w:rsidRPr="00FF6CDA">
        <w:rPr>
          <w:rFonts w:ascii="Traditional Arabic" w:hAnsi="Traditional Arabic" w:cs="Traditional Arabic"/>
          <w:sz w:val="36"/>
          <w:szCs w:val="34"/>
        </w:rPr>
        <w:t xml:space="preserve"> </w:t>
      </w:r>
      <w:proofErr w:type="spellStart"/>
      <w:r w:rsidRPr="00FF6CDA">
        <w:rPr>
          <w:rFonts w:ascii="Traditional Arabic" w:hAnsi="Traditional Arabic" w:cs="Traditional Arabic"/>
          <w:sz w:val="36"/>
          <w:szCs w:val="34"/>
        </w:rPr>
        <w:t>Griaule</w:t>
      </w:r>
      <w:proofErr w:type="spellEnd"/>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و </w:t>
      </w:r>
      <w:r w:rsidRPr="00FF6CDA">
        <w:rPr>
          <w:rFonts w:ascii="Traditional Arabic" w:hAnsi="Traditional Arabic" w:cs="Traditional Arabic"/>
          <w:sz w:val="36"/>
          <w:szCs w:val="34"/>
        </w:rPr>
        <w:t>Victor Turner</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tl/>
        </w:rPr>
        <w:t>والأنثروبولوجييْن</w:t>
      </w:r>
      <w:proofErr w:type="spellEnd"/>
      <w:r w:rsidRPr="00FF6CDA">
        <w:rPr>
          <w:rFonts w:ascii="Traditional Arabic" w:hAnsi="Traditional Arabic" w:cs="Traditional Arabic"/>
          <w:sz w:val="36"/>
          <w:szCs w:val="34"/>
          <w:rtl/>
        </w:rPr>
        <w:t xml:space="preserve"> الإفريقييْن: </w:t>
      </w:r>
      <w:proofErr w:type="spellStart"/>
      <w:r w:rsidRPr="00FF6CDA">
        <w:rPr>
          <w:rFonts w:ascii="Traditional Arabic" w:hAnsi="Traditional Arabic" w:cs="Traditional Arabic"/>
          <w:sz w:val="36"/>
          <w:szCs w:val="34"/>
        </w:rPr>
        <w:t>E.Bolaji</w:t>
      </w:r>
      <w:proofErr w:type="spellEnd"/>
      <w:r w:rsidRPr="00FF6CDA">
        <w:rPr>
          <w:rFonts w:ascii="Traditional Arabic" w:hAnsi="Traditional Arabic" w:cs="Traditional Arabic"/>
          <w:sz w:val="36"/>
          <w:szCs w:val="34"/>
        </w:rPr>
        <w:t xml:space="preserve"> </w:t>
      </w:r>
      <w:proofErr w:type="spellStart"/>
      <w:r w:rsidRPr="00FF6CDA">
        <w:rPr>
          <w:rFonts w:ascii="Traditional Arabic" w:hAnsi="Traditional Arabic" w:cs="Traditional Arabic"/>
          <w:sz w:val="36"/>
          <w:szCs w:val="34"/>
        </w:rPr>
        <w:t>ldo</w:t>
      </w:r>
      <w:proofErr w:type="spellEnd"/>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و </w:t>
      </w:r>
      <w:r w:rsidRPr="00FF6CDA">
        <w:rPr>
          <w:rFonts w:ascii="Traditional Arabic" w:hAnsi="Traditional Arabic" w:cs="Traditional Arabic"/>
          <w:sz w:val="36"/>
          <w:szCs w:val="34"/>
        </w:rPr>
        <w:t xml:space="preserve">John </w:t>
      </w:r>
      <w:proofErr w:type="spellStart"/>
      <w:r w:rsidRPr="00FF6CDA">
        <w:rPr>
          <w:rFonts w:ascii="Traditional Arabic" w:hAnsi="Traditional Arabic" w:cs="Traditional Arabic"/>
          <w:sz w:val="36"/>
          <w:szCs w:val="34"/>
        </w:rPr>
        <w:t>Mbiti</w:t>
      </w:r>
      <w:proofErr w:type="spellEnd"/>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اللذين جَهِدا في إثبات معرفة إنسان إفريقيا الأول للإله قبل أن يعرفه المبشرون أنفسهم! يقـول </w:t>
      </w:r>
      <w:proofErr w:type="spellStart"/>
      <w:r w:rsidRPr="00FF6CDA">
        <w:rPr>
          <w:rFonts w:ascii="Traditional Arabic" w:hAnsi="Traditional Arabic" w:cs="Traditional Arabic"/>
          <w:sz w:val="36"/>
          <w:szCs w:val="34"/>
        </w:rPr>
        <w:t>Mbiti</w:t>
      </w:r>
      <w:proofErr w:type="spellEnd"/>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(المبشرون الذين جلبوا الأناجيل إلى إفريقـيا قبـل مائتي سنة فقط؛ لم يكونوا هم الذين أتوا بالرب إلى قارتنا، ولكن (الربّ) هو من أتى بهم! إنهم يستخدمون اسم: (الربّ) الذي عرفه إنسان إفريقيا قبلهم فهو </w:t>
      </w:r>
      <w:proofErr w:type="spellStart"/>
      <w:r w:rsidRPr="00FF6CDA">
        <w:rPr>
          <w:rFonts w:ascii="Traditional Arabic" w:hAnsi="Traditional Arabic" w:cs="Traditional Arabic"/>
          <w:sz w:val="36"/>
          <w:szCs w:val="34"/>
        </w:rPr>
        <w:t>Nagi</w:t>
      </w:r>
      <w:proofErr w:type="spellEnd"/>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Pr>
        <w:t>Katonda</w:t>
      </w:r>
      <w:proofErr w:type="spellEnd"/>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Pr>
        <w:t>Mulungu</w:t>
      </w:r>
      <w:proofErr w:type="spellEnd"/>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Pr>
        <w:t>Mungu</w:t>
      </w:r>
      <w:proofErr w:type="spellEnd"/>
      <w:r w:rsidR="00FF6CDA"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Pr>
        <w:t>Jok</w:t>
      </w:r>
      <w:proofErr w:type="spellEnd"/>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Pr>
        <w:lastRenderedPageBreak/>
        <w:t>Rohanga</w:t>
      </w:r>
      <w:proofErr w:type="spellEnd"/>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Pr>
        <w:t>Asis</w:t>
      </w:r>
      <w:proofErr w:type="spellEnd"/>
      <w:r w:rsidR="00FF6CDA"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Pr>
        <w:t>Olodumare</w:t>
      </w:r>
      <w:proofErr w:type="spellEnd"/>
      <w:r w:rsidR="00FF6CDA"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Pr>
        <w:t>Modimo</w:t>
      </w:r>
      <w:proofErr w:type="spellEnd"/>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و </w:t>
      </w:r>
      <w:proofErr w:type="spellStart"/>
      <w:r w:rsidRPr="00FF6CDA">
        <w:rPr>
          <w:rFonts w:ascii="Traditional Arabic" w:hAnsi="Traditional Arabic" w:cs="Traditional Arabic"/>
          <w:sz w:val="36"/>
          <w:szCs w:val="34"/>
        </w:rPr>
        <w:t>Unkulunkulu</w:t>
      </w:r>
      <w:proofErr w:type="spellEnd"/>
      <w:r w:rsidRPr="00FF6CDA">
        <w:rPr>
          <w:rFonts w:ascii="Traditional Arabic" w:hAnsi="Traditional Arabic" w:cs="Traditional Arabic"/>
          <w:sz w:val="36"/>
          <w:szCs w:val="34"/>
          <w:rtl/>
        </w:rPr>
        <w:t>.. وآلاف الأسماء الأخرى التي تشير إلى الإله الواحد خالق هذا الكون..!)</w:t>
      </w:r>
      <w:r w:rsidRPr="00FF6CDA">
        <w:rPr>
          <w:rStyle w:val="a6"/>
          <w:rFonts w:ascii="Traditional Arabic" w:hAnsi="Traditional Arabic" w:cs="Traditional Arabic"/>
          <w:sz w:val="36"/>
          <w:szCs w:val="34"/>
          <w:vertAlign w:val="baseline"/>
          <w:rtl/>
        </w:rPr>
        <w:footnoteReference w:customMarkFollows="1" w:id="13"/>
        <w:t>(13)</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يصعب جداً الفصل بين الشعائر التعبدية ومسالك الحياة اليومية عند أصحاب الديانات التقليدية الإفريقية؛ حيث تجد الأفكار والمفهومات الطقسية تتغلغل في ثقافة القبيلة؛ في قصصها وأساطيرها، طقوسها العلاجية والجنائزية، أعيادها واحتفالاتها.. يقول </w:t>
      </w:r>
      <w:r w:rsidRPr="00FF6CDA">
        <w:rPr>
          <w:rFonts w:ascii="Traditional Arabic" w:hAnsi="Traditional Arabic" w:cs="Traditional Arabic"/>
          <w:sz w:val="36"/>
          <w:szCs w:val="34"/>
        </w:rPr>
        <w:t>Ray</w:t>
      </w:r>
      <w:r w:rsidRPr="00FF6CDA">
        <w:rPr>
          <w:rFonts w:ascii="Traditional Arabic" w:hAnsi="Traditional Arabic" w:cs="Traditional Arabic"/>
          <w:sz w:val="36"/>
          <w:szCs w:val="34"/>
          <w:rtl/>
        </w:rPr>
        <w:t xml:space="preserve">: (إن كلمة دين </w:t>
      </w:r>
      <w:r w:rsidRPr="00FF6CDA">
        <w:rPr>
          <w:rFonts w:ascii="Traditional Arabic" w:hAnsi="Traditional Arabic" w:cs="Traditional Arabic"/>
          <w:sz w:val="36"/>
          <w:szCs w:val="34"/>
        </w:rPr>
        <w:t>Religion</w:t>
      </w:r>
      <w:r w:rsidRPr="00FF6CDA">
        <w:rPr>
          <w:rFonts w:ascii="Traditional Arabic" w:hAnsi="Traditional Arabic" w:cs="Traditional Arabic"/>
          <w:sz w:val="36"/>
          <w:szCs w:val="34"/>
          <w:rtl/>
        </w:rPr>
        <w:t xml:space="preserve"> بمفهومها الغربي (مفصولاً عن الحياة) لا توجد في التصور الإفريقي، بل لا توجد تلك العبارة في لغاتهم؛ لأن الدين يتغلغل في حياة الإفريقي اليومية كسلوك مباشر).</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وهو المفهوم الذي حدا بـ </w:t>
      </w:r>
      <w:proofErr w:type="spellStart"/>
      <w:r w:rsidRPr="00FF6CDA">
        <w:rPr>
          <w:rFonts w:ascii="Traditional Arabic" w:hAnsi="Traditional Arabic" w:cs="Traditional Arabic"/>
          <w:sz w:val="36"/>
          <w:szCs w:val="34"/>
        </w:rPr>
        <w:t>Idowu</w:t>
      </w:r>
      <w:proofErr w:type="spellEnd"/>
      <w:r w:rsidRPr="00FF6CDA">
        <w:rPr>
          <w:rFonts w:ascii="Traditional Arabic" w:hAnsi="Traditional Arabic" w:cs="Traditional Arabic"/>
          <w:sz w:val="36"/>
          <w:szCs w:val="34"/>
          <w:rtl/>
        </w:rPr>
        <w:t xml:space="preserve">: أن يقول عن </w:t>
      </w:r>
      <w:proofErr w:type="spellStart"/>
      <w:r w:rsidRPr="00FF6CDA">
        <w:rPr>
          <w:rFonts w:ascii="Traditional Arabic" w:hAnsi="Traditional Arabic" w:cs="Traditional Arabic"/>
          <w:sz w:val="36"/>
          <w:szCs w:val="34"/>
          <w:rtl/>
        </w:rPr>
        <w:t>الأفارقة</w:t>
      </w:r>
      <w:proofErr w:type="spellEnd"/>
      <w:r w:rsidRPr="00FF6CDA">
        <w:rPr>
          <w:rFonts w:ascii="Traditional Arabic" w:hAnsi="Traditional Arabic" w:cs="Traditional Arabic"/>
          <w:sz w:val="36"/>
          <w:szCs w:val="34"/>
          <w:rtl/>
        </w:rPr>
        <w:t xml:space="preserve"> أنهم (أولئك الناس الذين يستخدمون الدين في كل حياتهم)</w:t>
      </w:r>
      <w:r w:rsidRPr="00FF6CDA">
        <w:rPr>
          <w:rStyle w:val="a6"/>
          <w:rFonts w:ascii="Traditional Arabic" w:hAnsi="Traditional Arabic" w:cs="Traditional Arabic"/>
          <w:sz w:val="36"/>
          <w:szCs w:val="34"/>
          <w:vertAlign w:val="baseline"/>
          <w:rtl/>
        </w:rPr>
        <w:footnoteReference w:customMarkFollows="1" w:id="14"/>
        <w:t>(14)</w:t>
      </w:r>
      <w:r w:rsidRPr="00FF6CDA">
        <w:rPr>
          <w:rFonts w:ascii="Traditional Arabic" w:hAnsi="Traditional Arabic" w:cs="Traditional Arabic"/>
          <w:sz w:val="36"/>
          <w:szCs w:val="34"/>
          <w:rtl/>
        </w:rPr>
        <w:t xml:space="preserve">، وأن يقول </w:t>
      </w:r>
      <w:proofErr w:type="spellStart"/>
      <w:r w:rsidRPr="00FF6CDA">
        <w:rPr>
          <w:rFonts w:ascii="Traditional Arabic" w:hAnsi="Traditional Arabic" w:cs="Traditional Arabic"/>
          <w:sz w:val="36"/>
          <w:szCs w:val="34"/>
        </w:rPr>
        <w:t>Iwuoha</w:t>
      </w:r>
      <w:proofErr w:type="spellEnd"/>
      <w:r w:rsidRPr="00FF6CDA">
        <w:rPr>
          <w:rFonts w:ascii="Traditional Arabic" w:hAnsi="Traditional Arabic" w:cs="Traditional Arabic"/>
          <w:sz w:val="36"/>
          <w:szCs w:val="34"/>
          <w:rtl/>
        </w:rPr>
        <w:t>: (الدين أمر يدور حول البشر وحياتهم في إفريقيا)</w:t>
      </w:r>
      <w:r w:rsidRPr="00FF6CDA">
        <w:rPr>
          <w:rStyle w:val="a6"/>
          <w:rFonts w:ascii="Traditional Arabic" w:hAnsi="Traditional Arabic" w:cs="Traditional Arabic"/>
          <w:sz w:val="36"/>
          <w:szCs w:val="34"/>
          <w:vertAlign w:val="baseline"/>
          <w:rtl/>
        </w:rPr>
        <w:footnoteReference w:customMarkFollows="1" w:id="15"/>
        <w:t>(15)</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ويقـول </w:t>
      </w:r>
      <w:proofErr w:type="spellStart"/>
      <w:r w:rsidRPr="00FF6CDA">
        <w:rPr>
          <w:rFonts w:ascii="Traditional Arabic" w:hAnsi="Traditional Arabic" w:cs="Traditional Arabic"/>
          <w:sz w:val="36"/>
          <w:szCs w:val="34"/>
        </w:rPr>
        <w:t>Mbonu</w:t>
      </w:r>
      <w:proofErr w:type="spellEnd"/>
      <w:r w:rsidRPr="00FF6CDA">
        <w:rPr>
          <w:rFonts w:ascii="Traditional Arabic" w:hAnsi="Traditional Arabic" w:cs="Traditional Arabic"/>
          <w:sz w:val="36"/>
          <w:szCs w:val="34"/>
        </w:rPr>
        <w:t xml:space="preserve"> </w:t>
      </w:r>
      <w:proofErr w:type="spellStart"/>
      <w:r w:rsidRPr="00FF6CDA">
        <w:rPr>
          <w:rFonts w:ascii="Traditional Arabic" w:hAnsi="Traditional Arabic" w:cs="Traditional Arabic"/>
          <w:sz w:val="36"/>
          <w:szCs w:val="34"/>
        </w:rPr>
        <w:t>Ojike</w:t>
      </w:r>
      <w:proofErr w:type="spellEnd"/>
      <w:r w:rsidRPr="00FF6CDA">
        <w:rPr>
          <w:rFonts w:ascii="Traditional Arabic" w:hAnsi="Traditional Arabic" w:cs="Traditional Arabic"/>
          <w:sz w:val="36"/>
          <w:szCs w:val="34"/>
          <w:rtl/>
        </w:rPr>
        <w:t>: (إذا كان الدين هو ما يُتاح قبوله لكل البشر فإفريقيا ليست لها دين، أما إن كان الدين يعني: العمل أكثر من الكلام؛ فإن إفريقيا متدينة)</w:t>
      </w:r>
      <w:r w:rsidRPr="00FF6CDA">
        <w:rPr>
          <w:rStyle w:val="a6"/>
          <w:rFonts w:ascii="Traditional Arabic" w:hAnsi="Traditional Arabic" w:cs="Traditional Arabic"/>
          <w:sz w:val="36"/>
          <w:szCs w:val="34"/>
          <w:vertAlign w:val="baseline"/>
          <w:rtl/>
        </w:rPr>
        <w:footnoteReference w:customMarkFollows="1" w:id="16"/>
        <w:t>(16)</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كما يقول </w:t>
      </w:r>
      <w:proofErr w:type="spellStart"/>
      <w:r w:rsidRPr="00FF6CDA">
        <w:rPr>
          <w:rFonts w:ascii="Traditional Arabic" w:hAnsi="Traditional Arabic" w:cs="Traditional Arabic"/>
          <w:sz w:val="36"/>
          <w:szCs w:val="34"/>
        </w:rPr>
        <w:t>Mbiti</w:t>
      </w:r>
      <w:proofErr w:type="spellEnd"/>
      <w:r w:rsidRPr="00FF6CDA">
        <w:rPr>
          <w:rFonts w:ascii="Traditional Arabic" w:hAnsi="Traditional Arabic" w:cs="Traditional Arabic"/>
          <w:sz w:val="36"/>
          <w:szCs w:val="34"/>
          <w:rtl/>
        </w:rPr>
        <w:t>: (</w:t>
      </w:r>
      <w:proofErr w:type="spellStart"/>
      <w:r w:rsidRPr="00FF6CDA">
        <w:rPr>
          <w:rFonts w:ascii="Traditional Arabic" w:hAnsi="Traditional Arabic" w:cs="Traditional Arabic"/>
          <w:sz w:val="36"/>
          <w:szCs w:val="34"/>
          <w:rtl/>
        </w:rPr>
        <w:t>الأفارقة</w:t>
      </w:r>
      <w:proofErr w:type="spellEnd"/>
      <w:r w:rsidRPr="00FF6CDA">
        <w:rPr>
          <w:rFonts w:ascii="Traditional Arabic" w:hAnsi="Traditional Arabic" w:cs="Traditional Arabic"/>
          <w:sz w:val="36"/>
          <w:szCs w:val="34"/>
          <w:rtl/>
        </w:rPr>
        <w:t xml:space="preserve"> متدينون للغاية، ولكل شعب منظومته الدينية الخاصة مع سلسلة معتقدات وممارسات</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ينفذ الدين إلى كل مؤسسات الحياة بصورة من الاكتمال يصعب أو يستحيل معه عزلها. دراسة مثل تلك المنظومات الدينية بالتالي؛ هي في نهاية الأمر دراسة الناس أنفسهم في كل تعقيدات الحياة التقليدية والحديثة... </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ولأن الديانات التقليدية تنفذ إلى كل مؤسسات الحياة؛ فلا وجود لتمييز شكلي بين جوانب الحياة المقدسة والدنيوية، بين الدينية وغير الدينية، بين الروحية والمادية. أينما حل الإفريقي، هناك توجد ديانته</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إنه يحملها إلى الحقول حيث يزرع البذور</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أو يحصد محصولاً جديداً</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يحملها معه إلى احتفالات الجعة</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أو لحضور مراسم جنازة</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lastRenderedPageBreak/>
        <w:t xml:space="preserve">وإذا كان متعلماً فإنه يأخذ ديانته معه إلى قاعة الامتحان في المدرسة أو في الجامعة؛ وإذا كان سياسياً فإنه يأخذها معه إلى البرلمان. رغم أن العديد من اللغات الإفريقية ليس فيها كلمة </w:t>
      </w:r>
      <w:r w:rsidRPr="00FF6CDA">
        <w:rPr>
          <w:rFonts w:ascii="Traditional Arabic" w:hAnsi="Traditional Arabic" w:cs="Traditional Arabic"/>
          <w:b/>
          <w:sz w:val="36"/>
          <w:szCs w:val="34"/>
          <w:rtl/>
        </w:rPr>
        <w:t>«</w:t>
      </w:r>
      <w:r w:rsidRPr="00FF6CDA">
        <w:rPr>
          <w:rFonts w:ascii="Traditional Arabic" w:hAnsi="Traditional Arabic" w:cs="Traditional Arabic"/>
          <w:sz w:val="36"/>
          <w:szCs w:val="34"/>
          <w:rtl/>
        </w:rPr>
        <w:t>ديانة</w:t>
      </w:r>
      <w:r w:rsidRPr="00FF6CDA">
        <w:rPr>
          <w:rFonts w:ascii="Traditional Arabic" w:hAnsi="Traditional Arabic" w:cs="Traditional Arabic"/>
          <w:b/>
          <w:sz w:val="36"/>
          <w:szCs w:val="34"/>
          <w:rtl/>
        </w:rPr>
        <w:t>»</w:t>
      </w:r>
      <w:r w:rsidRPr="00FF6CDA">
        <w:rPr>
          <w:rFonts w:ascii="Traditional Arabic" w:hAnsi="Traditional Arabic" w:cs="Traditional Arabic"/>
          <w:sz w:val="36"/>
          <w:szCs w:val="34"/>
          <w:rtl/>
        </w:rPr>
        <w:t xml:space="preserve"> صرفة؛ فإنها ترافق مع ذلك الفرد منذ أزمان سابقة لمولده حتى أزمان طويلة تعقب وفاته الجسدية. عن طريق التغير الحديث فإن تلك الديانات التقليدية لا يمكنها أن تظل غير متبدلة، لكنها ليست منقرضة بحال من الأحوال. في أوقات الأزمات تطفو تلك الديانات إلى السطح، أو أن الناس يعودون إليها سراً)</w:t>
      </w:r>
      <w:r w:rsidRPr="00FF6CDA">
        <w:rPr>
          <w:rStyle w:val="a6"/>
          <w:rFonts w:ascii="Traditional Arabic" w:hAnsi="Traditional Arabic" w:cs="Traditional Arabic"/>
          <w:sz w:val="36"/>
          <w:szCs w:val="34"/>
          <w:vertAlign w:val="baseline"/>
          <w:rtl/>
        </w:rPr>
        <w:footnoteReference w:customMarkFollows="1" w:id="17"/>
        <w:t>(17)</w:t>
      </w:r>
      <w:r w:rsidRPr="00FF6CDA">
        <w:rPr>
          <w:rFonts w:ascii="Traditional Arabic" w:hAnsi="Traditional Arabic" w:cs="Traditional Arabic"/>
          <w:sz w:val="36"/>
          <w:szCs w:val="34"/>
          <w:rtl/>
        </w:rPr>
        <w:t xml:space="preserve">. </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إذن فالدين والعلائق الروحيّة أمر أصيل في المجتمع الإفريقي، حتى يظهر ذلك في نظام التسمية للمواليد الجدد، حيث يشيع في كثير من القبائل الإفريقية تسمية المولودين الجدد بناء على أحداث، ظروف، أو مناسبات أو أيام ميلادهم، وإن كانت الأخيرة هي الأكثر شيوعاً</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ونجدها مرتبطة في مجملها بالقيم الدينية.</w:t>
      </w:r>
    </w:p>
    <w:p w:rsidR="00F95E88" w:rsidRPr="00FF6CDA" w:rsidRDefault="00F95E88" w:rsidP="00FF6CDA">
      <w:pPr>
        <w:spacing w:after="120"/>
        <w:jc w:val="both"/>
        <w:rPr>
          <w:rFonts w:ascii="Traditional Arabic" w:hAnsi="Traditional Arabic" w:cs="Traditional Arabic"/>
          <w:b/>
          <w:sz w:val="36"/>
          <w:szCs w:val="34"/>
          <w:rtl/>
        </w:rPr>
      </w:pPr>
      <w:r w:rsidRPr="00FF6CDA">
        <w:rPr>
          <w:rFonts w:ascii="Traditional Arabic" w:hAnsi="Traditional Arabic" w:cs="Traditional Arabic"/>
          <w:b/>
          <w:sz w:val="36"/>
          <w:szCs w:val="34"/>
          <w:rtl/>
        </w:rPr>
        <w:t>الجدول الآتي يوضح أمثلة لقبائل</w:t>
      </w:r>
      <w:r w:rsidR="009317ED">
        <w:rPr>
          <w:rFonts w:ascii="Traditional Arabic" w:hAnsi="Traditional Arabic" w:cs="Traditional Arabic"/>
          <w:b/>
          <w:sz w:val="36"/>
          <w:szCs w:val="34"/>
          <w:rtl/>
        </w:rPr>
        <w:t xml:space="preserve"> </w:t>
      </w:r>
      <w:proofErr w:type="spellStart"/>
      <w:r w:rsidRPr="00FF6CDA">
        <w:rPr>
          <w:rFonts w:ascii="Traditional Arabic" w:hAnsi="Traditional Arabic" w:cs="Traditional Arabic"/>
          <w:b/>
          <w:sz w:val="36"/>
          <w:szCs w:val="34"/>
          <w:rtl/>
        </w:rPr>
        <w:t>الإيفي</w:t>
      </w:r>
      <w:proofErr w:type="spellEnd"/>
      <w:r w:rsidRPr="00FF6CDA">
        <w:rPr>
          <w:rFonts w:ascii="Traditional Arabic" w:hAnsi="Traditional Arabic" w:cs="Traditional Arabic"/>
          <w:b/>
          <w:sz w:val="36"/>
          <w:szCs w:val="34"/>
          <w:rtl/>
        </w:rPr>
        <w:t xml:space="preserve">- الفون- </w:t>
      </w:r>
      <w:proofErr w:type="spellStart"/>
      <w:r w:rsidRPr="00FF6CDA">
        <w:rPr>
          <w:rFonts w:ascii="Traditional Arabic" w:hAnsi="Traditional Arabic" w:cs="Traditional Arabic"/>
          <w:b/>
          <w:sz w:val="36"/>
          <w:szCs w:val="34"/>
          <w:rtl/>
        </w:rPr>
        <w:t>الأكان</w:t>
      </w:r>
      <w:proofErr w:type="spellEnd"/>
      <w:r w:rsidRPr="00FF6CDA">
        <w:rPr>
          <w:rFonts w:ascii="Traditional Arabic" w:hAnsi="Traditional Arabic" w:cs="Traditional Arabic"/>
          <w:b/>
          <w:sz w:val="36"/>
          <w:szCs w:val="34"/>
          <w:rtl/>
        </w:rPr>
        <w:t xml:space="preserve"> في غرب إفريقيا في نظام تسميتهم وفق الأيام:</w:t>
      </w:r>
    </w:p>
    <w:p w:rsidR="00F95E88" w:rsidRPr="00FF6CDA" w:rsidRDefault="00F95E88" w:rsidP="00FF6CDA">
      <w:pPr>
        <w:spacing w:after="120"/>
        <w:jc w:val="both"/>
        <w:rPr>
          <w:rFonts w:ascii="Traditional Arabic" w:hAnsi="Traditional Arabic" w:cs="Traditional Arabic"/>
          <w:sz w:val="36"/>
          <w:szCs w:val="34"/>
          <w:rtl/>
        </w:rPr>
      </w:pPr>
    </w:p>
    <w:tbl>
      <w:tblPr>
        <w:bidiVisual/>
        <w:tblW w:w="778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top w:w="60" w:type="dxa"/>
          <w:left w:w="60" w:type="dxa"/>
          <w:bottom w:w="60" w:type="dxa"/>
          <w:right w:w="60" w:type="dxa"/>
        </w:tblCellMar>
        <w:tblLook w:val="00A0" w:firstRow="1" w:lastRow="0" w:firstColumn="1" w:lastColumn="0" w:noHBand="0" w:noVBand="0"/>
      </w:tblPr>
      <w:tblGrid>
        <w:gridCol w:w="1938"/>
        <w:gridCol w:w="1001"/>
        <w:gridCol w:w="1483"/>
        <w:gridCol w:w="1567"/>
        <w:gridCol w:w="1800"/>
      </w:tblGrid>
      <w:tr w:rsidR="00F95E88" w:rsidRPr="00FF6CDA" w:rsidTr="008637D3">
        <w:trPr>
          <w:trHeight w:val="297"/>
          <w:jc w:val="center"/>
        </w:trPr>
        <w:tc>
          <w:tcPr>
            <w:tcW w:w="1938" w:type="dxa"/>
            <w:tcBorders>
              <w:top w:val="double" w:sz="6" w:space="0" w:color="000000"/>
              <w:bottom w:val="single" w:sz="6" w:space="0" w:color="000000"/>
            </w:tcBorders>
            <w:shd w:val="clear" w:color="auto" w:fill="F3F3F3"/>
            <w:vAlign w:val="center"/>
          </w:tcPr>
          <w:p w:rsidR="00F95E88" w:rsidRPr="00FF6CDA" w:rsidRDefault="00F95E88" w:rsidP="00FF6CDA">
            <w:pPr>
              <w:spacing w:after="120"/>
              <w:jc w:val="both"/>
              <w:rPr>
                <w:rFonts w:ascii="Traditional Arabic" w:hAnsi="Traditional Arabic" w:cs="Traditional Arabic"/>
                <w:b/>
                <w:sz w:val="36"/>
                <w:szCs w:val="34"/>
                <w:rtl/>
              </w:rPr>
            </w:pPr>
            <w:r w:rsidRPr="00FF6CDA">
              <w:rPr>
                <w:rFonts w:ascii="Traditional Arabic" w:hAnsi="Traditional Arabic" w:cs="Traditional Arabic"/>
                <w:b/>
                <w:sz w:val="36"/>
                <w:szCs w:val="34"/>
                <w:rtl/>
              </w:rPr>
              <w:t>أيام الأسبوع</w:t>
            </w:r>
          </w:p>
          <w:p w:rsidR="00F95E88" w:rsidRPr="00FF6CDA" w:rsidRDefault="00F95E88" w:rsidP="00FF6CDA">
            <w:pPr>
              <w:spacing w:after="120"/>
              <w:jc w:val="both"/>
              <w:rPr>
                <w:rFonts w:ascii="Traditional Arabic" w:hAnsi="Traditional Arabic" w:cs="Traditional Arabic"/>
                <w:b/>
                <w:sz w:val="36"/>
                <w:szCs w:val="34"/>
              </w:rPr>
            </w:pPr>
            <w:r w:rsidRPr="00FF6CDA">
              <w:rPr>
                <w:rFonts w:ascii="Traditional Arabic" w:hAnsi="Traditional Arabic" w:cs="Traditional Arabic"/>
                <w:b/>
                <w:sz w:val="36"/>
                <w:szCs w:val="34"/>
                <w:rtl/>
              </w:rPr>
              <w:t>(</w:t>
            </w:r>
            <w:proofErr w:type="spellStart"/>
            <w:r w:rsidRPr="00FF6CDA">
              <w:rPr>
                <w:rFonts w:ascii="Traditional Arabic" w:hAnsi="Traditional Arabic" w:cs="Traditional Arabic"/>
                <w:b/>
                <w:sz w:val="36"/>
                <w:szCs w:val="34"/>
                <w:rtl/>
              </w:rPr>
              <w:t>ايفي</w:t>
            </w:r>
            <w:proofErr w:type="spellEnd"/>
            <w:r w:rsidRPr="00FF6CDA">
              <w:rPr>
                <w:rFonts w:ascii="Traditional Arabic" w:hAnsi="Traditional Arabic" w:cs="Traditional Arabic"/>
                <w:b/>
                <w:sz w:val="36"/>
                <w:szCs w:val="34"/>
                <w:rtl/>
              </w:rPr>
              <w:t>، فون)/ أكان</w:t>
            </w:r>
          </w:p>
        </w:tc>
        <w:tc>
          <w:tcPr>
            <w:tcW w:w="1001" w:type="dxa"/>
            <w:tcBorders>
              <w:top w:val="double" w:sz="6" w:space="0" w:color="000000"/>
              <w:bottom w:val="single" w:sz="6" w:space="0" w:color="000000"/>
            </w:tcBorders>
            <w:shd w:val="clear" w:color="auto" w:fill="F3F3F3"/>
            <w:vAlign w:val="center"/>
          </w:tcPr>
          <w:p w:rsidR="00F95E88" w:rsidRPr="00FF6CDA" w:rsidRDefault="00F95E88" w:rsidP="00FF6CDA">
            <w:pPr>
              <w:spacing w:after="120"/>
              <w:jc w:val="both"/>
              <w:rPr>
                <w:rFonts w:ascii="Traditional Arabic" w:hAnsi="Traditional Arabic" w:cs="Traditional Arabic"/>
                <w:b/>
                <w:sz w:val="36"/>
                <w:szCs w:val="34"/>
              </w:rPr>
            </w:pPr>
            <w:r w:rsidRPr="00FF6CDA">
              <w:rPr>
                <w:rFonts w:ascii="Traditional Arabic" w:hAnsi="Traditional Arabic" w:cs="Traditional Arabic"/>
                <w:b/>
                <w:sz w:val="36"/>
                <w:szCs w:val="34"/>
                <w:rtl/>
              </w:rPr>
              <w:t>أيام الأسبوع</w:t>
            </w:r>
          </w:p>
        </w:tc>
        <w:tc>
          <w:tcPr>
            <w:tcW w:w="1483" w:type="dxa"/>
            <w:tcBorders>
              <w:top w:val="double" w:sz="6" w:space="0" w:color="000000"/>
              <w:bottom w:val="single" w:sz="6" w:space="0" w:color="000000"/>
            </w:tcBorders>
            <w:shd w:val="clear" w:color="auto" w:fill="F3F3F3"/>
            <w:vAlign w:val="center"/>
          </w:tcPr>
          <w:p w:rsidR="00F95E88" w:rsidRPr="00FF6CDA" w:rsidRDefault="00F95E88" w:rsidP="00FF6CDA">
            <w:pPr>
              <w:spacing w:after="120"/>
              <w:jc w:val="both"/>
              <w:rPr>
                <w:rFonts w:ascii="Traditional Arabic" w:hAnsi="Traditional Arabic" w:cs="Traditional Arabic"/>
                <w:b/>
                <w:sz w:val="36"/>
                <w:szCs w:val="34"/>
              </w:rPr>
            </w:pPr>
            <w:r w:rsidRPr="00FF6CDA">
              <w:rPr>
                <w:rFonts w:ascii="Traditional Arabic" w:hAnsi="Traditional Arabic" w:cs="Traditional Arabic"/>
                <w:b/>
                <w:sz w:val="36"/>
                <w:szCs w:val="34"/>
                <w:rtl/>
              </w:rPr>
              <w:t>أسماء الإناث</w:t>
            </w:r>
          </w:p>
          <w:p w:rsidR="00F95E88" w:rsidRPr="00FF6CDA" w:rsidRDefault="00F95E88" w:rsidP="00FF6CDA">
            <w:pPr>
              <w:spacing w:after="120"/>
              <w:jc w:val="both"/>
              <w:rPr>
                <w:rFonts w:ascii="Traditional Arabic" w:hAnsi="Traditional Arabic" w:cs="Traditional Arabic"/>
                <w:b/>
                <w:sz w:val="36"/>
                <w:szCs w:val="34"/>
              </w:rPr>
            </w:pPr>
            <w:r w:rsidRPr="00FF6CDA">
              <w:rPr>
                <w:rFonts w:ascii="Traditional Arabic" w:hAnsi="Traditional Arabic" w:cs="Traditional Arabic"/>
                <w:b/>
                <w:sz w:val="36"/>
                <w:szCs w:val="34"/>
                <w:rtl/>
              </w:rPr>
              <w:t>(</w:t>
            </w:r>
            <w:proofErr w:type="spellStart"/>
            <w:r w:rsidRPr="00FF6CDA">
              <w:rPr>
                <w:rFonts w:ascii="Traditional Arabic" w:hAnsi="Traditional Arabic" w:cs="Traditional Arabic"/>
                <w:b/>
                <w:sz w:val="36"/>
                <w:szCs w:val="34"/>
                <w:rtl/>
              </w:rPr>
              <w:t>إيفي</w:t>
            </w:r>
            <w:proofErr w:type="spellEnd"/>
            <w:r w:rsidRPr="00FF6CDA">
              <w:rPr>
                <w:rFonts w:ascii="Traditional Arabic" w:hAnsi="Traditional Arabic" w:cs="Traditional Arabic"/>
                <w:b/>
                <w:sz w:val="36"/>
                <w:szCs w:val="34"/>
                <w:rtl/>
              </w:rPr>
              <w:t>، فون) / أكان</w:t>
            </w:r>
          </w:p>
        </w:tc>
        <w:tc>
          <w:tcPr>
            <w:tcW w:w="1567" w:type="dxa"/>
            <w:tcBorders>
              <w:top w:val="double" w:sz="6" w:space="0" w:color="000000"/>
              <w:bottom w:val="single" w:sz="6" w:space="0" w:color="000000"/>
            </w:tcBorders>
            <w:shd w:val="clear" w:color="auto" w:fill="F3F3F3"/>
            <w:vAlign w:val="center"/>
          </w:tcPr>
          <w:p w:rsidR="00F95E88" w:rsidRPr="00FF6CDA" w:rsidRDefault="00F95E88" w:rsidP="00FF6CDA">
            <w:pPr>
              <w:spacing w:after="120"/>
              <w:jc w:val="both"/>
              <w:rPr>
                <w:rFonts w:ascii="Traditional Arabic" w:hAnsi="Traditional Arabic" w:cs="Traditional Arabic"/>
                <w:b/>
                <w:sz w:val="36"/>
                <w:szCs w:val="34"/>
                <w:rtl/>
              </w:rPr>
            </w:pPr>
            <w:r w:rsidRPr="00FF6CDA">
              <w:rPr>
                <w:rFonts w:ascii="Traditional Arabic" w:hAnsi="Traditional Arabic" w:cs="Traditional Arabic"/>
                <w:b/>
                <w:sz w:val="36"/>
                <w:szCs w:val="34"/>
                <w:rtl/>
              </w:rPr>
              <w:t>أسماء الذكور</w:t>
            </w:r>
          </w:p>
          <w:p w:rsidR="00F95E88" w:rsidRPr="00FF6CDA" w:rsidRDefault="00F95E88" w:rsidP="00FF6CDA">
            <w:pPr>
              <w:spacing w:after="120"/>
              <w:jc w:val="both"/>
              <w:rPr>
                <w:rFonts w:ascii="Traditional Arabic" w:hAnsi="Traditional Arabic" w:cs="Traditional Arabic"/>
                <w:b/>
                <w:sz w:val="36"/>
                <w:szCs w:val="34"/>
              </w:rPr>
            </w:pPr>
            <w:r w:rsidRPr="00FF6CDA">
              <w:rPr>
                <w:rFonts w:ascii="Traditional Arabic" w:hAnsi="Traditional Arabic" w:cs="Traditional Arabic"/>
                <w:b/>
                <w:sz w:val="36"/>
                <w:szCs w:val="34"/>
                <w:rtl/>
              </w:rPr>
              <w:t>(</w:t>
            </w:r>
            <w:proofErr w:type="spellStart"/>
            <w:r w:rsidRPr="00FF6CDA">
              <w:rPr>
                <w:rFonts w:ascii="Traditional Arabic" w:hAnsi="Traditional Arabic" w:cs="Traditional Arabic"/>
                <w:b/>
                <w:sz w:val="36"/>
                <w:szCs w:val="34"/>
                <w:rtl/>
              </w:rPr>
              <w:t>إيفي</w:t>
            </w:r>
            <w:proofErr w:type="spellEnd"/>
            <w:r w:rsidRPr="00FF6CDA">
              <w:rPr>
                <w:rFonts w:ascii="Traditional Arabic" w:hAnsi="Traditional Arabic" w:cs="Traditional Arabic"/>
                <w:b/>
                <w:sz w:val="36"/>
                <w:szCs w:val="34"/>
                <w:rtl/>
              </w:rPr>
              <w:t>، فون) / أكان</w:t>
            </w:r>
          </w:p>
        </w:tc>
        <w:tc>
          <w:tcPr>
            <w:tcW w:w="1800" w:type="dxa"/>
            <w:tcBorders>
              <w:top w:val="double" w:sz="6" w:space="0" w:color="000000"/>
              <w:bottom w:val="single" w:sz="6" w:space="0" w:color="000000"/>
            </w:tcBorders>
            <w:shd w:val="clear" w:color="auto" w:fill="F3F3F3"/>
            <w:vAlign w:val="center"/>
          </w:tcPr>
          <w:p w:rsidR="00F95E88" w:rsidRPr="00FF6CDA" w:rsidRDefault="00F95E88" w:rsidP="00FF6CDA">
            <w:pPr>
              <w:spacing w:after="120"/>
              <w:jc w:val="both"/>
              <w:rPr>
                <w:rFonts w:ascii="Traditional Arabic" w:hAnsi="Traditional Arabic" w:cs="Traditional Arabic"/>
                <w:b/>
                <w:sz w:val="36"/>
                <w:szCs w:val="34"/>
              </w:rPr>
            </w:pPr>
            <w:r w:rsidRPr="00FF6CDA">
              <w:rPr>
                <w:rFonts w:ascii="Traditional Arabic" w:hAnsi="Traditional Arabic" w:cs="Traditional Arabic"/>
                <w:b/>
                <w:sz w:val="36"/>
                <w:szCs w:val="34"/>
                <w:rtl/>
              </w:rPr>
              <w:t>المعنى</w:t>
            </w:r>
          </w:p>
          <w:p w:rsidR="00F95E88" w:rsidRPr="00FF6CDA" w:rsidRDefault="00F95E88" w:rsidP="00FF6CDA">
            <w:pPr>
              <w:spacing w:after="120"/>
              <w:jc w:val="both"/>
              <w:rPr>
                <w:rFonts w:ascii="Traditional Arabic" w:hAnsi="Traditional Arabic" w:cs="Traditional Arabic"/>
                <w:b/>
                <w:sz w:val="36"/>
                <w:szCs w:val="34"/>
              </w:rPr>
            </w:pPr>
            <w:r w:rsidRPr="00FF6CDA">
              <w:rPr>
                <w:rFonts w:ascii="Traditional Arabic" w:hAnsi="Traditional Arabic" w:cs="Traditional Arabic"/>
                <w:b/>
                <w:sz w:val="36"/>
                <w:szCs w:val="34"/>
                <w:rtl/>
              </w:rPr>
              <w:t>(</w:t>
            </w:r>
            <w:proofErr w:type="spellStart"/>
            <w:r w:rsidRPr="00FF6CDA">
              <w:rPr>
                <w:rFonts w:ascii="Traditional Arabic" w:hAnsi="Traditional Arabic" w:cs="Traditional Arabic"/>
                <w:b/>
                <w:sz w:val="36"/>
                <w:szCs w:val="34"/>
                <w:rtl/>
              </w:rPr>
              <w:t>ايفي</w:t>
            </w:r>
            <w:proofErr w:type="spellEnd"/>
            <w:r w:rsidRPr="00FF6CDA">
              <w:rPr>
                <w:rFonts w:ascii="Traditional Arabic" w:hAnsi="Traditional Arabic" w:cs="Traditional Arabic"/>
                <w:b/>
                <w:sz w:val="36"/>
                <w:szCs w:val="34"/>
                <w:rtl/>
              </w:rPr>
              <w:t xml:space="preserve"> فون/ أكان)</w:t>
            </w:r>
          </w:p>
        </w:tc>
      </w:tr>
      <w:tr w:rsidR="00F95E88" w:rsidRPr="00FF6CDA" w:rsidTr="008637D3">
        <w:trPr>
          <w:trHeight w:val="745"/>
          <w:jc w:val="center"/>
        </w:trPr>
        <w:tc>
          <w:tcPr>
            <w:tcW w:w="1938" w:type="dxa"/>
            <w:tcBorders>
              <w:top w:val="single" w:sz="6" w:space="0" w:color="000000"/>
            </w:tcBorders>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p>
          <w:p w:rsidR="00F95E88" w:rsidRPr="00FF6CDA" w:rsidRDefault="00F95E88" w:rsidP="00FF6CDA">
            <w:pPr>
              <w:spacing w:after="120"/>
              <w:jc w:val="both"/>
              <w:rPr>
                <w:rFonts w:ascii="Traditional Arabic" w:hAnsi="Traditional Arabic" w:cs="Traditional Arabic"/>
                <w:b/>
                <w:sz w:val="36"/>
                <w:szCs w:val="34"/>
              </w:rPr>
            </w:pPr>
            <w:proofErr w:type="spellStart"/>
            <w:r w:rsidRPr="00FF6CDA">
              <w:rPr>
                <w:rFonts w:ascii="Traditional Arabic" w:hAnsi="Traditional Arabic" w:cs="Traditional Arabic"/>
                <w:b/>
                <w:sz w:val="36"/>
                <w:szCs w:val="34"/>
              </w:rPr>
              <w:t>Dzoda</w:t>
            </w:r>
            <w:proofErr w:type="spellEnd"/>
            <w:r w:rsidRPr="00FF6CDA">
              <w:rPr>
                <w:rFonts w:ascii="Traditional Arabic" w:hAnsi="Traditional Arabic" w:cs="Traditional Arabic"/>
                <w:b/>
                <w:sz w:val="36"/>
                <w:szCs w:val="34"/>
              </w:rPr>
              <w:t>/</w:t>
            </w:r>
            <w:proofErr w:type="spellStart"/>
            <w:r w:rsidRPr="00FF6CDA">
              <w:rPr>
                <w:rFonts w:ascii="Traditional Arabic" w:hAnsi="Traditional Arabic" w:cs="Traditional Arabic"/>
                <w:b/>
                <w:sz w:val="36"/>
                <w:szCs w:val="34"/>
              </w:rPr>
              <w:t>Dwoda</w:t>
            </w:r>
            <w:proofErr w:type="spellEnd"/>
          </w:p>
        </w:tc>
        <w:tc>
          <w:tcPr>
            <w:tcW w:w="1001" w:type="dxa"/>
            <w:tcBorders>
              <w:top w:val="single" w:sz="6" w:space="0" w:color="000000"/>
            </w:tcBorders>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tl/>
              </w:rPr>
            </w:pPr>
            <w:r w:rsidRPr="00FF6CDA">
              <w:rPr>
                <w:rFonts w:ascii="Traditional Arabic" w:hAnsi="Traditional Arabic" w:cs="Traditional Arabic"/>
                <w:b/>
                <w:sz w:val="36"/>
                <w:szCs w:val="34"/>
                <w:rtl/>
              </w:rPr>
              <w:t>الاثنين</w:t>
            </w:r>
          </w:p>
        </w:tc>
        <w:tc>
          <w:tcPr>
            <w:tcW w:w="1483" w:type="dxa"/>
            <w:tcBorders>
              <w:top w:val="single" w:sz="6" w:space="0" w:color="000000"/>
            </w:tcBorders>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proofErr w:type="spellStart"/>
            <w:r w:rsidRPr="00FF6CDA">
              <w:rPr>
                <w:rFonts w:ascii="Traditional Arabic" w:hAnsi="Traditional Arabic" w:cs="Traditional Arabic"/>
                <w:b/>
                <w:sz w:val="36"/>
                <w:szCs w:val="34"/>
              </w:rPr>
              <w:t>Adjua</w:t>
            </w:r>
            <w:proofErr w:type="spellEnd"/>
            <w:r w:rsidRPr="00FF6CDA">
              <w:rPr>
                <w:rFonts w:ascii="Traditional Arabic" w:hAnsi="Traditional Arabic" w:cs="Traditional Arabic"/>
                <w:b/>
                <w:sz w:val="36"/>
                <w:szCs w:val="34"/>
              </w:rPr>
              <w:t>/</w:t>
            </w:r>
            <w:proofErr w:type="spellStart"/>
            <w:r w:rsidRPr="00FF6CDA">
              <w:rPr>
                <w:rFonts w:ascii="Traditional Arabic" w:hAnsi="Traditional Arabic" w:cs="Traditional Arabic"/>
                <w:b/>
                <w:sz w:val="36"/>
                <w:szCs w:val="34"/>
              </w:rPr>
              <w:t>Adjoa</w:t>
            </w:r>
            <w:proofErr w:type="spellEnd"/>
          </w:p>
        </w:tc>
        <w:tc>
          <w:tcPr>
            <w:tcW w:w="1567" w:type="dxa"/>
            <w:tcBorders>
              <w:top w:val="single" w:sz="6" w:space="0" w:color="000000"/>
            </w:tcBorders>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tl/>
              </w:rPr>
            </w:pPr>
            <w:proofErr w:type="spellStart"/>
            <w:r w:rsidRPr="00FF6CDA">
              <w:rPr>
                <w:rFonts w:ascii="Traditional Arabic" w:hAnsi="Traditional Arabic" w:cs="Traditional Arabic"/>
                <w:b/>
                <w:sz w:val="36"/>
                <w:szCs w:val="34"/>
              </w:rPr>
              <w:t>Kodjo</w:t>
            </w:r>
            <w:proofErr w:type="spellEnd"/>
            <w:r w:rsidRPr="00FF6CDA">
              <w:rPr>
                <w:rFonts w:ascii="Traditional Arabic" w:hAnsi="Traditional Arabic" w:cs="Traditional Arabic"/>
                <w:b/>
                <w:sz w:val="36"/>
                <w:szCs w:val="34"/>
              </w:rPr>
              <w:t>/</w:t>
            </w:r>
            <w:proofErr w:type="spellStart"/>
            <w:r w:rsidRPr="00FF6CDA">
              <w:rPr>
                <w:rFonts w:ascii="Traditional Arabic" w:hAnsi="Traditional Arabic" w:cs="Traditional Arabic"/>
                <w:b/>
                <w:sz w:val="36"/>
                <w:szCs w:val="34"/>
              </w:rPr>
              <w:t>Kojo</w:t>
            </w:r>
            <w:proofErr w:type="spellEnd"/>
          </w:p>
        </w:tc>
        <w:tc>
          <w:tcPr>
            <w:tcW w:w="1800" w:type="dxa"/>
            <w:tcBorders>
              <w:top w:val="single" w:sz="6" w:space="0" w:color="000000"/>
            </w:tcBorders>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r w:rsidRPr="00FF6CDA">
              <w:rPr>
                <w:rFonts w:ascii="Traditional Arabic" w:hAnsi="Traditional Arabic" w:cs="Traditional Arabic"/>
                <w:b/>
                <w:sz w:val="36"/>
                <w:szCs w:val="34"/>
                <w:rtl/>
              </w:rPr>
              <w:t>المتوسل (أو المتضرّع) / طفل السلام</w:t>
            </w:r>
          </w:p>
        </w:tc>
      </w:tr>
      <w:tr w:rsidR="00F95E88" w:rsidRPr="00FF6CDA" w:rsidTr="008637D3">
        <w:trPr>
          <w:trHeight w:val="102"/>
          <w:jc w:val="center"/>
        </w:trPr>
        <w:tc>
          <w:tcPr>
            <w:tcW w:w="1938"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proofErr w:type="spellStart"/>
            <w:r w:rsidRPr="00FF6CDA">
              <w:rPr>
                <w:rFonts w:ascii="Traditional Arabic" w:hAnsi="Traditional Arabic" w:cs="Traditional Arabic"/>
                <w:b/>
                <w:sz w:val="36"/>
                <w:szCs w:val="34"/>
              </w:rPr>
              <w:t>Blada</w:t>
            </w:r>
            <w:proofErr w:type="spellEnd"/>
            <w:r w:rsidRPr="00FF6CDA">
              <w:rPr>
                <w:rFonts w:ascii="Traditional Arabic" w:hAnsi="Traditional Arabic" w:cs="Traditional Arabic"/>
                <w:b/>
                <w:sz w:val="36"/>
                <w:szCs w:val="34"/>
              </w:rPr>
              <w:t>/</w:t>
            </w:r>
            <w:proofErr w:type="spellStart"/>
            <w:r w:rsidRPr="00FF6CDA">
              <w:rPr>
                <w:rFonts w:ascii="Traditional Arabic" w:hAnsi="Traditional Arabic" w:cs="Traditional Arabic"/>
                <w:b/>
                <w:sz w:val="36"/>
                <w:szCs w:val="34"/>
              </w:rPr>
              <w:t>Benada</w:t>
            </w:r>
            <w:proofErr w:type="spellEnd"/>
          </w:p>
        </w:tc>
        <w:tc>
          <w:tcPr>
            <w:tcW w:w="1001"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r w:rsidRPr="00FF6CDA">
              <w:rPr>
                <w:rFonts w:ascii="Traditional Arabic" w:hAnsi="Traditional Arabic" w:cs="Traditional Arabic"/>
                <w:b/>
                <w:sz w:val="36"/>
                <w:szCs w:val="34"/>
                <w:rtl/>
              </w:rPr>
              <w:t>الثلاثاء</w:t>
            </w:r>
          </w:p>
        </w:tc>
        <w:tc>
          <w:tcPr>
            <w:tcW w:w="1483"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proofErr w:type="spellStart"/>
            <w:r w:rsidRPr="00FF6CDA">
              <w:rPr>
                <w:rFonts w:ascii="Traditional Arabic" w:hAnsi="Traditional Arabic" w:cs="Traditional Arabic"/>
                <w:b/>
                <w:sz w:val="36"/>
                <w:szCs w:val="34"/>
              </w:rPr>
              <w:t>Abla</w:t>
            </w:r>
            <w:proofErr w:type="spellEnd"/>
            <w:r w:rsidRPr="00FF6CDA">
              <w:rPr>
                <w:rFonts w:ascii="Traditional Arabic" w:hAnsi="Traditional Arabic" w:cs="Traditional Arabic"/>
                <w:b/>
                <w:sz w:val="36"/>
                <w:szCs w:val="34"/>
              </w:rPr>
              <w:t>/</w:t>
            </w:r>
            <w:proofErr w:type="spellStart"/>
            <w:r w:rsidRPr="00FF6CDA">
              <w:rPr>
                <w:rFonts w:ascii="Traditional Arabic" w:hAnsi="Traditional Arabic" w:cs="Traditional Arabic"/>
                <w:b/>
                <w:sz w:val="36"/>
                <w:szCs w:val="34"/>
              </w:rPr>
              <w:t>Abena</w:t>
            </w:r>
            <w:proofErr w:type="spellEnd"/>
          </w:p>
        </w:tc>
        <w:tc>
          <w:tcPr>
            <w:tcW w:w="1567"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proofErr w:type="spellStart"/>
            <w:r w:rsidRPr="00FF6CDA">
              <w:rPr>
                <w:rFonts w:ascii="Traditional Arabic" w:hAnsi="Traditional Arabic" w:cs="Traditional Arabic"/>
                <w:b/>
                <w:sz w:val="36"/>
                <w:szCs w:val="34"/>
              </w:rPr>
              <w:t>Komla</w:t>
            </w:r>
            <w:proofErr w:type="spellEnd"/>
            <w:r w:rsidRPr="00FF6CDA">
              <w:rPr>
                <w:rFonts w:ascii="Traditional Arabic" w:hAnsi="Traditional Arabic" w:cs="Traditional Arabic"/>
                <w:b/>
                <w:sz w:val="36"/>
                <w:szCs w:val="34"/>
              </w:rPr>
              <w:t>/</w:t>
            </w:r>
            <w:proofErr w:type="spellStart"/>
            <w:r w:rsidRPr="00FF6CDA">
              <w:rPr>
                <w:rFonts w:ascii="Traditional Arabic" w:hAnsi="Traditional Arabic" w:cs="Traditional Arabic"/>
                <w:b/>
                <w:sz w:val="36"/>
                <w:szCs w:val="34"/>
              </w:rPr>
              <w:t>Kwabena</w:t>
            </w:r>
            <w:proofErr w:type="spellEnd"/>
          </w:p>
        </w:tc>
        <w:tc>
          <w:tcPr>
            <w:tcW w:w="1800"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r w:rsidRPr="00FF6CDA">
              <w:rPr>
                <w:rFonts w:ascii="Traditional Arabic" w:hAnsi="Traditional Arabic" w:cs="Traditional Arabic"/>
                <w:b/>
                <w:sz w:val="36"/>
                <w:szCs w:val="34"/>
                <w:rtl/>
              </w:rPr>
              <w:t>القوي / طفل النار</w:t>
            </w:r>
          </w:p>
        </w:tc>
      </w:tr>
      <w:tr w:rsidR="00F95E88" w:rsidRPr="00FF6CDA" w:rsidTr="008637D3">
        <w:trPr>
          <w:trHeight w:val="314"/>
          <w:jc w:val="center"/>
        </w:trPr>
        <w:tc>
          <w:tcPr>
            <w:tcW w:w="1938"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proofErr w:type="spellStart"/>
            <w:r w:rsidRPr="00FF6CDA">
              <w:rPr>
                <w:rFonts w:ascii="Traditional Arabic" w:hAnsi="Traditional Arabic" w:cs="Traditional Arabic"/>
                <w:b/>
                <w:sz w:val="36"/>
                <w:szCs w:val="34"/>
              </w:rPr>
              <w:lastRenderedPageBreak/>
              <w:t>Kuda</w:t>
            </w:r>
            <w:proofErr w:type="spellEnd"/>
            <w:r w:rsidRPr="00FF6CDA">
              <w:rPr>
                <w:rFonts w:ascii="Traditional Arabic" w:hAnsi="Traditional Arabic" w:cs="Traditional Arabic"/>
                <w:b/>
                <w:sz w:val="36"/>
                <w:szCs w:val="34"/>
              </w:rPr>
              <w:t>/</w:t>
            </w:r>
            <w:proofErr w:type="spellStart"/>
            <w:r w:rsidRPr="00FF6CDA">
              <w:rPr>
                <w:rFonts w:ascii="Traditional Arabic" w:hAnsi="Traditional Arabic" w:cs="Traditional Arabic"/>
                <w:b/>
                <w:sz w:val="36"/>
                <w:szCs w:val="34"/>
              </w:rPr>
              <w:t>Wukuda</w:t>
            </w:r>
            <w:proofErr w:type="spellEnd"/>
          </w:p>
        </w:tc>
        <w:tc>
          <w:tcPr>
            <w:tcW w:w="1001"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r w:rsidRPr="00FF6CDA">
              <w:rPr>
                <w:rFonts w:ascii="Traditional Arabic" w:hAnsi="Traditional Arabic" w:cs="Traditional Arabic"/>
                <w:b/>
                <w:sz w:val="36"/>
                <w:szCs w:val="34"/>
                <w:rtl/>
              </w:rPr>
              <w:t>الأربعاء</w:t>
            </w:r>
          </w:p>
        </w:tc>
        <w:tc>
          <w:tcPr>
            <w:tcW w:w="1483"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proofErr w:type="spellStart"/>
            <w:r w:rsidRPr="00FF6CDA">
              <w:rPr>
                <w:rFonts w:ascii="Traditional Arabic" w:hAnsi="Traditional Arabic" w:cs="Traditional Arabic"/>
                <w:b/>
                <w:sz w:val="36"/>
                <w:szCs w:val="34"/>
              </w:rPr>
              <w:t>Aku</w:t>
            </w:r>
            <w:proofErr w:type="spellEnd"/>
            <w:r w:rsidRPr="00FF6CDA">
              <w:rPr>
                <w:rFonts w:ascii="Traditional Arabic" w:hAnsi="Traditional Arabic" w:cs="Traditional Arabic"/>
                <w:b/>
                <w:sz w:val="36"/>
                <w:szCs w:val="34"/>
              </w:rPr>
              <w:t>/</w:t>
            </w:r>
            <w:proofErr w:type="spellStart"/>
            <w:r w:rsidRPr="00FF6CDA">
              <w:rPr>
                <w:rFonts w:ascii="Traditional Arabic" w:hAnsi="Traditional Arabic" w:cs="Traditional Arabic"/>
                <w:b/>
                <w:sz w:val="36"/>
                <w:szCs w:val="34"/>
              </w:rPr>
              <w:t>Akua</w:t>
            </w:r>
            <w:proofErr w:type="spellEnd"/>
          </w:p>
        </w:tc>
        <w:tc>
          <w:tcPr>
            <w:tcW w:w="1567"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proofErr w:type="spellStart"/>
            <w:r w:rsidRPr="00FF6CDA">
              <w:rPr>
                <w:rFonts w:ascii="Traditional Arabic" w:hAnsi="Traditional Arabic" w:cs="Traditional Arabic"/>
                <w:b/>
                <w:sz w:val="36"/>
                <w:szCs w:val="34"/>
              </w:rPr>
              <w:t>Koku</w:t>
            </w:r>
            <w:proofErr w:type="spellEnd"/>
            <w:r w:rsidRPr="00FF6CDA">
              <w:rPr>
                <w:rFonts w:ascii="Traditional Arabic" w:hAnsi="Traditional Arabic" w:cs="Traditional Arabic"/>
                <w:b/>
                <w:sz w:val="36"/>
                <w:szCs w:val="34"/>
              </w:rPr>
              <w:t>/</w:t>
            </w:r>
            <w:proofErr w:type="spellStart"/>
            <w:r w:rsidRPr="00FF6CDA">
              <w:rPr>
                <w:rFonts w:ascii="Traditional Arabic" w:hAnsi="Traditional Arabic" w:cs="Traditional Arabic"/>
                <w:b/>
                <w:sz w:val="36"/>
                <w:szCs w:val="34"/>
              </w:rPr>
              <w:t>Kweku</w:t>
            </w:r>
            <w:proofErr w:type="spellEnd"/>
          </w:p>
        </w:tc>
        <w:tc>
          <w:tcPr>
            <w:tcW w:w="1800"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tl/>
              </w:rPr>
            </w:pPr>
            <w:r w:rsidRPr="00FF6CDA">
              <w:rPr>
                <w:rFonts w:ascii="Traditional Arabic" w:hAnsi="Traditional Arabic" w:cs="Traditional Arabic"/>
                <w:b/>
                <w:sz w:val="36"/>
                <w:szCs w:val="34"/>
                <w:rtl/>
              </w:rPr>
              <w:t>الشجاع / المشهور</w:t>
            </w:r>
          </w:p>
        </w:tc>
      </w:tr>
      <w:tr w:rsidR="00F95E88" w:rsidRPr="00FF6CDA" w:rsidTr="008637D3">
        <w:trPr>
          <w:trHeight w:val="628"/>
          <w:jc w:val="center"/>
        </w:trPr>
        <w:tc>
          <w:tcPr>
            <w:tcW w:w="1938"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r w:rsidRPr="00FF6CDA">
              <w:rPr>
                <w:rFonts w:ascii="Traditional Arabic" w:hAnsi="Traditional Arabic" w:cs="Traditional Arabic"/>
                <w:b/>
                <w:sz w:val="36"/>
                <w:szCs w:val="34"/>
              </w:rPr>
              <w:t>Yoda/</w:t>
            </w:r>
            <w:proofErr w:type="spellStart"/>
            <w:r w:rsidRPr="00FF6CDA">
              <w:rPr>
                <w:rFonts w:ascii="Traditional Arabic" w:hAnsi="Traditional Arabic" w:cs="Traditional Arabic"/>
                <w:b/>
                <w:sz w:val="36"/>
                <w:szCs w:val="34"/>
              </w:rPr>
              <w:t>Yawdo</w:t>
            </w:r>
            <w:proofErr w:type="spellEnd"/>
          </w:p>
        </w:tc>
        <w:tc>
          <w:tcPr>
            <w:tcW w:w="1001"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r w:rsidRPr="00FF6CDA">
              <w:rPr>
                <w:rFonts w:ascii="Traditional Arabic" w:hAnsi="Traditional Arabic" w:cs="Traditional Arabic"/>
                <w:b/>
                <w:sz w:val="36"/>
                <w:szCs w:val="34"/>
                <w:rtl/>
              </w:rPr>
              <w:t>الخميس</w:t>
            </w:r>
          </w:p>
        </w:tc>
        <w:tc>
          <w:tcPr>
            <w:tcW w:w="1483"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proofErr w:type="spellStart"/>
            <w:r w:rsidRPr="00FF6CDA">
              <w:rPr>
                <w:rFonts w:ascii="Traditional Arabic" w:hAnsi="Traditional Arabic" w:cs="Traditional Arabic"/>
                <w:b/>
                <w:sz w:val="36"/>
                <w:szCs w:val="34"/>
              </w:rPr>
              <w:t>Ayawa</w:t>
            </w:r>
            <w:proofErr w:type="spellEnd"/>
            <w:r w:rsidRPr="00FF6CDA">
              <w:rPr>
                <w:rFonts w:ascii="Traditional Arabic" w:hAnsi="Traditional Arabic" w:cs="Traditional Arabic"/>
                <w:b/>
                <w:sz w:val="36"/>
                <w:szCs w:val="34"/>
              </w:rPr>
              <w:t>/</w:t>
            </w:r>
            <w:proofErr w:type="spellStart"/>
            <w:r w:rsidRPr="00FF6CDA">
              <w:rPr>
                <w:rFonts w:ascii="Traditional Arabic" w:hAnsi="Traditional Arabic" w:cs="Traditional Arabic"/>
                <w:b/>
                <w:sz w:val="36"/>
                <w:szCs w:val="34"/>
              </w:rPr>
              <w:t>Yaa</w:t>
            </w:r>
            <w:proofErr w:type="spellEnd"/>
          </w:p>
        </w:tc>
        <w:tc>
          <w:tcPr>
            <w:tcW w:w="1567"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r w:rsidRPr="00FF6CDA">
              <w:rPr>
                <w:rFonts w:ascii="Traditional Arabic" w:hAnsi="Traditional Arabic" w:cs="Traditional Arabic"/>
                <w:b/>
                <w:sz w:val="36"/>
                <w:szCs w:val="34"/>
              </w:rPr>
              <w:t>Yao/Yaw</w:t>
            </w:r>
          </w:p>
        </w:tc>
        <w:tc>
          <w:tcPr>
            <w:tcW w:w="1800"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r w:rsidRPr="00FF6CDA">
              <w:rPr>
                <w:rFonts w:ascii="Traditional Arabic" w:hAnsi="Traditional Arabic" w:cs="Traditional Arabic"/>
                <w:b/>
                <w:sz w:val="36"/>
                <w:szCs w:val="34"/>
                <w:rtl/>
              </w:rPr>
              <w:t>المصون (غير قابل للفساد) / القوي</w:t>
            </w:r>
          </w:p>
        </w:tc>
      </w:tr>
      <w:tr w:rsidR="00F95E88" w:rsidRPr="00FF6CDA" w:rsidTr="008637D3">
        <w:trPr>
          <w:trHeight w:val="20"/>
          <w:jc w:val="center"/>
        </w:trPr>
        <w:tc>
          <w:tcPr>
            <w:tcW w:w="1938"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proofErr w:type="spellStart"/>
            <w:r w:rsidRPr="00FF6CDA">
              <w:rPr>
                <w:rFonts w:ascii="Traditional Arabic" w:hAnsi="Traditional Arabic" w:cs="Traditional Arabic"/>
                <w:b/>
                <w:sz w:val="36"/>
                <w:szCs w:val="34"/>
              </w:rPr>
              <w:t>Fida</w:t>
            </w:r>
            <w:proofErr w:type="spellEnd"/>
            <w:r w:rsidRPr="00FF6CDA">
              <w:rPr>
                <w:rFonts w:ascii="Traditional Arabic" w:hAnsi="Traditional Arabic" w:cs="Traditional Arabic"/>
                <w:b/>
                <w:sz w:val="36"/>
                <w:szCs w:val="34"/>
              </w:rPr>
              <w:t>/</w:t>
            </w:r>
            <w:proofErr w:type="spellStart"/>
            <w:r w:rsidRPr="00FF6CDA">
              <w:rPr>
                <w:rFonts w:ascii="Traditional Arabic" w:hAnsi="Traditional Arabic" w:cs="Traditional Arabic"/>
                <w:b/>
                <w:sz w:val="36"/>
                <w:szCs w:val="34"/>
              </w:rPr>
              <w:t>Fida</w:t>
            </w:r>
            <w:proofErr w:type="spellEnd"/>
          </w:p>
        </w:tc>
        <w:tc>
          <w:tcPr>
            <w:tcW w:w="1001"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r w:rsidRPr="00FF6CDA">
              <w:rPr>
                <w:rFonts w:ascii="Traditional Arabic" w:hAnsi="Traditional Arabic" w:cs="Traditional Arabic"/>
                <w:b/>
                <w:sz w:val="36"/>
                <w:szCs w:val="34"/>
                <w:rtl/>
              </w:rPr>
              <w:t>الجمعة</w:t>
            </w:r>
          </w:p>
        </w:tc>
        <w:tc>
          <w:tcPr>
            <w:tcW w:w="1483"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proofErr w:type="spellStart"/>
            <w:r w:rsidRPr="00FF6CDA">
              <w:rPr>
                <w:rFonts w:ascii="Traditional Arabic" w:hAnsi="Traditional Arabic" w:cs="Traditional Arabic"/>
                <w:b/>
                <w:sz w:val="36"/>
                <w:szCs w:val="34"/>
              </w:rPr>
              <w:t>Afi</w:t>
            </w:r>
            <w:proofErr w:type="spellEnd"/>
            <w:r w:rsidRPr="00FF6CDA">
              <w:rPr>
                <w:rFonts w:ascii="Traditional Arabic" w:hAnsi="Traditional Arabic" w:cs="Traditional Arabic"/>
                <w:b/>
                <w:sz w:val="36"/>
                <w:szCs w:val="34"/>
              </w:rPr>
              <w:t>/</w:t>
            </w:r>
            <w:proofErr w:type="spellStart"/>
            <w:r w:rsidRPr="00FF6CDA">
              <w:rPr>
                <w:rFonts w:ascii="Traditional Arabic" w:hAnsi="Traditional Arabic" w:cs="Traditional Arabic"/>
                <w:b/>
                <w:sz w:val="36"/>
                <w:szCs w:val="34"/>
              </w:rPr>
              <w:t>Afua</w:t>
            </w:r>
            <w:proofErr w:type="spellEnd"/>
          </w:p>
        </w:tc>
        <w:tc>
          <w:tcPr>
            <w:tcW w:w="1567"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r w:rsidRPr="00FF6CDA">
              <w:rPr>
                <w:rFonts w:ascii="Traditional Arabic" w:hAnsi="Traditional Arabic" w:cs="Traditional Arabic"/>
                <w:b/>
                <w:sz w:val="36"/>
                <w:szCs w:val="34"/>
              </w:rPr>
              <w:t>Kofi/Kofi</w:t>
            </w:r>
          </w:p>
        </w:tc>
        <w:tc>
          <w:tcPr>
            <w:tcW w:w="1800"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tl/>
              </w:rPr>
            </w:pPr>
            <w:r w:rsidRPr="00FF6CDA">
              <w:rPr>
                <w:rFonts w:ascii="Traditional Arabic" w:hAnsi="Traditional Arabic" w:cs="Traditional Arabic"/>
                <w:b/>
                <w:sz w:val="36"/>
                <w:szCs w:val="34"/>
                <w:rtl/>
              </w:rPr>
              <w:t>الطفل الأعجوبة / الطفل النامي</w:t>
            </w:r>
          </w:p>
        </w:tc>
      </w:tr>
      <w:tr w:rsidR="00F95E88" w:rsidRPr="00FF6CDA" w:rsidTr="008637D3">
        <w:trPr>
          <w:trHeight w:val="468"/>
          <w:jc w:val="center"/>
        </w:trPr>
        <w:tc>
          <w:tcPr>
            <w:tcW w:w="1938"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proofErr w:type="spellStart"/>
            <w:r w:rsidRPr="00FF6CDA">
              <w:rPr>
                <w:rFonts w:ascii="Traditional Arabic" w:hAnsi="Traditional Arabic" w:cs="Traditional Arabic"/>
                <w:b/>
                <w:sz w:val="36"/>
                <w:szCs w:val="34"/>
              </w:rPr>
              <w:t>Memlida</w:t>
            </w:r>
            <w:proofErr w:type="spellEnd"/>
            <w:r w:rsidRPr="00FF6CDA">
              <w:rPr>
                <w:rFonts w:ascii="Traditional Arabic" w:hAnsi="Traditional Arabic" w:cs="Traditional Arabic"/>
                <w:b/>
                <w:sz w:val="36"/>
                <w:szCs w:val="34"/>
              </w:rPr>
              <w:t>/</w:t>
            </w:r>
            <w:proofErr w:type="spellStart"/>
            <w:r w:rsidRPr="00FF6CDA">
              <w:rPr>
                <w:rFonts w:ascii="Traditional Arabic" w:hAnsi="Traditional Arabic" w:cs="Traditional Arabic"/>
                <w:b/>
                <w:sz w:val="36"/>
                <w:szCs w:val="34"/>
              </w:rPr>
              <w:t>Memenda</w:t>
            </w:r>
            <w:proofErr w:type="spellEnd"/>
          </w:p>
        </w:tc>
        <w:tc>
          <w:tcPr>
            <w:tcW w:w="1001"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r w:rsidRPr="00FF6CDA">
              <w:rPr>
                <w:rFonts w:ascii="Traditional Arabic" w:hAnsi="Traditional Arabic" w:cs="Traditional Arabic"/>
                <w:b/>
                <w:sz w:val="36"/>
                <w:szCs w:val="34"/>
                <w:rtl/>
              </w:rPr>
              <w:t>السبت</w:t>
            </w:r>
          </w:p>
        </w:tc>
        <w:tc>
          <w:tcPr>
            <w:tcW w:w="1483"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proofErr w:type="spellStart"/>
            <w:r w:rsidRPr="00FF6CDA">
              <w:rPr>
                <w:rFonts w:ascii="Traditional Arabic" w:hAnsi="Traditional Arabic" w:cs="Traditional Arabic"/>
                <w:b/>
                <w:sz w:val="36"/>
                <w:szCs w:val="34"/>
              </w:rPr>
              <w:t>Ame</w:t>
            </w:r>
            <w:proofErr w:type="spellEnd"/>
            <w:r w:rsidRPr="00FF6CDA">
              <w:rPr>
                <w:rFonts w:ascii="Traditional Arabic" w:hAnsi="Traditional Arabic" w:cs="Traditional Arabic"/>
                <w:b/>
                <w:sz w:val="36"/>
                <w:szCs w:val="34"/>
              </w:rPr>
              <w:t>/</w:t>
            </w:r>
            <w:proofErr w:type="spellStart"/>
            <w:r w:rsidRPr="00FF6CDA">
              <w:rPr>
                <w:rFonts w:ascii="Traditional Arabic" w:hAnsi="Traditional Arabic" w:cs="Traditional Arabic"/>
                <w:b/>
                <w:sz w:val="36"/>
                <w:szCs w:val="34"/>
              </w:rPr>
              <w:t>Ama</w:t>
            </w:r>
            <w:proofErr w:type="spellEnd"/>
          </w:p>
        </w:tc>
        <w:tc>
          <w:tcPr>
            <w:tcW w:w="1567"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proofErr w:type="spellStart"/>
            <w:r w:rsidRPr="00FF6CDA">
              <w:rPr>
                <w:rFonts w:ascii="Traditional Arabic" w:hAnsi="Traditional Arabic" w:cs="Traditional Arabic"/>
                <w:b/>
                <w:sz w:val="36"/>
                <w:szCs w:val="34"/>
              </w:rPr>
              <w:t>Komi</w:t>
            </w:r>
            <w:proofErr w:type="spellEnd"/>
            <w:r w:rsidRPr="00FF6CDA">
              <w:rPr>
                <w:rFonts w:ascii="Traditional Arabic" w:hAnsi="Traditional Arabic" w:cs="Traditional Arabic"/>
                <w:b/>
                <w:sz w:val="36"/>
                <w:szCs w:val="34"/>
              </w:rPr>
              <w:t>/Kwame</w:t>
            </w:r>
          </w:p>
        </w:tc>
        <w:tc>
          <w:tcPr>
            <w:tcW w:w="1800"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tl/>
              </w:rPr>
            </w:pPr>
            <w:r w:rsidRPr="00FF6CDA">
              <w:rPr>
                <w:rFonts w:ascii="Traditional Arabic" w:hAnsi="Traditional Arabic" w:cs="Traditional Arabic"/>
                <w:b/>
                <w:sz w:val="36"/>
                <w:szCs w:val="34"/>
                <w:rtl/>
              </w:rPr>
              <w:t>المثير / الذي سيرتقي مكاناً عالياً</w:t>
            </w:r>
          </w:p>
        </w:tc>
      </w:tr>
      <w:tr w:rsidR="00F95E88" w:rsidRPr="00FF6CDA" w:rsidTr="008637D3">
        <w:trPr>
          <w:trHeight w:val="265"/>
          <w:jc w:val="center"/>
        </w:trPr>
        <w:tc>
          <w:tcPr>
            <w:tcW w:w="1938"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proofErr w:type="spellStart"/>
            <w:r w:rsidRPr="00FF6CDA">
              <w:rPr>
                <w:rFonts w:ascii="Traditional Arabic" w:hAnsi="Traditional Arabic" w:cs="Traditional Arabic"/>
                <w:b/>
                <w:sz w:val="36"/>
                <w:szCs w:val="34"/>
              </w:rPr>
              <w:t>Kosida</w:t>
            </w:r>
            <w:proofErr w:type="spellEnd"/>
            <w:r w:rsidRPr="00FF6CDA">
              <w:rPr>
                <w:rFonts w:ascii="Traditional Arabic" w:hAnsi="Traditional Arabic" w:cs="Traditional Arabic"/>
                <w:b/>
                <w:sz w:val="36"/>
                <w:szCs w:val="34"/>
              </w:rPr>
              <w:t>/</w:t>
            </w:r>
            <w:proofErr w:type="spellStart"/>
            <w:r w:rsidRPr="00FF6CDA">
              <w:rPr>
                <w:rFonts w:ascii="Traditional Arabic" w:hAnsi="Traditional Arabic" w:cs="Traditional Arabic"/>
                <w:b/>
                <w:sz w:val="36"/>
                <w:szCs w:val="34"/>
              </w:rPr>
              <w:t>Akwesida</w:t>
            </w:r>
            <w:proofErr w:type="spellEnd"/>
          </w:p>
        </w:tc>
        <w:tc>
          <w:tcPr>
            <w:tcW w:w="1001"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r w:rsidRPr="00FF6CDA">
              <w:rPr>
                <w:rFonts w:ascii="Traditional Arabic" w:hAnsi="Traditional Arabic" w:cs="Traditional Arabic"/>
                <w:b/>
                <w:sz w:val="36"/>
                <w:szCs w:val="34"/>
                <w:rtl/>
              </w:rPr>
              <w:t>الأحد</w:t>
            </w:r>
          </w:p>
        </w:tc>
        <w:tc>
          <w:tcPr>
            <w:tcW w:w="1483"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proofErr w:type="spellStart"/>
            <w:r w:rsidRPr="00FF6CDA">
              <w:rPr>
                <w:rFonts w:ascii="Traditional Arabic" w:hAnsi="Traditional Arabic" w:cs="Traditional Arabic"/>
                <w:b/>
                <w:sz w:val="36"/>
                <w:szCs w:val="34"/>
              </w:rPr>
              <w:t>Akosiwa</w:t>
            </w:r>
            <w:proofErr w:type="spellEnd"/>
            <w:r w:rsidRPr="00FF6CDA">
              <w:rPr>
                <w:rFonts w:ascii="Traditional Arabic" w:hAnsi="Traditional Arabic" w:cs="Traditional Arabic"/>
                <w:b/>
                <w:sz w:val="36"/>
                <w:szCs w:val="34"/>
              </w:rPr>
              <w:t>/</w:t>
            </w:r>
            <w:proofErr w:type="spellStart"/>
            <w:r w:rsidRPr="00FF6CDA">
              <w:rPr>
                <w:rFonts w:ascii="Traditional Arabic" w:hAnsi="Traditional Arabic" w:cs="Traditional Arabic"/>
                <w:b/>
                <w:sz w:val="36"/>
                <w:szCs w:val="34"/>
              </w:rPr>
              <w:t>Akosi</w:t>
            </w:r>
            <w:proofErr w:type="spellEnd"/>
          </w:p>
        </w:tc>
        <w:tc>
          <w:tcPr>
            <w:tcW w:w="1567"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proofErr w:type="spellStart"/>
            <w:r w:rsidRPr="00FF6CDA">
              <w:rPr>
                <w:rFonts w:ascii="Traditional Arabic" w:hAnsi="Traditional Arabic" w:cs="Traditional Arabic"/>
                <w:b/>
                <w:sz w:val="36"/>
                <w:szCs w:val="34"/>
              </w:rPr>
              <w:t>Kosi</w:t>
            </w:r>
            <w:proofErr w:type="spellEnd"/>
            <w:r w:rsidRPr="00FF6CDA">
              <w:rPr>
                <w:rFonts w:ascii="Traditional Arabic" w:hAnsi="Traditional Arabic" w:cs="Traditional Arabic"/>
                <w:b/>
                <w:sz w:val="36"/>
                <w:szCs w:val="34"/>
              </w:rPr>
              <w:t>/</w:t>
            </w:r>
            <w:proofErr w:type="spellStart"/>
            <w:r w:rsidRPr="00FF6CDA">
              <w:rPr>
                <w:rFonts w:ascii="Traditional Arabic" w:hAnsi="Traditional Arabic" w:cs="Traditional Arabic"/>
                <w:b/>
                <w:sz w:val="36"/>
                <w:szCs w:val="34"/>
              </w:rPr>
              <w:t>Kwesi</w:t>
            </w:r>
            <w:proofErr w:type="spellEnd"/>
          </w:p>
        </w:tc>
        <w:tc>
          <w:tcPr>
            <w:tcW w:w="1800" w:type="dxa"/>
            <w:shd w:val="clear" w:color="auto" w:fill="auto"/>
            <w:vAlign w:val="center"/>
          </w:tcPr>
          <w:p w:rsidR="00F95E88" w:rsidRPr="00FF6CDA" w:rsidRDefault="00F95E88" w:rsidP="00FF6CDA">
            <w:pPr>
              <w:spacing w:after="120"/>
              <w:jc w:val="both"/>
              <w:rPr>
                <w:rFonts w:ascii="Traditional Arabic" w:hAnsi="Traditional Arabic" w:cs="Traditional Arabic"/>
                <w:b/>
                <w:sz w:val="36"/>
                <w:szCs w:val="34"/>
              </w:rPr>
            </w:pPr>
            <w:r w:rsidRPr="00FF6CDA">
              <w:rPr>
                <w:rFonts w:ascii="Traditional Arabic" w:hAnsi="Traditional Arabic" w:cs="Traditional Arabic"/>
                <w:b/>
                <w:sz w:val="36"/>
                <w:szCs w:val="34"/>
                <w:rtl/>
              </w:rPr>
              <w:t>القائد / ابن الشمس</w:t>
            </w:r>
          </w:p>
        </w:tc>
      </w:tr>
    </w:tbl>
    <w:p w:rsidR="00F95E88" w:rsidRPr="00FF6CDA" w:rsidRDefault="00F95E88" w:rsidP="00FF6CDA">
      <w:pPr>
        <w:spacing w:after="120"/>
        <w:jc w:val="both"/>
        <w:rPr>
          <w:rFonts w:ascii="Traditional Arabic" w:hAnsi="Traditional Arabic" w:cs="Traditional Arabic"/>
          <w:sz w:val="36"/>
          <w:szCs w:val="34"/>
          <w:rtl/>
        </w:rPr>
      </w:pPr>
    </w:p>
    <w:p w:rsidR="00F95E88" w:rsidRPr="009317ED" w:rsidRDefault="00F95E88" w:rsidP="00FF6CDA">
      <w:pPr>
        <w:spacing w:after="120"/>
        <w:jc w:val="both"/>
        <w:rPr>
          <w:rFonts w:ascii="Traditional Arabic" w:hAnsi="Traditional Arabic" w:cs="Traditional Arabic"/>
          <w:bCs/>
          <w:sz w:val="36"/>
          <w:szCs w:val="34"/>
          <w:rtl/>
        </w:rPr>
      </w:pPr>
      <w:r w:rsidRPr="009317ED">
        <w:rPr>
          <w:rFonts w:ascii="Traditional Arabic" w:hAnsi="Traditional Arabic" w:cs="Traditional Arabic"/>
          <w:bCs/>
          <w:sz w:val="36"/>
          <w:szCs w:val="34"/>
          <w:rtl/>
        </w:rPr>
        <w:t>المؤلفات السابقة:</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كتب عدة باحثين حول هذه الأديان والنحل الإفريقية، وكان للقساوسة </w:t>
      </w:r>
      <w:proofErr w:type="spellStart"/>
      <w:r w:rsidRPr="00FF6CDA">
        <w:rPr>
          <w:rFonts w:ascii="Traditional Arabic" w:hAnsi="Traditional Arabic" w:cs="Traditional Arabic"/>
          <w:sz w:val="36"/>
          <w:szCs w:val="34"/>
          <w:rtl/>
        </w:rPr>
        <w:t>والأنثروبولوجيين</w:t>
      </w:r>
      <w:proofErr w:type="spellEnd"/>
      <w:r w:rsidRPr="00FF6CDA">
        <w:rPr>
          <w:rFonts w:ascii="Traditional Arabic" w:hAnsi="Traditional Arabic" w:cs="Traditional Arabic"/>
          <w:sz w:val="36"/>
          <w:szCs w:val="34"/>
          <w:rtl/>
        </w:rPr>
        <w:t xml:space="preserve"> النصارى</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قصب السبق في الكتابة والبحث، مثل القس الكاثوليكي البلجيكي</w:t>
      </w:r>
      <w:r w:rsidR="009317ED">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Pr>
        <w:t>Placide</w:t>
      </w:r>
      <w:proofErr w:type="spellEnd"/>
      <w:r w:rsidRPr="00FF6CDA">
        <w:rPr>
          <w:rFonts w:ascii="Traditional Arabic" w:hAnsi="Traditional Arabic" w:cs="Traditional Arabic"/>
          <w:sz w:val="36"/>
          <w:szCs w:val="34"/>
        </w:rPr>
        <w:t xml:space="preserve"> </w:t>
      </w:r>
      <w:proofErr w:type="spellStart"/>
      <w:r w:rsidRPr="00FF6CDA">
        <w:rPr>
          <w:rFonts w:ascii="Traditional Arabic" w:hAnsi="Traditional Arabic" w:cs="Traditional Arabic"/>
          <w:sz w:val="36"/>
          <w:szCs w:val="34"/>
        </w:rPr>
        <w:t>Tempels</w:t>
      </w:r>
      <w:proofErr w:type="spellEnd"/>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الذي كتب كتابه </w:t>
      </w:r>
      <w:r w:rsidRPr="00FF6CDA">
        <w:rPr>
          <w:rFonts w:ascii="Traditional Arabic" w:hAnsi="Traditional Arabic" w:cs="Traditional Arabic"/>
          <w:sz w:val="36"/>
          <w:szCs w:val="34"/>
        </w:rPr>
        <w:t>Bantu Philosophy</w:t>
      </w:r>
      <w:r w:rsidRPr="00FF6CDA">
        <w:rPr>
          <w:rFonts w:ascii="Traditional Arabic" w:hAnsi="Traditional Arabic" w:cs="Traditional Arabic"/>
          <w:sz w:val="36"/>
          <w:szCs w:val="34"/>
          <w:rtl/>
        </w:rPr>
        <w:t xml:space="preserve"> عام 1945م (الطبعة الأولى بفرنسا</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وخرجت الطبعة الإنجليزية الأولى عام 1959م)، حول ديانة </w:t>
      </w:r>
      <w:proofErr w:type="spellStart"/>
      <w:r w:rsidRPr="00FF6CDA">
        <w:rPr>
          <w:rFonts w:ascii="Traditional Arabic" w:hAnsi="Traditional Arabic" w:cs="Traditional Arabic"/>
          <w:sz w:val="36"/>
          <w:szCs w:val="34"/>
          <w:rtl/>
        </w:rPr>
        <w:t>الـبالوبا</w:t>
      </w:r>
      <w:proofErr w:type="spellEnd"/>
      <w:r w:rsidRPr="00FF6CDA">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Pr>
        <w:t>Baluba</w:t>
      </w:r>
      <w:proofErr w:type="spellEnd"/>
      <w:r w:rsidRPr="00FF6CDA">
        <w:rPr>
          <w:rFonts w:ascii="Traditional Arabic" w:hAnsi="Traditional Arabic" w:cs="Traditional Arabic"/>
          <w:sz w:val="36"/>
          <w:szCs w:val="34"/>
          <w:rtl/>
        </w:rPr>
        <w:t xml:space="preserve">) في زائير، وهو أول من أطلق مصطلح (القوة الحيوية) للتعبير عن الفلسفة الأساسية لإيمان </w:t>
      </w:r>
      <w:proofErr w:type="spellStart"/>
      <w:r w:rsidRPr="00FF6CDA">
        <w:rPr>
          <w:rFonts w:ascii="Traditional Arabic" w:hAnsi="Traditional Arabic" w:cs="Traditional Arabic"/>
          <w:sz w:val="36"/>
          <w:szCs w:val="34"/>
          <w:rtl/>
        </w:rPr>
        <w:t>البالوبا</w:t>
      </w:r>
      <w:proofErr w:type="spellEnd"/>
      <w:r w:rsidRPr="00FF6CDA">
        <w:rPr>
          <w:rFonts w:ascii="Traditional Arabic" w:hAnsi="Traditional Arabic" w:cs="Traditional Arabic"/>
          <w:sz w:val="36"/>
          <w:szCs w:val="34"/>
          <w:rtl/>
        </w:rPr>
        <w:t>، وقد استخدم هذا المصطلح أيضاً في دراسات أخرى تالية له</w:t>
      </w:r>
      <w:r w:rsidRPr="00FF6CDA">
        <w:rPr>
          <w:rStyle w:val="a6"/>
          <w:rFonts w:ascii="Traditional Arabic" w:hAnsi="Traditional Arabic" w:cs="Traditional Arabic"/>
          <w:sz w:val="36"/>
          <w:szCs w:val="34"/>
          <w:vertAlign w:val="baseline"/>
          <w:rtl/>
        </w:rPr>
        <w:footnoteReference w:customMarkFollows="1" w:id="18"/>
        <w:t>(18)</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lastRenderedPageBreak/>
        <w:t xml:space="preserve">وكذلك </w:t>
      </w:r>
      <w:proofErr w:type="spellStart"/>
      <w:r w:rsidRPr="00FF6CDA">
        <w:rPr>
          <w:rFonts w:ascii="Traditional Arabic" w:hAnsi="Traditional Arabic" w:cs="Traditional Arabic"/>
          <w:sz w:val="36"/>
          <w:szCs w:val="34"/>
        </w:rPr>
        <w:t>E.G.Parrinder</w:t>
      </w:r>
      <w:proofErr w:type="spellEnd"/>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في كتابه </w:t>
      </w:r>
      <w:r w:rsidRPr="00FF6CDA">
        <w:rPr>
          <w:rFonts w:ascii="Traditional Arabic" w:hAnsi="Traditional Arabic" w:cs="Traditional Arabic"/>
          <w:sz w:val="36"/>
          <w:szCs w:val="34"/>
        </w:rPr>
        <w:t>African Traditional Religion</w:t>
      </w:r>
      <w:r w:rsidR="00FF6CDA"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وهو تعريف عام ومحاولات تصنيفية لأديان المنطقة الإفريقية، وأيضاً </w:t>
      </w:r>
      <w:r w:rsidRPr="00FF6CDA">
        <w:rPr>
          <w:rFonts w:ascii="Traditional Arabic" w:hAnsi="Traditional Arabic" w:cs="Traditional Arabic"/>
          <w:sz w:val="36"/>
          <w:szCs w:val="34"/>
        </w:rPr>
        <w:t xml:space="preserve">Evan </w:t>
      </w:r>
      <w:proofErr w:type="spellStart"/>
      <w:r w:rsidRPr="00FF6CDA">
        <w:rPr>
          <w:rFonts w:ascii="Traditional Arabic" w:hAnsi="Traditional Arabic" w:cs="Traditional Arabic"/>
          <w:sz w:val="36"/>
          <w:szCs w:val="34"/>
        </w:rPr>
        <w:t>Pretchard</w:t>
      </w:r>
      <w:proofErr w:type="spellEnd"/>
      <w:r w:rsidRPr="00FF6CDA">
        <w:rPr>
          <w:rFonts w:ascii="Traditional Arabic" w:hAnsi="Traditional Arabic" w:cs="Traditional Arabic"/>
          <w:sz w:val="36"/>
          <w:szCs w:val="34"/>
          <w:rtl/>
        </w:rPr>
        <w:t xml:space="preserve"> في كتابه </w:t>
      </w:r>
      <w:proofErr w:type="spellStart"/>
      <w:r w:rsidRPr="00FF6CDA">
        <w:rPr>
          <w:rFonts w:ascii="Traditional Arabic" w:hAnsi="Traditional Arabic" w:cs="Traditional Arabic"/>
          <w:sz w:val="36"/>
          <w:szCs w:val="34"/>
        </w:rPr>
        <w:t>Nuer</w:t>
      </w:r>
      <w:proofErr w:type="spellEnd"/>
      <w:r w:rsidRPr="00FF6CDA">
        <w:rPr>
          <w:rFonts w:ascii="Traditional Arabic" w:hAnsi="Traditional Arabic" w:cs="Traditional Arabic"/>
          <w:sz w:val="36"/>
          <w:szCs w:val="34"/>
        </w:rPr>
        <w:t xml:space="preserve"> Religion</w:t>
      </w:r>
      <w:r w:rsidRPr="00FF6CDA">
        <w:rPr>
          <w:rFonts w:ascii="Traditional Arabic" w:hAnsi="Traditional Arabic" w:cs="Traditional Arabic"/>
          <w:sz w:val="36"/>
          <w:szCs w:val="34"/>
          <w:rtl/>
        </w:rPr>
        <w:t xml:space="preserve"> الذي يتناول عقائد قبيلة </w:t>
      </w:r>
      <w:proofErr w:type="spellStart"/>
      <w:r w:rsidRPr="00FF6CDA">
        <w:rPr>
          <w:rFonts w:ascii="Traditional Arabic" w:hAnsi="Traditional Arabic" w:cs="Traditional Arabic"/>
          <w:sz w:val="36"/>
          <w:szCs w:val="34"/>
          <w:rtl/>
        </w:rPr>
        <w:t>النوير</w:t>
      </w:r>
      <w:proofErr w:type="spellEnd"/>
      <w:r w:rsidRPr="00FF6CDA">
        <w:rPr>
          <w:rFonts w:ascii="Traditional Arabic" w:hAnsi="Traditional Arabic" w:cs="Traditional Arabic"/>
          <w:sz w:val="36"/>
          <w:szCs w:val="34"/>
          <w:rtl/>
        </w:rPr>
        <w:t xml:space="preserve"> بجنوب السودان، و</w:t>
      </w:r>
      <w:r w:rsidRPr="00FF6CDA">
        <w:rPr>
          <w:rFonts w:ascii="Traditional Arabic" w:hAnsi="Traditional Arabic" w:cs="Traditional Arabic"/>
          <w:sz w:val="36"/>
          <w:szCs w:val="34"/>
        </w:rPr>
        <w:t xml:space="preserve">Geoffrey </w:t>
      </w:r>
      <w:proofErr w:type="spellStart"/>
      <w:r w:rsidRPr="00FF6CDA">
        <w:rPr>
          <w:rFonts w:ascii="Traditional Arabic" w:hAnsi="Traditional Arabic" w:cs="Traditional Arabic"/>
          <w:sz w:val="36"/>
          <w:szCs w:val="34"/>
        </w:rPr>
        <w:t>Lienhard</w:t>
      </w:r>
      <w:proofErr w:type="spellEnd"/>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في كتابه </w:t>
      </w:r>
      <w:r w:rsidRPr="00FF6CDA">
        <w:rPr>
          <w:rFonts w:ascii="Traditional Arabic" w:hAnsi="Traditional Arabic" w:cs="Traditional Arabic"/>
          <w:sz w:val="36"/>
          <w:szCs w:val="34"/>
        </w:rPr>
        <w:t>Divinity and Experience</w:t>
      </w:r>
      <w:r w:rsidRPr="00FF6CDA">
        <w:rPr>
          <w:rFonts w:ascii="Traditional Arabic" w:hAnsi="Traditional Arabic" w:cs="Traditional Arabic"/>
          <w:sz w:val="36"/>
          <w:szCs w:val="34"/>
          <w:rtl/>
        </w:rPr>
        <w:t xml:space="preserve"> الذي يتناول عقائد وعبادات قبيلة </w:t>
      </w:r>
      <w:proofErr w:type="spellStart"/>
      <w:r w:rsidRPr="00FF6CDA">
        <w:rPr>
          <w:rFonts w:ascii="Traditional Arabic" w:hAnsi="Traditional Arabic" w:cs="Traditional Arabic"/>
          <w:sz w:val="36"/>
          <w:szCs w:val="34"/>
          <w:rtl/>
        </w:rPr>
        <w:t>الدينكا</w:t>
      </w:r>
      <w:proofErr w:type="spellEnd"/>
      <w:r w:rsidRPr="00FF6CDA">
        <w:rPr>
          <w:rFonts w:ascii="Traditional Arabic" w:hAnsi="Traditional Arabic" w:cs="Traditional Arabic"/>
          <w:sz w:val="36"/>
          <w:szCs w:val="34"/>
          <w:rtl/>
        </w:rPr>
        <w:t xml:space="preserve"> بجنوب السودان كذلك.</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ومن بين الكتّاب </w:t>
      </w:r>
      <w:proofErr w:type="spellStart"/>
      <w:r w:rsidRPr="00FF6CDA">
        <w:rPr>
          <w:rFonts w:ascii="Traditional Arabic" w:hAnsi="Traditional Arabic" w:cs="Traditional Arabic"/>
          <w:sz w:val="36"/>
          <w:szCs w:val="34"/>
          <w:rtl/>
        </w:rPr>
        <w:t>الأفارقة</w:t>
      </w:r>
      <w:proofErr w:type="spellEnd"/>
      <w:r w:rsidRPr="00FF6CDA">
        <w:rPr>
          <w:rFonts w:ascii="Traditional Arabic" w:hAnsi="Traditional Arabic" w:cs="Traditional Arabic"/>
          <w:sz w:val="36"/>
          <w:szCs w:val="34"/>
          <w:rtl/>
        </w:rPr>
        <w:t xml:space="preserve"> نجد </w:t>
      </w:r>
      <w:proofErr w:type="spellStart"/>
      <w:r w:rsidRPr="00FF6CDA">
        <w:rPr>
          <w:rFonts w:ascii="Traditional Arabic" w:hAnsi="Traditional Arabic" w:cs="Traditional Arabic"/>
          <w:sz w:val="36"/>
          <w:szCs w:val="34"/>
        </w:rPr>
        <w:t>Jomo</w:t>
      </w:r>
      <w:proofErr w:type="spellEnd"/>
      <w:r w:rsidRPr="00FF6CDA">
        <w:rPr>
          <w:rFonts w:ascii="Traditional Arabic" w:hAnsi="Traditional Arabic" w:cs="Traditional Arabic"/>
          <w:sz w:val="36"/>
          <w:szCs w:val="34"/>
        </w:rPr>
        <w:t xml:space="preserve"> Kenyatta</w:t>
      </w:r>
      <w:r w:rsidRPr="00FF6CDA">
        <w:rPr>
          <w:rFonts w:ascii="Traditional Arabic" w:hAnsi="Traditional Arabic" w:cs="Traditional Arabic"/>
          <w:sz w:val="36"/>
          <w:szCs w:val="34"/>
          <w:rtl/>
        </w:rPr>
        <w:t xml:space="preserve"> الرئيس الأسبق لكينيا ومؤلف كتاب</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Pr>
        <w:t>Facing Mount Kenya</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w:t>
      </w:r>
      <w:r w:rsidRPr="00FF6CDA">
        <w:rPr>
          <w:rFonts w:ascii="Traditional Arabic" w:hAnsi="Traditional Arabic" w:cs="Traditional Arabic"/>
          <w:sz w:val="36"/>
          <w:szCs w:val="34"/>
        </w:rPr>
        <w:t>1938</w:t>
      </w:r>
      <w:r w:rsidRPr="00FF6CDA">
        <w:rPr>
          <w:rFonts w:ascii="Traditional Arabic" w:hAnsi="Traditional Arabic" w:cs="Traditional Arabic"/>
          <w:sz w:val="36"/>
          <w:szCs w:val="34"/>
          <w:rtl/>
        </w:rPr>
        <w:t xml:space="preserve">م)، و الكاتب </w:t>
      </w:r>
      <w:proofErr w:type="spellStart"/>
      <w:r w:rsidRPr="00FF6CDA">
        <w:rPr>
          <w:rFonts w:ascii="Traditional Arabic" w:hAnsi="Traditional Arabic" w:cs="Traditional Arabic"/>
          <w:sz w:val="36"/>
          <w:szCs w:val="34"/>
        </w:rPr>
        <w:t>J.B.Danquah</w:t>
      </w:r>
      <w:proofErr w:type="spellEnd"/>
      <w:r w:rsidRPr="00FF6CDA">
        <w:rPr>
          <w:rFonts w:ascii="Traditional Arabic" w:hAnsi="Traditional Arabic" w:cs="Traditional Arabic"/>
          <w:sz w:val="36"/>
          <w:szCs w:val="34"/>
          <w:rtl/>
        </w:rPr>
        <w:t xml:space="preserve"> في كتابيه </w:t>
      </w:r>
      <w:r w:rsidRPr="00FF6CDA">
        <w:rPr>
          <w:rFonts w:ascii="Traditional Arabic" w:hAnsi="Traditional Arabic" w:cs="Traditional Arabic"/>
          <w:sz w:val="36"/>
          <w:szCs w:val="34"/>
        </w:rPr>
        <w:t>Akan Doctrine of God</w:t>
      </w:r>
      <w:r w:rsidRPr="00FF6CDA">
        <w:rPr>
          <w:rFonts w:ascii="Traditional Arabic" w:hAnsi="Traditional Arabic" w:cs="Traditional Arabic"/>
          <w:sz w:val="36"/>
          <w:szCs w:val="34"/>
          <w:rtl/>
        </w:rPr>
        <w:t xml:space="preserve"> (معتقد </w:t>
      </w:r>
      <w:proofErr w:type="spellStart"/>
      <w:r w:rsidRPr="00FF6CDA">
        <w:rPr>
          <w:rFonts w:ascii="Traditional Arabic" w:hAnsi="Traditional Arabic" w:cs="Traditional Arabic"/>
          <w:sz w:val="36"/>
          <w:szCs w:val="34"/>
          <w:rtl/>
        </w:rPr>
        <w:t>الأكان</w:t>
      </w:r>
      <w:proofErr w:type="spellEnd"/>
      <w:r w:rsidRPr="00FF6CDA">
        <w:rPr>
          <w:rFonts w:ascii="Traditional Arabic" w:hAnsi="Traditional Arabic" w:cs="Traditional Arabic"/>
          <w:sz w:val="36"/>
          <w:szCs w:val="34"/>
          <w:rtl/>
        </w:rPr>
        <w:t xml:space="preserve"> حول الربّ) (1944م)، و </w:t>
      </w:r>
      <w:r w:rsidRPr="00FF6CDA">
        <w:rPr>
          <w:rFonts w:ascii="Traditional Arabic" w:hAnsi="Traditional Arabic" w:cs="Traditional Arabic"/>
          <w:sz w:val="36"/>
          <w:szCs w:val="34"/>
        </w:rPr>
        <w:t>Akan Laws and Customs</w:t>
      </w:r>
      <w:r w:rsidRPr="00FF6CDA">
        <w:rPr>
          <w:rFonts w:ascii="Traditional Arabic" w:hAnsi="Traditional Arabic" w:cs="Traditional Arabic"/>
          <w:sz w:val="36"/>
          <w:szCs w:val="34"/>
          <w:rtl/>
        </w:rPr>
        <w:t xml:space="preserve"> (قوانين وأعراف قبيلة </w:t>
      </w:r>
      <w:proofErr w:type="spellStart"/>
      <w:r w:rsidRPr="00FF6CDA">
        <w:rPr>
          <w:rFonts w:ascii="Traditional Arabic" w:hAnsi="Traditional Arabic" w:cs="Traditional Arabic"/>
          <w:sz w:val="36"/>
          <w:szCs w:val="34"/>
          <w:rtl/>
        </w:rPr>
        <w:t>الأكان</w:t>
      </w:r>
      <w:proofErr w:type="spellEnd"/>
      <w:r w:rsidRPr="00FF6CDA">
        <w:rPr>
          <w:rFonts w:ascii="Traditional Arabic" w:hAnsi="Traditional Arabic" w:cs="Traditional Arabic"/>
          <w:sz w:val="36"/>
          <w:szCs w:val="34"/>
          <w:rtl/>
        </w:rPr>
        <w:t xml:space="preserve">) (1928م)، والكاتب </w:t>
      </w:r>
      <w:proofErr w:type="spellStart"/>
      <w:r w:rsidRPr="00FF6CDA">
        <w:rPr>
          <w:rFonts w:ascii="Traditional Arabic" w:hAnsi="Traditional Arabic" w:cs="Traditional Arabic"/>
          <w:sz w:val="36"/>
          <w:szCs w:val="34"/>
        </w:rPr>
        <w:t>Mbonu</w:t>
      </w:r>
      <w:proofErr w:type="spellEnd"/>
      <w:r w:rsidRPr="00FF6CDA">
        <w:rPr>
          <w:rFonts w:ascii="Traditional Arabic" w:hAnsi="Traditional Arabic" w:cs="Traditional Arabic"/>
          <w:sz w:val="36"/>
          <w:szCs w:val="34"/>
        </w:rPr>
        <w:t xml:space="preserve"> </w:t>
      </w:r>
      <w:proofErr w:type="spellStart"/>
      <w:r w:rsidRPr="00FF6CDA">
        <w:rPr>
          <w:rFonts w:ascii="Traditional Arabic" w:hAnsi="Traditional Arabic" w:cs="Traditional Arabic"/>
          <w:sz w:val="36"/>
          <w:szCs w:val="34"/>
        </w:rPr>
        <w:t>Ojike</w:t>
      </w:r>
      <w:proofErr w:type="spellEnd"/>
      <w:r w:rsidRPr="00FF6CDA">
        <w:rPr>
          <w:rFonts w:ascii="Traditional Arabic" w:hAnsi="Traditional Arabic" w:cs="Traditional Arabic"/>
          <w:sz w:val="36"/>
          <w:szCs w:val="34"/>
          <w:rtl/>
        </w:rPr>
        <w:t xml:space="preserve"> في كتابه: </w:t>
      </w:r>
      <w:r w:rsidRPr="00FF6CDA">
        <w:rPr>
          <w:rFonts w:ascii="Traditional Arabic" w:hAnsi="Traditional Arabic" w:cs="Traditional Arabic"/>
          <w:sz w:val="36"/>
          <w:szCs w:val="34"/>
        </w:rPr>
        <w:t>My Africa</w:t>
      </w:r>
      <w:r w:rsidRPr="00FF6CDA">
        <w:rPr>
          <w:rFonts w:ascii="Traditional Arabic" w:hAnsi="Traditional Arabic" w:cs="Traditional Arabic"/>
          <w:sz w:val="36"/>
          <w:szCs w:val="34"/>
          <w:rtl/>
        </w:rPr>
        <w:t xml:space="preserve"> (1946م)، و </w:t>
      </w:r>
      <w:r w:rsidRPr="00FF6CDA">
        <w:rPr>
          <w:rFonts w:ascii="Traditional Arabic" w:hAnsi="Traditional Arabic" w:cs="Traditional Arabic"/>
          <w:sz w:val="36"/>
          <w:szCs w:val="34"/>
        </w:rPr>
        <w:t xml:space="preserve">Archdeacon </w:t>
      </w:r>
      <w:proofErr w:type="spellStart"/>
      <w:r w:rsidRPr="00FF6CDA">
        <w:rPr>
          <w:rFonts w:ascii="Traditional Arabic" w:hAnsi="Traditional Arabic" w:cs="Traditional Arabic"/>
          <w:sz w:val="36"/>
          <w:szCs w:val="34"/>
        </w:rPr>
        <w:t>J.Olumide</w:t>
      </w:r>
      <w:proofErr w:type="spellEnd"/>
      <w:r w:rsidRPr="00FF6CDA">
        <w:rPr>
          <w:rFonts w:ascii="Traditional Arabic" w:hAnsi="Traditional Arabic" w:cs="Traditional Arabic"/>
          <w:sz w:val="36"/>
          <w:szCs w:val="34"/>
        </w:rPr>
        <w:t xml:space="preserve"> </w:t>
      </w:r>
      <w:proofErr w:type="spellStart"/>
      <w:r w:rsidRPr="00FF6CDA">
        <w:rPr>
          <w:rFonts w:ascii="Traditional Arabic" w:hAnsi="Traditional Arabic" w:cs="Traditional Arabic"/>
          <w:sz w:val="36"/>
          <w:szCs w:val="34"/>
        </w:rPr>
        <w:t>Laucas</w:t>
      </w:r>
      <w:proofErr w:type="spellEnd"/>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في كتابيه </w:t>
      </w:r>
      <w:r w:rsidRPr="00FF6CDA">
        <w:rPr>
          <w:rFonts w:ascii="Traditional Arabic" w:hAnsi="Traditional Arabic" w:cs="Traditional Arabic"/>
          <w:sz w:val="36"/>
          <w:szCs w:val="34"/>
        </w:rPr>
        <w:t>The Religion of Yoruba</w:t>
      </w:r>
      <w:r w:rsidRPr="00FF6CDA">
        <w:rPr>
          <w:rFonts w:ascii="Traditional Arabic" w:hAnsi="Traditional Arabic" w:cs="Traditional Arabic"/>
          <w:sz w:val="36"/>
          <w:szCs w:val="34"/>
          <w:rtl/>
        </w:rPr>
        <w:t xml:space="preserve"> (دين اليوروبا) (1948م)، و </w:t>
      </w:r>
      <w:r w:rsidRPr="00FF6CDA">
        <w:rPr>
          <w:rFonts w:ascii="Traditional Arabic" w:hAnsi="Traditional Arabic" w:cs="Traditional Arabic"/>
          <w:sz w:val="36"/>
          <w:szCs w:val="34"/>
        </w:rPr>
        <w:t>Religions in West Africa and Ancient Egypt</w:t>
      </w:r>
      <w:r w:rsidRPr="00FF6CDA">
        <w:rPr>
          <w:rFonts w:ascii="Traditional Arabic" w:hAnsi="Traditional Arabic" w:cs="Traditional Arabic"/>
          <w:sz w:val="36"/>
          <w:szCs w:val="34"/>
          <w:rtl/>
        </w:rPr>
        <w:t xml:space="preserve"> (أديان الغرب الإفريقي ومصر القديمة) (1970م)، والكاتب:</w:t>
      </w:r>
      <w:proofErr w:type="spellStart"/>
      <w:r w:rsidRPr="00FF6CDA">
        <w:rPr>
          <w:rFonts w:ascii="Traditional Arabic" w:hAnsi="Traditional Arabic" w:cs="Traditional Arabic"/>
          <w:sz w:val="36"/>
          <w:szCs w:val="34"/>
        </w:rPr>
        <w:t>E.Bolaji</w:t>
      </w:r>
      <w:proofErr w:type="spellEnd"/>
      <w:r w:rsidRPr="00FF6CDA">
        <w:rPr>
          <w:rFonts w:ascii="Traditional Arabic" w:hAnsi="Traditional Arabic" w:cs="Traditional Arabic"/>
          <w:sz w:val="36"/>
          <w:szCs w:val="34"/>
        </w:rPr>
        <w:t xml:space="preserve"> </w:t>
      </w:r>
      <w:proofErr w:type="spellStart"/>
      <w:r w:rsidRPr="00FF6CDA">
        <w:rPr>
          <w:rFonts w:ascii="Traditional Arabic" w:hAnsi="Traditional Arabic" w:cs="Traditional Arabic"/>
          <w:sz w:val="36"/>
          <w:szCs w:val="34"/>
        </w:rPr>
        <w:t>Idowu</w:t>
      </w:r>
      <w:proofErr w:type="spellEnd"/>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في كتابيه: </w:t>
      </w:r>
      <w:proofErr w:type="spellStart"/>
      <w:r w:rsidRPr="00FF6CDA">
        <w:rPr>
          <w:rFonts w:ascii="Traditional Arabic" w:hAnsi="Traditional Arabic" w:cs="Traditional Arabic"/>
          <w:sz w:val="36"/>
          <w:szCs w:val="34"/>
        </w:rPr>
        <w:t>Olodumare</w:t>
      </w:r>
      <w:proofErr w:type="spellEnd"/>
      <w:r w:rsidRPr="00FF6CDA">
        <w:rPr>
          <w:rFonts w:ascii="Traditional Arabic" w:hAnsi="Traditional Arabic" w:cs="Traditional Arabic"/>
          <w:sz w:val="36"/>
          <w:szCs w:val="34"/>
        </w:rPr>
        <w:t>: God in Yoruba Belief</w:t>
      </w:r>
      <w:r w:rsidRPr="00FF6CDA">
        <w:rPr>
          <w:rFonts w:ascii="Traditional Arabic" w:hAnsi="Traditional Arabic" w:cs="Traditional Arabic"/>
          <w:sz w:val="36"/>
          <w:szCs w:val="34"/>
          <w:rtl/>
        </w:rPr>
        <w:t xml:space="preserve"> (1962م)، و</w:t>
      </w:r>
      <w:r w:rsidRPr="00FF6CDA">
        <w:rPr>
          <w:rFonts w:ascii="Traditional Arabic" w:hAnsi="Traditional Arabic" w:cs="Traditional Arabic"/>
          <w:sz w:val="36"/>
          <w:szCs w:val="34"/>
        </w:rPr>
        <w:t>African Traditional Religion: A Definition</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(الأديان التقليدية الإفريقية: تعريف) (1973م)، والكاتب: </w:t>
      </w:r>
      <w:r w:rsidRPr="00FF6CDA">
        <w:rPr>
          <w:rFonts w:ascii="Traditional Arabic" w:hAnsi="Traditional Arabic" w:cs="Traditional Arabic"/>
          <w:sz w:val="36"/>
          <w:szCs w:val="34"/>
        </w:rPr>
        <w:t xml:space="preserve">Kofi </w:t>
      </w:r>
      <w:proofErr w:type="spellStart"/>
      <w:r w:rsidRPr="00FF6CDA">
        <w:rPr>
          <w:rFonts w:ascii="Traditional Arabic" w:hAnsi="Traditional Arabic" w:cs="Traditional Arabic"/>
          <w:sz w:val="36"/>
          <w:szCs w:val="34"/>
        </w:rPr>
        <w:t>Antubam</w:t>
      </w:r>
      <w:proofErr w:type="spellEnd"/>
      <w:r w:rsidRPr="00FF6CDA">
        <w:rPr>
          <w:rFonts w:ascii="Traditional Arabic" w:hAnsi="Traditional Arabic" w:cs="Traditional Arabic"/>
          <w:sz w:val="36"/>
          <w:szCs w:val="34"/>
          <w:rtl/>
        </w:rPr>
        <w:t xml:space="preserve"> في كتابه </w:t>
      </w:r>
      <w:proofErr w:type="spellStart"/>
      <w:r w:rsidRPr="00FF6CDA">
        <w:rPr>
          <w:rFonts w:ascii="Traditional Arabic" w:hAnsi="Traditional Arabic" w:cs="Traditional Arabic"/>
          <w:sz w:val="36"/>
          <w:szCs w:val="34"/>
        </w:rPr>
        <w:t>Ghanas</w:t>
      </w:r>
      <w:proofErr w:type="spellEnd"/>
      <w:r w:rsidRPr="00FF6CDA">
        <w:rPr>
          <w:rFonts w:ascii="Traditional Arabic" w:hAnsi="Traditional Arabic" w:cs="Traditional Arabic"/>
          <w:sz w:val="36"/>
          <w:szCs w:val="34"/>
        </w:rPr>
        <w:t xml:space="preserve"> Heritage of Culture</w:t>
      </w:r>
      <w:r w:rsidRPr="00FF6CDA">
        <w:rPr>
          <w:rFonts w:ascii="Traditional Arabic" w:hAnsi="Traditional Arabic" w:cs="Traditional Arabic"/>
          <w:sz w:val="36"/>
          <w:szCs w:val="34"/>
          <w:rtl/>
        </w:rPr>
        <w:t xml:space="preserve"> (1963م).</w:t>
      </w:r>
    </w:p>
    <w:p w:rsidR="009317ED" w:rsidRDefault="009317ED">
      <w:pPr>
        <w:bidi w:val="0"/>
        <w:spacing w:after="200" w:line="276" w:lineRule="auto"/>
        <w:rPr>
          <w:rFonts w:ascii="Traditional Arabic" w:hAnsi="Traditional Arabic" w:cs="Traditional Arabic"/>
          <w:b/>
          <w:sz w:val="36"/>
          <w:szCs w:val="34"/>
          <w:rtl/>
        </w:rPr>
      </w:pPr>
      <w:r>
        <w:rPr>
          <w:rFonts w:ascii="Traditional Arabic" w:hAnsi="Traditional Arabic" w:cs="Traditional Arabic"/>
          <w:b/>
          <w:sz w:val="36"/>
          <w:szCs w:val="34"/>
          <w:rtl/>
        </w:rPr>
        <w:br w:type="page"/>
      </w:r>
    </w:p>
    <w:p w:rsidR="00F95E88" w:rsidRPr="009317ED" w:rsidRDefault="00F95E88" w:rsidP="00FF6CDA">
      <w:pPr>
        <w:spacing w:after="120"/>
        <w:jc w:val="both"/>
        <w:rPr>
          <w:rFonts w:ascii="Traditional Arabic" w:hAnsi="Traditional Arabic" w:cs="Traditional Arabic"/>
          <w:bCs/>
          <w:sz w:val="36"/>
          <w:szCs w:val="34"/>
          <w:rtl/>
        </w:rPr>
      </w:pPr>
      <w:r w:rsidRPr="009317ED">
        <w:rPr>
          <w:rFonts w:ascii="Traditional Arabic" w:hAnsi="Traditional Arabic" w:cs="Traditional Arabic"/>
          <w:bCs/>
          <w:sz w:val="36"/>
          <w:szCs w:val="34"/>
          <w:rtl/>
        </w:rPr>
        <w:lastRenderedPageBreak/>
        <w:t>المحور الثاني: أساسيات معتقد وثنيي الغرب الإفريقي:</w:t>
      </w:r>
    </w:p>
    <w:p w:rsidR="00F95E88" w:rsidRPr="009317ED" w:rsidRDefault="00F95E88" w:rsidP="00FF6CDA">
      <w:pPr>
        <w:spacing w:after="120"/>
        <w:jc w:val="both"/>
        <w:rPr>
          <w:rFonts w:ascii="Traditional Arabic" w:hAnsi="Traditional Arabic" w:cs="Traditional Arabic"/>
          <w:bCs/>
          <w:sz w:val="36"/>
          <w:szCs w:val="34"/>
          <w:rtl/>
        </w:rPr>
      </w:pPr>
      <w:r w:rsidRPr="009317ED">
        <w:rPr>
          <w:rFonts w:ascii="Traditional Arabic" w:hAnsi="Traditional Arabic" w:cs="Traditional Arabic"/>
          <w:bCs/>
          <w:sz w:val="36"/>
          <w:szCs w:val="34"/>
          <w:rtl/>
        </w:rPr>
        <w:t>أولاً: (الرب) في معتقد وثنيي الغرب الإفريقي:</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الفكرة الرئيسة حول هذا المعتقد هي: الإيقان بإله واحد خالق لهذا الكون؛ يُعرف بأسماء عديدة وهو روح عليا سامية لا توجد له تجليات صورية مرئية</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وهو المصدر الرئيس لكل قوة وطاقة في هذا الكون</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وهو المعني أساساً بعملية الإماتة والإحياء.</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ويوضح الجدول الآتي بعض هذه الأسماء ومعانيها للخالق الأسمى عند بعض المجموعات في غرب إفريقيا</w:t>
      </w:r>
      <w:r w:rsidRPr="00FF6CDA">
        <w:rPr>
          <w:rStyle w:val="a6"/>
          <w:rFonts w:ascii="Traditional Arabic" w:hAnsi="Traditional Arabic" w:cs="Traditional Arabic"/>
          <w:sz w:val="36"/>
          <w:szCs w:val="34"/>
          <w:vertAlign w:val="baseline"/>
          <w:rtl/>
        </w:rPr>
        <w:footnoteReference w:customMarkFollows="1" w:id="19"/>
        <w:t>(19)</w:t>
      </w:r>
      <w:r w:rsidRPr="00FF6CDA">
        <w:rPr>
          <w:rFonts w:ascii="Traditional Arabic" w:hAnsi="Traditional Arabic" w:cs="Traditional Arabic"/>
          <w:sz w:val="36"/>
          <w:szCs w:val="34"/>
          <w:rtl/>
        </w:rPr>
        <w:t xml:space="preserve">، وهناك كثير غيرها: </w:t>
      </w:r>
    </w:p>
    <w:p w:rsidR="00F95E88" w:rsidRPr="00FF6CDA" w:rsidRDefault="00F95E88" w:rsidP="00FF6CDA">
      <w:pPr>
        <w:spacing w:after="120"/>
        <w:jc w:val="both"/>
        <w:rPr>
          <w:rFonts w:ascii="Traditional Arabic" w:hAnsi="Traditional Arabic" w:cs="Traditional Arabic"/>
          <w:sz w:val="36"/>
          <w:szCs w:val="34"/>
          <w:rtl/>
        </w:rPr>
      </w:pPr>
    </w:p>
    <w:tbl>
      <w:tblPr>
        <w:tblStyle w:val="ae"/>
        <w:bidiVisual/>
        <w:tblW w:w="5868" w:type="dxa"/>
        <w:jc w:val="center"/>
        <w:tblLook w:val="01E0" w:firstRow="1" w:lastRow="1" w:firstColumn="1" w:lastColumn="1" w:noHBand="0" w:noVBand="0"/>
      </w:tblPr>
      <w:tblGrid>
        <w:gridCol w:w="1214"/>
        <w:gridCol w:w="1938"/>
        <w:gridCol w:w="2716"/>
      </w:tblGrid>
      <w:tr w:rsidR="00F95E88" w:rsidRPr="00FF6CDA" w:rsidTr="008637D3">
        <w:trPr>
          <w:trHeight w:val="354"/>
          <w:jc w:val="center"/>
        </w:trPr>
        <w:tc>
          <w:tcPr>
            <w:tcW w:w="1188" w:type="dxa"/>
            <w:vMerge w:val="restart"/>
          </w:tcPr>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سيراليون</w:t>
            </w:r>
          </w:p>
          <w:p w:rsidR="00F95E88" w:rsidRPr="00FF6CDA" w:rsidRDefault="00F95E88" w:rsidP="00FF6CDA">
            <w:pPr>
              <w:spacing w:after="120"/>
              <w:jc w:val="both"/>
              <w:rPr>
                <w:rFonts w:ascii="Traditional Arabic" w:hAnsi="Traditional Arabic" w:cs="Traditional Arabic"/>
                <w:sz w:val="36"/>
                <w:szCs w:val="34"/>
                <w:rtl/>
              </w:rPr>
            </w:pPr>
            <w:proofErr w:type="spellStart"/>
            <w:r w:rsidRPr="00FF6CDA">
              <w:rPr>
                <w:rFonts w:ascii="Traditional Arabic" w:hAnsi="Traditional Arabic" w:cs="Traditional Arabic"/>
                <w:sz w:val="36"/>
                <w:szCs w:val="34"/>
              </w:rPr>
              <w:t>Menda</w:t>
            </w:r>
            <w:proofErr w:type="spellEnd"/>
          </w:p>
          <w:p w:rsidR="00F95E88" w:rsidRPr="00FF6CDA" w:rsidRDefault="00F95E88" w:rsidP="00FF6CDA">
            <w:pPr>
              <w:spacing w:after="120"/>
              <w:jc w:val="both"/>
              <w:rPr>
                <w:rFonts w:ascii="Traditional Arabic" w:hAnsi="Traditional Arabic" w:cs="Traditional Arabic"/>
                <w:sz w:val="36"/>
                <w:szCs w:val="34"/>
                <w:rtl/>
              </w:rPr>
            </w:pPr>
            <w:proofErr w:type="spellStart"/>
            <w:r w:rsidRPr="00FF6CDA">
              <w:rPr>
                <w:rFonts w:ascii="Traditional Arabic" w:hAnsi="Traditional Arabic" w:cs="Traditional Arabic"/>
                <w:sz w:val="36"/>
                <w:szCs w:val="34"/>
              </w:rPr>
              <w:t>Kono</w:t>
            </w:r>
            <w:proofErr w:type="spellEnd"/>
          </w:p>
          <w:p w:rsidR="00F95E88" w:rsidRPr="00FF6CDA" w:rsidRDefault="00F95E88" w:rsidP="00FF6CDA">
            <w:pPr>
              <w:spacing w:after="120"/>
              <w:jc w:val="both"/>
              <w:rPr>
                <w:rFonts w:ascii="Traditional Arabic" w:hAnsi="Traditional Arabic" w:cs="Traditional Arabic"/>
                <w:sz w:val="36"/>
                <w:szCs w:val="34"/>
                <w:rtl/>
              </w:rPr>
            </w:pP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غينيا</w:t>
            </w:r>
          </w:p>
          <w:p w:rsidR="00F95E88" w:rsidRPr="00FF6CDA" w:rsidRDefault="00F95E88" w:rsidP="00FF6CDA">
            <w:pPr>
              <w:spacing w:after="120"/>
              <w:jc w:val="both"/>
              <w:rPr>
                <w:rFonts w:ascii="Traditional Arabic" w:hAnsi="Traditional Arabic" w:cs="Traditional Arabic"/>
                <w:sz w:val="36"/>
                <w:szCs w:val="34"/>
                <w:rtl/>
              </w:rPr>
            </w:pPr>
            <w:proofErr w:type="spellStart"/>
            <w:r w:rsidRPr="00FF6CDA">
              <w:rPr>
                <w:rFonts w:ascii="Traditional Arabic" w:hAnsi="Traditional Arabic" w:cs="Traditional Arabic"/>
                <w:sz w:val="36"/>
                <w:szCs w:val="34"/>
              </w:rPr>
              <w:t>Tenda</w:t>
            </w:r>
            <w:proofErr w:type="spellEnd"/>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غانا</w:t>
            </w:r>
          </w:p>
          <w:p w:rsidR="00F95E88" w:rsidRPr="009317ED" w:rsidRDefault="00F95E88" w:rsidP="00FF6CDA">
            <w:pPr>
              <w:spacing w:after="120"/>
              <w:jc w:val="both"/>
              <w:rPr>
                <w:rFonts w:asciiTheme="minorHAnsi" w:hAnsiTheme="minorHAnsi" w:cs="Traditional Arabic"/>
                <w:sz w:val="36"/>
                <w:szCs w:val="34"/>
                <w:rtl/>
              </w:rPr>
            </w:pPr>
            <w:r w:rsidRPr="00FF6CDA">
              <w:rPr>
                <w:rFonts w:ascii="Traditional Arabic" w:hAnsi="Traditional Arabic" w:cs="Traditional Arabic"/>
                <w:sz w:val="36"/>
                <w:szCs w:val="34"/>
              </w:rPr>
              <w:t>Akan</w:t>
            </w:r>
          </w:p>
        </w:tc>
        <w:tc>
          <w:tcPr>
            <w:tcW w:w="1691" w:type="dxa"/>
          </w:tcPr>
          <w:p w:rsidR="00F95E88" w:rsidRPr="00FF6CDA" w:rsidRDefault="00F95E88" w:rsidP="00FF6CDA">
            <w:pPr>
              <w:spacing w:after="120"/>
              <w:jc w:val="both"/>
              <w:rPr>
                <w:rFonts w:ascii="Traditional Arabic" w:hAnsi="Traditional Arabic" w:cs="Traditional Arabic"/>
                <w:sz w:val="36"/>
                <w:szCs w:val="34"/>
                <w:rtl/>
              </w:rPr>
            </w:pPr>
            <w:proofErr w:type="spellStart"/>
            <w:r w:rsidRPr="00FF6CDA">
              <w:rPr>
                <w:rFonts w:ascii="Traditional Arabic" w:hAnsi="Traditional Arabic" w:cs="Traditional Arabic"/>
                <w:sz w:val="36"/>
                <w:szCs w:val="34"/>
              </w:rPr>
              <w:t>Leve</w:t>
            </w:r>
            <w:proofErr w:type="spellEnd"/>
          </w:p>
        </w:tc>
        <w:tc>
          <w:tcPr>
            <w:tcW w:w="2989" w:type="dxa"/>
          </w:tcPr>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الخالق الأعظم، العليَ</w:t>
            </w:r>
          </w:p>
        </w:tc>
      </w:tr>
      <w:tr w:rsidR="00F95E88" w:rsidRPr="00FF6CDA" w:rsidTr="008637D3">
        <w:trPr>
          <w:trHeight w:val="98"/>
          <w:jc w:val="center"/>
        </w:trPr>
        <w:tc>
          <w:tcPr>
            <w:tcW w:w="1188" w:type="dxa"/>
            <w:vMerge/>
          </w:tcPr>
          <w:p w:rsidR="00F95E88" w:rsidRPr="00FF6CDA" w:rsidRDefault="00F95E88" w:rsidP="00FF6CDA">
            <w:pPr>
              <w:spacing w:after="120"/>
              <w:jc w:val="both"/>
              <w:rPr>
                <w:rFonts w:ascii="Traditional Arabic" w:hAnsi="Traditional Arabic" w:cs="Traditional Arabic"/>
                <w:sz w:val="36"/>
                <w:szCs w:val="34"/>
                <w:rtl/>
              </w:rPr>
            </w:pPr>
          </w:p>
        </w:tc>
        <w:tc>
          <w:tcPr>
            <w:tcW w:w="1691" w:type="dxa"/>
          </w:tcPr>
          <w:p w:rsidR="00F95E88" w:rsidRPr="00FF6CDA" w:rsidRDefault="00F95E88" w:rsidP="00FF6CDA">
            <w:pPr>
              <w:spacing w:after="120"/>
              <w:jc w:val="both"/>
              <w:rPr>
                <w:rFonts w:ascii="Traditional Arabic" w:hAnsi="Traditional Arabic" w:cs="Traditional Arabic"/>
                <w:sz w:val="36"/>
                <w:szCs w:val="34"/>
                <w:rtl/>
              </w:rPr>
            </w:pPr>
            <w:proofErr w:type="spellStart"/>
            <w:r w:rsidRPr="00FF6CDA">
              <w:rPr>
                <w:rFonts w:ascii="Traditional Arabic" w:hAnsi="Traditional Arabic" w:cs="Traditional Arabic"/>
                <w:sz w:val="36"/>
                <w:szCs w:val="34"/>
              </w:rPr>
              <w:t>Ngewc</w:t>
            </w:r>
            <w:proofErr w:type="spellEnd"/>
          </w:p>
        </w:tc>
        <w:tc>
          <w:tcPr>
            <w:tcW w:w="2989" w:type="dxa"/>
          </w:tcPr>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الربَ، الروح العظيم</w:t>
            </w:r>
          </w:p>
        </w:tc>
      </w:tr>
      <w:tr w:rsidR="00F95E88" w:rsidRPr="00FF6CDA" w:rsidTr="008637D3">
        <w:trPr>
          <w:trHeight w:val="98"/>
          <w:jc w:val="center"/>
        </w:trPr>
        <w:tc>
          <w:tcPr>
            <w:tcW w:w="1188" w:type="dxa"/>
            <w:vMerge/>
          </w:tcPr>
          <w:p w:rsidR="00F95E88" w:rsidRPr="00FF6CDA" w:rsidRDefault="00F95E88" w:rsidP="00FF6CDA">
            <w:pPr>
              <w:spacing w:after="120"/>
              <w:jc w:val="both"/>
              <w:rPr>
                <w:rFonts w:ascii="Traditional Arabic" w:hAnsi="Traditional Arabic" w:cs="Traditional Arabic"/>
                <w:sz w:val="36"/>
                <w:szCs w:val="34"/>
                <w:rtl/>
              </w:rPr>
            </w:pPr>
          </w:p>
        </w:tc>
        <w:tc>
          <w:tcPr>
            <w:tcW w:w="1691" w:type="dxa"/>
          </w:tcPr>
          <w:p w:rsidR="00F95E88" w:rsidRPr="00FF6CDA" w:rsidRDefault="00F95E88" w:rsidP="00FF6CDA">
            <w:pPr>
              <w:spacing w:after="120"/>
              <w:jc w:val="both"/>
              <w:rPr>
                <w:rFonts w:ascii="Traditional Arabic" w:hAnsi="Traditional Arabic" w:cs="Traditional Arabic"/>
                <w:sz w:val="36"/>
                <w:szCs w:val="34"/>
                <w:rtl/>
              </w:rPr>
            </w:pPr>
            <w:proofErr w:type="spellStart"/>
            <w:r w:rsidRPr="00FF6CDA">
              <w:rPr>
                <w:rFonts w:ascii="Traditional Arabic" w:hAnsi="Traditional Arabic" w:cs="Traditional Arabic"/>
                <w:sz w:val="36"/>
                <w:szCs w:val="34"/>
              </w:rPr>
              <w:t>Maada</w:t>
            </w:r>
            <w:proofErr w:type="spellEnd"/>
          </w:p>
        </w:tc>
        <w:tc>
          <w:tcPr>
            <w:tcW w:w="2989" w:type="dxa"/>
          </w:tcPr>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الجدّ</w:t>
            </w:r>
          </w:p>
        </w:tc>
      </w:tr>
      <w:tr w:rsidR="00F95E88" w:rsidRPr="00FF6CDA" w:rsidTr="008637D3">
        <w:trPr>
          <w:trHeight w:val="98"/>
          <w:jc w:val="center"/>
        </w:trPr>
        <w:tc>
          <w:tcPr>
            <w:tcW w:w="1188" w:type="dxa"/>
            <w:vMerge/>
          </w:tcPr>
          <w:p w:rsidR="00F95E88" w:rsidRPr="00FF6CDA" w:rsidRDefault="00F95E88" w:rsidP="00FF6CDA">
            <w:pPr>
              <w:spacing w:after="120"/>
              <w:jc w:val="both"/>
              <w:rPr>
                <w:rFonts w:ascii="Traditional Arabic" w:hAnsi="Traditional Arabic" w:cs="Traditional Arabic"/>
                <w:sz w:val="36"/>
                <w:szCs w:val="34"/>
                <w:rtl/>
              </w:rPr>
            </w:pPr>
          </w:p>
        </w:tc>
        <w:tc>
          <w:tcPr>
            <w:tcW w:w="1691" w:type="dxa"/>
          </w:tcPr>
          <w:p w:rsidR="00F95E88" w:rsidRPr="00FF6CDA" w:rsidRDefault="00F95E88" w:rsidP="00FF6CDA">
            <w:pPr>
              <w:spacing w:after="120"/>
              <w:jc w:val="both"/>
              <w:rPr>
                <w:rFonts w:ascii="Traditional Arabic" w:hAnsi="Traditional Arabic" w:cs="Traditional Arabic"/>
                <w:sz w:val="36"/>
                <w:szCs w:val="34"/>
                <w:rtl/>
              </w:rPr>
            </w:pPr>
            <w:proofErr w:type="spellStart"/>
            <w:r w:rsidRPr="00FF6CDA">
              <w:rPr>
                <w:rFonts w:ascii="Traditional Arabic" w:hAnsi="Traditional Arabic" w:cs="Traditional Arabic"/>
                <w:sz w:val="36"/>
                <w:szCs w:val="34"/>
              </w:rPr>
              <w:t>Mahawa</w:t>
            </w:r>
            <w:proofErr w:type="spellEnd"/>
          </w:p>
        </w:tc>
        <w:tc>
          <w:tcPr>
            <w:tcW w:w="2989" w:type="dxa"/>
          </w:tcPr>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الرئيس الأعظم</w:t>
            </w:r>
          </w:p>
        </w:tc>
      </w:tr>
      <w:tr w:rsidR="00F95E88" w:rsidRPr="00FF6CDA" w:rsidTr="008637D3">
        <w:trPr>
          <w:trHeight w:val="98"/>
          <w:jc w:val="center"/>
        </w:trPr>
        <w:tc>
          <w:tcPr>
            <w:tcW w:w="1188" w:type="dxa"/>
            <w:vMerge/>
          </w:tcPr>
          <w:p w:rsidR="00F95E88" w:rsidRPr="00FF6CDA" w:rsidRDefault="00F95E88" w:rsidP="00FF6CDA">
            <w:pPr>
              <w:spacing w:after="120"/>
              <w:jc w:val="both"/>
              <w:rPr>
                <w:rFonts w:ascii="Traditional Arabic" w:hAnsi="Traditional Arabic" w:cs="Traditional Arabic"/>
                <w:sz w:val="36"/>
                <w:szCs w:val="34"/>
                <w:rtl/>
              </w:rPr>
            </w:pPr>
          </w:p>
        </w:tc>
        <w:tc>
          <w:tcPr>
            <w:tcW w:w="1691" w:type="dxa"/>
          </w:tcPr>
          <w:p w:rsidR="00F95E88" w:rsidRPr="00FF6CDA" w:rsidRDefault="00F95E88" w:rsidP="00FF6CDA">
            <w:pPr>
              <w:spacing w:after="120"/>
              <w:jc w:val="both"/>
              <w:rPr>
                <w:rFonts w:ascii="Traditional Arabic" w:hAnsi="Traditional Arabic" w:cs="Traditional Arabic"/>
                <w:sz w:val="36"/>
                <w:szCs w:val="34"/>
                <w:rtl/>
              </w:rPr>
            </w:pPr>
            <w:proofErr w:type="spellStart"/>
            <w:r w:rsidRPr="00FF6CDA">
              <w:rPr>
                <w:rFonts w:ascii="Traditional Arabic" w:hAnsi="Traditional Arabic" w:cs="Traditional Arabic"/>
                <w:sz w:val="36"/>
                <w:szCs w:val="34"/>
              </w:rPr>
              <w:t>Maha-yilei</w:t>
            </w:r>
            <w:proofErr w:type="spellEnd"/>
          </w:p>
        </w:tc>
        <w:tc>
          <w:tcPr>
            <w:tcW w:w="2989" w:type="dxa"/>
          </w:tcPr>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الرئيس الأوحد</w:t>
            </w:r>
          </w:p>
        </w:tc>
      </w:tr>
      <w:tr w:rsidR="00F95E88" w:rsidRPr="00FF6CDA" w:rsidTr="008637D3">
        <w:trPr>
          <w:trHeight w:val="98"/>
          <w:jc w:val="center"/>
        </w:trPr>
        <w:tc>
          <w:tcPr>
            <w:tcW w:w="1188" w:type="dxa"/>
            <w:vMerge/>
          </w:tcPr>
          <w:p w:rsidR="00F95E88" w:rsidRPr="00FF6CDA" w:rsidRDefault="00F95E88" w:rsidP="00FF6CDA">
            <w:pPr>
              <w:spacing w:after="120"/>
              <w:jc w:val="both"/>
              <w:rPr>
                <w:rFonts w:ascii="Traditional Arabic" w:hAnsi="Traditional Arabic" w:cs="Traditional Arabic"/>
                <w:sz w:val="36"/>
                <w:szCs w:val="34"/>
                <w:rtl/>
              </w:rPr>
            </w:pPr>
          </w:p>
        </w:tc>
        <w:tc>
          <w:tcPr>
            <w:tcW w:w="1691" w:type="dxa"/>
          </w:tcPr>
          <w:p w:rsidR="00F95E88" w:rsidRPr="00FF6CDA" w:rsidRDefault="00F95E88" w:rsidP="00FF6CDA">
            <w:pPr>
              <w:spacing w:after="120"/>
              <w:jc w:val="both"/>
              <w:rPr>
                <w:rFonts w:ascii="Traditional Arabic" w:hAnsi="Traditional Arabic" w:cs="Traditional Arabic"/>
                <w:sz w:val="36"/>
                <w:szCs w:val="34"/>
                <w:rtl/>
              </w:rPr>
            </w:pPr>
            <w:proofErr w:type="spellStart"/>
            <w:r w:rsidRPr="00FF6CDA">
              <w:rPr>
                <w:rFonts w:ascii="Traditional Arabic" w:hAnsi="Traditional Arabic" w:cs="Traditional Arabic"/>
                <w:sz w:val="36"/>
                <w:szCs w:val="34"/>
              </w:rPr>
              <w:t>Maha-Ngewc</w:t>
            </w:r>
            <w:proofErr w:type="spellEnd"/>
          </w:p>
        </w:tc>
        <w:tc>
          <w:tcPr>
            <w:tcW w:w="2989" w:type="dxa"/>
          </w:tcPr>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الرئيس الرب</w:t>
            </w:r>
          </w:p>
        </w:tc>
      </w:tr>
      <w:tr w:rsidR="00F95E88" w:rsidRPr="00FF6CDA" w:rsidTr="008637D3">
        <w:trPr>
          <w:trHeight w:val="98"/>
          <w:jc w:val="center"/>
        </w:trPr>
        <w:tc>
          <w:tcPr>
            <w:tcW w:w="1188" w:type="dxa"/>
            <w:vMerge/>
          </w:tcPr>
          <w:p w:rsidR="00F95E88" w:rsidRPr="00FF6CDA" w:rsidRDefault="00F95E88" w:rsidP="00FF6CDA">
            <w:pPr>
              <w:spacing w:after="120"/>
              <w:jc w:val="both"/>
              <w:rPr>
                <w:rFonts w:ascii="Traditional Arabic" w:hAnsi="Traditional Arabic" w:cs="Traditional Arabic"/>
                <w:sz w:val="36"/>
                <w:szCs w:val="34"/>
                <w:rtl/>
              </w:rPr>
            </w:pPr>
          </w:p>
        </w:tc>
        <w:tc>
          <w:tcPr>
            <w:tcW w:w="1691" w:type="dxa"/>
          </w:tcPr>
          <w:p w:rsidR="00F95E88" w:rsidRPr="00FF6CDA" w:rsidRDefault="00F95E88" w:rsidP="00FF6CDA">
            <w:pPr>
              <w:spacing w:after="120"/>
              <w:jc w:val="both"/>
              <w:rPr>
                <w:rFonts w:ascii="Traditional Arabic" w:hAnsi="Traditional Arabic" w:cs="Traditional Arabic"/>
                <w:sz w:val="36"/>
                <w:szCs w:val="34"/>
                <w:rtl/>
              </w:rPr>
            </w:pPr>
            <w:proofErr w:type="spellStart"/>
            <w:r w:rsidRPr="00FF6CDA">
              <w:rPr>
                <w:rFonts w:ascii="Traditional Arabic" w:hAnsi="Traditional Arabic" w:cs="Traditional Arabic"/>
                <w:sz w:val="36"/>
                <w:szCs w:val="34"/>
              </w:rPr>
              <w:t>Yataa</w:t>
            </w:r>
            <w:proofErr w:type="spellEnd"/>
          </w:p>
        </w:tc>
        <w:tc>
          <w:tcPr>
            <w:tcW w:w="2989" w:type="dxa"/>
          </w:tcPr>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الذي تجده في كل مكان</w:t>
            </w:r>
          </w:p>
        </w:tc>
      </w:tr>
      <w:tr w:rsidR="00F95E88" w:rsidRPr="00FF6CDA" w:rsidTr="008637D3">
        <w:trPr>
          <w:trHeight w:val="98"/>
          <w:jc w:val="center"/>
        </w:trPr>
        <w:tc>
          <w:tcPr>
            <w:tcW w:w="1188" w:type="dxa"/>
            <w:vMerge/>
          </w:tcPr>
          <w:p w:rsidR="00F95E88" w:rsidRPr="00FF6CDA" w:rsidRDefault="00F95E88" w:rsidP="00FF6CDA">
            <w:pPr>
              <w:spacing w:after="120"/>
              <w:jc w:val="both"/>
              <w:rPr>
                <w:rFonts w:ascii="Traditional Arabic" w:hAnsi="Traditional Arabic" w:cs="Traditional Arabic"/>
                <w:sz w:val="36"/>
                <w:szCs w:val="34"/>
                <w:rtl/>
              </w:rPr>
            </w:pPr>
          </w:p>
        </w:tc>
        <w:tc>
          <w:tcPr>
            <w:tcW w:w="1691" w:type="dxa"/>
          </w:tcPr>
          <w:p w:rsidR="00F95E88" w:rsidRPr="00FF6CDA" w:rsidRDefault="00F95E88" w:rsidP="00FF6CDA">
            <w:pPr>
              <w:spacing w:after="120"/>
              <w:jc w:val="both"/>
              <w:rPr>
                <w:rFonts w:ascii="Traditional Arabic" w:hAnsi="Traditional Arabic" w:cs="Traditional Arabic"/>
                <w:sz w:val="36"/>
                <w:szCs w:val="34"/>
                <w:rtl/>
              </w:rPr>
            </w:pPr>
            <w:proofErr w:type="spellStart"/>
            <w:r w:rsidRPr="00FF6CDA">
              <w:rPr>
                <w:rFonts w:ascii="Traditional Arabic" w:hAnsi="Traditional Arabic" w:cs="Traditional Arabic"/>
                <w:sz w:val="36"/>
                <w:szCs w:val="34"/>
              </w:rPr>
              <w:t>Meketa</w:t>
            </w:r>
            <w:proofErr w:type="spellEnd"/>
          </w:p>
        </w:tc>
        <w:tc>
          <w:tcPr>
            <w:tcW w:w="2989" w:type="dxa"/>
          </w:tcPr>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الأزلي الذي لا يموت</w:t>
            </w:r>
          </w:p>
        </w:tc>
      </w:tr>
      <w:tr w:rsidR="00F95E88" w:rsidRPr="00FF6CDA" w:rsidTr="008637D3">
        <w:trPr>
          <w:trHeight w:val="98"/>
          <w:jc w:val="center"/>
        </w:trPr>
        <w:tc>
          <w:tcPr>
            <w:tcW w:w="1188" w:type="dxa"/>
            <w:vMerge/>
          </w:tcPr>
          <w:p w:rsidR="00F95E88" w:rsidRPr="00FF6CDA" w:rsidRDefault="00F95E88" w:rsidP="00FF6CDA">
            <w:pPr>
              <w:spacing w:after="120"/>
              <w:jc w:val="both"/>
              <w:rPr>
                <w:rFonts w:ascii="Traditional Arabic" w:hAnsi="Traditional Arabic" w:cs="Traditional Arabic"/>
                <w:sz w:val="36"/>
                <w:szCs w:val="34"/>
                <w:rtl/>
              </w:rPr>
            </w:pPr>
          </w:p>
        </w:tc>
        <w:tc>
          <w:tcPr>
            <w:tcW w:w="1691" w:type="dxa"/>
          </w:tcPr>
          <w:p w:rsidR="00F95E88" w:rsidRPr="00FF6CDA" w:rsidRDefault="00F95E88" w:rsidP="00FF6CDA">
            <w:pPr>
              <w:spacing w:after="120"/>
              <w:jc w:val="both"/>
              <w:rPr>
                <w:rFonts w:ascii="Traditional Arabic" w:hAnsi="Traditional Arabic" w:cs="Traditional Arabic"/>
                <w:sz w:val="36"/>
                <w:szCs w:val="34"/>
                <w:rtl/>
              </w:rPr>
            </w:pPr>
            <w:proofErr w:type="spellStart"/>
            <w:r w:rsidRPr="00FF6CDA">
              <w:rPr>
                <w:rFonts w:ascii="Traditional Arabic" w:hAnsi="Traditional Arabic" w:cs="Traditional Arabic"/>
                <w:sz w:val="36"/>
                <w:szCs w:val="34"/>
              </w:rPr>
              <w:t>Hounounga</w:t>
            </w:r>
            <w:proofErr w:type="spellEnd"/>
          </w:p>
        </w:tc>
        <w:tc>
          <w:tcPr>
            <w:tcW w:w="2989" w:type="dxa"/>
          </w:tcPr>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الذي لم يره أحد </w:t>
            </w:r>
          </w:p>
        </w:tc>
      </w:tr>
      <w:tr w:rsidR="00F95E88" w:rsidRPr="00FF6CDA" w:rsidTr="008637D3">
        <w:trPr>
          <w:trHeight w:val="310"/>
          <w:jc w:val="center"/>
        </w:trPr>
        <w:tc>
          <w:tcPr>
            <w:tcW w:w="1188" w:type="dxa"/>
            <w:vMerge/>
          </w:tcPr>
          <w:p w:rsidR="00F95E88" w:rsidRPr="00FF6CDA" w:rsidRDefault="00F95E88" w:rsidP="00FF6CDA">
            <w:pPr>
              <w:spacing w:after="120"/>
              <w:jc w:val="both"/>
              <w:rPr>
                <w:rFonts w:ascii="Traditional Arabic" w:hAnsi="Traditional Arabic" w:cs="Traditional Arabic"/>
                <w:sz w:val="36"/>
                <w:szCs w:val="34"/>
                <w:rtl/>
              </w:rPr>
            </w:pPr>
          </w:p>
        </w:tc>
        <w:tc>
          <w:tcPr>
            <w:tcW w:w="1691" w:type="dxa"/>
          </w:tcPr>
          <w:p w:rsidR="00F95E88" w:rsidRPr="00FF6CDA" w:rsidRDefault="00F95E88" w:rsidP="00FF6CDA">
            <w:pPr>
              <w:spacing w:after="120"/>
              <w:jc w:val="both"/>
              <w:rPr>
                <w:rFonts w:ascii="Traditional Arabic" w:hAnsi="Traditional Arabic" w:cs="Traditional Arabic"/>
                <w:sz w:val="36"/>
                <w:szCs w:val="34"/>
                <w:rtl/>
              </w:rPr>
            </w:pPr>
            <w:proofErr w:type="spellStart"/>
            <w:r w:rsidRPr="00FF6CDA">
              <w:rPr>
                <w:rFonts w:ascii="Traditional Arabic" w:hAnsi="Traditional Arabic" w:cs="Traditional Arabic"/>
                <w:sz w:val="36"/>
                <w:szCs w:val="34"/>
              </w:rPr>
              <w:t>Onyame</w:t>
            </w:r>
            <w:proofErr w:type="spellEnd"/>
          </w:p>
        </w:tc>
        <w:tc>
          <w:tcPr>
            <w:tcW w:w="2989" w:type="dxa"/>
          </w:tcPr>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الكائن الأسمى، الرب خالق كل </w:t>
            </w:r>
            <w:proofErr w:type="spellStart"/>
            <w:r w:rsidRPr="00FF6CDA">
              <w:rPr>
                <w:rFonts w:ascii="Traditional Arabic" w:hAnsi="Traditional Arabic" w:cs="Traditional Arabic"/>
                <w:sz w:val="36"/>
                <w:szCs w:val="34"/>
                <w:rtl/>
              </w:rPr>
              <w:t>شئ</w:t>
            </w:r>
            <w:proofErr w:type="spellEnd"/>
            <w:r w:rsidRPr="00FF6CDA">
              <w:rPr>
                <w:rFonts w:ascii="Traditional Arabic" w:hAnsi="Traditional Arabic" w:cs="Traditional Arabic"/>
                <w:sz w:val="36"/>
                <w:szCs w:val="34"/>
                <w:rtl/>
              </w:rPr>
              <w:t>.</w:t>
            </w:r>
          </w:p>
        </w:tc>
      </w:tr>
    </w:tbl>
    <w:p w:rsidR="00F95E88" w:rsidRPr="00FF6CDA" w:rsidRDefault="00F95E88" w:rsidP="00FF6CDA">
      <w:pPr>
        <w:spacing w:after="120"/>
        <w:jc w:val="both"/>
        <w:rPr>
          <w:rFonts w:ascii="Traditional Arabic" w:hAnsi="Traditional Arabic" w:cs="Traditional Arabic"/>
          <w:sz w:val="36"/>
          <w:szCs w:val="34"/>
          <w:rtl/>
        </w:rPr>
      </w:pP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يتضح من الأسماء والأوصاف السابقة ذلك التقدير وتلك المكانة التي يعطيها أصحاب الديانات الوثنية للإله الأسمى، وأنه ذو فوقية وعلو على المحسوسات فلا يتجسد فيها، ولا يمكن تصور هيئته بوصفه روحاً سامية، وهذا يتضح جلياً من تسمية يطلقها عليه أهل نيجيريا معناها (الذي لا يدرك كنهه أحد)</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ويعبر الـ </w:t>
      </w:r>
      <w:r w:rsidRPr="00FF6CDA">
        <w:rPr>
          <w:rFonts w:ascii="Traditional Arabic" w:hAnsi="Traditional Arabic" w:cs="Traditional Arabic"/>
          <w:sz w:val="36"/>
          <w:szCs w:val="34"/>
        </w:rPr>
        <w:t>Akan maxim</w:t>
      </w:r>
      <w:r w:rsidRPr="00FF6CDA">
        <w:rPr>
          <w:rFonts w:ascii="Traditional Arabic" w:hAnsi="Traditional Arabic" w:cs="Traditional Arabic"/>
          <w:sz w:val="36"/>
          <w:szCs w:val="34"/>
          <w:rtl/>
        </w:rPr>
        <w:t xml:space="preserve"> عن هذا الأمر بقولهم (إذا أردت أن تتحدث مع الرب فأخبر الريح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يعني تنقل حديثك -)</w:t>
      </w:r>
      <w:r w:rsidRPr="00FF6CDA">
        <w:rPr>
          <w:rStyle w:val="a6"/>
          <w:rFonts w:ascii="Traditional Arabic" w:hAnsi="Traditional Arabic" w:cs="Traditional Arabic"/>
          <w:sz w:val="36"/>
          <w:szCs w:val="34"/>
          <w:vertAlign w:val="baseline"/>
          <w:rtl/>
        </w:rPr>
        <w:footnoteReference w:customMarkFollows="1" w:id="20"/>
        <w:t>(20)</w:t>
      </w:r>
      <w:r w:rsidRPr="00FF6CDA">
        <w:rPr>
          <w:rFonts w:ascii="Traditional Arabic" w:hAnsi="Traditional Arabic" w:cs="Traditional Arabic"/>
          <w:sz w:val="36"/>
          <w:szCs w:val="34"/>
          <w:rtl/>
        </w:rPr>
        <w:t xml:space="preserve">. </w:t>
      </w:r>
    </w:p>
    <w:p w:rsidR="00F95E88" w:rsidRPr="009317ED" w:rsidRDefault="00F95E88" w:rsidP="00FF6CDA">
      <w:pPr>
        <w:spacing w:after="120"/>
        <w:jc w:val="both"/>
        <w:rPr>
          <w:rFonts w:ascii="Traditional Arabic" w:hAnsi="Traditional Arabic" w:cs="Traditional Arabic"/>
          <w:bCs/>
          <w:sz w:val="36"/>
          <w:szCs w:val="34"/>
          <w:rtl/>
        </w:rPr>
      </w:pPr>
      <w:r w:rsidRPr="009317ED">
        <w:rPr>
          <w:rFonts w:ascii="Traditional Arabic" w:hAnsi="Traditional Arabic" w:cs="Traditional Arabic"/>
          <w:bCs/>
          <w:sz w:val="36"/>
          <w:szCs w:val="34"/>
          <w:rtl/>
        </w:rPr>
        <w:t>1 -</w:t>
      </w:r>
      <w:r w:rsidR="009317ED" w:rsidRPr="009317ED">
        <w:rPr>
          <w:rFonts w:ascii="Traditional Arabic" w:hAnsi="Traditional Arabic" w:cs="Traditional Arabic"/>
          <w:bCs/>
          <w:sz w:val="36"/>
          <w:szCs w:val="34"/>
          <w:rtl/>
        </w:rPr>
        <w:t xml:space="preserve"> </w:t>
      </w:r>
      <w:r w:rsidRPr="009317ED">
        <w:rPr>
          <w:rFonts w:ascii="Traditional Arabic" w:hAnsi="Traditional Arabic" w:cs="Traditional Arabic"/>
          <w:bCs/>
          <w:sz w:val="36"/>
          <w:szCs w:val="34"/>
          <w:rtl/>
        </w:rPr>
        <w:t>الرب الخالق:</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الإيمان بأن الله هو خالق هذا الكون أمر راسخ وأساسي في معتقد وثنيي الغرب الإفريقي، وتختلف قصصهم وفق </w:t>
      </w:r>
      <w:proofErr w:type="spellStart"/>
      <w:r w:rsidRPr="00FF6CDA">
        <w:rPr>
          <w:rFonts w:ascii="Traditional Arabic" w:hAnsi="Traditional Arabic" w:cs="Traditional Arabic"/>
          <w:sz w:val="36"/>
          <w:szCs w:val="34"/>
          <w:rtl/>
        </w:rPr>
        <w:t>المثيولوجيا</w:t>
      </w:r>
      <w:proofErr w:type="spellEnd"/>
      <w:r w:rsidRPr="00FF6CDA">
        <w:rPr>
          <w:rFonts w:ascii="Traditional Arabic" w:hAnsi="Traditional Arabic" w:cs="Traditional Arabic"/>
          <w:sz w:val="36"/>
          <w:szCs w:val="34"/>
          <w:rtl/>
        </w:rPr>
        <w:t xml:space="preserve"> المتبعة في كل قبيلة أو عرقية، فمثلاً قبيلة </w:t>
      </w:r>
      <w:proofErr w:type="spellStart"/>
      <w:r w:rsidRPr="00FF6CDA">
        <w:rPr>
          <w:rFonts w:ascii="Traditional Arabic" w:hAnsi="Traditional Arabic" w:cs="Traditional Arabic"/>
          <w:sz w:val="36"/>
          <w:szCs w:val="34"/>
        </w:rPr>
        <w:t>Tiv</w:t>
      </w:r>
      <w:proofErr w:type="spellEnd"/>
      <w:r w:rsidRPr="00FF6CDA">
        <w:rPr>
          <w:rFonts w:ascii="Traditional Arabic" w:hAnsi="Traditional Arabic" w:cs="Traditional Arabic"/>
          <w:sz w:val="36"/>
          <w:szCs w:val="34"/>
          <w:rtl/>
        </w:rPr>
        <w:t xml:space="preserve"> في نيجيريا يطلقون اسـم النجار على الخالق عز وجل </w:t>
      </w:r>
      <w:r w:rsidRPr="00FF6CDA">
        <w:rPr>
          <w:rFonts w:ascii="Traditional Arabic" w:hAnsi="Traditional Arabic" w:cs="Traditional Arabic"/>
          <w:sz w:val="36"/>
          <w:szCs w:val="34"/>
        </w:rPr>
        <w:t xml:space="preserve">(Ando </w:t>
      </w:r>
      <w:proofErr w:type="spellStart"/>
      <w:r w:rsidRPr="00FF6CDA">
        <w:rPr>
          <w:rFonts w:ascii="Traditional Arabic" w:hAnsi="Traditional Arabic" w:cs="Traditional Arabic"/>
          <w:sz w:val="36"/>
          <w:szCs w:val="34"/>
        </w:rPr>
        <w:t>Gbe</w:t>
      </w:r>
      <w:proofErr w:type="spellEnd"/>
      <w:r w:rsidRPr="00FF6CDA">
        <w:rPr>
          <w:rFonts w:ascii="Traditional Arabic" w:hAnsi="Traditional Arabic" w:cs="Traditional Arabic"/>
          <w:sz w:val="36"/>
          <w:szCs w:val="34"/>
        </w:rPr>
        <w:t xml:space="preserve"> Tar)</w:t>
      </w:r>
      <w:r w:rsidRPr="00FF6CDA">
        <w:rPr>
          <w:rFonts w:ascii="Traditional Arabic" w:hAnsi="Traditional Arabic" w:cs="Traditional Arabic"/>
          <w:sz w:val="36"/>
          <w:szCs w:val="34"/>
          <w:rtl/>
        </w:rPr>
        <w:t>؛ أي الرب النجـار، ويتخيلونه - تعالى وتقدّس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نجاراً يصنع المنحوتات، وقبيلة الـ </w:t>
      </w:r>
      <w:proofErr w:type="spellStart"/>
      <w:r w:rsidRPr="00FF6CDA">
        <w:rPr>
          <w:rFonts w:ascii="Traditional Arabic" w:hAnsi="Traditional Arabic" w:cs="Traditional Arabic"/>
          <w:sz w:val="36"/>
          <w:szCs w:val="34"/>
        </w:rPr>
        <w:t>Lodagaa</w:t>
      </w:r>
      <w:proofErr w:type="spellEnd"/>
      <w:r w:rsidRPr="00FF6CDA">
        <w:rPr>
          <w:rFonts w:ascii="Traditional Arabic" w:hAnsi="Traditional Arabic" w:cs="Traditional Arabic"/>
          <w:sz w:val="36"/>
          <w:szCs w:val="34"/>
          <w:rtl/>
        </w:rPr>
        <w:t xml:space="preserve"> يتخيلون عملية خلقه - تعالى وتنزه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للخلق كصانع القدور مع قدوره، أما قبيلة الفون في بنين فيعتقدون أن الكون قد تكون بمشيئة الرب (</w:t>
      </w:r>
      <w:proofErr w:type="spellStart"/>
      <w:r w:rsidRPr="00FF6CDA">
        <w:rPr>
          <w:rFonts w:ascii="Traditional Arabic" w:hAnsi="Traditional Arabic" w:cs="Traditional Arabic"/>
          <w:sz w:val="36"/>
          <w:szCs w:val="34"/>
        </w:rPr>
        <w:t>Mawu-Lissa</w:t>
      </w:r>
      <w:proofErr w:type="spellEnd"/>
      <w:r w:rsidRPr="00FF6CDA">
        <w:rPr>
          <w:rFonts w:ascii="Traditional Arabic" w:hAnsi="Traditional Arabic" w:cs="Traditional Arabic"/>
          <w:sz w:val="36"/>
          <w:szCs w:val="34"/>
          <w:rtl/>
        </w:rPr>
        <w:t xml:space="preserve">)، ويعبرون عن الخلق بأنه قد قام وتكوّن بكلمة </w:t>
      </w:r>
      <w:proofErr w:type="spellStart"/>
      <w:r w:rsidRPr="00FF6CDA">
        <w:rPr>
          <w:rFonts w:ascii="Traditional Arabic" w:hAnsi="Traditional Arabic" w:cs="Traditional Arabic"/>
          <w:sz w:val="36"/>
          <w:szCs w:val="34"/>
        </w:rPr>
        <w:t>Fa</w:t>
      </w:r>
      <w:proofErr w:type="spellEnd"/>
      <w:r w:rsidRPr="00FF6CDA">
        <w:rPr>
          <w:rFonts w:ascii="Traditional Arabic" w:hAnsi="Traditional Arabic" w:cs="Traditional Arabic"/>
          <w:sz w:val="36"/>
          <w:szCs w:val="34"/>
          <w:rtl/>
        </w:rPr>
        <w:t xml:space="preserve"> (كن). </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كما تجد عند بعض القبائل الأخرى في غرب إفريقيا تصورات أسطورية للخلق بناء على بساطة العقول واستحكام قوة الطبيعة بغير توجيهات من الوحي؛ كقبيلة </w:t>
      </w:r>
      <w:proofErr w:type="spellStart"/>
      <w:r w:rsidRPr="00FF6CDA">
        <w:rPr>
          <w:rFonts w:ascii="Traditional Arabic" w:hAnsi="Traditional Arabic" w:cs="Traditional Arabic"/>
          <w:sz w:val="36"/>
          <w:szCs w:val="34"/>
          <w:rtl/>
        </w:rPr>
        <w:t>الميندي</w:t>
      </w:r>
      <w:proofErr w:type="spellEnd"/>
      <w:r w:rsidRPr="00FF6CDA">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Pr>
        <w:t>Mende</w:t>
      </w:r>
      <w:proofErr w:type="spellEnd"/>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في تصورهم للإله داخل كهف ومعه مجموعة </w:t>
      </w:r>
      <w:r w:rsidRPr="00FF6CDA">
        <w:rPr>
          <w:rFonts w:ascii="Traditional Arabic" w:hAnsi="Traditional Arabic" w:cs="Traditional Arabic"/>
          <w:sz w:val="36"/>
          <w:szCs w:val="34"/>
          <w:rtl/>
        </w:rPr>
        <w:lastRenderedPageBreak/>
        <w:t>من الكائنات، يأمرهم بألا</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يأكلوا طعامه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تعالى وتنزه -، فتقترب بعض الكائنات فيمسخها إلى الصور المعروفة حالياً من الكائنات، كائناً بعد آخر</w:t>
      </w:r>
      <w:r w:rsidRPr="00FF6CDA">
        <w:rPr>
          <w:rStyle w:val="a6"/>
          <w:rFonts w:ascii="Traditional Arabic" w:hAnsi="Traditional Arabic" w:cs="Traditional Arabic"/>
          <w:sz w:val="36"/>
          <w:szCs w:val="34"/>
          <w:vertAlign w:val="baseline"/>
          <w:rtl/>
        </w:rPr>
        <w:footnoteReference w:customMarkFollows="1" w:id="21"/>
        <w:t>(21)</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أما عند اليوروبا ففي اعتقادهم أن الأرض كانت في الأصل مستنقعات سبخة</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ويسكن </w:t>
      </w:r>
      <w:proofErr w:type="spellStart"/>
      <w:r w:rsidRPr="00FF6CDA">
        <w:rPr>
          <w:rFonts w:ascii="Traditional Arabic" w:hAnsi="Traditional Arabic" w:cs="Traditional Arabic"/>
          <w:sz w:val="36"/>
          <w:szCs w:val="34"/>
        </w:rPr>
        <w:t>Olodumare</w:t>
      </w:r>
      <w:proofErr w:type="spellEnd"/>
      <w:r w:rsidRPr="00FF6CDA">
        <w:rPr>
          <w:rFonts w:ascii="Traditional Arabic" w:hAnsi="Traditional Arabic" w:cs="Traditional Arabic"/>
          <w:sz w:val="36"/>
          <w:szCs w:val="34"/>
          <w:rtl/>
        </w:rPr>
        <w:t xml:space="preserve"> (الاسم الذي يطلقونه على الله عز وجل) في السماوات، مع الآلهة الأخرى (الأقل منه شأناً) - تعالى وتنزه سبحانه الواحد -، وأرادت هذه الآلهة زيارة الأرض لّلعب والصيد، ونزلوا من السماوات على شبكة العنكبوت، وشاء </w:t>
      </w:r>
      <w:proofErr w:type="spellStart"/>
      <w:r w:rsidRPr="00FF6CDA">
        <w:rPr>
          <w:rFonts w:ascii="Traditional Arabic" w:hAnsi="Traditional Arabic" w:cs="Traditional Arabic"/>
          <w:sz w:val="36"/>
          <w:szCs w:val="34"/>
        </w:rPr>
        <w:t>Olodumare</w:t>
      </w:r>
      <w:proofErr w:type="spellEnd"/>
      <w:r w:rsidRPr="00FF6CDA">
        <w:rPr>
          <w:rFonts w:ascii="Traditional Arabic" w:hAnsi="Traditional Arabic" w:cs="Traditional Arabic"/>
          <w:sz w:val="36"/>
          <w:szCs w:val="34"/>
          <w:rtl/>
        </w:rPr>
        <w:t xml:space="preserve"> أن يحول الأرض المائية إلى صورة صلبة، فاستدعى رئيس الآلهة </w:t>
      </w:r>
      <w:proofErr w:type="spellStart"/>
      <w:r w:rsidRPr="00FF6CDA">
        <w:rPr>
          <w:rFonts w:ascii="Traditional Arabic" w:hAnsi="Traditional Arabic" w:cs="Traditional Arabic"/>
          <w:sz w:val="36"/>
          <w:szCs w:val="34"/>
        </w:rPr>
        <w:t>Orisha-nla</w:t>
      </w:r>
      <w:proofErr w:type="spellEnd"/>
      <w:r w:rsidRPr="00FF6CDA">
        <w:rPr>
          <w:rFonts w:ascii="Traditional Arabic" w:hAnsi="Traditional Arabic" w:cs="Traditional Arabic"/>
          <w:sz w:val="36"/>
          <w:szCs w:val="34"/>
          <w:rtl/>
        </w:rPr>
        <w:t xml:space="preserve">، وعهد إليه بالمهمة، وأعطاه تربة في صدفة حلزون (وفي بعض الروايات في حقيبة صغيرة من أوراق الشجر) جمعتها دجاجة وحمامة، فنزل </w:t>
      </w:r>
      <w:proofErr w:type="spellStart"/>
      <w:r w:rsidRPr="00FF6CDA">
        <w:rPr>
          <w:rFonts w:ascii="Traditional Arabic" w:hAnsi="Traditional Arabic" w:cs="Traditional Arabic"/>
          <w:sz w:val="36"/>
          <w:szCs w:val="34"/>
        </w:rPr>
        <w:t>Orisha-nla</w:t>
      </w:r>
      <w:proofErr w:type="spellEnd"/>
      <w:r w:rsidRPr="00FF6CDA">
        <w:rPr>
          <w:rFonts w:ascii="Traditional Arabic" w:hAnsi="Traditional Arabic" w:cs="Traditional Arabic"/>
          <w:sz w:val="36"/>
          <w:szCs w:val="34"/>
          <w:rtl/>
        </w:rPr>
        <w:t xml:space="preserve"> وسكب التربة على الأرض السبخة، وغطت التربة مساحة ضخمة شكلت فيما بعد اليابسة. ورجع </w:t>
      </w:r>
      <w:proofErr w:type="spellStart"/>
      <w:r w:rsidRPr="00FF6CDA">
        <w:rPr>
          <w:rFonts w:ascii="Traditional Arabic" w:hAnsi="Traditional Arabic" w:cs="Traditional Arabic"/>
          <w:sz w:val="36"/>
          <w:szCs w:val="34"/>
        </w:rPr>
        <w:t>Orisha</w:t>
      </w:r>
      <w:proofErr w:type="spellEnd"/>
      <w:r w:rsidRPr="00FF6CDA">
        <w:rPr>
          <w:rFonts w:ascii="Traditional Arabic" w:hAnsi="Traditional Arabic" w:cs="Traditional Arabic"/>
          <w:sz w:val="36"/>
          <w:szCs w:val="34"/>
          <w:rtl/>
        </w:rPr>
        <w:t xml:space="preserve"> ليخبر </w:t>
      </w:r>
      <w:proofErr w:type="spellStart"/>
      <w:r w:rsidRPr="00FF6CDA">
        <w:rPr>
          <w:rFonts w:ascii="Traditional Arabic" w:hAnsi="Traditional Arabic" w:cs="Traditional Arabic"/>
          <w:sz w:val="36"/>
          <w:szCs w:val="34"/>
        </w:rPr>
        <w:t>Olodumare</w:t>
      </w:r>
      <w:proofErr w:type="spellEnd"/>
      <w:r w:rsidRPr="00FF6CDA">
        <w:rPr>
          <w:rFonts w:ascii="Traditional Arabic" w:hAnsi="Traditional Arabic" w:cs="Traditional Arabic"/>
          <w:sz w:val="36"/>
          <w:szCs w:val="34"/>
          <w:rtl/>
        </w:rPr>
        <w:t xml:space="preserve"> بما حدث، فأرسل </w:t>
      </w:r>
      <w:proofErr w:type="spellStart"/>
      <w:r w:rsidRPr="00FF6CDA">
        <w:rPr>
          <w:rFonts w:ascii="Traditional Arabic" w:hAnsi="Traditional Arabic" w:cs="Traditional Arabic"/>
          <w:sz w:val="36"/>
          <w:szCs w:val="34"/>
        </w:rPr>
        <w:t>Olodumare</w:t>
      </w:r>
      <w:proofErr w:type="spellEnd"/>
      <w:r w:rsidRPr="00FF6CDA">
        <w:rPr>
          <w:rFonts w:ascii="Traditional Arabic" w:hAnsi="Traditional Arabic" w:cs="Traditional Arabic"/>
          <w:sz w:val="36"/>
          <w:szCs w:val="34"/>
          <w:rtl/>
        </w:rPr>
        <w:t xml:space="preserve"> رسوله الحرباء ليتأكد من الأمر، فذهبت الحرباء المرة الأولى وعادت قائلة: الأرض واسعة ولكنها ليست جافة بما فيه الكفاية. ثم ذهبت المرة الثانية وعادت قائلة: الأرض الآن واسعة وجافة</w:t>
      </w:r>
      <w:r w:rsidRPr="00FF6CDA">
        <w:rPr>
          <w:rStyle w:val="a6"/>
          <w:rFonts w:ascii="Traditional Arabic" w:hAnsi="Traditional Arabic" w:cs="Traditional Arabic"/>
          <w:sz w:val="36"/>
          <w:szCs w:val="34"/>
          <w:vertAlign w:val="baseline"/>
          <w:rtl/>
        </w:rPr>
        <w:footnoteReference w:customMarkFollows="1" w:id="22"/>
        <w:t>(22)</w:t>
      </w:r>
      <w:r w:rsidRPr="00FF6CDA">
        <w:rPr>
          <w:rFonts w:ascii="Traditional Arabic" w:hAnsi="Traditional Arabic" w:cs="Traditional Arabic"/>
          <w:sz w:val="36"/>
          <w:szCs w:val="34"/>
          <w:rtl/>
        </w:rPr>
        <w:t>.</w:t>
      </w:r>
    </w:p>
    <w:p w:rsidR="00F95E88" w:rsidRPr="00FF6CDA" w:rsidRDefault="009317ED" w:rsidP="00FF6CDA">
      <w:pPr>
        <w:spacing w:after="120"/>
        <w:jc w:val="both"/>
        <w:rPr>
          <w:rFonts w:ascii="Traditional Arabic" w:hAnsi="Traditional Arabic" w:cs="Traditional Arabic"/>
          <w:sz w:val="36"/>
          <w:szCs w:val="34"/>
          <w:rtl/>
        </w:rPr>
      </w:pPr>
      <w:r>
        <w:rPr>
          <w:rFonts w:ascii="Traditional Arabic" w:hAnsi="Traditional Arabic" w:cs="Traditional Arabic"/>
          <w:sz w:val="36"/>
          <w:szCs w:val="34"/>
          <w:rtl/>
        </w:rPr>
        <w:t xml:space="preserve"> </w:t>
      </w:r>
      <w:r w:rsidR="00F95E88" w:rsidRPr="00FF6CDA">
        <w:rPr>
          <w:rFonts w:ascii="Traditional Arabic" w:hAnsi="Traditional Arabic" w:cs="Traditional Arabic"/>
          <w:sz w:val="36"/>
          <w:szCs w:val="34"/>
          <w:rtl/>
        </w:rPr>
        <w:t xml:space="preserve">تعتقد قبيلة الفون </w:t>
      </w:r>
      <w:proofErr w:type="spellStart"/>
      <w:r w:rsidR="00F95E88" w:rsidRPr="00FF6CDA">
        <w:rPr>
          <w:rFonts w:ascii="Traditional Arabic" w:hAnsi="Traditional Arabic" w:cs="Traditional Arabic"/>
          <w:sz w:val="36"/>
          <w:szCs w:val="34"/>
        </w:rPr>
        <w:t>Fon</w:t>
      </w:r>
      <w:proofErr w:type="spellEnd"/>
      <w:r w:rsidR="00F95E88" w:rsidRPr="00FF6CDA">
        <w:rPr>
          <w:rFonts w:ascii="Traditional Arabic" w:hAnsi="Traditional Arabic" w:cs="Traditional Arabic"/>
          <w:sz w:val="36"/>
          <w:szCs w:val="34"/>
          <w:rtl/>
        </w:rPr>
        <w:t xml:space="preserve">، في جنوب بنين (مملكة داهومي سابقاً)، أن الخالق (سبحانه) قد سلك مسلكاً خاصاً في خلقه للعالم الذي استغرق أربعة أيام، في اليوم الأول أمر </w:t>
      </w:r>
      <w:proofErr w:type="spellStart"/>
      <w:r w:rsidR="00F95E88" w:rsidRPr="00FF6CDA">
        <w:rPr>
          <w:rFonts w:ascii="Traditional Arabic" w:hAnsi="Traditional Arabic" w:cs="Traditional Arabic"/>
          <w:sz w:val="36"/>
          <w:szCs w:val="34"/>
        </w:rPr>
        <w:t>Mawu-Lissa</w:t>
      </w:r>
      <w:proofErr w:type="spellEnd"/>
      <w:r w:rsidR="00F95E88" w:rsidRPr="00FF6CDA">
        <w:rPr>
          <w:rFonts w:ascii="Traditional Arabic" w:hAnsi="Traditional Arabic" w:cs="Traditional Arabic"/>
          <w:sz w:val="36"/>
          <w:szCs w:val="34"/>
          <w:rtl/>
        </w:rPr>
        <w:t xml:space="preserve"> بكلمته </w:t>
      </w:r>
      <w:proofErr w:type="spellStart"/>
      <w:r w:rsidR="00F95E88" w:rsidRPr="00FF6CDA">
        <w:rPr>
          <w:rFonts w:ascii="Traditional Arabic" w:hAnsi="Traditional Arabic" w:cs="Traditional Arabic"/>
          <w:sz w:val="36"/>
          <w:szCs w:val="34"/>
        </w:rPr>
        <w:t>Fa</w:t>
      </w:r>
      <w:proofErr w:type="spellEnd"/>
      <w:r w:rsidR="00F95E88" w:rsidRPr="00FF6CDA">
        <w:rPr>
          <w:rFonts w:ascii="Traditional Arabic" w:hAnsi="Traditional Arabic" w:cs="Traditional Arabic"/>
          <w:sz w:val="36"/>
          <w:szCs w:val="34"/>
          <w:rtl/>
        </w:rPr>
        <w:t xml:space="preserve"> الكون بالتكون وخلق الإنسان، في اليوم الثاني أرسل رسولاً خاصاً ليهيئ الأرض ويجعلها صالحة لسكنى الإنسان، وفي اليوم الثالث أعطى الربّ الإنسان نعمتي البصر والكلام ليتعلم ويعرف، وفي اليوم الرابع والأخير أعطى الربّ الإنسان المهارات والحِـرف التي تمكّنه من الاستفادة من البيئة والكون المحيط به</w:t>
      </w:r>
      <w:r w:rsidR="00F95E88" w:rsidRPr="00FF6CDA">
        <w:rPr>
          <w:rStyle w:val="a6"/>
          <w:rFonts w:ascii="Traditional Arabic" w:hAnsi="Traditional Arabic" w:cs="Traditional Arabic"/>
          <w:sz w:val="36"/>
          <w:szCs w:val="34"/>
          <w:vertAlign w:val="baseline"/>
          <w:rtl/>
        </w:rPr>
        <w:footnoteReference w:customMarkFollows="1" w:id="23"/>
        <w:t>(23)</w:t>
      </w:r>
      <w:r w:rsidR="00F95E88"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يُعتقد أن كل ما خلقه الله صالح، ولقبيلة الـ</w:t>
      </w:r>
      <w:r w:rsidRPr="00FF6CDA">
        <w:rPr>
          <w:rFonts w:ascii="Traditional Arabic" w:hAnsi="Traditional Arabic" w:cs="Traditional Arabic"/>
          <w:sz w:val="36"/>
          <w:szCs w:val="34"/>
        </w:rPr>
        <w:t>Akan</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في غانا حكمة سائرة حول هذه القضية (صلاح الخلق)، حيث يجعلونها في فم الصقر (</w:t>
      </w:r>
      <w:proofErr w:type="spellStart"/>
      <w:r w:rsidRPr="00FF6CDA">
        <w:rPr>
          <w:rFonts w:ascii="Traditional Arabic" w:hAnsi="Traditional Arabic" w:cs="Traditional Arabic"/>
          <w:sz w:val="36"/>
          <w:szCs w:val="34"/>
        </w:rPr>
        <w:t>Ksansa</w:t>
      </w:r>
      <w:proofErr w:type="spellEnd"/>
      <w:r w:rsidRPr="00FF6CDA">
        <w:rPr>
          <w:rFonts w:ascii="Traditional Arabic" w:hAnsi="Traditional Arabic" w:cs="Traditional Arabic"/>
          <w:sz w:val="36"/>
          <w:szCs w:val="34"/>
          <w:rtl/>
        </w:rPr>
        <w:t xml:space="preserve">) الذي يقول: (كل ما خلقه الله جيد)، ولهم كذلك تعبير مختصر عن </w:t>
      </w:r>
      <w:r w:rsidRPr="00FF6CDA">
        <w:rPr>
          <w:rFonts w:ascii="Traditional Arabic" w:hAnsi="Traditional Arabic" w:cs="Traditional Arabic"/>
          <w:sz w:val="36"/>
          <w:szCs w:val="34"/>
          <w:rtl/>
        </w:rPr>
        <w:lastRenderedPageBreak/>
        <w:t>عملية الخلق يسردونه بلغة الطبول</w:t>
      </w:r>
      <w:r w:rsidRPr="00FF6CDA">
        <w:rPr>
          <w:rStyle w:val="a6"/>
          <w:rFonts w:ascii="Traditional Arabic" w:hAnsi="Traditional Arabic" w:cs="Traditional Arabic"/>
          <w:sz w:val="36"/>
          <w:szCs w:val="34"/>
          <w:vertAlign w:val="baseline"/>
          <w:rtl/>
        </w:rPr>
        <w:footnoteReference w:customMarkFollows="1" w:id="24"/>
        <w:t>(24)</w:t>
      </w:r>
      <w:r w:rsidRPr="00FF6CDA">
        <w:rPr>
          <w:rFonts w:ascii="Traditional Arabic" w:hAnsi="Traditional Arabic" w:cs="Traditional Arabic"/>
          <w:sz w:val="36"/>
          <w:szCs w:val="34"/>
          <w:rtl/>
        </w:rPr>
        <w:t>: (</w:t>
      </w:r>
      <w:proofErr w:type="spellStart"/>
      <w:r w:rsidRPr="00FF6CDA">
        <w:rPr>
          <w:rFonts w:ascii="Traditional Arabic" w:hAnsi="Traditional Arabic" w:cs="Traditional Arabic"/>
          <w:sz w:val="36"/>
          <w:szCs w:val="34"/>
        </w:rPr>
        <w:t>Kdomankoma</w:t>
      </w:r>
      <w:proofErr w:type="spellEnd"/>
      <w:r w:rsidRPr="00FF6CDA">
        <w:rPr>
          <w:rFonts w:ascii="Traditional Arabic" w:hAnsi="Traditional Arabic" w:cs="Traditional Arabic"/>
          <w:sz w:val="36"/>
          <w:szCs w:val="34"/>
          <w:rtl/>
        </w:rPr>
        <w:t xml:space="preserve"> (الرب) خلق أولاً </w:t>
      </w:r>
      <w:proofErr w:type="spellStart"/>
      <w:r w:rsidRPr="00FF6CDA">
        <w:rPr>
          <w:rFonts w:ascii="Traditional Arabic" w:hAnsi="Traditional Arabic" w:cs="Traditional Arabic"/>
          <w:sz w:val="36"/>
          <w:szCs w:val="34"/>
        </w:rPr>
        <w:t>Esen</w:t>
      </w:r>
      <w:proofErr w:type="spellEnd"/>
      <w:r w:rsidRPr="00FF6CDA">
        <w:rPr>
          <w:rFonts w:ascii="Traditional Arabic" w:hAnsi="Traditional Arabic" w:cs="Traditional Arabic"/>
          <w:sz w:val="36"/>
          <w:szCs w:val="34"/>
          <w:rtl/>
        </w:rPr>
        <w:t xml:space="preserve"> (حاجب المحكمة)، ثم </w:t>
      </w:r>
      <w:proofErr w:type="spellStart"/>
      <w:r w:rsidRPr="00FF6CDA">
        <w:rPr>
          <w:rFonts w:ascii="Traditional Arabic" w:hAnsi="Traditional Arabic" w:cs="Traditional Arabic"/>
          <w:sz w:val="36"/>
          <w:szCs w:val="34"/>
        </w:rPr>
        <w:t>Kyrema</w:t>
      </w:r>
      <w:proofErr w:type="spellEnd"/>
      <w:r w:rsidRPr="00FF6CDA">
        <w:rPr>
          <w:rFonts w:ascii="Traditional Arabic" w:hAnsi="Traditional Arabic" w:cs="Traditional Arabic"/>
          <w:sz w:val="36"/>
          <w:szCs w:val="34"/>
          <w:rtl/>
        </w:rPr>
        <w:t xml:space="preserve"> (الطبال) ثم أخيراً </w:t>
      </w:r>
      <w:proofErr w:type="spellStart"/>
      <w:r w:rsidRPr="00FF6CDA">
        <w:rPr>
          <w:rFonts w:ascii="Traditional Arabic" w:hAnsi="Traditional Arabic" w:cs="Traditional Arabic"/>
          <w:sz w:val="36"/>
          <w:szCs w:val="34"/>
        </w:rPr>
        <w:t>Kwawu</w:t>
      </w:r>
      <w:proofErr w:type="spellEnd"/>
      <w:r w:rsidRPr="00FF6CDA">
        <w:rPr>
          <w:rFonts w:ascii="Traditional Arabic" w:hAnsi="Traditional Arabic" w:cs="Traditional Arabic"/>
          <w:sz w:val="36"/>
          <w:szCs w:val="34"/>
        </w:rPr>
        <w:t xml:space="preserve"> </w:t>
      </w:r>
      <w:proofErr w:type="spellStart"/>
      <w:r w:rsidRPr="00FF6CDA">
        <w:rPr>
          <w:rFonts w:ascii="Traditional Arabic" w:hAnsi="Traditional Arabic" w:cs="Traditional Arabic"/>
          <w:sz w:val="36"/>
          <w:szCs w:val="34"/>
        </w:rPr>
        <w:t>Kwabrafo</w:t>
      </w:r>
      <w:proofErr w:type="spellEnd"/>
      <w:r w:rsidRPr="00FF6CDA">
        <w:rPr>
          <w:rFonts w:ascii="Traditional Arabic" w:hAnsi="Traditional Arabic" w:cs="Traditional Arabic"/>
          <w:sz w:val="36"/>
          <w:szCs w:val="34"/>
          <w:rtl/>
        </w:rPr>
        <w:t xml:space="preserve"> (الموت) ).</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Pr>
        <w:t>Esen</w:t>
      </w:r>
      <w:proofErr w:type="spellEnd"/>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يقوم بمهمته، وهي الإعلان عن القرارات التي يتخذها رئيس المحكمة (الرب)، </w:t>
      </w:r>
      <w:proofErr w:type="spellStart"/>
      <w:r w:rsidRPr="00FF6CDA">
        <w:rPr>
          <w:rFonts w:ascii="Traditional Arabic" w:hAnsi="Traditional Arabic" w:cs="Traditional Arabic"/>
          <w:sz w:val="36"/>
          <w:szCs w:val="34"/>
        </w:rPr>
        <w:t>Kyrema</w:t>
      </w:r>
      <w:proofErr w:type="spellEnd"/>
      <w:r w:rsidRPr="00FF6CDA">
        <w:rPr>
          <w:rFonts w:ascii="Traditional Arabic" w:hAnsi="Traditional Arabic" w:cs="Traditional Arabic"/>
          <w:sz w:val="36"/>
          <w:szCs w:val="34"/>
          <w:rtl/>
        </w:rPr>
        <w:t xml:space="preserve"> يرمز إلى العلم، حيث أنه يعرف تاريخ القبيلة وحكمة المجتمع، ويستطيع ترجمتها عبر الطبل، </w:t>
      </w:r>
      <w:proofErr w:type="spellStart"/>
      <w:r w:rsidRPr="00FF6CDA">
        <w:rPr>
          <w:rFonts w:ascii="Traditional Arabic" w:hAnsi="Traditional Arabic" w:cs="Traditional Arabic"/>
          <w:sz w:val="36"/>
          <w:szCs w:val="34"/>
        </w:rPr>
        <w:t>Kwawu</w:t>
      </w:r>
      <w:proofErr w:type="spellEnd"/>
      <w:r w:rsidRPr="00FF6CDA">
        <w:rPr>
          <w:rFonts w:ascii="Traditional Arabic" w:hAnsi="Traditional Arabic" w:cs="Traditional Arabic"/>
          <w:sz w:val="36"/>
          <w:szCs w:val="34"/>
        </w:rPr>
        <w:t xml:space="preserve"> </w:t>
      </w:r>
      <w:proofErr w:type="spellStart"/>
      <w:r w:rsidRPr="00FF6CDA">
        <w:rPr>
          <w:rFonts w:ascii="Traditional Arabic" w:hAnsi="Traditional Arabic" w:cs="Traditional Arabic"/>
          <w:sz w:val="36"/>
          <w:szCs w:val="34"/>
        </w:rPr>
        <w:t>Kwabrafo</w:t>
      </w:r>
      <w:proofErr w:type="spellEnd"/>
      <w:r w:rsidRPr="00FF6CDA">
        <w:rPr>
          <w:rFonts w:ascii="Traditional Arabic" w:hAnsi="Traditional Arabic" w:cs="Traditional Arabic"/>
          <w:sz w:val="36"/>
          <w:szCs w:val="34"/>
          <w:rtl/>
        </w:rPr>
        <w:t xml:space="preserve"> (الموت) هو المنفذ للحكم.</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إذن يلخص الـ</w:t>
      </w:r>
      <w:r w:rsidRPr="00FF6CDA">
        <w:rPr>
          <w:rFonts w:ascii="Traditional Arabic" w:hAnsi="Traditional Arabic" w:cs="Traditional Arabic"/>
          <w:sz w:val="36"/>
          <w:szCs w:val="34"/>
        </w:rPr>
        <w:t>Akan</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عملية الخلق بلغة الطبول إلى: الأمر بالخلق، ثم خلق العلم، وأخيراً الموت</w:t>
      </w:r>
      <w:r w:rsidRPr="00FF6CDA">
        <w:rPr>
          <w:rStyle w:val="a6"/>
          <w:rFonts w:ascii="Traditional Arabic" w:hAnsi="Traditional Arabic" w:cs="Traditional Arabic"/>
          <w:sz w:val="36"/>
          <w:szCs w:val="34"/>
          <w:vertAlign w:val="baseline"/>
          <w:rtl/>
        </w:rPr>
        <w:footnoteReference w:customMarkFollows="1" w:id="25"/>
        <w:t>(25)</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تشترك كل الأساطير المبينة للخلق عند قبائل الغرب الإفريقي في بيان عملية انفصال الخلق عن الخالق، وفي الأغلب الأعم يؤمنون بأن الخالق والبشر كانا في مكان واحد، في علاقة قوية أشبه ما تكون بعلاقة الأب مع أطفاله، ثم حدث شيء غيّر هذه الوضعية. إحدى أساطير الخلق الموجودة عند قبيلة </w:t>
      </w:r>
      <w:proofErr w:type="spellStart"/>
      <w:r w:rsidRPr="00FF6CDA">
        <w:rPr>
          <w:rFonts w:ascii="Traditional Arabic" w:hAnsi="Traditional Arabic" w:cs="Traditional Arabic"/>
          <w:sz w:val="36"/>
          <w:szCs w:val="34"/>
        </w:rPr>
        <w:t>Mende</w:t>
      </w:r>
      <w:proofErr w:type="spellEnd"/>
      <w:r w:rsidRPr="00FF6CDA">
        <w:rPr>
          <w:rFonts w:ascii="Traditional Arabic" w:hAnsi="Traditional Arabic" w:cs="Traditional Arabic"/>
          <w:sz w:val="36"/>
          <w:szCs w:val="34"/>
          <w:rtl/>
        </w:rPr>
        <w:t xml:space="preserve"> التي تذكر قصة الخالق مع الخلق في كهف واحد، حيث منعهم من الاقتراب من طعام معين، فلما أكلوه انفصلوا عنه. لهم رواية أخرى تذكر سبباً آخر عن انفصال الخالق عن الخلق وإعطائه اسم: </w:t>
      </w:r>
      <w:proofErr w:type="spellStart"/>
      <w:r w:rsidRPr="00FF6CDA">
        <w:rPr>
          <w:rFonts w:ascii="Traditional Arabic" w:hAnsi="Traditional Arabic" w:cs="Traditional Arabic"/>
          <w:sz w:val="36"/>
          <w:szCs w:val="34"/>
        </w:rPr>
        <w:t>Leve</w:t>
      </w:r>
      <w:proofErr w:type="spellEnd"/>
      <w:r w:rsidRPr="00FF6CDA">
        <w:rPr>
          <w:rFonts w:ascii="Traditional Arabic" w:hAnsi="Traditional Arabic" w:cs="Traditional Arabic"/>
          <w:sz w:val="36"/>
          <w:szCs w:val="34"/>
          <w:rtl/>
        </w:rPr>
        <w:t xml:space="preserve"> (الأعلى)، حيث يعتقدون أنه: في زمان سحيق خلق الرب الكون ثم ختمه بخلق الرجل والمرأة، ولم يكن هذان (الرجل والمرأة) يعرفان اسم الربّ الحقيقي فقط كانا ينادينه بـ:</w:t>
      </w:r>
      <w:proofErr w:type="spellStart"/>
      <w:r w:rsidRPr="00FF6CDA">
        <w:rPr>
          <w:rFonts w:ascii="Traditional Arabic" w:hAnsi="Traditional Arabic" w:cs="Traditional Arabic"/>
          <w:sz w:val="36"/>
          <w:szCs w:val="34"/>
        </w:rPr>
        <w:t>Maada</w:t>
      </w:r>
      <w:proofErr w:type="spellEnd"/>
      <w:r w:rsidRPr="00FF6CDA">
        <w:rPr>
          <w:rFonts w:ascii="Traditional Arabic" w:hAnsi="Traditional Arabic" w:cs="Traditional Arabic"/>
          <w:sz w:val="36"/>
          <w:szCs w:val="34"/>
        </w:rPr>
        <w:t>-le</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(الجدّ). </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في يوم من الأيام خاطبهم الرّب قائلاً: (كل ما تسألوني </w:t>
      </w:r>
      <w:proofErr w:type="spellStart"/>
      <w:r w:rsidRPr="00FF6CDA">
        <w:rPr>
          <w:rFonts w:ascii="Traditional Arabic" w:hAnsi="Traditional Arabic" w:cs="Traditional Arabic"/>
          <w:sz w:val="36"/>
          <w:szCs w:val="34"/>
          <w:rtl/>
        </w:rPr>
        <w:t>أعطيكموه</w:t>
      </w:r>
      <w:proofErr w:type="spellEnd"/>
      <w:r w:rsidRPr="00FF6CDA">
        <w:rPr>
          <w:rFonts w:ascii="Traditional Arabic" w:hAnsi="Traditional Arabic" w:cs="Traditional Arabic"/>
          <w:sz w:val="36"/>
          <w:szCs w:val="34"/>
          <w:rtl/>
        </w:rPr>
        <w:t xml:space="preserve">)، فكانا كلما أرادا شيئاً أو طعاماً ذهبا إليه وقالا: </w:t>
      </w:r>
      <w:proofErr w:type="spellStart"/>
      <w:r w:rsidRPr="00FF6CDA">
        <w:rPr>
          <w:rFonts w:ascii="Traditional Arabic" w:hAnsi="Traditional Arabic" w:cs="Traditional Arabic"/>
          <w:sz w:val="36"/>
          <w:szCs w:val="34"/>
        </w:rPr>
        <w:t>Maada</w:t>
      </w:r>
      <w:proofErr w:type="spellEnd"/>
      <w:r w:rsidRPr="00FF6CDA">
        <w:rPr>
          <w:rFonts w:ascii="Traditional Arabic" w:hAnsi="Traditional Arabic" w:cs="Traditional Arabic"/>
          <w:sz w:val="36"/>
          <w:szCs w:val="34"/>
          <w:rtl/>
        </w:rPr>
        <w:t xml:space="preserve"> أعطنا كذا.. فيعطيهما قائلاً: </w:t>
      </w:r>
      <w:r w:rsidRPr="00FF6CDA">
        <w:rPr>
          <w:rFonts w:ascii="Traditional Arabic" w:hAnsi="Traditional Arabic" w:cs="Traditional Arabic"/>
          <w:sz w:val="36"/>
          <w:szCs w:val="34"/>
        </w:rPr>
        <w:t>In-</w:t>
      </w:r>
      <w:proofErr w:type="spellStart"/>
      <w:r w:rsidRPr="00FF6CDA">
        <w:rPr>
          <w:rFonts w:ascii="Traditional Arabic" w:hAnsi="Traditional Arabic" w:cs="Traditional Arabic"/>
          <w:sz w:val="36"/>
          <w:szCs w:val="34"/>
        </w:rPr>
        <w:t>ngee</w:t>
      </w:r>
      <w:proofErr w:type="spellEnd"/>
      <w:r w:rsidRPr="00FF6CDA">
        <w:rPr>
          <w:rFonts w:ascii="Traditional Arabic" w:hAnsi="Traditional Arabic" w:cs="Traditional Arabic"/>
          <w:sz w:val="36"/>
          <w:szCs w:val="34"/>
          <w:rtl/>
        </w:rPr>
        <w:t xml:space="preserve"> (نعم، خذا)، ولأجل هذه الكلمة ولأنه دائماً ما كان يقولها لهما ظنا أن اسمه هو </w:t>
      </w:r>
      <w:proofErr w:type="spellStart"/>
      <w:r w:rsidRPr="00FF6CDA">
        <w:rPr>
          <w:rFonts w:ascii="Traditional Arabic" w:hAnsi="Traditional Arabic" w:cs="Traditional Arabic"/>
          <w:sz w:val="36"/>
          <w:szCs w:val="34"/>
        </w:rPr>
        <w:t>Maadagee</w:t>
      </w:r>
      <w:proofErr w:type="spellEnd"/>
      <w:r w:rsidRPr="00FF6CDA">
        <w:rPr>
          <w:rFonts w:ascii="Traditional Arabic" w:hAnsi="Traditional Arabic" w:cs="Traditional Arabic"/>
          <w:sz w:val="36"/>
          <w:szCs w:val="34"/>
          <w:rtl/>
        </w:rPr>
        <w:t xml:space="preserve"> (الجد: خذ). ولما كانا يكثران من التردد عليه قال الرب في نفسه (تعالى وتنزه عن قولهم): لو بقيت قريباً منهم سيضجرونني بأسئلتهم المتكررة، سأجعل مكاناً لنفسي بعيداً عنهم. </w:t>
      </w:r>
      <w:r w:rsidRPr="00FF6CDA">
        <w:rPr>
          <w:rFonts w:ascii="Traditional Arabic" w:hAnsi="Traditional Arabic" w:cs="Traditional Arabic"/>
          <w:sz w:val="36"/>
          <w:szCs w:val="34"/>
          <w:rtl/>
        </w:rPr>
        <w:lastRenderedPageBreak/>
        <w:t>وفي يوم ما أصبح الناس وما وجدوا الرب في مكانه، فرفعوا رؤوسهم لأعلى فرأوه</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فوقهم عظيماً وكبيراً جداً فقالوا: </w:t>
      </w:r>
      <w:proofErr w:type="spellStart"/>
      <w:r w:rsidRPr="00FF6CDA">
        <w:rPr>
          <w:rFonts w:ascii="Traditional Arabic" w:hAnsi="Traditional Arabic" w:cs="Traditional Arabic"/>
          <w:sz w:val="36"/>
          <w:szCs w:val="34"/>
        </w:rPr>
        <w:t>Ngeewklanga</w:t>
      </w:r>
      <w:proofErr w:type="spellEnd"/>
      <w:r w:rsidRPr="00FF6CDA">
        <w:rPr>
          <w:rFonts w:ascii="Traditional Arabic" w:hAnsi="Traditional Arabic" w:cs="Traditional Arabic"/>
          <w:sz w:val="36"/>
          <w:szCs w:val="34"/>
        </w:rPr>
        <w:t>-</w:t>
      </w:r>
      <w:proofErr w:type="spellStart"/>
      <w:r w:rsidRPr="00FF6CDA">
        <w:rPr>
          <w:rFonts w:ascii="Traditional Arabic" w:hAnsi="Traditional Arabic" w:cs="Traditional Arabic"/>
          <w:sz w:val="36"/>
          <w:szCs w:val="34"/>
        </w:rPr>
        <w:t>waa</w:t>
      </w:r>
      <w:proofErr w:type="spellEnd"/>
      <w:r w:rsidRPr="00FF6CDA">
        <w:rPr>
          <w:rFonts w:ascii="Traditional Arabic" w:hAnsi="Traditional Arabic" w:cs="Traditional Arabic"/>
          <w:sz w:val="36"/>
          <w:szCs w:val="34"/>
        </w:rPr>
        <w:t>-le</w:t>
      </w:r>
      <w:r w:rsidRPr="00FF6CDA">
        <w:rPr>
          <w:rFonts w:ascii="Traditional Arabic" w:hAnsi="Traditional Arabic" w:cs="Traditional Arabic"/>
          <w:sz w:val="36"/>
          <w:szCs w:val="34"/>
          <w:rtl/>
        </w:rPr>
        <w:t xml:space="preserve"> (خذ! ما أكبره وأوسعه وأعظمه) من أجل هذا – حتى اللحظة - يقولـون: </w:t>
      </w:r>
      <w:proofErr w:type="spellStart"/>
      <w:r w:rsidRPr="00FF6CDA">
        <w:rPr>
          <w:rFonts w:ascii="Traditional Arabic" w:hAnsi="Traditional Arabic" w:cs="Traditional Arabic"/>
          <w:sz w:val="36"/>
          <w:szCs w:val="34"/>
        </w:rPr>
        <w:t>Ngewcwaa</w:t>
      </w:r>
      <w:proofErr w:type="spellEnd"/>
      <w:r w:rsidRPr="00FF6CDA">
        <w:rPr>
          <w:rFonts w:ascii="Traditional Arabic" w:hAnsi="Traditional Arabic" w:cs="Traditional Arabic"/>
          <w:sz w:val="36"/>
          <w:szCs w:val="34"/>
          <w:rtl/>
        </w:rPr>
        <w:t xml:space="preserve"> (الرب عظيم).</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عند </w:t>
      </w:r>
      <w:r w:rsidRPr="00FF6CDA">
        <w:rPr>
          <w:rFonts w:ascii="Traditional Arabic" w:hAnsi="Traditional Arabic" w:cs="Traditional Arabic"/>
          <w:sz w:val="36"/>
          <w:szCs w:val="34"/>
        </w:rPr>
        <w:t>Akan</w:t>
      </w:r>
      <w:r w:rsidRPr="00FF6CDA">
        <w:rPr>
          <w:rFonts w:ascii="Traditional Arabic" w:hAnsi="Traditional Arabic" w:cs="Traditional Arabic"/>
          <w:sz w:val="36"/>
          <w:szCs w:val="34"/>
          <w:rtl/>
        </w:rPr>
        <w:t xml:space="preserve"> كان الرب والبشر في مكان واحد معاً؛ حيث كانوا يمسونه ويشعرون به (تعالى وتنزه سبحانه)، وبدأت امرأة بطحن الـ</w:t>
      </w:r>
      <w:r w:rsidR="00F20CD5" w:rsidRPr="00FF6CDA">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Pr>
        <w:t>Fufu</w:t>
      </w:r>
      <w:proofErr w:type="spellEnd"/>
      <w:r w:rsidRPr="00FF6CDA">
        <w:rPr>
          <w:rFonts w:ascii="Traditional Arabic" w:hAnsi="Traditional Arabic" w:cs="Traditional Arabic"/>
          <w:sz w:val="36"/>
          <w:szCs w:val="34"/>
          <w:rtl/>
        </w:rPr>
        <w:t xml:space="preserve"> بانتظام باستخدام الهاون، وكانت يد الهاون ترتطم بالرب (تعالى عما يقولون) كلما دقت </w:t>
      </w:r>
      <w:proofErr w:type="spellStart"/>
      <w:r w:rsidRPr="00FF6CDA">
        <w:rPr>
          <w:rFonts w:ascii="Traditional Arabic" w:hAnsi="Traditional Arabic" w:cs="Traditional Arabic"/>
          <w:sz w:val="36"/>
          <w:szCs w:val="34"/>
          <w:rtl/>
        </w:rPr>
        <w:t>الفوفو</w:t>
      </w:r>
      <w:proofErr w:type="spellEnd"/>
      <w:r w:rsidRPr="00FF6CDA">
        <w:rPr>
          <w:rFonts w:ascii="Traditional Arabic" w:hAnsi="Traditional Arabic" w:cs="Traditional Arabic"/>
          <w:sz w:val="36"/>
          <w:szCs w:val="34"/>
          <w:rtl/>
        </w:rPr>
        <w:t xml:space="preserve"> ففارق البشر إلى السماوات، وعندما أدرك البشر ما حدث حاولوا البحث عن طريقة تُرجع الرب مرة أخرى إلى وسطهم، اقترحت تلك المرأة العجوز أن يأتي كل واحد منهم بهاونه ويضعوها فوق بعضها ليكوّنوا ما يشبه السلّم ليصلوا إليه.. طبقوا الأمر واكتشفوا أنهم في حاجة إلى هاون واحد فقط ليكملوا السلم، عندها اقترحت المرأة العجوز مرة أخرى أن يسحبوا الهاون الذي في قاعدة السلم ويضعوه في الأعلى، فلما سحبوه انهار كل البناء وقُـتل كثيرون</w:t>
      </w:r>
      <w:r w:rsidRPr="00FF6CDA">
        <w:rPr>
          <w:rStyle w:val="a6"/>
          <w:rFonts w:ascii="Traditional Arabic" w:hAnsi="Traditional Arabic" w:cs="Traditional Arabic"/>
          <w:sz w:val="36"/>
          <w:szCs w:val="34"/>
          <w:vertAlign w:val="baseline"/>
          <w:rtl/>
        </w:rPr>
        <w:footnoteReference w:customMarkFollows="1" w:id="26"/>
        <w:t>(26)</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ولليوروبا أكثر من قصة تروي هذا الانفصال، يقول (</w:t>
      </w:r>
      <w:proofErr w:type="spellStart"/>
      <w:r w:rsidRPr="00FF6CDA">
        <w:rPr>
          <w:rFonts w:ascii="Traditional Arabic" w:hAnsi="Traditional Arabic" w:cs="Traditional Arabic"/>
          <w:sz w:val="36"/>
          <w:szCs w:val="34"/>
        </w:rPr>
        <w:t>Idowu</w:t>
      </w:r>
      <w:proofErr w:type="spellEnd"/>
      <w:r w:rsidRPr="00FF6CDA">
        <w:rPr>
          <w:rFonts w:ascii="Traditional Arabic" w:hAnsi="Traditional Arabic" w:cs="Traditional Arabic"/>
          <w:sz w:val="36"/>
          <w:szCs w:val="34"/>
          <w:rtl/>
        </w:rPr>
        <w:t xml:space="preserve">): تقول الروايات الشفهية إن السماء كانت قريبة من الأرض، وكان من الممكن لكل واحد أن يصعد إلى السماء ويرجع وقتما يريد، وكان هناك علاقة مباشرة مع </w:t>
      </w:r>
      <w:proofErr w:type="spellStart"/>
      <w:r w:rsidRPr="00FF6CDA">
        <w:rPr>
          <w:rFonts w:ascii="Traditional Arabic" w:hAnsi="Traditional Arabic" w:cs="Traditional Arabic"/>
          <w:sz w:val="36"/>
          <w:szCs w:val="34"/>
        </w:rPr>
        <w:t>Olodumare</w:t>
      </w:r>
      <w:proofErr w:type="spellEnd"/>
      <w:r w:rsidRPr="00FF6CDA">
        <w:rPr>
          <w:rFonts w:ascii="Traditional Arabic" w:hAnsi="Traditional Arabic" w:cs="Traditional Arabic"/>
          <w:sz w:val="36"/>
          <w:szCs w:val="34"/>
          <w:rtl/>
        </w:rPr>
        <w:t>، وكان إذا مد واحد يده استطاع أن يدرك بها السماء، وكان بلا شك ثمة وقت كان الاتصال بين السماء والأرض بغير حدود أو حواجز، كانت فترة ذهبية من عمر الكون. وحدث شيء أحدث هذه المسافة بين السماوات والأرض، وهناك قصص كثيرة جداً حول ما حدث، إحداها أن هناك شخصاً شرها أخذ طعاماً كثيراً جداً من السماء لذا انفصلت، وأخرى تروي أن امرأة لمست السماء (غير الصلبة) بيد متسخة فانفصلت</w:t>
      </w:r>
      <w:r w:rsidRPr="00FF6CDA">
        <w:rPr>
          <w:rStyle w:val="a6"/>
          <w:rFonts w:ascii="Traditional Arabic" w:hAnsi="Traditional Arabic" w:cs="Traditional Arabic"/>
          <w:sz w:val="36"/>
          <w:szCs w:val="34"/>
          <w:vertAlign w:val="baseline"/>
          <w:rtl/>
        </w:rPr>
        <w:footnoteReference w:customMarkFollows="1" w:id="27"/>
        <w:t>(27)</w:t>
      </w:r>
      <w:r w:rsidRPr="00FF6CDA">
        <w:rPr>
          <w:rFonts w:ascii="Traditional Arabic" w:hAnsi="Traditional Arabic" w:cs="Traditional Arabic"/>
          <w:sz w:val="36"/>
          <w:szCs w:val="34"/>
          <w:rtl/>
        </w:rPr>
        <w:t>، وقصة أخرى عندهم تذكر إنزال</w:t>
      </w:r>
      <w:proofErr w:type="spellStart"/>
      <w:r w:rsidRPr="00FF6CDA">
        <w:rPr>
          <w:rFonts w:ascii="Traditional Arabic" w:hAnsi="Traditional Arabic" w:cs="Traditional Arabic"/>
          <w:sz w:val="36"/>
          <w:szCs w:val="34"/>
        </w:rPr>
        <w:t>Oduduwa</w:t>
      </w:r>
      <w:proofErr w:type="spellEnd"/>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وهو الإنسان الأول وسلف اليوروبا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من السماء إلى الأرض، وقد نزل متعلقاً بسلسلة من حديد</w:t>
      </w:r>
      <w:r w:rsidRPr="00FF6CDA">
        <w:rPr>
          <w:rStyle w:val="a6"/>
          <w:rFonts w:ascii="Traditional Arabic" w:hAnsi="Traditional Arabic" w:cs="Traditional Arabic"/>
          <w:sz w:val="36"/>
          <w:szCs w:val="34"/>
          <w:vertAlign w:val="baseline"/>
          <w:rtl/>
        </w:rPr>
        <w:footnoteReference w:customMarkFollows="1" w:id="28"/>
        <w:t>(28)</w:t>
      </w:r>
      <w:r w:rsidRPr="00FF6CDA">
        <w:rPr>
          <w:rFonts w:ascii="Traditional Arabic" w:hAnsi="Traditional Arabic" w:cs="Traditional Arabic"/>
          <w:sz w:val="36"/>
          <w:szCs w:val="34"/>
          <w:rtl/>
        </w:rPr>
        <w:t xml:space="preserve">. </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lastRenderedPageBreak/>
        <w:t>كل هذه القصص المأخوذة من الفو واليوروبا والمندي في غرب إفريقيا؛ مؤداها ونتيجتها أن الإنسان كان في وقت ما قرب الرب في مكان ما، ثم حدث شيء ما جعل الإنسان بعيداً عن الربّ، ولعل هذه القصص - في روحها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تشي بوجود قديم للمعتقد الكتابي عن آدم وحواء عليهما السلام في جنة عدن، وربما كان ثمة نور هاد من قبل في المنطقة انطمس بمرور الزمن.</w:t>
      </w:r>
    </w:p>
    <w:p w:rsidR="00F95E88" w:rsidRPr="00FF6CDA" w:rsidRDefault="00F95E88" w:rsidP="00FF6CDA">
      <w:pPr>
        <w:spacing w:after="120"/>
        <w:jc w:val="both"/>
        <w:rPr>
          <w:rFonts w:ascii="Traditional Arabic" w:hAnsi="Traditional Arabic" w:cs="Traditional Arabic"/>
          <w:sz w:val="36"/>
          <w:szCs w:val="34"/>
        </w:rPr>
      </w:pPr>
      <w:r w:rsidRPr="00FF6CDA">
        <w:rPr>
          <w:rFonts w:ascii="Traditional Arabic" w:hAnsi="Traditional Arabic" w:cs="Traditional Arabic"/>
          <w:sz w:val="36"/>
          <w:szCs w:val="34"/>
          <w:rtl/>
        </w:rPr>
        <w:t xml:space="preserve">وفي دراسة عن عقائد القبائل الوثنية في إفريقيا يقول القس جاك </w:t>
      </w:r>
      <w:proofErr w:type="spellStart"/>
      <w:r w:rsidRPr="00FF6CDA">
        <w:rPr>
          <w:rFonts w:ascii="Traditional Arabic" w:hAnsi="Traditional Arabic" w:cs="Traditional Arabic"/>
          <w:sz w:val="36"/>
          <w:szCs w:val="34"/>
          <w:rtl/>
        </w:rPr>
        <w:t>ماندلسون</w:t>
      </w:r>
      <w:proofErr w:type="spellEnd"/>
      <w:r w:rsidRPr="00FF6CDA">
        <w:rPr>
          <w:rFonts w:ascii="Traditional Arabic" w:hAnsi="Traditional Arabic" w:cs="Traditional Arabic"/>
          <w:sz w:val="36"/>
          <w:szCs w:val="34"/>
          <w:rtl/>
        </w:rPr>
        <w:t xml:space="preserve">: (إن فكرة الله الأعلى، تكاد تكون موجودة لدى جميع القبائل، بل إن مفهوم الذات الإلهية الكلية الحضور، والذاتية الاكتفاء والشاملة القدرة، نجده بين كثير من القبائل، كالزولو بجنوب إفريقيا، </w:t>
      </w:r>
      <w:proofErr w:type="spellStart"/>
      <w:r w:rsidRPr="00FF6CDA">
        <w:rPr>
          <w:rFonts w:ascii="Traditional Arabic" w:hAnsi="Traditional Arabic" w:cs="Traditional Arabic"/>
          <w:sz w:val="36"/>
          <w:szCs w:val="34"/>
          <w:rtl/>
        </w:rPr>
        <w:t>والبايراوندا</w:t>
      </w:r>
      <w:proofErr w:type="spellEnd"/>
      <w:r w:rsidRPr="00FF6CDA">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tl/>
        </w:rPr>
        <w:t>والاشانتي</w:t>
      </w:r>
      <w:proofErr w:type="spellEnd"/>
      <w:r w:rsidRPr="00FF6CDA">
        <w:rPr>
          <w:rFonts w:ascii="Traditional Arabic" w:hAnsi="Traditional Arabic" w:cs="Traditional Arabic"/>
          <w:sz w:val="36"/>
          <w:szCs w:val="34"/>
          <w:rtl/>
        </w:rPr>
        <w:t xml:space="preserve"> بغانا وساحل العاج، </w:t>
      </w:r>
      <w:proofErr w:type="spellStart"/>
      <w:r w:rsidRPr="00FF6CDA">
        <w:rPr>
          <w:rFonts w:ascii="Traditional Arabic" w:hAnsi="Traditional Arabic" w:cs="Traditional Arabic"/>
          <w:sz w:val="36"/>
          <w:szCs w:val="34"/>
          <w:rtl/>
        </w:rPr>
        <w:t>والآكان</w:t>
      </w:r>
      <w:proofErr w:type="spellEnd"/>
      <w:r w:rsidRPr="00FF6CDA">
        <w:rPr>
          <w:rFonts w:ascii="Traditional Arabic" w:hAnsi="Traditional Arabic" w:cs="Traditional Arabic"/>
          <w:sz w:val="36"/>
          <w:szCs w:val="34"/>
          <w:rtl/>
        </w:rPr>
        <w:t xml:space="preserve"> بغانا، </w:t>
      </w:r>
      <w:proofErr w:type="spellStart"/>
      <w:r w:rsidRPr="00FF6CDA">
        <w:rPr>
          <w:rFonts w:ascii="Traditional Arabic" w:hAnsi="Traditional Arabic" w:cs="Traditional Arabic"/>
          <w:sz w:val="36"/>
          <w:szCs w:val="34"/>
          <w:rtl/>
        </w:rPr>
        <w:t>واليروبا</w:t>
      </w:r>
      <w:proofErr w:type="spellEnd"/>
      <w:r w:rsidRPr="00FF6CDA">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tl/>
        </w:rPr>
        <w:t>بنيجريا</w:t>
      </w:r>
      <w:proofErr w:type="spellEnd"/>
      <w:r w:rsidRPr="00FF6CDA">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tl/>
        </w:rPr>
        <w:t>والبكونجو</w:t>
      </w:r>
      <w:proofErr w:type="spellEnd"/>
      <w:r w:rsidRPr="00FF6CDA">
        <w:rPr>
          <w:rFonts w:ascii="Traditional Arabic" w:hAnsi="Traditional Arabic" w:cs="Traditional Arabic"/>
          <w:sz w:val="36"/>
          <w:szCs w:val="34"/>
          <w:rtl/>
        </w:rPr>
        <w:t xml:space="preserve"> بأنجولا، والنجومية بالكونغو.</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ويجب ألا يفوتنا هنا أن نذكر أن لدى الأقزام</w:t>
      </w:r>
      <w:r w:rsidRPr="00FF6CDA">
        <w:rPr>
          <w:rStyle w:val="a6"/>
          <w:rFonts w:ascii="Traditional Arabic" w:hAnsi="Traditional Arabic" w:cs="Traditional Arabic"/>
          <w:sz w:val="36"/>
          <w:szCs w:val="34"/>
          <w:vertAlign w:val="baseline"/>
          <w:rtl/>
        </w:rPr>
        <w:footnoteReference w:customMarkFollows="1" w:id="29"/>
        <w:t>(29)</w:t>
      </w:r>
      <w:r w:rsidRPr="00FF6CDA">
        <w:rPr>
          <w:rFonts w:ascii="Traditional Arabic" w:hAnsi="Traditional Arabic" w:cs="Traditional Arabic"/>
          <w:sz w:val="36"/>
          <w:szCs w:val="34"/>
          <w:rtl/>
        </w:rPr>
        <w:t xml:space="preserve"> - وهم أقدم سلالات إفريقيا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كائناً يُطلقون عليه اسم (</w:t>
      </w:r>
      <w:proofErr w:type="spellStart"/>
      <w:r w:rsidRPr="00FF6CDA">
        <w:rPr>
          <w:rFonts w:ascii="Traditional Arabic" w:hAnsi="Traditional Arabic" w:cs="Traditional Arabic"/>
          <w:sz w:val="36"/>
          <w:szCs w:val="34"/>
          <w:rtl/>
        </w:rPr>
        <w:t>مونجو</w:t>
      </w:r>
      <w:proofErr w:type="spellEnd"/>
      <w:r w:rsidRPr="00FF6CDA">
        <w:rPr>
          <w:rFonts w:ascii="Traditional Arabic" w:hAnsi="Traditional Arabic" w:cs="Traditional Arabic"/>
          <w:sz w:val="36"/>
          <w:szCs w:val="34"/>
          <w:rtl/>
        </w:rPr>
        <w:t>)؛ وإلى هذا الكائن العلي يعزو الأقزام، أيضاً، خلق جميع الأشياء، وأنها ترجع إليه، كما أن هناك أسطورة بين قبائل لشاجا (بتنزانيا) تروي أن الله قد غضب من أعمال البشر فأهلكم فيما عدا قلة، وجليّ مدى التشابه بين هذه الأسطورة وقصة سيدنا نوح.</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ويروي </w:t>
      </w:r>
      <w:proofErr w:type="spellStart"/>
      <w:r w:rsidRPr="00FF6CDA">
        <w:rPr>
          <w:rFonts w:ascii="Traditional Arabic" w:hAnsi="Traditional Arabic" w:cs="Traditional Arabic"/>
          <w:sz w:val="36"/>
          <w:szCs w:val="34"/>
          <w:rtl/>
        </w:rPr>
        <w:t>البامبوتي</w:t>
      </w:r>
      <w:proofErr w:type="spellEnd"/>
      <w:r w:rsidRPr="00FF6CDA">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tl/>
        </w:rPr>
        <w:t>والتشاجا</w:t>
      </w:r>
      <w:proofErr w:type="spellEnd"/>
      <w:r w:rsidRPr="00FF6CDA">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tl/>
        </w:rPr>
        <w:t>والميروكيف</w:t>
      </w:r>
      <w:proofErr w:type="spellEnd"/>
      <w:r w:rsidRPr="00FF6CDA">
        <w:rPr>
          <w:rStyle w:val="a6"/>
          <w:rFonts w:ascii="Traditional Arabic" w:hAnsi="Traditional Arabic" w:cs="Traditional Arabic"/>
          <w:sz w:val="36"/>
          <w:szCs w:val="34"/>
          <w:vertAlign w:val="baseline"/>
          <w:rtl/>
        </w:rPr>
        <w:footnoteReference w:customMarkFollows="1" w:id="30"/>
        <w:t>(30)</w:t>
      </w:r>
      <w:r w:rsidRPr="00FF6CDA">
        <w:rPr>
          <w:rFonts w:ascii="Traditional Arabic" w:hAnsi="Traditional Arabic" w:cs="Traditional Arabic"/>
          <w:sz w:val="36"/>
          <w:szCs w:val="34"/>
          <w:rtl/>
        </w:rPr>
        <w:t xml:space="preserve"> أن الرب حرّم أكل ثمار شجرة معينة على الإنسان، وكيف أنه حينما عصى الإنسان الأمر وأكل منها جاء الموت إلى الأرض.</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وفي جميع الأديان الإفريقية التقليدية اعتقاد فيما وراء الموت بشكل أو بآخر، كما تعتقد أن المتوفى تستمر حياته في عالم الأرواح... ومفاهيم الخير والشر موجودة أيضاً في هذه الديانات، بل لعلها عميقة الجذور فيها إلى حد لا </w:t>
      </w:r>
      <w:r w:rsidRPr="00FF6CDA">
        <w:rPr>
          <w:rFonts w:ascii="Traditional Arabic" w:hAnsi="Traditional Arabic" w:cs="Traditional Arabic"/>
          <w:sz w:val="36"/>
          <w:szCs w:val="34"/>
          <w:rtl/>
        </w:rPr>
        <w:lastRenderedPageBreak/>
        <w:t xml:space="preserve">يتصور الكثير من الناس. وتعتقد قبائل </w:t>
      </w:r>
      <w:proofErr w:type="spellStart"/>
      <w:r w:rsidRPr="00FF6CDA">
        <w:rPr>
          <w:rFonts w:ascii="Traditional Arabic" w:hAnsi="Traditional Arabic" w:cs="Traditional Arabic"/>
          <w:sz w:val="36"/>
          <w:szCs w:val="34"/>
          <w:rtl/>
        </w:rPr>
        <w:t>التوركانا</w:t>
      </w:r>
      <w:proofErr w:type="spellEnd"/>
      <w:r w:rsidRPr="00FF6CDA">
        <w:rPr>
          <w:rFonts w:ascii="Traditional Arabic" w:hAnsi="Traditional Arabic" w:cs="Traditional Arabic"/>
          <w:sz w:val="36"/>
          <w:szCs w:val="34"/>
          <w:rtl/>
        </w:rPr>
        <w:t xml:space="preserve"> من كينيا مثلاً إن الله، مع أنه يشفي من المرض، قد يصيب به أولئك الذين يغشون المحارم ويخالفون الطقوس الهامة)</w:t>
      </w:r>
      <w:r w:rsidRPr="00FF6CDA">
        <w:rPr>
          <w:rStyle w:val="a6"/>
          <w:rFonts w:ascii="Traditional Arabic" w:hAnsi="Traditional Arabic" w:cs="Traditional Arabic"/>
          <w:sz w:val="36"/>
          <w:szCs w:val="34"/>
          <w:vertAlign w:val="baseline"/>
          <w:rtl/>
        </w:rPr>
        <w:footnoteReference w:customMarkFollows="1" w:id="31"/>
        <w:t>(31)</w:t>
      </w:r>
      <w:r w:rsidRPr="00FF6CDA">
        <w:rPr>
          <w:rFonts w:ascii="Traditional Arabic" w:hAnsi="Traditional Arabic" w:cs="Traditional Arabic"/>
          <w:sz w:val="36"/>
          <w:szCs w:val="34"/>
          <w:rtl/>
        </w:rPr>
        <w:t xml:space="preserve">. </w:t>
      </w:r>
    </w:p>
    <w:p w:rsidR="00F95E88" w:rsidRPr="009317ED" w:rsidRDefault="00F95E88" w:rsidP="00FF6CDA">
      <w:pPr>
        <w:spacing w:after="120"/>
        <w:jc w:val="both"/>
        <w:rPr>
          <w:rFonts w:ascii="Traditional Arabic" w:hAnsi="Traditional Arabic" w:cs="Traditional Arabic"/>
          <w:bCs/>
          <w:sz w:val="36"/>
          <w:szCs w:val="34"/>
          <w:rtl/>
        </w:rPr>
      </w:pPr>
      <w:r w:rsidRPr="009317ED">
        <w:rPr>
          <w:rFonts w:ascii="Traditional Arabic" w:hAnsi="Traditional Arabic" w:cs="Traditional Arabic"/>
          <w:bCs/>
          <w:sz w:val="36"/>
          <w:szCs w:val="34"/>
          <w:rtl/>
        </w:rPr>
        <w:t>2 -</w:t>
      </w:r>
      <w:r w:rsidR="009317ED" w:rsidRPr="009317ED">
        <w:rPr>
          <w:rFonts w:ascii="Traditional Arabic" w:hAnsi="Traditional Arabic" w:cs="Traditional Arabic"/>
          <w:bCs/>
          <w:sz w:val="36"/>
          <w:szCs w:val="34"/>
          <w:rtl/>
        </w:rPr>
        <w:t xml:space="preserve"> </w:t>
      </w:r>
      <w:r w:rsidRPr="009317ED">
        <w:rPr>
          <w:rFonts w:ascii="Traditional Arabic" w:hAnsi="Traditional Arabic" w:cs="Traditional Arabic"/>
          <w:bCs/>
          <w:sz w:val="36"/>
          <w:szCs w:val="34"/>
          <w:rtl/>
        </w:rPr>
        <w:t>الرب الجد:</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تسود في غرب إفريقيا عند القبائل الوثنية تسمية الربّ (سبحانه وتعالى) بالجد، إضافة للاسم الرئيس الذي يطلقونه عليه سبحانه، والجدول الآتي يوضح ذلك:</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يقول </w:t>
      </w:r>
      <w:r w:rsidRPr="00FF6CDA">
        <w:rPr>
          <w:rFonts w:ascii="Traditional Arabic" w:hAnsi="Traditional Arabic" w:cs="Traditional Arabic"/>
          <w:sz w:val="36"/>
          <w:szCs w:val="34"/>
        </w:rPr>
        <w:t>Kofi</w:t>
      </w:r>
      <w:r w:rsidRPr="00FF6CDA">
        <w:rPr>
          <w:rFonts w:ascii="Traditional Arabic" w:hAnsi="Traditional Arabic" w:cs="Traditional Arabic"/>
          <w:sz w:val="36"/>
          <w:szCs w:val="34"/>
          <w:rtl/>
        </w:rPr>
        <w:t>: (إن للجدّ عند قبائل غرب إفريقيا تقدير خاص، وتسمية الربّ بالجد توافق ذلك التقدير والتعظيم الذي يعطونه للرب، ولا يلزم من التسمية جعله بشرياً. ويُعد الجد عندهم رأس العائلة، وهو الشخص الذي ترجع إليه كل القضايا ليحكم فيها، ويحظى باحترام وتقدير كبيرين جداً، ويرسخ رؤساء القبائل وبقية الكبار فيها لهذه المفاهيم بنفس القدر، فإن تسمية الربّ بالجد الأكبر، أو السلف الأعظم منبثقة من الدور الذي يؤديه كرئيس وقائد أعلى للمجتمع)</w:t>
      </w:r>
      <w:r w:rsidRPr="00FF6CDA">
        <w:rPr>
          <w:rStyle w:val="a6"/>
          <w:rFonts w:ascii="Traditional Arabic" w:hAnsi="Traditional Arabic" w:cs="Traditional Arabic"/>
          <w:sz w:val="36"/>
          <w:szCs w:val="34"/>
          <w:vertAlign w:val="baseline"/>
          <w:rtl/>
        </w:rPr>
        <w:footnoteReference w:customMarkFollows="1" w:id="32"/>
        <w:t>(32)</w:t>
      </w:r>
      <w:r w:rsidRPr="00FF6CDA">
        <w:rPr>
          <w:rFonts w:ascii="Traditional Arabic" w:hAnsi="Traditional Arabic" w:cs="Traditional Arabic"/>
          <w:sz w:val="36"/>
          <w:szCs w:val="34"/>
          <w:rtl/>
        </w:rPr>
        <w:t>.</w:t>
      </w:r>
    </w:p>
    <w:p w:rsidR="00F95E88" w:rsidRPr="009317ED" w:rsidRDefault="00F95E88" w:rsidP="00FF6CDA">
      <w:pPr>
        <w:spacing w:after="120"/>
        <w:jc w:val="both"/>
        <w:rPr>
          <w:rFonts w:ascii="Traditional Arabic" w:hAnsi="Traditional Arabic" w:cs="Traditional Arabic"/>
          <w:bCs/>
          <w:sz w:val="36"/>
          <w:szCs w:val="34"/>
          <w:rtl/>
        </w:rPr>
      </w:pPr>
      <w:r w:rsidRPr="009317ED">
        <w:rPr>
          <w:rFonts w:ascii="Traditional Arabic" w:hAnsi="Traditional Arabic" w:cs="Traditional Arabic"/>
          <w:bCs/>
          <w:sz w:val="36"/>
          <w:szCs w:val="34"/>
          <w:rtl/>
        </w:rPr>
        <w:t>3 - عبادة الرب:</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بصورة عامة، وعلى النمط المعروف للشرك عبر القرون، لا توجد أية عبادات تُصرف لله سبحانه وتعالى مباشرة عند وثنيي غرب إفريقيا؛ بالرغم من الأسماء المشعرة بالتقديس والتعظيم لله عز وجل مما تنضح بها </w:t>
      </w:r>
      <w:proofErr w:type="spellStart"/>
      <w:r w:rsidRPr="00FF6CDA">
        <w:rPr>
          <w:rFonts w:ascii="Traditional Arabic" w:hAnsi="Traditional Arabic" w:cs="Traditional Arabic"/>
          <w:sz w:val="36"/>
          <w:szCs w:val="34"/>
          <w:rtl/>
        </w:rPr>
        <w:t>أدبياتهم</w:t>
      </w:r>
      <w:proofErr w:type="spellEnd"/>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ولا يجد المرء هيكلاً أو مبنى مخصصاً لعبادة الله وحده (على كثرة الهياكل والمباني العبادية)، كما لا يوجد بينهم كهنة أو سدنة مخصصون للإرشاد إلى عبادة الله سبحانه، مثل أولئك المكرسون للدلالة على كيفية عبادة الآلهة وأرواح الأسلاف، ولهم في ذلك فلسفة ليست بالغريبة على المسلم المتمعن في كتاب الله سبحانه، يقولون: (الربّ دائماً خيّر، لا يؤذي ولا يضرُّ ولا يحتاج إلى استرضاء كما الأرواح والآلهة التي يخشى غضبها وإيذائها)</w:t>
      </w:r>
      <w:r w:rsidRPr="00FF6CDA">
        <w:rPr>
          <w:rStyle w:val="a6"/>
          <w:rFonts w:ascii="Traditional Arabic" w:hAnsi="Traditional Arabic" w:cs="Traditional Arabic"/>
          <w:sz w:val="36"/>
          <w:szCs w:val="34"/>
          <w:vertAlign w:val="baseline"/>
          <w:rtl/>
        </w:rPr>
        <w:footnoteReference w:customMarkFollows="1" w:id="33"/>
        <w:t>(33)</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lastRenderedPageBreak/>
        <w:t xml:space="preserve">وهذا شبيه بما ذكره المولى سبحانه في كتابه العزيز عن مشركي مكة؛ إذ كانوا يقدّمون القرابين والهدي لآلهتهم بمزاعم شبيهة بما يزعم هؤلاء، </w:t>
      </w:r>
      <w:r w:rsidRPr="00FF6CDA">
        <w:rPr>
          <w:rFonts w:ascii="Traditional Arabic" w:hAnsi="Traditional Arabic" w:cs="Traditional Arabic"/>
          <w:b/>
          <w:sz w:val="36"/>
          <w:szCs w:val="34"/>
          <w:rtl/>
        </w:rPr>
        <w:t xml:space="preserve">﴿وَجَعَلُواْ لِلّهِ مِمِّا ذَرَأَ مِنَ الْحَرْثِ وَالأَنْعَامِ نَصِيباً فَقَالُواْ هَـذَا لِلّهِ بِزَعْمِهِمْ وَهَـذَا </w:t>
      </w:r>
      <w:proofErr w:type="spellStart"/>
      <w:r w:rsidRPr="00FF6CDA">
        <w:rPr>
          <w:rFonts w:ascii="Traditional Arabic" w:hAnsi="Traditional Arabic" w:cs="Traditional Arabic"/>
          <w:b/>
          <w:sz w:val="36"/>
          <w:szCs w:val="34"/>
          <w:rtl/>
        </w:rPr>
        <w:t>لِشُرَكَآئِنَا</w:t>
      </w:r>
      <w:proofErr w:type="spellEnd"/>
      <w:r w:rsidRPr="00FF6CDA">
        <w:rPr>
          <w:rFonts w:ascii="Traditional Arabic" w:hAnsi="Traditional Arabic" w:cs="Traditional Arabic"/>
          <w:b/>
          <w:sz w:val="36"/>
          <w:szCs w:val="34"/>
          <w:rtl/>
        </w:rPr>
        <w:t xml:space="preserve"> فَمَا كَانَ </w:t>
      </w:r>
      <w:proofErr w:type="spellStart"/>
      <w:r w:rsidRPr="00FF6CDA">
        <w:rPr>
          <w:rFonts w:ascii="Traditional Arabic" w:hAnsi="Traditional Arabic" w:cs="Traditional Arabic"/>
          <w:b/>
          <w:sz w:val="36"/>
          <w:szCs w:val="34"/>
          <w:rtl/>
        </w:rPr>
        <w:t>لِشُرَكَآئِهِمْ</w:t>
      </w:r>
      <w:proofErr w:type="spellEnd"/>
      <w:r w:rsidRPr="00FF6CDA">
        <w:rPr>
          <w:rFonts w:ascii="Traditional Arabic" w:hAnsi="Traditional Arabic" w:cs="Traditional Arabic"/>
          <w:b/>
          <w:sz w:val="36"/>
          <w:szCs w:val="34"/>
          <w:rtl/>
        </w:rPr>
        <w:t xml:space="preserve"> فَلاَ يَصِلُ إِلَى اللّهِ وَمَا كَانَ لِلّهِ فَهُوَ يَصِلُ إِلَى </w:t>
      </w:r>
      <w:proofErr w:type="spellStart"/>
      <w:r w:rsidRPr="00FF6CDA">
        <w:rPr>
          <w:rFonts w:ascii="Traditional Arabic" w:hAnsi="Traditional Arabic" w:cs="Traditional Arabic"/>
          <w:b/>
          <w:sz w:val="36"/>
          <w:szCs w:val="34"/>
          <w:rtl/>
        </w:rPr>
        <w:t>شُرَكَآئِهِمْ</w:t>
      </w:r>
      <w:proofErr w:type="spellEnd"/>
      <w:r w:rsidRPr="00FF6CDA">
        <w:rPr>
          <w:rFonts w:ascii="Traditional Arabic" w:hAnsi="Traditional Arabic" w:cs="Traditional Arabic"/>
          <w:b/>
          <w:sz w:val="36"/>
          <w:szCs w:val="34"/>
          <w:rtl/>
        </w:rPr>
        <w:t xml:space="preserve"> سَاء مَا يَحْكُمُونَ﴾ </w:t>
      </w:r>
      <w:r w:rsidRPr="00FF6CDA">
        <w:rPr>
          <w:rFonts w:ascii="Traditional Arabic" w:hAnsi="Traditional Arabic" w:cs="Traditional Arabic"/>
          <w:sz w:val="36"/>
          <w:szCs w:val="34"/>
          <w:rtl/>
        </w:rPr>
        <w:t>[</w:t>
      </w:r>
      <w:r w:rsidRPr="00FF6CDA">
        <w:rPr>
          <w:rFonts w:ascii="Traditional Arabic" w:hAnsi="Traditional Arabic" w:cs="Traditional Arabic"/>
          <w:b/>
          <w:sz w:val="36"/>
          <w:szCs w:val="34"/>
          <w:rtl/>
        </w:rPr>
        <w:t>الأنعام</w:t>
      </w:r>
      <w:r w:rsidR="00F20CD5" w:rsidRPr="00FF6CDA">
        <w:rPr>
          <w:rFonts w:ascii="Traditional Arabic" w:hAnsi="Traditional Arabic" w:cs="Traditional Arabic"/>
          <w:b/>
          <w:sz w:val="36"/>
          <w:szCs w:val="34"/>
          <w:rtl/>
        </w:rPr>
        <w:t>:</w:t>
      </w:r>
      <w:r w:rsidR="009317ED">
        <w:rPr>
          <w:rFonts w:ascii="Traditional Arabic" w:hAnsi="Traditional Arabic" w:cs="Traditional Arabic"/>
          <w:b/>
          <w:sz w:val="36"/>
          <w:szCs w:val="34"/>
          <w:rtl/>
        </w:rPr>
        <w:t xml:space="preserve"> </w:t>
      </w:r>
      <w:r w:rsidRPr="00FF6CDA">
        <w:rPr>
          <w:rFonts w:ascii="Traditional Arabic" w:hAnsi="Traditional Arabic" w:cs="Traditional Arabic"/>
          <w:b/>
          <w:sz w:val="36"/>
          <w:szCs w:val="34"/>
          <w:rtl/>
        </w:rPr>
        <w:t>136</w:t>
      </w:r>
      <w:r w:rsidRPr="00FF6CDA">
        <w:rPr>
          <w:rFonts w:ascii="Traditional Arabic" w:hAnsi="Traditional Arabic" w:cs="Traditional Arabic"/>
          <w:sz w:val="36"/>
          <w:szCs w:val="34"/>
          <w:rtl/>
        </w:rPr>
        <w:t xml:space="preserve">]، قال أبو محمد بن عطية الأندلسي في تفسير هذه الآية: (وسبب نزول هذه الآية أنّ العرب كانت تجعل من غلاتها وزرعها وثمارها ومن أنعامها جزءاً تسمّيه لله </w:t>
      </w:r>
      <w:proofErr w:type="spellStart"/>
      <w:r w:rsidRPr="00FF6CDA">
        <w:rPr>
          <w:rFonts w:ascii="Traditional Arabic" w:hAnsi="Traditional Arabic" w:cs="Traditional Arabic"/>
          <w:sz w:val="36"/>
          <w:szCs w:val="34"/>
          <w:rtl/>
        </w:rPr>
        <w:t>وجزءاً</w:t>
      </w:r>
      <w:proofErr w:type="spellEnd"/>
      <w:r w:rsidRPr="00FF6CDA">
        <w:rPr>
          <w:rFonts w:ascii="Traditional Arabic" w:hAnsi="Traditional Arabic" w:cs="Traditional Arabic"/>
          <w:sz w:val="36"/>
          <w:szCs w:val="34"/>
          <w:rtl/>
        </w:rPr>
        <w:t xml:space="preserve"> تسمّيه لأصنامها، وكانت عادتها التحفّي </w:t>
      </w:r>
      <w:proofErr w:type="spellStart"/>
      <w:r w:rsidRPr="00FF6CDA">
        <w:rPr>
          <w:rFonts w:ascii="Traditional Arabic" w:hAnsi="Traditional Arabic" w:cs="Traditional Arabic"/>
          <w:sz w:val="36"/>
          <w:szCs w:val="34"/>
          <w:rtl/>
        </w:rPr>
        <w:t>والاهتبال</w:t>
      </w:r>
      <w:proofErr w:type="spellEnd"/>
      <w:r w:rsidRPr="00FF6CDA">
        <w:rPr>
          <w:rFonts w:ascii="Traditional Arabic" w:hAnsi="Traditional Arabic" w:cs="Traditional Arabic"/>
          <w:sz w:val="36"/>
          <w:szCs w:val="34"/>
          <w:rtl/>
        </w:rPr>
        <w:t xml:space="preserve"> بنصيب الأصنام أكثر منها بنصيب الله؛ إذ كانوا يعتقدون أن الأصنام بها فقر وليس ذلك بالله، فكانوا إذا جمعوا الزرع فهبت الريح فحملت من الذي لله إلى الذي لشركائهم أقرّوه، وإذا حملت من الذي لشركائهم إلى الله ردّوه، وإذا تفجّر من سقي ما جعلوه لله في نصيب شركائهم تركوه، وإن بالعكس سدّوه، وإذا لم يصيبوا في نصيب شركائهم شيئاً قالوا: لا بدّ للآلهة من نفقة. فيجعلون نصيب الله تعالى في ذلك، قال هذا المعنى ابن عباس رضي الله عنهما، ومجاهد، والسدي وغيرهم؛ أنهم كانوا يفعلون هذا ونحوه من الفعل، وكذلك في الأنعام، وكانوا إذا أصابتهم السّنة أكلوا من نصيب الله وتحاملوا نصيب شركائهم)</w:t>
      </w:r>
      <w:r w:rsidRPr="00FF6CDA">
        <w:rPr>
          <w:rStyle w:val="a6"/>
          <w:rFonts w:ascii="Traditional Arabic" w:hAnsi="Traditional Arabic" w:cs="Traditional Arabic"/>
          <w:sz w:val="36"/>
          <w:szCs w:val="34"/>
          <w:vertAlign w:val="baseline"/>
          <w:rtl/>
        </w:rPr>
        <w:footnoteReference w:customMarkFollows="1" w:id="34"/>
        <w:t>(34)</w:t>
      </w:r>
      <w:r w:rsidRPr="00FF6CDA">
        <w:rPr>
          <w:rFonts w:ascii="Traditional Arabic" w:hAnsi="Traditional Arabic" w:cs="Traditional Arabic"/>
          <w:sz w:val="36"/>
          <w:szCs w:val="34"/>
          <w:rtl/>
        </w:rPr>
        <w:t xml:space="preserve">. </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وكذلك ثمة مزعم آخر منهم، وهو أنّه لا يُتصوّر أن يرتبط الإنسان بالكائن الأسمى مباشرة إلا عبر وسائط تُسترضى من البشر لترضي بدورها الربّ.</w:t>
      </w:r>
    </w:p>
    <w:p w:rsidR="00F95E88" w:rsidRPr="009317ED" w:rsidRDefault="00F95E88" w:rsidP="00FF6CDA">
      <w:pPr>
        <w:spacing w:after="120"/>
        <w:jc w:val="both"/>
        <w:rPr>
          <w:rFonts w:ascii="Traditional Arabic" w:hAnsi="Traditional Arabic" w:cs="Traditional Arabic"/>
          <w:bCs/>
          <w:sz w:val="36"/>
          <w:szCs w:val="34"/>
          <w:rtl/>
        </w:rPr>
      </w:pPr>
      <w:r w:rsidRPr="009317ED">
        <w:rPr>
          <w:rFonts w:ascii="Traditional Arabic" w:hAnsi="Traditional Arabic" w:cs="Traditional Arabic"/>
          <w:bCs/>
          <w:sz w:val="36"/>
          <w:szCs w:val="34"/>
          <w:rtl/>
        </w:rPr>
        <w:t>ثانياً: الأسلاف:</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يكنّ معتنقو التقاليد الإفريقية في غرب إفريقيا لأرواح الأسلاف احتراماً وتبجيلاً كبيرين جداً، يقول فرانسوا لا بلانتين: (إن </w:t>
      </w:r>
      <w:proofErr w:type="spellStart"/>
      <w:r w:rsidRPr="00FF6CDA">
        <w:rPr>
          <w:rFonts w:ascii="Traditional Arabic" w:hAnsi="Traditional Arabic" w:cs="Traditional Arabic"/>
          <w:sz w:val="36"/>
          <w:szCs w:val="34"/>
          <w:rtl/>
        </w:rPr>
        <w:t>بانتيون</w:t>
      </w:r>
      <w:proofErr w:type="spellEnd"/>
      <w:r w:rsidRPr="00FF6CDA">
        <w:rPr>
          <w:rFonts w:ascii="Traditional Arabic" w:hAnsi="Traditional Arabic" w:cs="Traditional Arabic"/>
          <w:sz w:val="36"/>
          <w:szCs w:val="34"/>
          <w:rtl/>
        </w:rPr>
        <w:t xml:space="preserve"> الأجداد ليس نسخة طبق الأصل لعالم الأحياء على غرار ما نجده في نظرية أفلاطون الأولى... فالأجداد الذين يتم ذكرهم وتمجيدهم مرات عديدة في اليوم هم بالأحرى قوة حافظة تمنح الحيوية، وتقوي القرية، وتضمن تناغمها، وتتيح تحييد قوى أخرى وإبعادها)</w:t>
      </w:r>
      <w:r w:rsidRPr="00FF6CDA">
        <w:rPr>
          <w:rStyle w:val="a6"/>
          <w:rFonts w:ascii="Traditional Arabic" w:hAnsi="Traditional Arabic" w:cs="Traditional Arabic"/>
          <w:sz w:val="36"/>
          <w:szCs w:val="34"/>
          <w:vertAlign w:val="baseline"/>
          <w:rtl/>
        </w:rPr>
        <w:footnoteReference w:customMarkFollows="1" w:id="35"/>
        <w:t>(35)</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lastRenderedPageBreak/>
        <w:t xml:space="preserve">يؤمن وثنيو الغرب الإفريقي بتجوّل أرواح الأجداد في الكون الفسيح، ويعتقدون أن علاقتهم مع أسلافهم علاقة قوية، ويشعرون برقابتهم المستمرة عليهم لاعتقادهم بوجودها حولهم وفيما بينهم، يقول </w:t>
      </w:r>
      <w:r w:rsidRPr="00FF6CDA">
        <w:rPr>
          <w:rFonts w:ascii="Traditional Arabic" w:hAnsi="Traditional Arabic" w:cs="Traditional Arabic"/>
          <w:sz w:val="36"/>
          <w:szCs w:val="34"/>
        </w:rPr>
        <w:t>Paris</w:t>
      </w:r>
      <w:r w:rsidRPr="00FF6CDA">
        <w:rPr>
          <w:rFonts w:ascii="Traditional Arabic" w:hAnsi="Traditional Arabic" w:cs="Traditional Arabic"/>
          <w:sz w:val="36"/>
          <w:szCs w:val="34"/>
          <w:rtl/>
        </w:rPr>
        <w:t>: (من وجهة نظر هؤلاء: لا يوجد موت بالمعنى الشائع، بل يؤمنون بخلود النفس (الروح)، وأن هذه الوضعية التي اتخذتها الروح تجاه هذا الشخص بخروجها منه ليست إلا بداية لدورة جديدة خارج جسده المادي، وتسمية هذه الأحوال موتاً يعد أمراً مغلوطاً، بل هو تحول من الحالة الفيزيائية للحياة إلى الحالة الروحية الخالدة)</w:t>
      </w:r>
      <w:r w:rsidRPr="00FF6CDA">
        <w:rPr>
          <w:rStyle w:val="a6"/>
          <w:rFonts w:ascii="Traditional Arabic" w:hAnsi="Traditional Arabic" w:cs="Traditional Arabic"/>
          <w:sz w:val="36"/>
          <w:szCs w:val="34"/>
          <w:vertAlign w:val="baseline"/>
          <w:rtl/>
        </w:rPr>
        <w:footnoteReference w:customMarkFollows="1" w:id="36"/>
        <w:t>(36)</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إن الإيمان بمواصلة الأسلاف لحياتهم بعد الانتقال (الموت) أمر شائع، والأموات عند بعض القبائل موجودون وسط الأبناء؛ فمثلاً عند قبيلة اليوروبا يظل الأب الذي توفي يُسمّى </w:t>
      </w:r>
      <w:r w:rsidRPr="00FF6CDA">
        <w:rPr>
          <w:rFonts w:ascii="Traditional Arabic" w:hAnsi="Traditional Arabic" w:cs="Traditional Arabic"/>
          <w:sz w:val="36"/>
          <w:szCs w:val="34"/>
        </w:rPr>
        <w:t xml:space="preserve">Baba </w:t>
      </w:r>
      <w:proofErr w:type="spellStart"/>
      <w:r w:rsidRPr="00FF6CDA">
        <w:rPr>
          <w:rFonts w:ascii="Traditional Arabic" w:hAnsi="Traditional Arabic" w:cs="Traditional Arabic"/>
          <w:sz w:val="36"/>
          <w:szCs w:val="34"/>
        </w:rPr>
        <w:t>si</w:t>
      </w:r>
      <w:proofErr w:type="spellEnd"/>
      <w:r w:rsidRPr="00FF6CDA">
        <w:rPr>
          <w:rFonts w:ascii="Traditional Arabic" w:hAnsi="Traditional Arabic" w:cs="Traditional Arabic"/>
          <w:sz w:val="36"/>
          <w:szCs w:val="34"/>
          <w:rtl/>
        </w:rPr>
        <w:t xml:space="preserve"> (أبي)، والأم المتوفاة </w:t>
      </w:r>
      <w:proofErr w:type="spellStart"/>
      <w:r w:rsidRPr="00FF6CDA">
        <w:rPr>
          <w:rFonts w:ascii="Traditional Arabic" w:hAnsi="Traditional Arabic" w:cs="Traditional Arabic"/>
          <w:sz w:val="36"/>
          <w:szCs w:val="34"/>
        </w:rPr>
        <w:t>Iya</w:t>
      </w:r>
      <w:proofErr w:type="spellEnd"/>
      <w:r w:rsidRPr="00FF6CDA">
        <w:rPr>
          <w:rFonts w:ascii="Traditional Arabic" w:hAnsi="Traditional Arabic" w:cs="Traditional Arabic"/>
          <w:sz w:val="36"/>
          <w:szCs w:val="34"/>
        </w:rPr>
        <w:t xml:space="preserve"> mi</w:t>
      </w:r>
      <w:r w:rsidRPr="00FF6CDA">
        <w:rPr>
          <w:rFonts w:ascii="Traditional Arabic" w:hAnsi="Traditional Arabic" w:cs="Traditional Arabic"/>
          <w:sz w:val="36"/>
          <w:szCs w:val="34"/>
          <w:rtl/>
        </w:rPr>
        <w:t xml:space="preserve"> (أمّي)، ويُعاملون كأنهما لا يزالا على قيد الحياة، فالموتى قد انتقلوا فقط من عالم مادي إلى عالم روحي دون أن يقطعوا الوشائج مع الأحياء</w:t>
      </w:r>
      <w:r w:rsidRPr="00FF6CDA">
        <w:rPr>
          <w:rStyle w:val="a6"/>
          <w:rFonts w:ascii="Traditional Arabic" w:hAnsi="Traditional Arabic" w:cs="Traditional Arabic"/>
          <w:sz w:val="36"/>
          <w:szCs w:val="34"/>
          <w:vertAlign w:val="baseline"/>
          <w:rtl/>
        </w:rPr>
        <w:footnoteReference w:customMarkFollows="1" w:id="37"/>
        <w:t>(37)</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ويعبّر عن إيمانهم بهذا الأمر الشاعر السنغالي المشهور </w:t>
      </w:r>
      <w:proofErr w:type="spellStart"/>
      <w:r w:rsidRPr="00FF6CDA">
        <w:rPr>
          <w:rFonts w:ascii="Traditional Arabic" w:hAnsi="Traditional Arabic" w:cs="Traditional Arabic"/>
          <w:sz w:val="36"/>
          <w:szCs w:val="34"/>
        </w:rPr>
        <w:t>Birago</w:t>
      </w:r>
      <w:proofErr w:type="spellEnd"/>
      <w:r w:rsidRPr="00FF6CDA">
        <w:rPr>
          <w:rFonts w:ascii="Traditional Arabic" w:hAnsi="Traditional Arabic" w:cs="Traditional Arabic"/>
          <w:sz w:val="36"/>
          <w:szCs w:val="34"/>
        </w:rPr>
        <w:t xml:space="preserve"> </w:t>
      </w:r>
      <w:proofErr w:type="spellStart"/>
      <w:r w:rsidRPr="00FF6CDA">
        <w:rPr>
          <w:rFonts w:ascii="Traditional Arabic" w:hAnsi="Traditional Arabic" w:cs="Traditional Arabic"/>
          <w:sz w:val="36"/>
          <w:szCs w:val="34"/>
        </w:rPr>
        <w:t>Diop</w:t>
      </w:r>
      <w:proofErr w:type="spellEnd"/>
      <w:r w:rsidRPr="00FF6CDA">
        <w:rPr>
          <w:rFonts w:ascii="Traditional Arabic" w:hAnsi="Traditional Arabic" w:cs="Traditional Arabic"/>
          <w:sz w:val="36"/>
          <w:szCs w:val="34"/>
          <w:rtl/>
        </w:rPr>
        <w:t xml:space="preserve"> في قصيدة له قائلاً</w:t>
      </w:r>
      <w:r w:rsidRPr="00FF6CDA">
        <w:rPr>
          <w:rStyle w:val="a6"/>
          <w:rFonts w:ascii="Traditional Arabic" w:hAnsi="Traditional Arabic" w:cs="Traditional Arabic"/>
          <w:sz w:val="36"/>
          <w:szCs w:val="34"/>
          <w:vertAlign w:val="baseline"/>
          <w:rtl/>
        </w:rPr>
        <w:footnoteReference w:customMarkFollows="1" w:id="38"/>
        <w:t>(38)</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الذين ماتوا لم يذهبوا أبداً..</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إنهم هناك.. في الظلال الكثيفة..</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الموتى ليسوا تحت الأرض..</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إنهم في الأشجار حين تصدر حفيفاً..</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إنهم في الأخشاب حين تصدر أنيناً..</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إنهم في تلك المياه الجارية..</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إنهم في الأكواخ.. إنهم وسط الحشود.</w:t>
      </w:r>
      <w:r w:rsidR="00F20CD5" w:rsidRPr="00FF6CDA">
        <w:rPr>
          <w:rFonts w:ascii="Traditional Arabic" w:hAnsi="Traditional Arabic" w:cs="Traditional Arabic"/>
          <w:sz w:val="36"/>
          <w:szCs w:val="34"/>
          <w:rtl/>
        </w:rPr>
        <w:t>.</w:t>
      </w:r>
      <w:r w:rsidR="00FF6CDA" w:rsidRPr="00FF6CDA">
        <w:rPr>
          <w:rFonts w:ascii="Traditional Arabic" w:hAnsi="Traditional Arabic" w:cs="Traditional Arabic"/>
          <w:sz w:val="36"/>
          <w:szCs w:val="34"/>
          <w:rtl/>
        </w:rPr>
        <w:t>.</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lastRenderedPageBreak/>
        <w:t xml:space="preserve">ويعتقد وثنيو الغرب الإفريقي أن الأسلاف يسكنون (أرض الأرواح) (إذا حققوا أموراً معينة في حياتهم)، ويعتقدون أن الحال التي مات عليها الشخص هي التي تحدد درجته ورتبته في هيكل الأسلاف، مثلاً تعتقد قبيلة </w:t>
      </w:r>
      <w:proofErr w:type="spellStart"/>
      <w:r w:rsidRPr="00FF6CDA">
        <w:rPr>
          <w:rFonts w:ascii="Traditional Arabic" w:hAnsi="Traditional Arabic" w:cs="Traditional Arabic"/>
          <w:sz w:val="36"/>
          <w:szCs w:val="34"/>
          <w:rtl/>
        </w:rPr>
        <w:t>الأكان</w:t>
      </w:r>
      <w:proofErr w:type="spellEnd"/>
      <w:r w:rsidRPr="00FF6CDA">
        <w:rPr>
          <w:rFonts w:ascii="Traditional Arabic" w:hAnsi="Traditional Arabic" w:cs="Traditional Arabic"/>
          <w:sz w:val="36"/>
          <w:szCs w:val="34"/>
          <w:rtl/>
        </w:rPr>
        <w:t xml:space="preserve"> بغانا أن المرء لكي يصير سلفاً لا بدّ له من حياة سابقة ذات قيمة وشرف، وأن يكون قدوة حسنة خلال سني حياته، ويموت عن عمر كبير وأبناء وأحفاد</w:t>
      </w:r>
      <w:r w:rsidRPr="00FF6CDA">
        <w:rPr>
          <w:rStyle w:val="a6"/>
          <w:rFonts w:ascii="Traditional Arabic" w:hAnsi="Traditional Arabic" w:cs="Traditional Arabic"/>
          <w:sz w:val="36"/>
          <w:szCs w:val="34"/>
          <w:vertAlign w:val="baseline"/>
          <w:rtl/>
        </w:rPr>
        <w:footnoteReference w:customMarkFollows="1" w:id="39"/>
        <w:t>(39)</w:t>
      </w:r>
      <w:r w:rsidRPr="00FF6CDA">
        <w:rPr>
          <w:rFonts w:ascii="Traditional Arabic" w:hAnsi="Traditional Arabic" w:cs="Traditional Arabic"/>
          <w:sz w:val="36"/>
          <w:szCs w:val="34"/>
          <w:rtl/>
        </w:rPr>
        <w:t>. وكذلك اليوروبا؛ يعتقدون أن الموتى الأحداث غير مؤهلين للدخول في منظومة الأسلاف، وأن على المرء أن يموت ميتة (جيدة)</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فلا يدخل في الأسلاف من مات بحادث، أو انتحار أو شكل آخر من أشكال الموت العنيف. وكذلك ألا تكون الميتة لسبب مجهول، أو بسبب الجنون، الاستسقاء، الجذام أو الصرع. وتتشابه تقريباً الشروط التي تحددها مجموعات الغرب الإفريقي ليدخل الميت في نسق الأسلاف.</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يحظى كبار السن باحترام وتبجيل كبيرين في مجتمع غرب إفريقيا عموماً، وعند القبائل المؤمنة بقوة الأسلاف الروحية خصوصاً، فهم يعتقدون أن كبير السنّ قد مرّ بمراحل عديدة في هذه الحياة تؤهله لنيل درجة رفيعة من الحكمة والخبرة، وبالتالي القرب من الله؛ مما يؤهله أن يكون بعد مماته (وفق الشروط) سلفاً يحيا مع الربّ في مكان واحد! وعلى سبيل المثال يعتقد وثنيو </w:t>
      </w:r>
      <w:proofErr w:type="spellStart"/>
      <w:r w:rsidRPr="00FF6CDA">
        <w:rPr>
          <w:rFonts w:ascii="Traditional Arabic" w:hAnsi="Traditional Arabic" w:cs="Traditional Arabic"/>
          <w:sz w:val="36"/>
          <w:szCs w:val="34"/>
          <w:rtl/>
        </w:rPr>
        <w:t>الميندي</w:t>
      </w:r>
      <w:proofErr w:type="spellEnd"/>
      <w:r w:rsidR="009317ED">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Pr>
        <w:t>Mende</w:t>
      </w:r>
      <w:proofErr w:type="spellEnd"/>
      <w:r w:rsidRPr="00FF6CDA">
        <w:rPr>
          <w:rFonts w:ascii="Traditional Arabic" w:hAnsi="Traditional Arabic" w:cs="Traditional Arabic"/>
          <w:sz w:val="36"/>
          <w:szCs w:val="34"/>
          <w:rtl/>
        </w:rPr>
        <w:t xml:space="preserve">في سيراليون أنّ الأسلاف ذهبوا ليستريحوا مع الربّ، ووثنيو </w:t>
      </w:r>
      <w:proofErr w:type="spellStart"/>
      <w:r w:rsidRPr="00FF6CDA">
        <w:rPr>
          <w:rFonts w:ascii="Traditional Arabic" w:hAnsi="Traditional Arabic" w:cs="Traditional Arabic"/>
          <w:sz w:val="36"/>
          <w:szCs w:val="34"/>
          <w:rtl/>
        </w:rPr>
        <w:t>الكونكومبا</w:t>
      </w:r>
      <w:proofErr w:type="spellEnd"/>
      <w:r w:rsidRPr="00FF6CDA">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Pr>
        <w:t>Konkomba</w:t>
      </w:r>
      <w:proofErr w:type="spellEnd"/>
      <w:r w:rsidRPr="00FF6CDA">
        <w:rPr>
          <w:rFonts w:ascii="Traditional Arabic" w:hAnsi="Traditional Arabic" w:cs="Traditional Arabic"/>
          <w:sz w:val="36"/>
          <w:szCs w:val="34"/>
          <w:rtl/>
        </w:rPr>
        <w:t xml:space="preserve"> في شمال غانا؛ يقولون إن أسلافهم قد ذهبوا إلى </w:t>
      </w:r>
      <w:proofErr w:type="spellStart"/>
      <w:r w:rsidRPr="00FF6CDA">
        <w:rPr>
          <w:rFonts w:ascii="Traditional Arabic" w:hAnsi="Traditional Arabic" w:cs="Traditional Arabic"/>
          <w:sz w:val="36"/>
          <w:szCs w:val="34"/>
        </w:rPr>
        <w:t>Uumbwardo</w:t>
      </w:r>
      <w:proofErr w:type="spellEnd"/>
      <w:r w:rsidRPr="00FF6CDA">
        <w:rPr>
          <w:rFonts w:ascii="Traditional Arabic" w:hAnsi="Traditional Arabic" w:cs="Traditional Arabic"/>
          <w:sz w:val="36"/>
          <w:szCs w:val="34"/>
          <w:rtl/>
        </w:rPr>
        <w:t xml:space="preserve"> (بيت الربّ).</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ويقول </w:t>
      </w:r>
      <w:proofErr w:type="spellStart"/>
      <w:r w:rsidRPr="00FF6CDA">
        <w:rPr>
          <w:rFonts w:ascii="Traditional Arabic" w:hAnsi="Traditional Arabic" w:cs="Traditional Arabic"/>
          <w:sz w:val="36"/>
          <w:szCs w:val="34"/>
        </w:rPr>
        <w:t>J.B.Danquah</w:t>
      </w:r>
      <w:proofErr w:type="spellEnd"/>
      <w:r w:rsidRPr="00FF6CDA">
        <w:rPr>
          <w:rFonts w:ascii="Traditional Arabic" w:hAnsi="Traditional Arabic" w:cs="Traditional Arabic"/>
          <w:sz w:val="36"/>
          <w:szCs w:val="34"/>
          <w:rtl/>
        </w:rPr>
        <w:t xml:space="preserve"> عن معتقد قبيلة </w:t>
      </w:r>
      <w:proofErr w:type="spellStart"/>
      <w:r w:rsidRPr="00FF6CDA">
        <w:rPr>
          <w:rFonts w:ascii="Traditional Arabic" w:hAnsi="Traditional Arabic" w:cs="Traditional Arabic"/>
          <w:sz w:val="36"/>
          <w:szCs w:val="34"/>
          <w:rtl/>
        </w:rPr>
        <w:t>الأكان</w:t>
      </w:r>
      <w:proofErr w:type="spellEnd"/>
      <w:r w:rsidRPr="00FF6CDA">
        <w:rPr>
          <w:rFonts w:ascii="Traditional Arabic" w:hAnsi="Traditional Arabic" w:cs="Traditional Arabic"/>
          <w:sz w:val="36"/>
          <w:szCs w:val="34"/>
          <w:rtl/>
        </w:rPr>
        <w:t xml:space="preserve">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في غانا - حول الأسلاف: (يعملون كوسائط بين البشر والكائن الأسمى، وتستجاب الصلوات المرفوعة للربّ بسرعة إذا مرّت عبر الأسلاف)</w:t>
      </w:r>
      <w:r w:rsidRPr="00FF6CDA">
        <w:rPr>
          <w:rStyle w:val="a6"/>
          <w:rFonts w:ascii="Traditional Arabic" w:hAnsi="Traditional Arabic" w:cs="Traditional Arabic"/>
          <w:sz w:val="36"/>
          <w:szCs w:val="34"/>
          <w:vertAlign w:val="baseline"/>
          <w:rtl/>
        </w:rPr>
        <w:footnoteReference w:customMarkFollows="1" w:id="40"/>
        <w:t>(40)</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يسود اعتقاد بأن الأسلاف يمارسون حياتهم </w:t>
      </w:r>
      <w:proofErr w:type="spellStart"/>
      <w:r w:rsidRPr="00FF6CDA">
        <w:rPr>
          <w:rFonts w:ascii="Traditional Arabic" w:hAnsi="Traditional Arabic" w:cs="Traditional Arabic"/>
          <w:sz w:val="36"/>
          <w:szCs w:val="34"/>
          <w:rtl/>
        </w:rPr>
        <w:t>ويستكملونها</w:t>
      </w:r>
      <w:proofErr w:type="spellEnd"/>
      <w:r w:rsidRPr="00FF6CDA">
        <w:rPr>
          <w:rFonts w:ascii="Traditional Arabic" w:hAnsi="Traditional Arabic" w:cs="Traditional Arabic"/>
          <w:sz w:val="36"/>
          <w:szCs w:val="34"/>
          <w:rtl/>
        </w:rPr>
        <w:t xml:space="preserve">، ويفتقرون إلى المقومات الأساسية للعيش (الماء والطعام). تقول </w:t>
      </w:r>
      <w:r w:rsidRPr="00FF6CDA">
        <w:rPr>
          <w:rFonts w:ascii="Traditional Arabic" w:hAnsi="Traditional Arabic" w:cs="Traditional Arabic"/>
          <w:sz w:val="36"/>
          <w:szCs w:val="34"/>
        </w:rPr>
        <w:t xml:space="preserve">Margaret </w:t>
      </w:r>
      <w:proofErr w:type="spellStart"/>
      <w:r w:rsidRPr="00FF6CDA">
        <w:rPr>
          <w:rFonts w:ascii="Traditional Arabic" w:hAnsi="Traditional Arabic" w:cs="Traditional Arabic"/>
          <w:sz w:val="36"/>
          <w:szCs w:val="34"/>
        </w:rPr>
        <w:t>Greel</w:t>
      </w:r>
      <w:proofErr w:type="spellEnd"/>
      <w:r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(يحتفظ الأسلاف بكل انفعالاتهم ورغباتهم كما كانوا من قبل، فهم يشعرون </w:t>
      </w:r>
      <w:r w:rsidRPr="00FF6CDA">
        <w:rPr>
          <w:rFonts w:ascii="Traditional Arabic" w:hAnsi="Traditional Arabic" w:cs="Traditional Arabic"/>
          <w:sz w:val="36"/>
          <w:szCs w:val="34"/>
          <w:rtl/>
        </w:rPr>
        <w:lastRenderedPageBreak/>
        <w:t>بالجوع والعطش، يغضبون ويسرون؛ وينتقمون إذا ما أُهملوا، ويرضون إذا ما عوملوا بالاحترام اللائق، ووفاء الأبناء تجاه الأسلاف هو الذي</w:t>
      </w:r>
      <w:r w:rsidR="009317ED">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tl/>
        </w:rPr>
        <w:t>يقيهم</w:t>
      </w:r>
      <w:proofErr w:type="spellEnd"/>
      <w:r w:rsidRPr="00FF6CDA">
        <w:rPr>
          <w:rFonts w:ascii="Traditional Arabic" w:hAnsi="Traditional Arabic" w:cs="Traditional Arabic"/>
          <w:sz w:val="36"/>
          <w:szCs w:val="34"/>
          <w:rtl/>
        </w:rPr>
        <w:t xml:space="preserve"> من الجوع والعطش إذا قُدمت القرابين بصورة منتظمة)</w:t>
      </w:r>
      <w:r w:rsidRPr="00FF6CDA">
        <w:rPr>
          <w:rStyle w:val="a6"/>
          <w:rFonts w:ascii="Traditional Arabic" w:hAnsi="Traditional Arabic" w:cs="Traditional Arabic"/>
          <w:sz w:val="36"/>
          <w:szCs w:val="34"/>
          <w:vertAlign w:val="baseline"/>
          <w:rtl/>
        </w:rPr>
        <w:footnoteReference w:customMarkFollows="1" w:id="41"/>
        <w:t>(41)</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لذا يحرص وثنيو الغرب الإفريقي على التواصل كلما أحسوا برغبة الأسلاف في شيء من الاهتمام، والذي غالباً ما يعرفونه من خلال الأحلام وتكهّـن العرافين.</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والطريقة الشائعة بين القبائل الوثنية في الاتصال بالأسلاف هي طقوس الإراقة</w:t>
      </w:r>
      <w:r w:rsidRPr="00FF6CDA">
        <w:rPr>
          <w:rStyle w:val="a6"/>
          <w:rFonts w:ascii="Traditional Arabic" w:hAnsi="Traditional Arabic" w:cs="Traditional Arabic"/>
          <w:sz w:val="36"/>
          <w:szCs w:val="34"/>
          <w:vertAlign w:val="baseline"/>
          <w:rtl/>
        </w:rPr>
        <w:footnoteReference w:customMarkFollows="1" w:id="42"/>
        <w:t>(42)</w:t>
      </w:r>
      <w:r w:rsidRPr="00FF6CDA">
        <w:rPr>
          <w:rFonts w:ascii="Traditional Arabic" w:hAnsi="Traditional Arabic" w:cs="Traditional Arabic"/>
          <w:sz w:val="36"/>
          <w:szCs w:val="34"/>
          <w:rtl/>
        </w:rPr>
        <w:t xml:space="preserve"> </w:t>
      </w:r>
      <w:r w:rsidRPr="00FF6CDA">
        <w:rPr>
          <w:rFonts w:ascii="Traditional Arabic" w:hAnsi="Traditional Arabic" w:cs="Traditional Arabic"/>
          <w:sz w:val="36"/>
          <w:szCs w:val="34"/>
        </w:rPr>
        <w:t>Libation</w:t>
      </w:r>
      <w:r w:rsidRPr="00FF6CDA">
        <w:rPr>
          <w:rFonts w:ascii="Traditional Arabic" w:hAnsi="Traditional Arabic" w:cs="Traditional Arabic"/>
          <w:sz w:val="36"/>
          <w:szCs w:val="34"/>
          <w:rtl/>
        </w:rPr>
        <w:t xml:space="preserve"> التي قد تشتمل أحياناً على تقديم قرابين من طعام وخمر، ويمارس هذا الطقس فردياً وجماعياً، فقبل أن يشرب المرء منهم خمراً أو ماءً فإنه يريق بعضاً منه على الأرض، ويعتقد أنه بهذا قد أعطى سلفه ما يحتاج من ماء أو خمر، وقبل الأكل يلقي بلقمة من طعام على الأرض للأسلاف، ويشيع كذلك سلوك بين وثنيي الغرب الإفريقي، وبخاصة بين وثنيي قبيلة </w:t>
      </w:r>
      <w:proofErr w:type="spellStart"/>
      <w:r w:rsidRPr="00FF6CDA">
        <w:rPr>
          <w:rFonts w:ascii="Traditional Arabic" w:hAnsi="Traditional Arabic" w:cs="Traditional Arabic"/>
          <w:sz w:val="36"/>
          <w:szCs w:val="34"/>
          <w:rtl/>
        </w:rPr>
        <w:t>الأكان</w:t>
      </w:r>
      <w:proofErr w:type="spellEnd"/>
      <w:r w:rsidRPr="00FF6CDA">
        <w:rPr>
          <w:rFonts w:ascii="Traditional Arabic" w:hAnsi="Traditional Arabic" w:cs="Traditional Arabic"/>
          <w:sz w:val="36"/>
          <w:szCs w:val="34"/>
          <w:rtl/>
        </w:rPr>
        <w:t>، وهو التأكد قبل النوم من أن خزانات المياه بالبيت تحتوي على شيء من الماء، فالأسلاف سيتجولون ليلاً، ويحبون أن يرتووا من بيوت</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أقربائهم.</w:t>
      </w:r>
    </w:p>
    <w:p w:rsidR="00F95E88" w:rsidRPr="009317ED" w:rsidRDefault="00F95E88" w:rsidP="00FF6CDA">
      <w:pPr>
        <w:spacing w:after="120"/>
        <w:jc w:val="both"/>
        <w:rPr>
          <w:rFonts w:ascii="Traditional Arabic" w:hAnsi="Traditional Arabic" w:cs="Traditional Arabic"/>
          <w:bCs/>
          <w:sz w:val="36"/>
          <w:szCs w:val="34"/>
          <w:rtl/>
        </w:rPr>
      </w:pPr>
      <w:r w:rsidRPr="009317ED">
        <w:rPr>
          <w:rFonts w:ascii="Traditional Arabic" w:hAnsi="Traditional Arabic" w:cs="Traditional Arabic"/>
          <w:bCs/>
          <w:sz w:val="36"/>
          <w:szCs w:val="34"/>
          <w:rtl/>
        </w:rPr>
        <w:t xml:space="preserve">يلخص لنا </w:t>
      </w:r>
      <w:r w:rsidRPr="009317ED">
        <w:rPr>
          <w:rFonts w:ascii="Traditional Arabic" w:hAnsi="Traditional Arabic" w:cs="Traditional Arabic"/>
          <w:bCs/>
          <w:sz w:val="36"/>
          <w:szCs w:val="34"/>
        </w:rPr>
        <w:t xml:space="preserve">Kofi </w:t>
      </w:r>
      <w:proofErr w:type="spellStart"/>
      <w:r w:rsidRPr="009317ED">
        <w:rPr>
          <w:rFonts w:ascii="Traditional Arabic" w:hAnsi="Traditional Arabic" w:cs="Traditional Arabic"/>
          <w:bCs/>
          <w:sz w:val="36"/>
          <w:szCs w:val="34"/>
        </w:rPr>
        <w:t>Opuko</w:t>
      </w:r>
      <w:proofErr w:type="spellEnd"/>
      <w:r w:rsidR="009317ED" w:rsidRPr="009317ED">
        <w:rPr>
          <w:rFonts w:ascii="Traditional Arabic" w:hAnsi="Traditional Arabic" w:cs="Traditional Arabic"/>
          <w:bCs/>
          <w:sz w:val="36"/>
          <w:szCs w:val="34"/>
          <w:rtl/>
        </w:rPr>
        <w:t xml:space="preserve"> </w:t>
      </w:r>
      <w:r w:rsidRPr="009317ED">
        <w:rPr>
          <w:rFonts w:ascii="Traditional Arabic" w:hAnsi="Traditional Arabic" w:cs="Traditional Arabic"/>
          <w:bCs/>
          <w:sz w:val="36"/>
          <w:szCs w:val="34"/>
          <w:rtl/>
        </w:rPr>
        <w:t>أسس الاعتقاد في الأسلاف كما يأتي</w:t>
      </w:r>
      <w:r w:rsidRPr="009317ED">
        <w:rPr>
          <w:rStyle w:val="a6"/>
          <w:rFonts w:ascii="Traditional Arabic" w:hAnsi="Traditional Arabic" w:cs="Traditional Arabic"/>
          <w:bCs/>
          <w:sz w:val="36"/>
          <w:szCs w:val="34"/>
          <w:vertAlign w:val="baseline"/>
          <w:rtl/>
        </w:rPr>
        <w:footnoteReference w:customMarkFollows="1" w:id="43"/>
        <w:t>(43)</w:t>
      </w:r>
      <w:r w:rsidRPr="009317ED">
        <w:rPr>
          <w:rFonts w:ascii="Traditional Arabic" w:hAnsi="Traditional Arabic" w:cs="Traditional Arabic"/>
          <w:bCs/>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1 -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الاعتقاد في استمرارية حياة الأسلاف وعدم انقطاعها بالموت.</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2 -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الاعتقاد في أن للأجداد عهد (وهو حماية العائلة أو القبيلة أو الأسرة)، وأن هذا العهد صار منوطاً بهم منذ أن دخلوا في هيكل الأسلاف، وهم يعطون أحفادهم مزيداً من القوة والحماية.</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3 -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يعد الأسلاف (ضابطين) للحركة الروحية (غير المرئية) للمجتمع، فبتذكر الفرد منهم للأسلاف، وبالتزامه بقوانينهم وأحكامهم الناجزة؛ تصير حياته أكثر ضبطاً والتزاماً.</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4 -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الإيمان بتناسخ الأرواح وعودة أرواح الأسلاف في أجساد أبنائهم مرة أخرى. </w:t>
      </w:r>
    </w:p>
    <w:p w:rsidR="00F95E88" w:rsidRPr="009317ED" w:rsidRDefault="00F95E88" w:rsidP="00FF6CDA">
      <w:pPr>
        <w:spacing w:after="120"/>
        <w:jc w:val="both"/>
        <w:rPr>
          <w:rFonts w:ascii="Traditional Arabic" w:hAnsi="Traditional Arabic" w:cs="Traditional Arabic"/>
          <w:bCs/>
          <w:sz w:val="36"/>
          <w:szCs w:val="34"/>
          <w:rtl/>
        </w:rPr>
      </w:pPr>
      <w:r w:rsidRPr="009317ED">
        <w:rPr>
          <w:rFonts w:ascii="Traditional Arabic" w:hAnsi="Traditional Arabic" w:cs="Traditional Arabic"/>
          <w:bCs/>
          <w:sz w:val="36"/>
          <w:szCs w:val="34"/>
          <w:rtl/>
        </w:rPr>
        <w:lastRenderedPageBreak/>
        <w:t>1 -</w:t>
      </w:r>
      <w:r w:rsidR="009317ED" w:rsidRPr="009317ED">
        <w:rPr>
          <w:rFonts w:ascii="Traditional Arabic" w:hAnsi="Traditional Arabic" w:cs="Traditional Arabic"/>
          <w:bCs/>
          <w:sz w:val="36"/>
          <w:szCs w:val="34"/>
          <w:rtl/>
        </w:rPr>
        <w:t xml:space="preserve"> </w:t>
      </w:r>
      <w:r w:rsidRPr="009317ED">
        <w:rPr>
          <w:rFonts w:ascii="Traditional Arabic" w:hAnsi="Traditional Arabic" w:cs="Traditional Arabic"/>
          <w:bCs/>
          <w:sz w:val="36"/>
          <w:szCs w:val="34"/>
          <w:rtl/>
        </w:rPr>
        <w:t>طقوس الأسلاف:</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معظم الاحتفالات الطقوسية الوثنية في غرب إفريقيا تحتوي على فقرات خاصّة بإطعام الأسلاف، وعند قبيلة </w:t>
      </w:r>
      <w:proofErr w:type="spellStart"/>
      <w:r w:rsidRPr="00FF6CDA">
        <w:rPr>
          <w:rFonts w:ascii="Traditional Arabic" w:hAnsi="Traditional Arabic" w:cs="Traditional Arabic"/>
          <w:sz w:val="36"/>
          <w:szCs w:val="34"/>
          <w:rtl/>
        </w:rPr>
        <w:t>الإيفي</w:t>
      </w:r>
      <w:proofErr w:type="spellEnd"/>
      <w:r w:rsidR="009317ED">
        <w:rPr>
          <w:rFonts w:ascii="Traditional Arabic" w:hAnsi="Traditional Arabic" w:cs="Traditional Arabic" w:hint="cs"/>
          <w:sz w:val="36"/>
          <w:szCs w:val="34"/>
          <w:rtl/>
          <w:lang w:bidi="ar-EG"/>
        </w:rPr>
        <w:t xml:space="preserve"> </w:t>
      </w:r>
      <w:r w:rsidRPr="00FF6CDA">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tl/>
        </w:rPr>
        <w:t>والأكان</w:t>
      </w:r>
      <w:proofErr w:type="spellEnd"/>
      <w:r w:rsidR="009317ED">
        <w:rPr>
          <w:rFonts w:ascii="Traditional Arabic" w:hAnsi="Traditional Arabic" w:cs="Traditional Arabic" w:hint="cs"/>
          <w:sz w:val="36"/>
          <w:szCs w:val="34"/>
          <w:rtl/>
        </w:rPr>
        <w:t xml:space="preserve"> </w:t>
      </w:r>
      <w:r w:rsidRPr="00FF6CDA">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tl/>
        </w:rPr>
        <w:t>والأشانتي</w:t>
      </w:r>
      <w:proofErr w:type="spellEnd"/>
      <w:r w:rsidRPr="00FF6CDA">
        <w:rPr>
          <w:rFonts w:ascii="Traditional Arabic" w:hAnsi="Traditional Arabic" w:cs="Traditional Arabic"/>
          <w:sz w:val="36"/>
          <w:szCs w:val="34"/>
          <w:rtl/>
        </w:rPr>
        <w:t xml:space="preserve"> يوجد تقدير خاص لما يُسمى (كرسي الأسلاف)، وهو لا يستعمل للجلوس فقط، لكن له دلالة رمزية للأسلاف والرؤساء في الأسرة.</w:t>
      </w:r>
    </w:p>
    <w:p w:rsidR="00F95E88" w:rsidRPr="00FF6CDA" w:rsidRDefault="00F95E88" w:rsidP="00FF6CDA">
      <w:pPr>
        <w:spacing w:after="120"/>
        <w:jc w:val="both"/>
        <w:rPr>
          <w:rFonts w:ascii="Traditional Arabic" w:hAnsi="Traditional Arabic" w:cs="Traditional Arabic"/>
          <w:b/>
          <w:sz w:val="36"/>
          <w:szCs w:val="34"/>
          <w:rtl/>
        </w:rPr>
      </w:pPr>
      <w:r w:rsidRPr="00FF6CDA">
        <w:rPr>
          <w:rFonts w:ascii="Traditional Arabic" w:hAnsi="Traditional Arabic" w:cs="Traditional Arabic"/>
          <w:b/>
          <w:sz w:val="36"/>
          <w:szCs w:val="34"/>
          <w:rtl/>
        </w:rPr>
        <w:t>كرسي الأسلاف:</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عند قبيلة </w:t>
      </w:r>
      <w:proofErr w:type="spellStart"/>
      <w:r w:rsidRPr="00FF6CDA">
        <w:rPr>
          <w:rFonts w:ascii="Traditional Arabic" w:hAnsi="Traditional Arabic" w:cs="Traditional Arabic"/>
          <w:sz w:val="36"/>
          <w:szCs w:val="34"/>
          <w:rtl/>
        </w:rPr>
        <w:t>الأكان</w:t>
      </w:r>
      <w:proofErr w:type="spellEnd"/>
      <w:r w:rsidRPr="00FF6CDA">
        <w:rPr>
          <w:rFonts w:ascii="Traditional Arabic" w:hAnsi="Traditional Arabic" w:cs="Traditional Arabic"/>
          <w:sz w:val="36"/>
          <w:szCs w:val="34"/>
          <w:rtl/>
        </w:rPr>
        <w:t xml:space="preserve"> مهرجان خاص بكرسي الأسلاف يسمونه </w:t>
      </w:r>
      <w:proofErr w:type="spellStart"/>
      <w:r w:rsidRPr="00FF6CDA">
        <w:rPr>
          <w:rFonts w:ascii="Traditional Arabic" w:hAnsi="Traditional Arabic" w:cs="Traditional Arabic"/>
          <w:sz w:val="36"/>
          <w:szCs w:val="34"/>
        </w:rPr>
        <w:t>Adae</w:t>
      </w:r>
      <w:proofErr w:type="spellEnd"/>
      <w:r w:rsidRPr="00FF6CDA">
        <w:rPr>
          <w:rFonts w:ascii="Traditional Arabic" w:hAnsi="Traditional Arabic" w:cs="Traditional Arabic"/>
          <w:sz w:val="36"/>
          <w:szCs w:val="34"/>
          <w:rtl/>
        </w:rPr>
        <w:t>، حيث يُحتفل بكراسي الأسلاف العظماء (يعتقدون أن موت الجد على هذا الكرسي يجعل له مكاناً خاصاً في هيكل الأسلاف)، حيث تسوّد الكراسي</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وتجعل في بيت الكراسي الخاص بالرؤساء. وكل رئيس لقبيلة </w:t>
      </w:r>
      <w:proofErr w:type="spellStart"/>
      <w:r w:rsidRPr="00FF6CDA">
        <w:rPr>
          <w:rFonts w:ascii="Traditional Arabic" w:hAnsi="Traditional Arabic" w:cs="Traditional Arabic"/>
          <w:sz w:val="36"/>
          <w:szCs w:val="34"/>
          <w:rtl/>
        </w:rPr>
        <w:t>الأكان</w:t>
      </w:r>
      <w:proofErr w:type="spellEnd"/>
      <w:r w:rsidRPr="00FF6CDA">
        <w:rPr>
          <w:rFonts w:ascii="Traditional Arabic" w:hAnsi="Traditional Arabic" w:cs="Traditional Arabic"/>
          <w:sz w:val="36"/>
          <w:szCs w:val="34"/>
          <w:rtl/>
        </w:rPr>
        <w:t xml:space="preserve"> ينحت لنفسه كرسيّاً من شـجرة (</w:t>
      </w:r>
      <w:proofErr w:type="spellStart"/>
      <w:r w:rsidRPr="00FF6CDA">
        <w:rPr>
          <w:rFonts w:ascii="Traditional Arabic" w:hAnsi="Traditional Arabic" w:cs="Traditional Arabic"/>
          <w:sz w:val="36"/>
          <w:szCs w:val="34"/>
        </w:rPr>
        <w:t>Funtumia</w:t>
      </w:r>
      <w:proofErr w:type="spellEnd"/>
      <w:r w:rsidRPr="00FF6CDA">
        <w:rPr>
          <w:rFonts w:ascii="Traditional Arabic" w:hAnsi="Traditional Arabic" w:cs="Traditional Arabic"/>
          <w:sz w:val="36"/>
          <w:szCs w:val="34"/>
        </w:rPr>
        <w:t xml:space="preserve"> </w:t>
      </w:r>
      <w:proofErr w:type="spellStart"/>
      <w:r w:rsidRPr="00FF6CDA">
        <w:rPr>
          <w:rFonts w:ascii="Traditional Arabic" w:hAnsi="Traditional Arabic" w:cs="Traditional Arabic"/>
          <w:sz w:val="36"/>
          <w:szCs w:val="34"/>
        </w:rPr>
        <w:t>africana</w:t>
      </w:r>
      <w:proofErr w:type="spellEnd"/>
      <w:r w:rsidRPr="00FF6CDA">
        <w:rPr>
          <w:rFonts w:ascii="Traditional Arabic" w:hAnsi="Traditional Arabic" w:cs="Traditional Arabic"/>
          <w:sz w:val="36"/>
          <w:szCs w:val="34"/>
          <w:rtl/>
        </w:rPr>
        <w:t xml:space="preserve">) أو شـجرة </w:t>
      </w:r>
      <w:proofErr w:type="spellStart"/>
      <w:r w:rsidRPr="00FF6CDA">
        <w:rPr>
          <w:rFonts w:ascii="Traditional Arabic" w:hAnsi="Traditional Arabic" w:cs="Traditional Arabic"/>
          <w:sz w:val="36"/>
          <w:szCs w:val="34"/>
          <w:rtl/>
        </w:rPr>
        <w:t>الأومنيا</w:t>
      </w:r>
      <w:proofErr w:type="spellEnd"/>
      <w:r w:rsidRPr="00FF6CDA">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Pr>
        <w:t>Alstonia</w:t>
      </w:r>
      <w:proofErr w:type="spellEnd"/>
      <w:r w:rsidRPr="00FF6CDA">
        <w:rPr>
          <w:rFonts w:ascii="Traditional Arabic" w:hAnsi="Traditional Arabic" w:cs="Traditional Arabic"/>
          <w:sz w:val="36"/>
          <w:szCs w:val="34"/>
        </w:rPr>
        <w:t xml:space="preserve"> </w:t>
      </w:r>
      <w:proofErr w:type="spellStart"/>
      <w:r w:rsidRPr="00FF6CDA">
        <w:rPr>
          <w:rFonts w:ascii="Traditional Arabic" w:hAnsi="Traditional Arabic" w:cs="Traditional Arabic"/>
          <w:sz w:val="36"/>
          <w:szCs w:val="34"/>
        </w:rPr>
        <w:t>bonei</w:t>
      </w:r>
      <w:proofErr w:type="spellEnd"/>
      <w:r w:rsidRPr="00FF6CDA">
        <w:rPr>
          <w:rFonts w:ascii="Traditional Arabic" w:hAnsi="Traditional Arabic" w:cs="Traditional Arabic"/>
          <w:sz w:val="36"/>
          <w:szCs w:val="34"/>
          <w:rtl/>
        </w:rPr>
        <w:t>)، وعندما يموت، يوضع على كرسيّه ثم يغسل قبل دفنه، ثم يحفظ الكرسيّ في مكان آمن حتى يأتي ميعاد طقوس التسويد.</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يحتل طقس التسويد مكانة مهمة في الاحتفال الجنائزي للرئيس السابق للقبيلة، ويقوم عليه حامل كراسي الأجداد، والذي يعين بدوره من قبل بقيّة الحمّالين. وتقام طقوس التسويد ليلاً حيث يؤتي بجميع الكراسي السابقة ليسوّد الجديد في حضرتها (عند </w:t>
      </w:r>
      <w:proofErr w:type="spellStart"/>
      <w:r w:rsidRPr="00FF6CDA">
        <w:rPr>
          <w:rFonts w:ascii="Traditional Arabic" w:hAnsi="Traditional Arabic" w:cs="Traditional Arabic"/>
          <w:sz w:val="36"/>
          <w:szCs w:val="34"/>
          <w:rtl/>
        </w:rPr>
        <w:t>الأشانتي</w:t>
      </w:r>
      <w:proofErr w:type="spellEnd"/>
      <w:r w:rsidRPr="00FF6CDA">
        <w:rPr>
          <w:rFonts w:ascii="Traditional Arabic" w:hAnsi="Traditional Arabic" w:cs="Traditional Arabic"/>
          <w:sz w:val="36"/>
          <w:szCs w:val="34"/>
          <w:rtl/>
        </w:rPr>
        <w:t xml:space="preserve"> يتم التسويد في حضور الكرسي الذهبيّ).</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قبل التسويد يُغسل الكرسي جيداً بالماء (عند بعض بطون </w:t>
      </w:r>
      <w:proofErr w:type="spellStart"/>
      <w:r w:rsidRPr="00FF6CDA">
        <w:rPr>
          <w:rFonts w:ascii="Traditional Arabic" w:hAnsi="Traditional Arabic" w:cs="Traditional Arabic"/>
          <w:sz w:val="36"/>
          <w:szCs w:val="34"/>
          <w:rtl/>
        </w:rPr>
        <w:t>الأكان</w:t>
      </w:r>
      <w:proofErr w:type="spellEnd"/>
      <w:r w:rsidRPr="00FF6CDA">
        <w:rPr>
          <w:rFonts w:ascii="Traditional Arabic" w:hAnsi="Traditional Arabic" w:cs="Traditional Arabic"/>
          <w:sz w:val="36"/>
          <w:szCs w:val="34"/>
          <w:rtl/>
        </w:rPr>
        <w:t>: يؤتى بالكراسي القديمة، وتغسل في طست نحاسي كبير، ثم بفضلة الماء يغسل الكرسي الجديد ليندمج الكرسي الجديد كلياً في سلفه)</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بعد الغسل يسوّد الكرسي الجديد بتلطيخه بمادة سوداء مخلوطة بمحّ البيض، ثم يلطّخ لاحقاً بدم شاة، وقطعة من شحم حيواني، بعد الاحتفال تؤخذ كل الكراسي إلى بيت الكراسي مرّة أخرى.</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ويُحتفل بهذا العيد مرتان كل 42 يوماً، يقع أحد الأعياد في يوم الأحد (</w:t>
      </w:r>
      <w:proofErr w:type="spellStart"/>
      <w:r w:rsidRPr="00FF6CDA">
        <w:rPr>
          <w:rFonts w:ascii="Traditional Arabic" w:hAnsi="Traditional Arabic" w:cs="Traditional Arabic"/>
          <w:sz w:val="36"/>
          <w:szCs w:val="34"/>
        </w:rPr>
        <w:t>Akwasida</w:t>
      </w:r>
      <w:proofErr w:type="spellEnd"/>
      <w:r w:rsidRPr="00FF6CDA">
        <w:rPr>
          <w:rFonts w:ascii="Traditional Arabic" w:hAnsi="Traditional Arabic" w:cs="Traditional Arabic"/>
          <w:sz w:val="36"/>
          <w:szCs w:val="34"/>
          <w:rtl/>
        </w:rPr>
        <w:t>)، والثاني في يوم الأربعاء (</w:t>
      </w:r>
      <w:proofErr w:type="spellStart"/>
      <w:r w:rsidRPr="00FF6CDA">
        <w:rPr>
          <w:rFonts w:ascii="Traditional Arabic" w:hAnsi="Traditional Arabic" w:cs="Traditional Arabic"/>
          <w:sz w:val="36"/>
          <w:szCs w:val="34"/>
        </w:rPr>
        <w:t>Wukudae</w:t>
      </w:r>
      <w:proofErr w:type="spellEnd"/>
      <w:r w:rsidRPr="00FF6CDA">
        <w:rPr>
          <w:rFonts w:ascii="Traditional Arabic" w:hAnsi="Traditional Arabic" w:cs="Traditional Arabic"/>
          <w:sz w:val="36"/>
          <w:szCs w:val="34"/>
          <w:rtl/>
        </w:rPr>
        <w:t xml:space="preserve">)، ورئيس القبيلة هو المسؤول المباشر عن هذا العيد وطقوسه، حيث أنّه الوريث الشرعي </w:t>
      </w:r>
      <w:r w:rsidRPr="00FF6CDA">
        <w:rPr>
          <w:rFonts w:ascii="Traditional Arabic" w:hAnsi="Traditional Arabic" w:cs="Traditional Arabic"/>
          <w:sz w:val="36"/>
          <w:szCs w:val="34"/>
          <w:rtl/>
        </w:rPr>
        <w:lastRenderedPageBreak/>
        <w:t>للأسلاف والأجداد، وهو يرى أنّ هذا العيد من أعياده الخاصّة التي يرتبط بها روحياً مع أسلافه؛ لذا يبدي أحوالاً غاية في الاحترام والتخشّع لأرواح الأسلاف؛ بدءاً بخلع نعليه دلالة على الاحترام</w:t>
      </w:r>
      <w:r w:rsidRPr="00FF6CDA">
        <w:rPr>
          <w:rStyle w:val="a6"/>
          <w:rFonts w:ascii="Traditional Arabic" w:hAnsi="Traditional Arabic" w:cs="Traditional Arabic"/>
          <w:sz w:val="36"/>
          <w:szCs w:val="34"/>
          <w:vertAlign w:val="baseline"/>
          <w:rtl/>
        </w:rPr>
        <w:footnoteReference w:customMarkFollows="1" w:id="44"/>
        <w:t>(44)</w:t>
      </w:r>
      <w:r w:rsidRPr="00FF6CDA">
        <w:rPr>
          <w:rFonts w:ascii="Traditional Arabic" w:hAnsi="Traditional Arabic" w:cs="Traditional Arabic"/>
          <w:sz w:val="36"/>
          <w:szCs w:val="34"/>
          <w:rtl/>
        </w:rPr>
        <w:t xml:space="preserve">. </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في الصباح الباكر ليوم </w:t>
      </w:r>
      <w:proofErr w:type="spellStart"/>
      <w:r w:rsidRPr="00FF6CDA">
        <w:rPr>
          <w:rFonts w:ascii="Traditional Arabic" w:hAnsi="Traditional Arabic" w:cs="Traditional Arabic"/>
          <w:sz w:val="36"/>
          <w:szCs w:val="34"/>
        </w:rPr>
        <w:t>Adae</w:t>
      </w:r>
      <w:proofErr w:type="spellEnd"/>
      <w:r w:rsidRPr="00FF6CDA">
        <w:rPr>
          <w:rFonts w:ascii="Traditional Arabic" w:hAnsi="Traditional Arabic" w:cs="Traditional Arabic"/>
          <w:sz w:val="36"/>
          <w:szCs w:val="34"/>
          <w:rtl/>
        </w:rPr>
        <w:t xml:space="preserve"> يخرج رئيس القبيلة برفقة شيوخها ليدخل بيت الكراسي، يطرق حامل الكراسي الباب أولاً، ثم يدخل، يعقبه رئيس القبيلة ثم الشيوخ، خالعين نعالهم وكاشفين صدورهم دلالة على الاحترام الفائق، ثم يبدأ الرئيس بتحية الأسلاف قائلاً: </w:t>
      </w:r>
      <w:proofErr w:type="spellStart"/>
      <w:r w:rsidRPr="00FF6CDA">
        <w:rPr>
          <w:rFonts w:ascii="Traditional Arabic" w:hAnsi="Traditional Arabic" w:cs="Traditional Arabic"/>
          <w:sz w:val="36"/>
          <w:szCs w:val="34"/>
        </w:rPr>
        <w:t>Nananom</w:t>
      </w:r>
      <w:proofErr w:type="spellEnd"/>
      <w:r w:rsidR="00F20CD5" w:rsidRPr="00FF6CDA">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Pr>
        <w:t>mema</w:t>
      </w:r>
      <w:proofErr w:type="spellEnd"/>
      <w:r w:rsidRPr="00FF6CDA">
        <w:rPr>
          <w:rFonts w:ascii="Traditional Arabic" w:hAnsi="Traditional Arabic" w:cs="Traditional Arabic"/>
          <w:sz w:val="36"/>
          <w:szCs w:val="34"/>
        </w:rPr>
        <w:t xml:space="preserve"> </w:t>
      </w:r>
      <w:proofErr w:type="spellStart"/>
      <w:r w:rsidRPr="00FF6CDA">
        <w:rPr>
          <w:rFonts w:ascii="Traditional Arabic" w:hAnsi="Traditional Arabic" w:cs="Traditional Arabic"/>
          <w:sz w:val="36"/>
          <w:szCs w:val="34"/>
        </w:rPr>
        <w:t>mo</w:t>
      </w:r>
      <w:proofErr w:type="spellEnd"/>
      <w:r w:rsidRPr="00FF6CDA">
        <w:rPr>
          <w:rFonts w:ascii="Traditional Arabic" w:hAnsi="Traditional Arabic" w:cs="Traditional Arabic"/>
          <w:sz w:val="36"/>
          <w:szCs w:val="34"/>
        </w:rPr>
        <w:t xml:space="preserve"> </w:t>
      </w:r>
      <w:proofErr w:type="spellStart"/>
      <w:r w:rsidRPr="00FF6CDA">
        <w:rPr>
          <w:rFonts w:ascii="Traditional Arabic" w:hAnsi="Traditional Arabic" w:cs="Traditional Arabic"/>
          <w:sz w:val="36"/>
          <w:szCs w:val="34"/>
        </w:rPr>
        <w:t>akye</w:t>
      </w:r>
      <w:proofErr w:type="spellEnd"/>
      <w:r w:rsidRPr="00FF6CDA">
        <w:rPr>
          <w:rFonts w:ascii="Traditional Arabic" w:hAnsi="Traditional Arabic" w:cs="Traditional Arabic"/>
          <w:sz w:val="36"/>
          <w:szCs w:val="34"/>
        </w:rPr>
        <w:t xml:space="preserve"> o</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(صباح الخير أيها الأسلاف!)، ثم يقوم بطقس الإراقة، وينادي كلّ واحد منهم باسمه، بدءاً بأكبرهم</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تُذبح بعد ذلك الشاة التي يلطّخ بدمها الكرسيّ الجديد ويُجهز الطعام الخاص بهذا الاحتفال، ويسمّى </w:t>
      </w:r>
      <w:proofErr w:type="spellStart"/>
      <w:r w:rsidRPr="00FF6CDA">
        <w:rPr>
          <w:rFonts w:ascii="Traditional Arabic" w:hAnsi="Traditional Arabic" w:cs="Traditional Arabic"/>
          <w:sz w:val="36"/>
          <w:szCs w:val="34"/>
        </w:rPr>
        <w:t>nsamannuane</w:t>
      </w:r>
      <w:proofErr w:type="spellEnd"/>
      <w:r w:rsidRPr="00FF6CDA">
        <w:rPr>
          <w:rFonts w:ascii="Traditional Arabic" w:hAnsi="Traditional Arabic" w:cs="Traditional Arabic"/>
          <w:sz w:val="36"/>
          <w:szCs w:val="34"/>
          <w:rtl/>
        </w:rPr>
        <w:t xml:space="preserve">، ويعده حمالو الكراسي تحت الإشراف المباشر من الرئيس، في غضون ذلك يغادر الرئيس بيت الكراسي ويتوجه إلى عرشه، ليبايعه أتباعه بيعة رسمية. </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عندما ينتهي تجهيز الطعام يرجع الرئيس إلى بيت الكراسي مرّة أخرى ليقدم الطعام لأرواح الأسلاف، وقبل أن يضع الطعام في المنضدة الخاصّة بهذا الطقس؛ يضع ماء ليغسل الأسلاف أيديهم، ويغسل هو أيضاً يده من الماء نفسه، ثم يتذوق من الطعام، ويقدم بعضه للحاضرين معه داخل الغرفة، ثم يخرج تاركاً الطعام للأسلاف، يعتقد أنه بهذا الطقس تحتفظ كراسي الأسلاف بأرواحها، ويرتبط الرئيس الجديد بصورة مباشرة مع أسلافه</w:t>
      </w:r>
      <w:r w:rsidRPr="00FF6CDA">
        <w:rPr>
          <w:rStyle w:val="a6"/>
          <w:rFonts w:ascii="Traditional Arabic" w:hAnsi="Traditional Arabic" w:cs="Traditional Arabic"/>
          <w:sz w:val="36"/>
          <w:szCs w:val="34"/>
          <w:vertAlign w:val="baseline"/>
          <w:rtl/>
        </w:rPr>
        <w:footnoteReference w:customMarkFollows="1" w:id="45"/>
        <w:t>(45)</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عند قبيلة </w:t>
      </w:r>
      <w:proofErr w:type="spellStart"/>
      <w:r w:rsidRPr="00FF6CDA">
        <w:rPr>
          <w:rFonts w:ascii="Traditional Arabic" w:hAnsi="Traditional Arabic" w:cs="Traditional Arabic"/>
          <w:sz w:val="36"/>
          <w:szCs w:val="34"/>
          <w:rtl/>
        </w:rPr>
        <w:t>الأشانتي</w:t>
      </w:r>
      <w:proofErr w:type="spellEnd"/>
      <w:r w:rsidRPr="00FF6CDA">
        <w:rPr>
          <w:rFonts w:ascii="Traditional Arabic" w:hAnsi="Traditional Arabic" w:cs="Traditional Arabic"/>
          <w:sz w:val="36"/>
          <w:szCs w:val="34"/>
          <w:rtl/>
        </w:rPr>
        <w:t xml:space="preserve"> في غانا يسوّد الكرسي الجديد بدم بشري بالكيفية الآتية: عندما يموت الملك السابق تجتمع أخواته وأبناؤهن لاختيار الملك القادم، فنظام التوريث يتم بالخؤولة (نظام </w:t>
      </w:r>
      <w:proofErr w:type="spellStart"/>
      <w:r w:rsidRPr="00FF6CDA">
        <w:rPr>
          <w:rFonts w:ascii="Traditional Arabic" w:hAnsi="Traditional Arabic" w:cs="Traditional Arabic"/>
          <w:sz w:val="36"/>
          <w:szCs w:val="34"/>
          <w:rtl/>
        </w:rPr>
        <w:t>طوطمي</w:t>
      </w:r>
      <w:proofErr w:type="spellEnd"/>
      <w:r w:rsidRPr="00FF6CDA">
        <w:rPr>
          <w:rFonts w:ascii="Traditional Arabic" w:hAnsi="Traditional Arabic" w:cs="Traditional Arabic"/>
          <w:sz w:val="36"/>
          <w:szCs w:val="34"/>
          <w:rtl/>
        </w:rPr>
        <w:t>)، ويطرح الخيار، وتكون التي تقدم دم أحد أبنائها ليغسل به كرسي الأجداد الذهبي هي المؤهّلة لتكون الخلافة في بيتها. عندما يتقلد الملك الجديد يأمر بذبح مجموعة من الناس ليرافقوا أخاه الذي ذبح فداءً للكرسي- كعبيد - في حياته الأخرى، ويتحول المذبوح بدوره إلى سلف مبجّل</w:t>
      </w:r>
      <w:r w:rsidRPr="00FF6CDA">
        <w:rPr>
          <w:rStyle w:val="a6"/>
          <w:rFonts w:ascii="Traditional Arabic" w:hAnsi="Traditional Arabic" w:cs="Traditional Arabic"/>
          <w:sz w:val="36"/>
          <w:szCs w:val="34"/>
          <w:vertAlign w:val="baseline"/>
          <w:rtl/>
        </w:rPr>
        <w:footnoteReference w:customMarkFollows="1" w:id="46"/>
        <w:t>(46)</w:t>
      </w:r>
      <w:r w:rsidRPr="00FF6CDA">
        <w:rPr>
          <w:rFonts w:ascii="Traditional Arabic" w:hAnsi="Traditional Arabic" w:cs="Traditional Arabic"/>
          <w:sz w:val="36"/>
          <w:szCs w:val="34"/>
          <w:rtl/>
        </w:rPr>
        <w:t xml:space="preserve">. </w:t>
      </w:r>
    </w:p>
    <w:p w:rsidR="00F95E88" w:rsidRPr="00FF6CDA" w:rsidRDefault="00F95E88" w:rsidP="00FF6CDA">
      <w:pPr>
        <w:spacing w:after="120"/>
        <w:jc w:val="both"/>
        <w:rPr>
          <w:rFonts w:ascii="Traditional Arabic" w:hAnsi="Traditional Arabic" w:cs="Traditional Arabic"/>
          <w:b/>
          <w:sz w:val="36"/>
          <w:szCs w:val="34"/>
          <w:rtl/>
        </w:rPr>
      </w:pPr>
      <w:r w:rsidRPr="00FF6CDA">
        <w:rPr>
          <w:rFonts w:ascii="Traditional Arabic" w:hAnsi="Traditional Arabic" w:cs="Traditional Arabic"/>
          <w:b/>
          <w:sz w:val="36"/>
          <w:szCs w:val="34"/>
          <w:rtl/>
        </w:rPr>
        <w:lastRenderedPageBreak/>
        <w:t>2 -</w:t>
      </w:r>
      <w:r w:rsidR="009317ED">
        <w:rPr>
          <w:rFonts w:ascii="Traditional Arabic" w:hAnsi="Traditional Arabic" w:cs="Traditional Arabic"/>
          <w:b/>
          <w:sz w:val="36"/>
          <w:szCs w:val="34"/>
          <w:rtl/>
        </w:rPr>
        <w:t xml:space="preserve"> </w:t>
      </w:r>
      <w:r w:rsidRPr="00FF6CDA">
        <w:rPr>
          <w:rFonts w:ascii="Traditional Arabic" w:hAnsi="Traditional Arabic" w:cs="Traditional Arabic"/>
          <w:b/>
          <w:sz w:val="36"/>
          <w:szCs w:val="34"/>
          <w:rtl/>
        </w:rPr>
        <w:t>الأسلاف عند المجموعات القبلية في غرب إفريقيا، وطقوس تعظيمهم:</w:t>
      </w:r>
    </w:p>
    <w:p w:rsidR="00F95E88" w:rsidRPr="009317ED" w:rsidRDefault="00F95E88" w:rsidP="00FF6CDA">
      <w:pPr>
        <w:spacing w:after="120"/>
        <w:jc w:val="both"/>
        <w:rPr>
          <w:rFonts w:ascii="Traditional Arabic" w:hAnsi="Traditional Arabic" w:cs="Traditional Arabic"/>
          <w:bCs/>
          <w:sz w:val="36"/>
          <w:szCs w:val="34"/>
          <w:rtl/>
        </w:rPr>
      </w:pPr>
      <w:r w:rsidRPr="009317ED">
        <w:rPr>
          <w:rFonts w:ascii="Traditional Arabic" w:hAnsi="Traditional Arabic" w:cs="Traditional Arabic"/>
          <w:bCs/>
          <w:sz w:val="36"/>
          <w:szCs w:val="34"/>
          <w:rtl/>
        </w:rPr>
        <w:t>أ -</w:t>
      </w:r>
      <w:r w:rsidR="009317ED" w:rsidRPr="009317ED">
        <w:rPr>
          <w:rFonts w:ascii="Traditional Arabic" w:hAnsi="Traditional Arabic" w:cs="Traditional Arabic"/>
          <w:bCs/>
          <w:sz w:val="36"/>
          <w:szCs w:val="34"/>
          <w:rtl/>
        </w:rPr>
        <w:t xml:space="preserve"> </w:t>
      </w:r>
      <w:r w:rsidRPr="009317ED">
        <w:rPr>
          <w:rFonts w:ascii="Traditional Arabic" w:hAnsi="Traditional Arabic" w:cs="Traditional Arabic"/>
          <w:bCs/>
          <w:sz w:val="36"/>
          <w:szCs w:val="34"/>
          <w:rtl/>
        </w:rPr>
        <w:t xml:space="preserve">الأسلاف عند قبيلة </w:t>
      </w:r>
      <w:proofErr w:type="spellStart"/>
      <w:r w:rsidRPr="009317ED">
        <w:rPr>
          <w:rFonts w:ascii="Traditional Arabic" w:hAnsi="Traditional Arabic" w:cs="Traditional Arabic"/>
          <w:bCs/>
          <w:sz w:val="36"/>
          <w:szCs w:val="34"/>
          <w:rtl/>
        </w:rPr>
        <w:t>الإيفي</w:t>
      </w:r>
      <w:proofErr w:type="spellEnd"/>
      <w:r w:rsidRPr="009317ED">
        <w:rPr>
          <w:rFonts w:ascii="Traditional Arabic" w:hAnsi="Traditional Arabic" w:cs="Traditional Arabic"/>
          <w:bCs/>
          <w:sz w:val="36"/>
          <w:szCs w:val="34"/>
          <w:rtl/>
        </w:rPr>
        <w:t xml:space="preserve"> </w:t>
      </w:r>
      <w:r w:rsidRPr="009317ED">
        <w:rPr>
          <w:rFonts w:ascii="Traditional Arabic" w:hAnsi="Traditional Arabic" w:cs="Traditional Arabic"/>
          <w:bCs/>
          <w:sz w:val="36"/>
          <w:szCs w:val="34"/>
        </w:rPr>
        <w:t>Ewe</w:t>
      </w:r>
      <w:r w:rsidR="009317ED" w:rsidRPr="009317ED">
        <w:rPr>
          <w:rFonts w:ascii="Traditional Arabic" w:hAnsi="Traditional Arabic" w:cs="Traditional Arabic"/>
          <w:bCs/>
          <w:sz w:val="36"/>
          <w:szCs w:val="34"/>
          <w:rtl/>
        </w:rPr>
        <w:t xml:space="preserve"> </w:t>
      </w:r>
      <w:r w:rsidRPr="009317ED">
        <w:rPr>
          <w:rFonts w:ascii="Traditional Arabic" w:hAnsi="Traditional Arabic" w:cs="Traditional Arabic"/>
          <w:bCs/>
          <w:sz w:val="36"/>
          <w:szCs w:val="34"/>
          <w:rtl/>
        </w:rPr>
        <w:t>في توغو:</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يعتقد وثنيو قبيلة </w:t>
      </w:r>
      <w:proofErr w:type="spellStart"/>
      <w:r w:rsidRPr="00FF6CDA">
        <w:rPr>
          <w:rFonts w:ascii="Traditional Arabic" w:hAnsi="Traditional Arabic" w:cs="Traditional Arabic"/>
          <w:sz w:val="36"/>
          <w:szCs w:val="34"/>
          <w:rtl/>
        </w:rPr>
        <w:t>الإيفي</w:t>
      </w:r>
      <w:proofErr w:type="spellEnd"/>
      <w:r w:rsidRPr="00FF6CDA">
        <w:rPr>
          <w:rFonts w:ascii="Traditional Arabic" w:hAnsi="Traditional Arabic" w:cs="Traditional Arabic"/>
          <w:sz w:val="36"/>
          <w:szCs w:val="34"/>
          <w:rtl/>
        </w:rPr>
        <w:t xml:space="preserve"> في توغو بسلطة الأجداد الفائقة، وبوساطتهم بينهم وبين الربّ، وفلسفتهم في ذلك أن الميت أقرب إلى الربّ من الحي، لكونه قد انتقل إلى بعد آخر يقرّبه من ربّه أكثر فأكثر، ويتوسل بالجد السابق فالسابق، فمثلاً عند حدوث مصيبة من مرض أو قحط فإنهم يصلّون للأجداد بالكيفية الآتية: (أيها الجد -</w:t>
      </w:r>
      <w:r w:rsidR="009317ED">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Pr>
        <w:t>Tobbe</w:t>
      </w:r>
      <w:proofErr w:type="spellEnd"/>
      <w:r w:rsidRPr="00FF6CDA">
        <w:rPr>
          <w:rFonts w:ascii="Traditional Arabic" w:hAnsi="Traditional Arabic" w:cs="Traditional Arabic"/>
          <w:sz w:val="36"/>
          <w:szCs w:val="34"/>
          <w:rtl/>
        </w:rPr>
        <w:t xml:space="preserve">أو </w:t>
      </w:r>
      <w:proofErr w:type="spellStart"/>
      <w:r w:rsidRPr="00FF6CDA">
        <w:rPr>
          <w:rFonts w:ascii="Traditional Arabic" w:hAnsi="Traditional Arabic" w:cs="Traditional Arabic"/>
          <w:sz w:val="36"/>
          <w:szCs w:val="34"/>
        </w:rPr>
        <w:t>Togbui</w:t>
      </w:r>
      <w:proofErr w:type="spellEnd"/>
      <w:r w:rsidRPr="00FF6CDA">
        <w:rPr>
          <w:rFonts w:ascii="Traditional Arabic" w:hAnsi="Traditional Arabic" w:cs="Traditional Arabic"/>
          <w:sz w:val="36"/>
          <w:szCs w:val="34"/>
          <w:rtl/>
        </w:rPr>
        <w:t xml:space="preserve"> – فلان - يسمى باسمه - انقل دعواتنا إلى الجد فلان – الذي يليه تصاعدياً - ثم إلى الجدّ فلان، ثم إلى الجدّ فلان، وصولاً إلى الرب (الذي يُطلقون عليه اسم </w:t>
      </w:r>
      <w:proofErr w:type="spellStart"/>
      <w:r w:rsidRPr="00FF6CDA">
        <w:rPr>
          <w:rFonts w:ascii="Traditional Arabic" w:hAnsi="Traditional Arabic" w:cs="Traditional Arabic"/>
          <w:sz w:val="36"/>
          <w:szCs w:val="34"/>
          <w:rtl/>
        </w:rPr>
        <w:t>ماوو</w:t>
      </w:r>
      <w:proofErr w:type="spellEnd"/>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يستشار الأسلاف عند </w:t>
      </w:r>
      <w:proofErr w:type="spellStart"/>
      <w:r w:rsidRPr="00FF6CDA">
        <w:rPr>
          <w:rFonts w:ascii="Traditional Arabic" w:hAnsi="Traditional Arabic" w:cs="Traditional Arabic"/>
          <w:sz w:val="36"/>
          <w:szCs w:val="34"/>
          <w:rtl/>
        </w:rPr>
        <w:t>الإيفي</w:t>
      </w:r>
      <w:proofErr w:type="spellEnd"/>
      <w:r w:rsidRPr="00FF6CDA">
        <w:rPr>
          <w:rFonts w:ascii="Traditional Arabic" w:hAnsi="Traditional Arabic" w:cs="Traditional Arabic"/>
          <w:sz w:val="36"/>
          <w:szCs w:val="34"/>
          <w:rtl/>
        </w:rPr>
        <w:t xml:space="preserve"> في كل القضايا والحوادث، فمثلاً عند الزواج تشتري قبيلة البنت خموراً غالية جداً، ويُقام طقس الإراقة قائلين: أيها الجدّ فلان. ثم يذكر الأجداد تتابعاً إلى أن يصلوا إلى والد البنت الذي إن كان حياً يقال لهم: إن بنت ابنكم فلان تريد الزواج. وإن كان ميتاً فإنه يحسب ضمن الأسلاف، ويقال: إن حفيدتكم فلانة تريد الزواج، وليكن هذا في علمكم</w:t>
      </w:r>
      <w:r w:rsidRPr="00FF6CDA">
        <w:rPr>
          <w:rStyle w:val="a6"/>
          <w:rFonts w:ascii="Traditional Arabic" w:hAnsi="Traditional Arabic" w:cs="Traditional Arabic"/>
          <w:sz w:val="36"/>
          <w:szCs w:val="34"/>
          <w:vertAlign w:val="baseline"/>
          <w:rtl/>
        </w:rPr>
        <w:footnoteReference w:customMarkFollows="1" w:id="47"/>
        <w:t>(47)</w:t>
      </w:r>
      <w:r w:rsidRPr="00FF6CDA">
        <w:rPr>
          <w:rFonts w:ascii="Traditional Arabic" w:hAnsi="Traditional Arabic" w:cs="Traditional Arabic"/>
          <w:sz w:val="36"/>
          <w:szCs w:val="34"/>
          <w:rtl/>
        </w:rPr>
        <w:t xml:space="preserve">. </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توضع أحياناً أنصاب ممثلة للأسلاف داخل البيوت، وترسم صورهم على جدران المعابد ليتذكرهم أحفادهم.</w:t>
      </w:r>
    </w:p>
    <w:p w:rsidR="00F95E88" w:rsidRPr="009317ED" w:rsidRDefault="00F95E88" w:rsidP="00FF6CDA">
      <w:pPr>
        <w:spacing w:after="120"/>
        <w:jc w:val="both"/>
        <w:rPr>
          <w:rFonts w:ascii="Traditional Arabic" w:hAnsi="Traditional Arabic" w:cs="Traditional Arabic"/>
          <w:bCs/>
          <w:sz w:val="36"/>
          <w:szCs w:val="34"/>
          <w:rtl/>
        </w:rPr>
      </w:pPr>
      <w:r w:rsidRPr="009317ED">
        <w:rPr>
          <w:rFonts w:ascii="Traditional Arabic" w:hAnsi="Traditional Arabic" w:cs="Traditional Arabic"/>
          <w:bCs/>
          <w:sz w:val="36"/>
          <w:szCs w:val="34"/>
          <w:rtl/>
        </w:rPr>
        <w:t>ب -</w:t>
      </w:r>
      <w:r w:rsidR="009317ED" w:rsidRPr="009317ED">
        <w:rPr>
          <w:rFonts w:ascii="Traditional Arabic" w:hAnsi="Traditional Arabic" w:cs="Traditional Arabic"/>
          <w:bCs/>
          <w:sz w:val="36"/>
          <w:szCs w:val="34"/>
          <w:rtl/>
        </w:rPr>
        <w:t xml:space="preserve"> </w:t>
      </w:r>
      <w:r w:rsidRPr="009317ED">
        <w:rPr>
          <w:rFonts w:ascii="Traditional Arabic" w:hAnsi="Traditional Arabic" w:cs="Traditional Arabic"/>
          <w:bCs/>
          <w:sz w:val="36"/>
          <w:szCs w:val="34"/>
          <w:rtl/>
        </w:rPr>
        <w:t>الأسلاف عند قبيلة المندي في سيراليون:</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يمثل الأسلاف عند </w:t>
      </w:r>
      <w:proofErr w:type="spellStart"/>
      <w:r w:rsidRPr="00FF6CDA">
        <w:rPr>
          <w:rFonts w:ascii="Traditional Arabic" w:hAnsi="Traditional Arabic" w:cs="Traditional Arabic"/>
          <w:sz w:val="36"/>
          <w:szCs w:val="34"/>
          <w:rtl/>
        </w:rPr>
        <w:t>الميندي</w:t>
      </w:r>
      <w:proofErr w:type="spellEnd"/>
      <w:r w:rsidRPr="00FF6CDA">
        <w:rPr>
          <w:rFonts w:ascii="Traditional Arabic" w:hAnsi="Traditional Arabic" w:cs="Traditional Arabic"/>
          <w:sz w:val="36"/>
          <w:szCs w:val="34"/>
          <w:rtl/>
        </w:rPr>
        <w:t xml:space="preserve"> دور الوسائط الروحيين، عند حدوث أية ملّمة أو قضية ذات بعد روحي؛ يشعر الأسلاف بها قبل خمسة أو ستة أيام قبل إقامة الاحتفال الطقوسي الخاص بتلك القضيّة.</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من أهم المواسم التي تقوم قبيلة المندي فيها باستدعاء الأسلاف موسم الحصاد، حيث يتكون الاحتفال من قسمين، يبدأ أولهما في بدء الموسم: شهر سبتمبر، والجزء الثاني في ديسمبر. حينما تحصد أول الحبوب، يذهب بها المسؤول عن الطقس إلى التلّ المختصّ بالاحتفال بالأسلاف معلماً إياهم ببدء الحصاد، منادياً كلّ واحد منهم باسمه، واضعاً الحبوب في ذلك المكان، في اليوم التالي يعود إلى المكان نفسه حاملاً معه زهرة الأرز (مصنوعة من أوراق أرز </w:t>
      </w:r>
      <w:r w:rsidRPr="00FF6CDA">
        <w:rPr>
          <w:rFonts w:ascii="Traditional Arabic" w:hAnsi="Traditional Arabic" w:cs="Traditional Arabic"/>
          <w:sz w:val="36"/>
          <w:szCs w:val="34"/>
          <w:rtl/>
        </w:rPr>
        <w:lastRenderedPageBreak/>
        <w:t xml:space="preserve">محصودة حديثاً) موضوعة على ورقة موز، قائلاً: (لقد جلبنا لكم زهرة الأرز، لتراعوا وتحموا لنا أرزنا في مزارعنا من الطيور والهوام والحيوانات لئلا تفسده، نريد أن نبدأ حصاد الأرز فرجاؤنا أن تحموا مزارعنا، لا تأكلوا هذه الزهرة لأنها حلوة؛ بل </w:t>
      </w:r>
      <w:proofErr w:type="spellStart"/>
      <w:r w:rsidRPr="00FF6CDA">
        <w:rPr>
          <w:rFonts w:ascii="Traditional Arabic" w:hAnsi="Traditional Arabic" w:cs="Traditional Arabic"/>
          <w:sz w:val="36"/>
          <w:szCs w:val="34"/>
          <w:rtl/>
        </w:rPr>
        <w:t>كلوها</w:t>
      </w:r>
      <w:proofErr w:type="spellEnd"/>
      <w:r w:rsidRPr="00FF6CDA">
        <w:rPr>
          <w:rFonts w:ascii="Traditional Arabic" w:hAnsi="Traditional Arabic" w:cs="Traditional Arabic"/>
          <w:sz w:val="36"/>
          <w:szCs w:val="34"/>
          <w:rtl/>
        </w:rPr>
        <w:t xml:space="preserve"> لتهتموا وتراعوا حياتنا)</w:t>
      </w:r>
      <w:r w:rsidRPr="00FF6CDA">
        <w:rPr>
          <w:rStyle w:val="a6"/>
          <w:rFonts w:ascii="Traditional Arabic" w:hAnsi="Traditional Arabic" w:cs="Traditional Arabic"/>
          <w:sz w:val="36"/>
          <w:szCs w:val="34"/>
          <w:vertAlign w:val="baseline"/>
          <w:rtl/>
        </w:rPr>
        <w:footnoteReference w:customMarkFollows="1" w:id="48"/>
        <w:t>(48)</w:t>
      </w:r>
      <w:r w:rsidRPr="00FF6CDA">
        <w:rPr>
          <w:rFonts w:ascii="Traditional Arabic" w:hAnsi="Traditional Arabic" w:cs="Traditional Arabic"/>
          <w:sz w:val="36"/>
          <w:szCs w:val="34"/>
          <w:rtl/>
        </w:rPr>
        <w:t xml:space="preserve">. </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بعد هذا الطقس تتوجه مجموعة منهم لصيد بعض الحيوانات لتقديمها كقرابين للأجداد</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وفي يوم محدد يُطبخ أرز مع زيت النخيل ولحوم الحيوانات المصيدة وتقرب كتقدمة لأرواح الأجداد، ولا ينسى القوم أن </w:t>
      </w:r>
      <w:proofErr w:type="spellStart"/>
      <w:r w:rsidRPr="00FF6CDA">
        <w:rPr>
          <w:rFonts w:ascii="Traditional Arabic" w:hAnsi="Traditional Arabic" w:cs="Traditional Arabic"/>
          <w:sz w:val="36"/>
          <w:szCs w:val="34"/>
          <w:rtl/>
        </w:rPr>
        <w:t>يسكبوا</w:t>
      </w:r>
      <w:proofErr w:type="spellEnd"/>
      <w:r w:rsidRPr="00FF6CDA">
        <w:rPr>
          <w:rFonts w:ascii="Traditional Arabic" w:hAnsi="Traditional Arabic" w:cs="Traditional Arabic"/>
          <w:sz w:val="36"/>
          <w:szCs w:val="34"/>
          <w:rtl/>
        </w:rPr>
        <w:t xml:space="preserve"> بعض الماء على الأرض ليشرب الأسلاف ويغسلوا أيديهم قبل الأكل، ثم يوضع الطعام على ورقة موز، ويوضع على الحجر المقدّس المخصص لهذا الأمر.</w:t>
      </w:r>
    </w:p>
    <w:p w:rsidR="00F95E88" w:rsidRPr="009317ED" w:rsidRDefault="00F95E88" w:rsidP="00FF6CDA">
      <w:pPr>
        <w:spacing w:after="120"/>
        <w:jc w:val="both"/>
        <w:rPr>
          <w:rFonts w:ascii="Traditional Arabic" w:hAnsi="Traditional Arabic" w:cs="Traditional Arabic"/>
          <w:bCs/>
          <w:sz w:val="36"/>
          <w:szCs w:val="34"/>
          <w:rtl/>
        </w:rPr>
      </w:pPr>
      <w:r w:rsidRPr="009317ED">
        <w:rPr>
          <w:rFonts w:ascii="Traditional Arabic" w:hAnsi="Traditional Arabic" w:cs="Traditional Arabic"/>
          <w:bCs/>
          <w:sz w:val="36"/>
          <w:szCs w:val="34"/>
          <w:rtl/>
        </w:rPr>
        <w:t>ج -</w:t>
      </w:r>
      <w:r w:rsidR="009317ED" w:rsidRPr="009317ED">
        <w:rPr>
          <w:rFonts w:ascii="Traditional Arabic" w:hAnsi="Traditional Arabic" w:cs="Traditional Arabic"/>
          <w:bCs/>
          <w:sz w:val="36"/>
          <w:szCs w:val="34"/>
          <w:rtl/>
        </w:rPr>
        <w:t xml:space="preserve"> </w:t>
      </w:r>
      <w:r w:rsidRPr="009317ED">
        <w:rPr>
          <w:rFonts w:ascii="Traditional Arabic" w:hAnsi="Traditional Arabic" w:cs="Traditional Arabic"/>
          <w:bCs/>
          <w:sz w:val="36"/>
          <w:szCs w:val="34"/>
          <w:rtl/>
        </w:rPr>
        <w:t>الأسلاف عند الفون</w:t>
      </w:r>
      <w:r w:rsidRPr="009317ED">
        <w:rPr>
          <w:rFonts w:ascii="Traditional Arabic" w:hAnsi="Traditional Arabic" w:cs="Traditional Arabic"/>
          <w:bCs/>
          <w:sz w:val="36"/>
          <w:szCs w:val="34"/>
        </w:rPr>
        <w:t xml:space="preserve"> </w:t>
      </w:r>
      <w:proofErr w:type="spellStart"/>
      <w:r w:rsidRPr="009317ED">
        <w:rPr>
          <w:rFonts w:ascii="Traditional Arabic" w:hAnsi="Traditional Arabic" w:cs="Traditional Arabic"/>
          <w:bCs/>
          <w:sz w:val="36"/>
          <w:szCs w:val="34"/>
        </w:rPr>
        <w:t>Fon</w:t>
      </w:r>
      <w:proofErr w:type="spellEnd"/>
      <w:r w:rsidR="009317ED" w:rsidRPr="009317ED">
        <w:rPr>
          <w:rFonts w:ascii="Traditional Arabic" w:hAnsi="Traditional Arabic" w:cs="Traditional Arabic"/>
          <w:bCs/>
          <w:sz w:val="36"/>
          <w:szCs w:val="34"/>
          <w:rtl/>
        </w:rPr>
        <w:t xml:space="preserve"> </w:t>
      </w:r>
      <w:r w:rsidRPr="009317ED">
        <w:rPr>
          <w:rFonts w:ascii="Traditional Arabic" w:hAnsi="Traditional Arabic" w:cs="Traditional Arabic"/>
          <w:bCs/>
          <w:sz w:val="36"/>
          <w:szCs w:val="34"/>
          <w:rtl/>
        </w:rPr>
        <w:t>في بنين:</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يعتقد وثنيو الفون أن أرواح أجدادهم تعيش داخل أو قرب المياه، ويذهب السادن (أو </w:t>
      </w:r>
      <w:proofErr w:type="spellStart"/>
      <w:r w:rsidRPr="00FF6CDA">
        <w:rPr>
          <w:rFonts w:ascii="Traditional Arabic" w:hAnsi="Traditional Arabic" w:cs="Traditional Arabic"/>
          <w:sz w:val="36"/>
          <w:szCs w:val="34"/>
          <w:rtl/>
        </w:rPr>
        <w:t>السادنة</w:t>
      </w:r>
      <w:proofErr w:type="spellEnd"/>
      <w:r w:rsidRPr="00FF6CDA">
        <w:rPr>
          <w:rFonts w:ascii="Traditional Arabic" w:hAnsi="Traditional Arabic" w:cs="Traditional Arabic"/>
          <w:sz w:val="36"/>
          <w:szCs w:val="34"/>
          <w:rtl/>
        </w:rPr>
        <w:t>) قرب النهر عند بداية طقوس الأجداد سنوياً في شهر مايو أو يونيو، حاملاً القِدر والحصير المخصصين لهذه الطقوس الاحتفالية إلى جرف النهر أو شلال المياه، ثم يبدأ السادن بدعاء الأسلاف إلى الخروج من أعماق المياه والدخول في القِدر، وبعد هذا النداء يعتقد السادن أن الأرواح قد حلّت داخل هذه القدور، ويعرف دخولها فيها بهزات عنيفة تعتري حملتها،</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ثمّ يرجع بها إلى القرية لإكمال الطقوس هناك.</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توضع القدور في المذبح المخصص للقرابين داخل المعبد، ويتولى السادن نقل الصلوات بين الجمهور وأجدادهم، والتي تبدأ في الغالب بشكر الأجداد على حمايتهم للقرية في العام الماضي، وسؤالهم حفظها وحمايتها في هذا العام أيضاً. تُخرج كراسي الأجداد من أماكنها، وفوق كل كرسي مظلة ملونة بألوان عديدة، وهذه الطقوس لبيان العلاقة القوية - والودّية جداً - بين أفراد القبيلة وأسلافهم.</w:t>
      </w:r>
    </w:p>
    <w:p w:rsidR="00F95E88" w:rsidRPr="009317ED" w:rsidRDefault="00F95E88" w:rsidP="00FF6CDA">
      <w:pPr>
        <w:spacing w:after="120"/>
        <w:jc w:val="both"/>
        <w:rPr>
          <w:rFonts w:ascii="Traditional Arabic" w:hAnsi="Traditional Arabic" w:cs="Traditional Arabic"/>
          <w:bCs/>
          <w:sz w:val="36"/>
          <w:szCs w:val="34"/>
          <w:rtl/>
        </w:rPr>
      </w:pPr>
      <w:r w:rsidRPr="009317ED">
        <w:rPr>
          <w:rFonts w:ascii="Traditional Arabic" w:hAnsi="Traditional Arabic" w:cs="Traditional Arabic"/>
          <w:bCs/>
          <w:sz w:val="36"/>
          <w:szCs w:val="34"/>
          <w:rtl/>
        </w:rPr>
        <w:t>د -</w:t>
      </w:r>
      <w:r w:rsidR="009317ED" w:rsidRPr="009317ED">
        <w:rPr>
          <w:rFonts w:ascii="Traditional Arabic" w:hAnsi="Traditional Arabic" w:cs="Traditional Arabic"/>
          <w:bCs/>
          <w:sz w:val="36"/>
          <w:szCs w:val="34"/>
          <w:rtl/>
        </w:rPr>
        <w:t xml:space="preserve"> </w:t>
      </w:r>
      <w:r w:rsidRPr="009317ED">
        <w:rPr>
          <w:rFonts w:ascii="Traditional Arabic" w:hAnsi="Traditional Arabic" w:cs="Traditional Arabic"/>
          <w:bCs/>
          <w:sz w:val="36"/>
          <w:szCs w:val="34"/>
          <w:rtl/>
        </w:rPr>
        <w:t xml:space="preserve">الأسلاف عند </w:t>
      </w:r>
      <w:proofErr w:type="spellStart"/>
      <w:r w:rsidRPr="009317ED">
        <w:rPr>
          <w:rFonts w:ascii="Traditional Arabic" w:hAnsi="Traditional Arabic" w:cs="Traditional Arabic"/>
          <w:bCs/>
          <w:sz w:val="36"/>
          <w:szCs w:val="34"/>
          <w:rtl/>
        </w:rPr>
        <w:t>الإيقو</w:t>
      </w:r>
      <w:proofErr w:type="spellEnd"/>
      <w:r w:rsidRPr="009317ED">
        <w:rPr>
          <w:rFonts w:ascii="Traditional Arabic" w:hAnsi="Traditional Arabic" w:cs="Traditional Arabic"/>
          <w:bCs/>
          <w:sz w:val="36"/>
          <w:szCs w:val="34"/>
          <w:rtl/>
        </w:rPr>
        <w:t xml:space="preserve"> </w:t>
      </w:r>
      <w:proofErr w:type="spellStart"/>
      <w:r w:rsidRPr="009317ED">
        <w:rPr>
          <w:rFonts w:ascii="Traditional Arabic" w:hAnsi="Traditional Arabic" w:cs="Traditional Arabic"/>
          <w:bCs/>
          <w:sz w:val="36"/>
          <w:szCs w:val="34"/>
        </w:rPr>
        <w:t>Egun</w:t>
      </w:r>
      <w:proofErr w:type="spellEnd"/>
      <w:r w:rsidRPr="009317ED">
        <w:rPr>
          <w:rStyle w:val="a6"/>
          <w:rFonts w:ascii="Traditional Arabic" w:hAnsi="Traditional Arabic" w:cs="Traditional Arabic"/>
          <w:bCs/>
          <w:sz w:val="36"/>
          <w:szCs w:val="34"/>
          <w:vertAlign w:val="baseline"/>
          <w:rtl/>
        </w:rPr>
        <w:footnoteReference w:customMarkFollows="1" w:id="49"/>
        <w:t>(49)</w:t>
      </w:r>
      <w:r w:rsidRPr="009317ED">
        <w:rPr>
          <w:rFonts w:ascii="Traditional Arabic" w:hAnsi="Traditional Arabic" w:cs="Traditional Arabic"/>
          <w:bCs/>
          <w:sz w:val="36"/>
          <w:szCs w:val="34"/>
          <w:rtl/>
        </w:rPr>
        <w:t xml:space="preserve"> في بنين:</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lastRenderedPageBreak/>
        <w:t>يسلك وثنيو هذه القبيلة مسلكاً غريباً جداً في تعظيم الأسلاف، حيث ينبشون قبورهم بعد موتهم لإخراج جماجمهم بعد سبعة أو تسعة أشهر من الدفن (تنبش قبور النساء بعد سبعة أشهر وقبور الرجال بعد تسعة أشهر)، تغسل الجماجم جيداً، وترش عليها دماء قرابين من الديوك الصغار، ثم تحفظ الجماجم في مكان معين انتظاراً ليوم الاحتفال الكبير (يوم تشريف وتذكر الموتى).</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في ذلك اليوم تُجلب كل الجماجم إلى وسط ميدان الاحتفال، موضوعة في أوعية ومغطاة بقماش أبيض نظيف، يوضع على الآنية التي تحتوى على جماجم الرجال قبعة وسيفين، وتلك التي تحتوي جماجم نسائية يوضع عليها حلي وزينات نسائية. وفي اليوم التالي تؤخذ الآنية في موكب مهيب يقوده السدنة إلى حفرة كبيرة تسمى حفرة المحيط (</w:t>
      </w:r>
      <w:r w:rsidRPr="00FF6CDA">
        <w:rPr>
          <w:rFonts w:ascii="Traditional Arabic" w:hAnsi="Traditional Arabic" w:cs="Traditional Arabic"/>
          <w:sz w:val="36"/>
          <w:szCs w:val="34"/>
        </w:rPr>
        <w:t>Ocean Pit</w:t>
      </w:r>
      <w:r w:rsidRPr="00FF6CDA">
        <w:rPr>
          <w:rFonts w:ascii="Traditional Arabic" w:hAnsi="Traditional Arabic" w:cs="Traditional Arabic"/>
          <w:sz w:val="36"/>
          <w:szCs w:val="34"/>
          <w:rtl/>
        </w:rPr>
        <w:t>)، ثم تبدأ مراسم الدفن للجماجم.</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طقس آخر عند نفس القبيلة يسمى </w:t>
      </w:r>
      <w:r w:rsidRPr="00FF6CDA">
        <w:rPr>
          <w:rFonts w:ascii="Traditional Arabic" w:hAnsi="Traditional Arabic" w:cs="Traditional Arabic"/>
          <w:sz w:val="36"/>
          <w:szCs w:val="34"/>
        </w:rPr>
        <w:t>Ago</w:t>
      </w:r>
      <w:r w:rsidRPr="00FF6CDA">
        <w:rPr>
          <w:rFonts w:ascii="Traditional Arabic" w:hAnsi="Traditional Arabic" w:cs="Traditional Arabic"/>
          <w:sz w:val="36"/>
          <w:szCs w:val="34"/>
          <w:rtl/>
        </w:rPr>
        <w:t xml:space="preserve">، يُقام بعد عام من دفن الجماجم، حيث ينصب الوثنيون خياماً قرب المحيط (أو النهر)، ويذبحون عدداً من القرابين، ويطبخون الطعام ويجعلونه داخل الخيام، ويدعون الأسلاف ليدخلوا إليها </w:t>
      </w:r>
      <w:proofErr w:type="spellStart"/>
      <w:r w:rsidRPr="00FF6CDA">
        <w:rPr>
          <w:rFonts w:ascii="Traditional Arabic" w:hAnsi="Traditional Arabic" w:cs="Traditional Arabic"/>
          <w:sz w:val="36"/>
          <w:szCs w:val="34"/>
          <w:rtl/>
        </w:rPr>
        <w:t>ويتناولوا</w:t>
      </w:r>
      <w:proofErr w:type="spellEnd"/>
      <w:r w:rsidRPr="00FF6CDA">
        <w:rPr>
          <w:rFonts w:ascii="Traditional Arabic" w:hAnsi="Traditional Arabic" w:cs="Traditional Arabic"/>
          <w:sz w:val="36"/>
          <w:szCs w:val="34"/>
          <w:rtl/>
        </w:rPr>
        <w:t xml:space="preserve"> الطعام الذي صنع لهم خصوصاً! يُنادى كلّ جد بالاسم، ويدخل السادن داخل الخيام، ويمكث – حسب اعتقادهم-</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مع أرواح الأجداد، ويخرج لينقل لقومه مقدار فرح الأجداد واستمتاعهم بالطعام الذي أُعدّ لهم، وهو خبر يستقبله القوم بفرح وابتهاج كبيرين. في اليوم التالي يقرب الشيوخ قرابين الطيور، ويقطعوا أمعاءها إلى قطع صغيرة</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وتوضع على الزوائد المعدنية في الخيام التي نُصبت للأجداد؛ كدلالة خاصة على الاحترام والتبجيل.</w:t>
      </w:r>
    </w:p>
    <w:p w:rsidR="00F95E88" w:rsidRPr="009317ED" w:rsidRDefault="00F95E88" w:rsidP="00FF6CDA">
      <w:pPr>
        <w:spacing w:after="120"/>
        <w:jc w:val="both"/>
        <w:rPr>
          <w:rFonts w:ascii="Traditional Arabic" w:hAnsi="Traditional Arabic" w:cs="Traditional Arabic"/>
          <w:bCs/>
          <w:sz w:val="36"/>
          <w:szCs w:val="34"/>
          <w:rtl/>
        </w:rPr>
      </w:pPr>
      <w:r w:rsidRPr="009317ED">
        <w:rPr>
          <w:rFonts w:ascii="Traditional Arabic" w:hAnsi="Traditional Arabic" w:cs="Traditional Arabic"/>
          <w:bCs/>
          <w:sz w:val="36"/>
          <w:szCs w:val="34"/>
          <w:rtl/>
        </w:rPr>
        <w:t xml:space="preserve">ثالثاً: الآلهة والأرواح: </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هناك عدد كبير جداً من الآلهة التي تُعبد في غرب إفريقيا كوسائط بين الخلق والربّ، فيوجد على سبيل المثال عند قبيلة </w:t>
      </w:r>
      <w:proofErr w:type="spellStart"/>
      <w:r w:rsidRPr="00FF6CDA">
        <w:rPr>
          <w:rFonts w:ascii="Traditional Arabic" w:hAnsi="Traditional Arabic" w:cs="Traditional Arabic"/>
          <w:sz w:val="36"/>
          <w:szCs w:val="34"/>
          <w:rtl/>
        </w:rPr>
        <w:t>الإيفي</w:t>
      </w:r>
      <w:proofErr w:type="spellEnd"/>
      <w:r w:rsidRPr="00FF6CDA">
        <w:rPr>
          <w:rFonts w:ascii="Traditional Arabic" w:hAnsi="Traditional Arabic" w:cs="Traditional Arabic"/>
          <w:sz w:val="36"/>
          <w:szCs w:val="34"/>
          <w:rtl/>
        </w:rPr>
        <w:t xml:space="preserve"> وحدها، في توغو وغانا، ما يقرب من 600 إله</w:t>
      </w:r>
      <w:r w:rsidRPr="00FF6CDA">
        <w:rPr>
          <w:rStyle w:val="a6"/>
          <w:rFonts w:ascii="Traditional Arabic" w:hAnsi="Traditional Arabic" w:cs="Traditional Arabic"/>
          <w:sz w:val="36"/>
          <w:szCs w:val="34"/>
          <w:vertAlign w:val="baseline"/>
          <w:rtl/>
        </w:rPr>
        <w:footnoteReference w:customMarkFollows="1" w:id="50"/>
        <w:t>(50)</w:t>
      </w:r>
      <w:r w:rsidRPr="00FF6CDA">
        <w:rPr>
          <w:rFonts w:ascii="Traditional Arabic" w:hAnsi="Traditional Arabic" w:cs="Traditional Arabic"/>
          <w:sz w:val="36"/>
          <w:szCs w:val="34"/>
          <w:rtl/>
        </w:rPr>
        <w:t xml:space="preserve">! </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lastRenderedPageBreak/>
        <w:t>والاعتقاد السائد عند وثنيي الغرب الإفريقي أن الآلهة (الأرواح المعبودة) قد خلقها الإله الأكبر لأداء أمور معيّنة، يعني هذا أنهم لم يأتوا باختيارهم، وهم يشتركون مع سائر مخلوقات</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الأخرى في المحدودية والقصور أمام القوة العظمى للخالق، حيث يستمدّون قوتهم وفعاليتهم من الربّ</w:t>
      </w:r>
      <w:r w:rsidRPr="00FF6CDA">
        <w:rPr>
          <w:rStyle w:val="a6"/>
          <w:rFonts w:ascii="Traditional Arabic" w:hAnsi="Traditional Arabic" w:cs="Traditional Arabic"/>
          <w:sz w:val="36"/>
          <w:szCs w:val="34"/>
          <w:vertAlign w:val="baseline"/>
          <w:rtl/>
        </w:rPr>
        <w:footnoteReference w:customMarkFollows="1" w:id="51"/>
        <w:t>(51)</w:t>
      </w:r>
      <w:r w:rsidRPr="00FF6CDA">
        <w:rPr>
          <w:rFonts w:ascii="Traditional Arabic" w:hAnsi="Traditional Arabic" w:cs="Traditional Arabic"/>
          <w:sz w:val="36"/>
          <w:szCs w:val="34"/>
          <w:rtl/>
        </w:rPr>
        <w:t xml:space="preserve">. </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يعتقد بعض الوثنيين أن هذه الآلهة أبناء للربّ ورسل له، وبعضهم يعتقد أنهم وكلاء له على الأرض. ويمكن أن تكون هذه الأرواح المعبودة إناث أو ذكور، أرواح خيّرة أو شرّيرة، وقد أعطيت هذه الآلهة مواضع للسكن حسب تصوّرهم، كالأشجار، المياه، الصخور</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حتى بعض الحيوانات، ويعتقدون أن للأرواح قدرة غير محدودة على التنقّل من مكان لآخر ومغادرة أماكنها التي تسكن فيها. </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كما يعتقدون أن لهذه الآلهة قوى خارقة، وأن لكل إله (أو إلهة) نطاقها الخاص، فيوجد عندهم آلهة للحرب، والخصب، والشفاء والأوبئة، والزراعة، والصيد، وبعض مظاهر الطبيعة كالرعد والبرق والصواعق وغيرها لكل مظهر منها إله</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وفي نطاق أعمالها قد فوضها الربّ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بزعمهم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تفويضاً كاملاً للعمل والتأثير، ولهذه الآلهة سدنة </w:t>
      </w:r>
      <w:proofErr w:type="spellStart"/>
      <w:r w:rsidRPr="00FF6CDA">
        <w:rPr>
          <w:rFonts w:ascii="Traditional Arabic" w:hAnsi="Traditional Arabic" w:cs="Traditional Arabic"/>
          <w:sz w:val="36"/>
          <w:szCs w:val="34"/>
          <w:rtl/>
        </w:rPr>
        <w:t>وسادنات</w:t>
      </w:r>
      <w:proofErr w:type="spellEnd"/>
      <w:r w:rsidRPr="00FF6CDA">
        <w:rPr>
          <w:rFonts w:ascii="Traditional Arabic" w:hAnsi="Traditional Arabic" w:cs="Traditional Arabic"/>
          <w:sz w:val="36"/>
          <w:szCs w:val="34"/>
          <w:rtl/>
        </w:rPr>
        <w:t>، ولا يدل جنس السادن (الذكورة أو الأنوثة) على جنس الإله الذي يخدمه أو تخدمه</w:t>
      </w:r>
      <w:r w:rsidRPr="00FF6CDA">
        <w:rPr>
          <w:rStyle w:val="a6"/>
          <w:rFonts w:ascii="Traditional Arabic" w:hAnsi="Traditional Arabic" w:cs="Traditional Arabic"/>
          <w:sz w:val="36"/>
          <w:szCs w:val="34"/>
          <w:vertAlign w:val="baseline"/>
          <w:rtl/>
        </w:rPr>
        <w:footnoteReference w:customMarkFollows="1" w:id="52"/>
        <w:t>(52)</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b/>
          <w:sz w:val="36"/>
          <w:szCs w:val="34"/>
          <w:rtl/>
        </w:rPr>
      </w:pPr>
      <w:r w:rsidRPr="00FF6CDA">
        <w:rPr>
          <w:rFonts w:ascii="Traditional Arabic" w:hAnsi="Traditional Arabic" w:cs="Traditional Arabic"/>
          <w:b/>
          <w:sz w:val="36"/>
          <w:szCs w:val="34"/>
          <w:rtl/>
        </w:rPr>
        <w:t>وتنقسم هذه الآلهة من حيث نطاق العمل والتأثير إلى قسمين:</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قسم خاص بحماية المجتمع والقبيلة، يجوز لكل فرد أن يتملّكه، وهذه الآلهة يعتقد أنها أبناء للربّ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تعالى وتقدس -، وأنها تعبد من زمن بعيد جداً بأسمائها وأوضاعها الحالية، تُسمى عند </w:t>
      </w:r>
      <w:proofErr w:type="spellStart"/>
      <w:r w:rsidRPr="00FF6CDA">
        <w:rPr>
          <w:rFonts w:ascii="Traditional Arabic" w:hAnsi="Traditional Arabic" w:cs="Traditional Arabic"/>
          <w:sz w:val="36"/>
          <w:szCs w:val="34"/>
          <w:rtl/>
        </w:rPr>
        <w:t>الأكان</w:t>
      </w:r>
      <w:proofErr w:type="spellEnd"/>
      <w:r w:rsidRPr="00FF6CDA">
        <w:rPr>
          <w:rFonts w:ascii="Traditional Arabic" w:hAnsi="Traditional Arabic" w:cs="Traditional Arabic"/>
          <w:sz w:val="36"/>
          <w:szCs w:val="34"/>
          <w:rtl/>
        </w:rPr>
        <w:t xml:space="preserve"> في غانا – على سبيل المثال - </w:t>
      </w:r>
      <w:proofErr w:type="spellStart"/>
      <w:r w:rsidRPr="00FF6CDA">
        <w:rPr>
          <w:rFonts w:ascii="Traditional Arabic" w:hAnsi="Traditional Arabic" w:cs="Traditional Arabic"/>
          <w:sz w:val="36"/>
          <w:szCs w:val="34"/>
        </w:rPr>
        <w:t>Tete</w:t>
      </w:r>
      <w:proofErr w:type="spellEnd"/>
      <w:r w:rsidRPr="00FF6CDA">
        <w:rPr>
          <w:rFonts w:ascii="Traditional Arabic" w:hAnsi="Traditional Arabic" w:cs="Traditional Arabic"/>
          <w:sz w:val="36"/>
          <w:szCs w:val="34"/>
        </w:rPr>
        <w:t xml:space="preserve"> </w:t>
      </w:r>
      <w:proofErr w:type="spellStart"/>
      <w:r w:rsidRPr="00FF6CDA">
        <w:rPr>
          <w:rFonts w:ascii="Traditional Arabic" w:hAnsi="Traditional Arabic" w:cs="Traditional Arabic"/>
          <w:sz w:val="36"/>
          <w:szCs w:val="34"/>
        </w:rPr>
        <w:t>abosom</w:t>
      </w:r>
      <w:proofErr w:type="spellEnd"/>
      <w:r w:rsidRPr="00FF6CDA">
        <w:rPr>
          <w:rFonts w:ascii="Traditional Arabic" w:hAnsi="Traditional Arabic" w:cs="Traditional Arabic"/>
          <w:sz w:val="36"/>
          <w:szCs w:val="34"/>
          <w:rtl/>
        </w:rPr>
        <w:t xml:space="preserve">، وعند </w:t>
      </w:r>
      <w:proofErr w:type="spellStart"/>
      <w:r w:rsidRPr="00FF6CDA">
        <w:rPr>
          <w:rFonts w:ascii="Traditional Arabic" w:hAnsi="Traditional Arabic" w:cs="Traditional Arabic"/>
          <w:sz w:val="36"/>
          <w:szCs w:val="34"/>
          <w:rtl/>
        </w:rPr>
        <w:t>الإيفي</w:t>
      </w:r>
      <w:proofErr w:type="spellEnd"/>
      <w:r w:rsidRPr="00FF6CDA">
        <w:rPr>
          <w:rFonts w:ascii="Traditional Arabic" w:hAnsi="Traditional Arabic" w:cs="Traditional Arabic"/>
          <w:sz w:val="36"/>
          <w:szCs w:val="34"/>
          <w:rtl/>
        </w:rPr>
        <w:t xml:space="preserve"> في توغو </w:t>
      </w:r>
      <w:proofErr w:type="spellStart"/>
      <w:r w:rsidRPr="00FF6CDA">
        <w:rPr>
          <w:rFonts w:ascii="Traditional Arabic" w:hAnsi="Traditional Arabic" w:cs="Traditional Arabic"/>
          <w:sz w:val="36"/>
          <w:szCs w:val="34"/>
        </w:rPr>
        <w:t>Togbuitrowo</w:t>
      </w:r>
      <w:proofErr w:type="spellEnd"/>
      <w:r w:rsidRPr="00FF6CDA">
        <w:rPr>
          <w:rStyle w:val="a6"/>
          <w:rFonts w:ascii="Traditional Arabic" w:hAnsi="Traditional Arabic" w:cs="Traditional Arabic"/>
          <w:sz w:val="36"/>
          <w:szCs w:val="34"/>
          <w:vertAlign w:val="baseline"/>
          <w:rtl/>
        </w:rPr>
        <w:footnoteReference w:customMarkFollows="1" w:id="53"/>
        <w:t>(53)</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القسم الثاني آلهة حديثة، تُستخدم في الغالب لطلب الصحّة والأعمال السحرية، تُسمى عند </w:t>
      </w:r>
      <w:proofErr w:type="spellStart"/>
      <w:r w:rsidRPr="00FF6CDA">
        <w:rPr>
          <w:rFonts w:ascii="Traditional Arabic" w:hAnsi="Traditional Arabic" w:cs="Traditional Arabic"/>
          <w:sz w:val="36"/>
          <w:szCs w:val="34"/>
          <w:rtl/>
        </w:rPr>
        <w:t>الأكان</w:t>
      </w:r>
      <w:proofErr w:type="spellEnd"/>
      <w:r w:rsidRPr="00FF6CDA">
        <w:rPr>
          <w:rFonts w:ascii="Traditional Arabic" w:hAnsi="Traditional Arabic" w:cs="Traditional Arabic"/>
          <w:sz w:val="36"/>
          <w:szCs w:val="34"/>
          <w:rtl/>
        </w:rPr>
        <w:t xml:space="preserve"> في غانا </w:t>
      </w:r>
      <w:proofErr w:type="spellStart"/>
      <w:r w:rsidRPr="00FF6CDA">
        <w:rPr>
          <w:rFonts w:ascii="Traditional Arabic" w:hAnsi="Traditional Arabic" w:cs="Traditional Arabic"/>
          <w:sz w:val="36"/>
          <w:szCs w:val="34"/>
        </w:rPr>
        <w:t>Suman</w:t>
      </w:r>
      <w:proofErr w:type="spellEnd"/>
      <w:r w:rsidRPr="00FF6CDA">
        <w:rPr>
          <w:rFonts w:ascii="Traditional Arabic" w:hAnsi="Traditional Arabic" w:cs="Traditional Arabic"/>
          <w:sz w:val="36"/>
          <w:szCs w:val="34"/>
        </w:rPr>
        <w:t xml:space="preserve"> </w:t>
      </w:r>
      <w:proofErr w:type="spellStart"/>
      <w:r w:rsidRPr="00FF6CDA">
        <w:rPr>
          <w:rFonts w:ascii="Traditional Arabic" w:hAnsi="Traditional Arabic" w:cs="Traditional Arabic"/>
          <w:sz w:val="36"/>
          <w:szCs w:val="34"/>
        </w:rPr>
        <w:t>Brafo</w:t>
      </w:r>
      <w:proofErr w:type="spellEnd"/>
      <w:r w:rsidRPr="00FF6CDA">
        <w:rPr>
          <w:rFonts w:ascii="Traditional Arabic" w:hAnsi="Traditional Arabic" w:cs="Traditional Arabic"/>
          <w:sz w:val="36"/>
          <w:szCs w:val="34"/>
          <w:rtl/>
        </w:rPr>
        <w:t xml:space="preserve"> أو </w:t>
      </w:r>
      <w:r w:rsidRPr="00FF6CDA">
        <w:rPr>
          <w:rFonts w:ascii="Traditional Arabic" w:hAnsi="Traditional Arabic" w:cs="Traditional Arabic"/>
          <w:sz w:val="36"/>
          <w:szCs w:val="34"/>
        </w:rPr>
        <w:t xml:space="preserve">Bosom </w:t>
      </w:r>
      <w:proofErr w:type="spellStart"/>
      <w:r w:rsidRPr="00FF6CDA">
        <w:rPr>
          <w:rFonts w:ascii="Traditional Arabic" w:hAnsi="Traditional Arabic" w:cs="Traditional Arabic"/>
          <w:sz w:val="36"/>
          <w:szCs w:val="34"/>
        </w:rPr>
        <w:t>Brafo</w:t>
      </w:r>
      <w:proofErr w:type="spellEnd"/>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وعند </w:t>
      </w:r>
      <w:proofErr w:type="spellStart"/>
      <w:r w:rsidRPr="00FF6CDA">
        <w:rPr>
          <w:rFonts w:ascii="Traditional Arabic" w:hAnsi="Traditional Arabic" w:cs="Traditional Arabic"/>
          <w:sz w:val="36"/>
          <w:szCs w:val="34"/>
          <w:rtl/>
        </w:rPr>
        <w:t>الإيفي</w:t>
      </w:r>
      <w:proofErr w:type="spellEnd"/>
      <w:r w:rsidRPr="00FF6CDA">
        <w:rPr>
          <w:rFonts w:ascii="Traditional Arabic" w:hAnsi="Traditional Arabic" w:cs="Traditional Arabic"/>
          <w:sz w:val="36"/>
          <w:szCs w:val="34"/>
          <w:rtl/>
        </w:rPr>
        <w:t xml:space="preserve"> في توغو </w:t>
      </w:r>
      <w:proofErr w:type="spellStart"/>
      <w:r w:rsidRPr="00FF6CDA">
        <w:rPr>
          <w:rFonts w:ascii="Traditional Arabic" w:hAnsi="Traditional Arabic" w:cs="Traditional Arabic"/>
          <w:sz w:val="36"/>
          <w:szCs w:val="34"/>
        </w:rPr>
        <w:t>Dzositrowo</w:t>
      </w:r>
      <w:proofErr w:type="spellEnd"/>
      <w:r w:rsidRPr="00FF6CDA">
        <w:rPr>
          <w:rFonts w:ascii="Traditional Arabic" w:hAnsi="Traditional Arabic" w:cs="Traditional Arabic"/>
          <w:sz w:val="36"/>
          <w:szCs w:val="34"/>
          <w:rtl/>
        </w:rPr>
        <w:t>.</w:t>
      </w:r>
    </w:p>
    <w:p w:rsidR="009317ED" w:rsidRDefault="009317ED" w:rsidP="00FF6CDA">
      <w:pPr>
        <w:spacing w:after="120"/>
        <w:jc w:val="both"/>
        <w:rPr>
          <w:rFonts w:ascii="Traditional Arabic" w:hAnsi="Traditional Arabic" w:cs="Traditional Arabic" w:hint="cs"/>
          <w:bCs/>
          <w:sz w:val="36"/>
          <w:szCs w:val="34"/>
          <w:rtl/>
        </w:rPr>
      </w:pPr>
    </w:p>
    <w:p w:rsidR="00F95E88" w:rsidRPr="009317ED" w:rsidRDefault="00F95E88" w:rsidP="00FF6CDA">
      <w:pPr>
        <w:spacing w:after="120"/>
        <w:jc w:val="both"/>
        <w:rPr>
          <w:rFonts w:ascii="Traditional Arabic" w:hAnsi="Traditional Arabic" w:cs="Traditional Arabic"/>
          <w:bCs/>
          <w:sz w:val="36"/>
          <w:szCs w:val="34"/>
          <w:rtl/>
        </w:rPr>
      </w:pPr>
      <w:r w:rsidRPr="009317ED">
        <w:rPr>
          <w:rFonts w:ascii="Traditional Arabic" w:hAnsi="Traditional Arabic" w:cs="Traditional Arabic"/>
          <w:bCs/>
          <w:sz w:val="36"/>
          <w:szCs w:val="34"/>
          <w:rtl/>
        </w:rPr>
        <w:lastRenderedPageBreak/>
        <w:t>رابعاً: السدانة:</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السدنة</w:t>
      </w:r>
      <w:r w:rsidRPr="00FF6CDA">
        <w:rPr>
          <w:rStyle w:val="a6"/>
          <w:rFonts w:ascii="Traditional Arabic" w:hAnsi="Traditional Arabic" w:cs="Traditional Arabic"/>
          <w:sz w:val="36"/>
          <w:szCs w:val="34"/>
          <w:vertAlign w:val="baseline"/>
          <w:rtl/>
        </w:rPr>
        <w:footnoteReference w:customMarkFollows="1" w:id="54"/>
        <w:t>(54)</w:t>
      </w:r>
      <w:r w:rsidRPr="00FF6CDA">
        <w:rPr>
          <w:rFonts w:ascii="Traditional Arabic" w:hAnsi="Traditional Arabic" w:cs="Traditional Arabic"/>
          <w:sz w:val="36"/>
          <w:szCs w:val="34"/>
          <w:rtl/>
        </w:rPr>
        <w:t xml:space="preserve"> هم الوسطاء بين الآلهة وعابديهم، المترجمون لحاجياتهم، وقادة الطقوس والترانيم الاحتفالية. ويمارس السدنة في المجتمع غرب الإفريقي أدواراً أخرى غير العبادة وسدانة الأوثان، فهم يُعدون حكماء وأطباء شعبيون وقضاة لأقوامهم كذلك، يذكر </w:t>
      </w:r>
      <w:proofErr w:type="spellStart"/>
      <w:r w:rsidRPr="00FF6CDA">
        <w:rPr>
          <w:rFonts w:ascii="Traditional Arabic" w:hAnsi="Traditional Arabic" w:cs="Traditional Arabic"/>
          <w:sz w:val="36"/>
          <w:szCs w:val="34"/>
        </w:rPr>
        <w:t>Idowu</w:t>
      </w:r>
      <w:proofErr w:type="spellEnd"/>
      <w:r w:rsidRPr="00FF6CDA">
        <w:rPr>
          <w:rFonts w:ascii="Traditional Arabic" w:hAnsi="Traditional Arabic" w:cs="Traditional Arabic"/>
          <w:sz w:val="36"/>
          <w:szCs w:val="34"/>
          <w:rtl/>
        </w:rPr>
        <w:t xml:space="preserve"> حول السدنة في أرض اليوروبا بنيجيريا: (الوظيفة الرئيسية للسادن عند اليوروبا هي الوساطة بينهم وبين آلهتهم، هو الشخص الذي يرتبط بالبشر والآلهة في آن واحد، هو الذي بإمكانه أن يسمع كليهما (الآلهة والبشر)، وهو الذي يرفع للآلهة صلوات عابديهم ليقبلوها، ويبارك العبّاد نيابة عن الآلهة)</w:t>
      </w:r>
      <w:r w:rsidRPr="00FF6CDA">
        <w:rPr>
          <w:rStyle w:val="a6"/>
          <w:rFonts w:ascii="Traditional Arabic" w:hAnsi="Traditional Arabic" w:cs="Traditional Arabic"/>
          <w:sz w:val="36"/>
          <w:szCs w:val="34"/>
          <w:vertAlign w:val="baseline"/>
          <w:rtl/>
        </w:rPr>
        <w:footnoteReference w:customMarkFollows="1" w:id="55"/>
        <w:t>(55)</w:t>
      </w:r>
      <w:r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p>
    <w:p w:rsidR="00F95E88" w:rsidRPr="00FF6CDA" w:rsidRDefault="009317ED" w:rsidP="00FF6CDA">
      <w:pPr>
        <w:spacing w:after="120"/>
        <w:jc w:val="both"/>
        <w:rPr>
          <w:rFonts w:ascii="Traditional Arabic" w:hAnsi="Traditional Arabic" w:cs="Traditional Arabic"/>
          <w:sz w:val="36"/>
          <w:szCs w:val="34"/>
          <w:rtl/>
        </w:rPr>
      </w:pPr>
      <w:r>
        <w:rPr>
          <w:rFonts w:ascii="Traditional Arabic" w:hAnsi="Traditional Arabic" w:cs="Traditional Arabic"/>
          <w:sz w:val="36"/>
          <w:szCs w:val="34"/>
          <w:rtl/>
        </w:rPr>
        <w:t xml:space="preserve"> </w:t>
      </w:r>
      <w:r w:rsidR="00F95E88" w:rsidRPr="00FF6CDA">
        <w:rPr>
          <w:rFonts w:ascii="Traditional Arabic" w:hAnsi="Traditional Arabic" w:cs="Traditional Arabic"/>
          <w:sz w:val="36"/>
          <w:szCs w:val="34"/>
          <w:rtl/>
        </w:rPr>
        <w:t>السدانة أمر يجد احتراماً وتقديراً كبيرين جداً عند وثنيي الغرب الإفريقي، وهو أمر مفتوح للرجال والنساء، وبالرغم من أن السدانة تكون وراثية في بيت معيّن من القبيلة في بعض المجتمعات؛ فإن بعض الأشخاص يرشحون ليكونوا سدنة إن أثبتوا كفاءتهم لذلك، وثمة طريقة واحدة للإثبات، وهو أن يتلبس الإله أو الروح المعبود بالمرشّح في أثناء الطقوس، ويعد هذا التلبس (</w:t>
      </w:r>
      <w:r w:rsidR="00F95E88" w:rsidRPr="00FF6CDA">
        <w:rPr>
          <w:rFonts w:ascii="Traditional Arabic" w:hAnsi="Traditional Arabic" w:cs="Traditional Arabic"/>
          <w:sz w:val="36"/>
          <w:szCs w:val="34"/>
        </w:rPr>
        <w:t>Possession</w:t>
      </w:r>
      <w:r w:rsidR="00F95E88" w:rsidRPr="00FF6CDA">
        <w:rPr>
          <w:rFonts w:ascii="Traditional Arabic" w:hAnsi="Traditional Arabic" w:cs="Traditional Arabic"/>
          <w:sz w:val="36"/>
          <w:szCs w:val="34"/>
          <w:rtl/>
        </w:rPr>
        <w:t>) الإذن العملي باختيار الشخص المتلبّس ليكون ضمن سدنة الإله المعيّن.</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يخضع السادن المختار بعد ذلك لتدريبات عديدة حول عمله الجديد، تتضمن دروساً في القانون الخاص بالإله، والمحرمات، وكيفية الرقص، ودلالة كل رقصة، والموسيقى ونغمات الطبول، كما يجب عليه أن يتعلم الحكمة الشعبية (العلاج بالأعشاب وأوراق الشجر)، والطبّ الروحي</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وكيفية طرد الأرواح الشريرة من أجسام العبّاد، كما يجب عليهم أن يتعلموا تاريخ المجتمع وعاداته وتقاليده بتوسّع.</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lastRenderedPageBreak/>
        <w:t xml:space="preserve">وكثير من الأمور الاجتماعية توكل للسدنة بوصفهم قادة روحيين للمجتمع، كما يؤدي بعضهم أدوار القادة السياسيين، كما حدث ذلك في قرى </w:t>
      </w:r>
      <w:proofErr w:type="spellStart"/>
      <w:r w:rsidRPr="00FF6CDA">
        <w:rPr>
          <w:rFonts w:ascii="Traditional Arabic" w:hAnsi="Traditional Arabic" w:cs="Traditional Arabic"/>
          <w:sz w:val="36"/>
          <w:szCs w:val="34"/>
        </w:rPr>
        <w:t>Rukuba</w:t>
      </w:r>
      <w:proofErr w:type="spellEnd"/>
      <w:r w:rsidRPr="00FF6CDA">
        <w:rPr>
          <w:rFonts w:ascii="Traditional Arabic" w:hAnsi="Traditional Arabic" w:cs="Traditional Arabic"/>
          <w:sz w:val="36"/>
          <w:szCs w:val="34"/>
          <w:rtl/>
        </w:rPr>
        <w:t xml:space="preserve"> في نيجيريا، ومناطق </w:t>
      </w:r>
      <w:r w:rsidRPr="00FF6CDA">
        <w:rPr>
          <w:rFonts w:ascii="Traditional Arabic" w:hAnsi="Traditional Arabic" w:cs="Traditional Arabic"/>
          <w:sz w:val="36"/>
          <w:szCs w:val="34"/>
        </w:rPr>
        <w:t>Guan</w:t>
      </w:r>
      <w:r w:rsidRPr="00FF6CDA">
        <w:rPr>
          <w:rFonts w:ascii="Traditional Arabic" w:hAnsi="Traditional Arabic" w:cs="Traditional Arabic"/>
          <w:sz w:val="36"/>
          <w:szCs w:val="34"/>
          <w:rtl/>
        </w:rPr>
        <w:t xml:space="preserve"> في غانا (قبل أن يتبنى </w:t>
      </w:r>
      <w:r w:rsidRPr="00FF6CDA">
        <w:rPr>
          <w:rFonts w:ascii="Traditional Arabic" w:hAnsi="Traditional Arabic" w:cs="Traditional Arabic"/>
          <w:sz w:val="36"/>
          <w:szCs w:val="34"/>
        </w:rPr>
        <w:t>Guan</w:t>
      </w:r>
      <w:r w:rsidRPr="00FF6CDA">
        <w:rPr>
          <w:rFonts w:ascii="Traditional Arabic" w:hAnsi="Traditional Arabic" w:cs="Traditional Arabic"/>
          <w:sz w:val="36"/>
          <w:szCs w:val="34"/>
          <w:rtl/>
        </w:rPr>
        <w:t xml:space="preserve"> نظام </w:t>
      </w:r>
      <w:proofErr w:type="spellStart"/>
      <w:r w:rsidRPr="00FF6CDA">
        <w:rPr>
          <w:rFonts w:ascii="Traditional Arabic" w:hAnsi="Traditional Arabic" w:cs="Traditional Arabic"/>
          <w:sz w:val="36"/>
          <w:szCs w:val="34"/>
          <w:rtl/>
        </w:rPr>
        <w:t>الأكان</w:t>
      </w:r>
      <w:proofErr w:type="spellEnd"/>
      <w:r w:rsidRPr="00FF6CDA">
        <w:rPr>
          <w:rFonts w:ascii="Traditional Arabic" w:hAnsi="Traditional Arabic" w:cs="Traditional Arabic"/>
          <w:sz w:val="36"/>
          <w:szCs w:val="34"/>
          <w:rtl/>
        </w:rPr>
        <w:t xml:space="preserve"> </w:t>
      </w:r>
      <w:r w:rsidRPr="00FF6CDA">
        <w:rPr>
          <w:rFonts w:ascii="Traditional Arabic" w:hAnsi="Traditional Arabic" w:cs="Traditional Arabic"/>
          <w:sz w:val="36"/>
          <w:szCs w:val="34"/>
        </w:rPr>
        <w:t>Akan</w:t>
      </w:r>
      <w:r w:rsidRPr="00FF6CDA">
        <w:rPr>
          <w:rFonts w:ascii="Traditional Arabic" w:hAnsi="Traditional Arabic" w:cs="Traditional Arabic"/>
          <w:sz w:val="36"/>
          <w:szCs w:val="34"/>
          <w:rtl/>
        </w:rPr>
        <w:t xml:space="preserve"> في الرئاسة)</w:t>
      </w:r>
      <w:r w:rsidRPr="00FF6CDA">
        <w:rPr>
          <w:rStyle w:val="a6"/>
          <w:rFonts w:ascii="Traditional Arabic" w:hAnsi="Traditional Arabic" w:cs="Traditional Arabic"/>
          <w:sz w:val="36"/>
          <w:szCs w:val="34"/>
          <w:vertAlign w:val="baseline"/>
          <w:rtl/>
        </w:rPr>
        <w:footnoteReference w:customMarkFollows="1" w:id="56"/>
        <w:t>(56)</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ليست للديانات الإفريقية كتب مقدّسة كتلك التي للوثنيات المشهورة في شبه الجزيرة الهندية على سبيل المثال، أو طقوس جنائزية مكتوبة بلغة مقدّسة كتلك الموجودة في الوثنية المصرية، فالطقوس أمر متوارث، وغالباً ما يختار القائمون على سدانة الأوثان هناك بالوراثة أو بالتلبّس، وهو ما يجعل دراسة الأديان الإفريقية أمراً ليس باليسير، لذا تعتمد جلّ الدراسات على الملاحظة المباشرة للطقوس، يقـول</w:t>
      </w:r>
      <w:proofErr w:type="spellStart"/>
      <w:r w:rsidRPr="00FF6CDA">
        <w:rPr>
          <w:rFonts w:ascii="Traditional Arabic" w:hAnsi="Traditional Arabic" w:cs="Traditional Arabic"/>
          <w:sz w:val="36"/>
          <w:szCs w:val="34"/>
        </w:rPr>
        <w:t>Mbiti</w:t>
      </w:r>
      <w:proofErr w:type="spellEnd"/>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(واحدة من صعوبات دراسة الديانات والفلسفة الإفريقية تكمن في انعدام كتب مقدسة خاصة بها، الديانة في المجتمعات الإفريقية مدونة لا في ورق، لكنها مدونة في قلوب الناس، وعقولهم، وتاريخهم الشفهي، وطقوسهم، والشخصيات الدينية مثل الكهنة، وصنّاع المطر، والكبار القائمين بالمهام، حتى الملوك</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كل فرد هو حامل ديني، بالتالي علينا دراسة ليس فحسب المعتقدات الخاصة بالإله والأرواح، لكن أيضاً الأشخاص المسؤولين عن الطقوس والاحتفالات الرسمية. ما يفعله الناس يتم تحت تحفيز ما </w:t>
      </w:r>
      <w:proofErr w:type="spellStart"/>
      <w:r w:rsidRPr="00FF6CDA">
        <w:rPr>
          <w:rFonts w:ascii="Traditional Arabic" w:hAnsi="Traditional Arabic" w:cs="Traditional Arabic"/>
          <w:sz w:val="36"/>
          <w:szCs w:val="34"/>
          <w:rtl/>
        </w:rPr>
        <w:t>يعتقدونه</w:t>
      </w:r>
      <w:proofErr w:type="spellEnd"/>
      <w:r w:rsidRPr="00FF6CDA">
        <w:rPr>
          <w:rFonts w:ascii="Traditional Arabic" w:hAnsi="Traditional Arabic" w:cs="Traditional Arabic"/>
          <w:sz w:val="36"/>
          <w:szCs w:val="34"/>
          <w:rtl/>
        </w:rPr>
        <w:t xml:space="preserve">، وينبع ما </w:t>
      </w:r>
      <w:proofErr w:type="spellStart"/>
      <w:r w:rsidRPr="00FF6CDA">
        <w:rPr>
          <w:rFonts w:ascii="Traditional Arabic" w:hAnsi="Traditional Arabic" w:cs="Traditional Arabic"/>
          <w:sz w:val="36"/>
          <w:szCs w:val="34"/>
          <w:rtl/>
        </w:rPr>
        <w:t>يعتقدونه</w:t>
      </w:r>
      <w:proofErr w:type="spellEnd"/>
      <w:r w:rsidRPr="00FF6CDA">
        <w:rPr>
          <w:rFonts w:ascii="Traditional Arabic" w:hAnsi="Traditional Arabic" w:cs="Traditional Arabic"/>
          <w:sz w:val="36"/>
          <w:szCs w:val="34"/>
          <w:rtl/>
        </w:rPr>
        <w:t xml:space="preserve"> من ما يفعلونه ويجربونه، بالتالي الاعتقاد والممارسة في مجتمع إفريقي تقليدي لا يمكن الفصل بينهما: إنهما ينتميان إلى كلّ واحد)</w:t>
      </w:r>
      <w:r w:rsidRPr="00FF6CDA">
        <w:rPr>
          <w:rStyle w:val="a6"/>
          <w:rFonts w:ascii="Traditional Arabic" w:hAnsi="Traditional Arabic" w:cs="Traditional Arabic"/>
          <w:sz w:val="36"/>
          <w:szCs w:val="34"/>
          <w:vertAlign w:val="baseline"/>
          <w:rtl/>
        </w:rPr>
        <w:footnoteReference w:customMarkFollows="1" w:id="57"/>
        <w:t>(57)</w:t>
      </w:r>
      <w:r w:rsidRPr="00FF6CDA">
        <w:rPr>
          <w:rFonts w:ascii="Traditional Arabic" w:hAnsi="Traditional Arabic" w:cs="Traditional Arabic"/>
          <w:sz w:val="36"/>
          <w:szCs w:val="34"/>
          <w:rtl/>
        </w:rPr>
        <w:t>.</w:t>
      </w:r>
    </w:p>
    <w:p w:rsidR="00F95E88" w:rsidRPr="009317ED" w:rsidRDefault="00F95E88" w:rsidP="00FF6CDA">
      <w:pPr>
        <w:spacing w:after="120"/>
        <w:jc w:val="both"/>
        <w:rPr>
          <w:rFonts w:ascii="Traditional Arabic" w:hAnsi="Traditional Arabic" w:cs="Traditional Arabic"/>
          <w:bCs/>
          <w:sz w:val="36"/>
          <w:szCs w:val="34"/>
          <w:rtl/>
        </w:rPr>
      </w:pPr>
      <w:r w:rsidRPr="009317ED">
        <w:rPr>
          <w:rFonts w:ascii="Traditional Arabic" w:hAnsi="Traditional Arabic" w:cs="Traditional Arabic"/>
          <w:bCs/>
          <w:sz w:val="36"/>
          <w:szCs w:val="34"/>
          <w:rtl/>
        </w:rPr>
        <w:t xml:space="preserve">خامساً: اليوم الآخر: </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لا يؤمن وثنيو الغرب الإفريقي، في الغالب، بالبعث بعد الموت، ولكن الإيمان بتأثير الأموات أمر حاضر على الدوام في فلسفاتهم، فهم يعتقدون أن هناك حياة من نمط آخر </w:t>
      </w:r>
      <w:proofErr w:type="spellStart"/>
      <w:r w:rsidRPr="00FF6CDA">
        <w:rPr>
          <w:rFonts w:ascii="Traditional Arabic" w:hAnsi="Traditional Arabic" w:cs="Traditional Arabic"/>
          <w:sz w:val="36"/>
          <w:szCs w:val="34"/>
          <w:rtl/>
        </w:rPr>
        <w:t>يحياها</w:t>
      </w:r>
      <w:proofErr w:type="spellEnd"/>
      <w:r w:rsidRPr="00FF6CDA">
        <w:rPr>
          <w:rFonts w:ascii="Traditional Arabic" w:hAnsi="Traditional Arabic" w:cs="Traditional Arabic"/>
          <w:sz w:val="36"/>
          <w:szCs w:val="34"/>
          <w:rtl/>
        </w:rPr>
        <w:t xml:space="preserve"> أولئك الذين دخلوا في هياكل الأجداد.</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يقول القس جاك </w:t>
      </w:r>
      <w:proofErr w:type="spellStart"/>
      <w:r w:rsidRPr="00FF6CDA">
        <w:rPr>
          <w:rFonts w:ascii="Traditional Arabic" w:hAnsi="Traditional Arabic" w:cs="Traditional Arabic"/>
          <w:sz w:val="36"/>
          <w:szCs w:val="34"/>
          <w:rtl/>
        </w:rPr>
        <w:t>ماندلسون</w:t>
      </w:r>
      <w:proofErr w:type="spellEnd"/>
      <w:r w:rsidRPr="00FF6CDA">
        <w:rPr>
          <w:rFonts w:ascii="Traditional Arabic" w:hAnsi="Traditional Arabic" w:cs="Traditional Arabic"/>
          <w:sz w:val="36"/>
          <w:szCs w:val="34"/>
          <w:rtl/>
        </w:rPr>
        <w:t xml:space="preserve">: (في جميع الأديان الإفريقية التقليدية اعتقاد فيما وراء الموت بشكل أو بآخر، كما تعتقد أن المتوفى تستمر حياته في عالم الأرواح... ومفاهيم الخير والشر موجودة أيضاً في هذه الديانات، بل لعلها </w:t>
      </w:r>
      <w:r w:rsidRPr="00FF6CDA">
        <w:rPr>
          <w:rFonts w:ascii="Traditional Arabic" w:hAnsi="Traditional Arabic" w:cs="Traditional Arabic"/>
          <w:sz w:val="36"/>
          <w:szCs w:val="34"/>
          <w:rtl/>
        </w:rPr>
        <w:lastRenderedPageBreak/>
        <w:t xml:space="preserve">عميقة الجذور فيها إلى حد لا يتصوره الكثير من الناس.. وتعتقد قبائل </w:t>
      </w:r>
      <w:proofErr w:type="spellStart"/>
      <w:r w:rsidRPr="00FF6CDA">
        <w:rPr>
          <w:rFonts w:ascii="Traditional Arabic" w:hAnsi="Traditional Arabic" w:cs="Traditional Arabic"/>
          <w:sz w:val="36"/>
          <w:szCs w:val="34"/>
          <w:rtl/>
        </w:rPr>
        <w:t>التوركانا</w:t>
      </w:r>
      <w:proofErr w:type="spellEnd"/>
      <w:r w:rsidRPr="00FF6CDA">
        <w:rPr>
          <w:rFonts w:ascii="Traditional Arabic" w:hAnsi="Traditional Arabic" w:cs="Traditional Arabic"/>
          <w:sz w:val="36"/>
          <w:szCs w:val="34"/>
          <w:rtl/>
        </w:rPr>
        <w:t xml:space="preserve"> من كينيا - مثلاً - أن الله، مع أنه يشفي من المرض، قد يصيب به أولئك الذين يغشون المحارم ويخالفون الطقوس الهامة)</w:t>
      </w:r>
      <w:r w:rsidRPr="00FF6CDA">
        <w:rPr>
          <w:rStyle w:val="a6"/>
          <w:rFonts w:ascii="Traditional Arabic" w:hAnsi="Traditional Arabic" w:cs="Traditional Arabic"/>
          <w:sz w:val="36"/>
          <w:szCs w:val="34"/>
          <w:vertAlign w:val="baseline"/>
          <w:rtl/>
        </w:rPr>
        <w:footnoteReference w:customMarkFollows="1" w:id="58"/>
        <w:t>(58)</w:t>
      </w:r>
      <w:r w:rsidRPr="00FF6CDA">
        <w:rPr>
          <w:rFonts w:ascii="Traditional Arabic" w:hAnsi="Traditional Arabic" w:cs="Traditional Arabic"/>
          <w:sz w:val="36"/>
          <w:szCs w:val="34"/>
          <w:rtl/>
        </w:rPr>
        <w:t xml:space="preserve">. </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 إن عدم الإيمان باليوم الآخر جعل مفهومهم للجزاء منصبّاً على الدنيا فقط، حيث لا يظنون وجود عقوبة أو ثواب في الآخرة، فالمجرم ينال جزاءه في حال حياته، والبارّ يلقى من السعة والرغد ما يكافئ برّه.</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ينقـل لنا</w:t>
      </w:r>
      <w:proofErr w:type="spellStart"/>
      <w:r w:rsidRPr="00FF6CDA">
        <w:rPr>
          <w:rFonts w:ascii="Traditional Arabic" w:hAnsi="Traditional Arabic" w:cs="Traditional Arabic"/>
          <w:sz w:val="36"/>
          <w:szCs w:val="34"/>
        </w:rPr>
        <w:t>Mbiti</w:t>
      </w:r>
      <w:proofErr w:type="spellEnd"/>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هـذه الرؤيـة قائلاً: (ليست هناك لا جنة يتم التطلع إلى ولوجها، ولا نار تستوجب الخوف منها في العالم الآخر</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لا تتطلع روح الإنسان إلى تخلص من الخطيئة، ولا إلى تواصل أوثق بالإله في العالم الآخر. إن هذه الحقيقة عنصر مهم في الديانات التقليدية، وهي حقيقة سوف تساعدنا في فهم تركيز التدين الإفريقي على الأمور الدنيوية، مع الإنسان في قلب هذا التدين. وهنا أيضاً تظهر أهمية المفهوم الإفريقي لمسألة الزمان</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فالديانات والفلسفة التقليدية تعنى بالإنسان في الزمان الماضي والحاضر، يظهر الإله في الصورة كتفسير لصلة الإنسان بالزمان</w:t>
      </w:r>
      <w:r w:rsidR="00F20CD5" w:rsidRPr="00FF6CDA">
        <w:rPr>
          <w:rFonts w:ascii="Traditional Arabic" w:hAnsi="Traditional Arabic" w:cs="Traditional Arabic"/>
          <w:sz w:val="36"/>
          <w:szCs w:val="34"/>
          <w:rtl/>
        </w:rPr>
        <w:t>،</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ليس هناك أمل تبشيري أو نظرة </w:t>
      </w:r>
      <w:proofErr w:type="spellStart"/>
      <w:r w:rsidRPr="00FF6CDA">
        <w:rPr>
          <w:rFonts w:ascii="Traditional Arabic" w:hAnsi="Traditional Arabic" w:cs="Traditional Arabic"/>
          <w:sz w:val="36"/>
          <w:szCs w:val="34"/>
          <w:rtl/>
        </w:rPr>
        <w:t>رؤيوية</w:t>
      </w:r>
      <w:proofErr w:type="spellEnd"/>
      <w:r w:rsidRPr="00FF6CDA">
        <w:rPr>
          <w:rFonts w:ascii="Traditional Arabic" w:hAnsi="Traditional Arabic" w:cs="Traditional Arabic"/>
          <w:sz w:val="36"/>
          <w:szCs w:val="34"/>
          <w:rtl/>
        </w:rPr>
        <w:t xml:space="preserve"> مع الإله بارزاً في لحظة مستقبلية ما، جالباً تحولاً جذرياً في حياة الإنسان العادية. لا يصور الإله في علاقة أخلاقية، وروحية مع الإنسان. أفعال الإنسان التعبدية واللجوء إلى الإله هي </w:t>
      </w:r>
      <w:proofErr w:type="spellStart"/>
      <w:r w:rsidRPr="00FF6CDA">
        <w:rPr>
          <w:rFonts w:ascii="Traditional Arabic" w:hAnsi="Traditional Arabic" w:cs="Traditional Arabic"/>
          <w:sz w:val="36"/>
          <w:szCs w:val="34"/>
          <w:rtl/>
        </w:rPr>
        <w:t>براجماتية</w:t>
      </w:r>
      <w:proofErr w:type="spellEnd"/>
      <w:r w:rsidRPr="00FF6CDA">
        <w:rPr>
          <w:rFonts w:ascii="Traditional Arabic" w:hAnsi="Traditional Arabic" w:cs="Traditional Arabic"/>
          <w:sz w:val="36"/>
          <w:szCs w:val="34"/>
          <w:rtl/>
        </w:rPr>
        <w:t xml:space="preserve"> ونفعية أكثر منها روحية أو روحانية)</w:t>
      </w:r>
      <w:r w:rsidRPr="00FF6CDA">
        <w:rPr>
          <w:rStyle w:val="a6"/>
          <w:rFonts w:ascii="Traditional Arabic" w:hAnsi="Traditional Arabic" w:cs="Traditional Arabic"/>
          <w:sz w:val="36"/>
          <w:szCs w:val="34"/>
          <w:vertAlign w:val="baseline"/>
          <w:rtl/>
        </w:rPr>
        <w:footnoteReference w:customMarkFollows="1" w:id="59"/>
        <w:t>(59)</w:t>
      </w:r>
      <w:r w:rsidRPr="00FF6CDA">
        <w:rPr>
          <w:rFonts w:ascii="Traditional Arabic" w:hAnsi="Traditional Arabic" w:cs="Traditional Arabic"/>
          <w:sz w:val="36"/>
          <w:szCs w:val="34"/>
          <w:rtl/>
        </w:rPr>
        <w:t xml:space="preserve">. </w:t>
      </w:r>
    </w:p>
    <w:p w:rsidR="00F95E88" w:rsidRPr="009317ED" w:rsidRDefault="00F95E88" w:rsidP="00FF6CDA">
      <w:pPr>
        <w:spacing w:after="120"/>
        <w:jc w:val="both"/>
        <w:rPr>
          <w:rFonts w:ascii="Traditional Arabic" w:hAnsi="Traditional Arabic" w:cs="Traditional Arabic"/>
          <w:bCs/>
          <w:sz w:val="36"/>
          <w:szCs w:val="34"/>
          <w:rtl/>
        </w:rPr>
      </w:pPr>
      <w:r w:rsidRPr="009317ED">
        <w:rPr>
          <w:rFonts w:ascii="Traditional Arabic" w:hAnsi="Traditional Arabic" w:cs="Traditional Arabic"/>
          <w:bCs/>
          <w:sz w:val="36"/>
          <w:szCs w:val="34"/>
          <w:rtl/>
        </w:rPr>
        <w:t>سادساً: القضاء والقدر:</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يعتقد الوثنيون أن كل الأحداث التي تطرأ على البشر إنما هي جزاء أعمالهم، خيراً أو شراً، فتراهم يؤمنون بأهمية الكسب في المصير، ولا يُرجعون تقدير هذه المسائل إلى الخالق سبحانه، بل ولا لآلهتهم الوثنية، إنما ينسبون قضية التقدير إلى ذواتهم، ويرون الجزاء نتيجة لتصرفاتهم.</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وأخالف هنا ما ذهب إليه ب. س. </w:t>
      </w:r>
      <w:proofErr w:type="spellStart"/>
      <w:r w:rsidRPr="00FF6CDA">
        <w:rPr>
          <w:rFonts w:ascii="Traditional Arabic" w:hAnsi="Traditional Arabic" w:cs="Traditional Arabic"/>
          <w:sz w:val="36"/>
          <w:szCs w:val="34"/>
          <w:rtl/>
        </w:rPr>
        <w:t>لويد</w:t>
      </w:r>
      <w:proofErr w:type="spellEnd"/>
      <w:r w:rsidRPr="00FF6CDA">
        <w:rPr>
          <w:rFonts w:ascii="Traditional Arabic" w:hAnsi="Traditional Arabic" w:cs="Traditional Arabic"/>
          <w:sz w:val="36"/>
          <w:szCs w:val="34"/>
          <w:rtl/>
        </w:rPr>
        <w:t>؛ إذ يذكر أن (شعوب إفريقيا لا تزال تؤمن بشكل ما بالقضاء والقدر، وأن الإنسان يمكنه تعديل قدره بالأعمال الصالحة)</w:t>
      </w:r>
      <w:r w:rsidRPr="00FF6CDA">
        <w:rPr>
          <w:rStyle w:val="a6"/>
          <w:rFonts w:ascii="Traditional Arabic" w:hAnsi="Traditional Arabic" w:cs="Traditional Arabic"/>
          <w:sz w:val="36"/>
          <w:szCs w:val="34"/>
          <w:vertAlign w:val="baseline"/>
          <w:rtl/>
        </w:rPr>
        <w:footnoteReference w:customMarkFollows="1" w:id="60"/>
        <w:t>(60)</w:t>
      </w:r>
      <w:r w:rsidRPr="00FF6CDA">
        <w:rPr>
          <w:rFonts w:ascii="Traditional Arabic" w:hAnsi="Traditional Arabic" w:cs="Traditional Arabic"/>
          <w:sz w:val="36"/>
          <w:szCs w:val="34"/>
          <w:rtl/>
        </w:rPr>
        <w:t xml:space="preserve">، حيث تدل أنماط تعبدهم وإيقانهم بالجزاء ونمطهم في </w:t>
      </w:r>
      <w:r w:rsidRPr="00FF6CDA">
        <w:rPr>
          <w:rFonts w:ascii="Traditional Arabic" w:hAnsi="Traditional Arabic" w:cs="Traditional Arabic"/>
          <w:sz w:val="36"/>
          <w:szCs w:val="34"/>
          <w:rtl/>
        </w:rPr>
        <w:lastRenderedPageBreak/>
        <w:t>التحكيم إلى أن المسائل ترتبط بأعمالهم التي ترضي أو تغضب آلهتهم، لذا يسترضونها على الدوام بالقرابين؛ لأنها مظنة الغضب والثورة باستمرار، ويتعلقون بالتمائم والتعاويذ الطاردة للأرواح الشريرة التي تجلب غضب الآلهة، فلا يرجعون حادثة ما أو مرضاً أو ظاهرة من الظواهر الكونية أو توفيقاً أو خذلاناً إلا إلى أعمالهم المحضة، ومزاج آلهتهم.</w:t>
      </w:r>
    </w:p>
    <w:p w:rsidR="00F95E88" w:rsidRPr="00FF6CDA" w:rsidRDefault="00F95E88" w:rsidP="00FF6CDA">
      <w:pPr>
        <w:spacing w:after="120"/>
        <w:jc w:val="both"/>
        <w:rPr>
          <w:rFonts w:ascii="Traditional Arabic" w:hAnsi="Traditional Arabic" w:cs="Traditional Arabic"/>
          <w:b/>
          <w:sz w:val="36"/>
          <w:szCs w:val="34"/>
          <w:rtl/>
        </w:rPr>
      </w:pPr>
      <w:r w:rsidRPr="00FF6CDA">
        <w:rPr>
          <w:rFonts w:ascii="Traditional Arabic" w:hAnsi="Traditional Arabic" w:cs="Traditional Arabic"/>
          <w:b/>
          <w:sz w:val="36"/>
          <w:szCs w:val="34"/>
          <w:rtl/>
        </w:rPr>
        <w:t>المحور الثالث:</w:t>
      </w:r>
      <w:r w:rsidRPr="00FF6CDA">
        <w:rPr>
          <w:rFonts w:ascii="Traditional Arabic" w:hAnsi="Traditional Arabic" w:cs="Traditional Arabic"/>
          <w:sz w:val="36"/>
          <w:szCs w:val="34"/>
          <w:rtl/>
        </w:rPr>
        <w:t xml:space="preserve"> </w:t>
      </w:r>
      <w:r w:rsidRPr="00FF6CDA">
        <w:rPr>
          <w:rFonts w:ascii="Traditional Arabic" w:hAnsi="Traditional Arabic" w:cs="Traditional Arabic"/>
          <w:b/>
          <w:sz w:val="36"/>
          <w:szCs w:val="34"/>
          <w:rtl/>
        </w:rPr>
        <w:t>طرق دعوة الوثنيين إلى الإسلام:</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إذا صح تصنيف العقائد الوثنية إلى وثنيات بسيطة ووثنيات مركّبة أو معقّدة (بناء على إيمانهم بوجود إله كلي القدرة خالق للكون)؛ فإن وثنية الغرب الإفريقي تندرج تحت الصنف الأول (وثنيات بسيطة). </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وكما سبق في هذا البحث؛ فإن وثنيي الغرب الإفريقي يؤمنون بوجود إله خالق سام يفوق الإدراك، ويقرّون بخلقه للسموات والأرض والأنهار والجبال، ويمكن تشبيه طريقتهم في تناول المعتقد بطريقة مشركي مكّة الذين كانوا يقرّون بخلق الله تعالى للسموات والأرض: </w:t>
      </w:r>
      <w:r w:rsidRPr="00FF6CDA">
        <w:rPr>
          <w:rFonts w:ascii="Traditional Arabic" w:hAnsi="Traditional Arabic" w:cs="Traditional Arabic"/>
          <w:b/>
          <w:sz w:val="36"/>
          <w:szCs w:val="34"/>
          <w:rtl/>
        </w:rPr>
        <w:t xml:space="preserve">﴿وَلَئِن سَأَلْتَهُم مَّنْ خَلَقَ السَّمَاوَاتِ وَالْأَرْضَ لَيَقُولُنَّ اللَّهُ قُلِ الْحَمْدُ لِلَّهِ بَلْ أَكْثَرُهُمْ لا يَعْلَمُونَ﴾ </w:t>
      </w:r>
      <w:r w:rsidRPr="00FF6CDA">
        <w:rPr>
          <w:rFonts w:ascii="Traditional Arabic" w:hAnsi="Traditional Arabic" w:cs="Traditional Arabic"/>
          <w:sz w:val="36"/>
          <w:szCs w:val="34"/>
          <w:rtl/>
        </w:rPr>
        <w:t>[</w:t>
      </w:r>
      <w:r w:rsidRPr="00FF6CDA">
        <w:rPr>
          <w:rFonts w:ascii="Traditional Arabic" w:hAnsi="Traditional Arabic" w:cs="Traditional Arabic"/>
          <w:b/>
          <w:sz w:val="36"/>
          <w:szCs w:val="34"/>
          <w:rtl/>
        </w:rPr>
        <w:t>لقمان</w:t>
      </w:r>
      <w:r w:rsidR="00F20CD5" w:rsidRPr="00FF6CDA">
        <w:rPr>
          <w:rFonts w:ascii="Traditional Arabic" w:hAnsi="Traditional Arabic" w:cs="Traditional Arabic"/>
          <w:b/>
          <w:sz w:val="36"/>
          <w:szCs w:val="34"/>
          <w:rtl/>
        </w:rPr>
        <w:t>:</w:t>
      </w:r>
      <w:r w:rsidR="009317ED">
        <w:rPr>
          <w:rFonts w:ascii="Traditional Arabic" w:hAnsi="Traditional Arabic" w:cs="Traditional Arabic"/>
          <w:b/>
          <w:sz w:val="36"/>
          <w:szCs w:val="34"/>
          <w:rtl/>
        </w:rPr>
        <w:t xml:space="preserve"> </w:t>
      </w:r>
      <w:r w:rsidRPr="00FF6CDA">
        <w:rPr>
          <w:rFonts w:ascii="Traditional Arabic" w:hAnsi="Traditional Arabic" w:cs="Traditional Arabic"/>
          <w:b/>
          <w:sz w:val="36"/>
          <w:szCs w:val="34"/>
          <w:rtl/>
        </w:rPr>
        <w:t>25</w:t>
      </w:r>
      <w:r w:rsidRPr="00FF6CDA">
        <w:rPr>
          <w:rFonts w:ascii="Traditional Arabic" w:hAnsi="Traditional Arabic" w:cs="Traditional Arabic"/>
          <w:sz w:val="36"/>
          <w:szCs w:val="34"/>
          <w:rtl/>
        </w:rPr>
        <w:t xml:space="preserve">]، </w:t>
      </w:r>
      <w:r w:rsidRPr="00FF6CDA">
        <w:rPr>
          <w:rFonts w:ascii="Traditional Arabic" w:hAnsi="Traditional Arabic" w:cs="Traditional Arabic"/>
          <w:b/>
          <w:sz w:val="36"/>
          <w:szCs w:val="34"/>
          <w:rtl/>
        </w:rPr>
        <w:t xml:space="preserve">﴿وَلَئِن سَأَلْتَهُم مَّنْ خَلَقَ السَّمَاوَاتِ وَالْأَرْضَ لَيَقُولُنَّ اللَّهُ قُلْ أَفَرَأَيْتُم مَّا تَدْعُونَ مِن دُونِ اللَّهِ إِنْ أَرَادَنِيَ اللَّهُ بِضُرٍّ هَلْ هُنَّ كَاشِفَاتُ ضُرِّهِ أَوْ أَرَادَنِي بِرَحْمَةٍ هَلْ هُنَّ مُمْسِكَاتُ رَحْمَتِهِ قُلْ حَسْبِيَ اللَّهُ عَلَيْهِ يَتَوَكَّلُ الْمُتَوَكِّلُونَ﴾ </w:t>
      </w:r>
      <w:r w:rsidRPr="00FF6CDA">
        <w:rPr>
          <w:rFonts w:ascii="Traditional Arabic" w:hAnsi="Traditional Arabic" w:cs="Traditional Arabic"/>
          <w:sz w:val="36"/>
          <w:szCs w:val="34"/>
          <w:rtl/>
        </w:rPr>
        <w:t>[</w:t>
      </w:r>
      <w:r w:rsidRPr="00FF6CDA">
        <w:rPr>
          <w:rFonts w:ascii="Traditional Arabic" w:hAnsi="Traditional Arabic" w:cs="Traditional Arabic"/>
          <w:b/>
          <w:sz w:val="36"/>
          <w:szCs w:val="34"/>
          <w:rtl/>
        </w:rPr>
        <w:t>الزمر</w:t>
      </w:r>
      <w:r w:rsidR="00F20CD5" w:rsidRPr="00FF6CDA">
        <w:rPr>
          <w:rFonts w:ascii="Traditional Arabic" w:hAnsi="Traditional Arabic" w:cs="Traditional Arabic"/>
          <w:b/>
          <w:sz w:val="36"/>
          <w:szCs w:val="34"/>
          <w:rtl/>
        </w:rPr>
        <w:t>:</w:t>
      </w:r>
      <w:r w:rsidR="009317ED">
        <w:rPr>
          <w:rFonts w:ascii="Traditional Arabic" w:hAnsi="Traditional Arabic" w:cs="Traditional Arabic"/>
          <w:b/>
          <w:sz w:val="36"/>
          <w:szCs w:val="34"/>
          <w:rtl/>
        </w:rPr>
        <w:t xml:space="preserve"> </w:t>
      </w:r>
      <w:r w:rsidRPr="00FF6CDA">
        <w:rPr>
          <w:rFonts w:ascii="Traditional Arabic" w:hAnsi="Traditional Arabic" w:cs="Traditional Arabic"/>
          <w:b/>
          <w:sz w:val="36"/>
          <w:szCs w:val="34"/>
          <w:rtl/>
        </w:rPr>
        <w:t>38</w:t>
      </w:r>
      <w:r w:rsidRPr="00FF6CDA">
        <w:rPr>
          <w:rFonts w:ascii="Traditional Arabic" w:hAnsi="Traditional Arabic" w:cs="Traditional Arabic"/>
          <w:sz w:val="36"/>
          <w:szCs w:val="34"/>
          <w:rtl/>
        </w:rPr>
        <w:t>]، وبالقدر نفسه إن سُـئل أحد وثنيي الغرب الإفريقي: من خلق السموات والأرض؟ فلن يملك جواباً غير أن يقول: الله.</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وإذا دار النقاش معهم حول سبب تعلقهم بالأوثان؛ جاءت الإجابة مماثلة تماماً لحجة مشركي مكة الواهية، والتي أجازوا بها تعلقهم بالأوثان، وهي اتخاذهم شفعاء عند الله، </w:t>
      </w:r>
      <w:r w:rsidRPr="00FF6CDA">
        <w:rPr>
          <w:rFonts w:ascii="Traditional Arabic" w:hAnsi="Traditional Arabic" w:cs="Traditional Arabic"/>
          <w:b/>
          <w:sz w:val="36"/>
          <w:szCs w:val="34"/>
          <w:rtl/>
        </w:rPr>
        <w:t xml:space="preserve">﴿وَيَعْبُدُونَ مِن دُونِ اللّهِ مَا لاَ يَضُرُّهُمْ وَلاَ يَنفَعُهُمْ وَيَقُولُونَ هَـؤُلاء شُفَعَاؤُنَا عِندَ اللّهِ قُلْ أَتُنَبِّئُونَ اللّهَ بِمَا لاَ يَعْلَمُ فِي السَّمَاوَاتِ وَلاَ فِي الأَرْضِ سُبْحَانَهُ وَتَعَالَى عَمَّا يُشْرِكُونَ﴾ </w:t>
      </w:r>
      <w:r w:rsidRPr="00FF6CDA">
        <w:rPr>
          <w:rFonts w:ascii="Traditional Arabic" w:hAnsi="Traditional Arabic" w:cs="Traditional Arabic"/>
          <w:sz w:val="36"/>
          <w:szCs w:val="34"/>
          <w:rtl/>
        </w:rPr>
        <w:t>[</w:t>
      </w:r>
      <w:r w:rsidRPr="00FF6CDA">
        <w:rPr>
          <w:rFonts w:ascii="Traditional Arabic" w:hAnsi="Traditional Arabic" w:cs="Traditional Arabic"/>
          <w:b/>
          <w:sz w:val="36"/>
          <w:szCs w:val="34"/>
          <w:rtl/>
        </w:rPr>
        <w:t>يونس</w:t>
      </w:r>
      <w:r w:rsidR="00F20CD5" w:rsidRPr="00FF6CDA">
        <w:rPr>
          <w:rFonts w:ascii="Traditional Arabic" w:hAnsi="Traditional Arabic" w:cs="Traditional Arabic"/>
          <w:b/>
          <w:sz w:val="36"/>
          <w:szCs w:val="34"/>
          <w:rtl/>
        </w:rPr>
        <w:t>:</w:t>
      </w:r>
      <w:r w:rsidR="009317ED">
        <w:rPr>
          <w:rFonts w:ascii="Traditional Arabic" w:hAnsi="Traditional Arabic" w:cs="Traditional Arabic"/>
          <w:b/>
          <w:sz w:val="36"/>
          <w:szCs w:val="34"/>
          <w:rtl/>
        </w:rPr>
        <w:t xml:space="preserve"> </w:t>
      </w:r>
      <w:r w:rsidRPr="00FF6CDA">
        <w:rPr>
          <w:rFonts w:ascii="Traditional Arabic" w:hAnsi="Traditional Arabic" w:cs="Traditional Arabic"/>
          <w:b/>
          <w:sz w:val="36"/>
          <w:szCs w:val="34"/>
          <w:rtl/>
        </w:rPr>
        <w:t>18</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كما يتشابه معتقدهم في نقطة محورية، وهي إشراكهم الجنّ والملائكة (يسميها وثنيو الغرب الإفريقي: أرواحاً، أو فودو) مع الله سبحانه وتعالى، والزعم بأنهم أبناء لله وبنات له (تعالى عن قولهم)، وهو عين ما ذُكر عن مشركي مكة: </w:t>
      </w:r>
      <w:r w:rsidRPr="00FF6CDA">
        <w:rPr>
          <w:rFonts w:ascii="Traditional Arabic" w:hAnsi="Traditional Arabic" w:cs="Traditional Arabic"/>
          <w:b/>
          <w:sz w:val="36"/>
          <w:szCs w:val="34"/>
          <w:rtl/>
        </w:rPr>
        <w:t xml:space="preserve">﴿وَجَعَلُواْ لِلّهِ شُرَكَاء الْجِنَّ وَخَلَقَهُمْ وَخَرَقُواْ لَهُ بَنِينَ وَبَنَاتٍ بِغَيْرِ عِلْمٍ سُبْحَانَهُ وَتَعَالَى عَمَّا يَصِفُونَ﴾ </w:t>
      </w:r>
      <w:r w:rsidRPr="00FF6CDA">
        <w:rPr>
          <w:rFonts w:ascii="Traditional Arabic" w:hAnsi="Traditional Arabic" w:cs="Traditional Arabic"/>
          <w:sz w:val="36"/>
          <w:szCs w:val="34"/>
          <w:rtl/>
        </w:rPr>
        <w:lastRenderedPageBreak/>
        <w:t>[</w:t>
      </w:r>
      <w:r w:rsidRPr="00FF6CDA">
        <w:rPr>
          <w:rFonts w:ascii="Traditional Arabic" w:hAnsi="Traditional Arabic" w:cs="Traditional Arabic"/>
          <w:b/>
          <w:sz w:val="36"/>
          <w:szCs w:val="34"/>
          <w:rtl/>
        </w:rPr>
        <w:t>الأنعام</w:t>
      </w:r>
      <w:r w:rsidR="00F20CD5" w:rsidRPr="00FF6CDA">
        <w:rPr>
          <w:rFonts w:ascii="Traditional Arabic" w:hAnsi="Traditional Arabic" w:cs="Traditional Arabic"/>
          <w:b/>
          <w:sz w:val="36"/>
          <w:szCs w:val="34"/>
          <w:rtl/>
        </w:rPr>
        <w:t>:</w:t>
      </w:r>
      <w:r w:rsidR="009317ED">
        <w:rPr>
          <w:rFonts w:ascii="Traditional Arabic" w:hAnsi="Traditional Arabic" w:cs="Traditional Arabic"/>
          <w:b/>
          <w:sz w:val="36"/>
          <w:szCs w:val="34"/>
          <w:rtl/>
        </w:rPr>
        <w:t xml:space="preserve"> </w:t>
      </w:r>
      <w:r w:rsidRPr="00FF6CDA">
        <w:rPr>
          <w:rFonts w:ascii="Traditional Arabic" w:hAnsi="Traditional Arabic" w:cs="Traditional Arabic"/>
          <w:b/>
          <w:sz w:val="36"/>
          <w:szCs w:val="34"/>
          <w:rtl/>
        </w:rPr>
        <w:t>100</w:t>
      </w:r>
      <w:r w:rsidRPr="00FF6CDA">
        <w:rPr>
          <w:rFonts w:ascii="Traditional Arabic" w:hAnsi="Traditional Arabic" w:cs="Traditional Arabic"/>
          <w:sz w:val="36"/>
          <w:szCs w:val="34"/>
          <w:rtl/>
        </w:rPr>
        <w:t>]</w:t>
      </w:r>
      <w:r w:rsidRPr="00FF6CDA">
        <w:rPr>
          <w:rFonts w:ascii="Traditional Arabic" w:hAnsi="Traditional Arabic" w:cs="Traditional Arabic"/>
          <w:b/>
          <w:sz w:val="36"/>
          <w:szCs w:val="34"/>
          <w:rtl/>
        </w:rPr>
        <w:t xml:space="preserve">، ﴿وَيَوْمَ يَحْشُرُهُمْ جَمِيعاً ثُمَّ يَقُولُ لِلْمَلَائِكَةِ أَهَؤُلَاء إِيَّاكُمْ كَانُوا يَعْبُدُونَ (40) قَالُوا سُبْحَانَكَ أَنتَ وَلِيُّنَا مِن دُونِهِم بَلْ كَانُوا يَعْبُدُونَ الْجِنَّ أَكْثَرُهُم بِهِم مُّؤْمِنُونَ﴾ </w:t>
      </w:r>
      <w:r w:rsidRPr="00FF6CDA">
        <w:rPr>
          <w:rFonts w:ascii="Traditional Arabic" w:hAnsi="Traditional Arabic" w:cs="Traditional Arabic"/>
          <w:sz w:val="36"/>
          <w:szCs w:val="34"/>
          <w:rtl/>
        </w:rPr>
        <w:t>[</w:t>
      </w:r>
      <w:r w:rsidRPr="00FF6CDA">
        <w:rPr>
          <w:rFonts w:ascii="Traditional Arabic" w:hAnsi="Traditional Arabic" w:cs="Traditional Arabic"/>
          <w:b/>
          <w:sz w:val="36"/>
          <w:szCs w:val="34"/>
          <w:rtl/>
        </w:rPr>
        <w:t>سبأ</w:t>
      </w:r>
      <w:r w:rsidR="00F20CD5" w:rsidRPr="00FF6CDA">
        <w:rPr>
          <w:rFonts w:ascii="Traditional Arabic" w:hAnsi="Traditional Arabic" w:cs="Traditional Arabic"/>
          <w:b/>
          <w:sz w:val="36"/>
          <w:szCs w:val="34"/>
          <w:rtl/>
        </w:rPr>
        <w:t>:</w:t>
      </w:r>
      <w:r w:rsidR="009317ED">
        <w:rPr>
          <w:rFonts w:ascii="Traditional Arabic" w:hAnsi="Traditional Arabic" w:cs="Traditional Arabic"/>
          <w:b/>
          <w:sz w:val="36"/>
          <w:szCs w:val="34"/>
          <w:rtl/>
        </w:rPr>
        <w:t xml:space="preserve"> </w:t>
      </w:r>
      <w:r w:rsidRPr="00FF6CDA">
        <w:rPr>
          <w:rFonts w:ascii="Traditional Arabic" w:hAnsi="Traditional Arabic" w:cs="Traditional Arabic"/>
          <w:b/>
          <w:sz w:val="36"/>
          <w:szCs w:val="34"/>
          <w:rtl/>
        </w:rPr>
        <w:t>40 – 41</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وكما أشار القرآن إلى غلوّ مشركي مكة في تعظيم آبائهم؛ فإن </w:t>
      </w:r>
      <w:proofErr w:type="spellStart"/>
      <w:r w:rsidRPr="00FF6CDA">
        <w:rPr>
          <w:rFonts w:ascii="Traditional Arabic" w:hAnsi="Traditional Arabic" w:cs="Traditional Arabic"/>
          <w:sz w:val="36"/>
          <w:szCs w:val="34"/>
          <w:rtl/>
        </w:rPr>
        <w:t>لوثنيي</w:t>
      </w:r>
      <w:proofErr w:type="spellEnd"/>
      <w:r w:rsidRPr="00FF6CDA">
        <w:rPr>
          <w:rFonts w:ascii="Traditional Arabic" w:hAnsi="Traditional Arabic" w:cs="Traditional Arabic"/>
          <w:sz w:val="36"/>
          <w:szCs w:val="34"/>
          <w:rtl/>
        </w:rPr>
        <w:t xml:space="preserve"> الغرب الإفريقي غلوّاً مماثلاً، لكنه يفوق هذه الدرجة باتخاذ أرواح الأجداد وسائط إلى الله - سبحانه وتعالى عما يقولون علواً كبيراً -.</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وخلاصة الأمر أن شبهات الوثنيين في الغرب الإفريقي يمكن علاجها بطريقة القرآن الناجعة الناجحة المحكمة، وللمسلم بحمد الله ذخيرة وافرة من الحجج والبراهين والطرق الإلهيّة والنبويّة في علاج هؤلاء الذين ينتظرون من يخرجهم </w:t>
      </w:r>
      <w:r w:rsidRPr="00FF6CDA">
        <w:rPr>
          <w:rFonts w:ascii="Traditional Arabic" w:hAnsi="Traditional Arabic" w:cs="Traditional Arabic"/>
          <w:b/>
          <w:sz w:val="36"/>
          <w:szCs w:val="34"/>
          <w:rtl/>
        </w:rPr>
        <w:t xml:space="preserve">﴿... مِنَ الظُّلُمَاتِ إِلَى النُّورِ بِإِذْنِ رَبِّهِمْ إِلَى صِرَاطِ الْعَزِيزِ الْحَمِيدِ﴾ </w:t>
      </w:r>
      <w:r w:rsidRPr="00FF6CDA">
        <w:rPr>
          <w:rFonts w:ascii="Traditional Arabic" w:hAnsi="Traditional Arabic" w:cs="Traditional Arabic"/>
          <w:sz w:val="36"/>
          <w:szCs w:val="34"/>
          <w:rtl/>
        </w:rPr>
        <w:t>[</w:t>
      </w:r>
      <w:r w:rsidRPr="00FF6CDA">
        <w:rPr>
          <w:rFonts w:ascii="Traditional Arabic" w:hAnsi="Traditional Arabic" w:cs="Traditional Arabic"/>
          <w:b/>
          <w:sz w:val="36"/>
          <w:szCs w:val="34"/>
          <w:rtl/>
        </w:rPr>
        <w:t>إبراهيم</w:t>
      </w:r>
      <w:r w:rsidR="00F20CD5" w:rsidRPr="00FF6CDA">
        <w:rPr>
          <w:rFonts w:ascii="Traditional Arabic" w:hAnsi="Traditional Arabic" w:cs="Traditional Arabic"/>
          <w:b/>
          <w:sz w:val="36"/>
          <w:szCs w:val="34"/>
          <w:rtl/>
        </w:rPr>
        <w:t>:</w:t>
      </w:r>
      <w:r w:rsidR="009317ED">
        <w:rPr>
          <w:rFonts w:ascii="Traditional Arabic" w:hAnsi="Traditional Arabic" w:cs="Traditional Arabic"/>
          <w:b/>
          <w:sz w:val="36"/>
          <w:szCs w:val="34"/>
          <w:rtl/>
        </w:rPr>
        <w:t xml:space="preserve"> </w:t>
      </w:r>
      <w:r w:rsidRPr="00FF6CDA">
        <w:rPr>
          <w:rFonts w:ascii="Traditional Arabic" w:hAnsi="Traditional Arabic" w:cs="Traditional Arabic"/>
          <w:b/>
          <w:sz w:val="36"/>
          <w:szCs w:val="34"/>
          <w:rtl/>
        </w:rPr>
        <w:t>1</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b/>
          <w:sz w:val="36"/>
          <w:szCs w:val="34"/>
          <w:rtl/>
        </w:rPr>
      </w:pPr>
      <w:r w:rsidRPr="00FF6CDA">
        <w:rPr>
          <w:rFonts w:ascii="Traditional Arabic" w:hAnsi="Traditional Arabic" w:cs="Traditional Arabic"/>
          <w:b/>
          <w:sz w:val="36"/>
          <w:szCs w:val="34"/>
          <w:rtl/>
        </w:rPr>
        <w:t>وأورد في هذا المقام أهم أسباب الشرك</w:t>
      </w:r>
      <w:r w:rsidR="009317ED">
        <w:rPr>
          <w:rFonts w:ascii="Traditional Arabic" w:hAnsi="Traditional Arabic" w:cs="Traditional Arabic"/>
          <w:b/>
          <w:sz w:val="36"/>
          <w:szCs w:val="34"/>
          <w:rtl/>
        </w:rPr>
        <w:t xml:space="preserve"> </w:t>
      </w:r>
      <w:r w:rsidRPr="00FF6CDA">
        <w:rPr>
          <w:rFonts w:ascii="Traditional Arabic" w:hAnsi="Traditional Arabic" w:cs="Traditional Arabic"/>
          <w:b/>
          <w:sz w:val="36"/>
          <w:szCs w:val="34"/>
          <w:rtl/>
        </w:rPr>
        <w:t>وطريقة القرآن في علاجها:</w:t>
      </w:r>
    </w:p>
    <w:p w:rsidR="00F95E88" w:rsidRPr="00FF6CDA" w:rsidRDefault="00F95E88" w:rsidP="00FF6CDA">
      <w:pPr>
        <w:spacing w:after="120"/>
        <w:jc w:val="both"/>
        <w:rPr>
          <w:rFonts w:ascii="Traditional Arabic" w:hAnsi="Traditional Arabic" w:cs="Traditional Arabic"/>
          <w:sz w:val="36"/>
          <w:szCs w:val="34"/>
          <w:rtl/>
        </w:rPr>
      </w:pPr>
      <w:proofErr w:type="spellStart"/>
      <w:r w:rsidRPr="00FF6CDA">
        <w:rPr>
          <w:rFonts w:ascii="Traditional Arabic" w:hAnsi="Traditional Arabic" w:cs="Traditional Arabic"/>
          <w:sz w:val="36"/>
          <w:szCs w:val="34"/>
          <w:rtl/>
        </w:rPr>
        <w:t>لوثنيي</w:t>
      </w:r>
      <w:proofErr w:type="spellEnd"/>
      <w:r w:rsidRPr="00FF6CDA">
        <w:rPr>
          <w:rFonts w:ascii="Traditional Arabic" w:hAnsi="Traditional Arabic" w:cs="Traditional Arabic"/>
          <w:sz w:val="36"/>
          <w:szCs w:val="34"/>
          <w:rtl/>
        </w:rPr>
        <w:t xml:space="preserve"> الغرب الإفريقي إيمان عميق بسلطة الآباء الروحيّة، كما مرّ معنا في البحث، وهو أمر مشترك بينهم وبين المشركين الأوائل، ومعتقد أكثرهم أن هذه الآلهة التي يعبدونها قد ورثوها كابراً عن كابرٍ فلا يسوغ لهم تركها.</w:t>
      </w:r>
    </w:p>
    <w:p w:rsidR="00F95E88" w:rsidRPr="00FF6CDA" w:rsidRDefault="00F95E88" w:rsidP="00FF6CDA">
      <w:pPr>
        <w:spacing w:after="120"/>
        <w:jc w:val="both"/>
        <w:rPr>
          <w:rFonts w:ascii="Traditional Arabic" w:hAnsi="Traditional Arabic" w:cs="Traditional Arabic"/>
          <w:b/>
          <w:sz w:val="36"/>
          <w:szCs w:val="34"/>
          <w:rtl/>
        </w:rPr>
      </w:pPr>
      <w:r w:rsidRPr="00FF6CDA">
        <w:rPr>
          <w:rFonts w:ascii="Traditional Arabic" w:hAnsi="Traditional Arabic" w:cs="Traditional Arabic"/>
          <w:b/>
          <w:sz w:val="36"/>
          <w:szCs w:val="34"/>
          <w:rtl/>
        </w:rPr>
        <w:t>المناقشة:</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يُنبّـه الوثني على أن الآباء والأجداد قد قضوا، وأنهم أفضوا إلى الله تعالى، وأنهم في هذه اللحظة لا يعقلون شيئاً مما يدعوهم به أبناؤهم، ولا أحد ذو علم كامل، وواحد من وثنيي هذا القرن يعرف آلاف المعلومات العلمية والتقنية والدينية أضعاف ما كان آباؤه يعرفونه، </w:t>
      </w:r>
      <w:proofErr w:type="spellStart"/>
      <w:r w:rsidRPr="00FF6CDA">
        <w:rPr>
          <w:rFonts w:ascii="Traditional Arabic" w:hAnsi="Traditional Arabic" w:cs="Traditional Arabic"/>
          <w:sz w:val="36"/>
          <w:szCs w:val="34"/>
          <w:rtl/>
        </w:rPr>
        <w:t>أفيتبع</w:t>
      </w:r>
      <w:proofErr w:type="spellEnd"/>
      <w:r w:rsidRPr="00FF6CDA">
        <w:rPr>
          <w:rFonts w:ascii="Traditional Arabic" w:hAnsi="Traditional Arabic" w:cs="Traditional Arabic"/>
          <w:sz w:val="36"/>
          <w:szCs w:val="34"/>
          <w:rtl/>
        </w:rPr>
        <w:t xml:space="preserve"> من يعلم جهلهم تجاه قضية ما وهو قد جاءه البيان؟</w:t>
      </w:r>
    </w:p>
    <w:p w:rsidR="00F95E88" w:rsidRPr="00FF6CDA" w:rsidRDefault="00F95E88" w:rsidP="00FF6CDA">
      <w:pPr>
        <w:spacing w:after="120"/>
        <w:jc w:val="both"/>
        <w:rPr>
          <w:rFonts w:ascii="Traditional Arabic" w:hAnsi="Traditional Arabic" w:cs="Traditional Arabic"/>
          <w:sz w:val="36"/>
          <w:szCs w:val="34"/>
        </w:rPr>
      </w:pPr>
      <w:r w:rsidRPr="00FF6CDA">
        <w:rPr>
          <w:rFonts w:ascii="Traditional Arabic" w:hAnsi="Traditional Arabic" w:cs="Traditional Arabic"/>
          <w:sz w:val="36"/>
          <w:szCs w:val="34"/>
          <w:rtl/>
        </w:rPr>
        <w:t xml:space="preserve">الحجة مأخوذة من قوله تعالى: </w:t>
      </w:r>
      <w:r w:rsidRPr="00FF6CDA">
        <w:rPr>
          <w:rFonts w:ascii="Traditional Arabic" w:hAnsi="Traditional Arabic" w:cs="Traditional Arabic"/>
          <w:b/>
          <w:sz w:val="36"/>
          <w:szCs w:val="34"/>
          <w:rtl/>
        </w:rPr>
        <w:t xml:space="preserve">﴿وَإِذَا قِيلَ لَهُمْ تَعَالَوْاْ إِلَى مَا أَنزَلَ اللّهُ وَإِلَى الرَّسُولِ قَالُواْ حَسْبُنَا مَا وَجَدْنَا عَلَيْهِ آبَاءنَا أَوَلَوْ كَانَ آبَاؤُهُمْ لاَ يَعْلَمُونَ شَيْئاً وَلاَ يَهْتَدُونَ﴾ </w:t>
      </w:r>
      <w:r w:rsidRPr="00FF6CDA">
        <w:rPr>
          <w:rFonts w:ascii="Traditional Arabic" w:hAnsi="Traditional Arabic" w:cs="Traditional Arabic"/>
          <w:sz w:val="36"/>
          <w:szCs w:val="34"/>
          <w:rtl/>
        </w:rPr>
        <w:t>[</w:t>
      </w:r>
      <w:r w:rsidRPr="00FF6CDA">
        <w:rPr>
          <w:rFonts w:ascii="Traditional Arabic" w:hAnsi="Traditional Arabic" w:cs="Traditional Arabic"/>
          <w:b/>
          <w:sz w:val="36"/>
          <w:szCs w:val="34"/>
          <w:rtl/>
        </w:rPr>
        <w:t>المائدة</w:t>
      </w:r>
      <w:r w:rsidR="00F20CD5" w:rsidRPr="00FF6CDA">
        <w:rPr>
          <w:rFonts w:ascii="Traditional Arabic" w:hAnsi="Traditional Arabic" w:cs="Traditional Arabic"/>
          <w:b/>
          <w:sz w:val="36"/>
          <w:szCs w:val="34"/>
          <w:rtl/>
        </w:rPr>
        <w:t>:</w:t>
      </w:r>
      <w:r w:rsidR="009317ED">
        <w:rPr>
          <w:rFonts w:ascii="Traditional Arabic" w:hAnsi="Traditional Arabic" w:cs="Traditional Arabic"/>
          <w:b/>
          <w:sz w:val="36"/>
          <w:szCs w:val="34"/>
          <w:rtl/>
        </w:rPr>
        <w:t xml:space="preserve"> </w:t>
      </w:r>
      <w:r w:rsidRPr="00FF6CDA">
        <w:rPr>
          <w:rFonts w:ascii="Traditional Arabic" w:hAnsi="Traditional Arabic" w:cs="Traditional Arabic"/>
          <w:b/>
          <w:sz w:val="36"/>
          <w:szCs w:val="34"/>
          <w:rtl/>
        </w:rPr>
        <w:t>104</w:t>
      </w:r>
      <w:r w:rsidRPr="00FF6CDA">
        <w:rPr>
          <w:rFonts w:ascii="Traditional Arabic" w:hAnsi="Traditional Arabic" w:cs="Traditional Arabic"/>
          <w:sz w:val="36"/>
          <w:szCs w:val="34"/>
          <w:rtl/>
        </w:rPr>
        <w:t>]</w:t>
      </w:r>
      <w:r w:rsidRPr="00FF6CDA">
        <w:rPr>
          <w:rFonts w:ascii="Traditional Arabic" w:hAnsi="Traditional Arabic" w:cs="Traditional Arabic"/>
          <w:b/>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حتى لو ثبت عندهم أن الأجداد قد أمروا بعبادة ما، أو أرادوا شيئاً ما! هل ننظر لما يريده الأجداد أم لما يريده خالق السموات والأرض؛ وأنتم تقرون بإله عظيم كلي القدرة؟</w:t>
      </w:r>
    </w:p>
    <w:p w:rsidR="00F95E88" w:rsidRPr="00FF6CDA" w:rsidRDefault="00F95E88" w:rsidP="00FF6CDA">
      <w:pPr>
        <w:spacing w:after="120"/>
        <w:jc w:val="both"/>
        <w:rPr>
          <w:rFonts w:ascii="Traditional Arabic" w:hAnsi="Traditional Arabic" w:cs="Traditional Arabic"/>
          <w:sz w:val="36"/>
          <w:szCs w:val="34"/>
        </w:rPr>
      </w:pPr>
      <w:r w:rsidRPr="00FF6CDA">
        <w:rPr>
          <w:rFonts w:ascii="Traditional Arabic" w:hAnsi="Traditional Arabic" w:cs="Traditional Arabic"/>
          <w:sz w:val="36"/>
          <w:szCs w:val="34"/>
          <w:rtl/>
        </w:rPr>
        <w:t xml:space="preserve">الحجة مأخوذة من قوله تعالى: </w:t>
      </w:r>
      <w:r w:rsidRPr="00FF6CDA">
        <w:rPr>
          <w:rFonts w:ascii="Traditional Arabic" w:hAnsi="Traditional Arabic" w:cs="Traditional Arabic"/>
          <w:b/>
          <w:sz w:val="36"/>
          <w:szCs w:val="34"/>
          <w:rtl/>
        </w:rPr>
        <w:t>﴿وَإِذَا فَعَلُواْ فَاحِشَةً قَالُواْ وَجَدْنَا عَلَيْهَا آبَاءنَا وَاللّهُ أَمَرَنَا بِهَا قُلْ إِنَّ اللّهَ لاَ يَأْمُرُ بِالْفَحْشَاء أَتَقُولُونَ عَلَى اللّهِ مَا لاَ تَعْلَمُونَ﴾</w:t>
      </w:r>
      <w:r w:rsidRPr="00FF6CDA">
        <w:rPr>
          <w:rFonts w:ascii="Traditional Arabic" w:hAnsi="Traditional Arabic" w:cs="Traditional Arabic"/>
          <w:sz w:val="36"/>
          <w:szCs w:val="34"/>
          <w:rtl/>
        </w:rPr>
        <w:t xml:space="preserve"> [</w:t>
      </w:r>
      <w:r w:rsidRPr="00FF6CDA">
        <w:rPr>
          <w:rFonts w:ascii="Traditional Arabic" w:hAnsi="Traditional Arabic" w:cs="Traditional Arabic"/>
          <w:b/>
          <w:sz w:val="36"/>
          <w:szCs w:val="34"/>
          <w:rtl/>
        </w:rPr>
        <w:t>الأعراف</w:t>
      </w:r>
      <w:r w:rsidR="00F20CD5" w:rsidRPr="00FF6CDA">
        <w:rPr>
          <w:rFonts w:ascii="Traditional Arabic" w:hAnsi="Traditional Arabic" w:cs="Traditional Arabic"/>
          <w:b/>
          <w:sz w:val="36"/>
          <w:szCs w:val="34"/>
          <w:rtl/>
        </w:rPr>
        <w:t>:</w:t>
      </w:r>
      <w:r w:rsidR="009317ED">
        <w:rPr>
          <w:rFonts w:ascii="Traditional Arabic" w:hAnsi="Traditional Arabic" w:cs="Traditional Arabic"/>
          <w:b/>
          <w:sz w:val="36"/>
          <w:szCs w:val="34"/>
          <w:rtl/>
        </w:rPr>
        <w:t xml:space="preserve"> </w:t>
      </w:r>
      <w:r w:rsidRPr="00FF6CDA">
        <w:rPr>
          <w:rFonts w:ascii="Traditional Arabic" w:hAnsi="Traditional Arabic" w:cs="Traditional Arabic"/>
          <w:b/>
          <w:sz w:val="36"/>
          <w:szCs w:val="34"/>
          <w:rtl/>
        </w:rPr>
        <w:t>28</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lastRenderedPageBreak/>
        <w:t>ثم لو سمّى الأجداد هذه الأوثان آلهة، وأنتم تبعتموهم في التسمية على أنها آلهة تضر وتنفع، ولم ينزّل الإله الأعظم هذا الأمر عليكم ولا على آبائكم؛ فما الذي يجعلكم تعتقدون ألوهيتها وما جاءكم بيان من الله بذلك؛ أليس هذا مدعاة لوقوع الغضب والسخط عليكم من الله؟!</w:t>
      </w:r>
    </w:p>
    <w:p w:rsidR="00F95E88" w:rsidRPr="00FF6CDA" w:rsidRDefault="00F95E88" w:rsidP="00FF6CDA">
      <w:pPr>
        <w:spacing w:after="120"/>
        <w:jc w:val="both"/>
        <w:rPr>
          <w:rFonts w:ascii="Traditional Arabic" w:hAnsi="Traditional Arabic" w:cs="Traditional Arabic"/>
          <w:sz w:val="36"/>
          <w:szCs w:val="34"/>
        </w:rPr>
      </w:pPr>
      <w:r w:rsidRPr="00FF6CDA">
        <w:rPr>
          <w:rFonts w:ascii="Traditional Arabic" w:hAnsi="Traditional Arabic" w:cs="Traditional Arabic"/>
          <w:sz w:val="36"/>
          <w:szCs w:val="34"/>
          <w:rtl/>
        </w:rPr>
        <w:t xml:space="preserve">الحجة مأخوذة من قوله تعالى: </w:t>
      </w:r>
      <w:r w:rsidRPr="00FF6CDA">
        <w:rPr>
          <w:rFonts w:ascii="Traditional Arabic" w:hAnsi="Traditional Arabic" w:cs="Traditional Arabic"/>
          <w:b/>
          <w:sz w:val="36"/>
          <w:szCs w:val="34"/>
          <w:rtl/>
        </w:rPr>
        <w:t>﴿</w:t>
      </w:r>
      <w:r w:rsidRPr="00FF6CDA">
        <w:rPr>
          <w:rFonts w:ascii="Traditional Arabic" w:hAnsi="Traditional Arabic" w:cs="Traditional Arabic"/>
          <w:sz w:val="36"/>
          <w:szCs w:val="34"/>
          <w:rtl/>
        </w:rPr>
        <w:t xml:space="preserve"> </w:t>
      </w:r>
      <w:r w:rsidRPr="00FF6CDA">
        <w:rPr>
          <w:rFonts w:ascii="Traditional Arabic" w:hAnsi="Traditional Arabic" w:cs="Traditional Arabic"/>
          <w:b/>
          <w:sz w:val="36"/>
          <w:szCs w:val="34"/>
          <w:rtl/>
        </w:rPr>
        <w:t xml:space="preserve">قَالَ قَدْ وَقَعَ عَلَيْكُم مِّن رَّبِّكُمْ رِجْسٌ وَغَضَبٌ أَتُجَادِلُونَنِي فِي أَسْمَاء سَمَّيْتُمُوهَا أَنتُمْ </w:t>
      </w:r>
      <w:proofErr w:type="spellStart"/>
      <w:r w:rsidRPr="00FF6CDA">
        <w:rPr>
          <w:rFonts w:ascii="Traditional Arabic" w:hAnsi="Traditional Arabic" w:cs="Traditional Arabic"/>
          <w:b/>
          <w:sz w:val="36"/>
          <w:szCs w:val="34"/>
          <w:rtl/>
        </w:rPr>
        <w:t>وَآبَآؤكُم</w:t>
      </w:r>
      <w:proofErr w:type="spellEnd"/>
      <w:r w:rsidRPr="00FF6CDA">
        <w:rPr>
          <w:rFonts w:ascii="Traditional Arabic" w:hAnsi="Traditional Arabic" w:cs="Traditional Arabic"/>
          <w:b/>
          <w:sz w:val="36"/>
          <w:szCs w:val="34"/>
          <w:rtl/>
        </w:rPr>
        <w:t xml:space="preserve"> مَّا نَزَّلَ اللّهُ بِهَا مِن سُلْطَانٍ فَانتَظِرُواْ إِنِّي مَعَكُم مِّنَ الْمُنتَظِرِينَ﴾ </w:t>
      </w:r>
      <w:r w:rsidRPr="00FF6CDA">
        <w:rPr>
          <w:rFonts w:ascii="Traditional Arabic" w:hAnsi="Traditional Arabic" w:cs="Traditional Arabic"/>
          <w:sz w:val="36"/>
          <w:szCs w:val="34"/>
          <w:rtl/>
        </w:rPr>
        <w:t>[</w:t>
      </w:r>
      <w:r w:rsidRPr="00FF6CDA">
        <w:rPr>
          <w:rFonts w:ascii="Traditional Arabic" w:hAnsi="Traditional Arabic" w:cs="Traditional Arabic"/>
          <w:b/>
          <w:sz w:val="36"/>
          <w:szCs w:val="34"/>
          <w:rtl/>
        </w:rPr>
        <w:t>الأعراف</w:t>
      </w:r>
      <w:r w:rsidR="00F20CD5" w:rsidRPr="00FF6CDA">
        <w:rPr>
          <w:rFonts w:ascii="Traditional Arabic" w:hAnsi="Traditional Arabic" w:cs="Traditional Arabic"/>
          <w:b/>
          <w:sz w:val="36"/>
          <w:szCs w:val="34"/>
          <w:rtl/>
        </w:rPr>
        <w:t>:</w:t>
      </w:r>
      <w:r w:rsidR="009317ED">
        <w:rPr>
          <w:rFonts w:ascii="Traditional Arabic" w:hAnsi="Traditional Arabic" w:cs="Traditional Arabic"/>
          <w:b/>
          <w:sz w:val="36"/>
          <w:szCs w:val="34"/>
          <w:rtl/>
        </w:rPr>
        <w:t xml:space="preserve"> </w:t>
      </w:r>
      <w:r w:rsidRPr="00FF6CDA">
        <w:rPr>
          <w:rFonts w:ascii="Traditional Arabic" w:hAnsi="Traditional Arabic" w:cs="Traditional Arabic"/>
          <w:b/>
          <w:sz w:val="36"/>
          <w:szCs w:val="34"/>
          <w:rtl/>
        </w:rPr>
        <w:t>71</w:t>
      </w:r>
      <w:r w:rsidRPr="00FF6CDA">
        <w:rPr>
          <w:rFonts w:ascii="Traditional Arabic" w:hAnsi="Traditional Arabic" w:cs="Traditional Arabic"/>
          <w:sz w:val="36"/>
          <w:szCs w:val="34"/>
          <w:rtl/>
        </w:rPr>
        <w:t>]، ويمكن للداعية أن يذكر لهم قصص الأنبياء الذين جادلوا أقوامهم في عبادتهم لغير الله، فلما أبوا أخذهم الله بالعذاب.</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يبين للوثنيين أن الله تعالى لما خلق آدم (وهو الأب الأول للكل، ولو كان ثمة أحد </w:t>
      </w:r>
      <w:proofErr w:type="spellStart"/>
      <w:r w:rsidRPr="00FF6CDA">
        <w:rPr>
          <w:rFonts w:ascii="Traditional Arabic" w:hAnsi="Traditional Arabic" w:cs="Traditional Arabic"/>
          <w:sz w:val="36"/>
          <w:szCs w:val="34"/>
          <w:rtl/>
        </w:rPr>
        <w:t>الأباء</w:t>
      </w:r>
      <w:proofErr w:type="spellEnd"/>
      <w:r w:rsidRPr="00FF6CDA">
        <w:rPr>
          <w:rFonts w:ascii="Traditional Arabic" w:hAnsi="Traditional Arabic" w:cs="Traditional Arabic"/>
          <w:sz w:val="36"/>
          <w:szCs w:val="34"/>
          <w:rtl/>
        </w:rPr>
        <w:t xml:space="preserve"> أحق بالاتباع فهو الحقيق بذلك لكونه السلف الأول)؛ أخرج من صلبه كل الذرية التي ستكون من بعده، بقدرته سبحانه، وأخذ عليهم العهد بالإقرار </w:t>
      </w:r>
      <w:proofErr w:type="spellStart"/>
      <w:r w:rsidRPr="00FF6CDA">
        <w:rPr>
          <w:rFonts w:ascii="Traditional Arabic" w:hAnsi="Traditional Arabic" w:cs="Traditional Arabic"/>
          <w:sz w:val="36"/>
          <w:szCs w:val="34"/>
          <w:rtl/>
        </w:rPr>
        <w:t>بوحدانيته</w:t>
      </w:r>
      <w:proofErr w:type="spellEnd"/>
      <w:r w:rsidRPr="00FF6CDA">
        <w:rPr>
          <w:rFonts w:ascii="Traditional Arabic" w:hAnsi="Traditional Arabic" w:cs="Traditional Arabic"/>
          <w:sz w:val="36"/>
          <w:szCs w:val="34"/>
          <w:rtl/>
        </w:rPr>
        <w:t xml:space="preserve">، وأشهد كل واحد منا على نفسه ألست بربكم؟ فقلنا جميعاً: بلى شهدنا على أنفسنا بأنك الربّ المستحق للعبادة وحدك. ثم منعنا الله أن نأتيه مشركين ونقول له إنما تبعنا آباءنا. فعندها لن ينفع الآباء أبناءهم، بل ينشغل كل واحد بنفسه، وأنتم قد رأيتم هنا في الدنيا قبل الآخرة كيف أن الإنسان إذا أصابته مصيبة فإنه لا ينظر إلا إلى نفسه كيف يخلصها، فلو سقطت مجموعة من الآباء والأبناء في المحيط وكلهم لا يعرفون السباحة، فكل واحد منهم سينشغل بنفسه ومحاولة الخروج ولن يلتفت إلى الآخر! فكيف بيوم القيامة حين نقف أمام الله ونرى العذاب الشديد بأعيننا! كل واحد سيقول نفسي </w:t>
      </w:r>
      <w:proofErr w:type="spellStart"/>
      <w:r w:rsidRPr="00FF6CDA">
        <w:rPr>
          <w:rFonts w:ascii="Traditional Arabic" w:hAnsi="Traditional Arabic" w:cs="Traditional Arabic"/>
          <w:sz w:val="36"/>
          <w:szCs w:val="34"/>
          <w:rtl/>
        </w:rPr>
        <w:t>نفسي</w:t>
      </w:r>
      <w:proofErr w:type="spellEnd"/>
      <w:r w:rsidRPr="00FF6CDA">
        <w:rPr>
          <w:rFonts w:ascii="Traditional Arabic" w:hAnsi="Traditional Arabic" w:cs="Traditional Arabic"/>
          <w:sz w:val="36"/>
          <w:szCs w:val="34"/>
          <w:rtl/>
        </w:rPr>
        <w:t>! ولن ينفع الآباء الأبناء!</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الحجة مأخوذة من قوله تعالى: </w:t>
      </w:r>
      <w:r w:rsidRPr="00FF6CDA">
        <w:rPr>
          <w:rFonts w:ascii="Traditional Arabic" w:hAnsi="Traditional Arabic" w:cs="Traditional Arabic"/>
          <w:b/>
          <w:sz w:val="36"/>
          <w:szCs w:val="34"/>
          <w:rtl/>
        </w:rPr>
        <w:t xml:space="preserve">﴿وَإِذْ أَخَذَ رَبُّكَ مِن بَنِي آدَمَ مِن ظُهُورِهِمْ ذُرِّيَّتَهُمْ وَأَشْهَدَهُمْ عَلَى أَنفُسِهِمْ أَلَسْتُ بِرَبِّكُمْ قَالُواْ بَلَى شَهِدْنَا أَن تَقُولُواْ يَوْمَ الْقِيَامَةِ إِنَّا كُنَّا عَنْ هَذَا غَافِلِينَ...﴾ الآيات </w:t>
      </w:r>
      <w:r w:rsidRPr="00FF6CDA">
        <w:rPr>
          <w:rFonts w:ascii="Traditional Arabic" w:hAnsi="Traditional Arabic" w:cs="Traditional Arabic"/>
          <w:sz w:val="36"/>
          <w:szCs w:val="34"/>
          <w:rtl/>
        </w:rPr>
        <w:t>[</w:t>
      </w:r>
      <w:r w:rsidRPr="00FF6CDA">
        <w:rPr>
          <w:rFonts w:ascii="Traditional Arabic" w:hAnsi="Traditional Arabic" w:cs="Traditional Arabic"/>
          <w:b/>
          <w:sz w:val="36"/>
          <w:szCs w:val="34"/>
          <w:rtl/>
        </w:rPr>
        <w:t>الأعراف</w:t>
      </w:r>
      <w:r w:rsidR="00F20CD5" w:rsidRPr="00FF6CDA">
        <w:rPr>
          <w:rFonts w:ascii="Traditional Arabic" w:hAnsi="Traditional Arabic" w:cs="Traditional Arabic"/>
          <w:b/>
          <w:sz w:val="36"/>
          <w:szCs w:val="34"/>
          <w:rtl/>
        </w:rPr>
        <w:t>:</w:t>
      </w:r>
      <w:r w:rsidR="009317ED">
        <w:rPr>
          <w:rFonts w:ascii="Traditional Arabic" w:hAnsi="Traditional Arabic" w:cs="Traditional Arabic"/>
          <w:b/>
          <w:sz w:val="36"/>
          <w:szCs w:val="34"/>
          <w:rtl/>
        </w:rPr>
        <w:t xml:space="preserve"> </w:t>
      </w:r>
      <w:r w:rsidRPr="00FF6CDA">
        <w:rPr>
          <w:rFonts w:ascii="Traditional Arabic" w:hAnsi="Traditional Arabic" w:cs="Traditional Arabic"/>
          <w:b/>
          <w:sz w:val="36"/>
          <w:szCs w:val="34"/>
          <w:rtl/>
        </w:rPr>
        <w:t>172 – 173</w:t>
      </w:r>
      <w:r w:rsidRPr="00FF6CDA">
        <w:rPr>
          <w:rFonts w:ascii="Traditional Arabic" w:hAnsi="Traditional Arabic" w:cs="Traditional Arabic"/>
          <w:sz w:val="36"/>
          <w:szCs w:val="34"/>
          <w:rtl/>
        </w:rPr>
        <w:t>]</w:t>
      </w:r>
      <w:r w:rsidRPr="00FF6CDA">
        <w:rPr>
          <w:rFonts w:ascii="Traditional Arabic" w:hAnsi="Traditional Arabic" w:cs="Traditional Arabic"/>
          <w:b/>
          <w:sz w:val="36"/>
          <w:szCs w:val="34"/>
          <w:rtl/>
        </w:rPr>
        <w:t>،</w:t>
      </w:r>
      <w:r w:rsidRPr="00FF6CDA">
        <w:rPr>
          <w:rFonts w:ascii="Traditional Arabic" w:hAnsi="Traditional Arabic" w:cs="Traditional Arabic"/>
          <w:sz w:val="36"/>
          <w:szCs w:val="34"/>
          <w:rtl/>
        </w:rPr>
        <w:t xml:space="preserve"> والمراد من هذا النقاش أن الله تعالى قد خلق الإنسان مستعداً بفطرته وبالأدلة الكونية للتوصل إلى الحق والاعتراف بخالق الكون.</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ويبين الداعية لهم أن كثيراً من السدنة وأصحاب الأصنام وخدامها؛ إنما يبحثون عن العلو وطلب الرفعة بين أقوامهم بسبب هذه الآلهة، ولهذا يزعمون أنهم ورثوها من آبائهم، وأنهم لا يريدون أن يتركوا ميراثهم، فيضفون </w:t>
      </w:r>
      <w:r w:rsidRPr="00FF6CDA">
        <w:rPr>
          <w:rFonts w:ascii="Traditional Arabic" w:hAnsi="Traditional Arabic" w:cs="Traditional Arabic"/>
          <w:sz w:val="36"/>
          <w:szCs w:val="34"/>
          <w:rtl/>
        </w:rPr>
        <w:lastRenderedPageBreak/>
        <w:t>عليها قداسة وشرعية، والحقيقة أنهم يريدون العلوّ والاستخفاف بعقول البسطاء، وأخذ غلتهم وثمار أرضهم بهذه الحجة، ويرون أن في عقيدة التوحيد ونبذ الآباء منازعة لهم في سلطانهم.</w:t>
      </w:r>
    </w:p>
    <w:p w:rsidR="00F95E88" w:rsidRPr="00FF6CDA" w:rsidRDefault="00F95E88" w:rsidP="00FF6CDA">
      <w:pPr>
        <w:spacing w:after="120"/>
        <w:jc w:val="both"/>
        <w:rPr>
          <w:rFonts w:ascii="Traditional Arabic" w:hAnsi="Traditional Arabic" w:cs="Traditional Arabic"/>
          <w:sz w:val="36"/>
          <w:szCs w:val="34"/>
        </w:rPr>
      </w:pPr>
      <w:r w:rsidRPr="00FF6CDA">
        <w:rPr>
          <w:rFonts w:ascii="Traditional Arabic" w:hAnsi="Traditional Arabic" w:cs="Traditional Arabic"/>
          <w:sz w:val="36"/>
          <w:szCs w:val="34"/>
          <w:rtl/>
        </w:rPr>
        <w:t>الحجة مأخوذة من قوله تعالى:</w:t>
      </w:r>
      <w:r w:rsidRPr="00FF6CDA">
        <w:rPr>
          <w:rFonts w:ascii="Traditional Arabic" w:hAnsi="Traditional Arabic" w:cs="Traditional Arabic"/>
          <w:b/>
          <w:sz w:val="36"/>
          <w:szCs w:val="34"/>
          <w:rtl/>
        </w:rPr>
        <w:t xml:space="preserve"> ﴿قَالُواْ أَجِئْتَنَا لِتَلْفِتَنَا عَمَّا وَجَدْنَا عَلَيْهِ آبَاءنَا وَتَكُونَ لَكُمَا الْكِبْرِيَاء فِي الأَرْضِ وَمَا نَحْنُ لَكُمَا بِمُؤْمِنِينَ﴾ </w:t>
      </w:r>
      <w:r w:rsidRPr="00FF6CDA">
        <w:rPr>
          <w:rFonts w:ascii="Traditional Arabic" w:hAnsi="Traditional Arabic" w:cs="Traditional Arabic"/>
          <w:sz w:val="36"/>
          <w:szCs w:val="34"/>
          <w:rtl/>
        </w:rPr>
        <w:t>[</w:t>
      </w:r>
      <w:r w:rsidRPr="00FF6CDA">
        <w:rPr>
          <w:rFonts w:ascii="Traditional Arabic" w:hAnsi="Traditional Arabic" w:cs="Traditional Arabic"/>
          <w:b/>
          <w:sz w:val="36"/>
          <w:szCs w:val="34"/>
          <w:rtl/>
        </w:rPr>
        <w:t>يونس</w:t>
      </w:r>
      <w:r w:rsidR="00F20CD5" w:rsidRPr="00FF6CDA">
        <w:rPr>
          <w:rFonts w:ascii="Traditional Arabic" w:hAnsi="Traditional Arabic" w:cs="Traditional Arabic"/>
          <w:b/>
          <w:sz w:val="36"/>
          <w:szCs w:val="34"/>
          <w:rtl/>
        </w:rPr>
        <w:t>:</w:t>
      </w:r>
      <w:r w:rsidR="009317ED">
        <w:rPr>
          <w:rFonts w:ascii="Traditional Arabic" w:hAnsi="Traditional Arabic" w:cs="Traditional Arabic"/>
          <w:b/>
          <w:sz w:val="36"/>
          <w:szCs w:val="34"/>
          <w:rtl/>
        </w:rPr>
        <w:t xml:space="preserve"> </w:t>
      </w:r>
      <w:r w:rsidRPr="00FF6CDA">
        <w:rPr>
          <w:rFonts w:ascii="Traditional Arabic" w:hAnsi="Traditional Arabic" w:cs="Traditional Arabic"/>
          <w:b/>
          <w:sz w:val="36"/>
          <w:szCs w:val="34"/>
          <w:rtl/>
        </w:rPr>
        <w:t>78</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Pr>
      </w:pPr>
      <w:r w:rsidRPr="00FF6CDA">
        <w:rPr>
          <w:rFonts w:ascii="Traditional Arabic" w:hAnsi="Traditional Arabic" w:cs="Traditional Arabic"/>
          <w:sz w:val="36"/>
          <w:szCs w:val="34"/>
          <w:rtl/>
        </w:rPr>
        <w:t xml:space="preserve">ويمكن للداعية أن يسأل الوثنيين: من أمركم بعبادة هذه الأصنام؟ فإن كان الجواب: وجدنا آباءنا يعبدونها ونحن نعبدها. يورد حجة إبراهيم عليه السلام: هل يسمعونكم إذ تدعون؟ أو ينفعونكم حين تعبدونهم؟ أو يضرونكم إن لم تعبدوهم؟ وإذا كانت لا تسمع ولا تضرّ ولا تنفع؛ فما الداعي إلى عبادتها؟ ألمجرد تمسك آبائكم القدماء بها؟ </w:t>
      </w:r>
    </w:p>
    <w:p w:rsidR="00F95E88" w:rsidRPr="00FF6CDA" w:rsidRDefault="00F95E88" w:rsidP="00FF6CDA">
      <w:pPr>
        <w:spacing w:after="120"/>
        <w:jc w:val="both"/>
        <w:rPr>
          <w:rFonts w:ascii="Traditional Arabic" w:hAnsi="Traditional Arabic" w:cs="Traditional Arabic"/>
          <w:sz w:val="36"/>
          <w:szCs w:val="34"/>
        </w:rPr>
      </w:pPr>
      <w:r w:rsidRPr="00FF6CDA">
        <w:rPr>
          <w:rFonts w:ascii="Traditional Arabic" w:hAnsi="Traditional Arabic" w:cs="Traditional Arabic"/>
          <w:sz w:val="36"/>
          <w:szCs w:val="34"/>
          <w:rtl/>
        </w:rPr>
        <w:t xml:space="preserve">ويمكن للداعية أن يقتدي بشعيب عليه السلام مع قومه حين قالوا له: </w:t>
      </w:r>
      <w:r w:rsidRPr="00FF6CDA">
        <w:rPr>
          <w:rFonts w:ascii="Traditional Arabic" w:hAnsi="Traditional Arabic" w:cs="Traditional Arabic"/>
          <w:b/>
          <w:sz w:val="36"/>
          <w:szCs w:val="34"/>
          <w:rtl/>
        </w:rPr>
        <w:t xml:space="preserve">﴿... أَصَلاَتُكَ تَأْمُرُكَ أَن نَّتْرُكَ مَا يَعْبُدُ آبَاؤُنَا أَوْ أَن نَّفْعَلَ فِي أَمْوَالِنَا مَا نَشَاء إِنَّكَ لَأَنتَ الْحَلِيمُ الرَّشِيدُ﴾ </w:t>
      </w:r>
      <w:r w:rsidRPr="00FF6CDA">
        <w:rPr>
          <w:rFonts w:ascii="Traditional Arabic" w:hAnsi="Traditional Arabic" w:cs="Traditional Arabic"/>
          <w:sz w:val="36"/>
          <w:szCs w:val="34"/>
          <w:rtl/>
        </w:rPr>
        <w:t>[</w:t>
      </w:r>
      <w:r w:rsidRPr="00FF6CDA">
        <w:rPr>
          <w:rFonts w:ascii="Traditional Arabic" w:hAnsi="Traditional Arabic" w:cs="Traditional Arabic"/>
          <w:b/>
          <w:sz w:val="36"/>
          <w:szCs w:val="34"/>
          <w:rtl/>
        </w:rPr>
        <w:t>هود</w:t>
      </w:r>
      <w:r w:rsidR="00F20CD5" w:rsidRPr="00FF6CDA">
        <w:rPr>
          <w:rFonts w:ascii="Traditional Arabic" w:hAnsi="Traditional Arabic" w:cs="Traditional Arabic"/>
          <w:b/>
          <w:sz w:val="36"/>
          <w:szCs w:val="34"/>
          <w:rtl/>
        </w:rPr>
        <w:t>:</w:t>
      </w:r>
      <w:r w:rsidR="009317ED">
        <w:rPr>
          <w:rFonts w:ascii="Traditional Arabic" w:hAnsi="Traditional Arabic" w:cs="Traditional Arabic"/>
          <w:b/>
          <w:sz w:val="36"/>
          <w:szCs w:val="34"/>
          <w:rtl/>
        </w:rPr>
        <w:t xml:space="preserve"> </w:t>
      </w:r>
      <w:r w:rsidRPr="00FF6CDA">
        <w:rPr>
          <w:rFonts w:ascii="Traditional Arabic" w:hAnsi="Traditional Arabic" w:cs="Traditional Arabic"/>
          <w:b/>
          <w:sz w:val="36"/>
          <w:szCs w:val="34"/>
          <w:rtl/>
        </w:rPr>
        <w:t>87</w:t>
      </w:r>
      <w:r w:rsidRPr="00FF6CDA">
        <w:rPr>
          <w:rFonts w:ascii="Traditional Arabic" w:hAnsi="Traditional Arabic" w:cs="Traditional Arabic"/>
          <w:sz w:val="36"/>
          <w:szCs w:val="34"/>
          <w:rtl/>
        </w:rPr>
        <w:t>]؛ قائلاً لهم: أخبروني يا قوم؛ إن كنت على بصيرة وبرهان قاطع من ربي فيما أدعوكم إليه (وأنتم ليس لكم البرهان القاطع على صدق الأجداد والآباء)، وقد رزقني الله هذا الرزق الحسن الذي ترونه (ويحبّذ أن يأتي الداعية إلى وثنيي القرى بهندام جيّد)</w:t>
      </w:r>
      <w:r w:rsidRPr="00FF6CDA">
        <w:rPr>
          <w:rStyle w:val="a6"/>
          <w:rFonts w:ascii="Traditional Arabic" w:hAnsi="Traditional Arabic" w:cs="Traditional Arabic"/>
          <w:sz w:val="36"/>
          <w:szCs w:val="34"/>
          <w:vertAlign w:val="baseline"/>
          <w:rtl/>
        </w:rPr>
        <w:footnoteReference w:customMarkFollows="1" w:id="61"/>
        <w:t>(61)</w:t>
      </w:r>
      <w:r w:rsidRPr="00FF6CDA">
        <w:rPr>
          <w:rFonts w:ascii="Traditional Arabic" w:hAnsi="Traditional Arabic" w:cs="Traditional Arabic"/>
          <w:sz w:val="36"/>
          <w:szCs w:val="34"/>
          <w:rtl/>
        </w:rPr>
        <w:t>؛ فهل يُعقل أن أخالف أمر الله ونهيه وأعْظم أوامره أن نوحده، وأعْظم نواهيه أن نشرك به!</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ويمكن للداعية أن يقتدي بيوسف عليه السلام وهو يدعو صاحبيه في</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السجن، من الأحسن أن تمارس هذه الطريقة عندما يجد الداعية قبولاً ولو مبدئياً من أهل القرية (أو الطائفة المدعوة)، قائلاً: يا قوم؛ أهذه الأوثان والمعبودات المتعددة في الذوات والصفات، التي لا تضرّ ولا تنفع خير للعبادة، أم الله الواحد المتفرّد بالألوهية والربوبية، المعبود بحق والغالب على كل شيء؟ ما تعبدون من غير الله من الأصنام والأوثان ما هي إلا مجرد أسماء لا حقيقة لها، سميتموها آلهة</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أنتم وآباؤكم من تلقاء أنفسكم، ما أنزل الله بها من سلطان، أنتم من سميتم </w:t>
      </w:r>
      <w:proofErr w:type="spellStart"/>
      <w:r w:rsidRPr="00FF6CDA">
        <w:rPr>
          <w:rFonts w:ascii="Traditional Arabic" w:hAnsi="Traditional Arabic" w:cs="Traditional Arabic"/>
          <w:sz w:val="36"/>
          <w:szCs w:val="34"/>
          <w:rtl/>
        </w:rPr>
        <w:t>هيفيسو</w:t>
      </w:r>
      <w:proofErr w:type="spellEnd"/>
      <w:r w:rsidRPr="00FF6CDA">
        <w:rPr>
          <w:rFonts w:ascii="Traditional Arabic" w:hAnsi="Traditional Arabic" w:cs="Traditional Arabic"/>
          <w:sz w:val="36"/>
          <w:szCs w:val="34"/>
          <w:rtl/>
        </w:rPr>
        <w:t xml:space="preserve"> إلهاً للرعد، هل الله هو الذي قال لكم هذا؟ أنتم من سميتم </w:t>
      </w:r>
      <w:proofErr w:type="spellStart"/>
      <w:r w:rsidRPr="00FF6CDA">
        <w:rPr>
          <w:rFonts w:ascii="Traditional Arabic" w:hAnsi="Traditional Arabic" w:cs="Traditional Arabic"/>
          <w:sz w:val="36"/>
          <w:szCs w:val="34"/>
          <w:rtl/>
        </w:rPr>
        <w:t>ساكباتا</w:t>
      </w:r>
      <w:proofErr w:type="spellEnd"/>
      <w:r w:rsidRPr="00FF6CDA">
        <w:rPr>
          <w:rFonts w:ascii="Traditional Arabic" w:hAnsi="Traditional Arabic" w:cs="Traditional Arabic"/>
          <w:sz w:val="36"/>
          <w:szCs w:val="34"/>
          <w:rtl/>
        </w:rPr>
        <w:t xml:space="preserve"> إلهاً للأرض! من أين لكم هذه التسمية؟ هل أمركم الله بأن </w:t>
      </w:r>
      <w:r w:rsidRPr="00FF6CDA">
        <w:rPr>
          <w:rFonts w:ascii="Traditional Arabic" w:hAnsi="Traditional Arabic" w:cs="Traditional Arabic"/>
          <w:sz w:val="36"/>
          <w:szCs w:val="34"/>
          <w:rtl/>
        </w:rPr>
        <w:lastRenderedPageBreak/>
        <w:t xml:space="preserve">تسموه هكذا؟ أهذا هو الدين الذي يرتضيه الله؟ ويورد الداعية أسماء الآلهة المعبودة في المنطقة ويفندها اسماً </w:t>
      </w:r>
      <w:proofErr w:type="spellStart"/>
      <w:r w:rsidRPr="00FF6CDA">
        <w:rPr>
          <w:rFonts w:ascii="Traditional Arabic" w:hAnsi="Traditional Arabic" w:cs="Traditional Arabic"/>
          <w:sz w:val="36"/>
          <w:szCs w:val="34"/>
          <w:rtl/>
        </w:rPr>
        <w:t>اسماً</w:t>
      </w:r>
      <w:proofErr w:type="spellEnd"/>
      <w:r w:rsidRPr="00FF6CDA">
        <w:rPr>
          <w:rFonts w:ascii="Traditional Arabic" w:hAnsi="Traditional Arabic" w:cs="Traditional Arabic"/>
          <w:sz w:val="36"/>
          <w:szCs w:val="34"/>
          <w:rtl/>
        </w:rPr>
        <w:t xml:space="preserve">، وهي جمادات لا تسمع ولا تُبصر، ولا تضرّ ولا تنفع، ما أوحى الله بعبادتها، وما أنزل بها من حجة أو برهان. </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الحجة مأخوذة من قوله تعالى: </w:t>
      </w:r>
      <w:r w:rsidRPr="00FF6CDA">
        <w:rPr>
          <w:rFonts w:ascii="Traditional Arabic" w:hAnsi="Traditional Arabic" w:cs="Traditional Arabic"/>
          <w:b/>
          <w:sz w:val="36"/>
          <w:szCs w:val="34"/>
          <w:rtl/>
        </w:rPr>
        <w:t xml:space="preserve">﴿يَا صَاحِبَيِ السِّجْنِ </w:t>
      </w:r>
      <w:proofErr w:type="spellStart"/>
      <w:r w:rsidRPr="00FF6CDA">
        <w:rPr>
          <w:rFonts w:ascii="Traditional Arabic" w:hAnsi="Traditional Arabic" w:cs="Traditional Arabic"/>
          <w:b/>
          <w:sz w:val="36"/>
          <w:szCs w:val="34"/>
          <w:rtl/>
        </w:rPr>
        <w:t>أَأَرْبَابٌ</w:t>
      </w:r>
      <w:proofErr w:type="spellEnd"/>
      <w:r w:rsidRPr="00FF6CDA">
        <w:rPr>
          <w:rFonts w:ascii="Traditional Arabic" w:hAnsi="Traditional Arabic" w:cs="Traditional Arabic"/>
          <w:b/>
          <w:sz w:val="36"/>
          <w:szCs w:val="34"/>
          <w:rtl/>
        </w:rPr>
        <w:t xml:space="preserve"> مُّتَفَرِّقُونَ خَيْرٌ أَمِ اللّهُ الْوَاحِدُ الْقَهَّارُ﴾</w:t>
      </w:r>
      <w:r w:rsidR="00F20CD5" w:rsidRPr="00FF6CDA">
        <w:rPr>
          <w:rFonts w:ascii="Traditional Arabic" w:hAnsi="Traditional Arabic" w:cs="Traditional Arabic"/>
          <w:b/>
          <w:sz w:val="36"/>
          <w:szCs w:val="34"/>
          <w:rtl/>
        </w:rPr>
        <w:t>.</w:t>
      </w:r>
      <w:r w:rsidR="00FF6CDA" w:rsidRPr="00FF6CDA">
        <w:rPr>
          <w:rFonts w:ascii="Traditional Arabic" w:hAnsi="Traditional Arabic" w:cs="Traditional Arabic"/>
          <w:b/>
          <w:sz w:val="36"/>
          <w:szCs w:val="34"/>
          <w:rtl/>
        </w:rPr>
        <w:t>.</w:t>
      </w:r>
      <w:r w:rsidRPr="00FF6CDA">
        <w:rPr>
          <w:rFonts w:ascii="Traditional Arabic" w:hAnsi="Traditional Arabic" w:cs="Traditional Arabic"/>
          <w:b/>
          <w:sz w:val="36"/>
          <w:szCs w:val="34"/>
          <w:rtl/>
        </w:rPr>
        <w:t xml:space="preserve">. الآيات </w:t>
      </w:r>
      <w:r w:rsidRPr="00FF6CDA">
        <w:rPr>
          <w:rFonts w:ascii="Traditional Arabic" w:hAnsi="Traditional Arabic" w:cs="Traditional Arabic"/>
          <w:sz w:val="36"/>
          <w:szCs w:val="34"/>
          <w:rtl/>
        </w:rPr>
        <w:t>[</w:t>
      </w:r>
      <w:r w:rsidRPr="00FF6CDA">
        <w:rPr>
          <w:rFonts w:ascii="Traditional Arabic" w:hAnsi="Traditional Arabic" w:cs="Traditional Arabic"/>
          <w:b/>
          <w:sz w:val="36"/>
          <w:szCs w:val="34"/>
          <w:rtl/>
        </w:rPr>
        <w:t>يوسف</w:t>
      </w:r>
      <w:r w:rsidR="00F20CD5" w:rsidRPr="00FF6CDA">
        <w:rPr>
          <w:rFonts w:ascii="Traditional Arabic" w:hAnsi="Traditional Arabic" w:cs="Traditional Arabic"/>
          <w:b/>
          <w:sz w:val="36"/>
          <w:szCs w:val="34"/>
          <w:rtl/>
        </w:rPr>
        <w:t>:</w:t>
      </w:r>
      <w:r w:rsidR="009317ED">
        <w:rPr>
          <w:rFonts w:ascii="Traditional Arabic" w:hAnsi="Traditional Arabic" w:cs="Traditional Arabic"/>
          <w:b/>
          <w:sz w:val="36"/>
          <w:szCs w:val="34"/>
          <w:rtl/>
        </w:rPr>
        <w:t xml:space="preserve"> </w:t>
      </w:r>
      <w:r w:rsidRPr="00FF6CDA">
        <w:rPr>
          <w:rFonts w:ascii="Traditional Arabic" w:hAnsi="Traditional Arabic" w:cs="Traditional Arabic"/>
          <w:b/>
          <w:sz w:val="36"/>
          <w:szCs w:val="34"/>
          <w:rtl/>
        </w:rPr>
        <w:t>39 – 40</w:t>
      </w:r>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يذكر الشيخ عبد الرحمن إدريس قصة واقعية حدثت معه وأحد عابدي </w:t>
      </w:r>
      <w:proofErr w:type="spellStart"/>
      <w:r w:rsidRPr="00FF6CDA">
        <w:rPr>
          <w:rFonts w:ascii="Traditional Arabic" w:hAnsi="Traditional Arabic" w:cs="Traditional Arabic"/>
          <w:sz w:val="36"/>
          <w:szCs w:val="34"/>
          <w:rtl/>
        </w:rPr>
        <w:t>هيفيسو</w:t>
      </w:r>
      <w:proofErr w:type="spellEnd"/>
      <w:r w:rsidRPr="00FF6CDA">
        <w:rPr>
          <w:rFonts w:ascii="Traditional Arabic" w:hAnsi="Traditional Arabic" w:cs="Traditional Arabic"/>
          <w:sz w:val="36"/>
          <w:szCs w:val="34"/>
          <w:rtl/>
        </w:rPr>
        <w:t xml:space="preserve">، يقول: (كنا في قرية (فدبي) الذين يعبدون </w:t>
      </w:r>
      <w:proofErr w:type="spellStart"/>
      <w:r w:rsidRPr="00FF6CDA">
        <w:rPr>
          <w:rFonts w:ascii="Traditional Arabic" w:hAnsi="Traditional Arabic" w:cs="Traditional Arabic"/>
          <w:sz w:val="36"/>
          <w:szCs w:val="34"/>
          <w:rtl/>
        </w:rPr>
        <w:t>هيفيسو</w:t>
      </w:r>
      <w:proofErr w:type="spellEnd"/>
      <w:r w:rsidRPr="00FF6CDA">
        <w:rPr>
          <w:rFonts w:ascii="Traditional Arabic" w:hAnsi="Traditional Arabic" w:cs="Traditional Arabic"/>
          <w:sz w:val="36"/>
          <w:szCs w:val="34"/>
          <w:rtl/>
        </w:rPr>
        <w:t>، وكنت في مجلس للوعظ والإرشاد في وسط القرية تحت شجرة، فإذا برجل ثمل يترنح الميمنة والميسرة إلى أن وقف أمام الجمع، يستهزئ بالمسلمين والضيوف الذين قدموا إليهم – يقصدنا -، وتعجب كل أهل القرية من تصرفه، ثم انتهى به الأمر إلى أن جلس بجانبنا يستمع إلى المواعظ التي كانت تدور حول الآيات الكونية، ووجوب إفراد المولى سبحانه بالعبادة، وعدم نفع الأوثان والنصب وزيادتها لأصحابها رهقاً وتعباً. واختتمنا مجلسنا ووعدناهم بالعودة غداً.</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 xml:space="preserve">ثم لما جئنا فوجئنا بأن أول القوم حضوراً هو ذلك السكران، لكنه بدا لنا اليوم بحالة طيبة وذهن صاف قائلاً: لقد فهمت كل ما </w:t>
      </w:r>
      <w:proofErr w:type="spellStart"/>
      <w:r w:rsidRPr="00FF6CDA">
        <w:rPr>
          <w:rFonts w:ascii="Traditional Arabic" w:hAnsi="Traditional Arabic" w:cs="Traditional Arabic"/>
          <w:sz w:val="36"/>
          <w:szCs w:val="34"/>
          <w:rtl/>
        </w:rPr>
        <w:t>قلتموه</w:t>
      </w:r>
      <w:proofErr w:type="spellEnd"/>
      <w:r w:rsidRPr="00FF6CDA">
        <w:rPr>
          <w:rFonts w:ascii="Traditional Arabic" w:hAnsi="Traditional Arabic" w:cs="Traditional Arabic"/>
          <w:sz w:val="36"/>
          <w:szCs w:val="34"/>
          <w:rtl/>
        </w:rPr>
        <w:t xml:space="preserve"> بالأمس </w:t>
      </w:r>
      <w:proofErr w:type="spellStart"/>
      <w:r w:rsidRPr="00FF6CDA">
        <w:rPr>
          <w:rFonts w:ascii="Traditional Arabic" w:hAnsi="Traditional Arabic" w:cs="Traditional Arabic"/>
          <w:sz w:val="36"/>
          <w:szCs w:val="34"/>
          <w:rtl/>
        </w:rPr>
        <w:t>ووعيته</w:t>
      </w:r>
      <w:proofErr w:type="spellEnd"/>
      <w:r w:rsidRPr="00FF6CDA">
        <w:rPr>
          <w:rFonts w:ascii="Traditional Arabic" w:hAnsi="Traditional Arabic" w:cs="Traditional Arabic"/>
          <w:sz w:val="36"/>
          <w:szCs w:val="34"/>
          <w:rtl/>
        </w:rPr>
        <w:t>، وأنا اليوم أريد أن أعلن إسلامي، وأن أخبركم عما أعرف حول هذه الأوثان. فمن العجب أنه أول من أسلم في القرية بأسرها، وأقمنا أول مصلى في القرية إلى جوار بيته، على قطعة أرض جادت بها نفسه في سبيل هذا الدين، فأسميناه أبا بكر).</w:t>
      </w:r>
    </w:p>
    <w:p w:rsidR="009317ED" w:rsidRDefault="009317ED">
      <w:pPr>
        <w:bidi w:val="0"/>
        <w:spacing w:after="200" w:line="276" w:lineRule="auto"/>
        <w:rPr>
          <w:rFonts w:ascii="Traditional Arabic" w:hAnsi="Traditional Arabic" w:cs="Traditional Arabic"/>
          <w:sz w:val="36"/>
          <w:szCs w:val="34"/>
          <w:rtl/>
        </w:rPr>
      </w:pPr>
      <w:r>
        <w:rPr>
          <w:rFonts w:ascii="Traditional Arabic" w:hAnsi="Traditional Arabic" w:cs="Traditional Arabic"/>
          <w:sz w:val="36"/>
          <w:szCs w:val="34"/>
          <w:rtl/>
        </w:rPr>
        <w:br w:type="page"/>
      </w:r>
    </w:p>
    <w:p w:rsidR="00F95E88" w:rsidRPr="009317ED" w:rsidRDefault="00F95E88" w:rsidP="00FF6CDA">
      <w:pPr>
        <w:spacing w:after="120"/>
        <w:jc w:val="both"/>
        <w:rPr>
          <w:rFonts w:ascii="Traditional Arabic" w:hAnsi="Traditional Arabic" w:cs="Traditional Arabic"/>
          <w:bCs/>
          <w:sz w:val="36"/>
          <w:szCs w:val="34"/>
          <w:rtl/>
        </w:rPr>
      </w:pPr>
      <w:r w:rsidRPr="009317ED">
        <w:rPr>
          <w:rFonts w:ascii="Traditional Arabic" w:hAnsi="Traditional Arabic" w:cs="Traditional Arabic"/>
          <w:bCs/>
          <w:sz w:val="36"/>
          <w:szCs w:val="34"/>
          <w:rtl/>
        </w:rPr>
        <w:lastRenderedPageBreak/>
        <w:t>المصادر الأوليّة:</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1 -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النحوي، إبراهيم أبو بكر، 2004م.</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2 -</w:t>
      </w:r>
      <w:r w:rsidR="009317ED">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tl/>
        </w:rPr>
        <w:t>أزياب</w:t>
      </w:r>
      <w:proofErr w:type="spellEnd"/>
      <w:r w:rsidRPr="00FF6CDA">
        <w:rPr>
          <w:rFonts w:ascii="Traditional Arabic" w:hAnsi="Traditional Arabic" w:cs="Traditional Arabic"/>
          <w:sz w:val="36"/>
          <w:szCs w:val="34"/>
          <w:rtl/>
        </w:rPr>
        <w:t xml:space="preserve"> جبريل، 2004م.</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3 -</w:t>
      </w:r>
      <w:r w:rsidR="009317ED">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tl/>
        </w:rPr>
        <w:t>غمادوكو</w:t>
      </w:r>
      <w:proofErr w:type="spellEnd"/>
      <w:r w:rsidRPr="00FF6CDA">
        <w:rPr>
          <w:rFonts w:ascii="Traditional Arabic" w:hAnsi="Traditional Arabic" w:cs="Traditional Arabic"/>
          <w:sz w:val="36"/>
          <w:szCs w:val="34"/>
          <w:rtl/>
        </w:rPr>
        <w:t xml:space="preserve"> زبير، 2004م.</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4 -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ناصر الحسن، 2004م.</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5 -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شعيب الحسن، 2004م.</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6 -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محمد آدم عرب، مدير مكتب المنتدى الإسلامي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توغو.</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7 -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أحمد محمود، مدير مكتب المنتدى الإسلامي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بنين.</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8 - صالح الحسن، مسؤول الحج باتحاد مسلمي توغو ورئيس قسم الرعاية الاجتماعية بالمنتدى الإسلامي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توغو.</w:t>
      </w:r>
    </w:p>
    <w:p w:rsidR="00F95E88" w:rsidRPr="00FF6CDA" w:rsidRDefault="00F95E88" w:rsidP="00FF6CDA">
      <w:pPr>
        <w:spacing w:after="120"/>
        <w:jc w:val="both"/>
        <w:rPr>
          <w:rFonts w:ascii="Traditional Arabic" w:hAnsi="Traditional Arabic" w:cs="Traditional Arabic"/>
          <w:sz w:val="36"/>
          <w:szCs w:val="34"/>
        </w:rPr>
      </w:pPr>
      <w:r w:rsidRPr="00FF6CDA">
        <w:rPr>
          <w:rFonts w:ascii="Traditional Arabic" w:hAnsi="Traditional Arabic" w:cs="Traditional Arabic"/>
          <w:sz w:val="36"/>
          <w:szCs w:val="34"/>
          <w:rtl/>
        </w:rPr>
        <w:t>9 -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على سوسا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مسؤول شؤون المهتدين في اتحاد مسلمي توغو.</w:t>
      </w:r>
    </w:p>
    <w:p w:rsidR="00F95E88" w:rsidRPr="00FF6CDA" w:rsidRDefault="00F95E88" w:rsidP="00FF6CDA">
      <w:pPr>
        <w:spacing w:after="120"/>
        <w:jc w:val="both"/>
        <w:rPr>
          <w:rFonts w:ascii="Traditional Arabic" w:hAnsi="Traditional Arabic" w:cs="Traditional Arabic"/>
          <w:sz w:val="36"/>
          <w:szCs w:val="34"/>
        </w:rPr>
      </w:pPr>
      <w:r w:rsidRPr="00FF6CDA">
        <w:rPr>
          <w:rFonts w:ascii="Traditional Arabic" w:hAnsi="Traditional Arabic" w:cs="Traditional Arabic"/>
          <w:sz w:val="36"/>
          <w:szCs w:val="34"/>
          <w:rtl/>
        </w:rPr>
        <w:t>10 -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سدنة وثن هوسا فودو، توغو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لومي إيبي كبوتا.</w:t>
      </w:r>
    </w:p>
    <w:p w:rsidR="00F95E88" w:rsidRPr="00FF6CDA" w:rsidRDefault="00F95E88" w:rsidP="00FF6CDA">
      <w:pPr>
        <w:spacing w:after="120"/>
        <w:jc w:val="both"/>
        <w:rPr>
          <w:rFonts w:ascii="Traditional Arabic" w:hAnsi="Traditional Arabic" w:cs="Traditional Arabic"/>
          <w:sz w:val="36"/>
          <w:szCs w:val="34"/>
        </w:rPr>
      </w:pPr>
      <w:r w:rsidRPr="00FF6CDA">
        <w:rPr>
          <w:rFonts w:ascii="Traditional Arabic" w:hAnsi="Traditional Arabic" w:cs="Traditional Arabic"/>
          <w:sz w:val="36"/>
          <w:szCs w:val="34"/>
          <w:rtl/>
        </w:rPr>
        <w:t>11 -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سدنة وثن هوسا فودو: توغو -</w:t>
      </w:r>
      <w:r w:rsidR="009317ED">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tl/>
        </w:rPr>
        <w:t>تابليغبو</w:t>
      </w:r>
      <w:proofErr w:type="spellEnd"/>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12 -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قاضي المحكمة الوثنية: توغو- على الطريق بين لومي –</w:t>
      </w:r>
      <w:r w:rsidR="009317ED">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tl/>
        </w:rPr>
        <w:t>تابليغبو</w:t>
      </w:r>
      <w:proofErr w:type="spellEnd"/>
      <w:r w:rsidRPr="00FF6CDA">
        <w:rPr>
          <w:rFonts w:ascii="Traditional Arabic" w:hAnsi="Traditional Arabic" w:cs="Traditional Arabic"/>
          <w:sz w:val="36"/>
          <w:szCs w:val="34"/>
          <w:rtl/>
        </w:rPr>
        <w:t>.</w:t>
      </w:r>
    </w:p>
    <w:p w:rsidR="00F95E88" w:rsidRPr="00FF6CDA" w:rsidRDefault="00F95E88" w:rsidP="00FF6CDA">
      <w:pPr>
        <w:spacing w:after="120"/>
        <w:jc w:val="both"/>
        <w:rPr>
          <w:rFonts w:ascii="Traditional Arabic" w:hAnsi="Traditional Arabic" w:cs="Traditional Arabic"/>
          <w:sz w:val="36"/>
          <w:szCs w:val="34"/>
        </w:rPr>
      </w:pPr>
    </w:p>
    <w:p w:rsidR="009317ED" w:rsidRDefault="009317ED">
      <w:pPr>
        <w:bidi w:val="0"/>
        <w:spacing w:after="200" w:line="276" w:lineRule="auto"/>
        <w:rPr>
          <w:rFonts w:ascii="Traditional Arabic" w:hAnsi="Traditional Arabic" w:cs="Traditional Arabic"/>
          <w:bCs/>
          <w:sz w:val="36"/>
          <w:szCs w:val="34"/>
          <w:rtl/>
        </w:rPr>
      </w:pPr>
      <w:r>
        <w:rPr>
          <w:rFonts w:ascii="Traditional Arabic" w:hAnsi="Traditional Arabic" w:cs="Traditional Arabic"/>
          <w:bCs/>
          <w:sz w:val="36"/>
          <w:szCs w:val="34"/>
          <w:rtl/>
        </w:rPr>
        <w:br w:type="page"/>
      </w:r>
    </w:p>
    <w:p w:rsidR="00F95E88" w:rsidRPr="009317ED" w:rsidRDefault="00F95E88" w:rsidP="00FF6CDA">
      <w:pPr>
        <w:spacing w:after="120"/>
        <w:jc w:val="both"/>
        <w:rPr>
          <w:rFonts w:ascii="Traditional Arabic" w:hAnsi="Traditional Arabic" w:cs="Traditional Arabic"/>
          <w:bCs/>
          <w:sz w:val="36"/>
          <w:szCs w:val="34"/>
          <w:rtl/>
        </w:rPr>
      </w:pPr>
      <w:r w:rsidRPr="009317ED">
        <w:rPr>
          <w:rFonts w:ascii="Traditional Arabic" w:hAnsi="Traditional Arabic" w:cs="Traditional Arabic"/>
          <w:bCs/>
          <w:sz w:val="36"/>
          <w:szCs w:val="34"/>
          <w:rtl/>
        </w:rPr>
        <w:lastRenderedPageBreak/>
        <w:t>المراجع العربية:</w:t>
      </w:r>
    </w:p>
    <w:p w:rsidR="00F95E88" w:rsidRPr="00FF6CDA" w:rsidRDefault="00F95E88" w:rsidP="00FF6CDA">
      <w:pPr>
        <w:spacing w:after="120"/>
        <w:jc w:val="both"/>
        <w:rPr>
          <w:rFonts w:ascii="Traditional Arabic" w:hAnsi="Traditional Arabic" w:cs="Traditional Arabic"/>
          <w:sz w:val="36"/>
          <w:szCs w:val="34"/>
        </w:rPr>
      </w:pPr>
      <w:r w:rsidRPr="00FF6CDA">
        <w:rPr>
          <w:rFonts w:ascii="Traditional Arabic" w:hAnsi="Traditional Arabic" w:cs="Traditional Arabic"/>
          <w:sz w:val="36"/>
          <w:szCs w:val="34"/>
          <w:rtl/>
        </w:rPr>
        <w:t>1 -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القرآن الكريم.</w:t>
      </w:r>
    </w:p>
    <w:p w:rsidR="00F95E88" w:rsidRPr="00FF6CDA" w:rsidRDefault="00F95E88" w:rsidP="00FF6CDA">
      <w:pPr>
        <w:spacing w:after="120"/>
        <w:jc w:val="both"/>
        <w:rPr>
          <w:rFonts w:ascii="Traditional Arabic" w:hAnsi="Traditional Arabic" w:cs="Traditional Arabic"/>
          <w:sz w:val="36"/>
          <w:szCs w:val="34"/>
        </w:rPr>
      </w:pPr>
      <w:r w:rsidRPr="00FF6CDA">
        <w:rPr>
          <w:rFonts w:ascii="Traditional Arabic" w:hAnsi="Traditional Arabic" w:cs="Traditional Arabic"/>
          <w:sz w:val="36"/>
          <w:szCs w:val="34"/>
          <w:rtl/>
        </w:rPr>
        <w:t>2 -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المحرّر الوجيز في تفسير الكتاب العزيز، ابن عطية الأندلسي.</w:t>
      </w:r>
    </w:p>
    <w:p w:rsidR="00F95E88" w:rsidRPr="00FF6CDA" w:rsidRDefault="00F95E88" w:rsidP="00FF6CDA">
      <w:pPr>
        <w:spacing w:after="120"/>
        <w:jc w:val="both"/>
        <w:rPr>
          <w:rFonts w:ascii="Traditional Arabic" w:hAnsi="Traditional Arabic" w:cs="Traditional Arabic"/>
          <w:sz w:val="36"/>
          <w:szCs w:val="34"/>
        </w:rPr>
      </w:pPr>
      <w:r w:rsidRPr="00FF6CDA">
        <w:rPr>
          <w:rFonts w:ascii="Traditional Arabic" w:hAnsi="Traditional Arabic" w:cs="Traditional Arabic"/>
          <w:sz w:val="36"/>
          <w:szCs w:val="34"/>
          <w:rtl/>
        </w:rPr>
        <w:t>3 -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أبحاث في السحر، مجموعة دراسات، ترجمة محمد أسليم، مكناس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مطبعة سندي، 1995م.</w:t>
      </w:r>
      <w:r w:rsidR="009317ED">
        <w:rPr>
          <w:rFonts w:ascii="Traditional Arabic" w:hAnsi="Traditional Arabic" w:cs="Traditional Arabic"/>
          <w:sz w:val="36"/>
          <w:szCs w:val="34"/>
          <w:rtl/>
        </w:rPr>
        <w:t xml:space="preserve"> </w:t>
      </w:r>
    </w:p>
    <w:p w:rsidR="00F95E88" w:rsidRPr="00FF6CDA" w:rsidRDefault="00F95E88" w:rsidP="00FF6CDA">
      <w:pPr>
        <w:spacing w:after="120"/>
        <w:jc w:val="both"/>
        <w:rPr>
          <w:rFonts w:ascii="Traditional Arabic" w:hAnsi="Traditional Arabic" w:cs="Traditional Arabic"/>
          <w:sz w:val="36"/>
          <w:szCs w:val="34"/>
        </w:rPr>
      </w:pPr>
      <w:r w:rsidRPr="00FF6CDA">
        <w:rPr>
          <w:rFonts w:ascii="Traditional Arabic" w:hAnsi="Traditional Arabic" w:cs="Traditional Arabic"/>
          <w:sz w:val="36"/>
          <w:szCs w:val="34"/>
          <w:rtl/>
        </w:rPr>
        <w:t>4 -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بحث الجنس البشري عن الله، إصدارة برج المراقبة، شهود </w:t>
      </w:r>
      <w:proofErr w:type="spellStart"/>
      <w:r w:rsidRPr="00FF6CDA">
        <w:rPr>
          <w:rFonts w:ascii="Traditional Arabic" w:hAnsi="Traditional Arabic" w:cs="Traditional Arabic"/>
          <w:sz w:val="36"/>
          <w:szCs w:val="34"/>
          <w:rtl/>
        </w:rPr>
        <w:t>يهوة</w:t>
      </w:r>
      <w:proofErr w:type="spellEnd"/>
      <w:r w:rsidRPr="00FF6CDA">
        <w:rPr>
          <w:rFonts w:ascii="Traditional Arabic" w:hAnsi="Traditional Arabic" w:cs="Traditional Arabic"/>
          <w:sz w:val="36"/>
          <w:szCs w:val="34"/>
          <w:rtl/>
        </w:rPr>
        <w:t xml:space="preserve">. </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5 -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ضرار عمير: مقال، جريدة البيان الإماراتية، العدد المنشور في 9/1/2002م. </w:t>
      </w:r>
    </w:p>
    <w:p w:rsidR="00F95E88" w:rsidRPr="00FF6CDA" w:rsidRDefault="00F95E88" w:rsidP="00FF6CDA">
      <w:pPr>
        <w:spacing w:after="120"/>
        <w:jc w:val="both"/>
        <w:rPr>
          <w:rFonts w:ascii="Traditional Arabic" w:hAnsi="Traditional Arabic" w:cs="Traditional Arabic"/>
          <w:sz w:val="36"/>
          <w:szCs w:val="34"/>
        </w:rPr>
      </w:pPr>
      <w:r w:rsidRPr="00FF6CDA">
        <w:rPr>
          <w:rFonts w:ascii="Traditional Arabic" w:hAnsi="Traditional Arabic" w:cs="Traditional Arabic"/>
          <w:sz w:val="36"/>
          <w:szCs w:val="34"/>
          <w:rtl/>
        </w:rPr>
        <w:t>6 -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الرب والله </w:t>
      </w:r>
      <w:proofErr w:type="spellStart"/>
      <w:r w:rsidRPr="00FF6CDA">
        <w:rPr>
          <w:rFonts w:ascii="Traditional Arabic" w:hAnsi="Traditional Arabic" w:cs="Traditional Arabic"/>
          <w:sz w:val="36"/>
          <w:szCs w:val="34"/>
          <w:rtl/>
        </w:rPr>
        <w:t>وجوجو</w:t>
      </w:r>
      <w:proofErr w:type="spellEnd"/>
      <w:r w:rsidRPr="00FF6CDA">
        <w:rPr>
          <w:rFonts w:ascii="Traditional Arabic" w:hAnsi="Traditional Arabic" w:cs="Traditional Arabic"/>
          <w:sz w:val="36"/>
          <w:szCs w:val="34"/>
          <w:rtl/>
        </w:rPr>
        <w:t xml:space="preserve"> (الأديان في إفريقية المعاصرة)، تأليف القس جاك </w:t>
      </w:r>
      <w:proofErr w:type="spellStart"/>
      <w:r w:rsidRPr="00FF6CDA">
        <w:rPr>
          <w:rFonts w:ascii="Traditional Arabic" w:hAnsi="Traditional Arabic" w:cs="Traditional Arabic"/>
          <w:sz w:val="36"/>
          <w:szCs w:val="34"/>
          <w:rtl/>
        </w:rPr>
        <w:t>مندلسون</w:t>
      </w:r>
      <w:proofErr w:type="spellEnd"/>
      <w:r w:rsidRPr="00FF6CDA">
        <w:rPr>
          <w:rFonts w:ascii="Traditional Arabic" w:hAnsi="Traditional Arabic" w:cs="Traditional Arabic"/>
          <w:sz w:val="36"/>
          <w:szCs w:val="34"/>
          <w:rtl/>
        </w:rPr>
        <w:t>، من الكنائس التوحيدية (</w:t>
      </w:r>
      <w:proofErr w:type="spellStart"/>
      <w:r w:rsidRPr="00FF6CDA">
        <w:rPr>
          <w:rFonts w:ascii="Traditional Arabic" w:hAnsi="Traditional Arabic" w:cs="Traditional Arabic"/>
          <w:sz w:val="36"/>
          <w:szCs w:val="34"/>
        </w:rPr>
        <w:t>uniturian</w:t>
      </w:r>
      <w:proofErr w:type="spellEnd"/>
      <w:r w:rsidRPr="00FF6CDA">
        <w:rPr>
          <w:rFonts w:ascii="Traditional Arabic" w:hAnsi="Traditional Arabic" w:cs="Traditional Arabic"/>
          <w:sz w:val="36"/>
          <w:szCs w:val="34"/>
        </w:rPr>
        <w:t xml:space="preserve"> churches</w:t>
      </w:r>
      <w:r w:rsidRPr="00FF6CDA">
        <w:rPr>
          <w:rFonts w:ascii="Traditional Arabic" w:hAnsi="Traditional Arabic" w:cs="Traditional Arabic"/>
          <w:sz w:val="36"/>
          <w:szCs w:val="34"/>
          <w:rtl/>
        </w:rPr>
        <w:t>)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ترجمة إبراهيم أسعد، ص 108. </w:t>
      </w:r>
    </w:p>
    <w:p w:rsidR="00F95E88" w:rsidRPr="00FF6CDA" w:rsidRDefault="00F95E88" w:rsidP="00FF6CDA">
      <w:pPr>
        <w:spacing w:after="120"/>
        <w:jc w:val="both"/>
        <w:rPr>
          <w:rFonts w:ascii="Traditional Arabic" w:hAnsi="Traditional Arabic" w:cs="Traditional Arabic"/>
          <w:sz w:val="36"/>
          <w:szCs w:val="34"/>
        </w:rPr>
      </w:pPr>
      <w:r w:rsidRPr="00FF6CDA">
        <w:rPr>
          <w:rFonts w:ascii="Traditional Arabic" w:hAnsi="Traditional Arabic" w:cs="Traditional Arabic"/>
          <w:sz w:val="36"/>
          <w:szCs w:val="34"/>
          <w:rtl/>
        </w:rPr>
        <w:t>7 -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د. آمال النور حامد، الجهد المبذول ذو الطبيعة الراقصة والانفعالات المصاحبة له في طقوس </w:t>
      </w:r>
      <w:proofErr w:type="spellStart"/>
      <w:r w:rsidRPr="00FF6CDA">
        <w:rPr>
          <w:rFonts w:ascii="Traditional Arabic" w:hAnsi="Traditional Arabic" w:cs="Traditional Arabic"/>
          <w:sz w:val="36"/>
          <w:szCs w:val="34"/>
          <w:rtl/>
        </w:rPr>
        <w:t>الزار</w:t>
      </w:r>
      <w:proofErr w:type="spellEnd"/>
      <w:r w:rsidRPr="00FF6CDA">
        <w:rPr>
          <w:rFonts w:ascii="Traditional Arabic" w:hAnsi="Traditional Arabic" w:cs="Traditional Arabic"/>
          <w:sz w:val="36"/>
          <w:szCs w:val="34"/>
          <w:rtl/>
        </w:rPr>
        <w:t>، مجلة الآثار السودانية العدد الرابع، يوليو 2005م.</w:t>
      </w:r>
    </w:p>
    <w:p w:rsidR="00F95E88" w:rsidRPr="00FF6CDA" w:rsidRDefault="00F95E88" w:rsidP="00FF6CDA">
      <w:pPr>
        <w:spacing w:after="120"/>
        <w:jc w:val="both"/>
        <w:rPr>
          <w:rFonts w:ascii="Traditional Arabic" w:hAnsi="Traditional Arabic" w:cs="Traditional Arabic"/>
          <w:sz w:val="36"/>
          <w:szCs w:val="34"/>
          <w:rtl/>
        </w:rPr>
      </w:pPr>
      <w:r w:rsidRPr="00FF6CDA">
        <w:rPr>
          <w:rFonts w:ascii="Traditional Arabic" w:hAnsi="Traditional Arabic" w:cs="Traditional Arabic"/>
          <w:sz w:val="36"/>
          <w:szCs w:val="34"/>
          <w:rtl/>
        </w:rPr>
        <w:t>8 -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د. آمال النور حامد: </w:t>
      </w:r>
      <w:proofErr w:type="spellStart"/>
      <w:r w:rsidRPr="00FF6CDA">
        <w:rPr>
          <w:rFonts w:ascii="Traditional Arabic" w:hAnsi="Traditional Arabic" w:cs="Traditional Arabic"/>
          <w:sz w:val="36"/>
          <w:szCs w:val="34"/>
          <w:rtl/>
        </w:rPr>
        <w:t>الزار</w:t>
      </w:r>
      <w:proofErr w:type="spellEnd"/>
      <w:r w:rsidRPr="00FF6CDA">
        <w:rPr>
          <w:rFonts w:ascii="Traditional Arabic" w:hAnsi="Traditional Arabic" w:cs="Traditional Arabic"/>
          <w:sz w:val="36"/>
          <w:szCs w:val="34"/>
          <w:rtl/>
        </w:rPr>
        <w:t xml:space="preserve"> مفهوماً أنيمياً.</w:t>
      </w:r>
    </w:p>
    <w:p w:rsidR="00F95E88" w:rsidRPr="00FF6CDA" w:rsidRDefault="00F95E88" w:rsidP="00FF6CDA">
      <w:pPr>
        <w:spacing w:after="120"/>
        <w:jc w:val="both"/>
        <w:rPr>
          <w:rFonts w:ascii="Traditional Arabic" w:hAnsi="Traditional Arabic" w:cs="Traditional Arabic"/>
          <w:sz w:val="36"/>
          <w:szCs w:val="34"/>
        </w:rPr>
      </w:pPr>
      <w:r w:rsidRPr="00FF6CDA">
        <w:rPr>
          <w:rFonts w:ascii="Traditional Arabic" w:hAnsi="Traditional Arabic" w:cs="Traditional Arabic"/>
          <w:sz w:val="36"/>
          <w:szCs w:val="34"/>
          <w:rtl/>
        </w:rPr>
        <w:t>9 -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 xml:space="preserve">أسامة </w:t>
      </w:r>
      <w:proofErr w:type="spellStart"/>
      <w:r w:rsidRPr="00FF6CDA">
        <w:rPr>
          <w:rFonts w:ascii="Traditional Arabic" w:hAnsi="Traditional Arabic" w:cs="Traditional Arabic"/>
          <w:sz w:val="36"/>
          <w:szCs w:val="34"/>
          <w:rtl/>
        </w:rPr>
        <w:t>يس</w:t>
      </w:r>
      <w:proofErr w:type="spellEnd"/>
      <w:r w:rsidRPr="00FF6CDA">
        <w:rPr>
          <w:rFonts w:ascii="Traditional Arabic" w:hAnsi="Traditional Arabic" w:cs="Traditional Arabic"/>
          <w:sz w:val="36"/>
          <w:szCs w:val="34"/>
          <w:rtl/>
        </w:rPr>
        <w:t>: المعاني.</w:t>
      </w:r>
    </w:p>
    <w:p w:rsidR="00F95E88" w:rsidRPr="00FF6CDA" w:rsidRDefault="00F95E88" w:rsidP="00FF6CDA">
      <w:pPr>
        <w:spacing w:after="120"/>
        <w:jc w:val="both"/>
        <w:rPr>
          <w:rFonts w:ascii="Traditional Arabic" w:hAnsi="Traditional Arabic" w:cs="Traditional Arabic"/>
          <w:sz w:val="36"/>
          <w:szCs w:val="34"/>
        </w:rPr>
      </w:pPr>
      <w:r w:rsidRPr="00FF6CDA">
        <w:rPr>
          <w:rFonts w:ascii="Traditional Arabic" w:hAnsi="Traditional Arabic" w:cs="Traditional Arabic"/>
          <w:sz w:val="36"/>
          <w:szCs w:val="34"/>
          <w:rtl/>
        </w:rPr>
        <w:t>10 -</w:t>
      </w:r>
      <w:r w:rsidR="009317ED">
        <w:rPr>
          <w:rFonts w:ascii="Traditional Arabic" w:hAnsi="Traditional Arabic" w:cs="Traditional Arabic"/>
          <w:sz w:val="36"/>
          <w:szCs w:val="34"/>
          <w:rtl/>
        </w:rPr>
        <w:t xml:space="preserve"> </w:t>
      </w:r>
      <w:r w:rsidRPr="00FF6CDA">
        <w:rPr>
          <w:rFonts w:ascii="Traditional Arabic" w:hAnsi="Traditional Arabic" w:cs="Traditional Arabic"/>
          <w:sz w:val="36"/>
          <w:szCs w:val="34"/>
          <w:rtl/>
        </w:rPr>
        <w:t>محمد الجوهري: علم الفلكلور، دار المعارف – القاهرة، 1980م.</w:t>
      </w:r>
    </w:p>
    <w:p w:rsidR="002C60A8" w:rsidRDefault="00F95E88" w:rsidP="00F07038">
      <w:pPr>
        <w:spacing w:after="120"/>
        <w:jc w:val="both"/>
        <w:rPr>
          <w:rFonts w:ascii="Traditional Arabic" w:hAnsi="Traditional Arabic" w:cs="Traditional Arabic" w:hint="cs"/>
          <w:sz w:val="36"/>
          <w:szCs w:val="34"/>
          <w:rtl/>
        </w:rPr>
      </w:pPr>
      <w:r w:rsidRPr="00FF6CDA">
        <w:rPr>
          <w:rFonts w:ascii="Traditional Arabic" w:hAnsi="Traditional Arabic" w:cs="Traditional Arabic"/>
          <w:sz w:val="36"/>
          <w:szCs w:val="34"/>
          <w:rtl/>
        </w:rPr>
        <w:t>11 -</w:t>
      </w:r>
      <w:r w:rsidR="009317ED">
        <w:rPr>
          <w:rFonts w:ascii="Traditional Arabic" w:hAnsi="Traditional Arabic" w:cs="Traditional Arabic"/>
          <w:sz w:val="36"/>
          <w:szCs w:val="34"/>
          <w:rtl/>
        </w:rPr>
        <w:t xml:space="preserve"> </w:t>
      </w:r>
      <w:proofErr w:type="spellStart"/>
      <w:r w:rsidRPr="00FF6CDA">
        <w:rPr>
          <w:rFonts w:ascii="Traditional Arabic" w:hAnsi="Traditional Arabic" w:cs="Traditional Arabic"/>
          <w:sz w:val="36"/>
          <w:szCs w:val="34"/>
          <w:rtl/>
        </w:rPr>
        <w:t>بريتون</w:t>
      </w:r>
      <w:proofErr w:type="spellEnd"/>
      <w:r w:rsidRPr="00FF6CDA">
        <w:rPr>
          <w:rFonts w:ascii="Traditional Arabic" w:hAnsi="Traditional Arabic" w:cs="Traditional Arabic"/>
          <w:sz w:val="36"/>
          <w:szCs w:val="34"/>
          <w:rtl/>
        </w:rPr>
        <w:t xml:space="preserve"> ساكس </w:t>
      </w:r>
      <w:proofErr w:type="spellStart"/>
      <w:r w:rsidRPr="00FF6CDA">
        <w:rPr>
          <w:rFonts w:ascii="Traditional Arabic" w:hAnsi="Traditional Arabic" w:cs="Traditional Arabic"/>
          <w:sz w:val="36"/>
          <w:szCs w:val="34"/>
          <w:rtl/>
        </w:rPr>
        <w:t>لويد</w:t>
      </w:r>
      <w:proofErr w:type="spellEnd"/>
      <w:r w:rsidRPr="00FF6CDA">
        <w:rPr>
          <w:rFonts w:ascii="Traditional Arabic" w:hAnsi="Traditional Arabic" w:cs="Traditional Arabic"/>
          <w:sz w:val="36"/>
          <w:szCs w:val="34"/>
          <w:rtl/>
        </w:rPr>
        <w:t>: إفريقيا في عصر التحول الاجتماعي- ترجمة شوقي جلال، كتاب عالم المعرفة رقم 28، أبريل 1980م.</w:t>
      </w:r>
    </w:p>
    <w:p w:rsidR="009317ED" w:rsidRDefault="009317ED" w:rsidP="00F07038">
      <w:pPr>
        <w:spacing w:after="120"/>
        <w:jc w:val="both"/>
        <w:rPr>
          <w:rFonts w:ascii="Traditional Arabic" w:hAnsi="Traditional Arabic" w:cs="Traditional Arabic" w:hint="cs"/>
          <w:sz w:val="36"/>
          <w:szCs w:val="34"/>
          <w:rtl/>
        </w:rPr>
      </w:pPr>
      <w:bookmarkStart w:id="0" w:name="_GoBack"/>
      <w:bookmarkEnd w:id="0"/>
    </w:p>
    <w:p w:rsidR="0004520E" w:rsidRPr="009317ED" w:rsidRDefault="0004520E" w:rsidP="009317ED">
      <w:pPr>
        <w:spacing w:after="120"/>
        <w:jc w:val="center"/>
        <w:rPr>
          <w:rFonts w:ascii="Traditional Arabic" w:hAnsi="Traditional Arabic" w:cs="Traditional Arabic"/>
          <w:color w:val="C00000"/>
          <w:sz w:val="36"/>
          <w:szCs w:val="34"/>
          <w:lang w:bidi="ar-EG"/>
        </w:rPr>
      </w:pPr>
      <w:r w:rsidRPr="009317ED">
        <w:rPr>
          <w:rFonts w:ascii="Arial" w:hAnsi="Arial" w:cs="Traditional Arabic" w:hint="cs"/>
          <w:bCs/>
          <w:color w:val="C00000"/>
          <w:sz w:val="34"/>
          <w:szCs w:val="34"/>
          <w:rtl/>
          <w:lang w:bidi="ar-EG"/>
        </w:rPr>
        <w:t>مجلة قراءات إفريقية - العدد الثالث -</w:t>
      </w:r>
      <w:r w:rsidR="009317ED" w:rsidRPr="009317ED">
        <w:rPr>
          <w:rFonts w:ascii="Arial" w:hAnsi="Arial" w:cs="Traditional Arabic" w:hint="cs"/>
          <w:bCs/>
          <w:color w:val="C00000"/>
          <w:sz w:val="34"/>
          <w:szCs w:val="34"/>
          <w:rtl/>
          <w:lang w:bidi="ar-EG"/>
        </w:rPr>
        <w:t xml:space="preserve"> </w:t>
      </w:r>
      <w:r w:rsidRPr="009317ED">
        <w:rPr>
          <w:rFonts w:ascii="Arial" w:hAnsi="Arial" w:cs="Traditional Arabic" w:hint="cs"/>
          <w:bCs/>
          <w:color w:val="C00000"/>
          <w:sz w:val="34"/>
          <w:szCs w:val="34"/>
          <w:rtl/>
          <w:lang w:bidi="ar-EG"/>
        </w:rPr>
        <w:t>ذو</w:t>
      </w:r>
      <w:r w:rsidRPr="009317ED">
        <w:rPr>
          <w:rFonts w:ascii="Arial" w:hAnsi="Arial" w:cs="Traditional Arabic"/>
          <w:bCs/>
          <w:color w:val="C00000"/>
          <w:sz w:val="34"/>
          <w:szCs w:val="34"/>
          <w:rtl/>
          <w:lang w:bidi="ar-EG"/>
        </w:rPr>
        <w:t xml:space="preserve"> </w:t>
      </w:r>
      <w:r w:rsidRPr="009317ED">
        <w:rPr>
          <w:rFonts w:ascii="Arial" w:hAnsi="Arial" w:cs="Traditional Arabic" w:hint="cs"/>
          <w:bCs/>
          <w:color w:val="C00000"/>
          <w:sz w:val="34"/>
          <w:szCs w:val="34"/>
          <w:rtl/>
          <w:lang w:bidi="ar-EG"/>
        </w:rPr>
        <w:t>الحجة</w:t>
      </w:r>
      <w:r w:rsidRPr="009317ED">
        <w:rPr>
          <w:rFonts w:ascii="Arial" w:hAnsi="Arial" w:cs="Traditional Arabic"/>
          <w:bCs/>
          <w:color w:val="C00000"/>
          <w:sz w:val="34"/>
          <w:szCs w:val="34"/>
          <w:rtl/>
          <w:lang w:bidi="ar-EG"/>
        </w:rPr>
        <w:t xml:space="preserve"> 1429</w:t>
      </w:r>
      <w:r w:rsidRPr="009317ED">
        <w:rPr>
          <w:rFonts w:ascii="Arial" w:hAnsi="Arial" w:cs="Traditional Arabic" w:hint="cs"/>
          <w:bCs/>
          <w:color w:val="C00000"/>
          <w:sz w:val="34"/>
          <w:szCs w:val="34"/>
          <w:rtl/>
          <w:lang w:bidi="ar-EG"/>
        </w:rPr>
        <w:t>هـ/</w:t>
      </w:r>
      <w:r w:rsidR="009317ED" w:rsidRPr="009317ED">
        <w:rPr>
          <w:rFonts w:ascii="Arial" w:hAnsi="Arial" w:cs="Traditional Arabic" w:hint="cs"/>
          <w:bCs/>
          <w:color w:val="C00000"/>
          <w:sz w:val="34"/>
          <w:szCs w:val="34"/>
          <w:rtl/>
          <w:lang w:bidi="ar-EG"/>
        </w:rPr>
        <w:t xml:space="preserve"> </w:t>
      </w:r>
      <w:r w:rsidRPr="009317ED">
        <w:rPr>
          <w:rFonts w:ascii="Arial" w:hAnsi="Arial" w:cs="Traditional Arabic" w:hint="cs"/>
          <w:bCs/>
          <w:color w:val="C00000"/>
          <w:sz w:val="34"/>
          <w:szCs w:val="34"/>
          <w:rtl/>
          <w:lang w:bidi="ar-EG"/>
        </w:rPr>
        <w:t>ديسمبر</w:t>
      </w:r>
      <w:r w:rsidRPr="009317ED">
        <w:rPr>
          <w:rFonts w:ascii="Arial" w:hAnsi="Arial" w:cs="Traditional Arabic"/>
          <w:bCs/>
          <w:color w:val="C00000"/>
          <w:sz w:val="34"/>
          <w:szCs w:val="34"/>
          <w:rtl/>
          <w:lang w:bidi="ar-EG"/>
        </w:rPr>
        <w:t xml:space="preserve"> 2008</w:t>
      </w:r>
      <w:r w:rsidRPr="009317ED">
        <w:rPr>
          <w:rFonts w:ascii="Arial" w:hAnsi="Arial" w:cs="Traditional Arabic" w:hint="cs"/>
          <w:bCs/>
          <w:color w:val="C00000"/>
          <w:sz w:val="34"/>
          <w:szCs w:val="34"/>
          <w:rtl/>
          <w:lang w:bidi="ar-EG"/>
        </w:rPr>
        <w:t>م</w:t>
      </w:r>
    </w:p>
    <w:sectPr w:rsidR="0004520E" w:rsidRPr="009317ED" w:rsidSect="00DD7CDA">
      <w:headerReference w:type="default" r:id="rId12"/>
      <w:footerReference w:type="even" r:id="rId13"/>
      <w:footerReference w:type="default" r:id="rId14"/>
      <w:footnotePr>
        <w:numRestart w:val="eachPage"/>
      </w:footnotePr>
      <w:pgSz w:w="12240" w:h="15840"/>
      <w:pgMar w:top="1940" w:right="1134" w:bottom="1134" w:left="1134" w:header="720" w:footer="1633"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331" w:rsidRDefault="009F1331" w:rsidP="00F95E88">
      <w:r>
        <w:separator/>
      </w:r>
    </w:p>
  </w:endnote>
  <w:endnote w:type="continuationSeparator" w:id="0">
    <w:p w:rsidR="009F1331" w:rsidRDefault="009F1331" w:rsidP="00F95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DecoType Naskh">
    <w:panose1 w:val="02010400000000000000"/>
    <w:charset w:val="B2"/>
    <w:family w:val="auto"/>
    <w:pitch w:val="variable"/>
    <w:sig w:usb0="00002001" w:usb1="80000000" w:usb2="00000008" w:usb3="00000000" w:csb0="00000040" w:csb1="00000000"/>
  </w:font>
  <w:font w:name="Tunga">
    <w:panose1 w:val="00000400000000000000"/>
    <w:charset w:val="01"/>
    <w:family w:val="auto"/>
    <w:pitch w:val="variable"/>
    <w:sig w:usb0="00400000" w:usb1="00000000" w:usb2="00000000" w:usb3="00000000" w:csb0="00000000" w:csb1="00000000"/>
  </w:font>
  <w:font w:name="Mudir MT">
    <w:panose1 w:val="0000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B3D" w:rsidRDefault="004C15B7" w:rsidP="00E36816">
    <w:pPr>
      <w:pStyle w:val="a4"/>
      <w:framePr w:wrap="around" w:vAnchor="text" w:hAnchor="text" w:xAlign="center" w:y="1"/>
      <w:rPr>
        <w:rStyle w:val="ab"/>
        <w:rtl/>
      </w:rPr>
    </w:pPr>
    <w:r>
      <w:rPr>
        <w:rStyle w:val="ab"/>
        <w:rtl/>
      </w:rPr>
      <w:fldChar w:fldCharType="begin"/>
    </w:r>
    <w:r>
      <w:rPr>
        <w:rStyle w:val="ab"/>
      </w:rPr>
      <w:instrText xml:space="preserve">PAGE  </w:instrText>
    </w:r>
    <w:r>
      <w:rPr>
        <w:rStyle w:val="ab"/>
        <w:rtl/>
      </w:rPr>
      <w:fldChar w:fldCharType="end"/>
    </w:r>
  </w:p>
  <w:p w:rsidR="00C76B3D" w:rsidRDefault="009F1331">
    <w:pPr>
      <w:pStyle w:val="a4"/>
      <w:ind w:right="360"/>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B3D" w:rsidRDefault="009F1331">
    <w:pPr>
      <w:pStyle w:val="a4"/>
      <w:ind w:right="360"/>
      <w:rPr>
        <w:rtl/>
      </w:rPr>
    </w:pPr>
  </w:p>
  <w:p w:rsidR="00C76B3D" w:rsidRPr="00770BC3" w:rsidRDefault="004C15B7" w:rsidP="008B6474">
    <w:pPr>
      <w:pStyle w:val="a4"/>
      <w:framePr w:wrap="around" w:vAnchor="text" w:hAnchor="page" w:x="5941" w:y="26"/>
      <w:rPr>
        <w:rStyle w:val="ab"/>
        <w:rFonts w:cs="Simplified Arabic"/>
        <w:b/>
        <w:bCs/>
        <w:rtl/>
      </w:rPr>
    </w:pPr>
    <w:r w:rsidRPr="00770BC3">
      <w:rPr>
        <w:rStyle w:val="ab"/>
        <w:rFonts w:cs="Simplified Arabic"/>
        <w:b/>
        <w:bCs/>
        <w:rtl/>
      </w:rPr>
      <w:fldChar w:fldCharType="begin"/>
    </w:r>
    <w:r w:rsidRPr="00770BC3">
      <w:rPr>
        <w:rStyle w:val="ab"/>
        <w:rFonts w:cs="Simplified Arabic"/>
        <w:b/>
        <w:bCs/>
      </w:rPr>
      <w:instrText xml:space="preserve">PAGE  </w:instrText>
    </w:r>
    <w:r w:rsidRPr="00770BC3">
      <w:rPr>
        <w:rStyle w:val="ab"/>
        <w:rFonts w:cs="Simplified Arabic"/>
        <w:b/>
        <w:bCs/>
        <w:rtl/>
      </w:rPr>
      <w:fldChar w:fldCharType="separate"/>
    </w:r>
    <w:r w:rsidR="009317ED">
      <w:rPr>
        <w:rStyle w:val="ab"/>
        <w:rFonts w:cs="Simplified Arabic"/>
        <w:b/>
        <w:bCs/>
        <w:noProof/>
        <w:rtl/>
      </w:rPr>
      <w:t>37</w:t>
    </w:r>
    <w:r w:rsidRPr="00770BC3">
      <w:rPr>
        <w:rStyle w:val="ab"/>
        <w:rFonts w:cs="Simplified Arabic"/>
        <w:b/>
        <w:bCs/>
        <w:rtl/>
      </w:rPr>
      <w:fldChar w:fldCharType="end"/>
    </w:r>
  </w:p>
  <w:p w:rsidR="00C76B3D" w:rsidRPr="00DD7CDA" w:rsidRDefault="00DD7CDA" w:rsidP="00DD7CDA">
    <w:pPr>
      <w:jc w:val="right"/>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331" w:rsidRDefault="009F1331" w:rsidP="00F95E88">
      <w:r>
        <w:separator/>
      </w:r>
    </w:p>
  </w:footnote>
  <w:footnote w:type="continuationSeparator" w:id="0">
    <w:p w:rsidR="009F1331" w:rsidRDefault="009F1331" w:rsidP="00F95E88">
      <w:r>
        <w:continuationSeparator/>
      </w:r>
    </w:p>
  </w:footnote>
  <w:footnote w:id="1">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(1)</w:t>
      </w:r>
      <w:r w:rsidR="009317ED">
        <w:rPr>
          <w:rFonts w:cs="Traditional Arabic"/>
          <w:sz w:val="28"/>
          <w:szCs w:val="28"/>
          <w:rtl/>
        </w:rPr>
        <w:t xml:space="preserve"> </w:t>
      </w:r>
      <w:r w:rsidRPr="00F07038">
        <w:rPr>
          <w:rFonts w:cs="Traditional Arabic"/>
          <w:sz w:val="28"/>
          <w:szCs w:val="28"/>
        </w:rPr>
        <w:t>(Ray 2000)</w:t>
      </w:r>
      <w:r w:rsidRPr="00F07038">
        <w:rPr>
          <w:rFonts w:cs="Traditional Arabic"/>
          <w:sz w:val="28"/>
          <w:szCs w:val="28"/>
          <w:rtl/>
        </w:rPr>
        <w:t>.</w:t>
      </w:r>
    </w:p>
  </w:footnote>
  <w:footnote w:id="2">
    <w:p w:rsidR="00F95E88" w:rsidRPr="00F07038" w:rsidRDefault="00F95E88" w:rsidP="00F95E88">
      <w:pPr>
        <w:pStyle w:val="aa"/>
        <w:jc w:val="lowKashida"/>
        <w:rPr>
          <w:rFonts w:cs="Traditional Arabic"/>
          <w:sz w:val="28"/>
          <w:szCs w:val="28"/>
          <w:rtl/>
        </w:rPr>
      </w:pPr>
      <w:r w:rsidRPr="00F07038">
        <w:rPr>
          <w:rStyle w:val="a6"/>
          <w:rFonts w:cs="Traditional Arabic"/>
          <w:sz w:val="28"/>
          <w:szCs w:val="28"/>
          <w:vertAlign w:val="baseline"/>
          <w:rtl/>
        </w:rPr>
        <w:t>(2)</w:t>
      </w:r>
      <w:r w:rsidR="009317ED">
        <w:rPr>
          <w:rFonts w:cs="Traditional Arabic"/>
          <w:sz w:val="28"/>
          <w:szCs w:val="28"/>
          <w:rtl/>
        </w:rPr>
        <w:t xml:space="preserve"> </w:t>
      </w:r>
      <w:r w:rsidRPr="00F07038">
        <w:rPr>
          <w:rFonts w:cs="Traditional Arabic" w:hint="cs"/>
          <w:sz w:val="28"/>
          <w:szCs w:val="28"/>
          <w:rtl/>
        </w:rPr>
        <w:t>انظر:</w:t>
      </w:r>
      <w:r w:rsidR="009317ED">
        <w:rPr>
          <w:rFonts w:cs="Traditional Arabic" w:hint="cs"/>
          <w:sz w:val="28"/>
          <w:szCs w:val="28"/>
          <w:rtl/>
        </w:rPr>
        <w:t xml:space="preserve"> </w:t>
      </w:r>
      <w:proofErr w:type="spellStart"/>
      <w:r w:rsidRPr="00F07038">
        <w:rPr>
          <w:rFonts w:cs="Traditional Arabic"/>
          <w:sz w:val="28"/>
          <w:szCs w:val="28"/>
        </w:rPr>
        <w:t>Mbiti</w:t>
      </w:r>
      <w:proofErr w:type="spellEnd"/>
      <w:r w:rsidRPr="00F07038">
        <w:rPr>
          <w:rFonts w:cs="Traditional Arabic"/>
          <w:sz w:val="28"/>
          <w:szCs w:val="28"/>
          <w:rtl/>
        </w:rPr>
        <w:t xml:space="preserve"> في كتابه </w:t>
      </w:r>
      <w:r w:rsidRPr="00F07038">
        <w:rPr>
          <w:rFonts w:cs="Traditional Arabic" w:hint="cs"/>
          <w:sz w:val="28"/>
          <w:szCs w:val="28"/>
          <w:rtl/>
        </w:rPr>
        <w:t>(</w:t>
      </w:r>
      <w:r w:rsidRPr="00F07038">
        <w:rPr>
          <w:rFonts w:cs="Traditional Arabic"/>
          <w:sz w:val="28"/>
          <w:szCs w:val="28"/>
        </w:rPr>
        <w:t>African Religions and Philosophy</w:t>
      </w:r>
      <w:r w:rsidRPr="00F07038">
        <w:rPr>
          <w:rFonts w:cs="Traditional Arabic" w:hint="cs"/>
          <w:sz w:val="28"/>
          <w:szCs w:val="28"/>
          <w:rtl/>
        </w:rPr>
        <w:t xml:space="preserve">)، </w:t>
      </w:r>
      <w:r w:rsidRPr="00F07038">
        <w:rPr>
          <w:rFonts w:cs="Traditional Arabic"/>
          <w:sz w:val="28"/>
          <w:szCs w:val="28"/>
          <w:rtl/>
        </w:rPr>
        <w:t>ص 7</w:t>
      </w:r>
      <w:r w:rsidRPr="00F07038">
        <w:rPr>
          <w:rFonts w:cs="Traditional Arabic" w:hint="cs"/>
          <w:sz w:val="28"/>
          <w:szCs w:val="28"/>
          <w:rtl/>
        </w:rPr>
        <w:t>.</w:t>
      </w:r>
    </w:p>
  </w:footnote>
  <w:footnote w:id="3">
    <w:p w:rsidR="00F95E88" w:rsidRPr="00F07038" w:rsidRDefault="00F95E88" w:rsidP="00F95E88">
      <w:pPr>
        <w:pStyle w:val="aa"/>
        <w:jc w:val="lowKashida"/>
        <w:rPr>
          <w:rFonts w:cs="Traditional Arabic"/>
          <w:sz w:val="28"/>
          <w:szCs w:val="28"/>
          <w:rtl/>
        </w:rPr>
      </w:pPr>
      <w:r w:rsidRPr="00F07038">
        <w:rPr>
          <w:rStyle w:val="a6"/>
          <w:rFonts w:cs="Traditional Arabic"/>
          <w:sz w:val="28"/>
          <w:szCs w:val="28"/>
          <w:vertAlign w:val="baseline"/>
          <w:rtl/>
        </w:rPr>
        <w:t>(3)</w:t>
      </w:r>
      <w:r w:rsidR="009317ED">
        <w:rPr>
          <w:rFonts w:cs="Traditional Arabic"/>
          <w:sz w:val="28"/>
          <w:szCs w:val="28"/>
          <w:rtl/>
        </w:rPr>
        <w:t xml:space="preserve"> </w:t>
      </w:r>
      <w:r w:rsidRPr="00F07038">
        <w:rPr>
          <w:rFonts w:cs="Traditional Arabic"/>
          <w:sz w:val="28"/>
          <w:szCs w:val="28"/>
          <w:rtl/>
        </w:rPr>
        <w:t>(</w:t>
      </w:r>
      <w:proofErr w:type="spellStart"/>
      <w:r w:rsidRPr="00F07038">
        <w:rPr>
          <w:rFonts w:cs="Traditional Arabic"/>
          <w:sz w:val="28"/>
          <w:szCs w:val="28"/>
        </w:rPr>
        <w:t>Mbiti</w:t>
      </w:r>
      <w:proofErr w:type="spellEnd"/>
      <w:r w:rsidR="009317ED">
        <w:rPr>
          <w:rFonts w:cs="Traditional Arabic"/>
          <w:sz w:val="28"/>
          <w:szCs w:val="28"/>
          <w:rtl/>
        </w:rPr>
        <w:t>،</w:t>
      </w:r>
      <w:r w:rsidRPr="00F07038">
        <w:rPr>
          <w:rFonts w:cs="Traditional Arabic"/>
          <w:sz w:val="28"/>
          <w:szCs w:val="28"/>
        </w:rPr>
        <w:t>1969</w:t>
      </w:r>
      <w:r w:rsidRPr="00F07038">
        <w:rPr>
          <w:rFonts w:cs="Traditional Arabic"/>
          <w:sz w:val="28"/>
          <w:szCs w:val="28"/>
          <w:rtl/>
        </w:rPr>
        <w:t>).</w:t>
      </w:r>
    </w:p>
  </w:footnote>
  <w:footnote w:id="4">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(4)</w:t>
      </w:r>
      <w:r w:rsidR="009317ED">
        <w:rPr>
          <w:rFonts w:cs="Traditional Arabic"/>
          <w:sz w:val="28"/>
          <w:szCs w:val="28"/>
          <w:rtl/>
        </w:rPr>
        <w:t xml:space="preserve"> </w:t>
      </w:r>
      <w:r w:rsidRPr="00F07038">
        <w:rPr>
          <w:rFonts w:ascii="Traditional Arabic" w:hAnsi="Traditional Arabic" w:cs="Traditional Arabic"/>
          <w:sz w:val="28"/>
          <w:szCs w:val="28"/>
          <w:rtl/>
        </w:rPr>
        <w:t>اقترح تايلور أن الأحلام والرؤى والهلوسات، وكون الجثث بلا حياة</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 xml:space="preserve"> جعلت البدائيين يستنتجون أن نفسا</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 xml:space="preserve"> (باللاتينية: </w:t>
      </w:r>
      <w:r w:rsidRPr="00F07038">
        <w:rPr>
          <w:rFonts w:ascii="Traditional Arabic" w:hAnsi="Traditional Arabic" w:cs="Traditional Arabic"/>
          <w:sz w:val="28"/>
          <w:szCs w:val="28"/>
        </w:rPr>
        <w:t>anima</w:t>
      </w:r>
      <w:r w:rsidRPr="00F07038">
        <w:rPr>
          <w:rFonts w:ascii="Traditional Arabic" w:hAnsi="Traditional Arabic" w:cs="Traditional Arabic"/>
          <w:sz w:val="28"/>
          <w:szCs w:val="28"/>
          <w:rtl/>
        </w:rPr>
        <w:t>) تسكن الجسد</w:t>
      </w:r>
      <w:r w:rsidR="009317ED">
        <w:rPr>
          <w:rFonts w:ascii="Traditional Arabic" w:hAnsi="Traditional Arabic" w:cs="Traditional Arabic" w:hint="cs"/>
          <w:sz w:val="28"/>
          <w:szCs w:val="28"/>
          <w:rtl/>
        </w:rPr>
        <w:t>،</w:t>
      </w:r>
      <w:r w:rsidRPr="00F07038">
        <w:rPr>
          <w:rFonts w:ascii="Traditional Arabic" w:hAnsi="Traditional Arabic" w:cs="Traditional Arabic"/>
          <w:sz w:val="28"/>
          <w:szCs w:val="28"/>
          <w:rtl/>
        </w:rPr>
        <w:t xml:space="preserve"> واستنادا</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 xml:space="preserve"> إلى هذه النظرية حلموا تكرارا</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 xml:space="preserve"> بأحبائهم الأموات، وافترضوا أن نفسا</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 xml:space="preserve"> تستمر في العيش بعد الموت، ولكنها تحل في الأشجار، الصخور، الأنهار</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 xml:space="preserve"> وهلم جرا</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 وأخيرا</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 xml:space="preserve"> فإن الأموات والأشياء التي اعتقد</w:t>
      </w:r>
      <w:r w:rsidRPr="00F07038">
        <w:rPr>
          <w:rFonts w:ascii="Traditional Arabic" w:hAnsi="Traditional Arabic" w:cs="Traditional Arabic" w:hint="cs"/>
          <w:sz w:val="28"/>
          <w:szCs w:val="28"/>
          <w:rtl/>
        </w:rPr>
        <w:t>وا</w:t>
      </w:r>
      <w:r w:rsidRPr="00F07038">
        <w:rPr>
          <w:rFonts w:ascii="Traditional Arabic" w:hAnsi="Traditional Arabic" w:cs="Traditional Arabic"/>
          <w:sz w:val="28"/>
          <w:szCs w:val="28"/>
          <w:rtl/>
        </w:rPr>
        <w:t xml:space="preserve"> </w:t>
      </w:r>
      <w:r w:rsidRPr="00F07038">
        <w:rPr>
          <w:rFonts w:ascii="Traditional Arabic" w:hAnsi="Traditional Arabic" w:cs="Traditional Arabic" w:hint="cs"/>
          <w:sz w:val="28"/>
          <w:szCs w:val="28"/>
          <w:rtl/>
        </w:rPr>
        <w:t>أ</w:t>
      </w:r>
      <w:r w:rsidRPr="00F07038">
        <w:rPr>
          <w:rFonts w:ascii="Traditional Arabic" w:hAnsi="Traditional Arabic" w:cs="Traditional Arabic"/>
          <w:sz w:val="28"/>
          <w:szCs w:val="28"/>
          <w:rtl/>
        </w:rPr>
        <w:t>ن الأنفس تسكنها صارت ت</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 xml:space="preserve">عبد كآلهة. وهناك أنثروبولوجي آخر وهو </w:t>
      </w:r>
      <w:proofErr w:type="spellStart"/>
      <w:r w:rsidRPr="00F07038">
        <w:rPr>
          <w:rFonts w:ascii="Traditional Arabic" w:hAnsi="Traditional Arabic" w:cs="Traditional Arabic"/>
          <w:sz w:val="28"/>
          <w:szCs w:val="28"/>
        </w:rPr>
        <w:t>R.R.Marett</w:t>
      </w:r>
      <w:proofErr w:type="spellEnd"/>
      <w:r w:rsidRPr="00F07038">
        <w:rPr>
          <w:rFonts w:ascii="Traditional Arabic" w:hAnsi="Traditional Arabic" w:cs="Traditional Arabic"/>
          <w:sz w:val="28"/>
          <w:szCs w:val="28"/>
          <w:rtl/>
        </w:rPr>
        <w:t xml:space="preserve"> (1866</w:t>
      </w:r>
      <w:r w:rsidRPr="00F07038">
        <w:rPr>
          <w:rFonts w:ascii="Traditional Arabic" w:hAnsi="Traditional Arabic" w:cs="Traditional Arabic" w:hint="cs"/>
          <w:sz w:val="28"/>
          <w:szCs w:val="28"/>
          <w:rtl/>
        </w:rPr>
        <w:t xml:space="preserve">م </w:t>
      </w:r>
      <w:r w:rsidRPr="00F07038">
        <w:rPr>
          <w:rFonts w:ascii="Traditional Arabic" w:hAnsi="Traditional Arabic" w:cs="Traditional Arabic"/>
          <w:sz w:val="28"/>
          <w:szCs w:val="28"/>
          <w:rtl/>
        </w:rPr>
        <w:t>-</w:t>
      </w:r>
      <w:r w:rsidRPr="00F07038">
        <w:rPr>
          <w:rFonts w:ascii="Traditional Arabic" w:hAnsi="Traditional Arabic" w:cs="Traditional Arabic" w:hint="cs"/>
          <w:sz w:val="28"/>
          <w:szCs w:val="28"/>
          <w:rtl/>
        </w:rPr>
        <w:t xml:space="preserve"> </w:t>
      </w:r>
      <w:r w:rsidRPr="00F07038">
        <w:rPr>
          <w:rFonts w:ascii="Traditional Arabic" w:hAnsi="Traditional Arabic" w:cs="Traditional Arabic"/>
          <w:sz w:val="28"/>
          <w:szCs w:val="28"/>
          <w:rtl/>
        </w:rPr>
        <w:t>1943</w:t>
      </w:r>
      <w:r w:rsidRPr="00F07038">
        <w:rPr>
          <w:rFonts w:ascii="Traditional Arabic" w:hAnsi="Traditional Arabic" w:cs="Traditional Arabic" w:hint="cs"/>
          <w:sz w:val="28"/>
          <w:szCs w:val="28"/>
          <w:rtl/>
        </w:rPr>
        <w:t>م</w:t>
      </w:r>
      <w:r w:rsidRPr="00F07038">
        <w:rPr>
          <w:rFonts w:ascii="Traditional Arabic" w:hAnsi="Traditional Arabic" w:cs="Traditional Arabic"/>
          <w:sz w:val="28"/>
          <w:szCs w:val="28"/>
          <w:rtl/>
        </w:rPr>
        <w:t xml:space="preserve">) </w:t>
      </w:r>
      <w:r w:rsidRPr="00F07038">
        <w:rPr>
          <w:rFonts w:ascii="Traditional Arabic" w:hAnsi="Traditional Arabic" w:cs="Traditional Arabic" w:hint="cs"/>
          <w:sz w:val="28"/>
          <w:szCs w:val="28"/>
          <w:rtl/>
        </w:rPr>
        <w:t>له</w:t>
      </w:r>
      <w:r w:rsidRPr="00F07038">
        <w:rPr>
          <w:rFonts w:ascii="Traditional Arabic" w:hAnsi="Traditional Arabic" w:cs="Traditional Arabic"/>
          <w:sz w:val="28"/>
          <w:szCs w:val="28"/>
          <w:rtl/>
        </w:rPr>
        <w:t xml:space="preserve"> نظرية أخرى (محسنة لمذهب الروحانية) دعاه </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مذهب حيوية المادة</w:t>
      </w:r>
      <w:r w:rsidR="009317ED">
        <w:rPr>
          <w:rFonts w:ascii="Traditional Arabic" w:hAnsi="Traditional Arabic" w:cs="Traditional Arabic"/>
          <w:sz w:val="28"/>
          <w:szCs w:val="28"/>
          <w:rtl/>
        </w:rPr>
        <w:t xml:space="preserve"> </w:t>
      </w:r>
      <w:r w:rsidRPr="00F07038">
        <w:rPr>
          <w:rFonts w:ascii="Traditional Arabic" w:hAnsi="Traditional Arabic" w:cs="Traditional Arabic"/>
          <w:sz w:val="28"/>
          <w:szCs w:val="28"/>
        </w:rPr>
        <w:t>animatism</w:t>
      </w:r>
      <w:r w:rsidRPr="00F07038">
        <w:rPr>
          <w:rFonts w:ascii="Traditional Arabic" w:hAnsi="Traditional Arabic" w:cs="Traditional Arabic"/>
          <w:sz w:val="28"/>
          <w:szCs w:val="28"/>
          <w:rtl/>
        </w:rPr>
        <w:t xml:space="preserve">)، فبعد دراسته لمعتقدات </w:t>
      </w:r>
      <w:proofErr w:type="spellStart"/>
      <w:r w:rsidRPr="00F07038">
        <w:rPr>
          <w:rFonts w:ascii="Traditional Arabic" w:hAnsi="Traditional Arabic" w:cs="Traditional Arabic"/>
          <w:sz w:val="28"/>
          <w:szCs w:val="28"/>
          <w:rtl/>
        </w:rPr>
        <w:t>ميلانيزي</w:t>
      </w:r>
      <w:proofErr w:type="spellEnd"/>
      <w:r w:rsidRPr="00F07038">
        <w:rPr>
          <w:rFonts w:ascii="Traditional Arabic" w:hAnsi="Traditional Arabic" w:cs="Traditional Arabic"/>
          <w:sz w:val="28"/>
          <w:szCs w:val="28"/>
          <w:rtl/>
        </w:rPr>
        <w:t xml:space="preserve"> جزر المحيط الهادي، والوطنيين في إفريقيا وأمريكا</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 xml:space="preserve"> استنتج مارت أنه بدلا</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 xml:space="preserve"> من حيازة فكرة نفس شخصية</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 xml:space="preserve"> آمن الناس البدائيون بأنه توجد قوة غير شخصية</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 xml:space="preserve"> أو قوة فوق طبيعية تحيي كل ش</w:t>
      </w:r>
      <w:r w:rsidRPr="00F07038">
        <w:rPr>
          <w:rFonts w:ascii="Traditional Arabic" w:hAnsi="Traditional Arabic" w:cs="Traditional Arabic" w:hint="cs"/>
          <w:sz w:val="28"/>
          <w:szCs w:val="28"/>
          <w:rtl/>
        </w:rPr>
        <w:t>يء</w:t>
      </w:r>
      <w:r w:rsidRPr="00F07038">
        <w:rPr>
          <w:rFonts w:ascii="Traditional Arabic" w:hAnsi="Traditional Arabic" w:cs="Traditional Arabic"/>
          <w:sz w:val="28"/>
          <w:szCs w:val="28"/>
          <w:rtl/>
        </w:rPr>
        <w:t>؛ وهذا الاعتقاد قد ألهب مشاعر الرهبة والخوف عند الإنسان</w:t>
      </w:r>
      <w:r w:rsidRPr="00F07038">
        <w:rPr>
          <w:rFonts w:ascii="Traditional Arabic" w:hAnsi="Traditional Arabic" w:cs="Traditional Arabic" w:hint="cs"/>
          <w:sz w:val="28"/>
          <w:szCs w:val="28"/>
          <w:rtl/>
        </w:rPr>
        <w:t>، ف</w:t>
      </w:r>
      <w:r w:rsidRPr="00F07038">
        <w:rPr>
          <w:rFonts w:ascii="Traditional Arabic" w:hAnsi="Traditional Arabic" w:cs="Traditional Arabic"/>
          <w:sz w:val="28"/>
          <w:szCs w:val="28"/>
          <w:rtl/>
        </w:rPr>
        <w:t>صارت فيما بعد دينا</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 xml:space="preserve"> (وي</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سمى عنده: الدين البدائي). (</w:t>
      </w:r>
      <w:r w:rsidRPr="00F07038">
        <w:rPr>
          <w:rFonts w:cs="Traditional Arabic" w:hint="cs"/>
          <w:sz w:val="28"/>
          <w:szCs w:val="28"/>
          <w:rtl/>
        </w:rPr>
        <w:t xml:space="preserve">بحث الجنس البشري عن الله، إصدارة برج المراقبة، شهود </w:t>
      </w:r>
      <w:proofErr w:type="spellStart"/>
      <w:r w:rsidRPr="00F07038">
        <w:rPr>
          <w:rFonts w:cs="Traditional Arabic" w:hint="cs"/>
          <w:sz w:val="28"/>
          <w:szCs w:val="28"/>
          <w:rtl/>
        </w:rPr>
        <w:t>يهوة</w:t>
      </w:r>
      <w:proofErr w:type="spellEnd"/>
      <w:r w:rsidRPr="00F07038">
        <w:rPr>
          <w:rFonts w:cs="Traditional Arabic" w:hint="cs"/>
          <w:sz w:val="28"/>
          <w:szCs w:val="28"/>
          <w:rtl/>
        </w:rPr>
        <w:t>.</w:t>
      </w:r>
      <w:r w:rsidRPr="00F07038">
        <w:rPr>
          <w:rFonts w:ascii="Traditional Arabic" w:hAnsi="Traditional Arabic" w:cs="Traditional Arabic"/>
          <w:sz w:val="28"/>
          <w:szCs w:val="28"/>
          <w:rtl/>
        </w:rPr>
        <w:t>).</w:t>
      </w:r>
    </w:p>
  </w:footnote>
  <w:footnote w:id="5">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w:t>
      </w:r>
      <w:r w:rsidRPr="00F07038">
        <w:rPr>
          <w:rStyle w:val="a6"/>
          <w:rFonts w:cs="Traditional Arabic" w:hint="cs"/>
          <w:sz w:val="28"/>
          <w:szCs w:val="28"/>
          <w:vertAlign w:val="baseline"/>
          <w:rtl/>
        </w:rPr>
        <w:t>5</w:t>
      </w:r>
      <w:r w:rsidRPr="00F07038">
        <w:rPr>
          <w:rStyle w:val="a6"/>
          <w:rFonts w:cs="Traditional Arabic"/>
          <w:sz w:val="28"/>
          <w:szCs w:val="28"/>
          <w:vertAlign w:val="baseline"/>
          <w:rtl/>
        </w:rPr>
        <w:t>)</w:t>
      </w:r>
      <w:r w:rsidR="009317ED">
        <w:rPr>
          <w:rFonts w:cs="Traditional Arabic"/>
          <w:sz w:val="28"/>
          <w:szCs w:val="28"/>
          <w:rtl/>
        </w:rPr>
        <w:t xml:space="preserve"> </w:t>
      </w:r>
      <w:r w:rsidRPr="00F07038">
        <w:rPr>
          <w:rFonts w:ascii="Traditional Arabic" w:hAnsi="Traditional Arabic" w:cs="Traditional Arabic" w:hint="cs"/>
          <w:sz w:val="28"/>
          <w:szCs w:val="28"/>
          <w:rtl/>
        </w:rPr>
        <w:t>ترجمة</w:t>
      </w:r>
      <w:r w:rsidRPr="00F07038">
        <w:rPr>
          <w:rFonts w:ascii="Traditional Arabic" w:hAnsi="Traditional Arabic" w:cs="Traditional Arabic"/>
          <w:sz w:val="28"/>
          <w:szCs w:val="28"/>
          <w:rtl/>
        </w:rPr>
        <w:t xml:space="preserve"> كلمة </w:t>
      </w:r>
      <w:r w:rsidRPr="00F07038">
        <w:rPr>
          <w:rFonts w:ascii="Traditional Arabic" w:hAnsi="Traditional Arabic" w:cs="Traditional Arabic"/>
          <w:sz w:val="28"/>
          <w:szCs w:val="28"/>
        </w:rPr>
        <w:t>Paganism</w:t>
      </w:r>
      <w:r w:rsidRPr="00F07038">
        <w:rPr>
          <w:rFonts w:ascii="Traditional Arabic" w:hAnsi="Traditional Arabic" w:cs="Traditional Arabic"/>
          <w:sz w:val="28"/>
          <w:szCs w:val="28"/>
          <w:rtl/>
        </w:rPr>
        <w:t xml:space="preserve"> في القواميس الانجليزية: دين وثني، رجز: عبادة الأوثان، وثنية.</w:t>
      </w:r>
    </w:p>
  </w:footnote>
  <w:footnote w:id="6">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(6)</w:t>
      </w:r>
      <w:r w:rsidR="009317ED">
        <w:rPr>
          <w:rFonts w:cs="Traditional Arabic"/>
          <w:sz w:val="28"/>
          <w:szCs w:val="28"/>
          <w:rtl/>
        </w:rPr>
        <w:t xml:space="preserve"> </w:t>
      </w:r>
      <w:r w:rsidRPr="00F07038">
        <w:rPr>
          <w:rFonts w:cs="Traditional Arabic"/>
          <w:sz w:val="28"/>
          <w:szCs w:val="28"/>
          <w:rtl/>
        </w:rPr>
        <w:t>(</w:t>
      </w:r>
      <w:r w:rsidRPr="00F07038">
        <w:rPr>
          <w:rFonts w:cs="Traditional Arabic"/>
          <w:sz w:val="28"/>
          <w:szCs w:val="28"/>
        </w:rPr>
        <w:t>Kofi 1978</w:t>
      </w:r>
      <w:r w:rsidR="009317ED">
        <w:rPr>
          <w:rFonts w:cs="Traditional Arabic"/>
          <w:sz w:val="28"/>
          <w:szCs w:val="28"/>
          <w:rtl/>
        </w:rPr>
        <w:t>،</w:t>
      </w:r>
      <w:r w:rsidRPr="00F07038">
        <w:rPr>
          <w:rFonts w:cs="Traditional Arabic"/>
          <w:sz w:val="28"/>
          <w:szCs w:val="28"/>
        </w:rPr>
        <w:t xml:space="preserve"> p 4</w:t>
      </w:r>
      <w:r w:rsidRPr="00F07038">
        <w:rPr>
          <w:rFonts w:cs="Traditional Arabic"/>
          <w:sz w:val="28"/>
          <w:szCs w:val="28"/>
          <w:rtl/>
        </w:rPr>
        <w:t>).</w:t>
      </w:r>
    </w:p>
  </w:footnote>
  <w:footnote w:id="7">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w:t>
      </w:r>
      <w:r w:rsidRPr="00F07038">
        <w:rPr>
          <w:rStyle w:val="a6"/>
          <w:rFonts w:cs="Traditional Arabic" w:hint="cs"/>
          <w:sz w:val="28"/>
          <w:szCs w:val="28"/>
          <w:vertAlign w:val="baseline"/>
          <w:rtl/>
        </w:rPr>
        <w:t>7</w:t>
      </w:r>
      <w:r w:rsidRPr="00F07038">
        <w:rPr>
          <w:rStyle w:val="a6"/>
          <w:rFonts w:cs="Traditional Arabic"/>
          <w:sz w:val="28"/>
          <w:szCs w:val="28"/>
          <w:vertAlign w:val="baseline"/>
          <w:rtl/>
        </w:rPr>
        <w:t>)</w:t>
      </w:r>
      <w:r w:rsidR="009317ED">
        <w:rPr>
          <w:rFonts w:cs="Traditional Arabic"/>
          <w:sz w:val="28"/>
          <w:szCs w:val="28"/>
          <w:rtl/>
        </w:rPr>
        <w:t xml:space="preserve"> </w:t>
      </w:r>
      <w:r w:rsidRPr="00F07038">
        <w:rPr>
          <w:rStyle w:val="a6"/>
          <w:rFonts w:ascii="Traditional Arabic" w:hAnsi="Traditional Arabic" w:cs="Traditional Arabic"/>
          <w:sz w:val="28"/>
          <w:szCs w:val="28"/>
          <w:vertAlign w:val="baseline"/>
          <w:rtl/>
        </w:rPr>
        <w:t xml:space="preserve">تترجم كلمة </w:t>
      </w:r>
      <w:proofErr w:type="spellStart"/>
      <w:r w:rsidRPr="00F07038">
        <w:rPr>
          <w:rStyle w:val="a6"/>
          <w:rFonts w:ascii="Traditional Arabic" w:hAnsi="Traditional Arabic" w:cs="Traditional Arabic"/>
          <w:sz w:val="28"/>
          <w:szCs w:val="28"/>
          <w:vertAlign w:val="baseline"/>
        </w:rPr>
        <w:t>Fitishism</w:t>
      </w:r>
      <w:proofErr w:type="spellEnd"/>
      <w:r w:rsidRPr="00F07038">
        <w:rPr>
          <w:rStyle w:val="a6"/>
          <w:rFonts w:ascii="Traditional Arabic" w:hAnsi="Traditional Arabic" w:cs="Traditional Arabic"/>
          <w:sz w:val="28"/>
          <w:szCs w:val="28"/>
          <w:vertAlign w:val="baseline"/>
          <w:rtl/>
        </w:rPr>
        <w:t xml:space="preserve"> في القواميس الإنجليزية </w:t>
      </w:r>
      <w:proofErr w:type="spellStart"/>
      <w:r w:rsidRPr="00F07038">
        <w:rPr>
          <w:rStyle w:val="a6"/>
          <w:rFonts w:ascii="Traditional Arabic" w:hAnsi="Traditional Arabic" w:cs="Traditional Arabic"/>
          <w:sz w:val="28"/>
          <w:szCs w:val="28"/>
          <w:vertAlign w:val="baseline"/>
          <w:rtl/>
        </w:rPr>
        <w:t>بالبدّية</w:t>
      </w:r>
      <w:proofErr w:type="spellEnd"/>
      <w:r w:rsidRPr="00F07038">
        <w:rPr>
          <w:rStyle w:val="a6"/>
          <w:rFonts w:ascii="Traditional Arabic" w:hAnsi="Traditional Arabic" w:cs="Traditional Arabic"/>
          <w:sz w:val="28"/>
          <w:szCs w:val="28"/>
          <w:vertAlign w:val="baseline"/>
          <w:rtl/>
        </w:rPr>
        <w:t>، البدائية، طقوس دينية قائمة على التعاويذ</w:t>
      </w:r>
      <w:r w:rsidRPr="00F07038">
        <w:rPr>
          <w:rFonts w:ascii="Traditional Arabic" w:hAnsi="Traditional Arabic" w:cs="Traditional Arabic"/>
          <w:sz w:val="28"/>
          <w:szCs w:val="28"/>
          <w:rtl/>
        </w:rPr>
        <w:t xml:space="preserve"> </w:t>
      </w:r>
      <w:proofErr w:type="spellStart"/>
      <w:r w:rsidRPr="00F07038">
        <w:rPr>
          <w:rFonts w:ascii="Traditional Arabic" w:hAnsi="Traditional Arabic" w:cs="Traditional Arabic"/>
          <w:sz w:val="28"/>
          <w:szCs w:val="28"/>
        </w:rPr>
        <w:t>Atlas.engkish</w:t>
      </w:r>
      <w:proofErr w:type="spellEnd"/>
      <w:r w:rsidRPr="00F07038">
        <w:rPr>
          <w:rFonts w:ascii="Traditional Arabic" w:hAnsi="Traditional Arabic" w:cs="Traditional Arabic"/>
          <w:sz w:val="28"/>
          <w:szCs w:val="28"/>
        </w:rPr>
        <w:t xml:space="preserve"> - Arabic talking Dictionary</w:t>
      </w:r>
    </w:p>
  </w:footnote>
  <w:footnote w:id="8">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(8)</w:t>
      </w:r>
      <w:r w:rsidR="009317ED">
        <w:rPr>
          <w:rFonts w:cs="Traditional Arabic"/>
          <w:sz w:val="28"/>
          <w:szCs w:val="28"/>
          <w:rtl/>
        </w:rPr>
        <w:t xml:space="preserve"> </w:t>
      </w:r>
      <w:r w:rsidRPr="00F07038">
        <w:rPr>
          <w:rFonts w:cs="Traditional Arabic"/>
          <w:sz w:val="28"/>
          <w:szCs w:val="28"/>
          <w:rtl/>
        </w:rPr>
        <w:t>(1978</w:t>
      </w:r>
      <w:r w:rsidRPr="00F07038">
        <w:rPr>
          <w:rFonts w:cs="Traditional Arabic" w:hint="cs"/>
          <w:sz w:val="28"/>
          <w:szCs w:val="28"/>
          <w:rtl/>
        </w:rPr>
        <w:t xml:space="preserve"> </w:t>
      </w:r>
      <w:r w:rsidRPr="00F07038">
        <w:rPr>
          <w:rFonts w:cs="Traditional Arabic"/>
          <w:sz w:val="28"/>
          <w:szCs w:val="28"/>
        </w:rPr>
        <w:t>Kofi</w:t>
      </w:r>
      <w:r w:rsidRPr="00F07038">
        <w:rPr>
          <w:rFonts w:cs="Traditional Arabic"/>
          <w:sz w:val="28"/>
          <w:szCs w:val="28"/>
          <w:rtl/>
        </w:rPr>
        <w:t>)</w:t>
      </w:r>
      <w:r w:rsidRPr="00F07038">
        <w:rPr>
          <w:rFonts w:cs="Traditional Arabic" w:hint="cs"/>
          <w:sz w:val="28"/>
          <w:szCs w:val="28"/>
          <w:rtl/>
        </w:rPr>
        <w:t>.</w:t>
      </w:r>
    </w:p>
  </w:footnote>
  <w:footnote w:id="9">
    <w:p w:rsidR="00F95E88" w:rsidRPr="00F07038" w:rsidRDefault="00F95E88" w:rsidP="00F95E88">
      <w:pPr>
        <w:pStyle w:val="aa"/>
        <w:jc w:val="lowKashida"/>
        <w:rPr>
          <w:rFonts w:cs="Traditional Arabic"/>
          <w:sz w:val="28"/>
          <w:szCs w:val="28"/>
          <w:rtl/>
        </w:rPr>
      </w:pPr>
      <w:r w:rsidRPr="00F07038">
        <w:rPr>
          <w:rStyle w:val="a6"/>
          <w:rFonts w:cs="Traditional Arabic"/>
          <w:sz w:val="28"/>
          <w:szCs w:val="28"/>
          <w:vertAlign w:val="baseline"/>
          <w:rtl/>
        </w:rPr>
        <w:t>(</w:t>
      </w:r>
      <w:r w:rsidRPr="00F07038">
        <w:rPr>
          <w:rStyle w:val="a6"/>
          <w:rFonts w:cs="Traditional Arabic" w:hint="cs"/>
          <w:sz w:val="28"/>
          <w:szCs w:val="28"/>
          <w:vertAlign w:val="baseline"/>
          <w:rtl/>
        </w:rPr>
        <w:t>9</w:t>
      </w:r>
      <w:r w:rsidRPr="00F07038">
        <w:rPr>
          <w:rStyle w:val="a6"/>
          <w:rFonts w:cs="Traditional Arabic"/>
          <w:sz w:val="28"/>
          <w:szCs w:val="28"/>
          <w:vertAlign w:val="baseline"/>
          <w:rtl/>
        </w:rPr>
        <w:t>)</w:t>
      </w:r>
      <w:r w:rsidR="009317ED">
        <w:rPr>
          <w:rFonts w:cs="Traditional Arabic"/>
          <w:sz w:val="28"/>
          <w:szCs w:val="28"/>
          <w:rtl/>
        </w:rPr>
        <w:t xml:space="preserve"> </w:t>
      </w:r>
      <w:r w:rsidRPr="00F07038">
        <w:rPr>
          <w:rFonts w:ascii="Traditional Arabic" w:hAnsi="Traditional Arabic" w:cs="Traditional Arabic" w:hint="cs"/>
          <w:sz w:val="28"/>
          <w:szCs w:val="28"/>
          <w:rtl/>
        </w:rPr>
        <w:t>ترجمة</w:t>
      </w:r>
      <w:r w:rsidRPr="00F07038">
        <w:rPr>
          <w:rFonts w:ascii="Traditional Arabic" w:hAnsi="Traditional Arabic" w:cs="Traditional Arabic"/>
          <w:sz w:val="28"/>
          <w:szCs w:val="28"/>
          <w:rtl/>
        </w:rPr>
        <w:t xml:space="preserve"> كلمة </w:t>
      </w:r>
      <w:proofErr w:type="spellStart"/>
      <w:r w:rsidRPr="00F07038">
        <w:rPr>
          <w:rFonts w:ascii="Traditional Arabic" w:hAnsi="Traditional Arabic" w:cs="Traditional Arabic"/>
          <w:sz w:val="28"/>
          <w:szCs w:val="28"/>
        </w:rPr>
        <w:t>Polythism</w:t>
      </w:r>
      <w:proofErr w:type="spellEnd"/>
      <w:r w:rsidRPr="00F07038">
        <w:rPr>
          <w:rFonts w:ascii="Traditional Arabic" w:hAnsi="Traditional Arabic" w:cs="Traditional Arabic"/>
          <w:sz w:val="28"/>
          <w:szCs w:val="28"/>
          <w:rtl/>
        </w:rPr>
        <w:t xml:space="preserve"> في القواميس الإنجليزية: الإيمان بعدّة آلهة أو عيادتها </w:t>
      </w:r>
      <w:proofErr w:type="spellStart"/>
      <w:r w:rsidRPr="00F07038">
        <w:rPr>
          <w:rFonts w:ascii="Traditional Arabic" w:hAnsi="Traditional Arabic" w:cs="Traditional Arabic"/>
          <w:sz w:val="28"/>
          <w:szCs w:val="28"/>
        </w:rPr>
        <w:t>Atlas.engkish</w:t>
      </w:r>
      <w:proofErr w:type="spellEnd"/>
      <w:r w:rsidRPr="00F07038">
        <w:rPr>
          <w:rFonts w:ascii="Traditional Arabic" w:hAnsi="Traditional Arabic" w:cs="Traditional Arabic"/>
          <w:sz w:val="28"/>
          <w:szCs w:val="28"/>
        </w:rPr>
        <w:t xml:space="preserve"> -Arabic talking Dictionary</w:t>
      </w:r>
      <w:r w:rsidRPr="00F07038">
        <w:rPr>
          <w:rFonts w:cs="Traditional Arabic" w:hint="cs"/>
          <w:sz w:val="28"/>
          <w:szCs w:val="28"/>
          <w:rtl/>
        </w:rPr>
        <w:t>.</w:t>
      </w:r>
    </w:p>
  </w:footnote>
  <w:footnote w:id="10">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(10)</w:t>
      </w:r>
      <w:r w:rsidR="009317ED">
        <w:rPr>
          <w:rFonts w:cs="Traditional Arabic"/>
          <w:sz w:val="28"/>
          <w:szCs w:val="28"/>
          <w:rtl/>
        </w:rPr>
        <w:t xml:space="preserve"> </w:t>
      </w:r>
      <w:r w:rsidRPr="00F07038">
        <w:rPr>
          <w:rFonts w:cs="Traditional Arabic"/>
          <w:sz w:val="28"/>
          <w:szCs w:val="28"/>
          <w:rtl/>
        </w:rPr>
        <w:t>(</w:t>
      </w:r>
      <w:r w:rsidRPr="00F07038">
        <w:rPr>
          <w:rFonts w:cs="Traditional Arabic"/>
          <w:sz w:val="28"/>
          <w:szCs w:val="28"/>
        </w:rPr>
        <w:t>Epworth</w:t>
      </w:r>
      <w:r w:rsidR="009317ED">
        <w:rPr>
          <w:rFonts w:cs="Traditional Arabic"/>
          <w:sz w:val="28"/>
          <w:szCs w:val="28"/>
        </w:rPr>
        <w:t xml:space="preserve"> </w:t>
      </w:r>
      <w:r w:rsidRPr="00F07038">
        <w:rPr>
          <w:rFonts w:cs="Traditional Arabic"/>
          <w:sz w:val="28"/>
          <w:szCs w:val="28"/>
        </w:rPr>
        <w:t>Press</w:t>
      </w:r>
      <w:r w:rsidR="009317ED">
        <w:rPr>
          <w:rFonts w:cs="Traditional Arabic"/>
          <w:sz w:val="28"/>
          <w:szCs w:val="28"/>
          <w:rtl/>
        </w:rPr>
        <w:t>،</w:t>
      </w:r>
      <w:r w:rsidRPr="00F07038">
        <w:rPr>
          <w:rFonts w:cs="Traditional Arabic"/>
          <w:sz w:val="28"/>
          <w:szCs w:val="28"/>
        </w:rPr>
        <w:t xml:space="preserve"> London</w:t>
      </w:r>
      <w:r w:rsidR="009317ED">
        <w:rPr>
          <w:rFonts w:cs="Traditional Arabic"/>
          <w:sz w:val="28"/>
          <w:szCs w:val="28"/>
          <w:rtl/>
        </w:rPr>
        <w:t>،</w:t>
      </w:r>
      <w:r w:rsidRPr="00F07038">
        <w:rPr>
          <w:rFonts w:cs="Traditional Arabic"/>
          <w:sz w:val="28"/>
          <w:szCs w:val="28"/>
        </w:rPr>
        <w:t>1961</w:t>
      </w:r>
      <w:r w:rsidR="009317ED">
        <w:rPr>
          <w:rFonts w:cs="Traditional Arabic"/>
          <w:sz w:val="28"/>
          <w:szCs w:val="28"/>
          <w:rtl/>
        </w:rPr>
        <w:t>،</w:t>
      </w:r>
      <w:r w:rsidRPr="00F07038">
        <w:rPr>
          <w:rFonts w:cs="Traditional Arabic"/>
          <w:sz w:val="28"/>
          <w:szCs w:val="28"/>
        </w:rPr>
        <w:t xml:space="preserve"> p11</w:t>
      </w:r>
      <w:r w:rsidRPr="00F07038">
        <w:rPr>
          <w:rFonts w:cs="Traditional Arabic"/>
          <w:sz w:val="28"/>
          <w:szCs w:val="28"/>
          <w:rtl/>
        </w:rPr>
        <w:t>).</w:t>
      </w:r>
    </w:p>
  </w:footnote>
  <w:footnote w:id="11">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(11)</w:t>
      </w:r>
      <w:r w:rsidR="009317ED">
        <w:rPr>
          <w:rFonts w:cs="Traditional Arabic"/>
          <w:sz w:val="28"/>
          <w:szCs w:val="28"/>
          <w:rtl/>
        </w:rPr>
        <w:t xml:space="preserve"> </w:t>
      </w:r>
      <w:r w:rsidRPr="00F07038">
        <w:rPr>
          <w:rFonts w:cs="Traditional Arabic"/>
          <w:sz w:val="28"/>
          <w:szCs w:val="28"/>
          <w:rtl/>
        </w:rPr>
        <w:t>(</w:t>
      </w:r>
      <w:r w:rsidRPr="00F07038">
        <w:rPr>
          <w:rFonts w:cs="Traditional Arabic"/>
          <w:sz w:val="28"/>
          <w:szCs w:val="28"/>
        </w:rPr>
        <w:t>Kofi 1976</w:t>
      </w:r>
      <w:r w:rsidRPr="00F07038">
        <w:rPr>
          <w:rFonts w:cs="Traditional Arabic"/>
          <w:sz w:val="28"/>
          <w:szCs w:val="28"/>
          <w:rtl/>
        </w:rPr>
        <w:t>).</w:t>
      </w:r>
    </w:p>
  </w:footnote>
  <w:footnote w:id="12">
    <w:p w:rsidR="00F95E88" w:rsidRPr="00F07038" w:rsidRDefault="00F95E88" w:rsidP="00F95E88">
      <w:pPr>
        <w:pStyle w:val="aa"/>
        <w:jc w:val="lowKashida"/>
        <w:rPr>
          <w:rFonts w:cs="Traditional Arabic"/>
          <w:sz w:val="28"/>
          <w:szCs w:val="28"/>
          <w:rtl/>
        </w:rPr>
      </w:pPr>
      <w:r w:rsidRPr="00F07038">
        <w:rPr>
          <w:rStyle w:val="a6"/>
          <w:rFonts w:cs="Traditional Arabic"/>
          <w:sz w:val="28"/>
          <w:szCs w:val="28"/>
          <w:vertAlign w:val="baseline"/>
          <w:rtl/>
        </w:rPr>
        <w:t>(12)</w:t>
      </w:r>
      <w:r w:rsidR="009317ED">
        <w:rPr>
          <w:rFonts w:cs="Traditional Arabic"/>
          <w:sz w:val="28"/>
          <w:szCs w:val="28"/>
          <w:rtl/>
        </w:rPr>
        <w:t xml:space="preserve"> </w:t>
      </w:r>
      <w:r w:rsidRPr="00F07038">
        <w:rPr>
          <w:rFonts w:cs="Traditional Arabic"/>
          <w:sz w:val="28"/>
          <w:szCs w:val="28"/>
        </w:rPr>
        <w:t>Paris 1984)</w:t>
      </w:r>
      <w:r w:rsidRPr="00F07038">
        <w:rPr>
          <w:rFonts w:cs="Traditional Arabic"/>
          <w:sz w:val="28"/>
          <w:szCs w:val="28"/>
          <w:rtl/>
        </w:rPr>
        <w:t>).</w:t>
      </w:r>
    </w:p>
  </w:footnote>
  <w:footnote w:id="13">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(13)</w:t>
      </w:r>
      <w:r w:rsidR="009317ED">
        <w:rPr>
          <w:rFonts w:cs="Traditional Arabic"/>
          <w:sz w:val="28"/>
          <w:szCs w:val="28"/>
          <w:rtl/>
        </w:rPr>
        <w:t xml:space="preserve"> </w:t>
      </w:r>
      <w:r w:rsidRPr="00F07038">
        <w:rPr>
          <w:rFonts w:cs="Traditional Arabic"/>
          <w:sz w:val="28"/>
          <w:szCs w:val="28"/>
        </w:rPr>
        <w:t>(</w:t>
      </w:r>
      <w:proofErr w:type="spellStart"/>
      <w:r w:rsidRPr="00F07038">
        <w:rPr>
          <w:rFonts w:cs="Traditional Arabic"/>
          <w:sz w:val="28"/>
          <w:szCs w:val="28"/>
        </w:rPr>
        <w:t>Orita</w:t>
      </w:r>
      <w:proofErr w:type="spellEnd"/>
      <w:r w:rsidRPr="00F07038">
        <w:rPr>
          <w:rFonts w:cs="Traditional Arabic"/>
          <w:sz w:val="28"/>
          <w:szCs w:val="28"/>
        </w:rPr>
        <w:t xml:space="preserve"> 1967)</w:t>
      </w:r>
      <w:r w:rsidRPr="00F07038">
        <w:rPr>
          <w:rFonts w:cs="Traditional Arabic" w:hint="cs"/>
          <w:sz w:val="28"/>
          <w:szCs w:val="28"/>
          <w:rtl/>
        </w:rPr>
        <w:t>.</w:t>
      </w:r>
    </w:p>
  </w:footnote>
  <w:footnote w:id="14">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(14)</w:t>
      </w:r>
      <w:r w:rsidR="009317ED">
        <w:rPr>
          <w:rFonts w:cs="Traditional Arabic"/>
          <w:sz w:val="28"/>
          <w:szCs w:val="28"/>
          <w:rtl/>
        </w:rPr>
        <w:t xml:space="preserve"> </w:t>
      </w:r>
      <w:r w:rsidRPr="00F07038">
        <w:rPr>
          <w:rFonts w:cs="Traditional Arabic"/>
          <w:sz w:val="28"/>
          <w:szCs w:val="28"/>
        </w:rPr>
        <w:t>(</w:t>
      </w:r>
      <w:proofErr w:type="spellStart"/>
      <w:r w:rsidRPr="00F07038">
        <w:rPr>
          <w:rFonts w:cs="Traditional Arabic"/>
          <w:sz w:val="28"/>
          <w:szCs w:val="28"/>
        </w:rPr>
        <w:t>Iwuoha</w:t>
      </w:r>
      <w:proofErr w:type="spellEnd"/>
      <w:r w:rsidRPr="00F07038">
        <w:rPr>
          <w:rFonts w:cs="Traditional Arabic"/>
          <w:sz w:val="28"/>
          <w:szCs w:val="28"/>
        </w:rPr>
        <w:t xml:space="preserve"> 2002)</w:t>
      </w:r>
      <w:r w:rsidRPr="00F07038">
        <w:rPr>
          <w:rFonts w:cs="Traditional Arabic"/>
          <w:sz w:val="28"/>
          <w:szCs w:val="28"/>
          <w:rtl/>
        </w:rPr>
        <w:t>.</w:t>
      </w:r>
    </w:p>
  </w:footnote>
  <w:footnote w:id="15">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(15)</w:t>
      </w:r>
      <w:r w:rsidR="009317ED">
        <w:rPr>
          <w:rFonts w:cs="Traditional Arabic"/>
          <w:sz w:val="28"/>
          <w:szCs w:val="28"/>
          <w:rtl/>
        </w:rPr>
        <w:t xml:space="preserve"> </w:t>
      </w:r>
      <w:r w:rsidRPr="00F07038">
        <w:rPr>
          <w:rFonts w:cs="Traditional Arabic"/>
          <w:sz w:val="28"/>
          <w:szCs w:val="28"/>
        </w:rPr>
        <w:t>(John Day 1946)</w:t>
      </w:r>
      <w:r w:rsidRPr="00F07038">
        <w:rPr>
          <w:rFonts w:cs="Traditional Arabic"/>
          <w:sz w:val="28"/>
          <w:szCs w:val="28"/>
          <w:rtl/>
        </w:rPr>
        <w:t>.</w:t>
      </w:r>
    </w:p>
  </w:footnote>
  <w:footnote w:id="16">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(16)</w:t>
      </w:r>
      <w:r w:rsidR="009317ED">
        <w:rPr>
          <w:rFonts w:cs="Traditional Arabic"/>
          <w:sz w:val="28"/>
          <w:szCs w:val="28"/>
          <w:rtl/>
        </w:rPr>
        <w:t xml:space="preserve"> </w:t>
      </w:r>
      <w:r w:rsidRPr="00F07038">
        <w:rPr>
          <w:rFonts w:cs="Traditional Arabic"/>
          <w:sz w:val="28"/>
          <w:szCs w:val="28"/>
          <w:rtl/>
        </w:rPr>
        <w:t>(</w:t>
      </w:r>
      <w:proofErr w:type="spellStart"/>
      <w:r w:rsidRPr="00F07038">
        <w:rPr>
          <w:rFonts w:cs="Traditional Arabic"/>
          <w:sz w:val="28"/>
          <w:szCs w:val="28"/>
        </w:rPr>
        <w:t>Mbiti</w:t>
      </w:r>
      <w:proofErr w:type="spellEnd"/>
      <w:r w:rsidRPr="00F07038">
        <w:rPr>
          <w:rFonts w:cs="Traditional Arabic"/>
          <w:sz w:val="28"/>
          <w:szCs w:val="28"/>
        </w:rPr>
        <w:t xml:space="preserve"> 1969</w:t>
      </w:r>
      <w:r w:rsidRPr="00F07038">
        <w:rPr>
          <w:rFonts w:cs="Traditional Arabic"/>
          <w:sz w:val="28"/>
          <w:szCs w:val="28"/>
          <w:rtl/>
        </w:rPr>
        <w:t>)</w:t>
      </w:r>
      <w:r w:rsidRPr="00F07038">
        <w:rPr>
          <w:rFonts w:cs="Traditional Arabic" w:hint="cs"/>
          <w:sz w:val="28"/>
          <w:szCs w:val="28"/>
          <w:rtl/>
        </w:rPr>
        <w:t>.</w:t>
      </w:r>
    </w:p>
  </w:footnote>
  <w:footnote w:id="17">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(17)</w:t>
      </w:r>
      <w:r w:rsidR="009317ED">
        <w:rPr>
          <w:rFonts w:cs="Traditional Arabic"/>
          <w:sz w:val="28"/>
          <w:szCs w:val="28"/>
          <w:rtl/>
        </w:rPr>
        <w:t xml:space="preserve"> </w:t>
      </w:r>
      <w:r w:rsidRPr="00F07038">
        <w:rPr>
          <w:rFonts w:ascii="Traditional Arabic" w:hAnsi="Traditional Arabic" w:cs="Traditional Arabic"/>
          <w:sz w:val="28"/>
          <w:szCs w:val="28"/>
          <w:rtl/>
        </w:rPr>
        <w:t>(</w:t>
      </w:r>
      <w:proofErr w:type="spellStart"/>
      <w:r w:rsidRPr="00F07038">
        <w:rPr>
          <w:rFonts w:ascii="Traditional Arabic" w:hAnsi="Traditional Arabic" w:cs="Traditional Arabic"/>
          <w:sz w:val="28"/>
          <w:szCs w:val="28"/>
        </w:rPr>
        <w:t>Mbiti</w:t>
      </w:r>
      <w:proofErr w:type="spellEnd"/>
      <w:r w:rsidRPr="00F07038">
        <w:rPr>
          <w:rFonts w:ascii="Traditional Arabic" w:hAnsi="Traditional Arabic" w:cs="Traditional Arabic"/>
          <w:sz w:val="28"/>
          <w:szCs w:val="28"/>
        </w:rPr>
        <w:t xml:space="preserve"> 1969</w:t>
      </w:r>
      <w:r w:rsidRPr="00F07038">
        <w:rPr>
          <w:rFonts w:ascii="Traditional Arabic" w:hAnsi="Traditional Arabic" w:cs="Traditional Arabic"/>
          <w:sz w:val="28"/>
          <w:szCs w:val="28"/>
          <w:rtl/>
        </w:rPr>
        <w:t>)</w:t>
      </w:r>
      <w:r w:rsidRPr="00F07038">
        <w:rPr>
          <w:rFonts w:cs="Traditional Arabic" w:hint="cs"/>
          <w:sz w:val="28"/>
          <w:szCs w:val="28"/>
          <w:rtl/>
        </w:rPr>
        <w:t>.</w:t>
      </w:r>
    </w:p>
  </w:footnote>
  <w:footnote w:id="18">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(18)</w:t>
      </w:r>
      <w:r w:rsidR="009317ED">
        <w:rPr>
          <w:rFonts w:cs="Traditional Arabic"/>
          <w:sz w:val="28"/>
          <w:szCs w:val="28"/>
          <w:rtl/>
        </w:rPr>
        <w:t xml:space="preserve"> </w:t>
      </w:r>
      <w:r w:rsidRPr="00F07038">
        <w:rPr>
          <w:rFonts w:cs="Traditional Arabic"/>
          <w:sz w:val="28"/>
          <w:szCs w:val="28"/>
          <w:rtl/>
        </w:rPr>
        <w:t>(</w:t>
      </w:r>
      <w:proofErr w:type="spellStart"/>
      <w:r w:rsidRPr="00F07038">
        <w:rPr>
          <w:rFonts w:cs="Traditional Arabic"/>
          <w:sz w:val="28"/>
          <w:szCs w:val="28"/>
        </w:rPr>
        <w:t>Mbiti</w:t>
      </w:r>
      <w:proofErr w:type="spellEnd"/>
      <w:r w:rsidR="009317ED">
        <w:rPr>
          <w:rFonts w:cs="Traditional Arabic"/>
          <w:sz w:val="28"/>
          <w:szCs w:val="28"/>
          <w:rtl/>
        </w:rPr>
        <w:t>،</w:t>
      </w:r>
      <w:r w:rsidRPr="00F07038">
        <w:rPr>
          <w:rFonts w:cs="Traditional Arabic"/>
          <w:sz w:val="28"/>
          <w:szCs w:val="28"/>
        </w:rPr>
        <w:t xml:space="preserve"> p 10</w:t>
      </w:r>
      <w:r w:rsidRPr="00F07038">
        <w:rPr>
          <w:rFonts w:cs="Traditional Arabic"/>
          <w:sz w:val="28"/>
          <w:szCs w:val="28"/>
          <w:rtl/>
        </w:rPr>
        <w:t>).</w:t>
      </w:r>
    </w:p>
  </w:footnote>
  <w:footnote w:id="19">
    <w:p w:rsidR="00F95E88" w:rsidRPr="00F07038" w:rsidRDefault="00F95E88" w:rsidP="00F95E88">
      <w:pPr>
        <w:pStyle w:val="aa"/>
        <w:jc w:val="lowKashida"/>
        <w:rPr>
          <w:rFonts w:cs="Traditional Arabic"/>
          <w:sz w:val="28"/>
          <w:szCs w:val="28"/>
          <w:rtl/>
        </w:rPr>
      </w:pPr>
      <w:r w:rsidRPr="00F07038">
        <w:rPr>
          <w:rStyle w:val="a6"/>
          <w:rFonts w:cs="Traditional Arabic"/>
          <w:sz w:val="28"/>
          <w:szCs w:val="28"/>
          <w:vertAlign w:val="baseline"/>
          <w:rtl/>
        </w:rPr>
        <w:t>(19)</w:t>
      </w:r>
      <w:r w:rsidR="009317ED">
        <w:rPr>
          <w:rFonts w:cs="Traditional Arabic"/>
          <w:sz w:val="28"/>
          <w:szCs w:val="28"/>
          <w:rtl/>
        </w:rPr>
        <w:t xml:space="preserve"> </w:t>
      </w:r>
      <w:r w:rsidRPr="00F07038">
        <w:rPr>
          <w:rFonts w:cs="Traditional Arabic" w:hint="cs"/>
          <w:sz w:val="28"/>
          <w:szCs w:val="28"/>
          <w:rtl/>
        </w:rPr>
        <w:t>(</w:t>
      </w:r>
      <w:r w:rsidRPr="00F07038">
        <w:rPr>
          <w:rFonts w:cs="Traditional Arabic"/>
          <w:sz w:val="28"/>
          <w:szCs w:val="28"/>
        </w:rPr>
        <w:t xml:space="preserve">Kofi 1978 </w:t>
      </w:r>
      <w:r w:rsidRPr="00F07038">
        <w:rPr>
          <w:rFonts w:cs="Traditional Arabic" w:hint="cs"/>
          <w:sz w:val="28"/>
          <w:szCs w:val="28"/>
          <w:rtl/>
        </w:rPr>
        <w:t>).</w:t>
      </w:r>
    </w:p>
  </w:footnote>
  <w:footnote w:id="20">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(20)</w:t>
      </w:r>
      <w:r w:rsidR="009317ED">
        <w:rPr>
          <w:rFonts w:cs="Traditional Arabic"/>
          <w:sz w:val="28"/>
          <w:szCs w:val="28"/>
          <w:rtl/>
        </w:rPr>
        <w:t xml:space="preserve"> </w:t>
      </w:r>
      <w:r w:rsidRPr="00F07038">
        <w:rPr>
          <w:rFonts w:cs="Traditional Arabic"/>
          <w:sz w:val="28"/>
          <w:szCs w:val="28"/>
          <w:rtl/>
        </w:rPr>
        <w:t>(</w:t>
      </w:r>
      <w:r w:rsidRPr="00F07038">
        <w:rPr>
          <w:rFonts w:cs="Traditional Arabic"/>
          <w:sz w:val="28"/>
          <w:szCs w:val="28"/>
        </w:rPr>
        <w:t>Kofi 1978</w:t>
      </w:r>
      <w:r w:rsidRPr="00F07038">
        <w:rPr>
          <w:rFonts w:cs="Traditional Arabic"/>
          <w:sz w:val="28"/>
          <w:szCs w:val="28"/>
          <w:rtl/>
        </w:rPr>
        <w:t>).</w:t>
      </w:r>
    </w:p>
  </w:footnote>
  <w:footnote w:id="21">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(21)</w:t>
      </w:r>
      <w:r w:rsidR="009317ED">
        <w:rPr>
          <w:rFonts w:cs="Traditional Arabic"/>
          <w:sz w:val="28"/>
          <w:szCs w:val="28"/>
          <w:rtl/>
        </w:rPr>
        <w:t xml:space="preserve"> </w:t>
      </w:r>
      <w:proofErr w:type="spellStart"/>
      <w:r w:rsidRPr="00F07038">
        <w:rPr>
          <w:rFonts w:cs="Traditional Arabic"/>
          <w:sz w:val="28"/>
          <w:szCs w:val="28"/>
        </w:rPr>
        <w:t>W.T.Harris</w:t>
      </w:r>
      <w:proofErr w:type="spellEnd"/>
      <w:r w:rsidRPr="00F07038">
        <w:rPr>
          <w:rFonts w:cs="Traditional Arabic"/>
          <w:sz w:val="28"/>
          <w:szCs w:val="28"/>
        </w:rPr>
        <w:t>)</w:t>
      </w:r>
      <w:r w:rsidRPr="00F07038">
        <w:rPr>
          <w:rFonts w:cs="Traditional Arabic"/>
          <w:sz w:val="28"/>
          <w:szCs w:val="28"/>
          <w:rtl/>
        </w:rPr>
        <w:t xml:space="preserve"> و </w:t>
      </w:r>
      <w:proofErr w:type="spellStart"/>
      <w:r w:rsidRPr="00F07038">
        <w:rPr>
          <w:rFonts w:cs="Traditional Arabic"/>
          <w:sz w:val="28"/>
          <w:szCs w:val="28"/>
        </w:rPr>
        <w:t>H.Sawyerr</w:t>
      </w:r>
      <w:proofErr w:type="spellEnd"/>
      <w:r w:rsidR="009317ED">
        <w:rPr>
          <w:rFonts w:cs="Traditional Arabic"/>
          <w:sz w:val="28"/>
          <w:szCs w:val="28"/>
          <w:rtl/>
        </w:rPr>
        <w:t xml:space="preserve"> </w:t>
      </w:r>
      <w:r w:rsidRPr="00F07038">
        <w:rPr>
          <w:rFonts w:cs="Traditional Arabic"/>
          <w:sz w:val="28"/>
          <w:szCs w:val="28"/>
          <w:rtl/>
        </w:rPr>
        <w:t xml:space="preserve">/ </w:t>
      </w:r>
      <w:r w:rsidRPr="00F07038">
        <w:rPr>
          <w:rFonts w:cs="Traditional Arabic"/>
          <w:sz w:val="28"/>
          <w:szCs w:val="28"/>
        </w:rPr>
        <w:t xml:space="preserve">The Springs of </w:t>
      </w:r>
      <w:proofErr w:type="spellStart"/>
      <w:r w:rsidRPr="00F07038">
        <w:rPr>
          <w:rFonts w:cs="Traditional Arabic"/>
          <w:sz w:val="28"/>
          <w:szCs w:val="28"/>
        </w:rPr>
        <w:t>Mende</w:t>
      </w:r>
      <w:proofErr w:type="spellEnd"/>
      <w:r w:rsidRPr="00F07038">
        <w:rPr>
          <w:rFonts w:cs="Traditional Arabic"/>
          <w:sz w:val="28"/>
          <w:szCs w:val="28"/>
        </w:rPr>
        <w:t xml:space="preserve"> Belief and conduct </w:t>
      </w:r>
      <w:r w:rsidRPr="00F07038">
        <w:rPr>
          <w:rFonts w:cs="Traditional Arabic"/>
          <w:sz w:val="28"/>
          <w:szCs w:val="28"/>
          <w:rtl/>
        </w:rPr>
        <w:t>).</w:t>
      </w:r>
    </w:p>
  </w:footnote>
  <w:footnote w:id="22">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(22)</w:t>
      </w:r>
      <w:r w:rsidR="009317ED">
        <w:rPr>
          <w:rFonts w:cs="Traditional Arabic"/>
          <w:sz w:val="28"/>
          <w:szCs w:val="28"/>
          <w:rtl/>
        </w:rPr>
        <w:t xml:space="preserve"> </w:t>
      </w:r>
      <w:r w:rsidRPr="00F07038">
        <w:rPr>
          <w:rFonts w:cs="Traditional Arabic"/>
          <w:sz w:val="28"/>
          <w:szCs w:val="28"/>
          <w:rtl/>
        </w:rPr>
        <w:t>(</w:t>
      </w:r>
      <w:r w:rsidRPr="00F07038">
        <w:rPr>
          <w:rFonts w:cs="Traditional Arabic"/>
          <w:sz w:val="28"/>
          <w:szCs w:val="28"/>
        </w:rPr>
        <w:t>Kofi 1978</w:t>
      </w:r>
      <w:r w:rsidRPr="00F07038">
        <w:rPr>
          <w:rFonts w:cs="Traditional Arabic"/>
          <w:sz w:val="28"/>
          <w:szCs w:val="28"/>
          <w:rtl/>
        </w:rPr>
        <w:t>).</w:t>
      </w:r>
    </w:p>
  </w:footnote>
  <w:footnote w:id="23">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(23)</w:t>
      </w:r>
      <w:r w:rsidR="009317ED">
        <w:rPr>
          <w:rFonts w:cs="Traditional Arabic"/>
          <w:sz w:val="28"/>
          <w:szCs w:val="28"/>
          <w:rtl/>
        </w:rPr>
        <w:t xml:space="preserve"> </w:t>
      </w:r>
      <w:r w:rsidRPr="00F07038">
        <w:rPr>
          <w:rFonts w:cs="Traditional Arabic"/>
          <w:sz w:val="28"/>
          <w:szCs w:val="28"/>
          <w:rtl/>
        </w:rPr>
        <w:t>(</w:t>
      </w:r>
      <w:r w:rsidRPr="00F07038">
        <w:rPr>
          <w:rFonts w:cs="Traditional Arabic"/>
          <w:sz w:val="28"/>
          <w:szCs w:val="28"/>
        </w:rPr>
        <w:t>Kofi</w:t>
      </w:r>
      <w:r w:rsidRPr="00F07038">
        <w:rPr>
          <w:rFonts w:cs="Traditional Arabic"/>
          <w:sz w:val="28"/>
          <w:szCs w:val="28"/>
          <w:rtl/>
        </w:rPr>
        <w:t>).</w:t>
      </w:r>
    </w:p>
  </w:footnote>
  <w:footnote w:id="24">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(24)</w:t>
      </w:r>
      <w:r w:rsidR="009317ED">
        <w:rPr>
          <w:rFonts w:cs="Traditional Arabic"/>
          <w:sz w:val="28"/>
          <w:szCs w:val="28"/>
          <w:rtl/>
        </w:rPr>
        <w:t xml:space="preserve"> </w:t>
      </w:r>
      <w:r w:rsidRPr="00F07038">
        <w:rPr>
          <w:rFonts w:ascii="Traditional Arabic" w:hAnsi="Traditional Arabic" w:cs="Traditional Arabic"/>
          <w:sz w:val="28"/>
          <w:szCs w:val="28"/>
          <w:rtl/>
        </w:rPr>
        <w:t xml:space="preserve">لغة خاصة </w:t>
      </w:r>
      <w:proofErr w:type="spellStart"/>
      <w:r w:rsidRPr="00F07038">
        <w:rPr>
          <w:rFonts w:ascii="Traditional Arabic" w:hAnsi="Traditional Arabic" w:cs="Traditional Arabic"/>
          <w:sz w:val="28"/>
          <w:szCs w:val="28"/>
          <w:rtl/>
        </w:rPr>
        <w:t>تستخم</w:t>
      </w:r>
      <w:proofErr w:type="spellEnd"/>
      <w:r w:rsidRPr="00F07038">
        <w:rPr>
          <w:rFonts w:ascii="Traditional Arabic" w:hAnsi="Traditional Arabic" w:cs="Traditional Arabic"/>
          <w:sz w:val="28"/>
          <w:szCs w:val="28"/>
          <w:rtl/>
        </w:rPr>
        <w:t xml:space="preserve"> في المجتمعات البدائية، حيث لم تتوفر وسائل المواصلات الحديثة، تعتمد هذه اللغة على السماع، وتعد لها طبول ضخمة من جذوع الأشجار المفرغة، ولها عدة إيقاعات للمناسبات المختلفة، للتحذير أو الحرب أو الزواج، كما لها مفرداتها الخاصة. (المؤلف).</w:t>
      </w:r>
    </w:p>
  </w:footnote>
  <w:footnote w:id="25">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(25)</w:t>
      </w:r>
      <w:r w:rsidR="009317ED">
        <w:rPr>
          <w:rFonts w:cs="Traditional Arabic"/>
          <w:sz w:val="28"/>
          <w:szCs w:val="28"/>
          <w:rtl/>
        </w:rPr>
        <w:t xml:space="preserve"> </w:t>
      </w:r>
      <w:r w:rsidRPr="00F07038">
        <w:rPr>
          <w:rFonts w:cs="Traditional Arabic"/>
          <w:sz w:val="28"/>
          <w:szCs w:val="28"/>
          <w:rtl/>
        </w:rPr>
        <w:t>(</w:t>
      </w:r>
      <w:r w:rsidRPr="00F07038">
        <w:rPr>
          <w:rFonts w:cs="Traditional Arabic"/>
          <w:sz w:val="28"/>
          <w:szCs w:val="28"/>
        </w:rPr>
        <w:t>Kofi</w:t>
      </w:r>
      <w:r w:rsidRPr="00F07038">
        <w:rPr>
          <w:rFonts w:cs="Traditional Arabic"/>
          <w:sz w:val="28"/>
          <w:szCs w:val="28"/>
          <w:rtl/>
        </w:rPr>
        <w:t>).</w:t>
      </w:r>
    </w:p>
  </w:footnote>
  <w:footnote w:id="26">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(26)</w:t>
      </w:r>
      <w:r w:rsidR="009317ED">
        <w:rPr>
          <w:rFonts w:cs="Traditional Arabic"/>
          <w:sz w:val="28"/>
          <w:szCs w:val="28"/>
          <w:rtl/>
        </w:rPr>
        <w:t xml:space="preserve"> </w:t>
      </w:r>
      <w:r w:rsidRPr="00F07038">
        <w:rPr>
          <w:rFonts w:cs="Traditional Arabic"/>
          <w:sz w:val="28"/>
          <w:szCs w:val="28"/>
          <w:rtl/>
        </w:rPr>
        <w:t>(</w:t>
      </w:r>
      <w:r w:rsidRPr="00F07038">
        <w:rPr>
          <w:rFonts w:cs="Traditional Arabic"/>
          <w:sz w:val="28"/>
          <w:szCs w:val="28"/>
        </w:rPr>
        <w:t>Kofi</w:t>
      </w:r>
      <w:r w:rsidRPr="00F07038">
        <w:rPr>
          <w:rFonts w:cs="Traditional Arabic"/>
          <w:sz w:val="28"/>
          <w:szCs w:val="28"/>
          <w:rtl/>
        </w:rPr>
        <w:t>).</w:t>
      </w:r>
    </w:p>
  </w:footnote>
  <w:footnote w:id="27">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(27)</w:t>
      </w:r>
      <w:r w:rsidR="009317ED">
        <w:rPr>
          <w:rFonts w:cs="Traditional Arabic"/>
          <w:sz w:val="28"/>
          <w:szCs w:val="28"/>
          <w:rtl/>
        </w:rPr>
        <w:t xml:space="preserve"> </w:t>
      </w:r>
      <w:r w:rsidRPr="00F07038">
        <w:rPr>
          <w:rFonts w:cs="Traditional Arabic"/>
          <w:sz w:val="28"/>
          <w:szCs w:val="28"/>
          <w:rtl/>
        </w:rPr>
        <w:t>(</w:t>
      </w:r>
      <w:proofErr w:type="spellStart"/>
      <w:r w:rsidRPr="00F07038">
        <w:rPr>
          <w:rFonts w:cs="Traditional Arabic"/>
          <w:sz w:val="28"/>
          <w:szCs w:val="28"/>
        </w:rPr>
        <w:t>Idowu</w:t>
      </w:r>
      <w:proofErr w:type="spellEnd"/>
      <w:r w:rsidRPr="00F07038">
        <w:rPr>
          <w:rFonts w:cs="Traditional Arabic"/>
          <w:sz w:val="28"/>
          <w:szCs w:val="28"/>
          <w:rtl/>
        </w:rPr>
        <w:t>).</w:t>
      </w:r>
    </w:p>
  </w:footnote>
  <w:footnote w:id="28">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(28)</w:t>
      </w:r>
      <w:r w:rsidR="009317ED">
        <w:rPr>
          <w:rFonts w:cs="Traditional Arabic"/>
          <w:sz w:val="28"/>
          <w:szCs w:val="28"/>
          <w:rtl/>
        </w:rPr>
        <w:t xml:space="preserve"> </w:t>
      </w:r>
      <w:proofErr w:type="spellStart"/>
      <w:r w:rsidRPr="00F07038">
        <w:rPr>
          <w:rFonts w:cs="Traditional Arabic"/>
          <w:sz w:val="28"/>
          <w:szCs w:val="28"/>
          <w:rtl/>
        </w:rPr>
        <w:t>لويد</w:t>
      </w:r>
      <w:proofErr w:type="spellEnd"/>
      <w:r w:rsidRPr="00F07038">
        <w:rPr>
          <w:rFonts w:cs="Traditional Arabic"/>
          <w:sz w:val="28"/>
          <w:szCs w:val="28"/>
          <w:rtl/>
        </w:rPr>
        <w:t xml:space="preserve"> 1980</w:t>
      </w:r>
      <w:r w:rsidRPr="00F07038">
        <w:rPr>
          <w:rFonts w:cs="Traditional Arabic" w:hint="cs"/>
          <w:sz w:val="28"/>
          <w:szCs w:val="28"/>
          <w:rtl/>
        </w:rPr>
        <w:t>م</w:t>
      </w:r>
      <w:r w:rsidRPr="00F07038">
        <w:rPr>
          <w:rFonts w:cs="Traditional Arabic"/>
          <w:sz w:val="28"/>
          <w:szCs w:val="28"/>
          <w:rtl/>
        </w:rPr>
        <w:t>،</w:t>
      </w:r>
      <w:r w:rsidRPr="00F07038">
        <w:rPr>
          <w:rFonts w:cs="Traditional Arabic" w:hint="cs"/>
          <w:sz w:val="28"/>
          <w:szCs w:val="28"/>
          <w:rtl/>
        </w:rPr>
        <w:t xml:space="preserve"> </w:t>
      </w:r>
      <w:r w:rsidRPr="00F07038">
        <w:rPr>
          <w:rFonts w:cs="Traditional Arabic"/>
          <w:sz w:val="28"/>
          <w:szCs w:val="28"/>
          <w:rtl/>
        </w:rPr>
        <w:t>ص</w:t>
      </w:r>
      <w:r w:rsidR="009317ED">
        <w:rPr>
          <w:rFonts w:cs="Traditional Arabic" w:hint="cs"/>
          <w:sz w:val="28"/>
          <w:szCs w:val="28"/>
          <w:rtl/>
        </w:rPr>
        <w:t>.</w:t>
      </w:r>
      <w:r w:rsidRPr="00F07038">
        <w:rPr>
          <w:rFonts w:cs="Traditional Arabic"/>
          <w:sz w:val="28"/>
          <w:szCs w:val="28"/>
          <w:rtl/>
        </w:rPr>
        <w:t>36.</w:t>
      </w:r>
    </w:p>
  </w:footnote>
  <w:footnote w:id="29">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(29)</w:t>
      </w:r>
      <w:r w:rsidR="009317ED">
        <w:rPr>
          <w:rFonts w:cs="Traditional Arabic"/>
          <w:sz w:val="28"/>
          <w:szCs w:val="28"/>
          <w:rtl/>
        </w:rPr>
        <w:t xml:space="preserve"> </w:t>
      </w:r>
      <w:r w:rsidRPr="00F07038">
        <w:rPr>
          <w:rFonts w:ascii="Traditional Arabic" w:hAnsi="Traditional Arabic" w:cs="Traditional Arabic"/>
          <w:sz w:val="28"/>
          <w:szCs w:val="28"/>
          <w:rtl/>
        </w:rPr>
        <w:t xml:space="preserve">قبائل الأقزام أو </w:t>
      </w:r>
      <w:r w:rsidRPr="00F07038">
        <w:rPr>
          <w:rFonts w:cs="Traditional Arabic" w:hint="cs"/>
          <w:b/>
          <w:bCs/>
          <w:sz w:val="28"/>
          <w:szCs w:val="28"/>
          <w:rtl/>
        </w:rPr>
        <w:t>«</w:t>
      </w:r>
      <w:proofErr w:type="spellStart"/>
      <w:r w:rsidRPr="00F07038">
        <w:rPr>
          <w:rFonts w:ascii="Traditional Arabic" w:hAnsi="Traditional Arabic" w:cs="Traditional Arabic"/>
          <w:sz w:val="28"/>
          <w:szCs w:val="28"/>
          <w:rtl/>
        </w:rPr>
        <w:t>البيغمي</w:t>
      </w:r>
      <w:proofErr w:type="spellEnd"/>
      <w:r w:rsidRPr="00F07038">
        <w:rPr>
          <w:rFonts w:cs="Traditional Arabic" w:hint="cs"/>
          <w:b/>
          <w:bCs/>
          <w:sz w:val="28"/>
          <w:szCs w:val="28"/>
          <w:rtl/>
        </w:rPr>
        <w:t>»</w:t>
      </w:r>
      <w:r w:rsidRPr="00F07038">
        <w:rPr>
          <w:rFonts w:ascii="Traditional Arabic" w:hAnsi="Traditional Arabic" w:cs="Traditional Arabic" w:hint="cs"/>
          <w:sz w:val="28"/>
          <w:szCs w:val="28"/>
          <w:rtl/>
        </w:rPr>
        <w:t xml:space="preserve"> </w:t>
      </w:r>
      <w:r w:rsidRPr="00F07038">
        <w:rPr>
          <w:rFonts w:ascii="Traditional Arabic" w:hAnsi="Traditional Arabic" w:cs="Traditional Arabic"/>
          <w:sz w:val="28"/>
          <w:szCs w:val="28"/>
          <w:rtl/>
        </w:rPr>
        <w:t>هي القبائل التي تعيش في الغابات على صيد الحيوانات</w:t>
      </w:r>
      <w:r w:rsidR="009317ED">
        <w:rPr>
          <w:rFonts w:ascii="Traditional Arabic" w:hAnsi="Traditional Arabic" w:cs="Traditional Arabic" w:hint="cs"/>
          <w:sz w:val="28"/>
          <w:szCs w:val="28"/>
          <w:rtl/>
        </w:rPr>
        <w:t>،</w:t>
      </w:r>
      <w:r w:rsidRPr="00F07038">
        <w:rPr>
          <w:rFonts w:ascii="Traditional Arabic" w:hAnsi="Traditional Arabic" w:cs="Traditional Arabic"/>
          <w:sz w:val="28"/>
          <w:szCs w:val="28"/>
          <w:rtl/>
        </w:rPr>
        <w:t xml:space="preserve"> وتنتشر هذه القبائل في وسط </w:t>
      </w:r>
      <w:r w:rsidRPr="00F07038">
        <w:rPr>
          <w:rFonts w:ascii="Traditional Arabic" w:hAnsi="Traditional Arabic" w:cs="Traditional Arabic" w:hint="cs"/>
          <w:sz w:val="28"/>
          <w:szCs w:val="28"/>
          <w:rtl/>
        </w:rPr>
        <w:t>إ</w:t>
      </w:r>
      <w:r w:rsidRPr="00F07038">
        <w:rPr>
          <w:rFonts w:ascii="Traditional Arabic" w:hAnsi="Traditional Arabic" w:cs="Traditional Arabic"/>
          <w:sz w:val="28"/>
          <w:szCs w:val="28"/>
          <w:rtl/>
        </w:rPr>
        <w:t>فريقيا وغرب</w:t>
      </w:r>
      <w:r w:rsidRPr="00F07038">
        <w:rPr>
          <w:rFonts w:ascii="Traditional Arabic" w:hAnsi="Traditional Arabic" w:cs="Traditional Arabic" w:hint="cs"/>
          <w:sz w:val="28"/>
          <w:szCs w:val="28"/>
          <w:rtl/>
        </w:rPr>
        <w:t>ها،</w:t>
      </w:r>
      <w:r w:rsidRPr="00F07038">
        <w:rPr>
          <w:rFonts w:ascii="Traditional Arabic" w:hAnsi="Traditional Arabic" w:cs="Traditional Arabic"/>
          <w:sz w:val="28"/>
          <w:szCs w:val="28"/>
          <w:rtl/>
        </w:rPr>
        <w:t xml:space="preserve"> وفي الكونغو برازافيل</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 xml:space="preserve"> والكاميرون</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 xml:space="preserve"> والغابون</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 xml:space="preserve"> وجمهورية </w:t>
      </w:r>
      <w:r w:rsidRPr="00F07038">
        <w:rPr>
          <w:rFonts w:ascii="Traditional Arabic" w:hAnsi="Traditional Arabic" w:cs="Traditional Arabic" w:hint="cs"/>
          <w:sz w:val="28"/>
          <w:szCs w:val="28"/>
          <w:rtl/>
        </w:rPr>
        <w:t>إ</w:t>
      </w:r>
      <w:r w:rsidRPr="00F07038">
        <w:rPr>
          <w:rFonts w:ascii="Traditional Arabic" w:hAnsi="Traditional Arabic" w:cs="Traditional Arabic"/>
          <w:sz w:val="28"/>
          <w:szCs w:val="28"/>
          <w:rtl/>
        </w:rPr>
        <w:t>فريقيا الوسطى</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 xml:space="preserve"> ورواندا</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 xml:space="preserve"> وبوروندي</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 xml:space="preserve"> وأوغندا.</w:t>
      </w:r>
    </w:p>
  </w:footnote>
  <w:footnote w:id="30">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(30)</w:t>
      </w:r>
      <w:r w:rsidR="009317ED">
        <w:rPr>
          <w:rFonts w:cs="Traditional Arabic"/>
          <w:sz w:val="28"/>
          <w:szCs w:val="28"/>
          <w:rtl/>
        </w:rPr>
        <w:t xml:space="preserve"> </w:t>
      </w:r>
      <w:r w:rsidRPr="00F07038">
        <w:rPr>
          <w:rFonts w:ascii="Traditional Arabic" w:hAnsi="Traditional Arabic" w:cs="Traditional Arabic"/>
          <w:sz w:val="28"/>
          <w:szCs w:val="28"/>
          <w:rtl/>
        </w:rPr>
        <w:t>مجموعة من قبائل الأقزام في الكونغو.</w:t>
      </w:r>
    </w:p>
  </w:footnote>
  <w:footnote w:id="31">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(31)</w:t>
      </w:r>
      <w:r w:rsidR="009317ED">
        <w:rPr>
          <w:rFonts w:cs="Traditional Arabic"/>
          <w:sz w:val="28"/>
          <w:szCs w:val="28"/>
          <w:rtl/>
        </w:rPr>
        <w:t xml:space="preserve"> </w:t>
      </w:r>
      <w:r w:rsidRPr="00F07038">
        <w:rPr>
          <w:rFonts w:cs="Traditional Arabic"/>
          <w:sz w:val="28"/>
          <w:szCs w:val="28"/>
          <w:rtl/>
        </w:rPr>
        <w:t xml:space="preserve">الرب والله </w:t>
      </w:r>
      <w:proofErr w:type="spellStart"/>
      <w:r w:rsidRPr="00F07038">
        <w:rPr>
          <w:rFonts w:cs="Traditional Arabic"/>
          <w:sz w:val="28"/>
          <w:szCs w:val="28"/>
          <w:rtl/>
        </w:rPr>
        <w:t>وجوجو</w:t>
      </w:r>
      <w:proofErr w:type="spellEnd"/>
      <w:r w:rsidRPr="00F07038">
        <w:rPr>
          <w:rFonts w:cs="Traditional Arabic" w:hint="cs"/>
          <w:sz w:val="28"/>
          <w:szCs w:val="28"/>
          <w:rtl/>
        </w:rPr>
        <w:t xml:space="preserve">.. </w:t>
      </w:r>
      <w:r w:rsidRPr="00F07038">
        <w:rPr>
          <w:rFonts w:cs="Traditional Arabic"/>
          <w:sz w:val="28"/>
          <w:szCs w:val="28"/>
          <w:rtl/>
        </w:rPr>
        <w:t>الأديان في إفريقية المعاصرة</w:t>
      </w:r>
      <w:r w:rsidRPr="00F07038">
        <w:rPr>
          <w:rFonts w:cs="Traditional Arabic" w:hint="cs"/>
          <w:sz w:val="28"/>
          <w:szCs w:val="28"/>
          <w:rtl/>
        </w:rPr>
        <w:t>،</w:t>
      </w:r>
      <w:r w:rsidRPr="00F07038">
        <w:rPr>
          <w:rFonts w:cs="Traditional Arabic"/>
          <w:sz w:val="28"/>
          <w:szCs w:val="28"/>
          <w:rtl/>
        </w:rPr>
        <w:t xml:space="preserve"> تأليف القس جاك </w:t>
      </w:r>
      <w:proofErr w:type="spellStart"/>
      <w:r w:rsidRPr="00F07038">
        <w:rPr>
          <w:rFonts w:cs="Traditional Arabic"/>
          <w:sz w:val="28"/>
          <w:szCs w:val="28"/>
          <w:rtl/>
        </w:rPr>
        <w:t>مندلسون</w:t>
      </w:r>
      <w:proofErr w:type="spellEnd"/>
      <w:r w:rsidRPr="00F07038">
        <w:rPr>
          <w:rFonts w:cs="Traditional Arabic"/>
          <w:sz w:val="28"/>
          <w:szCs w:val="28"/>
          <w:rtl/>
        </w:rPr>
        <w:t>، من الكنائس التوحيدية (</w:t>
      </w:r>
      <w:proofErr w:type="spellStart"/>
      <w:r w:rsidRPr="00F07038">
        <w:rPr>
          <w:rFonts w:cs="Traditional Arabic"/>
          <w:sz w:val="28"/>
          <w:szCs w:val="28"/>
        </w:rPr>
        <w:t>uniturian</w:t>
      </w:r>
      <w:proofErr w:type="spellEnd"/>
      <w:r w:rsidRPr="00F07038">
        <w:rPr>
          <w:rFonts w:cs="Traditional Arabic"/>
          <w:sz w:val="28"/>
          <w:szCs w:val="28"/>
        </w:rPr>
        <w:t xml:space="preserve"> churches</w:t>
      </w:r>
      <w:r w:rsidRPr="00F07038">
        <w:rPr>
          <w:rFonts w:cs="Traditional Arabic"/>
          <w:sz w:val="28"/>
          <w:szCs w:val="28"/>
          <w:rtl/>
        </w:rPr>
        <w:t>)</w:t>
      </w:r>
      <w:r w:rsidRPr="00F07038">
        <w:rPr>
          <w:rFonts w:cs="Traditional Arabic" w:hint="cs"/>
          <w:sz w:val="28"/>
          <w:szCs w:val="28"/>
          <w:rtl/>
        </w:rPr>
        <w:t>،</w:t>
      </w:r>
      <w:r w:rsidRPr="00F07038">
        <w:rPr>
          <w:rFonts w:cs="Traditional Arabic"/>
          <w:sz w:val="28"/>
          <w:szCs w:val="28"/>
          <w:rtl/>
        </w:rPr>
        <w:t xml:space="preserve"> ترجمة إبراهيم أسعد، ص</w:t>
      </w:r>
      <w:r w:rsidRPr="00F07038">
        <w:rPr>
          <w:rFonts w:cs="Traditional Arabic" w:hint="cs"/>
          <w:sz w:val="28"/>
          <w:szCs w:val="28"/>
          <w:rtl/>
        </w:rPr>
        <w:t xml:space="preserve"> </w:t>
      </w:r>
      <w:r w:rsidRPr="00F07038">
        <w:rPr>
          <w:rFonts w:cs="Traditional Arabic"/>
          <w:sz w:val="28"/>
          <w:szCs w:val="28"/>
          <w:rtl/>
        </w:rPr>
        <w:t>108.</w:t>
      </w:r>
    </w:p>
  </w:footnote>
  <w:footnote w:id="32">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(32)</w:t>
      </w:r>
      <w:r w:rsidR="009317ED">
        <w:rPr>
          <w:rFonts w:cs="Traditional Arabic"/>
          <w:sz w:val="28"/>
          <w:szCs w:val="28"/>
          <w:rtl/>
        </w:rPr>
        <w:t xml:space="preserve"> </w:t>
      </w:r>
      <w:r w:rsidRPr="00F07038">
        <w:rPr>
          <w:rFonts w:cs="Traditional Arabic"/>
          <w:sz w:val="28"/>
          <w:szCs w:val="28"/>
          <w:rtl/>
        </w:rPr>
        <w:t>(</w:t>
      </w:r>
      <w:r w:rsidRPr="00F07038">
        <w:rPr>
          <w:rFonts w:cs="Traditional Arabic"/>
          <w:sz w:val="28"/>
          <w:szCs w:val="28"/>
        </w:rPr>
        <w:t>Kofi</w:t>
      </w:r>
      <w:r w:rsidR="009317ED">
        <w:rPr>
          <w:rFonts w:cs="Traditional Arabic"/>
          <w:sz w:val="28"/>
          <w:szCs w:val="28"/>
          <w:rtl/>
        </w:rPr>
        <w:t>،</w:t>
      </w:r>
      <w:r w:rsidRPr="00F07038">
        <w:rPr>
          <w:rFonts w:cs="Traditional Arabic"/>
          <w:sz w:val="28"/>
          <w:szCs w:val="28"/>
        </w:rPr>
        <w:t xml:space="preserve"> 25</w:t>
      </w:r>
      <w:r w:rsidRPr="00F07038">
        <w:rPr>
          <w:rFonts w:cs="Traditional Arabic"/>
          <w:sz w:val="28"/>
          <w:szCs w:val="28"/>
          <w:rtl/>
        </w:rPr>
        <w:t>).</w:t>
      </w:r>
    </w:p>
  </w:footnote>
  <w:footnote w:id="33">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(33)</w:t>
      </w:r>
      <w:r w:rsidR="009317ED">
        <w:rPr>
          <w:rFonts w:cs="Traditional Arabic"/>
          <w:sz w:val="28"/>
          <w:szCs w:val="28"/>
          <w:rtl/>
        </w:rPr>
        <w:t xml:space="preserve"> </w:t>
      </w:r>
      <w:r w:rsidRPr="00F07038">
        <w:rPr>
          <w:rFonts w:cs="Traditional Arabic"/>
          <w:sz w:val="28"/>
          <w:szCs w:val="28"/>
          <w:rtl/>
        </w:rPr>
        <w:t>(</w:t>
      </w:r>
      <w:r w:rsidRPr="00F07038">
        <w:rPr>
          <w:rFonts w:cs="Traditional Arabic"/>
          <w:sz w:val="28"/>
          <w:szCs w:val="28"/>
        </w:rPr>
        <w:t>Kofi</w:t>
      </w:r>
      <w:r w:rsidR="009317ED">
        <w:rPr>
          <w:rFonts w:cs="Traditional Arabic"/>
          <w:sz w:val="28"/>
          <w:szCs w:val="28"/>
          <w:rtl/>
        </w:rPr>
        <w:t>،</w:t>
      </w:r>
      <w:r w:rsidRPr="00F07038">
        <w:rPr>
          <w:rFonts w:cs="Traditional Arabic"/>
          <w:sz w:val="28"/>
          <w:szCs w:val="28"/>
        </w:rPr>
        <w:t xml:space="preserve"> 30</w:t>
      </w:r>
      <w:r w:rsidRPr="00F07038">
        <w:rPr>
          <w:rFonts w:cs="Traditional Arabic"/>
          <w:sz w:val="28"/>
          <w:szCs w:val="28"/>
          <w:rtl/>
        </w:rPr>
        <w:t>)</w:t>
      </w:r>
      <w:r w:rsidRPr="00F07038">
        <w:rPr>
          <w:rFonts w:cs="Traditional Arabic" w:hint="cs"/>
          <w:sz w:val="28"/>
          <w:szCs w:val="28"/>
          <w:rtl/>
        </w:rPr>
        <w:t>.</w:t>
      </w:r>
    </w:p>
  </w:footnote>
  <w:footnote w:id="34">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(34)</w:t>
      </w:r>
      <w:r w:rsidR="009317ED">
        <w:rPr>
          <w:rFonts w:cs="Traditional Arabic"/>
          <w:sz w:val="28"/>
          <w:szCs w:val="28"/>
          <w:rtl/>
        </w:rPr>
        <w:t xml:space="preserve"> </w:t>
      </w:r>
      <w:r w:rsidRPr="00F07038">
        <w:rPr>
          <w:rFonts w:cs="Traditional Arabic"/>
          <w:sz w:val="28"/>
          <w:szCs w:val="28"/>
          <w:rtl/>
        </w:rPr>
        <w:t xml:space="preserve">المحرّر الوجيز في تفسير الكتاب العزيز، </w:t>
      </w:r>
      <w:r w:rsidRPr="00F07038">
        <w:rPr>
          <w:rFonts w:cs="Traditional Arabic" w:hint="cs"/>
          <w:sz w:val="28"/>
          <w:szCs w:val="28"/>
          <w:rtl/>
        </w:rPr>
        <w:t>ل</w:t>
      </w:r>
      <w:r w:rsidRPr="00F07038">
        <w:rPr>
          <w:rFonts w:cs="Traditional Arabic"/>
          <w:sz w:val="28"/>
          <w:szCs w:val="28"/>
          <w:rtl/>
        </w:rPr>
        <w:t>ابن عطية الأندلسي، ص 665.</w:t>
      </w:r>
    </w:p>
  </w:footnote>
  <w:footnote w:id="35">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(35)</w:t>
      </w:r>
      <w:r w:rsidR="009317ED">
        <w:rPr>
          <w:rFonts w:cs="Traditional Arabic"/>
          <w:sz w:val="28"/>
          <w:szCs w:val="28"/>
          <w:rtl/>
        </w:rPr>
        <w:t xml:space="preserve"> </w:t>
      </w:r>
      <w:r w:rsidRPr="00F07038">
        <w:rPr>
          <w:rFonts w:cs="Traditional Arabic"/>
          <w:sz w:val="28"/>
          <w:szCs w:val="28"/>
          <w:rtl/>
        </w:rPr>
        <w:t>أبحاث في السحر، مجموعة دراسات، ترجمة محمد أسليم، مكناس، مطبعة سندي 1995</w:t>
      </w:r>
      <w:r w:rsidRPr="00F07038">
        <w:rPr>
          <w:rFonts w:cs="Traditional Arabic" w:hint="cs"/>
          <w:sz w:val="28"/>
          <w:szCs w:val="28"/>
          <w:rtl/>
        </w:rPr>
        <w:t>م.</w:t>
      </w:r>
      <w:r w:rsidR="009317ED">
        <w:rPr>
          <w:rFonts w:cs="Traditional Arabic"/>
          <w:sz w:val="28"/>
          <w:szCs w:val="28"/>
          <w:rtl/>
        </w:rPr>
        <w:t xml:space="preserve"> </w:t>
      </w:r>
    </w:p>
  </w:footnote>
  <w:footnote w:id="36">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(36)</w:t>
      </w:r>
      <w:r w:rsidR="009317ED">
        <w:rPr>
          <w:rFonts w:cs="Traditional Arabic"/>
          <w:sz w:val="28"/>
          <w:szCs w:val="28"/>
          <w:rtl/>
        </w:rPr>
        <w:t xml:space="preserve"> </w:t>
      </w:r>
      <w:r w:rsidRPr="00F07038">
        <w:rPr>
          <w:rFonts w:cs="Traditional Arabic"/>
          <w:sz w:val="28"/>
          <w:szCs w:val="28"/>
        </w:rPr>
        <w:t>Paris 1995</w:t>
      </w:r>
      <w:r w:rsidR="009317ED">
        <w:rPr>
          <w:rFonts w:cs="Traditional Arabic"/>
          <w:sz w:val="28"/>
          <w:szCs w:val="28"/>
          <w:rtl/>
        </w:rPr>
        <w:t>،</w:t>
      </w:r>
      <w:r w:rsidRPr="00F07038">
        <w:rPr>
          <w:rFonts w:cs="Traditional Arabic"/>
          <w:sz w:val="28"/>
          <w:szCs w:val="28"/>
        </w:rPr>
        <w:t xml:space="preserve"> 52)</w:t>
      </w:r>
      <w:r w:rsidRPr="00F07038">
        <w:rPr>
          <w:rFonts w:cs="Traditional Arabic"/>
          <w:sz w:val="28"/>
          <w:szCs w:val="28"/>
          <w:rtl/>
        </w:rPr>
        <w:t>)</w:t>
      </w:r>
      <w:r w:rsidRPr="00F07038">
        <w:rPr>
          <w:rFonts w:cs="Traditional Arabic" w:hint="cs"/>
          <w:sz w:val="28"/>
          <w:szCs w:val="28"/>
          <w:rtl/>
        </w:rPr>
        <w:t>.</w:t>
      </w:r>
    </w:p>
  </w:footnote>
  <w:footnote w:id="37">
    <w:p w:rsidR="00F95E88" w:rsidRPr="00F07038" w:rsidRDefault="00F95E88" w:rsidP="00F95E88">
      <w:pPr>
        <w:pStyle w:val="aa"/>
        <w:jc w:val="lowKashida"/>
        <w:rPr>
          <w:rFonts w:cs="Traditional Arabic"/>
          <w:sz w:val="28"/>
          <w:szCs w:val="28"/>
          <w:rtl/>
        </w:rPr>
      </w:pPr>
      <w:r w:rsidRPr="00F07038">
        <w:rPr>
          <w:rStyle w:val="a6"/>
          <w:rFonts w:cs="Traditional Arabic"/>
          <w:sz w:val="28"/>
          <w:szCs w:val="28"/>
          <w:vertAlign w:val="baseline"/>
          <w:rtl/>
        </w:rPr>
        <w:t>(37)</w:t>
      </w:r>
      <w:r w:rsidR="009317ED">
        <w:rPr>
          <w:rFonts w:cs="Traditional Arabic"/>
          <w:sz w:val="28"/>
          <w:szCs w:val="28"/>
          <w:rtl/>
        </w:rPr>
        <w:t xml:space="preserve"> </w:t>
      </w:r>
      <w:r w:rsidRPr="00F07038">
        <w:rPr>
          <w:rFonts w:cs="Traditional Arabic"/>
          <w:sz w:val="28"/>
          <w:szCs w:val="28"/>
          <w:rtl/>
        </w:rPr>
        <w:t>(</w:t>
      </w:r>
      <w:proofErr w:type="spellStart"/>
      <w:r w:rsidRPr="00F07038">
        <w:rPr>
          <w:rFonts w:cs="Traditional Arabic"/>
          <w:sz w:val="28"/>
          <w:szCs w:val="28"/>
        </w:rPr>
        <w:t>Chife</w:t>
      </w:r>
      <w:proofErr w:type="spellEnd"/>
      <w:r w:rsidRPr="00F07038">
        <w:rPr>
          <w:rFonts w:cs="Traditional Arabic"/>
          <w:sz w:val="28"/>
          <w:szCs w:val="28"/>
          <w:rtl/>
        </w:rPr>
        <w:t>).</w:t>
      </w:r>
    </w:p>
  </w:footnote>
  <w:footnote w:id="38">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(38)</w:t>
      </w:r>
      <w:r w:rsidR="009317ED">
        <w:rPr>
          <w:rFonts w:cs="Traditional Arabic"/>
          <w:sz w:val="28"/>
          <w:szCs w:val="28"/>
          <w:rtl/>
        </w:rPr>
        <w:t xml:space="preserve"> </w:t>
      </w:r>
      <w:r w:rsidRPr="00F07038">
        <w:rPr>
          <w:rFonts w:cs="Traditional Arabic"/>
          <w:sz w:val="28"/>
          <w:szCs w:val="28"/>
          <w:rtl/>
        </w:rPr>
        <w:t>(</w:t>
      </w:r>
      <w:proofErr w:type="spellStart"/>
      <w:r w:rsidRPr="00F07038">
        <w:rPr>
          <w:rFonts w:cs="Traditional Arabic"/>
          <w:sz w:val="28"/>
          <w:szCs w:val="28"/>
        </w:rPr>
        <w:t>Munto</w:t>
      </w:r>
      <w:proofErr w:type="spellEnd"/>
      <w:r w:rsidRPr="00F07038">
        <w:rPr>
          <w:rFonts w:cs="Traditional Arabic"/>
          <w:sz w:val="28"/>
          <w:szCs w:val="28"/>
        </w:rPr>
        <w:t xml:space="preserve"> 1961</w:t>
      </w:r>
      <w:r w:rsidR="009317ED">
        <w:rPr>
          <w:rFonts w:cs="Traditional Arabic"/>
          <w:sz w:val="28"/>
          <w:szCs w:val="28"/>
          <w:rtl/>
        </w:rPr>
        <w:t>،</w:t>
      </w:r>
      <w:r w:rsidRPr="00F07038">
        <w:rPr>
          <w:rFonts w:cs="Traditional Arabic"/>
          <w:sz w:val="28"/>
          <w:szCs w:val="28"/>
        </w:rPr>
        <w:t xml:space="preserve"> p. 108</w:t>
      </w:r>
      <w:r w:rsidRPr="00F07038">
        <w:rPr>
          <w:rFonts w:cs="Traditional Arabic"/>
          <w:sz w:val="28"/>
          <w:szCs w:val="28"/>
          <w:rtl/>
        </w:rPr>
        <w:t>).</w:t>
      </w:r>
    </w:p>
  </w:footnote>
  <w:footnote w:id="39">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(39)</w:t>
      </w:r>
      <w:r w:rsidR="009317ED">
        <w:rPr>
          <w:rFonts w:cs="Traditional Arabic"/>
          <w:sz w:val="28"/>
          <w:szCs w:val="28"/>
          <w:rtl/>
        </w:rPr>
        <w:t xml:space="preserve"> </w:t>
      </w:r>
      <w:r w:rsidRPr="00F07038">
        <w:rPr>
          <w:rFonts w:cs="Traditional Arabic"/>
          <w:sz w:val="28"/>
          <w:szCs w:val="28"/>
          <w:rtl/>
        </w:rPr>
        <w:t>(</w:t>
      </w:r>
      <w:r w:rsidRPr="00F07038">
        <w:rPr>
          <w:rFonts w:cs="Traditional Arabic"/>
          <w:sz w:val="28"/>
          <w:szCs w:val="28"/>
        </w:rPr>
        <w:t>Kofi</w:t>
      </w:r>
      <w:r w:rsidR="009317ED">
        <w:rPr>
          <w:rFonts w:cs="Traditional Arabic"/>
          <w:sz w:val="28"/>
          <w:szCs w:val="28"/>
          <w:rtl/>
        </w:rPr>
        <w:t>،</w:t>
      </w:r>
      <w:r w:rsidRPr="00F07038">
        <w:rPr>
          <w:rFonts w:cs="Traditional Arabic"/>
          <w:sz w:val="28"/>
          <w:szCs w:val="28"/>
        </w:rPr>
        <w:t xml:space="preserve"> 36</w:t>
      </w:r>
      <w:r w:rsidRPr="00F07038">
        <w:rPr>
          <w:rFonts w:cs="Traditional Arabic"/>
          <w:sz w:val="28"/>
          <w:szCs w:val="28"/>
          <w:rtl/>
        </w:rPr>
        <w:t>)</w:t>
      </w:r>
      <w:r w:rsidRPr="00F07038">
        <w:rPr>
          <w:rFonts w:cs="Traditional Arabic" w:hint="cs"/>
          <w:sz w:val="28"/>
          <w:szCs w:val="28"/>
          <w:rtl/>
        </w:rPr>
        <w:t>.</w:t>
      </w:r>
    </w:p>
  </w:footnote>
  <w:footnote w:id="40">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(40)</w:t>
      </w:r>
      <w:r w:rsidR="009317ED">
        <w:rPr>
          <w:rFonts w:cs="Traditional Arabic"/>
          <w:sz w:val="28"/>
          <w:szCs w:val="28"/>
          <w:rtl/>
        </w:rPr>
        <w:t xml:space="preserve"> </w:t>
      </w:r>
      <w:r w:rsidRPr="00F07038">
        <w:rPr>
          <w:rFonts w:cs="Traditional Arabic"/>
          <w:sz w:val="28"/>
          <w:szCs w:val="28"/>
          <w:rtl/>
        </w:rPr>
        <w:t>(</w:t>
      </w:r>
      <w:proofErr w:type="spellStart"/>
      <w:r w:rsidRPr="00F07038">
        <w:rPr>
          <w:rFonts w:cs="Traditional Arabic"/>
          <w:sz w:val="28"/>
          <w:szCs w:val="28"/>
        </w:rPr>
        <w:t>Danquah</w:t>
      </w:r>
      <w:proofErr w:type="spellEnd"/>
      <w:r w:rsidRPr="00F07038">
        <w:rPr>
          <w:rFonts w:cs="Traditional Arabic"/>
          <w:sz w:val="28"/>
          <w:szCs w:val="28"/>
          <w:rtl/>
        </w:rPr>
        <w:t>).</w:t>
      </w:r>
    </w:p>
  </w:footnote>
  <w:footnote w:id="41">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(41)</w:t>
      </w:r>
      <w:r w:rsidR="009317ED">
        <w:rPr>
          <w:rFonts w:cs="Traditional Arabic"/>
          <w:sz w:val="28"/>
          <w:szCs w:val="28"/>
          <w:rtl/>
        </w:rPr>
        <w:t xml:space="preserve"> </w:t>
      </w:r>
      <w:r w:rsidRPr="00F07038">
        <w:rPr>
          <w:rFonts w:cs="Traditional Arabic"/>
          <w:sz w:val="28"/>
          <w:szCs w:val="28"/>
        </w:rPr>
        <w:t>Paris 1995</w:t>
      </w:r>
      <w:r w:rsidR="009317ED">
        <w:rPr>
          <w:rFonts w:cs="Traditional Arabic"/>
          <w:sz w:val="28"/>
          <w:szCs w:val="28"/>
          <w:rtl/>
        </w:rPr>
        <w:t>،</w:t>
      </w:r>
      <w:r w:rsidRPr="00F07038">
        <w:rPr>
          <w:rFonts w:cs="Traditional Arabic"/>
          <w:sz w:val="28"/>
          <w:szCs w:val="28"/>
        </w:rPr>
        <w:t xml:space="preserve"> 52)</w:t>
      </w:r>
      <w:r w:rsidRPr="00F07038">
        <w:rPr>
          <w:rFonts w:cs="Traditional Arabic"/>
          <w:sz w:val="28"/>
          <w:szCs w:val="28"/>
          <w:rtl/>
        </w:rPr>
        <w:t>).</w:t>
      </w:r>
    </w:p>
  </w:footnote>
  <w:footnote w:id="42">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(42)</w:t>
      </w:r>
      <w:r w:rsidR="009317ED">
        <w:rPr>
          <w:rFonts w:cs="Traditional Arabic"/>
          <w:sz w:val="28"/>
          <w:szCs w:val="28"/>
          <w:rtl/>
        </w:rPr>
        <w:t xml:space="preserve"> </w:t>
      </w:r>
      <w:r w:rsidRPr="00F07038">
        <w:rPr>
          <w:rFonts w:cs="Traditional Arabic" w:hint="cs"/>
          <w:sz w:val="28"/>
          <w:szCs w:val="28"/>
          <w:rtl/>
        </w:rPr>
        <w:t>(</w:t>
      </w:r>
      <w:r w:rsidRPr="00F07038">
        <w:rPr>
          <w:rFonts w:cs="Traditional Arabic"/>
          <w:sz w:val="28"/>
          <w:szCs w:val="28"/>
          <w:rtl/>
        </w:rPr>
        <w:t>طقس الإراقة</w:t>
      </w:r>
      <w:r w:rsidRPr="00F07038">
        <w:rPr>
          <w:rFonts w:cs="Traditional Arabic" w:hint="cs"/>
          <w:sz w:val="28"/>
          <w:szCs w:val="28"/>
          <w:rtl/>
        </w:rPr>
        <w:t>)</w:t>
      </w:r>
      <w:r w:rsidRPr="00F07038">
        <w:rPr>
          <w:rFonts w:cs="Traditional Arabic"/>
          <w:sz w:val="28"/>
          <w:szCs w:val="28"/>
          <w:rtl/>
        </w:rPr>
        <w:t xml:space="preserve"> طقس وثني</w:t>
      </w:r>
      <w:r w:rsidRPr="00F07038">
        <w:rPr>
          <w:rFonts w:cs="Traditional Arabic" w:hint="cs"/>
          <w:sz w:val="28"/>
          <w:szCs w:val="28"/>
          <w:rtl/>
        </w:rPr>
        <w:t>،</w:t>
      </w:r>
      <w:r w:rsidRPr="00F07038">
        <w:rPr>
          <w:rFonts w:cs="Traditional Arabic"/>
          <w:sz w:val="28"/>
          <w:szCs w:val="28"/>
          <w:rtl/>
        </w:rPr>
        <w:t xml:space="preserve"> يعتمد على</w:t>
      </w:r>
      <w:r w:rsidRPr="00F07038">
        <w:rPr>
          <w:rFonts w:cs="Traditional Arabic" w:hint="cs"/>
          <w:sz w:val="28"/>
          <w:szCs w:val="28"/>
          <w:rtl/>
        </w:rPr>
        <w:t xml:space="preserve"> </w:t>
      </w:r>
      <w:r w:rsidRPr="00F07038">
        <w:rPr>
          <w:rFonts w:cs="Traditional Arabic"/>
          <w:sz w:val="28"/>
          <w:szCs w:val="28"/>
          <w:rtl/>
        </w:rPr>
        <w:t>إراقة بعض الخمور</w:t>
      </w:r>
      <w:r w:rsidRPr="00F07038">
        <w:rPr>
          <w:rFonts w:cs="Traditional Arabic" w:hint="cs"/>
          <w:sz w:val="28"/>
          <w:szCs w:val="28"/>
          <w:rtl/>
        </w:rPr>
        <w:t xml:space="preserve"> </w:t>
      </w:r>
      <w:r w:rsidRPr="00F07038">
        <w:rPr>
          <w:rFonts w:cs="Traditional Arabic"/>
          <w:sz w:val="28"/>
          <w:szCs w:val="28"/>
          <w:rtl/>
        </w:rPr>
        <w:t>على الأرض استرضاء للأرواح والآلهة</w:t>
      </w:r>
      <w:r w:rsidRPr="00F07038">
        <w:rPr>
          <w:rFonts w:cs="Traditional Arabic" w:hint="cs"/>
          <w:sz w:val="28"/>
          <w:szCs w:val="28"/>
          <w:rtl/>
        </w:rPr>
        <w:t>،</w:t>
      </w:r>
      <w:r w:rsidRPr="00F07038">
        <w:rPr>
          <w:rFonts w:cs="Traditional Arabic"/>
          <w:sz w:val="28"/>
          <w:szCs w:val="28"/>
          <w:rtl/>
        </w:rPr>
        <w:t xml:space="preserve"> ي</w:t>
      </w:r>
      <w:r w:rsidRPr="00F07038">
        <w:rPr>
          <w:rFonts w:cs="Traditional Arabic" w:hint="cs"/>
          <w:sz w:val="28"/>
          <w:szCs w:val="28"/>
          <w:rtl/>
        </w:rPr>
        <w:t>ُ</w:t>
      </w:r>
      <w:r w:rsidRPr="00F07038">
        <w:rPr>
          <w:rFonts w:cs="Traditional Arabic"/>
          <w:sz w:val="28"/>
          <w:szCs w:val="28"/>
          <w:rtl/>
        </w:rPr>
        <w:t>مارس في عدد من الديانات الوثنية</w:t>
      </w:r>
      <w:r w:rsidRPr="00F07038">
        <w:rPr>
          <w:rFonts w:cs="Traditional Arabic" w:hint="cs"/>
          <w:sz w:val="28"/>
          <w:szCs w:val="28"/>
          <w:rtl/>
        </w:rPr>
        <w:t>،</w:t>
      </w:r>
      <w:r w:rsidRPr="00F07038">
        <w:rPr>
          <w:rFonts w:cs="Traditional Arabic"/>
          <w:sz w:val="28"/>
          <w:szCs w:val="28"/>
          <w:rtl/>
        </w:rPr>
        <w:t xml:space="preserve"> وانتقل إلى بعض الطوائف النصرانية</w:t>
      </w:r>
      <w:r w:rsidRPr="00F07038">
        <w:rPr>
          <w:rFonts w:cs="Traditional Arabic" w:hint="cs"/>
          <w:sz w:val="28"/>
          <w:szCs w:val="28"/>
          <w:rtl/>
        </w:rPr>
        <w:t>.</w:t>
      </w:r>
    </w:p>
  </w:footnote>
  <w:footnote w:id="43">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(43)</w:t>
      </w:r>
      <w:r w:rsidR="009317ED">
        <w:rPr>
          <w:rFonts w:cs="Traditional Arabic"/>
          <w:sz w:val="28"/>
          <w:szCs w:val="28"/>
          <w:rtl/>
        </w:rPr>
        <w:t xml:space="preserve"> </w:t>
      </w:r>
      <w:r w:rsidRPr="00F07038">
        <w:rPr>
          <w:rFonts w:cs="Traditional Arabic"/>
          <w:sz w:val="28"/>
          <w:szCs w:val="28"/>
        </w:rPr>
        <w:t>(</w:t>
      </w:r>
      <w:proofErr w:type="spellStart"/>
      <w:r w:rsidRPr="00F07038">
        <w:rPr>
          <w:rFonts w:cs="Traditional Arabic"/>
          <w:sz w:val="28"/>
          <w:szCs w:val="28"/>
        </w:rPr>
        <w:t>Kofi.p</w:t>
      </w:r>
      <w:proofErr w:type="spellEnd"/>
      <w:r w:rsidR="009317ED">
        <w:rPr>
          <w:rFonts w:cs="Traditional Arabic"/>
          <w:sz w:val="28"/>
          <w:szCs w:val="28"/>
          <w:rtl/>
        </w:rPr>
        <w:t>،</w:t>
      </w:r>
      <w:r w:rsidRPr="00F07038">
        <w:rPr>
          <w:rFonts w:cs="Traditional Arabic"/>
          <w:sz w:val="28"/>
          <w:szCs w:val="28"/>
        </w:rPr>
        <w:t>39)</w:t>
      </w:r>
      <w:r w:rsidRPr="00F07038">
        <w:rPr>
          <w:rFonts w:cs="Traditional Arabic" w:hint="cs"/>
          <w:sz w:val="28"/>
          <w:szCs w:val="28"/>
          <w:rtl/>
        </w:rPr>
        <w:t>.</w:t>
      </w:r>
    </w:p>
  </w:footnote>
  <w:footnote w:id="44">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(44)</w:t>
      </w:r>
      <w:r w:rsidR="009317ED">
        <w:rPr>
          <w:rFonts w:cs="Traditional Arabic"/>
          <w:sz w:val="28"/>
          <w:szCs w:val="28"/>
          <w:rtl/>
        </w:rPr>
        <w:t xml:space="preserve"> </w:t>
      </w:r>
      <w:r w:rsidRPr="00F07038">
        <w:rPr>
          <w:rFonts w:cs="Traditional Arabic"/>
          <w:sz w:val="28"/>
          <w:szCs w:val="28"/>
          <w:rtl/>
        </w:rPr>
        <w:t>(</w:t>
      </w:r>
      <w:proofErr w:type="spellStart"/>
      <w:r w:rsidRPr="00F07038">
        <w:rPr>
          <w:rFonts w:cs="Traditional Arabic"/>
          <w:sz w:val="28"/>
          <w:szCs w:val="28"/>
        </w:rPr>
        <w:t>Sarpong</w:t>
      </w:r>
      <w:proofErr w:type="spellEnd"/>
      <w:r w:rsidRPr="00F07038">
        <w:rPr>
          <w:rFonts w:cs="Traditional Arabic"/>
          <w:sz w:val="28"/>
          <w:szCs w:val="28"/>
          <w:rtl/>
        </w:rPr>
        <w:t>).</w:t>
      </w:r>
    </w:p>
  </w:footnote>
  <w:footnote w:id="45">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(45)</w:t>
      </w:r>
      <w:r w:rsidR="009317ED">
        <w:rPr>
          <w:rFonts w:cs="Traditional Arabic"/>
          <w:sz w:val="28"/>
          <w:szCs w:val="28"/>
          <w:rtl/>
        </w:rPr>
        <w:t xml:space="preserve"> </w:t>
      </w:r>
      <w:r w:rsidRPr="00F07038">
        <w:rPr>
          <w:rFonts w:cs="Traditional Arabic"/>
          <w:sz w:val="28"/>
          <w:szCs w:val="28"/>
          <w:rtl/>
        </w:rPr>
        <w:t>(</w:t>
      </w:r>
      <w:r w:rsidRPr="00F07038">
        <w:rPr>
          <w:rFonts w:cs="Traditional Arabic"/>
          <w:sz w:val="28"/>
          <w:szCs w:val="28"/>
        </w:rPr>
        <w:t>Kofi: 1967</w:t>
      </w:r>
      <w:r w:rsidRPr="00F07038">
        <w:rPr>
          <w:rFonts w:cs="Traditional Arabic"/>
          <w:sz w:val="28"/>
          <w:szCs w:val="28"/>
          <w:rtl/>
        </w:rPr>
        <w:t>).</w:t>
      </w:r>
    </w:p>
  </w:footnote>
  <w:footnote w:id="46">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(46)</w:t>
      </w:r>
      <w:r w:rsidR="009317ED">
        <w:rPr>
          <w:rFonts w:cs="Traditional Arabic"/>
          <w:sz w:val="28"/>
          <w:szCs w:val="28"/>
          <w:rtl/>
        </w:rPr>
        <w:t xml:space="preserve"> </w:t>
      </w:r>
      <w:r w:rsidRPr="00F07038">
        <w:rPr>
          <w:rFonts w:cs="Traditional Arabic"/>
          <w:sz w:val="28"/>
          <w:szCs w:val="28"/>
          <w:rtl/>
        </w:rPr>
        <w:t>(شيخ صالح).</w:t>
      </w:r>
    </w:p>
  </w:footnote>
  <w:footnote w:id="47">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(47)</w:t>
      </w:r>
      <w:r w:rsidR="009317ED">
        <w:rPr>
          <w:rFonts w:cs="Traditional Arabic"/>
          <w:sz w:val="28"/>
          <w:szCs w:val="28"/>
          <w:rtl/>
        </w:rPr>
        <w:t xml:space="preserve"> </w:t>
      </w:r>
      <w:r w:rsidRPr="00F07038">
        <w:rPr>
          <w:rFonts w:cs="Traditional Arabic"/>
          <w:sz w:val="28"/>
          <w:szCs w:val="28"/>
          <w:rtl/>
        </w:rPr>
        <w:t>(شيخ صالح/ سوسا).</w:t>
      </w:r>
    </w:p>
  </w:footnote>
  <w:footnote w:id="48">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(48)</w:t>
      </w:r>
      <w:r w:rsidR="009317ED">
        <w:rPr>
          <w:rFonts w:cs="Traditional Arabic"/>
          <w:sz w:val="28"/>
          <w:szCs w:val="28"/>
          <w:rtl/>
        </w:rPr>
        <w:t xml:space="preserve"> </w:t>
      </w:r>
      <w:r w:rsidRPr="00F07038">
        <w:rPr>
          <w:rFonts w:cs="Traditional Arabic"/>
          <w:sz w:val="28"/>
          <w:szCs w:val="28"/>
          <w:rtl/>
        </w:rPr>
        <w:t>(</w:t>
      </w:r>
      <w:r w:rsidRPr="00F07038">
        <w:rPr>
          <w:rFonts w:cs="Traditional Arabic"/>
          <w:sz w:val="28"/>
          <w:szCs w:val="28"/>
        </w:rPr>
        <w:t>Harris</w:t>
      </w:r>
      <w:r w:rsidR="009317ED">
        <w:rPr>
          <w:rFonts w:cs="Traditional Arabic"/>
          <w:sz w:val="28"/>
          <w:szCs w:val="28"/>
          <w:rtl/>
        </w:rPr>
        <w:t>،</w:t>
      </w:r>
      <w:r w:rsidRPr="00F07038">
        <w:rPr>
          <w:rFonts w:cs="Traditional Arabic"/>
          <w:sz w:val="28"/>
          <w:szCs w:val="28"/>
        </w:rPr>
        <w:t xml:space="preserve"> p.18</w:t>
      </w:r>
      <w:r w:rsidRPr="00F07038">
        <w:rPr>
          <w:rFonts w:cs="Traditional Arabic"/>
          <w:sz w:val="28"/>
          <w:szCs w:val="28"/>
          <w:rtl/>
        </w:rPr>
        <w:t>).</w:t>
      </w:r>
    </w:p>
  </w:footnote>
  <w:footnote w:id="49">
    <w:p w:rsidR="00F95E88" w:rsidRPr="00F07038" w:rsidRDefault="00F95E88" w:rsidP="00F95E88">
      <w:pPr>
        <w:pStyle w:val="aa"/>
        <w:jc w:val="lowKashida"/>
        <w:rPr>
          <w:rFonts w:cs="Traditional Arabic"/>
          <w:sz w:val="28"/>
          <w:szCs w:val="28"/>
          <w:rtl/>
        </w:rPr>
      </w:pPr>
      <w:r w:rsidRPr="00F07038">
        <w:rPr>
          <w:rStyle w:val="a6"/>
          <w:rFonts w:cs="Traditional Arabic"/>
          <w:sz w:val="28"/>
          <w:szCs w:val="28"/>
          <w:vertAlign w:val="baseline"/>
          <w:rtl/>
        </w:rPr>
        <w:t>(49)</w:t>
      </w:r>
      <w:r w:rsidR="009317ED">
        <w:rPr>
          <w:rFonts w:cs="Traditional Arabic"/>
          <w:sz w:val="28"/>
          <w:szCs w:val="28"/>
          <w:rtl/>
        </w:rPr>
        <w:t xml:space="preserve"> </w:t>
      </w:r>
      <w:r w:rsidRPr="00F07038">
        <w:rPr>
          <w:rFonts w:ascii="Traditional Arabic" w:hAnsi="Traditional Arabic" w:cs="Traditional Arabic"/>
          <w:sz w:val="28"/>
          <w:szCs w:val="28"/>
          <w:rtl/>
        </w:rPr>
        <w:t xml:space="preserve">أصل الكلمة </w:t>
      </w:r>
      <w:proofErr w:type="spellStart"/>
      <w:r w:rsidRPr="00F07038">
        <w:rPr>
          <w:rFonts w:ascii="Traditional Arabic" w:hAnsi="Traditional Arabic" w:cs="Traditional Arabic"/>
          <w:sz w:val="28"/>
          <w:szCs w:val="28"/>
        </w:rPr>
        <w:t>egun</w:t>
      </w:r>
      <w:proofErr w:type="spellEnd"/>
      <w:r w:rsidRPr="00F07038">
        <w:rPr>
          <w:rFonts w:ascii="Traditional Arabic" w:hAnsi="Traditional Arabic" w:cs="Traditional Arabic"/>
          <w:sz w:val="28"/>
          <w:szCs w:val="28"/>
        </w:rPr>
        <w:t xml:space="preserve"> gun</w:t>
      </w:r>
      <w:r w:rsidRPr="00F07038">
        <w:rPr>
          <w:rFonts w:ascii="Traditional Arabic" w:hAnsi="Traditional Arabic" w:cs="Traditional Arabic"/>
          <w:sz w:val="28"/>
          <w:szCs w:val="28"/>
          <w:rtl/>
        </w:rPr>
        <w:t>، ومعناها في لغة اليوروبا: الهيكل العظمي، حيث يعتقدون أن الميت قد رجع وقد يؤذي، وي</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مثل الأمر في طقس يلبس فيه السدنة أزياء خاصة، تخيط باليد (مليونين فرنك تقريبا</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 xml:space="preserve"> وعند خياطته ت</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جرى طقوس خاصة، ولا ي</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سمح لأحد برؤية السادن حين يلبس ذلك الثوب، ولا يمسه إنسان لاعتقاد سائد هناك بأن من يمسه يموت</w:t>
      </w:r>
      <w:r w:rsidRPr="00F07038">
        <w:rPr>
          <w:rFonts w:ascii="Traditional Arabic" w:hAnsi="Traditional Arabic" w:cs="Traditional Arabic" w:hint="cs"/>
          <w:sz w:val="28"/>
          <w:szCs w:val="28"/>
          <w:rtl/>
        </w:rPr>
        <w:t xml:space="preserve">، </w:t>
      </w:r>
      <w:r w:rsidRPr="00F07038">
        <w:rPr>
          <w:rFonts w:ascii="Traditional Arabic" w:hAnsi="Traditional Arabic" w:cs="Traditional Arabic"/>
          <w:sz w:val="28"/>
          <w:szCs w:val="28"/>
          <w:rtl/>
        </w:rPr>
        <w:t>وأن من بداخله إنسان ميّت. (أحمد محمود</w:t>
      </w:r>
      <w:r w:rsidRPr="00F07038">
        <w:rPr>
          <w:rFonts w:ascii="Traditional Arabic" w:hAnsi="Traditional Arabic" w:cs="Traditional Arabic" w:hint="cs"/>
          <w:sz w:val="28"/>
          <w:szCs w:val="28"/>
          <w:rtl/>
        </w:rPr>
        <w:t xml:space="preserve"> -</w:t>
      </w:r>
      <w:r w:rsidR="009317ED">
        <w:rPr>
          <w:rFonts w:ascii="Traditional Arabic" w:hAnsi="Traditional Arabic" w:cs="Traditional Arabic" w:hint="cs"/>
          <w:sz w:val="28"/>
          <w:szCs w:val="28"/>
          <w:rtl/>
        </w:rPr>
        <w:t xml:space="preserve"> </w:t>
      </w:r>
      <w:r w:rsidRPr="00F07038">
        <w:rPr>
          <w:rFonts w:ascii="Traditional Arabic" w:hAnsi="Traditional Arabic" w:cs="Traditional Arabic" w:hint="cs"/>
          <w:sz w:val="28"/>
          <w:szCs w:val="28"/>
          <w:rtl/>
        </w:rPr>
        <w:t>بنين</w:t>
      </w:r>
      <w:r w:rsidRPr="00F07038">
        <w:rPr>
          <w:rFonts w:ascii="Traditional Arabic" w:hAnsi="Traditional Arabic" w:cs="Traditional Arabic"/>
          <w:sz w:val="28"/>
          <w:szCs w:val="28"/>
          <w:rtl/>
        </w:rPr>
        <w:t>).</w:t>
      </w:r>
      <w:r w:rsidR="009317ED">
        <w:rPr>
          <w:rFonts w:ascii="Traditional Arabic" w:hAnsi="Traditional Arabic" w:cs="Traditional Arabic"/>
          <w:b/>
          <w:bCs/>
          <w:sz w:val="28"/>
          <w:szCs w:val="28"/>
          <w:rtl/>
        </w:rPr>
        <w:t xml:space="preserve"> </w:t>
      </w:r>
    </w:p>
  </w:footnote>
  <w:footnote w:id="50">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(50)</w:t>
      </w:r>
      <w:r w:rsidR="009317ED">
        <w:rPr>
          <w:rFonts w:cs="Traditional Arabic"/>
          <w:sz w:val="28"/>
          <w:szCs w:val="28"/>
          <w:rtl/>
        </w:rPr>
        <w:t xml:space="preserve"> </w:t>
      </w:r>
      <w:r w:rsidRPr="00F07038">
        <w:rPr>
          <w:rFonts w:cs="Traditional Arabic"/>
          <w:sz w:val="28"/>
          <w:szCs w:val="28"/>
          <w:rtl/>
        </w:rPr>
        <w:t>(</w:t>
      </w:r>
      <w:r w:rsidRPr="00F07038">
        <w:rPr>
          <w:rFonts w:cs="Traditional Arabic"/>
          <w:sz w:val="28"/>
          <w:szCs w:val="28"/>
        </w:rPr>
        <w:t>Alex / David 1995</w:t>
      </w:r>
      <w:r w:rsidRPr="00F07038">
        <w:rPr>
          <w:rFonts w:cs="Traditional Arabic"/>
          <w:sz w:val="28"/>
          <w:szCs w:val="28"/>
          <w:rtl/>
        </w:rPr>
        <w:t>).</w:t>
      </w:r>
    </w:p>
  </w:footnote>
  <w:footnote w:id="51">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(51)</w:t>
      </w:r>
      <w:r w:rsidR="009317ED">
        <w:rPr>
          <w:rFonts w:cs="Traditional Arabic"/>
          <w:sz w:val="28"/>
          <w:szCs w:val="28"/>
          <w:rtl/>
        </w:rPr>
        <w:t xml:space="preserve"> </w:t>
      </w:r>
      <w:r w:rsidRPr="00F07038">
        <w:rPr>
          <w:rFonts w:cs="Traditional Arabic"/>
          <w:sz w:val="28"/>
          <w:szCs w:val="28"/>
          <w:rtl/>
        </w:rPr>
        <w:t>(</w:t>
      </w:r>
      <w:r w:rsidRPr="00F07038">
        <w:rPr>
          <w:rFonts w:cs="Traditional Arabic"/>
          <w:sz w:val="28"/>
          <w:szCs w:val="28"/>
        </w:rPr>
        <w:t>Kofi</w:t>
      </w:r>
      <w:r w:rsidRPr="00F07038">
        <w:rPr>
          <w:rFonts w:cs="Traditional Arabic"/>
          <w:sz w:val="28"/>
          <w:szCs w:val="28"/>
          <w:rtl/>
        </w:rPr>
        <w:t>).</w:t>
      </w:r>
    </w:p>
  </w:footnote>
  <w:footnote w:id="52">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(52)</w:t>
      </w:r>
      <w:r w:rsidR="009317ED">
        <w:rPr>
          <w:rFonts w:cs="Traditional Arabic"/>
          <w:sz w:val="28"/>
          <w:szCs w:val="28"/>
          <w:rtl/>
        </w:rPr>
        <w:t xml:space="preserve"> </w:t>
      </w:r>
      <w:r w:rsidRPr="00F07038">
        <w:rPr>
          <w:rFonts w:cs="Traditional Arabic"/>
          <w:sz w:val="28"/>
          <w:szCs w:val="28"/>
          <w:rtl/>
        </w:rPr>
        <w:t>(</w:t>
      </w:r>
      <w:r w:rsidRPr="00F07038">
        <w:rPr>
          <w:rFonts w:cs="Traditional Arabic"/>
          <w:sz w:val="28"/>
          <w:szCs w:val="28"/>
        </w:rPr>
        <w:t>Dr. Peter 1967</w:t>
      </w:r>
      <w:r w:rsidRPr="00F07038">
        <w:rPr>
          <w:rFonts w:cs="Traditional Arabic"/>
          <w:sz w:val="28"/>
          <w:szCs w:val="28"/>
          <w:rtl/>
        </w:rPr>
        <w:t>).</w:t>
      </w:r>
    </w:p>
  </w:footnote>
  <w:footnote w:id="53">
    <w:p w:rsidR="00F95E88" w:rsidRPr="00F07038" w:rsidRDefault="00F95E88" w:rsidP="00F95E88">
      <w:pPr>
        <w:pStyle w:val="aa"/>
        <w:jc w:val="lowKashida"/>
        <w:rPr>
          <w:rFonts w:cs="Traditional Arabic"/>
          <w:sz w:val="28"/>
          <w:szCs w:val="28"/>
          <w:rtl/>
        </w:rPr>
      </w:pPr>
      <w:r w:rsidRPr="00F07038">
        <w:rPr>
          <w:rStyle w:val="a6"/>
          <w:rFonts w:cs="Traditional Arabic"/>
          <w:sz w:val="28"/>
          <w:szCs w:val="28"/>
          <w:vertAlign w:val="baseline"/>
          <w:rtl/>
        </w:rPr>
        <w:t>(53)</w:t>
      </w:r>
      <w:r w:rsidR="009317ED">
        <w:rPr>
          <w:rFonts w:cs="Traditional Arabic"/>
          <w:sz w:val="28"/>
          <w:szCs w:val="28"/>
          <w:rtl/>
        </w:rPr>
        <w:t xml:space="preserve"> </w:t>
      </w:r>
      <w:r w:rsidRPr="00F07038">
        <w:rPr>
          <w:rFonts w:cs="Traditional Arabic"/>
          <w:sz w:val="28"/>
          <w:szCs w:val="28"/>
          <w:rtl/>
        </w:rPr>
        <w:t>(</w:t>
      </w:r>
      <w:r w:rsidRPr="00F07038">
        <w:rPr>
          <w:rFonts w:cs="Traditional Arabic"/>
          <w:sz w:val="28"/>
          <w:szCs w:val="28"/>
        </w:rPr>
        <w:t xml:space="preserve">N.K. </w:t>
      </w:r>
      <w:proofErr w:type="spellStart"/>
      <w:r w:rsidRPr="00F07038">
        <w:rPr>
          <w:rFonts w:cs="Traditional Arabic"/>
          <w:sz w:val="28"/>
          <w:szCs w:val="28"/>
        </w:rPr>
        <w:t>Dzobo</w:t>
      </w:r>
      <w:proofErr w:type="spellEnd"/>
      <w:r w:rsidRPr="00F07038">
        <w:rPr>
          <w:rFonts w:cs="Traditional Arabic"/>
          <w:sz w:val="28"/>
          <w:szCs w:val="28"/>
        </w:rPr>
        <w:t xml:space="preserve"> 1971</w:t>
      </w:r>
      <w:r w:rsidRPr="00F07038">
        <w:rPr>
          <w:rFonts w:cs="Traditional Arabic"/>
          <w:sz w:val="28"/>
          <w:szCs w:val="28"/>
          <w:rtl/>
        </w:rPr>
        <w:t>)</w:t>
      </w:r>
      <w:r w:rsidRPr="00F07038">
        <w:rPr>
          <w:rFonts w:cs="Traditional Arabic" w:hint="cs"/>
          <w:sz w:val="28"/>
          <w:szCs w:val="28"/>
          <w:rtl/>
        </w:rPr>
        <w:t>.</w:t>
      </w:r>
    </w:p>
  </w:footnote>
  <w:footnote w:id="54">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(54)</w:t>
      </w:r>
      <w:r w:rsidR="009317ED">
        <w:rPr>
          <w:rFonts w:cs="Traditional Arabic"/>
          <w:sz w:val="28"/>
          <w:szCs w:val="28"/>
          <w:rtl/>
        </w:rPr>
        <w:t xml:space="preserve"> </w:t>
      </w:r>
      <w:r w:rsidRPr="00F07038">
        <w:rPr>
          <w:rFonts w:ascii="Traditional Arabic" w:hAnsi="Traditional Arabic" w:cs="Traditional Arabic"/>
          <w:sz w:val="28"/>
          <w:szCs w:val="28"/>
          <w:rtl/>
        </w:rPr>
        <w:t>ي</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سم</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 xml:space="preserve">ى السدنة </w:t>
      </w:r>
      <w:proofErr w:type="spellStart"/>
      <w:r w:rsidRPr="00F07038">
        <w:rPr>
          <w:rFonts w:ascii="Traditional Arabic" w:hAnsi="Traditional Arabic" w:cs="Traditional Arabic"/>
          <w:sz w:val="28"/>
          <w:szCs w:val="28"/>
        </w:rPr>
        <w:t>Okomfo</w:t>
      </w:r>
      <w:proofErr w:type="spellEnd"/>
      <w:r w:rsidRPr="00F07038">
        <w:rPr>
          <w:rFonts w:ascii="Traditional Arabic" w:hAnsi="Traditional Arabic" w:cs="Traditional Arabic"/>
          <w:sz w:val="28"/>
          <w:szCs w:val="28"/>
          <w:rtl/>
        </w:rPr>
        <w:t xml:space="preserve"> عند </w:t>
      </w:r>
      <w:proofErr w:type="spellStart"/>
      <w:r w:rsidRPr="00F07038">
        <w:rPr>
          <w:rFonts w:ascii="Traditional Arabic" w:hAnsi="Traditional Arabic" w:cs="Traditional Arabic"/>
          <w:sz w:val="28"/>
          <w:szCs w:val="28"/>
          <w:rtl/>
        </w:rPr>
        <w:t>الأكان</w:t>
      </w:r>
      <w:proofErr w:type="spellEnd"/>
      <w:r w:rsidRPr="00F07038">
        <w:rPr>
          <w:rFonts w:ascii="Traditional Arabic" w:hAnsi="Traditional Arabic" w:cs="Traditional Arabic"/>
          <w:sz w:val="28"/>
          <w:szCs w:val="28"/>
          <w:rtl/>
        </w:rPr>
        <w:t xml:space="preserve"> في غانا، </w:t>
      </w:r>
      <w:proofErr w:type="spellStart"/>
      <w:r w:rsidRPr="00F07038">
        <w:rPr>
          <w:rFonts w:ascii="Traditional Arabic" w:hAnsi="Traditional Arabic" w:cs="Traditional Arabic"/>
          <w:sz w:val="28"/>
          <w:szCs w:val="28"/>
        </w:rPr>
        <w:t>Tronua</w:t>
      </w:r>
      <w:proofErr w:type="spellEnd"/>
      <w:r w:rsidRPr="00F07038">
        <w:rPr>
          <w:rFonts w:ascii="Traditional Arabic" w:hAnsi="Traditional Arabic" w:cs="Traditional Arabic"/>
          <w:sz w:val="28"/>
          <w:szCs w:val="28"/>
          <w:rtl/>
        </w:rPr>
        <w:t xml:space="preserve"> عند </w:t>
      </w:r>
      <w:proofErr w:type="spellStart"/>
      <w:r w:rsidRPr="00F07038">
        <w:rPr>
          <w:rFonts w:ascii="Traditional Arabic" w:hAnsi="Traditional Arabic" w:cs="Traditional Arabic"/>
          <w:sz w:val="28"/>
          <w:szCs w:val="28"/>
          <w:rtl/>
        </w:rPr>
        <w:t>الإيفي</w:t>
      </w:r>
      <w:proofErr w:type="spellEnd"/>
      <w:r w:rsidRPr="00F07038">
        <w:rPr>
          <w:rFonts w:ascii="Traditional Arabic" w:hAnsi="Traditional Arabic" w:cs="Traditional Arabic"/>
          <w:sz w:val="28"/>
          <w:szCs w:val="28"/>
          <w:rtl/>
        </w:rPr>
        <w:t>،</w:t>
      </w:r>
      <w:proofErr w:type="spellStart"/>
      <w:r w:rsidRPr="00F07038">
        <w:rPr>
          <w:rFonts w:ascii="Traditional Arabic" w:hAnsi="Traditional Arabic" w:cs="Traditional Arabic"/>
          <w:sz w:val="28"/>
          <w:szCs w:val="28"/>
        </w:rPr>
        <w:t>Alufa</w:t>
      </w:r>
      <w:proofErr w:type="spellEnd"/>
      <w:r w:rsidR="009317ED">
        <w:rPr>
          <w:rFonts w:ascii="Traditional Arabic" w:hAnsi="Traditional Arabic" w:cs="Traditional Arabic"/>
          <w:sz w:val="28"/>
          <w:szCs w:val="28"/>
          <w:rtl/>
        </w:rPr>
        <w:t xml:space="preserve"> </w:t>
      </w:r>
      <w:r w:rsidRPr="00F07038">
        <w:rPr>
          <w:rFonts w:ascii="Traditional Arabic" w:hAnsi="Traditional Arabic" w:cs="Traditional Arabic"/>
          <w:sz w:val="28"/>
          <w:szCs w:val="28"/>
          <w:rtl/>
        </w:rPr>
        <w:t>عند اليوروبا</w:t>
      </w:r>
      <w:r w:rsidRPr="00F07038">
        <w:rPr>
          <w:rFonts w:ascii="Traditional Arabic" w:hAnsi="Traditional Arabic" w:cs="Traditional Arabic" w:hint="cs"/>
          <w:sz w:val="28"/>
          <w:szCs w:val="28"/>
          <w:rtl/>
        </w:rPr>
        <w:t xml:space="preserve"> </w:t>
      </w:r>
      <w:r w:rsidRPr="00F07038">
        <w:rPr>
          <w:rFonts w:ascii="Traditional Arabic" w:hAnsi="Traditional Arabic" w:cs="Traditional Arabic"/>
          <w:sz w:val="28"/>
          <w:szCs w:val="28"/>
          <w:rtl/>
        </w:rPr>
        <w:t xml:space="preserve">(أو </w:t>
      </w:r>
      <w:proofErr w:type="spellStart"/>
      <w:r w:rsidRPr="00F07038">
        <w:rPr>
          <w:rFonts w:ascii="Traditional Arabic" w:hAnsi="Traditional Arabic" w:cs="Traditional Arabic"/>
          <w:sz w:val="28"/>
          <w:szCs w:val="28"/>
        </w:rPr>
        <w:t>Olufa</w:t>
      </w:r>
      <w:proofErr w:type="spellEnd"/>
      <w:r w:rsidRPr="00F07038">
        <w:rPr>
          <w:rFonts w:ascii="Traditional Arabic" w:hAnsi="Traditional Arabic" w:cs="Traditional Arabic"/>
          <w:sz w:val="28"/>
          <w:szCs w:val="28"/>
          <w:rtl/>
        </w:rPr>
        <w:t xml:space="preserve"> (أحمد محمود)</w:t>
      </w:r>
      <w:r w:rsidRPr="00F07038">
        <w:rPr>
          <w:rFonts w:ascii="Traditional Arabic" w:hAnsi="Traditional Arabic" w:cs="Traditional Arabic" w:hint="cs"/>
          <w:sz w:val="28"/>
          <w:szCs w:val="28"/>
          <w:rtl/>
        </w:rPr>
        <w:t>،</w:t>
      </w:r>
      <w:r w:rsidRPr="00F07038">
        <w:rPr>
          <w:rFonts w:ascii="Traditional Arabic" w:hAnsi="Traditional Arabic" w:cs="Traditional Arabic"/>
          <w:sz w:val="28"/>
          <w:szCs w:val="28"/>
          <w:rtl/>
        </w:rPr>
        <w:t xml:space="preserve"> و</w:t>
      </w:r>
      <w:proofErr w:type="spellStart"/>
      <w:r w:rsidRPr="00F07038">
        <w:rPr>
          <w:rFonts w:ascii="Traditional Arabic" w:hAnsi="Traditional Arabic" w:cs="Traditional Arabic"/>
          <w:sz w:val="28"/>
          <w:szCs w:val="28"/>
        </w:rPr>
        <w:t>Eze-alusi</w:t>
      </w:r>
      <w:proofErr w:type="spellEnd"/>
      <w:r w:rsidR="009317ED">
        <w:rPr>
          <w:rFonts w:ascii="Traditional Arabic" w:hAnsi="Traditional Arabic" w:cs="Traditional Arabic"/>
          <w:sz w:val="28"/>
          <w:szCs w:val="28"/>
          <w:rtl/>
        </w:rPr>
        <w:t xml:space="preserve"> </w:t>
      </w:r>
      <w:r w:rsidRPr="00F07038">
        <w:rPr>
          <w:rFonts w:ascii="Traditional Arabic" w:hAnsi="Traditional Arabic" w:cs="Traditional Arabic"/>
          <w:sz w:val="28"/>
          <w:szCs w:val="28"/>
          <w:rtl/>
        </w:rPr>
        <w:t xml:space="preserve">عند </w:t>
      </w:r>
      <w:proofErr w:type="spellStart"/>
      <w:r w:rsidRPr="00F07038">
        <w:rPr>
          <w:rFonts w:ascii="Traditional Arabic" w:hAnsi="Traditional Arabic" w:cs="Traditional Arabic"/>
          <w:sz w:val="28"/>
          <w:szCs w:val="28"/>
          <w:rtl/>
        </w:rPr>
        <w:t>الإيبو</w:t>
      </w:r>
      <w:proofErr w:type="spellEnd"/>
      <w:r w:rsidRPr="00F07038">
        <w:rPr>
          <w:rFonts w:ascii="Traditional Arabic" w:hAnsi="Traditional Arabic" w:cs="Traditional Arabic"/>
          <w:sz w:val="28"/>
          <w:szCs w:val="28"/>
          <w:rtl/>
        </w:rPr>
        <w:t xml:space="preserve"> في نيجيريا </w:t>
      </w:r>
      <w:r w:rsidRPr="00F07038">
        <w:rPr>
          <w:rFonts w:ascii="Traditional Arabic" w:hAnsi="Traditional Arabic" w:cs="Traditional Arabic"/>
          <w:sz w:val="28"/>
          <w:szCs w:val="28"/>
        </w:rPr>
        <w:t>Kofi)</w:t>
      </w:r>
      <w:r w:rsidRPr="00F07038">
        <w:rPr>
          <w:rFonts w:ascii="Traditional Arabic" w:hAnsi="Traditional Arabic" w:cs="Traditional Arabic"/>
          <w:sz w:val="28"/>
          <w:szCs w:val="28"/>
          <w:rtl/>
        </w:rPr>
        <w:t>).</w:t>
      </w:r>
    </w:p>
  </w:footnote>
  <w:footnote w:id="55">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(55)</w:t>
      </w:r>
      <w:r w:rsidR="009317ED">
        <w:rPr>
          <w:rFonts w:cs="Traditional Arabic"/>
          <w:sz w:val="28"/>
          <w:szCs w:val="28"/>
          <w:rtl/>
        </w:rPr>
        <w:t xml:space="preserve"> </w:t>
      </w:r>
      <w:r w:rsidRPr="00F07038">
        <w:rPr>
          <w:rFonts w:cs="Traditional Arabic"/>
          <w:sz w:val="28"/>
          <w:szCs w:val="28"/>
          <w:rtl/>
        </w:rPr>
        <w:t>(</w:t>
      </w:r>
      <w:proofErr w:type="spellStart"/>
      <w:r w:rsidRPr="00F07038">
        <w:rPr>
          <w:rFonts w:cs="Traditional Arabic"/>
          <w:sz w:val="28"/>
          <w:szCs w:val="28"/>
        </w:rPr>
        <w:t>Idowu</w:t>
      </w:r>
      <w:proofErr w:type="spellEnd"/>
      <w:r w:rsidRPr="00F07038">
        <w:rPr>
          <w:rFonts w:cs="Traditional Arabic"/>
          <w:sz w:val="28"/>
          <w:szCs w:val="28"/>
        </w:rPr>
        <w:t xml:space="preserve"> 1973: p130</w:t>
      </w:r>
      <w:r w:rsidRPr="00F07038">
        <w:rPr>
          <w:rFonts w:cs="Traditional Arabic"/>
          <w:sz w:val="28"/>
          <w:szCs w:val="28"/>
          <w:rtl/>
        </w:rPr>
        <w:t>).</w:t>
      </w:r>
    </w:p>
  </w:footnote>
  <w:footnote w:id="56">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(56)</w:t>
      </w:r>
      <w:r w:rsidR="009317ED">
        <w:rPr>
          <w:rFonts w:cs="Traditional Arabic"/>
          <w:sz w:val="28"/>
          <w:szCs w:val="28"/>
          <w:rtl/>
        </w:rPr>
        <w:t xml:space="preserve"> </w:t>
      </w:r>
      <w:r w:rsidRPr="00F07038">
        <w:rPr>
          <w:rFonts w:cs="Traditional Arabic"/>
          <w:sz w:val="28"/>
          <w:szCs w:val="28"/>
          <w:rtl/>
        </w:rPr>
        <w:t>(</w:t>
      </w:r>
      <w:r w:rsidRPr="00F07038">
        <w:rPr>
          <w:rFonts w:cs="Traditional Arabic"/>
          <w:sz w:val="28"/>
          <w:szCs w:val="28"/>
        </w:rPr>
        <w:t>Kofi 1978: p 75</w:t>
      </w:r>
      <w:r w:rsidRPr="00F07038">
        <w:rPr>
          <w:rFonts w:cs="Traditional Arabic"/>
          <w:sz w:val="28"/>
          <w:szCs w:val="28"/>
          <w:rtl/>
        </w:rPr>
        <w:t>).</w:t>
      </w:r>
    </w:p>
  </w:footnote>
  <w:footnote w:id="57">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(57)</w:t>
      </w:r>
      <w:r w:rsidR="009317ED">
        <w:rPr>
          <w:rFonts w:cs="Traditional Arabic"/>
          <w:sz w:val="28"/>
          <w:szCs w:val="28"/>
          <w:rtl/>
        </w:rPr>
        <w:t xml:space="preserve"> </w:t>
      </w:r>
      <w:r w:rsidRPr="00F07038">
        <w:rPr>
          <w:rFonts w:cs="Traditional Arabic"/>
          <w:sz w:val="28"/>
          <w:szCs w:val="28"/>
          <w:rtl/>
        </w:rPr>
        <w:t>(</w:t>
      </w:r>
      <w:proofErr w:type="spellStart"/>
      <w:r w:rsidRPr="00F07038">
        <w:rPr>
          <w:rFonts w:cs="Traditional Arabic"/>
          <w:sz w:val="28"/>
          <w:szCs w:val="28"/>
        </w:rPr>
        <w:t>Mbiti</w:t>
      </w:r>
      <w:proofErr w:type="spellEnd"/>
      <w:r w:rsidRPr="00F07038">
        <w:rPr>
          <w:rFonts w:cs="Traditional Arabic"/>
          <w:sz w:val="28"/>
          <w:szCs w:val="28"/>
        </w:rPr>
        <w:t xml:space="preserve"> 1969</w:t>
      </w:r>
      <w:r w:rsidRPr="00F07038">
        <w:rPr>
          <w:rFonts w:cs="Traditional Arabic"/>
          <w:sz w:val="28"/>
          <w:szCs w:val="28"/>
          <w:rtl/>
        </w:rPr>
        <w:t>).</w:t>
      </w:r>
    </w:p>
  </w:footnote>
  <w:footnote w:id="58">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(58)</w:t>
      </w:r>
      <w:r w:rsidR="009317ED">
        <w:rPr>
          <w:rFonts w:cs="Traditional Arabic"/>
          <w:sz w:val="28"/>
          <w:szCs w:val="28"/>
          <w:rtl/>
        </w:rPr>
        <w:t xml:space="preserve"> </w:t>
      </w:r>
      <w:r w:rsidRPr="00F07038">
        <w:rPr>
          <w:rFonts w:cs="Traditional Arabic"/>
          <w:sz w:val="28"/>
          <w:szCs w:val="28"/>
          <w:rtl/>
        </w:rPr>
        <w:t>الأديان في إفريقية المعاصرة</w:t>
      </w:r>
      <w:r w:rsidRPr="00F07038">
        <w:rPr>
          <w:rFonts w:cs="Traditional Arabic" w:hint="cs"/>
          <w:sz w:val="28"/>
          <w:szCs w:val="28"/>
          <w:rtl/>
        </w:rPr>
        <w:t>،</w:t>
      </w:r>
      <w:r w:rsidRPr="00F07038">
        <w:rPr>
          <w:rFonts w:cs="Traditional Arabic"/>
          <w:sz w:val="28"/>
          <w:szCs w:val="28"/>
          <w:rtl/>
        </w:rPr>
        <w:t xml:space="preserve"> جاك </w:t>
      </w:r>
      <w:proofErr w:type="spellStart"/>
      <w:r w:rsidRPr="00F07038">
        <w:rPr>
          <w:rFonts w:cs="Traditional Arabic"/>
          <w:sz w:val="28"/>
          <w:szCs w:val="28"/>
          <w:rtl/>
        </w:rPr>
        <w:t>ماندلسون</w:t>
      </w:r>
      <w:proofErr w:type="spellEnd"/>
      <w:r w:rsidRPr="00F07038">
        <w:rPr>
          <w:rFonts w:cs="Traditional Arabic"/>
          <w:sz w:val="28"/>
          <w:szCs w:val="28"/>
          <w:rtl/>
        </w:rPr>
        <w:t>.</w:t>
      </w:r>
    </w:p>
  </w:footnote>
  <w:footnote w:id="59">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(59)</w:t>
      </w:r>
      <w:r w:rsidR="009317ED">
        <w:rPr>
          <w:rFonts w:cs="Traditional Arabic"/>
          <w:sz w:val="28"/>
          <w:szCs w:val="28"/>
          <w:rtl/>
        </w:rPr>
        <w:t xml:space="preserve"> </w:t>
      </w:r>
      <w:r w:rsidRPr="00F07038">
        <w:rPr>
          <w:rFonts w:cs="Traditional Arabic"/>
          <w:sz w:val="28"/>
          <w:szCs w:val="28"/>
        </w:rPr>
        <w:t>(</w:t>
      </w:r>
      <w:proofErr w:type="spellStart"/>
      <w:r w:rsidRPr="00F07038">
        <w:rPr>
          <w:rFonts w:cs="Traditional Arabic"/>
          <w:sz w:val="28"/>
          <w:szCs w:val="28"/>
        </w:rPr>
        <w:t>Mbiti</w:t>
      </w:r>
      <w:proofErr w:type="spellEnd"/>
      <w:r w:rsidRPr="00F07038">
        <w:rPr>
          <w:rFonts w:cs="Traditional Arabic"/>
          <w:sz w:val="28"/>
          <w:szCs w:val="28"/>
        </w:rPr>
        <w:t xml:space="preserve"> 1969)</w:t>
      </w:r>
      <w:r w:rsidRPr="00F07038">
        <w:rPr>
          <w:rFonts w:cs="Traditional Arabic"/>
          <w:sz w:val="28"/>
          <w:szCs w:val="28"/>
          <w:rtl/>
        </w:rPr>
        <w:t>.</w:t>
      </w:r>
    </w:p>
  </w:footnote>
  <w:footnote w:id="60">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(60)</w:t>
      </w:r>
      <w:r w:rsidR="009317ED">
        <w:rPr>
          <w:rFonts w:cs="Traditional Arabic"/>
          <w:sz w:val="28"/>
          <w:szCs w:val="28"/>
          <w:rtl/>
        </w:rPr>
        <w:t xml:space="preserve"> </w:t>
      </w:r>
      <w:proofErr w:type="spellStart"/>
      <w:r w:rsidRPr="00F07038">
        <w:rPr>
          <w:rFonts w:cs="Traditional Arabic"/>
          <w:sz w:val="28"/>
          <w:szCs w:val="28"/>
          <w:rtl/>
        </w:rPr>
        <w:t>لويد</w:t>
      </w:r>
      <w:proofErr w:type="spellEnd"/>
      <w:r w:rsidRPr="00F07038">
        <w:rPr>
          <w:rFonts w:cs="Traditional Arabic"/>
          <w:sz w:val="28"/>
          <w:szCs w:val="28"/>
          <w:rtl/>
        </w:rPr>
        <w:t xml:space="preserve"> 1980</w:t>
      </w:r>
      <w:r w:rsidRPr="00F07038">
        <w:rPr>
          <w:rFonts w:cs="Traditional Arabic" w:hint="cs"/>
          <w:sz w:val="28"/>
          <w:szCs w:val="28"/>
          <w:rtl/>
        </w:rPr>
        <w:t>م</w:t>
      </w:r>
      <w:r w:rsidR="009317ED">
        <w:rPr>
          <w:rFonts w:cs="Traditional Arabic"/>
          <w:sz w:val="28"/>
          <w:szCs w:val="28"/>
          <w:rtl/>
        </w:rPr>
        <w:t>،</w:t>
      </w:r>
      <w:r w:rsidRPr="00F07038">
        <w:rPr>
          <w:rFonts w:cs="Traditional Arabic" w:hint="cs"/>
          <w:sz w:val="28"/>
          <w:szCs w:val="28"/>
          <w:rtl/>
        </w:rPr>
        <w:t xml:space="preserve"> </w:t>
      </w:r>
      <w:r w:rsidRPr="00F07038">
        <w:rPr>
          <w:rFonts w:cs="Traditional Arabic"/>
          <w:sz w:val="28"/>
          <w:szCs w:val="28"/>
          <w:rtl/>
        </w:rPr>
        <w:t>ص</w:t>
      </w:r>
      <w:r w:rsidR="009317ED">
        <w:rPr>
          <w:rFonts w:cs="Traditional Arabic" w:hint="cs"/>
          <w:sz w:val="28"/>
          <w:szCs w:val="28"/>
          <w:rtl/>
        </w:rPr>
        <w:t>.</w:t>
      </w:r>
      <w:r w:rsidRPr="00F07038">
        <w:rPr>
          <w:rFonts w:cs="Traditional Arabic"/>
          <w:sz w:val="28"/>
          <w:szCs w:val="28"/>
          <w:rtl/>
        </w:rPr>
        <w:t>49</w:t>
      </w:r>
      <w:r w:rsidRPr="00F07038">
        <w:rPr>
          <w:rFonts w:cs="Traditional Arabic" w:hint="cs"/>
          <w:sz w:val="28"/>
          <w:szCs w:val="28"/>
          <w:rtl/>
        </w:rPr>
        <w:t>.</w:t>
      </w:r>
    </w:p>
  </w:footnote>
  <w:footnote w:id="61">
    <w:p w:rsidR="00F95E88" w:rsidRPr="00F07038" w:rsidRDefault="00F95E88" w:rsidP="00F95E88">
      <w:pPr>
        <w:pStyle w:val="aa"/>
        <w:jc w:val="lowKashida"/>
        <w:rPr>
          <w:rFonts w:cs="Traditional Arabic"/>
          <w:sz w:val="28"/>
          <w:szCs w:val="28"/>
        </w:rPr>
      </w:pPr>
      <w:r w:rsidRPr="00F07038">
        <w:rPr>
          <w:rStyle w:val="a6"/>
          <w:rFonts w:cs="Traditional Arabic"/>
          <w:sz w:val="28"/>
          <w:szCs w:val="28"/>
          <w:vertAlign w:val="baseline"/>
          <w:rtl/>
        </w:rPr>
        <w:t>(61)</w:t>
      </w:r>
      <w:r w:rsidR="009317ED">
        <w:rPr>
          <w:rFonts w:cs="Traditional Arabic"/>
          <w:sz w:val="28"/>
          <w:szCs w:val="28"/>
          <w:rtl/>
        </w:rPr>
        <w:t xml:space="preserve"> </w:t>
      </w:r>
      <w:r w:rsidRPr="00F07038">
        <w:rPr>
          <w:rFonts w:cs="Traditional Arabic" w:hint="cs"/>
          <w:sz w:val="28"/>
          <w:szCs w:val="28"/>
          <w:rtl/>
        </w:rPr>
        <w:t>أذكر أنه في إحدى رحلاتنا الدعوية بإحدى القرى التي اهتدى بعض أفرادها؛ كانت هناك معارضة كبيرة من سدنة الصنم على وجودنا في المكان، وكان معنا الشيخ محمد آدم عرب (مدير مكتب المنتدى الإسلامي حالياً، وقد كان وقتها مسؤولاً من قسم الدعوة)، فدخل في نقاش مع السدنة حول عدم جدوى عبادة غير الله، فقال له أحد السدنة: هل إذا صرنا مسلمين سيزيد رزقنا؟ فقال لهم الشيخ محمد عرب: انظر إليّ الآن! (وكان الشيخ في حلة جميلة) هل تراني يبدو عليّ الفقر؟ فأسلم السادن من فوره.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CDA" w:rsidRDefault="00DD7CDA">
    <w:pPr>
      <w:pStyle w:val="ac"/>
      <w:rPr>
        <w:rFonts w:hint="cs"/>
        <w:lang w:bidi="ar-EG"/>
      </w:rPr>
    </w:pPr>
    <w:r>
      <w:rPr>
        <w:rFonts w:hint="cs"/>
        <w:noProof/>
        <w:lang w:eastAsia="en-US"/>
      </w:rPr>
      <mc:AlternateContent>
        <mc:Choice Requires="wpg">
          <w:drawing>
            <wp:anchor distT="0" distB="0" distL="114300" distR="114300" simplePos="0" relativeHeight="251658240" behindDoc="0" locked="0" layoutInCell="1" allowOverlap="1">
              <wp:simplePos x="0" y="0"/>
              <wp:positionH relativeFrom="column">
                <wp:posOffset>273138</wp:posOffset>
              </wp:positionH>
              <wp:positionV relativeFrom="paragraph">
                <wp:posOffset>-189186</wp:posOffset>
              </wp:positionV>
              <wp:extent cx="6096000" cy="677545"/>
              <wp:effectExtent l="0" t="0" r="0" b="8255"/>
              <wp:wrapNone/>
              <wp:docPr id="10" name="مجموعة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11"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2" name="Text Box 3"/>
                      <wps:cNvSpPr txBox="1">
                        <a:spLocks noChangeArrowheads="1"/>
                      </wps:cNvSpPr>
                      <wps:spPr bwMode="auto">
                        <a:xfrm>
                          <a:off x="2303" y="5399"/>
                          <a:ext cx="5196"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CDA" w:rsidRDefault="00DD7CDA" w:rsidP="0079044F">
                            <w:pPr>
                              <w:jc w:val="center"/>
                              <w:rPr>
                                <w:rFonts w:cs="Traditional Arabic" w:hint="cs"/>
                                <w:b/>
                                <w:bCs/>
                                <w:sz w:val="22"/>
                                <w:szCs w:val="22"/>
                                <w:rtl/>
                              </w:rPr>
                            </w:pPr>
                            <w:r w:rsidRPr="00FF6CDA">
                              <w:rPr>
                                <w:rFonts w:ascii="Traditional Arabic" w:hAnsi="Traditional Arabic" w:cs="Traditional Arabic"/>
                                <w:bCs/>
                                <w:sz w:val="36"/>
                                <w:szCs w:val="34"/>
                                <w:rtl/>
                              </w:rPr>
                              <w:t>الديانات التقليدية في غرب إفريقيا</w:t>
                            </w:r>
                          </w:p>
                          <w:p w:rsidR="00DD7CDA" w:rsidRPr="00EF471B" w:rsidRDefault="00DD7CDA" w:rsidP="0079044F">
                            <w:pPr>
                              <w:jc w:val="center"/>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DD7CDA" w:rsidRPr="00EF471B" w:rsidRDefault="00DD7CDA" w:rsidP="0079044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13"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0" o:spid="_x0000_s1026" style="position:absolute;left:0;text-align:left;margin-left:21.5pt;margin-top:-14.9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8J+ZgX/+538+VYpBDMRADMRADMRADMTAY4GBx5IufyzEIx96&#10;LmMgBmIgBmIgBmIgBjCQTo6DckE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nFSTGIgBmIg&#10;BmIgBmIgBtLJMVAeiIEYiIEYiIEYiIEYuGQgnXwZkzgpJjEQAzEQAzEQAzEQA+nkGCgPxEAMxEAM&#10;xEAMxEAMXDKQTr6MSZwUkxiIgRiIgRiIgRiIgXRyDJQHYiAGYiAGYiAGYiAGLhlIJ1/GJE6KSQzE&#10;QAzEQAzEQAzEQDo5BsoDMRADMRADMRADMRADlwykky9jEifFJAZiIAZiIAZiIAZiIJ0cA+WBGIiB&#10;GIiBGIiBGIiBSwbSyZcxiZNiEgMxEAMxEAMxEAMxkE6OgfJA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9+P8EAAADbAAAADwAAAGRycy9kb3ducmV2LnhtbERPS2sCMRC+F/wPYQRvmlV8lK1RRJQ+&#10;wINaeh4242ZxMwmbuG7765uC0Nt8fM9Zrjtbi5aaUDlWMB5lIIgLpysuFXye98NnECEia6wdk4Jv&#10;CrBe9Z6WmGt35yO1p1iKFMIhRwUmRp9LGQpDFsPIeeLEXVxjMSbYlFI3eE/htpaTLJtLixWnBoOe&#10;toaK6+lmFew+nF6cXw+Vb9v5dPbz5WfGvis16HebFxCRuvgvfrjfdJo/hr9f0gF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r34/wQAAANs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399;width:5196;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DD7CDA" w:rsidRDefault="00DD7CDA" w:rsidP="0079044F">
                      <w:pPr>
                        <w:jc w:val="center"/>
                        <w:rPr>
                          <w:rFonts w:cs="Traditional Arabic" w:hint="cs"/>
                          <w:b/>
                          <w:bCs/>
                          <w:sz w:val="22"/>
                          <w:szCs w:val="22"/>
                          <w:rtl/>
                        </w:rPr>
                      </w:pPr>
                      <w:r w:rsidRPr="00FF6CDA">
                        <w:rPr>
                          <w:rFonts w:ascii="Traditional Arabic" w:hAnsi="Traditional Arabic" w:cs="Traditional Arabic"/>
                          <w:bCs/>
                          <w:sz w:val="36"/>
                          <w:szCs w:val="34"/>
                          <w:rtl/>
                        </w:rPr>
                        <w:t>الديانات التقليدية في غرب إفريقيا</w:t>
                      </w:r>
                    </w:p>
                    <w:p w:rsidR="00DD7CDA" w:rsidRPr="00EF471B" w:rsidRDefault="00DD7CDA" w:rsidP="0079044F">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DD7CDA" w:rsidRPr="00EF471B" w:rsidRDefault="00DD7CDA" w:rsidP="0079044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yV77CAAAA2wAAAA8AAABkcnMvZG93bnJldi54bWxET01rwkAQvQv+h2WE3swmLZWQuoq2FHJo&#10;D1FLr0N2mgSzszG7jcm/7xYEb/N4n7PejqYVA/WusawgiWIQxKXVDVcKTsf3ZQrCeWSNrWVSMJGD&#10;7WY+W2Om7ZULGg6+EiGEXYYKau+7TEpX1mTQRbYjDtyP7Q36APtK6h6vIdy08jGOV9Jgw6Ghxo5e&#10;ayrPh1+jYEjM2/AZ518ySc3HpZjy7+d9rtTDYty9gPA0+rv45s51mP8E/7+E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8le+wgAAANsAAAAPAAAAAAAAAAAAAAAAAJ8C&#10;AABkcnMvZG93bnJldi54bWxQSwUGAAAAAAQABAD3AAAAjgM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75C5646"/>
    <w:lvl w:ilvl="0">
      <w:start w:val="1"/>
      <w:numFmt w:val="decimal"/>
      <w:lvlText w:val="%1."/>
      <w:lvlJc w:val="left"/>
      <w:pPr>
        <w:tabs>
          <w:tab w:val="num" w:pos="1492"/>
        </w:tabs>
        <w:ind w:left="1492" w:hanging="360"/>
      </w:pPr>
    </w:lvl>
  </w:abstractNum>
  <w:abstractNum w:abstractNumId="1">
    <w:nsid w:val="FFFFFF7D"/>
    <w:multiLevelType w:val="singleLevel"/>
    <w:tmpl w:val="6156B922"/>
    <w:lvl w:ilvl="0">
      <w:start w:val="1"/>
      <w:numFmt w:val="decimal"/>
      <w:lvlText w:val="%1."/>
      <w:lvlJc w:val="left"/>
      <w:pPr>
        <w:tabs>
          <w:tab w:val="num" w:pos="1209"/>
        </w:tabs>
        <w:ind w:left="1209" w:hanging="360"/>
      </w:pPr>
    </w:lvl>
  </w:abstractNum>
  <w:abstractNum w:abstractNumId="2">
    <w:nsid w:val="FFFFFF7E"/>
    <w:multiLevelType w:val="singleLevel"/>
    <w:tmpl w:val="8C86920C"/>
    <w:lvl w:ilvl="0">
      <w:start w:val="1"/>
      <w:numFmt w:val="decimal"/>
      <w:lvlText w:val="%1."/>
      <w:lvlJc w:val="left"/>
      <w:pPr>
        <w:tabs>
          <w:tab w:val="num" w:pos="926"/>
        </w:tabs>
        <w:ind w:left="926" w:hanging="360"/>
      </w:pPr>
    </w:lvl>
  </w:abstractNum>
  <w:abstractNum w:abstractNumId="3">
    <w:nsid w:val="FFFFFF7F"/>
    <w:multiLevelType w:val="singleLevel"/>
    <w:tmpl w:val="D938DBFA"/>
    <w:lvl w:ilvl="0">
      <w:start w:val="1"/>
      <w:numFmt w:val="decimal"/>
      <w:lvlText w:val="%1."/>
      <w:lvlJc w:val="left"/>
      <w:pPr>
        <w:tabs>
          <w:tab w:val="num" w:pos="643"/>
        </w:tabs>
        <w:ind w:left="643" w:hanging="360"/>
      </w:pPr>
    </w:lvl>
  </w:abstractNum>
  <w:abstractNum w:abstractNumId="4">
    <w:nsid w:val="FFFFFF80"/>
    <w:multiLevelType w:val="singleLevel"/>
    <w:tmpl w:val="F4B0B37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BACF5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A301EF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A9411B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CF4157E"/>
    <w:lvl w:ilvl="0">
      <w:start w:val="1"/>
      <w:numFmt w:val="decimal"/>
      <w:lvlText w:val="%1."/>
      <w:lvlJc w:val="left"/>
      <w:pPr>
        <w:tabs>
          <w:tab w:val="num" w:pos="360"/>
        </w:tabs>
        <w:ind w:left="360" w:hanging="360"/>
      </w:pPr>
    </w:lvl>
  </w:abstractNum>
  <w:abstractNum w:abstractNumId="9">
    <w:nsid w:val="FFFFFF89"/>
    <w:multiLevelType w:val="singleLevel"/>
    <w:tmpl w:val="68CA7D32"/>
    <w:lvl w:ilvl="0">
      <w:start w:val="1"/>
      <w:numFmt w:val="bullet"/>
      <w:lvlText w:val=""/>
      <w:lvlJc w:val="left"/>
      <w:pPr>
        <w:tabs>
          <w:tab w:val="num" w:pos="360"/>
        </w:tabs>
        <w:ind w:left="360" w:hanging="360"/>
      </w:pPr>
      <w:rPr>
        <w:rFonts w:ascii="Symbol" w:hAnsi="Symbol" w:hint="default"/>
      </w:rPr>
    </w:lvl>
  </w:abstractNum>
  <w:abstractNum w:abstractNumId="10">
    <w:nsid w:val="087E7CFC"/>
    <w:multiLevelType w:val="hybridMultilevel"/>
    <w:tmpl w:val="7AD6CCE8"/>
    <w:lvl w:ilvl="0" w:tplc="010A47E4">
      <w:start w:val="1"/>
      <w:numFmt w:val="bullet"/>
      <w:lvlText w:val="-"/>
      <w:lvlJc w:val="left"/>
      <w:pPr>
        <w:tabs>
          <w:tab w:val="num" w:pos="720"/>
        </w:tabs>
        <w:ind w:left="720" w:right="720" w:hanging="360"/>
      </w:pPr>
      <w:rPr>
        <w:rFonts w:ascii="Times New Roman" w:eastAsia="Times New Roman" w:hAnsi="Times New Roman" w:cs="Times New Roman"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1">
    <w:nsid w:val="08B25415"/>
    <w:multiLevelType w:val="hybridMultilevel"/>
    <w:tmpl w:val="F93285C0"/>
    <w:lvl w:ilvl="0" w:tplc="04010001">
      <w:start w:val="1"/>
      <w:numFmt w:val="bullet"/>
      <w:lvlText w:val=""/>
      <w:lvlJc w:val="left"/>
      <w:pPr>
        <w:tabs>
          <w:tab w:val="num" w:pos="1080"/>
        </w:tabs>
        <w:ind w:left="1080" w:right="1080" w:hanging="360"/>
      </w:pPr>
      <w:rPr>
        <w:rFonts w:ascii="Symbol" w:hAnsi="Symbol" w:hint="default"/>
      </w:rPr>
    </w:lvl>
    <w:lvl w:ilvl="1" w:tplc="04010003" w:tentative="1">
      <w:start w:val="1"/>
      <w:numFmt w:val="bullet"/>
      <w:lvlText w:val="o"/>
      <w:lvlJc w:val="left"/>
      <w:pPr>
        <w:tabs>
          <w:tab w:val="num" w:pos="1800"/>
        </w:tabs>
        <w:ind w:left="1800" w:right="1800" w:hanging="360"/>
      </w:pPr>
      <w:rPr>
        <w:rFonts w:ascii="Courier New" w:hAnsi="Courier New" w:hint="default"/>
      </w:rPr>
    </w:lvl>
    <w:lvl w:ilvl="2" w:tplc="04010005" w:tentative="1">
      <w:start w:val="1"/>
      <w:numFmt w:val="bullet"/>
      <w:lvlText w:val=""/>
      <w:lvlJc w:val="left"/>
      <w:pPr>
        <w:tabs>
          <w:tab w:val="num" w:pos="2520"/>
        </w:tabs>
        <w:ind w:left="2520" w:right="2520" w:hanging="360"/>
      </w:pPr>
      <w:rPr>
        <w:rFonts w:ascii="Wingdings" w:hAnsi="Wingdings" w:hint="default"/>
      </w:rPr>
    </w:lvl>
    <w:lvl w:ilvl="3" w:tplc="04010001" w:tentative="1">
      <w:start w:val="1"/>
      <w:numFmt w:val="bullet"/>
      <w:lvlText w:val=""/>
      <w:lvlJc w:val="left"/>
      <w:pPr>
        <w:tabs>
          <w:tab w:val="num" w:pos="3240"/>
        </w:tabs>
        <w:ind w:left="3240" w:right="3240" w:hanging="360"/>
      </w:pPr>
      <w:rPr>
        <w:rFonts w:ascii="Symbol" w:hAnsi="Symbol" w:hint="default"/>
      </w:rPr>
    </w:lvl>
    <w:lvl w:ilvl="4" w:tplc="04010003" w:tentative="1">
      <w:start w:val="1"/>
      <w:numFmt w:val="bullet"/>
      <w:lvlText w:val="o"/>
      <w:lvlJc w:val="left"/>
      <w:pPr>
        <w:tabs>
          <w:tab w:val="num" w:pos="3960"/>
        </w:tabs>
        <w:ind w:left="3960" w:right="3960" w:hanging="360"/>
      </w:pPr>
      <w:rPr>
        <w:rFonts w:ascii="Courier New" w:hAnsi="Courier New" w:hint="default"/>
      </w:rPr>
    </w:lvl>
    <w:lvl w:ilvl="5" w:tplc="04010005" w:tentative="1">
      <w:start w:val="1"/>
      <w:numFmt w:val="bullet"/>
      <w:lvlText w:val=""/>
      <w:lvlJc w:val="left"/>
      <w:pPr>
        <w:tabs>
          <w:tab w:val="num" w:pos="4680"/>
        </w:tabs>
        <w:ind w:left="4680" w:right="4680" w:hanging="360"/>
      </w:pPr>
      <w:rPr>
        <w:rFonts w:ascii="Wingdings" w:hAnsi="Wingdings" w:hint="default"/>
      </w:rPr>
    </w:lvl>
    <w:lvl w:ilvl="6" w:tplc="04010001" w:tentative="1">
      <w:start w:val="1"/>
      <w:numFmt w:val="bullet"/>
      <w:lvlText w:val=""/>
      <w:lvlJc w:val="left"/>
      <w:pPr>
        <w:tabs>
          <w:tab w:val="num" w:pos="5400"/>
        </w:tabs>
        <w:ind w:left="5400" w:right="5400" w:hanging="360"/>
      </w:pPr>
      <w:rPr>
        <w:rFonts w:ascii="Symbol" w:hAnsi="Symbol" w:hint="default"/>
      </w:rPr>
    </w:lvl>
    <w:lvl w:ilvl="7" w:tplc="04010003" w:tentative="1">
      <w:start w:val="1"/>
      <w:numFmt w:val="bullet"/>
      <w:lvlText w:val="o"/>
      <w:lvlJc w:val="left"/>
      <w:pPr>
        <w:tabs>
          <w:tab w:val="num" w:pos="6120"/>
        </w:tabs>
        <w:ind w:left="6120" w:right="6120" w:hanging="360"/>
      </w:pPr>
      <w:rPr>
        <w:rFonts w:ascii="Courier New" w:hAnsi="Courier New" w:hint="default"/>
      </w:rPr>
    </w:lvl>
    <w:lvl w:ilvl="8" w:tplc="04010005" w:tentative="1">
      <w:start w:val="1"/>
      <w:numFmt w:val="bullet"/>
      <w:lvlText w:val=""/>
      <w:lvlJc w:val="left"/>
      <w:pPr>
        <w:tabs>
          <w:tab w:val="num" w:pos="6840"/>
        </w:tabs>
        <w:ind w:left="6840" w:right="6840" w:hanging="360"/>
      </w:pPr>
      <w:rPr>
        <w:rFonts w:ascii="Wingdings" w:hAnsi="Wingdings" w:hint="default"/>
      </w:rPr>
    </w:lvl>
  </w:abstractNum>
  <w:abstractNum w:abstractNumId="12">
    <w:nsid w:val="10257DE5"/>
    <w:multiLevelType w:val="hybridMultilevel"/>
    <w:tmpl w:val="38349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925389"/>
    <w:multiLevelType w:val="hybridMultilevel"/>
    <w:tmpl w:val="C6FAE154"/>
    <w:lvl w:ilvl="0" w:tplc="10EC9F3C">
      <w:start w:val="1"/>
      <w:numFmt w:val="bullet"/>
      <w:lvlText w:val=""/>
      <w:lvlJc w:val="left"/>
      <w:pPr>
        <w:tabs>
          <w:tab w:val="num" w:pos="720"/>
        </w:tabs>
        <w:ind w:left="720" w:right="720" w:hanging="360"/>
      </w:pPr>
      <w:rPr>
        <w:rFonts w:ascii="Wingdings" w:hAnsi="Wingdings" w:hint="default"/>
        <w:sz w:val="20"/>
      </w:rPr>
    </w:lvl>
    <w:lvl w:ilvl="1" w:tplc="3182CF06">
      <w:start w:val="1"/>
      <w:numFmt w:val="bullet"/>
      <w:lvlText w:val=""/>
      <w:lvlJc w:val="left"/>
      <w:pPr>
        <w:tabs>
          <w:tab w:val="num" w:pos="1440"/>
        </w:tabs>
        <w:ind w:left="1440" w:right="1440" w:hanging="360"/>
      </w:pPr>
      <w:rPr>
        <w:rFonts w:ascii="Wingdings" w:hAnsi="Wingdings" w:hint="default"/>
        <w:sz w:val="20"/>
      </w:rPr>
    </w:lvl>
    <w:lvl w:ilvl="2" w:tplc="C2C818AE">
      <w:start w:val="1"/>
      <w:numFmt w:val="bullet"/>
      <w:lvlText w:val=""/>
      <w:lvlJc w:val="left"/>
      <w:pPr>
        <w:tabs>
          <w:tab w:val="num" w:pos="2160"/>
        </w:tabs>
        <w:ind w:left="2160" w:right="2160" w:hanging="360"/>
      </w:pPr>
      <w:rPr>
        <w:rFonts w:ascii="Wingdings" w:hAnsi="Wingdings" w:hint="default"/>
        <w:sz w:val="20"/>
      </w:rPr>
    </w:lvl>
    <w:lvl w:ilvl="3" w:tplc="42EE030E">
      <w:start w:val="1"/>
      <w:numFmt w:val="bullet"/>
      <w:lvlText w:val=""/>
      <w:lvlJc w:val="left"/>
      <w:pPr>
        <w:tabs>
          <w:tab w:val="num" w:pos="2880"/>
        </w:tabs>
        <w:ind w:left="2880" w:right="2880" w:hanging="360"/>
      </w:pPr>
      <w:rPr>
        <w:rFonts w:ascii="Wingdings" w:hAnsi="Wingdings" w:hint="default"/>
        <w:sz w:val="20"/>
      </w:rPr>
    </w:lvl>
    <w:lvl w:ilvl="4" w:tplc="9B4A025E">
      <w:start w:val="1"/>
      <w:numFmt w:val="bullet"/>
      <w:lvlText w:val=""/>
      <w:lvlJc w:val="left"/>
      <w:pPr>
        <w:tabs>
          <w:tab w:val="num" w:pos="3600"/>
        </w:tabs>
        <w:ind w:left="3600" w:right="3600" w:hanging="360"/>
      </w:pPr>
      <w:rPr>
        <w:rFonts w:ascii="Wingdings" w:hAnsi="Wingdings" w:hint="default"/>
        <w:sz w:val="20"/>
      </w:rPr>
    </w:lvl>
    <w:lvl w:ilvl="5" w:tplc="0D805CF6">
      <w:start w:val="1"/>
      <w:numFmt w:val="bullet"/>
      <w:lvlText w:val=""/>
      <w:lvlJc w:val="left"/>
      <w:pPr>
        <w:tabs>
          <w:tab w:val="num" w:pos="4320"/>
        </w:tabs>
        <w:ind w:left="4320" w:right="4320" w:hanging="360"/>
      </w:pPr>
      <w:rPr>
        <w:rFonts w:ascii="Wingdings" w:hAnsi="Wingdings" w:hint="default"/>
        <w:sz w:val="20"/>
      </w:rPr>
    </w:lvl>
    <w:lvl w:ilvl="6" w:tplc="A30EB8D4">
      <w:start w:val="1"/>
      <w:numFmt w:val="bullet"/>
      <w:lvlText w:val=""/>
      <w:lvlJc w:val="left"/>
      <w:pPr>
        <w:tabs>
          <w:tab w:val="num" w:pos="5040"/>
        </w:tabs>
        <w:ind w:left="5040" w:right="5040" w:hanging="360"/>
      </w:pPr>
      <w:rPr>
        <w:rFonts w:ascii="Wingdings" w:hAnsi="Wingdings" w:hint="default"/>
        <w:sz w:val="20"/>
      </w:rPr>
    </w:lvl>
    <w:lvl w:ilvl="7" w:tplc="4FF82D46">
      <w:start w:val="1"/>
      <w:numFmt w:val="bullet"/>
      <w:lvlText w:val=""/>
      <w:lvlJc w:val="left"/>
      <w:pPr>
        <w:tabs>
          <w:tab w:val="num" w:pos="5760"/>
        </w:tabs>
        <w:ind w:left="5760" w:right="5760" w:hanging="360"/>
      </w:pPr>
      <w:rPr>
        <w:rFonts w:ascii="Wingdings" w:hAnsi="Wingdings" w:hint="default"/>
        <w:sz w:val="20"/>
      </w:rPr>
    </w:lvl>
    <w:lvl w:ilvl="8" w:tplc="479A5AFC">
      <w:start w:val="1"/>
      <w:numFmt w:val="bullet"/>
      <w:lvlText w:val=""/>
      <w:lvlJc w:val="left"/>
      <w:pPr>
        <w:tabs>
          <w:tab w:val="num" w:pos="6480"/>
        </w:tabs>
        <w:ind w:left="6480" w:right="6480" w:hanging="360"/>
      </w:pPr>
      <w:rPr>
        <w:rFonts w:ascii="Wingdings" w:hAnsi="Wingdings" w:hint="default"/>
        <w:sz w:val="20"/>
      </w:rPr>
    </w:lvl>
  </w:abstractNum>
  <w:abstractNum w:abstractNumId="14">
    <w:nsid w:val="1CAE02CF"/>
    <w:multiLevelType w:val="hybridMultilevel"/>
    <w:tmpl w:val="2F96FE66"/>
    <w:lvl w:ilvl="0" w:tplc="0401000F">
      <w:start w:val="1"/>
      <w:numFmt w:val="decimal"/>
      <w:lvlText w:val="%1."/>
      <w:lvlJc w:val="left"/>
      <w:pPr>
        <w:tabs>
          <w:tab w:val="num" w:pos="1080"/>
        </w:tabs>
        <w:ind w:left="1080" w:right="1080" w:hanging="360"/>
      </w:pPr>
    </w:lvl>
    <w:lvl w:ilvl="1" w:tplc="04010003" w:tentative="1">
      <w:start w:val="1"/>
      <w:numFmt w:val="bullet"/>
      <w:lvlText w:val="o"/>
      <w:lvlJc w:val="left"/>
      <w:pPr>
        <w:tabs>
          <w:tab w:val="num" w:pos="1800"/>
        </w:tabs>
        <w:ind w:left="1800" w:right="1800" w:hanging="360"/>
      </w:pPr>
      <w:rPr>
        <w:rFonts w:ascii="Courier New" w:hAnsi="Courier New" w:hint="default"/>
      </w:rPr>
    </w:lvl>
    <w:lvl w:ilvl="2" w:tplc="04010005" w:tentative="1">
      <w:start w:val="1"/>
      <w:numFmt w:val="bullet"/>
      <w:lvlText w:val=""/>
      <w:lvlJc w:val="left"/>
      <w:pPr>
        <w:tabs>
          <w:tab w:val="num" w:pos="2520"/>
        </w:tabs>
        <w:ind w:left="2520" w:right="2520" w:hanging="360"/>
      </w:pPr>
      <w:rPr>
        <w:rFonts w:ascii="Wingdings" w:hAnsi="Wingdings" w:hint="default"/>
      </w:rPr>
    </w:lvl>
    <w:lvl w:ilvl="3" w:tplc="04010001" w:tentative="1">
      <w:start w:val="1"/>
      <w:numFmt w:val="bullet"/>
      <w:lvlText w:val=""/>
      <w:lvlJc w:val="left"/>
      <w:pPr>
        <w:tabs>
          <w:tab w:val="num" w:pos="3240"/>
        </w:tabs>
        <w:ind w:left="3240" w:right="3240" w:hanging="360"/>
      </w:pPr>
      <w:rPr>
        <w:rFonts w:ascii="Symbol" w:hAnsi="Symbol" w:hint="default"/>
      </w:rPr>
    </w:lvl>
    <w:lvl w:ilvl="4" w:tplc="04010003" w:tentative="1">
      <w:start w:val="1"/>
      <w:numFmt w:val="bullet"/>
      <w:lvlText w:val="o"/>
      <w:lvlJc w:val="left"/>
      <w:pPr>
        <w:tabs>
          <w:tab w:val="num" w:pos="3960"/>
        </w:tabs>
        <w:ind w:left="3960" w:right="3960" w:hanging="360"/>
      </w:pPr>
      <w:rPr>
        <w:rFonts w:ascii="Courier New" w:hAnsi="Courier New" w:hint="default"/>
      </w:rPr>
    </w:lvl>
    <w:lvl w:ilvl="5" w:tplc="04010005" w:tentative="1">
      <w:start w:val="1"/>
      <w:numFmt w:val="bullet"/>
      <w:lvlText w:val=""/>
      <w:lvlJc w:val="left"/>
      <w:pPr>
        <w:tabs>
          <w:tab w:val="num" w:pos="4680"/>
        </w:tabs>
        <w:ind w:left="4680" w:right="4680" w:hanging="360"/>
      </w:pPr>
      <w:rPr>
        <w:rFonts w:ascii="Wingdings" w:hAnsi="Wingdings" w:hint="default"/>
      </w:rPr>
    </w:lvl>
    <w:lvl w:ilvl="6" w:tplc="04010001" w:tentative="1">
      <w:start w:val="1"/>
      <w:numFmt w:val="bullet"/>
      <w:lvlText w:val=""/>
      <w:lvlJc w:val="left"/>
      <w:pPr>
        <w:tabs>
          <w:tab w:val="num" w:pos="5400"/>
        </w:tabs>
        <w:ind w:left="5400" w:right="5400" w:hanging="360"/>
      </w:pPr>
      <w:rPr>
        <w:rFonts w:ascii="Symbol" w:hAnsi="Symbol" w:hint="default"/>
      </w:rPr>
    </w:lvl>
    <w:lvl w:ilvl="7" w:tplc="04010003" w:tentative="1">
      <w:start w:val="1"/>
      <w:numFmt w:val="bullet"/>
      <w:lvlText w:val="o"/>
      <w:lvlJc w:val="left"/>
      <w:pPr>
        <w:tabs>
          <w:tab w:val="num" w:pos="6120"/>
        </w:tabs>
        <w:ind w:left="6120" w:right="6120" w:hanging="360"/>
      </w:pPr>
      <w:rPr>
        <w:rFonts w:ascii="Courier New" w:hAnsi="Courier New" w:hint="default"/>
      </w:rPr>
    </w:lvl>
    <w:lvl w:ilvl="8" w:tplc="04010005" w:tentative="1">
      <w:start w:val="1"/>
      <w:numFmt w:val="bullet"/>
      <w:lvlText w:val=""/>
      <w:lvlJc w:val="left"/>
      <w:pPr>
        <w:tabs>
          <w:tab w:val="num" w:pos="6840"/>
        </w:tabs>
        <w:ind w:left="6840" w:right="6840" w:hanging="360"/>
      </w:pPr>
      <w:rPr>
        <w:rFonts w:ascii="Wingdings" w:hAnsi="Wingdings" w:hint="default"/>
      </w:rPr>
    </w:lvl>
  </w:abstractNum>
  <w:abstractNum w:abstractNumId="15">
    <w:nsid w:val="1D2D0541"/>
    <w:multiLevelType w:val="hybridMultilevel"/>
    <w:tmpl w:val="6D5E161E"/>
    <w:lvl w:ilvl="0" w:tplc="5B8C8EC4">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6">
    <w:nsid w:val="214E6BB2"/>
    <w:multiLevelType w:val="hybridMultilevel"/>
    <w:tmpl w:val="C61E28A8"/>
    <w:lvl w:ilvl="0" w:tplc="FA4CEFAA">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7">
    <w:nsid w:val="2C15558C"/>
    <w:multiLevelType w:val="hybridMultilevel"/>
    <w:tmpl w:val="338AAD12"/>
    <w:lvl w:ilvl="0" w:tplc="04090013">
      <w:start w:val="1"/>
      <w:numFmt w:val="arabicAlpha"/>
      <w:lvlText w:val="%1-"/>
      <w:lvlJc w:val="center"/>
      <w:pPr>
        <w:ind w:left="1494"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250D73"/>
    <w:multiLevelType w:val="hybridMultilevel"/>
    <w:tmpl w:val="6A6653A4"/>
    <w:lvl w:ilvl="0" w:tplc="0401000F">
      <w:start w:val="1"/>
      <w:numFmt w:val="decimal"/>
      <w:lvlText w:val="%1."/>
      <w:lvlJc w:val="left"/>
      <w:pPr>
        <w:tabs>
          <w:tab w:val="num" w:pos="795"/>
        </w:tabs>
        <w:ind w:left="795" w:right="795" w:hanging="360"/>
      </w:pPr>
    </w:lvl>
    <w:lvl w:ilvl="1" w:tplc="04010019" w:tentative="1">
      <w:start w:val="1"/>
      <w:numFmt w:val="lowerLetter"/>
      <w:lvlText w:val="%2."/>
      <w:lvlJc w:val="left"/>
      <w:pPr>
        <w:tabs>
          <w:tab w:val="num" w:pos="1515"/>
        </w:tabs>
        <w:ind w:left="1515" w:right="1515" w:hanging="360"/>
      </w:pPr>
    </w:lvl>
    <w:lvl w:ilvl="2" w:tplc="0401001B" w:tentative="1">
      <w:start w:val="1"/>
      <w:numFmt w:val="lowerRoman"/>
      <w:lvlText w:val="%3."/>
      <w:lvlJc w:val="right"/>
      <w:pPr>
        <w:tabs>
          <w:tab w:val="num" w:pos="2235"/>
        </w:tabs>
        <w:ind w:left="2235" w:right="2235" w:hanging="180"/>
      </w:pPr>
    </w:lvl>
    <w:lvl w:ilvl="3" w:tplc="0401000F" w:tentative="1">
      <w:start w:val="1"/>
      <w:numFmt w:val="decimal"/>
      <w:lvlText w:val="%4."/>
      <w:lvlJc w:val="left"/>
      <w:pPr>
        <w:tabs>
          <w:tab w:val="num" w:pos="2955"/>
        </w:tabs>
        <w:ind w:left="2955" w:right="2955" w:hanging="360"/>
      </w:pPr>
    </w:lvl>
    <w:lvl w:ilvl="4" w:tplc="04010019" w:tentative="1">
      <w:start w:val="1"/>
      <w:numFmt w:val="lowerLetter"/>
      <w:lvlText w:val="%5."/>
      <w:lvlJc w:val="left"/>
      <w:pPr>
        <w:tabs>
          <w:tab w:val="num" w:pos="3675"/>
        </w:tabs>
        <w:ind w:left="3675" w:right="3675" w:hanging="360"/>
      </w:pPr>
    </w:lvl>
    <w:lvl w:ilvl="5" w:tplc="0401001B" w:tentative="1">
      <w:start w:val="1"/>
      <w:numFmt w:val="lowerRoman"/>
      <w:lvlText w:val="%6."/>
      <w:lvlJc w:val="right"/>
      <w:pPr>
        <w:tabs>
          <w:tab w:val="num" w:pos="4395"/>
        </w:tabs>
        <w:ind w:left="4395" w:right="4395" w:hanging="180"/>
      </w:pPr>
    </w:lvl>
    <w:lvl w:ilvl="6" w:tplc="0401000F" w:tentative="1">
      <w:start w:val="1"/>
      <w:numFmt w:val="decimal"/>
      <w:lvlText w:val="%7."/>
      <w:lvlJc w:val="left"/>
      <w:pPr>
        <w:tabs>
          <w:tab w:val="num" w:pos="5115"/>
        </w:tabs>
        <w:ind w:left="5115" w:right="5115" w:hanging="360"/>
      </w:pPr>
    </w:lvl>
    <w:lvl w:ilvl="7" w:tplc="04010019" w:tentative="1">
      <w:start w:val="1"/>
      <w:numFmt w:val="lowerLetter"/>
      <w:lvlText w:val="%8."/>
      <w:lvlJc w:val="left"/>
      <w:pPr>
        <w:tabs>
          <w:tab w:val="num" w:pos="5835"/>
        </w:tabs>
        <w:ind w:left="5835" w:right="5835" w:hanging="360"/>
      </w:pPr>
    </w:lvl>
    <w:lvl w:ilvl="8" w:tplc="0401001B" w:tentative="1">
      <w:start w:val="1"/>
      <w:numFmt w:val="lowerRoman"/>
      <w:lvlText w:val="%9."/>
      <w:lvlJc w:val="right"/>
      <w:pPr>
        <w:tabs>
          <w:tab w:val="num" w:pos="6555"/>
        </w:tabs>
        <w:ind w:left="6555" w:right="6555" w:hanging="180"/>
      </w:pPr>
    </w:lvl>
  </w:abstractNum>
  <w:abstractNum w:abstractNumId="19">
    <w:nsid w:val="34AB4D5A"/>
    <w:multiLevelType w:val="hybridMultilevel"/>
    <w:tmpl w:val="E5B61DC8"/>
    <w:lvl w:ilvl="0" w:tplc="4E2C5172">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0">
    <w:nsid w:val="3696546E"/>
    <w:multiLevelType w:val="hybridMultilevel"/>
    <w:tmpl w:val="7BFE1CBE"/>
    <w:lvl w:ilvl="0" w:tplc="41FEF772">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1">
    <w:nsid w:val="3B6609DA"/>
    <w:multiLevelType w:val="hybridMultilevel"/>
    <w:tmpl w:val="1E8655D2"/>
    <w:lvl w:ilvl="0" w:tplc="04010001">
      <w:start w:val="1"/>
      <w:numFmt w:val="bullet"/>
      <w:lvlText w:val=""/>
      <w:lvlJc w:val="left"/>
      <w:pPr>
        <w:tabs>
          <w:tab w:val="num" w:pos="720"/>
        </w:tabs>
        <w:ind w:left="720" w:right="720" w:hanging="360"/>
      </w:pPr>
      <w:rPr>
        <w:rFonts w:ascii="Symbol" w:hAnsi="Symbol"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2">
    <w:nsid w:val="3C820C24"/>
    <w:multiLevelType w:val="hybridMultilevel"/>
    <w:tmpl w:val="15BE9BF0"/>
    <w:lvl w:ilvl="0" w:tplc="FA4CEFAA">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3">
    <w:nsid w:val="4F2D269B"/>
    <w:multiLevelType w:val="hybridMultilevel"/>
    <w:tmpl w:val="8F0E93C8"/>
    <w:lvl w:ilvl="0" w:tplc="54FE2D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E56287"/>
    <w:multiLevelType w:val="hybridMultilevel"/>
    <w:tmpl w:val="247066AE"/>
    <w:lvl w:ilvl="0" w:tplc="04010001">
      <w:start w:val="1"/>
      <w:numFmt w:val="bullet"/>
      <w:lvlText w:val=""/>
      <w:lvlJc w:val="left"/>
      <w:pPr>
        <w:tabs>
          <w:tab w:val="num" w:pos="720"/>
        </w:tabs>
        <w:ind w:left="720" w:right="720" w:hanging="360"/>
      </w:pPr>
      <w:rPr>
        <w:rFonts w:ascii="Symbol" w:hAnsi="Symbol"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5">
    <w:nsid w:val="53D72110"/>
    <w:multiLevelType w:val="hybridMultilevel"/>
    <w:tmpl w:val="F5E4D246"/>
    <w:lvl w:ilvl="0" w:tplc="FA4CEFAA">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6">
    <w:nsid w:val="58F038C2"/>
    <w:multiLevelType w:val="hybridMultilevel"/>
    <w:tmpl w:val="6D6AE33C"/>
    <w:lvl w:ilvl="0" w:tplc="04010001">
      <w:start w:val="1"/>
      <w:numFmt w:val="bullet"/>
      <w:lvlText w:val=""/>
      <w:lvlJc w:val="left"/>
      <w:pPr>
        <w:tabs>
          <w:tab w:val="num" w:pos="360"/>
        </w:tabs>
        <w:ind w:left="360" w:right="360" w:hanging="360"/>
      </w:pPr>
      <w:rPr>
        <w:rFonts w:ascii="Symbol" w:hAnsi="Symbol" w:hint="default"/>
      </w:rPr>
    </w:lvl>
    <w:lvl w:ilvl="1" w:tplc="04010003" w:tentative="1">
      <w:start w:val="1"/>
      <w:numFmt w:val="bullet"/>
      <w:lvlText w:val="o"/>
      <w:lvlJc w:val="left"/>
      <w:pPr>
        <w:tabs>
          <w:tab w:val="num" w:pos="1080"/>
        </w:tabs>
        <w:ind w:left="1080" w:right="1080" w:hanging="360"/>
      </w:pPr>
      <w:rPr>
        <w:rFonts w:ascii="Courier New" w:hAnsi="Courier New" w:hint="default"/>
      </w:rPr>
    </w:lvl>
    <w:lvl w:ilvl="2" w:tplc="04010005" w:tentative="1">
      <w:start w:val="1"/>
      <w:numFmt w:val="bullet"/>
      <w:lvlText w:val=""/>
      <w:lvlJc w:val="left"/>
      <w:pPr>
        <w:tabs>
          <w:tab w:val="num" w:pos="1800"/>
        </w:tabs>
        <w:ind w:left="1800" w:right="1800" w:hanging="360"/>
      </w:pPr>
      <w:rPr>
        <w:rFonts w:ascii="Wingdings" w:hAnsi="Wingdings" w:hint="default"/>
      </w:rPr>
    </w:lvl>
    <w:lvl w:ilvl="3" w:tplc="04010001" w:tentative="1">
      <w:start w:val="1"/>
      <w:numFmt w:val="bullet"/>
      <w:lvlText w:val=""/>
      <w:lvlJc w:val="left"/>
      <w:pPr>
        <w:tabs>
          <w:tab w:val="num" w:pos="2520"/>
        </w:tabs>
        <w:ind w:left="2520" w:right="2520" w:hanging="360"/>
      </w:pPr>
      <w:rPr>
        <w:rFonts w:ascii="Symbol" w:hAnsi="Symbol" w:hint="default"/>
      </w:rPr>
    </w:lvl>
    <w:lvl w:ilvl="4" w:tplc="04010003" w:tentative="1">
      <w:start w:val="1"/>
      <w:numFmt w:val="bullet"/>
      <w:lvlText w:val="o"/>
      <w:lvlJc w:val="left"/>
      <w:pPr>
        <w:tabs>
          <w:tab w:val="num" w:pos="3240"/>
        </w:tabs>
        <w:ind w:left="3240" w:right="3240" w:hanging="360"/>
      </w:pPr>
      <w:rPr>
        <w:rFonts w:ascii="Courier New" w:hAnsi="Courier New" w:hint="default"/>
      </w:rPr>
    </w:lvl>
    <w:lvl w:ilvl="5" w:tplc="04010005" w:tentative="1">
      <w:start w:val="1"/>
      <w:numFmt w:val="bullet"/>
      <w:lvlText w:val=""/>
      <w:lvlJc w:val="left"/>
      <w:pPr>
        <w:tabs>
          <w:tab w:val="num" w:pos="3960"/>
        </w:tabs>
        <w:ind w:left="3960" w:right="3960" w:hanging="360"/>
      </w:pPr>
      <w:rPr>
        <w:rFonts w:ascii="Wingdings" w:hAnsi="Wingdings" w:hint="default"/>
      </w:rPr>
    </w:lvl>
    <w:lvl w:ilvl="6" w:tplc="04010001" w:tentative="1">
      <w:start w:val="1"/>
      <w:numFmt w:val="bullet"/>
      <w:lvlText w:val=""/>
      <w:lvlJc w:val="left"/>
      <w:pPr>
        <w:tabs>
          <w:tab w:val="num" w:pos="4680"/>
        </w:tabs>
        <w:ind w:left="4680" w:right="4680" w:hanging="360"/>
      </w:pPr>
      <w:rPr>
        <w:rFonts w:ascii="Symbol" w:hAnsi="Symbol" w:hint="default"/>
      </w:rPr>
    </w:lvl>
    <w:lvl w:ilvl="7" w:tplc="04010003" w:tentative="1">
      <w:start w:val="1"/>
      <w:numFmt w:val="bullet"/>
      <w:lvlText w:val="o"/>
      <w:lvlJc w:val="left"/>
      <w:pPr>
        <w:tabs>
          <w:tab w:val="num" w:pos="5400"/>
        </w:tabs>
        <w:ind w:left="5400" w:right="5400" w:hanging="360"/>
      </w:pPr>
      <w:rPr>
        <w:rFonts w:ascii="Courier New" w:hAnsi="Courier New" w:hint="default"/>
      </w:rPr>
    </w:lvl>
    <w:lvl w:ilvl="8" w:tplc="04010005" w:tentative="1">
      <w:start w:val="1"/>
      <w:numFmt w:val="bullet"/>
      <w:lvlText w:val=""/>
      <w:lvlJc w:val="left"/>
      <w:pPr>
        <w:tabs>
          <w:tab w:val="num" w:pos="6120"/>
        </w:tabs>
        <w:ind w:left="6120" w:right="6120" w:hanging="360"/>
      </w:pPr>
      <w:rPr>
        <w:rFonts w:ascii="Wingdings" w:hAnsi="Wingdings" w:hint="default"/>
      </w:rPr>
    </w:lvl>
  </w:abstractNum>
  <w:abstractNum w:abstractNumId="27">
    <w:nsid w:val="62FA63E6"/>
    <w:multiLevelType w:val="hybridMultilevel"/>
    <w:tmpl w:val="0ABA0704"/>
    <w:lvl w:ilvl="0" w:tplc="063C7932">
      <w:start w:val="1"/>
      <w:numFmt w:val="decimal"/>
      <w:lvlText w:val="%1-"/>
      <w:lvlJc w:val="left"/>
      <w:pPr>
        <w:tabs>
          <w:tab w:val="num" w:pos="720"/>
        </w:tabs>
        <w:ind w:left="720" w:right="720" w:hanging="360"/>
      </w:pPr>
      <w:rPr>
        <w:rFonts w:hint="cs"/>
      </w:rPr>
    </w:lvl>
    <w:lvl w:ilvl="1" w:tplc="6F7E95B6">
      <w:start w:val="1"/>
      <w:numFmt w:val="arabicAlpha"/>
      <w:lvlText w:val="%2-"/>
      <w:lvlJc w:val="left"/>
      <w:pPr>
        <w:tabs>
          <w:tab w:val="num" w:pos="1440"/>
        </w:tabs>
        <w:ind w:left="1440" w:right="1440" w:hanging="360"/>
      </w:pPr>
      <w:rPr>
        <w:rFonts w:hint="cs"/>
      </w:r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8">
    <w:nsid w:val="6400332E"/>
    <w:multiLevelType w:val="hybridMultilevel"/>
    <w:tmpl w:val="E5CA132E"/>
    <w:lvl w:ilvl="0" w:tplc="FA4CEFAA">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9">
    <w:nsid w:val="6D8A1D4F"/>
    <w:multiLevelType w:val="hybridMultilevel"/>
    <w:tmpl w:val="2F96FE66"/>
    <w:lvl w:ilvl="0" w:tplc="04010001">
      <w:start w:val="1"/>
      <w:numFmt w:val="bullet"/>
      <w:lvlText w:val=""/>
      <w:lvlJc w:val="left"/>
      <w:pPr>
        <w:tabs>
          <w:tab w:val="num" w:pos="1080"/>
        </w:tabs>
        <w:ind w:left="1080" w:right="1080" w:hanging="360"/>
      </w:pPr>
      <w:rPr>
        <w:rFonts w:ascii="Symbol" w:hAnsi="Symbol" w:hint="default"/>
      </w:rPr>
    </w:lvl>
    <w:lvl w:ilvl="1" w:tplc="04010003" w:tentative="1">
      <w:start w:val="1"/>
      <w:numFmt w:val="bullet"/>
      <w:lvlText w:val="o"/>
      <w:lvlJc w:val="left"/>
      <w:pPr>
        <w:tabs>
          <w:tab w:val="num" w:pos="1800"/>
        </w:tabs>
        <w:ind w:left="1800" w:right="1800" w:hanging="360"/>
      </w:pPr>
      <w:rPr>
        <w:rFonts w:ascii="Courier New" w:hAnsi="Courier New" w:hint="default"/>
      </w:rPr>
    </w:lvl>
    <w:lvl w:ilvl="2" w:tplc="04010005" w:tentative="1">
      <w:start w:val="1"/>
      <w:numFmt w:val="bullet"/>
      <w:lvlText w:val=""/>
      <w:lvlJc w:val="left"/>
      <w:pPr>
        <w:tabs>
          <w:tab w:val="num" w:pos="2520"/>
        </w:tabs>
        <w:ind w:left="2520" w:right="2520" w:hanging="360"/>
      </w:pPr>
      <w:rPr>
        <w:rFonts w:ascii="Wingdings" w:hAnsi="Wingdings" w:hint="default"/>
      </w:rPr>
    </w:lvl>
    <w:lvl w:ilvl="3" w:tplc="04010001" w:tentative="1">
      <w:start w:val="1"/>
      <w:numFmt w:val="bullet"/>
      <w:lvlText w:val=""/>
      <w:lvlJc w:val="left"/>
      <w:pPr>
        <w:tabs>
          <w:tab w:val="num" w:pos="3240"/>
        </w:tabs>
        <w:ind w:left="3240" w:right="3240" w:hanging="360"/>
      </w:pPr>
      <w:rPr>
        <w:rFonts w:ascii="Symbol" w:hAnsi="Symbol" w:hint="default"/>
      </w:rPr>
    </w:lvl>
    <w:lvl w:ilvl="4" w:tplc="04010003" w:tentative="1">
      <w:start w:val="1"/>
      <w:numFmt w:val="bullet"/>
      <w:lvlText w:val="o"/>
      <w:lvlJc w:val="left"/>
      <w:pPr>
        <w:tabs>
          <w:tab w:val="num" w:pos="3960"/>
        </w:tabs>
        <w:ind w:left="3960" w:right="3960" w:hanging="360"/>
      </w:pPr>
      <w:rPr>
        <w:rFonts w:ascii="Courier New" w:hAnsi="Courier New" w:hint="default"/>
      </w:rPr>
    </w:lvl>
    <w:lvl w:ilvl="5" w:tplc="04010005" w:tentative="1">
      <w:start w:val="1"/>
      <w:numFmt w:val="bullet"/>
      <w:lvlText w:val=""/>
      <w:lvlJc w:val="left"/>
      <w:pPr>
        <w:tabs>
          <w:tab w:val="num" w:pos="4680"/>
        </w:tabs>
        <w:ind w:left="4680" w:right="4680" w:hanging="360"/>
      </w:pPr>
      <w:rPr>
        <w:rFonts w:ascii="Wingdings" w:hAnsi="Wingdings" w:hint="default"/>
      </w:rPr>
    </w:lvl>
    <w:lvl w:ilvl="6" w:tplc="04010001" w:tentative="1">
      <w:start w:val="1"/>
      <w:numFmt w:val="bullet"/>
      <w:lvlText w:val=""/>
      <w:lvlJc w:val="left"/>
      <w:pPr>
        <w:tabs>
          <w:tab w:val="num" w:pos="5400"/>
        </w:tabs>
        <w:ind w:left="5400" w:right="5400" w:hanging="360"/>
      </w:pPr>
      <w:rPr>
        <w:rFonts w:ascii="Symbol" w:hAnsi="Symbol" w:hint="default"/>
      </w:rPr>
    </w:lvl>
    <w:lvl w:ilvl="7" w:tplc="04010003" w:tentative="1">
      <w:start w:val="1"/>
      <w:numFmt w:val="bullet"/>
      <w:lvlText w:val="o"/>
      <w:lvlJc w:val="left"/>
      <w:pPr>
        <w:tabs>
          <w:tab w:val="num" w:pos="6120"/>
        </w:tabs>
        <w:ind w:left="6120" w:right="6120" w:hanging="360"/>
      </w:pPr>
      <w:rPr>
        <w:rFonts w:ascii="Courier New" w:hAnsi="Courier New" w:hint="default"/>
      </w:rPr>
    </w:lvl>
    <w:lvl w:ilvl="8" w:tplc="04010005" w:tentative="1">
      <w:start w:val="1"/>
      <w:numFmt w:val="bullet"/>
      <w:lvlText w:val=""/>
      <w:lvlJc w:val="left"/>
      <w:pPr>
        <w:tabs>
          <w:tab w:val="num" w:pos="6840"/>
        </w:tabs>
        <w:ind w:left="6840" w:right="6840" w:hanging="360"/>
      </w:pPr>
      <w:rPr>
        <w:rFonts w:ascii="Wingdings" w:hAnsi="Wingdings" w:hint="default"/>
      </w:rPr>
    </w:lvl>
  </w:abstractNum>
  <w:abstractNum w:abstractNumId="30">
    <w:nsid w:val="7143637B"/>
    <w:multiLevelType w:val="hybridMultilevel"/>
    <w:tmpl w:val="CCAED5FE"/>
    <w:lvl w:ilvl="0" w:tplc="0D6402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6F73B2D"/>
    <w:multiLevelType w:val="hybridMultilevel"/>
    <w:tmpl w:val="079EADF4"/>
    <w:lvl w:ilvl="0" w:tplc="66D6892C">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2">
    <w:nsid w:val="7B6F3187"/>
    <w:multiLevelType w:val="hybridMultilevel"/>
    <w:tmpl w:val="54F80A66"/>
    <w:lvl w:ilvl="0" w:tplc="FCA61DE6">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num w:numId="1">
    <w:abstractNumId w:val="15"/>
  </w:num>
  <w:num w:numId="2">
    <w:abstractNumId w:val="27"/>
  </w:num>
  <w:num w:numId="3">
    <w:abstractNumId w:val="10"/>
  </w:num>
  <w:num w:numId="4">
    <w:abstractNumId w:val="19"/>
  </w:num>
  <w:num w:numId="5">
    <w:abstractNumId w:val="32"/>
  </w:num>
  <w:num w:numId="6">
    <w:abstractNumId w:val="29"/>
  </w:num>
  <w:num w:numId="7">
    <w:abstractNumId w:val="14"/>
  </w:num>
  <w:num w:numId="8">
    <w:abstractNumId w:val="31"/>
  </w:num>
  <w:num w:numId="9">
    <w:abstractNumId w:val="13"/>
    <w:lvlOverride w:ilvl="5">
      <w:lvl w:ilvl="5" w:tplc="0D805CF6">
        <w:numFmt w:val="bullet"/>
        <w:lvlText w:val=""/>
        <w:lvlJc w:val="left"/>
        <w:pPr>
          <w:tabs>
            <w:tab w:val="num" w:pos="4320"/>
          </w:tabs>
          <w:ind w:left="4320" w:right="4320" w:hanging="360"/>
        </w:pPr>
        <w:rPr>
          <w:rFonts w:ascii="Symbol" w:hAnsi="Symbol" w:hint="default"/>
          <w:sz w:val="20"/>
        </w:rPr>
      </w:lvl>
    </w:lvlOverride>
  </w:num>
  <w:num w:numId="10">
    <w:abstractNumId w:val="25"/>
  </w:num>
  <w:num w:numId="11">
    <w:abstractNumId w:val="20"/>
  </w:num>
  <w:num w:numId="12">
    <w:abstractNumId w:val="21"/>
  </w:num>
  <w:num w:numId="13">
    <w:abstractNumId w:val="18"/>
  </w:num>
  <w:num w:numId="14">
    <w:abstractNumId w:val="11"/>
  </w:num>
  <w:num w:numId="15">
    <w:abstractNumId w:val="24"/>
  </w:num>
  <w:num w:numId="16">
    <w:abstractNumId w:val="26"/>
  </w:num>
  <w:num w:numId="17">
    <w:abstractNumId w:val="28"/>
  </w:num>
  <w:num w:numId="18">
    <w:abstractNumId w:val="22"/>
  </w:num>
  <w:num w:numId="19">
    <w:abstractNumId w:val="16"/>
  </w:num>
  <w:num w:numId="20">
    <w:abstractNumId w:val="30"/>
  </w:num>
  <w:num w:numId="21">
    <w:abstractNumId w:val="23"/>
  </w:num>
  <w:num w:numId="22">
    <w:abstractNumId w:val="17"/>
  </w:num>
  <w:num w:numId="23">
    <w:abstractNumId w:val="12"/>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E88"/>
    <w:rsid w:val="0004520E"/>
    <w:rsid w:val="004C15B7"/>
    <w:rsid w:val="005A5EB9"/>
    <w:rsid w:val="006F1DD7"/>
    <w:rsid w:val="008824EC"/>
    <w:rsid w:val="009317ED"/>
    <w:rsid w:val="009F1331"/>
    <w:rsid w:val="00A52D89"/>
    <w:rsid w:val="00DD7CDA"/>
    <w:rsid w:val="00F07038"/>
    <w:rsid w:val="00F20CD5"/>
    <w:rsid w:val="00F95E88"/>
    <w:rsid w:val="00FF6C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No List" w:uiPriority="0"/>
    <w:lsdException w:name="Table Grid 8"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E88"/>
    <w:pPr>
      <w:bidi/>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Char"/>
    <w:qFormat/>
    <w:rsid w:val="00F95E88"/>
    <w:pPr>
      <w:keepNext/>
      <w:jc w:val="center"/>
      <w:outlineLvl w:val="0"/>
    </w:pPr>
    <w:rPr>
      <w:rFonts w:cs="DecoType Naskh"/>
      <w:sz w:val="72"/>
      <w:szCs w:val="72"/>
    </w:rPr>
  </w:style>
  <w:style w:type="paragraph" w:styleId="2">
    <w:name w:val="heading 2"/>
    <w:basedOn w:val="a"/>
    <w:next w:val="a"/>
    <w:link w:val="2Char"/>
    <w:qFormat/>
    <w:rsid w:val="00F95E88"/>
    <w:pPr>
      <w:keepNext/>
      <w:jc w:val="center"/>
      <w:outlineLvl w:val="1"/>
    </w:pPr>
    <w:rPr>
      <w:rFonts w:ascii="Tunga" w:hAnsi="Tunga" w:cs="Mudir MT"/>
      <w:sz w:val="56"/>
      <w:szCs w:val="56"/>
    </w:rPr>
  </w:style>
  <w:style w:type="paragraph" w:styleId="3">
    <w:name w:val="heading 3"/>
    <w:basedOn w:val="a"/>
    <w:next w:val="a"/>
    <w:link w:val="3Char"/>
    <w:qFormat/>
    <w:rsid w:val="00F95E88"/>
    <w:pPr>
      <w:keepNext/>
      <w:jc w:val="center"/>
      <w:outlineLvl w:val="2"/>
    </w:pPr>
    <w:rPr>
      <w:rFonts w:cs="Simplified Arabic"/>
      <w:sz w:val="36"/>
      <w:szCs w:val="36"/>
    </w:rPr>
  </w:style>
  <w:style w:type="paragraph" w:styleId="4">
    <w:name w:val="heading 4"/>
    <w:basedOn w:val="a"/>
    <w:next w:val="a"/>
    <w:link w:val="4Char"/>
    <w:qFormat/>
    <w:rsid w:val="00F95E88"/>
    <w:pPr>
      <w:keepNext/>
      <w:outlineLvl w:val="3"/>
    </w:pPr>
    <w:rPr>
      <w:sz w:val="32"/>
      <w:szCs w:val="32"/>
    </w:rPr>
  </w:style>
  <w:style w:type="paragraph" w:styleId="5">
    <w:name w:val="heading 5"/>
    <w:basedOn w:val="a"/>
    <w:next w:val="a"/>
    <w:link w:val="5Char"/>
    <w:qFormat/>
    <w:rsid w:val="00F95E88"/>
    <w:pPr>
      <w:keepNext/>
      <w:jc w:val="right"/>
      <w:outlineLvl w:val="4"/>
    </w:pPr>
    <w:rPr>
      <w:sz w:val="32"/>
      <w:szCs w:val="32"/>
    </w:rPr>
  </w:style>
  <w:style w:type="paragraph" w:styleId="6">
    <w:name w:val="heading 6"/>
    <w:basedOn w:val="a"/>
    <w:next w:val="a"/>
    <w:link w:val="6Char"/>
    <w:qFormat/>
    <w:rsid w:val="00F95E88"/>
    <w:pPr>
      <w:keepNext/>
      <w:jc w:val="center"/>
      <w:outlineLvl w:val="5"/>
    </w:pPr>
    <w:rPr>
      <w:sz w:val="28"/>
      <w:szCs w:val="28"/>
    </w:rPr>
  </w:style>
  <w:style w:type="paragraph" w:styleId="7">
    <w:name w:val="heading 7"/>
    <w:basedOn w:val="a"/>
    <w:next w:val="a"/>
    <w:link w:val="7Char"/>
    <w:qFormat/>
    <w:rsid w:val="00F95E88"/>
    <w:pPr>
      <w:keepNext/>
      <w:ind w:left="1440"/>
      <w:jc w:val="center"/>
      <w:outlineLvl w:val="6"/>
    </w:pPr>
    <w:rPr>
      <w:sz w:val="32"/>
      <w:szCs w:val="32"/>
    </w:rPr>
  </w:style>
  <w:style w:type="paragraph" w:styleId="8">
    <w:name w:val="heading 8"/>
    <w:basedOn w:val="a"/>
    <w:next w:val="a"/>
    <w:link w:val="8Char"/>
    <w:qFormat/>
    <w:rsid w:val="00F95E88"/>
    <w:pPr>
      <w:keepNext/>
      <w:jc w:val="lowKashida"/>
      <w:outlineLvl w:val="7"/>
    </w:pPr>
    <w:rPr>
      <w:sz w:val="32"/>
      <w:szCs w:val="32"/>
    </w:rPr>
  </w:style>
  <w:style w:type="paragraph" w:styleId="9">
    <w:name w:val="heading 9"/>
    <w:basedOn w:val="a"/>
    <w:next w:val="a"/>
    <w:link w:val="9Char"/>
    <w:qFormat/>
    <w:rsid w:val="00F95E88"/>
    <w:pPr>
      <w:keepNext/>
      <w:jc w:val="center"/>
      <w:outlineLvl w:val="8"/>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F95E88"/>
    <w:rPr>
      <w:rFonts w:ascii="Times New Roman" w:eastAsia="Times New Roman" w:hAnsi="Times New Roman" w:cs="DecoType Naskh"/>
      <w:sz w:val="72"/>
      <w:szCs w:val="72"/>
      <w:lang w:eastAsia="ar-SA"/>
    </w:rPr>
  </w:style>
  <w:style w:type="character" w:customStyle="1" w:styleId="2Char">
    <w:name w:val="عنوان 2 Char"/>
    <w:basedOn w:val="a0"/>
    <w:link w:val="2"/>
    <w:rsid w:val="00F95E88"/>
    <w:rPr>
      <w:rFonts w:ascii="Tunga" w:eastAsia="Times New Roman" w:hAnsi="Tunga" w:cs="Mudir MT"/>
      <w:sz w:val="56"/>
      <w:szCs w:val="56"/>
      <w:lang w:eastAsia="ar-SA"/>
    </w:rPr>
  </w:style>
  <w:style w:type="character" w:customStyle="1" w:styleId="3Char">
    <w:name w:val="عنوان 3 Char"/>
    <w:basedOn w:val="a0"/>
    <w:link w:val="3"/>
    <w:rsid w:val="00F95E88"/>
    <w:rPr>
      <w:rFonts w:ascii="Times New Roman" w:eastAsia="Times New Roman" w:hAnsi="Times New Roman" w:cs="Simplified Arabic"/>
      <w:sz w:val="36"/>
      <w:szCs w:val="36"/>
      <w:lang w:eastAsia="ar-SA"/>
    </w:rPr>
  </w:style>
  <w:style w:type="character" w:customStyle="1" w:styleId="4Char">
    <w:name w:val="عنوان 4 Char"/>
    <w:basedOn w:val="a0"/>
    <w:link w:val="4"/>
    <w:rsid w:val="00F95E88"/>
    <w:rPr>
      <w:rFonts w:ascii="Times New Roman" w:eastAsia="Times New Roman" w:hAnsi="Times New Roman" w:cs="Times New Roman"/>
      <w:sz w:val="32"/>
      <w:szCs w:val="32"/>
      <w:lang w:eastAsia="ar-SA"/>
    </w:rPr>
  </w:style>
  <w:style w:type="character" w:customStyle="1" w:styleId="5Char">
    <w:name w:val="عنوان 5 Char"/>
    <w:basedOn w:val="a0"/>
    <w:link w:val="5"/>
    <w:rsid w:val="00F95E88"/>
    <w:rPr>
      <w:rFonts w:ascii="Times New Roman" w:eastAsia="Times New Roman" w:hAnsi="Times New Roman" w:cs="Times New Roman"/>
      <w:sz w:val="32"/>
      <w:szCs w:val="32"/>
      <w:lang w:eastAsia="ar-SA"/>
    </w:rPr>
  </w:style>
  <w:style w:type="character" w:customStyle="1" w:styleId="6Char">
    <w:name w:val="عنوان 6 Char"/>
    <w:basedOn w:val="a0"/>
    <w:link w:val="6"/>
    <w:rsid w:val="00F95E88"/>
    <w:rPr>
      <w:rFonts w:ascii="Times New Roman" w:eastAsia="Times New Roman" w:hAnsi="Times New Roman" w:cs="Times New Roman"/>
      <w:sz w:val="28"/>
      <w:szCs w:val="28"/>
      <w:lang w:eastAsia="ar-SA"/>
    </w:rPr>
  </w:style>
  <w:style w:type="character" w:customStyle="1" w:styleId="7Char">
    <w:name w:val="عنوان 7 Char"/>
    <w:basedOn w:val="a0"/>
    <w:link w:val="7"/>
    <w:rsid w:val="00F95E88"/>
    <w:rPr>
      <w:rFonts w:ascii="Times New Roman" w:eastAsia="Times New Roman" w:hAnsi="Times New Roman" w:cs="Times New Roman"/>
      <w:sz w:val="32"/>
      <w:szCs w:val="32"/>
      <w:lang w:eastAsia="ar-SA"/>
    </w:rPr>
  </w:style>
  <w:style w:type="character" w:customStyle="1" w:styleId="8Char">
    <w:name w:val="عنوان 8 Char"/>
    <w:basedOn w:val="a0"/>
    <w:link w:val="8"/>
    <w:rsid w:val="00F95E88"/>
    <w:rPr>
      <w:rFonts w:ascii="Times New Roman" w:eastAsia="Times New Roman" w:hAnsi="Times New Roman" w:cs="Times New Roman"/>
      <w:sz w:val="32"/>
      <w:szCs w:val="32"/>
      <w:lang w:eastAsia="ar-SA"/>
    </w:rPr>
  </w:style>
  <w:style w:type="character" w:customStyle="1" w:styleId="9Char">
    <w:name w:val="عنوان 9 Char"/>
    <w:basedOn w:val="a0"/>
    <w:link w:val="9"/>
    <w:rsid w:val="00F95E88"/>
    <w:rPr>
      <w:rFonts w:ascii="Times New Roman" w:eastAsia="Times New Roman" w:hAnsi="Times New Roman" w:cs="Times New Roman"/>
      <w:sz w:val="32"/>
      <w:szCs w:val="32"/>
      <w:lang w:eastAsia="ar-SA"/>
    </w:rPr>
  </w:style>
  <w:style w:type="paragraph" w:styleId="a3">
    <w:name w:val="Title"/>
    <w:basedOn w:val="a"/>
    <w:link w:val="Char"/>
    <w:qFormat/>
    <w:rsid w:val="00F95E88"/>
    <w:pPr>
      <w:jc w:val="center"/>
    </w:pPr>
    <w:rPr>
      <w:rFonts w:ascii="AGA Arabesque" w:hAnsi="AGA Arabesque"/>
      <w:sz w:val="32"/>
      <w:szCs w:val="32"/>
    </w:rPr>
  </w:style>
  <w:style w:type="character" w:customStyle="1" w:styleId="Char">
    <w:name w:val="العنوان Char"/>
    <w:basedOn w:val="a0"/>
    <w:link w:val="a3"/>
    <w:rsid w:val="00F95E88"/>
    <w:rPr>
      <w:rFonts w:ascii="AGA Arabesque" w:eastAsia="Times New Roman" w:hAnsi="AGA Arabesque" w:cs="Times New Roman"/>
      <w:sz w:val="32"/>
      <w:szCs w:val="32"/>
      <w:lang w:eastAsia="ar-SA"/>
    </w:rPr>
  </w:style>
  <w:style w:type="paragraph" w:styleId="a4">
    <w:name w:val="footer"/>
    <w:basedOn w:val="a"/>
    <w:link w:val="Char0"/>
    <w:rsid w:val="00F95E88"/>
    <w:pPr>
      <w:tabs>
        <w:tab w:val="center" w:pos="4320"/>
        <w:tab w:val="right" w:pos="8640"/>
      </w:tabs>
    </w:pPr>
  </w:style>
  <w:style w:type="character" w:customStyle="1" w:styleId="Char0">
    <w:name w:val="تذييل الصفحة Char"/>
    <w:basedOn w:val="a0"/>
    <w:link w:val="a4"/>
    <w:rsid w:val="00F95E88"/>
    <w:rPr>
      <w:rFonts w:ascii="Times New Roman" w:eastAsia="Times New Roman" w:hAnsi="Times New Roman" w:cs="Times New Roman"/>
      <w:sz w:val="24"/>
      <w:szCs w:val="24"/>
      <w:lang w:eastAsia="ar-SA"/>
    </w:rPr>
  </w:style>
  <w:style w:type="paragraph" w:styleId="a5">
    <w:name w:val="Body Text"/>
    <w:basedOn w:val="a"/>
    <w:link w:val="Char1"/>
    <w:rsid w:val="00F95E88"/>
    <w:pPr>
      <w:jc w:val="center"/>
    </w:pPr>
    <w:rPr>
      <w:rFonts w:cs="Mudir MT"/>
      <w:sz w:val="96"/>
      <w:szCs w:val="96"/>
    </w:rPr>
  </w:style>
  <w:style w:type="character" w:customStyle="1" w:styleId="Char1">
    <w:name w:val="نص أساسي Char"/>
    <w:basedOn w:val="a0"/>
    <w:link w:val="a5"/>
    <w:rsid w:val="00F95E88"/>
    <w:rPr>
      <w:rFonts w:ascii="Times New Roman" w:eastAsia="Times New Roman" w:hAnsi="Times New Roman" w:cs="Mudir MT"/>
      <w:sz w:val="96"/>
      <w:szCs w:val="96"/>
      <w:lang w:eastAsia="ar-SA"/>
    </w:rPr>
  </w:style>
  <w:style w:type="paragraph" w:styleId="20">
    <w:name w:val="Body Text 2"/>
    <w:basedOn w:val="a"/>
    <w:link w:val="2Char0"/>
    <w:rsid w:val="00F95E88"/>
    <w:pPr>
      <w:jc w:val="lowKashida"/>
    </w:pPr>
    <w:rPr>
      <w:sz w:val="32"/>
      <w:szCs w:val="32"/>
    </w:rPr>
  </w:style>
  <w:style w:type="character" w:customStyle="1" w:styleId="2Char0">
    <w:name w:val="نص أساسي 2 Char"/>
    <w:basedOn w:val="a0"/>
    <w:link w:val="20"/>
    <w:rsid w:val="00F95E88"/>
    <w:rPr>
      <w:rFonts w:ascii="Times New Roman" w:eastAsia="Times New Roman" w:hAnsi="Times New Roman" w:cs="Times New Roman"/>
      <w:sz w:val="32"/>
      <w:szCs w:val="32"/>
      <w:lang w:eastAsia="ar-SA"/>
    </w:rPr>
  </w:style>
  <w:style w:type="paragraph" w:styleId="30">
    <w:name w:val="Body Text 3"/>
    <w:basedOn w:val="a"/>
    <w:link w:val="3Char0"/>
    <w:rsid w:val="00F95E88"/>
    <w:pPr>
      <w:bidi w:val="0"/>
      <w:spacing w:before="100" w:beforeAutospacing="1" w:after="100" w:afterAutospacing="1"/>
      <w:jc w:val="lowKashida"/>
    </w:pPr>
    <w:rPr>
      <w:sz w:val="28"/>
      <w:szCs w:val="28"/>
    </w:rPr>
  </w:style>
  <w:style w:type="character" w:customStyle="1" w:styleId="3Char0">
    <w:name w:val="نص أساسي 3 Char"/>
    <w:basedOn w:val="a0"/>
    <w:link w:val="30"/>
    <w:rsid w:val="00F95E88"/>
    <w:rPr>
      <w:rFonts w:ascii="Times New Roman" w:eastAsia="Times New Roman" w:hAnsi="Times New Roman" w:cs="Times New Roman"/>
      <w:sz w:val="28"/>
      <w:szCs w:val="28"/>
      <w:lang w:eastAsia="ar-SA"/>
    </w:rPr>
  </w:style>
  <w:style w:type="character" w:styleId="a6">
    <w:name w:val="footnote reference"/>
    <w:basedOn w:val="a0"/>
    <w:semiHidden/>
    <w:rsid w:val="00F95E88"/>
    <w:rPr>
      <w:vertAlign w:val="superscript"/>
    </w:rPr>
  </w:style>
  <w:style w:type="paragraph" w:styleId="a7">
    <w:name w:val="Normal (Web)"/>
    <w:basedOn w:val="a"/>
    <w:rsid w:val="00F95E88"/>
    <w:pPr>
      <w:bidi w:val="0"/>
      <w:spacing w:before="100" w:beforeAutospacing="1" w:after="100" w:afterAutospacing="1"/>
    </w:pPr>
    <w:rPr>
      <w:color w:val="FFFFCC"/>
    </w:rPr>
  </w:style>
  <w:style w:type="paragraph" w:styleId="HTML">
    <w:name w:val="HTML Preformatted"/>
    <w:basedOn w:val="a"/>
    <w:link w:val="HTMLChar"/>
    <w:rsid w:val="00F95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Courier New" w:hAnsi="Courier New" w:cs="Courier New"/>
      <w:sz w:val="20"/>
      <w:szCs w:val="20"/>
    </w:rPr>
  </w:style>
  <w:style w:type="character" w:customStyle="1" w:styleId="HTMLChar">
    <w:name w:val="بتنسيق HTML مسبق Char"/>
    <w:basedOn w:val="a0"/>
    <w:link w:val="HTML"/>
    <w:rsid w:val="00F95E88"/>
    <w:rPr>
      <w:rFonts w:ascii="Courier New" w:eastAsia="Courier New" w:hAnsi="Courier New" w:cs="Courier New"/>
      <w:sz w:val="20"/>
      <w:szCs w:val="20"/>
      <w:lang w:eastAsia="ar-SA"/>
    </w:rPr>
  </w:style>
  <w:style w:type="character" w:styleId="a8">
    <w:name w:val="Strong"/>
    <w:basedOn w:val="a0"/>
    <w:qFormat/>
    <w:rsid w:val="00F95E88"/>
    <w:rPr>
      <w:b/>
      <w:bCs/>
    </w:rPr>
  </w:style>
  <w:style w:type="paragraph" w:styleId="21">
    <w:name w:val="Body Text Indent 2"/>
    <w:basedOn w:val="a"/>
    <w:link w:val="2Char1"/>
    <w:rsid w:val="00F95E88"/>
    <w:pPr>
      <w:ind w:left="720"/>
      <w:jc w:val="lowKashida"/>
    </w:pPr>
    <w:rPr>
      <w:color w:val="0000FF"/>
      <w:sz w:val="28"/>
      <w:szCs w:val="28"/>
    </w:rPr>
  </w:style>
  <w:style w:type="character" w:customStyle="1" w:styleId="2Char1">
    <w:name w:val="نص أساسي بمسافة بادئة 2 Char"/>
    <w:basedOn w:val="a0"/>
    <w:link w:val="21"/>
    <w:rsid w:val="00F95E88"/>
    <w:rPr>
      <w:rFonts w:ascii="Times New Roman" w:eastAsia="Times New Roman" w:hAnsi="Times New Roman" w:cs="Times New Roman"/>
      <w:color w:val="0000FF"/>
      <w:sz w:val="28"/>
      <w:szCs w:val="28"/>
      <w:lang w:eastAsia="ar-SA"/>
    </w:rPr>
  </w:style>
  <w:style w:type="paragraph" w:styleId="a9">
    <w:name w:val="Body Text Indent"/>
    <w:basedOn w:val="a"/>
    <w:link w:val="Char2"/>
    <w:rsid w:val="00F95E88"/>
    <w:pPr>
      <w:ind w:left="360"/>
      <w:jc w:val="right"/>
    </w:pPr>
    <w:rPr>
      <w:rFonts w:ascii="Arial" w:hAnsi="Arial" w:cs="Arial"/>
      <w:sz w:val="28"/>
      <w:szCs w:val="28"/>
    </w:rPr>
  </w:style>
  <w:style w:type="character" w:customStyle="1" w:styleId="Char2">
    <w:name w:val="نص أساسي بمسافة بادئة Char"/>
    <w:basedOn w:val="a0"/>
    <w:link w:val="a9"/>
    <w:rsid w:val="00F95E88"/>
    <w:rPr>
      <w:rFonts w:ascii="Arial" w:eastAsia="Times New Roman" w:hAnsi="Arial" w:cs="Arial"/>
      <w:sz w:val="28"/>
      <w:szCs w:val="28"/>
      <w:lang w:eastAsia="ar-SA"/>
    </w:rPr>
  </w:style>
  <w:style w:type="character" w:customStyle="1" w:styleId="small1">
    <w:name w:val="small1"/>
    <w:basedOn w:val="a0"/>
    <w:rsid w:val="00F95E88"/>
    <w:rPr>
      <w:rFonts w:ascii="Verdana" w:hAnsi="Verdana" w:hint="default"/>
      <w:sz w:val="14"/>
      <w:szCs w:val="14"/>
    </w:rPr>
  </w:style>
  <w:style w:type="paragraph" w:styleId="aa">
    <w:name w:val="footnote text"/>
    <w:basedOn w:val="a"/>
    <w:link w:val="Char3"/>
    <w:semiHidden/>
    <w:rsid w:val="00F95E88"/>
    <w:rPr>
      <w:sz w:val="20"/>
      <w:szCs w:val="20"/>
    </w:rPr>
  </w:style>
  <w:style w:type="character" w:customStyle="1" w:styleId="Char3">
    <w:name w:val="نص حاشية سفلية Char"/>
    <w:basedOn w:val="a0"/>
    <w:link w:val="aa"/>
    <w:semiHidden/>
    <w:rsid w:val="00F95E88"/>
    <w:rPr>
      <w:rFonts w:ascii="Times New Roman" w:eastAsia="Times New Roman" w:hAnsi="Times New Roman" w:cs="Times New Roman"/>
      <w:sz w:val="20"/>
      <w:szCs w:val="20"/>
      <w:lang w:eastAsia="ar-SA"/>
    </w:rPr>
  </w:style>
  <w:style w:type="character" w:styleId="ab">
    <w:name w:val="page number"/>
    <w:basedOn w:val="a0"/>
    <w:rsid w:val="00F95E88"/>
  </w:style>
  <w:style w:type="character" w:customStyle="1" w:styleId="Char4">
    <w:name w:val="رأس الصفحة Char"/>
    <w:basedOn w:val="a0"/>
    <w:link w:val="ac"/>
    <w:rsid w:val="00F95E88"/>
    <w:rPr>
      <w:rFonts w:ascii="Times New Roman" w:eastAsia="Times New Roman" w:hAnsi="Times New Roman" w:cs="Times New Roman"/>
      <w:sz w:val="24"/>
      <w:szCs w:val="24"/>
      <w:lang w:eastAsia="ar-SA"/>
    </w:rPr>
  </w:style>
  <w:style w:type="paragraph" w:styleId="ac">
    <w:name w:val="header"/>
    <w:basedOn w:val="a"/>
    <w:link w:val="Char4"/>
    <w:rsid w:val="00F95E88"/>
    <w:pPr>
      <w:tabs>
        <w:tab w:val="center" w:pos="4153"/>
        <w:tab w:val="right" w:pos="8306"/>
      </w:tabs>
    </w:pPr>
  </w:style>
  <w:style w:type="character" w:customStyle="1" w:styleId="Char10">
    <w:name w:val="رأس الصفحة Char1"/>
    <w:basedOn w:val="a0"/>
    <w:uiPriority w:val="99"/>
    <w:semiHidden/>
    <w:rsid w:val="00F95E88"/>
    <w:rPr>
      <w:rFonts w:ascii="Times New Roman" w:eastAsia="Times New Roman" w:hAnsi="Times New Roman" w:cs="Times New Roman"/>
      <w:sz w:val="24"/>
      <w:szCs w:val="24"/>
      <w:lang w:eastAsia="ar-SA"/>
    </w:rPr>
  </w:style>
  <w:style w:type="paragraph" w:styleId="ad">
    <w:name w:val="Balloon Text"/>
    <w:basedOn w:val="a"/>
    <w:link w:val="Char5"/>
    <w:uiPriority w:val="99"/>
    <w:semiHidden/>
    <w:unhideWhenUsed/>
    <w:rsid w:val="00F95E88"/>
    <w:rPr>
      <w:rFonts w:ascii="Tahoma" w:hAnsi="Tahoma" w:cs="Tahoma"/>
      <w:sz w:val="16"/>
      <w:szCs w:val="16"/>
    </w:rPr>
  </w:style>
  <w:style w:type="character" w:customStyle="1" w:styleId="Char5">
    <w:name w:val="نص في بالون Char"/>
    <w:basedOn w:val="a0"/>
    <w:link w:val="ad"/>
    <w:uiPriority w:val="99"/>
    <w:semiHidden/>
    <w:rsid w:val="00F95E88"/>
    <w:rPr>
      <w:rFonts w:ascii="Tahoma" w:eastAsia="Times New Roman" w:hAnsi="Tahoma" w:cs="Tahoma"/>
      <w:sz w:val="16"/>
      <w:szCs w:val="16"/>
      <w:lang w:eastAsia="ar-SA"/>
    </w:rPr>
  </w:style>
  <w:style w:type="table" w:styleId="80">
    <w:name w:val="Table Grid 8"/>
    <w:basedOn w:val="a1"/>
    <w:rsid w:val="00F95E88"/>
    <w:pPr>
      <w:bidi/>
      <w:spacing w:after="0" w:line="240" w:lineRule="auto"/>
    </w:pPr>
    <w:rPr>
      <w:rFonts w:ascii="Calibri" w:eastAsia="Calibri" w:hAnsi="Calibri" w:cs="Arial"/>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e">
    <w:name w:val="Table Grid"/>
    <w:basedOn w:val="a1"/>
    <w:rsid w:val="00F95E88"/>
    <w:pPr>
      <w:bidi/>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DD7CD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No List" w:uiPriority="0"/>
    <w:lsdException w:name="Table Grid 8"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E88"/>
    <w:pPr>
      <w:bidi/>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Char"/>
    <w:qFormat/>
    <w:rsid w:val="00F95E88"/>
    <w:pPr>
      <w:keepNext/>
      <w:jc w:val="center"/>
      <w:outlineLvl w:val="0"/>
    </w:pPr>
    <w:rPr>
      <w:rFonts w:cs="DecoType Naskh"/>
      <w:sz w:val="72"/>
      <w:szCs w:val="72"/>
    </w:rPr>
  </w:style>
  <w:style w:type="paragraph" w:styleId="2">
    <w:name w:val="heading 2"/>
    <w:basedOn w:val="a"/>
    <w:next w:val="a"/>
    <w:link w:val="2Char"/>
    <w:qFormat/>
    <w:rsid w:val="00F95E88"/>
    <w:pPr>
      <w:keepNext/>
      <w:jc w:val="center"/>
      <w:outlineLvl w:val="1"/>
    </w:pPr>
    <w:rPr>
      <w:rFonts w:ascii="Tunga" w:hAnsi="Tunga" w:cs="Mudir MT"/>
      <w:sz w:val="56"/>
      <w:szCs w:val="56"/>
    </w:rPr>
  </w:style>
  <w:style w:type="paragraph" w:styleId="3">
    <w:name w:val="heading 3"/>
    <w:basedOn w:val="a"/>
    <w:next w:val="a"/>
    <w:link w:val="3Char"/>
    <w:qFormat/>
    <w:rsid w:val="00F95E88"/>
    <w:pPr>
      <w:keepNext/>
      <w:jc w:val="center"/>
      <w:outlineLvl w:val="2"/>
    </w:pPr>
    <w:rPr>
      <w:rFonts w:cs="Simplified Arabic"/>
      <w:sz w:val="36"/>
      <w:szCs w:val="36"/>
    </w:rPr>
  </w:style>
  <w:style w:type="paragraph" w:styleId="4">
    <w:name w:val="heading 4"/>
    <w:basedOn w:val="a"/>
    <w:next w:val="a"/>
    <w:link w:val="4Char"/>
    <w:qFormat/>
    <w:rsid w:val="00F95E88"/>
    <w:pPr>
      <w:keepNext/>
      <w:outlineLvl w:val="3"/>
    </w:pPr>
    <w:rPr>
      <w:sz w:val="32"/>
      <w:szCs w:val="32"/>
    </w:rPr>
  </w:style>
  <w:style w:type="paragraph" w:styleId="5">
    <w:name w:val="heading 5"/>
    <w:basedOn w:val="a"/>
    <w:next w:val="a"/>
    <w:link w:val="5Char"/>
    <w:qFormat/>
    <w:rsid w:val="00F95E88"/>
    <w:pPr>
      <w:keepNext/>
      <w:jc w:val="right"/>
      <w:outlineLvl w:val="4"/>
    </w:pPr>
    <w:rPr>
      <w:sz w:val="32"/>
      <w:szCs w:val="32"/>
    </w:rPr>
  </w:style>
  <w:style w:type="paragraph" w:styleId="6">
    <w:name w:val="heading 6"/>
    <w:basedOn w:val="a"/>
    <w:next w:val="a"/>
    <w:link w:val="6Char"/>
    <w:qFormat/>
    <w:rsid w:val="00F95E88"/>
    <w:pPr>
      <w:keepNext/>
      <w:jc w:val="center"/>
      <w:outlineLvl w:val="5"/>
    </w:pPr>
    <w:rPr>
      <w:sz w:val="28"/>
      <w:szCs w:val="28"/>
    </w:rPr>
  </w:style>
  <w:style w:type="paragraph" w:styleId="7">
    <w:name w:val="heading 7"/>
    <w:basedOn w:val="a"/>
    <w:next w:val="a"/>
    <w:link w:val="7Char"/>
    <w:qFormat/>
    <w:rsid w:val="00F95E88"/>
    <w:pPr>
      <w:keepNext/>
      <w:ind w:left="1440"/>
      <w:jc w:val="center"/>
      <w:outlineLvl w:val="6"/>
    </w:pPr>
    <w:rPr>
      <w:sz w:val="32"/>
      <w:szCs w:val="32"/>
    </w:rPr>
  </w:style>
  <w:style w:type="paragraph" w:styleId="8">
    <w:name w:val="heading 8"/>
    <w:basedOn w:val="a"/>
    <w:next w:val="a"/>
    <w:link w:val="8Char"/>
    <w:qFormat/>
    <w:rsid w:val="00F95E88"/>
    <w:pPr>
      <w:keepNext/>
      <w:jc w:val="lowKashida"/>
      <w:outlineLvl w:val="7"/>
    </w:pPr>
    <w:rPr>
      <w:sz w:val="32"/>
      <w:szCs w:val="32"/>
    </w:rPr>
  </w:style>
  <w:style w:type="paragraph" w:styleId="9">
    <w:name w:val="heading 9"/>
    <w:basedOn w:val="a"/>
    <w:next w:val="a"/>
    <w:link w:val="9Char"/>
    <w:qFormat/>
    <w:rsid w:val="00F95E88"/>
    <w:pPr>
      <w:keepNext/>
      <w:jc w:val="center"/>
      <w:outlineLvl w:val="8"/>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F95E88"/>
    <w:rPr>
      <w:rFonts w:ascii="Times New Roman" w:eastAsia="Times New Roman" w:hAnsi="Times New Roman" w:cs="DecoType Naskh"/>
      <w:sz w:val="72"/>
      <w:szCs w:val="72"/>
      <w:lang w:eastAsia="ar-SA"/>
    </w:rPr>
  </w:style>
  <w:style w:type="character" w:customStyle="1" w:styleId="2Char">
    <w:name w:val="عنوان 2 Char"/>
    <w:basedOn w:val="a0"/>
    <w:link w:val="2"/>
    <w:rsid w:val="00F95E88"/>
    <w:rPr>
      <w:rFonts w:ascii="Tunga" w:eastAsia="Times New Roman" w:hAnsi="Tunga" w:cs="Mudir MT"/>
      <w:sz w:val="56"/>
      <w:szCs w:val="56"/>
      <w:lang w:eastAsia="ar-SA"/>
    </w:rPr>
  </w:style>
  <w:style w:type="character" w:customStyle="1" w:styleId="3Char">
    <w:name w:val="عنوان 3 Char"/>
    <w:basedOn w:val="a0"/>
    <w:link w:val="3"/>
    <w:rsid w:val="00F95E88"/>
    <w:rPr>
      <w:rFonts w:ascii="Times New Roman" w:eastAsia="Times New Roman" w:hAnsi="Times New Roman" w:cs="Simplified Arabic"/>
      <w:sz w:val="36"/>
      <w:szCs w:val="36"/>
      <w:lang w:eastAsia="ar-SA"/>
    </w:rPr>
  </w:style>
  <w:style w:type="character" w:customStyle="1" w:styleId="4Char">
    <w:name w:val="عنوان 4 Char"/>
    <w:basedOn w:val="a0"/>
    <w:link w:val="4"/>
    <w:rsid w:val="00F95E88"/>
    <w:rPr>
      <w:rFonts w:ascii="Times New Roman" w:eastAsia="Times New Roman" w:hAnsi="Times New Roman" w:cs="Times New Roman"/>
      <w:sz w:val="32"/>
      <w:szCs w:val="32"/>
      <w:lang w:eastAsia="ar-SA"/>
    </w:rPr>
  </w:style>
  <w:style w:type="character" w:customStyle="1" w:styleId="5Char">
    <w:name w:val="عنوان 5 Char"/>
    <w:basedOn w:val="a0"/>
    <w:link w:val="5"/>
    <w:rsid w:val="00F95E88"/>
    <w:rPr>
      <w:rFonts w:ascii="Times New Roman" w:eastAsia="Times New Roman" w:hAnsi="Times New Roman" w:cs="Times New Roman"/>
      <w:sz w:val="32"/>
      <w:szCs w:val="32"/>
      <w:lang w:eastAsia="ar-SA"/>
    </w:rPr>
  </w:style>
  <w:style w:type="character" w:customStyle="1" w:styleId="6Char">
    <w:name w:val="عنوان 6 Char"/>
    <w:basedOn w:val="a0"/>
    <w:link w:val="6"/>
    <w:rsid w:val="00F95E88"/>
    <w:rPr>
      <w:rFonts w:ascii="Times New Roman" w:eastAsia="Times New Roman" w:hAnsi="Times New Roman" w:cs="Times New Roman"/>
      <w:sz w:val="28"/>
      <w:szCs w:val="28"/>
      <w:lang w:eastAsia="ar-SA"/>
    </w:rPr>
  </w:style>
  <w:style w:type="character" w:customStyle="1" w:styleId="7Char">
    <w:name w:val="عنوان 7 Char"/>
    <w:basedOn w:val="a0"/>
    <w:link w:val="7"/>
    <w:rsid w:val="00F95E88"/>
    <w:rPr>
      <w:rFonts w:ascii="Times New Roman" w:eastAsia="Times New Roman" w:hAnsi="Times New Roman" w:cs="Times New Roman"/>
      <w:sz w:val="32"/>
      <w:szCs w:val="32"/>
      <w:lang w:eastAsia="ar-SA"/>
    </w:rPr>
  </w:style>
  <w:style w:type="character" w:customStyle="1" w:styleId="8Char">
    <w:name w:val="عنوان 8 Char"/>
    <w:basedOn w:val="a0"/>
    <w:link w:val="8"/>
    <w:rsid w:val="00F95E88"/>
    <w:rPr>
      <w:rFonts w:ascii="Times New Roman" w:eastAsia="Times New Roman" w:hAnsi="Times New Roman" w:cs="Times New Roman"/>
      <w:sz w:val="32"/>
      <w:szCs w:val="32"/>
      <w:lang w:eastAsia="ar-SA"/>
    </w:rPr>
  </w:style>
  <w:style w:type="character" w:customStyle="1" w:styleId="9Char">
    <w:name w:val="عنوان 9 Char"/>
    <w:basedOn w:val="a0"/>
    <w:link w:val="9"/>
    <w:rsid w:val="00F95E88"/>
    <w:rPr>
      <w:rFonts w:ascii="Times New Roman" w:eastAsia="Times New Roman" w:hAnsi="Times New Roman" w:cs="Times New Roman"/>
      <w:sz w:val="32"/>
      <w:szCs w:val="32"/>
      <w:lang w:eastAsia="ar-SA"/>
    </w:rPr>
  </w:style>
  <w:style w:type="paragraph" w:styleId="a3">
    <w:name w:val="Title"/>
    <w:basedOn w:val="a"/>
    <w:link w:val="Char"/>
    <w:qFormat/>
    <w:rsid w:val="00F95E88"/>
    <w:pPr>
      <w:jc w:val="center"/>
    </w:pPr>
    <w:rPr>
      <w:rFonts w:ascii="AGA Arabesque" w:hAnsi="AGA Arabesque"/>
      <w:sz w:val="32"/>
      <w:szCs w:val="32"/>
    </w:rPr>
  </w:style>
  <w:style w:type="character" w:customStyle="1" w:styleId="Char">
    <w:name w:val="العنوان Char"/>
    <w:basedOn w:val="a0"/>
    <w:link w:val="a3"/>
    <w:rsid w:val="00F95E88"/>
    <w:rPr>
      <w:rFonts w:ascii="AGA Arabesque" w:eastAsia="Times New Roman" w:hAnsi="AGA Arabesque" w:cs="Times New Roman"/>
      <w:sz w:val="32"/>
      <w:szCs w:val="32"/>
      <w:lang w:eastAsia="ar-SA"/>
    </w:rPr>
  </w:style>
  <w:style w:type="paragraph" w:styleId="a4">
    <w:name w:val="footer"/>
    <w:basedOn w:val="a"/>
    <w:link w:val="Char0"/>
    <w:rsid w:val="00F95E88"/>
    <w:pPr>
      <w:tabs>
        <w:tab w:val="center" w:pos="4320"/>
        <w:tab w:val="right" w:pos="8640"/>
      </w:tabs>
    </w:pPr>
  </w:style>
  <w:style w:type="character" w:customStyle="1" w:styleId="Char0">
    <w:name w:val="تذييل الصفحة Char"/>
    <w:basedOn w:val="a0"/>
    <w:link w:val="a4"/>
    <w:rsid w:val="00F95E88"/>
    <w:rPr>
      <w:rFonts w:ascii="Times New Roman" w:eastAsia="Times New Roman" w:hAnsi="Times New Roman" w:cs="Times New Roman"/>
      <w:sz w:val="24"/>
      <w:szCs w:val="24"/>
      <w:lang w:eastAsia="ar-SA"/>
    </w:rPr>
  </w:style>
  <w:style w:type="paragraph" w:styleId="a5">
    <w:name w:val="Body Text"/>
    <w:basedOn w:val="a"/>
    <w:link w:val="Char1"/>
    <w:rsid w:val="00F95E88"/>
    <w:pPr>
      <w:jc w:val="center"/>
    </w:pPr>
    <w:rPr>
      <w:rFonts w:cs="Mudir MT"/>
      <w:sz w:val="96"/>
      <w:szCs w:val="96"/>
    </w:rPr>
  </w:style>
  <w:style w:type="character" w:customStyle="1" w:styleId="Char1">
    <w:name w:val="نص أساسي Char"/>
    <w:basedOn w:val="a0"/>
    <w:link w:val="a5"/>
    <w:rsid w:val="00F95E88"/>
    <w:rPr>
      <w:rFonts w:ascii="Times New Roman" w:eastAsia="Times New Roman" w:hAnsi="Times New Roman" w:cs="Mudir MT"/>
      <w:sz w:val="96"/>
      <w:szCs w:val="96"/>
      <w:lang w:eastAsia="ar-SA"/>
    </w:rPr>
  </w:style>
  <w:style w:type="paragraph" w:styleId="20">
    <w:name w:val="Body Text 2"/>
    <w:basedOn w:val="a"/>
    <w:link w:val="2Char0"/>
    <w:rsid w:val="00F95E88"/>
    <w:pPr>
      <w:jc w:val="lowKashida"/>
    </w:pPr>
    <w:rPr>
      <w:sz w:val="32"/>
      <w:szCs w:val="32"/>
    </w:rPr>
  </w:style>
  <w:style w:type="character" w:customStyle="1" w:styleId="2Char0">
    <w:name w:val="نص أساسي 2 Char"/>
    <w:basedOn w:val="a0"/>
    <w:link w:val="20"/>
    <w:rsid w:val="00F95E88"/>
    <w:rPr>
      <w:rFonts w:ascii="Times New Roman" w:eastAsia="Times New Roman" w:hAnsi="Times New Roman" w:cs="Times New Roman"/>
      <w:sz w:val="32"/>
      <w:szCs w:val="32"/>
      <w:lang w:eastAsia="ar-SA"/>
    </w:rPr>
  </w:style>
  <w:style w:type="paragraph" w:styleId="30">
    <w:name w:val="Body Text 3"/>
    <w:basedOn w:val="a"/>
    <w:link w:val="3Char0"/>
    <w:rsid w:val="00F95E88"/>
    <w:pPr>
      <w:bidi w:val="0"/>
      <w:spacing w:before="100" w:beforeAutospacing="1" w:after="100" w:afterAutospacing="1"/>
      <w:jc w:val="lowKashida"/>
    </w:pPr>
    <w:rPr>
      <w:sz w:val="28"/>
      <w:szCs w:val="28"/>
    </w:rPr>
  </w:style>
  <w:style w:type="character" w:customStyle="1" w:styleId="3Char0">
    <w:name w:val="نص أساسي 3 Char"/>
    <w:basedOn w:val="a0"/>
    <w:link w:val="30"/>
    <w:rsid w:val="00F95E88"/>
    <w:rPr>
      <w:rFonts w:ascii="Times New Roman" w:eastAsia="Times New Roman" w:hAnsi="Times New Roman" w:cs="Times New Roman"/>
      <w:sz w:val="28"/>
      <w:szCs w:val="28"/>
      <w:lang w:eastAsia="ar-SA"/>
    </w:rPr>
  </w:style>
  <w:style w:type="character" w:styleId="a6">
    <w:name w:val="footnote reference"/>
    <w:basedOn w:val="a0"/>
    <w:semiHidden/>
    <w:rsid w:val="00F95E88"/>
    <w:rPr>
      <w:vertAlign w:val="superscript"/>
    </w:rPr>
  </w:style>
  <w:style w:type="paragraph" w:styleId="a7">
    <w:name w:val="Normal (Web)"/>
    <w:basedOn w:val="a"/>
    <w:rsid w:val="00F95E88"/>
    <w:pPr>
      <w:bidi w:val="0"/>
      <w:spacing w:before="100" w:beforeAutospacing="1" w:after="100" w:afterAutospacing="1"/>
    </w:pPr>
    <w:rPr>
      <w:color w:val="FFFFCC"/>
    </w:rPr>
  </w:style>
  <w:style w:type="paragraph" w:styleId="HTML">
    <w:name w:val="HTML Preformatted"/>
    <w:basedOn w:val="a"/>
    <w:link w:val="HTMLChar"/>
    <w:rsid w:val="00F95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Courier New" w:hAnsi="Courier New" w:cs="Courier New"/>
      <w:sz w:val="20"/>
      <w:szCs w:val="20"/>
    </w:rPr>
  </w:style>
  <w:style w:type="character" w:customStyle="1" w:styleId="HTMLChar">
    <w:name w:val="بتنسيق HTML مسبق Char"/>
    <w:basedOn w:val="a0"/>
    <w:link w:val="HTML"/>
    <w:rsid w:val="00F95E88"/>
    <w:rPr>
      <w:rFonts w:ascii="Courier New" w:eastAsia="Courier New" w:hAnsi="Courier New" w:cs="Courier New"/>
      <w:sz w:val="20"/>
      <w:szCs w:val="20"/>
      <w:lang w:eastAsia="ar-SA"/>
    </w:rPr>
  </w:style>
  <w:style w:type="character" w:styleId="a8">
    <w:name w:val="Strong"/>
    <w:basedOn w:val="a0"/>
    <w:qFormat/>
    <w:rsid w:val="00F95E88"/>
    <w:rPr>
      <w:b/>
      <w:bCs/>
    </w:rPr>
  </w:style>
  <w:style w:type="paragraph" w:styleId="21">
    <w:name w:val="Body Text Indent 2"/>
    <w:basedOn w:val="a"/>
    <w:link w:val="2Char1"/>
    <w:rsid w:val="00F95E88"/>
    <w:pPr>
      <w:ind w:left="720"/>
      <w:jc w:val="lowKashida"/>
    </w:pPr>
    <w:rPr>
      <w:color w:val="0000FF"/>
      <w:sz w:val="28"/>
      <w:szCs w:val="28"/>
    </w:rPr>
  </w:style>
  <w:style w:type="character" w:customStyle="1" w:styleId="2Char1">
    <w:name w:val="نص أساسي بمسافة بادئة 2 Char"/>
    <w:basedOn w:val="a0"/>
    <w:link w:val="21"/>
    <w:rsid w:val="00F95E88"/>
    <w:rPr>
      <w:rFonts w:ascii="Times New Roman" w:eastAsia="Times New Roman" w:hAnsi="Times New Roman" w:cs="Times New Roman"/>
      <w:color w:val="0000FF"/>
      <w:sz w:val="28"/>
      <w:szCs w:val="28"/>
      <w:lang w:eastAsia="ar-SA"/>
    </w:rPr>
  </w:style>
  <w:style w:type="paragraph" w:styleId="a9">
    <w:name w:val="Body Text Indent"/>
    <w:basedOn w:val="a"/>
    <w:link w:val="Char2"/>
    <w:rsid w:val="00F95E88"/>
    <w:pPr>
      <w:ind w:left="360"/>
      <w:jc w:val="right"/>
    </w:pPr>
    <w:rPr>
      <w:rFonts w:ascii="Arial" w:hAnsi="Arial" w:cs="Arial"/>
      <w:sz w:val="28"/>
      <w:szCs w:val="28"/>
    </w:rPr>
  </w:style>
  <w:style w:type="character" w:customStyle="1" w:styleId="Char2">
    <w:name w:val="نص أساسي بمسافة بادئة Char"/>
    <w:basedOn w:val="a0"/>
    <w:link w:val="a9"/>
    <w:rsid w:val="00F95E88"/>
    <w:rPr>
      <w:rFonts w:ascii="Arial" w:eastAsia="Times New Roman" w:hAnsi="Arial" w:cs="Arial"/>
      <w:sz w:val="28"/>
      <w:szCs w:val="28"/>
      <w:lang w:eastAsia="ar-SA"/>
    </w:rPr>
  </w:style>
  <w:style w:type="character" w:customStyle="1" w:styleId="small1">
    <w:name w:val="small1"/>
    <w:basedOn w:val="a0"/>
    <w:rsid w:val="00F95E88"/>
    <w:rPr>
      <w:rFonts w:ascii="Verdana" w:hAnsi="Verdana" w:hint="default"/>
      <w:sz w:val="14"/>
      <w:szCs w:val="14"/>
    </w:rPr>
  </w:style>
  <w:style w:type="paragraph" w:styleId="aa">
    <w:name w:val="footnote text"/>
    <w:basedOn w:val="a"/>
    <w:link w:val="Char3"/>
    <w:semiHidden/>
    <w:rsid w:val="00F95E88"/>
    <w:rPr>
      <w:sz w:val="20"/>
      <w:szCs w:val="20"/>
    </w:rPr>
  </w:style>
  <w:style w:type="character" w:customStyle="1" w:styleId="Char3">
    <w:name w:val="نص حاشية سفلية Char"/>
    <w:basedOn w:val="a0"/>
    <w:link w:val="aa"/>
    <w:semiHidden/>
    <w:rsid w:val="00F95E88"/>
    <w:rPr>
      <w:rFonts w:ascii="Times New Roman" w:eastAsia="Times New Roman" w:hAnsi="Times New Roman" w:cs="Times New Roman"/>
      <w:sz w:val="20"/>
      <w:szCs w:val="20"/>
      <w:lang w:eastAsia="ar-SA"/>
    </w:rPr>
  </w:style>
  <w:style w:type="character" w:styleId="ab">
    <w:name w:val="page number"/>
    <w:basedOn w:val="a0"/>
    <w:rsid w:val="00F95E88"/>
  </w:style>
  <w:style w:type="character" w:customStyle="1" w:styleId="Char4">
    <w:name w:val="رأس الصفحة Char"/>
    <w:basedOn w:val="a0"/>
    <w:link w:val="ac"/>
    <w:rsid w:val="00F95E88"/>
    <w:rPr>
      <w:rFonts w:ascii="Times New Roman" w:eastAsia="Times New Roman" w:hAnsi="Times New Roman" w:cs="Times New Roman"/>
      <w:sz w:val="24"/>
      <w:szCs w:val="24"/>
      <w:lang w:eastAsia="ar-SA"/>
    </w:rPr>
  </w:style>
  <w:style w:type="paragraph" w:styleId="ac">
    <w:name w:val="header"/>
    <w:basedOn w:val="a"/>
    <w:link w:val="Char4"/>
    <w:rsid w:val="00F95E88"/>
    <w:pPr>
      <w:tabs>
        <w:tab w:val="center" w:pos="4153"/>
        <w:tab w:val="right" w:pos="8306"/>
      </w:tabs>
    </w:pPr>
  </w:style>
  <w:style w:type="character" w:customStyle="1" w:styleId="Char10">
    <w:name w:val="رأس الصفحة Char1"/>
    <w:basedOn w:val="a0"/>
    <w:uiPriority w:val="99"/>
    <w:semiHidden/>
    <w:rsid w:val="00F95E88"/>
    <w:rPr>
      <w:rFonts w:ascii="Times New Roman" w:eastAsia="Times New Roman" w:hAnsi="Times New Roman" w:cs="Times New Roman"/>
      <w:sz w:val="24"/>
      <w:szCs w:val="24"/>
      <w:lang w:eastAsia="ar-SA"/>
    </w:rPr>
  </w:style>
  <w:style w:type="paragraph" w:styleId="ad">
    <w:name w:val="Balloon Text"/>
    <w:basedOn w:val="a"/>
    <w:link w:val="Char5"/>
    <w:uiPriority w:val="99"/>
    <w:semiHidden/>
    <w:unhideWhenUsed/>
    <w:rsid w:val="00F95E88"/>
    <w:rPr>
      <w:rFonts w:ascii="Tahoma" w:hAnsi="Tahoma" w:cs="Tahoma"/>
      <w:sz w:val="16"/>
      <w:szCs w:val="16"/>
    </w:rPr>
  </w:style>
  <w:style w:type="character" w:customStyle="1" w:styleId="Char5">
    <w:name w:val="نص في بالون Char"/>
    <w:basedOn w:val="a0"/>
    <w:link w:val="ad"/>
    <w:uiPriority w:val="99"/>
    <w:semiHidden/>
    <w:rsid w:val="00F95E88"/>
    <w:rPr>
      <w:rFonts w:ascii="Tahoma" w:eastAsia="Times New Roman" w:hAnsi="Tahoma" w:cs="Tahoma"/>
      <w:sz w:val="16"/>
      <w:szCs w:val="16"/>
      <w:lang w:eastAsia="ar-SA"/>
    </w:rPr>
  </w:style>
  <w:style w:type="table" w:styleId="80">
    <w:name w:val="Table Grid 8"/>
    <w:basedOn w:val="a1"/>
    <w:rsid w:val="00F95E88"/>
    <w:pPr>
      <w:bidi/>
      <w:spacing w:after="0" w:line="240" w:lineRule="auto"/>
    </w:pPr>
    <w:rPr>
      <w:rFonts w:ascii="Calibri" w:eastAsia="Calibri" w:hAnsi="Calibri" w:cs="Arial"/>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e">
    <w:name w:val="Table Grid"/>
    <w:basedOn w:val="a1"/>
    <w:rsid w:val="00F95E88"/>
    <w:pPr>
      <w:bidi/>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DD7C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5.emf"/><Relationship Id="rId1" Type="http://schemas.openxmlformats.org/officeDocument/2006/relationships/hyperlink" Target="http://www.alukah.net" TargetMode="External"/><Relationship Id="rId4" Type="http://schemas.openxmlformats.org/officeDocument/2006/relationships/image" Target="media/image6.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37</Pages>
  <Words>7638</Words>
  <Characters>43542</Characters>
  <Application>Microsoft Office Word</Application>
  <DocSecurity>0</DocSecurity>
  <Lines>362</Lines>
  <Paragraphs>102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51078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mahmoud</dc:creator>
  <cp:lastModifiedBy>Nasr</cp:lastModifiedBy>
  <cp:revision>7</cp:revision>
  <dcterms:created xsi:type="dcterms:W3CDTF">2013-05-05T08:21:00Z</dcterms:created>
  <dcterms:modified xsi:type="dcterms:W3CDTF">2014-03-05T14:53:00Z</dcterms:modified>
</cp:coreProperties>
</file>