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62" w:rsidRDefault="00743E62">
      <w:pPr>
        <w:bidi w:val="0"/>
        <w:ind w:left="454" w:hanging="454"/>
        <w:rPr>
          <w:rFonts w:cs="PT Bold Heading"/>
          <w:sz w:val="50"/>
          <w:szCs w:val="50"/>
          <w:rtl/>
          <w:lang w:bidi="ar-SA"/>
        </w:rPr>
      </w:pPr>
    </w:p>
    <w:p w:rsidR="00073A03" w:rsidRPr="00743E62" w:rsidRDefault="009563A8" w:rsidP="00C94FFD">
      <w:pPr>
        <w:ind w:firstLine="227"/>
        <w:jc w:val="center"/>
        <w:rPr>
          <w:rFonts w:cs="PT Bold Heading"/>
          <w:color w:val="0000CC"/>
          <w:sz w:val="50"/>
          <w:szCs w:val="50"/>
          <w:rtl/>
          <w:lang w:bidi="ar-SA"/>
        </w:rPr>
      </w:pPr>
      <w:r w:rsidRPr="00743E62">
        <w:rPr>
          <w:rFonts w:cs="PT Bold Heading" w:hint="cs"/>
          <w:color w:val="0000CC"/>
          <w:sz w:val="50"/>
          <w:szCs w:val="50"/>
          <w:rtl/>
          <w:lang w:bidi="ar-SA"/>
        </w:rPr>
        <w:t>الم</w:t>
      </w:r>
      <w:r w:rsidR="00504D08" w:rsidRPr="00743E62">
        <w:rPr>
          <w:rFonts w:cs="PT Bold Heading" w:hint="cs"/>
          <w:color w:val="0000CC"/>
          <w:sz w:val="50"/>
          <w:szCs w:val="50"/>
          <w:rtl/>
          <w:lang w:bidi="ar-SA"/>
        </w:rPr>
        <w:t>قاييس البلاغية والنقدية</w:t>
      </w:r>
    </w:p>
    <w:p w:rsidR="00073A03" w:rsidRPr="00743E62" w:rsidRDefault="00504D08" w:rsidP="00C94FFD">
      <w:pPr>
        <w:ind w:firstLine="227"/>
        <w:jc w:val="center"/>
        <w:rPr>
          <w:rFonts w:cs="PT Bold Heading"/>
          <w:color w:val="0000CC"/>
          <w:sz w:val="50"/>
          <w:szCs w:val="50"/>
          <w:rtl/>
          <w:lang w:bidi="ar-SA"/>
        </w:rPr>
      </w:pPr>
      <w:r w:rsidRPr="00743E62">
        <w:rPr>
          <w:rFonts w:cs="PT Bold Heading" w:hint="cs"/>
          <w:color w:val="0000CC"/>
          <w:sz w:val="50"/>
          <w:szCs w:val="50"/>
          <w:rtl/>
          <w:lang w:bidi="ar-SA"/>
        </w:rPr>
        <w:t>في</w:t>
      </w:r>
    </w:p>
    <w:p w:rsidR="00073A03" w:rsidRPr="00743E62" w:rsidRDefault="00504D08" w:rsidP="00C94FFD">
      <w:pPr>
        <w:ind w:firstLine="227"/>
        <w:jc w:val="center"/>
        <w:rPr>
          <w:rFonts w:cs="PT Bold Heading"/>
          <w:color w:val="0000CC"/>
          <w:sz w:val="50"/>
          <w:szCs w:val="50"/>
          <w:rtl/>
          <w:lang w:bidi="ar-SA"/>
        </w:rPr>
      </w:pPr>
      <w:r w:rsidRPr="00743E62">
        <w:rPr>
          <w:rFonts w:cs="PT Bold Heading" w:hint="cs"/>
          <w:color w:val="0000CC"/>
          <w:sz w:val="50"/>
          <w:szCs w:val="50"/>
          <w:rtl/>
          <w:lang w:bidi="ar-SA"/>
        </w:rPr>
        <w:t>قراض</w:t>
      </w:r>
      <w:r w:rsidR="009563A8" w:rsidRPr="00743E62">
        <w:rPr>
          <w:rFonts w:cs="PT Bold Heading" w:hint="cs"/>
          <w:color w:val="0000CC"/>
          <w:sz w:val="50"/>
          <w:szCs w:val="50"/>
          <w:rtl/>
          <w:lang w:bidi="ar-SA"/>
        </w:rPr>
        <w:t>ة الذهب في نقد أشعار العرب</w:t>
      </w:r>
    </w:p>
    <w:p w:rsidR="00C5563F" w:rsidRPr="00743E62" w:rsidRDefault="00073A03" w:rsidP="00C94FFD">
      <w:pPr>
        <w:ind w:firstLine="227"/>
        <w:jc w:val="center"/>
        <w:rPr>
          <w:rFonts w:cs="PT Bold Heading"/>
          <w:color w:val="0000CC"/>
          <w:sz w:val="50"/>
          <w:szCs w:val="50"/>
          <w:rtl/>
          <w:lang w:bidi="ar-SA"/>
        </w:rPr>
      </w:pPr>
      <w:r w:rsidRPr="00743E62">
        <w:rPr>
          <w:rFonts w:cs="PT Bold Heading" w:hint="cs"/>
          <w:color w:val="0000CC"/>
          <w:sz w:val="50"/>
          <w:szCs w:val="50"/>
          <w:rtl/>
          <w:lang w:bidi="ar-SA"/>
        </w:rPr>
        <w:t>لابن رشيق القيرواني</w:t>
      </w:r>
    </w:p>
    <w:p w:rsidR="00073A03" w:rsidRPr="00CF7951" w:rsidRDefault="00073A03" w:rsidP="00C94FFD">
      <w:pPr>
        <w:ind w:firstLine="227"/>
        <w:jc w:val="center"/>
        <w:rPr>
          <w:rFonts w:cs="Traditional Arabic"/>
          <w:b/>
          <w:bCs/>
          <w:sz w:val="36"/>
          <w:szCs w:val="36"/>
          <w:rtl/>
          <w:lang w:bidi="ar-SA"/>
        </w:rPr>
      </w:pPr>
    </w:p>
    <w:p w:rsidR="00C94FFD" w:rsidRDefault="00C94FFD" w:rsidP="00C94FFD">
      <w:pPr>
        <w:ind w:firstLine="227"/>
        <w:jc w:val="center"/>
        <w:rPr>
          <w:rFonts w:cs="Traditional Arabic"/>
          <w:b/>
          <w:bCs/>
          <w:sz w:val="44"/>
          <w:szCs w:val="44"/>
          <w:rtl/>
          <w:lang w:bidi="ar-SA"/>
        </w:rPr>
      </w:pPr>
    </w:p>
    <w:p w:rsidR="009563A8" w:rsidRPr="00743E62" w:rsidRDefault="009563A8" w:rsidP="00C94FFD">
      <w:pPr>
        <w:ind w:firstLine="227"/>
        <w:jc w:val="center"/>
        <w:rPr>
          <w:rFonts w:cs="Traditional Arabic"/>
          <w:b/>
          <w:bCs/>
          <w:color w:val="FF0000"/>
          <w:sz w:val="44"/>
          <w:szCs w:val="44"/>
          <w:rtl/>
          <w:lang w:bidi="ar-SA"/>
        </w:rPr>
      </w:pPr>
      <w:r w:rsidRPr="00743E62">
        <w:rPr>
          <w:rFonts w:cs="Traditional Arabic" w:hint="cs"/>
          <w:b/>
          <w:bCs/>
          <w:color w:val="FF0000"/>
          <w:sz w:val="44"/>
          <w:szCs w:val="44"/>
          <w:rtl/>
          <w:lang w:bidi="ar-SA"/>
        </w:rPr>
        <w:t>عرض وتحليل ودراسة</w:t>
      </w:r>
    </w:p>
    <w:p w:rsidR="00C94FFD" w:rsidRPr="00CF7951" w:rsidRDefault="00C94FFD" w:rsidP="00743E62">
      <w:pPr>
        <w:jc w:val="both"/>
        <w:rPr>
          <w:rFonts w:cs="Traditional Arabic"/>
          <w:b/>
          <w:bCs/>
          <w:sz w:val="36"/>
          <w:szCs w:val="36"/>
          <w:rtl/>
          <w:lang w:bidi="ar-SA"/>
        </w:rPr>
      </w:pPr>
    </w:p>
    <w:p w:rsidR="00C94FFD" w:rsidRPr="00CF7951" w:rsidRDefault="00C94FFD" w:rsidP="00C94FFD">
      <w:pPr>
        <w:ind w:firstLine="227"/>
        <w:jc w:val="center"/>
        <w:rPr>
          <w:rFonts w:cs="Traditional Arabic"/>
          <w:b/>
          <w:bCs/>
          <w:sz w:val="36"/>
          <w:szCs w:val="36"/>
          <w:rtl/>
          <w:lang w:bidi="ar-SA"/>
        </w:rPr>
      </w:pPr>
    </w:p>
    <w:p w:rsidR="009563A8" w:rsidRPr="00CF7951" w:rsidRDefault="009563A8" w:rsidP="00C94FFD">
      <w:pPr>
        <w:ind w:firstLine="227"/>
        <w:jc w:val="center"/>
        <w:rPr>
          <w:rFonts w:cs="Traditional Arabic"/>
          <w:b/>
          <w:bCs/>
          <w:sz w:val="36"/>
          <w:szCs w:val="36"/>
          <w:rtl/>
          <w:lang w:bidi="ar-SA"/>
        </w:rPr>
      </w:pPr>
      <w:r w:rsidRPr="00CF7951">
        <w:rPr>
          <w:rFonts w:cs="Traditional Arabic" w:hint="cs"/>
          <w:b/>
          <w:bCs/>
          <w:sz w:val="36"/>
          <w:szCs w:val="36"/>
          <w:rtl/>
          <w:lang w:bidi="ar-SA"/>
        </w:rPr>
        <w:t>الطبعة الثانية</w:t>
      </w:r>
    </w:p>
    <w:p w:rsidR="009563A8" w:rsidRPr="00CF7951" w:rsidRDefault="00073A03" w:rsidP="00C94FFD">
      <w:pPr>
        <w:ind w:firstLine="227"/>
        <w:jc w:val="center"/>
        <w:rPr>
          <w:rFonts w:cs="Traditional Arabic"/>
          <w:b/>
          <w:bCs/>
          <w:sz w:val="36"/>
          <w:szCs w:val="36"/>
          <w:rtl/>
          <w:lang w:bidi="ar-SA"/>
        </w:rPr>
      </w:pPr>
      <w:r w:rsidRPr="00CF7951">
        <w:rPr>
          <w:rFonts w:cs="Traditional Arabic" w:hint="cs"/>
          <w:b/>
          <w:bCs/>
          <w:sz w:val="36"/>
          <w:szCs w:val="36"/>
          <w:rtl/>
          <w:lang w:bidi="ar-SA"/>
        </w:rPr>
        <w:t>1431هـ - 2010م</w:t>
      </w:r>
    </w:p>
    <w:p w:rsidR="00C94FFD" w:rsidRPr="00CF7951" w:rsidRDefault="00C94FFD" w:rsidP="00743E62">
      <w:pPr>
        <w:jc w:val="both"/>
        <w:rPr>
          <w:rFonts w:cs="Traditional Arabic"/>
          <w:b/>
          <w:bCs/>
          <w:sz w:val="36"/>
          <w:szCs w:val="36"/>
          <w:rtl/>
          <w:lang w:bidi="ar-SA"/>
        </w:rPr>
      </w:pPr>
    </w:p>
    <w:p w:rsidR="00C94FFD" w:rsidRPr="00CF7951" w:rsidRDefault="00C94FFD" w:rsidP="00C94FFD">
      <w:pPr>
        <w:ind w:firstLine="227"/>
        <w:jc w:val="center"/>
        <w:rPr>
          <w:rFonts w:cs="Traditional Arabic"/>
          <w:b/>
          <w:bCs/>
          <w:sz w:val="36"/>
          <w:szCs w:val="36"/>
          <w:rtl/>
          <w:lang w:bidi="ar-SA"/>
        </w:rPr>
      </w:pPr>
    </w:p>
    <w:p w:rsidR="009563A8" w:rsidRPr="00743E62" w:rsidRDefault="009563A8" w:rsidP="00C94FFD">
      <w:pPr>
        <w:ind w:firstLine="227"/>
        <w:jc w:val="center"/>
        <w:rPr>
          <w:rFonts w:cs="Traditional Arabic"/>
          <w:b/>
          <w:bCs/>
          <w:color w:val="C00000"/>
          <w:sz w:val="48"/>
          <w:szCs w:val="48"/>
          <w:rtl/>
          <w:lang w:bidi="ar-SA"/>
        </w:rPr>
      </w:pPr>
      <w:r w:rsidRPr="00743E62">
        <w:rPr>
          <w:rFonts w:cs="Traditional Arabic" w:hint="cs"/>
          <w:b/>
          <w:bCs/>
          <w:color w:val="C00000"/>
          <w:sz w:val="48"/>
          <w:szCs w:val="48"/>
          <w:rtl/>
          <w:lang w:bidi="ar-SA"/>
        </w:rPr>
        <w:t>د/ محمد بن سعد الدبل</w:t>
      </w:r>
    </w:p>
    <w:p w:rsidR="009563A8" w:rsidRPr="00CF7951" w:rsidRDefault="009563A8" w:rsidP="00C94FFD">
      <w:pPr>
        <w:ind w:firstLine="227"/>
        <w:jc w:val="center"/>
        <w:rPr>
          <w:rFonts w:cs="Traditional Arabic"/>
          <w:b/>
          <w:bCs/>
          <w:sz w:val="36"/>
          <w:szCs w:val="36"/>
          <w:rtl/>
          <w:lang w:bidi="ar-SA"/>
        </w:rPr>
      </w:pPr>
      <w:r w:rsidRPr="00CF7951">
        <w:rPr>
          <w:rFonts w:cs="Traditional Arabic" w:hint="cs"/>
          <w:b/>
          <w:bCs/>
          <w:sz w:val="36"/>
          <w:szCs w:val="36"/>
          <w:rtl/>
          <w:lang w:bidi="ar-SA"/>
        </w:rPr>
        <w:t>أستاذ الدراسات العليا</w:t>
      </w:r>
    </w:p>
    <w:p w:rsidR="009563A8" w:rsidRPr="00CF7951" w:rsidRDefault="009563A8" w:rsidP="00C94FFD">
      <w:pPr>
        <w:ind w:firstLine="227"/>
        <w:jc w:val="center"/>
        <w:rPr>
          <w:rFonts w:cs="Traditional Arabic"/>
          <w:b/>
          <w:bCs/>
          <w:sz w:val="36"/>
          <w:szCs w:val="36"/>
          <w:rtl/>
          <w:lang w:bidi="ar-SA"/>
        </w:rPr>
      </w:pPr>
      <w:r w:rsidRPr="00CF7951">
        <w:rPr>
          <w:rFonts w:cs="Traditional Arabic" w:hint="cs"/>
          <w:b/>
          <w:bCs/>
          <w:sz w:val="36"/>
          <w:szCs w:val="36"/>
          <w:rtl/>
          <w:lang w:bidi="ar-SA"/>
        </w:rPr>
        <w:t>بجامعة الإمام محمد بن سعود الإسلامية</w:t>
      </w:r>
    </w:p>
    <w:p w:rsidR="00C94FFD" w:rsidRPr="00CF7951" w:rsidRDefault="009563A8" w:rsidP="00C94FFD">
      <w:pPr>
        <w:ind w:firstLine="227"/>
        <w:jc w:val="center"/>
        <w:rPr>
          <w:rFonts w:cs="Traditional Arabic"/>
          <w:b/>
          <w:bCs/>
          <w:sz w:val="36"/>
          <w:szCs w:val="36"/>
          <w:rtl/>
          <w:lang w:bidi="ar-SA"/>
        </w:rPr>
      </w:pPr>
      <w:r w:rsidRPr="00CF7951">
        <w:rPr>
          <w:rFonts w:cs="Traditional Arabic" w:hint="cs"/>
          <w:b/>
          <w:bCs/>
          <w:sz w:val="36"/>
          <w:szCs w:val="36"/>
          <w:rtl/>
          <w:lang w:bidi="ar-SA"/>
        </w:rPr>
        <w:t>حقوق الطبع محفوظة للمؤلف</w:t>
      </w:r>
      <w:r w:rsidR="00C94FFD" w:rsidRPr="00CF7951">
        <w:rPr>
          <w:rFonts w:cs="Traditional Arabic"/>
          <w:b/>
          <w:bCs/>
          <w:sz w:val="36"/>
          <w:szCs w:val="36"/>
          <w:rtl/>
          <w:lang w:bidi="ar-SA"/>
        </w:rPr>
        <w:br w:type="page"/>
      </w:r>
    </w:p>
    <w:p w:rsidR="009563A8" w:rsidRPr="00CF7951" w:rsidRDefault="009563A8" w:rsidP="00C94FFD">
      <w:pPr>
        <w:ind w:firstLine="227"/>
        <w:jc w:val="center"/>
        <w:rPr>
          <w:rFonts w:cs="Traditional Arabic"/>
          <w:b/>
          <w:bCs/>
          <w:sz w:val="36"/>
          <w:szCs w:val="36"/>
          <w:rtl/>
          <w:lang w:bidi="ar-SA"/>
        </w:rPr>
      </w:pPr>
      <w:r w:rsidRPr="00CF7951">
        <w:rPr>
          <w:rFonts w:cs="Traditional Arabic" w:hint="cs"/>
          <w:b/>
          <w:bCs/>
          <w:sz w:val="36"/>
          <w:szCs w:val="36"/>
          <w:rtl/>
          <w:lang w:bidi="ar-SA"/>
        </w:rPr>
        <w:lastRenderedPageBreak/>
        <w:t>حقوق الطبع محفوظة للمؤلف</w:t>
      </w:r>
    </w:p>
    <w:p w:rsidR="00073A03" w:rsidRPr="00CF7951" w:rsidRDefault="00073A03" w:rsidP="00C94FFD">
      <w:pPr>
        <w:ind w:firstLine="227"/>
        <w:jc w:val="center"/>
        <w:rPr>
          <w:rFonts w:cs="Traditional Arabic"/>
          <w:b/>
          <w:bCs/>
          <w:sz w:val="36"/>
          <w:szCs w:val="36"/>
          <w:rtl/>
          <w:lang w:bidi="ar-SA"/>
        </w:rPr>
      </w:pPr>
    </w:p>
    <w:p w:rsidR="009563A8" w:rsidRPr="00CF7951" w:rsidRDefault="009563A8" w:rsidP="00C94FFD">
      <w:pPr>
        <w:ind w:firstLine="227"/>
        <w:jc w:val="center"/>
        <w:rPr>
          <w:rFonts w:cs="Traditional Arabic"/>
          <w:b/>
          <w:bCs/>
          <w:sz w:val="36"/>
          <w:szCs w:val="36"/>
          <w:rtl/>
          <w:lang w:bidi="ar-SA"/>
        </w:rPr>
      </w:pPr>
      <w:r w:rsidRPr="00CF7951">
        <w:rPr>
          <w:rFonts w:cs="Traditional Arabic" w:hint="cs"/>
          <w:b/>
          <w:bCs/>
          <w:sz w:val="36"/>
          <w:szCs w:val="36"/>
          <w:rtl/>
          <w:lang w:bidi="ar-SA"/>
        </w:rPr>
        <w:t>الطبعة الثانية</w:t>
      </w:r>
    </w:p>
    <w:p w:rsidR="009563A8" w:rsidRDefault="009563A8" w:rsidP="00743E62">
      <w:pPr>
        <w:ind w:firstLine="227"/>
        <w:jc w:val="center"/>
        <w:rPr>
          <w:rFonts w:cs="Traditional Arabic" w:hint="cs"/>
          <w:b/>
          <w:bCs/>
          <w:sz w:val="36"/>
          <w:szCs w:val="36"/>
          <w:rtl/>
          <w:lang w:bidi="ar-SA"/>
        </w:rPr>
      </w:pPr>
      <w:r w:rsidRPr="00CF7951">
        <w:rPr>
          <w:rFonts w:cs="Traditional Arabic" w:hint="cs"/>
          <w:b/>
          <w:bCs/>
          <w:sz w:val="36"/>
          <w:szCs w:val="36"/>
          <w:rtl/>
          <w:lang w:bidi="ar-SA"/>
        </w:rPr>
        <w:t>1431هـ - 2010م</w:t>
      </w:r>
    </w:p>
    <w:p w:rsidR="00743E62" w:rsidRPr="00CF7951" w:rsidRDefault="00743E62" w:rsidP="00743E62">
      <w:pPr>
        <w:ind w:firstLine="227"/>
        <w:jc w:val="center"/>
        <w:rPr>
          <w:rFonts w:cs="Traditional Arabic"/>
          <w:b/>
          <w:bCs/>
          <w:sz w:val="36"/>
          <w:szCs w:val="36"/>
          <w:rtl/>
          <w:lang w:bidi="ar-SA"/>
        </w:rPr>
      </w:pPr>
    </w:p>
    <w:p w:rsidR="009563A8" w:rsidRPr="00C94FFD" w:rsidRDefault="00C94FFD" w:rsidP="00743E62">
      <w:pPr>
        <w:ind w:firstLine="227"/>
        <w:jc w:val="center"/>
        <w:rPr>
          <w:rFonts w:cs="Traditional Arabic"/>
          <w:b/>
          <w:bCs/>
          <w:sz w:val="28"/>
          <w:szCs w:val="28"/>
          <w:rtl/>
          <w:lang w:bidi="ar-SA"/>
        </w:rPr>
      </w:pPr>
      <w:r w:rsidRPr="00C94FFD">
        <w:rPr>
          <w:rFonts w:cs="Traditional Arabic" w:hint="cs"/>
          <w:b/>
          <w:bCs/>
          <w:sz w:val="28"/>
          <w:szCs w:val="28"/>
          <w:rtl/>
          <w:lang w:bidi="ar-SA"/>
        </w:rPr>
        <w:t>(</w:t>
      </w:r>
      <w:r w:rsidR="009563A8" w:rsidRPr="00C94FFD">
        <w:rPr>
          <w:rFonts w:cs="Traditional Arabic" w:hint="cs"/>
          <w:b/>
          <w:bCs/>
          <w:sz w:val="28"/>
          <w:szCs w:val="28"/>
          <w:rtl/>
          <w:lang w:bidi="ar-SA"/>
        </w:rPr>
        <w:t>ح</w:t>
      </w:r>
      <w:r w:rsidRPr="00C94FFD">
        <w:rPr>
          <w:rFonts w:cs="Traditional Arabic" w:hint="cs"/>
          <w:b/>
          <w:bCs/>
          <w:sz w:val="28"/>
          <w:szCs w:val="28"/>
          <w:rtl/>
          <w:lang w:bidi="ar-SA"/>
        </w:rPr>
        <w:t>)</w:t>
      </w:r>
      <w:r w:rsidR="009563A8" w:rsidRPr="00C94FFD">
        <w:rPr>
          <w:rFonts w:cs="Traditional Arabic" w:hint="cs"/>
          <w:b/>
          <w:bCs/>
          <w:sz w:val="28"/>
          <w:szCs w:val="28"/>
          <w:rtl/>
          <w:lang w:bidi="ar-SA"/>
        </w:rPr>
        <w:t xml:space="preserve"> محمد سعد الدبل, 1431هـ</w:t>
      </w:r>
    </w:p>
    <w:p w:rsidR="009563A8" w:rsidRPr="00C94FFD" w:rsidRDefault="009563A8" w:rsidP="00743E62">
      <w:pPr>
        <w:ind w:firstLine="227"/>
        <w:jc w:val="center"/>
        <w:rPr>
          <w:rFonts w:cs="Traditional Arabic"/>
          <w:b/>
          <w:bCs/>
          <w:i/>
          <w:iCs/>
          <w:sz w:val="28"/>
          <w:szCs w:val="28"/>
          <w:rtl/>
          <w:lang w:bidi="ar-SA"/>
        </w:rPr>
      </w:pPr>
      <w:r w:rsidRPr="00C94FFD">
        <w:rPr>
          <w:rFonts w:cs="Traditional Arabic" w:hint="cs"/>
          <w:b/>
          <w:bCs/>
          <w:i/>
          <w:iCs/>
          <w:sz w:val="28"/>
          <w:szCs w:val="28"/>
          <w:rtl/>
          <w:lang w:bidi="ar-SA"/>
        </w:rPr>
        <w:t>فهرسة مكتبة الملك فهد الوطنية أثناء النشر</w:t>
      </w:r>
    </w:p>
    <w:p w:rsidR="009563A8" w:rsidRPr="00C94FFD" w:rsidRDefault="009563A8" w:rsidP="00743E62">
      <w:pPr>
        <w:ind w:firstLine="227"/>
        <w:jc w:val="center"/>
        <w:rPr>
          <w:rFonts w:cs="Traditional Arabic"/>
          <w:sz w:val="28"/>
          <w:szCs w:val="28"/>
          <w:rtl/>
          <w:lang w:bidi="ar-SA"/>
        </w:rPr>
      </w:pPr>
      <w:r w:rsidRPr="00C94FFD">
        <w:rPr>
          <w:rFonts w:cs="Traditional Arabic" w:hint="cs"/>
          <w:sz w:val="28"/>
          <w:szCs w:val="28"/>
          <w:rtl/>
          <w:lang w:bidi="ar-SA"/>
        </w:rPr>
        <w:t>الدبل, محمد سعد</w:t>
      </w:r>
    </w:p>
    <w:p w:rsidR="009563A8" w:rsidRPr="00C94FFD" w:rsidRDefault="009563A8" w:rsidP="00743E62">
      <w:pPr>
        <w:ind w:firstLine="227"/>
        <w:jc w:val="center"/>
        <w:rPr>
          <w:rFonts w:cs="Traditional Arabic"/>
          <w:sz w:val="28"/>
          <w:szCs w:val="28"/>
          <w:rtl/>
          <w:lang w:bidi="ar-SA"/>
        </w:rPr>
      </w:pPr>
      <w:r w:rsidRPr="00C94FFD">
        <w:rPr>
          <w:rFonts w:cs="Traditional Arabic" w:hint="cs"/>
          <w:sz w:val="28"/>
          <w:szCs w:val="28"/>
          <w:rtl/>
          <w:lang w:bidi="ar-SA"/>
        </w:rPr>
        <w:t xml:space="preserve">المقاييس البلاغية والنقدية في قراضة الذهب في نقد أشعار العرب لابن رشيق القيرواني. / محمد سعد الدبل </w:t>
      </w:r>
      <w:r w:rsidRPr="00C94FFD">
        <w:rPr>
          <w:rFonts w:cs="Traditional Arabic"/>
          <w:sz w:val="28"/>
          <w:szCs w:val="28"/>
          <w:rtl/>
          <w:lang w:bidi="ar-SA"/>
        </w:rPr>
        <w:t>–</w:t>
      </w:r>
      <w:r w:rsidRPr="00C94FFD">
        <w:rPr>
          <w:rFonts w:cs="Traditional Arabic" w:hint="cs"/>
          <w:sz w:val="28"/>
          <w:szCs w:val="28"/>
          <w:rtl/>
          <w:lang w:bidi="ar-SA"/>
        </w:rPr>
        <w:t xml:space="preserve"> ط2.</w:t>
      </w:r>
      <w:r w:rsidR="00C94FFD">
        <w:rPr>
          <w:rFonts w:cs="Traditional Arabic" w:hint="cs"/>
          <w:sz w:val="28"/>
          <w:szCs w:val="28"/>
          <w:rtl/>
          <w:lang w:bidi="ar-SA"/>
        </w:rPr>
        <w:t>.</w:t>
      </w:r>
      <w:r w:rsidRPr="00C94FFD">
        <w:rPr>
          <w:rFonts w:cs="Traditional Arabic" w:hint="cs"/>
          <w:sz w:val="28"/>
          <w:szCs w:val="28"/>
          <w:rtl/>
          <w:lang w:bidi="ar-SA"/>
        </w:rPr>
        <w:t xml:space="preserve"> </w:t>
      </w:r>
      <w:r w:rsidRPr="00C94FFD">
        <w:rPr>
          <w:rFonts w:cs="Traditional Arabic"/>
          <w:sz w:val="28"/>
          <w:szCs w:val="28"/>
          <w:rtl/>
          <w:lang w:bidi="ar-SA"/>
        </w:rPr>
        <w:t>–</w:t>
      </w:r>
      <w:r w:rsidRPr="00C94FFD">
        <w:rPr>
          <w:rFonts w:cs="Traditional Arabic" w:hint="cs"/>
          <w:sz w:val="28"/>
          <w:szCs w:val="28"/>
          <w:rtl/>
          <w:lang w:bidi="ar-SA"/>
        </w:rPr>
        <w:t xml:space="preserve"> الرياض, 1431</w:t>
      </w:r>
      <w:r w:rsidR="0099617A" w:rsidRPr="00C94FFD">
        <w:rPr>
          <w:rFonts w:cs="Traditional Arabic" w:hint="cs"/>
          <w:sz w:val="28"/>
          <w:szCs w:val="28"/>
          <w:rtl/>
          <w:lang w:bidi="ar-SA"/>
        </w:rPr>
        <w:t>هـ</w:t>
      </w:r>
    </w:p>
    <w:p w:rsidR="009563A8" w:rsidRPr="00C94FFD" w:rsidRDefault="000538D5" w:rsidP="00743E62">
      <w:pPr>
        <w:ind w:firstLine="227"/>
        <w:jc w:val="center"/>
        <w:rPr>
          <w:rFonts w:cs="Traditional Arabic"/>
          <w:sz w:val="28"/>
          <w:szCs w:val="28"/>
          <w:rtl/>
          <w:lang w:bidi="ar-SA"/>
        </w:rPr>
      </w:pPr>
      <w:r w:rsidRPr="00C94FFD">
        <w:rPr>
          <w:rFonts w:cs="Traditional Arabic" w:hint="cs"/>
          <w:sz w:val="28"/>
          <w:szCs w:val="28"/>
          <w:rtl/>
          <w:lang w:bidi="ar-SA"/>
        </w:rPr>
        <w:t xml:space="preserve">.. </w:t>
      </w:r>
      <w:proofErr w:type="spellStart"/>
      <w:r w:rsidRPr="00C94FFD">
        <w:rPr>
          <w:rFonts w:cs="Traditional Arabic" w:hint="cs"/>
          <w:sz w:val="28"/>
          <w:szCs w:val="28"/>
          <w:rtl/>
          <w:lang w:bidi="ar-SA"/>
        </w:rPr>
        <w:t>ص</w:t>
      </w:r>
      <w:r w:rsidR="00447E3E">
        <w:rPr>
          <w:rFonts w:cs="Traditional Arabic" w:hint="cs"/>
          <w:sz w:val="28"/>
          <w:szCs w:val="28"/>
          <w:rtl/>
          <w:lang w:bidi="ar-SA"/>
        </w:rPr>
        <w:t>؛</w:t>
      </w:r>
      <w:r w:rsidR="00CF7951">
        <w:rPr>
          <w:rFonts w:cs="Traditional Arabic" w:hint="cs"/>
          <w:sz w:val="28"/>
          <w:szCs w:val="28"/>
          <w:rtl/>
          <w:lang w:bidi="ar-SA"/>
        </w:rPr>
        <w:t>.</w:t>
      </w:r>
      <w:r w:rsidRPr="00C94FFD">
        <w:rPr>
          <w:rFonts w:cs="Traditional Arabic" w:hint="cs"/>
          <w:sz w:val="28"/>
          <w:szCs w:val="28"/>
          <w:rtl/>
          <w:lang w:bidi="ar-SA"/>
        </w:rPr>
        <w:t>.</w:t>
      </w:r>
      <w:r w:rsidR="009563A8" w:rsidRPr="00C94FFD">
        <w:rPr>
          <w:rFonts w:cs="Traditional Arabic" w:hint="cs"/>
          <w:sz w:val="28"/>
          <w:szCs w:val="28"/>
          <w:rtl/>
          <w:lang w:bidi="ar-SA"/>
        </w:rPr>
        <w:t>سم</w:t>
      </w:r>
      <w:proofErr w:type="spellEnd"/>
    </w:p>
    <w:p w:rsidR="009563A8" w:rsidRPr="00C94FFD" w:rsidRDefault="009563A8" w:rsidP="00743E62">
      <w:pPr>
        <w:ind w:firstLine="227"/>
        <w:jc w:val="center"/>
        <w:rPr>
          <w:rFonts w:cs="Traditional Arabic"/>
          <w:sz w:val="28"/>
          <w:szCs w:val="28"/>
          <w:rtl/>
          <w:lang w:bidi="ar-SA"/>
        </w:rPr>
      </w:pPr>
      <w:r w:rsidRPr="00C94FFD">
        <w:rPr>
          <w:rFonts w:cs="Traditional Arabic" w:hint="cs"/>
          <w:sz w:val="28"/>
          <w:szCs w:val="28"/>
          <w:rtl/>
          <w:lang w:bidi="ar-SA"/>
        </w:rPr>
        <w:t xml:space="preserve">ردمك: 5 </w:t>
      </w:r>
      <w:r w:rsidRPr="00C94FFD">
        <w:rPr>
          <w:rFonts w:cs="Traditional Arabic"/>
          <w:sz w:val="28"/>
          <w:szCs w:val="28"/>
          <w:rtl/>
          <w:lang w:bidi="ar-SA"/>
        </w:rPr>
        <w:t>–</w:t>
      </w:r>
      <w:r w:rsidRPr="00C94FFD">
        <w:rPr>
          <w:rFonts w:cs="Traditional Arabic" w:hint="cs"/>
          <w:sz w:val="28"/>
          <w:szCs w:val="28"/>
          <w:rtl/>
          <w:lang w:bidi="ar-SA"/>
        </w:rPr>
        <w:t xml:space="preserve"> 5018 </w:t>
      </w:r>
      <w:r w:rsidRPr="00C94FFD">
        <w:rPr>
          <w:rFonts w:cs="Traditional Arabic"/>
          <w:sz w:val="28"/>
          <w:szCs w:val="28"/>
          <w:rtl/>
          <w:lang w:bidi="ar-SA"/>
        </w:rPr>
        <w:t>–</w:t>
      </w:r>
      <w:r w:rsidR="000538D5" w:rsidRPr="00C94FFD">
        <w:rPr>
          <w:rFonts w:cs="Traditional Arabic" w:hint="cs"/>
          <w:sz w:val="28"/>
          <w:szCs w:val="28"/>
          <w:rtl/>
          <w:lang w:bidi="ar-SA"/>
        </w:rPr>
        <w:t xml:space="preserve"> 00 -</w:t>
      </w:r>
      <w:r w:rsidRPr="00C94FFD">
        <w:rPr>
          <w:rFonts w:cs="Traditional Arabic" w:hint="cs"/>
          <w:sz w:val="28"/>
          <w:szCs w:val="28"/>
          <w:rtl/>
          <w:lang w:bidi="ar-SA"/>
        </w:rPr>
        <w:t xml:space="preserve"> 603 </w:t>
      </w:r>
      <w:r w:rsidRPr="00C94FFD">
        <w:rPr>
          <w:rFonts w:cs="Traditional Arabic"/>
          <w:sz w:val="28"/>
          <w:szCs w:val="28"/>
          <w:rtl/>
          <w:lang w:bidi="ar-SA"/>
        </w:rPr>
        <w:t>–</w:t>
      </w:r>
      <w:r w:rsidRPr="00C94FFD">
        <w:rPr>
          <w:rFonts w:cs="Traditional Arabic" w:hint="cs"/>
          <w:sz w:val="28"/>
          <w:szCs w:val="28"/>
          <w:rtl/>
          <w:lang w:bidi="ar-SA"/>
        </w:rPr>
        <w:t xml:space="preserve"> 978</w:t>
      </w:r>
    </w:p>
    <w:p w:rsidR="009563A8" w:rsidRPr="00C94FFD" w:rsidRDefault="009563A8" w:rsidP="00743E62">
      <w:pPr>
        <w:ind w:firstLine="227"/>
        <w:jc w:val="center"/>
        <w:rPr>
          <w:rFonts w:cs="Traditional Arabic"/>
          <w:sz w:val="28"/>
          <w:szCs w:val="28"/>
          <w:rtl/>
          <w:lang w:bidi="ar-SA"/>
        </w:rPr>
      </w:pPr>
      <w:r w:rsidRPr="00C94FFD">
        <w:rPr>
          <w:rFonts w:cs="Traditional Arabic" w:hint="cs"/>
          <w:sz w:val="28"/>
          <w:szCs w:val="28"/>
          <w:rtl/>
          <w:lang w:bidi="ar-SA"/>
        </w:rPr>
        <w:t xml:space="preserve">1 </w:t>
      </w:r>
      <w:r w:rsidRPr="00C94FFD">
        <w:rPr>
          <w:rFonts w:cs="Traditional Arabic"/>
          <w:sz w:val="28"/>
          <w:szCs w:val="28"/>
          <w:rtl/>
          <w:lang w:bidi="ar-SA"/>
        </w:rPr>
        <w:t>–</w:t>
      </w:r>
      <w:r w:rsidRPr="00C94FFD">
        <w:rPr>
          <w:rFonts w:cs="Traditional Arabic" w:hint="cs"/>
          <w:sz w:val="28"/>
          <w:szCs w:val="28"/>
          <w:rtl/>
          <w:lang w:bidi="ar-SA"/>
        </w:rPr>
        <w:t xml:space="preserve"> الشعر العربي </w:t>
      </w:r>
      <w:r w:rsidRPr="00C94FFD">
        <w:rPr>
          <w:rFonts w:cs="Traditional Arabic"/>
          <w:sz w:val="28"/>
          <w:szCs w:val="28"/>
          <w:rtl/>
          <w:lang w:bidi="ar-SA"/>
        </w:rPr>
        <w:t>–</w:t>
      </w:r>
      <w:r w:rsidRPr="00C94FFD">
        <w:rPr>
          <w:rFonts w:cs="Traditional Arabic" w:hint="cs"/>
          <w:sz w:val="28"/>
          <w:szCs w:val="28"/>
          <w:rtl/>
          <w:lang w:bidi="ar-SA"/>
        </w:rPr>
        <w:t xml:space="preserve"> نقد </w:t>
      </w:r>
      <w:r w:rsidR="0099617A" w:rsidRPr="00C94FFD">
        <w:rPr>
          <w:rFonts w:cs="Traditional Arabic" w:hint="cs"/>
          <w:sz w:val="28"/>
          <w:szCs w:val="28"/>
          <w:rtl/>
          <w:lang w:bidi="ar-SA"/>
        </w:rPr>
        <w:t xml:space="preserve">                   2 </w:t>
      </w:r>
      <w:r w:rsidR="0099617A" w:rsidRPr="00C94FFD">
        <w:rPr>
          <w:rFonts w:cs="Traditional Arabic"/>
          <w:sz w:val="28"/>
          <w:szCs w:val="28"/>
          <w:rtl/>
          <w:lang w:bidi="ar-SA"/>
        </w:rPr>
        <w:t>–</w:t>
      </w:r>
      <w:r w:rsidR="0099617A" w:rsidRPr="00C94FFD">
        <w:rPr>
          <w:rFonts w:cs="Traditional Arabic" w:hint="cs"/>
          <w:sz w:val="28"/>
          <w:szCs w:val="28"/>
          <w:rtl/>
          <w:lang w:bidi="ar-SA"/>
        </w:rPr>
        <w:t xml:space="preserve"> البلاغة العربية </w:t>
      </w:r>
      <w:proofErr w:type="spellStart"/>
      <w:r w:rsidR="0099617A" w:rsidRPr="00C94FFD">
        <w:rPr>
          <w:rFonts w:cs="Traditional Arabic" w:hint="cs"/>
          <w:sz w:val="28"/>
          <w:szCs w:val="28"/>
          <w:rtl/>
          <w:lang w:bidi="ar-SA"/>
        </w:rPr>
        <w:t>أ.العنوان</w:t>
      </w:r>
      <w:proofErr w:type="spellEnd"/>
    </w:p>
    <w:p w:rsidR="009563A8" w:rsidRPr="00C94FFD" w:rsidRDefault="009563A8" w:rsidP="00743E62">
      <w:pPr>
        <w:ind w:firstLine="227"/>
        <w:jc w:val="center"/>
        <w:rPr>
          <w:rFonts w:cs="Traditional Arabic"/>
          <w:sz w:val="28"/>
          <w:szCs w:val="28"/>
          <w:rtl/>
          <w:lang w:bidi="ar-SA"/>
        </w:rPr>
      </w:pPr>
      <w:r w:rsidRPr="00C94FFD">
        <w:rPr>
          <w:rFonts w:cs="Traditional Arabic" w:hint="cs"/>
          <w:sz w:val="28"/>
          <w:szCs w:val="28"/>
          <w:rtl/>
          <w:lang w:bidi="ar-SA"/>
        </w:rPr>
        <w:t>ديوي 811,009                      3552/1431</w:t>
      </w:r>
    </w:p>
    <w:p w:rsidR="00447E3E" w:rsidRDefault="00447E3E" w:rsidP="00743E62">
      <w:pPr>
        <w:ind w:firstLine="227"/>
        <w:jc w:val="center"/>
        <w:rPr>
          <w:rFonts w:cs="Traditional Arabic"/>
          <w:sz w:val="28"/>
          <w:szCs w:val="28"/>
          <w:rtl/>
          <w:lang w:bidi="ar-SA"/>
        </w:rPr>
      </w:pPr>
    </w:p>
    <w:p w:rsidR="009563A8" w:rsidRPr="00447E3E" w:rsidRDefault="009563A8" w:rsidP="00447E3E">
      <w:pPr>
        <w:ind w:firstLine="227"/>
        <w:jc w:val="center"/>
        <w:rPr>
          <w:rFonts w:cs="Traditional Arabic"/>
          <w:b/>
          <w:bCs/>
          <w:sz w:val="28"/>
          <w:szCs w:val="28"/>
          <w:rtl/>
          <w:lang w:bidi="ar-SA"/>
        </w:rPr>
      </w:pPr>
      <w:r w:rsidRPr="00447E3E">
        <w:rPr>
          <w:rFonts w:cs="Traditional Arabic" w:hint="cs"/>
          <w:b/>
          <w:bCs/>
          <w:sz w:val="28"/>
          <w:szCs w:val="28"/>
          <w:rtl/>
          <w:lang w:bidi="ar-SA"/>
        </w:rPr>
        <w:t>رقم الإيداع: 3552/1431</w:t>
      </w:r>
    </w:p>
    <w:p w:rsidR="009563A8" w:rsidRPr="00447E3E" w:rsidRDefault="009563A8" w:rsidP="00447E3E">
      <w:pPr>
        <w:ind w:firstLine="227"/>
        <w:jc w:val="center"/>
        <w:rPr>
          <w:rFonts w:cs="Traditional Arabic"/>
          <w:b/>
          <w:bCs/>
          <w:sz w:val="28"/>
          <w:szCs w:val="28"/>
          <w:rtl/>
          <w:lang w:bidi="ar-SA"/>
        </w:rPr>
      </w:pPr>
      <w:r w:rsidRPr="00447E3E">
        <w:rPr>
          <w:rFonts w:cs="Traditional Arabic" w:hint="cs"/>
          <w:b/>
          <w:bCs/>
          <w:sz w:val="28"/>
          <w:szCs w:val="28"/>
          <w:rtl/>
          <w:lang w:bidi="ar-SA"/>
        </w:rPr>
        <w:t xml:space="preserve">ردمك: 5 </w:t>
      </w:r>
      <w:r w:rsidRPr="00447E3E">
        <w:rPr>
          <w:rFonts w:cs="Traditional Arabic"/>
          <w:b/>
          <w:bCs/>
          <w:sz w:val="28"/>
          <w:szCs w:val="28"/>
          <w:rtl/>
          <w:lang w:bidi="ar-SA"/>
        </w:rPr>
        <w:t>–</w:t>
      </w:r>
      <w:r w:rsidRPr="00447E3E">
        <w:rPr>
          <w:rFonts w:cs="Traditional Arabic" w:hint="cs"/>
          <w:b/>
          <w:bCs/>
          <w:sz w:val="28"/>
          <w:szCs w:val="28"/>
          <w:rtl/>
          <w:lang w:bidi="ar-SA"/>
        </w:rPr>
        <w:t xml:space="preserve"> 5018 </w:t>
      </w:r>
      <w:r w:rsidRPr="00447E3E">
        <w:rPr>
          <w:rFonts w:cs="Traditional Arabic"/>
          <w:b/>
          <w:bCs/>
          <w:sz w:val="28"/>
          <w:szCs w:val="28"/>
          <w:rtl/>
          <w:lang w:bidi="ar-SA"/>
        </w:rPr>
        <w:t>–</w:t>
      </w:r>
      <w:r w:rsidRPr="00447E3E">
        <w:rPr>
          <w:rFonts w:cs="Traditional Arabic" w:hint="cs"/>
          <w:b/>
          <w:bCs/>
          <w:sz w:val="28"/>
          <w:szCs w:val="28"/>
          <w:rtl/>
          <w:lang w:bidi="ar-SA"/>
        </w:rPr>
        <w:t xml:space="preserve"> 00  -603 </w:t>
      </w:r>
      <w:r w:rsidRPr="00447E3E">
        <w:rPr>
          <w:rFonts w:cs="Traditional Arabic"/>
          <w:b/>
          <w:bCs/>
          <w:sz w:val="28"/>
          <w:szCs w:val="28"/>
          <w:rtl/>
          <w:lang w:bidi="ar-SA"/>
        </w:rPr>
        <w:t>–</w:t>
      </w:r>
      <w:r w:rsidRPr="00447E3E">
        <w:rPr>
          <w:rFonts w:cs="Traditional Arabic" w:hint="cs"/>
          <w:b/>
          <w:bCs/>
          <w:sz w:val="28"/>
          <w:szCs w:val="28"/>
          <w:rtl/>
          <w:lang w:bidi="ar-SA"/>
        </w:rPr>
        <w:t xml:space="preserve"> 978</w:t>
      </w:r>
    </w:p>
    <w:p w:rsidR="00447E3E" w:rsidRDefault="009563A8" w:rsidP="00C94FFD">
      <w:pPr>
        <w:ind w:firstLine="227"/>
        <w:jc w:val="center"/>
        <w:rPr>
          <w:rFonts w:cs="Traditional Arabic"/>
          <w:b/>
          <w:bCs/>
          <w:sz w:val="130"/>
          <w:szCs w:val="130"/>
          <w:rtl/>
          <w:lang w:bidi="ar-SA"/>
        </w:rPr>
      </w:pPr>
      <w:r w:rsidRPr="00447E3E">
        <w:rPr>
          <w:rFonts w:cs="Traditional Arabic"/>
          <w:sz w:val="130"/>
          <w:szCs w:val="130"/>
          <w:rtl/>
          <w:lang w:bidi="ar-SA"/>
        </w:rPr>
        <w:br w:type="page"/>
      </w:r>
    </w:p>
    <w:p w:rsidR="00447E3E" w:rsidRDefault="00447E3E" w:rsidP="00447E3E">
      <w:pPr>
        <w:jc w:val="both"/>
        <w:rPr>
          <w:rFonts w:cs="Traditional Arabic" w:hint="cs"/>
          <w:b/>
          <w:bCs/>
          <w:sz w:val="130"/>
          <w:szCs w:val="130"/>
          <w:rtl/>
        </w:rPr>
      </w:pPr>
      <w:bookmarkStart w:id="0" w:name="_GoBack"/>
      <w:bookmarkEnd w:id="0"/>
    </w:p>
    <w:p w:rsidR="009563A8" w:rsidRPr="00447E3E" w:rsidRDefault="009563A8" w:rsidP="00447E3E">
      <w:pPr>
        <w:jc w:val="center"/>
        <w:rPr>
          <w:rFonts w:cs="Traditional Arabic"/>
          <w:b/>
          <w:bCs/>
          <w:sz w:val="130"/>
          <w:szCs w:val="130"/>
          <w:rtl/>
          <w:lang w:bidi="ar-SA"/>
        </w:rPr>
      </w:pPr>
      <w:r w:rsidRPr="00447E3E">
        <w:rPr>
          <w:rFonts w:cs="Traditional Arabic" w:hint="cs"/>
          <w:b/>
          <w:bCs/>
          <w:sz w:val="130"/>
          <w:szCs w:val="130"/>
          <w:rtl/>
          <w:lang w:bidi="ar-SA"/>
        </w:rPr>
        <w:t>بسم الله الرحمن الرحيم</w:t>
      </w:r>
    </w:p>
    <w:p w:rsidR="009563A8" w:rsidRPr="00E563F4" w:rsidRDefault="009563A8" w:rsidP="00C94FFD">
      <w:pPr>
        <w:ind w:firstLine="227"/>
        <w:jc w:val="left"/>
        <w:rPr>
          <w:rFonts w:cs="Traditional Arabic"/>
          <w:b/>
          <w:bCs/>
          <w:sz w:val="32"/>
          <w:szCs w:val="32"/>
          <w:rtl/>
          <w:lang w:bidi="ar-SA"/>
        </w:rPr>
      </w:pPr>
      <w:r w:rsidRPr="00BC66B5">
        <w:rPr>
          <w:rFonts w:cs="Traditional Arabic"/>
          <w:sz w:val="32"/>
          <w:szCs w:val="32"/>
          <w:rtl/>
          <w:lang w:bidi="ar-SA"/>
        </w:rPr>
        <w:br w:type="page"/>
      </w:r>
      <w:r w:rsidRPr="00E563F4">
        <w:rPr>
          <w:rFonts w:cs="Traditional Arabic" w:hint="cs"/>
          <w:b/>
          <w:bCs/>
          <w:sz w:val="32"/>
          <w:szCs w:val="32"/>
          <w:rtl/>
          <w:lang w:bidi="ar-SA"/>
        </w:rPr>
        <w:lastRenderedPageBreak/>
        <w:t>مقدمة</w:t>
      </w:r>
    </w:p>
    <w:p w:rsidR="009563A8" w:rsidRPr="00CF7951" w:rsidRDefault="009563A8" w:rsidP="00C94FFD">
      <w:pPr>
        <w:ind w:firstLine="227"/>
        <w:jc w:val="center"/>
        <w:rPr>
          <w:rFonts w:cs="Traditional Arabic"/>
          <w:b/>
          <w:bCs/>
          <w:sz w:val="36"/>
          <w:szCs w:val="36"/>
          <w:rtl/>
          <w:lang w:bidi="ar-SA"/>
        </w:rPr>
      </w:pPr>
      <w:r w:rsidRPr="00CF7951">
        <w:rPr>
          <w:rFonts w:cs="Traditional Arabic" w:hint="cs"/>
          <w:b/>
          <w:bCs/>
          <w:sz w:val="36"/>
          <w:szCs w:val="36"/>
          <w:rtl/>
          <w:lang w:bidi="ar-SA"/>
        </w:rPr>
        <w:t>دوافع اختيار الموضوع</w:t>
      </w:r>
    </w:p>
    <w:p w:rsidR="009563A8" w:rsidRPr="00CF7951" w:rsidRDefault="009563A8" w:rsidP="00860CA0">
      <w:pPr>
        <w:ind w:firstLine="227"/>
        <w:jc w:val="center"/>
        <w:rPr>
          <w:rFonts w:cs="Traditional Arabic"/>
          <w:b/>
          <w:bCs/>
          <w:sz w:val="36"/>
          <w:szCs w:val="36"/>
          <w:rtl/>
          <w:lang w:bidi="ar-SA"/>
        </w:rPr>
      </w:pPr>
      <w:r w:rsidRPr="00CF7951">
        <w:rPr>
          <w:rFonts w:cs="Traditional Arabic" w:hint="cs"/>
          <w:b/>
          <w:bCs/>
          <w:sz w:val="36"/>
          <w:szCs w:val="36"/>
          <w:rtl/>
          <w:lang w:bidi="ar-SA"/>
        </w:rPr>
        <w:t xml:space="preserve">«منهجه </w:t>
      </w:r>
      <w:r w:rsidR="00860CA0">
        <w:rPr>
          <w:rFonts w:cs="Traditional Arabic" w:hint="cs"/>
          <w:b/>
          <w:bCs/>
          <w:sz w:val="36"/>
          <w:szCs w:val="36"/>
          <w:rtl/>
          <w:lang w:bidi="ar-SA"/>
        </w:rPr>
        <w:t>-</w:t>
      </w:r>
      <w:r w:rsidRPr="00CF7951">
        <w:rPr>
          <w:rFonts w:cs="Traditional Arabic" w:hint="cs"/>
          <w:b/>
          <w:bCs/>
          <w:sz w:val="36"/>
          <w:szCs w:val="36"/>
          <w:rtl/>
          <w:lang w:bidi="ar-SA"/>
        </w:rPr>
        <w:t xml:space="preserve"> مصادره ومراجعه»</w:t>
      </w:r>
    </w:p>
    <w:p w:rsidR="005B2F68" w:rsidRPr="00CF7951" w:rsidRDefault="005B2F68" w:rsidP="00C94FFD">
      <w:pPr>
        <w:ind w:firstLine="227"/>
        <w:jc w:val="center"/>
        <w:rPr>
          <w:rFonts w:cs="Traditional Arabic"/>
          <w:b/>
          <w:bCs/>
          <w:sz w:val="36"/>
          <w:szCs w:val="36"/>
          <w:rtl/>
          <w:lang w:bidi="ar-SA"/>
        </w:rPr>
      </w:pPr>
    </w:p>
    <w:p w:rsidR="009563A8" w:rsidRPr="00BC66B5" w:rsidRDefault="009563A8" w:rsidP="00C94FFD">
      <w:pPr>
        <w:ind w:firstLine="227"/>
        <w:rPr>
          <w:rFonts w:cs="Traditional Arabic"/>
          <w:sz w:val="32"/>
          <w:szCs w:val="32"/>
          <w:rtl/>
          <w:lang w:bidi="ar-SA"/>
        </w:rPr>
      </w:pPr>
      <w:r w:rsidRPr="00BC66B5">
        <w:rPr>
          <w:rFonts w:cs="Traditional Arabic" w:hint="cs"/>
          <w:sz w:val="32"/>
          <w:szCs w:val="32"/>
          <w:rtl/>
          <w:lang w:bidi="ar-SA"/>
        </w:rPr>
        <w:t>مر الدرس البلاغي والنقدي بمراحل ثلاث منذ بدايته في أوائل القرن الثالث الهجري إلى بدء ازدهاره في أواخ</w:t>
      </w:r>
      <w:r w:rsidR="00E563F4">
        <w:rPr>
          <w:rFonts w:cs="Traditional Arabic" w:hint="cs"/>
          <w:sz w:val="32"/>
          <w:szCs w:val="32"/>
          <w:rtl/>
          <w:lang w:bidi="ar-SA"/>
        </w:rPr>
        <w:t>ر ذلك القرن والقرن الرابع. إلى ا</w:t>
      </w:r>
      <w:r w:rsidRPr="00BC66B5">
        <w:rPr>
          <w:rFonts w:cs="Traditional Arabic" w:hint="cs"/>
          <w:sz w:val="32"/>
          <w:szCs w:val="32"/>
          <w:rtl/>
          <w:lang w:bidi="ar-SA"/>
        </w:rPr>
        <w:t xml:space="preserve">كتماله ونضجه ثمرته في القرن الخامس الهجري.                 </w:t>
      </w:r>
    </w:p>
    <w:p w:rsidR="009563A8" w:rsidRPr="00BC66B5" w:rsidRDefault="009563A8" w:rsidP="00C94FFD">
      <w:pPr>
        <w:ind w:firstLine="227"/>
        <w:rPr>
          <w:rFonts w:cs="Traditional Arabic"/>
          <w:sz w:val="32"/>
          <w:szCs w:val="32"/>
          <w:rtl/>
          <w:lang w:bidi="ar-SA"/>
        </w:rPr>
      </w:pPr>
      <w:r w:rsidRPr="00BC66B5">
        <w:rPr>
          <w:rFonts w:cs="Traditional Arabic" w:hint="cs"/>
          <w:sz w:val="32"/>
          <w:szCs w:val="32"/>
          <w:rtl/>
          <w:lang w:bidi="ar-SA"/>
        </w:rPr>
        <w:t xml:space="preserve">ثم ولي تلك المرحلة الثالثة مرحلة تباين عطاؤها </w:t>
      </w:r>
      <w:r w:rsidR="00AD1B1F" w:rsidRPr="00BC66B5">
        <w:rPr>
          <w:rFonts w:cs="Traditional Arabic" w:hint="cs"/>
          <w:sz w:val="32"/>
          <w:szCs w:val="32"/>
          <w:rtl/>
          <w:lang w:bidi="ar-SA"/>
        </w:rPr>
        <w:t xml:space="preserve">وتنوعت طرقها وتشعبت مدارسها غير أنها ذات مصب واحد. تلك هي مرحلة التقنين والتقعيد وحصر الأقسام ورد الأشباه إلى الأشباه. والنظائر إلى النظائر على يد </w:t>
      </w:r>
      <w:proofErr w:type="spellStart"/>
      <w:r w:rsidR="00AD1B1F" w:rsidRPr="00BC66B5">
        <w:rPr>
          <w:rFonts w:cs="Traditional Arabic" w:hint="cs"/>
          <w:sz w:val="32"/>
          <w:szCs w:val="32"/>
          <w:rtl/>
          <w:lang w:bidi="ar-SA"/>
        </w:rPr>
        <w:t>السكاكي</w:t>
      </w:r>
      <w:proofErr w:type="spellEnd"/>
      <w:r w:rsidR="00AD1B1F" w:rsidRPr="00BC66B5">
        <w:rPr>
          <w:rFonts w:cs="Traditional Arabic" w:hint="cs"/>
          <w:sz w:val="32"/>
          <w:szCs w:val="32"/>
          <w:rtl/>
          <w:lang w:bidi="ar-SA"/>
        </w:rPr>
        <w:t xml:space="preserve"> ومن نحا نحوه في المدرسة </w:t>
      </w:r>
      <w:proofErr w:type="spellStart"/>
      <w:r w:rsidR="00AD1B1F" w:rsidRPr="00BC66B5">
        <w:rPr>
          <w:rFonts w:cs="Traditional Arabic" w:hint="cs"/>
          <w:sz w:val="32"/>
          <w:szCs w:val="32"/>
          <w:rtl/>
          <w:lang w:bidi="ar-SA"/>
        </w:rPr>
        <w:t>التقعيدية</w:t>
      </w:r>
      <w:proofErr w:type="spellEnd"/>
      <w:r w:rsidR="00AD1B1F" w:rsidRPr="00BC66B5">
        <w:rPr>
          <w:rFonts w:cs="Traditional Arabic" w:hint="cs"/>
          <w:sz w:val="32"/>
          <w:szCs w:val="32"/>
          <w:rtl/>
          <w:lang w:bidi="ar-SA"/>
        </w:rPr>
        <w:t xml:space="preserve"> إبان القرن السادس الهجري وما بعده إلى عصر النهضة الحديثة.                                                                                          </w:t>
      </w:r>
    </w:p>
    <w:p w:rsidR="00AD1B1F" w:rsidRPr="00BC66B5" w:rsidRDefault="00AD1B1F" w:rsidP="00C94FFD">
      <w:pPr>
        <w:ind w:firstLine="227"/>
        <w:rPr>
          <w:rFonts w:cs="Traditional Arabic"/>
          <w:sz w:val="32"/>
          <w:szCs w:val="32"/>
          <w:rtl/>
          <w:lang w:bidi="ar-SA"/>
        </w:rPr>
      </w:pPr>
      <w:r w:rsidRPr="00BC66B5">
        <w:rPr>
          <w:rFonts w:cs="Traditional Arabic" w:hint="cs"/>
          <w:sz w:val="32"/>
          <w:szCs w:val="32"/>
          <w:rtl/>
          <w:lang w:bidi="ar-SA"/>
        </w:rPr>
        <w:t xml:space="preserve">ففي أوائل القرن الثالث الهجري حتى نهايته, نجد جهوداً مثمرة لطائفة من العلماء الذين خدموا البلاغة العربية والنقد العربي.                                                                                     </w:t>
      </w:r>
    </w:p>
    <w:p w:rsidR="00AD1B1F" w:rsidRPr="00BC66B5" w:rsidRDefault="00AD1B1F" w:rsidP="00C94FFD">
      <w:pPr>
        <w:ind w:firstLine="227"/>
        <w:rPr>
          <w:rFonts w:cs="Traditional Arabic"/>
          <w:sz w:val="32"/>
          <w:szCs w:val="32"/>
          <w:rtl/>
          <w:lang w:bidi="ar-SA"/>
        </w:rPr>
      </w:pPr>
      <w:r w:rsidRPr="00BC66B5">
        <w:rPr>
          <w:rFonts w:cs="Traditional Arabic" w:hint="cs"/>
          <w:sz w:val="32"/>
          <w:szCs w:val="32"/>
          <w:rtl/>
          <w:lang w:bidi="ar-SA"/>
        </w:rPr>
        <w:t xml:space="preserve">وانبثق عطاؤهم العلمي من مصدر فياض ونمير عذب هو كتاب الله الكريم الذي جعله أولئك العلماء قبلة تفكيرهم, ومصدر جهودهم, وقاعدة دراستهم البيانية في استجلاء ألفاظه, وشرح معانيه, وتبين أسراره الجمالية, ونواحي إعجازه.                                                                        </w:t>
      </w:r>
    </w:p>
    <w:p w:rsidR="00AD1B1F" w:rsidRPr="00BC66B5" w:rsidRDefault="00AD1B1F" w:rsidP="00C94FFD">
      <w:pPr>
        <w:ind w:firstLine="227"/>
        <w:rPr>
          <w:rFonts w:cs="Traditional Arabic"/>
          <w:sz w:val="32"/>
          <w:szCs w:val="32"/>
          <w:rtl/>
          <w:lang w:bidi="ar-SA"/>
        </w:rPr>
      </w:pPr>
      <w:r w:rsidRPr="00BC66B5">
        <w:rPr>
          <w:rFonts w:cs="Traditional Arabic" w:hint="cs"/>
          <w:sz w:val="32"/>
          <w:szCs w:val="32"/>
          <w:rtl/>
          <w:lang w:bidi="ar-SA"/>
        </w:rPr>
        <w:t xml:space="preserve">ولعل من أقدم تلك الجهود ما حرره أبو عبيدة معمر بن المثني (ت 210هـ) في كتابه:                </w:t>
      </w:r>
    </w:p>
    <w:p w:rsidR="00AD1B1F" w:rsidRPr="00BC66B5" w:rsidRDefault="00AD1B1F" w:rsidP="00C94FFD">
      <w:pPr>
        <w:ind w:firstLine="227"/>
        <w:rPr>
          <w:rFonts w:cs="Traditional Arabic"/>
          <w:sz w:val="32"/>
          <w:szCs w:val="32"/>
          <w:rtl/>
          <w:lang w:bidi="ar-SA"/>
        </w:rPr>
      </w:pPr>
      <w:r w:rsidRPr="00BC66B5">
        <w:rPr>
          <w:rFonts w:cs="Traditional Arabic" w:hint="cs"/>
          <w:sz w:val="32"/>
          <w:szCs w:val="32"/>
          <w:rtl/>
          <w:lang w:bidi="ar-SA"/>
        </w:rPr>
        <w:t xml:space="preserve">«مجاز القرآن», وما حرره ابن قتيبة أبو محمد </w:t>
      </w:r>
      <w:r w:rsidR="001D34BE">
        <w:rPr>
          <w:rFonts w:cs="Traditional Arabic" w:hint="cs"/>
          <w:sz w:val="32"/>
          <w:szCs w:val="32"/>
          <w:rtl/>
          <w:lang w:bidi="ar-SA"/>
        </w:rPr>
        <w:t>عبدا</w:t>
      </w:r>
      <w:r w:rsidRPr="00BC66B5">
        <w:rPr>
          <w:rFonts w:cs="Traditional Arabic" w:hint="cs"/>
          <w:sz w:val="32"/>
          <w:szCs w:val="32"/>
          <w:rtl/>
          <w:lang w:bidi="ar-SA"/>
        </w:rPr>
        <w:t xml:space="preserve">لله بن مسلم «ت 276هـ» في </w:t>
      </w:r>
      <w:proofErr w:type="spellStart"/>
      <w:r w:rsidRPr="00BC66B5">
        <w:rPr>
          <w:rFonts w:cs="Traditional Arabic" w:hint="cs"/>
          <w:sz w:val="32"/>
          <w:szCs w:val="32"/>
          <w:rtl/>
          <w:lang w:bidi="ar-SA"/>
        </w:rPr>
        <w:t>كتابة</w:t>
      </w:r>
      <w:r w:rsidR="001D34BE">
        <w:rPr>
          <w:rFonts w:cs="Traditional Arabic" w:hint="cs"/>
          <w:sz w:val="32"/>
          <w:szCs w:val="32"/>
          <w:rtl/>
          <w:lang w:bidi="ar-SA"/>
        </w:rPr>
        <w:t>:«</w:t>
      </w:r>
      <w:r w:rsidRPr="00BC66B5">
        <w:rPr>
          <w:rFonts w:cs="Traditional Arabic" w:hint="cs"/>
          <w:sz w:val="32"/>
          <w:szCs w:val="32"/>
          <w:rtl/>
          <w:lang w:bidi="ar-SA"/>
        </w:rPr>
        <w:t>تأويل</w:t>
      </w:r>
      <w:proofErr w:type="spellEnd"/>
      <w:r w:rsidRPr="00BC66B5">
        <w:rPr>
          <w:rFonts w:cs="Traditional Arabic" w:hint="cs"/>
          <w:sz w:val="32"/>
          <w:szCs w:val="32"/>
          <w:rtl/>
          <w:lang w:bidi="ar-SA"/>
        </w:rPr>
        <w:t xml:space="preserve"> مشكل القرآن».                                                                                        </w:t>
      </w:r>
    </w:p>
    <w:p w:rsidR="00FF23EA" w:rsidRDefault="00AD1B1F" w:rsidP="00C94FFD">
      <w:pPr>
        <w:ind w:firstLine="227"/>
        <w:rPr>
          <w:rFonts w:cs="Traditional Arabic"/>
          <w:sz w:val="32"/>
          <w:szCs w:val="32"/>
          <w:rtl/>
          <w:lang w:bidi="ar-SA"/>
        </w:rPr>
      </w:pPr>
      <w:r w:rsidRPr="00BC66B5">
        <w:rPr>
          <w:rFonts w:cs="Traditional Arabic" w:hint="cs"/>
          <w:sz w:val="32"/>
          <w:szCs w:val="32"/>
          <w:rtl/>
          <w:lang w:bidi="ar-SA"/>
        </w:rPr>
        <w:t xml:space="preserve">وكالجهد الذي </w:t>
      </w:r>
      <w:r w:rsidR="00FF23EA">
        <w:rPr>
          <w:rFonts w:cs="Traditional Arabic" w:hint="cs"/>
          <w:sz w:val="32"/>
          <w:szCs w:val="32"/>
          <w:rtl/>
          <w:lang w:bidi="ar-SA"/>
        </w:rPr>
        <w:t>أفرغه الرماني «ت 384هـ» في كتابه</w:t>
      </w:r>
      <w:r w:rsidRPr="00BC66B5">
        <w:rPr>
          <w:rFonts w:cs="Traditional Arabic" w:hint="cs"/>
          <w:sz w:val="32"/>
          <w:szCs w:val="32"/>
          <w:rtl/>
          <w:lang w:bidi="ar-SA"/>
        </w:rPr>
        <w:t xml:space="preserve"> «النكت في إعجاز القرآ</w:t>
      </w:r>
      <w:r w:rsidR="00FF23EA">
        <w:rPr>
          <w:rFonts w:cs="Traditional Arabic" w:hint="cs"/>
          <w:sz w:val="32"/>
          <w:szCs w:val="32"/>
          <w:rtl/>
          <w:lang w:bidi="ar-SA"/>
        </w:rPr>
        <w:t>ن» وغير ذلك كثير مما سرده مؤرخو البلاغة والنقد من آ</w:t>
      </w:r>
      <w:r w:rsidRPr="00BC66B5">
        <w:rPr>
          <w:rFonts w:cs="Traditional Arabic" w:hint="cs"/>
          <w:sz w:val="32"/>
          <w:szCs w:val="32"/>
          <w:rtl/>
          <w:lang w:bidi="ar-SA"/>
        </w:rPr>
        <w:t>ثار علمية في هذا السبيل</w:t>
      </w:r>
      <w:r w:rsidRPr="00BC66B5">
        <w:rPr>
          <w:rStyle w:val="af"/>
          <w:rFonts w:cs="Traditional Arabic"/>
          <w:sz w:val="32"/>
          <w:szCs w:val="32"/>
          <w:rtl/>
        </w:rPr>
        <w:t>(</w:t>
      </w:r>
      <w:r w:rsidRPr="00BC66B5">
        <w:rPr>
          <w:rStyle w:val="af"/>
          <w:rFonts w:cs="Traditional Arabic"/>
          <w:sz w:val="32"/>
          <w:szCs w:val="32"/>
          <w:rtl/>
        </w:rPr>
        <w:footnoteReference w:id="1"/>
      </w:r>
      <w:r w:rsidRPr="00BC66B5">
        <w:rPr>
          <w:rStyle w:val="af"/>
          <w:rFonts w:cs="Traditional Arabic"/>
          <w:sz w:val="32"/>
          <w:szCs w:val="32"/>
          <w:rtl/>
        </w:rPr>
        <w:t>)</w:t>
      </w:r>
      <w:r w:rsidRPr="00BC66B5">
        <w:rPr>
          <w:rFonts w:cs="Traditional Arabic" w:hint="cs"/>
          <w:sz w:val="32"/>
          <w:szCs w:val="32"/>
          <w:rtl/>
          <w:lang w:bidi="ar-SA"/>
        </w:rPr>
        <w:t xml:space="preserve">.    </w:t>
      </w:r>
    </w:p>
    <w:p w:rsidR="00AD1B1F" w:rsidRPr="00BC66B5" w:rsidRDefault="00FF23EA" w:rsidP="00C94FFD">
      <w:pPr>
        <w:ind w:firstLine="227"/>
        <w:rPr>
          <w:rFonts w:cs="Traditional Arabic"/>
          <w:sz w:val="32"/>
          <w:szCs w:val="32"/>
          <w:rtl/>
          <w:lang w:bidi="ar-SA"/>
        </w:rPr>
      </w:pPr>
      <w:r>
        <w:rPr>
          <w:rFonts w:cs="Traditional Arabic" w:hint="cs"/>
          <w:sz w:val="32"/>
          <w:szCs w:val="32"/>
          <w:rtl/>
          <w:lang w:bidi="ar-SA"/>
        </w:rPr>
        <w:t>ولعل تلك الحقبة الزمنية هي العهد الذي اختص بدراسة البلاغة العربية في دائرة الإعجاز القرآني.</w:t>
      </w:r>
      <w:r w:rsidR="00AD1B1F" w:rsidRPr="00BC66B5">
        <w:rPr>
          <w:rFonts w:cs="Traditional Arabic" w:hint="cs"/>
          <w:sz w:val="32"/>
          <w:szCs w:val="32"/>
          <w:rtl/>
          <w:lang w:bidi="ar-SA"/>
        </w:rPr>
        <w:t xml:space="preserve">                                     </w:t>
      </w:r>
    </w:p>
    <w:p w:rsidR="00AD1B1F" w:rsidRPr="00BC66B5" w:rsidRDefault="00AD1B1F" w:rsidP="00C94FFD">
      <w:pPr>
        <w:ind w:firstLine="227"/>
        <w:rPr>
          <w:rFonts w:cs="Traditional Arabic"/>
          <w:sz w:val="32"/>
          <w:szCs w:val="32"/>
          <w:rtl/>
          <w:lang w:bidi="ar-SA"/>
        </w:rPr>
      </w:pPr>
      <w:r w:rsidRPr="00BC66B5">
        <w:rPr>
          <w:rFonts w:cs="Traditional Arabic" w:hint="cs"/>
          <w:sz w:val="32"/>
          <w:szCs w:val="32"/>
          <w:rtl/>
          <w:lang w:bidi="ar-SA"/>
        </w:rPr>
        <w:t>حتى إذا جاء القرن الرابع الهجري امتد السير ا</w:t>
      </w:r>
      <w:r w:rsidR="003712E2">
        <w:rPr>
          <w:rFonts w:cs="Traditional Arabic" w:hint="cs"/>
          <w:sz w:val="32"/>
          <w:szCs w:val="32"/>
          <w:rtl/>
          <w:lang w:bidi="ar-SA"/>
        </w:rPr>
        <w:t xml:space="preserve">لبياني ليشمل دراسة الأدب ونقده </w:t>
      </w:r>
      <w:r w:rsidRPr="00BC66B5">
        <w:rPr>
          <w:rFonts w:cs="Traditional Arabic" w:hint="cs"/>
          <w:sz w:val="32"/>
          <w:szCs w:val="32"/>
          <w:rtl/>
          <w:lang w:bidi="ar-SA"/>
        </w:rPr>
        <w:t xml:space="preserve">وتكون مرحلة الازدهار على أيدي طائفة أخرى من العلماء الذين تخصصوا في دراسة البلاغة العربية والنقد الأدبي جاعلين محور دراساتهم النصوص القرآنية الفريدة وجيد المنظوم والمنثور من كلام العرب, حتى وسعوا دائرة البحث في البلاغة والنقد كالذي في </w:t>
      </w:r>
      <w:proofErr w:type="spellStart"/>
      <w:r w:rsidRPr="00BC66B5">
        <w:rPr>
          <w:rFonts w:cs="Traditional Arabic" w:hint="cs"/>
          <w:sz w:val="32"/>
          <w:szCs w:val="32"/>
          <w:rtl/>
          <w:lang w:bidi="ar-SA"/>
        </w:rPr>
        <w:t>كتاب</w:t>
      </w:r>
      <w:r w:rsidR="001D34BE">
        <w:rPr>
          <w:rFonts w:cs="Traditional Arabic" w:hint="cs"/>
          <w:sz w:val="32"/>
          <w:szCs w:val="32"/>
          <w:rtl/>
          <w:lang w:bidi="ar-SA"/>
        </w:rPr>
        <w:t>:«</w:t>
      </w:r>
      <w:r w:rsidRPr="00BC66B5">
        <w:rPr>
          <w:rFonts w:cs="Traditional Arabic" w:hint="cs"/>
          <w:sz w:val="32"/>
          <w:szCs w:val="32"/>
          <w:rtl/>
          <w:lang w:bidi="ar-SA"/>
        </w:rPr>
        <w:t>عيار</w:t>
      </w:r>
      <w:proofErr w:type="spellEnd"/>
      <w:r w:rsidRPr="00BC66B5">
        <w:rPr>
          <w:rFonts w:cs="Traditional Arabic" w:hint="cs"/>
          <w:sz w:val="32"/>
          <w:szCs w:val="32"/>
          <w:rtl/>
          <w:lang w:bidi="ar-SA"/>
        </w:rPr>
        <w:t xml:space="preserve"> الشعر لابن </w:t>
      </w:r>
      <w:proofErr w:type="spellStart"/>
      <w:r w:rsidRPr="00BC66B5">
        <w:rPr>
          <w:rFonts w:cs="Traditional Arabic" w:hint="cs"/>
          <w:sz w:val="32"/>
          <w:szCs w:val="32"/>
          <w:rtl/>
          <w:lang w:bidi="ar-SA"/>
        </w:rPr>
        <w:t>طباطبا</w:t>
      </w:r>
      <w:proofErr w:type="spellEnd"/>
      <w:r w:rsidRPr="00BC66B5">
        <w:rPr>
          <w:rFonts w:cs="Traditional Arabic" w:hint="cs"/>
          <w:sz w:val="32"/>
          <w:szCs w:val="32"/>
          <w:rtl/>
          <w:lang w:bidi="ar-SA"/>
        </w:rPr>
        <w:t xml:space="preserve">» (ت 322هـ) وكالذي </w:t>
      </w:r>
      <w:r w:rsidRPr="00BC66B5">
        <w:rPr>
          <w:rFonts w:cs="Traditional Arabic" w:hint="cs"/>
          <w:sz w:val="32"/>
          <w:szCs w:val="32"/>
          <w:rtl/>
          <w:lang w:bidi="ar-SA"/>
        </w:rPr>
        <w:lastRenderedPageBreak/>
        <w:t>حرره قدامة بن جعفر (ت 337هـ) في كتاب</w:t>
      </w:r>
      <w:r w:rsidR="00F12FC7">
        <w:rPr>
          <w:rFonts w:cs="Traditional Arabic" w:hint="cs"/>
          <w:sz w:val="32"/>
          <w:szCs w:val="32"/>
          <w:rtl/>
          <w:lang w:bidi="ar-SA"/>
        </w:rPr>
        <w:t>ه</w:t>
      </w:r>
      <w:r w:rsidRPr="00BC66B5">
        <w:rPr>
          <w:rFonts w:cs="Traditional Arabic" w:hint="cs"/>
          <w:sz w:val="32"/>
          <w:szCs w:val="32"/>
          <w:rtl/>
          <w:lang w:bidi="ar-SA"/>
        </w:rPr>
        <w:t xml:space="preserve"> «نقد الشعر» ومن مثل كتاب الموازنة بين أبي تمام والبحتري</w:t>
      </w:r>
      <w:r w:rsidR="007E0E4C" w:rsidRPr="00BC66B5">
        <w:rPr>
          <w:rFonts w:cs="Traditional Arabic" w:hint="cs"/>
          <w:sz w:val="32"/>
          <w:szCs w:val="32"/>
          <w:rtl/>
          <w:lang w:bidi="ar-SA"/>
        </w:rPr>
        <w:t xml:space="preserve"> </w:t>
      </w:r>
      <w:proofErr w:type="spellStart"/>
      <w:r w:rsidR="007E0E4C" w:rsidRPr="00BC66B5">
        <w:rPr>
          <w:rFonts w:cs="Traditional Arabic" w:hint="cs"/>
          <w:sz w:val="32"/>
          <w:szCs w:val="32"/>
          <w:rtl/>
          <w:lang w:bidi="ar-SA"/>
        </w:rPr>
        <w:t>للآمدي</w:t>
      </w:r>
      <w:proofErr w:type="spellEnd"/>
      <w:r w:rsidR="007E0E4C" w:rsidRPr="00BC66B5">
        <w:rPr>
          <w:rFonts w:cs="Traditional Arabic" w:hint="cs"/>
          <w:sz w:val="32"/>
          <w:szCs w:val="32"/>
          <w:rtl/>
          <w:lang w:bidi="ar-SA"/>
        </w:rPr>
        <w:t xml:space="preserve"> (371هـ), وكتاب الصناعتين لأبي هلال العسكري (ت 395هـ): وغير أولئك كثير</w:t>
      </w:r>
      <w:r w:rsidR="007E0E4C" w:rsidRPr="00BC66B5">
        <w:rPr>
          <w:rStyle w:val="af"/>
          <w:rFonts w:cs="Traditional Arabic"/>
          <w:sz w:val="32"/>
          <w:szCs w:val="32"/>
          <w:rtl/>
        </w:rPr>
        <w:t>(</w:t>
      </w:r>
      <w:r w:rsidR="007E0E4C" w:rsidRPr="00BC66B5">
        <w:rPr>
          <w:rStyle w:val="af"/>
          <w:rFonts w:cs="Traditional Arabic"/>
          <w:sz w:val="32"/>
          <w:szCs w:val="32"/>
          <w:rtl/>
        </w:rPr>
        <w:footnoteReference w:id="2"/>
      </w:r>
      <w:r w:rsidR="007E0E4C" w:rsidRPr="00BC66B5">
        <w:rPr>
          <w:rStyle w:val="af"/>
          <w:rFonts w:cs="Traditional Arabic"/>
          <w:sz w:val="32"/>
          <w:szCs w:val="32"/>
          <w:rtl/>
        </w:rPr>
        <w:t>)</w:t>
      </w:r>
      <w:r w:rsidR="007E0E4C" w:rsidRPr="00BC66B5">
        <w:rPr>
          <w:rFonts w:cs="Traditional Arabic" w:hint="cs"/>
          <w:sz w:val="32"/>
          <w:szCs w:val="32"/>
          <w:rtl/>
          <w:lang w:bidi="ar-SA"/>
        </w:rPr>
        <w:t xml:space="preserve">.                                                                                                </w:t>
      </w:r>
    </w:p>
    <w:p w:rsidR="007E0E4C" w:rsidRPr="00BC66B5" w:rsidRDefault="007E0E4C" w:rsidP="00C94FFD">
      <w:pPr>
        <w:ind w:firstLine="227"/>
        <w:rPr>
          <w:rFonts w:cs="Traditional Arabic"/>
          <w:sz w:val="32"/>
          <w:szCs w:val="32"/>
          <w:rtl/>
          <w:lang w:bidi="ar-SA"/>
        </w:rPr>
      </w:pPr>
      <w:r w:rsidRPr="00BC66B5">
        <w:rPr>
          <w:rFonts w:cs="Traditional Arabic" w:hint="cs"/>
          <w:sz w:val="32"/>
          <w:szCs w:val="32"/>
          <w:rtl/>
          <w:lang w:bidi="ar-SA"/>
        </w:rPr>
        <w:t xml:space="preserve">وقد كانت الدراسة التي اعتمد عليها أولئك العلماء مستوحاة من جهود أخرى سبقت إبان القرن الثالث الهجري كالذي حرره بشر ابن المعتمر (ت 210هـ) في صحيفته التي أفاد من أفكارها كثير من الأدباء الذين ألفوا في الأدب والنقد والبلاغة وكجهد الجاحظ (ت255هـ) في </w:t>
      </w:r>
      <w:proofErr w:type="spellStart"/>
      <w:r w:rsidRPr="00BC66B5">
        <w:rPr>
          <w:rFonts w:cs="Traditional Arabic" w:hint="cs"/>
          <w:sz w:val="32"/>
          <w:szCs w:val="32"/>
          <w:rtl/>
          <w:lang w:bidi="ar-SA"/>
        </w:rPr>
        <w:t>كتابه</w:t>
      </w:r>
      <w:r w:rsidR="001D34BE">
        <w:rPr>
          <w:rFonts w:cs="Traditional Arabic" w:hint="cs"/>
          <w:sz w:val="32"/>
          <w:szCs w:val="32"/>
          <w:rtl/>
          <w:lang w:bidi="ar-SA"/>
        </w:rPr>
        <w:t>:«</w:t>
      </w:r>
      <w:r w:rsidRPr="00BC66B5">
        <w:rPr>
          <w:rFonts w:cs="Traditional Arabic" w:hint="cs"/>
          <w:sz w:val="32"/>
          <w:szCs w:val="32"/>
          <w:rtl/>
          <w:lang w:bidi="ar-SA"/>
        </w:rPr>
        <w:t>البيان</w:t>
      </w:r>
      <w:proofErr w:type="spellEnd"/>
      <w:r w:rsidRPr="00BC66B5">
        <w:rPr>
          <w:rFonts w:cs="Traditional Arabic" w:hint="cs"/>
          <w:sz w:val="32"/>
          <w:szCs w:val="32"/>
          <w:rtl/>
          <w:lang w:bidi="ar-SA"/>
        </w:rPr>
        <w:t xml:space="preserve"> والتبيين», وجهد الإمام ثعلب (ت 291هـ) في </w:t>
      </w:r>
      <w:proofErr w:type="spellStart"/>
      <w:r w:rsidRPr="00BC66B5">
        <w:rPr>
          <w:rFonts w:cs="Traditional Arabic" w:hint="cs"/>
          <w:sz w:val="32"/>
          <w:szCs w:val="32"/>
          <w:rtl/>
          <w:lang w:bidi="ar-SA"/>
        </w:rPr>
        <w:t>كتابه</w:t>
      </w:r>
      <w:r w:rsidR="001D34BE">
        <w:rPr>
          <w:rFonts w:cs="Traditional Arabic" w:hint="cs"/>
          <w:sz w:val="32"/>
          <w:szCs w:val="32"/>
          <w:rtl/>
          <w:lang w:bidi="ar-SA"/>
        </w:rPr>
        <w:t>:«</w:t>
      </w:r>
      <w:r w:rsidRPr="00BC66B5">
        <w:rPr>
          <w:rFonts w:cs="Traditional Arabic" w:hint="cs"/>
          <w:sz w:val="32"/>
          <w:szCs w:val="32"/>
          <w:rtl/>
          <w:lang w:bidi="ar-SA"/>
        </w:rPr>
        <w:t>قواعد</w:t>
      </w:r>
      <w:proofErr w:type="spellEnd"/>
      <w:r w:rsidRPr="00BC66B5">
        <w:rPr>
          <w:rFonts w:cs="Traditional Arabic" w:hint="cs"/>
          <w:sz w:val="32"/>
          <w:szCs w:val="32"/>
          <w:rtl/>
          <w:lang w:bidi="ar-SA"/>
        </w:rPr>
        <w:t xml:space="preserve"> الشعر» وغيرهم.                    </w:t>
      </w:r>
    </w:p>
    <w:p w:rsidR="007E0E4C" w:rsidRPr="00BC66B5" w:rsidRDefault="007E0E4C" w:rsidP="00C94FFD">
      <w:pPr>
        <w:ind w:firstLine="227"/>
        <w:rPr>
          <w:rFonts w:cs="Traditional Arabic"/>
          <w:sz w:val="32"/>
          <w:szCs w:val="32"/>
          <w:rtl/>
          <w:lang w:bidi="ar-SA"/>
        </w:rPr>
      </w:pPr>
      <w:r w:rsidRPr="00BC66B5">
        <w:rPr>
          <w:rFonts w:cs="Traditional Arabic" w:hint="cs"/>
          <w:sz w:val="32"/>
          <w:szCs w:val="32"/>
          <w:rtl/>
          <w:lang w:bidi="ar-SA"/>
        </w:rPr>
        <w:t>وفي القرن الخامس الهجري حين يصل التأليف البلاغي والنقدي ذروته. نجد عدداً كبيراً من الآثار العلمية التي تشهد بنضج الدرس البلاغي والنقد واكتماله على يد طائفة من الأنبياء والأدباء والنقاد المشارقة والمغاربة من مثل كتاب «العمدة» لابن رشيق القيرواني وجهوده في إحصاء الفنون البيانية ومن مثل كتاب «سر الفصاحة» لابن سنان الخفاجي الذي سار بالبحث في البلاغة والنقد سيراً مزدوجاً, وعمم الفكرة في الكشف عن معنى الفصاحة وغاي</w:t>
      </w:r>
      <w:r w:rsidR="00EC4654">
        <w:rPr>
          <w:rFonts w:cs="Traditional Arabic" w:hint="cs"/>
          <w:sz w:val="32"/>
          <w:szCs w:val="32"/>
          <w:rtl/>
          <w:lang w:bidi="ar-SA"/>
        </w:rPr>
        <w:t>ا</w:t>
      </w:r>
      <w:r w:rsidRPr="00BC66B5">
        <w:rPr>
          <w:rFonts w:cs="Traditional Arabic" w:hint="cs"/>
          <w:sz w:val="32"/>
          <w:szCs w:val="32"/>
          <w:rtl/>
          <w:lang w:bidi="ar-SA"/>
        </w:rPr>
        <w:t xml:space="preserve">تها ورتب الكلام على جزئيات اللفظة المفردة والكليات التي تتبع هذه الجزئيات.                                                                     </w:t>
      </w:r>
    </w:p>
    <w:p w:rsidR="007E0E4C" w:rsidRPr="00BC66B5" w:rsidRDefault="007E0E4C" w:rsidP="00C94FFD">
      <w:pPr>
        <w:ind w:firstLine="227"/>
        <w:rPr>
          <w:rFonts w:cs="Traditional Arabic"/>
          <w:sz w:val="32"/>
          <w:szCs w:val="32"/>
          <w:rtl/>
          <w:lang w:bidi="ar-SA"/>
        </w:rPr>
      </w:pPr>
      <w:r w:rsidRPr="00BC66B5">
        <w:rPr>
          <w:rFonts w:cs="Traditional Arabic" w:hint="cs"/>
          <w:sz w:val="32"/>
          <w:szCs w:val="32"/>
          <w:rtl/>
          <w:lang w:bidi="ar-SA"/>
        </w:rPr>
        <w:t xml:space="preserve">ومن مثل جهود </w:t>
      </w:r>
      <w:proofErr w:type="spellStart"/>
      <w:r w:rsidR="001D34BE">
        <w:rPr>
          <w:rFonts w:cs="Traditional Arabic" w:hint="cs"/>
          <w:sz w:val="32"/>
          <w:szCs w:val="32"/>
          <w:rtl/>
          <w:lang w:bidi="ar-SA"/>
        </w:rPr>
        <w:t>عبدا</w:t>
      </w:r>
      <w:r w:rsidRPr="00BC66B5">
        <w:rPr>
          <w:rFonts w:cs="Traditional Arabic" w:hint="cs"/>
          <w:sz w:val="32"/>
          <w:szCs w:val="32"/>
          <w:rtl/>
          <w:lang w:bidi="ar-SA"/>
        </w:rPr>
        <w:t>لقاهر</w:t>
      </w:r>
      <w:proofErr w:type="spellEnd"/>
      <w:r w:rsidRPr="00BC66B5">
        <w:rPr>
          <w:rFonts w:cs="Traditional Arabic" w:hint="cs"/>
          <w:sz w:val="32"/>
          <w:szCs w:val="32"/>
          <w:rtl/>
          <w:lang w:bidi="ar-SA"/>
        </w:rPr>
        <w:t xml:space="preserve"> الجرجاني في </w:t>
      </w:r>
      <w:proofErr w:type="spellStart"/>
      <w:r w:rsidRPr="00BC66B5">
        <w:rPr>
          <w:rFonts w:cs="Traditional Arabic" w:hint="cs"/>
          <w:sz w:val="32"/>
          <w:szCs w:val="32"/>
          <w:rtl/>
          <w:lang w:bidi="ar-SA"/>
        </w:rPr>
        <w:t>كتابيه</w:t>
      </w:r>
      <w:r w:rsidR="001D34BE">
        <w:rPr>
          <w:rFonts w:cs="Traditional Arabic" w:hint="cs"/>
          <w:sz w:val="32"/>
          <w:szCs w:val="32"/>
          <w:rtl/>
          <w:lang w:bidi="ar-SA"/>
        </w:rPr>
        <w:t>:«</w:t>
      </w:r>
      <w:r w:rsidRPr="00BC66B5">
        <w:rPr>
          <w:rFonts w:cs="Traditional Arabic" w:hint="cs"/>
          <w:sz w:val="32"/>
          <w:szCs w:val="32"/>
          <w:rtl/>
          <w:lang w:bidi="ar-SA"/>
        </w:rPr>
        <w:t>أسرار</w:t>
      </w:r>
      <w:proofErr w:type="spellEnd"/>
      <w:r w:rsidRPr="00BC66B5">
        <w:rPr>
          <w:rFonts w:cs="Traditional Arabic" w:hint="cs"/>
          <w:sz w:val="32"/>
          <w:szCs w:val="32"/>
          <w:rtl/>
          <w:lang w:bidi="ar-SA"/>
        </w:rPr>
        <w:t xml:space="preserve"> البلاغة» و«دلائل الإعجاز» ومن مثل جهود ابن الأثير في كتابه المثل السائر وكتاب </w:t>
      </w:r>
      <w:r w:rsidR="00F066CA" w:rsidRPr="00BC66B5">
        <w:rPr>
          <w:rFonts w:cs="Traditional Arabic" w:hint="cs"/>
          <w:sz w:val="32"/>
          <w:szCs w:val="32"/>
          <w:rtl/>
          <w:lang w:bidi="ar-SA"/>
        </w:rPr>
        <w:t xml:space="preserve">«بديع القرآن وتحرير التحبير» لابن أبي الأصبع, وكتاب «منهاج البلغاء وسراج الأدباء» لحازم </w:t>
      </w:r>
      <w:proofErr w:type="spellStart"/>
      <w:r w:rsidR="00F066CA" w:rsidRPr="00BC66B5">
        <w:rPr>
          <w:rFonts w:cs="Traditional Arabic" w:hint="cs"/>
          <w:sz w:val="32"/>
          <w:szCs w:val="32"/>
          <w:rtl/>
          <w:lang w:bidi="ar-SA"/>
        </w:rPr>
        <w:t>القرطاجني</w:t>
      </w:r>
      <w:proofErr w:type="spellEnd"/>
      <w:r w:rsidR="00F066CA" w:rsidRPr="00BC66B5">
        <w:rPr>
          <w:rFonts w:cs="Traditional Arabic" w:hint="cs"/>
          <w:sz w:val="32"/>
          <w:szCs w:val="32"/>
          <w:rtl/>
          <w:lang w:bidi="ar-SA"/>
        </w:rPr>
        <w:t xml:space="preserve"> وجميع تلك الجهود العلمية عبر تلك المراحل الثلاثة التي مر بها السير البياني قد حظيت بعدد كبير من الدراسات البلاغية والنقدية المعاصرة التي رسمت مناهج الب</w:t>
      </w:r>
      <w:r w:rsidR="008439FA">
        <w:rPr>
          <w:rFonts w:cs="Traditional Arabic" w:hint="cs"/>
          <w:sz w:val="32"/>
          <w:szCs w:val="32"/>
          <w:rtl/>
          <w:lang w:bidi="ar-SA"/>
        </w:rPr>
        <w:t>حث وناقشته وأبانت عن آراء أصحاب</w:t>
      </w:r>
      <w:r w:rsidR="00F066CA" w:rsidRPr="00BC66B5">
        <w:rPr>
          <w:rFonts w:cs="Traditional Arabic" w:hint="cs"/>
          <w:sz w:val="32"/>
          <w:szCs w:val="32"/>
          <w:rtl/>
          <w:lang w:bidi="ar-SA"/>
        </w:rPr>
        <w:t xml:space="preserve"> تلك الدراسات ومدى تأثير السابق منها في اللاحق إلا ما كان من جهود القيرواني صاحب العمدة فإن هذه الدراسات البلاغية والنقدية المعاصرة لم تستوعب جهود هذا العالم, ولم تدرس آثاره العلمية جميعها دراسة مستقلة تنهض بحصر وشرح المسائل البلاغية والقضايا النقدية التي بسطها في مصنفاته.                                                                         </w:t>
      </w:r>
    </w:p>
    <w:p w:rsidR="00F066CA" w:rsidRPr="00BC66B5" w:rsidRDefault="00346495" w:rsidP="00C94FFD">
      <w:pPr>
        <w:ind w:firstLine="227"/>
        <w:rPr>
          <w:rFonts w:cs="Traditional Arabic"/>
          <w:sz w:val="32"/>
          <w:szCs w:val="32"/>
          <w:rtl/>
          <w:lang w:bidi="ar-SA"/>
        </w:rPr>
      </w:pPr>
      <w:r>
        <w:rPr>
          <w:rFonts w:cs="Traditional Arabic" w:hint="cs"/>
          <w:sz w:val="32"/>
          <w:szCs w:val="32"/>
          <w:rtl/>
          <w:lang w:bidi="ar-SA"/>
        </w:rPr>
        <w:t>واكتفى</w:t>
      </w:r>
      <w:r w:rsidR="00F066CA" w:rsidRPr="00BC66B5">
        <w:rPr>
          <w:rFonts w:cs="Traditional Arabic" w:hint="cs"/>
          <w:sz w:val="32"/>
          <w:szCs w:val="32"/>
          <w:rtl/>
          <w:lang w:bidi="ar-SA"/>
        </w:rPr>
        <w:t xml:space="preserve"> الكثيرون من الباحثين المعاصرين بما ذكروه عرضاً في تضاعيف بحوثهم من جهود ابن رشيق, كالذي في </w:t>
      </w:r>
      <w:proofErr w:type="spellStart"/>
      <w:r w:rsidR="00F066CA" w:rsidRPr="00BC66B5">
        <w:rPr>
          <w:rFonts w:cs="Traditional Arabic" w:hint="cs"/>
          <w:sz w:val="32"/>
          <w:szCs w:val="32"/>
          <w:rtl/>
          <w:lang w:bidi="ar-SA"/>
        </w:rPr>
        <w:t>كتاب</w:t>
      </w:r>
      <w:r w:rsidR="001D34BE">
        <w:rPr>
          <w:rFonts w:cs="Traditional Arabic" w:hint="cs"/>
          <w:sz w:val="32"/>
          <w:szCs w:val="32"/>
          <w:rtl/>
          <w:lang w:bidi="ar-SA"/>
        </w:rPr>
        <w:t>:«</w:t>
      </w:r>
      <w:r w:rsidR="00F066CA" w:rsidRPr="00BC66B5">
        <w:rPr>
          <w:rFonts w:cs="Traditional Arabic" w:hint="cs"/>
          <w:sz w:val="32"/>
          <w:szCs w:val="32"/>
          <w:rtl/>
          <w:lang w:bidi="ar-SA"/>
        </w:rPr>
        <w:t>البلاغة</w:t>
      </w:r>
      <w:proofErr w:type="spellEnd"/>
      <w:r w:rsidR="00F066CA" w:rsidRPr="00BC66B5">
        <w:rPr>
          <w:rFonts w:cs="Traditional Arabic" w:hint="cs"/>
          <w:sz w:val="32"/>
          <w:szCs w:val="32"/>
          <w:rtl/>
          <w:lang w:bidi="ar-SA"/>
        </w:rPr>
        <w:t xml:space="preserve"> تطور وتاريخ» للدكتور شوقي ضيف وكالذي في </w:t>
      </w:r>
      <w:proofErr w:type="spellStart"/>
      <w:r w:rsidR="00F066CA" w:rsidRPr="00BC66B5">
        <w:rPr>
          <w:rFonts w:cs="Traditional Arabic" w:hint="cs"/>
          <w:sz w:val="32"/>
          <w:szCs w:val="32"/>
          <w:rtl/>
          <w:lang w:bidi="ar-SA"/>
        </w:rPr>
        <w:t>كتاب</w:t>
      </w:r>
      <w:r w:rsidR="001D34BE">
        <w:rPr>
          <w:rFonts w:cs="Traditional Arabic" w:hint="cs"/>
          <w:sz w:val="32"/>
          <w:szCs w:val="32"/>
          <w:rtl/>
          <w:lang w:bidi="ar-SA"/>
        </w:rPr>
        <w:t>:«</w:t>
      </w:r>
      <w:r w:rsidR="00F066CA" w:rsidRPr="00BC66B5">
        <w:rPr>
          <w:rFonts w:cs="Traditional Arabic" w:hint="cs"/>
          <w:sz w:val="32"/>
          <w:szCs w:val="32"/>
          <w:rtl/>
          <w:lang w:bidi="ar-SA"/>
        </w:rPr>
        <w:t>البيان</w:t>
      </w:r>
      <w:proofErr w:type="spellEnd"/>
      <w:r w:rsidR="00F066CA" w:rsidRPr="00BC66B5">
        <w:rPr>
          <w:rFonts w:cs="Traditional Arabic" w:hint="cs"/>
          <w:sz w:val="32"/>
          <w:szCs w:val="32"/>
          <w:rtl/>
          <w:lang w:bidi="ar-SA"/>
        </w:rPr>
        <w:t xml:space="preserve"> العربي» للدكتور بدوي </w:t>
      </w:r>
      <w:proofErr w:type="spellStart"/>
      <w:r w:rsidR="00F066CA" w:rsidRPr="00BC66B5">
        <w:rPr>
          <w:rFonts w:cs="Traditional Arabic" w:hint="cs"/>
          <w:sz w:val="32"/>
          <w:szCs w:val="32"/>
          <w:rtl/>
          <w:lang w:bidi="ar-SA"/>
        </w:rPr>
        <w:t>طبانة</w:t>
      </w:r>
      <w:proofErr w:type="spellEnd"/>
      <w:r w:rsidR="00F066CA" w:rsidRPr="00BC66B5">
        <w:rPr>
          <w:rFonts w:cs="Traditional Arabic" w:hint="cs"/>
          <w:sz w:val="32"/>
          <w:szCs w:val="32"/>
          <w:rtl/>
          <w:lang w:bidi="ar-SA"/>
        </w:rPr>
        <w:t xml:space="preserve">, وكالذي في </w:t>
      </w:r>
      <w:proofErr w:type="spellStart"/>
      <w:r w:rsidR="00F066CA" w:rsidRPr="00BC66B5">
        <w:rPr>
          <w:rFonts w:cs="Traditional Arabic" w:hint="cs"/>
          <w:sz w:val="32"/>
          <w:szCs w:val="32"/>
          <w:rtl/>
          <w:lang w:bidi="ar-SA"/>
        </w:rPr>
        <w:t>كتاب</w:t>
      </w:r>
      <w:r w:rsidR="001D34BE">
        <w:rPr>
          <w:rFonts w:cs="Traditional Arabic" w:hint="cs"/>
          <w:sz w:val="32"/>
          <w:szCs w:val="32"/>
          <w:rtl/>
          <w:lang w:bidi="ar-SA"/>
        </w:rPr>
        <w:t>:«</w:t>
      </w:r>
      <w:r w:rsidR="00F066CA" w:rsidRPr="00BC66B5">
        <w:rPr>
          <w:rFonts w:cs="Traditional Arabic" w:hint="cs"/>
          <w:sz w:val="32"/>
          <w:szCs w:val="32"/>
          <w:rtl/>
          <w:lang w:bidi="ar-SA"/>
        </w:rPr>
        <w:t>مفهوم</w:t>
      </w:r>
      <w:proofErr w:type="spellEnd"/>
      <w:r w:rsidR="00F066CA" w:rsidRPr="00BC66B5">
        <w:rPr>
          <w:rFonts w:cs="Traditional Arabic" w:hint="cs"/>
          <w:sz w:val="32"/>
          <w:szCs w:val="32"/>
          <w:rtl/>
          <w:lang w:bidi="ar-SA"/>
        </w:rPr>
        <w:t xml:space="preserve"> الاستعارة» للدكتور أحمد الصاوي, ومثل ذلك ما ذكره </w:t>
      </w:r>
      <w:r w:rsidR="00AC47E1">
        <w:rPr>
          <w:rFonts w:cs="Traditional Arabic" w:hint="cs"/>
          <w:sz w:val="32"/>
          <w:szCs w:val="32"/>
          <w:rtl/>
          <w:lang w:bidi="ar-SA"/>
        </w:rPr>
        <w:t xml:space="preserve">الدكتور </w:t>
      </w:r>
      <w:r w:rsidR="001D34BE">
        <w:rPr>
          <w:rFonts w:cs="Traditional Arabic" w:hint="cs"/>
          <w:sz w:val="32"/>
          <w:szCs w:val="32"/>
          <w:rtl/>
          <w:lang w:bidi="ar-SA"/>
        </w:rPr>
        <w:t>عبدا</w:t>
      </w:r>
      <w:r w:rsidR="00AC47E1">
        <w:rPr>
          <w:rFonts w:cs="Traditional Arabic" w:hint="cs"/>
          <w:sz w:val="32"/>
          <w:szCs w:val="32"/>
          <w:rtl/>
          <w:lang w:bidi="ar-SA"/>
        </w:rPr>
        <w:t>لقادر حسين في كتابه</w:t>
      </w:r>
      <w:r w:rsidR="00F066CA" w:rsidRPr="00BC66B5">
        <w:rPr>
          <w:rFonts w:cs="Traditional Arabic" w:hint="cs"/>
          <w:sz w:val="32"/>
          <w:szCs w:val="32"/>
          <w:rtl/>
          <w:lang w:bidi="ar-SA"/>
        </w:rPr>
        <w:t xml:space="preserve"> «فن البلاغة» وغيرهم ممن ألف في البلاغة والنقد من المعاصرين.                                                                                             </w:t>
      </w:r>
    </w:p>
    <w:p w:rsidR="00F066CA" w:rsidRPr="00BC66B5" w:rsidRDefault="00F066CA"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فقد درست هذه المؤلفات المعاصرة كتاب «العمدة» فقط, درسته دراسة عارضة غير مستوفاة, ولم يزل جهد أصحابها, وجهد من أفاد منها منصباً على هذا السفر النفيس لابن رشيق. مغفلين جهوده العلمية الأخرى وبخاصة ما كان من آثاره مفقودا, أو شبه مفقود مما لهذا وذاك من صلة بالبلاغة والنقد والأدب.                                                                                                </w:t>
      </w:r>
    </w:p>
    <w:p w:rsidR="00F066CA" w:rsidRPr="00BC66B5" w:rsidRDefault="00F066CA" w:rsidP="00C94FFD">
      <w:pPr>
        <w:ind w:firstLine="227"/>
        <w:rPr>
          <w:rFonts w:cs="Traditional Arabic"/>
          <w:sz w:val="32"/>
          <w:szCs w:val="32"/>
          <w:rtl/>
          <w:lang w:bidi="ar-SA"/>
        </w:rPr>
      </w:pPr>
      <w:r w:rsidRPr="00BC66B5">
        <w:rPr>
          <w:rFonts w:cs="Traditional Arabic" w:hint="cs"/>
          <w:sz w:val="32"/>
          <w:szCs w:val="32"/>
          <w:rtl/>
          <w:lang w:bidi="ar-SA"/>
        </w:rPr>
        <w:t xml:space="preserve">ومن ذلك كتابه:                                                                                      </w:t>
      </w:r>
    </w:p>
    <w:p w:rsidR="00F066CA" w:rsidRPr="00BC66B5" w:rsidRDefault="00F066CA"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طراز الأدب.                                                                                       </w:t>
      </w:r>
    </w:p>
    <w:p w:rsidR="00F066CA" w:rsidRPr="00BC66B5" w:rsidRDefault="004A4D9F"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الممادح</w:t>
      </w:r>
      <w:proofErr w:type="spellEnd"/>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والمذام</w:t>
      </w:r>
      <w:proofErr w:type="spellEnd"/>
      <w:r w:rsidRPr="00BC66B5">
        <w:rPr>
          <w:rFonts w:cs="Traditional Arabic" w:hint="cs"/>
          <w:sz w:val="32"/>
          <w:szCs w:val="32"/>
          <w:rtl/>
          <w:lang w:bidi="ar-SA"/>
        </w:rPr>
        <w:t xml:space="preserve">, ومنه نقل </w:t>
      </w:r>
      <w:proofErr w:type="spellStart"/>
      <w:r w:rsidRPr="00BC66B5">
        <w:rPr>
          <w:rFonts w:cs="Traditional Arabic" w:hint="cs"/>
          <w:sz w:val="32"/>
          <w:szCs w:val="32"/>
          <w:rtl/>
          <w:lang w:bidi="ar-SA"/>
        </w:rPr>
        <w:t>الشرشي</w:t>
      </w:r>
      <w:proofErr w:type="spellEnd"/>
      <w:r w:rsidRPr="00BC66B5">
        <w:rPr>
          <w:rFonts w:cs="Traditional Arabic" w:hint="cs"/>
          <w:sz w:val="32"/>
          <w:szCs w:val="32"/>
          <w:rtl/>
          <w:lang w:bidi="ar-SA"/>
        </w:rPr>
        <w:t xml:space="preserve"> فصلاً مهماً في كتابه شرح المقامات</w:t>
      </w:r>
      <w:r w:rsidRPr="00BC66B5">
        <w:rPr>
          <w:rStyle w:val="af"/>
          <w:rFonts w:cs="Traditional Arabic"/>
          <w:sz w:val="32"/>
          <w:szCs w:val="32"/>
          <w:rtl/>
        </w:rPr>
        <w:t>(</w:t>
      </w:r>
      <w:r w:rsidRPr="00BC66B5">
        <w:rPr>
          <w:rStyle w:val="af"/>
          <w:rFonts w:cs="Traditional Arabic"/>
          <w:sz w:val="32"/>
          <w:szCs w:val="32"/>
          <w:rtl/>
        </w:rPr>
        <w:footnoteReference w:id="3"/>
      </w:r>
      <w:r w:rsidRPr="00BC66B5">
        <w:rPr>
          <w:rStyle w:val="af"/>
          <w:rFonts w:cs="Traditional Arabic"/>
          <w:sz w:val="32"/>
          <w:szCs w:val="32"/>
          <w:rtl/>
        </w:rPr>
        <w:t>)</w:t>
      </w:r>
      <w:r w:rsidRPr="00BC66B5">
        <w:rPr>
          <w:rFonts w:cs="Traditional Arabic" w:hint="cs"/>
          <w:sz w:val="32"/>
          <w:szCs w:val="32"/>
          <w:rtl/>
          <w:lang w:bidi="ar-SA"/>
        </w:rPr>
        <w:t xml:space="preserve">.                         </w:t>
      </w:r>
    </w:p>
    <w:p w:rsidR="004A4D9F" w:rsidRPr="00BC66B5" w:rsidRDefault="004A4D9F"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تحرير الموازنة.                                                                                        </w:t>
      </w:r>
    </w:p>
    <w:p w:rsidR="004A4D9F" w:rsidRPr="00BC66B5" w:rsidRDefault="004A4D9F"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غريب الأوصاف ولطائف التشبيهات لما انفرد به المحدثون.                                          </w:t>
      </w:r>
    </w:p>
    <w:p w:rsidR="004A4D9F" w:rsidRPr="00BC66B5" w:rsidRDefault="004A4D9F"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صدق المدائح.                                                                                         </w:t>
      </w:r>
    </w:p>
    <w:p w:rsidR="004A4D9F" w:rsidRPr="00BC66B5" w:rsidRDefault="004A4D9F"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تزييف نقد قدامة, وذكره ابن أبي الأصبع ضمن مراجع كتابه «بديع القرآن» وهذه الآثار لابن رشيق تكاد تكون مفقودة حيث لم يذكرها سوى ابن خلكان</w:t>
      </w:r>
      <w:r w:rsidRPr="00BC66B5">
        <w:rPr>
          <w:rStyle w:val="af"/>
          <w:rFonts w:cs="Traditional Arabic"/>
          <w:sz w:val="32"/>
          <w:szCs w:val="32"/>
          <w:rtl/>
        </w:rPr>
        <w:t>(</w:t>
      </w:r>
      <w:r w:rsidRPr="00BC66B5">
        <w:rPr>
          <w:rStyle w:val="af"/>
          <w:rFonts w:cs="Traditional Arabic"/>
          <w:sz w:val="32"/>
          <w:szCs w:val="32"/>
          <w:rtl/>
        </w:rPr>
        <w:footnoteReference w:id="4"/>
      </w:r>
      <w:r w:rsidRPr="00BC66B5">
        <w:rPr>
          <w:rStyle w:val="af"/>
          <w:rFonts w:cs="Traditional Arabic"/>
          <w:sz w:val="32"/>
          <w:szCs w:val="32"/>
          <w:rtl/>
        </w:rPr>
        <w:t>)</w:t>
      </w:r>
      <w:r w:rsidRPr="00BC66B5">
        <w:rPr>
          <w:rFonts w:cs="Traditional Arabic" w:hint="cs"/>
          <w:sz w:val="32"/>
          <w:szCs w:val="32"/>
          <w:rtl/>
          <w:lang w:bidi="ar-SA"/>
        </w:rPr>
        <w:t xml:space="preserve"> ولم تزل قيد مصادر التراث البلاغي والنقدي. ومما هو جدير بالدراسة المستفيضة </w:t>
      </w:r>
      <w:proofErr w:type="spellStart"/>
      <w:r w:rsidRPr="00BC66B5">
        <w:rPr>
          <w:rFonts w:cs="Traditional Arabic" w:hint="cs"/>
          <w:sz w:val="32"/>
          <w:szCs w:val="32"/>
          <w:rtl/>
          <w:lang w:bidi="ar-SA"/>
        </w:rPr>
        <w:t>كتابه</w:t>
      </w:r>
      <w:r w:rsidR="001D34BE">
        <w:rPr>
          <w:rFonts w:cs="Traditional Arabic" w:hint="cs"/>
          <w:sz w:val="32"/>
          <w:szCs w:val="32"/>
          <w:rtl/>
          <w:lang w:bidi="ar-SA"/>
        </w:rPr>
        <w:t>:«</w:t>
      </w:r>
      <w:r w:rsidRPr="00BC66B5">
        <w:rPr>
          <w:rFonts w:cs="Traditional Arabic" w:hint="cs"/>
          <w:sz w:val="32"/>
          <w:szCs w:val="32"/>
          <w:rtl/>
          <w:lang w:bidi="ar-SA"/>
        </w:rPr>
        <w:t>أنموذج</w:t>
      </w:r>
      <w:proofErr w:type="spellEnd"/>
      <w:r w:rsidRPr="00BC66B5">
        <w:rPr>
          <w:rFonts w:cs="Traditional Arabic" w:hint="cs"/>
          <w:sz w:val="32"/>
          <w:szCs w:val="32"/>
          <w:rtl/>
          <w:lang w:bidi="ar-SA"/>
        </w:rPr>
        <w:t xml:space="preserve"> الزمان في شعراء القيروان» </w:t>
      </w:r>
      <w:proofErr w:type="spellStart"/>
      <w:r w:rsidRPr="00BC66B5">
        <w:rPr>
          <w:rFonts w:cs="Traditional Arabic" w:hint="cs"/>
          <w:sz w:val="32"/>
          <w:szCs w:val="32"/>
          <w:rtl/>
          <w:lang w:bidi="ar-SA"/>
        </w:rPr>
        <w:t>وكتابه</w:t>
      </w:r>
      <w:r w:rsidR="001D34BE">
        <w:rPr>
          <w:rFonts w:cs="Traditional Arabic" w:hint="cs"/>
          <w:sz w:val="32"/>
          <w:szCs w:val="32"/>
          <w:rtl/>
          <w:lang w:bidi="ar-SA"/>
        </w:rPr>
        <w:t>:«</w:t>
      </w:r>
      <w:r w:rsidRPr="00BC66B5">
        <w:rPr>
          <w:rFonts w:cs="Traditional Arabic" w:hint="cs"/>
          <w:sz w:val="32"/>
          <w:szCs w:val="32"/>
          <w:rtl/>
          <w:lang w:bidi="ar-SA"/>
        </w:rPr>
        <w:t>قراضة</w:t>
      </w:r>
      <w:proofErr w:type="spellEnd"/>
      <w:r w:rsidRPr="00BC66B5">
        <w:rPr>
          <w:rFonts w:cs="Traditional Arabic" w:hint="cs"/>
          <w:sz w:val="32"/>
          <w:szCs w:val="32"/>
          <w:rtl/>
          <w:lang w:bidi="ar-SA"/>
        </w:rPr>
        <w:t xml:space="preserve"> الذهب في نقد أشعار العرب» أما الأنموذج فقد رأي النور منذ ثلاث سنوات على يد عالمين جليلين هما: محمد العروسي المطوي, وبشير </w:t>
      </w:r>
      <w:proofErr w:type="spellStart"/>
      <w:r w:rsidRPr="00BC66B5">
        <w:rPr>
          <w:rFonts w:cs="Traditional Arabic" w:hint="cs"/>
          <w:sz w:val="32"/>
          <w:szCs w:val="32"/>
          <w:rtl/>
          <w:lang w:bidi="ar-SA"/>
        </w:rPr>
        <w:t>البكوشي</w:t>
      </w:r>
      <w:proofErr w:type="spellEnd"/>
      <w:r w:rsidRPr="00BC66B5">
        <w:rPr>
          <w:rFonts w:cs="Traditional Arabic" w:hint="cs"/>
          <w:sz w:val="32"/>
          <w:szCs w:val="32"/>
          <w:rtl/>
          <w:lang w:bidi="ar-SA"/>
        </w:rPr>
        <w:t xml:space="preserve">. والكتاب من مقتنيات مكتبة الملك </w:t>
      </w:r>
      <w:r w:rsidR="001D34BE">
        <w:rPr>
          <w:rFonts w:cs="Traditional Arabic" w:hint="cs"/>
          <w:sz w:val="32"/>
          <w:szCs w:val="32"/>
          <w:rtl/>
          <w:lang w:bidi="ar-SA"/>
        </w:rPr>
        <w:t>عبدا</w:t>
      </w:r>
      <w:r w:rsidRPr="00BC66B5">
        <w:rPr>
          <w:rFonts w:cs="Traditional Arabic" w:hint="cs"/>
          <w:sz w:val="32"/>
          <w:szCs w:val="32"/>
          <w:rtl/>
          <w:lang w:bidi="ar-SA"/>
        </w:rPr>
        <w:t>لعزيز العامة بالرياض برقم 17, 811 ونشر عام 1406هـ 1986م. وموضوعه تراجم لعدد كبير من شعراء القيروان في عهد ابن رشيق حيث وصل عدد من ترجم لهم مائة شاعر</w:t>
      </w:r>
      <w:r w:rsidRPr="00BC66B5">
        <w:rPr>
          <w:rStyle w:val="af"/>
          <w:rFonts w:cs="Traditional Arabic"/>
          <w:sz w:val="32"/>
          <w:szCs w:val="32"/>
          <w:rtl/>
        </w:rPr>
        <w:t>(</w:t>
      </w:r>
      <w:r w:rsidRPr="00BC66B5">
        <w:rPr>
          <w:rStyle w:val="af"/>
          <w:rFonts w:cs="Traditional Arabic"/>
          <w:sz w:val="32"/>
          <w:szCs w:val="32"/>
          <w:rtl/>
        </w:rPr>
        <w:footnoteReference w:id="5"/>
      </w:r>
      <w:r w:rsidRPr="00BC66B5">
        <w:rPr>
          <w:rStyle w:val="af"/>
          <w:rFonts w:cs="Traditional Arabic"/>
          <w:sz w:val="32"/>
          <w:szCs w:val="32"/>
          <w:rtl/>
        </w:rPr>
        <w:t>)</w:t>
      </w:r>
      <w:r w:rsidRPr="00BC66B5">
        <w:rPr>
          <w:rFonts w:cs="Traditional Arabic" w:hint="cs"/>
          <w:sz w:val="32"/>
          <w:szCs w:val="32"/>
          <w:rtl/>
          <w:lang w:bidi="ar-SA"/>
        </w:rPr>
        <w:t xml:space="preserve">.                         </w:t>
      </w:r>
    </w:p>
    <w:p w:rsidR="004A4D9F" w:rsidRPr="00BC66B5" w:rsidRDefault="004A4D9F" w:rsidP="00C94FFD">
      <w:pPr>
        <w:ind w:firstLine="227"/>
        <w:rPr>
          <w:rFonts w:cs="Traditional Arabic"/>
          <w:sz w:val="32"/>
          <w:szCs w:val="32"/>
          <w:rtl/>
          <w:lang w:bidi="ar-SA"/>
        </w:rPr>
      </w:pPr>
      <w:r w:rsidRPr="00BC66B5">
        <w:rPr>
          <w:rFonts w:cs="Traditional Arabic" w:hint="cs"/>
          <w:sz w:val="32"/>
          <w:szCs w:val="32"/>
          <w:rtl/>
          <w:lang w:bidi="ar-SA"/>
        </w:rPr>
        <w:t xml:space="preserve">غير أن هذا الكتاب. أعني الأنموذج. في ثوبه الجديد لم يزل بحاجة ماسة إلى دراسة ما </w:t>
      </w:r>
      <w:proofErr w:type="spellStart"/>
      <w:r w:rsidRPr="00BC66B5">
        <w:rPr>
          <w:rFonts w:cs="Traditional Arabic" w:hint="cs"/>
          <w:sz w:val="32"/>
          <w:szCs w:val="32"/>
          <w:rtl/>
          <w:lang w:bidi="ar-SA"/>
        </w:rPr>
        <w:t>حواه</w:t>
      </w:r>
      <w:proofErr w:type="spellEnd"/>
      <w:r w:rsidRPr="00BC66B5">
        <w:rPr>
          <w:rFonts w:cs="Traditional Arabic" w:hint="cs"/>
          <w:sz w:val="32"/>
          <w:szCs w:val="32"/>
          <w:rtl/>
          <w:lang w:bidi="ar-SA"/>
        </w:rPr>
        <w:t xml:space="preserve"> من مقاييس نقدية دراسة تمكن القراء والباحثين من معرفة آراء ابن رشيق في النقد الأدبي. غير ما عرض له في كتاب العمدة الذي حظي بكثير من الدراسات في هذا الجانب.                                                </w:t>
      </w:r>
    </w:p>
    <w:p w:rsidR="004A4D9F" w:rsidRPr="00BC66B5" w:rsidRDefault="004A4D9F"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وأما القراضة: فهي الكتاب الثاني الذي رأى كثير من الباحثين أنه ألفه بعد الأنموذج وأن هذا الأخير هو الأول بعد كتاب العمدة, وسنوضح ذلك عند الكلام بالتفصيل على </w:t>
      </w:r>
      <w:r w:rsidR="00A46923">
        <w:rPr>
          <w:rFonts w:cs="Traditional Arabic" w:hint="cs"/>
          <w:sz w:val="32"/>
          <w:szCs w:val="32"/>
          <w:rtl/>
          <w:lang w:bidi="ar-SA"/>
        </w:rPr>
        <w:t>آ</w:t>
      </w:r>
      <w:r w:rsidRPr="00BC66B5">
        <w:rPr>
          <w:rFonts w:cs="Traditional Arabic" w:hint="cs"/>
          <w:sz w:val="32"/>
          <w:szCs w:val="32"/>
          <w:rtl/>
          <w:lang w:bidi="ar-SA"/>
        </w:rPr>
        <w:t xml:space="preserve">ثاره العلمية والأدبية.             </w:t>
      </w:r>
    </w:p>
    <w:p w:rsidR="004A4D9F" w:rsidRPr="00BC66B5" w:rsidRDefault="004A4D9F" w:rsidP="00C94FFD">
      <w:pPr>
        <w:ind w:firstLine="227"/>
        <w:rPr>
          <w:rFonts w:cs="Traditional Arabic"/>
          <w:sz w:val="32"/>
          <w:szCs w:val="32"/>
          <w:rtl/>
          <w:lang w:bidi="ar-SA"/>
        </w:rPr>
      </w:pPr>
      <w:r w:rsidRPr="00BC66B5">
        <w:rPr>
          <w:rFonts w:cs="Traditional Arabic" w:hint="cs"/>
          <w:sz w:val="32"/>
          <w:szCs w:val="32"/>
          <w:rtl/>
          <w:lang w:bidi="ar-SA"/>
        </w:rPr>
        <w:t xml:space="preserve">والخلاصة أن القراضة حظيت </w:t>
      </w:r>
      <w:r w:rsidRPr="00BC66B5">
        <w:rPr>
          <w:rFonts w:cs="Traditional Arabic"/>
          <w:sz w:val="32"/>
          <w:szCs w:val="32"/>
          <w:rtl/>
          <w:lang w:bidi="ar-SA"/>
        </w:rPr>
        <w:t>–</w:t>
      </w:r>
      <w:r w:rsidRPr="00BC66B5">
        <w:rPr>
          <w:rFonts w:cs="Traditional Arabic" w:hint="cs"/>
          <w:sz w:val="32"/>
          <w:szCs w:val="32"/>
          <w:rtl/>
          <w:lang w:bidi="ar-SA"/>
        </w:rPr>
        <w:t xml:space="preserve"> أخيراً </w:t>
      </w:r>
      <w:r w:rsidRPr="00BC66B5">
        <w:rPr>
          <w:rFonts w:cs="Traditional Arabic"/>
          <w:sz w:val="32"/>
          <w:szCs w:val="32"/>
          <w:rtl/>
          <w:lang w:bidi="ar-SA"/>
        </w:rPr>
        <w:t>–</w:t>
      </w:r>
      <w:r w:rsidRPr="00BC66B5">
        <w:rPr>
          <w:rFonts w:cs="Traditional Arabic" w:hint="cs"/>
          <w:sz w:val="32"/>
          <w:szCs w:val="32"/>
          <w:rtl/>
          <w:lang w:bidi="ar-SA"/>
        </w:rPr>
        <w:t xml:space="preserve"> بتحقيق وعرض مجمل ما قام به الأستاذ الشاذلي بويحي.        </w:t>
      </w:r>
    </w:p>
    <w:p w:rsidR="004A4D9F" w:rsidRPr="00BC66B5" w:rsidRDefault="004A4D9F" w:rsidP="00C94FFD">
      <w:pPr>
        <w:ind w:firstLine="227"/>
        <w:rPr>
          <w:rFonts w:cs="Traditional Arabic"/>
          <w:sz w:val="32"/>
          <w:szCs w:val="32"/>
          <w:rtl/>
          <w:lang w:bidi="ar-SA"/>
        </w:rPr>
      </w:pPr>
      <w:r w:rsidRPr="00BC66B5">
        <w:rPr>
          <w:rFonts w:cs="Traditional Arabic" w:hint="cs"/>
          <w:sz w:val="32"/>
          <w:szCs w:val="32"/>
          <w:rtl/>
          <w:lang w:bidi="ar-SA"/>
        </w:rPr>
        <w:t>ولم يزل هذا الجهد الذي بذله هذا العالم بحاجة ماسة إلى دراسة مستقلة تخص القراضة وتنهض بتصنيف موضوعاتها, وحصر أبوابها, ولم مسائلها</w:t>
      </w:r>
      <w:r w:rsidR="00380688" w:rsidRPr="00BC66B5">
        <w:rPr>
          <w:rFonts w:cs="Traditional Arabic" w:hint="cs"/>
          <w:sz w:val="32"/>
          <w:szCs w:val="32"/>
          <w:rtl/>
          <w:lang w:bidi="ar-SA"/>
        </w:rPr>
        <w:t xml:space="preserve"> البلاغية, ومناقشة مقاييسها النقدية, ورصد جهود ابن رشيق التي قام بها من خلال هذا السفر النفيس.                                                                </w:t>
      </w:r>
    </w:p>
    <w:p w:rsidR="00380688" w:rsidRPr="00BC66B5" w:rsidRDefault="00380688" w:rsidP="00C94FFD">
      <w:pPr>
        <w:ind w:firstLine="227"/>
        <w:rPr>
          <w:rFonts w:cs="Traditional Arabic"/>
          <w:sz w:val="32"/>
          <w:szCs w:val="32"/>
          <w:rtl/>
          <w:lang w:bidi="ar-SA"/>
        </w:rPr>
      </w:pPr>
      <w:r w:rsidRPr="00BC66B5">
        <w:rPr>
          <w:rFonts w:cs="Traditional Arabic" w:hint="cs"/>
          <w:sz w:val="32"/>
          <w:szCs w:val="32"/>
          <w:rtl/>
          <w:lang w:bidi="ar-SA"/>
        </w:rPr>
        <w:t xml:space="preserve">ومن هنا رأيت الحاجة ملحة إلى دراسة «القراضة» ولعل الحظ يسعفني بتوفيق الله للقيام بدراسة الأنموذج بعدها. وما قدمت دراسة القراضة على الأنموذج إلا لما لمسته من تقصير في عرض موضوعاتها حيث جاء ذلك مجملاً دون تفصيل حتى أن المحقق لم يضع لها سوى فهرساً واحداً للشعر, على الرغم من أنه وضع فهارس أخرى للقراضة باللغة الفرنسية.                                                   </w:t>
      </w:r>
    </w:p>
    <w:p w:rsidR="00380688" w:rsidRPr="00BC66B5" w:rsidRDefault="00380688" w:rsidP="00C94FFD">
      <w:pPr>
        <w:ind w:firstLine="227"/>
        <w:rPr>
          <w:rFonts w:cs="Traditional Arabic"/>
          <w:sz w:val="32"/>
          <w:szCs w:val="32"/>
          <w:rtl/>
          <w:lang w:bidi="ar-SA"/>
        </w:rPr>
      </w:pPr>
      <w:r w:rsidRPr="00BC66B5">
        <w:rPr>
          <w:rFonts w:cs="Traditional Arabic" w:hint="cs"/>
          <w:sz w:val="32"/>
          <w:szCs w:val="32"/>
          <w:rtl/>
          <w:lang w:bidi="ar-SA"/>
        </w:rPr>
        <w:t>ولقد كان المنهج الذي سرت عليه في هذه الدراسة منهجاً يعتمد على رصد الموضوعات والمباحث</w:t>
      </w:r>
      <w:r w:rsidR="00EF2DBF">
        <w:rPr>
          <w:rFonts w:cs="Traditional Arabic" w:hint="cs"/>
          <w:sz w:val="32"/>
          <w:szCs w:val="32"/>
          <w:rtl/>
          <w:lang w:bidi="ar-SA"/>
        </w:rPr>
        <w:t xml:space="preserve"> البلاغية</w:t>
      </w:r>
      <w:r w:rsidRPr="00BC66B5">
        <w:rPr>
          <w:rFonts w:cs="Traditional Arabic" w:hint="cs"/>
          <w:sz w:val="32"/>
          <w:szCs w:val="32"/>
          <w:rtl/>
          <w:lang w:bidi="ar-SA"/>
        </w:rPr>
        <w:t xml:space="preserve"> والمقاييس النقدية, ومناقشة ذلك في ضوء ما وسعته ثقافتي الأدبية.                                      </w:t>
      </w:r>
    </w:p>
    <w:p w:rsidR="00380688" w:rsidRPr="00BC66B5" w:rsidRDefault="00380688" w:rsidP="00C94FFD">
      <w:pPr>
        <w:ind w:firstLine="227"/>
        <w:rPr>
          <w:rFonts w:cs="Traditional Arabic"/>
          <w:sz w:val="32"/>
          <w:szCs w:val="32"/>
          <w:rtl/>
          <w:lang w:bidi="ar-SA"/>
        </w:rPr>
      </w:pPr>
      <w:r w:rsidRPr="00BC66B5">
        <w:rPr>
          <w:rFonts w:cs="Traditional Arabic" w:hint="cs"/>
          <w:sz w:val="32"/>
          <w:szCs w:val="32"/>
          <w:rtl/>
          <w:lang w:bidi="ar-SA"/>
        </w:rPr>
        <w:t>وكان منهج الموازنة بين أعمال ابن رشيق, وأ</w:t>
      </w:r>
      <w:r w:rsidR="007C58E3">
        <w:rPr>
          <w:rFonts w:cs="Traditional Arabic" w:hint="cs"/>
          <w:sz w:val="32"/>
          <w:szCs w:val="32"/>
          <w:rtl/>
          <w:lang w:bidi="ar-SA"/>
        </w:rPr>
        <w:t>عمال غيره ممن سبقه وممن عاصره, و</w:t>
      </w:r>
      <w:r w:rsidRPr="00BC66B5">
        <w:rPr>
          <w:rFonts w:cs="Traditional Arabic" w:hint="cs"/>
          <w:sz w:val="32"/>
          <w:szCs w:val="32"/>
          <w:rtl/>
          <w:lang w:bidi="ar-SA"/>
        </w:rPr>
        <w:t xml:space="preserve">ممن جاء بعده واحداً من المناهج التي استدعتها طبيعة هذه الدراسة, لإمكان الخروج بما يحدد مسار البحث البلاغي والنقدي في القراضة.                                                                                               </w:t>
      </w:r>
    </w:p>
    <w:p w:rsidR="00380688" w:rsidRPr="00BC66B5" w:rsidRDefault="00380688" w:rsidP="00C94FFD">
      <w:pPr>
        <w:ind w:firstLine="227"/>
        <w:rPr>
          <w:rFonts w:cs="Traditional Arabic"/>
          <w:sz w:val="32"/>
          <w:szCs w:val="32"/>
          <w:rtl/>
          <w:lang w:bidi="ar-SA"/>
        </w:rPr>
      </w:pPr>
      <w:r w:rsidRPr="00BC66B5">
        <w:rPr>
          <w:rFonts w:cs="Traditional Arabic" w:hint="cs"/>
          <w:sz w:val="32"/>
          <w:szCs w:val="32"/>
          <w:rtl/>
          <w:lang w:bidi="ar-SA"/>
        </w:rPr>
        <w:t>وقد استنرت بآراء عدد من النقاد ممن سبق ابن رشيق وممن جاء بعد</w:t>
      </w:r>
      <w:r w:rsidR="00550882">
        <w:rPr>
          <w:rFonts w:cs="Traditional Arabic" w:hint="cs"/>
          <w:sz w:val="32"/>
          <w:szCs w:val="32"/>
          <w:rtl/>
          <w:lang w:bidi="ar-SA"/>
        </w:rPr>
        <w:t>ه</w:t>
      </w:r>
      <w:r w:rsidRPr="00BC66B5">
        <w:rPr>
          <w:rFonts w:cs="Traditional Arabic" w:hint="cs"/>
          <w:sz w:val="32"/>
          <w:szCs w:val="32"/>
          <w:rtl/>
          <w:lang w:bidi="ar-SA"/>
        </w:rPr>
        <w:t xml:space="preserve"> وبما قيل عن جهوده في المراجع البلاغية والنقدية المعاصرة.                                                                              </w:t>
      </w:r>
    </w:p>
    <w:p w:rsidR="00380688" w:rsidRPr="00BC66B5" w:rsidRDefault="00380688" w:rsidP="00C94FFD">
      <w:pPr>
        <w:ind w:firstLine="227"/>
        <w:rPr>
          <w:rFonts w:cs="Traditional Arabic"/>
          <w:sz w:val="32"/>
          <w:szCs w:val="32"/>
          <w:rtl/>
          <w:lang w:bidi="ar-SA"/>
        </w:rPr>
      </w:pPr>
      <w:r w:rsidRPr="00BC66B5">
        <w:rPr>
          <w:rFonts w:cs="Traditional Arabic" w:hint="cs"/>
          <w:sz w:val="32"/>
          <w:szCs w:val="32"/>
          <w:rtl/>
          <w:lang w:bidi="ar-SA"/>
        </w:rPr>
        <w:t xml:space="preserve">وقيدت مصادر ومراجع إفادتي في ثبت في </w:t>
      </w:r>
      <w:r w:rsidR="00550882">
        <w:rPr>
          <w:rFonts w:cs="Traditional Arabic" w:hint="cs"/>
          <w:sz w:val="32"/>
          <w:szCs w:val="32"/>
          <w:rtl/>
          <w:lang w:bidi="ar-SA"/>
        </w:rPr>
        <w:t>آ</w:t>
      </w:r>
      <w:r w:rsidRPr="00BC66B5">
        <w:rPr>
          <w:rFonts w:cs="Traditional Arabic" w:hint="cs"/>
          <w:sz w:val="32"/>
          <w:szCs w:val="32"/>
          <w:rtl/>
          <w:lang w:bidi="ar-SA"/>
        </w:rPr>
        <w:t xml:space="preserve">خر هذا البحث.                                             </w:t>
      </w:r>
    </w:p>
    <w:p w:rsidR="00380688" w:rsidRPr="00BC66B5" w:rsidRDefault="00380688" w:rsidP="00C94FFD">
      <w:pPr>
        <w:ind w:firstLine="227"/>
        <w:rPr>
          <w:rFonts w:cs="Traditional Arabic"/>
          <w:sz w:val="32"/>
          <w:szCs w:val="32"/>
          <w:rtl/>
          <w:lang w:bidi="ar-SA"/>
        </w:rPr>
      </w:pPr>
      <w:r w:rsidRPr="00BC66B5">
        <w:rPr>
          <w:rFonts w:cs="Traditional Arabic" w:hint="cs"/>
          <w:sz w:val="32"/>
          <w:szCs w:val="32"/>
          <w:rtl/>
          <w:lang w:bidi="ar-SA"/>
        </w:rPr>
        <w:t xml:space="preserve">والله الموفق والمعين ,,, </w:t>
      </w:r>
    </w:p>
    <w:p w:rsidR="00380688" w:rsidRPr="00550882" w:rsidRDefault="00380688" w:rsidP="00C94FFD">
      <w:pPr>
        <w:ind w:firstLine="227"/>
        <w:jc w:val="right"/>
        <w:rPr>
          <w:rFonts w:cs="Traditional Arabic"/>
          <w:b/>
          <w:bCs/>
          <w:sz w:val="32"/>
          <w:szCs w:val="32"/>
          <w:rtl/>
          <w:lang w:bidi="ar-SA"/>
        </w:rPr>
      </w:pPr>
      <w:r w:rsidRPr="00550882">
        <w:rPr>
          <w:rFonts w:cs="Traditional Arabic" w:hint="cs"/>
          <w:b/>
          <w:bCs/>
          <w:sz w:val="32"/>
          <w:szCs w:val="32"/>
          <w:rtl/>
          <w:lang w:bidi="ar-SA"/>
        </w:rPr>
        <w:t xml:space="preserve">د. محمد بن سعد الدبل </w:t>
      </w:r>
    </w:p>
    <w:p w:rsidR="00380688" w:rsidRPr="00BC66B5" w:rsidRDefault="00380688" w:rsidP="00C94FFD">
      <w:pPr>
        <w:bidi w:val="0"/>
        <w:ind w:left="454" w:firstLine="227"/>
        <w:rPr>
          <w:rFonts w:cs="Traditional Arabic"/>
          <w:sz w:val="32"/>
          <w:szCs w:val="32"/>
          <w:rtl/>
          <w:lang w:bidi="ar-SA"/>
        </w:rPr>
      </w:pPr>
      <w:r w:rsidRPr="00BC66B5">
        <w:rPr>
          <w:rFonts w:cs="Traditional Arabic"/>
          <w:sz w:val="32"/>
          <w:szCs w:val="32"/>
          <w:rtl/>
          <w:lang w:bidi="ar-SA"/>
        </w:rPr>
        <w:br w:type="page"/>
      </w:r>
    </w:p>
    <w:p w:rsidR="00380688" w:rsidRPr="00CF7951" w:rsidRDefault="00380688" w:rsidP="00C94FFD">
      <w:pPr>
        <w:ind w:firstLine="227"/>
        <w:jc w:val="center"/>
        <w:rPr>
          <w:rFonts w:cs="Traditional Arabic"/>
          <w:b/>
          <w:bCs/>
          <w:sz w:val="36"/>
          <w:szCs w:val="36"/>
          <w:rtl/>
          <w:lang w:bidi="ar-SA"/>
        </w:rPr>
      </w:pPr>
      <w:r w:rsidRPr="00CF7951">
        <w:rPr>
          <w:rFonts w:cs="Traditional Arabic" w:hint="cs"/>
          <w:b/>
          <w:bCs/>
          <w:sz w:val="36"/>
          <w:szCs w:val="36"/>
          <w:rtl/>
          <w:lang w:bidi="ar-SA"/>
        </w:rPr>
        <w:lastRenderedPageBreak/>
        <w:t>تمهيد</w:t>
      </w:r>
    </w:p>
    <w:p w:rsidR="00380688" w:rsidRPr="00CF7951" w:rsidRDefault="00380688" w:rsidP="00C94FFD">
      <w:pPr>
        <w:ind w:firstLine="227"/>
        <w:jc w:val="center"/>
        <w:rPr>
          <w:rFonts w:cs="Traditional Arabic"/>
          <w:b/>
          <w:bCs/>
          <w:sz w:val="36"/>
          <w:szCs w:val="36"/>
          <w:rtl/>
          <w:lang w:bidi="ar-SA"/>
        </w:rPr>
      </w:pPr>
      <w:r w:rsidRPr="00CF7951">
        <w:rPr>
          <w:rFonts w:cs="Traditional Arabic" w:hint="cs"/>
          <w:b/>
          <w:bCs/>
          <w:sz w:val="36"/>
          <w:szCs w:val="36"/>
          <w:rtl/>
          <w:lang w:bidi="ar-SA"/>
        </w:rPr>
        <w:t>ابن رشيد القيرواني</w:t>
      </w:r>
    </w:p>
    <w:p w:rsidR="00380688" w:rsidRPr="00CF7951" w:rsidRDefault="00380688" w:rsidP="00C94FFD">
      <w:pPr>
        <w:ind w:firstLine="227"/>
        <w:jc w:val="center"/>
        <w:rPr>
          <w:rFonts w:cs="Traditional Arabic"/>
          <w:b/>
          <w:bCs/>
          <w:sz w:val="36"/>
          <w:szCs w:val="36"/>
          <w:rtl/>
          <w:lang w:bidi="ar-SA"/>
        </w:rPr>
      </w:pPr>
      <w:r w:rsidRPr="00CF7951">
        <w:rPr>
          <w:rFonts w:cs="Traditional Arabic" w:hint="cs"/>
          <w:b/>
          <w:bCs/>
          <w:sz w:val="36"/>
          <w:szCs w:val="36"/>
          <w:rtl/>
          <w:lang w:bidi="ar-SA"/>
        </w:rPr>
        <w:t>عصره وحياته</w:t>
      </w:r>
    </w:p>
    <w:p w:rsidR="00CF7951" w:rsidRPr="00CF7951" w:rsidRDefault="00CF7951" w:rsidP="00C94FFD">
      <w:pPr>
        <w:ind w:firstLine="227"/>
        <w:jc w:val="center"/>
        <w:rPr>
          <w:rFonts w:cs="Traditional Arabic"/>
          <w:b/>
          <w:bCs/>
          <w:sz w:val="36"/>
          <w:szCs w:val="36"/>
          <w:rtl/>
          <w:lang w:bidi="ar-SA"/>
        </w:rPr>
      </w:pPr>
    </w:p>
    <w:p w:rsidR="00380688" w:rsidRPr="00BC66B5" w:rsidRDefault="00380688" w:rsidP="00C94FFD">
      <w:pPr>
        <w:ind w:firstLine="227"/>
        <w:rPr>
          <w:rFonts w:cs="Traditional Arabic"/>
          <w:sz w:val="32"/>
          <w:szCs w:val="32"/>
          <w:rtl/>
          <w:lang w:bidi="ar-SA"/>
        </w:rPr>
      </w:pPr>
      <w:r w:rsidRPr="00BC66B5">
        <w:rPr>
          <w:rFonts w:cs="Traditional Arabic" w:hint="cs"/>
          <w:sz w:val="32"/>
          <w:szCs w:val="32"/>
          <w:rtl/>
          <w:lang w:bidi="ar-SA"/>
        </w:rPr>
        <w:t xml:space="preserve">أديب وشاعر وعلم من أعلام البلاغة والنقد. عاش في القرن الخامس الهجري: عصر شموخ الأدب العربي, ونضج علوم اللغة, وإيناع ثمرة الجهود التي غرسها علماء القرنين الثالث والرابع الهجريين.      </w:t>
      </w:r>
    </w:p>
    <w:p w:rsidR="00380688" w:rsidRPr="00BC66B5" w:rsidRDefault="00380688" w:rsidP="00C94FFD">
      <w:pPr>
        <w:ind w:firstLine="227"/>
        <w:rPr>
          <w:rFonts w:cs="Traditional Arabic"/>
          <w:sz w:val="32"/>
          <w:szCs w:val="32"/>
          <w:rtl/>
          <w:lang w:bidi="ar-SA"/>
        </w:rPr>
      </w:pPr>
      <w:r w:rsidRPr="00BC66B5">
        <w:rPr>
          <w:rFonts w:cs="Traditional Arabic" w:hint="cs"/>
          <w:sz w:val="32"/>
          <w:szCs w:val="32"/>
          <w:rtl/>
          <w:lang w:bidi="ar-SA"/>
        </w:rPr>
        <w:t>فقد كان القرن الخامس الهجري زاخر بألوان المعارف, والثقافات وأنواع العلوم على تباين في المشارب والأخذ والرفض والبسط والاختصار في صنوف التأليف في كافة عل</w:t>
      </w:r>
      <w:r w:rsidR="005C322E">
        <w:rPr>
          <w:rFonts w:cs="Traditional Arabic" w:hint="cs"/>
          <w:sz w:val="32"/>
          <w:szCs w:val="32"/>
          <w:rtl/>
          <w:lang w:bidi="ar-SA"/>
        </w:rPr>
        <w:t xml:space="preserve">وم العربية نحوها ولغتها وأدبها </w:t>
      </w:r>
      <w:r w:rsidRPr="00BC66B5">
        <w:rPr>
          <w:rFonts w:cs="Traditional Arabic" w:hint="cs"/>
          <w:sz w:val="32"/>
          <w:szCs w:val="32"/>
          <w:rtl/>
          <w:lang w:bidi="ar-SA"/>
        </w:rPr>
        <w:t xml:space="preserve">وبلاغتها ونقدها.                                                                                         </w:t>
      </w:r>
    </w:p>
    <w:p w:rsidR="00380688" w:rsidRPr="00BC66B5" w:rsidRDefault="00380688" w:rsidP="00C94FFD">
      <w:pPr>
        <w:ind w:firstLine="227"/>
        <w:rPr>
          <w:rFonts w:cs="Traditional Arabic"/>
          <w:sz w:val="32"/>
          <w:szCs w:val="32"/>
          <w:rtl/>
          <w:lang w:bidi="ar-SA"/>
        </w:rPr>
      </w:pPr>
      <w:r w:rsidRPr="00BC66B5">
        <w:rPr>
          <w:rFonts w:cs="Traditional Arabic" w:hint="cs"/>
          <w:sz w:val="32"/>
          <w:szCs w:val="32"/>
          <w:rtl/>
          <w:lang w:bidi="ar-SA"/>
        </w:rPr>
        <w:t xml:space="preserve">وفي خضم تلك الحقبة الزمنية عاش أبو علي الحسن بن رشيق القيرواني المغربي مسكناً الأزدي ولاء, وعن حياته العلمية ونسبه تحدثت مصادر كثيرة من أمهات مصادر البلاغة والنقد والتاريخ فقد ذكره وترجم له ياقوت الحموي في معجم الأدباء, والسيوطي في بغية </w:t>
      </w:r>
      <w:proofErr w:type="spellStart"/>
      <w:r w:rsidRPr="00BC66B5">
        <w:rPr>
          <w:rFonts w:cs="Traditional Arabic" w:hint="cs"/>
          <w:sz w:val="32"/>
          <w:szCs w:val="32"/>
          <w:rtl/>
          <w:lang w:bidi="ar-SA"/>
        </w:rPr>
        <w:t>الوعاة</w:t>
      </w:r>
      <w:proofErr w:type="spellEnd"/>
      <w:r w:rsidRPr="00BC66B5">
        <w:rPr>
          <w:rFonts w:cs="Traditional Arabic" w:hint="cs"/>
          <w:sz w:val="32"/>
          <w:szCs w:val="32"/>
          <w:rtl/>
          <w:lang w:bidi="ar-SA"/>
        </w:rPr>
        <w:t xml:space="preserve">, وابن العماد في شذرات الذهب, وابن بسام في الذخيرة, وحاجي خليفة في كشف الظنون, </w:t>
      </w:r>
      <w:proofErr w:type="spellStart"/>
      <w:r w:rsidRPr="00BC66B5">
        <w:rPr>
          <w:rFonts w:cs="Traditional Arabic" w:hint="cs"/>
          <w:sz w:val="32"/>
          <w:szCs w:val="32"/>
          <w:rtl/>
          <w:lang w:bidi="ar-SA"/>
        </w:rPr>
        <w:t>والقفطي</w:t>
      </w:r>
      <w:proofErr w:type="spellEnd"/>
      <w:r w:rsidRPr="00BC66B5">
        <w:rPr>
          <w:rFonts w:cs="Traditional Arabic" w:hint="cs"/>
          <w:sz w:val="32"/>
          <w:szCs w:val="32"/>
          <w:rtl/>
          <w:lang w:bidi="ar-SA"/>
        </w:rPr>
        <w:t xml:space="preserve"> في الإنباه, وابن خلكان في وفيات الأعيان كلهم قال كلاماً </w:t>
      </w:r>
      <w:proofErr w:type="spellStart"/>
      <w:r w:rsidRPr="00BC66B5">
        <w:rPr>
          <w:rFonts w:cs="Traditional Arabic" w:hint="cs"/>
          <w:sz w:val="32"/>
          <w:szCs w:val="32"/>
          <w:rtl/>
          <w:lang w:bidi="ar-SA"/>
        </w:rPr>
        <w:t>مكروراً</w:t>
      </w:r>
      <w:proofErr w:type="spellEnd"/>
      <w:r w:rsidRPr="00BC66B5">
        <w:rPr>
          <w:rFonts w:cs="Traditional Arabic" w:hint="cs"/>
          <w:sz w:val="32"/>
          <w:szCs w:val="32"/>
          <w:rtl/>
          <w:lang w:bidi="ar-SA"/>
        </w:rPr>
        <w:t xml:space="preserve"> معاداً. غير أ</w:t>
      </w:r>
      <w:r w:rsidR="00135C2F" w:rsidRPr="00BC66B5">
        <w:rPr>
          <w:rFonts w:cs="Traditional Arabic" w:hint="cs"/>
          <w:sz w:val="32"/>
          <w:szCs w:val="32"/>
          <w:rtl/>
          <w:lang w:bidi="ar-SA"/>
        </w:rPr>
        <w:t>ن</w:t>
      </w:r>
      <w:r w:rsidRPr="00BC66B5">
        <w:rPr>
          <w:rFonts w:cs="Traditional Arabic" w:hint="cs"/>
          <w:sz w:val="32"/>
          <w:szCs w:val="32"/>
          <w:rtl/>
          <w:lang w:bidi="ar-SA"/>
        </w:rPr>
        <w:t xml:space="preserve"> ابن خلكان تردد في الجزم بسنة وفاته. فعن ترجمته يقول: </w:t>
      </w:r>
      <w:r w:rsidR="00135C2F" w:rsidRPr="00BC66B5">
        <w:rPr>
          <w:rFonts w:cs="Traditional Arabic" w:hint="cs"/>
          <w:sz w:val="32"/>
          <w:szCs w:val="32"/>
          <w:rtl/>
          <w:lang w:bidi="ar-SA"/>
        </w:rPr>
        <w:t xml:space="preserve">                                                                                                     </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«هو أبو علي الحسن بن رشيق المعروف بالقيرواني. أحد الأفاضل البلغاء له التصانيف المليحة, والرسائل الفائقة, والنظم الجيد</w:t>
      </w:r>
      <w:r w:rsidR="00CF7951">
        <w:rPr>
          <w:rFonts w:cs="Traditional Arabic" w:hint="cs"/>
          <w:sz w:val="32"/>
          <w:szCs w:val="32"/>
          <w:rtl/>
          <w:lang w:bidi="ar-SA"/>
        </w:rPr>
        <w:t>.</w:t>
      </w:r>
      <w:r w:rsidRPr="00BC66B5">
        <w:rPr>
          <w:rFonts w:cs="Traditional Arabic" w:hint="cs"/>
          <w:sz w:val="32"/>
          <w:szCs w:val="32"/>
          <w:rtl/>
          <w:lang w:bidi="ar-SA"/>
        </w:rPr>
        <w:t xml:space="preserve">. قال ابن بسام عنه في الذخيرة:                                                  </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 xml:space="preserve">«بلغني أنه ولد بالمسيلة, وتأدب بها قليلاً, ثم ارتحل إلى القيروان سنة ست وأربعمائة (406هـ), وقال غيره (أي غير ابن بسام):                                                                                </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ولد بالمهدية سنة تسعين وثلاثمائة</w:t>
      </w:r>
      <w:r w:rsidR="00CF7951">
        <w:rPr>
          <w:rFonts w:cs="Traditional Arabic" w:hint="cs"/>
          <w:sz w:val="32"/>
          <w:szCs w:val="32"/>
          <w:rtl/>
          <w:lang w:bidi="ar-SA"/>
        </w:rPr>
        <w:t>.</w:t>
      </w:r>
      <w:r w:rsidRPr="00BC66B5">
        <w:rPr>
          <w:rFonts w:cs="Traditional Arabic" w:hint="cs"/>
          <w:sz w:val="32"/>
          <w:szCs w:val="32"/>
          <w:rtl/>
          <w:lang w:bidi="ar-SA"/>
        </w:rPr>
        <w:t xml:space="preserve">.. قرأ الآداب بالمحمدية وحذق صنعة أبيه (الصياغة)» وقال الشعر وتاقت </w:t>
      </w:r>
      <w:r w:rsidR="00544AD8">
        <w:rPr>
          <w:rFonts w:cs="Traditional Arabic" w:hint="cs"/>
          <w:sz w:val="32"/>
          <w:szCs w:val="32"/>
          <w:rtl/>
          <w:lang w:bidi="ar-SA"/>
        </w:rPr>
        <w:t xml:space="preserve">نفسه </w:t>
      </w:r>
      <w:r w:rsidRPr="00BC66B5">
        <w:rPr>
          <w:rFonts w:cs="Traditional Arabic" w:hint="cs"/>
          <w:sz w:val="32"/>
          <w:szCs w:val="32"/>
          <w:rtl/>
          <w:lang w:bidi="ar-SA"/>
        </w:rPr>
        <w:t xml:space="preserve">إلى التزيد منه وملاقاة أهل الأدب فرحل إلى القيروان, واشتهر بها ومدح صاحبها, واتصل بخدمته, ولم يزل بالقيروان إلى أن هاجمها العرب فانتقل منها إلى جزيرة </w:t>
      </w:r>
      <w:proofErr w:type="spellStart"/>
      <w:r w:rsidRPr="00BC66B5">
        <w:rPr>
          <w:rFonts w:cs="Traditional Arabic" w:hint="cs"/>
          <w:sz w:val="32"/>
          <w:szCs w:val="32"/>
          <w:rtl/>
          <w:lang w:bidi="ar-SA"/>
        </w:rPr>
        <w:t>صقيلة</w:t>
      </w:r>
      <w:proofErr w:type="spellEnd"/>
      <w:r w:rsidRPr="00BC66B5">
        <w:rPr>
          <w:rFonts w:cs="Traditional Arabic" w:hint="cs"/>
          <w:sz w:val="32"/>
          <w:szCs w:val="32"/>
          <w:rtl/>
          <w:lang w:bidi="ar-SA"/>
        </w:rPr>
        <w:t xml:space="preserve">, وأقام </w:t>
      </w:r>
      <w:proofErr w:type="spellStart"/>
      <w:r w:rsidRPr="00BC66B5">
        <w:rPr>
          <w:rFonts w:cs="Traditional Arabic" w:hint="cs"/>
          <w:sz w:val="32"/>
          <w:szCs w:val="32"/>
          <w:rtl/>
          <w:lang w:bidi="ar-SA"/>
        </w:rPr>
        <w:t>بمازر</w:t>
      </w:r>
      <w:proofErr w:type="spellEnd"/>
      <w:r w:rsidRPr="00BC66B5">
        <w:rPr>
          <w:rFonts w:cs="Traditional Arabic" w:hint="cs"/>
          <w:sz w:val="32"/>
          <w:szCs w:val="32"/>
          <w:rtl/>
          <w:lang w:bidi="ar-SA"/>
        </w:rPr>
        <w:t xml:space="preserve"> إلى أن مات بها سنة ست وخمسين وأربعمائة</w:t>
      </w:r>
      <w:r w:rsidR="00CF7951">
        <w:rPr>
          <w:rFonts w:cs="Traditional Arabic" w:hint="cs"/>
          <w:sz w:val="32"/>
          <w:szCs w:val="32"/>
          <w:rtl/>
          <w:lang w:bidi="ar-SA"/>
        </w:rPr>
        <w:t>.</w:t>
      </w:r>
      <w:r w:rsidRPr="00BC66B5">
        <w:rPr>
          <w:rFonts w:cs="Traditional Arabic" w:hint="cs"/>
          <w:sz w:val="32"/>
          <w:szCs w:val="32"/>
          <w:rtl/>
          <w:lang w:bidi="ar-SA"/>
        </w:rPr>
        <w:t>.</w:t>
      </w:r>
      <w:r w:rsidR="00230142">
        <w:rPr>
          <w:rFonts w:cs="Traditional Arabic" w:hint="cs"/>
          <w:sz w:val="32"/>
          <w:szCs w:val="32"/>
          <w:rtl/>
          <w:lang w:bidi="ar-SA"/>
        </w:rPr>
        <w:t xml:space="preserve"> </w:t>
      </w:r>
      <w:r w:rsidRPr="00BC66B5">
        <w:rPr>
          <w:rFonts w:cs="Traditional Arabic" w:hint="cs"/>
          <w:sz w:val="32"/>
          <w:szCs w:val="32"/>
          <w:rtl/>
          <w:lang w:bidi="ar-SA"/>
        </w:rPr>
        <w:t xml:space="preserve">قال ابن خلكان:                                                     </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وكان بين</w:t>
      </w:r>
      <w:r w:rsidR="00874421">
        <w:rPr>
          <w:rFonts w:cs="Traditional Arabic" w:hint="cs"/>
          <w:sz w:val="32"/>
          <w:szCs w:val="32"/>
          <w:rtl/>
          <w:lang w:bidi="ar-SA"/>
        </w:rPr>
        <w:t>ه</w:t>
      </w:r>
      <w:r w:rsidRPr="00BC66B5">
        <w:rPr>
          <w:rFonts w:cs="Traditional Arabic" w:hint="cs"/>
          <w:sz w:val="32"/>
          <w:szCs w:val="32"/>
          <w:rtl/>
          <w:lang w:bidi="ar-SA"/>
        </w:rPr>
        <w:t xml:space="preserve"> وبين ابن شرف القيرواني وقائع ومهاجاة, وتوفي سنة ثلاث وستين وأربعمائة (463هـ). رأيت ذلك بخط بعض الفضلاء, وقيل: إنه توفي ليلة السبت غرة ذي القعدة سنة ست وخمسين وأربعمائة (456هـ).                                                                                  </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والتردد في الجزم بزمن الوفاة واضح في قول ابن خلكان, </w:t>
      </w:r>
      <w:proofErr w:type="spellStart"/>
      <w:r w:rsidRPr="00BC66B5">
        <w:rPr>
          <w:rFonts w:cs="Traditional Arabic" w:hint="cs"/>
          <w:sz w:val="32"/>
          <w:szCs w:val="32"/>
          <w:rtl/>
          <w:lang w:bidi="ar-SA"/>
        </w:rPr>
        <w:t>فقوله</w:t>
      </w:r>
      <w:r w:rsidR="001D34BE">
        <w:rPr>
          <w:rFonts w:cs="Traditional Arabic" w:hint="cs"/>
          <w:sz w:val="32"/>
          <w:szCs w:val="32"/>
          <w:rtl/>
          <w:lang w:bidi="ar-SA"/>
        </w:rPr>
        <w:t>:«</w:t>
      </w:r>
      <w:r w:rsidRPr="00BC66B5">
        <w:rPr>
          <w:rFonts w:cs="Traditional Arabic" w:hint="cs"/>
          <w:sz w:val="32"/>
          <w:szCs w:val="32"/>
          <w:rtl/>
          <w:lang w:bidi="ar-SA"/>
        </w:rPr>
        <w:t>رأيت</w:t>
      </w:r>
      <w:proofErr w:type="spellEnd"/>
      <w:r w:rsidRPr="00BC66B5">
        <w:rPr>
          <w:rFonts w:cs="Traditional Arabic" w:hint="cs"/>
          <w:sz w:val="32"/>
          <w:szCs w:val="32"/>
          <w:rtl/>
          <w:lang w:bidi="ar-SA"/>
        </w:rPr>
        <w:t xml:space="preserve"> بعض الفضلاء أنه مات سنة ثلاث وستين وأربعمائة. لم يذكر في هذا القول بعض أولئك الفضلاء فمن هو؟ والتعبير </w:t>
      </w:r>
      <w:proofErr w:type="spellStart"/>
      <w:r w:rsidRPr="00BC66B5">
        <w:rPr>
          <w:rFonts w:cs="Traditional Arabic" w:hint="cs"/>
          <w:sz w:val="32"/>
          <w:szCs w:val="32"/>
          <w:rtl/>
          <w:lang w:bidi="ar-SA"/>
        </w:rPr>
        <w:t>بقوله</w:t>
      </w:r>
      <w:r w:rsidR="001D34BE">
        <w:rPr>
          <w:rFonts w:cs="Traditional Arabic" w:hint="cs"/>
          <w:sz w:val="32"/>
          <w:szCs w:val="32"/>
          <w:rtl/>
          <w:lang w:bidi="ar-SA"/>
        </w:rPr>
        <w:t>:«</w:t>
      </w:r>
      <w:r w:rsidRPr="00BC66B5">
        <w:rPr>
          <w:rFonts w:cs="Traditional Arabic" w:hint="cs"/>
          <w:sz w:val="32"/>
          <w:szCs w:val="32"/>
          <w:rtl/>
          <w:lang w:bidi="ar-SA"/>
        </w:rPr>
        <w:t>وقيل</w:t>
      </w:r>
      <w:proofErr w:type="spellEnd"/>
      <w:r w:rsidRPr="00BC66B5">
        <w:rPr>
          <w:rFonts w:cs="Traditional Arabic" w:hint="cs"/>
          <w:sz w:val="32"/>
          <w:szCs w:val="32"/>
          <w:rtl/>
          <w:lang w:bidi="ar-SA"/>
        </w:rPr>
        <w:t xml:space="preserve"> توفي سنة ست وخمسين وأربعمائة تعبير يدل على التردد والشك عنده وعند غيره.                    </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وبنحو الذي ذكره ابن خلكان في ترجمة ابن رشيق نحا صاحب الحلل السندسية ولم زيد شيئاً جديداً.</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 xml:space="preserve">وترجم ياقوت الحموي لابن رشيق قائلاً:                                                                 </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 xml:space="preserve">«الحسن بن رشيق القيرواني مولى </w:t>
      </w:r>
      <w:proofErr w:type="spellStart"/>
      <w:r w:rsidRPr="00BC66B5">
        <w:rPr>
          <w:rFonts w:cs="Traditional Arabic" w:hint="cs"/>
          <w:sz w:val="32"/>
          <w:szCs w:val="32"/>
          <w:rtl/>
          <w:lang w:bidi="ar-SA"/>
        </w:rPr>
        <w:t>الأزد</w:t>
      </w:r>
      <w:proofErr w:type="spellEnd"/>
      <w:r w:rsidRPr="00BC66B5">
        <w:rPr>
          <w:rFonts w:cs="Traditional Arabic" w:hint="cs"/>
          <w:sz w:val="32"/>
          <w:szCs w:val="32"/>
          <w:rtl/>
          <w:lang w:bidi="ar-SA"/>
        </w:rPr>
        <w:t xml:space="preserve">, كان شاعراً أدبياً نحوياً لغوياً حاذقاً </w:t>
      </w:r>
      <w:proofErr w:type="spellStart"/>
      <w:r w:rsidRPr="00BC66B5">
        <w:rPr>
          <w:rFonts w:cs="Traditional Arabic" w:hint="cs"/>
          <w:sz w:val="32"/>
          <w:szCs w:val="32"/>
          <w:rtl/>
          <w:lang w:bidi="ar-SA"/>
        </w:rPr>
        <w:t>عروضياً</w:t>
      </w:r>
      <w:proofErr w:type="spellEnd"/>
      <w:r w:rsidRPr="00BC66B5">
        <w:rPr>
          <w:rFonts w:cs="Traditional Arabic" w:hint="cs"/>
          <w:sz w:val="32"/>
          <w:szCs w:val="32"/>
          <w:rtl/>
          <w:lang w:bidi="ar-SA"/>
        </w:rPr>
        <w:t>, كثير التصنيف حسن التأليف</w:t>
      </w:r>
      <w:r w:rsidR="00CF7951">
        <w:rPr>
          <w:rFonts w:cs="Traditional Arabic" w:hint="cs"/>
          <w:sz w:val="32"/>
          <w:szCs w:val="32"/>
          <w:rtl/>
          <w:lang w:bidi="ar-SA"/>
        </w:rPr>
        <w:t>.</w:t>
      </w:r>
      <w:r w:rsidRPr="00BC66B5">
        <w:rPr>
          <w:rFonts w:cs="Traditional Arabic" w:hint="cs"/>
          <w:sz w:val="32"/>
          <w:szCs w:val="32"/>
          <w:rtl/>
          <w:lang w:bidi="ar-SA"/>
        </w:rPr>
        <w:t xml:space="preserve">. تأدب على أبي </w:t>
      </w:r>
      <w:r w:rsidR="001D34BE">
        <w:rPr>
          <w:rFonts w:cs="Traditional Arabic" w:hint="cs"/>
          <w:sz w:val="32"/>
          <w:szCs w:val="32"/>
          <w:rtl/>
          <w:lang w:bidi="ar-SA"/>
        </w:rPr>
        <w:t>عبدا</w:t>
      </w:r>
      <w:r w:rsidRPr="00BC66B5">
        <w:rPr>
          <w:rFonts w:cs="Traditional Arabic" w:hint="cs"/>
          <w:sz w:val="32"/>
          <w:szCs w:val="32"/>
          <w:rtl/>
          <w:lang w:bidi="ar-SA"/>
        </w:rPr>
        <w:t>لله بن جعفر القزاز القيرواني النحوي اللغوي</w:t>
      </w:r>
      <w:r w:rsidRPr="00BC66B5">
        <w:rPr>
          <w:rStyle w:val="af"/>
          <w:rFonts w:cs="Traditional Arabic"/>
          <w:sz w:val="32"/>
          <w:szCs w:val="32"/>
          <w:rtl/>
        </w:rPr>
        <w:t>(</w:t>
      </w:r>
      <w:r w:rsidRPr="00BC66B5">
        <w:rPr>
          <w:rStyle w:val="af"/>
          <w:rFonts w:cs="Traditional Arabic"/>
          <w:sz w:val="32"/>
          <w:szCs w:val="32"/>
          <w:rtl/>
        </w:rPr>
        <w:footnoteReference w:id="6"/>
      </w:r>
      <w:r w:rsidRPr="00BC66B5">
        <w:rPr>
          <w:rStyle w:val="af"/>
          <w:rFonts w:cs="Traditional Arabic"/>
          <w:sz w:val="32"/>
          <w:szCs w:val="32"/>
          <w:rtl/>
        </w:rPr>
        <w:t>)</w:t>
      </w:r>
      <w:r w:rsidRPr="00BC66B5">
        <w:rPr>
          <w:rFonts w:cs="Traditional Arabic" w:hint="cs"/>
          <w:sz w:val="32"/>
          <w:szCs w:val="32"/>
          <w:rtl/>
          <w:lang w:bidi="ar-SA"/>
        </w:rPr>
        <w:t xml:space="preserve">, مات سنة ست وخمسين وأربعمائة (456هـ)».                                                                        </w:t>
      </w:r>
    </w:p>
    <w:p w:rsidR="00135C2F" w:rsidRPr="00CF7951" w:rsidRDefault="00135C2F" w:rsidP="00CF7951">
      <w:pPr>
        <w:ind w:firstLine="227"/>
        <w:jc w:val="left"/>
        <w:rPr>
          <w:rFonts w:cs="Traditional Arabic"/>
          <w:b/>
          <w:bCs/>
          <w:sz w:val="32"/>
          <w:szCs w:val="32"/>
          <w:rtl/>
          <w:lang w:bidi="ar-SA"/>
        </w:rPr>
      </w:pPr>
      <w:r w:rsidRPr="00CF7951">
        <w:rPr>
          <w:rFonts w:cs="Traditional Arabic" w:hint="cs"/>
          <w:b/>
          <w:bCs/>
          <w:sz w:val="32"/>
          <w:szCs w:val="32"/>
          <w:rtl/>
          <w:lang w:bidi="ar-SA"/>
        </w:rPr>
        <w:t>ومن شيوخ ابن رشيق الذين تتلمذ عليهم وأفاد منهم:</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أبو أسامة: نقل عنه ابن رشيق: وأشار إلى ذلك في مواضع من أبواب العمدة.                      </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أبو محمد </w:t>
      </w:r>
      <w:r w:rsidR="001D34BE">
        <w:rPr>
          <w:rFonts w:cs="Traditional Arabic" w:hint="cs"/>
          <w:sz w:val="32"/>
          <w:szCs w:val="32"/>
          <w:rtl/>
          <w:lang w:bidi="ar-SA"/>
        </w:rPr>
        <w:t>عبدا</w:t>
      </w:r>
      <w:r w:rsidRPr="00BC66B5">
        <w:rPr>
          <w:rFonts w:cs="Traditional Arabic" w:hint="cs"/>
          <w:sz w:val="32"/>
          <w:szCs w:val="32"/>
          <w:rtl/>
          <w:lang w:bidi="ar-SA"/>
        </w:rPr>
        <w:t xml:space="preserve">لكريم بن إبراهيم </w:t>
      </w:r>
      <w:proofErr w:type="spellStart"/>
      <w:r w:rsidRPr="00BC66B5">
        <w:rPr>
          <w:rFonts w:cs="Traditional Arabic" w:hint="cs"/>
          <w:sz w:val="32"/>
          <w:szCs w:val="32"/>
          <w:rtl/>
          <w:lang w:bidi="ar-SA"/>
        </w:rPr>
        <w:t>النهشلي</w:t>
      </w:r>
      <w:proofErr w:type="spellEnd"/>
      <w:r w:rsidRPr="00BC66B5">
        <w:rPr>
          <w:rFonts w:cs="Traditional Arabic" w:hint="cs"/>
          <w:sz w:val="32"/>
          <w:szCs w:val="32"/>
          <w:rtl/>
          <w:lang w:bidi="ar-SA"/>
        </w:rPr>
        <w:t xml:space="preserve">, وكان ابن رشيق ينقل عن شيخه هذا كثيراً من الأقوال حول الشعر معناه وأصنافه وجيده </w:t>
      </w:r>
      <w:proofErr w:type="spellStart"/>
      <w:r w:rsidRPr="00BC66B5">
        <w:rPr>
          <w:rFonts w:cs="Traditional Arabic" w:hint="cs"/>
          <w:sz w:val="32"/>
          <w:szCs w:val="32"/>
          <w:rtl/>
          <w:lang w:bidi="ar-SA"/>
        </w:rPr>
        <w:t>ورديئ</w:t>
      </w:r>
      <w:r w:rsidR="00A4721B">
        <w:rPr>
          <w:rFonts w:cs="Traditional Arabic" w:hint="cs"/>
          <w:sz w:val="32"/>
          <w:szCs w:val="32"/>
          <w:rtl/>
          <w:lang w:bidi="ar-SA"/>
        </w:rPr>
        <w:t>ه</w:t>
      </w:r>
      <w:proofErr w:type="spellEnd"/>
      <w:r w:rsidRPr="00BC66B5">
        <w:rPr>
          <w:rFonts w:cs="Traditional Arabic" w:hint="cs"/>
          <w:sz w:val="32"/>
          <w:szCs w:val="32"/>
          <w:rtl/>
          <w:lang w:bidi="ar-SA"/>
        </w:rPr>
        <w:t xml:space="preserve">.                                                                </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أبو إسحاق الحصري القيرواني.                                                                    </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أبو </w:t>
      </w:r>
      <w:r w:rsidR="001D34BE">
        <w:rPr>
          <w:rFonts w:cs="Traditional Arabic" w:hint="cs"/>
          <w:sz w:val="32"/>
          <w:szCs w:val="32"/>
          <w:rtl/>
          <w:lang w:bidi="ar-SA"/>
        </w:rPr>
        <w:t>عبدا</w:t>
      </w:r>
      <w:r w:rsidRPr="00BC66B5">
        <w:rPr>
          <w:rFonts w:cs="Traditional Arabic" w:hint="cs"/>
          <w:sz w:val="32"/>
          <w:szCs w:val="32"/>
          <w:rtl/>
          <w:lang w:bidi="ar-SA"/>
        </w:rPr>
        <w:t xml:space="preserve">لله </w:t>
      </w:r>
      <w:r w:rsidR="001D34BE">
        <w:rPr>
          <w:rFonts w:cs="Traditional Arabic" w:hint="cs"/>
          <w:sz w:val="32"/>
          <w:szCs w:val="32"/>
          <w:rtl/>
          <w:lang w:bidi="ar-SA"/>
        </w:rPr>
        <w:t>عبدا</w:t>
      </w:r>
      <w:r w:rsidRPr="00BC66B5">
        <w:rPr>
          <w:rFonts w:cs="Traditional Arabic" w:hint="cs"/>
          <w:sz w:val="32"/>
          <w:szCs w:val="32"/>
          <w:rtl/>
          <w:lang w:bidi="ar-SA"/>
        </w:rPr>
        <w:t xml:space="preserve">لعزيز بن أبي سهل الخشني الضرير.                                               </w:t>
      </w:r>
    </w:p>
    <w:p w:rsidR="00135C2F" w:rsidRPr="00BC66B5" w:rsidRDefault="00135C2F"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أبو </w:t>
      </w:r>
      <w:r w:rsidR="001D34BE">
        <w:rPr>
          <w:rFonts w:cs="Traditional Arabic" w:hint="cs"/>
          <w:sz w:val="32"/>
          <w:szCs w:val="32"/>
          <w:rtl/>
          <w:lang w:bidi="ar-SA"/>
        </w:rPr>
        <w:t>عبدا</w:t>
      </w:r>
      <w:r w:rsidRPr="00BC66B5">
        <w:rPr>
          <w:rFonts w:cs="Traditional Arabic" w:hint="cs"/>
          <w:sz w:val="32"/>
          <w:szCs w:val="32"/>
          <w:rtl/>
          <w:lang w:bidi="ar-SA"/>
        </w:rPr>
        <w:t xml:space="preserve">لله محمد بن إبراهيم السمين.                                                            </w:t>
      </w:r>
    </w:p>
    <w:p w:rsidR="00135C2F" w:rsidRPr="00CF7951" w:rsidRDefault="00646194" w:rsidP="00CF7951">
      <w:pPr>
        <w:ind w:firstLine="227"/>
        <w:jc w:val="left"/>
        <w:rPr>
          <w:rFonts w:cs="Traditional Arabic"/>
          <w:b/>
          <w:bCs/>
          <w:sz w:val="32"/>
          <w:szCs w:val="32"/>
          <w:rtl/>
          <w:lang w:bidi="ar-SA"/>
        </w:rPr>
      </w:pPr>
      <w:r w:rsidRPr="00CF7951">
        <w:rPr>
          <w:rFonts w:cs="Traditional Arabic" w:hint="cs"/>
          <w:b/>
          <w:bCs/>
          <w:sz w:val="32"/>
          <w:szCs w:val="32"/>
          <w:rtl/>
          <w:lang w:bidi="ar-SA"/>
        </w:rPr>
        <w:t>آ</w:t>
      </w:r>
      <w:r w:rsidR="00135C2F" w:rsidRPr="00CF7951">
        <w:rPr>
          <w:rFonts w:cs="Traditional Arabic" w:hint="cs"/>
          <w:b/>
          <w:bCs/>
          <w:sz w:val="32"/>
          <w:szCs w:val="32"/>
          <w:rtl/>
          <w:lang w:bidi="ar-SA"/>
        </w:rPr>
        <w:t>ثاره العلمية:</w:t>
      </w:r>
    </w:p>
    <w:p w:rsidR="00E915A9" w:rsidRPr="00BC66B5" w:rsidRDefault="00E915A9" w:rsidP="00C94FFD">
      <w:pPr>
        <w:ind w:firstLine="227"/>
        <w:rPr>
          <w:rFonts w:cs="Traditional Arabic"/>
          <w:sz w:val="32"/>
          <w:szCs w:val="32"/>
          <w:rtl/>
          <w:lang w:bidi="ar-SA"/>
        </w:rPr>
      </w:pPr>
      <w:r w:rsidRPr="00BC66B5">
        <w:rPr>
          <w:rFonts w:cs="Traditional Arabic" w:hint="cs"/>
          <w:sz w:val="32"/>
          <w:szCs w:val="32"/>
          <w:rtl/>
          <w:lang w:bidi="ar-SA"/>
        </w:rPr>
        <w:t xml:space="preserve">اشتهر ابن رشيق بمصنفات كثيرة في البلاغة والنقد والأدب واللغة منها ما طبقت شهرته الآفاق وأفاد منه كثيرون من علماء البلاغة والنقد قديماً وحديثاً وفي مقدمة مصنفاته التي اشتهرت واشتهر بها:       </w:t>
      </w:r>
    </w:p>
    <w:p w:rsidR="00E915A9" w:rsidRPr="00BC66B5" w:rsidRDefault="00E915A9"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كتاب</w:t>
      </w:r>
      <w:r w:rsidR="003018E9">
        <w:rPr>
          <w:rFonts w:cs="Traditional Arabic" w:hint="cs"/>
          <w:sz w:val="32"/>
          <w:szCs w:val="32"/>
          <w:rtl/>
          <w:lang w:bidi="ar-SA"/>
        </w:rPr>
        <w:t>ه</w:t>
      </w:r>
      <w:r w:rsidR="001D34BE">
        <w:rPr>
          <w:rFonts w:cs="Traditional Arabic" w:hint="cs"/>
          <w:sz w:val="32"/>
          <w:szCs w:val="32"/>
          <w:rtl/>
          <w:lang w:bidi="ar-SA"/>
        </w:rPr>
        <w:t>:«</w:t>
      </w:r>
      <w:r w:rsidRPr="00BC66B5">
        <w:rPr>
          <w:rFonts w:cs="Traditional Arabic" w:hint="cs"/>
          <w:sz w:val="32"/>
          <w:szCs w:val="32"/>
          <w:rtl/>
          <w:lang w:bidi="ar-SA"/>
        </w:rPr>
        <w:t>العمدة</w:t>
      </w:r>
      <w:proofErr w:type="spellEnd"/>
      <w:r w:rsidRPr="00BC66B5">
        <w:rPr>
          <w:rFonts w:cs="Traditional Arabic" w:hint="cs"/>
          <w:sz w:val="32"/>
          <w:szCs w:val="32"/>
          <w:rtl/>
          <w:lang w:bidi="ar-SA"/>
        </w:rPr>
        <w:t xml:space="preserve"> في محاسن الشعر وآدابه ونقده».                                                     </w:t>
      </w:r>
    </w:p>
    <w:p w:rsidR="00E915A9" w:rsidRPr="00BC66B5" w:rsidRDefault="00E915A9" w:rsidP="00C94FFD">
      <w:pPr>
        <w:ind w:firstLine="227"/>
        <w:rPr>
          <w:rFonts w:cs="Traditional Arabic"/>
          <w:sz w:val="32"/>
          <w:szCs w:val="32"/>
          <w:rtl/>
          <w:lang w:bidi="ar-SA"/>
        </w:rPr>
      </w:pPr>
      <w:r w:rsidRPr="00BC66B5">
        <w:rPr>
          <w:rFonts w:cs="Traditional Arabic" w:hint="cs"/>
          <w:sz w:val="32"/>
          <w:szCs w:val="32"/>
          <w:rtl/>
          <w:lang w:bidi="ar-SA"/>
        </w:rPr>
        <w:t xml:space="preserve">2 - «أنموذج الزمان في شعراء القيروان».                                                                 </w:t>
      </w:r>
    </w:p>
    <w:p w:rsidR="00E915A9" w:rsidRPr="00BC66B5" w:rsidRDefault="00E915A9" w:rsidP="00C94FFD">
      <w:pPr>
        <w:ind w:firstLine="227"/>
        <w:rPr>
          <w:rFonts w:cs="Traditional Arabic"/>
          <w:sz w:val="32"/>
          <w:szCs w:val="32"/>
          <w:rtl/>
          <w:lang w:bidi="ar-SA"/>
        </w:rPr>
      </w:pPr>
      <w:r w:rsidRPr="00BC66B5">
        <w:rPr>
          <w:rFonts w:cs="Traditional Arabic" w:hint="cs"/>
          <w:sz w:val="32"/>
          <w:szCs w:val="32"/>
          <w:rtl/>
          <w:lang w:bidi="ar-SA"/>
        </w:rPr>
        <w:t xml:space="preserve">3 - «القراضة» واسمها «قراضة الذهب في نقد أشعار العرب».                                         </w:t>
      </w:r>
    </w:p>
    <w:p w:rsidR="00E915A9" w:rsidRPr="00BC66B5" w:rsidRDefault="00E915A9" w:rsidP="00C94FFD">
      <w:pPr>
        <w:ind w:firstLine="227"/>
        <w:rPr>
          <w:rFonts w:cs="Traditional Arabic"/>
          <w:sz w:val="32"/>
          <w:szCs w:val="32"/>
          <w:rtl/>
          <w:lang w:bidi="ar-SA"/>
        </w:rPr>
      </w:pPr>
      <w:r w:rsidRPr="00BC66B5">
        <w:rPr>
          <w:rFonts w:cs="Traditional Arabic" w:hint="cs"/>
          <w:sz w:val="32"/>
          <w:szCs w:val="32"/>
          <w:rtl/>
          <w:lang w:bidi="ar-SA"/>
        </w:rPr>
        <w:t xml:space="preserve">أما كتابه «العمدة» فقد قام بتحقيقه وتفصيله والتعليق على حواشيه شيخ المحققين محمد محي الدين </w:t>
      </w:r>
      <w:r w:rsidR="001D34BE">
        <w:rPr>
          <w:rFonts w:cs="Traditional Arabic" w:hint="cs"/>
          <w:sz w:val="32"/>
          <w:szCs w:val="32"/>
          <w:rtl/>
          <w:lang w:bidi="ar-SA"/>
        </w:rPr>
        <w:t>عبدا</w:t>
      </w:r>
      <w:r w:rsidRPr="00BC66B5">
        <w:rPr>
          <w:rFonts w:cs="Traditional Arabic" w:hint="cs"/>
          <w:sz w:val="32"/>
          <w:szCs w:val="32"/>
          <w:rtl/>
          <w:lang w:bidi="ar-SA"/>
        </w:rPr>
        <w:t xml:space="preserve">لحميد, ونشرت طبعته الرابعة دار الجيل ببيروت, ولعل أولى نشراته كان في عام ثلاثة وخمسين وثلاثمائة وألف (1353هـ) كما حرر ذلك في آخر مقدمة للمحقق.                                           </w:t>
      </w:r>
    </w:p>
    <w:p w:rsidR="00E915A9" w:rsidRPr="00BC66B5" w:rsidRDefault="00E915A9" w:rsidP="00C94FFD">
      <w:pPr>
        <w:ind w:firstLine="227"/>
        <w:rPr>
          <w:rFonts w:cs="Traditional Arabic"/>
          <w:sz w:val="32"/>
          <w:szCs w:val="32"/>
          <w:rtl/>
          <w:lang w:bidi="ar-SA"/>
        </w:rPr>
      </w:pPr>
      <w:r w:rsidRPr="00BC66B5">
        <w:rPr>
          <w:rFonts w:cs="Traditional Arabic" w:hint="cs"/>
          <w:sz w:val="32"/>
          <w:szCs w:val="32"/>
          <w:rtl/>
          <w:lang w:bidi="ar-SA"/>
        </w:rPr>
        <w:lastRenderedPageBreak/>
        <w:t>ثم ولي هذا الجهد عدد من الدراسات العلمية التي تناولت جهود ابن رشيق واختصت كتابه هذا بالإضافة دون غيره</w:t>
      </w:r>
      <w:r w:rsidRPr="00BC66B5">
        <w:rPr>
          <w:rStyle w:val="af"/>
          <w:rFonts w:cs="Traditional Arabic"/>
          <w:sz w:val="32"/>
          <w:szCs w:val="32"/>
          <w:rtl/>
        </w:rPr>
        <w:t>(</w:t>
      </w:r>
      <w:r w:rsidRPr="00BC66B5">
        <w:rPr>
          <w:rStyle w:val="af"/>
          <w:rFonts w:cs="Traditional Arabic"/>
          <w:sz w:val="32"/>
          <w:szCs w:val="32"/>
          <w:rtl/>
        </w:rPr>
        <w:footnoteReference w:id="7"/>
      </w:r>
      <w:r w:rsidRPr="00BC66B5">
        <w:rPr>
          <w:rStyle w:val="af"/>
          <w:rFonts w:cs="Traditional Arabic"/>
          <w:sz w:val="32"/>
          <w:szCs w:val="32"/>
          <w:rtl/>
        </w:rPr>
        <w:t>)</w:t>
      </w:r>
      <w:r w:rsidRPr="00BC66B5">
        <w:rPr>
          <w:rFonts w:cs="Traditional Arabic" w:hint="cs"/>
          <w:sz w:val="32"/>
          <w:szCs w:val="32"/>
          <w:rtl/>
          <w:lang w:bidi="ar-SA"/>
        </w:rPr>
        <w:t xml:space="preserve"> وآثاره العلمية مبثوثة في تضاعيف المصادر التراثية في البلاغة والنقد والأدب والتاريخ حتى قام باستخراج هذه المادة العلمية وتحقيقها العالمان الجليلان:                               </w:t>
      </w:r>
    </w:p>
    <w:p w:rsidR="00E915A9" w:rsidRPr="00BC66B5" w:rsidRDefault="00E915A9"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محمد العروسي المطوي.                                                                           </w:t>
      </w:r>
    </w:p>
    <w:p w:rsidR="00E915A9"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بشير </w:t>
      </w:r>
      <w:proofErr w:type="spellStart"/>
      <w:r w:rsidRPr="00BC66B5">
        <w:rPr>
          <w:rFonts w:cs="Traditional Arabic" w:hint="cs"/>
          <w:sz w:val="32"/>
          <w:szCs w:val="32"/>
          <w:rtl/>
          <w:lang w:bidi="ar-SA"/>
        </w:rPr>
        <w:t>البكوشي</w:t>
      </w:r>
      <w:proofErr w:type="spellEnd"/>
      <w:r w:rsidRPr="00BC66B5">
        <w:rPr>
          <w:rStyle w:val="af"/>
          <w:rFonts w:cs="Traditional Arabic"/>
          <w:sz w:val="32"/>
          <w:szCs w:val="32"/>
          <w:rtl/>
        </w:rPr>
        <w:t>(</w:t>
      </w:r>
      <w:r w:rsidRPr="00BC66B5">
        <w:rPr>
          <w:rStyle w:val="af"/>
          <w:rFonts w:cs="Traditional Arabic"/>
          <w:sz w:val="32"/>
          <w:szCs w:val="32"/>
          <w:rtl/>
        </w:rPr>
        <w:footnoteReference w:id="8"/>
      </w:r>
      <w:r w:rsidRPr="00BC66B5">
        <w:rPr>
          <w:rStyle w:val="af"/>
          <w:rFonts w:cs="Traditional Arabic"/>
          <w:sz w:val="32"/>
          <w:szCs w:val="32"/>
          <w:rtl/>
        </w:rPr>
        <w:t>)</w:t>
      </w:r>
      <w:r w:rsidRPr="00BC66B5">
        <w:rPr>
          <w:rFonts w:cs="Traditional Arabic" w:hint="cs"/>
          <w:sz w:val="32"/>
          <w:szCs w:val="32"/>
          <w:rtl/>
          <w:lang w:bidi="ar-SA"/>
        </w:rPr>
        <w:t xml:space="preserve">.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وأما </w:t>
      </w:r>
      <w:proofErr w:type="spellStart"/>
      <w:r w:rsidRPr="00BC66B5">
        <w:rPr>
          <w:rFonts w:cs="Traditional Arabic" w:hint="cs"/>
          <w:sz w:val="32"/>
          <w:szCs w:val="32"/>
          <w:rtl/>
          <w:lang w:bidi="ar-SA"/>
        </w:rPr>
        <w:t>كتابه</w:t>
      </w:r>
      <w:r w:rsidR="001D34BE">
        <w:rPr>
          <w:rFonts w:cs="Traditional Arabic" w:hint="cs"/>
          <w:sz w:val="32"/>
          <w:szCs w:val="32"/>
          <w:rtl/>
          <w:lang w:bidi="ar-SA"/>
        </w:rPr>
        <w:t>:«</w:t>
      </w:r>
      <w:r w:rsidRPr="00BC66B5">
        <w:rPr>
          <w:rFonts w:cs="Traditional Arabic" w:hint="cs"/>
          <w:sz w:val="32"/>
          <w:szCs w:val="32"/>
          <w:rtl/>
          <w:lang w:bidi="ar-SA"/>
        </w:rPr>
        <w:t>قراضة</w:t>
      </w:r>
      <w:proofErr w:type="spellEnd"/>
      <w:r w:rsidRPr="00BC66B5">
        <w:rPr>
          <w:rFonts w:cs="Traditional Arabic" w:hint="cs"/>
          <w:sz w:val="32"/>
          <w:szCs w:val="32"/>
          <w:rtl/>
          <w:lang w:bidi="ar-SA"/>
        </w:rPr>
        <w:t xml:space="preserve"> الذهب في نقد أشعار العرب» موضوع هذه الدراسة فسوف أتحدث عنه بالتفصيل في فصل خاص به.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وقد أثبتت مصادر التراث في البلاغة والنقد وكتب التراجم أن لابن رشيق عدداً وافراً من المؤلفات في اللغة وآدابها من هذه المؤلفات: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متفق التصحيف.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المن والفداء.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الاتصال.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أرواح الكتب.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شعراء الكتاب.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المعونة في الرخص والضرورات.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7 </w:t>
      </w:r>
      <w:r w:rsidRPr="00BC66B5">
        <w:rPr>
          <w:rFonts w:cs="Traditional Arabic"/>
          <w:sz w:val="32"/>
          <w:szCs w:val="32"/>
          <w:rtl/>
          <w:lang w:bidi="ar-SA"/>
        </w:rPr>
        <w:t>–</w:t>
      </w:r>
      <w:r w:rsidRPr="00BC66B5">
        <w:rPr>
          <w:rFonts w:cs="Traditional Arabic" w:hint="cs"/>
          <w:sz w:val="32"/>
          <w:szCs w:val="32"/>
          <w:rtl/>
          <w:lang w:bidi="ar-SA"/>
        </w:rPr>
        <w:t xml:space="preserve"> الرياحين.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8 </w:t>
      </w:r>
      <w:r w:rsidRPr="00BC66B5">
        <w:rPr>
          <w:rFonts w:cs="Traditional Arabic"/>
          <w:sz w:val="32"/>
          <w:szCs w:val="32"/>
          <w:rtl/>
          <w:lang w:bidi="ar-SA"/>
        </w:rPr>
        <w:t>–</w:t>
      </w:r>
      <w:r w:rsidRPr="00BC66B5">
        <w:rPr>
          <w:rFonts w:cs="Traditional Arabic" w:hint="cs"/>
          <w:sz w:val="32"/>
          <w:szCs w:val="32"/>
          <w:rtl/>
          <w:lang w:bidi="ar-SA"/>
        </w:rPr>
        <w:t xml:space="preserve"> الأسماء المعربة.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9 </w:t>
      </w:r>
      <w:r w:rsidRPr="00BC66B5">
        <w:rPr>
          <w:rFonts w:cs="Traditional Arabic"/>
          <w:sz w:val="32"/>
          <w:szCs w:val="32"/>
          <w:rtl/>
          <w:lang w:bidi="ar-SA"/>
        </w:rPr>
        <w:t>–</w:t>
      </w:r>
      <w:r w:rsidRPr="00BC66B5">
        <w:rPr>
          <w:rFonts w:cs="Traditional Arabic" w:hint="cs"/>
          <w:sz w:val="32"/>
          <w:szCs w:val="32"/>
          <w:rtl/>
          <w:lang w:bidi="ar-SA"/>
        </w:rPr>
        <w:t xml:space="preserve"> معالم التاريخ.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10 </w:t>
      </w:r>
      <w:r w:rsidRPr="00BC66B5">
        <w:rPr>
          <w:rFonts w:cs="Traditional Arabic"/>
          <w:sz w:val="32"/>
          <w:szCs w:val="32"/>
          <w:rtl/>
          <w:lang w:bidi="ar-SA"/>
        </w:rPr>
        <w:t>–</w:t>
      </w:r>
      <w:r w:rsidRPr="00BC66B5">
        <w:rPr>
          <w:rFonts w:cs="Traditional Arabic" w:hint="cs"/>
          <w:sz w:val="32"/>
          <w:szCs w:val="32"/>
          <w:rtl/>
          <w:lang w:bidi="ar-SA"/>
        </w:rPr>
        <w:t xml:space="preserve"> إثبات المنازعة.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11 </w:t>
      </w:r>
      <w:r w:rsidRPr="00BC66B5">
        <w:rPr>
          <w:rFonts w:cs="Traditional Arabic"/>
          <w:sz w:val="32"/>
          <w:szCs w:val="32"/>
          <w:rtl/>
          <w:lang w:bidi="ar-SA"/>
        </w:rPr>
        <w:t>–</w:t>
      </w:r>
      <w:r w:rsidRPr="00BC66B5">
        <w:rPr>
          <w:rFonts w:cs="Traditional Arabic" w:hint="cs"/>
          <w:sz w:val="32"/>
          <w:szCs w:val="32"/>
          <w:rtl/>
          <w:lang w:bidi="ar-SA"/>
        </w:rPr>
        <w:t xml:space="preserve"> التوسع في مضائق القول.                                                                         </w:t>
      </w:r>
    </w:p>
    <w:p w:rsidR="00621AFF" w:rsidRPr="00BC66B5" w:rsidRDefault="00621AFF" w:rsidP="00C94FFD">
      <w:pPr>
        <w:ind w:firstLine="227"/>
        <w:rPr>
          <w:rFonts w:cs="Traditional Arabic"/>
          <w:sz w:val="32"/>
          <w:szCs w:val="32"/>
          <w:rtl/>
          <w:lang w:bidi="ar-SA"/>
        </w:rPr>
      </w:pPr>
      <w:r w:rsidRPr="00BC66B5">
        <w:rPr>
          <w:rFonts w:cs="Traditional Arabic" w:hint="cs"/>
          <w:sz w:val="32"/>
          <w:szCs w:val="32"/>
          <w:rtl/>
          <w:lang w:bidi="ar-SA"/>
        </w:rPr>
        <w:t xml:space="preserve">12 </w:t>
      </w:r>
      <w:r w:rsidRPr="00BC66B5">
        <w:rPr>
          <w:rFonts w:cs="Traditional Arabic"/>
          <w:sz w:val="32"/>
          <w:szCs w:val="32"/>
          <w:rtl/>
          <w:lang w:bidi="ar-SA"/>
        </w:rPr>
        <w:t>–</w:t>
      </w:r>
      <w:r w:rsidRPr="00BC66B5">
        <w:rPr>
          <w:rFonts w:cs="Traditional Arabic" w:hint="cs"/>
          <w:sz w:val="32"/>
          <w:szCs w:val="32"/>
          <w:rtl/>
          <w:lang w:bidi="ar-SA"/>
        </w:rPr>
        <w:t xml:space="preserve"> الحلة والاحتراس.                                                                               </w:t>
      </w:r>
    </w:p>
    <w:p w:rsidR="00621AFF"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إلى غير ذلك مما ذكرته في مقدمة هذه الدراسة.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ولابن رشيق آثار علمية تنسب إليه, لكن لا يطمأن إلى نسبتها من ذلك ما أورده محققا كتاب «أنموذج الزمان في شعراء القيروان» وما أورده الدكتور </w:t>
      </w:r>
      <w:r w:rsidR="001D34BE">
        <w:rPr>
          <w:rFonts w:cs="Traditional Arabic" w:hint="cs"/>
          <w:sz w:val="32"/>
          <w:szCs w:val="32"/>
          <w:rtl/>
          <w:lang w:bidi="ar-SA"/>
        </w:rPr>
        <w:t>عبدا</w:t>
      </w:r>
      <w:r w:rsidRPr="00BC66B5">
        <w:rPr>
          <w:rFonts w:cs="Traditional Arabic" w:hint="cs"/>
          <w:sz w:val="32"/>
          <w:szCs w:val="32"/>
          <w:rtl/>
          <w:lang w:bidi="ar-SA"/>
        </w:rPr>
        <w:t xml:space="preserve">لرؤوف في </w:t>
      </w:r>
      <w:proofErr w:type="spellStart"/>
      <w:r w:rsidRPr="00BC66B5">
        <w:rPr>
          <w:rFonts w:cs="Traditional Arabic" w:hint="cs"/>
          <w:sz w:val="32"/>
          <w:szCs w:val="32"/>
          <w:rtl/>
          <w:lang w:bidi="ar-SA"/>
        </w:rPr>
        <w:t>كتابه</w:t>
      </w:r>
      <w:r w:rsidR="001D34BE">
        <w:rPr>
          <w:rFonts w:cs="Traditional Arabic" w:hint="cs"/>
          <w:sz w:val="32"/>
          <w:szCs w:val="32"/>
          <w:rtl/>
          <w:lang w:bidi="ar-SA"/>
        </w:rPr>
        <w:t>:«</w:t>
      </w:r>
      <w:r w:rsidRPr="00BC66B5">
        <w:rPr>
          <w:rFonts w:cs="Traditional Arabic" w:hint="cs"/>
          <w:sz w:val="32"/>
          <w:szCs w:val="32"/>
          <w:rtl/>
          <w:lang w:bidi="ar-SA"/>
        </w:rPr>
        <w:t>ابن</w:t>
      </w:r>
      <w:proofErr w:type="spellEnd"/>
      <w:r w:rsidRPr="00BC66B5">
        <w:rPr>
          <w:rFonts w:cs="Traditional Arabic" w:hint="cs"/>
          <w:sz w:val="32"/>
          <w:szCs w:val="32"/>
          <w:rtl/>
          <w:lang w:bidi="ar-SA"/>
        </w:rPr>
        <w:t xml:space="preserve"> رشيق ونقد الشعر» وهي على حسب قدمها في التأليف عند ابن رشيق كالآتي: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الشذوذ في اللغة: يذكر فيه كل كلمة جاءت في بابها.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الرسائل الفائقة والنظم الجيد.                                                                        </w:t>
      </w:r>
    </w:p>
    <w:p w:rsidR="00616CA8" w:rsidRPr="00BC66B5" w:rsidRDefault="00A44FA1" w:rsidP="00C94FFD">
      <w:pPr>
        <w:ind w:firstLine="227"/>
        <w:rPr>
          <w:rFonts w:cs="Traditional Arabic"/>
          <w:sz w:val="32"/>
          <w:szCs w:val="32"/>
          <w:rtl/>
          <w:lang w:bidi="ar-SA"/>
        </w:rPr>
      </w:pPr>
      <w:r>
        <w:rPr>
          <w:rFonts w:cs="Traditional Arabic" w:hint="cs"/>
          <w:sz w:val="32"/>
          <w:szCs w:val="32"/>
          <w:rtl/>
          <w:lang w:bidi="ar-SA"/>
        </w:rPr>
        <w:lastRenderedPageBreak/>
        <w:t>3</w:t>
      </w:r>
      <w:r w:rsidR="00616CA8" w:rsidRPr="00BC66B5">
        <w:rPr>
          <w:rFonts w:cs="Traditional Arabic" w:hint="cs"/>
          <w:sz w:val="32"/>
          <w:szCs w:val="32"/>
          <w:rtl/>
          <w:lang w:bidi="ar-SA"/>
        </w:rPr>
        <w:t xml:space="preserve"> </w:t>
      </w:r>
      <w:r w:rsidR="00616CA8" w:rsidRPr="00BC66B5">
        <w:rPr>
          <w:rFonts w:cs="Traditional Arabic"/>
          <w:sz w:val="32"/>
          <w:szCs w:val="32"/>
          <w:rtl/>
          <w:lang w:bidi="ar-SA"/>
        </w:rPr>
        <w:t>–</w:t>
      </w:r>
      <w:r w:rsidR="00616CA8" w:rsidRPr="00BC66B5">
        <w:rPr>
          <w:rFonts w:cs="Traditional Arabic" w:hint="cs"/>
          <w:sz w:val="32"/>
          <w:szCs w:val="32"/>
          <w:rtl/>
          <w:lang w:bidi="ar-SA"/>
        </w:rPr>
        <w:t xml:space="preserve"> ساجور الكلب.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نجح الطلب.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رفع الإشكال ودفع المحال.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قطع الأنفاس.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7 </w:t>
      </w:r>
      <w:r w:rsidRPr="00BC66B5">
        <w:rPr>
          <w:rFonts w:cs="Traditional Arabic"/>
          <w:sz w:val="32"/>
          <w:szCs w:val="32"/>
          <w:rtl/>
          <w:lang w:bidi="ar-SA"/>
        </w:rPr>
        <w:t>–</w:t>
      </w:r>
      <w:r w:rsidRPr="00BC66B5">
        <w:rPr>
          <w:rFonts w:cs="Traditional Arabic" w:hint="cs"/>
          <w:sz w:val="32"/>
          <w:szCs w:val="32"/>
          <w:rtl/>
          <w:lang w:bidi="ar-SA"/>
        </w:rPr>
        <w:t xml:space="preserve"> نسخ الملح وفسخ اللمح.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ذكر هذه المصنفات ابن خلكان, وذكر الأخير منها ياقوت الحموي وروى له: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المرء في فسحة كما علموا                            حتى يرى شعره وتأليفه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فواحد منهما صفحت له                             عنه وجازت له </w:t>
      </w:r>
      <w:proofErr w:type="spellStart"/>
      <w:r w:rsidRPr="00BC66B5">
        <w:rPr>
          <w:rFonts w:cs="Traditional Arabic" w:hint="cs"/>
          <w:sz w:val="32"/>
          <w:szCs w:val="32"/>
          <w:rtl/>
          <w:lang w:bidi="ar-SA"/>
        </w:rPr>
        <w:t>زخاريفه</w:t>
      </w:r>
      <w:proofErr w:type="spellEnd"/>
      <w:r w:rsidRPr="00BC66B5">
        <w:rPr>
          <w:rFonts w:cs="Traditional Arabic" w:hint="cs"/>
          <w:sz w:val="32"/>
          <w:szCs w:val="32"/>
          <w:rtl/>
          <w:lang w:bidi="ar-SA"/>
        </w:rPr>
        <w:t xml:space="preserve">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وآخر نحن منه في غرر                               إن لم يوافق رضاك تثقيفه </w:t>
      </w:r>
    </w:p>
    <w:p w:rsidR="00616CA8"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وقد بعثنا كيسين ملؤهما                             </w:t>
      </w:r>
      <w:r w:rsidR="00220F4D">
        <w:rPr>
          <w:rFonts w:cs="Traditional Arabic" w:hint="cs"/>
          <w:sz w:val="32"/>
          <w:szCs w:val="32"/>
          <w:rtl/>
          <w:lang w:bidi="ar-SA"/>
        </w:rPr>
        <w:t>نقد امرئ حاذق وتزييفه</w:t>
      </w:r>
      <w:r w:rsidRPr="00BC66B5">
        <w:rPr>
          <w:rFonts w:cs="Traditional Arabic" w:hint="cs"/>
          <w:sz w:val="32"/>
          <w:szCs w:val="32"/>
          <w:rtl/>
          <w:lang w:bidi="ar-SA"/>
        </w:rPr>
        <w:t xml:space="preserve"> </w:t>
      </w:r>
    </w:p>
    <w:p w:rsidR="00220F4D" w:rsidRPr="00BC66B5" w:rsidRDefault="00220F4D" w:rsidP="00C94FFD">
      <w:pPr>
        <w:ind w:firstLine="227"/>
        <w:rPr>
          <w:rFonts w:cs="Traditional Arabic"/>
          <w:sz w:val="32"/>
          <w:szCs w:val="32"/>
          <w:rtl/>
        </w:rPr>
      </w:pPr>
      <w:r>
        <w:rPr>
          <w:rFonts w:cs="Traditional Arabic" w:hint="cs"/>
          <w:sz w:val="32"/>
          <w:szCs w:val="32"/>
          <w:rtl/>
          <w:lang w:bidi="ar-SA"/>
        </w:rPr>
        <w:t xml:space="preserve">فانظر وما زلت أهل معرفة                          </w:t>
      </w:r>
      <w:r w:rsidRPr="00BC66B5">
        <w:rPr>
          <w:rFonts w:cs="Traditional Arabic" w:hint="cs"/>
          <w:sz w:val="32"/>
          <w:szCs w:val="32"/>
          <w:rtl/>
          <w:lang w:bidi="ar-SA"/>
        </w:rPr>
        <w:t>يا من لنا علمه ومعروفه</w:t>
      </w:r>
      <w:r w:rsidRPr="00BC66B5">
        <w:rPr>
          <w:rStyle w:val="af"/>
          <w:rFonts w:cs="Traditional Arabic"/>
          <w:sz w:val="32"/>
          <w:szCs w:val="32"/>
          <w:rtl/>
        </w:rPr>
        <w:t>(</w:t>
      </w:r>
      <w:r w:rsidRPr="00BC66B5">
        <w:rPr>
          <w:rStyle w:val="af"/>
          <w:rFonts w:cs="Traditional Arabic"/>
          <w:sz w:val="32"/>
          <w:szCs w:val="32"/>
          <w:rtl/>
        </w:rPr>
        <w:footnoteReference w:id="9"/>
      </w:r>
      <w:r w:rsidRPr="00BC66B5">
        <w:rPr>
          <w:rStyle w:val="af"/>
          <w:rFonts w:cs="Traditional Arabic"/>
          <w:sz w:val="32"/>
          <w:szCs w:val="32"/>
          <w:rtl/>
        </w:rPr>
        <w:t>)</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8 </w:t>
      </w:r>
      <w:r w:rsidRPr="00BC66B5">
        <w:rPr>
          <w:rFonts w:cs="Traditional Arabic"/>
          <w:sz w:val="32"/>
          <w:szCs w:val="32"/>
          <w:rtl/>
          <w:lang w:bidi="ar-SA"/>
        </w:rPr>
        <w:t>–</w:t>
      </w:r>
      <w:r w:rsidRPr="00BC66B5">
        <w:rPr>
          <w:rFonts w:cs="Traditional Arabic" w:hint="cs"/>
          <w:sz w:val="32"/>
          <w:szCs w:val="32"/>
          <w:rtl/>
          <w:lang w:bidi="ar-SA"/>
        </w:rPr>
        <w:t xml:space="preserve"> سر السرور ذكره ياقوت, والصحيح أنه لمحمد بن محمود النيسابوري.                             </w:t>
      </w:r>
    </w:p>
    <w:p w:rsidR="00220F4D"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9 </w:t>
      </w:r>
      <w:r w:rsidRPr="00BC66B5">
        <w:rPr>
          <w:rFonts w:cs="Traditional Arabic"/>
          <w:sz w:val="32"/>
          <w:szCs w:val="32"/>
          <w:rtl/>
          <w:lang w:bidi="ar-SA"/>
        </w:rPr>
        <w:t>–</w:t>
      </w:r>
      <w:r w:rsidRPr="00BC66B5">
        <w:rPr>
          <w:rFonts w:cs="Traditional Arabic" w:hint="cs"/>
          <w:sz w:val="32"/>
          <w:szCs w:val="32"/>
          <w:rtl/>
          <w:lang w:bidi="ar-SA"/>
        </w:rPr>
        <w:t xml:space="preserve"> شرح موطأ مالك.   </w:t>
      </w:r>
    </w:p>
    <w:p w:rsidR="00616CA8" w:rsidRPr="00BC66B5" w:rsidRDefault="00220F4D" w:rsidP="00C94FFD">
      <w:pPr>
        <w:ind w:firstLine="227"/>
        <w:rPr>
          <w:rFonts w:cs="Traditional Arabic"/>
          <w:sz w:val="32"/>
          <w:szCs w:val="32"/>
          <w:rtl/>
          <w:lang w:bidi="ar-SA"/>
        </w:rPr>
      </w:pPr>
      <w:r>
        <w:rPr>
          <w:rFonts w:cs="Traditional Arabic" w:hint="cs"/>
          <w:sz w:val="32"/>
          <w:szCs w:val="32"/>
          <w:rtl/>
          <w:lang w:bidi="ar-SA"/>
        </w:rPr>
        <w:t>10- تاريخ القيروان.</w:t>
      </w:r>
      <w:r w:rsidR="00616CA8" w:rsidRPr="00BC66B5">
        <w:rPr>
          <w:rFonts w:cs="Traditional Arabic" w:hint="cs"/>
          <w:sz w:val="32"/>
          <w:szCs w:val="32"/>
          <w:rtl/>
          <w:lang w:bidi="ar-SA"/>
        </w:rPr>
        <w:t xml:space="preserve">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1</w:t>
      </w:r>
      <w:r w:rsidR="00220F4D">
        <w:rPr>
          <w:rFonts w:cs="Traditional Arabic" w:hint="cs"/>
          <w:sz w:val="32"/>
          <w:szCs w:val="32"/>
          <w:rtl/>
          <w:lang w:bidi="ar-SA"/>
        </w:rPr>
        <w:t>1</w:t>
      </w:r>
      <w:r w:rsidRPr="00BC66B5">
        <w:rPr>
          <w:rFonts w:cs="Traditional Arabic" w:hint="cs"/>
          <w:sz w:val="32"/>
          <w:szCs w:val="32"/>
          <w:rtl/>
          <w:lang w:bidi="ar-SA"/>
        </w:rPr>
        <w:t xml:space="preserve"> </w:t>
      </w:r>
      <w:r w:rsidRPr="00BC66B5">
        <w:rPr>
          <w:rFonts w:cs="Traditional Arabic"/>
          <w:sz w:val="32"/>
          <w:szCs w:val="32"/>
          <w:rtl/>
          <w:lang w:bidi="ar-SA"/>
        </w:rPr>
        <w:t>–</w:t>
      </w:r>
      <w:r w:rsidRPr="00BC66B5">
        <w:rPr>
          <w:rFonts w:cs="Traditional Arabic" w:hint="cs"/>
          <w:sz w:val="32"/>
          <w:szCs w:val="32"/>
          <w:rtl/>
          <w:lang w:bidi="ar-SA"/>
        </w:rPr>
        <w:t xml:space="preserve"> الروضة الموشية في شعراء المهدية. نسب مرة لابن رشيق ومرة في الروض المعطار إلى الحميري.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12 </w:t>
      </w:r>
      <w:r w:rsidRPr="00BC66B5">
        <w:rPr>
          <w:rFonts w:cs="Traditional Arabic"/>
          <w:sz w:val="32"/>
          <w:szCs w:val="32"/>
          <w:rtl/>
          <w:lang w:bidi="ar-SA"/>
        </w:rPr>
        <w:t>–</w:t>
      </w:r>
      <w:r w:rsidRPr="00BC66B5">
        <w:rPr>
          <w:rFonts w:cs="Traditional Arabic" w:hint="cs"/>
          <w:sz w:val="32"/>
          <w:szCs w:val="32"/>
          <w:rtl/>
          <w:lang w:bidi="ar-SA"/>
        </w:rPr>
        <w:t xml:space="preserve"> المساوئ في كشف السرقات الشعرية.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13 </w:t>
      </w:r>
      <w:r w:rsidRPr="00BC66B5">
        <w:rPr>
          <w:rFonts w:cs="Traditional Arabic"/>
          <w:sz w:val="32"/>
          <w:szCs w:val="32"/>
          <w:rtl/>
          <w:lang w:bidi="ar-SA"/>
        </w:rPr>
        <w:t>–</w:t>
      </w:r>
      <w:r w:rsidRPr="00BC66B5">
        <w:rPr>
          <w:rFonts w:cs="Traditional Arabic" w:hint="cs"/>
          <w:sz w:val="32"/>
          <w:szCs w:val="32"/>
          <w:rtl/>
          <w:lang w:bidi="ar-SA"/>
        </w:rPr>
        <w:t xml:space="preserve"> ميزان العمل في تاريخ الدول.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14 </w:t>
      </w:r>
      <w:r w:rsidRPr="00BC66B5">
        <w:rPr>
          <w:rFonts w:cs="Traditional Arabic"/>
          <w:sz w:val="32"/>
          <w:szCs w:val="32"/>
          <w:rtl/>
          <w:lang w:bidi="ar-SA"/>
        </w:rPr>
        <w:t>–</w:t>
      </w:r>
      <w:r w:rsidRPr="00BC66B5">
        <w:rPr>
          <w:rFonts w:cs="Traditional Arabic" w:hint="cs"/>
          <w:sz w:val="32"/>
          <w:szCs w:val="32"/>
          <w:rtl/>
          <w:lang w:bidi="ar-SA"/>
        </w:rPr>
        <w:t xml:space="preserve"> بلغة الإشفاق في ذكر أيام العشاق نسبه مخلوف إلى ابن رشيق من محاضرات الشيخ أحمد يوسف نجاتي.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والمؤلفات الثلاثة الأول ذكرها صاحب بساط العقيق, أما الأخيرة فنقل عن كتاب «تزيين الأشواق لداود الأنطاكي»</w:t>
      </w:r>
      <w:r w:rsidRPr="00BC66B5">
        <w:rPr>
          <w:rStyle w:val="af"/>
          <w:rFonts w:cs="Traditional Arabic"/>
          <w:sz w:val="32"/>
          <w:szCs w:val="32"/>
          <w:rtl/>
        </w:rPr>
        <w:t>(</w:t>
      </w:r>
      <w:r w:rsidRPr="00BC66B5">
        <w:rPr>
          <w:rStyle w:val="af"/>
          <w:rFonts w:cs="Traditional Arabic"/>
          <w:sz w:val="32"/>
          <w:szCs w:val="32"/>
          <w:rtl/>
        </w:rPr>
        <w:footnoteReference w:id="10"/>
      </w:r>
      <w:r w:rsidRPr="00BC66B5">
        <w:rPr>
          <w:rStyle w:val="af"/>
          <w:rFonts w:cs="Traditional Arabic"/>
          <w:sz w:val="32"/>
          <w:szCs w:val="32"/>
          <w:rtl/>
        </w:rPr>
        <w:t>)</w:t>
      </w:r>
      <w:r w:rsidRPr="00BC66B5">
        <w:rPr>
          <w:rFonts w:cs="Traditional Arabic" w:hint="cs"/>
          <w:sz w:val="32"/>
          <w:szCs w:val="32"/>
          <w:rtl/>
          <w:lang w:bidi="ar-SA"/>
        </w:rPr>
        <w:t xml:space="preserve">.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15 </w:t>
      </w:r>
      <w:r w:rsidRPr="00BC66B5">
        <w:rPr>
          <w:rFonts w:cs="Traditional Arabic"/>
          <w:sz w:val="32"/>
          <w:szCs w:val="32"/>
          <w:rtl/>
          <w:lang w:bidi="ar-SA"/>
        </w:rPr>
        <w:t>–</w:t>
      </w:r>
      <w:r w:rsidRPr="00BC66B5">
        <w:rPr>
          <w:rFonts w:cs="Traditional Arabic" w:hint="cs"/>
          <w:sz w:val="32"/>
          <w:szCs w:val="32"/>
          <w:rtl/>
          <w:lang w:bidi="ar-SA"/>
        </w:rPr>
        <w:t xml:space="preserve"> نقض رسالة الشعوذة.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16 </w:t>
      </w:r>
      <w:r w:rsidRPr="00BC66B5">
        <w:rPr>
          <w:rFonts w:cs="Traditional Arabic"/>
          <w:sz w:val="32"/>
          <w:szCs w:val="32"/>
          <w:rtl/>
          <w:lang w:bidi="ar-SA"/>
        </w:rPr>
        <w:t>–</w:t>
      </w:r>
      <w:r w:rsidRPr="00BC66B5">
        <w:rPr>
          <w:rFonts w:cs="Traditional Arabic" w:hint="cs"/>
          <w:sz w:val="32"/>
          <w:szCs w:val="32"/>
          <w:rtl/>
          <w:lang w:bidi="ar-SA"/>
        </w:rPr>
        <w:t xml:space="preserve"> القصيدة الدعية.                                                                                  </w:t>
      </w:r>
    </w:p>
    <w:p w:rsidR="00616CA8" w:rsidRPr="00BC66B5" w:rsidRDefault="00616CA8" w:rsidP="00C94FFD">
      <w:pPr>
        <w:ind w:firstLine="227"/>
        <w:rPr>
          <w:rFonts w:cs="Traditional Arabic"/>
          <w:sz w:val="32"/>
          <w:szCs w:val="32"/>
          <w:rtl/>
          <w:lang w:bidi="ar-SA"/>
        </w:rPr>
      </w:pPr>
      <w:r w:rsidRPr="00BC66B5">
        <w:rPr>
          <w:rFonts w:cs="Traditional Arabic" w:hint="cs"/>
          <w:sz w:val="32"/>
          <w:szCs w:val="32"/>
          <w:rtl/>
          <w:lang w:bidi="ar-SA"/>
        </w:rPr>
        <w:t xml:space="preserve">17 </w:t>
      </w:r>
      <w:r w:rsidRPr="00BC66B5">
        <w:rPr>
          <w:rFonts w:cs="Traditional Arabic"/>
          <w:sz w:val="32"/>
          <w:szCs w:val="32"/>
          <w:rtl/>
          <w:lang w:bidi="ar-SA"/>
        </w:rPr>
        <w:t>–</w:t>
      </w:r>
      <w:r w:rsidRPr="00BC66B5">
        <w:rPr>
          <w:rFonts w:cs="Traditional Arabic" w:hint="cs"/>
          <w:sz w:val="32"/>
          <w:szCs w:val="32"/>
          <w:rtl/>
          <w:lang w:bidi="ar-SA"/>
        </w:rPr>
        <w:t xml:space="preserve"> الرسالة المنقوضة.                                                                                 </w:t>
      </w:r>
    </w:p>
    <w:p w:rsidR="004A4C11" w:rsidRPr="00BC66B5" w:rsidRDefault="004A4C11" w:rsidP="00C94FFD">
      <w:pPr>
        <w:ind w:firstLine="227"/>
        <w:rPr>
          <w:rFonts w:cs="Traditional Arabic"/>
          <w:sz w:val="32"/>
          <w:szCs w:val="32"/>
          <w:rtl/>
          <w:lang w:bidi="ar-SA"/>
        </w:rPr>
      </w:pPr>
      <w:r w:rsidRPr="00BC66B5">
        <w:rPr>
          <w:rFonts w:cs="Traditional Arabic" w:hint="cs"/>
          <w:sz w:val="32"/>
          <w:szCs w:val="32"/>
          <w:rtl/>
          <w:lang w:bidi="ar-SA"/>
        </w:rPr>
        <w:t xml:space="preserve">اثنان وثلاثون مؤلفاً في مختلف فنون العربية لغتها </w:t>
      </w:r>
      <w:proofErr w:type="spellStart"/>
      <w:r w:rsidRPr="00BC66B5">
        <w:rPr>
          <w:rFonts w:cs="Traditional Arabic" w:hint="cs"/>
          <w:sz w:val="32"/>
          <w:szCs w:val="32"/>
          <w:rtl/>
          <w:lang w:bidi="ar-SA"/>
        </w:rPr>
        <w:t>وآدبها</w:t>
      </w:r>
      <w:proofErr w:type="spellEnd"/>
      <w:r w:rsidRPr="00BC66B5">
        <w:rPr>
          <w:rFonts w:cs="Traditional Arabic" w:hint="cs"/>
          <w:sz w:val="32"/>
          <w:szCs w:val="32"/>
          <w:rtl/>
          <w:lang w:bidi="ar-SA"/>
        </w:rPr>
        <w:t xml:space="preserve"> ونقدها وبلاغتها.                               </w:t>
      </w:r>
    </w:p>
    <w:p w:rsidR="004A4C11" w:rsidRPr="00BC66B5" w:rsidRDefault="004A4C11"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وهذه الآثار لم تزل قيد كتب التراث إلا ما حقق منها </w:t>
      </w:r>
      <w:r w:rsidR="00175711">
        <w:rPr>
          <w:rFonts w:cs="Traditional Arabic" w:hint="cs"/>
          <w:sz w:val="32"/>
          <w:szCs w:val="32"/>
          <w:rtl/>
          <w:lang w:bidi="ar-SA"/>
        </w:rPr>
        <w:t>و</w:t>
      </w:r>
      <w:r w:rsidRPr="00BC66B5">
        <w:rPr>
          <w:rFonts w:cs="Traditional Arabic" w:hint="cs"/>
          <w:sz w:val="32"/>
          <w:szCs w:val="32"/>
          <w:rtl/>
          <w:lang w:bidi="ar-SA"/>
        </w:rPr>
        <w:t xml:space="preserve">درس كالعمدة, وأنموذج الزمان في شعراء القيروان, وكالقراضة موضوع البحث.                                                                  </w:t>
      </w:r>
    </w:p>
    <w:p w:rsidR="004A4C11" w:rsidRPr="00BC66B5" w:rsidRDefault="004A4C11" w:rsidP="00C94FFD">
      <w:pPr>
        <w:ind w:firstLine="227"/>
        <w:rPr>
          <w:rFonts w:cs="Traditional Arabic"/>
          <w:sz w:val="32"/>
          <w:szCs w:val="32"/>
          <w:rtl/>
          <w:lang w:bidi="ar-SA"/>
        </w:rPr>
      </w:pPr>
      <w:r w:rsidRPr="00BC66B5">
        <w:rPr>
          <w:rFonts w:cs="Traditional Arabic" w:hint="cs"/>
          <w:sz w:val="32"/>
          <w:szCs w:val="32"/>
          <w:rtl/>
          <w:lang w:bidi="ar-SA"/>
        </w:rPr>
        <w:t xml:space="preserve">وعن هذه الجهود العلمية يقول صاحب «الوافي» صلاح الدين الصفدي:                            </w:t>
      </w:r>
    </w:p>
    <w:p w:rsidR="004A4C11" w:rsidRPr="00BC66B5" w:rsidRDefault="00D876EF" w:rsidP="00C94FFD">
      <w:pPr>
        <w:ind w:firstLine="227"/>
        <w:rPr>
          <w:rFonts w:cs="Traditional Arabic"/>
          <w:sz w:val="32"/>
          <w:szCs w:val="32"/>
          <w:rtl/>
          <w:lang w:bidi="ar-SA"/>
        </w:rPr>
      </w:pPr>
      <w:r w:rsidRPr="00BC66B5">
        <w:rPr>
          <w:rFonts w:cs="Traditional Arabic" w:hint="cs"/>
          <w:sz w:val="32"/>
          <w:szCs w:val="32"/>
          <w:rtl/>
          <w:lang w:bidi="ar-SA"/>
        </w:rPr>
        <w:t>«وقد وقفت على هذه المصنفات والرسائل المذكورة جميعها, فوجدتها تدل على تبحره في الأدب, و</w:t>
      </w:r>
      <w:r w:rsidR="008A785C">
        <w:rPr>
          <w:rFonts w:cs="Traditional Arabic" w:hint="cs"/>
          <w:sz w:val="32"/>
          <w:szCs w:val="32"/>
          <w:rtl/>
          <w:lang w:bidi="ar-SA"/>
        </w:rPr>
        <w:t>ا</w:t>
      </w:r>
      <w:r w:rsidRPr="00BC66B5">
        <w:rPr>
          <w:rFonts w:cs="Traditional Arabic" w:hint="cs"/>
          <w:sz w:val="32"/>
          <w:szCs w:val="32"/>
          <w:rtl/>
          <w:lang w:bidi="ar-SA"/>
        </w:rPr>
        <w:t xml:space="preserve">طلاعه على كلام الناس, ونقله لمواد هذا الفن, وتبحره في النقد. قال: وله كتاب في شذوذ اللغة يذكر فيه كل كلمة جاءت شاذة في بابها».                                                             </w:t>
      </w:r>
    </w:p>
    <w:p w:rsidR="00D876EF" w:rsidRPr="00BC66B5" w:rsidRDefault="00D876EF" w:rsidP="00C94FFD">
      <w:pPr>
        <w:ind w:firstLine="227"/>
        <w:rPr>
          <w:rFonts w:cs="Traditional Arabic"/>
          <w:sz w:val="32"/>
          <w:szCs w:val="32"/>
          <w:rtl/>
          <w:lang w:bidi="ar-SA"/>
        </w:rPr>
      </w:pPr>
      <w:r w:rsidRPr="00BC66B5">
        <w:rPr>
          <w:rFonts w:cs="Traditional Arabic" w:hint="cs"/>
          <w:sz w:val="32"/>
          <w:szCs w:val="32"/>
          <w:rtl/>
          <w:lang w:bidi="ar-SA"/>
        </w:rPr>
        <w:t xml:space="preserve">وأورد محقق كتاب العمدة, محمد محي الدين </w:t>
      </w:r>
      <w:r w:rsidR="001D34BE">
        <w:rPr>
          <w:rFonts w:cs="Traditional Arabic" w:hint="cs"/>
          <w:sz w:val="32"/>
          <w:szCs w:val="32"/>
          <w:rtl/>
          <w:lang w:bidi="ar-SA"/>
        </w:rPr>
        <w:t>عبدا</w:t>
      </w:r>
      <w:r w:rsidRPr="00BC66B5">
        <w:rPr>
          <w:rFonts w:cs="Traditional Arabic" w:hint="cs"/>
          <w:sz w:val="32"/>
          <w:szCs w:val="32"/>
          <w:rtl/>
          <w:lang w:bidi="ar-SA"/>
        </w:rPr>
        <w:t xml:space="preserve">لحميد, في ترجمته لابن رشيق أن له </w:t>
      </w:r>
      <w:r w:rsidRPr="00BC66B5">
        <w:rPr>
          <w:rFonts w:cs="Traditional Arabic"/>
          <w:sz w:val="32"/>
          <w:szCs w:val="32"/>
          <w:rtl/>
          <w:lang w:bidi="ar-SA"/>
        </w:rPr>
        <w:t>–</w:t>
      </w:r>
      <w:r w:rsidRPr="00BC66B5">
        <w:rPr>
          <w:rFonts w:cs="Traditional Arabic" w:hint="cs"/>
          <w:sz w:val="32"/>
          <w:szCs w:val="32"/>
          <w:rtl/>
          <w:lang w:bidi="ar-SA"/>
        </w:rPr>
        <w:t xml:space="preserve"> سوى ما ذكره العلماء الذين ترجموا له </w:t>
      </w:r>
      <w:r w:rsidRPr="00BC66B5">
        <w:rPr>
          <w:rFonts w:cs="Traditional Arabic"/>
          <w:sz w:val="32"/>
          <w:szCs w:val="32"/>
          <w:rtl/>
          <w:lang w:bidi="ar-SA"/>
        </w:rPr>
        <w:t>–</w:t>
      </w:r>
      <w:r w:rsidRPr="00BC66B5">
        <w:rPr>
          <w:rFonts w:cs="Traditional Arabic" w:hint="cs"/>
          <w:sz w:val="32"/>
          <w:szCs w:val="32"/>
          <w:rtl/>
          <w:lang w:bidi="ar-SA"/>
        </w:rPr>
        <w:t xml:space="preserve"> كتاباً نادراً في بابه يصفه في كتاب العمدة جـ 2 ص 229 فيقول:        </w:t>
      </w:r>
    </w:p>
    <w:p w:rsidR="00D876EF" w:rsidRPr="00BC66B5" w:rsidRDefault="00D876EF" w:rsidP="00C94FFD">
      <w:pPr>
        <w:ind w:firstLine="227"/>
        <w:rPr>
          <w:rFonts w:cs="Traditional Arabic"/>
          <w:sz w:val="32"/>
          <w:szCs w:val="32"/>
          <w:rtl/>
        </w:rPr>
      </w:pPr>
      <w:r w:rsidRPr="00BC66B5">
        <w:rPr>
          <w:rFonts w:cs="Traditional Arabic" w:hint="cs"/>
          <w:sz w:val="32"/>
          <w:szCs w:val="32"/>
          <w:rtl/>
          <w:lang w:bidi="ar-SA"/>
        </w:rPr>
        <w:t>«عل</w:t>
      </w:r>
      <w:r w:rsidR="0033496A">
        <w:rPr>
          <w:rFonts w:cs="Traditional Arabic" w:hint="cs"/>
          <w:sz w:val="32"/>
          <w:szCs w:val="32"/>
          <w:rtl/>
          <w:lang w:bidi="ar-SA"/>
        </w:rPr>
        <w:t>ى</w:t>
      </w:r>
      <w:r w:rsidRPr="00BC66B5">
        <w:rPr>
          <w:rFonts w:cs="Traditional Arabic" w:hint="cs"/>
          <w:sz w:val="32"/>
          <w:szCs w:val="32"/>
          <w:rtl/>
          <w:lang w:bidi="ar-SA"/>
        </w:rPr>
        <w:t xml:space="preserve"> أن المحدثين قد شاركوا القدماء في كل ما ذكرته </w:t>
      </w:r>
      <w:r w:rsidRPr="00BC66B5">
        <w:rPr>
          <w:rFonts w:cs="Traditional Arabic"/>
          <w:sz w:val="32"/>
          <w:szCs w:val="32"/>
          <w:rtl/>
          <w:lang w:bidi="ar-SA"/>
        </w:rPr>
        <w:t>–</w:t>
      </w:r>
      <w:r w:rsidRPr="00BC66B5">
        <w:rPr>
          <w:rFonts w:cs="Traditional Arabic" w:hint="cs"/>
          <w:sz w:val="32"/>
          <w:szCs w:val="32"/>
          <w:rtl/>
          <w:lang w:bidi="ar-SA"/>
        </w:rPr>
        <w:t xml:space="preserve"> أيضاً </w:t>
      </w:r>
      <w:r w:rsidRPr="00BC66B5">
        <w:rPr>
          <w:rFonts w:cs="Traditional Arabic"/>
          <w:sz w:val="32"/>
          <w:szCs w:val="32"/>
          <w:rtl/>
          <w:lang w:bidi="ar-SA"/>
        </w:rPr>
        <w:t>–</w:t>
      </w:r>
      <w:r w:rsidRPr="00BC66B5">
        <w:rPr>
          <w:rFonts w:cs="Traditional Arabic" w:hint="cs"/>
          <w:sz w:val="32"/>
          <w:szCs w:val="32"/>
          <w:rtl/>
          <w:lang w:bidi="ar-SA"/>
        </w:rPr>
        <w:t xml:space="preserve"> إلا أن أولئك أولى به, وأحق بالتقديم فيه, وكما خالطوهم في صفات النجوم, والسحب وما فيها من البروق والرعود, والغيث وما ينبت عنه, وبكاء الحمام, وكثير مما لا يتسع له هذا الباب, ولكني أفرد له كتاباً قائماً بنفسه, وأذكر ما انفرد به المحدثون وما شاركهم فيه المتقدمون</w:t>
      </w:r>
      <w:r w:rsidR="00CF7951">
        <w:rPr>
          <w:rFonts w:cs="Traditional Arabic" w:hint="cs"/>
          <w:sz w:val="32"/>
          <w:szCs w:val="32"/>
          <w:rtl/>
          <w:lang w:bidi="ar-SA"/>
        </w:rPr>
        <w:t>.</w:t>
      </w:r>
      <w:r w:rsidRPr="00BC66B5">
        <w:rPr>
          <w:rFonts w:cs="Traditional Arabic" w:hint="cs"/>
          <w:sz w:val="32"/>
          <w:szCs w:val="32"/>
          <w:rtl/>
          <w:lang w:bidi="ar-SA"/>
        </w:rPr>
        <w:t>. إلى آخر ما ذكره المحقق</w:t>
      </w:r>
      <w:r w:rsidRPr="00BC66B5">
        <w:rPr>
          <w:rStyle w:val="af"/>
          <w:rFonts w:cs="Traditional Arabic"/>
          <w:sz w:val="32"/>
          <w:szCs w:val="32"/>
          <w:rtl/>
        </w:rPr>
        <w:t>(</w:t>
      </w:r>
      <w:r w:rsidRPr="00BC66B5">
        <w:rPr>
          <w:rStyle w:val="af"/>
          <w:rFonts w:cs="Traditional Arabic"/>
          <w:sz w:val="32"/>
          <w:szCs w:val="32"/>
          <w:rtl/>
        </w:rPr>
        <w:footnoteReference w:id="11"/>
      </w:r>
      <w:r w:rsidRPr="00BC66B5">
        <w:rPr>
          <w:rStyle w:val="af"/>
          <w:rFonts w:cs="Traditional Arabic"/>
          <w:sz w:val="32"/>
          <w:szCs w:val="32"/>
          <w:rtl/>
        </w:rPr>
        <w:t>)</w:t>
      </w:r>
      <w:r w:rsidR="00302464" w:rsidRPr="00BC66B5">
        <w:rPr>
          <w:rFonts w:cs="Traditional Arabic" w:hint="cs"/>
          <w:sz w:val="32"/>
          <w:szCs w:val="32"/>
          <w:rtl/>
        </w:rPr>
        <w:t xml:space="preserve">.                                 </w:t>
      </w:r>
    </w:p>
    <w:p w:rsidR="00302464" w:rsidRPr="008F5DD6" w:rsidRDefault="00302464" w:rsidP="00C94FFD">
      <w:pPr>
        <w:ind w:firstLine="227"/>
        <w:rPr>
          <w:rFonts w:cs="Traditional Arabic"/>
          <w:b/>
          <w:bCs/>
          <w:sz w:val="32"/>
          <w:szCs w:val="32"/>
          <w:rtl/>
        </w:rPr>
      </w:pPr>
      <w:r w:rsidRPr="008F5DD6">
        <w:rPr>
          <w:rFonts w:cs="Traditional Arabic" w:hint="cs"/>
          <w:b/>
          <w:bCs/>
          <w:sz w:val="32"/>
          <w:szCs w:val="32"/>
          <w:rtl/>
        </w:rPr>
        <w:t xml:space="preserve">أدبه: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لابن رشيق القيرواني شعر كثير في تضاعيف كتابه «العمدة» وفي عامة فنون القول قال الشعر في مختلف الأغراض من المديح والهجا والوصف والغزل الرقيق. فمن غرض المدح قوله:                            </w:t>
      </w:r>
    </w:p>
    <w:p w:rsidR="00302464" w:rsidRPr="00BC66B5" w:rsidRDefault="007633F8" w:rsidP="00C94FFD">
      <w:pPr>
        <w:ind w:firstLine="227"/>
        <w:rPr>
          <w:rFonts w:cs="Traditional Arabic"/>
          <w:sz w:val="32"/>
          <w:szCs w:val="32"/>
          <w:rtl/>
        </w:rPr>
      </w:pPr>
      <w:proofErr w:type="spellStart"/>
      <w:r>
        <w:rPr>
          <w:rFonts w:cs="Traditional Arabic" w:hint="cs"/>
          <w:sz w:val="32"/>
          <w:szCs w:val="32"/>
          <w:rtl/>
        </w:rPr>
        <w:t>يا</w:t>
      </w:r>
      <w:r w:rsidR="00302464" w:rsidRPr="00BC66B5">
        <w:rPr>
          <w:rFonts w:cs="Traditional Arabic" w:hint="cs"/>
          <w:sz w:val="32"/>
          <w:szCs w:val="32"/>
          <w:rtl/>
        </w:rPr>
        <w:t>بن</w:t>
      </w:r>
      <w:proofErr w:type="spellEnd"/>
      <w:r w:rsidR="00302464" w:rsidRPr="00BC66B5">
        <w:rPr>
          <w:rFonts w:cs="Traditional Arabic" w:hint="cs"/>
          <w:sz w:val="32"/>
          <w:szCs w:val="32"/>
          <w:rtl/>
        </w:rPr>
        <w:t xml:space="preserve"> الأعزة من أكابر حمير                   وسلالة الملاك من قحطان </w:t>
      </w:r>
    </w:p>
    <w:p w:rsidR="00302464" w:rsidRPr="00BC66B5" w:rsidRDefault="00302464" w:rsidP="00C94FFD">
      <w:pPr>
        <w:ind w:firstLine="227"/>
        <w:rPr>
          <w:rFonts w:cs="Traditional Arabic"/>
          <w:sz w:val="32"/>
          <w:szCs w:val="32"/>
          <w:rtl/>
        </w:rPr>
      </w:pPr>
      <w:r w:rsidRPr="00BC66B5">
        <w:rPr>
          <w:rFonts w:cs="Traditional Arabic" w:hint="cs"/>
          <w:sz w:val="32"/>
          <w:szCs w:val="32"/>
          <w:rtl/>
        </w:rPr>
        <w:t>من كل أبلح آمر بلسانه                      يضع السيوف مواضع الأبدان</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وله في الفخر بمكانته وعلو هامته: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قد أحكمت مني التجارب                   كل شيء غير جودي </w:t>
      </w:r>
    </w:p>
    <w:p w:rsidR="00302464" w:rsidRPr="00BC66B5" w:rsidRDefault="00302464" w:rsidP="00C94FFD">
      <w:pPr>
        <w:ind w:firstLine="227"/>
        <w:rPr>
          <w:rFonts w:cs="Traditional Arabic"/>
          <w:sz w:val="32"/>
          <w:szCs w:val="32"/>
          <w:rtl/>
        </w:rPr>
      </w:pPr>
      <w:r w:rsidRPr="00BC66B5">
        <w:rPr>
          <w:rFonts w:cs="Traditional Arabic" w:hint="cs"/>
          <w:sz w:val="32"/>
          <w:szCs w:val="32"/>
          <w:rtl/>
        </w:rPr>
        <w:t>أبداً أقول: لئن كسبت                       لأقبضن يدي شديد</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حتى إذا أثريت عدت                        إلى السماحة من جديد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إن المقام بمثل حالي                           لا يتم مع القعود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لا بد لي من رحلة                           تدني من الأمل البعيد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ومن شعره الغزلي الرقيق قوله: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وقائلة ماذا الشحوب وذا الضنى             فقلت لها قول المشوق المتيم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هواك أتاني وهو ضيف أعزه                فأطعمته لحمي وأسقيته دمي </w:t>
      </w:r>
    </w:p>
    <w:p w:rsidR="00302464" w:rsidRPr="00BC66B5" w:rsidRDefault="00302464" w:rsidP="00C94FFD">
      <w:pPr>
        <w:ind w:firstLine="227"/>
        <w:rPr>
          <w:rFonts w:cs="Traditional Arabic"/>
          <w:sz w:val="32"/>
          <w:szCs w:val="32"/>
          <w:rtl/>
        </w:rPr>
      </w:pPr>
      <w:r w:rsidRPr="00BC66B5">
        <w:rPr>
          <w:rFonts w:cs="Traditional Arabic" w:hint="cs"/>
          <w:sz w:val="32"/>
          <w:szCs w:val="32"/>
          <w:rtl/>
        </w:rPr>
        <w:t>ولابن رشيق في الصبابة شعر يتبارى في الحكم عليه نقاد الأدب ويختلف الحكم عليه من ناقد إلى ناقد</w:t>
      </w:r>
    </w:p>
    <w:p w:rsidR="00302464" w:rsidRPr="00BC66B5" w:rsidRDefault="00302464" w:rsidP="00C94FFD">
      <w:pPr>
        <w:ind w:firstLine="227"/>
        <w:rPr>
          <w:rFonts w:cs="Traditional Arabic"/>
          <w:sz w:val="32"/>
          <w:szCs w:val="32"/>
          <w:rtl/>
        </w:rPr>
      </w:pPr>
      <w:r w:rsidRPr="00BC66B5">
        <w:rPr>
          <w:rFonts w:cs="Traditional Arabic" w:hint="cs"/>
          <w:sz w:val="32"/>
          <w:szCs w:val="32"/>
          <w:rtl/>
        </w:rPr>
        <w:lastRenderedPageBreak/>
        <w:t xml:space="preserve">من حسنات الدهر عندي ليلة              من العمر لم تترك لأيامها ذنبا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خلونا بها </w:t>
      </w:r>
      <w:r w:rsidR="00461569">
        <w:rPr>
          <w:rFonts w:cs="Traditional Arabic" w:hint="cs"/>
          <w:sz w:val="32"/>
          <w:szCs w:val="32"/>
          <w:rtl/>
        </w:rPr>
        <w:t>ن</w:t>
      </w:r>
      <w:r w:rsidRPr="00BC66B5">
        <w:rPr>
          <w:rFonts w:cs="Traditional Arabic" w:hint="cs"/>
          <w:sz w:val="32"/>
          <w:szCs w:val="32"/>
          <w:rtl/>
        </w:rPr>
        <w:t xml:space="preserve">نفي القذى من عيوننا           بلؤلؤة مملؤة ذهبا سكبا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وملنا لتقبيل الثغور ولثمها                 كمثل جنوح الطير يلتقط الحبا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حين قال هذا الشعر, قال </w:t>
      </w:r>
      <w:proofErr w:type="spellStart"/>
      <w:r w:rsidRPr="00BC66B5">
        <w:rPr>
          <w:rFonts w:cs="Traditional Arabic" w:hint="cs"/>
          <w:sz w:val="32"/>
          <w:szCs w:val="32"/>
          <w:rtl/>
        </w:rPr>
        <w:t>الأبيوردي</w:t>
      </w:r>
      <w:proofErr w:type="spellEnd"/>
      <w:r w:rsidRPr="00BC66B5">
        <w:rPr>
          <w:rFonts w:cs="Traditional Arabic" w:hint="cs"/>
          <w:sz w:val="32"/>
          <w:szCs w:val="32"/>
          <w:rtl/>
        </w:rPr>
        <w:t xml:space="preserve">: وما هذا بأحسن من قول ابن المعتز: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كم من عناق لنا ومن قبل                 مختلسات حذار مرتقب </w:t>
      </w:r>
    </w:p>
    <w:p w:rsidR="00302464" w:rsidRPr="00BC66B5" w:rsidRDefault="00302464" w:rsidP="00C94FFD">
      <w:pPr>
        <w:ind w:firstLine="227"/>
        <w:rPr>
          <w:rFonts w:cs="Traditional Arabic"/>
          <w:sz w:val="32"/>
          <w:szCs w:val="32"/>
          <w:rtl/>
        </w:rPr>
      </w:pPr>
      <w:r w:rsidRPr="00BC66B5">
        <w:rPr>
          <w:rFonts w:cs="Traditional Arabic" w:hint="cs"/>
          <w:sz w:val="32"/>
          <w:szCs w:val="32"/>
          <w:rtl/>
        </w:rPr>
        <w:t>نقر العصافير وهي خائفة                  - من النواطير</w:t>
      </w:r>
      <w:r w:rsidR="00CF7951">
        <w:rPr>
          <w:rFonts w:cs="Traditional Arabic" w:hint="cs"/>
          <w:sz w:val="32"/>
          <w:szCs w:val="32"/>
          <w:rtl/>
        </w:rPr>
        <w:t>.</w:t>
      </w:r>
      <w:r w:rsidRPr="00BC66B5">
        <w:rPr>
          <w:rFonts w:cs="Traditional Arabic" w:hint="cs"/>
          <w:sz w:val="32"/>
          <w:szCs w:val="32"/>
          <w:rtl/>
        </w:rPr>
        <w:t xml:space="preserve"> يانع الرطب </w:t>
      </w:r>
    </w:p>
    <w:p w:rsidR="00302464" w:rsidRPr="00BC66B5" w:rsidRDefault="00302464" w:rsidP="00C94FFD">
      <w:pPr>
        <w:ind w:firstLine="227"/>
        <w:rPr>
          <w:rFonts w:cs="Traditional Arabic"/>
          <w:sz w:val="32"/>
          <w:szCs w:val="32"/>
          <w:rtl/>
        </w:rPr>
      </w:pPr>
      <w:r w:rsidRPr="00BC66B5">
        <w:rPr>
          <w:rFonts w:cs="Traditional Arabic" w:hint="cs"/>
          <w:sz w:val="32"/>
          <w:szCs w:val="32"/>
          <w:rtl/>
        </w:rPr>
        <w:t xml:space="preserve">وقال صاحب الوافي:                                                                                    </w:t>
      </w:r>
    </w:p>
    <w:p w:rsidR="00302464" w:rsidRPr="00BC66B5" w:rsidRDefault="00302464" w:rsidP="00C94FFD">
      <w:pPr>
        <w:ind w:firstLine="227"/>
        <w:rPr>
          <w:rFonts w:cs="Traditional Arabic"/>
          <w:sz w:val="32"/>
          <w:szCs w:val="32"/>
          <w:rtl/>
        </w:rPr>
      </w:pPr>
      <w:r w:rsidRPr="00BC66B5">
        <w:rPr>
          <w:rFonts w:cs="Traditional Arabic" w:hint="cs"/>
          <w:sz w:val="32"/>
          <w:szCs w:val="32"/>
          <w:rtl/>
        </w:rPr>
        <w:t>«قلت مقام ابن المعتز غير مقام ابن رشيق, لأبن ابن رشيق ذكر أنه في ليلة أمن, وهي عنده من حسنات الدهر, فلهذا حسن تشبيه التقبيل مع الأمن بالتقاط الطير الحب, لأنه يتوالى دفعة بعد دفعة, وأما ابن المعتز: فإنه كان خائفا يختلس التقبيل ويسرقه, كما يفعل العصفور في نقر الرطب اليانع, لأنه يقدم جازعا ًخائفاً من الناطور, فلا يطمئن فيما يلتمسه»</w:t>
      </w:r>
      <w:r w:rsidRPr="00BC66B5">
        <w:rPr>
          <w:rStyle w:val="af"/>
          <w:rFonts w:cs="Traditional Arabic"/>
          <w:sz w:val="32"/>
          <w:szCs w:val="32"/>
          <w:rtl/>
        </w:rPr>
        <w:t>(</w:t>
      </w:r>
      <w:r w:rsidRPr="00BC66B5">
        <w:rPr>
          <w:rStyle w:val="af"/>
          <w:rFonts w:cs="Traditional Arabic"/>
          <w:sz w:val="32"/>
          <w:szCs w:val="32"/>
          <w:rtl/>
        </w:rPr>
        <w:footnoteReference w:id="12"/>
      </w:r>
      <w:r w:rsidRPr="00BC66B5">
        <w:rPr>
          <w:rStyle w:val="af"/>
          <w:rFonts w:cs="Traditional Arabic"/>
          <w:sz w:val="32"/>
          <w:szCs w:val="32"/>
          <w:rtl/>
        </w:rPr>
        <w:t>)</w:t>
      </w:r>
      <w:r w:rsidRPr="00BC66B5">
        <w:rPr>
          <w:rFonts w:cs="Traditional Arabic" w:hint="cs"/>
          <w:sz w:val="32"/>
          <w:szCs w:val="32"/>
          <w:rtl/>
        </w:rPr>
        <w:t xml:space="preserve">.                                                </w:t>
      </w:r>
    </w:p>
    <w:p w:rsidR="00302464" w:rsidRPr="00BC66B5" w:rsidRDefault="00F8341E" w:rsidP="00C94FFD">
      <w:pPr>
        <w:ind w:firstLine="227"/>
        <w:rPr>
          <w:rFonts w:cs="Traditional Arabic"/>
          <w:sz w:val="32"/>
          <w:szCs w:val="32"/>
          <w:rtl/>
        </w:rPr>
      </w:pPr>
      <w:r w:rsidRPr="00BC66B5">
        <w:rPr>
          <w:rFonts w:cs="Traditional Arabic" w:hint="cs"/>
          <w:sz w:val="32"/>
          <w:szCs w:val="32"/>
          <w:rtl/>
        </w:rPr>
        <w:t xml:space="preserve">وهذا النقد من </w:t>
      </w:r>
      <w:proofErr w:type="spellStart"/>
      <w:r w:rsidRPr="00BC66B5">
        <w:rPr>
          <w:rFonts w:cs="Traditional Arabic" w:hint="cs"/>
          <w:sz w:val="32"/>
          <w:szCs w:val="32"/>
          <w:rtl/>
        </w:rPr>
        <w:t>الأبيور</w:t>
      </w:r>
      <w:r w:rsidR="00127ADE">
        <w:rPr>
          <w:rFonts w:cs="Traditional Arabic" w:hint="cs"/>
          <w:sz w:val="32"/>
          <w:szCs w:val="32"/>
          <w:rtl/>
        </w:rPr>
        <w:t>د</w:t>
      </w:r>
      <w:r w:rsidRPr="00BC66B5">
        <w:rPr>
          <w:rFonts w:cs="Traditional Arabic" w:hint="cs"/>
          <w:sz w:val="32"/>
          <w:szCs w:val="32"/>
          <w:rtl/>
        </w:rPr>
        <w:t>ي</w:t>
      </w:r>
      <w:proofErr w:type="spellEnd"/>
      <w:r w:rsidRPr="00BC66B5">
        <w:rPr>
          <w:rFonts w:cs="Traditional Arabic" w:hint="cs"/>
          <w:sz w:val="32"/>
          <w:szCs w:val="32"/>
          <w:rtl/>
        </w:rPr>
        <w:t xml:space="preserve"> وصاحب الوافي نقد صائب يدل على بصر بالشعر وتذوقه, غير أن حسن الصياغة لفظاً وبحراً وقافية عند ابن رشيق أدق وأجمل وأجود من نسق الصياغة في بيتي ابن المعتز, ألا ترى أن الفصل بين المصدر ومعموله بالجملة الحالية في قول ابن المعتز: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نقر العصافير </w:t>
      </w:r>
      <w:r w:rsidRPr="00BC66B5">
        <w:rPr>
          <w:rFonts w:cs="Traditional Arabic"/>
          <w:sz w:val="32"/>
          <w:szCs w:val="32"/>
          <w:rtl/>
        </w:rPr>
        <w:t>–</w:t>
      </w:r>
      <w:r w:rsidRPr="00BC66B5">
        <w:rPr>
          <w:rFonts w:cs="Traditional Arabic" w:hint="cs"/>
          <w:sz w:val="32"/>
          <w:szCs w:val="32"/>
          <w:rtl/>
        </w:rPr>
        <w:t xml:space="preserve"> وهي خائفة                        من النواطير يانع الرطب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قد ذهب بشيء من حسن الرونق, ونقص من حسن الصياغة. وليس هذا موضعاً لبسط مثل هذه الومضات والآراء النقدية سواء من مقاييس النقد عند ابن رشيق, أو من مقاييس النقد عند غيره. فسوف أبسط ذلك عند الكلام على الموازنة آخر فصول هذه الدراسة.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ومن شعره الجيد الرصين قوله في فضائل مدينة القيروان: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كم كان فيها من كرام سادة                       بيض الوجوه شوامخ الإيمان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متعاونين على الديانة والتقى                        لله في الإسرار والإعلان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ومهذب جم الفضائل باذل                         لنواله ولعرضه صوان </w:t>
      </w:r>
    </w:p>
    <w:p w:rsidR="00F8341E" w:rsidRPr="00BC66B5" w:rsidRDefault="00F8341E" w:rsidP="00C94FFD">
      <w:pPr>
        <w:ind w:firstLine="227"/>
        <w:rPr>
          <w:rFonts w:cs="Traditional Arabic"/>
          <w:sz w:val="32"/>
          <w:szCs w:val="32"/>
          <w:rtl/>
        </w:rPr>
      </w:pPr>
      <w:proofErr w:type="spellStart"/>
      <w:r w:rsidRPr="00F3483E">
        <w:rPr>
          <w:rFonts w:cs="Traditional Arabic" w:hint="cs"/>
          <w:sz w:val="32"/>
          <w:szCs w:val="32"/>
          <w:highlight w:val="yellow"/>
          <w:rtl/>
        </w:rPr>
        <w:t>وآئمة</w:t>
      </w:r>
      <w:proofErr w:type="spellEnd"/>
      <w:r w:rsidRPr="00BC66B5">
        <w:rPr>
          <w:rFonts w:cs="Traditional Arabic" w:hint="cs"/>
          <w:sz w:val="32"/>
          <w:szCs w:val="32"/>
          <w:rtl/>
        </w:rPr>
        <w:t xml:space="preserve"> جمعوا العلوم وهذبوا                         سنن الحديث ومشكل القرآن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علماء إن </w:t>
      </w:r>
      <w:proofErr w:type="spellStart"/>
      <w:r w:rsidRPr="00BC66B5">
        <w:rPr>
          <w:rFonts w:cs="Traditional Arabic" w:hint="cs"/>
          <w:sz w:val="32"/>
          <w:szCs w:val="32"/>
          <w:rtl/>
        </w:rPr>
        <w:t>ساءلتهم</w:t>
      </w:r>
      <w:proofErr w:type="spellEnd"/>
      <w:r w:rsidRPr="00BC66B5">
        <w:rPr>
          <w:rFonts w:cs="Traditional Arabic" w:hint="cs"/>
          <w:sz w:val="32"/>
          <w:szCs w:val="32"/>
          <w:rtl/>
        </w:rPr>
        <w:t xml:space="preserve"> كشفوا العمى                   بفقاهة وفصاحة وبيان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وإذا الأمور استبهمت واستغلقت                  أبو</w:t>
      </w:r>
      <w:r w:rsidR="00F3483E">
        <w:rPr>
          <w:rFonts w:cs="Traditional Arabic" w:hint="cs"/>
          <w:sz w:val="32"/>
          <w:szCs w:val="32"/>
          <w:rtl/>
        </w:rPr>
        <w:t>ا</w:t>
      </w:r>
      <w:r w:rsidRPr="00BC66B5">
        <w:rPr>
          <w:rFonts w:cs="Traditional Arabic" w:hint="cs"/>
          <w:sz w:val="32"/>
          <w:szCs w:val="32"/>
          <w:rtl/>
        </w:rPr>
        <w:t xml:space="preserve">بها وتنازع الخصمان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حلوا غواض كل أمر مشكل                      بدليل حق واضح البرهان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هجروا المضاجع قانتين لربهم                      طلباً لخير معرس ومعان</w:t>
      </w:r>
      <w:r w:rsidRPr="00BC66B5">
        <w:rPr>
          <w:rStyle w:val="af"/>
          <w:rFonts w:cs="Traditional Arabic"/>
          <w:sz w:val="32"/>
          <w:szCs w:val="32"/>
          <w:rtl/>
        </w:rPr>
        <w:t>(</w:t>
      </w:r>
      <w:r w:rsidRPr="00BC66B5">
        <w:rPr>
          <w:rStyle w:val="af"/>
          <w:rFonts w:cs="Traditional Arabic"/>
          <w:sz w:val="32"/>
          <w:szCs w:val="32"/>
          <w:rtl/>
        </w:rPr>
        <w:footnoteReference w:id="13"/>
      </w:r>
      <w:r w:rsidRPr="00BC66B5">
        <w:rPr>
          <w:rStyle w:val="af"/>
          <w:rFonts w:cs="Traditional Arabic"/>
          <w:sz w:val="32"/>
          <w:szCs w:val="32"/>
          <w:rtl/>
        </w:rPr>
        <w:t>)</w:t>
      </w:r>
      <w:r w:rsidRPr="00BC66B5">
        <w:rPr>
          <w:rFonts w:cs="Traditional Arabic" w:hint="cs"/>
          <w:sz w:val="32"/>
          <w:szCs w:val="32"/>
          <w:rtl/>
        </w:rPr>
        <w:t xml:space="preserve"> </w:t>
      </w:r>
    </w:p>
    <w:p w:rsidR="00F8341E" w:rsidRPr="00BC66B5" w:rsidRDefault="00F8341E" w:rsidP="00C94FFD">
      <w:pPr>
        <w:ind w:firstLine="227"/>
        <w:rPr>
          <w:rFonts w:cs="Traditional Arabic"/>
          <w:sz w:val="32"/>
          <w:szCs w:val="32"/>
          <w:rtl/>
        </w:rPr>
      </w:pPr>
      <w:r w:rsidRPr="00BC66B5">
        <w:rPr>
          <w:rFonts w:cs="Traditional Arabic" w:hint="cs"/>
          <w:sz w:val="32"/>
          <w:szCs w:val="32"/>
          <w:rtl/>
        </w:rPr>
        <w:lastRenderedPageBreak/>
        <w:t xml:space="preserve">وإذا دجى الليل البهيم رأيتهم                    </w:t>
      </w:r>
      <w:r w:rsidR="00F3483E">
        <w:rPr>
          <w:rFonts w:cs="Traditional Arabic" w:hint="cs"/>
          <w:sz w:val="32"/>
          <w:szCs w:val="32"/>
          <w:rtl/>
        </w:rPr>
        <w:t xml:space="preserve"> </w:t>
      </w:r>
      <w:r w:rsidRPr="00BC66B5">
        <w:rPr>
          <w:rFonts w:cs="Traditional Arabic" w:hint="cs"/>
          <w:sz w:val="32"/>
          <w:szCs w:val="32"/>
          <w:rtl/>
        </w:rPr>
        <w:t xml:space="preserve">متبتلين تبتل الرهبان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المتقين الله حق تقاته                              والعارفين مكائد الشيطان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وترى جبابرة المملوك لديهم                     خضع الرقاب نواكس الأذقان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لا يستطيعون الكلام مهابة                       إلا إشارة أعين وبنان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خافوا الإله فخافهم كل الورى                  حتى ضراء الأسد في الغيران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تنسيك هيئتهم شماخة كل ذي                  ملك وهيبة كل ذي سلطان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أحلامهم تزن الجبال وفضلهم                   كالشمس لا تخفى بكل مكان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كانت تعد القيروان بهم إذا    </w:t>
      </w:r>
      <w:r w:rsidR="00F3483E">
        <w:rPr>
          <w:rFonts w:cs="Traditional Arabic" w:hint="cs"/>
          <w:sz w:val="32"/>
          <w:szCs w:val="32"/>
          <w:rtl/>
        </w:rPr>
        <w:t xml:space="preserve">                  عد المنابر زهر</w:t>
      </w:r>
      <w:r w:rsidRPr="00BC66B5">
        <w:rPr>
          <w:rFonts w:cs="Traditional Arabic" w:hint="cs"/>
          <w:sz w:val="32"/>
          <w:szCs w:val="32"/>
          <w:rtl/>
        </w:rPr>
        <w:t xml:space="preserve">ة البلدان </w:t>
      </w:r>
    </w:p>
    <w:p w:rsidR="00F8341E" w:rsidRPr="00BC66B5" w:rsidRDefault="00F3483E" w:rsidP="00C94FFD">
      <w:pPr>
        <w:ind w:firstLine="227"/>
        <w:rPr>
          <w:rFonts w:cs="Traditional Arabic"/>
          <w:sz w:val="32"/>
          <w:szCs w:val="32"/>
          <w:rtl/>
        </w:rPr>
      </w:pPr>
      <w:r>
        <w:rPr>
          <w:rFonts w:cs="Traditional Arabic" w:hint="cs"/>
          <w:sz w:val="32"/>
          <w:szCs w:val="32"/>
          <w:rtl/>
        </w:rPr>
        <w:t>وزه</w:t>
      </w:r>
      <w:r w:rsidR="00F8341E" w:rsidRPr="00BC66B5">
        <w:rPr>
          <w:rFonts w:cs="Traditional Arabic" w:hint="cs"/>
          <w:sz w:val="32"/>
          <w:szCs w:val="32"/>
          <w:rtl/>
        </w:rPr>
        <w:t xml:space="preserve">ت على مصر وحق لها, كما                تزهو بهم وعلت على </w:t>
      </w:r>
      <w:proofErr w:type="spellStart"/>
      <w:r w:rsidR="00F8341E" w:rsidRPr="00BC66B5">
        <w:rPr>
          <w:rFonts w:cs="Traditional Arabic" w:hint="cs"/>
          <w:sz w:val="32"/>
          <w:szCs w:val="32"/>
          <w:rtl/>
        </w:rPr>
        <w:t>بغدان</w:t>
      </w:r>
      <w:proofErr w:type="spellEnd"/>
      <w:r w:rsidR="00F8341E" w:rsidRPr="00BC66B5">
        <w:rPr>
          <w:rFonts w:cs="Traditional Arabic" w:hint="cs"/>
          <w:sz w:val="32"/>
          <w:szCs w:val="32"/>
          <w:rtl/>
        </w:rPr>
        <w:t xml:space="preserve">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حسناً فلما أن تكامل حسنها                    وسما إليها كل طرف راني </w:t>
      </w:r>
    </w:p>
    <w:p w:rsidR="00F8341E" w:rsidRPr="00BC66B5" w:rsidRDefault="00F8341E" w:rsidP="00C94FFD">
      <w:pPr>
        <w:ind w:firstLine="227"/>
        <w:rPr>
          <w:rFonts w:cs="Traditional Arabic"/>
          <w:sz w:val="32"/>
          <w:szCs w:val="32"/>
          <w:rtl/>
        </w:rPr>
      </w:pPr>
      <w:r w:rsidRPr="00BC66B5">
        <w:rPr>
          <w:rFonts w:cs="Traditional Arabic" w:hint="cs"/>
          <w:sz w:val="32"/>
          <w:szCs w:val="32"/>
          <w:rtl/>
        </w:rPr>
        <w:t xml:space="preserve">وتجمعت فيها الفضائل كلها                     وغدت محل الأمن والإيمان </w:t>
      </w:r>
    </w:p>
    <w:p w:rsidR="00F8341E" w:rsidRPr="00BC66B5" w:rsidRDefault="00B91E2D" w:rsidP="00C94FFD">
      <w:pPr>
        <w:ind w:firstLine="227"/>
        <w:rPr>
          <w:rFonts w:cs="Traditional Arabic"/>
          <w:sz w:val="32"/>
          <w:szCs w:val="32"/>
          <w:rtl/>
        </w:rPr>
      </w:pPr>
      <w:r w:rsidRPr="00BC66B5">
        <w:rPr>
          <w:rFonts w:cs="Traditional Arabic" w:hint="cs"/>
          <w:sz w:val="32"/>
          <w:szCs w:val="32"/>
          <w:rtl/>
        </w:rPr>
        <w:t>نظرت لها الأيام نظرة كاشح                    ترنو بنظرة كاشح معيان</w:t>
      </w:r>
      <w:r w:rsidRPr="00BC66B5">
        <w:rPr>
          <w:rStyle w:val="af"/>
          <w:rFonts w:cs="Traditional Arabic"/>
          <w:sz w:val="32"/>
          <w:szCs w:val="32"/>
          <w:rtl/>
        </w:rPr>
        <w:t>(</w:t>
      </w:r>
      <w:r w:rsidRPr="00BC66B5">
        <w:rPr>
          <w:rStyle w:val="af"/>
          <w:rFonts w:cs="Traditional Arabic"/>
          <w:sz w:val="32"/>
          <w:szCs w:val="32"/>
          <w:rtl/>
        </w:rPr>
        <w:footnoteReference w:id="14"/>
      </w:r>
      <w:r w:rsidRPr="00BC66B5">
        <w:rPr>
          <w:rStyle w:val="af"/>
          <w:rFonts w:cs="Traditional Arabic"/>
          <w:sz w:val="32"/>
          <w:szCs w:val="32"/>
          <w:rtl/>
        </w:rPr>
        <w:t>)</w:t>
      </w:r>
      <w:r w:rsidR="00085152" w:rsidRPr="00BC66B5">
        <w:rPr>
          <w:rFonts w:cs="Traditional Arabic" w:hint="cs"/>
          <w:sz w:val="32"/>
          <w:szCs w:val="32"/>
          <w:rtl/>
        </w:rPr>
        <w:t xml:space="preserve"> </w:t>
      </w:r>
    </w:p>
    <w:p w:rsidR="00085152" w:rsidRPr="00BC66B5" w:rsidRDefault="00085152" w:rsidP="00C94FFD">
      <w:pPr>
        <w:ind w:firstLine="227"/>
        <w:rPr>
          <w:rFonts w:cs="Traditional Arabic"/>
          <w:sz w:val="32"/>
          <w:szCs w:val="32"/>
          <w:rtl/>
        </w:rPr>
      </w:pPr>
      <w:r w:rsidRPr="00BC66B5">
        <w:rPr>
          <w:rFonts w:cs="Traditional Arabic" w:hint="cs"/>
          <w:sz w:val="32"/>
          <w:szCs w:val="32"/>
          <w:rtl/>
        </w:rPr>
        <w:t xml:space="preserve">والقصيدة طويلة النفس تربو أبياتها على خمسة وخمسين بيتاً نصفها في فضائل مدينة القيروان, ونصفها الآخر في الأحداث التي جرفت تلك المدينة والمصائب والفتن التي حلت بدورها ومرافقها ومساجدها وقممها العامة.                                                                                          </w:t>
      </w:r>
    </w:p>
    <w:p w:rsidR="00085152" w:rsidRPr="00BC66B5" w:rsidRDefault="00085152" w:rsidP="00C94FFD">
      <w:pPr>
        <w:ind w:firstLine="227"/>
        <w:rPr>
          <w:rFonts w:cs="Traditional Arabic"/>
          <w:sz w:val="32"/>
          <w:szCs w:val="32"/>
          <w:rtl/>
        </w:rPr>
      </w:pPr>
      <w:r w:rsidRPr="00BC66B5">
        <w:rPr>
          <w:rFonts w:cs="Traditional Arabic" w:hint="cs"/>
          <w:sz w:val="32"/>
          <w:szCs w:val="32"/>
          <w:rtl/>
        </w:rPr>
        <w:t xml:space="preserve">ومما يدل على تبحره في الأدب, وطول باعه في الشعر ديوانه «القطعة» وكتبه التي تزخر بشعر كثير في مختلف الأغراض, وبخاصة كتابه «العمدة» وكتابه «الأنموذج» وكتابة «القراضة» موضوع البحث. </w:t>
      </w:r>
    </w:p>
    <w:p w:rsidR="00085152" w:rsidRPr="00BC66B5" w:rsidRDefault="00085152" w:rsidP="00C94FFD">
      <w:pPr>
        <w:ind w:firstLine="227"/>
        <w:rPr>
          <w:rFonts w:cs="Traditional Arabic"/>
          <w:sz w:val="32"/>
          <w:szCs w:val="32"/>
          <w:rtl/>
        </w:rPr>
      </w:pPr>
      <w:r w:rsidRPr="00BC66B5">
        <w:rPr>
          <w:rFonts w:cs="Traditional Arabic" w:hint="cs"/>
          <w:sz w:val="32"/>
          <w:szCs w:val="32"/>
          <w:rtl/>
        </w:rPr>
        <w:t>وله ديوان غير «القطعة» قام بجمعه وترتيب</w:t>
      </w:r>
      <w:r w:rsidR="00BC7FA2">
        <w:rPr>
          <w:rFonts w:cs="Traditional Arabic" w:hint="cs"/>
          <w:sz w:val="32"/>
          <w:szCs w:val="32"/>
          <w:rtl/>
        </w:rPr>
        <w:t>ه</w:t>
      </w:r>
      <w:r w:rsidRPr="00BC66B5">
        <w:rPr>
          <w:rFonts w:cs="Traditional Arabic" w:hint="cs"/>
          <w:sz w:val="32"/>
          <w:szCs w:val="32"/>
          <w:rtl/>
        </w:rPr>
        <w:t xml:space="preserve"> </w:t>
      </w:r>
      <w:r w:rsidR="001D34BE">
        <w:rPr>
          <w:rFonts w:cs="Traditional Arabic" w:hint="cs"/>
          <w:sz w:val="32"/>
          <w:szCs w:val="32"/>
          <w:rtl/>
        </w:rPr>
        <w:t>عبدا</w:t>
      </w:r>
      <w:r w:rsidRPr="00BC66B5">
        <w:rPr>
          <w:rFonts w:cs="Traditional Arabic" w:hint="cs"/>
          <w:sz w:val="32"/>
          <w:szCs w:val="32"/>
          <w:rtl/>
        </w:rPr>
        <w:t xml:space="preserve">لرحمن ياغي.                                            </w:t>
      </w:r>
    </w:p>
    <w:p w:rsidR="00CA01CB" w:rsidRPr="00BC66B5" w:rsidRDefault="00CA01CB" w:rsidP="00C94FFD">
      <w:pPr>
        <w:bidi w:val="0"/>
        <w:ind w:left="454" w:firstLine="227"/>
        <w:rPr>
          <w:rFonts w:cs="Traditional Arabic"/>
          <w:sz w:val="32"/>
          <w:szCs w:val="32"/>
          <w:rtl/>
        </w:rPr>
      </w:pPr>
      <w:r w:rsidRPr="00BC66B5">
        <w:rPr>
          <w:rFonts w:cs="Traditional Arabic"/>
          <w:sz w:val="32"/>
          <w:szCs w:val="32"/>
          <w:rtl/>
        </w:rPr>
        <w:br w:type="page"/>
      </w:r>
    </w:p>
    <w:p w:rsidR="00085152" w:rsidRPr="00CF7951" w:rsidRDefault="00CA01CB" w:rsidP="00C94FFD">
      <w:pPr>
        <w:ind w:firstLine="227"/>
        <w:jc w:val="center"/>
        <w:rPr>
          <w:rFonts w:cs="Traditional Arabic"/>
          <w:b/>
          <w:bCs/>
          <w:sz w:val="36"/>
          <w:szCs w:val="36"/>
          <w:rtl/>
        </w:rPr>
      </w:pPr>
      <w:r w:rsidRPr="00CF7951">
        <w:rPr>
          <w:rFonts w:cs="Traditional Arabic" w:hint="cs"/>
          <w:b/>
          <w:bCs/>
          <w:sz w:val="36"/>
          <w:szCs w:val="36"/>
          <w:rtl/>
        </w:rPr>
        <w:lastRenderedPageBreak/>
        <w:t>الفصل الأول</w:t>
      </w:r>
    </w:p>
    <w:p w:rsidR="00CA01CB" w:rsidRPr="00CF7951" w:rsidRDefault="00CA01CB" w:rsidP="00C94FFD">
      <w:pPr>
        <w:ind w:firstLine="227"/>
        <w:jc w:val="center"/>
        <w:rPr>
          <w:rFonts w:cs="Traditional Arabic"/>
          <w:b/>
          <w:bCs/>
          <w:sz w:val="36"/>
          <w:szCs w:val="36"/>
          <w:rtl/>
        </w:rPr>
      </w:pPr>
      <w:r w:rsidRPr="00CF7951">
        <w:rPr>
          <w:rFonts w:cs="Traditional Arabic" w:hint="cs"/>
          <w:b/>
          <w:bCs/>
          <w:sz w:val="36"/>
          <w:szCs w:val="36"/>
          <w:rtl/>
        </w:rPr>
        <w:t>التعريف بالقراضة</w:t>
      </w:r>
    </w:p>
    <w:p w:rsidR="00CA01CB" w:rsidRPr="00BC7FA2" w:rsidRDefault="00CA01CB" w:rsidP="00C94FFD">
      <w:pPr>
        <w:ind w:firstLine="227"/>
        <w:rPr>
          <w:rFonts w:cs="Traditional Arabic"/>
          <w:b/>
          <w:bCs/>
          <w:sz w:val="32"/>
          <w:szCs w:val="32"/>
          <w:rtl/>
        </w:rPr>
      </w:pPr>
      <w:r w:rsidRPr="00BC66B5">
        <w:rPr>
          <w:rFonts w:cs="Traditional Arabic" w:hint="cs"/>
          <w:sz w:val="32"/>
          <w:szCs w:val="32"/>
          <w:rtl/>
        </w:rPr>
        <w:t xml:space="preserve">1 </w:t>
      </w:r>
      <w:r w:rsidRPr="00BC66B5">
        <w:rPr>
          <w:rFonts w:cs="Traditional Arabic"/>
          <w:sz w:val="32"/>
          <w:szCs w:val="32"/>
          <w:rtl/>
        </w:rPr>
        <w:t>–</w:t>
      </w:r>
      <w:r w:rsidRPr="00BC66B5">
        <w:rPr>
          <w:rFonts w:cs="Traditional Arabic" w:hint="cs"/>
          <w:sz w:val="32"/>
          <w:szCs w:val="32"/>
          <w:rtl/>
        </w:rPr>
        <w:t xml:space="preserve"> </w:t>
      </w:r>
      <w:r w:rsidRPr="00BC7FA2">
        <w:rPr>
          <w:rFonts w:cs="Traditional Arabic" w:hint="cs"/>
          <w:b/>
          <w:bCs/>
          <w:sz w:val="32"/>
          <w:szCs w:val="32"/>
          <w:rtl/>
        </w:rPr>
        <w:t xml:space="preserve">مصادرها.                                                                                   </w:t>
      </w:r>
    </w:p>
    <w:p w:rsidR="00CA01CB" w:rsidRPr="00BC7FA2" w:rsidRDefault="00CA01CB" w:rsidP="00C94FFD">
      <w:pPr>
        <w:ind w:firstLine="227"/>
        <w:rPr>
          <w:rFonts w:cs="Traditional Arabic"/>
          <w:b/>
          <w:bCs/>
          <w:sz w:val="32"/>
          <w:szCs w:val="32"/>
          <w:rtl/>
        </w:rPr>
      </w:pPr>
      <w:r w:rsidRPr="00BC7FA2">
        <w:rPr>
          <w:rFonts w:cs="Traditional Arabic" w:hint="cs"/>
          <w:b/>
          <w:bCs/>
          <w:sz w:val="32"/>
          <w:szCs w:val="32"/>
          <w:rtl/>
        </w:rPr>
        <w:t xml:space="preserve">2 </w:t>
      </w:r>
      <w:r w:rsidRPr="00BC7FA2">
        <w:rPr>
          <w:rFonts w:cs="Traditional Arabic"/>
          <w:b/>
          <w:bCs/>
          <w:sz w:val="32"/>
          <w:szCs w:val="32"/>
          <w:rtl/>
        </w:rPr>
        <w:t>–</w:t>
      </w:r>
      <w:r w:rsidRPr="00BC7FA2">
        <w:rPr>
          <w:rFonts w:cs="Traditional Arabic" w:hint="cs"/>
          <w:b/>
          <w:bCs/>
          <w:sz w:val="32"/>
          <w:szCs w:val="32"/>
          <w:rtl/>
        </w:rPr>
        <w:t xml:space="preserve"> تحقيقها ونشرها.                                                                        </w:t>
      </w:r>
    </w:p>
    <w:p w:rsidR="00CA01CB" w:rsidRPr="00BC7FA2" w:rsidRDefault="00CA01CB" w:rsidP="00C94FFD">
      <w:pPr>
        <w:ind w:firstLine="227"/>
        <w:rPr>
          <w:rFonts w:cs="Traditional Arabic"/>
          <w:b/>
          <w:bCs/>
          <w:sz w:val="32"/>
          <w:szCs w:val="32"/>
          <w:rtl/>
        </w:rPr>
      </w:pPr>
      <w:r w:rsidRPr="00BC7FA2">
        <w:rPr>
          <w:rFonts w:cs="Traditional Arabic" w:hint="cs"/>
          <w:b/>
          <w:bCs/>
          <w:sz w:val="32"/>
          <w:szCs w:val="32"/>
          <w:rtl/>
        </w:rPr>
        <w:t xml:space="preserve">3 </w:t>
      </w:r>
      <w:r w:rsidRPr="00BC7FA2">
        <w:rPr>
          <w:rFonts w:cs="Traditional Arabic"/>
          <w:b/>
          <w:bCs/>
          <w:sz w:val="32"/>
          <w:szCs w:val="32"/>
          <w:rtl/>
        </w:rPr>
        <w:t>–</w:t>
      </w:r>
      <w:r w:rsidRPr="00BC7FA2">
        <w:rPr>
          <w:rFonts w:cs="Traditional Arabic" w:hint="cs"/>
          <w:b/>
          <w:bCs/>
          <w:sz w:val="32"/>
          <w:szCs w:val="32"/>
          <w:rtl/>
        </w:rPr>
        <w:t xml:space="preserve"> موضوعاتها.                                                                     </w:t>
      </w:r>
    </w:p>
    <w:p w:rsidR="00CA01CB" w:rsidRPr="00BC66B5" w:rsidRDefault="00CA01CB" w:rsidP="00C94FFD">
      <w:pPr>
        <w:bidi w:val="0"/>
        <w:ind w:left="454" w:firstLine="227"/>
        <w:rPr>
          <w:rFonts w:cs="Traditional Arabic"/>
          <w:sz w:val="32"/>
          <w:szCs w:val="32"/>
        </w:rPr>
      </w:pPr>
      <w:r w:rsidRPr="00BC66B5">
        <w:rPr>
          <w:rFonts w:cs="Traditional Arabic"/>
          <w:sz w:val="32"/>
          <w:szCs w:val="32"/>
          <w:rtl/>
        </w:rPr>
        <w:br w:type="page"/>
      </w:r>
    </w:p>
    <w:p w:rsidR="00CA01CB" w:rsidRPr="00BC66B5" w:rsidRDefault="00CA01CB" w:rsidP="00C94FFD">
      <w:pPr>
        <w:ind w:firstLine="227"/>
        <w:rPr>
          <w:rFonts w:cs="Traditional Arabic"/>
          <w:sz w:val="32"/>
          <w:szCs w:val="32"/>
          <w:rtl/>
        </w:rPr>
      </w:pPr>
      <w:r w:rsidRPr="00BC66B5">
        <w:rPr>
          <w:rFonts w:cs="Traditional Arabic" w:hint="cs"/>
          <w:sz w:val="32"/>
          <w:szCs w:val="32"/>
          <w:rtl/>
        </w:rPr>
        <w:lastRenderedPageBreak/>
        <w:t xml:space="preserve">كانت المادة العلمية </w:t>
      </w:r>
      <w:r w:rsidR="001F5DF1">
        <w:rPr>
          <w:rFonts w:cs="Traditional Arabic" w:hint="cs"/>
          <w:sz w:val="32"/>
          <w:szCs w:val="32"/>
          <w:rtl/>
        </w:rPr>
        <w:t>لـ«</w:t>
      </w:r>
      <w:r w:rsidRPr="00BC66B5">
        <w:rPr>
          <w:rFonts w:cs="Traditional Arabic" w:hint="cs"/>
          <w:sz w:val="32"/>
          <w:szCs w:val="32"/>
          <w:rtl/>
        </w:rPr>
        <w:t xml:space="preserve">قراضة الذهب في نقد أشعار العرب» مبثوثة في تضاعيف مصادر التراث البلاغي والنقدي, وكتب التراجم والسير إلى ما قبل عام 1969م.                                     </w:t>
      </w:r>
    </w:p>
    <w:p w:rsidR="00CA01CB" w:rsidRPr="00BC66B5" w:rsidRDefault="00CA01CB" w:rsidP="00C94FFD">
      <w:pPr>
        <w:ind w:firstLine="227"/>
        <w:rPr>
          <w:rFonts w:cs="Traditional Arabic"/>
          <w:sz w:val="32"/>
          <w:szCs w:val="32"/>
          <w:rtl/>
        </w:rPr>
      </w:pPr>
      <w:r w:rsidRPr="00BC66B5">
        <w:rPr>
          <w:rFonts w:cs="Traditional Arabic" w:hint="cs"/>
          <w:sz w:val="32"/>
          <w:szCs w:val="32"/>
          <w:rtl/>
        </w:rPr>
        <w:t>حتى قام الأستاذ الشاذلي بو يحيى بتحقي</w:t>
      </w:r>
      <w:r w:rsidR="002654BE">
        <w:rPr>
          <w:rFonts w:cs="Traditional Arabic" w:hint="cs"/>
          <w:sz w:val="32"/>
          <w:szCs w:val="32"/>
          <w:rtl/>
        </w:rPr>
        <w:t>ق هذا الجهد لابن رشيق واستخرجه م</w:t>
      </w:r>
      <w:r w:rsidRPr="00BC66B5">
        <w:rPr>
          <w:rFonts w:cs="Traditional Arabic" w:hint="cs"/>
          <w:sz w:val="32"/>
          <w:szCs w:val="32"/>
          <w:rtl/>
        </w:rPr>
        <w:t xml:space="preserve">ن مضانه. وبذلك يتبين لكل مطلع على نسخة القراضة التي حققها أن مادتها استخرجت من المصادر التراثية الآتية:             </w:t>
      </w:r>
    </w:p>
    <w:p w:rsidR="00CA01CB" w:rsidRPr="00BC66B5" w:rsidRDefault="00CA01CB" w:rsidP="00C94FFD">
      <w:pPr>
        <w:ind w:firstLine="227"/>
        <w:rPr>
          <w:rFonts w:cs="Traditional Arabic"/>
          <w:sz w:val="32"/>
          <w:szCs w:val="32"/>
          <w:rtl/>
        </w:rPr>
      </w:pPr>
      <w:r w:rsidRPr="00BC66B5">
        <w:rPr>
          <w:rFonts w:cs="Traditional Arabic" w:hint="cs"/>
          <w:sz w:val="32"/>
          <w:szCs w:val="32"/>
          <w:rtl/>
        </w:rPr>
        <w:t xml:space="preserve">1 </w:t>
      </w:r>
      <w:r w:rsidRPr="00BC66B5">
        <w:rPr>
          <w:rFonts w:cs="Traditional Arabic"/>
          <w:sz w:val="32"/>
          <w:szCs w:val="32"/>
          <w:rtl/>
        </w:rPr>
        <w:t>–</w:t>
      </w:r>
      <w:r w:rsidRPr="00BC66B5">
        <w:rPr>
          <w:rFonts w:cs="Traditional Arabic" w:hint="cs"/>
          <w:sz w:val="32"/>
          <w:szCs w:val="32"/>
          <w:rtl/>
        </w:rPr>
        <w:t xml:space="preserve"> ديوان ابن رشيق: فقد حوى شواهد كثيرة منها هذه الأبيات في رثاء الأمير أبي منصور كما في ص 13 من نسخة المحقق:                                                                               </w:t>
      </w:r>
    </w:p>
    <w:p w:rsidR="00CA01CB" w:rsidRPr="00BC66B5" w:rsidRDefault="00CA01CB" w:rsidP="00C94FFD">
      <w:pPr>
        <w:ind w:firstLine="227"/>
        <w:rPr>
          <w:rFonts w:cs="Traditional Arabic"/>
          <w:sz w:val="32"/>
          <w:szCs w:val="32"/>
          <w:rtl/>
        </w:rPr>
      </w:pPr>
      <w:r w:rsidRPr="00BC66B5">
        <w:rPr>
          <w:rFonts w:cs="Traditional Arabic" w:hint="cs"/>
          <w:sz w:val="32"/>
          <w:szCs w:val="32"/>
          <w:rtl/>
        </w:rPr>
        <w:t xml:space="preserve">ألم ترهم كيف استقلوا به ضحىً                      إلى كنف من رحمة الله واسع </w:t>
      </w:r>
    </w:p>
    <w:p w:rsidR="00CA01CB" w:rsidRPr="00BC66B5" w:rsidRDefault="00CA01CB" w:rsidP="00C94FFD">
      <w:pPr>
        <w:ind w:firstLine="227"/>
        <w:rPr>
          <w:rFonts w:cs="Traditional Arabic"/>
          <w:sz w:val="32"/>
          <w:szCs w:val="32"/>
          <w:rtl/>
        </w:rPr>
      </w:pPr>
      <w:r w:rsidRPr="00BC66B5">
        <w:rPr>
          <w:rFonts w:cs="Traditional Arabic" w:hint="cs"/>
          <w:sz w:val="32"/>
          <w:szCs w:val="32"/>
          <w:rtl/>
        </w:rPr>
        <w:t xml:space="preserve">أمام خميس ماج في البر بحره                           يسير كمتن اللجة المتدافع </w:t>
      </w:r>
    </w:p>
    <w:p w:rsidR="00CA01CB" w:rsidRPr="00BC66B5" w:rsidRDefault="00CA01CB" w:rsidP="00C94FFD">
      <w:pPr>
        <w:ind w:firstLine="227"/>
        <w:rPr>
          <w:rFonts w:cs="Traditional Arabic"/>
          <w:sz w:val="32"/>
          <w:szCs w:val="32"/>
          <w:rtl/>
        </w:rPr>
      </w:pPr>
      <w:r w:rsidRPr="00BC66B5">
        <w:rPr>
          <w:rFonts w:cs="Traditional Arabic" w:hint="cs"/>
          <w:sz w:val="32"/>
          <w:szCs w:val="32"/>
          <w:rtl/>
        </w:rPr>
        <w:t>إذا ضربت فيه الطبول تتابعت                         به عذب تحكي ارتعاد الأصابع</w:t>
      </w:r>
    </w:p>
    <w:p w:rsidR="00CA01CB" w:rsidRPr="00BC66B5" w:rsidRDefault="00CA01CB" w:rsidP="00C94FFD">
      <w:pPr>
        <w:ind w:firstLine="227"/>
        <w:rPr>
          <w:rFonts w:cs="Traditional Arabic"/>
          <w:sz w:val="32"/>
          <w:szCs w:val="32"/>
          <w:rtl/>
        </w:rPr>
      </w:pPr>
      <w:r w:rsidRPr="00BC66B5">
        <w:rPr>
          <w:rFonts w:cs="Traditional Arabic" w:hint="cs"/>
          <w:sz w:val="32"/>
          <w:szCs w:val="32"/>
          <w:rtl/>
        </w:rPr>
        <w:t>تجاوب نوح بات يندب شجوه                       وأيدي ثكالى فوجئت بالفواجع</w:t>
      </w:r>
      <w:r w:rsidRPr="00BC66B5">
        <w:rPr>
          <w:rStyle w:val="af"/>
          <w:rFonts w:cs="Traditional Arabic"/>
          <w:sz w:val="32"/>
          <w:szCs w:val="32"/>
          <w:rtl/>
        </w:rPr>
        <w:t>(</w:t>
      </w:r>
      <w:r w:rsidRPr="00BC66B5">
        <w:rPr>
          <w:rStyle w:val="af"/>
          <w:rFonts w:cs="Traditional Arabic"/>
          <w:sz w:val="32"/>
          <w:szCs w:val="32"/>
          <w:rtl/>
        </w:rPr>
        <w:footnoteReference w:id="15"/>
      </w:r>
      <w:r w:rsidRPr="00BC66B5">
        <w:rPr>
          <w:rStyle w:val="af"/>
          <w:rFonts w:cs="Traditional Arabic"/>
          <w:sz w:val="32"/>
          <w:szCs w:val="32"/>
          <w:rtl/>
        </w:rPr>
        <w:t>)</w:t>
      </w:r>
      <w:r w:rsidRPr="00BC66B5">
        <w:rPr>
          <w:rFonts w:cs="Traditional Arabic" w:hint="cs"/>
          <w:sz w:val="32"/>
          <w:szCs w:val="32"/>
          <w:rtl/>
        </w:rPr>
        <w:t xml:space="preserve"> </w:t>
      </w:r>
    </w:p>
    <w:p w:rsidR="00CA01CB" w:rsidRPr="00BC66B5" w:rsidRDefault="00CA01CB" w:rsidP="00C94FFD">
      <w:pPr>
        <w:ind w:firstLine="227"/>
        <w:rPr>
          <w:rFonts w:cs="Traditional Arabic"/>
          <w:sz w:val="32"/>
          <w:szCs w:val="32"/>
          <w:rtl/>
        </w:rPr>
      </w:pPr>
      <w:r w:rsidRPr="00BC66B5">
        <w:rPr>
          <w:rFonts w:cs="Traditional Arabic" w:hint="cs"/>
          <w:sz w:val="32"/>
          <w:szCs w:val="32"/>
          <w:rtl/>
        </w:rPr>
        <w:t xml:space="preserve">2 </w:t>
      </w:r>
      <w:r w:rsidRPr="00BC66B5">
        <w:rPr>
          <w:rFonts w:cs="Traditional Arabic"/>
          <w:sz w:val="32"/>
          <w:szCs w:val="32"/>
          <w:rtl/>
        </w:rPr>
        <w:t>–</w:t>
      </w:r>
      <w:r w:rsidRPr="00BC66B5">
        <w:rPr>
          <w:rFonts w:cs="Traditional Arabic" w:hint="cs"/>
          <w:sz w:val="32"/>
          <w:szCs w:val="32"/>
          <w:rtl/>
        </w:rPr>
        <w:t xml:space="preserve"> المختار من شعر بشار: فقد ورد فيه شواهد ثابتة في القراضة منها لإبراهيم </w:t>
      </w:r>
      <w:proofErr w:type="spellStart"/>
      <w:r w:rsidRPr="00BC66B5">
        <w:rPr>
          <w:rFonts w:cs="Traditional Arabic" w:hint="cs"/>
          <w:sz w:val="32"/>
          <w:szCs w:val="32"/>
          <w:rtl/>
        </w:rPr>
        <w:t>النهشلي</w:t>
      </w:r>
      <w:proofErr w:type="spellEnd"/>
      <w:r w:rsidRPr="00BC66B5">
        <w:rPr>
          <w:rFonts w:cs="Traditional Arabic" w:hint="cs"/>
          <w:sz w:val="32"/>
          <w:szCs w:val="32"/>
          <w:rtl/>
        </w:rPr>
        <w:t xml:space="preserve"> في وصف اندفاع الماء في الجدول الجاري:                                                                       </w:t>
      </w:r>
    </w:p>
    <w:p w:rsidR="002346F4" w:rsidRPr="00BC66B5" w:rsidRDefault="002346F4" w:rsidP="00C94FFD">
      <w:pPr>
        <w:ind w:firstLine="227"/>
        <w:rPr>
          <w:rFonts w:cs="Traditional Arabic"/>
          <w:sz w:val="32"/>
          <w:szCs w:val="32"/>
          <w:rtl/>
        </w:rPr>
      </w:pPr>
      <w:r w:rsidRPr="00BC66B5">
        <w:rPr>
          <w:rFonts w:cs="Traditional Arabic" w:hint="cs"/>
          <w:sz w:val="32"/>
          <w:szCs w:val="32"/>
          <w:rtl/>
        </w:rPr>
        <w:t xml:space="preserve">قد صاغ فيه الغمام أدمعه                             دراً ورواه جدول غمر </w:t>
      </w:r>
    </w:p>
    <w:p w:rsidR="002346F4" w:rsidRPr="00BC66B5" w:rsidRDefault="002346F4" w:rsidP="00C94FFD">
      <w:pPr>
        <w:ind w:firstLine="227"/>
        <w:rPr>
          <w:rFonts w:cs="Traditional Arabic"/>
          <w:sz w:val="32"/>
          <w:szCs w:val="32"/>
          <w:rtl/>
        </w:rPr>
      </w:pPr>
      <w:r w:rsidRPr="00BC66B5">
        <w:rPr>
          <w:rFonts w:cs="Traditional Arabic" w:hint="cs"/>
          <w:sz w:val="32"/>
          <w:szCs w:val="32"/>
          <w:rtl/>
        </w:rPr>
        <w:t>يجيش فيه كأنما رعشت                               إليك منه أنامل عشر</w:t>
      </w:r>
      <w:r w:rsidRPr="00BC66B5">
        <w:rPr>
          <w:rStyle w:val="af"/>
          <w:rFonts w:cs="Traditional Arabic"/>
          <w:sz w:val="32"/>
          <w:szCs w:val="32"/>
          <w:rtl/>
        </w:rPr>
        <w:t>(</w:t>
      </w:r>
      <w:r w:rsidRPr="00BC66B5">
        <w:rPr>
          <w:rStyle w:val="af"/>
          <w:rFonts w:cs="Traditional Arabic"/>
          <w:sz w:val="32"/>
          <w:szCs w:val="32"/>
          <w:rtl/>
        </w:rPr>
        <w:footnoteReference w:id="16"/>
      </w:r>
      <w:r w:rsidRPr="00BC66B5">
        <w:rPr>
          <w:rStyle w:val="af"/>
          <w:rFonts w:cs="Traditional Arabic"/>
          <w:sz w:val="32"/>
          <w:szCs w:val="32"/>
          <w:rtl/>
        </w:rPr>
        <w:t>)</w:t>
      </w:r>
      <w:r w:rsidRPr="00BC66B5">
        <w:rPr>
          <w:rFonts w:cs="Traditional Arabic" w:hint="cs"/>
          <w:sz w:val="32"/>
          <w:szCs w:val="32"/>
          <w:rtl/>
        </w:rPr>
        <w:t xml:space="preserve"> </w:t>
      </w:r>
    </w:p>
    <w:p w:rsidR="002346F4" w:rsidRPr="00BC66B5" w:rsidRDefault="002C69A8" w:rsidP="00C94FFD">
      <w:pPr>
        <w:ind w:firstLine="227"/>
        <w:rPr>
          <w:rFonts w:cs="Traditional Arabic"/>
          <w:sz w:val="32"/>
          <w:szCs w:val="32"/>
          <w:rtl/>
        </w:rPr>
      </w:pPr>
      <w:r>
        <w:rPr>
          <w:rFonts w:cs="Traditional Arabic" w:hint="cs"/>
          <w:sz w:val="32"/>
          <w:szCs w:val="32"/>
          <w:rtl/>
        </w:rPr>
        <w:t xml:space="preserve">3- </w:t>
      </w:r>
      <w:r w:rsidR="002346F4" w:rsidRPr="00BC66B5">
        <w:rPr>
          <w:rFonts w:cs="Traditional Arabic" w:hint="cs"/>
          <w:sz w:val="32"/>
          <w:szCs w:val="32"/>
          <w:rtl/>
        </w:rPr>
        <w:t xml:space="preserve">الأغاني لأبي الفرج الأصفهاني: حول بيت </w:t>
      </w:r>
      <w:r w:rsidR="001D34BE">
        <w:rPr>
          <w:rFonts w:cs="Traditional Arabic" w:hint="cs"/>
          <w:sz w:val="32"/>
          <w:szCs w:val="32"/>
          <w:rtl/>
        </w:rPr>
        <w:t>عبدا</w:t>
      </w:r>
      <w:r w:rsidR="002346F4" w:rsidRPr="00BC66B5">
        <w:rPr>
          <w:rFonts w:cs="Traditional Arabic" w:hint="cs"/>
          <w:sz w:val="32"/>
          <w:szCs w:val="32"/>
          <w:rtl/>
        </w:rPr>
        <w:t xml:space="preserve">لله بن العباس الربيعي في وصف البرق:                 </w:t>
      </w:r>
    </w:p>
    <w:p w:rsidR="002346F4" w:rsidRPr="00BC66B5" w:rsidRDefault="002346F4" w:rsidP="00C94FFD">
      <w:pPr>
        <w:ind w:firstLine="227"/>
        <w:rPr>
          <w:rFonts w:cs="Traditional Arabic"/>
          <w:sz w:val="32"/>
          <w:szCs w:val="32"/>
          <w:rtl/>
        </w:rPr>
      </w:pPr>
      <w:r w:rsidRPr="00BC66B5">
        <w:rPr>
          <w:rFonts w:cs="Traditional Arabic" w:hint="cs"/>
          <w:sz w:val="32"/>
          <w:szCs w:val="32"/>
          <w:rtl/>
        </w:rPr>
        <w:t>كأن تقلبه في السماء                                  يدا كاتب أو يدا حاسب</w:t>
      </w:r>
      <w:r w:rsidRPr="00BC66B5">
        <w:rPr>
          <w:rStyle w:val="af"/>
          <w:rFonts w:cs="Traditional Arabic"/>
          <w:sz w:val="32"/>
          <w:szCs w:val="32"/>
          <w:rtl/>
        </w:rPr>
        <w:t>(</w:t>
      </w:r>
      <w:r w:rsidRPr="00BC66B5">
        <w:rPr>
          <w:rStyle w:val="af"/>
          <w:rFonts w:cs="Traditional Arabic"/>
          <w:sz w:val="32"/>
          <w:szCs w:val="32"/>
          <w:rtl/>
        </w:rPr>
        <w:footnoteReference w:id="17"/>
      </w:r>
      <w:r w:rsidRPr="00BC66B5">
        <w:rPr>
          <w:rStyle w:val="af"/>
          <w:rFonts w:cs="Traditional Arabic"/>
          <w:sz w:val="32"/>
          <w:szCs w:val="32"/>
          <w:rtl/>
        </w:rPr>
        <w:t>)</w:t>
      </w:r>
      <w:r w:rsidRPr="00BC66B5">
        <w:rPr>
          <w:rFonts w:cs="Traditional Arabic" w:hint="cs"/>
          <w:sz w:val="32"/>
          <w:szCs w:val="32"/>
          <w:rtl/>
        </w:rPr>
        <w:t xml:space="preserve"> </w:t>
      </w:r>
    </w:p>
    <w:p w:rsidR="002346F4" w:rsidRPr="00BC66B5" w:rsidRDefault="002346F4" w:rsidP="00C94FFD">
      <w:pPr>
        <w:ind w:firstLine="227"/>
        <w:rPr>
          <w:rFonts w:cs="Traditional Arabic"/>
          <w:sz w:val="32"/>
          <w:szCs w:val="32"/>
          <w:rtl/>
        </w:rPr>
      </w:pPr>
      <w:r w:rsidRPr="00BC66B5">
        <w:rPr>
          <w:rFonts w:cs="Traditional Arabic" w:hint="cs"/>
          <w:sz w:val="32"/>
          <w:szCs w:val="32"/>
          <w:rtl/>
        </w:rPr>
        <w:t xml:space="preserve">4 </w:t>
      </w:r>
      <w:r w:rsidRPr="00BC66B5">
        <w:rPr>
          <w:rFonts w:cs="Traditional Arabic"/>
          <w:sz w:val="32"/>
          <w:szCs w:val="32"/>
          <w:rtl/>
        </w:rPr>
        <w:t>–</w:t>
      </w:r>
      <w:r w:rsidRPr="00BC66B5">
        <w:rPr>
          <w:rFonts w:cs="Traditional Arabic" w:hint="cs"/>
          <w:sz w:val="32"/>
          <w:szCs w:val="32"/>
          <w:rtl/>
        </w:rPr>
        <w:t xml:space="preserve"> كتاب الأنواء لابن قتيبة حول قول الشاعر في وصف الشمس حال الطلوع والغروب: </w:t>
      </w:r>
    </w:p>
    <w:p w:rsidR="002346F4" w:rsidRPr="00BC66B5" w:rsidRDefault="002346F4" w:rsidP="00C94FFD">
      <w:pPr>
        <w:ind w:firstLine="227"/>
        <w:rPr>
          <w:rFonts w:cs="Traditional Arabic"/>
          <w:sz w:val="32"/>
          <w:szCs w:val="32"/>
          <w:rtl/>
        </w:rPr>
      </w:pPr>
      <w:r w:rsidRPr="00BC66B5">
        <w:rPr>
          <w:rFonts w:cs="Traditional Arabic" w:hint="cs"/>
          <w:sz w:val="32"/>
          <w:szCs w:val="32"/>
          <w:rtl/>
        </w:rPr>
        <w:t>والشمس كالمرآة في كف الأشل</w:t>
      </w:r>
      <w:r w:rsidRPr="00BC66B5">
        <w:rPr>
          <w:rStyle w:val="af"/>
          <w:rFonts w:cs="Traditional Arabic"/>
          <w:sz w:val="32"/>
          <w:szCs w:val="32"/>
          <w:rtl/>
        </w:rPr>
        <w:t>(</w:t>
      </w:r>
      <w:r w:rsidRPr="00BC66B5">
        <w:rPr>
          <w:rStyle w:val="af"/>
          <w:rFonts w:cs="Traditional Arabic"/>
          <w:sz w:val="32"/>
          <w:szCs w:val="32"/>
          <w:rtl/>
        </w:rPr>
        <w:footnoteReference w:id="18"/>
      </w:r>
      <w:r w:rsidRPr="00BC66B5">
        <w:rPr>
          <w:rStyle w:val="af"/>
          <w:rFonts w:cs="Traditional Arabic"/>
          <w:sz w:val="32"/>
          <w:szCs w:val="32"/>
          <w:rtl/>
        </w:rPr>
        <w:t>)</w:t>
      </w:r>
      <w:r w:rsidRPr="00BC66B5">
        <w:rPr>
          <w:rFonts w:cs="Traditional Arabic" w:hint="cs"/>
          <w:sz w:val="32"/>
          <w:szCs w:val="32"/>
          <w:rtl/>
        </w:rPr>
        <w:t xml:space="preserve">    </w:t>
      </w:r>
    </w:p>
    <w:p w:rsidR="002346F4" w:rsidRPr="00BC66B5" w:rsidRDefault="002346F4" w:rsidP="00C94FFD">
      <w:pPr>
        <w:ind w:firstLine="227"/>
        <w:rPr>
          <w:rFonts w:cs="Traditional Arabic"/>
          <w:sz w:val="32"/>
          <w:szCs w:val="32"/>
          <w:rtl/>
        </w:rPr>
      </w:pPr>
      <w:r w:rsidRPr="00BC66B5">
        <w:rPr>
          <w:rFonts w:cs="Traditional Arabic" w:hint="cs"/>
          <w:sz w:val="32"/>
          <w:szCs w:val="32"/>
          <w:rtl/>
        </w:rPr>
        <w:t xml:space="preserve">5 </w:t>
      </w:r>
      <w:r w:rsidRPr="00BC66B5">
        <w:rPr>
          <w:rFonts w:cs="Traditional Arabic"/>
          <w:sz w:val="32"/>
          <w:szCs w:val="32"/>
          <w:rtl/>
        </w:rPr>
        <w:t>–</w:t>
      </w:r>
      <w:r w:rsidRPr="00BC66B5">
        <w:rPr>
          <w:rFonts w:cs="Traditional Arabic" w:hint="cs"/>
          <w:sz w:val="32"/>
          <w:szCs w:val="32"/>
          <w:rtl/>
        </w:rPr>
        <w:t xml:space="preserve"> الشعر والشعراء لابن قتيبة حول البيت من شعر أبي نواس:                                         </w:t>
      </w:r>
    </w:p>
    <w:p w:rsidR="002346F4" w:rsidRPr="00BC66B5" w:rsidRDefault="002346F4" w:rsidP="00C94FFD">
      <w:pPr>
        <w:ind w:firstLine="227"/>
        <w:rPr>
          <w:rFonts w:cs="Traditional Arabic"/>
          <w:sz w:val="32"/>
          <w:szCs w:val="32"/>
          <w:rtl/>
        </w:rPr>
      </w:pPr>
      <w:r w:rsidRPr="00BC66B5">
        <w:rPr>
          <w:rFonts w:cs="Traditional Arabic" w:hint="cs"/>
          <w:sz w:val="32"/>
          <w:szCs w:val="32"/>
          <w:rtl/>
        </w:rPr>
        <w:t xml:space="preserve">أو كقرن الشمس تنشق منه                          شعب مثل انفراج البنان </w:t>
      </w:r>
    </w:p>
    <w:p w:rsidR="002346F4" w:rsidRPr="00BC66B5" w:rsidRDefault="002346F4" w:rsidP="00C94FFD">
      <w:pPr>
        <w:ind w:firstLine="227"/>
        <w:rPr>
          <w:rFonts w:cs="Traditional Arabic"/>
          <w:sz w:val="32"/>
          <w:szCs w:val="32"/>
          <w:rtl/>
        </w:rPr>
      </w:pPr>
      <w:r w:rsidRPr="00BC66B5">
        <w:rPr>
          <w:rFonts w:cs="Traditional Arabic" w:hint="cs"/>
          <w:sz w:val="32"/>
          <w:szCs w:val="32"/>
          <w:rtl/>
        </w:rPr>
        <w:t xml:space="preserve">6 </w:t>
      </w:r>
      <w:r w:rsidRPr="00BC66B5">
        <w:rPr>
          <w:rFonts w:cs="Traditional Arabic"/>
          <w:sz w:val="32"/>
          <w:szCs w:val="32"/>
          <w:rtl/>
        </w:rPr>
        <w:t>–</w:t>
      </w:r>
      <w:r w:rsidRPr="00BC66B5">
        <w:rPr>
          <w:rFonts w:cs="Traditional Arabic" w:hint="cs"/>
          <w:sz w:val="32"/>
          <w:szCs w:val="32"/>
          <w:rtl/>
        </w:rPr>
        <w:t xml:space="preserve"> وفيات الأعيان.                                                                                 </w:t>
      </w:r>
    </w:p>
    <w:p w:rsidR="002346F4" w:rsidRPr="00BC66B5" w:rsidRDefault="002346F4" w:rsidP="00C94FFD">
      <w:pPr>
        <w:ind w:firstLine="227"/>
        <w:rPr>
          <w:rFonts w:cs="Traditional Arabic"/>
          <w:sz w:val="32"/>
          <w:szCs w:val="32"/>
          <w:rtl/>
        </w:rPr>
      </w:pPr>
      <w:r w:rsidRPr="00BC66B5">
        <w:rPr>
          <w:rFonts w:cs="Traditional Arabic" w:hint="cs"/>
          <w:sz w:val="32"/>
          <w:szCs w:val="32"/>
          <w:rtl/>
        </w:rPr>
        <w:t xml:space="preserve">7 </w:t>
      </w:r>
      <w:r w:rsidRPr="00BC66B5">
        <w:rPr>
          <w:rFonts w:cs="Traditional Arabic"/>
          <w:sz w:val="32"/>
          <w:szCs w:val="32"/>
          <w:rtl/>
        </w:rPr>
        <w:t>–</w:t>
      </w:r>
      <w:r w:rsidRPr="00BC66B5">
        <w:rPr>
          <w:rFonts w:cs="Traditional Arabic" w:hint="cs"/>
          <w:sz w:val="32"/>
          <w:szCs w:val="32"/>
          <w:rtl/>
        </w:rPr>
        <w:t xml:space="preserve"> شذرات الذهب.                                                                                   </w:t>
      </w:r>
    </w:p>
    <w:p w:rsidR="002346F4" w:rsidRPr="00BC66B5" w:rsidRDefault="002346F4" w:rsidP="00C94FFD">
      <w:pPr>
        <w:ind w:firstLine="227"/>
        <w:rPr>
          <w:rFonts w:cs="Traditional Arabic"/>
          <w:sz w:val="32"/>
          <w:szCs w:val="32"/>
          <w:rtl/>
        </w:rPr>
      </w:pPr>
      <w:r w:rsidRPr="00BC66B5">
        <w:rPr>
          <w:rFonts w:cs="Traditional Arabic" w:hint="cs"/>
          <w:sz w:val="32"/>
          <w:szCs w:val="32"/>
          <w:rtl/>
        </w:rPr>
        <w:t xml:space="preserve">8 </w:t>
      </w:r>
      <w:r w:rsidRPr="00BC66B5">
        <w:rPr>
          <w:rFonts w:cs="Traditional Arabic"/>
          <w:sz w:val="32"/>
          <w:szCs w:val="32"/>
          <w:rtl/>
        </w:rPr>
        <w:t>–</w:t>
      </w:r>
      <w:r w:rsidRPr="00BC66B5">
        <w:rPr>
          <w:rFonts w:cs="Traditional Arabic" w:hint="cs"/>
          <w:sz w:val="32"/>
          <w:szCs w:val="32"/>
          <w:rtl/>
        </w:rPr>
        <w:t xml:space="preserve"> بساط العقيق.                                                                                       </w:t>
      </w:r>
    </w:p>
    <w:p w:rsidR="002346F4" w:rsidRPr="00BC66B5" w:rsidRDefault="002346F4" w:rsidP="00C94FFD">
      <w:pPr>
        <w:ind w:firstLine="227"/>
        <w:rPr>
          <w:rFonts w:cs="Traditional Arabic"/>
          <w:sz w:val="32"/>
          <w:szCs w:val="32"/>
          <w:rtl/>
        </w:rPr>
      </w:pPr>
      <w:r w:rsidRPr="00BC66B5">
        <w:rPr>
          <w:rFonts w:cs="Traditional Arabic" w:hint="cs"/>
          <w:sz w:val="32"/>
          <w:szCs w:val="32"/>
          <w:rtl/>
        </w:rPr>
        <w:t xml:space="preserve">9 </w:t>
      </w:r>
      <w:r w:rsidRPr="00BC66B5">
        <w:rPr>
          <w:rFonts w:cs="Traditional Arabic"/>
          <w:sz w:val="32"/>
          <w:szCs w:val="32"/>
          <w:rtl/>
        </w:rPr>
        <w:t>–</w:t>
      </w:r>
      <w:r w:rsidRPr="00BC66B5">
        <w:rPr>
          <w:rFonts w:cs="Traditional Arabic" w:hint="cs"/>
          <w:sz w:val="32"/>
          <w:szCs w:val="32"/>
          <w:rtl/>
        </w:rPr>
        <w:t xml:space="preserve"> بدائع البداءة.                                                                                          </w:t>
      </w:r>
    </w:p>
    <w:p w:rsidR="002346F4" w:rsidRPr="00BC66B5" w:rsidRDefault="0069707B" w:rsidP="00C94FFD">
      <w:pPr>
        <w:ind w:firstLine="227"/>
        <w:rPr>
          <w:rFonts w:cs="Traditional Arabic"/>
          <w:sz w:val="32"/>
          <w:szCs w:val="32"/>
          <w:rtl/>
        </w:rPr>
      </w:pPr>
      <w:r w:rsidRPr="00BC66B5">
        <w:rPr>
          <w:rFonts w:cs="Traditional Arabic" w:hint="cs"/>
          <w:sz w:val="32"/>
          <w:szCs w:val="32"/>
          <w:rtl/>
        </w:rPr>
        <w:t xml:space="preserve">فقد أوردت هذه المصادر عدداً من شواهد القراضة منه:                                                   </w:t>
      </w:r>
    </w:p>
    <w:p w:rsidR="0069707B" w:rsidRPr="00BC66B5" w:rsidRDefault="0069707B" w:rsidP="00C94FFD">
      <w:pPr>
        <w:ind w:firstLine="227"/>
        <w:rPr>
          <w:rFonts w:cs="Traditional Arabic"/>
          <w:sz w:val="32"/>
          <w:szCs w:val="32"/>
          <w:rtl/>
        </w:rPr>
      </w:pPr>
      <w:r w:rsidRPr="00BC66B5">
        <w:rPr>
          <w:rFonts w:cs="Traditional Arabic" w:hint="cs"/>
          <w:sz w:val="32"/>
          <w:szCs w:val="32"/>
          <w:rtl/>
        </w:rPr>
        <w:lastRenderedPageBreak/>
        <w:t xml:space="preserve">بيتا ابن رشيق في وصف الأترجة:                                                                         </w:t>
      </w:r>
    </w:p>
    <w:p w:rsidR="0069707B" w:rsidRPr="00BC66B5" w:rsidRDefault="0069707B" w:rsidP="00C94FFD">
      <w:pPr>
        <w:ind w:firstLine="227"/>
        <w:rPr>
          <w:rFonts w:cs="Traditional Arabic"/>
          <w:sz w:val="32"/>
          <w:szCs w:val="32"/>
          <w:rtl/>
        </w:rPr>
      </w:pPr>
      <w:r w:rsidRPr="00BC66B5">
        <w:rPr>
          <w:rFonts w:cs="Traditional Arabic" w:hint="cs"/>
          <w:sz w:val="32"/>
          <w:szCs w:val="32"/>
          <w:rtl/>
        </w:rPr>
        <w:t>أترجة سبطة الأطراف ناعمة                         تزهو بلون بديع غير منحوس</w:t>
      </w:r>
    </w:p>
    <w:p w:rsidR="0069707B" w:rsidRPr="00BC66B5" w:rsidRDefault="002C69A8" w:rsidP="00C94FFD">
      <w:pPr>
        <w:ind w:firstLine="227"/>
        <w:rPr>
          <w:rFonts w:cs="Traditional Arabic"/>
          <w:sz w:val="32"/>
          <w:szCs w:val="32"/>
          <w:rtl/>
        </w:rPr>
      </w:pPr>
      <w:r>
        <w:rPr>
          <w:rFonts w:cs="Traditional Arabic" w:hint="cs"/>
          <w:sz w:val="32"/>
          <w:szCs w:val="32"/>
          <w:rtl/>
        </w:rPr>
        <w:t>كأنما بسطت كفاً لخالق</w:t>
      </w:r>
      <w:r w:rsidR="00CA0B9C" w:rsidRPr="00BC66B5">
        <w:rPr>
          <w:rFonts w:cs="Traditional Arabic" w:hint="cs"/>
          <w:sz w:val="32"/>
          <w:szCs w:val="32"/>
          <w:rtl/>
        </w:rPr>
        <w:t xml:space="preserve">ها                            تدعو بطول بقاء لابن باديس </w:t>
      </w:r>
    </w:p>
    <w:p w:rsidR="00CA0B9C" w:rsidRPr="00BC66B5" w:rsidRDefault="00CA0B9C" w:rsidP="00C94FFD">
      <w:pPr>
        <w:ind w:firstLine="227"/>
        <w:rPr>
          <w:rFonts w:cs="Traditional Arabic"/>
          <w:sz w:val="32"/>
          <w:szCs w:val="32"/>
          <w:rtl/>
        </w:rPr>
      </w:pPr>
      <w:r w:rsidRPr="00BC66B5">
        <w:rPr>
          <w:rFonts w:cs="Traditional Arabic" w:hint="cs"/>
          <w:sz w:val="32"/>
          <w:szCs w:val="32"/>
          <w:rtl/>
        </w:rPr>
        <w:t xml:space="preserve">10 </w:t>
      </w:r>
      <w:r w:rsidRPr="00BC66B5">
        <w:rPr>
          <w:rFonts w:cs="Traditional Arabic"/>
          <w:sz w:val="32"/>
          <w:szCs w:val="32"/>
          <w:rtl/>
        </w:rPr>
        <w:t>–</w:t>
      </w:r>
      <w:r w:rsidRPr="00BC66B5">
        <w:rPr>
          <w:rFonts w:cs="Traditional Arabic" w:hint="cs"/>
          <w:sz w:val="32"/>
          <w:szCs w:val="32"/>
          <w:rtl/>
        </w:rPr>
        <w:t xml:space="preserve"> العم</w:t>
      </w:r>
      <w:r w:rsidR="002C69A8">
        <w:rPr>
          <w:rFonts w:cs="Traditional Arabic" w:hint="cs"/>
          <w:sz w:val="32"/>
          <w:szCs w:val="32"/>
          <w:rtl/>
        </w:rPr>
        <w:t>دة لابن رشيق فكثيراً ما يشير إلى</w:t>
      </w:r>
      <w:r w:rsidRPr="00BC66B5">
        <w:rPr>
          <w:rFonts w:cs="Traditional Arabic" w:hint="cs"/>
          <w:sz w:val="32"/>
          <w:szCs w:val="32"/>
          <w:rtl/>
        </w:rPr>
        <w:t xml:space="preserve"> الموضوعات النقدية التي يعد بإنجازها في كتاب القراضة من ذلك قوله في السرقات:                                                                                </w:t>
      </w:r>
    </w:p>
    <w:p w:rsidR="00CA0B9C" w:rsidRPr="00BC66B5" w:rsidRDefault="00CA0B9C" w:rsidP="00C94FFD">
      <w:pPr>
        <w:ind w:firstLine="227"/>
        <w:rPr>
          <w:rFonts w:cs="Traditional Arabic"/>
          <w:sz w:val="32"/>
          <w:szCs w:val="32"/>
          <w:rtl/>
        </w:rPr>
      </w:pPr>
      <w:r w:rsidRPr="00BC66B5">
        <w:rPr>
          <w:rFonts w:cs="Traditional Arabic" w:hint="cs"/>
          <w:sz w:val="32"/>
          <w:szCs w:val="32"/>
          <w:rtl/>
        </w:rPr>
        <w:t>«وقد ألف العلماء والنقاد في سرقات الشعراء كتباً عدة, وصنفوا تص</w:t>
      </w:r>
      <w:r w:rsidR="0077166E">
        <w:rPr>
          <w:rFonts w:cs="Traditional Arabic" w:hint="cs"/>
          <w:sz w:val="32"/>
          <w:szCs w:val="32"/>
          <w:rtl/>
        </w:rPr>
        <w:t>انيف كثيرة اختلفت فيها آراؤهم, وتباعدت طرائق</w:t>
      </w:r>
      <w:r w:rsidRPr="00BC66B5">
        <w:rPr>
          <w:rFonts w:cs="Traditional Arabic" w:hint="cs"/>
          <w:sz w:val="32"/>
          <w:szCs w:val="32"/>
          <w:rtl/>
        </w:rPr>
        <w:t xml:space="preserve">هم, غير أن أهل التحصيل مجمعون من ذلك على أن السرقة إنما تقع في البديع النادر والخارج عن العادة, وذلك في العبارات التي هي الألفاظ كقول أبي عبادة البحتري يصف سيفاً:          </w:t>
      </w:r>
    </w:p>
    <w:p w:rsidR="00CA0B9C" w:rsidRPr="00BC66B5" w:rsidRDefault="00CA0B9C" w:rsidP="00C94FFD">
      <w:pPr>
        <w:ind w:firstLine="227"/>
        <w:rPr>
          <w:rFonts w:cs="Traditional Arabic"/>
          <w:sz w:val="32"/>
          <w:szCs w:val="32"/>
          <w:rtl/>
        </w:rPr>
      </w:pPr>
      <w:r w:rsidRPr="00BC66B5">
        <w:rPr>
          <w:rFonts w:cs="Traditional Arabic" w:hint="cs"/>
          <w:sz w:val="32"/>
          <w:szCs w:val="32"/>
          <w:rtl/>
        </w:rPr>
        <w:t xml:space="preserve">حملت حمائله القديمة بقلة                             من مهد عاد غضة لم تذبل </w:t>
      </w:r>
    </w:p>
    <w:p w:rsidR="00CA0B9C" w:rsidRPr="00BC66B5" w:rsidRDefault="00CA0B9C" w:rsidP="00C94FFD">
      <w:pPr>
        <w:ind w:firstLine="227"/>
        <w:rPr>
          <w:rFonts w:cs="Traditional Arabic"/>
          <w:sz w:val="32"/>
          <w:szCs w:val="32"/>
          <w:rtl/>
        </w:rPr>
      </w:pPr>
      <w:r w:rsidRPr="00BC66B5">
        <w:rPr>
          <w:rFonts w:cs="Traditional Arabic" w:hint="cs"/>
          <w:sz w:val="32"/>
          <w:szCs w:val="32"/>
          <w:rtl/>
        </w:rPr>
        <w:t>وبهذا يكون ديوان البحتري واحداً من مصادر القراضة</w:t>
      </w:r>
      <w:r w:rsidRPr="00BC66B5">
        <w:rPr>
          <w:rStyle w:val="af"/>
          <w:rFonts w:cs="Traditional Arabic"/>
          <w:sz w:val="32"/>
          <w:szCs w:val="32"/>
          <w:rtl/>
        </w:rPr>
        <w:t>(</w:t>
      </w:r>
      <w:r w:rsidRPr="00BC66B5">
        <w:rPr>
          <w:rStyle w:val="af"/>
          <w:rFonts w:cs="Traditional Arabic"/>
          <w:sz w:val="32"/>
          <w:szCs w:val="32"/>
          <w:rtl/>
        </w:rPr>
        <w:footnoteReference w:id="19"/>
      </w:r>
      <w:r w:rsidRPr="00BC66B5">
        <w:rPr>
          <w:rStyle w:val="af"/>
          <w:rFonts w:cs="Traditional Arabic"/>
          <w:sz w:val="32"/>
          <w:szCs w:val="32"/>
          <w:rtl/>
        </w:rPr>
        <w:t>)</w:t>
      </w:r>
      <w:r w:rsidRPr="00BC66B5">
        <w:rPr>
          <w:rFonts w:cs="Traditional Arabic" w:hint="cs"/>
          <w:sz w:val="32"/>
          <w:szCs w:val="32"/>
          <w:rtl/>
        </w:rPr>
        <w:t xml:space="preserve">.                                                 </w:t>
      </w:r>
    </w:p>
    <w:p w:rsidR="00CA0B9C" w:rsidRPr="00BC66B5" w:rsidRDefault="00CA0B9C" w:rsidP="00C94FFD">
      <w:pPr>
        <w:ind w:firstLine="227"/>
        <w:rPr>
          <w:rFonts w:cs="Traditional Arabic"/>
          <w:sz w:val="32"/>
          <w:szCs w:val="32"/>
          <w:rtl/>
        </w:rPr>
      </w:pPr>
      <w:r w:rsidRPr="00BC66B5">
        <w:rPr>
          <w:rFonts w:cs="Traditional Arabic" w:hint="cs"/>
          <w:sz w:val="32"/>
          <w:szCs w:val="32"/>
          <w:rtl/>
        </w:rPr>
        <w:t xml:space="preserve">11 </w:t>
      </w:r>
      <w:r w:rsidRPr="00BC66B5">
        <w:rPr>
          <w:rFonts w:cs="Traditional Arabic"/>
          <w:sz w:val="32"/>
          <w:szCs w:val="32"/>
          <w:rtl/>
        </w:rPr>
        <w:t>–</w:t>
      </w:r>
      <w:r w:rsidRPr="00BC66B5">
        <w:rPr>
          <w:rFonts w:cs="Traditional Arabic" w:hint="cs"/>
          <w:sz w:val="32"/>
          <w:szCs w:val="32"/>
          <w:rtl/>
        </w:rPr>
        <w:t xml:space="preserve"> ديوان امرئ القيس فقد أكثر ابن رشيق من الاستشهاد بشعر امرئ القيس في القراضة من ذلك في وصف الفرس:                                                                                      </w:t>
      </w:r>
    </w:p>
    <w:p w:rsidR="00CA0B9C" w:rsidRPr="00BC66B5" w:rsidRDefault="00CA0B9C" w:rsidP="00C94FFD">
      <w:pPr>
        <w:ind w:firstLine="227"/>
        <w:rPr>
          <w:rFonts w:cs="Traditional Arabic"/>
          <w:sz w:val="32"/>
          <w:szCs w:val="32"/>
          <w:rtl/>
        </w:rPr>
      </w:pPr>
      <w:r w:rsidRPr="00BC66B5">
        <w:rPr>
          <w:rFonts w:cs="Traditional Arabic" w:hint="cs"/>
          <w:sz w:val="32"/>
          <w:szCs w:val="32"/>
          <w:rtl/>
        </w:rPr>
        <w:t>مكر مفر مقبل مدبر معاً                             كجلمود صخر حطه السيل من علي</w:t>
      </w:r>
      <w:r w:rsidRPr="00BC66B5">
        <w:rPr>
          <w:rStyle w:val="af"/>
          <w:rFonts w:cs="Traditional Arabic"/>
          <w:sz w:val="32"/>
          <w:szCs w:val="32"/>
          <w:rtl/>
        </w:rPr>
        <w:t>(</w:t>
      </w:r>
      <w:r w:rsidRPr="00BC66B5">
        <w:rPr>
          <w:rStyle w:val="af"/>
          <w:rFonts w:cs="Traditional Arabic"/>
          <w:sz w:val="32"/>
          <w:szCs w:val="32"/>
          <w:rtl/>
        </w:rPr>
        <w:footnoteReference w:id="20"/>
      </w:r>
      <w:r w:rsidRPr="00BC66B5">
        <w:rPr>
          <w:rStyle w:val="af"/>
          <w:rFonts w:cs="Traditional Arabic"/>
          <w:sz w:val="32"/>
          <w:szCs w:val="32"/>
          <w:rtl/>
        </w:rPr>
        <w:t>)</w:t>
      </w:r>
      <w:r w:rsidRPr="00BC66B5">
        <w:rPr>
          <w:rFonts w:cs="Traditional Arabic" w:hint="cs"/>
          <w:sz w:val="32"/>
          <w:szCs w:val="32"/>
          <w:rtl/>
        </w:rPr>
        <w:t xml:space="preserve"> </w:t>
      </w:r>
    </w:p>
    <w:p w:rsidR="00CA0B9C" w:rsidRPr="00BC66B5" w:rsidRDefault="00F50B04" w:rsidP="00C94FFD">
      <w:pPr>
        <w:ind w:firstLine="227"/>
        <w:rPr>
          <w:rFonts w:cs="Traditional Arabic"/>
          <w:sz w:val="32"/>
          <w:szCs w:val="32"/>
          <w:rtl/>
        </w:rPr>
      </w:pPr>
      <w:r w:rsidRPr="00BC66B5">
        <w:rPr>
          <w:rFonts w:cs="Traditional Arabic" w:hint="cs"/>
          <w:sz w:val="32"/>
          <w:szCs w:val="32"/>
          <w:rtl/>
        </w:rPr>
        <w:t xml:space="preserve">وقوله في السحاب:                                                                                  </w:t>
      </w:r>
    </w:p>
    <w:p w:rsidR="00F50B04" w:rsidRPr="00BC66B5" w:rsidRDefault="00F50B04" w:rsidP="00C94FFD">
      <w:pPr>
        <w:ind w:firstLine="227"/>
        <w:jc w:val="center"/>
        <w:rPr>
          <w:rFonts w:cs="Traditional Arabic"/>
          <w:sz w:val="32"/>
          <w:szCs w:val="32"/>
          <w:rtl/>
        </w:rPr>
      </w:pPr>
      <w:r w:rsidRPr="00BC66B5">
        <w:rPr>
          <w:rFonts w:cs="Traditional Arabic" w:hint="cs"/>
          <w:sz w:val="32"/>
          <w:szCs w:val="32"/>
          <w:rtl/>
        </w:rPr>
        <w:t>كلمع اليدين في حبي مكلل</w:t>
      </w:r>
    </w:p>
    <w:p w:rsidR="00F50B04" w:rsidRPr="00BC66B5" w:rsidRDefault="00CD13BE" w:rsidP="00C94FFD">
      <w:pPr>
        <w:ind w:firstLine="227"/>
        <w:rPr>
          <w:rFonts w:cs="Traditional Arabic"/>
          <w:sz w:val="32"/>
          <w:szCs w:val="32"/>
          <w:rtl/>
        </w:rPr>
      </w:pPr>
      <w:r>
        <w:rPr>
          <w:rFonts w:cs="Traditional Arabic" w:hint="cs"/>
          <w:sz w:val="32"/>
          <w:szCs w:val="32"/>
          <w:rtl/>
        </w:rPr>
        <w:t>وقوله</w:t>
      </w:r>
      <w:r w:rsidR="00F50B04" w:rsidRPr="00BC66B5">
        <w:rPr>
          <w:rFonts w:cs="Traditional Arabic" w:hint="cs"/>
          <w:sz w:val="32"/>
          <w:szCs w:val="32"/>
          <w:rtl/>
        </w:rPr>
        <w:t xml:space="preserve"> في وصف الليل:                                                                                 </w:t>
      </w:r>
    </w:p>
    <w:p w:rsidR="00F50B04" w:rsidRPr="00BC66B5" w:rsidRDefault="00CD13BE" w:rsidP="00C94FFD">
      <w:pPr>
        <w:ind w:firstLine="227"/>
        <w:rPr>
          <w:rFonts w:cs="Traditional Arabic"/>
          <w:sz w:val="32"/>
          <w:szCs w:val="32"/>
          <w:rtl/>
          <w:lang w:bidi="ar-SA"/>
        </w:rPr>
      </w:pPr>
      <w:r>
        <w:rPr>
          <w:rFonts w:cs="Traditional Arabic" w:hint="cs"/>
          <w:sz w:val="32"/>
          <w:szCs w:val="32"/>
          <w:rtl/>
        </w:rPr>
        <w:t>فقلت له لما تمطى بص</w:t>
      </w:r>
      <w:r w:rsidR="00F50B04" w:rsidRPr="00BC66B5">
        <w:rPr>
          <w:rFonts w:cs="Traditional Arabic" w:hint="cs"/>
          <w:sz w:val="32"/>
          <w:szCs w:val="32"/>
          <w:rtl/>
        </w:rPr>
        <w:t>لبه                               وأردف إعجازاً وناء بكلكل</w:t>
      </w:r>
      <w:r w:rsidR="00F50B04" w:rsidRPr="00BC66B5">
        <w:rPr>
          <w:rStyle w:val="af"/>
          <w:rFonts w:cs="Traditional Arabic"/>
          <w:sz w:val="32"/>
          <w:szCs w:val="32"/>
        </w:rPr>
        <w:t>(</w:t>
      </w:r>
      <w:r w:rsidR="00F50B04" w:rsidRPr="00BC66B5">
        <w:rPr>
          <w:rStyle w:val="af"/>
          <w:rFonts w:cs="Traditional Arabic"/>
          <w:sz w:val="32"/>
          <w:szCs w:val="32"/>
        </w:rPr>
        <w:footnoteReference w:id="21"/>
      </w:r>
      <w:r w:rsidR="00F50B04" w:rsidRPr="00BC66B5">
        <w:rPr>
          <w:rStyle w:val="af"/>
          <w:rFonts w:cs="Traditional Arabic"/>
          <w:sz w:val="32"/>
          <w:szCs w:val="32"/>
        </w:rPr>
        <w:t>)</w:t>
      </w:r>
      <w:r w:rsidR="00F50B04" w:rsidRPr="00BC66B5">
        <w:rPr>
          <w:rFonts w:cs="Traditional Arabic" w:hint="cs"/>
          <w:sz w:val="32"/>
          <w:szCs w:val="32"/>
          <w:rtl/>
          <w:lang w:bidi="ar-SA"/>
        </w:rPr>
        <w:t xml:space="preserve"> </w:t>
      </w:r>
    </w:p>
    <w:p w:rsidR="00F50B04" w:rsidRPr="00BC66B5" w:rsidRDefault="00F50B04" w:rsidP="00C94FFD">
      <w:pPr>
        <w:ind w:firstLine="227"/>
        <w:rPr>
          <w:rFonts w:cs="Traditional Arabic"/>
          <w:sz w:val="32"/>
          <w:szCs w:val="32"/>
          <w:rtl/>
          <w:lang w:bidi="ar-SA"/>
        </w:rPr>
      </w:pPr>
      <w:r w:rsidRPr="00BC66B5">
        <w:rPr>
          <w:rFonts w:cs="Traditional Arabic" w:hint="cs"/>
          <w:sz w:val="32"/>
          <w:szCs w:val="32"/>
          <w:rtl/>
          <w:lang w:bidi="ar-SA"/>
        </w:rPr>
        <w:t>وغير ذلك</w:t>
      </w:r>
      <w:r w:rsidR="00CF7951">
        <w:rPr>
          <w:rFonts w:cs="Traditional Arabic" w:hint="cs"/>
          <w:sz w:val="32"/>
          <w:szCs w:val="32"/>
          <w:rtl/>
          <w:lang w:bidi="ar-SA"/>
        </w:rPr>
        <w:t>.</w:t>
      </w:r>
      <w:r w:rsidRPr="00BC66B5">
        <w:rPr>
          <w:rFonts w:cs="Traditional Arabic" w:hint="cs"/>
          <w:sz w:val="32"/>
          <w:szCs w:val="32"/>
          <w:rtl/>
          <w:lang w:bidi="ar-SA"/>
        </w:rPr>
        <w:t>.</w:t>
      </w:r>
    </w:p>
    <w:p w:rsidR="00F50B04" w:rsidRPr="00BC66B5" w:rsidRDefault="00F50B04" w:rsidP="00C94FFD">
      <w:pPr>
        <w:ind w:firstLine="227"/>
        <w:rPr>
          <w:rFonts w:cs="Traditional Arabic"/>
          <w:sz w:val="32"/>
          <w:szCs w:val="32"/>
          <w:rtl/>
          <w:lang w:bidi="ar-SA"/>
        </w:rPr>
      </w:pPr>
      <w:r w:rsidRPr="00BC66B5">
        <w:rPr>
          <w:rFonts w:cs="Traditional Arabic" w:hint="cs"/>
          <w:sz w:val="32"/>
          <w:szCs w:val="32"/>
          <w:rtl/>
          <w:lang w:bidi="ar-SA"/>
        </w:rPr>
        <w:t xml:space="preserve">12 </w:t>
      </w:r>
      <w:r w:rsidRPr="00BC66B5">
        <w:rPr>
          <w:rFonts w:cs="Traditional Arabic"/>
          <w:sz w:val="32"/>
          <w:szCs w:val="32"/>
          <w:rtl/>
          <w:lang w:bidi="ar-SA"/>
        </w:rPr>
        <w:t>–</w:t>
      </w:r>
      <w:r w:rsidRPr="00BC66B5">
        <w:rPr>
          <w:rFonts w:cs="Traditional Arabic" w:hint="cs"/>
          <w:sz w:val="32"/>
          <w:szCs w:val="32"/>
          <w:rtl/>
          <w:lang w:bidi="ar-SA"/>
        </w:rPr>
        <w:t xml:space="preserve"> ديوان زهير حول البيت.                                                               </w:t>
      </w:r>
    </w:p>
    <w:p w:rsidR="00F50B04" w:rsidRPr="00BC66B5" w:rsidRDefault="00F50B04" w:rsidP="00C94FFD">
      <w:pPr>
        <w:ind w:firstLine="227"/>
        <w:rPr>
          <w:rFonts w:cs="Traditional Arabic"/>
          <w:sz w:val="32"/>
          <w:szCs w:val="32"/>
          <w:rtl/>
          <w:lang w:bidi="ar-SA"/>
        </w:rPr>
      </w:pPr>
      <w:r w:rsidRPr="00BC66B5">
        <w:rPr>
          <w:rFonts w:cs="Traditional Arabic" w:hint="cs"/>
          <w:sz w:val="32"/>
          <w:szCs w:val="32"/>
          <w:rtl/>
          <w:lang w:bidi="ar-SA"/>
        </w:rPr>
        <w:t xml:space="preserve">صحا القلب عن سلمي وأقصر باطله       </w:t>
      </w:r>
      <w:r w:rsidR="00CD13BE">
        <w:rPr>
          <w:rFonts w:cs="Traditional Arabic" w:hint="cs"/>
          <w:sz w:val="32"/>
          <w:szCs w:val="32"/>
          <w:rtl/>
          <w:lang w:bidi="ar-SA"/>
        </w:rPr>
        <w:t xml:space="preserve">          وعري أفراس الصبا </w:t>
      </w:r>
      <w:proofErr w:type="spellStart"/>
      <w:r w:rsidR="00CD13BE">
        <w:rPr>
          <w:rFonts w:cs="Traditional Arabic" w:hint="cs"/>
          <w:sz w:val="32"/>
          <w:szCs w:val="32"/>
          <w:rtl/>
          <w:lang w:bidi="ar-SA"/>
        </w:rPr>
        <w:t>وروا</w:t>
      </w:r>
      <w:r w:rsidRPr="00BC66B5">
        <w:rPr>
          <w:rFonts w:cs="Traditional Arabic" w:hint="cs"/>
          <w:sz w:val="32"/>
          <w:szCs w:val="32"/>
          <w:rtl/>
          <w:lang w:bidi="ar-SA"/>
        </w:rPr>
        <w:t>حله</w:t>
      </w:r>
      <w:proofErr w:type="spellEnd"/>
      <w:r w:rsidRPr="00BC66B5">
        <w:rPr>
          <w:rFonts w:cs="Traditional Arabic" w:hint="cs"/>
          <w:sz w:val="32"/>
          <w:szCs w:val="32"/>
          <w:rtl/>
          <w:lang w:bidi="ar-SA"/>
        </w:rPr>
        <w:t xml:space="preserve"> </w:t>
      </w:r>
    </w:p>
    <w:p w:rsidR="00F50B04" w:rsidRPr="00BC66B5" w:rsidRDefault="00F50B04" w:rsidP="00C94FFD">
      <w:pPr>
        <w:ind w:firstLine="227"/>
        <w:rPr>
          <w:rFonts w:cs="Traditional Arabic"/>
          <w:sz w:val="32"/>
          <w:szCs w:val="32"/>
          <w:rtl/>
          <w:lang w:bidi="ar-SA"/>
        </w:rPr>
      </w:pPr>
      <w:r w:rsidRPr="00BC66B5">
        <w:rPr>
          <w:rFonts w:cs="Traditional Arabic" w:hint="cs"/>
          <w:sz w:val="32"/>
          <w:szCs w:val="32"/>
          <w:rtl/>
          <w:lang w:bidi="ar-SA"/>
        </w:rPr>
        <w:t xml:space="preserve">13 </w:t>
      </w:r>
      <w:r w:rsidRPr="00BC66B5">
        <w:rPr>
          <w:rFonts w:cs="Traditional Arabic"/>
          <w:sz w:val="32"/>
          <w:szCs w:val="32"/>
          <w:rtl/>
          <w:lang w:bidi="ar-SA"/>
        </w:rPr>
        <w:t>–</w:t>
      </w:r>
      <w:r w:rsidRPr="00BC66B5">
        <w:rPr>
          <w:rFonts w:cs="Traditional Arabic" w:hint="cs"/>
          <w:sz w:val="32"/>
          <w:szCs w:val="32"/>
          <w:rtl/>
          <w:lang w:bidi="ar-SA"/>
        </w:rPr>
        <w:t xml:space="preserve"> ديوان أبي تمام.                                                                          </w:t>
      </w:r>
    </w:p>
    <w:p w:rsidR="00F50B04" w:rsidRPr="00BC66B5" w:rsidRDefault="00F50B04" w:rsidP="00C94FFD">
      <w:pPr>
        <w:ind w:firstLine="227"/>
        <w:rPr>
          <w:rFonts w:cs="Traditional Arabic"/>
          <w:sz w:val="32"/>
          <w:szCs w:val="32"/>
          <w:rtl/>
          <w:lang w:bidi="ar-SA"/>
        </w:rPr>
      </w:pPr>
      <w:r w:rsidRPr="00BC66B5">
        <w:rPr>
          <w:rFonts w:cs="Traditional Arabic" w:hint="cs"/>
          <w:sz w:val="32"/>
          <w:szCs w:val="32"/>
          <w:rtl/>
          <w:lang w:bidi="ar-SA"/>
        </w:rPr>
        <w:t xml:space="preserve">14 </w:t>
      </w:r>
      <w:r w:rsidRPr="00BC66B5">
        <w:rPr>
          <w:rFonts w:cs="Traditional Arabic"/>
          <w:sz w:val="32"/>
          <w:szCs w:val="32"/>
          <w:rtl/>
          <w:lang w:bidi="ar-SA"/>
        </w:rPr>
        <w:t>–</w:t>
      </w:r>
      <w:r w:rsidRPr="00BC66B5">
        <w:rPr>
          <w:rFonts w:cs="Traditional Arabic" w:hint="cs"/>
          <w:sz w:val="32"/>
          <w:szCs w:val="32"/>
          <w:rtl/>
          <w:lang w:bidi="ar-SA"/>
        </w:rPr>
        <w:t xml:space="preserve"> ديوان بشار بن برد.                                                                        </w:t>
      </w:r>
    </w:p>
    <w:p w:rsidR="00F50B04" w:rsidRPr="00BC66B5" w:rsidRDefault="00F50B04" w:rsidP="00C94FFD">
      <w:pPr>
        <w:ind w:firstLine="227"/>
        <w:rPr>
          <w:rFonts w:cs="Traditional Arabic"/>
          <w:sz w:val="32"/>
          <w:szCs w:val="32"/>
          <w:rtl/>
          <w:lang w:bidi="ar-SA"/>
        </w:rPr>
      </w:pPr>
      <w:r w:rsidRPr="00BC66B5">
        <w:rPr>
          <w:rFonts w:cs="Traditional Arabic" w:hint="cs"/>
          <w:sz w:val="32"/>
          <w:szCs w:val="32"/>
          <w:rtl/>
          <w:lang w:bidi="ar-SA"/>
        </w:rPr>
        <w:t xml:space="preserve">15 </w:t>
      </w:r>
      <w:r w:rsidRPr="00BC66B5">
        <w:rPr>
          <w:rFonts w:cs="Traditional Arabic"/>
          <w:sz w:val="32"/>
          <w:szCs w:val="32"/>
          <w:rtl/>
          <w:lang w:bidi="ar-SA"/>
        </w:rPr>
        <w:t>–</w:t>
      </w:r>
      <w:r w:rsidRPr="00BC66B5">
        <w:rPr>
          <w:rFonts w:cs="Traditional Arabic" w:hint="cs"/>
          <w:sz w:val="32"/>
          <w:szCs w:val="32"/>
          <w:rtl/>
          <w:lang w:bidi="ar-SA"/>
        </w:rPr>
        <w:t xml:space="preserve"> كتاب المعاني الكبير لابن قتيبة حول رواية هذا البيت ممن اتبع امرأ القيس:              </w:t>
      </w:r>
    </w:p>
    <w:p w:rsidR="00F50B04" w:rsidRPr="00BC66B5" w:rsidRDefault="00F50B04" w:rsidP="00C94FFD">
      <w:pPr>
        <w:ind w:firstLine="227"/>
        <w:rPr>
          <w:rFonts w:cs="Traditional Arabic"/>
          <w:sz w:val="32"/>
          <w:szCs w:val="32"/>
          <w:rtl/>
          <w:lang w:bidi="ar-SA"/>
        </w:rPr>
      </w:pPr>
      <w:r w:rsidRPr="00BC66B5">
        <w:rPr>
          <w:rFonts w:cs="Traditional Arabic" w:hint="cs"/>
          <w:sz w:val="32"/>
          <w:szCs w:val="32"/>
          <w:rtl/>
          <w:lang w:bidi="ar-SA"/>
        </w:rPr>
        <w:t xml:space="preserve">له قصر يا ريم وشدقا حمامة                           وسالفتا </w:t>
      </w:r>
      <w:proofErr w:type="spellStart"/>
      <w:r w:rsidRPr="00BC66B5">
        <w:rPr>
          <w:rFonts w:cs="Traditional Arabic" w:hint="cs"/>
          <w:sz w:val="32"/>
          <w:szCs w:val="32"/>
          <w:rtl/>
          <w:lang w:bidi="ar-SA"/>
        </w:rPr>
        <w:t>هيق</w:t>
      </w:r>
      <w:proofErr w:type="spellEnd"/>
      <w:r w:rsidRPr="00BC66B5">
        <w:rPr>
          <w:rFonts w:cs="Traditional Arabic" w:hint="cs"/>
          <w:sz w:val="32"/>
          <w:szCs w:val="32"/>
          <w:rtl/>
          <w:lang w:bidi="ar-SA"/>
        </w:rPr>
        <w:t xml:space="preserve"> من الزج أربدا </w:t>
      </w:r>
    </w:p>
    <w:p w:rsidR="00F50B04" w:rsidRPr="00BC66B5" w:rsidRDefault="00F50B04" w:rsidP="00C94FFD">
      <w:pPr>
        <w:ind w:firstLine="227"/>
        <w:rPr>
          <w:rFonts w:cs="Traditional Arabic"/>
          <w:sz w:val="32"/>
          <w:szCs w:val="32"/>
          <w:rtl/>
          <w:lang w:bidi="ar-SA"/>
        </w:rPr>
      </w:pPr>
      <w:r w:rsidRPr="00BC66B5">
        <w:rPr>
          <w:rFonts w:cs="Traditional Arabic" w:hint="cs"/>
          <w:sz w:val="32"/>
          <w:szCs w:val="32"/>
          <w:rtl/>
          <w:lang w:bidi="ar-SA"/>
        </w:rPr>
        <w:t xml:space="preserve">ولم يوفق هذا الشاعر ليدرك شأو امرأ القيس.                             </w:t>
      </w:r>
    </w:p>
    <w:p w:rsidR="00F50B04" w:rsidRPr="00BC66B5" w:rsidRDefault="00F50B04" w:rsidP="00C94FFD">
      <w:pPr>
        <w:ind w:firstLine="227"/>
        <w:rPr>
          <w:rFonts w:cs="Traditional Arabic"/>
          <w:sz w:val="32"/>
          <w:szCs w:val="32"/>
          <w:rtl/>
          <w:lang w:bidi="ar-SA"/>
        </w:rPr>
      </w:pPr>
      <w:r w:rsidRPr="00BC66B5">
        <w:rPr>
          <w:rFonts w:cs="Traditional Arabic" w:hint="cs"/>
          <w:sz w:val="32"/>
          <w:szCs w:val="32"/>
          <w:rtl/>
          <w:lang w:bidi="ar-SA"/>
        </w:rPr>
        <w:t xml:space="preserve">16 </w:t>
      </w:r>
      <w:r w:rsidRPr="00BC66B5">
        <w:rPr>
          <w:rFonts w:cs="Traditional Arabic"/>
          <w:sz w:val="32"/>
          <w:szCs w:val="32"/>
          <w:rtl/>
          <w:lang w:bidi="ar-SA"/>
        </w:rPr>
        <w:t>–</w:t>
      </w:r>
      <w:r w:rsidR="00CD13BE">
        <w:rPr>
          <w:rFonts w:cs="Traditional Arabic" w:hint="cs"/>
          <w:sz w:val="32"/>
          <w:szCs w:val="32"/>
          <w:rtl/>
          <w:lang w:bidi="ar-SA"/>
        </w:rPr>
        <w:t xml:space="preserve"> جمهرة أشعار العرب لأبي </w:t>
      </w:r>
      <w:r w:rsidRPr="00BC66B5">
        <w:rPr>
          <w:rFonts w:cs="Traditional Arabic" w:hint="cs"/>
          <w:sz w:val="32"/>
          <w:szCs w:val="32"/>
          <w:rtl/>
          <w:lang w:bidi="ar-SA"/>
        </w:rPr>
        <w:t xml:space="preserve">زيد القرشي حول بيت طرفة بن العبد في وصف عقاب:            </w:t>
      </w:r>
    </w:p>
    <w:p w:rsidR="00F50B04" w:rsidRPr="00BC66B5" w:rsidRDefault="00F50B04"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وعجزاء دقت بالجناح كأنها                           مع الصبح شيخ في بجاد منقع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17 </w:t>
      </w:r>
      <w:r w:rsidRPr="00BC66B5">
        <w:rPr>
          <w:rFonts w:cs="Traditional Arabic"/>
          <w:sz w:val="32"/>
          <w:szCs w:val="32"/>
          <w:rtl/>
          <w:lang w:bidi="ar-SA"/>
        </w:rPr>
        <w:t>–</w:t>
      </w:r>
      <w:r w:rsidRPr="00BC66B5">
        <w:rPr>
          <w:rFonts w:cs="Traditional Arabic" w:hint="cs"/>
          <w:sz w:val="32"/>
          <w:szCs w:val="32"/>
          <w:rtl/>
          <w:lang w:bidi="ar-SA"/>
        </w:rPr>
        <w:t xml:space="preserve"> ديان المعاني لأبي هلال العسكري.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18 </w:t>
      </w:r>
      <w:r w:rsidRPr="00BC66B5">
        <w:rPr>
          <w:rFonts w:cs="Traditional Arabic"/>
          <w:sz w:val="32"/>
          <w:szCs w:val="32"/>
          <w:rtl/>
          <w:lang w:bidi="ar-SA"/>
        </w:rPr>
        <w:t>–</w:t>
      </w:r>
      <w:r w:rsidRPr="00BC66B5">
        <w:rPr>
          <w:rFonts w:cs="Traditional Arabic" w:hint="cs"/>
          <w:sz w:val="32"/>
          <w:szCs w:val="32"/>
          <w:rtl/>
          <w:lang w:bidi="ar-SA"/>
        </w:rPr>
        <w:t xml:space="preserve"> نفح الطيب.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19 </w:t>
      </w:r>
      <w:r w:rsidRPr="00BC66B5">
        <w:rPr>
          <w:rFonts w:cs="Traditional Arabic"/>
          <w:sz w:val="32"/>
          <w:szCs w:val="32"/>
          <w:rtl/>
          <w:lang w:bidi="ar-SA"/>
        </w:rPr>
        <w:t>–</w:t>
      </w:r>
      <w:r w:rsidRPr="00BC66B5">
        <w:rPr>
          <w:rFonts w:cs="Traditional Arabic" w:hint="cs"/>
          <w:sz w:val="32"/>
          <w:szCs w:val="32"/>
          <w:rtl/>
          <w:lang w:bidi="ar-SA"/>
        </w:rPr>
        <w:t xml:space="preserve"> نقد الشعر لقدامة بن جعفر.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20 </w:t>
      </w:r>
      <w:r w:rsidRPr="00BC66B5">
        <w:rPr>
          <w:rFonts w:cs="Traditional Arabic"/>
          <w:sz w:val="32"/>
          <w:szCs w:val="32"/>
          <w:rtl/>
          <w:lang w:bidi="ar-SA"/>
        </w:rPr>
        <w:t>–</w:t>
      </w:r>
      <w:r w:rsidRPr="00BC66B5">
        <w:rPr>
          <w:rFonts w:cs="Traditional Arabic" w:hint="cs"/>
          <w:sz w:val="32"/>
          <w:szCs w:val="32"/>
          <w:rtl/>
          <w:lang w:bidi="ar-SA"/>
        </w:rPr>
        <w:t xml:space="preserve"> الصناعتين لأبي هلال العسكري.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21 </w:t>
      </w:r>
      <w:r w:rsidRPr="00BC66B5">
        <w:rPr>
          <w:rFonts w:cs="Traditional Arabic"/>
          <w:sz w:val="32"/>
          <w:szCs w:val="32"/>
          <w:rtl/>
          <w:lang w:bidi="ar-SA"/>
        </w:rPr>
        <w:t>–</w:t>
      </w:r>
      <w:r w:rsidRPr="00BC66B5">
        <w:rPr>
          <w:rFonts w:cs="Traditional Arabic" w:hint="cs"/>
          <w:sz w:val="32"/>
          <w:szCs w:val="32"/>
          <w:rtl/>
          <w:lang w:bidi="ar-SA"/>
        </w:rPr>
        <w:t xml:space="preserve"> البدائع ل</w:t>
      </w:r>
      <w:r w:rsidR="001D34BE">
        <w:rPr>
          <w:rFonts w:cs="Traditional Arabic" w:hint="cs"/>
          <w:sz w:val="32"/>
          <w:szCs w:val="32"/>
          <w:rtl/>
          <w:lang w:bidi="ar-SA"/>
        </w:rPr>
        <w:t>عبدا</w:t>
      </w:r>
      <w:r w:rsidRPr="00BC66B5">
        <w:rPr>
          <w:rFonts w:cs="Traditional Arabic" w:hint="cs"/>
          <w:sz w:val="32"/>
          <w:szCs w:val="32"/>
          <w:rtl/>
          <w:lang w:bidi="ar-SA"/>
        </w:rPr>
        <w:t xml:space="preserve">لله بن المعتز.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وجميع في هذه المصادر الخمسة لا تخلو القراضة من إيراد شواهد وردت فيها.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22 </w:t>
      </w:r>
      <w:r w:rsidRPr="00BC66B5">
        <w:rPr>
          <w:rFonts w:cs="Traditional Arabic"/>
          <w:sz w:val="32"/>
          <w:szCs w:val="32"/>
          <w:rtl/>
          <w:lang w:bidi="ar-SA"/>
        </w:rPr>
        <w:t>–</w:t>
      </w:r>
      <w:r w:rsidR="00703327">
        <w:rPr>
          <w:rFonts w:cs="Traditional Arabic" w:hint="cs"/>
          <w:sz w:val="32"/>
          <w:szCs w:val="32"/>
          <w:rtl/>
          <w:lang w:bidi="ar-SA"/>
        </w:rPr>
        <w:t xml:space="preserve"> شرح </w:t>
      </w:r>
      <w:proofErr w:type="spellStart"/>
      <w:r w:rsidR="00703327">
        <w:rPr>
          <w:rFonts w:cs="Traditional Arabic" w:hint="cs"/>
          <w:sz w:val="32"/>
          <w:szCs w:val="32"/>
          <w:rtl/>
          <w:lang w:bidi="ar-SA"/>
        </w:rPr>
        <w:t>الشر</w:t>
      </w:r>
      <w:r w:rsidRPr="00BC66B5">
        <w:rPr>
          <w:rFonts w:cs="Traditional Arabic" w:hint="cs"/>
          <w:sz w:val="32"/>
          <w:szCs w:val="32"/>
          <w:rtl/>
          <w:lang w:bidi="ar-SA"/>
        </w:rPr>
        <w:t>يشي</w:t>
      </w:r>
      <w:proofErr w:type="spellEnd"/>
      <w:r w:rsidRPr="00BC66B5">
        <w:rPr>
          <w:rFonts w:cs="Traditional Arabic" w:hint="cs"/>
          <w:sz w:val="32"/>
          <w:szCs w:val="32"/>
          <w:rtl/>
          <w:lang w:bidi="ar-SA"/>
        </w:rPr>
        <w:t xml:space="preserve"> على مقامات الحريري.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23 </w:t>
      </w:r>
      <w:r w:rsidRPr="00BC66B5">
        <w:rPr>
          <w:rFonts w:cs="Traditional Arabic"/>
          <w:sz w:val="32"/>
          <w:szCs w:val="32"/>
          <w:rtl/>
          <w:lang w:bidi="ar-SA"/>
        </w:rPr>
        <w:t>–</w:t>
      </w:r>
      <w:r w:rsidRPr="00BC66B5">
        <w:rPr>
          <w:rFonts w:cs="Traditional Arabic" w:hint="cs"/>
          <w:sz w:val="32"/>
          <w:szCs w:val="32"/>
          <w:rtl/>
          <w:lang w:bidi="ar-SA"/>
        </w:rPr>
        <w:t xml:space="preserve"> لسان العرب مادة ((ذرع)) حول البيت: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تنورتها من </w:t>
      </w:r>
      <w:proofErr w:type="spellStart"/>
      <w:r w:rsidRPr="00BC66B5">
        <w:rPr>
          <w:rFonts w:cs="Traditional Arabic" w:hint="cs"/>
          <w:sz w:val="32"/>
          <w:szCs w:val="32"/>
          <w:rtl/>
          <w:lang w:bidi="ar-SA"/>
        </w:rPr>
        <w:t>أذرعات</w:t>
      </w:r>
      <w:proofErr w:type="spellEnd"/>
      <w:r w:rsidRPr="00BC66B5">
        <w:rPr>
          <w:rFonts w:cs="Traditional Arabic" w:hint="cs"/>
          <w:sz w:val="32"/>
          <w:szCs w:val="32"/>
          <w:rtl/>
          <w:lang w:bidi="ar-SA"/>
        </w:rPr>
        <w:t xml:space="preserve"> ودارها                            بيثرب أدنى دراها نظر عالي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24 </w:t>
      </w:r>
      <w:r w:rsidRPr="00BC66B5">
        <w:rPr>
          <w:rFonts w:cs="Traditional Arabic"/>
          <w:sz w:val="32"/>
          <w:szCs w:val="32"/>
          <w:rtl/>
          <w:lang w:bidi="ar-SA"/>
        </w:rPr>
        <w:t>–</w:t>
      </w:r>
      <w:r w:rsidRPr="00BC66B5">
        <w:rPr>
          <w:rFonts w:cs="Traditional Arabic" w:hint="cs"/>
          <w:sz w:val="32"/>
          <w:szCs w:val="32"/>
          <w:rtl/>
          <w:lang w:bidi="ar-SA"/>
        </w:rPr>
        <w:t xml:space="preserve"> أمالي القالي.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25 </w:t>
      </w:r>
      <w:r w:rsidRPr="00BC66B5">
        <w:rPr>
          <w:rFonts w:cs="Traditional Arabic"/>
          <w:sz w:val="32"/>
          <w:szCs w:val="32"/>
          <w:rtl/>
          <w:lang w:bidi="ar-SA"/>
        </w:rPr>
        <w:t>–</w:t>
      </w:r>
      <w:r w:rsidRPr="00BC66B5">
        <w:rPr>
          <w:rFonts w:cs="Traditional Arabic" w:hint="cs"/>
          <w:sz w:val="32"/>
          <w:szCs w:val="32"/>
          <w:rtl/>
          <w:lang w:bidi="ar-SA"/>
        </w:rPr>
        <w:t xml:space="preserve"> زهر الآداب للحصري حول البيت:                                                           </w:t>
      </w:r>
    </w:p>
    <w:p w:rsidR="007F70BE" w:rsidRPr="00BC66B5" w:rsidRDefault="00703327" w:rsidP="00C94FFD">
      <w:pPr>
        <w:ind w:firstLine="227"/>
        <w:rPr>
          <w:rFonts w:cs="Traditional Arabic"/>
          <w:sz w:val="32"/>
          <w:szCs w:val="32"/>
          <w:rtl/>
          <w:lang w:bidi="ar-SA"/>
        </w:rPr>
      </w:pPr>
      <w:r>
        <w:rPr>
          <w:rFonts w:cs="Traditional Arabic" w:hint="cs"/>
          <w:sz w:val="32"/>
          <w:szCs w:val="32"/>
          <w:rtl/>
          <w:lang w:bidi="ar-SA"/>
        </w:rPr>
        <w:t>ستفنى</w:t>
      </w:r>
      <w:r w:rsidR="007F70BE" w:rsidRPr="00BC66B5">
        <w:rPr>
          <w:rFonts w:cs="Traditional Arabic" w:hint="cs"/>
          <w:sz w:val="32"/>
          <w:szCs w:val="32"/>
          <w:rtl/>
          <w:lang w:bidi="ar-SA"/>
        </w:rPr>
        <w:t xml:space="preserve"> مثل ما نفني وتبلي                              كما نبلي فيدرك منك ثار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26 </w:t>
      </w:r>
      <w:r w:rsidRPr="00BC66B5">
        <w:rPr>
          <w:rFonts w:cs="Traditional Arabic"/>
          <w:sz w:val="32"/>
          <w:szCs w:val="32"/>
          <w:rtl/>
          <w:lang w:bidi="ar-SA"/>
        </w:rPr>
        <w:t>–</w:t>
      </w:r>
      <w:r w:rsidRPr="00BC66B5">
        <w:rPr>
          <w:rFonts w:cs="Traditional Arabic" w:hint="cs"/>
          <w:sz w:val="32"/>
          <w:szCs w:val="32"/>
          <w:rtl/>
          <w:lang w:bidi="ar-SA"/>
        </w:rPr>
        <w:t xml:space="preserve"> أمالي المرتضي.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27 </w:t>
      </w:r>
      <w:r w:rsidRPr="00BC66B5">
        <w:rPr>
          <w:rFonts w:cs="Traditional Arabic"/>
          <w:sz w:val="32"/>
          <w:szCs w:val="32"/>
          <w:rtl/>
          <w:lang w:bidi="ar-SA"/>
        </w:rPr>
        <w:t>–</w:t>
      </w:r>
      <w:r w:rsidRPr="00BC66B5">
        <w:rPr>
          <w:rFonts w:cs="Traditional Arabic" w:hint="cs"/>
          <w:sz w:val="32"/>
          <w:szCs w:val="32"/>
          <w:rtl/>
          <w:lang w:bidi="ar-SA"/>
        </w:rPr>
        <w:t xml:space="preserve"> نثار الأزهار لابن منظور.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28 </w:t>
      </w:r>
      <w:r w:rsidRPr="00BC66B5">
        <w:rPr>
          <w:rFonts w:cs="Traditional Arabic"/>
          <w:sz w:val="32"/>
          <w:szCs w:val="32"/>
          <w:rtl/>
          <w:lang w:bidi="ar-SA"/>
        </w:rPr>
        <w:t>–</w:t>
      </w:r>
      <w:r w:rsidRPr="00BC66B5">
        <w:rPr>
          <w:rFonts w:cs="Traditional Arabic" w:hint="cs"/>
          <w:sz w:val="32"/>
          <w:szCs w:val="32"/>
          <w:rtl/>
          <w:lang w:bidi="ar-SA"/>
        </w:rPr>
        <w:t xml:space="preserve"> أشعار الخلفاء للوص</w:t>
      </w:r>
      <w:r w:rsidR="00703327">
        <w:rPr>
          <w:rFonts w:cs="Traditional Arabic" w:hint="cs"/>
          <w:sz w:val="32"/>
          <w:szCs w:val="32"/>
          <w:rtl/>
          <w:lang w:bidi="ar-SA"/>
        </w:rPr>
        <w:t>و</w:t>
      </w:r>
      <w:r w:rsidRPr="00BC66B5">
        <w:rPr>
          <w:rFonts w:cs="Traditional Arabic" w:hint="cs"/>
          <w:sz w:val="32"/>
          <w:szCs w:val="32"/>
          <w:rtl/>
          <w:lang w:bidi="ar-SA"/>
        </w:rPr>
        <w:t xml:space="preserve">لي.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29 </w:t>
      </w:r>
      <w:r w:rsidRPr="00BC66B5">
        <w:rPr>
          <w:rFonts w:cs="Traditional Arabic"/>
          <w:sz w:val="32"/>
          <w:szCs w:val="32"/>
          <w:rtl/>
          <w:lang w:bidi="ar-SA"/>
        </w:rPr>
        <w:t>–</w:t>
      </w:r>
      <w:r w:rsidRPr="00BC66B5">
        <w:rPr>
          <w:rFonts w:cs="Traditional Arabic" w:hint="cs"/>
          <w:sz w:val="32"/>
          <w:szCs w:val="32"/>
          <w:rtl/>
          <w:lang w:bidi="ar-SA"/>
        </w:rPr>
        <w:t xml:space="preserve"> ديوان المتنبي.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30 </w:t>
      </w:r>
      <w:r w:rsidRPr="00BC66B5">
        <w:rPr>
          <w:rFonts w:cs="Traditional Arabic"/>
          <w:sz w:val="32"/>
          <w:szCs w:val="32"/>
          <w:rtl/>
          <w:lang w:bidi="ar-SA"/>
        </w:rPr>
        <w:t>–</w:t>
      </w:r>
      <w:r w:rsidRPr="00BC66B5">
        <w:rPr>
          <w:rFonts w:cs="Traditional Arabic" w:hint="cs"/>
          <w:sz w:val="32"/>
          <w:szCs w:val="32"/>
          <w:rtl/>
          <w:lang w:bidi="ar-SA"/>
        </w:rPr>
        <w:t xml:space="preserve"> طبقات النحويين للزبيدي.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31 </w:t>
      </w:r>
      <w:r w:rsidRPr="00BC66B5">
        <w:rPr>
          <w:rFonts w:cs="Traditional Arabic"/>
          <w:sz w:val="32"/>
          <w:szCs w:val="32"/>
          <w:rtl/>
          <w:lang w:bidi="ar-SA"/>
        </w:rPr>
        <w:t>–</w:t>
      </w:r>
      <w:r w:rsidRPr="00BC66B5">
        <w:rPr>
          <w:rFonts w:cs="Traditional Arabic" w:hint="cs"/>
          <w:sz w:val="32"/>
          <w:szCs w:val="32"/>
          <w:rtl/>
          <w:lang w:bidi="ar-SA"/>
        </w:rPr>
        <w:t xml:space="preserve"> الوساطة لعلي بن </w:t>
      </w:r>
      <w:r w:rsidR="001D34BE">
        <w:rPr>
          <w:rFonts w:cs="Traditional Arabic" w:hint="cs"/>
          <w:sz w:val="32"/>
          <w:szCs w:val="32"/>
          <w:rtl/>
          <w:lang w:bidi="ar-SA"/>
        </w:rPr>
        <w:t>عبدا</w:t>
      </w:r>
      <w:r w:rsidRPr="00BC66B5">
        <w:rPr>
          <w:rFonts w:cs="Traditional Arabic" w:hint="cs"/>
          <w:sz w:val="32"/>
          <w:szCs w:val="32"/>
          <w:rtl/>
          <w:lang w:bidi="ar-SA"/>
        </w:rPr>
        <w:t xml:space="preserve">لعزيز الجرجاني.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32 </w:t>
      </w:r>
      <w:r w:rsidRPr="00BC66B5">
        <w:rPr>
          <w:rFonts w:cs="Traditional Arabic"/>
          <w:sz w:val="32"/>
          <w:szCs w:val="32"/>
          <w:rtl/>
          <w:lang w:bidi="ar-SA"/>
        </w:rPr>
        <w:t>–</w:t>
      </w:r>
      <w:r w:rsidRPr="00BC66B5">
        <w:rPr>
          <w:rFonts w:cs="Traditional Arabic" w:hint="cs"/>
          <w:sz w:val="32"/>
          <w:szCs w:val="32"/>
          <w:rtl/>
          <w:lang w:bidi="ar-SA"/>
        </w:rPr>
        <w:t xml:space="preserve"> يتيمة الدهر للثعالبي.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33 </w:t>
      </w:r>
      <w:r w:rsidRPr="00BC66B5">
        <w:rPr>
          <w:rFonts w:cs="Traditional Arabic"/>
          <w:sz w:val="32"/>
          <w:szCs w:val="32"/>
          <w:rtl/>
          <w:lang w:bidi="ar-SA"/>
        </w:rPr>
        <w:t>–</w:t>
      </w:r>
      <w:r w:rsidRPr="00BC66B5">
        <w:rPr>
          <w:rFonts w:cs="Traditional Arabic" w:hint="cs"/>
          <w:sz w:val="32"/>
          <w:szCs w:val="32"/>
          <w:rtl/>
          <w:lang w:bidi="ar-SA"/>
        </w:rPr>
        <w:t xml:space="preserve"> المنتخب من كتابات الأدباء وإشارات البلغاء لأبي العباس الجرجاني.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34 </w:t>
      </w:r>
      <w:r w:rsidRPr="00BC66B5">
        <w:rPr>
          <w:rFonts w:cs="Traditional Arabic"/>
          <w:sz w:val="32"/>
          <w:szCs w:val="32"/>
          <w:rtl/>
          <w:lang w:bidi="ar-SA"/>
        </w:rPr>
        <w:t>–</w:t>
      </w:r>
      <w:r w:rsidRPr="00BC66B5">
        <w:rPr>
          <w:rFonts w:cs="Traditional Arabic" w:hint="cs"/>
          <w:sz w:val="32"/>
          <w:szCs w:val="32"/>
          <w:rtl/>
          <w:lang w:bidi="ar-SA"/>
        </w:rPr>
        <w:t xml:space="preserve"> نهاية الأرب للنويري.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35 </w:t>
      </w:r>
      <w:r w:rsidRPr="00BC66B5">
        <w:rPr>
          <w:rFonts w:cs="Traditional Arabic"/>
          <w:sz w:val="32"/>
          <w:szCs w:val="32"/>
          <w:rtl/>
          <w:lang w:bidi="ar-SA"/>
        </w:rPr>
        <w:t>–</w:t>
      </w:r>
      <w:r w:rsidRPr="00BC66B5">
        <w:rPr>
          <w:rFonts w:cs="Traditional Arabic" w:hint="cs"/>
          <w:sz w:val="32"/>
          <w:szCs w:val="32"/>
          <w:rtl/>
          <w:lang w:bidi="ar-SA"/>
        </w:rPr>
        <w:t xml:space="preserve"> العقد الفريد لابن عبد ربه الأندلسي.                                                              </w:t>
      </w:r>
    </w:p>
    <w:p w:rsidR="007F70BE" w:rsidRPr="00BC66B5" w:rsidRDefault="007F70BE" w:rsidP="00C94FFD">
      <w:pPr>
        <w:ind w:firstLine="227"/>
        <w:rPr>
          <w:rFonts w:cs="Traditional Arabic"/>
          <w:sz w:val="32"/>
          <w:szCs w:val="32"/>
          <w:rtl/>
          <w:lang w:bidi="ar-SA"/>
        </w:rPr>
      </w:pPr>
      <w:r w:rsidRPr="00BC66B5">
        <w:rPr>
          <w:rFonts w:cs="Traditional Arabic" w:hint="cs"/>
          <w:sz w:val="32"/>
          <w:szCs w:val="32"/>
          <w:rtl/>
          <w:lang w:bidi="ar-SA"/>
        </w:rPr>
        <w:t xml:space="preserve">36 </w:t>
      </w:r>
      <w:r w:rsidRPr="00BC66B5">
        <w:rPr>
          <w:rFonts w:cs="Traditional Arabic"/>
          <w:sz w:val="32"/>
          <w:szCs w:val="32"/>
          <w:rtl/>
          <w:lang w:bidi="ar-SA"/>
        </w:rPr>
        <w:t>–</w:t>
      </w:r>
      <w:r w:rsidRPr="00BC66B5">
        <w:rPr>
          <w:rFonts w:cs="Traditional Arabic" w:hint="cs"/>
          <w:sz w:val="32"/>
          <w:szCs w:val="32"/>
          <w:rtl/>
          <w:lang w:bidi="ar-SA"/>
        </w:rPr>
        <w:t xml:space="preserve"> ديوان سقط الزند لأبي العلاء المعري.                                                              </w:t>
      </w:r>
    </w:p>
    <w:p w:rsidR="007F70BE"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37 </w:t>
      </w:r>
      <w:r w:rsidRPr="00BC66B5">
        <w:rPr>
          <w:rFonts w:cs="Traditional Arabic"/>
          <w:sz w:val="32"/>
          <w:szCs w:val="32"/>
          <w:rtl/>
          <w:lang w:bidi="ar-SA"/>
        </w:rPr>
        <w:t>–</w:t>
      </w:r>
      <w:r w:rsidRPr="00BC66B5">
        <w:rPr>
          <w:rFonts w:cs="Traditional Arabic" w:hint="cs"/>
          <w:sz w:val="32"/>
          <w:szCs w:val="32"/>
          <w:rtl/>
          <w:lang w:bidi="ar-SA"/>
        </w:rPr>
        <w:t xml:space="preserve"> ديوان أبي تمام.                                                                                   </w:t>
      </w:r>
    </w:p>
    <w:p w:rsidR="00B55A1F" w:rsidRPr="00BC66B5" w:rsidRDefault="00E06BD6" w:rsidP="00C94FFD">
      <w:pPr>
        <w:ind w:firstLine="227"/>
        <w:rPr>
          <w:rFonts w:cs="Traditional Arabic"/>
          <w:sz w:val="32"/>
          <w:szCs w:val="32"/>
          <w:rtl/>
          <w:lang w:bidi="ar-SA"/>
        </w:rPr>
      </w:pPr>
      <w:r>
        <w:rPr>
          <w:rFonts w:cs="Traditional Arabic" w:hint="cs"/>
          <w:sz w:val="32"/>
          <w:szCs w:val="32"/>
          <w:rtl/>
          <w:lang w:bidi="ar-SA"/>
        </w:rPr>
        <w:t>38</w:t>
      </w:r>
      <w:r w:rsidR="00B55A1F" w:rsidRPr="00BC66B5">
        <w:rPr>
          <w:rFonts w:cs="Traditional Arabic" w:hint="cs"/>
          <w:sz w:val="32"/>
          <w:szCs w:val="32"/>
          <w:rtl/>
          <w:lang w:bidi="ar-SA"/>
        </w:rPr>
        <w:t xml:space="preserve"> </w:t>
      </w:r>
      <w:r w:rsidR="00B55A1F" w:rsidRPr="00BC66B5">
        <w:rPr>
          <w:rFonts w:cs="Traditional Arabic"/>
          <w:sz w:val="32"/>
          <w:szCs w:val="32"/>
          <w:rtl/>
          <w:lang w:bidi="ar-SA"/>
        </w:rPr>
        <w:t>–</w:t>
      </w:r>
      <w:r w:rsidR="00B55A1F" w:rsidRPr="00BC66B5">
        <w:rPr>
          <w:rFonts w:cs="Traditional Arabic" w:hint="cs"/>
          <w:sz w:val="32"/>
          <w:szCs w:val="32"/>
          <w:rtl/>
          <w:lang w:bidi="ar-SA"/>
        </w:rPr>
        <w:t xml:space="preserve"> الكنايات والتعريض للثعالبي.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39 </w:t>
      </w:r>
      <w:r w:rsidRPr="00BC66B5">
        <w:rPr>
          <w:rFonts w:cs="Traditional Arabic"/>
          <w:sz w:val="32"/>
          <w:szCs w:val="32"/>
          <w:rtl/>
          <w:lang w:bidi="ar-SA"/>
        </w:rPr>
        <w:t>–</w:t>
      </w:r>
      <w:r w:rsidRPr="00BC66B5">
        <w:rPr>
          <w:rFonts w:cs="Traditional Arabic" w:hint="cs"/>
          <w:sz w:val="32"/>
          <w:szCs w:val="32"/>
          <w:rtl/>
          <w:lang w:bidi="ar-SA"/>
        </w:rPr>
        <w:t xml:space="preserve"> جمع الجواهر للحصري.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40 </w:t>
      </w:r>
      <w:r w:rsidRPr="00BC66B5">
        <w:rPr>
          <w:rFonts w:cs="Traditional Arabic"/>
          <w:sz w:val="32"/>
          <w:szCs w:val="32"/>
          <w:rtl/>
          <w:lang w:bidi="ar-SA"/>
        </w:rPr>
        <w:t>–</w:t>
      </w:r>
      <w:r w:rsidRPr="00BC66B5">
        <w:rPr>
          <w:rFonts w:cs="Traditional Arabic" w:hint="cs"/>
          <w:sz w:val="32"/>
          <w:szCs w:val="32"/>
          <w:rtl/>
          <w:lang w:bidi="ar-SA"/>
        </w:rPr>
        <w:t xml:space="preserve"> ديوان ذي الرمة.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41 </w:t>
      </w:r>
      <w:r w:rsidRPr="00BC66B5">
        <w:rPr>
          <w:rFonts w:cs="Traditional Arabic"/>
          <w:sz w:val="32"/>
          <w:szCs w:val="32"/>
          <w:rtl/>
          <w:lang w:bidi="ar-SA"/>
        </w:rPr>
        <w:t>–</w:t>
      </w:r>
      <w:r w:rsidRPr="00BC66B5">
        <w:rPr>
          <w:rFonts w:cs="Traditional Arabic" w:hint="cs"/>
          <w:sz w:val="32"/>
          <w:szCs w:val="32"/>
          <w:rtl/>
          <w:lang w:bidi="ar-SA"/>
        </w:rPr>
        <w:t xml:space="preserve"> المفضليات </w:t>
      </w:r>
      <w:proofErr w:type="spellStart"/>
      <w:r w:rsidRPr="00BC66B5">
        <w:rPr>
          <w:rFonts w:cs="Traditional Arabic" w:hint="cs"/>
          <w:sz w:val="32"/>
          <w:szCs w:val="32"/>
          <w:rtl/>
          <w:lang w:bidi="ar-SA"/>
        </w:rPr>
        <w:t>للضبي</w:t>
      </w:r>
      <w:proofErr w:type="spellEnd"/>
      <w:r w:rsidRPr="00BC66B5">
        <w:rPr>
          <w:rFonts w:cs="Traditional Arabic" w:hint="cs"/>
          <w:sz w:val="32"/>
          <w:szCs w:val="32"/>
          <w:rtl/>
          <w:lang w:bidi="ar-SA"/>
        </w:rPr>
        <w:t xml:space="preserve">.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إلى غير ذلك من مصادر البلاغة والنقد والأدب وأشعار الشعراء التي تخيرها ابن رشيق مادة لمقاييسه البلاغية في القراضة وقد أثبتها المحقق في هوامش نسخته التي نشرها عام 1969م.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أما تحقيقات القراضة فهناك مخطوطتان أشار إليهما المحقق بو يحيى إحداهما مخطوطة باريس بالمكتبة الوطنية برقم 3417, ومخطوطة القاهرة برقم 4452 أدب بدار الكتب.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أما المخطوطة الأولى فقد اعتمد عليها محقق القراضة وأما مخطوطة ال</w:t>
      </w:r>
      <w:r w:rsidR="00276ABA">
        <w:rPr>
          <w:rFonts w:cs="Traditional Arabic" w:hint="cs"/>
          <w:sz w:val="32"/>
          <w:szCs w:val="32"/>
          <w:rtl/>
          <w:lang w:bidi="ar-SA"/>
        </w:rPr>
        <w:t>ق</w:t>
      </w:r>
      <w:r w:rsidRPr="00BC66B5">
        <w:rPr>
          <w:rFonts w:cs="Traditional Arabic" w:hint="cs"/>
          <w:sz w:val="32"/>
          <w:szCs w:val="32"/>
          <w:rtl/>
          <w:lang w:bidi="ar-SA"/>
        </w:rPr>
        <w:t>اهرة فقد حققها قبله عدد من الناشرين غير أن عملهم مضطرب في رصد الموضوعات, متداخل في كثير من الشو</w:t>
      </w:r>
      <w:r w:rsidR="000E68AB">
        <w:rPr>
          <w:rFonts w:cs="Traditional Arabic" w:hint="cs"/>
          <w:sz w:val="32"/>
          <w:szCs w:val="32"/>
          <w:rtl/>
          <w:lang w:bidi="ar-SA"/>
        </w:rPr>
        <w:t xml:space="preserve">اهد الشعرية والنثرية على حد ما </w:t>
      </w:r>
      <w:r w:rsidRPr="00BC66B5">
        <w:rPr>
          <w:rFonts w:cs="Traditional Arabic" w:hint="cs"/>
          <w:sz w:val="32"/>
          <w:szCs w:val="32"/>
          <w:rtl/>
          <w:lang w:bidi="ar-SA"/>
        </w:rPr>
        <w:t xml:space="preserve">وصفه في نسخة القراضة التي حققها.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وذكر ضمن التحقيقات نشرة </w:t>
      </w:r>
      <w:proofErr w:type="spellStart"/>
      <w:r w:rsidRPr="00BC66B5">
        <w:rPr>
          <w:rFonts w:cs="Traditional Arabic" w:hint="cs"/>
          <w:sz w:val="32"/>
          <w:szCs w:val="32"/>
          <w:rtl/>
          <w:lang w:bidi="ar-SA"/>
        </w:rPr>
        <w:t>الخانجي</w:t>
      </w:r>
      <w:proofErr w:type="spellEnd"/>
      <w:r w:rsidRPr="00BC66B5">
        <w:rPr>
          <w:rFonts w:cs="Traditional Arabic" w:hint="cs"/>
          <w:sz w:val="32"/>
          <w:szCs w:val="32"/>
          <w:rtl/>
          <w:lang w:bidi="ar-SA"/>
        </w:rPr>
        <w:t xml:space="preserve"> سنة 1956م وأخيراً تحقيق الشاذلي الذي أورد هذه النشرات مشيراً إلى مخطوطتي باريس والقاهرة.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وقد قام الشاذلي بجهد علمي كبير في تحقيق القراضة حيث استخرجها من طائفة كبيرة من المصادر على اختلاف في النوعية التي استخرج منها مادة القراضة.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فقد ذكر في الهوامش ما يزيد على أربعين مصنفاً وثلاثين ديواناً عدا الشروح وكتب التراجم والسير.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مع العناية التامة بشرح الغوامض, وتصويب النصوص التي استشهد بها ابن رشيق وأ</w:t>
      </w:r>
      <w:r w:rsidR="00012CE6">
        <w:rPr>
          <w:rFonts w:cs="Traditional Arabic" w:hint="cs"/>
          <w:sz w:val="32"/>
          <w:szCs w:val="32"/>
          <w:rtl/>
          <w:lang w:bidi="ar-SA"/>
        </w:rPr>
        <w:t xml:space="preserve">خطأ في نقلها رواة الأشعار </w:t>
      </w:r>
      <w:r w:rsidR="00012CE6" w:rsidRPr="00012CE6">
        <w:rPr>
          <w:rFonts w:cs="Traditional Arabic" w:hint="cs"/>
          <w:sz w:val="32"/>
          <w:szCs w:val="32"/>
          <w:highlight w:val="yellow"/>
          <w:rtl/>
          <w:lang w:bidi="ar-SA"/>
        </w:rPr>
        <w:t>ومورد</w:t>
      </w:r>
      <w:r w:rsidRPr="00012CE6">
        <w:rPr>
          <w:rFonts w:cs="Traditional Arabic" w:hint="cs"/>
          <w:sz w:val="32"/>
          <w:szCs w:val="32"/>
          <w:highlight w:val="yellow"/>
          <w:rtl/>
          <w:lang w:bidi="ar-SA"/>
        </w:rPr>
        <w:t>و</w:t>
      </w:r>
      <w:r w:rsidR="00012CE6" w:rsidRPr="00012CE6">
        <w:rPr>
          <w:rFonts w:cs="Traditional Arabic" w:hint="cs"/>
          <w:sz w:val="32"/>
          <w:szCs w:val="32"/>
          <w:highlight w:val="yellow"/>
          <w:rtl/>
          <w:lang w:bidi="ar-SA"/>
        </w:rPr>
        <w:t xml:space="preserve"> </w:t>
      </w:r>
      <w:r w:rsidRPr="00012CE6">
        <w:rPr>
          <w:rFonts w:cs="Traditional Arabic" w:hint="cs"/>
          <w:sz w:val="32"/>
          <w:szCs w:val="32"/>
          <w:highlight w:val="yellow"/>
          <w:rtl/>
          <w:lang w:bidi="ar-SA"/>
        </w:rPr>
        <w:t>الأخبار</w:t>
      </w:r>
      <w:r w:rsidRPr="00BC66B5">
        <w:rPr>
          <w:rFonts w:cs="Traditional Arabic" w:hint="cs"/>
          <w:sz w:val="32"/>
          <w:szCs w:val="32"/>
          <w:rtl/>
          <w:lang w:bidi="ar-SA"/>
        </w:rPr>
        <w:t xml:space="preserve"> وإكمال الشواهد الشعرية التي ترد في بعض المصادر ناقصة كالاكتفاء بشطر البيت الواحد أو إيراد بيت بمفرده في سياق حادثة تتطلب إيراد النص كاملاً في بيتين فأكثر.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ومثال ذلك ما ذكره في ص 21 حول قول امرأ القيس: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بمنجرد قيد الأوابد هيكل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هذا عجز بيت من معلقة امرئ القيس صدره: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وقد </w:t>
      </w:r>
      <w:r w:rsidR="00012CE6">
        <w:rPr>
          <w:rFonts w:cs="Traditional Arabic" w:hint="cs"/>
          <w:sz w:val="32"/>
          <w:szCs w:val="32"/>
          <w:rtl/>
          <w:lang w:bidi="ar-SA"/>
        </w:rPr>
        <w:t>أ</w:t>
      </w:r>
      <w:r w:rsidRPr="00BC66B5">
        <w:rPr>
          <w:rFonts w:cs="Traditional Arabic" w:hint="cs"/>
          <w:sz w:val="32"/>
          <w:szCs w:val="32"/>
          <w:rtl/>
          <w:lang w:bidi="ar-SA"/>
        </w:rPr>
        <w:t xml:space="preserve">غتدي والطير في وكناتها                         بمنجرد قيد الأوابد هيكل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وقوله حول بيت بعضهم ممن قلد امرأ القيس:                                                          </w:t>
      </w:r>
    </w:p>
    <w:p w:rsidR="00B55A1F" w:rsidRPr="00BC66B5" w:rsidRDefault="00B55A1F" w:rsidP="00C94FFD">
      <w:pPr>
        <w:ind w:firstLine="227"/>
        <w:jc w:val="center"/>
        <w:rPr>
          <w:rFonts w:cs="Traditional Arabic"/>
          <w:sz w:val="32"/>
          <w:szCs w:val="32"/>
          <w:rtl/>
          <w:lang w:bidi="ar-SA"/>
        </w:rPr>
      </w:pPr>
      <w:r w:rsidRPr="00BC66B5">
        <w:rPr>
          <w:rFonts w:cs="Traditional Arabic" w:hint="cs"/>
          <w:sz w:val="32"/>
          <w:szCs w:val="32"/>
          <w:rtl/>
          <w:lang w:bidi="ar-SA"/>
        </w:rPr>
        <w:t>قيد الأوابد في الرهان جواد</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هو للأسود بن يعفر صدره:                                                                             </w:t>
      </w:r>
    </w:p>
    <w:p w:rsidR="00B55A1F" w:rsidRPr="00BC66B5" w:rsidRDefault="00012CE6" w:rsidP="00C94FFD">
      <w:pPr>
        <w:ind w:firstLine="227"/>
        <w:rPr>
          <w:rFonts w:cs="Traditional Arabic"/>
          <w:sz w:val="32"/>
          <w:szCs w:val="32"/>
          <w:rtl/>
          <w:lang w:bidi="ar-SA"/>
        </w:rPr>
      </w:pPr>
      <w:r>
        <w:rPr>
          <w:rFonts w:cs="Traditional Arabic" w:hint="cs"/>
          <w:sz w:val="32"/>
          <w:szCs w:val="32"/>
          <w:rtl/>
          <w:lang w:bidi="ar-SA"/>
        </w:rPr>
        <w:t xml:space="preserve">بمقلص عند </w:t>
      </w:r>
      <w:proofErr w:type="spellStart"/>
      <w:r>
        <w:rPr>
          <w:rFonts w:cs="Traditional Arabic" w:hint="cs"/>
          <w:sz w:val="32"/>
          <w:szCs w:val="32"/>
          <w:rtl/>
          <w:lang w:bidi="ar-SA"/>
        </w:rPr>
        <w:t>جيهر</w:t>
      </w:r>
      <w:proofErr w:type="spellEnd"/>
      <w:r>
        <w:rPr>
          <w:rFonts w:cs="Traditional Arabic" w:hint="cs"/>
          <w:sz w:val="32"/>
          <w:szCs w:val="32"/>
          <w:rtl/>
          <w:lang w:bidi="ar-SA"/>
        </w:rPr>
        <w:t xml:space="preserve"> شدة</w:t>
      </w:r>
      <w:r w:rsidR="00B55A1F" w:rsidRPr="00BC66B5">
        <w:rPr>
          <w:rFonts w:cs="Traditional Arabic" w:hint="cs"/>
          <w:sz w:val="32"/>
          <w:szCs w:val="32"/>
          <w:rtl/>
          <w:lang w:bidi="ar-SA"/>
        </w:rPr>
        <w:t xml:space="preserve">                               قيد الأوابد في الرهان جواد </w:t>
      </w:r>
    </w:p>
    <w:p w:rsidR="00B55A1F" w:rsidRPr="00BC66B5" w:rsidRDefault="00012CE6" w:rsidP="00C94FFD">
      <w:pPr>
        <w:ind w:firstLine="227"/>
        <w:rPr>
          <w:rFonts w:cs="Traditional Arabic"/>
          <w:sz w:val="32"/>
          <w:szCs w:val="32"/>
          <w:rtl/>
          <w:lang w:bidi="ar-SA"/>
        </w:rPr>
      </w:pPr>
      <w:r>
        <w:rPr>
          <w:rFonts w:cs="Traditional Arabic" w:hint="cs"/>
          <w:sz w:val="32"/>
          <w:szCs w:val="32"/>
          <w:rtl/>
          <w:lang w:bidi="ar-SA"/>
        </w:rPr>
        <w:t xml:space="preserve">قال وروي في </w:t>
      </w:r>
      <w:r w:rsidRPr="00012CE6">
        <w:rPr>
          <w:rFonts w:cs="Traditional Arabic" w:hint="cs"/>
          <w:sz w:val="32"/>
          <w:szCs w:val="32"/>
          <w:highlight w:val="yellow"/>
          <w:rtl/>
          <w:lang w:bidi="ar-SA"/>
        </w:rPr>
        <w:t>المفص</w:t>
      </w:r>
      <w:r w:rsidR="00B55A1F" w:rsidRPr="00012CE6">
        <w:rPr>
          <w:rFonts w:cs="Traditional Arabic" w:hint="cs"/>
          <w:sz w:val="32"/>
          <w:szCs w:val="32"/>
          <w:highlight w:val="yellow"/>
          <w:rtl/>
          <w:lang w:bidi="ar-SA"/>
        </w:rPr>
        <w:t>ليات</w:t>
      </w:r>
      <w:r w:rsidR="00B55A1F" w:rsidRPr="00BC66B5">
        <w:rPr>
          <w:rFonts w:cs="Traditional Arabic" w:hint="cs"/>
          <w:sz w:val="32"/>
          <w:szCs w:val="32"/>
          <w:rtl/>
          <w:lang w:bidi="ar-SA"/>
        </w:rPr>
        <w:t xml:space="preserve"> بـ ((مشمر))</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وقوله حول بيت المتنبي: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أجل الظليم وريقة السرحان</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عجز بيت للمتنبي صدره: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يتقلبون ظلال كل مطهم                             أجل ال</w:t>
      </w:r>
      <w:r w:rsidR="00012CE6">
        <w:rPr>
          <w:rFonts w:cs="Traditional Arabic" w:hint="cs"/>
          <w:sz w:val="32"/>
          <w:szCs w:val="32"/>
          <w:rtl/>
          <w:lang w:bidi="ar-SA"/>
        </w:rPr>
        <w:t>ظليم وريق</w:t>
      </w:r>
      <w:r w:rsidRPr="00BC66B5">
        <w:rPr>
          <w:rFonts w:cs="Traditional Arabic" w:hint="cs"/>
          <w:sz w:val="32"/>
          <w:szCs w:val="32"/>
          <w:rtl/>
          <w:lang w:bidi="ar-SA"/>
        </w:rPr>
        <w:t xml:space="preserve">ة السرحان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وقوله حول بيت الطائي: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كلوا الظليم فضا, واشربوه فإنكم                    أثرتم بعير الظلم والظلم بارك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رواية البديع: ((كلوا الصبر)) ورواية الصناعتين: ((كلوا الصبر مرا)) وحول بيت امرئ القيس: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له أيطلا ظبي وساقا نعامة                             وإرجاء سرحان وتقريب تتفل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أخذه بعضهم فقال: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له قصريا</w:t>
      </w:r>
      <w:r w:rsidRPr="00BC66B5">
        <w:rPr>
          <w:rStyle w:val="af"/>
          <w:rFonts w:cs="Traditional Arabic"/>
          <w:sz w:val="32"/>
          <w:szCs w:val="32"/>
          <w:rtl/>
        </w:rPr>
        <w:t>(</w:t>
      </w:r>
      <w:r w:rsidRPr="00BC66B5">
        <w:rPr>
          <w:rStyle w:val="af"/>
          <w:rFonts w:cs="Traditional Arabic"/>
          <w:sz w:val="32"/>
          <w:szCs w:val="32"/>
          <w:rtl/>
        </w:rPr>
        <w:footnoteReference w:id="22"/>
      </w:r>
      <w:r w:rsidRPr="00BC66B5">
        <w:rPr>
          <w:rStyle w:val="af"/>
          <w:rFonts w:cs="Traditional Arabic"/>
          <w:sz w:val="32"/>
          <w:szCs w:val="32"/>
          <w:rtl/>
        </w:rPr>
        <w:t>)</w:t>
      </w:r>
      <w:r w:rsidRPr="00BC66B5">
        <w:rPr>
          <w:rFonts w:cs="Traditional Arabic" w:hint="cs"/>
          <w:sz w:val="32"/>
          <w:szCs w:val="32"/>
          <w:rtl/>
          <w:lang w:bidi="ar-SA"/>
        </w:rPr>
        <w:t xml:space="preserve"> ريم وشدقا حمامة                         وسالفتا </w:t>
      </w:r>
      <w:proofErr w:type="spellStart"/>
      <w:r w:rsidRPr="00BC66B5">
        <w:rPr>
          <w:rFonts w:cs="Traditional Arabic" w:hint="cs"/>
          <w:sz w:val="32"/>
          <w:szCs w:val="32"/>
          <w:rtl/>
          <w:lang w:bidi="ar-SA"/>
        </w:rPr>
        <w:t>هيق</w:t>
      </w:r>
      <w:proofErr w:type="spellEnd"/>
      <w:r w:rsidRPr="00BC66B5">
        <w:rPr>
          <w:rStyle w:val="af"/>
          <w:rFonts w:cs="Traditional Arabic"/>
          <w:sz w:val="32"/>
          <w:szCs w:val="32"/>
          <w:rtl/>
        </w:rPr>
        <w:t>(</w:t>
      </w:r>
      <w:r w:rsidRPr="00BC66B5">
        <w:rPr>
          <w:rStyle w:val="af"/>
          <w:rFonts w:cs="Traditional Arabic"/>
          <w:sz w:val="32"/>
          <w:szCs w:val="32"/>
          <w:rtl/>
        </w:rPr>
        <w:footnoteReference w:id="23"/>
      </w:r>
      <w:r w:rsidRPr="00BC66B5">
        <w:rPr>
          <w:rStyle w:val="af"/>
          <w:rFonts w:cs="Traditional Arabic"/>
          <w:sz w:val="32"/>
          <w:szCs w:val="32"/>
          <w:rtl/>
        </w:rPr>
        <w:t>)</w:t>
      </w:r>
      <w:r w:rsidRPr="00BC66B5">
        <w:rPr>
          <w:rFonts w:cs="Traditional Arabic" w:hint="cs"/>
          <w:sz w:val="32"/>
          <w:szCs w:val="32"/>
          <w:rtl/>
          <w:lang w:bidi="ar-SA"/>
        </w:rPr>
        <w:t xml:space="preserve"> من الزج أبدا</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ولم يصنع شيئاً بل قصر كثيراً وأسقط تشبيهاً. ورواه المحقق في الهامش. وسالفتا </w:t>
      </w:r>
      <w:proofErr w:type="spellStart"/>
      <w:r w:rsidRPr="00BC66B5">
        <w:rPr>
          <w:rFonts w:cs="Traditional Arabic" w:hint="cs"/>
          <w:sz w:val="32"/>
          <w:szCs w:val="32"/>
          <w:rtl/>
          <w:lang w:bidi="ar-SA"/>
        </w:rPr>
        <w:t>هيق</w:t>
      </w:r>
      <w:proofErr w:type="spellEnd"/>
      <w:r w:rsidRPr="00BC66B5">
        <w:rPr>
          <w:rFonts w:cs="Traditional Arabic" w:hint="cs"/>
          <w:sz w:val="32"/>
          <w:szCs w:val="32"/>
          <w:rtl/>
          <w:lang w:bidi="ar-SA"/>
        </w:rPr>
        <w:t xml:space="preserve"> من البر أربدا وذكر أنه في الشعر والشعراء لابن قتيبة ومثل استدراكه على نقد ابن رشيق في القراضة حين ساق بيت ا</w:t>
      </w:r>
      <w:r w:rsidR="00504931">
        <w:rPr>
          <w:rFonts w:cs="Traditional Arabic" w:hint="cs"/>
          <w:sz w:val="32"/>
          <w:szCs w:val="32"/>
          <w:rtl/>
          <w:lang w:bidi="ar-SA"/>
        </w:rPr>
        <w:t>مرئ القيس في وصف الغيث</w:t>
      </w:r>
      <w:r w:rsidRPr="00BC66B5">
        <w:rPr>
          <w:rFonts w:cs="Traditional Arabic" w:hint="cs"/>
          <w:sz w:val="32"/>
          <w:szCs w:val="32"/>
          <w:rtl/>
          <w:lang w:bidi="ar-SA"/>
        </w:rPr>
        <w:t xml:space="preserve">                                                                             </w:t>
      </w:r>
    </w:p>
    <w:p w:rsidR="00B55A1F" w:rsidRPr="00BC66B5" w:rsidRDefault="00B55A1F" w:rsidP="00C94FFD">
      <w:pPr>
        <w:ind w:firstLine="227"/>
        <w:rPr>
          <w:rFonts w:cs="Traditional Arabic"/>
          <w:sz w:val="32"/>
          <w:szCs w:val="32"/>
          <w:rtl/>
          <w:lang w:bidi="ar-SA"/>
        </w:rPr>
      </w:pPr>
      <w:r w:rsidRPr="00BC66B5">
        <w:rPr>
          <w:rFonts w:cs="Traditional Arabic" w:hint="cs"/>
          <w:sz w:val="32"/>
          <w:szCs w:val="32"/>
          <w:rtl/>
          <w:lang w:bidi="ar-SA"/>
        </w:rPr>
        <w:t xml:space="preserve">كأن </w:t>
      </w:r>
      <w:proofErr w:type="spellStart"/>
      <w:r w:rsidRPr="00BC66B5">
        <w:rPr>
          <w:rFonts w:cs="Traditional Arabic" w:hint="cs"/>
          <w:sz w:val="32"/>
          <w:szCs w:val="32"/>
          <w:rtl/>
          <w:lang w:bidi="ar-SA"/>
        </w:rPr>
        <w:t>ثبيرا</w:t>
      </w:r>
      <w:proofErr w:type="spellEnd"/>
      <w:r w:rsidRPr="00BC66B5">
        <w:rPr>
          <w:rFonts w:cs="Traditional Arabic" w:hint="cs"/>
          <w:sz w:val="32"/>
          <w:szCs w:val="32"/>
          <w:rtl/>
          <w:lang w:bidi="ar-SA"/>
        </w:rPr>
        <w:t xml:space="preserve"> في </w:t>
      </w:r>
      <w:proofErr w:type="spellStart"/>
      <w:r w:rsidRPr="00BC66B5">
        <w:rPr>
          <w:rFonts w:cs="Traditional Arabic" w:hint="cs"/>
          <w:sz w:val="32"/>
          <w:szCs w:val="32"/>
          <w:rtl/>
          <w:lang w:bidi="ar-SA"/>
        </w:rPr>
        <w:t>عرانين</w:t>
      </w:r>
      <w:proofErr w:type="spellEnd"/>
      <w:r w:rsidRPr="00BC66B5">
        <w:rPr>
          <w:rFonts w:cs="Traditional Arabic" w:hint="cs"/>
          <w:sz w:val="32"/>
          <w:szCs w:val="32"/>
          <w:rtl/>
          <w:lang w:bidi="ar-SA"/>
        </w:rPr>
        <w:t xml:space="preserve"> وبله                              </w:t>
      </w:r>
      <w:r w:rsidR="008350FB" w:rsidRPr="00BC66B5">
        <w:rPr>
          <w:rFonts w:cs="Traditional Arabic" w:hint="cs"/>
          <w:sz w:val="32"/>
          <w:szCs w:val="32"/>
          <w:rtl/>
          <w:lang w:bidi="ar-SA"/>
        </w:rPr>
        <w:t xml:space="preserve">كبير أناس في بجاد مرمل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قال ابن رشيق أخذه طرفة فقال: في وصف</w:t>
      </w:r>
      <w:r w:rsidR="00504931">
        <w:rPr>
          <w:rFonts w:cs="Traditional Arabic" w:hint="cs"/>
          <w:sz w:val="32"/>
          <w:szCs w:val="32"/>
          <w:rtl/>
          <w:lang w:bidi="ar-SA"/>
        </w:rPr>
        <w:t>ه</w:t>
      </w:r>
      <w:r w:rsidRPr="00BC66B5">
        <w:rPr>
          <w:rFonts w:cs="Traditional Arabic" w:hint="cs"/>
          <w:sz w:val="32"/>
          <w:szCs w:val="32"/>
          <w:rtl/>
          <w:lang w:bidi="ar-SA"/>
        </w:rPr>
        <w:t xml:space="preserve"> عقاب: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وعجزاء دقت بالجناح كأنها                           مع الصبح شيخ في بجاد مقنع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ووجه استدراك المحقق: أن امرأ القيس مبتدع لسبقه طرفة, وأن طرفة محتذ متبع وموضوع القراضة أن الفضل للسابق وأن سائر الشعراء منه يأخذون فكأنما ملحوظة ابن رشيق في نقده من الكلام </w:t>
      </w:r>
      <w:proofErr w:type="spellStart"/>
      <w:r w:rsidRPr="00BC66B5">
        <w:rPr>
          <w:rFonts w:cs="Traditional Arabic" w:hint="cs"/>
          <w:sz w:val="32"/>
          <w:szCs w:val="32"/>
          <w:rtl/>
          <w:lang w:bidi="ar-SA"/>
        </w:rPr>
        <w:t>المكرور</w:t>
      </w:r>
      <w:proofErr w:type="spellEnd"/>
      <w:r w:rsidRPr="00BC66B5">
        <w:rPr>
          <w:rFonts w:cs="Traditional Arabic" w:hint="cs"/>
          <w:sz w:val="32"/>
          <w:szCs w:val="32"/>
          <w:rtl/>
          <w:lang w:bidi="ar-SA"/>
        </w:rPr>
        <w:t xml:space="preserve"> المعاد.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وفي رواية ابن رشيق لبيت وضاح اليمني في وصف الدبيب من قوله: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وأسقط علينا كسقوط الندي                          ليلة لا ناه ولا زاجر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أخذه وضاح من قول امرئ القيس: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سموت إليها بعدما نام أهلها                            سمو حباب الماء حالاً على حال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وفي الهامش يرده المحقق إلى عمر بن أبي ربيعة نقلاً عن ديوان المعاني لأبي هلال العسكري برواية: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واسقط علينا كسقوط النوى, ثم ذكره لوضاح نقلاً عن نهاية الأرب للنويري</w:t>
      </w:r>
      <w:r w:rsidRPr="00BC66B5">
        <w:rPr>
          <w:rStyle w:val="af"/>
          <w:rFonts w:cs="Traditional Arabic"/>
          <w:sz w:val="32"/>
          <w:szCs w:val="32"/>
          <w:rtl/>
        </w:rPr>
        <w:t>(</w:t>
      </w:r>
      <w:r w:rsidRPr="00BC66B5">
        <w:rPr>
          <w:rStyle w:val="af"/>
          <w:rFonts w:cs="Traditional Arabic"/>
          <w:sz w:val="32"/>
          <w:szCs w:val="32"/>
          <w:rtl/>
        </w:rPr>
        <w:footnoteReference w:id="24"/>
      </w:r>
      <w:r w:rsidRPr="00BC66B5">
        <w:rPr>
          <w:rStyle w:val="af"/>
          <w:rFonts w:cs="Traditional Arabic"/>
          <w:sz w:val="32"/>
          <w:szCs w:val="32"/>
          <w:rtl/>
        </w:rPr>
        <w:t>)</w:t>
      </w:r>
      <w:r w:rsidRPr="00BC66B5">
        <w:rPr>
          <w:rFonts w:cs="Traditional Arabic" w:hint="cs"/>
          <w:sz w:val="32"/>
          <w:szCs w:val="32"/>
          <w:rtl/>
          <w:lang w:bidi="ar-SA"/>
        </w:rPr>
        <w:t xml:space="preserve">.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ويورد ابن رشيق في القراضة قول امرئ القيس مستشهداً به على المبالغة في المعنى: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يضيء الفراش وجهها </w:t>
      </w:r>
      <w:proofErr w:type="spellStart"/>
      <w:r w:rsidRPr="00BC66B5">
        <w:rPr>
          <w:rFonts w:cs="Traditional Arabic" w:hint="cs"/>
          <w:sz w:val="32"/>
          <w:szCs w:val="32"/>
          <w:rtl/>
          <w:lang w:bidi="ar-SA"/>
        </w:rPr>
        <w:t>لضجيعها</w:t>
      </w:r>
      <w:proofErr w:type="spellEnd"/>
      <w:r w:rsidRPr="00BC66B5">
        <w:rPr>
          <w:rFonts w:cs="Traditional Arabic" w:hint="cs"/>
          <w:sz w:val="32"/>
          <w:szCs w:val="32"/>
          <w:rtl/>
          <w:lang w:bidi="ar-SA"/>
        </w:rPr>
        <w:t xml:space="preserve">                        كمصباح زيت في قناديل ذبال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تناول هذا المعنى ابن المعتز, وصرفه إلى الثغر فقال: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وألثمه في الداجي وبرق ثناياه                           يريني مواضع اللثم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lastRenderedPageBreak/>
        <w:t>ويحقق هذا الشاهد الشاذلي فينسبه إلى النويري في نهاية الأدب رواية من شعر الحسين بن علي ب</w:t>
      </w:r>
      <w:r w:rsidR="0090580E">
        <w:rPr>
          <w:rFonts w:cs="Traditional Arabic" w:hint="cs"/>
          <w:sz w:val="32"/>
          <w:szCs w:val="32"/>
          <w:rtl/>
          <w:lang w:bidi="ar-SA"/>
        </w:rPr>
        <w:t xml:space="preserve">ن بشر الكاتب, وكذلك في شرح </w:t>
      </w:r>
      <w:proofErr w:type="spellStart"/>
      <w:r w:rsidR="0090580E">
        <w:rPr>
          <w:rFonts w:cs="Traditional Arabic" w:hint="cs"/>
          <w:sz w:val="32"/>
          <w:szCs w:val="32"/>
          <w:rtl/>
          <w:lang w:bidi="ar-SA"/>
        </w:rPr>
        <w:t>الشر</w:t>
      </w:r>
      <w:r w:rsidRPr="00BC66B5">
        <w:rPr>
          <w:rFonts w:cs="Traditional Arabic" w:hint="cs"/>
          <w:sz w:val="32"/>
          <w:szCs w:val="32"/>
          <w:rtl/>
          <w:lang w:bidi="ar-SA"/>
        </w:rPr>
        <w:t>يشي</w:t>
      </w:r>
      <w:proofErr w:type="spellEnd"/>
      <w:r w:rsidRPr="00BC66B5">
        <w:rPr>
          <w:rFonts w:cs="Traditional Arabic" w:hint="cs"/>
          <w:sz w:val="32"/>
          <w:szCs w:val="32"/>
          <w:rtl/>
          <w:lang w:bidi="ar-SA"/>
        </w:rPr>
        <w:t xml:space="preserve"> على مقامات الحريري إذ ينسبه </w:t>
      </w:r>
      <w:r w:rsidRPr="00BC66B5">
        <w:rPr>
          <w:rFonts w:cs="Traditional Arabic"/>
          <w:sz w:val="32"/>
          <w:szCs w:val="32"/>
          <w:rtl/>
          <w:lang w:bidi="ar-SA"/>
        </w:rPr>
        <w:t>–</w:t>
      </w:r>
      <w:r w:rsidRPr="00BC66B5">
        <w:rPr>
          <w:rFonts w:cs="Traditional Arabic" w:hint="cs"/>
          <w:sz w:val="32"/>
          <w:szCs w:val="32"/>
          <w:rtl/>
          <w:lang w:bidi="ar-SA"/>
        </w:rPr>
        <w:t xml:space="preserve"> أيضاً </w:t>
      </w:r>
      <w:r w:rsidRPr="00BC66B5">
        <w:rPr>
          <w:rFonts w:cs="Traditional Arabic"/>
          <w:sz w:val="32"/>
          <w:szCs w:val="32"/>
          <w:rtl/>
          <w:lang w:bidi="ar-SA"/>
        </w:rPr>
        <w:t>–</w:t>
      </w:r>
      <w:r w:rsidRPr="00BC66B5">
        <w:rPr>
          <w:rFonts w:cs="Traditional Arabic" w:hint="cs"/>
          <w:sz w:val="32"/>
          <w:szCs w:val="32"/>
          <w:rtl/>
          <w:lang w:bidi="ar-SA"/>
        </w:rPr>
        <w:t xml:space="preserve"> إلى ابن بشر الكاتب. </w:t>
      </w:r>
    </w:p>
    <w:p w:rsidR="008350FB" w:rsidRPr="00BC66B5" w:rsidRDefault="008350FB" w:rsidP="00C94FFD">
      <w:pPr>
        <w:ind w:firstLine="227"/>
        <w:rPr>
          <w:rFonts w:cs="Traditional Arabic"/>
          <w:sz w:val="32"/>
          <w:szCs w:val="32"/>
          <w:rtl/>
          <w:lang w:bidi="ar-SA"/>
        </w:rPr>
      </w:pPr>
      <w:r w:rsidRPr="00BC66B5">
        <w:rPr>
          <w:rFonts w:cs="Traditional Arabic" w:hint="cs"/>
          <w:sz w:val="32"/>
          <w:szCs w:val="32"/>
          <w:rtl/>
          <w:lang w:bidi="ar-SA"/>
        </w:rPr>
        <w:t xml:space="preserve">وتتبع هذه الاستدراكات التي نهجها الشاذلي في تحقيقه القراضة يعز على المحصل استقصاؤه.        </w:t>
      </w:r>
    </w:p>
    <w:p w:rsidR="008350FB" w:rsidRPr="00BC66B5" w:rsidRDefault="003247E9" w:rsidP="00C94FFD">
      <w:pPr>
        <w:ind w:firstLine="227"/>
        <w:rPr>
          <w:rFonts w:cs="Traditional Arabic"/>
          <w:sz w:val="32"/>
          <w:szCs w:val="32"/>
          <w:rtl/>
          <w:lang w:bidi="ar-SA"/>
        </w:rPr>
      </w:pPr>
      <w:r w:rsidRPr="00BC66B5">
        <w:rPr>
          <w:rFonts w:cs="Traditional Arabic" w:hint="cs"/>
          <w:sz w:val="32"/>
          <w:szCs w:val="32"/>
          <w:rtl/>
          <w:lang w:bidi="ar-SA"/>
        </w:rPr>
        <w:t>ولو أضاف الشاذلي إلى هذا الجهد في تحق</w:t>
      </w:r>
      <w:r w:rsidR="005C3ACA">
        <w:rPr>
          <w:rFonts w:cs="Traditional Arabic" w:hint="cs"/>
          <w:sz w:val="32"/>
          <w:szCs w:val="32"/>
          <w:rtl/>
          <w:lang w:bidi="ar-SA"/>
        </w:rPr>
        <w:t>ي</w:t>
      </w:r>
      <w:r w:rsidRPr="00BC66B5">
        <w:rPr>
          <w:rFonts w:cs="Traditional Arabic" w:hint="cs"/>
          <w:sz w:val="32"/>
          <w:szCs w:val="32"/>
          <w:rtl/>
          <w:lang w:bidi="ar-SA"/>
        </w:rPr>
        <w:t xml:space="preserve">ق القراضة جهد آخر يفصل أبوابها ويوضح موضوعاتها, ويرد كل عمل متشابه مما درسه ابن رشيق فيها لكان منهجه في التحقيق أشمل وأتم.                          </w:t>
      </w:r>
    </w:p>
    <w:p w:rsidR="003247E9" w:rsidRPr="00BC66B5" w:rsidRDefault="003247E9" w:rsidP="00C94FFD">
      <w:pPr>
        <w:ind w:firstLine="227"/>
        <w:rPr>
          <w:rFonts w:cs="Traditional Arabic"/>
          <w:sz w:val="32"/>
          <w:szCs w:val="32"/>
          <w:rtl/>
          <w:lang w:bidi="ar-SA"/>
        </w:rPr>
      </w:pPr>
      <w:r w:rsidRPr="00BC66B5">
        <w:rPr>
          <w:rFonts w:cs="Traditional Arabic" w:hint="cs"/>
          <w:sz w:val="32"/>
          <w:szCs w:val="32"/>
          <w:rtl/>
          <w:lang w:bidi="ar-SA"/>
        </w:rPr>
        <w:t xml:space="preserve">ولعلي أوفق في إكمال ما نقص فأوضح موضوعات القراضة على نحو من الترتيب الآتي:                </w:t>
      </w:r>
    </w:p>
    <w:p w:rsidR="003247E9" w:rsidRPr="00CF7951" w:rsidRDefault="003247E9" w:rsidP="00C94FFD">
      <w:pPr>
        <w:ind w:firstLine="227"/>
        <w:jc w:val="center"/>
        <w:rPr>
          <w:rFonts w:cs="Traditional Arabic"/>
          <w:b/>
          <w:bCs/>
          <w:sz w:val="36"/>
          <w:szCs w:val="36"/>
          <w:rtl/>
          <w:lang w:bidi="ar-SA"/>
        </w:rPr>
      </w:pPr>
      <w:r w:rsidRPr="00CF7951">
        <w:rPr>
          <w:rFonts w:cs="Traditional Arabic" w:hint="cs"/>
          <w:b/>
          <w:bCs/>
          <w:sz w:val="36"/>
          <w:szCs w:val="36"/>
          <w:rtl/>
          <w:lang w:bidi="ar-SA"/>
        </w:rPr>
        <w:t>- 3 -</w:t>
      </w:r>
    </w:p>
    <w:p w:rsidR="003247E9" w:rsidRPr="00BC66B5" w:rsidRDefault="003247E9" w:rsidP="00C94FFD">
      <w:pPr>
        <w:ind w:firstLine="227"/>
        <w:rPr>
          <w:rFonts w:cs="Traditional Arabic"/>
          <w:sz w:val="32"/>
          <w:szCs w:val="32"/>
          <w:rtl/>
          <w:lang w:bidi="ar-SA"/>
        </w:rPr>
      </w:pPr>
      <w:r w:rsidRPr="00BC66B5">
        <w:rPr>
          <w:rFonts w:cs="Traditional Arabic" w:hint="cs"/>
          <w:sz w:val="32"/>
          <w:szCs w:val="32"/>
          <w:rtl/>
          <w:lang w:bidi="ar-SA"/>
        </w:rPr>
        <w:t xml:space="preserve">يمكن تصنيف موضوعات القراضة إلى أحد عشر موضوعاً كل موضوع تحته من الجزئيات ما ينهض بكل ما يتعلق به, ونلحظ تلك الطريقة في كثير من الاستطراد الذي ينهجه ابن رشيق في استكمال الموضوعات التي درسها في ثنايا هذا الكتاب «قراضة الذهب» فإلى الكلام على هذه الموضوعات: </w:t>
      </w:r>
    </w:p>
    <w:p w:rsidR="003247E9" w:rsidRPr="00BC66B5" w:rsidRDefault="003247E9" w:rsidP="00C94FFD">
      <w:pPr>
        <w:ind w:firstLine="227"/>
        <w:rPr>
          <w:rFonts w:cs="Traditional Arabic"/>
          <w:sz w:val="32"/>
          <w:szCs w:val="32"/>
          <w:rtl/>
          <w:lang w:bidi="ar-SA"/>
        </w:rPr>
      </w:pPr>
      <w:r w:rsidRPr="00BC66B5">
        <w:rPr>
          <w:rFonts w:cs="Traditional Arabic" w:hint="cs"/>
          <w:sz w:val="32"/>
          <w:szCs w:val="32"/>
          <w:rtl/>
          <w:lang w:bidi="ar-SA"/>
        </w:rPr>
        <w:t xml:space="preserve">اشتملت القراضة على الآتي:                                                                           </w:t>
      </w:r>
    </w:p>
    <w:p w:rsidR="003247E9" w:rsidRPr="00BC66B5" w:rsidRDefault="003247E9"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مقدمة القراضة:                                                                                </w:t>
      </w:r>
    </w:p>
    <w:p w:rsidR="003247E9" w:rsidRPr="00BC66B5" w:rsidRDefault="003247E9" w:rsidP="00C94FFD">
      <w:pPr>
        <w:ind w:firstLine="227"/>
        <w:rPr>
          <w:rFonts w:cs="Traditional Arabic"/>
          <w:sz w:val="32"/>
          <w:szCs w:val="32"/>
          <w:rtl/>
          <w:lang w:bidi="ar-SA"/>
        </w:rPr>
      </w:pPr>
      <w:r w:rsidRPr="00BC66B5">
        <w:rPr>
          <w:rFonts w:cs="Traditional Arabic" w:hint="cs"/>
          <w:sz w:val="32"/>
          <w:szCs w:val="32"/>
          <w:rtl/>
          <w:lang w:bidi="ar-SA"/>
        </w:rPr>
        <w:t xml:space="preserve">وقد شغلت عدداً من الصفحات من ص 12 إلى ما قبل السطر الأخير ص 19 على حسب نسخة المحقق حجماً وترتيباً:                                                                                   </w:t>
      </w:r>
    </w:p>
    <w:p w:rsidR="003247E9" w:rsidRPr="00BC66B5" w:rsidRDefault="003247E9" w:rsidP="00C94FFD">
      <w:pPr>
        <w:ind w:firstLine="227"/>
        <w:rPr>
          <w:rFonts w:cs="Traditional Arabic"/>
          <w:sz w:val="32"/>
          <w:szCs w:val="32"/>
          <w:rtl/>
          <w:lang w:bidi="ar-SA"/>
        </w:rPr>
      </w:pPr>
      <w:r w:rsidRPr="00BC66B5">
        <w:rPr>
          <w:rFonts w:cs="Traditional Arabic" w:hint="cs"/>
          <w:sz w:val="32"/>
          <w:szCs w:val="32"/>
          <w:rtl/>
          <w:lang w:bidi="ar-SA"/>
        </w:rPr>
        <w:t xml:space="preserve">وتبدأ هذه المقدمة من قول ابن رشيق:                                                                  </w:t>
      </w:r>
    </w:p>
    <w:p w:rsidR="003247E9" w:rsidRPr="00BC66B5" w:rsidRDefault="003247E9" w:rsidP="00C94FFD">
      <w:pPr>
        <w:ind w:firstLine="227"/>
        <w:rPr>
          <w:rFonts w:cs="Traditional Arabic"/>
          <w:sz w:val="32"/>
          <w:szCs w:val="32"/>
          <w:rtl/>
          <w:lang w:bidi="ar-SA"/>
        </w:rPr>
      </w:pPr>
      <w:r w:rsidRPr="00BC66B5">
        <w:rPr>
          <w:rFonts w:cs="Traditional Arabic" w:hint="cs"/>
          <w:sz w:val="32"/>
          <w:szCs w:val="32"/>
          <w:rtl/>
          <w:lang w:bidi="ar-SA"/>
        </w:rPr>
        <w:t>«الله</w:t>
      </w:r>
      <w:r w:rsidR="00DB76F9">
        <w:rPr>
          <w:rFonts w:cs="Traditional Arabic" w:hint="cs"/>
          <w:sz w:val="32"/>
          <w:szCs w:val="32"/>
          <w:rtl/>
          <w:lang w:bidi="ar-SA"/>
        </w:rPr>
        <w:t>م</w:t>
      </w:r>
      <w:r w:rsidRPr="00BC66B5">
        <w:rPr>
          <w:rFonts w:cs="Traditional Arabic" w:hint="cs"/>
          <w:sz w:val="32"/>
          <w:szCs w:val="32"/>
          <w:rtl/>
          <w:lang w:bidi="ar-SA"/>
        </w:rPr>
        <w:t xml:space="preserve"> لا سهل إلا ما جعلته سهلاً. كتب الشيخ أبو علي الحسن ابن رشيق الأزدي إلى أبي الحسن علي بن القاسم اللوات رحمهما الله تعالى: أما بعد:</w:t>
      </w:r>
      <w:r w:rsidR="00793E8B" w:rsidRPr="00BC66B5">
        <w:rPr>
          <w:rFonts w:cs="Traditional Arabic" w:hint="cs"/>
          <w:sz w:val="32"/>
          <w:szCs w:val="32"/>
          <w:rtl/>
          <w:lang w:bidi="ar-SA"/>
        </w:rPr>
        <w:t xml:space="preserve">                                                          </w:t>
      </w:r>
    </w:p>
    <w:p w:rsidR="00793E8B" w:rsidRPr="00BC66B5" w:rsidRDefault="00793E8B" w:rsidP="00C94FFD">
      <w:pPr>
        <w:ind w:firstLine="227"/>
        <w:rPr>
          <w:rFonts w:cs="Traditional Arabic"/>
          <w:sz w:val="32"/>
          <w:szCs w:val="32"/>
          <w:rtl/>
          <w:lang w:bidi="ar-SA"/>
        </w:rPr>
      </w:pPr>
      <w:r w:rsidRPr="00BC66B5">
        <w:rPr>
          <w:rFonts w:cs="Traditional Arabic" w:hint="cs"/>
          <w:sz w:val="32"/>
          <w:szCs w:val="32"/>
          <w:rtl/>
          <w:lang w:bidi="ar-SA"/>
        </w:rPr>
        <w:t xml:space="preserve">أمتع الله إخوانك ببقائك, وكفاهم الأسواء فيك, وجعلني من بينهم الفداء لك, وأسأل الذي شرح للعلم صدرك, وعمر بالذكر قلبك, وبسط بالحجة لسانك, وبالخير يدك, وقرن بالسداد قولك وبالتوفيق عملك. أن يجزي مناظرك في حسن الأدب على رسمك, ويجعل الإنصاف كما تؤثر حكماً بينك وبين خصمك.                                                                                    </w:t>
      </w:r>
    </w:p>
    <w:p w:rsidR="00793E8B" w:rsidRPr="00BC66B5" w:rsidRDefault="00793E8B" w:rsidP="00C94FFD">
      <w:pPr>
        <w:ind w:firstLine="227"/>
        <w:rPr>
          <w:rFonts w:cs="Traditional Arabic"/>
          <w:sz w:val="32"/>
          <w:szCs w:val="32"/>
          <w:rtl/>
          <w:lang w:bidi="ar-SA"/>
        </w:rPr>
      </w:pPr>
      <w:r w:rsidRPr="00BC66B5">
        <w:rPr>
          <w:rFonts w:cs="Traditional Arabic" w:hint="cs"/>
          <w:sz w:val="32"/>
          <w:szCs w:val="32"/>
          <w:rtl/>
          <w:lang w:bidi="ar-SA"/>
        </w:rPr>
        <w:t xml:space="preserve">بلغني أعزك الله تعالى أنك استحسنت معنى البيتين من مرثية الأمير سيدنا أبي منصور نضر الله وجهه, وهما الأخيران من هذه الأربعة الأبيات ذكرت ما قبلهما لتعلقه بهما:                                  </w:t>
      </w:r>
    </w:p>
    <w:p w:rsidR="00793E8B" w:rsidRPr="00BC66B5" w:rsidRDefault="00793E8B" w:rsidP="00C94FFD">
      <w:pPr>
        <w:ind w:firstLine="227"/>
        <w:rPr>
          <w:rFonts w:cs="Traditional Arabic"/>
          <w:sz w:val="32"/>
          <w:szCs w:val="32"/>
          <w:rtl/>
          <w:lang w:bidi="ar-SA"/>
        </w:rPr>
      </w:pPr>
      <w:r w:rsidRPr="00BC66B5">
        <w:rPr>
          <w:rFonts w:cs="Traditional Arabic" w:hint="cs"/>
          <w:sz w:val="32"/>
          <w:szCs w:val="32"/>
          <w:rtl/>
          <w:lang w:bidi="ar-SA"/>
        </w:rPr>
        <w:t>ألم ترهم كيف استقلوا به ضحى                        إلى كنف من رحمة الله واسع</w:t>
      </w:r>
    </w:p>
    <w:p w:rsidR="00793E8B" w:rsidRPr="00BC66B5" w:rsidRDefault="00793E8B" w:rsidP="00C94FFD">
      <w:pPr>
        <w:ind w:firstLine="227"/>
        <w:rPr>
          <w:rFonts w:cs="Traditional Arabic"/>
          <w:sz w:val="32"/>
          <w:szCs w:val="32"/>
          <w:rtl/>
          <w:lang w:bidi="ar-SA"/>
        </w:rPr>
      </w:pPr>
      <w:r w:rsidRPr="00BC66B5">
        <w:rPr>
          <w:rFonts w:cs="Traditional Arabic" w:hint="cs"/>
          <w:sz w:val="32"/>
          <w:szCs w:val="32"/>
          <w:rtl/>
          <w:lang w:bidi="ar-SA"/>
        </w:rPr>
        <w:t xml:space="preserve">أمام خميس ماج في البر بحره                             </w:t>
      </w:r>
      <w:r w:rsidR="00BE6B76">
        <w:rPr>
          <w:rFonts w:cs="Traditional Arabic" w:hint="cs"/>
          <w:sz w:val="32"/>
          <w:szCs w:val="32"/>
          <w:rtl/>
          <w:lang w:bidi="ar-SA"/>
        </w:rPr>
        <w:t xml:space="preserve"> </w:t>
      </w:r>
      <w:r w:rsidRPr="00BC66B5">
        <w:rPr>
          <w:rFonts w:cs="Traditional Arabic" w:hint="cs"/>
          <w:sz w:val="32"/>
          <w:szCs w:val="32"/>
          <w:rtl/>
          <w:lang w:bidi="ar-SA"/>
        </w:rPr>
        <w:t xml:space="preserve">يسير كمتن اللجة المتدافع </w:t>
      </w:r>
    </w:p>
    <w:p w:rsidR="00793E8B" w:rsidRPr="00BC66B5" w:rsidRDefault="00793E8B" w:rsidP="00C94FFD">
      <w:pPr>
        <w:ind w:firstLine="227"/>
        <w:rPr>
          <w:rFonts w:cs="Traditional Arabic"/>
          <w:sz w:val="32"/>
          <w:szCs w:val="32"/>
          <w:rtl/>
          <w:lang w:bidi="ar-SA"/>
        </w:rPr>
      </w:pPr>
      <w:r w:rsidRPr="00BC66B5">
        <w:rPr>
          <w:rFonts w:cs="Traditional Arabic" w:hint="cs"/>
          <w:sz w:val="32"/>
          <w:szCs w:val="32"/>
          <w:rtl/>
          <w:lang w:bidi="ar-SA"/>
        </w:rPr>
        <w:t xml:space="preserve">إذا ضربت فيه الطبول تتابعت                           به عذب تحكي </w:t>
      </w:r>
      <w:r w:rsidR="00BE6B76">
        <w:rPr>
          <w:rFonts w:cs="Traditional Arabic" w:hint="cs"/>
          <w:sz w:val="32"/>
          <w:szCs w:val="32"/>
          <w:rtl/>
          <w:lang w:bidi="ar-SA"/>
        </w:rPr>
        <w:t>ا</w:t>
      </w:r>
      <w:r w:rsidRPr="00BC66B5">
        <w:rPr>
          <w:rFonts w:cs="Traditional Arabic" w:hint="cs"/>
          <w:sz w:val="32"/>
          <w:szCs w:val="32"/>
          <w:rtl/>
          <w:lang w:bidi="ar-SA"/>
        </w:rPr>
        <w:t>رتعاد الأصابع</w:t>
      </w:r>
      <w:r w:rsidRPr="00BC66B5">
        <w:rPr>
          <w:rStyle w:val="af"/>
          <w:rFonts w:cs="Traditional Arabic"/>
          <w:sz w:val="32"/>
          <w:szCs w:val="32"/>
          <w:rtl/>
        </w:rPr>
        <w:t>(</w:t>
      </w:r>
      <w:r w:rsidRPr="00BC66B5">
        <w:rPr>
          <w:rStyle w:val="af"/>
          <w:rFonts w:cs="Traditional Arabic"/>
          <w:sz w:val="32"/>
          <w:szCs w:val="32"/>
          <w:rtl/>
        </w:rPr>
        <w:footnoteReference w:id="25"/>
      </w:r>
      <w:r w:rsidRPr="00BC66B5">
        <w:rPr>
          <w:rStyle w:val="af"/>
          <w:rFonts w:cs="Traditional Arabic"/>
          <w:sz w:val="32"/>
          <w:szCs w:val="32"/>
          <w:rtl/>
        </w:rPr>
        <w:t>)</w:t>
      </w:r>
      <w:r w:rsidRPr="00BC66B5">
        <w:rPr>
          <w:rFonts w:cs="Traditional Arabic" w:hint="cs"/>
          <w:sz w:val="32"/>
          <w:szCs w:val="32"/>
          <w:rtl/>
          <w:lang w:bidi="ar-SA"/>
        </w:rPr>
        <w:t xml:space="preserve"> </w:t>
      </w:r>
    </w:p>
    <w:p w:rsidR="00793E8B" w:rsidRPr="00BC66B5" w:rsidRDefault="00793E8B"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تجاوب نوح بات يندب شجوه                         وأيدي ثكالى فوجئت بالفواجع </w:t>
      </w:r>
    </w:p>
    <w:p w:rsidR="00793E8B" w:rsidRPr="00BC66B5" w:rsidRDefault="00793E8B" w:rsidP="00C94FFD">
      <w:pPr>
        <w:ind w:firstLine="227"/>
        <w:rPr>
          <w:rFonts w:cs="Traditional Arabic"/>
          <w:sz w:val="32"/>
          <w:szCs w:val="32"/>
          <w:rtl/>
          <w:lang w:bidi="ar-SA"/>
        </w:rPr>
      </w:pPr>
      <w:r w:rsidRPr="00BC66B5">
        <w:rPr>
          <w:rFonts w:cs="Traditional Arabic" w:hint="cs"/>
          <w:sz w:val="32"/>
          <w:szCs w:val="32"/>
          <w:rtl/>
          <w:lang w:bidi="ar-SA"/>
        </w:rPr>
        <w:t xml:space="preserve">وأن بعض من لا خلاق له في الأدب, ولا معرفة له بحقائق الكلام عارضك فيهما بالطعن, ونازعك معناهما بالجهل, وادعى </w:t>
      </w:r>
      <w:r w:rsidRPr="00BE6B76">
        <w:rPr>
          <w:rFonts w:cs="Traditional Arabic" w:hint="cs"/>
          <w:sz w:val="32"/>
          <w:szCs w:val="32"/>
          <w:highlight w:val="yellow"/>
          <w:rtl/>
          <w:lang w:bidi="ar-SA"/>
        </w:rPr>
        <w:t>غليهما</w:t>
      </w:r>
      <w:r w:rsidRPr="00BC66B5">
        <w:rPr>
          <w:rFonts w:cs="Traditional Arabic" w:hint="cs"/>
          <w:sz w:val="32"/>
          <w:szCs w:val="32"/>
          <w:rtl/>
          <w:lang w:bidi="ar-SA"/>
        </w:rPr>
        <w:t xml:space="preserve"> ضربا ًمن السرق, ونوعاً من الأخذ ولم تؤت </w:t>
      </w:r>
      <w:r w:rsidRPr="00BC66B5">
        <w:rPr>
          <w:rFonts w:cs="Traditional Arabic"/>
          <w:sz w:val="32"/>
          <w:szCs w:val="32"/>
          <w:rtl/>
          <w:lang w:bidi="ar-SA"/>
        </w:rPr>
        <w:t>–</w:t>
      </w:r>
      <w:r w:rsidRPr="00BC66B5">
        <w:rPr>
          <w:rFonts w:cs="Traditional Arabic" w:hint="cs"/>
          <w:sz w:val="32"/>
          <w:szCs w:val="32"/>
          <w:rtl/>
          <w:lang w:bidi="ar-SA"/>
        </w:rPr>
        <w:t xml:space="preserve"> أيدك الله </w:t>
      </w:r>
      <w:r w:rsidRPr="00BC66B5">
        <w:rPr>
          <w:rFonts w:cs="Traditional Arabic"/>
          <w:sz w:val="32"/>
          <w:szCs w:val="32"/>
          <w:rtl/>
          <w:lang w:bidi="ar-SA"/>
        </w:rPr>
        <w:t>–</w:t>
      </w:r>
      <w:r w:rsidRPr="00BC66B5">
        <w:rPr>
          <w:rFonts w:cs="Traditional Arabic" w:hint="cs"/>
          <w:sz w:val="32"/>
          <w:szCs w:val="32"/>
          <w:rtl/>
          <w:lang w:bidi="ar-SA"/>
        </w:rPr>
        <w:t xml:space="preserve"> من قصر لسان, ولا ضعف حجة وبيان, </w:t>
      </w:r>
      <w:r w:rsidR="00234EBF" w:rsidRPr="00BC66B5">
        <w:rPr>
          <w:rFonts w:cs="Traditional Arabic" w:hint="cs"/>
          <w:sz w:val="32"/>
          <w:szCs w:val="32"/>
          <w:rtl/>
          <w:lang w:bidi="ar-SA"/>
        </w:rPr>
        <w:t xml:space="preserve">لكنما أتيت من سوء فهم صاحبك وقلة إنصاف </w:t>
      </w:r>
      <w:proofErr w:type="spellStart"/>
      <w:r w:rsidR="00234EBF" w:rsidRPr="00BC66B5">
        <w:rPr>
          <w:rFonts w:cs="Traditional Arabic" w:hint="cs"/>
          <w:sz w:val="32"/>
          <w:szCs w:val="32"/>
          <w:rtl/>
          <w:lang w:bidi="ar-SA"/>
        </w:rPr>
        <w:t>مشاغبك</w:t>
      </w:r>
      <w:proofErr w:type="spellEnd"/>
      <w:r w:rsidR="00234EBF" w:rsidRPr="00BC66B5">
        <w:rPr>
          <w:rFonts w:cs="Traditional Arabic" w:hint="cs"/>
          <w:sz w:val="32"/>
          <w:szCs w:val="32"/>
          <w:rtl/>
          <w:lang w:bidi="ar-SA"/>
        </w:rPr>
        <w:t xml:space="preserve">, لأن المعنى المأخوذ بزعمه إنما هو قول </w:t>
      </w:r>
      <w:r w:rsidR="001D34BE">
        <w:rPr>
          <w:rFonts w:cs="Traditional Arabic" w:hint="cs"/>
          <w:sz w:val="32"/>
          <w:szCs w:val="32"/>
          <w:rtl/>
          <w:lang w:bidi="ar-SA"/>
        </w:rPr>
        <w:t>عبدا</w:t>
      </w:r>
      <w:r w:rsidR="00234EBF" w:rsidRPr="00BC66B5">
        <w:rPr>
          <w:rFonts w:cs="Traditional Arabic" w:hint="cs"/>
          <w:sz w:val="32"/>
          <w:szCs w:val="32"/>
          <w:rtl/>
          <w:lang w:bidi="ar-SA"/>
        </w:rPr>
        <w:t xml:space="preserve">لكريم بن إبراهيم </w:t>
      </w:r>
      <w:proofErr w:type="spellStart"/>
      <w:r w:rsidR="00234EBF" w:rsidRPr="00BC66B5">
        <w:rPr>
          <w:rFonts w:cs="Traditional Arabic" w:hint="cs"/>
          <w:sz w:val="32"/>
          <w:szCs w:val="32"/>
          <w:rtl/>
          <w:lang w:bidi="ar-SA"/>
        </w:rPr>
        <w:t>النهشلي</w:t>
      </w:r>
      <w:proofErr w:type="spellEnd"/>
      <w:r w:rsidR="00234EBF" w:rsidRPr="00BC66B5">
        <w:rPr>
          <w:rFonts w:cs="Traditional Arabic" w:hint="cs"/>
          <w:sz w:val="32"/>
          <w:szCs w:val="32"/>
          <w:rtl/>
          <w:lang w:bidi="ar-SA"/>
        </w:rPr>
        <w:t xml:space="preserve"> يصف ما يحدث عند اندفاع الجدول في الماء من تلك الرغوة والنفحات:                                                                             </w:t>
      </w:r>
    </w:p>
    <w:p w:rsidR="00234EBF" w:rsidRPr="00BC66B5" w:rsidRDefault="00234EBF" w:rsidP="00C94FFD">
      <w:pPr>
        <w:ind w:firstLine="227"/>
        <w:rPr>
          <w:rFonts w:cs="Traditional Arabic"/>
          <w:sz w:val="32"/>
          <w:szCs w:val="32"/>
          <w:rtl/>
          <w:lang w:bidi="ar-SA"/>
        </w:rPr>
      </w:pPr>
      <w:r w:rsidRPr="00BC66B5">
        <w:rPr>
          <w:rFonts w:cs="Traditional Arabic" w:hint="cs"/>
          <w:sz w:val="32"/>
          <w:szCs w:val="32"/>
          <w:rtl/>
          <w:lang w:bidi="ar-SA"/>
        </w:rPr>
        <w:t xml:space="preserve">قد صاغ فيه الغمام أدمعه                               درآ ورواه جدول غمر </w:t>
      </w:r>
    </w:p>
    <w:p w:rsidR="00234EBF" w:rsidRPr="00BC66B5" w:rsidRDefault="00234EBF" w:rsidP="00C94FFD">
      <w:pPr>
        <w:ind w:firstLine="227"/>
        <w:rPr>
          <w:rFonts w:cs="Traditional Arabic"/>
          <w:sz w:val="32"/>
          <w:szCs w:val="32"/>
          <w:rtl/>
          <w:lang w:bidi="ar-SA"/>
        </w:rPr>
      </w:pPr>
      <w:r w:rsidRPr="00BC66B5">
        <w:rPr>
          <w:rFonts w:cs="Traditional Arabic" w:hint="cs"/>
          <w:sz w:val="32"/>
          <w:szCs w:val="32"/>
          <w:rtl/>
          <w:lang w:bidi="ar-SA"/>
        </w:rPr>
        <w:t>يجيش فيه كأنما رعشت</w:t>
      </w:r>
      <w:r w:rsidR="00CF7951">
        <w:rPr>
          <w:rFonts w:cs="Traditional Arabic" w:hint="cs"/>
          <w:sz w:val="32"/>
          <w:szCs w:val="32"/>
          <w:rtl/>
          <w:lang w:bidi="ar-SA"/>
        </w:rPr>
        <w:t>.</w:t>
      </w:r>
      <w:r w:rsidRPr="00BC66B5">
        <w:rPr>
          <w:rFonts w:cs="Traditional Arabic" w:hint="cs"/>
          <w:sz w:val="32"/>
          <w:szCs w:val="32"/>
          <w:rtl/>
          <w:lang w:bidi="ar-SA"/>
        </w:rPr>
        <w:t xml:space="preserve">.                              إليك منه أنامل عشر </w:t>
      </w:r>
    </w:p>
    <w:p w:rsidR="00234EBF" w:rsidRPr="00BC66B5" w:rsidRDefault="00234EBF" w:rsidP="00C94FFD">
      <w:pPr>
        <w:ind w:firstLine="227"/>
        <w:rPr>
          <w:rFonts w:cs="Traditional Arabic"/>
          <w:sz w:val="32"/>
          <w:szCs w:val="32"/>
          <w:rtl/>
          <w:lang w:bidi="ar-SA"/>
        </w:rPr>
      </w:pPr>
      <w:r w:rsidRPr="00BC66B5">
        <w:rPr>
          <w:rFonts w:cs="Traditional Arabic" w:hint="cs"/>
          <w:sz w:val="32"/>
          <w:szCs w:val="32"/>
          <w:rtl/>
          <w:lang w:bidi="ar-SA"/>
        </w:rPr>
        <w:t>فإن كان المعترض أراد ذكر هذا الارت</w:t>
      </w:r>
      <w:r w:rsidR="00CE1EB3">
        <w:rPr>
          <w:rFonts w:cs="Traditional Arabic" w:hint="cs"/>
          <w:sz w:val="32"/>
          <w:szCs w:val="32"/>
          <w:rtl/>
          <w:lang w:bidi="ar-SA"/>
        </w:rPr>
        <w:t>عاد والارتعاش وذكر الأصابع والأن</w:t>
      </w:r>
      <w:r w:rsidRPr="00BC66B5">
        <w:rPr>
          <w:rFonts w:cs="Traditional Arabic" w:hint="cs"/>
          <w:sz w:val="32"/>
          <w:szCs w:val="32"/>
          <w:rtl/>
          <w:lang w:bidi="ar-SA"/>
        </w:rPr>
        <w:t>امل فصدق إلا أن هذا لا يعد سرقة في السرق لعلل شتى منها أن القص</w:t>
      </w:r>
      <w:r w:rsidR="00CE1EB3">
        <w:rPr>
          <w:rFonts w:cs="Traditional Arabic" w:hint="cs"/>
          <w:sz w:val="32"/>
          <w:szCs w:val="32"/>
          <w:rtl/>
          <w:lang w:bidi="ar-SA"/>
        </w:rPr>
        <w:t>د غير واحد, ولا أحب الاعتراض على</w:t>
      </w:r>
      <w:r w:rsidRPr="00BC66B5">
        <w:rPr>
          <w:rFonts w:cs="Traditional Arabic" w:hint="cs"/>
          <w:sz w:val="32"/>
          <w:szCs w:val="32"/>
          <w:rtl/>
          <w:lang w:bidi="ar-SA"/>
        </w:rPr>
        <w:t xml:space="preserve"> </w:t>
      </w:r>
      <w:r w:rsidR="001D34BE">
        <w:rPr>
          <w:rFonts w:cs="Traditional Arabic" w:hint="cs"/>
          <w:sz w:val="32"/>
          <w:szCs w:val="32"/>
          <w:rtl/>
          <w:lang w:bidi="ar-SA"/>
        </w:rPr>
        <w:t>عبدا</w:t>
      </w:r>
      <w:r w:rsidRPr="00BC66B5">
        <w:rPr>
          <w:rFonts w:cs="Traditional Arabic" w:hint="cs"/>
          <w:sz w:val="32"/>
          <w:szCs w:val="32"/>
          <w:rtl/>
          <w:lang w:bidi="ar-SA"/>
        </w:rPr>
        <w:t xml:space="preserve">لكريم, وليس ها هنا ذنب أؤاخذه به, وإنما الجناية لغيره: </w:t>
      </w:r>
      <w:r w:rsidRPr="00BC66B5">
        <w:rPr>
          <w:rFonts w:cs="Traditional Arabic"/>
          <w:sz w:val="32"/>
          <w:szCs w:val="32"/>
          <w:rtl/>
          <w:lang w:bidi="ar-SA"/>
        </w:rPr>
        <w:t>{</w:t>
      </w:r>
      <w:r w:rsidR="002C46DB" w:rsidRPr="002C46DB">
        <w:rPr>
          <w:rFonts w:cs="Traditional Arabic"/>
          <w:sz w:val="32"/>
          <w:szCs w:val="32"/>
          <w:rtl/>
          <w:lang w:bidi="ar-SA"/>
        </w:rPr>
        <w:t>وَلَا تَزِرُ وَازِرَةٌ وِزْرَ أُخْرَى</w:t>
      </w:r>
      <w:r w:rsidRPr="00BC66B5">
        <w:rPr>
          <w:rFonts w:cs="Traditional Arabic"/>
          <w:sz w:val="32"/>
          <w:szCs w:val="32"/>
          <w:rtl/>
          <w:lang w:bidi="ar-SA"/>
        </w:rPr>
        <w:t>}</w:t>
      </w:r>
      <w:r w:rsidRPr="00BC66B5">
        <w:rPr>
          <w:rFonts w:cs="Traditional Arabic" w:hint="cs"/>
          <w:sz w:val="32"/>
          <w:szCs w:val="32"/>
          <w:rtl/>
          <w:lang w:bidi="ar-SA"/>
        </w:rPr>
        <w:t>.</w:t>
      </w:r>
    </w:p>
    <w:p w:rsidR="00234EBF" w:rsidRPr="00BC66B5" w:rsidRDefault="00234EBF" w:rsidP="00C94FFD">
      <w:pPr>
        <w:ind w:firstLine="227"/>
        <w:rPr>
          <w:rFonts w:cs="Traditional Arabic"/>
          <w:sz w:val="32"/>
          <w:szCs w:val="32"/>
          <w:rtl/>
          <w:lang w:bidi="ar-SA"/>
        </w:rPr>
      </w:pPr>
      <w:r w:rsidRPr="00BC66B5">
        <w:rPr>
          <w:rFonts w:cs="Traditional Arabic" w:hint="cs"/>
          <w:sz w:val="32"/>
          <w:szCs w:val="32"/>
          <w:rtl/>
          <w:lang w:bidi="ar-SA"/>
        </w:rPr>
        <w:t xml:space="preserve">ولو أن هذا الناقد بصير لنظر نظر تحقيق, وتأمل </w:t>
      </w:r>
      <w:proofErr w:type="spellStart"/>
      <w:r w:rsidRPr="00BC66B5">
        <w:rPr>
          <w:rFonts w:cs="Traditional Arabic" w:hint="cs"/>
          <w:sz w:val="32"/>
          <w:szCs w:val="32"/>
          <w:rtl/>
          <w:lang w:bidi="ar-SA"/>
        </w:rPr>
        <w:t>وتأمل</w:t>
      </w:r>
      <w:proofErr w:type="spellEnd"/>
      <w:r w:rsidRPr="00BC66B5">
        <w:rPr>
          <w:rFonts w:cs="Traditional Arabic" w:hint="cs"/>
          <w:sz w:val="32"/>
          <w:szCs w:val="32"/>
          <w:rtl/>
          <w:lang w:bidi="ar-SA"/>
        </w:rPr>
        <w:t xml:space="preserve"> رفيق فعرف بعد ما بين المقصدين على قرب ما بين اللفظين, ولم يكن ذلك عنده محظوراً, لأن </w:t>
      </w:r>
      <w:r w:rsidR="001D34BE">
        <w:rPr>
          <w:rFonts w:cs="Traditional Arabic" w:hint="cs"/>
          <w:sz w:val="32"/>
          <w:szCs w:val="32"/>
          <w:rtl/>
          <w:lang w:bidi="ar-SA"/>
        </w:rPr>
        <w:t>عبدا</w:t>
      </w:r>
      <w:r w:rsidRPr="00BC66B5">
        <w:rPr>
          <w:rFonts w:cs="Traditional Arabic" w:hint="cs"/>
          <w:sz w:val="32"/>
          <w:szCs w:val="32"/>
          <w:rtl/>
          <w:lang w:bidi="ar-SA"/>
        </w:rPr>
        <w:t xml:space="preserve">لله بن المعتز يقول في صفة الجدول:              </w:t>
      </w:r>
    </w:p>
    <w:p w:rsidR="00234EBF" w:rsidRPr="00BC66B5" w:rsidRDefault="00234EBF" w:rsidP="00C94FFD">
      <w:pPr>
        <w:ind w:firstLine="227"/>
        <w:rPr>
          <w:rFonts w:cs="Traditional Arabic"/>
          <w:sz w:val="32"/>
          <w:szCs w:val="32"/>
          <w:rtl/>
          <w:lang w:bidi="ar-SA"/>
        </w:rPr>
      </w:pPr>
      <w:r w:rsidRPr="00BC66B5">
        <w:rPr>
          <w:rFonts w:cs="Traditional Arabic" w:hint="cs"/>
          <w:sz w:val="32"/>
          <w:szCs w:val="32"/>
          <w:rtl/>
          <w:lang w:bidi="ar-SA"/>
        </w:rPr>
        <w:t xml:space="preserve">كفيل لأشجارها بالحياة                                 إذا ما جرى خلته يرتعش </w:t>
      </w:r>
    </w:p>
    <w:p w:rsidR="00234EBF" w:rsidRPr="00BC66B5" w:rsidRDefault="00234EBF" w:rsidP="00C94FFD">
      <w:pPr>
        <w:ind w:firstLine="227"/>
        <w:rPr>
          <w:rFonts w:cs="Traditional Arabic"/>
          <w:sz w:val="32"/>
          <w:szCs w:val="32"/>
          <w:rtl/>
          <w:lang w:bidi="ar-SA"/>
        </w:rPr>
      </w:pPr>
      <w:r w:rsidRPr="00BC66B5">
        <w:rPr>
          <w:rFonts w:cs="Traditional Arabic" w:hint="cs"/>
          <w:sz w:val="32"/>
          <w:szCs w:val="32"/>
          <w:rtl/>
          <w:lang w:bidi="ar-SA"/>
        </w:rPr>
        <w:t xml:space="preserve">وليس لفظ الارتعاش من خاص البديع, فيعد ذكرها سرقة كما عدّ علينا وما الذي يشبه أنامل شيخ قوائمه ترتعش كبراً حتى شبه </w:t>
      </w:r>
      <w:r w:rsidR="001D34BE">
        <w:rPr>
          <w:rFonts w:cs="Traditional Arabic" w:hint="cs"/>
          <w:sz w:val="32"/>
          <w:szCs w:val="32"/>
          <w:rtl/>
          <w:lang w:bidi="ar-SA"/>
        </w:rPr>
        <w:t>عبدا</w:t>
      </w:r>
      <w:r w:rsidRPr="00BC66B5">
        <w:rPr>
          <w:rFonts w:cs="Traditional Arabic" w:hint="cs"/>
          <w:sz w:val="32"/>
          <w:szCs w:val="32"/>
          <w:rtl/>
          <w:lang w:bidi="ar-SA"/>
        </w:rPr>
        <w:t>لكريم بها ذلك الزبد المقبب منبعثاً من مسقط النهر من أصابع ثكالى مبسوطة ترتعد طيشا وجزعاً عند مفاجأة المصيبة على عادات النساء شبهت. أنا</w:t>
      </w:r>
      <w:r w:rsidR="00CF7951">
        <w:rPr>
          <w:rFonts w:cs="Traditional Arabic" w:hint="cs"/>
          <w:sz w:val="32"/>
          <w:szCs w:val="32"/>
          <w:rtl/>
          <w:lang w:bidi="ar-SA"/>
        </w:rPr>
        <w:t>.</w:t>
      </w:r>
      <w:r w:rsidRPr="00BC66B5">
        <w:rPr>
          <w:rFonts w:cs="Traditional Arabic" w:hint="cs"/>
          <w:sz w:val="32"/>
          <w:szCs w:val="32"/>
          <w:rtl/>
          <w:lang w:bidi="ar-SA"/>
        </w:rPr>
        <w:t xml:space="preserve"> بها تلك العذب الخافقة.                                                                                              </w:t>
      </w:r>
    </w:p>
    <w:p w:rsidR="00234EBF" w:rsidRPr="00BC66B5" w:rsidRDefault="00234EBF" w:rsidP="00C94FFD">
      <w:pPr>
        <w:ind w:firstLine="227"/>
        <w:rPr>
          <w:rFonts w:cs="Traditional Arabic"/>
          <w:sz w:val="32"/>
          <w:szCs w:val="32"/>
          <w:rtl/>
          <w:lang w:bidi="ar-SA"/>
        </w:rPr>
      </w:pPr>
      <w:r w:rsidRPr="00BC66B5">
        <w:rPr>
          <w:rFonts w:cs="Traditional Arabic" w:hint="cs"/>
          <w:sz w:val="32"/>
          <w:szCs w:val="32"/>
          <w:rtl/>
          <w:lang w:bidi="ar-SA"/>
        </w:rPr>
        <w:t xml:space="preserve">وهلا نظر إلى قول إمام الشعراء امرئ القيس:                                                        </w:t>
      </w:r>
    </w:p>
    <w:p w:rsidR="00234EBF" w:rsidRPr="00BC66B5" w:rsidRDefault="00234EBF" w:rsidP="00C94FFD">
      <w:pPr>
        <w:ind w:firstLine="227"/>
        <w:rPr>
          <w:rFonts w:cs="Traditional Arabic"/>
          <w:sz w:val="32"/>
          <w:szCs w:val="32"/>
          <w:rtl/>
          <w:lang w:bidi="ar-SA"/>
        </w:rPr>
      </w:pPr>
      <w:r w:rsidRPr="00BC66B5">
        <w:rPr>
          <w:rFonts w:cs="Traditional Arabic" w:hint="cs"/>
          <w:sz w:val="32"/>
          <w:szCs w:val="32"/>
          <w:rtl/>
          <w:lang w:bidi="ar-SA"/>
        </w:rPr>
        <w:t>كلمع اليدين في حبي مكلل</w:t>
      </w:r>
    </w:p>
    <w:p w:rsidR="00234EBF" w:rsidRPr="00BC66B5" w:rsidRDefault="00234EBF" w:rsidP="00C94FFD">
      <w:pPr>
        <w:ind w:firstLine="227"/>
        <w:rPr>
          <w:rFonts w:cs="Traditional Arabic"/>
          <w:sz w:val="32"/>
          <w:szCs w:val="32"/>
          <w:rtl/>
          <w:lang w:bidi="ar-SA"/>
        </w:rPr>
      </w:pPr>
      <w:r w:rsidRPr="00BC66B5">
        <w:rPr>
          <w:rFonts w:cs="Traditional Arabic" w:hint="cs"/>
          <w:sz w:val="32"/>
          <w:szCs w:val="32"/>
          <w:rtl/>
          <w:lang w:bidi="ar-SA"/>
        </w:rPr>
        <w:t xml:space="preserve">فعلم أن الأخذ منه أقرب والوقوع تحته أشرف ولكن إلى ها هنا بلغ عمله وأدته مقدرته, ولو عد مثل هذا سرقة لم يسلم شيء من الكلام على أني ما ادعيت أني ابتكرت هذا المعنى وإن كنت لم أره لأحد على هذه الصيغة فيطالبني فيه مطالبة من ادعى ما ليس له وسماً إلى فوق خطته.                         </w:t>
      </w:r>
    </w:p>
    <w:p w:rsidR="00234EBF" w:rsidRPr="00BC66B5" w:rsidRDefault="00234EBF" w:rsidP="00C94FFD">
      <w:pPr>
        <w:ind w:firstLine="227"/>
        <w:rPr>
          <w:rFonts w:cs="Traditional Arabic"/>
          <w:sz w:val="32"/>
          <w:szCs w:val="32"/>
          <w:rtl/>
          <w:lang w:bidi="ar-SA"/>
        </w:rPr>
      </w:pPr>
      <w:r w:rsidRPr="00BC66B5">
        <w:rPr>
          <w:rFonts w:cs="Traditional Arabic" w:hint="cs"/>
          <w:sz w:val="32"/>
          <w:szCs w:val="32"/>
          <w:rtl/>
          <w:lang w:bidi="ar-SA"/>
        </w:rPr>
        <w:t>وإنما استحسنته أنت إما لما أرتك عين الرضى والمودة وإما لما أداك إليه تمييزك وأعطتك قريحتك</w:t>
      </w:r>
      <w:r w:rsidR="00CF7951">
        <w:rPr>
          <w:rFonts w:cs="Traditional Arabic" w:hint="cs"/>
          <w:sz w:val="32"/>
          <w:szCs w:val="32"/>
          <w:rtl/>
          <w:lang w:bidi="ar-SA"/>
        </w:rPr>
        <w:t>.</w:t>
      </w:r>
      <w:r w:rsidRPr="00BC66B5">
        <w:rPr>
          <w:rFonts w:cs="Traditional Arabic" w:hint="cs"/>
          <w:sz w:val="32"/>
          <w:szCs w:val="32"/>
          <w:rtl/>
          <w:lang w:bidi="ar-SA"/>
        </w:rPr>
        <w:t>. أ هـ</w:t>
      </w:r>
      <w:r w:rsidR="001A6DD0" w:rsidRPr="00BC66B5">
        <w:rPr>
          <w:rFonts w:cs="Traditional Arabic" w:hint="cs"/>
          <w:sz w:val="32"/>
          <w:szCs w:val="32"/>
          <w:rtl/>
          <w:lang w:bidi="ar-SA"/>
        </w:rPr>
        <w:t xml:space="preserve">».                                                                                                 </w:t>
      </w:r>
    </w:p>
    <w:p w:rsidR="001A6DD0" w:rsidRPr="00BC66B5" w:rsidRDefault="001A6DD0" w:rsidP="00C94FFD">
      <w:pPr>
        <w:ind w:firstLine="227"/>
        <w:rPr>
          <w:rFonts w:cs="Traditional Arabic"/>
          <w:sz w:val="32"/>
          <w:szCs w:val="32"/>
          <w:rtl/>
          <w:lang w:bidi="ar-SA"/>
        </w:rPr>
      </w:pPr>
      <w:r w:rsidRPr="00BC66B5">
        <w:rPr>
          <w:rFonts w:cs="Traditional Arabic" w:hint="cs"/>
          <w:sz w:val="32"/>
          <w:szCs w:val="32"/>
          <w:rtl/>
          <w:lang w:bidi="ar-SA"/>
        </w:rPr>
        <w:t xml:space="preserve">هذه هي مقدمة القراضة أو لموضوع من موضوعاتها. وبنص ما حرره المحقق (الشاذلي بو يحيى).           </w:t>
      </w:r>
    </w:p>
    <w:p w:rsidR="001A6DD0" w:rsidRPr="00BC66B5" w:rsidRDefault="001A6DD0" w:rsidP="00C94FFD">
      <w:pPr>
        <w:ind w:firstLine="227"/>
        <w:rPr>
          <w:rFonts w:cs="Traditional Arabic"/>
          <w:sz w:val="32"/>
          <w:szCs w:val="32"/>
          <w:rtl/>
          <w:lang w:bidi="ar-SA"/>
        </w:rPr>
      </w:pPr>
      <w:r w:rsidRPr="00BC66B5">
        <w:rPr>
          <w:rFonts w:cs="Traditional Arabic" w:hint="cs"/>
          <w:sz w:val="32"/>
          <w:szCs w:val="32"/>
          <w:rtl/>
          <w:lang w:bidi="ar-SA"/>
        </w:rPr>
        <w:t xml:space="preserve">إن هذه المقدمة قطعة أبدية حررها ابن رشيق مورداً في ثناياها عدداً من الأعلام, وعدداً من المختارات الشعرية لعدد من الشعراء ومستعملاً في بعض عباراتها عدداً من الكلمات الغامض معناها سواء من تعابيره أو تعابير من ساق له شاهداً على مراده.                                                          </w:t>
      </w:r>
    </w:p>
    <w:p w:rsidR="001A6DD0" w:rsidRPr="00BC66B5" w:rsidRDefault="001A6DD0" w:rsidP="00C94FFD">
      <w:pPr>
        <w:ind w:firstLine="227"/>
        <w:rPr>
          <w:rFonts w:cs="Traditional Arabic"/>
          <w:sz w:val="32"/>
          <w:szCs w:val="32"/>
          <w:rtl/>
          <w:lang w:bidi="ar-SA"/>
        </w:rPr>
      </w:pPr>
      <w:r w:rsidRPr="00BC66B5">
        <w:rPr>
          <w:rFonts w:cs="Traditional Arabic" w:hint="cs"/>
          <w:sz w:val="32"/>
          <w:szCs w:val="32"/>
          <w:rtl/>
          <w:lang w:bidi="ar-SA"/>
        </w:rPr>
        <w:lastRenderedPageBreak/>
        <w:t>وكانت هذه الأشياء من حيث شرحها وذكره</w:t>
      </w:r>
      <w:r w:rsidR="007751C9">
        <w:rPr>
          <w:rFonts w:cs="Traditional Arabic" w:hint="cs"/>
          <w:sz w:val="32"/>
          <w:szCs w:val="32"/>
          <w:rtl/>
          <w:lang w:bidi="ar-SA"/>
        </w:rPr>
        <w:t>ا</w:t>
      </w:r>
      <w:r w:rsidRPr="00BC66B5">
        <w:rPr>
          <w:rFonts w:cs="Traditional Arabic" w:hint="cs"/>
          <w:sz w:val="32"/>
          <w:szCs w:val="32"/>
          <w:rtl/>
          <w:lang w:bidi="ar-SA"/>
        </w:rPr>
        <w:t xml:space="preserve"> في هامش الت</w:t>
      </w:r>
      <w:r w:rsidR="007751C9">
        <w:rPr>
          <w:rFonts w:cs="Traditional Arabic" w:hint="cs"/>
          <w:sz w:val="32"/>
          <w:szCs w:val="32"/>
          <w:rtl/>
          <w:lang w:bidi="ar-SA"/>
        </w:rPr>
        <w:t>حقيق من أهم أعمال المحقق. غير أن</w:t>
      </w:r>
      <w:r w:rsidRPr="00BC66B5">
        <w:rPr>
          <w:rFonts w:cs="Traditional Arabic" w:hint="cs"/>
          <w:sz w:val="32"/>
          <w:szCs w:val="32"/>
          <w:rtl/>
          <w:lang w:bidi="ar-SA"/>
        </w:rPr>
        <w:t xml:space="preserve">ه لم يتعرض إلا لشرح قليل منها وأعرض بعض من مثل.                                                      </w:t>
      </w:r>
    </w:p>
    <w:p w:rsidR="001A6DD0" w:rsidRPr="00BC66B5" w:rsidRDefault="001A6DD0"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«علي بن القاسم اللواتي» فمن هو؟                                                             </w:t>
      </w:r>
    </w:p>
    <w:p w:rsidR="001A6DD0" w:rsidRPr="00BC66B5" w:rsidRDefault="001A6DD0"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«مرثية الأمير: سيدنا أبي منصور» فمن هو؟                                                        </w:t>
      </w:r>
    </w:p>
    <w:p w:rsidR="001A6DD0" w:rsidRPr="00BC66B5" w:rsidRDefault="001A6DD0"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w:t>
      </w:r>
      <w:r w:rsidR="001D34BE">
        <w:rPr>
          <w:rFonts w:cs="Traditional Arabic" w:hint="cs"/>
          <w:sz w:val="32"/>
          <w:szCs w:val="32"/>
          <w:rtl/>
          <w:lang w:bidi="ar-SA"/>
        </w:rPr>
        <w:t>عبدا</w:t>
      </w:r>
      <w:r w:rsidRPr="00BC66B5">
        <w:rPr>
          <w:rFonts w:cs="Traditional Arabic" w:hint="cs"/>
          <w:sz w:val="32"/>
          <w:szCs w:val="32"/>
          <w:rtl/>
          <w:lang w:bidi="ar-SA"/>
        </w:rPr>
        <w:t xml:space="preserve">لله بن العباس الربيعي.                                                                       </w:t>
      </w:r>
    </w:p>
    <w:p w:rsidR="001A6DD0" w:rsidRPr="00BC66B5" w:rsidRDefault="001A6DD0"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الحسن بن أحمد بن </w:t>
      </w:r>
      <w:proofErr w:type="spellStart"/>
      <w:r w:rsidRPr="00BC66B5">
        <w:rPr>
          <w:rFonts w:cs="Traditional Arabic" w:hint="cs"/>
          <w:sz w:val="32"/>
          <w:szCs w:val="32"/>
          <w:rtl/>
          <w:lang w:bidi="ar-SA"/>
        </w:rPr>
        <w:t>المغلس</w:t>
      </w:r>
      <w:proofErr w:type="spellEnd"/>
      <w:r w:rsidRPr="00BC66B5">
        <w:rPr>
          <w:rFonts w:cs="Traditional Arabic" w:hint="cs"/>
          <w:sz w:val="32"/>
          <w:szCs w:val="32"/>
          <w:rtl/>
          <w:lang w:bidi="ar-SA"/>
        </w:rPr>
        <w:t xml:space="preserve">.                                                                          </w:t>
      </w:r>
    </w:p>
    <w:p w:rsidR="001A6DD0" w:rsidRPr="00BC66B5" w:rsidRDefault="001A6DD0"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w:t>
      </w:r>
      <w:r w:rsidR="001D34BE">
        <w:rPr>
          <w:rFonts w:cs="Traditional Arabic" w:hint="cs"/>
          <w:sz w:val="32"/>
          <w:szCs w:val="32"/>
          <w:rtl/>
          <w:lang w:bidi="ar-SA"/>
        </w:rPr>
        <w:t>عبدا</w:t>
      </w:r>
      <w:r w:rsidRPr="00BC66B5">
        <w:rPr>
          <w:rFonts w:cs="Traditional Arabic" w:hint="cs"/>
          <w:sz w:val="32"/>
          <w:szCs w:val="32"/>
          <w:rtl/>
          <w:lang w:bidi="ar-SA"/>
        </w:rPr>
        <w:t xml:space="preserve">لواحد الذواق.                                                                               </w:t>
      </w:r>
    </w:p>
    <w:p w:rsidR="001A6DD0" w:rsidRPr="00BC66B5" w:rsidRDefault="001A6DD0"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إسماعيل, وغير هؤلاء كثير ممن ورد ذكرهم في القراضة ولم يذكر من أخباره</w:t>
      </w:r>
      <w:r w:rsidR="007751C9">
        <w:rPr>
          <w:rFonts w:cs="Traditional Arabic" w:hint="cs"/>
          <w:sz w:val="32"/>
          <w:szCs w:val="32"/>
          <w:rtl/>
          <w:lang w:bidi="ar-SA"/>
        </w:rPr>
        <w:t>م شيئاً مما أرى أن</w:t>
      </w:r>
      <w:r w:rsidRPr="00BC66B5">
        <w:rPr>
          <w:rFonts w:cs="Traditional Arabic" w:hint="cs"/>
          <w:sz w:val="32"/>
          <w:szCs w:val="32"/>
          <w:rtl/>
          <w:lang w:bidi="ar-SA"/>
        </w:rPr>
        <w:t xml:space="preserve">ه من تمام التحقيق, وسنذكر ترجمة لطائفة منهم ممن نجد له ذكراً في مصادر التاريخ والمعاجم والسير.      </w:t>
      </w:r>
    </w:p>
    <w:p w:rsidR="001A6DD0" w:rsidRPr="00BC66B5" w:rsidRDefault="001A6DD0" w:rsidP="00C94FFD">
      <w:pPr>
        <w:ind w:firstLine="227"/>
        <w:rPr>
          <w:rFonts w:cs="Traditional Arabic"/>
          <w:sz w:val="32"/>
          <w:szCs w:val="32"/>
          <w:rtl/>
          <w:lang w:bidi="ar-SA"/>
        </w:rPr>
      </w:pPr>
      <w:r w:rsidRPr="00BC66B5">
        <w:rPr>
          <w:rFonts w:cs="Traditional Arabic" w:hint="cs"/>
          <w:sz w:val="32"/>
          <w:szCs w:val="32"/>
          <w:rtl/>
          <w:lang w:bidi="ar-SA"/>
        </w:rPr>
        <w:t xml:space="preserve">ومن غامض الألفاظ في مقدمة ابن رشيق سواء في كلامه أو كلام غيره مما هو بحاجة إلى شرح وبيان: </w:t>
      </w:r>
    </w:p>
    <w:p w:rsidR="001A6DD0" w:rsidRPr="00BC66B5" w:rsidRDefault="001A6DD0"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الزبد المقبب</w:t>
      </w:r>
      <w:r w:rsidRPr="00BC66B5">
        <w:rPr>
          <w:rStyle w:val="af"/>
          <w:rFonts w:cs="Traditional Arabic"/>
          <w:sz w:val="32"/>
          <w:szCs w:val="32"/>
          <w:rtl/>
        </w:rPr>
        <w:t>(</w:t>
      </w:r>
      <w:r w:rsidRPr="00BC66B5">
        <w:rPr>
          <w:rStyle w:val="af"/>
          <w:rFonts w:cs="Traditional Arabic"/>
          <w:sz w:val="32"/>
          <w:szCs w:val="32"/>
          <w:rtl/>
        </w:rPr>
        <w:footnoteReference w:id="26"/>
      </w:r>
      <w:r w:rsidRPr="00BC66B5">
        <w:rPr>
          <w:rStyle w:val="af"/>
          <w:rFonts w:cs="Traditional Arabic"/>
          <w:sz w:val="32"/>
          <w:szCs w:val="32"/>
          <w:rtl/>
        </w:rPr>
        <w:t>)</w:t>
      </w:r>
      <w:r w:rsidRPr="00BC66B5">
        <w:rPr>
          <w:rFonts w:cs="Traditional Arabic" w:hint="cs"/>
          <w:sz w:val="32"/>
          <w:szCs w:val="32"/>
          <w:rtl/>
          <w:lang w:bidi="ar-SA"/>
        </w:rPr>
        <w:t xml:space="preserve">.                                                                                 </w:t>
      </w:r>
    </w:p>
    <w:p w:rsidR="00B44563" w:rsidRPr="00BC66B5" w:rsidRDefault="00B44563"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«مكلل»</w:t>
      </w:r>
      <w:r w:rsidRPr="00BC66B5">
        <w:rPr>
          <w:rStyle w:val="af"/>
          <w:rFonts w:cs="Traditional Arabic"/>
          <w:sz w:val="32"/>
          <w:szCs w:val="32"/>
          <w:rtl/>
        </w:rPr>
        <w:t>(</w:t>
      </w:r>
      <w:r w:rsidRPr="00BC66B5">
        <w:rPr>
          <w:rStyle w:val="af"/>
          <w:rFonts w:cs="Traditional Arabic"/>
          <w:sz w:val="32"/>
          <w:szCs w:val="32"/>
          <w:rtl/>
        </w:rPr>
        <w:footnoteReference w:id="27"/>
      </w:r>
      <w:r w:rsidRPr="00BC66B5">
        <w:rPr>
          <w:rStyle w:val="af"/>
          <w:rFonts w:cs="Traditional Arabic"/>
          <w:sz w:val="32"/>
          <w:szCs w:val="32"/>
          <w:rtl/>
        </w:rPr>
        <w:t>)</w:t>
      </w:r>
      <w:r w:rsidRPr="00BC66B5">
        <w:rPr>
          <w:rFonts w:cs="Traditional Arabic" w:hint="cs"/>
          <w:sz w:val="32"/>
          <w:szCs w:val="32"/>
          <w:rtl/>
          <w:lang w:bidi="ar-SA"/>
        </w:rPr>
        <w:t xml:space="preserve"> من قول امرئ القيس:                                                                 </w:t>
      </w:r>
    </w:p>
    <w:p w:rsidR="001A6DD0" w:rsidRPr="00BC66B5" w:rsidRDefault="001A6DD0" w:rsidP="00C94FFD">
      <w:pPr>
        <w:ind w:firstLine="227"/>
        <w:jc w:val="center"/>
        <w:rPr>
          <w:rFonts w:cs="Traditional Arabic"/>
          <w:sz w:val="32"/>
          <w:szCs w:val="32"/>
          <w:rtl/>
        </w:rPr>
      </w:pPr>
      <w:r w:rsidRPr="00BC66B5">
        <w:rPr>
          <w:rFonts w:cs="Traditional Arabic" w:hint="cs"/>
          <w:sz w:val="32"/>
          <w:szCs w:val="32"/>
          <w:rtl/>
          <w:lang w:bidi="ar-SA"/>
        </w:rPr>
        <w:t>كلمع اليدين في حبي</w:t>
      </w:r>
      <w:r w:rsidRPr="00BC66B5">
        <w:rPr>
          <w:rStyle w:val="af"/>
          <w:rFonts w:cs="Traditional Arabic"/>
          <w:sz w:val="32"/>
          <w:szCs w:val="32"/>
          <w:rtl/>
        </w:rPr>
        <w:t>(</w:t>
      </w:r>
      <w:r w:rsidRPr="00BC66B5">
        <w:rPr>
          <w:rStyle w:val="af"/>
          <w:rFonts w:cs="Traditional Arabic"/>
          <w:sz w:val="32"/>
          <w:szCs w:val="32"/>
          <w:rtl/>
        </w:rPr>
        <w:footnoteReference w:id="28"/>
      </w:r>
      <w:r w:rsidRPr="00BC66B5">
        <w:rPr>
          <w:rStyle w:val="af"/>
          <w:rFonts w:cs="Traditional Arabic"/>
          <w:sz w:val="32"/>
          <w:szCs w:val="32"/>
          <w:rtl/>
        </w:rPr>
        <w:t>)</w:t>
      </w:r>
    </w:p>
    <w:p w:rsidR="00B44563" w:rsidRPr="00BC66B5" w:rsidRDefault="00B44563" w:rsidP="00C94FFD">
      <w:pPr>
        <w:ind w:firstLine="227"/>
        <w:rPr>
          <w:rFonts w:cs="Traditional Arabic"/>
          <w:sz w:val="32"/>
          <w:szCs w:val="32"/>
          <w:rtl/>
        </w:rPr>
      </w:pPr>
      <w:r w:rsidRPr="00BC66B5">
        <w:rPr>
          <w:rFonts w:cs="Traditional Arabic" w:hint="cs"/>
          <w:sz w:val="32"/>
          <w:szCs w:val="32"/>
          <w:rtl/>
        </w:rPr>
        <w:t xml:space="preserve">3 </w:t>
      </w:r>
      <w:r w:rsidRPr="00BC66B5">
        <w:rPr>
          <w:rFonts w:cs="Traditional Arabic"/>
          <w:sz w:val="32"/>
          <w:szCs w:val="32"/>
          <w:rtl/>
        </w:rPr>
        <w:t>–</w:t>
      </w:r>
      <w:r w:rsidRPr="00BC66B5">
        <w:rPr>
          <w:rFonts w:cs="Traditional Arabic" w:hint="cs"/>
          <w:sz w:val="32"/>
          <w:szCs w:val="32"/>
          <w:rtl/>
        </w:rPr>
        <w:t xml:space="preserve"> «الفرق» من قول ابن المعتز:                                                                       </w:t>
      </w:r>
    </w:p>
    <w:p w:rsidR="00B44563" w:rsidRPr="00BC66B5" w:rsidRDefault="00B44563" w:rsidP="00C94FFD">
      <w:pPr>
        <w:ind w:firstLine="227"/>
        <w:jc w:val="center"/>
        <w:rPr>
          <w:rFonts w:cs="Traditional Arabic"/>
          <w:sz w:val="32"/>
          <w:szCs w:val="32"/>
          <w:rtl/>
          <w:lang w:bidi="ar-SA"/>
        </w:rPr>
      </w:pPr>
      <w:r w:rsidRPr="00BC66B5">
        <w:rPr>
          <w:rFonts w:cs="Traditional Arabic" w:hint="cs"/>
          <w:sz w:val="32"/>
          <w:szCs w:val="32"/>
          <w:rtl/>
        </w:rPr>
        <w:t>كما تعود بالسبابة الفرق</w:t>
      </w:r>
    </w:p>
    <w:p w:rsidR="00B44563" w:rsidRPr="00BC66B5" w:rsidRDefault="00B44563" w:rsidP="00C94FFD">
      <w:pPr>
        <w:ind w:firstLine="227"/>
        <w:rPr>
          <w:rFonts w:cs="Traditional Arabic"/>
          <w:sz w:val="32"/>
          <w:szCs w:val="32"/>
          <w:rtl/>
          <w:lang w:bidi="ar-SA"/>
        </w:rPr>
      </w:pPr>
      <w:r w:rsidRPr="00BC66B5">
        <w:rPr>
          <w:rFonts w:cs="Traditional Arabic" w:hint="cs"/>
          <w:sz w:val="32"/>
          <w:szCs w:val="32"/>
          <w:rtl/>
          <w:lang w:bidi="ar-SA"/>
        </w:rPr>
        <w:t xml:space="preserve">وهذه الألفاظ وغيرها مما يحتاج إلى شرح وبيان سواء في ألفاظ بعض الشواهد التي أوردها ابن رشيق في القراضة, أو في كلامه شارحاً ومبيناً سنوضح معناه في كلام العرب في مواضع من هذه الدراسة.   </w:t>
      </w:r>
    </w:p>
    <w:p w:rsidR="00B44563" w:rsidRPr="00BC66B5" w:rsidRDefault="00B44563" w:rsidP="00C94FFD">
      <w:pPr>
        <w:ind w:firstLine="227"/>
        <w:rPr>
          <w:rFonts w:cs="Traditional Arabic"/>
          <w:sz w:val="32"/>
          <w:szCs w:val="32"/>
          <w:rtl/>
          <w:lang w:bidi="ar-SA"/>
        </w:rPr>
      </w:pPr>
      <w:r w:rsidRPr="00BC66B5">
        <w:rPr>
          <w:rFonts w:cs="Traditional Arabic" w:hint="cs"/>
          <w:sz w:val="32"/>
          <w:szCs w:val="32"/>
          <w:rtl/>
          <w:lang w:bidi="ar-SA"/>
        </w:rPr>
        <w:t xml:space="preserve">أما الموضوعات الأخرى التي اشتملت عليها القراضة بعد المقدمة فيمكن استخلاصها على حسب الآتي في ضوء نسخة التحقيق:                                                                                  </w:t>
      </w:r>
    </w:p>
    <w:p w:rsidR="00B44563" w:rsidRPr="00BC66B5" w:rsidRDefault="00B44563" w:rsidP="00C94FFD">
      <w:pPr>
        <w:ind w:firstLine="227"/>
        <w:jc w:val="center"/>
        <w:rPr>
          <w:rFonts w:cs="Traditional Arabic"/>
          <w:sz w:val="32"/>
          <w:szCs w:val="32"/>
          <w:rtl/>
          <w:lang w:bidi="ar-SA"/>
        </w:rPr>
      </w:pPr>
      <w:r w:rsidRPr="00BC66B5">
        <w:rPr>
          <w:rFonts w:cs="Traditional Arabic" w:hint="cs"/>
          <w:sz w:val="32"/>
          <w:szCs w:val="32"/>
          <w:rtl/>
          <w:lang w:bidi="ar-SA"/>
        </w:rPr>
        <w:t>- 1 -</w:t>
      </w:r>
    </w:p>
    <w:p w:rsidR="00B44563" w:rsidRPr="00BC66B5" w:rsidRDefault="00B44563" w:rsidP="00C94FFD">
      <w:pPr>
        <w:ind w:firstLine="227"/>
        <w:rPr>
          <w:rFonts w:cs="Traditional Arabic"/>
          <w:sz w:val="32"/>
          <w:szCs w:val="32"/>
          <w:rtl/>
          <w:lang w:bidi="ar-SA"/>
        </w:rPr>
      </w:pPr>
      <w:r w:rsidRPr="00BC66B5">
        <w:rPr>
          <w:rFonts w:cs="Traditional Arabic" w:hint="cs"/>
          <w:sz w:val="32"/>
          <w:szCs w:val="32"/>
          <w:rtl/>
          <w:lang w:bidi="ar-SA"/>
        </w:rPr>
        <w:t xml:space="preserve">من السطر الأخير ص 19 إلى آخر ص 30 «حديث عن السرقات الشعرية» ويبدأ ابن رشيق هذا الموضوع بقوله:                                                                                        </w:t>
      </w:r>
    </w:p>
    <w:p w:rsidR="00B44563" w:rsidRPr="00BC66B5" w:rsidRDefault="00B44563" w:rsidP="00C94FFD">
      <w:pPr>
        <w:ind w:firstLine="227"/>
        <w:rPr>
          <w:rFonts w:cs="Traditional Arabic"/>
          <w:sz w:val="32"/>
          <w:szCs w:val="32"/>
          <w:rtl/>
          <w:lang w:bidi="ar-SA"/>
        </w:rPr>
      </w:pPr>
      <w:r w:rsidRPr="00BC66B5">
        <w:rPr>
          <w:rFonts w:cs="Traditional Arabic" w:hint="cs"/>
          <w:sz w:val="32"/>
          <w:szCs w:val="32"/>
          <w:rtl/>
          <w:lang w:bidi="ar-SA"/>
        </w:rPr>
        <w:t xml:space="preserve">«وقد ألف العلماء والنقاد في سرقات الشعراء كتباً عدة, وصنفوا تصانيف كثيرة. اختلفت فيها آراؤهم, وتباعدت طرائقهم, غير أن أهل التحصيل مجمعون من ذلك على أن السرقة إنما تقع في البديع النادر, والخارج عن العادة وذلك في العبارات التي هي الألفاظ كقول أبي عبادة البحتري يصف سيفاً: </w:t>
      </w:r>
    </w:p>
    <w:p w:rsidR="00B44563" w:rsidRPr="00BC66B5" w:rsidRDefault="00B44563"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حملت حمائله القديمة بقلة                                </w:t>
      </w:r>
      <w:r w:rsidR="00BC5338" w:rsidRPr="00BC66B5">
        <w:rPr>
          <w:rFonts w:cs="Traditional Arabic" w:hint="cs"/>
          <w:sz w:val="32"/>
          <w:szCs w:val="32"/>
          <w:rtl/>
          <w:lang w:bidi="ar-SA"/>
        </w:rPr>
        <w:t xml:space="preserve">من عهد عاد غضة لم تذبل </w:t>
      </w:r>
    </w:p>
    <w:p w:rsidR="00BC5338" w:rsidRPr="00BC66B5" w:rsidRDefault="002B63E2" w:rsidP="00C94FFD">
      <w:pPr>
        <w:ind w:firstLine="227"/>
        <w:rPr>
          <w:rFonts w:cs="Traditional Arabic"/>
          <w:sz w:val="32"/>
          <w:szCs w:val="32"/>
          <w:rtl/>
          <w:lang w:bidi="ar-SA"/>
        </w:rPr>
      </w:pPr>
      <w:r w:rsidRPr="00BC66B5">
        <w:rPr>
          <w:rFonts w:cs="Traditional Arabic" w:hint="cs"/>
          <w:sz w:val="32"/>
          <w:szCs w:val="32"/>
          <w:rtl/>
          <w:lang w:bidi="ar-SA"/>
        </w:rPr>
        <w:t xml:space="preserve">فقال ابن المعتز متبعاً له وآخذاً منه:                                                                      </w:t>
      </w:r>
    </w:p>
    <w:p w:rsidR="002B63E2" w:rsidRPr="00BC66B5" w:rsidRDefault="002B63E2" w:rsidP="00C94FFD">
      <w:pPr>
        <w:ind w:firstLine="227"/>
        <w:rPr>
          <w:rFonts w:cs="Traditional Arabic"/>
          <w:sz w:val="32"/>
          <w:szCs w:val="32"/>
          <w:rtl/>
          <w:lang w:bidi="ar-SA"/>
        </w:rPr>
      </w:pPr>
      <w:r w:rsidRPr="00BC66B5">
        <w:rPr>
          <w:rFonts w:cs="Traditional Arabic" w:hint="cs"/>
          <w:sz w:val="32"/>
          <w:szCs w:val="32"/>
          <w:rtl/>
          <w:lang w:bidi="ar-SA"/>
        </w:rPr>
        <w:t xml:space="preserve">ويهزون كل أخضر كالبقلة                             ماض على القلوب رسوب </w:t>
      </w:r>
    </w:p>
    <w:p w:rsidR="002B63E2" w:rsidRPr="00BC66B5" w:rsidRDefault="002B63E2" w:rsidP="00C94FFD">
      <w:pPr>
        <w:ind w:firstLine="227"/>
        <w:rPr>
          <w:rFonts w:cs="Traditional Arabic"/>
          <w:sz w:val="32"/>
          <w:szCs w:val="32"/>
          <w:rtl/>
          <w:lang w:bidi="ar-SA"/>
        </w:rPr>
      </w:pPr>
      <w:r w:rsidRPr="00BC66B5">
        <w:rPr>
          <w:rFonts w:cs="Traditional Arabic" w:hint="cs"/>
          <w:sz w:val="32"/>
          <w:szCs w:val="32"/>
          <w:rtl/>
          <w:lang w:bidi="ar-SA"/>
        </w:rPr>
        <w:t xml:space="preserve">وله مكان آخر يذكر فيه إن شاء الله تعالى, لا مكان الناس فيه شرعاً واحداً من مستعمل اللفظ الجاري على عادتهم وعلى ألسنتهم.                                                                             </w:t>
      </w:r>
    </w:p>
    <w:p w:rsidR="002B63E2" w:rsidRPr="00BC66B5" w:rsidRDefault="007751C9" w:rsidP="00C94FFD">
      <w:pPr>
        <w:ind w:firstLine="227"/>
        <w:rPr>
          <w:rFonts w:cs="Traditional Arabic"/>
          <w:sz w:val="32"/>
          <w:szCs w:val="32"/>
          <w:rtl/>
          <w:lang w:bidi="ar-SA"/>
        </w:rPr>
      </w:pPr>
      <w:r>
        <w:rPr>
          <w:rFonts w:cs="Traditional Arabic" w:hint="cs"/>
          <w:sz w:val="32"/>
          <w:szCs w:val="32"/>
          <w:rtl/>
          <w:lang w:bidi="ar-SA"/>
        </w:rPr>
        <w:t>وكذلك</w:t>
      </w:r>
      <w:r w:rsidR="002B63E2" w:rsidRPr="00BC66B5">
        <w:rPr>
          <w:rFonts w:cs="Traditional Arabic" w:hint="cs"/>
          <w:sz w:val="32"/>
          <w:szCs w:val="32"/>
          <w:rtl/>
          <w:lang w:bidi="ar-SA"/>
        </w:rPr>
        <w:t xml:space="preserve"> ما كان من المعاني الظاهرة المعتادة فإنها معرضة للإفهام متسلطة على فكر الأنام, ومن ها هنا قل اختراع المعاني وقلت السرقات فيها وصارت إذا وقعت أشهر</w:t>
      </w:r>
      <w:r w:rsidR="002B63E2" w:rsidRPr="00BC66B5">
        <w:rPr>
          <w:rStyle w:val="af"/>
          <w:rFonts w:cs="Traditional Arabic"/>
          <w:sz w:val="32"/>
          <w:szCs w:val="32"/>
          <w:rtl/>
        </w:rPr>
        <w:t>(</w:t>
      </w:r>
      <w:r w:rsidR="002B63E2" w:rsidRPr="00BC66B5">
        <w:rPr>
          <w:rStyle w:val="af"/>
          <w:rFonts w:cs="Traditional Arabic"/>
          <w:sz w:val="32"/>
          <w:szCs w:val="32"/>
          <w:rtl/>
        </w:rPr>
        <w:footnoteReference w:id="29"/>
      </w:r>
      <w:r w:rsidR="002B63E2" w:rsidRPr="00BC66B5">
        <w:rPr>
          <w:rStyle w:val="af"/>
          <w:rFonts w:cs="Traditional Arabic"/>
          <w:sz w:val="32"/>
          <w:szCs w:val="32"/>
          <w:rtl/>
        </w:rPr>
        <w:t>)</w:t>
      </w:r>
      <w:r w:rsidR="002B63E2" w:rsidRPr="00BC66B5">
        <w:rPr>
          <w:rFonts w:cs="Traditional Arabic" w:hint="cs"/>
          <w:sz w:val="32"/>
          <w:szCs w:val="32"/>
          <w:rtl/>
          <w:lang w:bidi="ar-SA"/>
        </w:rPr>
        <w:t xml:space="preserve">.                       </w:t>
      </w:r>
    </w:p>
    <w:p w:rsidR="002B63E2" w:rsidRPr="00BC66B5" w:rsidRDefault="002B63E2" w:rsidP="00C94FFD">
      <w:pPr>
        <w:ind w:firstLine="227"/>
        <w:rPr>
          <w:rFonts w:cs="Traditional Arabic"/>
          <w:sz w:val="32"/>
          <w:szCs w:val="32"/>
          <w:rtl/>
          <w:lang w:bidi="ar-SA"/>
        </w:rPr>
      </w:pPr>
      <w:r w:rsidRPr="00BC66B5">
        <w:rPr>
          <w:rFonts w:cs="Traditional Arabic" w:hint="cs"/>
          <w:sz w:val="32"/>
          <w:szCs w:val="32"/>
          <w:rtl/>
          <w:lang w:bidi="ar-SA"/>
        </w:rPr>
        <w:t>وهكذا يستمر أن الرشيق في الشوط إلى مداه متحدثاً عن السرقات الشعرية مستشهداً لهذا القياس النقدي بأجود ما قال</w:t>
      </w:r>
      <w:r w:rsidR="007751C9">
        <w:rPr>
          <w:rFonts w:cs="Traditional Arabic" w:hint="cs"/>
          <w:sz w:val="32"/>
          <w:szCs w:val="32"/>
          <w:rtl/>
          <w:lang w:bidi="ar-SA"/>
        </w:rPr>
        <w:t>ه فحول الشعراء من ك</w:t>
      </w:r>
      <w:r w:rsidRPr="00BC66B5">
        <w:rPr>
          <w:rFonts w:cs="Traditional Arabic" w:hint="cs"/>
          <w:sz w:val="32"/>
          <w:szCs w:val="32"/>
          <w:rtl/>
          <w:lang w:bidi="ar-SA"/>
        </w:rPr>
        <w:t xml:space="preserve">ل عصر من عصور الأدب. فمرة مع شاعر جاهلي وأخرى مع شاعر عباسي مبيناً من خلال مقياسه هذا فضل السابق, وقدرة إبداع اللاحق وما يمكن أن يحسب له.                                                                                                        </w:t>
      </w:r>
    </w:p>
    <w:p w:rsidR="002B63E2" w:rsidRPr="00BC66B5" w:rsidRDefault="002B63E2" w:rsidP="00C94FFD">
      <w:pPr>
        <w:ind w:firstLine="227"/>
        <w:rPr>
          <w:rFonts w:cs="Traditional Arabic"/>
          <w:sz w:val="32"/>
          <w:szCs w:val="32"/>
          <w:rtl/>
          <w:lang w:bidi="ar-SA"/>
        </w:rPr>
      </w:pPr>
      <w:r w:rsidRPr="00BC66B5">
        <w:rPr>
          <w:rFonts w:cs="Traditional Arabic" w:hint="cs"/>
          <w:sz w:val="32"/>
          <w:szCs w:val="32"/>
          <w:rtl/>
          <w:lang w:bidi="ar-SA"/>
        </w:rPr>
        <w:t>ويستطرد ابن رشيق في بعض الموضوعات مما سنعرضه فيعود إلى الكلام على السرقات في مواضع أخرى من القراضة كلما استدعى المقام هذا الاستطراد. كما جاء في ص 46,</w:t>
      </w:r>
      <w:r w:rsidR="00536AF7">
        <w:rPr>
          <w:rFonts w:cs="Traditional Arabic" w:hint="cs"/>
          <w:sz w:val="32"/>
          <w:szCs w:val="32"/>
          <w:rtl/>
          <w:lang w:bidi="ar-SA"/>
        </w:rPr>
        <w:t xml:space="preserve"> 55</w:t>
      </w:r>
      <w:r w:rsidR="001D34BE">
        <w:rPr>
          <w:rFonts w:cs="Traditional Arabic" w:hint="cs"/>
          <w:sz w:val="32"/>
          <w:szCs w:val="32"/>
          <w:rtl/>
          <w:lang w:bidi="ar-SA"/>
        </w:rPr>
        <w:t>،</w:t>
      </w:r>
      <w:r w:rsidRPr="00BC66B5">
        <w:rPr>
          <w:rFonts w:cs="Traditional Arabic" w:hint="cs"/>
          <w:sz w:val="32"/>
          <w:szCs w:val="32"/>
          <w:rtl/>
          <w:lang w:bidi="ar-SA"/>
        </w:rPr>
        <w:t xml:space="preserve"> 82, 86, 99, 103, 106, 118 من نسخة المحقق.                                                                           </w:t>
      </w:r>
    </w:p>
    <w:p w:rsidR="002B63E2"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ثم يدلف ابن رشيق إلى الموضوع الثاني فيتحدث عن عدد من الفنون البلاغية ليبني عليها مقاييس نقدية جديدة, وإن سبق إليها فله فضل </w:t>
      </w:r>
      <w:proofErr w:type="spellStart"/>
      <w:r w:rsidRPr="00BC66B5">
        <w:rPr>
          <w:rFonts w:cs="Traditional Arabic" w:hint="cs"/>
          <w:sz w:val="32"/>
          <w:szCs w:val="32"/>
          <w:rtl/>
          <w:lang w:bidi="ar-SA"/>
        </w:rPr>
        <w:t>التخير</w:t>
      </w:r>
      <w:proofErr w:type="spellEnd"/>
      <w:r w:rsidRPr="00BC66B5">
        <w:rPr>
          <w:rFonts w:cs="Traditional Arabic" w:hint="cs"/>
          <w:sz w:val="32"/>
          <w:szCs w:val="32"/>
          <w:rtl/>
          <w:lang w:bidi="ar-SA"/>
        </w:rPr>
        <w:t xml:space="preserve"> والانتقاء مما لم يسبق الاستشهاد به عند غيره ومن هذه الفنون: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المبالغة.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الإيغال.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المطابقة.</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التجنيس.</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الاحتراس.</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التتبيع.</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7 </w:t>
      </w:r>
      <w:r w:rsidRPr="00BC66B5">
        <w:rPr>
          <w:rFonts w:cs="Traditional Arabic"/>
          <w:sz w:val="32"/>
          <w:szCs w:val="32"/>
          <w:rtl/>
          <w:lang w:bidi="ar-SA"/>
        </w:rPr>
        <w:t>–</w:t>
      </w:r>
      <w:r w:rsidRPr="00BC66B5">
        <w:rPr>
          <w:rFonts w:cs="Traditional Arabic" w:hint="cs"/>
          <w:sz w:val="32"/>
          <w:szCs w:val="32"/>
          <w:rtl/>
          <w:lang w:bidi="ar-SA"/>
        </w:rPr>
        <w:t xml:space="preserve"> التتميم.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8 </w:t>
      </w:r>
      <w:r w:rsidRPr="00BC66B5">
        <w:rPr>
          <w:rFonts w:cs="Traditional Arabic"/>
          <w:sz w:val="32"/>
          <w:szCs w:val="32"/>
          <w:rtl/>
          <w:lang w:bidi="ar-SA"/>
        </w:rPr>
        <w:t>–</w:t>
      </w:r>
      <w:r w:rsidRPr="00BC66B5">
        <w:rPr>
          <w:rFonts w:cs="Traditional Arabic" w:hint="cs"/>
          <w:sz w:val="32"/>
          <w:szCs w:val="32"/>
          <w:rtl/>
          <w:lang w:bidi="ar-SA"/>
        </w:rPr>
        <w:t xml:space="preserve"> الإشارة.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9 </w:t>
      </w:r>
      <w:r w:rsidRPr="00BC66B5">
        <w:rPr>
          <w:rFonts w:cs="Traditional Arabic"/>
          <w:sz w:val="32"/>
          <w:szCs w:val="32"/>
          <w:rtl/>
          <w:lang w:bidi="ar-SA"/>
        </w:rPr>
        <w:t>–</w:t>
      </w:r>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الإرداف</w:t>
      </w:r>
      <w:proofErr w:type="spellEnd"/>
      <w:r w:rsidRPr="00BC66B5">
        <w:rPr>
          <w:rFonts w:cs="Traditional Arabic" w:hint="cs"/>
          <w:sz w:val="32"/>
          <w:szCs w:val="32"/>
          <w:rtl/>
          <w:lang w:bidi="ar-SA"/>
        </w:rPr>
        <w:t xml:space="preserve">.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10 </w:t>
      </w:r>
      <w:r w:rsidRPr="00BC66B5">
        <w:rPr>
          <w:rFonts w:cs="Traditional Arabic"/>
          <w:sz w:val="32"/>
          <w:szCs w:val="32"/>
          <w:rtl/>
          <w:lang w:bidi="ar-SA"/>
        </w:rPr>
        <w:t>–</w:t>
      </w:r>
      <w:r w:rsidRPr="00BC66B5">
        <w:rPr>
          <w:rFonts w:cs="Traditional Arabic" w:hint="cs"/>
          <w:sz w:val="32"/>
          <w:szCs w:val="32"/>
          <w:rtl/>
          <w:lang w:bidi="ar-SA"/>
        </w:rPr>
        <w:t xml:space="preserve"> الالتفات.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11 </w:t>
      </w:r>
      <w:r w:rsidRPr="00BC66B5">
        <w:rPr>
          <w:rFonts w:cs="Traditional Arabic"/>
          <w:sz w:val="32"/>
          <w:szCs w:val="32"/>
          <w:rtl/>
          <w:lang w:bidi="ar-SA"/>
        </w:rPr>
        <w:t>–</w:t>
      </w:r>
      <w:r w:rsidRPr="00BC66B5">
        <w:rPr>
          <w:rFonts w:cs="Traditional Arabic" w:hint="cs"/>
          <w:sz w:val="32"/>
          <w:szCs w:val="32"/>
          <w:rtl/>
          <w:lang w:bidi="ar-SA"/>
        </w:rPr>
        <w:t xml:space="preserve"> الكناية.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12 </w:t>
      </w:r>
      <w:r w:rsidRPr="00BC66B5">
        <w:rPr>
          <w:rFonts w:cs="Traditional Arabic"/>
          <w:sz w:val="32"/>
          <w:szCs w:val="32"/>
          <w:rtl/>
          <w:lang w:bidi="ar-SA"/>
        </w:rPr>
        <w:t>–</w:t>
      </w:r>
      <w:r w:rsidRPr="00BC66B5">
        <w:rPr>
          <w:rFonts w:cs="Traditional Arabic" w:hint="cs"/>
          <w:sz w:val="32"/>
          <w:szCs w:val="32"/>
          <w:rtl/>
          <w:lang w:bidi="ar-SA"/>
        </w:rPr>
        <w:t xml:space="preserve"> الاستعارة.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13 </w:t>
      </w:r>
      <w:r w:rsidRPr="00BC66B5">
        <w:rPr>
          <w:rFonts w:cs="Traditional Arabic"/>
          <w:sz w:val="32"/>
          <w:szCs w:val="32"/>
          <w:rtl/>
          <w:lang w:bidi="ar-SA"/>
        </w:rPr>
        <w:t>–</w:t>
      </w:r>
      <w:r w:rsidRPr="00BC66B5">
        <w:rPr>
          <w:rFonts w:cs="Traditional Arabic" w:hint="cs"/>
          <w:sz w:val="32"/>
          <w:szCs w:val="32"/>
          <w:rtl/>
          <w:lang w:bidi="ar-SA"/>
        </w:rPr>
        <w:t xml:space="preserve"> التشبيه.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وتشغل هذه الفنون البلاغية من القراضة ص 31 إلى نهاية ص 37.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وأثناء هذا العرض لا أجد ما يدعو إلى تتبع هذه الفنون واحداً واحداً للوقوف على ما ناقشه بواسطتها من مقاييس نقدية. فلذلك موضع آخر من فصول هذه الدراسة.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ولعل من تمام هذا العرض أن نقف على شيء مما قاله من نقد بعض النصوص الشعرية التي أوردها</w:t>
      </w:r>
      <w:r w:rsidR="003E4F1B">
        <w:rPr>
          <w:rFonts w:cs="Traditional Arabic" w:hint="cs"/>
          <w:sz w:val="32"/>
          <w:szCs w:val="32"/>
          <w:rtl/>
          <w:lang w:bidi="ar-SA"/>
        </w:rPr>
        <w:t xml:space="preserve"> ناقداً</w:t>
      </w:r>
      <w:r w:rsidRPr="00BC66B5">
        <w:rPr>
          <w:rFonts w:cs="Traditional Arabic" w:hint="cs"/>
          <w:sz w:val="32"/>
          <w:szCs w:val="32"/>
          <w:rtl/>
          <w:lang w:bidi="ar-SA"/>
        </w:rPr>
        <w:t xml:space="preserve"> ومحللاً في ضوء هذه الفنون البلاغية التي بنى عليها أحد مقاييسه النقدية كما ذكرت.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ومن المعروف أن النقاد قبل ابن رشيق تحدثوا عن الفنون البلاغية من معاني وبيان وبديع. وبنوا عليه كثيراً من مقاييسهم النقدية, وليكن عرضنا لفن «المبالغة».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يبدأ ابن رشيق كلامه على المبالغة من ص 31 إلى نهاية السطر الثالث عشر من أبيات ثلاثة من شعر في صفة قسي البندق.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ولنتتبع خطوات هذا الفن عنده يقول في أول الصفحة الحادية والثلاثين: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«ومن باب المبالغة قول امرئ القيس يصف حلي امرأة: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كأن على لباتها جمر مصطل                             أصاب غضاً جزلاً وكف بأجزال </w:t>
      </w:r>
    </w:p>
    <w:p w:rsidR="00803A35" w:rsidRPr="00BC66B5" w:rsidRDefault="005B62DB" w:rsidP="00C94FFD">
      <w:pPr>
        <w:ind w:firstLine="227"/>
        <w:rPr>
          <w:rFonts w:cs="Traditional Arabic"/>
          <w:sz w:val="32"/>
          <w:szCs w:val="32"/>
          <w:rtl/>
          <w:lang w:bidi="ar-SA"/>
        </w:rPr>
      </w:pPr>
      <w:r>
        <w:rPr>
          <w:rFonts w:cs="Traditional Arabic" w:hint="cs"/>
          <w:sz w:val="32"/>
          <w:szCs w:val="32"/>
          <w:rtl/>
          <w:lang w:bidi="ar-SA"/>
        </w:rPr>
        <w:t>فذكر الجمر</w:t>
      </w:r>
      <w:r w:rsidR="00803A35" w:rsidRPr="00BC66B5">
        <w:rPr>
          <w:rFonts w:cs="Traditional Arabic" w:hint="cs"/>
          <w:sz w:val="32"/>
          <w:szCs w:val="32"/>
          <w:rtl/>
          <w:lang w:bidi="ar-SA"/>
        </w:rPr>
        <w:t xml:space="preserve"> وشبه به الحلي, ثم ما كفاه إلى أن </w:t>
      </w:r>
      <w:r>
        <w:rPr>
          <w:rFonts w:cs="Traditional Arabic" w:hint="cs"/>
          <w:sz w:val="32"/>
          <w:szCs w:val="32"/>
          <w:rtl/>
          <w:lang w:bidi="ar-SA"/>
        </w:rPr>
        <w:t xml:space="preserve">جعله </w:t>
      </w:r>
      <w:r w:rsidR="00803A35" w:rsidRPr="00BC66B5">
        <w:rPr>
          <w:rFonts w:cs="Traditional Arabic" w:hint="cs"/>
          <w:sz w:val="32"/>
          <w:szCs w:val="32"/>
          <w:rtl/>
          <w:lang w:bidi="ar-SA"/>
        </w:rPr>
        <w:t xml:space="preserve">جمر غضاً وهو أبقى ثم جعله جزلاً أشد لوقوده, وأعظم لنوره, وإن كان أراد به الكثرة من </w:t>
      </w:r>
      <w:proofErr w:type="spellStart"/>
      <w:r w:rsidR="00803A35" w:rsidRPr="00BC66B5">
        <w:rPr>
          <w:rFonts w:cs="Traditional Arabic" w:hint="cs"/>
          <w:sz w:val="32"/>
          <w:szCs w:val="32"/>
          <w:rtl/>
          <w:lang w:bidi="ar-SA"/>
        </w:rPr>
        <w:t>قولهم</w:t>
      </w:r>
      <w:r w:rsidR="001D34BE">
        <w:rPr>
          <w:rFonts w:cs="Traditional Arabic" w:hint="cs"/>
          <w:sz w:val="32"/>
          <w:szCs w:val="32"/>
          <w:rtl/>
          <w:lang w:bidi="ar-SA"/>
        </w:rPr>
        <w:t>:«</w:t>
      </w:r>
      <w:r w:rsidR="00803A35" w:rsidRPr="00BC66B5">
        <w:rPr>
          <w:rFonts w:cs="Traditional Arabic" w:hint="cs"/>
          <w:sz w:val="32"/>
          <w:szCs w:val="32"/>
          <w:rtl/>
          <w:lang w:bidi="ar-SA"/>
        </w:rPr>
        <w:t>عطاء</w:t>
      </w:r>
      <w:proofErr w:type="spellEnd"/>
      <w:r w:rsidR="00803A35" w:rsidRPr="00BC66B5">
        <w:rPr>
          <w:rFonts w:cs="Traditional Arabic" w:hint="cs"/>
          <w:sz w:val="32"/>
          <w:szCs w:val="32"/>
          <w:rtl/>
          <w:lang w:bidi="ar-SA"/>
        </w:rPr>
        <w:t xml:space="preserve"> جزل» فقد جعلته مختاراً, لأن من وجد شيئاً كثيراً اختار أفضله.                                                                                          </w:t>
      </w:r>
    </w:p>
    <w:p w:rsidR="00803A35" w:rsidRPr="00BC66B5" w:rsidRDefault="00803A35" w:rsidP="00C94FFD">
      <w:pPr>
        <w:ind w:firstLine="227"/>
        <w:rPr>
          <w:rFonts w:cs="Traditional Arabic"/>
          <w:sz w:val="32"/>
          <w:szCs w:val="32"/>
          <w:rtl/>
          <w:lang w:bidi="ar-SA"/>
        </w:rPr>
      </w:pPr>
      <w:r w:rsidRPr="00BC66B5">
        <w:rPr>
          <w:rFonts w:cs="Traditional Arabic" w:hint="cs"/>
          <w:sz w:val="32"/>
          <w:szCs w:val="32"/>
          <w:rtl/>
          <w:lang w:bidi="ar-SA"/>
        </w:rPr>
        <w:t xml:space="preserve">ثم جعله مكفوفاً بالأجزال حوله وهي أصول الشجر زيادة في المبالغة. </w:t>
      </w:r>
      <w:proofErr w:type="spellStart"/>
      <w:r w:rsidRPr="00BC66B5">
        <w:rPr>
          <w:rFonts w:cs="Traditional Arabic" w:hint="cs"/>
          <w:sz w:val="32"/>
          <w:szCs w:val="32"/>
          <w:rtl/>
          <w:lang w:bidi="ar-SA"/>
        </w:rPr>
        <w:t>وقوله</w:t>
      </w:r>
      <w:r w:rsidR="001D34BE">
        <w:rPr>
          <w:rFonts w:cs="Traditional Arabic" w:hint="cs"/>
          <w:sz w:val="32"/>
          <w:szCs w:val="32"/>
          <w:rtl/>
          <w:lang w:bidi="ar-SA"/>
        </w:rPr>
        <w:t>:«</w:t>
      </w:r>
      <w:r w:rsidR="00AF2118" w:rsidRPr="00BC66B5">
        <w:rPr>
          <w:rFonts w:cs="Traditional Arabic" w:hint="cs"/>
          <w:sz w:val="32"/>
          <w:szCs w:val="32"/>
          <w:rtl/>
          <w:lang w:bidi="ar-SA"/>
        </w:rPr>
        <w:t>جمر</w:t>
      </w:r>
      <w:proofErr w:type="spellEnd"/>
      <w:r w:rsidR="00AF2118" w:rsidRPr="00BC66B5">
        <w:rPr>
          <w:rFonts w:cs="Traditional Arabic" w:hint="cs"/>
          <w:sz w:val="32"/>
          <w:szCs w:val="32"/>
          <w:rtl/>
          <w:lang w:bidi="ar-SA"/>
        </w:rPr>
        <w:t xml:space="preserve"> مصطل», لأنه يقل الجمر فتظهر حمرته وهذا نهاية.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 xml:space="preserve">وقد أخذه النابغة فقال: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 xml:space="preserve">يضيء الحلي في اللبات منها                             كمثل الجمر بدد في الظلام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 xml:space="preserve">فأجاد إلا أنه دون امرئ القيس لما في مبالغته من اللبس.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 xml:space="preserve">وقال امرؤ القيس قبل هذا البيت: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 xml:space="preserve">يضيء الفراش وجهها </w:t>
      </w:r>
      <w:proofErr w:type="spellStart"/>
      <w:r w:rsidRPr="00BC66B5">
        <w:rPr>
          <w:rFonts w:cs="Traditional Arabic" w:hint="cs"/>
          <w:sz w:val="32"/>
          <w:szCs w:val="32"/>
          <w:rtl/>
          <w:lang w:bidi="ar-SA"/>
        </w:rPr>
        <w:t>لضجيعها</w:t>
      </w:r>
      <w:proofErr w:type="spellEnd"/>
      <w:r w:rsidRPr="00BC66B5">
        <w:rPr>
          <w:rFonts w:cs="Traditional Arabic" w:hint="cs"/>
          <w:sz w:val="32"/>
          <w:szCs w:val="32"/>
          <w:rtl/>
          <w:lang w:bidi="ar-SA"/>
        </w:rPr>
        <w:t xml:space="preserve">                         كمصباح زيت في قناديل ذبال</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فتناوله الناس منه إلى أن بلغ إلى </w:t>
      </w:r>
      <w:r w:rsidR="001D34BE">
        <w:rPr>
          <w:rFonts w:cs="Traditional Arabic" w:hint="cs"/>
          <w:sz w:val="32"/>
          <w:szCs w:val="32"/>
          <w:rtl/>
          <w:lang w:bidi="ar-SA"/>
        </w:rPr>
        <w:t>عبدا</w:t>
      </w:r>
      <w:r w:rsidRPr="00BC66B5">
        <w:rPr>
          <w:rFonts w:cs="Traditional Arabic" w:hint="cs"/>
          <w:sz w:val="32"/>
          <w:szCs w:val="32"/>
          <w:rtl/>
          <w:lang w:bidi="ar-SA"/>
        </w:rPr>
        <w:t xml:space="preserve">لله بن المعتز, فقال وصرفه إلى الثغر: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 xml:space="preserve">ألثمه في الدجى وبرق ثناياه                             يريني مواضع اللثم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 xml:space="preserve">فما قصر في حسن الإتباع, وتلطيف الأخذ والتصرف في القول.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 xml:space="preserve">وقال امرؤ القيس: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إذا ركبوا الخيل واستلأموا                              تحرقت الأرض واليوم قر </w:t>
      </w:r>
    </w:p>
    <w:p w:rsidR="00AF2118" w:rsidRPr="00BC66B5" w:rsidRDefault="00AF2118" w:rsidP="00C94FFD">
      <w:pPr>
        <w:ind w:firstLine="227"/>
        <w:rPr>
          <w:rFonts w:cs="Traditional Arabic"/>
          <w:sz w:val="32"/>
          <w:szCs w:val="32"/>
          <w:rtl/>
          <w:lang w:bidi="ar-SA"/>
        </w:rPr>
      </w:pPr>
      <w:proofErr w:type="spellStart"/>
      <w:r w:rsidRPr="00BC66B5">
        <w:rPr>
          <w:rFonts w:cs="Traditional Arabic" w:hint="cs"/>
          <w:sz w:val="32"/>
          <w:szCs w:val="32"/>
          <w:rtl/>
          <w:lang w:bidi="ar-SA"/>
        </w:rPr>
        <w:t>فقوله</w:t>
      </w:r>
      <w:r w:rsidR="001D34BE">
        <w:rPr>
          <w:rFonts w:cs="Traditional Arabic" w:hint="cs"/>
          <w:sz w:val="32"/>
          <w:szCs w:val="32"/>
          <w:rtl/>
          <w:lang w:bidi="ar-SA"/>
        </w:rPr>
        <w:t>:«</w:t>
      </w:r>
      <w:r w:rsidRPr="00BC66B5">
        <w:rPr>
          <w:rFonts w:cs="Traditional Arabic" w:hint="cs"/>
          <w:sz w:val="32"/>
          <w:szCs w:val="32"/>
          <w:rtl/>
          <w:lang w:bidi="ar-SA"/>
        </w:rPr>
        <w:t>واليوم</w:t>
      </w:r>
      <w:proofErr w:type="spellEnd"/>
      <w:r w:rsidRPr="00BC66B5">
        <w:rPr>
          <w:rFonts w:cs="Traditional Arabic" w:hint="cs"/>
          <w:sz w:val="32"/>
          <w:szCs w:val="32"/>
          <w:rtl/>
          <w:lang w:bidi="ar-SA"/>
        </w:rPr>
        <w:t xml:space="preserve"> قر» من تتميم المعنى ومبالغة شديدة.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ويمكننا القول من خلال هذا الشاهد أن ابن رشيق تحدث عن المبالغة متبعاً إياها الحديث عن الإيغال والغلو ضمناً كما أسلفنا, لأن قوله: ومب</w:t>
      </w:r>
      <w:r w:rsidR="005B62DB">
        <w:rPr>
          <w:rFonts w:cs="Traditional Arabic" w:hint="cs"/>
          <w:sz w:val="32"/>
          <w:szCs w:val="32"/>
          <w:rtl/>
          <w:lang w:bidi="ar-SA"/>
        </w:rPr>
        <w:t>الغة شديدة تعني ما بعد المبالغة</w:t>
      </w:r>
      <w:r w:rsidRPr="00BC66B5">
        <w:rPr>
          <w:rFonts w:cs="Traditional Arabic" w:hint="cs"/>
          <w:sz w:val="32"/>
          <w:szCs w:val="32"/>
          <w:rtl/>
          <w:lang w:bidi="ar-SA"/>
        </w:rPr>
        <w:t xml:space="preserve"> والإيغال وليس بعدهما من شيء سوى الغلو.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 xml:space="preserve">ويمضي ابن رشيق في الكلام على المبالغة وعدها مقياساً من المقاييس النقدية في تقويم الأعمال الأدبية عند الشعراء فيقول عن امرئ القيس:                                                                   </w:t>
      </w:r>
    </w:p>
    <w:p w:rsidR="00AF2118" w:rsidRPr="00BC66B5" w:rsidRDefault="00AF2118" w:rsidP="00C94FFD">
      <w:pPr>
        <w:ind w:firstLine="227"/>
        <w:rPr>
          <w:rFonts w:cs="Traditional Arabic"/>
          <w:sz w:val="32"/>
          <w:szCs w:val="32"/>
          <w:rtl/>
          <w:lang w:bidi="ar-SA"/>
        </w:rPr>
      </w:pPr>
      <w:r w:rsidRPr="00BC66B5">
        <w:rPr>
          <w:rFonts w:cs="Traditional Arabic" w:hint="cs"/>
          <w:sz w:val="32"/>
          <w:szCs w:val="32"/>
          <w:rtl/>
          <w:lang w:bidi="ar-SA"/>
        </w:rPr>
        <w:t xml:space="preserve">«وهو الذي فتق للشعراء هذا الفن. يعني المبالغة وافتنوا فيه ونوعوه </w:t>
      </w:r>
      <w:proofErr w:type="spellStart"/>
      <w:r w:rsidRPr="00BC66B5">
        <w:rPr>
          <w:rFonts w:cs="Traditional Arabic" w:hint="cs"/>
          <w:sz w:val="32"/>
          <w:szCs w:val="32"/>
          <w:rtl/>
          <w:lang w:bidi="ar-SA"/>
        </w:rPr>
        <w:t>فجاؤا</w:t>
      </w:r>
      <w:proofErr w:type="spellEnd"/>
      <w:r w:rsidRPr="00BC66B5">
        <w:rPr>
          <w:rFonts w:cs="Traditional Arabic" w:hint="cs"/>
          <w:sz w:val="32"/>
          <w:szCs w:val="32"/>
          <w:rtl/>
          <w:lang w:bidi="ar-SA"/>
        </w:rPr>
        <w:t xml:space="preserve"> بالاحتراس وغيره.         </w:t>
      </w:r>
    </w:p>
    <w:p w:rsidR="00AF2118" w:rsidRPr="00BC66B5" w:rsidRDefault="00790966" w:rsidP="00C94FFD">
      <w:pPr>
        <w:ind w:firstLine="227"/>
        <w:rPr>
          <w:rFonts w:cs="Traditional Arabic"/>
          <w:sz w:val="32"/>
          <w:szCs w:val="32"/>
          <w:rtl/>
          <w:lang w:bidi="ar-SA"/>
        </w:rPr>
      </w:pPr>
      <w:r w:rsidRPr="00BC66B5">
        <w:rPr>
          <w:rFonts w:cs="Traditional Arabic" w:hint="cs"/>
          <w:sz w:val="32"/>
          <w:szCs w:val="32"/>
          <w:rtl/>
          <w:lang w:bidi="ar-SA"/>
        </w:rPr>
        <w:t>ويفهم من كلام ابن رشيق. هنا. أن النقاد البلاغيين عدو الاحتراس من المبالغة في المعنى, وهذا كلام يحتاج إلى تدقيق, ولأن الاحتراس ربما يكون من الحشو الذي لا يغني, أو من الحشو الذي يأتي</w:t>
      </w:r>
      <w:r w:rsidR="005B62DB">
        <w:rPr>
          <w:rFonts w:cs="Traditional Arabic" w:hint="cs"/>
          <w:sz w:val="32"/>
          <w:szCs w:val="32"/>
          <w:rtl/>
          <w:lang w:bidi="ar-SA"/>
        </w:rPr>
        <w:t xml:space="preserve"> لمزيد</w:t>
      </w:r>
      <w:r w:rsidRPr="00BC66B5">
        <w:rPr>
          <w:rFonts w:cs="Traditional Arabic" w:hint="cs"/>
          <w:sz w:val="32"/>
          <w:szCs w:val="32"/>
          <w:rtl/>
          <w:lang w:bidi="ar-SA"/>
        </w:rPr>
        <w:t xml:space="preserve"> المعنى لكن لا يصل إلى حد المبالغة.                                                                           </w:t>
      </w:r>
    </w:p>
    <w:p w:rsidR="00790966" w:rsidRPr="00BC66B5" w:rsidRDefault="00790966" w:rsidP="00C94FFD">
      <w:pPr>
        <w:ind w:firstLine="227"/>
        <w:rPr>
          <w:rFonts w:cs="Traditional Arabic"/>
          <w:sz w:val="32"/>
          <w:szCs w:val="32"/>
          <w:rtl/>
          <w:lang w:bidi="ar-SA"/>
        </w:rPr>
      </w:pPr>
      <w:r w:rsidRPr="00BC66B5">
        <w:rPr>
          <w:rFonts w:cs="Traditional Arabic" w:hint="cs"/>
          <w:sz w:val="32"/>
          <w:szCs w:val="32"/>
          <w:rtl/>
          <w:lang w:bidi="ar-SA"/>
        </w:rPr>
        <w:t xml:space="preserve">ويسوق ابن رشيق بيت طرفة بن العبد مستشهداً به على الاحتراس الذي تفنن فيه الشعراء مبالغة في معانيهم وسماه البلاغيون والنقاد بهذا الاسم «الاحتراس» قال طرفة:                                    </w:t>
      </w:r>
    </w:p>
    <w:p w:rsidR="00790966" w:rsidRPr="00BC66B5" w:rsidRDefault="00790966" w:rsidP="00C94FFD">
      <w:pPr>
        <w:ind w:firstLine="227"/>
        <w:rPr>
          <w:rFonts w:cs="Traditional Arabic"/>
          <w:sz w:val="32"/>
          <w:szCs w:val="32"/>
          <w:rtl/>
          <w:lang w:bidi="ar-SA"/>
        </w:rPr>
      </w:pPr>
      <w:r w:rsidRPr="00BC66B5">
        <w:rPr>
          <w:rFonts w:cs="Traditional Arabic" w:hint="cs"/>
          <w:sz w:val="32"/>
          <w:szCs w:val="32"/>
          <w:rtl/>
          <w:lang w:bidi="ar-SA"/>
        </w:rPr>
        <w:t xml:space="preserve">فسقى ديارك غير مفسدها                              صوب الربيع وديمة تهمي </w:t>
      </w:r>
    </w:p>
    <w:p w:rsidR="00790966" w:rsidRPr="00BC66B5" w:rsidRDefault="00790966" w:rsidP="00C94FFD">
      <w:pPr>
        <w:ind w:firstLine="227"/>
        <w:rPr>
          <w:rFonts w:cs="Traditional Arabic"/>
          <w:sz w:val="32"/>
          <w:szCs w:val="32"/>
          <w:rtl/>
          <w:lang w:bidi="ar-SA"/>
        </w:rPr>
      </w:pPr>
      <w:r w:rsidRPr="00BC66B5">
        <w:rPr>
          <w:rFonts w:cs="Traditional Arabic" w:hint="cs"/>
          <w:sz w:val="32"/>
          <w:szCs w:val="32"/>
          <w:rtl/>
          <w:lang w:bidi="ar-SA"/>
        </w:rPr>
        <w:t xml:space="preserve">وقال آخر:                                                                                             </w:t>
      </w:r>
    </w:p>
    <w:p w:rsidR="00790966" w:rsidRPr="00BC66B5" w:rsidRDefault="00790966" w:rsidP="00C94FFD">
      <w:pPr>
        <w:ind w:firstLine="227"/>
        <w:rPr>
          <w:rFonts w:cs="Traditional Arabic"/>
          <w:sz w:val="32"/>
          <w:szCs w:val="32"/>
          <w:rtl/>
          <w:lang w:bidi="ar-SA"/>
        </w:rPr>
      </w:pPr>
      <w:r w:rsidRPr="00BC66B5">
        <w:rPr>
          <w:rFonts w:cs="Traditional Arabic" w:hint="cs"/>
          <w:sz w:val="32"/>
          <w:szCs w:val="32"/>
          <w:rtl/>
          <w:lang w:bidi="ar-SA"/>
        </w:rPr>
        <w:t xml:space="preserve">إذا الله أسقى دمنتين ببقعة                              من الأرض سقيا رحمة فسقاهما </w:t>
      </w:r>
    </w:p>
    <w:p w:rsidR="00790966" w:rsidRPr="00BC66B5" w:rsidRDefault="00790966" w:rsidP="00C94FFD">
      <w:pPr>
        <w:ind w:firstLine="227"/>
        <w:rPr>
          <w:rFonts w:cs="Traditional Arabic"/>
          <w:sz w:val="32"/>
          <w:szCs w:val="32"/>
          <w:rtl/>
          <w:lang w:bidi="ar-SA"/>
        </w:rPr>
      </w:pPr>
      <w:r w:rsidRPr="00BC66B5">
        <w:rPr>
          <w:rFonts w:cs="Traditional Arabic" w:hint="cs"/>
          <w:sz w:val="32"/>
          <w:szCs w:val="32"/>
          <w:rtl/>
          <w:lang w:bidi="ar-SA"/>
        </w:rPr>
        <w:t xml:space="preserve">وقد ورد البيت في نقد الشعر لقدامة </w:t>
      </w:r>
      <w:proofErr w:type="spellStart"/>
      <w:r w:rsidRPr="00BC66B5">
        <w:rPr>
          <w:rFonts w:cs="Traditional Arabic" w:hint="cs"/>
          <w:sz w:val="32"/>
          <w:szCs w:val="32"/>
          <w:rtl/>
          <w:lang w:bidi="ar-SA"/>
        </w:rPr>
        <w:t>بنص</w:t>
      </w:r>
      <w:r w:rsidR="001D34BE">
        <w:rPr>
          <w:rFonts w:cs="Traditional Arabic" w:hint="cs"/>
          <w:sz w:val="32"/>
          <w:szCs w:val="32"/>
          <w:rtl/>
          <w:lang w:bidi="ar-SA"/>
        </w:rPr>
        <w:t>:«</w:t>
      </w:r>
      <w:r w:rsidRPr="00BC66B5">
        <w:rPr>
          <w:rFonts w:cs="Traditional Arabic" w:hint="cs"/>
          <w:sz w:val="32"/>
          <w:szCs w:val="32"/>
          <w:rtl/>
          <w:lang w:bidi="ar-SA"/>
        </w:rPr>
        <w:t>إذا</w:t>
      </w:r>
      <w:proofErr w:type="spellEnd"/>
      <w:r w:rsidRPr="00BC66B5">
        <w:rPr>
          <w:rFonts w:cs="Traditional Arabic" w:hint="cs"/>
          <w:sz w:val="32"/>
          <w:szCs w:val="32"/>
          <w:rtl/>
          <w:lang w:bidi="ar-SA"/>
        </w:rPr>
        <w:t xml:space="preserve"> الله سقى دمنتين ببلدة» وقال هو لرجل من عبس</w:t>
      </w:r>
      <w:r w:rsidRPr="00BC66B5">
        <w:rPr>
          <w:rStyle w:val="af"/>
          <w:rFonts w:cs="Traditional Arabic"/>
          <w:sz w:val="32"/>
          <w:szCs w:val="32"/>
          <w:rtl/>
        </w:rPr>
        <w:t>(</w:t>
      </w:r>
      <w:r w:rsidRPr="00BC66B5">
        <w:rPr>
          <w:rStyle w:val="af"/>
          <w:rFonts w:cs="Traditional Arabic"/>
          <w:sz w:val="32"/>
          <w:szCs w:val="32"/>
          <w:rtl/>
        </w:rPr>
        <w:footnoteReference w:id="30"/>
      </w:r>
      <w:r w:rsidRPr="00BC66B5">
        <w:rPr>
          <w:rStyle w:val="af"/>
          <w:rFonts w:cs="Traditional Arabic"/>
          <w:sz w:val="32"/>
          <w:szCs w:val="32"/>
          <w:rtl/>
        </w:rPr>
        <w:t>)</w:t>
      </w:r>
      <w:r w:rsidRPr="00BC66B5">
        <w:rPr>
          <w:rFonts w:cs="Traditional Arabic" w:hint="cs"/>
          <w:sz w:val="32"/>
          <w:szCs w:val="32"/>
          <w:rtl/>
          <w:lang w:bidi="ar-SA"/>
        </w:rPr>
        <w:t>.</w:t>
      </w:r>
    </w:p>
    <w:p w:rsidR="00790966" w:rsidRPr="00BC66B5" w:rsidRDefault="00790966" w:rsidP="00C94FFD">
      <w:pPr>
        <w:ind w:firstLine="227"/>
        <w:rPr>
          <w:rFonts w:cs="Traditional Arabic"/>
          <w:sz w:val="32"/>
          <w:szCs w:val="32"/>
          <w:rtl/>
          <w:lang w:bidi="ar-SA"/>
        </w:rPr>
      </w:pPr>
      <w:r w:rsidRPr="00BC66B5">
        <w:rPr>
          <w:rFonts w:cs="Traditional Arabic" w:hint="cs"/>
          <w:sz w:val="32"/>
          <w:szCs w:val="32"/>
          <w:rtl/>
          <w:lang w:bidi="ar-SA"/>
        </w:rPr>
        <w:t xml:space="preserve">وقال أبو الطيب:                                                                                        </w:t>
      </w:r>
    </w:p>
    <w:p w:rsidR="00790966" w:rsidRPr="00BC66B5" w:rsidRDefault="00790966" w:rsidP="00C94FFD">
      <w:pPr>
        <w:ind w:firstLine="227"/>
        <w:rPr>
          <w:rFonts w:cs="Traditional Arabic"/>
          <w:sz w:val="32"/>
          <w:szCs w:val="32"/>
          <w:rtl/>
          <w:lang w:bidi="ar-SA"/>
        </w:rPr>
      </w:pPr>
      <w:r w:rsidRPr="00BC66B5">
        <w:rPr>
          <w:rFonts w:cs="Traditional Arabic" w:hint="cs"/>
          <w:sz w:val="32"/>
          <w:szCs w:val="32"/>
          <w:rtl/>
          <w:lang w:bidi="ar-SA"/>
        </w:rPr>
        <w:t xml:space="preserve">صل الإله عليك غير مودع                           وسقى ثرى أبويك صوب غمام </w:t>
      </w:r>
    </w:p>
    <w:p w:rsidR="00790966" w:rsidRPr="00BC66B5" w:rsidRDefault="00790966" w:rsidP="00C94FFD">
      <w:pPr>
        <w:ind w:firstLine="227"/>
        <w:rPr>
          <w:rFonts w:cs="Traditional Arabic"/>
          <w:sz w:val="32"/>
          <w:szCs w:val="32"/>
          <w:rtl/>
          <w:lang w:bidi="ar-SA"/>
        </w:rPr>
      </w:pPr>
      <w:r w:rsidRPr="00BC66B5">
        <w:rPr>
          <w:rFonts w:cs="Traditional Arabic" w:hint="cs"/>
          <w:sz w:val="32"/>
          <w:szCs w:val="32"/>
          <w:rtl/>
          <w:lang w:bidi="ar-SA"/>
        </w:rPr>
        <w:t xml:space="preserve">ومن هذه المبالغة قول امرئ القيس في التتميم والاحتراس:                                                 </w:t>
      </w:r>
    </w:p>
    <w:p w:rsidR="00790966" w:rsidRPr="00BC66B5" w:rsidRDefault="00790966" w:rsidP="00C94FFD">
      <w:pPr>
        <w:ind w:firstLine="227"/>
        <w:rPr>
          <w:rFonts w:cs="Traditional Arabic"/>
          <w:sz w:val="32"/>
          <w:szCs w:val="32"/>
          <w:rtl/>
          <w:lang w:bidi="ar-SA"/>
        </w:rPr>
      </w:pPr>
      <w:r w:rsidRPr="00BC66B5">
        <w:rPr>
          <w:rFonts w:cs="Traditional Arabic" w:hint="cs"/>
          <w:sz w:val="32"/>
          <w:szCs w:val="32"/>
          <w:rtl/>
          <w:lang w:bidi="ar-SA"/>
        </w:rPr>
        <w:t xml:space="preserve">كأن عيون الوحش حول خبائنا                      وأرحلنا الجزع الذي لم يثقب </w:t>
      </w:r>
    </w:p>
    <w:p w:rsidR="00790966" w:rsidRPr="00BC66B5" w:rsidRDefault="00F973DC" w:rsidP="00C94FFD">
      <w:pPr>
        <w:ind w:firstLine="227"/>
        <w:rPr>
          <w:rFonts w:cs="Traditional Arabic"/>
          <w:sz w:val="32"/>
          <w:szCs w:val="32"/>
          <w:rtl/>
          <w:lang w:bidi="ar-SA"/>
        </w:rPr>
      </w:pPr>
      <w:r w:rsidRPr="00BC66B5">
        <w:rPr>
          <w:rFonts w:cs="Traditional Arabic" w:hint="cs"/>
          <w:sz w:val="32"/>
          <w:szCs w:val="32"/>
          <w:rtl/>
          <w:lang w:bidi="ar-SA"/>
        </w:rPr>
        <w:t xml:space="preserve">ومن هنا نفهم. أيضاً. أن ابن رشيق بعد التتميم والاحتراس من المبالغة وما أبعدهما عن هذا الفن فأي مبالغة في قول امرئ القيس:                                                                            </w:t>
      </w:r>
    </w:p>
    <w:p w:rsidR="00F973DC" w:rsidRPr="00BC66B5" w:rsidRDefault="00F973DC" w:rsidP="00C94FFD">
      <w:pPr>
        <w:ind w:firstLine="227"/>
        <w:rPr>
          <w:rFonts w:cs="Traditional Arabic"/>
          <w:sz w:val="32"/>
          <w:szCs w:val="32"/>
          <w:rtl/>
          <w:lang w:bidi="ar-SA"/>
        </w:rPr>
      </w:pPr>
      <w:r w:rsidRPr="00BC66B5">
        <w:rPr>
          <w:rFonts w:cs="Traditional Arabic" w:hint="cs"/>
          <w:sz w:val="32"/>
          <w:szCs w:val="32"/>
          <w:rtl/>
          <w:lang w:bidi="ar-SA"/>
        </w:rPr>
        <w:t xml:space="preserve">«الجزع الذي لم يثقب»؟ إنه تتميم ليس إلا.                                                            </w:t>
      </w:r>
    </w:p>
    <w:p w:rsidR="00F973DC" w:rsidRPr="00BC66B5" w:rsidRDefault="00F973DC" w:rsidP="00C94FFD">
      <w:pPr>
        <w:ind w:firstLine="227"/>
        <w:rPr>
          <w:rFonts w:cs="Traditional Arabic"/>
          <w:sz w:val="32"/>
          <w:szCs w:val="32"/>
          <w:rtl/>
          <w:lang w:bidi="ar-SA"/>
        </w:rPr>
      </w:pPr>
      <w:r w:rsidRPr="00BC66B5">
        <w:rPr>
          <w:rFonts w:cs="Traditional Arabic" w:hint="cs"/>
          <w:sz w:val="32"/>
          <w:szCs w:val="32"/>
          <w:rtl/>
          <w:lang w:bidi="ar-SA"/>
        </w:rPr>
        <w:t xml:space="preserve">قال: فتناوله زهير فقال:                                                                           </w:t>
      </w:r>
    </w:p>
    <w:p w:rsidR="00F973DC" w:rsidRPr="00BC66B5" w:rsidRDefault="00F973DC" w:rsidP="00C94FFD">
      <w:pPr>
        <w:ind w:firstLine="227"/>
        <w:rPr>
          <w:rFonts w:cs="Traditional Arabic"/>
          <w:sz w:val="32"/>
          <w:szCs w:val="32"/>
          <w:rtl/>
          <w:lang w:bidi="ar-SA"/>
        </w:rPr>
      </w:pPr>
      <w:r w:rsidRPr="00BC66B5">
        <w:rPr>
          <w:rFonts w:cs="Traditional Arabic" w:hint="cs"/>
          <w:sz w:val="32"/>
          <w:szCs w:val="32"/>
          <w:rtl/>
          <w:lang w:bidi="ar-SA"/>
        </w:rPr>
        <w:t>كأن فتاة العهن في كل م</w:t>
      </w:r>
      <w:r w:rsidR="001D34BE">
        <w:rPr>
          <w:rFonts w:cs="Traditional Arabic" w:hint="cs"/>
          <w:sz w:val="32"/>
          <w:szCs w:val="32"/>
          <w:rtl/>
          <w:lang w:bidi="ar-SA"/>
        </w:rPr>
        <w:t>نـز</w:t>
      </w:r>
      <w:r w:rsidRPr="00BC66B5">
        <w:rPr>
          <w:rFonts w:cs="Traditional Arabic" w:hint="cs"/>
          <w:sz w:val="32"/>
          <w:szCs w:val="32"/>
          <w:rtl/>
          <w:lang w:bidi="ar-SA"/>
        </w:rPr>
        <w:t xml:space="preserve">ل                         </w:t>
      </w:r>
      <w:r w:rsidR="001D34BE">
        <w:rPr>
          <w:rFonts w:cs="Traditional Arabic" w:hint="cs"/>
          <w:sz w:val="32"/>
          <w:szCs w:val="32"/>
          <w:rtl/>
          <w:lang w:bidi="ar-SA"/>
        </w:rPr>
        <w:t>نـز</w:t>
      </w:r>
      <w:r w:rsidRPr="00BC66B5">
        <w:rPr>
          <w:rFonts w:cs="Traditional Arabic" w:hint="cs"/>
          <w:sz w:val="32"/>
          <w:szCs w:val="32"/>
          <w:rtl/>
          <w:lang w:bidi="ar-SA"/>
        </w:rPr>
        <w:t>لن به حب القنا لم يحطم</w:t>
      </w:r>
    </w:p>
    <w:p w:rsidR="00F973DC" w:rsidRPr="00BC66B5" w:rsidRDefault="00F973DC"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وهو كثير جداً في شعر امرئ القيس, ويسمي أصحاب البديع ما كان مخصوصاً من هذا النوع بالقافية: الإيغال والتتبيع, وما كان في أضعاف البيت: المبالغة والتتميم, وفي كتاب العمدة من ذلك جملة كافية إن شاء الله تعالى.                                                                                      </w:t>
      </w:r>
    </w:p>
    <w:p w:rsidR="00F973DC" w:rsidRPr="00BC66B5" w:rsidRDefault="00F973DC" w:rsidP="00C94FFD">
      <w:pPr>
        <w:ind w:firstLine="227"/>
        <w:rPr>
          <w:rFonts w:cs="Traditional Arabic"/>
          <w:sz w:val="32"/>
          <w:szCs w:val="32"/>
          <w:rtl/>
          <w:lang w:bidi="ar-SA"/>
        </w:rPr>
      </w:pPr>
      <w:r w:rsidRPr="00BC66B5">
        <w:rPr>
          <w:rFonts w:cs="Traditional Arabic" w:hint="cs"/>
          <w:sz w:val="32"/>
          <w:szCs w:val="32"/>
          <w:rtl/>
          <w:lang w:bidi="ar-SA"/>
        </w:rPr>
        <w:t>ومما يدل على أن ابن رشيق تحدث عن الغ</w:t>
      </w:r>
      <w:r w:rsidR="00B362AB" w:rsidRPr="00BC66B5">
        <w:rPr>
          <w:rFonts w:cs="Traditional Arabic" w:hint="cs"/>
          <w:sz w:val="32"/>
          <w:szCs w:val="32"/>
          <w:rtl/>
          <w:lang w:bidi="ar-SA"/>
        </w:rPr>
        <w:t>ل</w:t>
      </w:r>
      <w:r w:rsidRPr="00BC66B5">
        <w:rPr>
          <w:rFonts w:cs="Traditional Arabic" w:hint="cs"/>
          <w:sz w:val="32"/>
          <w:szCs w:val="32"/>
          <w:rtl/>
          <w:lang w:bidi="ar-SA"/>
        </w:rPr>
        <w:t xml:space="preserve">و في المعاني الحديثة عن المبالغة في قول امرئ القيس ومن تبعة في معناه:                                                                                                </w:t>
      </w:r>
    </w:p>
    <w:p w:rsidR="00F973DC" w:rsidRPr="00BC66B5" w:rsidRDefault="00F973DC" w:rsidP="00C94FFD">
      <w:pPr>
        <w:ind w:firstLine="227"/>
        <w:rPr>
          <w:rFonts w:cs="Traditional Arabic"/>
          <w:sz w:val="32"/>
          <w:szCs w:val="32"/>
          <w:rtl/>
          <w:lang w:bidi="ar-SA"/>
        </w:rPr>
      </w:pPr>
      <w:r w:rsidRPr="00BC66B5">
        <w:rPr>
          <w:rFonts w:cs="Traditional Arabic" w:hint="cs"/>
          <w:sz w:val="32"/>
          <w:szCs w:val="32"/>
          <w:rtl/>
          <w:lang w:bidi="ar-SA"/>
        </w:rPr>
        <w:t xml:space="preserve">قال: - أعني ابن رشيق - : ومن مبالغته المشهورة </w:t>
      </w:r>
      <w:r w:rsidRPr="00BC66B5">
        <w:rPr>
          <w:rFonts w:cs="Traditional Arabic"/>
          <w:sz w:val="32"/>
          <w:szCs w:val="32"/>
          <w:rtl/>
          <w:lang w:bidi="ar-SA"/>
        </w:rPr>
        <w:t>–</w:t>
      </w:r>
      <w:r w:rsidRPr="00BC66B5">
        <w:rPr>
          <w:rFonts w:cs="Traditional Arabic" w:hint="cs"/>
          <w:sz w:val="32"/>
          <w:szCs w:val="32"/>
          <w:rtl/>
          <w:lang w:bidi="ar-SA"/>
        </w:rPr>
        <w:t xml:space="preserve"> يعني امرأ القيس - :                              </w:t>
      </w:r>
    </w:p>
    <w:p w:rsidR="00F973DC" w:rsidRPr="00BC66B5" w:rsidRDefault="00F973DC" w:rsidP="00C94FFD">
      <w:pPr>
        <w:ind w:firstLine="227"/>
        <w:rPr>
          <w:rFonts w:cs="Traditional Arabic"/>
          <w:sz w:val="32"/>
          <w:szCs w:val="32"/>
          <w:rtl/>
          <w:lang w:bidi="ar-SA"/>
        </w:rPr>
      </w:pPr>
      <w:r w:rsidRPr="00BC66B5">
        <w:rPr>
          <w:rFonts w:cs="Traditional Arabic" w:hint="cs"/>
          <w:sz w:val="32"/>
          <w:szCs w:val="32"/>
          <w:rtl/>
          <w:lang w:bidi="ar-SA"/>
        </w:rPr>
        <w:t xml:space="preserve">من القاصرات الطرف لو دب محول                 من الذر فوق </w:t>
      </w:r>
      <w:proofErr w:type="spellStart"/>
      <w:r w:rsidRPr="00BC66B5">
        <w:rPr>
          <w:rFonts w:cs="Traditional Arabic" w:hint="cs"/>
          <w:sz w:val="32"/>
          <w:szCs w:val="32"/>
          <w:rtl/>
          <w:lang w:bidi="ar-SA"/>
        </w:rPr>
        <w:t>الأتب</w:t>
      </w:r>
      <w:proofErr w:type="spellEnd"/>
      <w:r w:rsidRPr="00BC66B5">
        <w:rPr>
          <w:rFonts w:cs="Traditional Arabic" w:hint="cs"/>
          <w:sz w:val="32"/>
          <w:szCs w:val="32"/>
          <w:rtl/>
          <w:lang w:bidi="ar-SA"/>
        </w:rPr>
        <w:t xml:space="preserve"> منها لأثرا </w:t>
      </w:r>
    </w:p>
    <w:p w:rsidR="00F973DC" w:rsidRPr="00BC66B5" w:rsidRDefault="00F973DC" w:rsidP="00C94FFD">
      <w:pPr>
        <w:ind w:firstLine="227"/>
        <w:rPr>
          <w:rFonts w:cs="Traditional Arabic"/>
          <w:sz w:val="32"/>
          <w:szCs w:val="32"/>
          <w:rtl/>
          <w:lang w:bidi="ar-SA"/>
        </w:rPr>
      </w:pPr>
      <w:r w:rsidRPr="00BC66B5">
        <w:rPr>
          <w:rFonts w:cs="Traditional Arabic" w:hint="cs"/>
          <w:sz w:val="32"/>
          <w:szCs w:val="32"/>
          <w:rtl/>
          <w:lang w:bidi="ar-SA"/>
        </w:rPr>
        <w:t xml:space="preserve">أخذه حسان رضي الله عنه فقال:                                                                    </w:t>
      </w:r>
    </w:p>
    <w:p w:rsidR="00F973DC" w:rsidRPr="00BC66B5" w:rsidRDefault="00F973DC" w:rsidP="00C94FFD">
      <w:pPr>
        <w:ind w:firstLine="227"/>
        <w:rPr>
          <w:rFonts w:cs="Traditional Arabic"/>
          <w:sz w:val="32"/>
          <w:szCs w:val="32"/>
          <w:rtl/>
          <w:lang w:bidi="ar-SA"/>
        </w:rPr>
      </w:pPr>
      <w:r w:rsidRPr="00BC66B5">
        <w:rPr>
          <w:rFonts w:cs="Traditional Arabic" w:hint="cs"/>
          <w:sz w:val="32"/>
          <w:szCs w:val="32"/>
          <w:rtl/>
          <w:lang w:bidi="ar-SA"/>
        </w:rPr>
        <w:t xml:space="preserve">لو يدب الحولي من ولد الذر                         عليها </w:t>
      </w:r>
      <w:proofErr w:type="spellStart"/>
      <w:r w:rsidRPr="00BC66B5">
        <w:rPr>
          <w:rFonts w:cs="Traditional Arabic" w:hint="cs"/>
          <w:sz w:val="32"/>
          <w:szCs w:val="32"/>
          <w:rtl/>
          <w:lang w:bidi="ar-SA"/>
        </w:rPr>
        <w:t>لأندبتها</w:t>
      </w:r>
      <w:proofErr w:type="spellEnd"/>
      <w:r w:rsidRPr="00BC66B5">
        <w:rPr>
          <w:rFonts w:cs="Traditional Arabic" w:hint="cs"/>
          <w:sz w:val="32"/>
          <w:szCs w:val="32"/>
          <w:rtl/>
          <w:lang w:bidi="ar-SA"/>
        </w:rPr>
        <w:t xml:space="preserve"> الكلوم </w:t>
      </w:r>
    </w:p>
    <w:p w:rsidR="00F973DC" w:rsidRPr="00BC66B5" w:rsidRDefault="00F973DC" w:rsidP="00C94FFD">
      <w:pPr>
        <w:ind w:firstLine="227"/>
        <w:rPr>
          <w:rFonts w:cs="Traditional Arabic"/>
          <w:sz w:val="32"/>
          <w:szCs w:val="32"/>
          <w:rtl/>
          <w:lang w:bidi="ar-SA"/>
        </w:rPr>
      </w:pPr>
      <w:r w:rsidRPr="00BC66B5">
        <w:rPr>
          <w:rFonts w:cs="Traditional Arabic" w:hint="cs"/>
          <w:sz w:val="32"/>
          <w:szCs w:val="32"/>
          <w:rtl/>
          <w:lang w:bidi="ar-SA"/>
        </w:rPr>
        <w:t xml:space="preserve">فقصر عنه كثيراً, لأن امرأ القيس </w:t>
      </w:r>
      <w:proofErr w:type="spellStart"/>
      <w:r w:rsidRPr="00BC66B5">
        <w:rPr>
          <w:rFonts w:cs="Traditional Arabic" w:hint="cs"/>
          <w:sz w:val="32"/>
          <w:szCs w:val="32"/>
          <w:rtl/>
          <w:lang w:bidi="ar-SA"/>
        </w:rPr>
        <w:t>قال</w:t>
      </w:r>
      <w:r w:rsidR="001D34BE">
        <w:rPr>
          <w:rFonts w:cs="Traditional Arabic" w:hint="cs"/>
          <w:sz w:val="32"/>
          <w:szCs w:val="32"/>
          <w:rtl/>
          <w:lang w:bidi="ar-SA"/>
        </w:rPr>
        <w:t>:«</w:t>
      </w:r>
      <w:r w:rsidRPr="00BC66B5">
        <w:rPr>
          <w:rFonts w:cs="Traditional Arabic" w:hint="cs"/>
          <w:sz w:val="32"/>
          <w:szCs w:val="32"/>
          <w:rtl/>
          <w:lang w:bidi="ar-SA"/>
        </w:rPr>
        <w:t>فوق</w:t>
      </w:r>
      <w:proofErr w:type="spellEnd"/>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الأتب</w:t>
      </w:r>
      <w:proofErr w:type="spellEnd"/>
      <w:r w:rsidRPr="00BC66B5">
        <w:rPr>
          <w:rFonts w:cs="Traditional Arabic" w:hint="cs"/>
          <w:sz w:val="32"/>
          <w:szCs w:val="32"/>
          <w:rtl/>
          <w:lang w:bidi="ar-SA"/>
        </w:rPr>
        <w:t xml:space="preserve">».                                                  </w:t>
      </w:r>
    </w:p>
    <w:p w:rsidR="00F973DC"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وأرى أن حساناً. رضي الله عنه. لم يقصر في معناه بحجة أن امرأ القيس تمم معناه بلفظتي «فوق </w:t>
      </w:r>
      <w:proofErr w:type="spellStart"/>
      <w:r w:rsidRPr="00BC66B5">
        <w:rPr>
          <w:rFonts w:cs="Traditional Arabic" w:hint="cs"/>
          <w:sz w:val="32"/>
          <w:szCs w:val="32"/>
          <w:rtl/>
          <w:lang w:bidi="ar-SA"/>
        </w:rPr>
        <w:t>الأتب</w:t>
      </w:r>
      <w:proofErr w:type="spellEnd"/>
      <w:r w:rsidRPr="00BC66B5">
        <w:rPr>
          <w:rFonts w:cs="Traditional Arabic" w:hint="cs"/>
          <w:sz w:val="32"/>
          <w:szCs w:val="32"/>
          <w:rtl/>
          <w:lang w:bidi="ar-SA"/>
        </w:rPr>
        <w:t>»</w:t>
      </w:r>
      <w:r w:rsidR="00F973DC" w:rsidRPr="00BC66B5">
        <w:rPr>
          <w:rFonts w:cs="Traditional Arabic" w:hint="cs"/>
          <w:sz w:val="32"/>
          <w:szCs w:val="32"/>
          <w:rtl/>
          <w:lang w:bidi="ar-SA"/>
        </w:rPr>
        <w:t xml:space="preserve"> </w:t>
      </w:r>
      <w:r w:rsidRPr="00BC66B5">
        <w:rPr>
          <w:rFonts w:cs="Traditional Arabic" w:hint="cs"/>
          <w:sz w:val="32"/>
          <w:szCs w:val="32"/>
          <w:rtl/>
          <w:lang w:bidi="ar-SA"/>
        </w:rPr>
        <w:t xml:space="preserve"> وأن حساناً أطلق دبيب الذر ولم يقيده حيث </w:t>
      </w:r>
      <w:proofErr w:type="spellStart"/>
      <w:r w:rsidRPr="00BC66B5">
        <w:rPr>
          <w:rFonts w:cs="Traditional Arabic" w:hint="cs"/>
          <w:sz w:val="32"/>
          <w:szCs w:val="32"/>
          <w:rtl/>
          <w:lang w:bidi="ar-SA"/>
        </w:rPr>
        <w:t>قال</w:t>
      </w:r>
      <w:r w:rsidR="001D34BE">
        <w:rPr>
          <w:rFonts w:cs="Traditional Arabic" w:hint="cs"/>
          <w:sz w:val="32"/>
          <w:szCs w:val="32"/>
          <w:rtl/>
          <w:lang w:bidi="ar-SA"/>
        </w:rPr>
        <w:t>:«</w:t>
      </w:r>
      <w:r w:rsidRPr="00BC66B5">
        <w:rPr>
          <w:rFonts w:cs="Traditional Arabic" w:hint="cs"/>
          <w:sz w:val="32"/>
          <w:szCs w:val="32"/>
          <w:rtl/>
          <w:lang w:bidi="ar-SA"/>
        </w:rPr>
        <w:t>لو</w:t>
      </w:r>
      <w:proofErr w:type="spellEnd"/>
      <w:r w:rsidRPr="00BC66B5">
        <w:rPr>
          <w:rFonts w:cs="Traditional Arabic" w:hint="cs"/>
          <w:sz w:val="32"/>
          <w:szCs w:val="32"/>
          <w:rtl/>
          <w:lang w:bidi="ar-SA"/>
        </w:rPr>
        <w:t xml:space="preserve"> يدب الحولي من ولد الذر عليها</w:t>
      </w:r>
      <w:r w:rsidR="00CF7951">
        <w:rPr>
          <w:rFonts w:cs="Traditional Arabic" w:hint="cs"/>
          <w:sz w:val="32"/>
          <w:szCs w:val="32"/>
          <w:rtl/>
          <w:lang w:bidi="ar-SA"/>
        </w:rPr>
        <w:t>.</w:t>
      </w:r>
      <w:r w:rsidRPr="00BC66B5">
        <w:rPr>
          <w:rFonts w:cs="Traditional Arabic" w:hint="cs"/>
          <w:sz w:val="32"/>
          <w:szCs w:val="32"/>
          <w:rtl/>
          <w:lang w:bidi="ar-SA"/>
        </w:rPr>
        <w:t xml:space="preserve">..» لأن دبيب الذر «على </w:t>
      </w:r>
      <w:proofErr w:type="spellStart"/>
      <w:r w:rsidRPr="00BC66B5">
        <w:rPr>
          <w:rFonts w:cs="Traditional Arabic" w:hint="cs"/>
          <w:sz w:val="32"/>
          <w:szCs w:val="32"/>
          <w:rtl/>
          <w:lang w:bidi="ar-SA"/>
        </w:rPr>
        <w:t>الأتب</w:t>
      </w:r>
      <w:proofErr w:type="spellEnd"/>
      <w:r w:rsidRPr="00BC66B5">
        <w:rPr>
          <w:rFonts w:cs="Traditional Arabic" w:hint="cs"/>
          <w:sz w:val="32"/>
          <w:szCs w:val="32"/>
          <w:rtl/>
          <w:lang w:bidi="ar-SA"/>
        </w:rPr>
        <w:t xml:space="preserve">» لا مزيد للمعنى من ذكره. </w:t>
      </w:r>
      <w:proofErr w:type="spellStart"/>
      <w:r w:rsidRPr="00BC66B5">
        <w:rPr>
          <w:rFonts w:cs="Traditional Arabic" w:hint="cs"/>
          <w:sz w:val="32"/>
          <w:szCs w:val="32"/>
          <w:rtl/>
          <w:lang w:bidi="ar-SA"/>
        </w:rPr>
        <w:t>فهو</w:t>
      </w:r>
      <w:r w:rsidR="001D34BE">
        <w:rPr>
          <w:rFonts w:cs="Traditional Arabic" w:hint="cs"/>
          <w:sz w:val="32"/>
          <w:szCs w:val="32"/>
          <w:rtl/>
          <w:lang w:bidi="ar-SA"/>
        </w:rPr>
        <w:t>:«</w:t>
      </w:r>
      <w:r w:rsidRPr="00BC66B5">
        <w:rPr>
          <w:rFonts w:cs="Traditional Arabic" w:hint="cs"/>
          <w:sz w:val="32"/>
          <w:szCs w:val="32"/>
          <w:rtl/>
          <w:lang w:bidi="ar-SA"/>
        </w:rPr>
        <w:t>ثوب</w:t>
      </w:r>
      <w:proofErr w:type="spellEnd"/>
      <w:r w:rsidRPr="00BC66B5">
        <w:rPr>
          <w:rFonts w:cs="Traditional Arabic" w:hint="cs"/>
          <w:sz w:val="32"/>
          <w:szCs w:val="32"/>
          <w:rtl/>
          <w:lang w:bidi="ar-SA"/>
        </w:rPr>
        <w:t xml:space="preserve"> أو برد يؤخذ فيشق في وسطه, ثم تلقيه المرأة في عنقها من غير جيب ولا كمين»</w:t>
      </w:r>
      <w:r w:rsidRPr="00BC66B5">
        <w:rPr>
          <w:rStyle w:val="af"/>
          <w:rFonts w:cs="Traditional Arabic"/>
          <w:sz w:val="32"/>
          <w:szCs w:val="32"/>
          <w:rtl/>
        </w:rPr>
        <w:t>(</w:t>
      </w:r>
      <w:r w:rsidRPr="00BC66B5">
        <w:rPr>
          <w:rStyle w:val="af"/>
          <w:rFonts w:cs="Traditional Arabic"/>
          <w:sz w:val="32"/>
          <w:szCs w:val="32"/>
          <w:rtl/>
        </w:rPr>
        <w:footnoteReference w:id="31"/>
      </w:r>
      <w:r w:rsidRPr="00BC66B5">
        <w:rPr>
          <w:rStyle w:val="af"/>
          <w:rFonts w:cs="Traditional Arabic"/>
          <w:sz w:val="32"/>
          <w:szCs w:val="32"/>
          <w:rtl/>
        </w:rPr>
        <w:t>)</w:t>
      </w:r>
      <w:r w:rsidRPr="00BC66B5">
        <w:rPr>
          <w:rFonts w:cs="Traditional Arabic" w:hint="cs"/>
          <w:sz w:val="32"/>
          <w:szCs w:val="32"/>
          <w:rtl/>
          <w:lang w:bidi="ar-SA"/>
        </w:rPr>
        <w:t>.</w:t>
      </w:r>
      <w:r w:rsidR="00F973DC" w:rsidRPr="00BC66B5">
        <w:rPr>
          <w:rFonts w:cs="Traditional Arabic" w:hint="cs"/>
          <w:sz w:val="32"/>
          <w:szCs w:val="32"/>
          <w:rtl/>
          <w:lang w:bidi="ar-SA"/>
        </w:rPr>
        <w:t xml:space="preserve"> </w:t>
      </w:r>
      <w:r w:rsidRPr="00BC66B5">
        <w:rPr>
          <w:rFonts w:cs="Traditional Arabic" w:hint="cs"/>
          <w:sz w:val="32"/>
          <w:szCs w:val="32"/>
          <w:rtl/>
          <w:lang w:bidi="ar-SA"/>
        </w:rPr>
        <w:t xml:space="preserve">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فإذا دب عليه الذر فما وجه تأثيره فيما تحته؟ أيعني امرؤ القيس ظهورا الأثر في الجسم لفرط ليونته على الرغم من ستره </w:t>
      </w:r>
      <w:proofErr w:type="spellStart"/>
      <w:r w:rsidRPr="00BC66B5">
        <w:rPr>
          <w:rFonts w:cs="Traditional Arabic" w:hint="cs"/>
          <w:sz w:val="32"/>
          <w:szCs w:val="32"/>
          <w:rtl/>
          <w:lang w:bidi="ar-SA"/>
        </w:rPr>
        <w:t>بالأتب</w:t>
      </w:r>
      <w:proofErr w:type="spellEnd"/>
      <w:r w:rsidRPr="00BC66B5">
        <w:rPr>
          <w:rFonts w:cs="Traditional Arabic" w:hint="cs"/>
          <w:sz w:val="32"/>
          <w:szCs w:val="32"/>
          <w:rtl/>
          <w:lang w:bidi="ar-SA"/>
        </w:rPr>
        <w:t xml:space="preserve">.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إذا كان ذلك كذلك فقول حسان قد أدى هذا الغرض من خلال لفظة «عليها» فبيان الأثر حاصل وجد أتب أو لم يوجد.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وأيضاً في </w:t>
      </w:r>
      <w:proofErr w:type="spellStart"/>
      <w:r w:rsidRPr="00BC66B5">
        <w:rPr>
          <w:rFonts w:cs="Traditional Arabic" w:hint="cs"/>
          <w:sz w:val="32"/>
          <w:szCs w:val="32"/>
          <w:rtl/>
          <w:lang w:bidi="ar-SA"/>
        </w:rPr>
        <w:t>بيته</w:t>
      </w:r>
      <w:r w:rsidR="00CF7951">
        <w:rPr>
          <w:rFonts w:cs="Traditional Arabic" w:hint="cs"/>
          <w:sz w:val="32"/>
          <w:szCs w:val="32"/>
          <w:rtl/>
          <w:lang w:bidi="ar-SA"/>
        </w:rPr>
        <w:t>.</w:t>
      </w:r>
      <w:r w:rsidRPr="00BC66B5">
        <w:rPr>
          <w:rFonts w:cs="Traditional Arabic" w:hint="cs"/>
          <w:sz w:val="32"/>
          <w:szCs w:val="32"/>
          <w:rtl/>
          <w:lang w:bidi="ar-SA"/>
        </w:rPr>
        <w:t>يعني</w:t>
      </w:r>
      <w:proofErr w:type="spellEnd"/>
      <w:r w:rsidRPr="00BC66B5">
        <w:rPr>
          <w:rFonts w:cs="Traditional Arabic" w:hint="cs"/>
          <w:sz w:val="32"/>
          <w:szCs w:val="32"/>
          <w:rtl/>
          <w:lang w:bidi="ar-SA"/>
        </w:rPr>
        <w:t xml:space="preserve"> امرؤ القيس. معنى متقدماً وهو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من</w:t>
      </w:r>
      <w:proofErr w:type="spellEnd"/>
      <w:r w:rsidRPr="00BC66B5">
        <w:rPr>
          <w:rFonts w:cs="Traditional Arabic" w:hint="cs"/>
          <w:sz w:val="32"/>
          <w:szCs w:val="32"/>
          <w:rtl/>
          <w:lang w:bidi="ar-SA"/>
        </w:rPr>
        <w:t xml:space="preserve"> القاصرات الطرف». أراد أنهن منكسرات الجفن خافضات النظر غير متطلعات إلى ما بعد, ولا </w:t>
      </w:r>
      <w:proofErr w:type="spellStart"/>
      <w:r w:rsidRPr="00BC66B5">
        <w:rPr>
          <w:rFonts w:cs="Traditional Arabic" w:hint="cs"/>
          <w:sz w:val="32"/>
          <w:szCs w:val="32"/>
          <w:rtl/>
          <w:lang w:bidi="ar-SA"/>
        </w:rPr>
        <w:t>ناظرات</w:t>
      </w:r>
      <w:proofErr w:type="spellEnd"/>
      <w:r w:rsidRPr="00BC66B5">
        <w:rPr>
          <w:rFonts w:cs="Traditional Arabic" w:hint="cs"/>
          <w:sz w:val="32"/>
          <w:szCs w:val="32"/>
          <w:rtl/>
          <w:lang w:bidi="ar-SA"/>
        </w:rPr>
        <w:t xml:space="preserve"> إلى غير أزواجهن. كما قال أهل التفسير.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ويجوز أن يكون «من القاصرات الطرف» بمعنى طرف الناظر إليهن أي لا يتجاوزهن بالنظر.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أما نقد ابن رشيق حول عبارة امرئ القيس «من القاصرات الطرف» فنقد صائب يكفي أن الله سبحانه وتعالى امتدح تلك الصفة فقال: </w:t>
      </w:r>
      <w:r w:rsidRPr="00BC66B5">
        <w:rPr>
          <w:rFonts w:cs="Traditional Arabic"/>
          <w:sz w:val="32"/>
          <w:szCs w:val="32"/>
          <w:rtl/>
          <w:lang w:bidi="ar-SA"/>
        </w:rPr>
        <w:t>{</w:t>
      </w:r>
      <w:r w:rsidR="00DC35E5" w:rsidRPr="00BC66B5">
        <w:rPr>
          <w:rFonts w:ascii="times-roman" w:hAnsi="times-roman" w:cs="Traditional Arabic" w:hint="cs"/>
          <w:color w:val="000080"/>
          <w:sz w:val="32"/>
          <w:szCs w:val="32"/>
          <w:rtl/>
        </w:rPr>
        <w:t xml:space="preserve"> </w:t>
      </w:r>
      <w:r w:rsidR="00DC35E5" w:rsidRPr="00BC66B5">
        <w:rPr>
          <w:rFonts w:ascii="times-roman" w:hAnsi="times-roman" w:cs="Traditional Arabic" w:hint="cs"/>
          <w:sz w:val="32"/>
          <w:szCs w:val="32"/>
          <w:rtl/>
        </w:rPr>
        <w:t>فِيهِنَّ قَاصِرَاتُ الطَّرْف</w:t>
      </w:r>
      <w:r w:rsidRPr="00BC66B5">
        <w:rPr>
          <w:rFonts w:cs="Traditional Arabic"/>
          <w:sz w:val="32"/>
          <w:szCs w:val="32"/>
          <w:rtl/>
          <w:lang w:bidi="ar-SA"/>
        </w:rPr>
        <w:t>}</w:t>
      </w:r>
      <w:r w:rsidRPr="00BC66B5">
        <w:rPr>
          <w:rFonts w:cs="Traditional Arabic" w:hint="cs"/>
          <w:sz w:val="32"/>
          <w:szCs w:val="32"/>
          <w:rtl/>
          <w:lang w:bidi="ar-SA"/>
        </w:rPr>
        <w:t xml:space="preserve">, وإن كان المقصود بهذا نساء الجنة «الحور العين» ففي تمثل صفتهن هذه من لدن نساء الدنيا دليل العفة.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ولكن هذه العبارة أعني «من القاصرات الطرف» لم تكن سبباً في قصور المعنى عند حسان, ألم </w:t>
      </w:r>
      <w:r w:rsidR="00015476">
        <w:rPr>
          <w:rFonts w:cs="Traditional Arabic" w:hint="cs"/>
          <w:sz w:val="32"/>
          <w:szCs w:val="32"/>
          <w:rtl/>
          <w:lang w:bidi="ar-SA"/>
        </w:rPr>
        <w:t xml:space="preserve">أن </w:t>
      </w:r>
      <w:r w:rsidRPr="00BC66B5">
        <w:rPr>
          <w:rFonts w:cs="Traditional Arabic" w:hint="cs"/>
          <w:sz w:val="32"/>
          <w:szCs w:val="32"/>
          <w:rtl/>
          <w:lang w:bidi="ar-SA"/>
        </w:rPr>
        <w:t>تر في قوله رضي ا</w:t>
      </w:r>
      <w:r w:rsidR="00015476">
        <w:rPr>
          <w:rFonts w:cs="Traditional Arabic" w:hint="cs"/>
          <w:sz w:val="32"/>
          <w:szCs w:val="32"/>
          <w:rtl/>
          <w:lang w:bidi="ar-SA"/>
        </w:rPr>
        <w:t xml:space="preserve">لله </w:t>
      </w:r>
      <w:proofErr w:type="spellStart"/>
      <w:r w:rsidR="00015476">
        <w:rPr>
          <w:rFonts w:cs="Traditional Arabic" w:hint="cs"/>
          <w:sz w:val="32"/>
          <w:szCs w:val="32"/>
          <w:rtl/>
          <w:lang w:bidi="ar-SA"/>
        </w:rPr>
        <w:t>عنه</w:t>
      </w:r>
      <w:r w:rsidR="001D34BE">
        <w:rPr>
          <w:rFonts w:cs="Traditional Arabic" w:hint="cs"/>
          <w:sz w:val="32"/>
          <w:szCs w:val="32"/>
          <w:rtl/>
          <w:lang w:bidi="ar-SA"/>
        </w:rPr>
        <w:t>:«</w:t>
      </w:r>
      <w:r w:rsidR="00015476">
        <w:rPr>
          <w:rFonts w:cs="Traditional Arabic" w:hint="cs"/>
          <w:sz w:val="32"/>
          <w:szCs w:val="32"/>
          <w:rtl/>
          <w:lang w:bidi="ar-SA"/>
        </w:rPr>
        <w:t>م</w:t>
      </w:r>
      <w:r w:rsidRPr="00BC66B5">
        <w:rPr>
          <w:rFonts w:cs="Traditional Arabic" w:hint="cs"/>
          <w:sz w:val="32"/>
          <w:szCs w:val="32"/>
          <w:rtl/>
          <w:lang w:bidi="ar-SA"/>
        </w:rPr>
        <w:t>ن</w:t>
      </w:r>
      <w:proofErr w:type="spellEnd"/>
      <w:r w:rsidRPr="00BC66B5">
        <w:rPr>
          <w:rFonts w:cs="Traditional Arabic" w:hint="cs"/>
          <w:sz w:val="32"/>
          <w:szCs w:val="32"/>
          <w:rtl/>
          <w:lang w:bidi="ar-SA"/>
        </w:rPr>
        <w:t xml:space="preserve"> ولد الذر» مزيد فائدة أعطت المبالغة حسناً في المعنى فاتت على امرئ القيس, وخفيت على ابن رشيق؟؟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فإن حساناً قال «من ولد الذر» فجمع بين التأثير مما كبر وصغر من الذر.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ويمضي ابن رشيق في عرض «المبالغة» وبيان أثرها في كمال المعنى وعمقه وحسنه فيروي قول أبي الطيب في هذا الشأن: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وخصر تثبت الأبصار فيه                            كأن عليه من حدق نطاقا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قال: وتناول ابن المعتز ما تناوله حسان من بيت امرئ القيس وتجاوز الحد فقال: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رق فلو مرت به ذرة                                 </w:t>
      </w:r>
      <w:r w:rsidR="00AB7879">
        <w:rPr>
          <w:rFonts w:cs="Traditional Arabic" w:hint="cs"/>
          <w:sz w:val="32"/>
          <w:szCs w:val="32"/>
          <w:rtl/>
          <w:lang w:bidi="ar-SA"/>
        </w:rPr>
        <w:t xml:space="preserve">  </w:t>
      </w:r>
      <w:r w:rsidRPr="00BC66B5">
        <w:rPr>
          <w:rFonts w:cs="Traditional Arabic" w:hint="cs"/>
          <w:sz w:val="32"/>
          <w:szCs w:val="32"/>
          <w:rtl/>
          <w:lang w:bidi="ar-SA"/>
        </w:rPr>
        <w:t xml:space="preserve">في رجلها نعل من الورد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لمزقت ديباجتي خده                                  من غير أن جازت على الخد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وفي نقد ابن رشيق لبيتي ابن المعتز هذين ما يجعلنا نجزم بإيراده الغلو ضمناً. كما مر. </w:t>
      </w:r>
      <w:proofErr w:type="spellStart"/>
      <w:r w:rsidRPr="00BC66B5">
        <w:rPr>
          <w:rFonts w:cs="Traditional Arabic" w:hint="cs"/>
          <w:sz w:val="32"/>
          <w:szCs w:val="32"/>
          <w:rtl/>
          <w:lang w:bidi="ar-SA"/>
        </w:rPr>
        <w:t>فقوله</w:t>
      </w:r>
      <w:r w:rsidR="001D34BE">
        <w:rPr>
          <w:rFonts w:cs="Traditional Arabic" w:hint="cs"/>
          <w:sz w:val="32"/>
          <w:szCs w:val="32"/>
          <w:rtl/>
          <w:lang w:bidi="ar-SA"/>
        </w:rPr>
        <w:t>:«</w:t>
      </w:r>
      <w:r w:rsidRPr="00BC66B5">
        <w:rPr>
          <w:rFonts w:cs="Traditional Arabic" w:hint="cs"/>
          <w:sz w:val="32"/>
          <w:szCs w:val="32"/>
          <w:rtl/>
          <w:lang w:bidi="ar-SA"/>
        </w:rPr>
        <w:t>وتجاوز</w:t>
      </w:r>
      <w:proofErr w:type="spellEnd"/>
      <w:r w:rsidRPr="00BC66B5">
        <w:rPr>
          <w:rFonts w:cs="Traditional Arabic" w:hint="cs"/>
          <w:sz w:val="32"/>
          <w:szCs w:val="32"/>
          <w:rtl/>
          <w:lang w:bidi="ar-SA"/>
        </w:rPr>
        <w:t xml:space="preserve"> الحد» يعني أفرط في معناه بحيث تجاوز المبالغة والإيغال إلى الغلو, والغلو عند أهل الشعر واللغة مجاوزة الحد: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قال: ويعدون من مشهور المبالغات ومتجاوزها قول امرئ القيس: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تنورتها من </w:t>
      </w:r>
      <w:proofErr w:type="spellStart"/>
      <w:r w:rsidRPr="00BC66B5">
        <w:rPr>
          <w:rFonts w:cs="Traditional Arabic" w:hint="cs"/>
          <w:sz w:val="32"/>
          <w:szCs w:val="32"/>
          <w:rtl/>
          <w:lang w:bidi="ar-SA"/>
        </w:rPr>
        <w:t>أذرعات</w:t>
      </w:r>
      <w:proofErr w:type="spellEnd"/>
      <w:r w:rsidRPr="00BC66B5">
        <w:rPr>
          <w:rFonts w:cs="Traditional Arabic" w:hint="cs"/>
          <w:sz w:val="32"/>
          <w:szCs w:val="32"/>
          <w:rtl/>
          <w:lang w:bidi="ar-SA"/>
        </w:rPr>
        <w:t xml:space="preserve"> وأهلها                           بيثرب أدنى دارها نظر عالي</w:t>
      </w:r>
      <w:r w:rsidRPr="00BC66B5">
        <w:rPr>
          <w:rStyle w:val="af"/>
          <w:rFonts w:cs="Traditional Arabic"/>
          <w:sz w:val="32"/>
          <w:szCs w:val="32"/>
          <w:rtl/>
        </w:rPr>
        <w:t>(</w:t>
      </w:r>
      <w:r w:rsidRPr="00BC66B5">
        <w:rPr>
          <w:rStyle w:val="af"/>
          <w:rFonts w:cs="Traditional Arabic"/>
          <w:sz w:val="32"/>
          <w:szCs w:val="32"/>
          <w:rtl/>
        </w:rPr>
        <w:footnoteReference w:id="32"/>
      </w:r>
      <w:r w:rsidRPr="00BC66B5">
        <w:rPr>
          <w:rStyle w:val="af"/>
          <w:rFonts w:cs="Traditional Arabic"/>
          <w:sz w:val="32"/>
          <w:szCs w:val="32"/>
          <w:rtl/>
        </w:rPr>
        <w:t>)</w:t>
      </w:r>
      <w:r w:rsidRPr="00BC66B5">
        <w:rPr>
          <w:rFonts w:cs="Traditional Arabic" w:hint="cs"/>
          <w:sz w:val="32"/>
          <w:szCs w:val="32"/>
          <w:rtl/>
          <w:lang w:bidi="ar-SA"/>
        </w:rPr>
        <w:t xml:space="preserve">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أراد نظر القلب لا نظر البصر, لأن «</w:t>
      </w:r>
      <w:proofErr w:type="spellStart"/>
      <w:r w:rsidRPr="00BC66B5">
        <w:rPr>
          <w:rFonts w:cs="Traditional Arabic" w:hint="cs"/>
          <w:sz w:val="32"/>
          <w:szCs w:val="32"/>
          <w:rtl/>
          <w:lang w:bidi="ar-SA"/>
        </w:rPr>
        <w:t>أذرعات</w:t>
      </w:r>
      <w:proofErr w:type="spellEnd"/>
      <w:r w:rsidRPr="00BC66B5">
        <w:rPr>
          <w:rFonts w:cs="Traditional Arabic" w:hint="cs"/>
          <w:sz w:val="32"/>
          <w:szCs w:val="32"/>
          <w:rtl/>
          <w:lang w:bidi="ar-SA"/>
        </w:rPr>
        <w:t xml:space="preserve">» بالشام, ويثرب مدينة الرسول عليه الصلاة والسلام, وذلك ما لا يمكن أن يرى منه ناراً إلا تخيلا بقلبه لا غير.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وقال في المبالغة والثقة بفرسه إذا أراد الصيد: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إذا ما ركبنا قال ولدان حينا                         تعالوا إلى أن يأتي الصيد نحطب </w:t>
      </w:r>
    </w:p>
    <w:p w:rsidR="001C375B" w:rsidRPr="00BC66B5" w:rsidRDefault="001C375B" w:rsidP="00C94FFD">
      <w:pPr>
        <w:ind w:firstLine="227"/>
        <w:rPr>
          <w:rFonts w:cs="Traditional Arabic"/>
          <w:sz w:val="32"/>
          <w:szCs w:val="32"/>
          <w:rtl/>
          <w:lang w:bidi="ar-SA"/>
        </w:rPr>
      </w:pPr>
      <w:r w:rsidRPr="00BC66B5">
        <w:rPr>
          <w:rFonts w:cs="Traditional Arabic" w:hint="cs"/>
          <w:sz w:val="32"/>
          <w:szCs w:val="32"/>
          <w:rtl/>
          <w:lang w:bidi="ar-SA"/>
        </w:rPr>
        <w:t xml:space="preserve">أخذه ابن المعتز فقال في صفة الجارح:                                                                 </w:t>
      </w:r>
    </w:p>
    <w:p w:rsidR="001C375B" w:rsidRPr="00BC66B5" w:rsidRDefault="001C375B" w:rsidP="00C94FFD">
      <w:pPr>
        <w:ind w:firstLine="227"/>
        <w:jc w:val="center"/>
        <w:rPr>
          <w:rFonts w:cs="Traditional Arabic"/>
          <w:sz w:val="32"/>
          <w:szCs w:val="32"/>
          <w:rtl/>
          <w:lang w:bidi="ar-SA"/>
        </w:rPr>
      </w:pPr>
      <w:r w:rsidRPr="00BC66B5">
        <w:rPr>
          <w:rFonts w:cs="Traditional Arabic" w:hint="cs"/>
          <w:sz w:val="32"/>
          <w:szCs w:val="32"/>
          <w:rtl/>
          <w:lang w:bidi="ar-SA"/>
        </w:rPr>
        <w:t>قد وثق القوم له بما طلب</w:t>
      </w:r>
    </w:p>
    <w:p w:rsidR="001C375B" w:rsidRPr="00BC66B5" w:rsidRDefault="001C375B" w:rsidP="00C94FFD">
      <w:pPr>
        <w:ind w:firstLine="227"/>
        <w:jc w:val="center"/>
        <w:rPr>
          <w:rFonts w:cs="Traditional Arabic"/>
          <w:sz w:val="32"/>
          <w:szCs w:val="32"/>
          <w:rtl/>
          <w:lang w:bidi="ar-SA"/>
        </w:rPr>
      </w:pPr>
      <w:r w:rsidRPr="00BC66B5">
        <w:rPr>
          <w:rFonts w:cs="Traditional Arabic" w:hint="cs"/>
          <w:sz w:val="32"/>
          <w:szCs w:val="32"/>
          <w:rtl/>
          <w:lang w:bidi="ar-SA"/>
        </w:rPr>
        <w:t>فهو إذا جلى لصيد واضطرب</w:t>
      </w:r>
    </w:p>
    <w:p w:rsidR="001C375B" w:rsidRPr="00BC66B5" w:rsidRDefault="001C375B" w:rsidP="00C94FFD">
      <w:pPr>
        <w:ind w:firstLine="227"/>
        <w:jc w:val="center"/>
        <w:rPr>
          <w:rFonts w:cs="Traditional Arabic"/>
          <w:sz w:val="32"/>
          <w:szCs w:val="32"/>
          <w:rtl/>
          <w:lang w:bidi="ar-SA"/>
        </w:rPr>
      </w:pPr>
      <w:r w:rsidRPr="00BC66B5">
        <w:rPr>
          <w:rFonts w:cs="Traditional Arabic" w:hint="cs"/>
          <w:sz w:val="32"/>
          <w:szCs w:val="32"/>
          <w:rtl/>
          <w:lang w:bidi="ar-SA"/>
        </w:rPr>
        <w:t>سلو سكاكينهم من القرب</w:t>
      </w:r>
    </w:p>
    <w:p w:rsidR="001C375B"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t>وأرى أن قول ابن المعتز أكد في المبالغة من قول امرئ القيس في معنى الثقة بفرسه «تعالوا إلى أن يأتي الصيد نحطب» فربما يظلون طوال وقتهم يحطبون ثم يأتي صيد أو لا يأتي</w:t>
      </w:r>
      <w:r w:rsidR="00CF7951">
        <w:rPr>
          <w:rFonts w:cs="Traditional Arabic" w:hint="cs"/>
          <w:sz w:val="32"/>
          <w:szCs w:val="32"/>
          <w:rtl/>
          <w:lang w:bidi="ar-SA"/>
        </w:rPr>
        <w:t>.</w:t>
      </w:r>
      <w:r w:rsidRPr="00BC66B5">
        <w:rPr>
          <w:rFonts w:cs="Traditional Arabic" w:hint="cs"/>
          <w:sz w:val="32"/>
          <w:szCs w:val="32"/>
          <w:rtl/>
          <w:lang w:bidi="ar-SA"/>
        </w:rPr>
        <w:t xml:space="preserve">.                             </w:t>
      </w:r>
    </w:p>
    <w:p w:rsidR="009A25D5"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t xml:space="preserve">لكن تحقق المطلب بالحصول على الصيد في قول ابن المعتز ليس فيه قيد بزمن فكأنما هو آت وحاصل لا محالة فما على المنتظرين إلا التجهز وسل السكاكين من القرب.                                        </w:t>
      </w:r>
    </w:p>
    <w:p w:rsidR="009A25D5"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قال ابن رشيق: وقلت في صفة قسي البندق:                                                             </w:t>
      </w:r>
    </w:p>
    <w:p w:rsidR="009A25D5"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t>طير أبابيل جاءتنا فما برحت                        إلا وأقواسنا الطير الأبابيل</w:t>
      </w:r>
    </w:p>
    <w:p w:rsidR="009A25D5"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t>يرمينها بحصى طين مسومة                          كأن معدنها للرمي سجيل</w:t>
      </w:r>
    </w:p>
    <w:p w:rsidR="009A25D5"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t xml:space="preserve">تغدو على ثقة منا </w:t>
      </w:r>
      <w:proofErr w:type="spellStart"/>
      <w:r w:rsidRPr="00BC66B5">
        <w:rPr>
          <w:rFonts w:cs="Traditional Arabic" w:hint="cs"/>
          <w:sz w:val="32"/>
          <w:szCs w:val="32"/>
          <w:rtl/>
          <w:lang w:bidi="ar-SA"/>
        </w:rPr>
        <w:t>بأطيبها</w:t>
      </w:r>
      <w:proofErr w:type="spellEnd"/>
      <w:r w:rsidRPr="00BC66B5">
        <w:rPr>
          <w:rFonts w:cs="Traditional Arabic" w:hint="cs"/>
          <w:sz w:val="32"/>
          <w:szCs w:val="32"/>
          <w:rtl/>
          <w:lang w:bidi="ar-SA"/>
        </w:rPr>
        <w:t xml:space="preserve">                            والنار تقدح </w:t>
      </w:r>
      <w:proofErr w:type="spellStart"/>
      <w:r w:rsidRPr="00BC66B5">
        <w:rPr>
          <w:rFonts w:cs="Traditional Arabic" w:hint="cs"/>
          <w:sz w:val="32"/>
          <w:szCs w:val="32"/>
          <w:rtl/>
          <w:lang w:bidi="ar-SA"/>
        </w:rPr>
        <w:t>والطنجير</w:t>
      </w:r>
      <w:proofErr w:type="spellEnd"/>
      <w:r w:rsidRPr="00BC66B5">
        <w:rPr>
          <w:rFonts w:cs="Traditional Arabic" w:hint="cs"/>
          <w:sz w:val="32"/>
          <w:szCs w:val="32"/>
          <w:rtl/>
          <w:lang w:bidi="ar-SA"/>
        </w:rPr>
        <w:t xml:space="preserve"> مغسول </w:t>
      </w:r>
    </w:p>
    <w:p w:rsidR="009A25D5"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t xml:space="preserve">ولنا وقفة مع هذه الأبيات لابن رشيق عند الكلام على مقاييسه النقدية المبنية على أسس بلاغية.    </w:t>
      </w:r>
    </w:p>
    <w:p w:rsidR="009A25D5"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t xml:space="preserve">انتهى كلام ابن رشيق على المبالغة فقد ختمه بإيراد ثلاثة شواهد على الإشارة والتتبيع </w:t>
      </w:r>
      <w:proofErr w:type="spellStart"/>
      <w:r w:rsidRPr="00BC66B5">
        <w:rPr>
          <w:rFonts w:cs="Traditional Arabic" w:hint="cs"/>
          <w:sz w:val="32"/>
          <w:szCs w:val="32"/>
          <w:rtl/>
          <w:lang w:bidi="ar-SA"/>
        </w:rPr>
        <w:t>والإرداف</w:t>
      </w:r>
      <w:proofErr w:type="spellEnd"/>
      <w:r w:rsidRPr="00BC66B5">
        <w:rPr>
          <w:rFonts w:cs="Traditional Arabic" w:hint="cs"/>
          <w:sz w:val="32"/>
          <w:szCs w:val="32"/>
          <w:rtl/>
          <w:lang w:bidi="ar-SA"/>
        </w:rPr>
        <w:t xml:space="preserve">.      </w:t>
      </w:r>
    </w:p>
    <w:p w:rsidR="009A25D5"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t xml:space="preserve">ويعقد ابن رشيق موضوعاً خاصاً بالحديث عن «الإيجاز» في الصفحة الثامنة والثلاثين, والصفحة التاسعة والستين ويورد له عدداً من الشواهد الشعرية </w:t>
      </w:r>
      <w:proofErr w:type="spellStart"/>
      <w:r w:rsidRPr="00BC66B5">
        <w:rPr>
          <w:rFonts w:cs="Traditional Arabic" w:hint="cs"/>
          <w:sz w:val="32"/>
          <w:szCs w:val="32"/>
          <w:rtl/>
          <w:lang w:bidi="ar-SA"/>
        </w:rPr>
        <w:t>لامرئ</w:t>
      </w:r>
      <w:proofErr w:type="spellEnd"/>
      <w:r w:rsidRPr="00BC66B5">
        <w:rPr>
          <w:rFonts w:cs="Traditional Arabic" w:hint="cs"/>
          <w:sz w:val="32"/>
          <w:szCs w:val="32"/>
          <w:rtl/>
          <w:lang w:bidi="ar-SA"/>
        </w:rPr>
        <w:t xml:space="preserve"> القيس ولغيره من الشعراء. فيقول متحدثاً عن الإيجاز عن</w:t>
      </w:r>
      <w:r w:rsidR="007D7264">
        <w:rPr>
          <w:rFonts w:cs="Traditional Arabic" w:hint="cs"/>
          <w:sz w:val="32"/>
          <w:szCs w:val="32"/>
          <w:rtl/>
          <w:lang w:bidi="ar-SA"/>
        </w:rPr>
        <w:t>د</w:t>
      </w:r>
      <w:r w:rsidRPr="00BC66B5">
        <w:rPr>
          <w:rFonts w:cs="Traditional Arabic" w:hint="cs"/>
          <w:sz w:val="32"/>
          <w:szCs w:val="32"/>
          <w:rtl/>
          <w:lang w:bidi="ar-SA"/>
        </w:rPr>
        <w:t xml:space="preserve"> هذا الشاعر:                                                                                  </w:t>
      </w:r>
    </w:p>
    <w:p w:rsidR="009A25D5"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t xml:space="preserve">ومن مليح الإيجاز وعجيبة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وإن</w:t>
      </w:r>
      <w:proofErr w:type="spellEnd"/>
      <w:r w:rsidRPr="00BC66B5">
        <w:rPr>
          <w:rFonts w:cs="Traditional Arabic" w:hint="cs"/>
          <w:sz w:val="32"/>
          <w:szCs w:val="32"/>
          <w:rtl/>
          <w:lang w:bidi="ar-SA"/>
        </w:rPr>
        <w:t xml:space="preserve"> كنت قد أزمعت قتلي فأجملي» أي اقتلي جملة, ولا تنو</w:t>
      </w:r>
      <w:r w:rsidR="005154BF" w:rsidRPr="00BC66B5">
        <w:rPr>
          <w:rFonts w:cs="Traditional Arabic" w:hint="cs"/>
          <w:sz w:val="32"/>
          <w:szCs w:val="32"/>
          <w:rtl/>
          <w:lang w:bidi="ar-SA"/>
        </w:rPr>
        <w:t>ع</w:t>
      </w:r>
      <w:r w:rsidRPr="00BC66B5">
        <w:rPr>
          <w:rFonts w:cs="Traditional Arabic" w:hint="cs"/>
          <w:sz w:val="32"/>
          <w:szCs w:val="32"/>
          <w:rtl/>
          <w:lang w:bidi="ar-SA"/>
        </w:rPr>
        <w:t xml:space="preserve">يه, وهو عندهم نظير قوله:                                                                                        </w:t>
      </w:r>
    </w:p>
    <w:p w:rsidR="009A25D5"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t>فلو أنها نفس تموت سوية                             ولكنها نفس تساقط أنفسا</w:t>
      </w:r>
    </w:p>
    <w:p w:rsidR="009A25D5" w:rsidRPr="00BC66B5" w:rsidRDefault="009A25D5" w:rsidP="00C94FFD">
      <w:pPr>
        <w:ind w:firstLine="227"/>
        <w:rPr>
          <w:rFonts w:cs="Traditional Arabic"/>
          <w:sz w:val="32"/>
          <w:szCs w:val="32"/>
          <w:rtl/>
          <w:lang w:bidi="ar-SA"/>
        </w:rPr>
      </w:pPr>
      <w:r w:rsidRPr="00BC66B5">
        <w:rPr>
          <w:rFonts w:cs="Traditional Arabic" w:hint="cs"/>
          <w:sz w:val="32"/>
          <w:szCs w:val="32"/>
          <w:rtl/>
          <w:lang w:bidi="ar-SA"/>
        </w:rPr>
        <w:t xml:space="preserve">وأرى: أن المعنى الذي يريده امرؤ القيس من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فأجملي</w:t>
      </w:r>
      <w:proofErr w:type="spellEnd"/>
      <w:r w:rsidRPr="00BC66B5">
        <w:rPr>
          <w:rFonts w:cs="Traditional Arabic" w:hint="cs"/>
          <w:sz w:val="32"/>
          <w:szCs w:val="32"/>
          <w:rtl/>
          <w:lang w:bidi="ar-SA"/>
        </w:rPr>
        <w:t>» غير الذي شرحه ابن رشيق بقوله: أي اقتلي جملة ولا تنو</w:t>
      </w:r>
      <w:r w:rsidR="005154BF" w:rsidRPr="00BC66B5">
        <w:rPr>
          <w:rFonts w:cs="Traditional Arabic" w:hint="cs"/>
          <w:sz w:val="32"/>
          <w:szCs w:val="32"/>
          <w:rtl/>
          <w:lang w:bidi="ar-SA"/>
        </w:rPr>
        <w:t>ع</w:t>
      </w:r>
      <w:r w:rsidRPr="00BC66B5">
        <w:rPr>
          <w:rFonts w:cs="Traditional Arabic" w:hint="cs"/>
          <w:sz w:val="32"/>
          <w:szCs w:val="32"/>
          <w:rtl/>
          <w:lang w:bidi="ar-SA"/>
        </w:rPr>
        <w:t xml:space="preserve">يه فإنما أراد امرؤ القيس معنى أحسني وترفقي وتلطفي مما هو بمعنى أجمل في الطلب وفيما تنوي فعله مما هو مضر بمن تريد النيل منه, ويعضد هذا المعنى قول امرئ القيس في الشطر الأول من هذا </w:t>
      </w:r>
      <w:proofErr w:type="spellStart"/>
      <w:r w:rsidRPr="00BC66B5">
        <w:rPr>
          <w:rFonts w:cs="Traditional Arabic" w:hint="cs"/>
          <w:sz w:val="32"/>
          <w:szCs w:val="32"/>
          <w:rtl/>
          <w:lang w:bidi="ar-SA"/>
        </w:rPr>
        <w:t>البيت</w:t>
      </w:r>
      <w:r w:rsidR="001D34BE">
        <w:rPr>
          <w:rFonts w:cs="Traditional Arabic" w:hint="cs"/>
          <w:sz w:val="32"/>
          <w:szCs w:val="32"/>
          <w:rtl/>
          <w:lang w:bidi="ar-SA"/>
        </w:rPr>
        <w:t>:«</w:t>
      </w:r>
      <w:r w:rsidRPr="00BC66B5">
        <w:rPr>
          <w:rFonts w:cs="Traditional Arabic" w:hint="cs"/>
          <w:sz w:val="32"/>
          <w:szCs w:val="32"/>
          <w:rtl/>
          <w:lang w:bidi="ar-SA"/>
        </w:rPr>
        <w:t>أفاطم</w:t>
      </w:r>
      <w:proofErr w:type="spellEnd"/>
      <w:r w:rsidRPr="00BC66B5">
        <w:rPr>
          <w:rFonts w:cs="Traditional Arabic" w:hint="cs"/>
          <w:sz w:val="32"/>
          <w:szCs w:val="32"/>
          <w:rtl/>
          <w:lang w:bidi="ar-SA"/>
        </w:rPr>
        <w:t xml:space="preserve"> مهلاً بعض هذا التدلل»</w:t>
      </w:r>
      <w:r w:rsidR="00C42215" w:rsidRPr="00BC66B5">
        <w:rPr>
          <w:rFonts w:cs="Traditional Arabic" w:hint="cs"/>
          <w:sz w:val="32"/>
          <w:szCs w:val="32"/>
          <w:rtl/>
          <w:lang w:bidi="ar-SA"/>
        </w:rPr>
        <w:t xml:space="preserve">.                                                         </w:t>
      </w:r>
    </w:p>
    <w:p w:rsidR="00C42215" w:rsidRPr="00BC66B5" w:rsidRDefault="00C42215" w:rsidP="00C94FFD">
      <w:pPr>
        <w:ind w:firstLine="227"/>
        <w:rPr>
          <w:rFonts w:cs="Traditional Arabic"/>
          <w:sz w:val="32"/>
          <w:szCs w:val="32"/>
          <w:rtl/>
          <w:lang w:bidi="ar-SA"/>
        </w:rPr>
      </w:pPr>
      <w:r w:rsidRPr="00BC66B5">
        <w:rPr>
          <w:rFonts w:cs="Traditional Arabic" w:hint="cs"/>
          <w:sz w:val="32"/>
          <w:szCs w:val="32"/>
          <w:rtl/>
          <w:lang w:bidi="ar-SA"/>
        </w:rPr>
        <w:t xml:space="preserve">وهنا يكون معنى «قتلي» أو «صرمي» في رواية أخرى بمعنى تعذيبي في حبي إياك شأن من تغفل به الصبابة ويلعب به الهوى.                                                                                </w:t>
      </w:r>
    </w:p>
    <w:p w:rsidR="00C42215" w:rsidRPr="00BC66B5" w:rsidRDefault="00C42215"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آخذه </w:t>
      </w:r>
      <w:r w:rsidRPr="00BC66B5">
        <w:rPr>
          <w:rFonts w:cs="Traditional Arabic"/>
          <w:sz w:val="32"/>
          <w:szCs w:val="32"/>
          <w:rtl/>
          <w:lang w:bidi="ar-SA"/>
        </w:rPr>
        <w:t>–</w:t>
      </w:r>
      <w:r w:rsidRPr="00BC66B5">
        <w:rPr>
          <w:rFonts w:cs="Traditional Arabic" w:hint="cs"/>
          <w:sz w:val="32"/>
          <w:szCs w:val="32"/>
          <w:rtl/>
          <w:lang w:bidi="ar-SA"/>
        </w:rPr>
        <w:t xml:space="preserve"> أي معنى امرئ القيس  - عبدة بن الطبيب </w:t>
      </w:r>
      <w:r w:rsidRPr="00BC66B5">
        <w:rPr>
          <w:rStyle w:val="af"/>
          <w:rFonts w:cs="Traditional Arabic"/>
          <w:sz w:val="32"/>
          <w:szCs w:val="32"/>
          <w:rtl/>
        </w:rPr>
        <w:t>(</w:t>
      </w:r>
      <w:r w:rsidRPr="00BC66B5">
        <w:rPr>
          <w:rStyle w:val="af"/>
          <w:rFonts w:cs="Traditional Arabic"/>
          <w:sz w:val="32"/>
          <w:szCs w:val="32"/>
          <w:rtl/>
        </w:rPr>
        <w:footnoteReference w:id="33"/>
      </w:r>
      <w:r w:rsidRPr="00BC66B5">
        <w:rPr>
          <w:rStyle w:val="af"/>
          <w:rFonts w:cs="Traditional Arabic"/>
          <w:sz w:val="32"/>
          <w:szCs w:val="32"/>
          <w:rtl/>
        </w:rPr>
        <w:t>)</w:t>
      </w:r>
      <w:r w:rsidRPr="00BC66B5">
        <w:rPr>
          <w:rFonts w:cs="Traditional Arabic" w:hint="cs"/>
          <w:sz w:val="32"/>
          <w:szCs w:val="32"/>
          <w:rtl/>
          <w:lang w:bidi="ar-SA"/>
        </w:rPr>
        <w:t xml:space="preserve"> فقال يرثي قيس بن عاصم: </w:t>
      </w:r>
    </w:p>
    <w:p w:rsidR="00C42215" w:rsidRPr="00BC66B5" w:rsidRDefault="00C42215" w:rsidP="00C94FFD">
      <w:pPr>
        <w:ind w:firstLine="227"/>
        <w:rPr>
          <w:rFonts w:cs="Traditional Arabic"/>
          <w:sz w:val="32"/>
          <w:szCs w:val="32"/>
          <w:rtl/>
          <w:lang w:bidi="ar-SA"/>
        </w:rPr>
      </w:pPr>
      <w:r w:rsidRPr="00BC66B5">
        <w:rPr>
          <w:rFonts w:cs="Traditional Arabic" w:hint="cs"/>
          <w:sz w:val="32"/>
          <w:szCs w:val="32"/>
          <w:rtl/>
          <w:lang w:bidi="ar-SA"/>
        </w:rPr>
        <w:t xml:space="preserve">فما كان قيس هلكه هلك واحد                      ولكنه بنيان قوم تهدما </w:t>
      </w:r>
    </w:p>
    <w:p w:rsidR="00C42215" w:rsidRPr="00BC66B5" w:rsidRDefault="00C42215" w:rsidP="00C94FFD">
      <w:pPr>
        <w:ind w:firstLine="227"/>
        <w:rPr>
          <w:rFonts w:cs="Traditional Arabic"/>
          <w:sz w:val="32"/>
          <w:szCs w:val="32"/>
          <w:rtl/>
          <w:lang w:bidi="ar-SA"/>
        </w:rPr>
      </w:pPr>
      <w:r w:rsidRPr="00BC66B5">
        <w:rPr>
          <w:rFonts w:cs="Traditional Arabic" w:hint="cs"/>
          <w:sz w:val="32"/>
          <w:szCs w:val="32"/>
          <w:rtl/>
          <w:lang w:bidi="ar-SA"/>
        </w:rPr>
        <w:t xml:space="preserve">هذا معنى من جعل هلكه هلك جميع الناس ممن اتبعه وعاش في رفده كقول </w:t>
      </w:r>
      <w:r w:rsidR="00DA7E2F">
        <w:rPr>
          <w:rFonts w:cs="Traditional Arabic" w:hint="cs"/>
          <w:sz w:val="32"/>
          <w:szCs w:val="32"/>
          <w:rtl/>
          <w:lang w:bidi="ar-SA"/>
        </w:rPr>
        <w:t>آ</w:t>
      </w:r>
      <w:r w:rsidRPr="00BC66B5">
        <w:rPr>
          <w:rFonts w:cs="Traditional Arabic" w:hint="cs"/>
          <w:sz w:val="32"/>
          <w:szCs w:val="32"/>
          <w:rtl/>
          <w:lang w:bidi="ar-SA"/>
        </w:rPr>
        <w:t xml:space="preserve">خر:                        </w:t>
      </w:r>
    </w:p>
    <w:p w:rsidR="00C42215"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لعمرك ما الرزية فقد مال                             ولا شاه تموت ولا بعير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ولكن الرزية فقد قرمٍ                                 يموت لموته خلق كثير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أخذه المجنون على التأويل الأول, وهو أولاهما </w:t>
      </w:r>
      <w:proofErr w:type="spellStart"/>
      <w:r w:rsidRPr="00BC66B5">
        <w:rPr>
          <w:rFonts w:cs="Traditional Arabic" w:hint="cs"/>
          <w:sz w:val="32"/>
          <w:szCs w:val="32"/>
          <w:rtl/>
          <w:lang w:bidi="ar-SA"/>
        </w:rPr>
        <w:t>بامرئ</w:t>
      </w:r>
      <w:proofErr w:type="spellEnd"/>
      <w:r w:rsidRPr="00BC66B5">
        <w:rPr>
          <w:rFonts w:cs="Traditional Arabic" w:hint="cs"/>
          <w:sz w:val="32"/>
          <w:szCs w:val="32"/>
          <w:rtl/>
          <w:lang w:bidi="ar-SA"/>
        </w:rPr>
        <w:t xml:space="preserve"> القيس فقال: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عجبت لعروة العذري أضحى                       أحاديثاً لقوم بعد قوم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وعروة مات موتاً مستريحاً                           وها أنا ميت في كل يوم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وقال كثير: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ونفس إذا ما كنت وحدي تقطعت                 كما انسل من ذات النظام فريدها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وقال قيس بن ذريح قبلهما:                                                                             </w:t>
      </w:r>
    </w:p>
    <w:p w:rsidR="00B83A34" w:rsidRPr="00BC66B5" w:rsidRDefault="00DA7E2F" w:rsidP="00C94FFD">
      <w:pPr>
        <w:ind w:firstLine="227"/>
        <w:rPr>
          <w:rFonts w:cs="Traditional Arabic"/>
          <w:sz w:val="32"/>
          <w:szCs w:val="32"/>
          <w:rtl/>
          <w:lang w:bidi="ar-SA"/>
        </w:rPr>
      </w:pPr>
      <w:r>
        <w:rPr>
          <w:rFonts w:cs="Traditional Arabic" w:hint="cs"/>
          <w:sz w:val="32"/>
          <w:szCs w:val="32"/>
          <w:rtl/>
          <w:lang w:bidi="ar-SA"/>
        </w:rPr>
        <w:t>تساقطت نفسي حين ألقاك أنفس</w:t>
      </w:r>
      <w:r w:rsidR="00B83A34" w:rsidRPr="00BC66B5">
        <w:rPr>
          <w:rFonts w:cs="Traditional Arabic" w:hint="cs"/>
          <w:sz w:val="32"/>
          <w:szCs w:val="32"/>
          <w:rtl/>
          <w:lang w:bidi="ar-SA"/>
        </w:rPr>
        <w:t xml:space="preserve">                   يردن فلا يصدرن ألا </w:t>
      </w:r>
      <w:proofErr w:type="spellStart"/>
      <w:r w:rsidR="00B83A34" w:rsidRPr="00BC66B5">
        <w:rPr>
          <w:rFonts w:cs="Traditional Arabic" w:hint="cs"/>
          <w:sz w:val="32"/>
          <w:szCs w:val="32"/>
          <w:rtl/>
          <w:lang w:bidi="ar-SA"/>
        </w:rPr>
        <w:t>صواديا</w:t>
      </w:r>
      <w:proofErr w:type="spellEnd"/>
      <w:r w:rsidR="00B83A34" w:rsidRPr="00BC66B5">
        <w:rPr>
          <w:rFonts w:cs="Traditional Arabic" w:hint="cs"/>
          <w:sz w:val="32"/>
          <w:szCs w:val="32"/>
          <w:rtl/>
          <w:lang w:bidi="ar-SA"/>
        </w:rPr>
        <w:t xml:space="preserve">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هذا كل ما ذكره ابن رشيق عن فن «الإيجاز» حين اتخذه مقياساً لتقويم الأعمال الأدبية, وقد قصر شواهده على عدد من الشعراء واقتصر على عدد قليل من الأبيات.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و</w:t>
      </w:r>
      <w:r w:rsidR="00DA7E2F">
        <w:rPr>
          <w:rFonts w:cs="Traditional Arabic" w:hint="cs"/>
          <w:sz w:val="32"/>
          <w:szCs w:val="32"/>
          <w:rtl/>
          <w:lang w:bidi="ar-SA"/>
        </w:rPr>
        <w:t>لم يشر إلى إيجاز الحذف في المعاني</w:t>
      </w:r>
      <w:r w:rsidRPr="00BC66B5">
        <w:rPr>
          <w:rFonts w:cs="Traditional Arabic" w:hint="cs"/>
          <w:sz w:val="32"/>
          <w:szCs w:val="32"/>
          <w:rtl/>
          <w:lang w:bidi="ar-SA"/>
        </w:rPr>
        <w:t xml:space="preserve"> الأدبية التي يطرقها الشعراء فالبين من الشواهد التي ساقها إنما هي من إيجاز القصر الذي عرفه البلاغيون بأنه إيراد المعنى الكثير في اللفظ القليل.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فإيجاز القصر في قول امرئ القيس واضح من عبارته «فأجملي» فإن هذه اللفظة أدت معنى كث</w:t>
      </w:r>
      <w:r w:rsidR="002D590E">
        <w:rPr>
          <w:rFonts w:cs="Traditional Arabic" w:hint="cs"/>
          <w:sz w:val="32"/>
          <w:szCs w:val="32"/>
          <w:rtl/>
          <w:lang w:bidi="ar-SA"/>
        </w:rPr>
        <w:t>يراً إذ تحتها معنى اقتلي جملة ت</w:t>
      </w:r>
      <w:r w:rsidRPr="00BC66B5">
        <w:rPr>
          <w:rFonts w:cs="Traditional Arabic" w:hint="cs"/>
          <w:sz w:val="32"/>
          <w:szCs w:val="32"/>
          <w:rtl/>
          <w:lang w:bidi="ar-SA"/>
        </w:rPr>
        <w:t xml:space="preserve">فصيلاً ولا تتخذي في طريقة قتلي طرقاً منوعة ألقى من خلالها العذاب الطويل ففي قتلك لي جملة واحدة إراحة من العذاب.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والإيجاز في </w:t>
      </w:r>
      <w:proofErr w:type="spellStart"/>
      <w:r w:rsidR="0017700E" w:rsidRPr="00BC66B5">
        <w:rPr>
          <w:rFonts w:cs="Traditional Arabic" w:hint="cs"/>
          <w:sz w:val="32"/>
          <w:szCs w:val="32"/>
          <w:rtl/>
          <w:lang w:bidi="ar-SA"/>
        </w:rPr>
        <w:t>ق</w:t>
      </w:r>
      <w:r w:rsidRPr="00BC66B5">
        <w:rPr>
          <w:rFonts w:cs="Traditional Arabic" w:hint="cs"/>
          <w:sz w:val="32"/>
          <w:szCs w:val="32"/>
          <w:rtl/>
          <w:lang w:bidi="ar-SA"/>
        </w:rPr>
        <w:t>وله</w:t>
      </w:r>
      <w:r w:rsidR="001D34BE">
        <w:rPr>
          <w:rFonts w:cs="Traditional Arabic" w:hint="cs"/>
          <w:sz w:val="32"/>
          <w:szCs w:val="32"/>
          <w:rtl/>
          <w:lang w:bidi="ar-SA"/>
        </w:rPr>
        <w:t>:«</w:t>
      </w:r>
      <w:r w:rsidRPr="00BC66B5">
        <w:rPr>
          <w:rFonts w:cs="Traditional Arabic" w:hint="cs"/>
          <w:sz w:val="32"/>
          <w:szCs w:val="32"/>
          <w:rtl/>
          <w:lang w:bidi="ar-SA"/>
        </w:rPr>
        <w:t>فلو</w:t>
      </w:r>
      <w:proofErr w:type="spellEnd"/>
      <w:r w:rsidRPr="00BC66B5">
        <w:rPr>
          <w:rFonts w:cs="Traditional Arabic" w:hint="cs"/>
          <w:sz w:val="32"/>
          <w:szCs w:val="32"/>
          <w:rtl/>
          <w:lang w:bidi="ar-SA"/>
        </w:rPr>
        <w:t xml:space="preserve"> أنها نفس تموت سوية» متحقق من خلال لفظة «سوية» أي تموت دفعة واحدة ولا يكون في نوعية موتها ما يؤدي إلى العذاب فتموت عضواً </w:t>
      </w:r>
      <w:proofErr w:type="spellStart"/>
      <w:r w:rsidRPr="00BC66B5">
        <w:rPr>
          <w:rFonts w:cs="Traditional Arabic" w:hint="cs"/>
          <w:sz w:val="32"/>
          <w:szCs w:val="32"/>
          <w:rtl/>
          <w:lang w:bidi="ar-SA"/>
        </w:rPr>
        <w:t>عضواً</w:t>
      </w:r>
      <w:proofErr w:type="spellEnd"/>
      <w:r w:rsidRPr="00BC66B5">
        <w:rPr>
          <w:rFonts w:cs="Traditional Arabic" w:hint="cs"/>
          <w:sz w:val="32"/>
          <w:szCs w:val="32"/>
          <w:rtl/>
          <w:lang w:bidi="ar-SA"/>
        </w:rPr>
        <w:t xml:space="preserve"> أو تموت من جراء ألم طويل يهلك صاحبه على أمد طويل فكل هذه المعاني أدتها لفظة «سوية» وفي البيت إيجاز بالحذف.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وإيجاز القصر في قول عبدة بن الطبيب إنما هو </w:t>
      </w:r>
      <w:proofErr w:type="spellStart"/>
      <w:r w:rsidRPr="00BC66B5">
        <w:rPr>
          <w:rFonts w:cs="Traditional Arabic" w:hint="cs"/>
          <w:sz w:val="32"/>
          <w:szCs w:val="32"/>
          <w:rtl/>
          <w:lang w:bidi="ar-SA"/>
        </w:rPr>
        <w:t>عبارته</w:t>
      </w:r>
      <w:r w:rsidR="001D34BE">
        <w:rPr>
          <w:rFonts w:cs="Traditional Arabic" w:hint="cs"/>
          <w:sz w:val="32"/>
          <w:szCs w:val="32"/>
          <w:rtl/>
          <w:lang w:bidi="ar-SA"/>
        </w:rPr>
        <w:t>:«</w:t>
      </w:r>
      <w:r w:rsidRPr="00BC66B5">
        <w:rPr>
          <w:rFonts w:cs="Traditional Arabic" w:hint="cs"/>
          <w:sz w:val="32"/>
          <w:szCs w:val="32"/>
          <w:rtl/>
          <w:lang w:bidi="ar-SA"/>
        </w:rPr>
        <w:t>هلك</w:t>
      </w:r>
      <w:r w:rsidR="000B53A3">
        <w:rPr>
          <w:rFonts w:cs="Traditional Arabic" w:hint="cs"/>
          <w:sz w:val="32"/>
          <w:szCs w:val="32"/>
          <w:rtl/>
          <w:lang w:bidi="ar-SA"/>
        </w:rPr>
        <w:t>ه</w:t>
      </w:r>
      <w:proofErr w:type="spellEnd"/>
      <w:r w:rsidRPr="00BC66B5">
        <w:rPr>
          <w:rFonts w:cs="Traditional Arabic" w:hint="cs"/>
          <w:sz w:val="32"/>
          <w:szCs w:val="32"/>
          <w:rtl/>
          <w:lang w:bidi="ar-SA"/>
        </w:rPr>
        <w:t xml:space="preserve"> هلك واحد», وفي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بنيان</w:t>
      </w:r>
      <w:proofErr w:type="spellEnd"/>
      <w:r w:rsidRPr="00BC66B5">
        <w:rPr>
          <w:rFonts w:cs="Traditional Arabic" w:hint="cs"/>
          <w:sz w:val="32"/>
          <w:szCs w:val="32"/>
          <w:rtl/>
          <w:lang w:bidi="ar-SA"/>
        </w:rPr>
        <w:t xml:space="preserve"> قومها تهدما».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فالعبارات تحتهما معاني كثيرة دون حذف أي لفظ.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ومثله إيجاز اللفظ في قول من بعده نجده في عبارة البيت «يموت لموته خلق كثير».</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وهكذا نجد المعاني التي درسها ابن رشيق من خلال فن الإيجاز إنما هو مما يختص بالإفصاح عنها مجاز القصر. وابن رشيق هنا لم يتعرض لفن الإيجاز بالحذف لأنه لم يبن مقاييسه النقدية والبلاغية على دراسة تبحث في جميع خصائص الفن البلاغي واستعمالاته ومصطلحاته البلاغية عند البلاغيين.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ولو فعل لبلغت «القراضة» أضعاف ما هي عليه من موضوعات تخرج بها من وسمها بالقراضة إلى وسمها بكتاب كبير موضوعه «البلاغة فنونها وخصائصه</w:t>
      </w:r>
      <w:r w:rsidR="006E7F8D">
        <w:rPr>
          <w:rFonts w:cs="Traditional Arabic" w:hint="cs"/>
          <w:sz w:val="32"/>
          <w:szCs w:val="32"/>
          <w:rtl/>
          <w:lang w:bidi="ar-SA"/>
        </w:rPr>
        <w:t>ا</w:t>
      </w:r>
      <w:r w:rsidRPr="00BC66B5">
        <w:rPr>
          <w:rFonts w:cs="Traditional Arabic" w:hint="cs"/>
          <w:sz w:val="32"/>
          <w:szCs w:val="32"/>
          <w:rtl/>
          <w:lang w:bidi="ar-SA"/>
        </w:rPr>
        <w:t xml:space="preserve"> واستعمالاتها» وليس هذا الصنيع مما نشط له في كتابه هذا.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ويتحدث ابن رشيق عن موضوع آخر من موضوعات القراضة فيدرج تحته عدداً من الشواهد الشعرية التي يزيد حسنها: الالتفات والحذف والمحاورة وابتكار المعاني والاستعارة, ويشغل هذا الموضوع أربع عشرة صفحة من نسخة المحقق </w:t>
      </w:r>
      <w:proofErr w:type="spellStart"/>
      <w:r w:rsidRPr="00BC66B5">
        <w:rPr>
          <w:rFonts w:cs="Traditional Arabic" w:hint="cs"/>
          <w:sz w:val="32"/>
          <w:szCs w:val="32"/>
          <w:rtl/>
          <w:lang w:bidi="ar-SA"/>
        </w:rPr>
        <w:t>يبدؤها</w:t>
      </w:r>
      <w:proofErr w:type="spellEnd"/>
      <w:r w:rsidRPr="00BC66B5">
        <w:rPr>
          <w:rFonts w:cs="Traditional Arabic" w:hint="cs"/>
          <w:sz w:val="32"/>
          <w:szCs w:val="32"/>
          <w:rtl/>
          <w:lang w:bidi="ar-SA"/>
        </w:rPr>
        <w:t xml:space="preserve"> ابن رشيق بشواهد الالتفات </w:t>
      </w:r>
      <w:proofErr w:type="spellStart"/>
      <w:r w:rsidRPr="00BC66B5">
        <w:rPr>
          <w:rFonts w:cs="Traditional Arabic" w:hint="cs"/>
          <w:sz w:val="32"/>
          <w:szCs w:val="32"/>
          <w:rtl/>
          <w:lang w:bidi="ar-SA"/>
        </w:rPr>
        <w:t>قائلاً</w:t>
      </w:r>
      <w:r w:rsidR="001D34BE">
        <w:rPr>
          <w:rFonts w:cs="Traditional Arabic" w:hint="cs"/>
          <w:sz w:val="32"/>
          <w:szCs w:val="32"/>
          <w:rtl/>
          <w:lang w:bidi="ar-SA"/>
        </w:rPr>
        <w:t>:«</w:t>
      </w:r>
      <w:r w:rsidRPr="00BC66B5">
        <w:rPr>
          <w:rFonts w:cs="Traditional Arabic" w:hint="cs"/>
          <w:sz w:val="32"/>
          <w:szCs w:val="32"/>
          <w:rtl/>
          <w:lang w:bidi="ar-SA"/>
        </w:rPr>
        <w:t>ومن</w:t>
      </w:r>
      <w:proofErr w:type="spellEnd"/>
      <w:r w:rsidRPr="00BC66B5">
        <w:rPr>
          <w:rFonts w:cs="Traditional Arabic" w:hint="cs"/>
          <w:sz w:val="32"/>
          <w:szCs w:val="32"/>
          <w:rtl/>
          <w:lang w:bidi="ar-SA"/>
        </w:rPr>
        <w:t xml:space="preserve"> باب الالتفات قول امرئ القيس:                                                                                              </w:t>
      </w:r>
    </w:p>
    <w:p w:rsidR="00B83A34" w:rsidRPr="00BC66B5" w:rsidRDefault="00B83A34" w:rsidP="00C94FFD">
      <w:pPr>
        <w:ind w:firstLine="227"/>
        <w:rPr>
          <w:rFonts w:cs="Traditional Arabic"/>
          <w:sz w:val="32"/>
          <w:szCs w:val="32"/>
          <w:rtl/>
          <w:lang w:bidi="ar-SA"/>
        </w:rPr>
      </w:pPr>
      <w:r w:rsidRPr="00BC66B5">
        <w:rPr>
          <w:rFonts w:cs="Traditional Arabic" w:hint="cs"/>
          <w:sz w:val="32"/>
          <w:szCs w:val="32"/>
          <w:rtl/>
          <w:lang w:bidi="ar-SA"/>
        </w:rPr>
        <w:t xml:space="preserve">مجاورة بني </w:t>
      </w:r>
      <w:proofErr w:type="spellStart"/>
      <w:r w:rsidRPr="00BC66B5">
        <w:rPr>
          <w:rFonts w:cs="Traditional Arabic" w:hint="cs"/>
          <w:sz w:val="32"/>
          <w:szCs w:val="32"/>
          <w:rtl/>
          <w:lang w:bidi="ar-SA"/>
        </w:rPr>
        <w:t>شمجى</w:t>
      </w:r>
      <w:proofErr w:type="spellEnd"/>
      <w:r w:rsidRPr="00BC66B5">
        <w:rPr>
          <w:rFonts w:cs="Traditional Arabic" w:hint="cs"/>
          <w:sz w:val="32"/>
          <w:szCs w:val="32"/>
          <w:rtl/>
          <w:lang w:bidi="ar-SA"/>
        </w:rPr>
        <w:t xml:space="preserve"> بن حزم                           هواناً ما أتيح من الهوان </w:t>
      </w:r>
    </w:p>
    <w:p w:rsidR="00B83A34" w:rsidRPr="00BC66B5" w:rsidRDefault="00404D23" w:rsidP="00C94FFD">
      <w:pPr>
        <w:ind w:firstLine="227"/>
        <w:rPr>
          <w:rFonts w:cs="Traditional Arabic"/>
          <w:sz w:val="32"/>
          <w:szCs w:val="32"/>
          <w:rtl/>
          <w:lang w:bidi="ar-SA"/>
        </w:rPr>
      </w:pPr>
      <w:r w:rsidRPr="00BC66B5">
        <w:rPr>
          <w:rFonts w:cs="Traditional Arabic" w:hint="cs"/>
          <w:sz w:val="32"/>
          <w:szCs w:val="32"/>
          <w:rtl/>
          <w:lang w:bidi="ar-SA"/>
        </w:rPr>
        <w:t xml:space="preserve">وتمنحها بن </w:t>
      </w:r>
      <w:proofErr w:type="spellStart"/>
      <w:r w:rsidRPr="00BC66B5">
        <w:rPr>
          <w:rFonts w:cs="Traditional Arabic" w:hint="cs"/>
          <w:sz w:val="32"/>
          <w:szCs w:val="32"/>
          <w:rtl/>
          <w:lang w:bidi="ar-SA"/>
        </w:rPr>
        <w:t>شمجى</w:t>
      </w:r>
      <w:proofErr w:type="spellEnd"/>
      <w:r w:rsidRPr="00BC66B5">
        <w:rPr>
          <w:rFonts w:cs="Traditional Arabic" w:hint="cs"/>
          <w:sz w:val="32"/>
          <w:szCs w:val="32"/>
          <w:rtl/>
          <w:lang w:bidi="ar-SA"/>
        </w:rPr>
        <w:t xml:space="preserve"> بن حزم                          معيزهم حنانك ذا الحنان </w:t>
      </w:r>
    </w:p>
    <w:p w:rsidR="00404D23" w:rsidRPr="00BC66B5" w:rsidRDefault="00404D23"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أي: رحمتك يا ذا الرحمة. عجزا البيتين جميعاً التفات, فاقتدى به الناس في هذا كما فعلوا في غيره فقال جرير:                                                                                                   </w:t>
      </w:r>
    </w:p>
    <w:p w:rsidR="00404D23" w:rsidRPr="00BC66B5" w:rsidRDefault="00404D23" w:rsidP="00C94FFD">
      <w:pPr>
        <w:ind w:firstLine="227"/>
        <w:rPr>
          <w:rFonts w:cs="Traditional Arabic"/>
          <w:sz w:val="32"/>
          <w:szCs w:val="32"/>
          <w:rtl/>
          <w:lang w:bidi="ar-SA"/>
        </w:rPr>
      </w:pPr>
      <w:proofErr w:type="spellStart"/>
      <w:r w:rsidRPr="00BC66B5">
        <w:rPr>
          <w:rFonts w:cs="Traditional Arabic" w:hint="cs"/>
          <w:sz w:val="32"/>
          <w:szCs w:val="32"/>
          <w:rtl/>
          <w:lang w:bidi="ar-SA"/>
        </w:rPr>
        <w:t>أانسى</w:t>
      </w:r>
      <w:proofErr w:type="spellEnd"/>
      <w:r w:rsidRPr="00BC66B5">
        <w:rPr>
          <w:rFonts w:cs="Traditional Arabic" w:hint="cs"/>
          <w:sz w:val="32"/>
          <w:szCs w:val="32"/>
          <w:rtl/>
          <w:lang w:bidi="ar-SA"/>
        </w:rPr>
        <w:t xml:space="preserve"> إذ توعدنا سليمى                             بفرع بشامة سقى البشام </w:t>
      </w:r>
    </w:p>
    <w:p w:rsidR="00404D23" w:rsidRPr="00BC66B5" w:rsidRDefault="00404D23" w:rsidP="00C94FFD">
      <w:pPr>
        <w:ind w:firstLine="227"/>
        <w:rPr>
          <w:rFonts w:cs="Traditional Arabic"/>
          <w:sz w:val="32"/>
          <w:szCs w:val="32"/>
          <w:rtl/>
          <w:lang w:bidi="ar-SA"/>
        </w:rPr>
      </w:pPr>
      <w:r w:rsidRPr="00BC66B5">
        <w:rPr>
          <w:rFonts w:cs="Traditional Arabic" w:hint="cs"/>
          <w:sz w:val="32"/>
          <w:szCs w:val="32"/>
          <w:rtl/>
          <w:lang w:bidi="ar-SA"/>
        </w:rPr>
        <w:t xml:space="preserve">بينا هو يذكر الوداع التفت إلى البشام فاستسقي له.                                                      </w:t>
      </w:r>
    </w:p>
    <w:p w:rsidR="00404D23" w:rsidRPr="00BC66B5" w:rsidRDefault="00404D23" w:rsidP="00C94FFD">
      <w:pPr>
        <w:ind w:firstLine="227"/>
        <w:rPr>
          <w:rFonts w:cs="Traditional Arabic"/>
          <w:sz w:val="32"/>
          <w:szCs w:val="32"/>
          <w:rtl/>
          <w:lang w:bidi="ar-SA"/>
        </w:rPr>
      </w:pPr>
      <w:r w:rsidRPr="00BC66B5">
        <w:rPr>
          <w:rFonts w:cs="Traditional Arabic" w:hint="cs"/>
          <w:sz w:val="32"/>
          <w:szCs w:val="32"/>
          <w:rtl/>
          <w:lang w:bidi="ar-SA"/>
        </w:rPr>
        <w:t>والالتفات فن بلاغي من فنون البديع يزيد الكلام تطرية وجدة وتنويعاً من خلال الانتقال بالضمير من الغائب كما في بيت «جرير» فقد تكلم في الشطر الأول من وداع سليمى ثم التفت بواسطة ضمير الغ</w:t>
      </w:r>
      <w:r w:rsidR="00B8470A">
        <w:rPr>
          <w:rFonts w:cs="Traditional Arabic" w:hint="cs"/>
          <w:sz w:val="32"/>
          <w:szCs w:val="32"/>
          <w:rtl/>
          <w:lang w:bidi="ar-SA"/>
        </w:rPr>
        <w:t>ا</w:t>
      </w:r>
      <w:r w:rsidRPr="00BC66B5">
        <w:rPr>
          <w:rFonts w:cs="Traditional Arabic" w:hint="cs"/>
          <w:sz w:val="32"/>
          <w:szCs w:val="32"/>
          <w:rtl/>
          <w:lang w:bidi="ar-SA"/>
        </w:rPr>
        <w:t>ئب فدعا للبشام الذي تستاك به</w:t>
      </w:r>
      <w:r w:rsidRPr="00BC66B5">
        <w:rPr>
          <w:rStyle w:val="af"/>
          <w:rFonts w:cs="Traditional Arabic"/>
          <w:sz w:val="32"/>
          <w:szCs w:val="32"/>
          <w:rtl/>
        </w:rPr>
        <w:t>(</w:t>
      </w:r>
      <w:r w:rsidRPr="00BC66B5">
        <w:rPr>
          <w:rStyle w:val="af"/>
          <w:rFonts w:cs="Traditional Arabic"/>
          <w:sz w:val="32"/>
          <w:szCs w:val="32"/>
          <w:rtl/>
        </w:rPr>
        <w:footnoteReference w:id="34"/>
      </w:r>
      <w:r w:rsidRPr="00BC66B5">
        <w:rPr>
          <w:rStyle w:val="af"/>
          <w:rFonts w:cs="Traditional Arabic"/>
          <w:sz w:val="32"/>
          <w:szCs w:val="32"/>
          <w:rtl/>
        </w:rPr>
        <w:t>)</w:t>
      </w:r>
      <w:r w:rsidRPr="00BC66B5">
        <w:rPr>
          <w:rFonts w:cs="Traditional Arabic" w:hint="cs"/>
          <w:sz w:val="32"/>
          <w:szCs w:val="32"/>
          <w:rtl/>
          <w:lang w:bidi="ar-SA"/>
        </w:rPr>
        <w:t xml:space="preserve">.                                                                  </w:t>
      </w:r>
    </w:p>
    <w:p w:rsidR="00404D23" w:rsidRPr="00BC66B5" w:rsidRDefault="00404D23" w:rsidP="00C94FFD">
      <w:pPr>
        <w:ind w:firstLine="227"/>
        <w:rPr>
          <w:rFonts w:cs="Traditional Arabic"/>
          <w:sz w:val="32"/>
          <w:szCs w:val="32"/>
          <w:rtl/>
          <w:lang w:bidi="ar-SA"/>
        </w:rPr>
      </w:pPr>
      <w:r w:rsidRPr="00BC66B5">
        <w:rPr>
          <w:rFonts w:cs="Traditional Arabic" w:hint="cs"/>
          <w:sz w:val="32"/>
          <w:szCs w:val="32"/>
          <w:rtl/>
          <w:lang w:bidi="ar-SA"/>
        </w:rPr>
        <w:t xml:space="preserve">ومن باب الحذف قوله </w:t>
      </w:r>
      <w:r w:rsidRPr="00BC66B5">
        <w:rPr>
          <w:rFonts w:cs="Traditional Arabic"/>
          <w:sz w:val="32"/>
          <w:szCs w:val="32"/>
          <w:rtl/>
          <w:lang w:bidi="ar-SA"/>
        </w:rPr>
        <w:t>–</w:t>
      </w:r>
      <w:r w:rsidRPr="00BC66B5">
        <w:rPr>
          <w:rFonts w:cs="Traditional Arabic" w:hint="cs"/>
          <w:sz w:val="32"/>
          <w:szCs w:val="32"/>
          <w:rtl/>
          <w:lang w:bidi="ar-SA"/>
        </w:rPr>
        <w:t xml:space="preserve"> يعني امرأ القيس - :                                                             </w:t>
      </w:r>
    </w:p>
    <w:p w:rsidR="00404D23" w:rsidRDefault="00404D23" w:rsidP="00C94FFD">
      <w:pPr>
        <w:ind w:firstLine="227"/>
        <w:rPr>
          <w:rFonts w:cs="Traditional Arabic"/>
          <w:sz w:val="32"/>
          <w:szCs w:val="32"/>
          <w:rtl/>
          <w:lang w:bidi="ar-SA"/>
        </w:rPr>
      </w:pPr>
      <w:r w:rsidRPr="00BC66B5">
        <w:rPr>
          <w:rFonts w:cs="Traditional Arabic" w:hint="cs"/>
          <w:sz w:val="32"/>
          <w:szCs w:val="32"/>
          <w:rtl/>
          <w:lang w:bidi="ar-SA"/>
        </w:rPr>
        <w:t xml:space="preserve">وتصد عنك مخيلة الرجل العريض                    </w:t>
      </w:r>
      <w:r w:rsidR="00B8470A">
        <w:rPr>
          <w:rFonts w:cs="Traditional Arabic" w:hint="cs"/>
          <w:sz w:val="32"/>
          <w:szCs w:val="32"/>
          <w:rtl/>
          <w:lang w:bidi="ar-SA"/>
        </w:rPr>
        <w:t>موضحة عن العظم</w:t>
      </w:r>
    </w:p>
    <w:p w:rsidR="00B8470A" w:rsidRPr="00BC66B5" w:rsidRDefault="00B8470A" w:rsidP="00C94FFD">
      <w:pPr>
        <w:ind w:firstLine="227"/>
        <w:rPr>
          <w:rFonts w:cs="Traditional Arabic"/>
          <w:sz w:val="32"/>
          <w:szCs w:val="32"/>
          <w:rtl/>
        </w:rPr>
      </w:pPr>
      <w:r>
        <w:rPr>
          <w:rFonts w:cs="Traditional Arabic" w:hint="cs"/>
          <w:sz w:val="32"/>
          <w:szCs w:val="32"/>
          <w:rtl/>
          <w:lang w:bidi="ar-SA"/>
        </w:rPr>
        <w:t xml:space="preserve">بحسام سيفك أو لسانك والكليم                 </w:t>
      </w:r>
      <w:r w:rsidRPr="00BC66B5">
        <w:rPr>
          <w:rFonts w:cs="Traditional Arabic" w:hint="cs"/>
          <w:sz w:val="32"/>
          <w:szCs w:val="32"/>
          <w:rtl/>
          <w:lang w:bidi="ar-SA"/>
        </w:rPr>
        <w:t xml:space="preserve">الأصيل </w:t>
      </w:r>
      <w:proofErr w:type="spellStart"/>
      <w:r w:rsidRPr="00BC66B5">
        <w:rPr>
          <w:rFonts w:cs="Traditional Arabic" w:hint="cs"/>
          <w:sz w:val="32"/>
          <w:szCs w:val="32"/>
          <w:rtl/>
          <w:lang w:bidi="ar-SA"/>
        </w:rPr>
        <w:t>كأرغب</w:t>
      </w:r>
      <w:proofErr w:type="spellEnd"/>
      <w:r w:rsidRPr="00BC66B5">
        <w:rPr>
          <w:rFonts w:cs="Traditional Arabic" w:hint="cs"/>
          <w:sz w:val="32"/>
          <w:szCs w:val="32"/>
          <w:rtl/>
          <w:lang w:bidi="ar-SA"/>
        </w:rPr>
        <w:t xml:space="preserve"> الكلم</w:t>
      </w:r>
      <w:r w:rsidRPr="00BC66B5">
        <w:rPr>
          <w:rStyle w:val="af"/>
          <w:rFonts w:cs="Traditional Arabic"/>
          <w:sz w:val="32"/>
          <w:szCs w:val="32"/>
          <w:rtl/>
        </w:rPr>
        <w:t>(</w:t>
      </w:r>
      <w:r w:rsidRPr="00BC66B5">
        <w:rPr>
          <w:rStyle w:val="af"/>
          <w:rFonts w:cs="Traditional Arabic"/>
          <w:sz w:val="32"/>
          <w:szCs w:val="32"/>
          <w:rtl/>
        </w:rPr>
        <w:footnoteReference w:id="35"/>
      </w:r>
      <w:r w:rsidRPr="00BC66B5">
        <w:rPr>
          <w:rStyle w:val="af"/>
          <w:rFonts w:cs="Traditional Arabic"/>
          <w:sz w:val="32"/>
          <w:szCs w:val="32"/>
          <w:rtl/>
        </w:rPr>
        <w:t>)</w:t>
      </w:r>
    </w:p>
    <w:p w:rsidR="00404D23" w:rsidRPr="00BC66B5" w:rsidRDefault="00404D23" w:rsidP="00C94FFD">
      <w:pPr>
        <w:ind w:firstLine="227"/>
        <w:rPr>
          <w:rFonts w:cs="Traditional Arabic"/>
          <w:sz w:val="32"/>
          <w:szCs w:val="32"/>
          <w:rtl/>
          <w:lang w:bidi="ar-SA"/>
        </w:rPr>
      </w:pPr>
      <w:r w:rsidRPr="00BC66B5">
        <w:rPr>
          <w:rFonts w:cs="Traditional Arabic" w:hint="cs"/>
          <w:sz w:val="32"/>
          <w:szCs w:val="32"/>
          <w:rtl/>
          <w:lang w:bidi="ar-SA"/>
        </w:rPr>
        <w:t>فالحذف واضح في قوله «موضح</w:t>
      </w:r>
      <w:r w:rsidR="00B8470A">
        <w:rPr>
          <w:rFonts w:cs="Traditional Arabic" w:hint="cs"/>
          <w:sz w:val="32"/>
          <w:szCs w:val="32"/>
          <w:rtl/>
          <w:lang w:bidi="ar-SA"/>
        </w:rPr>
        <w:t>ة</w:t>
      </w:r>
      <w:r w:rsidRPr="00BC66B5">
        <w:rPr>
          <w:rFonts w:cs="Traditional Arabic" w:hint="cs"/>
          <w:sz w:val="32"/>
          <w:szCs w:val="32"/>
          <w:rtl/>
          <w:lang w:bidi="ar-SA"/>
        </w:rPr>
        <w:t xml:space="preserve"> عن العظم», إذ أن موضحة فاعل للفعل تصد وصفة لموصوف محذوف تقديره: سيوف موضحة عن العظم أراد أنها تضرب في اللحم حتى تصل العظم.               </w:t>
      </w:r>
    </w:p>
    <w:p w:rsidR="00404D23" w:rsidRPr="00BC66B5" w:rsidRDefault="00404D23" w:rsidP="00C94FFD">
      <w:pPr>
        <w:ind w:firstLine="227"/>
        <w:rPr>
          <w:rFonts w:cs="Traditional Arabic"/>
          <w:sz w:val="32"/>
          <w:szCs w:val="32"/>
          <w:rtl/>
          <w:lang w:bidi="ar-SA"/>
        </w:rPr>
      </w:pPr>
      <w:r w:rsidRPr="00BC66B5">
        <w:rPr>
          <w:rFonts w:cs="Traditional Arabic" w:hint="cs"/>
          <w:sz w:val="32"/>
          <w:szCs w:val="32"/>
          <w:rtl/>
          <w:lang w:bidi="ar-SA"/>
        </w:rPr>
        <w:t xml:space="preserve">قال: </w:t>
      </w:r>
      <w:proofErr w:type="spellStart"/>
      <w:r w:rsidRPr="00BC66B5">
        <w:rPr>
          <w:rFonts w:cs="Traditional Arabic" w:hint="cs"/>
          <w:sz w:val="32"/>
          <w:szCs w:val="32"/>
          <w:rtl/>
          <w:lang w:bidi="ar-SA"/>
        </w:rPr>
        <w:t>وكقوله</w:t>
      </w:r>
      <w:r w:rsidR="001D34BE">
        <w:rPr>
          <w:rFonts w:cs="Traditional Arabic" w:hint="cs"/>
          <w:sz w:val="32"/>
          <w:szCs w:val="32"/>
          <w:rtl/>
          <w:lang w:bidi="ar-SA"/>
        </w:rPr>
        <w:t>:«</w:t>
      </w:r>
      <w:r w:rsidRPr="00BC66B5">
        <w:rPr>
          <w:rFonts w:cs="Traditional Arabic" w:hint="cs"/>
          <w:sz w:val="32"/>
          <w:szCs w:val="32"/>
          <w:rtl/>
          <w:lang w:bidi="ar-SA"/>
        </w:rPr>
        <w:t>فلو</w:t>
      </w:r>
      <w:proofErr w:type="spellEnd"/>
      <w:r w:rsidRPr="00BC66B5">
        <w:rPr>
          <w:rFonts w:cs="Traditional Arabic" w:hint="cs"/>
          <w:sz w:val="32"/>
          <w:szCs w:val="32"/>
          <w:rtl/>
          <w:lang w:bidi="ar-SA"/>
        </w:rPr>
        <w:t xml:space="preserve"> أنها نفس تموت سوية».                                                            </w:t>
      </w:r>
    </w:p>
    <w:p w:rsidR="00404D23" w:rsidRPr="00BC66B5" w:rsidRDefault="00404D23" w:rsidP="00C94FFD">
      <w:pPr>
        <w:ind w:firstLine="227"/>
        <w:rPr>
          <w:rFonts w:cs="Traditional Arabic"/>
          <w:sz w:val="32"/>
          <w:szCs w:val="32"/>
          <w:rtl/>
          <w:lang w:bidi="ar-SA"/>
        </w:rPr>
      </w:pPr>
      <w:r w:rsidRPr="00BC66B5">
        <w:rPr>
          <w:rFonts w:cs="Traditional Arabic" w:hint="cs"/>
          <w:sz w:val="32"/>
          <w:szCs w:val="32"/>
          <w:rtl/>
          <w:lang w:bidi="ar-SA"/>
        </w:rPr>
        <w:t xml:space="preserve">وقد مر شطر هذا البيت صدراً وعجزاً في الكلام على إيجاز القصر. وفي صدره هنا إيجاز بالحذف إذ </w:t>
      </w:r>
      <w:proofErr w:type="spellStart"/>
      <w:r w:rsidRPr="00BC66B5">
        <w:rPr>
          <w:rFonts w:cs="Traditional Arabic" w:hint="cs"/>
          <w:sz w:val="32"/>
          <w:szCs w:val="32"/>
          <w:rtl/>
          <w:lang w:bidi="ar-SA"/>
        </w:rPr>
        <w:t>التقدير</w:t>
      </w:r>
      <w:r w:rsidR="001D34BE">
        <w:rPr>
          <w:rFonts w:cs="Traditional Arabic" w:hint="cs"/>
          <w:sz w:val="32"/>
          <w:szCs w:val="32"/>
          <w:rtl/>
          <w:lang w:bidi="ar-SA"/>
        </w:rPr>
        <w:t>:«</w:t>
      </w:r>
      <w:r w:rsidRPr="00BC66B5">
        <w:rPr>
          <w:rFonts w:cs="Traditional Arabic" w:hint="cs"/>
          <w:sz w:val="32"/>
          <w:szCs w:val="32"/>
          <w:rtl/>
          <w:lang w:bidi="ar-SA"/>
        </w:rPr>
        <w:t>تموت</w:t>
      </w:r>
      <w:proofErr w:type="spellEnd"/>
      <w:r w:rsidRPr="00BC66B5">
        <w:rPr>
          <w:rFonts w:cs="Traditional Arabic" w:hint="cs"/>
          <w:sz w:val="32"/>
          <w:szCs w:val="32"/>
          <w:rtl/>
          <w:lang w:bidi="ar-SA"/>
        </w:rPr>
        <w:t xml:space="preserve"> ميتة سوية»</w:t>
      </w:r>
      <w:r w:rsidRPr="00BC66B5">
        <w:rPr>
          <w:rStyle w:val="af"/>
          <w:rFonts w:cs="Traditional Arabic"/>
          <w:sz w:val="32"/>
          <w:szCs w:val="32"/>
          <w:rtl/>
        </w:rPr>
        <w:t>(</w:t>
      </w:r>
      <w:r w:rsidRPr="00BC66B5">
        <w:rPr>
          <w:rStyle w:val="af"/>
          <w:rFonts w:cs="Traditional Arabic"/>
          <w:sz w:val="32"/>
          <w:szCs w:val="32"/>
          <w:rtl/>
        </w:rPr>
        <w:footnoteReference w:id="36"/>
      </w:r>
      <w:r w:rsidRPr="00BC66B5">
        <w:rPr>
          <w:rStyle w:val="af"/>
          <w:rFonts w:cs="Traditional Arabic"/>
          <w:sz w:val="32"/>
          <w:szCs w:val="32"/>
          <w:rtl/>
        </w:rPr>
        <w:t>)</w:t>
      </w:r>
      <w:r w:rsidRPr="00BC66B5">
        <w:rPr>
          <w:rFonts w:cs="Traditional Arabic" w:hint="cs"/>
          <w:sz w:val="32"/>
          <w:szCs w:val="32"/>
          <w:rtl/>
          <w:lang w:bidi="ar-SA"/>
        </w:rPr>
        <w:t xml:space="preserve">.                                                                         </w:t>
      </w:r>
    </w:p>
    <w:p w:rsidR="00404D23" w:rsidRPr="00BC66B5" w:rsidRDefault="00404D23" w:rsidP="00C94FFD">
      <w:pPr>
        <w:ind w:firstLine="227"/>
        <w:rPr>
          <w:rFonts w:cs="Traditional Arabic"/>
          <w:sz w:val="32"/>
          <w:szCs w:val="32"/>
          <w:rtl/>
          <w:lang w:bidi="ar-SA"/>
        </w:rPr>
      </w:pPr>
      <w:r w:rsidRPr="00BC66B5">
        <w:rPr>
          <w:rFonts w:cs="Traditional Arabic" w:hint="cs"/>
          <w:sz w:val="32"/>
          <w:szCs w:val="32"/>
          <w:rtl/>
          <w:lang w:bidi="ar-SA"/>
        </w:rPr>
        <w:t xml:space="preserve">قال: ومما فتحه للناس جميعاً وأغلقه دونهم قوله:                                                          </w:t>
      </w:r>
    </w:p>
    <w:p w:rsidR="00404D23" w:rsidRPr="00BC66B5" w:rsidRDefault="00404D23" w:rsidP="00C94FFD">
      <w:pPr>
        <w:ind w:firstLine="227"/>
        <w:rPr>
          <w:rFonts w:cs="Traditional Arabic"/>
          <w:sz w:val="32"/>
          <w:szCs w:val="32"/>
          <w:rtl/>
          <w:lang w:bidi="ar-SA"/>
        </w:rPr>
      </w:pPr>
      <w:r w:rsidRPr="00BC66B5">
        <w:rPr>
          <w:rFonts w:cs="Traditional Arabic" w:hint="cs"/>
          <w:sz w:val="32"/>
          <w:szCs w:val="32"/>
          <w:rtl/>
          <w:lang w:bidi="ar-SA"/>
        </w:rPr>
        <w:t xml:space="preserve">ألم ترياني كلما جئت طارقاً                         وجدت بها طيباً وإن لم تطيب </w:t>
      </w:r>
    </w:p>
    <w:p w:rsidR="00404D23" w:rsidRPr="00BC66B5" w:rsidRDefault="000E230B" w:rsidP="00C94FFD">
      <w:pPr>
        <w:ind w:firstLine="227"/>
        <w:rPr>
          <w:rFonts w:cs="Traditional Arabic"/>
          <w:sz w:val="32"/>
          <w:szCs w:val="32"/>
          <w:rtl/>
          <w:lang w:bidi="ar-SA"/>
        </w:rPr>
      </w:pPr>
      <w:r w:rsidRPr="00BC66B5">
        <w:rPr>
          <w:rFonts w:cs="Traditional Arabic" w:hint="cs"/>
          <w:sz w:val="32"/>
          <w:szCs w:val="32"/>
          <w:rtl/>
          <w:lang w:bidi="ar-SA"/>
        </w:rPr>
        <w:t xml:space="preserve">والشاهد في هذا البيت الالتفات من المخاطب في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أ</w:t>
      </w:r>
      <w:r w:rsidR="00B8470A">
        <w:rPr>
          <w:rFonts w:cs="Traditional Arabic" w:hint="cs"/>
          <w:sz w:val="32"/>
          <w:szCs w:val="32"/>
          <w:rtl/>
          <w:lang w:bidi="ar-SA"/>
        </w:rPr>
        <w:t>ل</w:t>
      </w:r>
      <w:r w:rsidRPr="00BC66B5">
        <w:rPr>
          <w:rFonts w:cs="Traditional Arabic" w:hint="cs"/>
          <w:sz w:val="32"/>
          <w:szCs w:val="32"/>
          <w:rtl/>
          <w:lang w:bidi="ar-SA"/>
        </w:rPr>
        <w:t>م</w:t>
      </w:r>
      <w:proofErr w:type="spellEnd"/>
      <w:r w:rsidRPr="00BC66B5">
        <w:rPr>
          <w:rFonts w:cs="Traditional Arabic" w:hint="cs"/>
          <w:sz w:val="32"/>
          <w:szCs w:val="32"/>
          <w:rtl/>
          <w:lang w:bidi="ar-SA"/>
        </w:rPr>
        <w:t xml:space="preserve"> ترياني» إلى الغائب في قوله «وجدت بها». </w:t>
      </w:r>
    </w:p>
    <w:p w:rsidR="000E230B" w:rsidRPr="00BC66B5" w:rsidRDefault="000E230B" w:rsidP="00C94FFD">
      <w:pPr>
        <w:ind w:firstLine="227"/>
        <w:rPr>
          <w:rFonts w:cs="Traditional Arabic"/>
          <w:sz w:val="32"/>
          <w:szCs w:val="32"/>
          <w:rtl/>
          <w:lang w:bidi="ar-SA"/>
        </w:rPr>
      </w:pPr>
      <w:r w:rsidRPr="00BC66B5">
        <w:rPr>
          <w:rFonts w:cs="Traditional Arabic" w:hint="cs"/>
          <w:sz w:val="32"/>
          <w:szCs w:val="32"/>
          <w:rtl/>
          <w:lang w:bidi="ar-SA"/>
        </w:rPr>
        <w:t xml:space="preserve">ويمضي ابن رشيق فيورد من شواهد الالتفات قول امرئ القيس:                                        </w:t>
      </w:r>
    </w:p>
    <w:p w:rsidR="000E230B" w:rsidRPr="00BC66B5" w:rsidRDefault="001D34BE" w:rsidP="00C94FFD">
      <w:pPr>
        <w:ind w:firstLine="227"/>
        <w:rPr>
          <w:rFonts w:cs="Traditional Arabic"/>
          <w:sz w:val="32"/>
          <w:szCs w:val="32"/>
          <w:rtl/>
          <w:lang w:bidi="ar-SA"/>
        </w:rPr>
      </w:pPr>
      <w:r>
        <w:rPr>
          <w:rFonts w:cs="Traditional Arabic" w:hint="cs"/>
          <w:sz w:val="32"/>
          <w:szCs w:val="32"/>
          <w:rtl/>
          <w:lang w:bidi="ar-SA"/>
        </w:rPr>
        <w:t>نـز</w:t>
      </w:r>
      <w:r w:rsidR="000E230B" w:rsidRPr="00BC66B5">
        <w:rPr>
          <w:rFonts w:cs="Traditional Arabic" w:hint="cs"/>
          <w:sz w:val="32"/>
          <w:szCs w:val="32"/>
          <w:rtl/>
          <w:lang w:bidi="ar-SA"/>
        </w:rPr>
        <w:t xml:space="preserve">يف إذا قامت لوجه تمايلت                        تراشي الصور </w:t>
      </w:r>
      <w:proofErr w:type="spellStart"/>
      <w:r w:rsidR="000E230B" w:rsidRPr="00BC66B5">
        <w:rPr>
          <w:rFonts w:cs="Traditional Arabic" w:hint="cs"/>
          <w:sz w:val="32"/>
          <w:szCs w:val="32"/>
          <w:rtl/>
          <w:lang w:bidi="ar-SA"/>
        </w:rPr>
        <w:t>الأخلص</w:t>
      </w:r>
      <w:proofErr w:type="spellEnd"/>
      <w:r w:rsidR="000E230B" w:rsidRPr="00BC66B5">
        <w:rPr>
          <w:rFonts w:cs="Traditional Arabic" w:hint="cs"/>
          <w:sz w:val="32"/>
          <w:szCs w:val="32"/>
          <w:rtl/>
          <w:lang w:bidi="ar-SA"/>
        </w:rPr>
        <w:t xml:space="preserve"> ألا تخترا </w:t>
      </w:r>
    </w:p>
    <w:p w:rsidR="000E230B" w:rsidRPr="00BC66B5" w:rsidRDefault="000E230B" w:rsidP="00C94FFD">
      <w:pPr>
        <w:ind w:firstLine="227"/>
        <w:rPr>
          <w:rFonts w:cs="Traditional Arabic"/>
          <w:sz w:val="32"/>
          <w:szCs w:val="32"/>
          <w:rtl/>
          <w:lang w:bidi="ar-SA"/>
        </w:rPr>
      </w:pPr>
      <w:r w:rsidRPr="00BC66B5">
        <w:rPr>
          <w:rFonts w:cs="Traditional Arabic" w:hint="cs"/>
          <w:sz w:val="32"/>
          <w:szCs w:val="32"/>
          <w:rtl/>
          <w:lang w:bidi="ar-SA"/>
        </w:rPr>
        <w:t xml:space="preserve">قال: هذا من بدعه وملحه, أخذه طرفة فقال:                                                            </w:t>
      </w:r>
    </w:p>
    <w:p w:rsidR="000E230B" w:rsidRPr="00BC66B5" w:rsidRDefault="000E230B" w:rsidP="00C94FFD">
      <w:pPr>
        <w:ind w:firstLine="227"/>
        <w:rPr>
          <w:rFonts w:cs="Traditional Arabic"/>
          <w:sz w:val="32"/>
          <w:szCs w:val="32"/>
          <w:rtl/>
          <w:lang w:bidi="ar-SA"/>
        </w:rPr>
      </w:pPr>
      <w:r w:rsidRPr="00BC66B5">
        <w:rPr>
          <w:rFonts w:cs="Traditional Arabic" w:hint="cs"/>
          <w:sz w:val="32"/>
          <w:szCs w:val="32"/>
          <w:rtl/>
          <w:lang w:bidi="ar-SA"/>
        </w:rPr>
        <w:t xml:space="preserve">تحسن اللحظ عليها نجدة                             </w:t>
      </w:r>
      <w:proofErr w:type="spellStart"/>
      <w:r w:rsidRPr="00BC66B5">
        <w:rPr>
          <w:rFonts w:cs="Traditional Arabic" w:hint="cs"/>
          <w:sz w:val="32"/>
          <w:szCs w:val="32"/>
          <w:rtl/>
          <w:lang w:bidi="ar-SA"/>
        </w:rPr>
        <w:t>يالقومي</w:t>
      </w:r>
      <w:proofErr w:type="spellEnd"/>
      <w:r w:rsidRPr="00BC66B5">
        <w:rPr>
          <w:rFonts w:cs="Traditional Arabic" w:hint="cs"/>
          <w:sz w:val="32"/>
          <w:szCs w:val="32"/>
          <w:rtl/>
          <w:lang w:bidi="ar-SA"/>
        </w:rPr>
        <w:t xml:space="preserve"> للشباب المسبكر </w:t>
      </w:r>
    </w:p>
    <w:p w:rsidR="000E230B" w:rsidRPr="00BC66B5" w:rsidRDefault="000E230B"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وهنا التفت الشاعر من المخاطب في قوله تحسب </w:t>
      </w:r>
      <w:r w:rsidRPr="00BC66B5">
        <w:rPr>
          <w:rFonts w:cs="Traditional Arabic"/>
          <w:sz w:val="32"/>
          <w:szCs w:val="32"/>
          <w:rtl/>
          <w:lang w:bidi="ar-SA"/>
        </w:rPr>
        <w:t>–</w:t>
      </w:r>
      <w:r w:rsidRPr="00BC66B5">
        <w:rPr>
          <w:rFonts w:cs="Traditional Arabic" w:hint="cs"/>
          <w:sz w:val="32"/>
          <w:szCs w:val="32"/>
          <w:rtl/>
          <w:lang w:bidi="ar-SA"/>
        </w:rPr>
        <w:t xml:space="preserve"> إلى الغائب في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عليها</w:t>
      </w:r>
      <w:proofErr w:type="spellEnd"/>
      <w:r w:rsidRPr="00BC66B5">
        <w:rPr>
          <w:rFonts w:cs="Traditional Arabic" w:hint="cs"/>
          <w:sz w:val="32"/>
          <w:szCs w:val="32"/>
          <w:rtl/>
          <w:lang w:bidi="ar-SA"/>
        </w:rPr>
        <w:t xml:space="preserve"> نجدة» - وأرى: أن في بيت طرفة </w:t>
      </w:r>
      <w:r w:rsidRPr="00BC66B5">
        <w:rPr>
          <w:rFonts w:cs="Traditional Arabic"/>
          <w:sz w:val="32"/>
          <w:szCs w:val="32"/>
          <w:rtl/>
          <w:lang w:bidi="ar-SA"/>
        </w:rPr>
        <w:t>–</w:t>
      </w:r>
      <w:r w:rsidRPr="00BC66B5">
        <w:rPr>
          <w:rFonts w:cs="Traditional Arabic" w:hint="cs"/>
          <w:sz w:val="32"/>
          <w:szCs w:val="32"/>
          <w:rtl/>
          <w:lang w:bidi="ar-SA"/>
        </w:rPr>
        <w:t xml:space="preserve"> هذا </w:t>
      </w:r>
      <w:r w:rsidRPr="00BC66B5">
        <w:rPr>
          <w:rFonts w:cs="Traditional Arabic"/>
          <w:sz w:val="32"/>
          <w:szCs w:val="32"/>
          <w:rtl/>
          <w:lang w:bidi="ar-SA"/>
        </w:rPr>
        <w:t>–</w:t>
      </w:r>
      <w:r w:rsidRPr="00BC66B5">
        <w:rPr>
          <w:rFonts w:cs="Traditional Arabic" w:hint="cs"/>
          <w:sz w:val="32"/>
          <w:szCs w:val="32"/>
          <w:rtl/>
          <w:lang w:bidi="ar-SA"/>
        </w:rPr>
        <w:t xml:space="preserve"> معنى عميقاً يتجلى في وصف لحظ المرأة العفيفة بالفتور والاستحياء حتى لكأن نظرتها تعبر عن طلب نجدة من أذى أو مرض ألم بها.                                                     </w:t>
      </w:r>
    </w:p>
    <w:p w:rsidR="000E230B" w:rsidRPr="00BC66B5" w:rsidRDefault="000E230B" w:rsidP="00C94FFD">
      <w:pPr>
        <w:ind w:firstLine="227"/>
        <w:rPr>
          <w:rFonts w:cs="Traditional Arabic"/>
          <w:sz w:val="32"/>
          <w:szCs w:val="32"/>
          <w:rtl/>
          <w:lang w:bidi="ar-SA"/>
        </w:rPr>
      </w:pPr>
      <w:r w:rsidRPr="00BC66B5">
        <w:rPr>
          <w:rFonts w:cs="Traditional Arabic" w:hint="cs"/>
          <w:sz w:val="32"/>
          <w:szCs w:val="32"/>
          <w:rtl/>
          <w:lang w:bidi="ar-SA"/>
        </w:rPr>
        <w:t>وينتقل ابن رشيق من الحديث عن الالتفات والحذف إلى شواهد أخرى من خلال أسلوب المحاورة, وابتكار المعاني, وحسن الاستعارة فيقول: ومن محا</w:t>
      </w:r>
      <w:r w:rsidR="00B8470A">
        <w:rPr>
          <w:rFonts w:cs="Traditional Arabic" w:hint="cs"/>
          <w:sz w:val="32"/>
          <w:szCs w:val="32"/>
          <w:rtl/>
          <w:lang w:bidi="ar-SA"/>
        </w:rPr>
        <w:t xml:space="preserve">ورات امرئ القيس التي تقدم فيها </w:t>
      </w:r>
      <w:r w:rsidRPr="00BC66B5">
        <w:rPr>
          <w:rFonts w:cs="Traditional Arabic" w:hint="cs"/>
          <w:sz w:val="32"/>
          <w:szCs w:val="32"/>
          <w:rtl/>
          <w:lang w:bidi="ar-SA"/>
        </w:rPr>
        <w:t xml:space="preserve">وفاق الناس, قوله: </w:t>
      </w:r>
    </w:p>
    <w:p w:rsidR="000E230B" w:rsidRPr="00BC66B5" w:rsidRDefault="000E230B" w:rsidP="00C94FFD">
      <w:pPr>
        <w:ind w:firstLine="227"/>
        <w:rPr>
          <w:rFonts w:cs="Traditional Arabic"/>
          <w:sz w:val="32"/>
          <w:szCs w:val="32"/>
          <w:rtl/>
          <w:lang w:bidi="ar-SA"/>
        </w:rPr>
      </w:pPr>
      <w:r w:rsidRPr="00BC66B5">
        <w:rPr>
          <w:rFonts w:cs="Traditional Arabic" w:hint="cs"/>
          <w:sz w:val="32"/>
          <w:szCs w:val="32"/>
          <w:rtl/>
          <w:lang w:bidi="ar-SA"/>
        </w:rPr>
        <w:t xml:space="preserve">تقول وقد جردتها من ثيابها                          </w:t>
      </w:r>
      <w:r w:rsidR="00DC35E5" w:rsidRPr="00BC66B5">
        <w:rPr>
          <w:rFonts w:cs="Traditional Arabic" w:hint="cs"/>
          <w:sz w:val="32"/>
          <w:szCs w:val="32"/>
          <w:rtl/>
          <w:lang w:bidi="ar-SA"/>
        </w:rPr>
        <w:t xml:space="preserve">كما رعت مكحول المدامع أتلعا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وعيشك لو شيء أتانا رسوله                        سواك ولكن لم نجد لك مدفعا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والحق أن الخصائص الفنية في أسلوب امرئ القيس من الجديد الرائع لفظاً ومضموناً, غير أن ابن رشيق وهو صاحب الذوق الرفيع والناقد البصير نسي أو تناسي ما يلف المعنى من سقوط خلقي لا يليق بشاعر فحل </w:t>
      </w:r>
      <w:proofErr w:type="spellStart"/>
      <w:r w:rsidRPr="00BC66B5">
        <w:rPr>
          <w:rFonts w:cs="Traditional Arabic" w:hint="cs"/>
          <w:sz w:val="32"/>
          <w:szCs w:val="32"/>
          <w:rtl/>
          <w:lang w:bidi="ar-SA"/>
        </w:rPr>
        <w:t>كامرئ</w:t>
      </w:r>
      <w:proofErr w:type="spellEnd"/>
      <w:r w:rsidRPr="00BC66B5">
        <w:rPr>
          <w:rFonts w:cs="Traditional Arabic" w:hint="cs"/>
          <w:sz w:val="32"/>
          <w:szCs w:val="32"/>
          <w:rtl/>
          <w:lang w:bidi="ar-SA"/>
        </w:rPr>
        <w:t xml:space="preserve"> القيس, ولكنها النفس الأمارة بالسوء.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ومثل هذين البيتين من سقطان </w:t>
      </w:r>
      <w:r w:rsidR="005D3B12">
        <w:rPr>
          <w:rFonts w:cs="Traditional Arabic" w:hint="cs"/>
          <w:sz w:val="32"/>
          <w:szCs w:val="32"/>
          <w:rtl/>
          <w:lang w:bidi="ar-SA"/>
        </w:rPr>
        <w:t>المعاني في شعر امرئ القيس إذا تع</w:t>
      </w:r>
      <w:r w:rsidRPr="00BC66B5">
        <w:rPr>
          <w:rFonts w:cs="Traditional Arabic" w:hint="cs"/>
          <w:sz w:val="32"/>
          <w:szCs w:val="32"/>
          <w:rtl/>
          <w:lang w:bidi="ar-SA"/>
        </w:rPr>
        <w:t>ز</w:t>
      </w:r>
      <w:r w:rsidR="005D3B12">
        <w:rPr>
          <w:rFonts w:cs="Traditional Arabic" w:hint="cs"/>
          <w:sz w:val="32"/>
          <w:szCs w:val="32"/>
          <w:rtl/>
          <w:lang w:bidi="ar-SA"/>
        </w:rPr>
        <w:t>ل</w:t>
      </w:r>
      <w:r w:rsidRPr="00BC66B5">
        <w:rPr>
          <w:rFonts w:cs="Traditional Arabic" w:hint="cs"/>
          <w:sz w:val="32"/>
          <w:szCs w:val="32"/>
          <w:rtl/>
          <w:lang w:bidi="ar-SA"/>
        </w:rPr>
        <w:t xml:space="preserve"> وما أكثر سقطاته.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أخذه ابن ربيعة وهو من المشهورين في هذا المذهب والمجددين فيه فقال: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وناهدة الثديين قلت لها: انكي                       على الرمل من ديمومة أم تمهد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فقالت: على اسم الله أمرك طاعة                    وإن كنت قد كلفت ما لم أعود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فأين تراه منه وإن كان لم يبق غاية؟؟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وأقول في بيتي ابن ربيعة: إنهما لا </w:t>
      </w:r>
      <w:r w:rsidR="005D3B12">
        <w:rPr>
          <w:rFonts w:cs="Traditional Arabic" w:hint="cs"/>
          <w:sz w:val="32"/>
          <w:szCs w:val="32"/>
          <w:rtl/>
          <w:lang w:bidi="ar-SA"/>
        </w:rPr>
        <w:t>ي</w:t>
      </w:r>
      <w:r w:rsidRPr="00BC66B5">
        <w:rPr>
          <w:rFonts w:cs="Traditional Arabic" w:hint="cs"/>
          <w:sz w:val="32"/>
          <w:szCs w:val="32"/>
          <w:rtl/>
          <w:lang w:bidi="ar-SA"/>
        </w:rPr>
        <w:t xml:space="preserve">قلان فحشا ًوتعهراً عن بيتي امرئ القيس. فالجرم أكبر من الشاعر الراوي, لكونهما إسلاميان.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وإذا كانت رواية ابن رشيق واستشهاده بمثل هذا الشعر إنما يعني توفر الخصائص الفنية في اللغة لفظاً ومعنى ففي الاستشهاد ب</w:t>
      </w:r>
      <w:r w:rsidR="009A7E2E" w:rsidRPr="00BC66B5">
        <w:rPr>
          <w:rFonts w:cs="Traditional Arabic" w:hint="cs"/>
          <w:sz w:val="32"/>
          <w:szCs w:val="32"/>
          <w:rtl/>
          <w:lang w:bidi="ar-SA"/>
        </w:rPr>
        <w:t>ش</w:t>
      </w:r>
      <w:r w:rsidRPr="00BC66B5">
        <w:rPr>
          <w:rFonts w:cs="Traditional Arabic" w:hint="cs"/>
          <w:sz w:val="32"/>
          <w:szCs w:val="32"/>
          <w:rtl/>
          <w:lang w:bidi="ar-SA"/>
        </w:rPr>
        <w:t xml:space="preserve">عر القدماء والمحدثين ما يغني عن مثل هذا.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قال </w:t>
      </w:r>
      <w:r w:rsidRPr="00BC66B5">
        <w:rPr>
          <w:rFonts w:cs="Traditional Arabic"/>
          <w:sz w:val="32"/>
          <w:szCs w:val="32"/>
          <w:rtl/>
          <w:lang w:bidi="ar-SA"/>
        </w:rPr>
        <w:t>–</w:t>
      </w:r>
      <w:r w:rsidRPr="00BC66B5">
        <w:rPr>
          <w:rFonts w:cs="Traditional Arabic" w:hint="cs"/>
          <w:sz w:val="32"/>
          <w:szCs w:val="32"/>
          <w:rtl/>
          <w:lang w:bidi="ar-SA"/>
        </w:rPr>
        <w:t xml:space="preserve"> وما زلنا نتناشد قول ابن هاني: -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إذا ذكرته النفس جاشت لذكره                     كما عثر الساقي بكأس من الخمر </w:t>
      </w:r>
    </w:p>
    <w:p w:rsidR="00DC35E5" w:rsidRPr="00BC66B5" w:rsidRDefault="00DC35E5" w:rsidP="00C94FFD">
      <w:pPr>
        <w:ind w:firstLine="227"/>
        <w:rPr>
          <w:rFonts w:cs="Traditional Arabic"/>
          <w:sz w:val="32"/>
          <w:szCs w:val="32"/>
          <w:rtl/>
          <w:lang w:bidi="ar-SA"/>
        </w:rPr>
      </w:pPr>
      <w:proofErr w:type="spellStart"/>
      <w:r w:rsidRPr="00BC66B5">
        <w:rPr>
          <w:rFonts w:cs="Traditional Arabic" w:hint="cs"/>
          <w:sz w:val="32"/>
          <w:szCs w:val="32"/>
          <w:rtl/>
          <w:lang w:bidi="ar-SA"/>
        </w:rPr>
        <w:t>فنستملحه</w:t>
      </w:r>
      <w:proofErr w:type="spellEnd"/>
      <w:r w:rsidRPr="00BC66B5">
        <w:rPr>
          <w:rFonts w:cs="Traditional Arabic" w:hint="cs"/>
          <w:sz w:val="32"/>
          <w:szCs w:val="32"/>
          <w:rtl/>
          <w:lang w:bidi="ar-SA"/>
        </w:rPr>
        <w:t xml:space="preserve"> ونظن انه ابتكره </w:t>
      </w:r>
      <w:r w:rsidRPr="00BC66B5">
        <w:rPr>
          <w:rFonts w:cs="Traditional Arabic"/>
          <w:sz w:val="32"/>
          <w:szCs w:val="32"/>
          <w:rtl/>
          <w:lang w:bidi="ar-SA"/>
        </w:rPr>
        <w:t>–</w:t>
      </w:r>
      <w:r w:rsidRPr="00BC66B5">
        <w:rPr>
          <w:rFonts w:cs="Traditional Arabic" w:hint="cs"/>
          <w:sz w:val="32"/>
          <w:szCs w:val="32"/>
          <w:rtl/>
          <w:lang w:bidi="ar-SA"/>
        </w:rPr>
        <w:t xml:space="preserve"> إلى أن فكرت في قول امرئ القيس: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إذا نال منها نظرة </w:t>
      </w:r>
      <w:proofErr w:type="spellStart"/>
      <w:r w:rsidRPr="00BC66B5">
        <w:rPr>
          <w:rFonts w:cs="Traditional Arabic" w:hint="cs"/>
          <w:sz w:val="32"/>
          <w:szCs w:val="32"/>
          <w:rtl/>
          <w:lang w:bidi="ar-SA"/>
        </w:rPr>
        <w:t>زيع</w:t>
      </w:r>
      <w:proofErr w:type="spellEnd"/>
      <w:r w:rsidRPr="00BC66B5">
        <w:rPr>
          <w:rFonts w:cs="Traditional Arabic" w:hint="cs"/>
          <w:sz w:val="32"/>
          <w:szCs w:val="32"/>
          <w:rtl/>
          <w:lang w:bidi="ar-SA"/>
        </w:rPr>
        <w:t xml:space="preserve"> قلبه                           كما ذعرت كأس الصبوح </w:t>
      </w:r>
      <w:proofErr w:type="spellStart"/>
      <w:r w:rsidRPr="00BC66B5">
        <w:rPr>
          <w:rFonts w:cs="Traditional Arabic" w:hint="cs"/>
          <w:sz w:val="32"/>
          <w:szCs w:val="32"/>
          <w:rtl/>
          <w:lang w:bidi="ar-SA"/>
        </w:rPr>
        <w:t>المخمرا</w:t>
      </w:r>
      <w:proofErr w:type="spellEnd"/>
      <w:r w:rsidRPr="00BC66B5">
        <w:rPr>
          <w:rFonts w:cs="Traditional Arabic" w:hint="cs"/>
          <w:sz w:val="32"/>
          <w:szCs w:val="32"/>
          <w:rtl/>
          <w:lang w:bidi="ar-SA"/>
        </w:rPr>
        <w:t xml:space="preserve">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فعلمت أنه هو الذي فتح له هذا المعنى, وإن لم يكن المعنيان سواءً</w:t>
      </w:r>
      <w:r w:rsidR="00CF7951">
        <w:rPr>
          <w:rFonts w:cs="Traditional Arabic" w:hint="cs"/>
          <w:sz w:val="32"/>
          <w:szCs w:val="32"/>
          <w:rtl/>
          <w:lang w:bidi="ar-SA"/>
        </w:rPr>
        <w:t>.</w:t>
      </w:r>
      <w:r w:rsidRPr="00BC66B5">
        <w:rPr>
          <w:rFonts w:cs="Traditional Arabic" w:hint="cs"/>
          <w:sz w:val="32"/>
          <w:szCs w:val="32"/>
          <w:rtl/>
          <w:lang w:bidi="ar-SA"/>
        </w:rPr>
        <w:t xml:space="preserve">. والشاعر يورد لفظاً لمعنى </w:t>
      </w:r>
      <w:r w:rsidR="009A7E2E">
        <w:rPr>
          <w:rFonts w:cs="Traditional Arabic" w:hint="cs"/>
          <w:sz w:val="32"/>
          <w:szCs w:val="32"/>
          <w:rtl/>
          <w:lang w:bidi="ar-SA"/>
        </w:rPr>
        <w:t xml:space="preserve">فيفتح به لصاحبه معنى سواه لولاه </w:t>
      </w:r>
      <w:r w:rsidRPr="00BC66B5">
        <w:rPr>
          <w:rFonts w:cs="Traditional Arabic" w:hint="cs"/>
          <w:sz w:val="32"/>
          <w:szCs w:val="32"/>
          <w:rtl/>
          <w:lang w:bidi="ar-SA"/>
        </w:rPr>
        <w:t xml:space="preserve">لم يفتح.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وأرى: أن الشطر الثاني من بيت ابن هاني لا كبير تحته. فأي معنى يمكن أن </w:t>
      </w:r>
      <w:proofErr w:type="spellStart"/>
      <w:r w:rsidRPr="00BC66B5">
        <w:rPr>
          <w:rFonts w:cs="Traditional Arabic" w:hint="cs"/>
          <w:sz w:val="32"/>
          <w:szCs w:val="32"/>
          <w:rtl/>
          <w:lang w:bidi="ar-SA"/>
        </w:rPr>
        <w:t>يفيده</w:t>
      </w:r>
      <w:proofErr w:type="spellEnd"/>
      <w:r w:rsidRPr="00BC66B5">
        <w:rPr>
          <w:rFonts w:cs="Traditional Arabic" w:hint="cs"/>
          <w:sz w:val="32"/>
          <w:szCs w:val="32"/>
          <w:rtl/>
          <w:lang w:bidi="ar-SA"/>
        </w:rPr>
        <w:t xml:space="preserve"> المتلقي من تشبيه جيشان النفس بهية العاشر بكأس الخمر فما أبعد ما بين الحالين, ولكن لعل الشاعر أراد بالعاشر بكأس الخمر من لقيها بين شاربيها بعد طول غياب وشوق إليهما. لا المعنى الأول المتبادر إلى الذهن الذي هو العثرة بمعنى السقوط.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ويمضي ابن رشيق في سرد الشواهد المبتكرة فيورد شعراً لدليل آل المهلب وقد هربوا من سجن الحجاج بن يوسف. من قوله </w:t>
      </w:r>
      <w:r w:rsidRPr="00BC66B5">
        <w:rPr>
          <w:rFonts w:cs="Traditional Arabic"/>
          <w:sz w:val="32"/>
          <w:szCs w:val="32"/>
          <w:rtl/>
          <w:lang w:bidi="ar-SA"/>
        </w:rPr>
        <w:t>–</w:t>
      </w:r>
      <w:r w:rsidRPr="00BC66B5">
        <w:rPr>
          <w:rFonts w:cs="Traditional Arabic" w:hint="cs"/>
          <w:sz w:val="32"/>
          <w:szCs w:val="32"/>
          <w:rtl/>
          <w:lang w:bidi="ar-SA"/>
        </w:rPr>
        <w:t xml:space="preserve"> أعني دليل آل مهلب - :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وقوم هم كانوا الملوك هدتهم                          بظلماء لا يبدو بها ضوء كوكب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نفر فرار الشمس مما وراءنا                            وندلج في داج من الليل غهيب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ففتح بقوله هذا «فرار الشمس» لأبي الطيب قوله: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وألقى الشرق منها في ثيابي                            دنا نيرا تفر من البنان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قال أبو تمام: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دار أجل الهوى من ألم بها                             في الركب إلا وعيني في </w:t>
      </w:r>
      <w:proofErr w:type="spellStart"/>
      <w:r w:rsidRPr="00BC66B5">
        <w:rPr>
          <w:rFonts w:cs="Traditional Arabic" w:hint="cs"/>
          <w:sz w:val="32"/>
          <w:szCs w:val="32"/>
          <w:rtl/>
          <w:lang w:bidi="ar-SA"/>
        </w:rPr>
        <w:t>منائحها</w:t>
      </w:r>
      <w:proofErr w:type="spellEnd"/>
      <w:r w:rsidRPr="00BC66B5">
        <w:rPr>
          <w:rFonts w:cs="Traditional Arabic" w:hint="cs"/>
          <w:sz w:val="32"/>
          <w:szCs w:val="32"/>
          <w:rtl/>
          <w:lang w:bidi="ar-SA"/>
        </w:rPr>
        <w:t xml:space="preserve"> </w:t>
      </w:r>
    </w:p>
    <w:p w:rsidR="00DC35E5" w:rsidRPr="00BC66B5" w:rsidRDefault="00DC35E5" w:rsidP="00C94FFD">
      <w:pPr>
        <w:ind w:firstLine="227"/>
        <w:rPr>
          <w:rFonts w:cs="Traditional Arabic"/>
          <w:sz w:val="32"/>
          <w:szCs w:val="32"/>
          <w:rtl/>
          <w:lang w:bidi="ar-SA"/>
        </w:rPr>
      </w:pPr>
      <w:proofErr w:type="spellStart"/>
      <w:r w:rsidRPr="00BC66B5">
        <w:rPr>
          <w:rFonts w:cs="Traditional Arabic" w:hint="cs"/>
          <w:sz w:val="32"/>
          <w:szCs w:val="32"/>
          <w:rtl/>
          <w:lang w:bidi="ar-SA"/>
        </w:rPr>
        <w:t>فقوله</w:t>
      </w:r>
      <w:r w:rsidR="001D34BE">
        <w:rPr>
          <w:rFonts w:cs="Traditional Arabic" w:hint="cs"/>
          <w:sz w:val="32"/>
          <w:szCs w:val="32"/>
          <w:rtl/>
          <w:lang w:bidi="ar-SA"/>
        </w:rPr>
        <w:t>:«</w:t>
      </w:r>
      <w:r w:rsidRPr="00BC66B5">
        <w:rPr>
          <w:rFonts w:cs="Traditional Arabic" w:hint="cs"/>
          <w:sz w:val="32"/>
          <w:szCs w:val="32"/>
          <w:rtl/>
          <w:lang w:bidi="ar-SA"/>
        </w:rPr>
        <w:t>ألم</w:t>
      </w:r>
      <w:proofErr w:type="spellEnd"/>
      <w:r w:rsidRPr="00BC66B5">
        <w:rPr>
          <w:rFonts w:cs="Traditional Arabic" w:hint="cs"/>
          <w:sz w:val="32"/>
          <w:szCs w:val="32"/>
          <w:rtl/>
          <w:lang w:bidi="ar-SA"/>
        </w:rPr>
        <w:t xml:space="preserve"> بها في الركب» هو الذي فتح لأبي الطيب قوله: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وقد زعم قوم أنه إنما نظم كلام الإمام مالك بن أنس رحمة الله تعالى عليه لما دعاه الخليفة فأبى أن يركب الدابة, وقال: لا أركب في</w:t>
      </w:r>
      <w:r w:rsidR="007D6AB1">
        <w:rPr>
          <w:rFonts w:cs="Traditional Arabic" w:hint="cs"/>
          <w:sz w:val="32"/>
          <w:szCs w:val="32"/>
          <w:rtl/>
          <w:lang w:bidi="ar-SA"/>
        </w:rPr>
        <w:t xml:space="preserve"> أرض بها جسد رسول </w:t>
      </w:r>
      <w:r w:rsidRPr="00BC66B5">
        <w:rPr>
          <w:rFonts w:cs="Traditional Arabic" w:hint="cs"/>
          <w:sz w:val="32"/>
          <w:szCs w:val="32"/>
          <w:rtl/>
          <w:lang w:bidi="ar-SA"/>
        </w:rPr>
        <w:t xml:space="preserve">الله صلى الله عليه وسلم.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والحق أن أخذ اللاحق من السابق. لا يكفي مقياساً لتقديم أو تفضيل شاعر على آخر. فقد يكون اللاحق الذي زاد شرفاً على السابق غير الشاعر الذي أورده الناقد ليقوم شعره في ضوء هذا المقياس.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فهل يستطيع ناقد أن يحصي الشعراء عامتهم في كل زمان ومكان؟! ليعرف أول شاعر سبق وأول شاعر لحق فأفاد وأخذ وزاد قبل غيره مثل هذا الصنيع يكاد أن يكون ضرباً من المستحيل. والحكم بهذا المقياس إنما ينطبق على من أوردهم الناقد في دراسته, ويبقى الأمر متعلقاً بالسابق الأول واللاحق الأول وما أصعب الوقوف عليهما.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ومعلوم أن مقياس التقديم والتفضيل لشاعر على آخر من أهم مقاييس النقد عند القدماء والمحدثين من لدن النقد في العصر الجاهلي إلى تطوره في القرنين الرابع والخامس فقد عمرت به مجالس الأدباء والنقاد من أعيان الفكر والأدب حتى تجلت قيمة هذا المقياس النقدي «في انقسام الأدباء حول تفضيل واحد من الشعراء على إضرابه من الشعراء الآخرين, أو تفضيل اتجاه على اتجاه آخر, وكما نعلم فقد اتسمت هذه المحاولات بالتعليلات النقدية التي أخذت تتوسع شيئاً</w:t>
      </w:r>
      <w:r w:rsidRPr="00BC66B5">
        <w:rPr>
          <w:rStyle w:val="af"/>
          <w:rFonts w:cs="Traditional Arabic"/>
          <w:rtl/>
        </w:rPr>
        <w:t>(</w:t>
      </w:r>
      <w:r w:rsidRPr="00BC66B5">
        <w:rPr>
          <w:rStyle w:val="af"/>
          <w:rFonts w:cs="Traditional Arabic"/>
          <w:rtl/>
        </w:rPr>
        <w:footnoteReference w:id="37"/>
      </w:r>
      <w:r w:rsidRPr="00BC66B5">
        <w:rPr>
          <w:rStyle w:val="af"/>
          <w:rFonts w:cs="Traditional Arabic"/>
          <w:rtl/>
        </w:rPr>
        <w:t>)</w:t>
      </w:r>
      <w:r w:rsidRPr="00BC66B5">
        <w:rPr>
          <w:rFonts w:cs="Traditional Arabic" w:hint="cs"/>
          <w:sz w:val="32"/>
          <w:szCs w:val="32"/>
          <w:rtl/>
          <w:lang w:bidi="ar-SA"/>
        </w:rPr>
        <w:t xml:space="preserve"> حتى شمل التفضيل تقديم الشاعر على آخر إما لقوة وجزالة في اللفظ, وإما لقوة وعمق في المعنى, أو لسعة في الخيال أو للطف في الأخذ, أو لانفراد في الاختراع والابتكار.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وكان من التعليلات أنما تحققت من خلال مقياس التفاضل والتقديم حتى أخذ كل تعليل منها يشكل مقياساً نقدياً آخر. ولد عند النقاد قضية اللفظ والمعنى وما تبعهما من مقاييس جزئية أخرى </w:t>
      </w:r>
      <w:proofErr w:type="spellStart"/>
      <w:r w:rsidRPr="00BC66B5">
        <w:rPr>
          <w:rFonts w:cs="Traditional Arabic" w:hint="cs"/>
          <w:sz w:val="32"/>
          <w:szCs w:val="32"/>
          <w:rtl/>
          <w:lang w:bidi="ar-SA"/>
        </w:rPr>
        <w:t>نلحظها</w:t>
      </w:r>
      <w:proofErr w:type="spellEnd"/>
      <w:r w:rsidRPr="00BC66B5">
        <w:rPr>
          <w:rFonts w:cs="Traditional Arabic" w:hint="cs"/>
          <w:sz w:val="32"/>
          <w:szCs w:val="32"/>
          <w:rtl/>
          <w:lang w:bidi="ar-SA"/>
        </w:rPr>
        <w:t xml:space="preserve"> في كتب النقد التي تنهج نهج الموازنات </w:t>
      </w:r>
      <w:proofErr w:type="spellStart"/>
      <w:r w:rsidRPr="00BC66B5">
        <w:rPr>
          <w:rFonts w:cs="Traditional Arabic" w:hint="cs"/>
          <w:sz w:val="32"/>
          <w:szCs w:val="32"/>
          <w:rtl/>
          <w:lang w:bidi="ar-SA"/>
        </w:rPr>
        <w:t>والمفاضلات</w:t>
      </w:r>
      <w:proofErr w:type="spellEnd"/>
      <w:r w:rsidRPr="00BC66B5">
        <w:rPr>
          <w:rFonts w:cs="Traditional Arabic" w:hint="cs"/>
          <w:sz w:val="32"/>
          <w:szCs w:val="32"/>
          <w:rtl/>
          <w:lang w:bidi="ar-SA"/>
        </w:rPr>
        <w:t xml:space="preserve"> والنظر في النقائض وتلك مسألة سنعرض لها بشيء من </w:t>
      </w:r>
      <w:r w:rsidRPr="00BC66B5">
        <w:rPr>
          <w:rFonts w:cs="Traditional Arabic" w:hint="cs"/>
          <w:sz w:val="32"/>
          <w:szCs w:val="32"/>
          <w:rtl/>
          <w:lang w:bidi="ar-SA"/>
        </w:rPr>
        <w:lastRenderedPageBreak/>
        <w:t>التوسع في موضع آخ</w:t>
      </w:r>
      <w:r w:rsidR="00265A68">
        <w:rPr>
          <w:rFonts w:cs="Traditional Arabic" w:hint="cs"/>
          <w:sz w:val="32"/>
          <w:szCs w:val="32"/>
          <w:rtl/>
          <w:lang w:bidi="ar-SA"/>
        </w:rPr>
        <w:t>ر من هذه الدراسة. وعلى أي حال فإ</w:t>
      </w:r>
      <w:r w:rsidRPr="00BC66B5">
        <w:rPr>
          <w:rFonts w:cs="Traditional Arabic" w:hint="cs"/>
          <w:sz w:val="32"/>
          <w:szCs w:val="32"/>
          <w:rtl/>
          <w:lang w:bidi="ar-SA"/>
        </w:rPr>
        <w:t xml:space="preserve">ن ابن رشيق يصدر هذا المقياس معولاً كما </w:t>
      </w:r>
      <w:proofErr w:type="spellStart"/>
      <w:r w:rsidRPr="00BC66B5">
        <w:rPr>
          <w:rFonts w:cs="Traditional Arabic" w:hint="cs"/>
          <w:sz w:val="32"/>
          <w:szCs w:val="32"/>
          <w:rtl/>
          <w:lang w:bidi="ar-SA"/>
        </w:rPr>
        <w:t>قال</w:t>
      </w:r>
      <w:r w:rsidR="001D34BE">
        <w:rPr>
          <w:rFonts w:cs="Traditional Arabic" w:hint="cs"/>
          <w:sz w:val="32"/>
          <w:szCs w:val="32"/>
          <w:rtl/>
          <w:lang w:bidi="ar-SA"/>
        </w:rPr>
        <w:t>:«</w:t>
      </w:r>
      <w:r w:rsidRPr="00BC66B5">
        <w:rPr>
          <w:rFonts w:cs="Traditional Arabic" w:hint="cs"/>
          <w:sz w:val="32"/>
          <w:szCs w:val="32"/>
          <w:rtl/>
          <w:lang w:bidi="ar-SA"/>
        </w:rPr>
        <w:t>على</w:t>
      </w:r>
      <w:proofErr w:type="spellEnd"/>
      <w:r w:rsidRPr="00BC66B5">
        <w:rPr>
          <w:rFonts w:cs="Traditional Arabic" w:hint="cs"/>
          <w:sz w:val="32"/>
          <w:szCs w:val="32"/>
          <w:rtl/>
          <w:lang w:bidi="ar-SA"/>
        </w:rPr>
        <w:t xml:space="preserve"> قريحة نفسه ونتيجة خاطره خوف التكرار ورجاء الاختصار»</w:t>
      </w:r>
      <w:r w:rsidRPr="00BC66B5">
        <w:rPr>
          <w:rStyle w:val="af"/>
          <w:rFonts w:cs="Traditional Arabic"/>
          <w:rtl/>
        </w:rPr>
        <w:t>(</w:t>
      </w:r>
      <w:r w:rsidRPr="00BC66B5">
        <w:rPr>
          <w:rStyle w:val="af"/>
          <w:rFonts w:cs="Traditional Arabic"/>
          <w:rtl/>
        </w:rPr>
        <w:footnoteReference w:id="38"/>
      </w:r>
      <w:r w:rsidRPr="00BC66B5">
        <w:rPr>
          <w:rStyle w:val="af"/>
          <w:rFonts w:cs="Traditional Arabic"/>
          <w:rtl/>
        </w:rPr>
        <w:t>)</w:t>
      </w:r>
      <w:r w:rsidRPr="00BC66B5">
        <w:rPr>
          <w:rFonts w:cs="Traditional Arabic" w:hint="cs"/>
          <w:sz w:val="32"/>
          <w:szCs w:val="32"/>
          <w:rtl/>
          <w:lang w:bidi="ar-SA"/>
        </w:rPr>
        <w:t xml:space="preserve">. ويختم ابن رشيق هذا الموضوع في الصفحة الثالثة والخمسين والرابعة والخمسين من القراضة نسخة المحقق بالكلام على أثر السبك واللفظة المفردة من حيث إصلاحها معيناً البيت الواحد حتى يكون سببا ًتصلح به قصيدة كاملة. نلحظ هذا المقياس في إيراده بيت ابن دراج القسطلي ص 51 من قوله:                                </w:t>
      </w:r>
    </w:p>
    <w:p w:rsidR="00DC35E5" w:rsidRPr="00BC66B5" w:rsidRDefault="00DC35E5" w:rsidP="00C94FFD">
      <w:pPr>
        <w:ind w:firstLine="227"/>
        <w:rPr>
          <w:rFonts w:cs="Traditional Arabic"/>
          <w:sz w:val="32"/>
          <w:szCs w:val="32"/>
          <w:rtl/>
          <w:lang w:bidi="ar-SA"/>
        </w:rPr>
      </w:pPr>
      <w:r w:rsidRPr="00BC66B5">
        <w:rPr>
          <w:rFonts w:cs="Traditional Arabic" w:hint="cs"/>
          <w:sz w:val="32"/>
          <w:szCs w:val="32"/>
          <w:rtl/>
          <w:lang w:bidi="ar-SA"/>
        </w:rPr>
        <w:t xml:space="preserve">إذا غرب الحادي بهم شرقت بنا                      </w:t>
      </w:r>
      <w:r w:rsidR="005F674C" w:rsidRPr="00BC66B5">
        <w:rPr>
          <w:rFonts w:cs="Traditional Arabic" w:hint="cs"/>
          <w:sz w:val="32"/>
          <w:szCs w:val="32"/>
          <w:rtl/>
          <w:lang w:bidi="ar-SA"/>
        </w:rPr>
        <w:t xml:space="preserve">نوى يومها يومان والحين أحيان </w:t>
      </w:r>
    </w:p>
    <w:p w:rsidR="005F674C" w:rsidRPr="00BC66B5" w:rsidRDefault="005F674C" w:rsidP="00C94FFD">
      <w:pPr>
        <w:ind w:firstLine="227"/>
        <w:rPr>
          <w:rFonts w:cs="Traditional Arabic"/>
          <w:sz w:val="32"/>
          <w:szCs w:val="32"/>
          <w:rtl/>
          <w:lang w:bidi="ar-SA"/>
        </w:rPr>
      </w:pPr>
      <w:r w:rsidRPr="00BC66B5">
        <w:rPr>
          <w:rFonts w:cs="Traditional Arabic" w:hint="cs"/>
          <w:sz w:val="32"/>
          <w:szCs w:val="32"/>
          <w:rtl/>
          <w:lang w:bidi="ar-SA"/>
        </w:rPr>
        <w:t xml:space="preserve">وفي إيراد بيت ابن مقبل من قوله:                                                                        </w:t>
      </w:r>
    </w:p>
    <w:p w:rsidR="005F674C"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فرقة غير اجتماع ما مشى رجل                      كما تفرق أهل الشام واليمن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حتى إذا خلص من الموازنة بين هذين البيتين, وما أورد بعدهما من شعر آخر لشعراء آخرين انتهى إلى الحكم بأثر السبك وتأثير اللفظة فيه. على حد قوله. وقد تناولت. أنا. هذا المعنى ثلاث مرات أحدها: لما رأيت قول الأعرابي في بعض أناشيد أبي العباس ثعلب فقلت: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غداً تنبت أقراني                                       وتضاعف أحزاني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إذا غرنا وأنجد تم                                      فيوم البعد يومان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والثانية: بعد أن رأيت بيت القسطلي فلم أره صنع شيئاً للعلة التي قدمت آنفاً فقلت كالمستدرك عليه المنبه على تقصيره مع فضيلته في هذه </w:t>
      </w:r>
      <w:proofErr w:type="spellStart"/>
      <w:r w:rsidRPr="00BC66B5">
        <w:rPr>
          <w:rFonts w:cs="Traditional Arabic" w:hint="cs"/>
          <w:sz w:val="32"/>
          <w:szCs w:val="32"/>
          <w:rtl/>
          <w:lang w:bidi="ar-SA"/>
        </w:rPr>
        <w:t>المصناعة</w:t>
      </w:r>
      <w:proofErr w:type="spellEnd"/>
      <w:r w:rsidRPr="00BC66B5">
        <w:rPr>
          <w:rFonts w:cs="Traditional Arabic" w:hint="cs"/>
          <w:sz w:val="32"/>
          <w:szCs w:val="32"/>
          <w:rtl/>
          <w:lang w:bidi="ar-SA"/>
        </w:rPr>
        <w:t xml:space="preserve"> وتقدمه: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فارقت بالكره من أهوى وفارقني                     شتان لكننا في الود سيان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كأنما قد طولاً يوم فرقتنا                              شرقاً وغربا ًفأمسى وهو يومان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وقلت ثالثة: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يا بعد ما بين </w:t>
      </w:r>
      <w:proofErr w:type="spellStart"/>
      <w:r w:rsidRPr="00BC66B5">
        <w:rPr>
          <w:rFonts w:cs="Traditional Arabic" w:hint="cs"/>
          <w:sz w:val="32"/>
          <w:szCs w:val="32"/>
          <w:rtl/>
          <w:lang w:bidi="ar-SA"/>
        </w:rPr>
        <w:t>ممسانا</w:t>
      </w:r>
      <w:proofErr w:type="spellEnd"/>
      <w:r w:rsidRPr="00BC66B5">
        <w:rPr>
          <w:rFonts w:cs="Traditional Arabic" w:hint="cs"/>
          <w:sz w:val="32"/>
          <w:szCs w:val="32"/>
          <w:rtl/>
          <w:lang w:bidi="ar-SA"/>
        </w:rPr>
        <w:t xml:space="preserve"> ومصبحنا                        والعيس قاطعة ميلين في ميل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باتت على رسلها ترمي الفجاج بنا                   عنكم وعنا بكم أيدي المراسيل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سيراً  تزيد به ضعفاً مسافته                           كأنما هو سيرقد بالطول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قال: ومثل هذا قد يقع كثيراً بين المتعاصرين وغيهما لما فيه من الرد على الأول. والاستظهار بالإصلاح لما أفسد والسلامة من العيب والزيادة في التمثيل. وقد علمنا أن الكلام من الكلام مأخوذ وبه متعلق والحذق في الأخذ على ضروب أنا ذاكر منها ما أمكن وتيسر إذا ليست هذه الرسالة موضع استقصاء, لا سيما وقد فرغت في كتاب العمدة مما يراد أو أكثره.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وبعد هذه الإحالة على </w:t>
      </w:r>
      <w:r w:rsidR="0098677D">
        <w:rPr>
          <w:rFonts w:cs="Traditional Arabic" w:hint="cs"/>
          <w:sz w:val="32"/>
          <w:szCs w:val="32"/>
          <w:rtl/>
          <w:lang w:bidi="ar-SA"/>
        </w:rPr>
        <w:t>كتابه «العمدة» ينتقل إلى موضوع آ</w:t>
      </w:r>
      <w:r w:rsidRPr="00BC66B5">
        <w:rPr>
          <w:rFonts w:cs="Traditional Arabic" w:hint="cs"/>
          <w:sz w:val="32"/>
          <w:szCs w:val="32"/>
          <w:rtl/>
          <w:lang w:bidi="ar-SA"/>
        </w:rPr>
        <w:t xml:space="preserve">خر من موضوعات القراضة.                </w:t>
      </w:r>
    </w:p>
    <w:p w:rsidR="00F226E3" w:rsidRPr="00BC66B5" w:rsidRDefault="00F226E3" w:rsidP="00C94FFD">
      <w:pPr>
        <w:ind w:firstLine="227"/>
        <w:jc w:val="center"/>
        <w:rPr>
          <w:rFonts w:cs="Traditional Arabic"/>
          <w:sz w:val="32"/>
          <w:szCs w:val="32"/>
          <w:rtl/>
          <w:lang w:bidi="ar-SA"/>
        </w:rPr>
      </w:pPr>
      <w:r w:rsidRPr="00BC66B5">
        <w:rPr>
          <w:rFonts w:cs="Traditional Arabic" w:hint="cs"/>
          <w:sz w:val="32"/>
          <w:szCs w:val="32"/>
          <w:rtl/>
          <w:lang w:bidi="ar-SA"/>
        </w:rPr>
        <w:t>- 6 -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lastRenderedPageBreak/>
        <w:t>فيحدثنا من خلال طائفة من الشواهد لطائفة من الشعراء عن الموضوعات الآتية بدءاً من الصفحة الخامس</w:t>
      </w:r>
      <w:r w:rsidR="004653FF">
        <w:rPr>
          <w:rFonts w:cs="Traditional Arabic" w:hint="cs"/>
          <w:sz w:val="32"/>
          <w:szCs w:val="32"/>
          <w:rtl/>
          <w:lang w:bidi="ar-SA"/>
        </w:rPr>
        <w:t>ة</w:t>
      </w:r>
      <w:r w:rsidRPr="00BC66B5">
        <w:rPr>
          <w:rFonts w:cs="Traditional Arabic" w:hint="cs"/>
          <w:sz w:val="32"/>
          <w:szCs w:val="32"/>
          <w:rtl/>
          <w:lang w:bidi="ar-SA"/>
        </w:rPr>
        <w:t xml:space="preserve"> والخمسين وانتهاء بالصفحة الثامنة والستين على النحو الآتي: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المعاني المخترعة التي يقال عن أخذها أنه سرقات.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التفاضل في زيادة المعنى, والتفاضل في القرائح.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الزيادة الصحيحة المليحة.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الزيادة الظاهرة.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الأخذ من خلال اختصار اللفظ.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إبراز المعنى وحذف الفضول.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7 </w:t>
      </w:r>
      <w:r w:rsidRPr="00BC66B5">
        <w:rPr>
          <w:rFonts w:cs="Traditional Arabic"/>
          <w:sz w:val="32"/>
          <w:szCs w:val="32"/>
          <w:rtl/>
          <w:lang w:bidi="ar-SA"/>
        </w:rPr>
        <w:t>–</w:t>
      </w:r>
      <w:r w:rsidRPr="00BC66B5">
        <w:rPr>
          <w:rFonts w:cs="Traditional Arabic" w:hint="cs"/>
          <w:sz w:val="32"/>
          <w:szCs w:val="32"/>
          <w:rtl/>
          <w:lang w:bidi="ar-SA"/>
        </w:rPr>
        <w:t xml:space="preserve"> الأخ</w:t>
      </w:r>
      <w:r w:rsidR="007D71C9">
        <w:rPr>
          <w:rFonts w:cs="Traditional Arabic" w:hint="cs"/>
          <w:sz w:val="32"/>
          <w:szCs w:val="32"/>
          <w:rtl/>
          <w:lang w:bidi="ar-SA"/>
        </w:rPr>
        <w:t>ذ</w:t>
      </w:r>
      <w:r w:rsidRPr="00BC66B5">
        <w:rPr>
          <w:rFonts w:cs="Traditional Arabic" w:hint="cs"/>
          <w:sz w:val="32"/>
          <w:szCs w:val="32"/>
          <w:rtl/>
          <w:lang w:bidi="ar-SA"/>
        </w:rPr>
        <w:t xml:space="preserve"> بالشرح والبيان والزيادة.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ويمضي ابن رشيق في عرض هذه الموضوعات مح</w:t>
      </w:r>
      <w:r w:rsidR="007D71C9">
        <w:rPr>
          <w:rFonts w:cs="Traditional Arabic" w:hint="cs"/>
          <w:sz w:val="32"/>
          <w:szCs w:val="32"/>
          <w:rtl/>
          <w:lang w:bidi="ar-SA"/>
        </w:rPr>
        <w:t xml:space="preserve">للاً ومناقشاً ومفاضلاً بين عدد </w:t>
      </w:r>
      <w:r w:rsidRPr="00BC66B5">
        <w:rPr>
          <w:rFonts w:cs="Traditional Arabic" w:hint="cs"/>
          <w:sz w:val="32"/>
          <w:szCs w:val="32"/>
          <w:rtl/>
          <w:lang w:bidi="ar-SA"/>
        </w:rPr>
        <w:t xml:space="preserve">من الشعراء مصدراً عن رأي صائب وذوق رفيع فيقول: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 xml:space="preserve">«والمعاني التي يقال إنها اختراعات وأخذها سرقات إنما هي المقاصد وترتيبها والطرق إليها هي التي يسمي أخذها سرقة لا محالة كقول أبي نواس:                                                         </w:t>
      </w:r>
    </w:p>
    <w:p w:rsidR="00F226E3" w:rsidRPr="00BC66B5" w:rsidRDefault="00F226E3" w:rsidP="00C94FFD">
      <w:pPr>
        <w:ind w:firstLine="227"/>
        <w:rPr>
          <w:rFonts w:cs="Traditional Arabic"/>
          <w:sz w:val="32"/>
          <w:szCs w:val="32"/>
          <w:rtl/>
          <w:lang w:bidi="ar-SA"/>
        </w:rPr>
      </w:pPr>
      <w:r w:rsidRPr="00BC66B5">
        <w:rPr>
          <w:rFonts w:cs="Traditional Arabic" w:hint="cs"/>
          <w:sz w:val="32"/>
          <w:szCs w:val="32"/>
          <w:rtl/>
          <w:lang w:bidi="ar-SA"/>
        </w:rPr>
        <w:t>بنينا على كسرى سماء مدامة                          مكللة</w:t>
      </w:r>
      <w:r w:rsidRPr="00BC66B5">
        <w:rPr>
          <w:rStyle w:val="af"/>
          <w:rFonts w:cs="Traditional Arabic"/>
          <w:rtl/>
        </w:rPr>
        <w:t>(</w:t>
      </w:r>
      <w:r w:rsidRPr="00BC66B5">
        <w:rPr>
          <w:rStyle w:val="af"/>
          <w:rFonts w:cs="Traditional Arabic"/>
          <w:rtl/>
        </w:rPr>
        <w:footnoteReference w:id="39"/>
      </w:r>
      <w:r w:rsidRPr="00BC66B5">
        <w:rPr>
          <w:rStyle w:val="af"/>
          <w:rFonts w:cs="Traditional Arabic"/>
          <w:rtl/>
        </w:rPr>
        <w:t>)</w:t>
      </w:r>
      <w:r w:rsidR="00D52BCD" w:rsidRPr="00BC66B5">
        <w:rPr>
          <w:rFonts w:cs="Traditional Arabic" w:hint="cs"/>
          <w:sz w:val="32"/>
          <w:szCs w:val="32"/>
          <w:rtl/>
          <w:lang w:bidi="ar-SA"/>
        </w:rPr>
        <w:t xml:space="preserve"> حافاتها بنجوم  </w:t>
      </w:r>
    </w:p>
    <w:p w:rsidR="00D52BCD" w:rsidRPr="00BC66B5" w:rsidRDefault="00D52BCD" w:rsidP="00C94FFD">
      <w:pPr>
        <w:ind w:firstLine="227"/>
        <w:rPr>
          <w:rFonts w:cs="Traditional Arabic"/>
          <w:sz w:val="32"/>
          <w:szCs w:val="32"/>
          <w:rtl/>
          <w:lang w:bidi="ar-SA"/>
        </w:rPr>
      </w:pPr>
      <w:r w:rsidRPr="00BC66B5">
        <w:rPr>
          <w:rFonts w:cs="Traditional Arabic" w:hint="cs"/>
          <w:sz w:val="32"/>
          <w:szCs w:val="32"/>
          <w:rtl/>
          <w:lang w:bidi="ar-SA"/>
        </w:rPr>
        <w:t xml:space="preserve">فلورد في كسرى بن ساسان روحه                   إذا لا اصطفاني دون كل نديم </w:t>
      </w:r>
    </w:p>
    <w:p w:rsidR="00D52BCD" w:rsidRPr="00BC66B5" w:rsidRDefault="00D52BCD" w:rsidP="00C94FFD">
      <w:pPr>
        <w:ind w:firstLine="227"/>
        <w:rPr>
          <w:rFonts w:cs="Traditional Arabic"/>
          <w:sz w:val="32"/>
          <w:szCs w:val="32"/>
          <w:rtl/>
          <w:lang w:bidi="ar-SA"/>
        </w:rPr>
      </w:pPr>
      <w:r w:rsidRPr="00BC66B5">
        <w:rPr>
          <w:rFonts w:cs="Traditional Arabic" w:hint="cs"/>
          <w:sz w:val="32"/>
          <w:szCs w:val="32"/>
          <w:rtl/>
          <w:lang w:bidi="ar-SA"/>
        </w:rPr>
        <w:t xml:space="preserve">وقوله:                                                                                                  </w:t>
      </w:r>
    </w:p>
    <w:p w:rsidR="00D52BCD" w:rsidRPr="00BC66B5" w:rsidRDefault="00D52BCD" w:rsidP="00C94FFD">
      <w:pPr>
        <w:ind w:firstLine="227"/>
        <w:rPr>
          <w:rFonts w:cs="Traditional Arabic"/>
          <w:sz w:val="32"/>
          <w:szCs w:val="32"/>
          <w:rtl/>
          <w:lang w:bidi="ar-SA"/>
        </w:rPr>
      </w:pPr>
      <w:r w:rsidRPr="00BC66B5">
        <w:rPr>
          <w:rFonts w:cs="Traditional Arabic" w:hint="cs"/>
          <w:sz w:val="32"/>
          <w:szCs w:val="32"/>
          <w:rtl/>
          <w:lang w:bidi="ar-SA"/>
        </w:rPr>
        <w:t xml:space="preserve">وكأني ما أزين منها                                   قعدي يزين </w:t>
      </w:r>
      <w:proofErr w:type="spellStart"/>
      <w:r w:rsidRPr="00BC66B5">
        <w:rPr>
          <w:rFonts w:cs="Traditional Arabic" w:hint="cs"/>
          <w:sz w:val="32"/>
          <w:szCs w:val="32"/>
          <w:rtl/>
          <w:lang w:bidi="ar-SA"/>
        </w:rPr>
        <w:t>التحكيما</w:t>
      </w:r>
      <w:proofErr w:type="spellEnd"/>
      <w:r w:rsidRPr="00BC66B5">
        <w:rPr>
          <w:rFonts w:cs="Traditional Arabic" w:hint="cs"/>
          <w:sz w:val="32"/>
          <w:szCs w:val="32"/>
          <w:rtl/>
          <w:lang w:bidi="ar-SA"/>
        </w:rPr>
        <w:t xml:space="preserve"> </w:t>
      </w:r>
    </w:p>
    <w:p w:rsidR="00D52BCD" w:rsidRPr="00BC66B5" w:rsidRDefault="00D52BCD" w:rsidP="00C94FFD">
      <w:pPr>
        <w:ind w:firstLine="227"/>
        <w:rPr>
          <w:rFonts w:cs="Traditional Arabic"/>
          <w:sz w:val="32"/>
          <w:szCs w:val="32"/>
          <w:rtl/>
          <w:lang w:bidi="ar-SA"/>
        </w:rPr>
      </w:pPr>
      <w:r w:rsidRPr="00BC66B5">
        <w:rPr>
          <w:rFonts w:cs="Traditional Arabic" w:hint="cs"/>
          <w:sz w:val="32"/>
          <w:szCs w:val="32"/>
          <w:rtl/>
          <w:lang w:bidi="ar-SA"/>
        </w:rPr>
        <w:t xml:space="preserve">لم يطق حمله السلاح إلى الحرب                      فأوصى مطيقه أن يقيما </w:t>
      </w:r>
    </w:p>
    <w:p w:rsidR="00D52BCD" w:rsidRPr="00BC66B5" w:rsidRDefault="00D52BCD" w:rsidP="00C94FFD">
      <w:pPr>
        <w:ind w:firstLine="227"/>
        <w:rPr>
          <w:rFonts w:cs="Traditional Arabic"/>
          <w:sz w:val="32"/>
          <w:szCs w:val="32"/>
          <w:rtl/>
          <w:lang w:bidi="ar-SA"/>
        </w:rPr>
      </w:pPr>
      <w:proofErr w:type="spellStart"/>
      <w:r w:rsidRPr="00BC66B5">
        <w:rPr>
          <w:rFonts w:cs="Traditional Arabic" w:hint="cs"/>
          <w:sz w:val="32"/>
          <w:szCs w:val="32"/>
          <w:rtl/>
          <w:lang w:bidi="ar-SA"/>
        </w:rPr>
        <w:t>قال</w:t>
      </w:r>
      <w:r w:rsidR="001D34BE">
        <w:rPr>
          <w:rFonts w:cs="Traditional Arabic" w:hint="cs"/>
          <w:sz w:val="32"/>
          <w:szCs w:val="32"/>
          <w:rtl/>
          <w:lang w:bidi="ar-SA"/>
        </w:rPr>
        <w:t>:«</w:t>
      </w:r>
      <w:r w:rsidRPr="00BC66B5">
        <w:rPr>
          <w:rFonts w:cs="Traditional Arabic" w:hint="cs"/>
          <w:sz w:val="32"/>
          <w:szCs w:val="32"/>
          <w:rtl/>
          <w:lang w:bidi="ar-SA"/>
        </w:rPr>
        <w:t>القعدية</w:t>
      </w:r>
      <w:proofErr w:type="spellEnd"/>
      <w:r w:rsidRPr="00BC66B5">
        <w:rPr>
          <w:rFonts w:cs="Traditional Arabic" w:hint="cs"/>
          <w:sz w:val="32"/>
          <w:szCs w:val="32"/>
          <w:rtl/>
          <w:lang w:bidi="ar-SA"/>
        </w:rPr>
        <w:t xml:space="preserve"> طائفة من الخوارج ترى الخروج وتأمر به ولا تخرج بأنفسها يزعمون أن منهم </w:t>
      </w:r>
      <w:r w:rsidR="001D34BE">
        <w:rPr>
          <w:rFonts w:cs="Traditional Arabic" w:hint="cs"/>
          <w:sz w:val="32"/>
          <w:szCs w:val="32"/>
          <w:rtl/>
          <w:lang w:bidi="ar-SA"/>
        </w:rPr>
        <w:t>عبدا</w:t>
      </w:r>
      <w:r w:rsidRPr="00BC66B5">
        <w:rPr>
          <w:rFonts w:cs="Traditional Arabic" w:hint="cs"/>
          <w:sz w:val="32"/>
          <w:szCs w:val="32"/>
          <w:rtl/>
          <w:lang w:bidi="ar-SA"/>
        </w:rPr>
        <w:t xml:space="preserve">لله بن عمر بن الخطاب رضي الله تعالى عنهما تزيناً به.                                                       </w:t>
      </w:r>
    </w:p>
    <w:p w:rsidR="00D52BCD" w:rsidRPr="00BC66B5" w:rsidRDefault="00D52BCD" w:rsidP="00C94FFD">
      <w:pPr>
        <w:ind w:firstLine="227"/>
        <w:rPr>
          <w:rFonts w:cs="Traditional Arabic"/>
          <w:sz w:val="32"/>
          <w:szCs w:val="32"/>
          <w:rtl/>
          <w:lang w:bidi="ar-SA"/>
        </w:rPr>
      </w:pPr>
      <w:r w:rsidRPr="00BC66B5">
        <w:rPr>
          <w:rFonts w:cs="Traditional Arabic" w:hint="cs"/>
          <w:sz w:val="32"/>
          <w:szCs w:val="32"/>
          <w:rtl/>
          <w:lang w:bidi="ar-SA"/>
        </w:rPr>
        <w:t xml:space="preserve">وقول أبي نواس أيضاً:                                                                                     </w:t>
      </w:r>
    </w:p>
    <w:p w:rsidR="00D52BCD" w:rsidRPr="00BC66B5" w:rsidRDefault="00D52BCD" w:rsidP="00C94FFD">
      <w:pPr>
        <w:ind w:firstLine="227"/>
        <w:rPr>
          <w:rFonts w:cs="Traditional Arabic"/>
          <w:sz w:val="32"/>
          <w:szCs w:val="32"/>
          <w:rtl/>
          <w:lang w:bidi="ar-SA"/>
        </w:rPr>
      </w:pPr>
      <w:r w:rsidRPr="00BC66B5">
        <w:rPr>
          <w:rFonts w:cs="Traditional Arabic" w:hint="cs"/>
          <w:sz w:val="32"/>
          <w:szCs w:val="32"/>
          <w:rtl/>
          <w:lang w:bidi="ar-SA"/>
        </w:rPr>
        <w:t xml:space="preserve">قد قلت </w:t>
      </w:r>
      <w:proofErr w:type="spellStart"/>
      <w:r w:rsidRPr="00BC66B5">
        <w:rPr>
          <w:rFonts w:cs="Traditional Arabic" w:hint="cs"/>
          <w:sz w:val="32"/>
          <w:szCs w:val="32"/>
          <w:rtl/>
          <w:lang w:bidi="ar-SA"/>
        </w:rPr>
        <w:t>للعباس</w:t>
      </w:r>
      <w:proofErr w:type="spellEnd"/>
      <w:r w:rsidRPr="00BC66B5">
        <w:rPr>
          <w:rFonts w:cs="Traditional Arabic" w:hint="cs"/>
          <w:sz w:val="32"/>
          <w:szCs w:val="32"/>
          <w:rtl/>
          <w:lang w:bidi="ar-SA"/>
        </w:rPr>
        <w:t xml:space="preserve"> معتذراً                                من ضعف شكريه ومعترفا</w:t>
      </w:r>
    </w:p>
    <w:p w:rsidR="00D52BCD" w:rsidRPr="00BC66B5" w:rsidRDefault="00D52BCD" w:rsidP="00C94FFD">
      <w:pPr>
        <w:ind w:firstLine="227"/>
        <w:rPr>
          <w:rFonts w:cs="Traditional Arabic"/>
          <w:sz w:val="32"/>
          <w:szCs w:val="32"/>
          <w:rtl/>
          <w:lang w:bidi="ar-SA"/>
        </w:rPr>
      </w:pPr>
      <w:r w:rsidRPr="00BC66B5">
        <w:rPr>
          <w:rFonts w:cs="Traditional Arabic" w:hint="cs"/>
          <w:sz w:val="32"/>
          <w:szCs w:val="32"/>
          <w:rtl/>
          <w:lang w:bidi="ar-SA"/>
        </w:rPr>
        <w:t xml:space="preserve">أنت امرؤ قلدتني نعما                                 أوهت قوى شكري فقد ضعفا </w:t>
      </w:r>
    </w:p>
    <w:p w:rsidR="00D52BCD" w:rsidRPr="00BC66B5" w:rsidRDefault="00EE51A1" w:rsidP="00C94FFD">
      <w:pPr>
        <w:ind w:firstLine="227"/>
        <w:rPr>
          <w:rFonts w:cs="Traditional Arabic"/>
          <w:sz w:val="32"/>
          <w:szCs w:val="32"/>
          <w:rtl/>
          <w:lang w:bidi="ar-SA"/>
        </w:rPr>
      </w:pPr>
      <w:r w:rsidRPr="00BC66B5">
        <w:rPr>
          <w:rFonts w:cs="Traditional Arabic" w:hint="cs"/>
          <w:sz w:val="32"/>
          <w:szCs w:val="32"/>
          <w:rtl/>
          <w:lang w:bidi="ar-SA"/>
        </w:rPr>
        <w:t xml:space="preserve">فإليك مني اليوم معذرة                                جاءتك بالتصريح منكشفا </w:t>
      </w:r>
    </w:p>
    <w:p w:rsidR="00EE51A1" w:rsidRPr="00BC66B5" w:rsidRDefault="00EE51A1" w:rsidP="00C94FFD">
      <w:pPr>
        <w:ind w:firstLine="227"/>
        <w:rPr>
          <w:rFonts w:cs="Traditional Arabic"/>
          <w:sz w:val="32"/>
          <w:szCs w:val="32"/>
          <w:rtl/>
          <w:lang w:bidi="ar-SA"/>
        </w:rPr>
      </w:pPr>
      <w:r w:rsidRPr="00BC66B5">
        <w:rPr>
          <w:rFonts w:cs="Traditional Arabic" w:hint="cs"/>
          <w:sz w:val="32"/>
          <w:szCs w:val="32"/>
          <w:rtl/>
          <w:lang w:bidi="ar-SA"/>
        </w:rPr>
        <w:t xml:space="preserve">وكقوله في صفة الكؤوس:                                                                               </w:t>
      </w:r>
    </w:p>
    <w:p w:rsidR="00EE51A1" w:rsidRPr="00BC66B5" w:rsidRDefault="00DF3113" w:rsidP="00C94FFD">
      <w:pPr>
        <w:ind w:firstLine="227"/>
        <w:rPr>
          <w:rFonts w:cs="Traditional Arabic"/>
          <w:sz w:val="32"/>
          <w:szCs w:val="32"/>
          <w:rtl/>
          <w:lang w:bidi="ar-SA"/>
        </w:rPr>
      </w:pPr>
      <w:r>
        <w:rPr>
          <w:rFonts w:cs="Traditional Arabic" w:hint="cs"/>
          <w:sz w:val="32"/>
          <w:szCs w:val="32"/>
          <w:rtl/>
          <w:lang w:bidi="ar-SA"/>
        </w:rPr>
        <w:t>في كؤوس كأنهن</w:t>
      </w:r>
      <w:r w:rsidR="00EE51A1" w:rsidRPr="00BC66B5">
        <w:rPr>
          <w:rFonts w:cs="Traditional Arabic" w:hint="cs"/>
          <w:sz w:val="32"/>
          <w:szCs w:val="32"/>
          <w:rtl/>
          <w:lang w:bidi="ar-SA"/>
        </w:rPr>
        <w:t xml:space="preserve"> نجوم                                 دائرات بروجها أيدينا </w:t>
      </w:r>
    </w:p>
    <w:p w:rsidR="00EE51A1" w:rsidRPr="00BC66B5" w:rsidRDefault="00EE51A1" w:rsidP="00C94FFD">
      <w:pPr>
        <w:ind w:firstLine="227"/>
        <w:rPr>
          <w:rFonts w:cs="Traditional Arabic"/>
          <w:sz w:val="32"/>
          <w:szCs w:val="32"/>
          <w:rtl/>
          <w:lang w:bidi="ar-SA"/>
        </w:rPr>
      </w:pPr>
      <w:r w:rsidRPr="00BC66B5">
        <w:rPr>
          <w:rFonts w:cs="Traditional Arabic" w:hint="cs"/>
          <w:sz w:val="32"/>
          <w:szCs w:val="32"/>
          <w:rtl/>
          <w:lang w:bidi="ar-SA"/>
        </w:rPr>
        <w:t xml:space="preserve">طالعات مع السقاة علينا                               فإذا ما غربن يغربن فينا </w:t>
      </w:r>
    </w:p>
    <w:p w:rsidR="00EE51A1" w:rsidRPr="00BC66B5" w:rsidRDefault="00EE51A1"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قال ابن رشيق: فإن هذا وأشباهه مما انفرد به كل واحد من الشعراء, وإن كان ذلك قليلاً جداً لا يكاد يتناوله حاذق إلا أن يزيد فيه زيادة تحسنه أو ينقص من لفظه ويستوفي معناه فيكون له أيضاً فضيلة الإيجاز ولذلك تحامي الناس أشياء كثيرة من المعاني أخذت حقها من اللفظ فلم يبق فيها فضله تلتمس والقرائح تتفاضل. ألا ترى إلى قول جميل في صفة امرأة فاجأها:                                        </w:t>
      </w:r>
    </w:p>
    <w:p w:rsidR="00EE51A1" w:rsidRPr="00BC66B5" w:rsidRDefault="00EE51A1" w:rsidP="00C94FFD">
      <w:pPr>
        <w:ind w:firstLine="227"/>
        <w:rPr>
          <w:rFonts w:cs="Traditional Arabic"/>
          <w:sz w:val="32"/>
          <w:szCs w:val="32"/>
          <w:rtl/>
          <w:lang w:bidi="ar-SA"/>
        </w:rPr>
      </w:pPr>
      <w:r w:rsidRPr="00BC66B5">
        <w:rPr>
          <w:rFonts w:cs="Traditional Arabic" w:hint="cs"/>
          <w:sz w:val="32"/>
          <w:szCs w:val="32"/>
          <w:rtl/>
          <w:lang w:bidi="ar-SA"/>
        </w:rPr>
        <w:t>غدا لاعب في الحي لم يدر أننا                        نمر ولا أرض لنا بطريق</w:t>
      </w:r>
    </w:p>
    <w:p w:rsidR="00EE51A1" w:rsidRPr="00BC66B5" w:rsidRDefault="00EE51A1" w:rsidP="00C94FFD">
      <w:pPr>
        <w:ind w:firstLine="227"/>
        <w:rPr>
          <w:rFonts w:cs="Traditional Arabic"/>
          <w:sz w:val="32"/>
          <w:szCs w:val="32"/>
          <w:rtl/>
          <w:lang w:bidi="ar-SA"/>
        </w:rPr>
      </w:pPr>
      <w:r w:rsidRPr="00BC66B5">
        <w:rPr>
          <w:rFonts w:cs="Traditional Arabic" w:hint="cs"/>
          <w:sz w:val="32"/>
          <w:szCs w:val="32"/>
          <w:rtl/>
          <w:lang w:bidi="ar-SA"/>
        </w:rPr>
        <w:t xml:space="preserve">فلما </w:t>
      </w:r>
      <w:proofErr w:type="spellStart"/>
      <w:r w:rsidRPr="00BC66B5">
        <w:rPr>
          <w:rFonts w:cs="Traditional Arabic" w:hint="cs"/>
          <w:sz w:val="32"/>
          <w:szCs w:val="32"/>
          <w:rtl/>
          <w:lang w:bidi="ar-SA"/>
        </w:rPr>
        <w:t>افتجيناه</w:t>
      </w:r>
      <w:proofErr w:type="spellEnd"/>
      <w:r w:rsidRPr="00BC66B5">
        <w:rPr>
          <w:rFonts w:cs="Traditional Arabic" w:hint="cs"/>
          <w:sz w:val="32"/>
          <w:szCs w:val="32"/>
          <w:rtl/>
          <w:lang w:bidi="ar-SA"/>
        </w:rPr>
        <w:t xml:space="preserve"> اتقانا بكمه                              وأعلن من </w:t>
      </w:r>
      <w:proofErr w:type="spellStart"/>
      <w:r w:rsidRPr="00BC66B5">
        <w:rPr>
          <w:rFonts w:cs="Traditional Arabic" w:hint="cs"/>
          <w:sz w:val="32"/>
          <w:szCs w:val="32"/>
          <w:rtl/>
          <w:lang w:bidi="ar-SA"/>
        </w:rPr>
        <w:t>روعاتنا</w:t>
      </w:r>
      <w:proofErr w:type="spellEnd"/>
      <w:r w:rsidRPr="00BC66B5">
        <w:rPr>
          <w:rFonts w:cs="Traditional Arabic" w:hint="cs"/>
          <w:sz w:val="32"/>
          <w:szCs w:val="32"/>
          <w:rtl/>
          <w:lang w:bidi="ar-SA"/>
        </w:rPr>
        <w:t xml:space="preserve"> بشهيق </w:t>
      </w:r>
    </w:p>
    <w:p w:rsidR="00EE51A1" w:rsidRPr="00BC66B5" w:rsidRDefault="00EE51A1" w:rsidP="00C94FFD">
      <w:pPr>
        <w:ind w:firstLine="227"/>
        <w:rPr>
          <w:rFonts w:cs="Traditional Arabic"/>
          <w:sz w:val="32"/>
          <w:szCs w:val="32"/>
          <w:rtl/>
          <w:lang w:bidi="ar-SA"/>
        </w:rPr>
      </w:pPr>
      <w:r w:rsidRPr="00BC66B5">
        <w:rPr>
          <w:rFonts w:cs="Traditional Arabic" w:hint="cs"/>
          <w:sz w:val="32"/>
          <w:szCs w:val="32"/>
          <w:rtl/>
          <w:lang w:bidi="ar-SA"/>
        </w:rPr>
        <w:t xml:space="preserve">كيف وصف حقيقة الحال حتى صورها تصويراً مع حسن لفظة وجزالة بنية, ومع ذلك ليس ببالغ قول النابغة:                                                                                                 </w:t>
      </w:r>
    </w:p>
    <w:p w:rsidR="00EE51A1" w:rsidRPr="00BC66B5" w:rsidRDefault="00EE51A1" w:rsidP="00C94FFD">
      <w:pPr>
        <w:ind w:firstLine="227"/>
        <w:rPr>
          <w:rFonts w:cs="Traditional Arabic"/>
          <w:sz w:val="32"/>
          <w:szCs w:val="32"/>
          <w:rtl/>
          <w:lang w:bidi="ar-SA"/>
        </w:rPr>
      </w:pPr>
      <w:r w:rsidRPr="00BC66B5">
        <w:rPr>
          <w:rFonts w:cs="Traditional Arabic" w:hint="cs"/>
          <w:sz w:val="32"/>
          <w:szCs w:val="32"/>
          <w:rtl/>
          <w:lang w:bidi="ar-SA"/>
        </w:rPr>
        <w:t xml:space="preserve">سقط النصيف ولم ترد إسقاطه                        فتناولته واتقتنا باليد </w:t>
      </w:r>
    </w:p>
    <w:p w:rsidR="00EE51A1" w:rsidRPr="00BC66B5" w:rsidRDefault="00EE51A1" w:rsidP="00C94FFD">
      <w:pPr>
        <w:ind w:firstLine="227"/>
        <w:rPr>
          <w:rFonts w:cs="Traditional Arabic"/>
          <w:sz w:val="32"/>
          <w:szCs w:val="32"/>
          <w:rtl/>
          <w:lang w:bidi="ar-SA"/>
        </w:rPr>
      </w:pPr>
      <w:r w:rsidRPr="00BC66B5">
        <w:rPr>
          <w:rFonts w:cs="Traditional Arabic" w:hint="cs"/>
          <w:sz w:val="32"/>
          <w:szCs w:val="32"/>
          <w:rtl/>
          <w:lang w:bidi="ar-SA"/>
        </w:rPr>
        <w:t xml:space="preserve">على أن النابغة أقدم عصرا ًوأشبه بالفخامة من جميل.                                                  </w:t>
      </w:r>
    </w:p>
    <w:p w:rsidR="00EE51A1" w:rsidRPr="00BC66B5" w:rsidRDefault="00EE51A1" w:rsidP="00C94FFD">
      <w:pPr>
        <w:ind w:firstLine="227"/>
        <w:rPr>
          <w:rFonts w:cs="Traditional Arabic"/>
          <w:sz w:val="32"/>
          <w:szCs w:val="32"/>
          <w:rtl/>
          <w:lang w:bidi="ar-SA"/>
        </w:rPr>
      </w:pPr>
      <w:r w:rsidRPr="00BC66B5">
        <w:rPr>
          <w:rFonts w:cs="Traditional Arabic" w:hint="cs"/>
          <w:sz w:val="32"/>
          <w:szCs w:val="32"/>
          <w:rtl/>
          <w:lang w:bidi="ar-SA"/>
        </w:rPr>
        <w:t xml:space="preserve">وكذلك قول الطرماح </w:t>
      </w:r>
      <w:r w:rsidR="003F0936" w:rsidRPr="00BC66B5">
        <w:rPr>
          <w:rFonts w:cs="Traditional Arabic" w:hint="cs"/>
          <w:sz w:val="32"/>
          <w:szCs w:val="32"/>
          <w:rtl/>
          <w:lang w:bidi="ar-SA"/>
        </w:rPr>
        <w:t xml:space="preserve">يصف أثر لحي الناقة في الأرض: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 xml:space="preserve">وتوضع مشكوكين ألقتهما معاً                        كوطأة ظبي القف بين </w:t>
      </w:r>
      <w:proofErr w:type="spellStart"/>
      <w:r w:rsidRPr="00BC66B5">
        <w:rPr>
          <w:rFonts w:cs="Traditional Arabic" w:hint="cs"/>
          <w:sz w:val="32"/>
          <w:szCs w:val="32"/>
          <w:rtl/>
          <w:lang w:bidi="ar-SA"/>
        </w:rPr>
        <w:t>الجعائن</w:t>
      </w:r>
      <w:proofErr w:type="spellEnd"/>
      <w:r w:rsidRPr="00BC66B5">
        <w:rPr>
          <w:rFonts w:cs="Traditional Arabic" w:hint="cs"/>
          <w:sz w:val="32"/>
          <w:szCs w:val="32"/>
          <w:rtl/>
          <w:lang w:bidi="ar-SA"/>
        </w:rPr>
        <w:t xml:space="preserve">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لم يبلغ به قول المخبل السعدي يصف داراً مقفرة</w:t>
      </w:r>
      <w:r w:rsidRPr="00BC66B5">
        <w:rPr>
          <w:rStyle w:val="af"/>
          <w:rFonts w:cs="Traditional Arabic"/>
          <w:rtl/>
        </w:rPr>
        <w:t>(</w:t>
      </w:r>
      <w:r w:rsidRPr="00BC66B5">
        <w:rPr>
          <w:rStyle w:val="af"/>
          <w:rFonts w:cs="Traditional Arabic"/>
          <w:rtl/>
        </w:rPr>
        <w:footnoteReference w:id="40"/>
      </w:r>
      <w:r w:rsidRPr="00BC66B5">
        <w:rPr>
          <w:rStyle w:val="af"/>
          <w:rFonts w:cs="Traditional Arabic"/>
          <w:rtl/>
        </w:rPr>
        <w:t>)</w:t>
      </w:r>
      <w:r w:rsidRPr="00BC66B5">
        <w:rPr>
          <w:rFonts w:cs="Traditional Arabic" w:hint="cs"/>
          <w:sz w:val="32"/>
          <w:szCs w:val="32"/>
          <w:rtl/>
          <w:lang w:bidi="ar-SA"/>
        </w:rPr>
        <w:t xml:space="preserve">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 xml:space="preserve">وكأنما أثر النعاج بحوها                                 بمدافع الركنين درع جواد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 xml:space="preserve">وقد نقله ابن المعتز على جهته فقال في صفة دار: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 xml:space="preserve">كأن آثار وحشي الظباء بها                             درع تخلفها </w:t>
      </w:r>
      <w:proofErr w:type="spellStart"/>
      <w:r w:rsidRPr="00BC66B5">
        <w:rPr>
          <w:rFonts w:cs="Traditional Arabic" w:hint="cs"/>
          <w:sz w:val="32"/>
          <w:szCs w:val="32"/>
          <w:rtl/>
          <w:lang w:bidi="ar-SA"/>
        </w:rPr>
        <w:t>أظلافها</w:t>
      </w:r>
      <w:proofErr w:type="spellEnd"/>
      <w:r w:rsidRPr="00BC66B5">
        <w:rPr>
          <w:rFonts w:cs="Traditional Arabic" w:hint="cs"/>
          <w:sz w:val="32"/>
          <w:szCs w:val="32"/>
          <w:rtl/>
          <w:lang w:bidi="ar-SA"/>
        </w:rPr>
        <w:t xml:space="preserve"> نشق </w:t>
      </w:r>
    </w:p>
    <w:p w:rsidR="003F0936" w:rsidRPr="00BC66B5" w:rsidRDefault="00DF3113" w:rsidP="00C94FFD">
      <w:pPr>
        <w:ind w:firstLine="227"/>
        <w:rPr>
          <w:rFonts w:cs="Traditional Arabic"/>
          <w:sz w:val="32"/>
          <w:szCs w:val="32"/>
          <w:rtl/>
          <w:lang w:bidi="ar-SA"/>
        </w:rPr>
      </w:pPr>
      <w:r>
        <w:rPr>
          <w:rFonts w:cs="Traditional Arabic" w:hint="cs"/>
          <w:sz w:val="32"/>
          <w:szCs w:val="32"/>
          <w:rtl/>
          <w:lang w:bidi="ar-SA"/>
        </w:rPr>
        <w:t>وأ</w:t>
      </w:r>
      <w:r w:rsidR="003F0936" w:rsidRPr="00BC66B5">
        <w:rPr>
          <w:rFonts w:cs="Traditional Arabic" w:hint="cs"/>
          <w:sz w:val="32"/>
          <w:szCs w:val="32"/>
          <w:rtl/>
          <w:lang w:bidi="ar-SA"/>
        </w:rPr>
        <w:t>نشد أبو عمر</w:t>
      </w:r>
      <w:r>
        <w:rPr>
          <w:rFonts w:cs="Traditional Arabic" w:hint="cs"/>
          <w:sz w:val="32"/>
          <w:szCs w:val="32"/>
          <w:rtl/>
          <w:lang w:bidi="ar-SA"/>
        </w:rPr>
        <w:t>و</w:t>
      </w:r>
      <w:r w:rsidR="003F0936" w:rsidRPr="00BC66B5">
        <w:rPr>
          <w:rFonts w:cs="Traditional Arabic" w:hint="cs"/>
          <w:sz w:val="32"/>
          <w:szCs w:val="32"/>
          <w:rtl/>
          <w:lang w:bidi="ar-SA"/>
        </w:rPr>
        <w:t xml:space="preserve"> الشيباني في </w:t>
      </w:r>
      <w:proofErr w:type="spellStart"/>
      <w:r w:rsidR="003F0936" w:rsidRPr="00BC66B5">
        <w:rPr>
          <w:rFonts w:cs="Traditional Arabic" w:hint="cs"/>
          <w:sz w:val="32"/>
          <w:szCs w:val="32"/>
          <w:rtl/>
          <w:lang w:bidi="ar-SA"/>
        </w:rPr>
        <w:t>القرموظ</w:t>
      </w:r>
      <w:proofErr w:type="spellEnd"/>
      <w:r w:rsidR="003F0936" w:rsidRPr="00BC66B5">
        <w:rPr>
          <w:rFonts w:cs="Traditional Arabic" w:hint="cs"/>
          <w:sz w:val="32"/>
          <w:szCs w:val="32"/>
          <w:rtl/>
          <w:lang w:bidi="ar-SA"/>
        </w:rPr>
        <w:t xml:space="preserve"> من شمر الغضا وهو كالرمان: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 xml:space="preserve">وينشر جيب الدرع منها إذا مشت                     جميل </w:t>
      </w:r>
      <w:proofErr w:type="spellStart"/>
      <w:r w:rsidRPr="00BC66B5">
        <w:rPr>
          <w:rFonts w:cs="Traditional Arabic" w:hint="cs"/>
          <w:sz w:val="32"/>
          <w:szCs w:val="32"/>
          <w:rtl/>
          <w:lang w:bidi="ar-SA"/>
        </w:rPr>
        <w:t>كقرموظ</w:t>
      </w:r>
      <w:proofErr w:type="spellEnd"/>
      <w:r w:rsidRPr="00BC66B5">
        <w:rPr>
          <w:rFonts w:cs="Traditional Arabic" w:hint="cs"/>
          <w:sz w:val="32"/>
          <w:szCs w:val="32"/>
          <w:rtl/>
          <w:lang w:bidi="ar-SA"/>
        </w:rPr>
        <w:t xml:space="preserve"> الغضا الخضل الندى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 xml:space="preserve">ولا أدري هذا الشعر قبل النابغة أم بعده وعلى كل حال فقول النابغة: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يخططن بالعيدان في كل م</w:t>
      </w:r>
      <w:r w:rsidR="001D34BE">
        <w:rPr>
          <w:rFonts w:cs="Traditional Arabic" w:hint="cs"/>
          <w:sz w:val="32"/>
          <w:szCs w:val="32"/>
          <w:rtl/>
          <w:lang w:bidi="ar-SA"/>
        </w:rPr>
        <w:t>نـز</w:t>
      </w:r>
      <w:r w:rsidRPr="00BC66B5">
        <w:rPr>
          <w:rFonts w:cs="Traditional Arabic" w:hint="cs"/>
          <w:sz w:val="32"/>
          <w:szCs w:val="32"/>
          <w:rtl/>
          <w:lang w:bidi="ar-SA"/>
        </w:rPr>
        <w:t xml:space="preserve">ل                           ويخبآن رمان الثدي النواهد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 xml:space="preserve">أجل منه وأجود سبكاً وأحسن ديباجة.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 xml:space="preserve">وقال الفرزدق: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 xml:space="preserve">وغد وبعد غد كلا يوميهما                             يبدي لك الخبر الذي لم تعلم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 xml:space="preserve">هكذا أنشده برفع «بعد» جعله اسماً وقد قصر عن قول طرفة:                                              </w:t>
      </w:r>
    </w:p>
    <w:p w:rsidR="003F0936" w:rsidRPr="00BC66B5" w:rsidRDefault="003F0936" w:rsidP="00C94FFD">
      <w:pPr>
        <w:ind w:firstLine="227"/>
        <w:rPr>
          <w:rFonts w:cs="Traditional Arabic"/>
          <w:sz w:val="32"/>
          <w:szCs w:val="32"/>
          <w:rtl/>
          <w:lang w:bidi="ar-SA"/>
        </w:rPr>
      </w:pPr>
      <w:r w:rsidRPr="00BC66B5">
        <w:rPr>
          <w:rFonts w:cs="Traditional Arabic" w:hint="cs"/>
          <w:sz w:val="32"/>
          <w:szCs w:val="32"/>
          <w:rtl/>
          <w:lang w:bidi="ar-SA"/>
        </w:rPr>
        <w:t xml:space="preserve">ستبدي لك الأيام ما كنت جاهلاً                      ويأتيك بالأخبار من لم تزود </w:t>
      </w:r>
    </w:p>
    <w:p w:rsidR="003F0936" w:rsidRPr="00BC66B5" w:rsidRDefault="00274F5D" w:rsidP="00C94FFD">
      <w:pPr>
        <w:ind w:firstLine="227"/>
        <w:rPr>
          <w:rFonts w:cs="Traditional Arabic"/>
          <w:sz w:val="32"/>
          <w:szCs w:val="32"/>
          <w:rtl/>
          <w:lang w:bidi="ar-SA"/>
        </w:rPr>
      </w:pPr>
      <w:r w:rsidRPr="00BC66B5">
        <w:rPr>
          <w:rFonts w:cs="Traditional Arabic" w:hint="cs"/>
          <w:sz w:val="32"/>
          <w:szCs w:val="32"/>
          <w:rtl/>
          <w:lang w:bidi="ar-SA"/>
        </w:rPr>
        <w:t xml:space="preserve">لأنه جاء بالتقسيم في بيت.                                                                               </w:t>
      </w:r>
    </w:p>
    <w:p w:rsidR="00274F5D" w:rsidRPr="00BC66B5" w:rsidRDefault="00274F5D"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ومن هنا ندرك أن ابن رشيق في كثير من أحكامه ومقاييسه النقدية من خلال فنون البلاغة التي عرضها مجملاً. ندرك أنه يعمم الحكم في الحسن والجودة وعدمها, دون أن يبين وجه الحسن ووجه الجودة والرداءة من خلال الفن البلاغي الذي يعرضه, وإنما يكتفي بقوله:                                    </w:t>
      </w:r>
    </w:p>
    <w:p w:rsidR="00274F5D" w:rsidRPr="00BC66B5" w:rsidRDefault="00274F5D" w:rsidP="00C94FFD">
      <w:pPr>
        <w:ind w:firstLine="227"/>
        <w:rPr>
          <w:rFonts w:cs="Traditional Arabic"/>
          <w:sz w:val="32"/>
          <w:szCs w:val="32"/>
          <w:rtl/>
          <w:lang w:bidi="ar-SA"/>
        </w:rPr>
      </w:pPr>
      <w:r w:rsidRPr="00BC66B5">
        <w:rPr>
          <w:rFonts w:cs="Traditional Arabic" w:hint="cs"/>
          <w:sz w:val="32"/>
          <w:szCs w:val="32"/>
          <w:rtl/>
          <w:lang w:bidi="ar-SA"/>
        </w:rPr>
        <w:t xml:space="preserve">هذا أحسن لأنه جاء بالتتميم, أو لأنه جاء بالتشبيه, أو لأنه جاء بالتقسيم. والحق أن هذه الفنون إن جاء بأحدها الشاعر في بيته أو في قصيدته فإنه لا يتم له الحسن, ولا تتحقق له الجودة حتى يكون ما جاء به موافقاً لنسق النظم من حيث اللفظة المفردة والتراكيب ومن حيث اكتمال المعنى وعمقه. فوظيفة البديع في جميع ألوانه التي درسها البلاغيون إنما تنحصر في خدمة اللفظ والمعنى معاً. وبذلك تتبين الفضيلة, وتحصيل المزية.                                                                                  </w:t>
      </w:r>
    </w:p>
    <w:p w:rsidR="00274F5D" w:rsidRPr="00BC66B5" w:rsidRDefault="00274F5D" w:rsidP="00C94FFD">
      <w:pPr>
        <w:ind w:firstLine="227"/>
        <w:rPr>
          <w:rFonts w:cs="Traditional Arabic"/>
          <w:sz w:val="32"/>
          <w:szCs w:val="32"/>
          <w:rtl/>
          <w:lang w:bidi="ar-SA"/>
        </w:rPr>
      </w:pPr>
      <w:r w:rsidRPr="00BC66B5">
        <w:rPr>
          <w:rFonts w:cs="Traditional Arabic" w:hint="cs"/>
          <w:sz w:val="32"/>
          <w:szCs w:val="32"/>
          <w:rtl/>
          <w:lang w:bidi="ar-SA"/>
        </w:rPr>
        <w:t xml:space="preserve">فلو بنى الشاعر لفظه ومعناه على الاستعارة. مثلا. لمجرد التنقل بالكلام من الحقيقة إلى المجاز, أو لحاجه الشاعر إلى لفظة ما في تقويم وزن البيت واستعمالها يملي الاستعارة إن طوعاً وإن كرهاً. فإن هذا العمل الفني لا تتم له الجودة بمجرد هذا التصرف.                                                             </w:t>
      </w:r>
    </w:p>
    <w:p w:rsidR="00274F5D" w:rsidRPr="00BC66B5" w:rsidRDefault="00274F5D" w:rsidP="00C94FFD">
      <w:pPr>
        <w:ind w:firstLine="227"/>
        <w:rPr>
          <w:rFonts w:cs="Traditional Arabic"/>
          <w:sz w:val="32"/>
          <w:szCs w:val="32"/>
          <w:rtl/>
          <w:lang w:bidi="ar-SA"/>
        </w:rPr>
      </w:pPr>
      <w:r w:rsidRPr="00BC66B5">
        <w:rPr>
          <w:rFonts w:cs="Traditional Arabic" w:hint="cs"/>
          <w:sz w:val="32"/>
          <w:szCs w:val="32"/>
          <w:rtl/>
          <w:lang w:bidi="ar-SA"/>
        </w:rPr>
        <w:t>وإنما وراء هذا العمل خصوصية أخرى هي الابتكار. ومن هنا لي</w:t>
      </w:r>
      <w:r w:rsidR="00131767">
        <w:rPr>
          <w:rFonts w:cs="Traditional Arabic" w:hint="cs"/>
          <w:sz w:val="32"/>
          <w:szCs w:val="32"/>
          <w:rtl/>
          <w:lang w:bidi="ar-SA"/>
        </w:rPr>
        <w:t>س</w:t>
      </w:r>
      <w:r w:rsidRPr="00BC66B5">
        <w:rPr>
          <w:rFonts w:cs="Traditional Arabic" w:hint="cs"/>
          <w:sz w:val="32"/>
          <w:szCs w:val="32"/>
          <w:rtl/>
          <w:lang w:bidi="ar-SA"/>
        </w:rPr>
        <w:t xml:space="preserve"> كل تقسيم, «وليست كل استعارة بديعاً وإنما ذلك وقف على المبتكر المخترع من الاستعارة»</w:t>
      </w:r>
      <w:r w:rsidRPr="00BC66B5">
        <w:rPr>
          <w:rStyle w:val="af"/>
          <w:rFonts w:cs="Traditional Arabic"/>
          <w:rtl/>
        </w:rPr>
        <w:t>(</w:t>
      </w:r>
      <w:r w:rsidRPr="00BC66B5">
        <w:rPr>
          <w:rStyle w:val="af"/>
          <w:rFonts w:cs="Traditional Arabic"/>
          <w:rtl/>
        </w:rPr>
        <w:footnoteReference w:id="41"/>
      </w:r>
      <w:r w:rsidRPr="00BC66B5">
        <w:rPr>
          <w:rStyle w:val="af"/>
          <w:rFonts w:cs="Traditional Arabic"/>
          <w:rtl/>
        </w:rPr>
        <w:t>)</w:t>
      </w:r>
      <w:r w:rsidRPr="00BC66B5">
        <w:rPr>
          <w:rFonts w:cs="Traditional Arabic" w:hint="cs"/>
          <w:sz w:val="32"/>
          <w:szCs w:val="32"/>
          <w:rtl/>
          <w:lang w:bidi="ar-SA"/>
        </w:rPr>
        <w:t xml:space="preserve"> وغيرها من</w:t>
      </w:r>
      <w:r w:rsidR="00131767">
        <w:rPr>
          <w:rFonts w:cs="Traditional Arabic" w:hint="cs"/>
          <w:sz w:val="32"/>
          <w:szCs w:val="32"/>
          <w:rtl/>
          <w:lang w:bidi="ar-SA"/>
        </w:rPr>
        <w:t xml:space="preserve"> فنون البلاغة العربية بديعاً أو </w:t>
      </w:r>
      <w:r w:rsidRPr="00BC66B5">
        <w:rPr>
          <w:rFonts w:cs="Traditional Arabic" w:hint="cs"/>
          <w:sz w:val="32"/>
          <w:szCs w:val="32"/>
          <w:rtl/>
          <w:lang w:bidi="ar-SA"/>
        </w:rPr>
        <w:t xml:space="preserve">معاني أو بيان.                                                                                         </w:t>
      </w:r>
    </w:p>
    <w:p w:rsidR="00274F5D" w:rsidRPr="00BC66B5" w:rsidRDefault="00274F5D"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ومما وقعت فيه زيادة أوجبت لصاحبها الفضيلة قول الفرزدق:                           </w:t>
      </w:r>
    </w:p>
    <w:p w:rsidR="00274F5D" w:rsidRPr="00BC66B5" w:rsidRDefault="00274F5D" w:rsidP="00C94FFD">
      <w:pPr>
        <w:ind w:firstLine="227"/>
        <w:jc w:val="center"/>
        <w:rPr>
          <w:rFonts w:cs="Traditional Arabic"/>
          <w:sz w:val="32"/>
          <w:szCs w:val="32"/>
          <w:rtl/>
          <w:lang w:bidi="ar-SA"/>
        </w:rPr>
      </w:pPr>
      <w:r w:rsidRPr="00BC66B5">
        <w:rPr>
          <w:rFonts w:cs="Traditional Arabic" w:hint="cs"/>
          <w:sz w:val="32"/>
          <w:szCs w:val="32"/>
          <w:rtl/>
          <w:lang w:bidi="ar-SA"/>
        </w:rPr>
        <w:t>كلتا يديه يمين غير مخلفة</w:t>
      </w:r>
    </w:p>
    <w:p w:rsidR="00274F5D" w:rsidRPr="00BC66B5" w:rsidRDefault="00274F5D" w:rsidP="00C94FFD">
      <w:pPr>
        <w:ind w:firstLine="227"/>
        <w:jc w:val="center"/>
        <w:rPr>
          <w:rFonts w:cs="Traditional Arabic"/>
          <w:sz w:val="32"/>
          <w:szCs w:val="32"/>
          <w:rtl/>
          <w:lang w:bidi="ar-SA"/>
        </w:rPr>
      </w:pPr>
      <w:r w:rsidRPr="00BC66B5">
        <w:rPr>
          <w:rFonts w:cs="Traditional Arabic" w:hint="cs"/>
          <w:sz w:val="32"/>
          <w:szCs w:val="32"/>
          <w:rtl/>
          <w:lang w:bidi="ar-SA"/>
        </w:rPr>
        <w:t xml:space="preserve">تزجي المنايا وتسقي المجدب </w:t>
      </w:r>
      <w:proofErr w:type="spellStart"/>
      <w:r w:rsidRPr="00BC66B5">
        <w:rPr>
          <w:rFonts w:cs="Traditional Arabic" w:hint="cs"/>
          <w:sz w:val="32"/>
          <w:szCs w:val="32"/>
          <w:rtl/>
          <w:lang w:bidi="ar-SA"/>
        </w:rPr>
        <w:t>المطرا</w:t>
      </w:r>
      <w:proofErr w:type="spellEnd"/>
    </w:p>
    <w:p w:rsidR="00274F5D" w:rsidRPr="00BC66B5" w:rsidRDefault="00274F5D" w:rsidP="00C94FFD">
      <w:pPr>
        <w:ind w:firstLine="227"/>
        <w:rPr>
          <w:rFonts w:cs="Traditional Arabic"/>
          <w:sz w:val="32"/>
          <w:szCs w:val="32"/>
          <w:rtl/>
          <w:lang w:bidi="ar-SA"/>
        </w:rPr>
      </w:pPr>
      <w:r w:rsidRPr="00BC66B5">
        <w:rPr>
          <w:rFonts w:cs="Traditional Arabic" w:hint="cs"/>
          <w:sz w:val="32"/>
          <w:szCs w:val="32"/>
          <w:rtl/>
          <w:lang w:bidi="ar-SA"/>
        </w:rPr>
        <w:t xml:space="preserve">أخذه ابن المعتز أخذ الحذاق: فقال في علي والعباس رضي الله عنهما:                             </w:t>
      </w:r>
    </w:p>
    <w:p w:rsidR="00274F5D" w:rsidRPr="00BC66B5" w:rsidRDefault="00274F5D" w:rsidP="00C94FFD">
      <w:pPr>
        <w:ind w:firstLine="227"/>
        <w:rPr>
          <w:rFonts w:cs="Traditional Arabic"/>
          <w:sz w:val="32"/>
          <w:szCs w:val="32"/>
          <w:rtl/>
          <w:lang w:bidi="ar-SA"/>
        </w:rPr>
      </w:pPr>
      <w:r w:rsidRPr="00BC66B5">
        <w:rPr>
          <w:rFonts w:cs="Traditional Arabic" w:hint="cs"/>
          <w:sz w:val="32"/>
          <w:szCs w:val="32"/>
          <w:rtl/>
          <w:lang w:bidi="ar-SA"/>
        </w:rPr>
        <w:t xml:space="preserve">مثل عباس وعلي                    كيد أخت يد </w:t>
      </w:r>
    </w:p>
    <w:p w:rsidR="00274F5D" w:rsidRPr="00BC66B5" w:rsidRDefault="00496750" w:rsidP="00C94FFD">
      <w:pPr>
        <w:ind w:firstLine="227"/>
        <w:rPr>
          <w:rFonts w:cs="Traditional Arabic"/>
          <w:sz w:val="32"/>
          <w:szCs w:val="32"/>
          <w:rtl/>
          <w:lang w:bidi="ar-SA"/>
        </w:rPr>
      </w:pPr>
      <w:r>
        <w:rPr>
          <w:rFonts w:cs="Traditional Arabic" w:hint="cs"/>
          <w:sz w:val="32"/>
          <w:szCs w:val="32"/>
          <w:rtl/>
          <w:lang w:bidi="ar-SA"/>
        </w:rPr>
        <w:t>لا تقل يميني</w:t>
      </w:r>
      <w:r w:rsidR="00274F5D" w:rsidRPr="00BC66B5">
        <w:rPr>
          <w:rFonts w:cs="Traditional Arabic" w:hint="cs"/>
          <w:sz w:val="32"/>
          <w:szCs w:val="32"/>
          <w:rtl/>
          <w:lang w:bidi="ar-SA"/>
        </w:rPr>
        <w:t xml:space="preserve"> ويسرى                فهما من أحمد </w:t>
      </w:r>
    </w:p>
    <w:p w:rsidR="00274F5D" w:rsidRPr="00BC66B5" w:rsidRDefault="00274F5D" w:rsidP="00C94FFD">
      <w:pPr>
        <w:ind w:firstLine="227"/>
        <w:rPr>
          <w:rFonts w:cs="Traditional Arabic"/>
          <w:sz w:val="32"/>
          <w:szCs w:val="32"/>
          <w:rtl/>
          <w:lang w:bidi="ar-SA"/>
        </w:rPr>
      </w:pPr>
      <w:r w:rsidRPr="00BC66B5">
        <w:rPr>
          <w:rFonts w:cs="Traditional Arabic" w:hint="cs"/>
          <w:sz w:val="32"/>
          <w:szCs w:val="32"/>
          <w:rtl/>
          <w:lang w:bidi="ar-SA"/>
        </w:rPr>
        <w:t xml:space="preserve">فزاد هذه الزيادة الصحيحة المليحة.                                                                     </w:t>
      </w:r>
    </w:p>
    <w:p w:rsidR="00274F5D" w:rsidRPr="00BC66B5" w:rsidRDefault="00274F5D" w:rsidP="00C94FFD">
      <w:pPr>
        <w:ind w:firstLine="227"/>
        <w:rPr>
          <w:rFonts w:cs="Traditional Arabic"/>
          <w:sz w:val="32"/>
          <w:szCs w:val="32"/>
          <w:rtl/>
          <w:lang w:bidi="ar-SA"/>
        </w:rPr>
      </w:pPr>
      <w:r w:rsidRPr="00BC66B5">
        <w:rPr>
          <w:rFonts w:cs="Traditional Arabic" w:hint="cs"/>
          <w:sz w:val="32"/>
          <w:szCs w:val="32"/>
          <w:rtl/>
          <w:lang w:bidi="ar-SA"/>
        </w:rPr>
        <w:t xml:space="preserve">وأقول: إنه على الرغم من حسن البيتين فإنهما دون قول الفرزدق وإن كان يعتد له بالأفضلية لسبقه إلى المعنى. لأن اللاحق له متى أخذ منه فلا بد من أن يجيد أكثر فإن قصر أو جاد مثله فلا أفضلية للاحق على سابق. ومثل هذه الوقفات التي نذكرها في عرض موضوعات القراضة إنما هي توطئة لما سندرسه بالتفصيل في موضوع المقاييس البلاغية والنقدية عند ابن رشيق في كتابه هذا.                         </w:t>
      </w:r>
    </w:p>
    <w:p w:rsidR="00274F5D"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ويمضي ابن رشيق في دراسة بقية هذه الموضوعات مما يتعلق بالمعاني المخترعة وطرق الأخذ </w:t>
      </w:r>
      <w:proofErr w:type="spellStart"/>
      <w:r w:rsidRPr="00BC66B5">
        <w:rPr>
          <w:rFonts w:cs="Traditional Arabic" w:hint="cs"/>
          <w:sz w:val="32"/>
          <w:szCs w:val="32"/>
          <w:rtl/>
          <w:lang w:bidi="ar-SA"/>
        </w:rPr>
        <w:t>مرجيا</w:t>
      </w:r>
      <w:proofErr w:type="spellEnd"/>
      <w:r w:rsidRPr="00BC66B5">
        <w:rPr>
          <w:rFonts w:cs="Traditional Arabic" w:hint="cs"/>
          <w:sz w:val="32"/>
          <w:szCs w:val="32"/>
          <w:rtl/>
          <w:lang w:bidi="ar-SA"/>
        </w:rPr>
        <w:t xml:space="preserve"> كثيراً من الشواهد التي تبين فضل السابق على اللاحق وما استطاع أن يزيده من أخذ من غيره.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ثم يتحدث عن موضوعات أخرى تتعلق بنقل المعنى والصفة ونقل اللفظ جزءاً منه أو بعضه أو جمعه.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ويدرس تحت هذا الموضوع الذي يشمل إحدى عشر صفحة من نسخة المحقق, يدرس جزئيات أخرى ليج</w:t>
      </w:r>
      <w:r w:rsidR="007221BA">
        <w:rPr>
          <w:rFonts w:cs="Traditional Arabic" w:hint="cs"/>
          <w:sz w:val="32"/>
          <w:szCs w:val="32"/>
          <w:rtl/>
          <w:lang w:bidi="ar-SA"/>
        </w:rPr>
        <w:t>ع</w:t>
      </w:r>
      <w:r w:rsidRPr="00BC66B5">
        <w:rPr>
          <w:rFonts w:cs="Traditional Arabic" w:hint="cs"/>
          <w:sz w:val="32"/>
          <w:szCs w:val="32"/>
          <w:rtl/>
          <w:lang w:bidi="ar-SA"/>
        </w:rPr>
        <w:t xml:space="preserve">ل منها مادة علمية لهذه الموضوعات ومنها: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التباعد في الصفة والتقارب في الموصوف.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التشبيه والتمثيل.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التتميم والعكس.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نقل اللفظ بعينه إلى معنى موصوف.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التعريض والكناية والاستعارة.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نقل جميع معنى البيت وبعض ألفاظه.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7 </w:t>
      </w:r>
      <w:r w:rsidRPr="00BC66B5">
        <w:rPr>
          <w:rFonts w:cs="Traditional Arabic"/>
          <w:sz w:val="32"/>
          <w:szCs w:val="32"/>
          <w:rtl/>
          <w:lang w:bidi="ar-SA"/>
        </w:rPr>
        <w:t>–</w:t>
      </w:r>
      <w:r w:rsidRPr="00BC66B5">
        <w:rPr>
          <w:rFonts w:cs="Traditional Arabic" w:hint="cs"/>
          <w:sz w:val="32"/>
          <w:szCs w:val="32"/>
          <w:rtl/>
          <w:lang w:bidi="ar-SA"/>
        </w:rPr>
        <w:t xml:space="preserve"> الإجادة لفظاً وموازنة.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8 </w:t>
      </w:r>
      <w:r w:rsidRPr="00BC66B5">
        <w:rPr>
          <w:rFonts w:cs="Traditional Arabic"/>
          <w:sz w:val="32"/>
          <w:szCs w:val="32"/>
          <w:rtl/>
          <w:lang w:bidi="ar-SA"/>
        </w:rPr>
        <w:t>–</w:t>
      </w:r>
      <w:r w:rsidRPr="00BC66B5">
        <w:rPr>
          <w:rFonts w:cs="Traditional Arabic" w:hint="cs"/>
          <w:sz w:val="32"/>
          <w:szCs w:val="32"/>
          <w:rtl/>
          <w:lang w:bidi="ar-SA"/>
        </w:rPr>
        <w:t xml:space="preserve"> التذييل.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ويأتي عرض هذه الجزئيات متداخلاً مكرراً فنراه يقوم البيت جودة ورداءة من خلال التشبيه, ومرة من خلال التعريض والكناية, ومرة بالإجادة لفظاً ووزناً, وأخرى بعودة إلى التشبيه أو إلى الاستعارة, أو إلى التتميم والعكس</w:t>
      </w:r>
      <w:r w:rsidR="00CF7951">
        <w:rPr>
          <w:rFonts w:cs="Traditional Arabic" w:hint="cs"/>
          <w:sz w:val="32"/>
          <w:szCs w:val="32"/>
          <w:rtl/>
          <w:lang w:bidi="ar-SA"/>
        </w:rPr>
        <w:t>.</w:t>
      </w:r>
      <w:r w:rsidRPr="00BC66B5">
        <w:rPr>
          <w:rFonts w:cs="Traditional Arabic" w:hint="cs"/>
          <w:sz w:val="32"/>
          <w:szCs w:val="32"/>
          <w:rtl/>
          <w:lang w:bidi="ar-SA"/>
        </w:rPr>
        <w:t xml:space="preserve">.. وهكذا.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أي أن منهجه في عرض هذا القضايا يتسم بالاستطراد, فلا يأخذ في بحث قضية بعينها حتى يستوفي ثم ينتقل إلى أخرى فيسوقها.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ولعل عذره في هذه الطريقة لهذا العرض أن كتابه «القراضة» يقوم على عرض نماذج من مختلف أغراض الشعر فتأتي المزية لهذا البيت من خلال حسن التشبيه وتأتي مزية اللاحق من خلال كناية أو استعارة أو حسن تصرف في نقل المعنى أو مهارة في استخدام اللفظ كله أو بعضه. ويبدأ بسرد الموضوع السابق فيجعل أول الحديث منه كلاما ًعلى أنواع الأخذ التي منها نقل المعنى والصفة, قال كقول عنترة يصف الذباب: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هزجا يحك ذراعه بذراعه                               قدح المكب على الزناد الأجذم</w:t>
      </w:r>
      <w:r w:rsidRPr="00BC66B5">
        <w:rPr>
          <w:rStyle w:val="af"/>
          <w:rFonts w:cs="Traditional Arabic"/>
          <w:rtl/>
        </w:rPr>
        <w:t>(</w:t>
      </w:r>
      <w:r w:rsidRPr="00BC66B5">
        <w:rPr>
          <w:rStyle w:val="af"/>
          <w:rFonts w:cs="Traditional Arabic"/>
          <w:rtl/>
        </w:rPr>
        <w:footnoteReference w:id="42"/>
      </w:r>
      <w:r w:rsidRPr="00BC66B5">
        <w:rPr>
          <w:rStyle w:val="af"/>
          <w:rFonts w:cs="Traditional Arabic"/>
          <w:rtl/>
        </w:rPr>
        <w:t>)</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فلم يجسر عليه أحد غير أن ذا الرمة نقل معنى الصفة إلى الجندب فقال: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كان رجليه رجلا مقطف عجل                        إذا تجاوب من يرديه ترنيم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المقطف: راكب الدابة القطوف. فنقل صفة يدي الذباب إلى رجلي الجندب فأحسن الأخذ, وكأنه لم يعرض لعنترة في معناه.                                                                               </w:t>
      </w:r>
    </w:p>
    <w:p w:rsidR="00E3689E" w:rsidRPr="00BC66B5" w:rsidRDefault="00E3689E" w:rsidP="00C94FFD">
      <w:pPr>
        <w:ind w:firstLine="227"/>
        <w:rPr>
          <w:rFonts w:cs="Traditional Arabic"/>
          <w:sz w:val="32"/>
          <w:szCs w:val="32"/>
          <w:rtl/>
          <w:lang w:bidi="ar-SA"/>
        </w:rPr>
      </w:pPr>
      <w:r w:rsidRPr="00BC66B5">
        <w:rPr>
          <w:rFonts w:cs="Traditional Arabic" w:hint="cs"/>
          <w:sz w:val="32"/>
          <w:szCs w:val="32"/>
          <w:rtl/>
          <w:lang w:bidi="ar-SA"/>
        </w:rPr>
        <w:t xml:space="preserve">وقال السلامي في صفة الزنبور من أبيات:                                                          </w:t>
      </w:r>
    </w:p>
    <w:p w:rsidR="00E3689E"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إذا حك أعلى رأسه فكأنما                             بسالفتيه من يديه جوامع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فباعد عنترة في الصفة وإن قاربه في الموصوف, وتعلق في اللفظة بصريح إذ يقول في النساء: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فغطت بأيديها ثمار نحورها                             كأيدي أساري أثقلتها الجوامع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ثم يورد ابن الرشيق شاهداً مما ذكره ابن قتيبة, وثم يعقب ببيت آخر لابن الدمينة من قوله: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إذا سفروا بعد التهجد والسري                        جلوا من غراب السن بيض الجوامع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قال: فنقل ابن الرومي معنى هذا المدح إلى الذم فقال فأبدع في التمثيل والتشبيه: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لك وجه كآخر الصك فيه                             لمحات كثيرة من الرجال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فخطوط الشهود مختلفات                              شاهدات أن لست بابن حلال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فاستحقه بعكس إياه, وزيادته فيه, ونقله عن بابه, واستظهارها بحسن التشبيه في اختلاف الخطوط وهذا من سحر الكلام.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وهنا نلحظ نقد ابن رشيق يصوبه إلى أربع علل أو أربعة أسباب إذ قال فسحقته: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بعكسه إياه. أي: عكس المعنى.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وزيادته فيه.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ونقله عن بابه.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واستظهاره بحسن التشبيه في اختلاف الخطوط.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ولكن ابن رشيق لا يوضح مصدر هذه الزيادة في المعنى, أجاءت من خلال عكس المعنى؟ أم من خلال نقله؟ أم من حسن التشبيه؟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ويظهر من كلامه أن الزيادة إنما تحققت للشاعر من التشبيه غير أن هذه الزيادة لم يتضح أمرها من خلال التشبيه أيضا هي كائنة في وافقة أركانه أم في أداته أم طريقة استمداد مادته أم نسق نظمه؟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الحق أن الزيادة إنما في هذا التشبيه من خلال نسق نظمه من حيث تكامل بذكر مشبه ومشبه به وأداة وقيد. والقيد هنا هو سبب الزيادة وقد فطن إلى بلاغة القيد في التشبيه كثير من علماء البلاغة.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يقول ابن فارس في «الصاحبي» والتقييد أن يذكر بقرين من بعض ما ذكرنا فيكون ذلك القرين زائداً في المعنى من ذلك أن يقول القائل: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زيد ليث: فهذا إنما شبه بالليث في شجاعته, فإذا قال: هو كالليث الحرب فقد زاد «الحرب» وهو الغضبان الذي حرب فريسته أي سلبها.                                                                 </w:t>
      </w:r>
    </w:p>
    <w:p w:rsidR="005D2A29" w:rsidRPr="00BC66B5" w:rsidRDefault="005D2A29" w:rsidP="00C94FFD">
      <w:pPr>
        <w:ind w:firstLine="227"/>
        <w:rPr>
          <w:rFonts w:cs="Traditional Arabic"/>
          <w:sz w:val="32"/>
          <w:szCs w:val="32"/>
          <w:rtl/>
          <w:lang w:bidi="ar-SA"/>
        </w:rPr>
      </w:pPr>
      <w:r w:rsidRPr="00BC66B5">
        <w:rPr>
          <w:rFonts w:cs="Traditional Arabic" w:hint="cs"/>
          <w:sz w:val="32"/>
          <w:szCs w:val="32"/>
          <w:rtl/>
          <w:lang w:bidi="ar-SA"/>
        </w:rPr>
        <w:t xml:space="preserve">قال: ومن المطلق قول امرئ </w:t>
      </w:r>
      <w:proofErr w:type="spellStart"/>
      <w:r w:rsidRPr="00BC66B5">
        <w:rPr>
          <w:rFonts w:cs="Traditional Arabic" w:hint="cs"/>
          <w:sz w:val="32"/>
          <w:szCs w:val="32"/>
          <w:rtl/>
          <w:lang w:bidi="ar-SA"/>
        </w:rPr>
        <w:t>القيس</w:t>
      </w:r>
      <w:r w:rsidR="001D34BE">
        <w:rPr>
          <w:rFonts w:cs="Traditional Arabic" w:hint="cs"/>
          <w:sz w:val="32"/>
          <w:szCs w:val="32"/>
          <w:rtl/>
          <w:lang w:bidi="ar-SA"/>
        </w:rPr>
        <w:t>:«</w:t>
      </w:r>
      <w:r w:rsidRPr="00BC66B5">
        <w:rPr>
          <w:rFonts w:cs="Traditional Arabic" w:hint="cs"/>
          <w:sz w:val="32"/>
          <w:szCs w:val="32"/>
          <w:rtl/>
          <w:lang w:bidi="ar-SA"/>
        </w:rPr>
        <w:t>ترائبها</w:t>
      </w:r>
      <w:proofErr w:type="spellEnd"/>
      <w:r w:rsidRPr="00BC66B5">
        <w:rPr>
          <w:rFonts w:cs="Traditional Arabic" w:hint="cs"/>
          <w:sz w:val="32"/>
          <w:szCs w:val="32"/>
          <w:rtl/>
          <w:lang w:bidi="ar-SA"/>
        </w:rPr>
        <w:t xml:space="preserve"> مصقولة </w:t>
      </w:r>
      <w:proofErr w:type="spellStart"/>
      <w:r w:rsidRPr="00BC66B5">
        <w:rPr>
          <w:rFonts w:cs="Traditional Arabic" w:hint="cs"/>
          <w:sz w:val="32"/>
          <w:szCs w:val="32"/>
          <w:rtl/>
          <w:lang w:bidi="ar-SA"/>
        </w:rPr>
        <w:t>كالسجنجل</w:t>
      </w:r>
      <w:proofErr w:type="spellEnd"/>
      <w:r w:rsidRPr="00BC66B5">
        <w:rPr>
          <w:rFonts w:cs="Traditional Arabic" w:hint="cs"/>
          <w:sz w:val="32"/>
          <w:szCs w:val="32"/>
          <w:rtl/>
          <w:lang w:bidi="ar-SA"/>
        </w:rPr>
        <w:t xml:space="preserve">». فشبه صدرها بالمرآة لم يزد على هذا, وذكر ذو الرمة أخرى فزاد في المعنى حتى قيد </w:t>
      </w:r>
      <w:proofErr w:type="spellStart"/>
      <w:r w:rsidRPr="00BC66B5">
        <w:rPr>
          <w:rFonts w:cs="Traditional Arabic" w:hint="cs"/>
          <w:sz w:val="32"/>
          <w:szCs w:val="32"/>
          <w:rtl/>
          <w:lang w:bidi="ar-SA"/>
        </w:rPr>
        <w:t>فقال</w:t>
      </w:r>
      <w:r w:rsidR="001D34BE">
        <w:rPr>
          <w:rFonts w:cs="Traditional Arabic" w:hint="cs"/>
          <w:sz w:val="32"/>
          <w:szCs w:val="32"/>
          <w:rtl/>
          <w:lang w:bidi="ar-SA"/>
        </w:rPr>
        <w:t>:«</w:t>
      </w:r>
      <w:r w:rsidRPr="00BC66B5">
        <w:rPr>
          <w:rFonts w:cs="Traditional Arabic" w:hint="cs"/>
          <w:sz w:val="32"/>
          <w:szCs w:val="32"/>
          <w:rtl/>
          <w:lang w:bidi="ar-SA"/>
        </w:rPr>
        <w:t>ووجه</w:t>
      </w:r>
      <w:proofErr w:type="spellEnd"/>
      <w:r w:rsidRPr="00BC66B5">
        <w:rPr>
          <w:rFonts w:cs="Traditional Arabic" w:hint="cs"/>
          <w:sz w:val="32"/>
          <w:szCs w:val="32"/>
          <w:rtl/>
          <w:lang w:bidi="ar-SA"/>
        </w:rPr>
        <w:t xml:space="preserve"> كمرآة الغريبة </w:t>
      </w:r>
      <w:r w:rsidR="00B658EF">
        <w:rPr>
          <w:rFonts w:cs="Traditional Arabic" w:hint="cs"/>
          <w:sz w:val="32"/>
          <w:szCs w:val="32"/>
          <w:rtl/>
          <w:lang w:bidi="ar-SA"/>
        </w:rPr>
        <w:t>أ</w:t>
      </w:r>
      <w:r w:rsidRPr="00BC66B5">
        <w:rPr>
          <w:rFonts w:cs="Traditional Arabic" w:hint="cs"/>
          <w:sz w:val="32"/>
          <w:szCs w:val="32"/>
          <w:rtl/>
          <w:lang w:bidi="ar-SA"/>
        </w:rPr>
        <w:t>سجج».</w:t>
      </w:r>
      <w:r w:rsidR="00030508" w:rsidRPr="00BC66B5">
        <w:rPr>
          <w:rFonts w:cs="Traditional Arabic" w:hint="cs"/>
          <w:sz w:val="32"/>
          <w:szCs w:val="32"/>
          <w:rtl/>
          <w:lang w:bidi="ar-SA"/>
        </w:rPr>
        <w:t xml:space="preserve">             </w:t>
      </w:r>
    </w:p>
    <w:p w:rsidR="00030508" w:rsidRPr="00BC66B5" w:rsidRDefault="00030508"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فذكر المرآة كما ذكر امرؤ القيس </w:t>
      </w:r>
      <w:proofErr w:type="spellStart"/>
      <w:r w:rsidRPr="00BC66B5">
        <w:rPr>
          <w:rFonts w:cs="Traditional Arabic" w:hint="cs"/>
          <w:sz w:val="32"/>
          <w:szCs w:val="32"/>
          <w:rtl/>
          <w:lang w:bidi="ar-SA"/>
        </w:rPr>
        <w:t>السجنجل</w:t>
      </w:r>
      <w:proofErr w:type="spellEnd"/>
      <w:r w:rsidRPr="00BC66B5">
        <w:rPr>
          <w:rFonts w:cs="Traditional Arabic" w:hint="cs"/>
          <w:sz w:val="32"/>
          <w:szCs w:val="32"/>
          <w:rtl/>
          <w:lang w:bidi="ar-SA"/>
        </w:rPr>
        <w:t>, وقد زاد الثاني ذكر الغريبة فزاد في المعنى, وذلك أن الغريبة لا يكن لها من يعلمها محاسنها من مساوئها, فهي تحتاج أن تكون مرآتها أصفى وأنقى لتربها ما تحتاج. والسجع لين الخد</w:t>
      </w:r>
      <w:r w:rsidRPr="00BC66B5">
        <w:rPr>
          <w:rStyle w:val="af"/>
          <w:rFonts w:cs="Traditional Arabic"/>
          <w:rtl/>
        </w:rPr>
        <w:t>(</w:t>
      </w:r>
      <w:r w:rsidRPr="00BC66B5">
        <w:rPr>
          <w:rStyle w:val="af"/>
          <w:rFonts w:cs="Traditional Arabic"/>
          <w:rtl/>
        </w:rPr>
        <w:footnoteReference w:id="43"/>
      </w:r>
      <w:r w:rsidRPr="00BC66B5">
        <w:rPr>
          <w:rStyle w:val="af"/>
          <w:rFonts w:cs="Traditional Arabic"/>
          <w:rtl/>
        </w:rPr>
        <w:t>)</w:t>
      </w:r>
      <w:r w:rsidRPr="00BC66B5">
        <w:rPr>
          <w:rFonts w:cs="Traditional Arabic" w:hint="cs"/>
          <w:sz w:val="32"/>
          <w:szCs w:val="32"/>
          <w:rtl/>
          <w:lang w:bidi="ar-SA"/>
        </w:rPr>
        <w:t xml:space="preserve">.                                                                            </w:t>
      </w:r>
    </w:p>
    <w:p w:rsidR="00030508" w:rsidRPr="00BC66B5" w:rsidRDefault="00030508"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ومن العكس قول الصنبوري في أمرد التحي:                                            </w:t>
      </w:r>
    </w:p>
    <w:p w:rsidR="00030508" w:rsidRPr="00BC66B5" w:rsidRDefault="00030508" w:rsidP="00C94FFD">
      <w:pPr>
        <w:ind w:firstLine="227"/>
        <w:rPr>
          <w:rFonts w:cs="Traditional Arabic"/>
          <w:sz w:val="32"/>
          <w:szCs w:val="32"/>
          <w:rtl/>
          <w:lang w:bidi="ar-SA"/>
        </w:rPr>
      </w:pPr>
      <w:r w:rsidRPr="00BC66B5">
        <w:rPr>
          <w:rFonts w:cs="Traditional Arabic" w:hint="cs"/>
          <w:sz w:val="32"/>
          <w:szCs w:val="32"/>
          <w:rtl/>
          <w:lang w:bidi="ar-SA"/>
        </w:rPr>
        <w:t xml:space="preserve">واسوداد العذار بعد </w:t>
      </w:r>
      <w:r w:rsidR="00285211">
        <w:rPr>
          <w:rFonts w:cs="Traditional Arabic" w:hint="cs"/>
          <w:sz w:val="32"/>
          <w:szCs w:val="32"/>
          <w:rtl/>
          <w:lang w:bidi="ar-SA"/>
        </w:rPr>
        <w:t>ا</w:t>
      </w:r>
      <w:r w:rsidRPr="00BC66B5">
        <w:rPr>
          <w:rFonts w:cs="Traditional Arabic" w:hint="cs"/>
          <w:sz w:val="32"/>
          <w:szCs w:val="32"/>
          <w:rtl/>
          <w:lang w:bidi="ar-SA"/>
        </w:rPr>
        <w:t xml:space="preserve">بياض                              كابيضاض العذار بعد </w:t>
      </w:r>
      <w:proofErr w:type="spellStart"/>
      <w:r w:rsidRPr="00BC66B5">
        <w:rPr>
          <w:rFonts w:cs="Traditional Arabic" w:hint="cs"/>
          <w:sz w:val="32"/>
          <w:szCs w:val="32"/>
          <w:rtl/>
          <w:lang w:bidi="ar-SA"/>
        </w:rPr>
        <w:t>سوداد</w:t>
      </w:r>
      <w:proofErr w:type="spellEnd"/>
    </w:p>
    <w:p w:rsidR="00030508" w:rsidRPr="00BC66B5" w:rsidRDefault="00030508" w:rsidP="00C94FFD">
      <w:pPr>
        <w:ind w:firstLine="227"/>
        <w:rPr>
          <w:rFonts w:cs="Traditional Arabic"/>
          <w:sz w:val="32"/>
          <w:szCs w:val="32"/>
          <w:rtl/>
          <w:lang w:bidi="ar-SA"/>
        </w:rPr>
      </w:pPr>
      <w:r w:rsidRPr="00BC66B5">
        <w:rPr>
          <w:rFonts w:cs="Traditional Arabic" w:hint="cs"/>
          <w:sz w:val="32"/>
          <w:szCs w:val="32"/>
          <w:rtl/>
          <w:lang w:bidi="ar-SA"/>
        </w:rPr>
        <w:t xml:space="preserve">أخذه من قول ابن الرومي:                                                                        </w:t>
      </w:r>
    </w:p>
    <w:p w:rsidR="00030508" w:rsidRPr="00BC66B5" w:rsidRDefault="00030508" w:rsidP="00C94FFD">
      <w:pPr>
        <w:ind w:firstLine="227"/>
        <w:rPr>
          <w:rFonts w:cs="Traditional Arabic"/>
          <w:sz w:val="32"/>
          <w:szCs w:val="32"/>
          <w:rtl/>
          <w:lang w:bidi="ar-SA"/>
        </w:rPr>
      </w:pPr>
      <w:r w:rsidRPr="00BC66B5">
        <w:rPr>
          <w:rFonts w:cs="Traditional Arabic" w:hint="cs"/>
          <w:sz w:val="32"/>
          <w:szCs w:val="32"/>
          <w:rtl/>
          <w:lang w:bidi="ar-SA"/>
        </w:rPr>
        <w:t xml:space="preserve">عدمت سواد العارضين وقبله                            بياضهما المحمود إذ أنا أمرد </w:t>
      </w:r>
    </w:p>
    <w:p w:rsidR="00030508" w:rsidRPr="00BC66B5" w:rsidRDefault="00030508" w:rsidP="00C94FFD">
      <w:pPr>
        <w:ind w:firstLine="227"/>
        <w:rPr>
          <w:rFonts w:cs="Traditional Arabic"/>
          <w:sz w:val="32"/>
          <w:szCs w:val="32"/>
          <w:rtl/>
          <w:lang w:bidi="ar-SA"/>
        </w:rPr>
      </w:pPr>
      <w:r w:rsidRPr="00BC66B5">
        <w:rPr>
          <w:rFonts w:cs="Traditional Arabic" w:hint="cs"/>
          <w:sz w:val="32"/>
          <w:szCs w:val="32"/>
          <w:rtl/>
          <w:lang w:bidi="ar-SA"/>
        </w:rPr>
        <w:t xml:space="preserve">إلا أن في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المحمود</w:t>
      </w:r>
      <w:proofErr w:type="spellEnd"/>
      <w:r w:rsidRPr="00BC66B5">
        <w:rPr>
          <w:rFonts w:cs="Traditional Arabic" w:hint="cs"/>
          <w:sz w:val="32"/>
          <w:szCs w:val="32"/>
          <w:rtl/>
          <w:lang w:bidi="ar-SA"/>
        </w:rPr>
        <w:t xml:space="preserve">» ضرباً من الاحتياط والتتميم بديعاً.                                                 </w:t>
      </w:r>
    </w:p>
    <w:p w:rsidR="00030508" w:rsidRPr="00BC66B5" w:rsidRDefault="00030508" w:rsidP="00C94FFD">
      <w:pPr>
        <w:ind w:firstLine="227"/>
        <w:rPr>
          <w:rFonts w:cs="Traditional Arabic"/>
          <w:sz w:val="32"/>
          <w:szCs w:val="32"/>
          <w:rtl/>
          <w:lang w:bidi="ar-SA"/>
        </w:rPr>
      </w:pPr>
      <w:r w:rsidRPr="00BC66B5">
        <w:rPr>
          <w:rFonts w:cs="Traditional Arabic" w:hint="cs"/>
          <w:sz w:val="32"/>
          <w:szCs w:val="32"/>
          <w:rtl/>
          <w:lang w:bidi="ar-SA"/>
        </w:rPr>
        <w:t xml:space="preserve">ويستقي ابن رشيق شواهد الموضوعات مفاضلاً ومحللاً حتى نهاية الصفحة الحادية والثمانين ما قبل السطر الأخير بحسب نسخة المحقق «الشاذلي بويحي» حجماً وعدداً.                                   </w:t>
      </w:r>
    </w:p>
    <w:p w:rsidR="00030508" w:rsidRPr="00BC66B5" w:rsidRDefault="00030508" w:rsidP="00C94FFD">
      <w:pPr>
        <w:ind w:firstLine="227"/>
        <w:jc w:val="center"/>
        <w:rPr>
          <w:rFonts w:cs="Traditional Arabic"/>
          <w:sz w:val="32"/>
          <w:szCs w:val="32"/>
          <w:rtl/>
          <w:lang w:bidi="ar-SA"/>
        </w:rPr>
      </w:pPr>
      <w:r w:rsidRPr="00BC66B5">
        <w:rPr>
          <w:rFonts w:cs="Traditional Arabic" w:hint="cs"/>
          <w:sz w:val="32"/>
          <w:szCs w:val="32"/>
          <w:rtl/>
          <w:lang w:bidi="ar-SA"/>
        </w:rPr>
        <w:t>- 8 -</w:t>
      </w:r>
    </w:p>
    <w:p w:rsidR="00030508" w:rsidRPr="00BC66B5" w:rsidRDefault="00030508" w:rsidP="00C94FFD">
      <w:pPr>
        <w:ind w:firstLine="227"/>
        <w:rPr>
          <w:rFonts w:cs="Traditional Arabic"/>
          <w:sz w:val="32"/>
          <w:szCs w:val="32"/>
          <w:rtl/>
          <w:lang w:bidi="ar-SA"/>
        </w:rPr>
      </w:pPr>
      <w:r w:rsidRPr="00BC66B5">
        <w:rPr>
          <w:rFonts w:cs="Traditional Arabic" w:hint="cs"/>
          <w:sz w:val="32"/>
          <w:szCs w:val="32"/>
          <w:rtl/>
          <w:lang w:bidi="ar-SA"/>
        </w:rPr>
        <w:t xml:space="preserve">وفي أول السطر الأخير من الصفحة الحادية والثمانين يتحدث ابن رشيق عن الموضوعات التالية:           </w:t>
      </w:r>
    </w:p>
    <w:p w:rsidR="00030508"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الاتفاق في أخذ القسيمين.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السرقة الفاضحة.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الأقسمة</w:t>
      </w:r>
      <w:proofErr w:type="spellEnd"/>
      <w:r w:rsidRPr="00BC66B5">
        <w:rPr>
          <w:rFonts w:cs="Traditional Arabic" w:hint="cs"/>
          <w:sz w:val="32"/>
          <w:szCs w:val="32"/>
          <w:rtl/>
          <w:lang w:bidi="ar-SA"/>
        </w:rPr>
        <w:t xml:space="preserve"> والأبيات المشطورة.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الاجتلاب.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التوليد وقد أورده في الصفحة السابعة والثمانين في ضوء شاهدين لحمزة بن بيض وللمتنبي.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توافق الخواطر.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7 </w:t>
      </w:r>
      <w:r w:rsidRPr="00BC66B5">
        <w:rPr>
          <w:rFonts w:cs="Traditional Arabic"/>
          <w:sz w:val="32"/>
          <w:szCs w:val="32"/>
          <w:rtl/>
          <w:lang w:bidi="ar-SA"/>
        </w:rPr>
        <w:t>–</w:t>
      </w:r>
      <w:r w:rsidRPr="00BC66B5">
        <w:rPr>
          <w:rFonts w:cs="Traditional Arabic" w:hint="cs"/>
          <w:sz w:val="32"/>
          <w:szCs w:val="32"/>
          <w:rtl/>
          <w:lang w:bidi="ar-SA"/>
        </w:rPr>
        <w:t xml:space="preserve"> الموافقات من خلال شعر المناقضة.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وفي الصفحة الحادية والتسعين يتحدث عن لطف الأخذ ويستمر في إيراد الشواهد حتى نهاية الصفحة الرابعة والتسعين.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لينتقل إلى </w:t>
      </w:r>
      <w:proofErr w:type="spellStart"/>
      <w:r w:rsidRPr="00BC66B5">
        <w:rPr>
          <w:rFonts w:cs="Traditional Arabic" w:hint="cs"/>
          <w:sz w:val="32"/>
          <w:szCs w:val="32"/>
          <w:rtl/>
          <w:lang w:bidi="ar-SA"/>
        </w:rPr>
        <w:t>موضوع</w:t>
      </w:r>
      <w:r w:rsidR="001D34BE">
        <w:rPr>
          <w:rFonts w:cs="Traditional Arabic" w:hint="cs"/>
          <w:sz w:val="32"/>
          <w:szCs w:val="32"/>
          <w:rtl/>
          <w:lang w:bidi="ar-SA"/>
        </w:rPr>
        <w:t>:«</w:t>
      </w:r>
      <w:r w:rsidRPr="00BC66B5">
        <w:rPr>
          <w:rFonts w:cs="Traditional Arabic" w:hint="cs"/>
          <w:sz w:val="32"/>
          <w:szCs w:val="32"/>
          <w:rtl/>
          <w:lang w:bidi="ar-SA"/>
        </w:rPr>
        <w:t>السرقة</w:t>
      </w:r>
      <w:proofErr w:type="spellEnd"/>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المغتفرة</w:t>
      </w:r>
      <w:proofErr w:type="spellEnd"/>
      <w:r w:rsidRPr="00BC66B5">
        <w:rPr>
          <w:rFonts w:cs="Traditional Arabic" w:hint="cs"/>
          <w:sz w:val="32"/>
          <w:szCs w:val="32"/>
          <w:rtl/>
          <w:lang w:bidi="ar-SA"/>
        </w:rPr>
        <w:t xml:space="preserve">», مصنفا هذا الموضوع تحت الجزئيات التالية: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نظم المنثور.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نثر المنظوم.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اتفاق الشاعرين من خلال أثر المعاصرة.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ما يحصره التاريخ وتقيده الأزمنة.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قبح الأخذ.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وفي أول الصفحة السادسة بعد المائة يتحدث ابن رشيق عن موضوع التلفيق والاتفاق في الوصف حتى نهاية الصفحة العشرين بعد المائة حيث يختم موضوعات القراضة بدءاً من الصفحة التاسعة عشر بعد المائة بكلام على السرقة والسلخ.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هذه هي موضوعات «قراضة الذهب» أجملت بعضها, وفصلت بعضاً آخر, وسقت كثيراً من شواهد ابن رشيق على كل موضوع درسه لتتضح الرؤية من خلال هذا العرض.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وما لم أذكره ولم أناقشه فهو موضوع الفصل الثاني من هذه الدراسة. علماً بأن ما ذكرته وناقشت بعضا ًمنه في طريقة العرض لا يكفي ذلك في دراسته. فإن هناك من الأسباب ما يستدعي إعادته أثناء الكلام على موضوع الفصل </w:t>
      </w:r>
      <w:proofErr w:type="spellStart"/>
      <w:r w:rsidRPr="00BC66B5">
        <w:rPr>
          <w:rFonts w:cs="Traditional Arabic" w:hint="cs"/>
          <w:sz w:val="32"/>
          <w:szCs w:val="32"/>
          <w:rtl/>
          <w:lang w:bidi="ar-SA"/>
        </w:rPr>
        <w:t>الثاني</w:t>
      </w:r>
      <w:r w:rsidR="001D34BE">
        <w:rPr>
          <w:rFonts w:cs="Traditional Arabic" w:hint="cs"/>
          <w:sz w:val="32"/>
          <w:szCs w:val="32"/>
          <w:rtl/>
          <w:lang w:bidi="ar-SA"/>
        </w:rPr>
        <w:t>:«</w:t>
      </w:r>
      <w:r w:rsidRPr="00BC66B5">
        <w:rPr>
          <w:rFonts w:cs="Traditional Arabic" w:hint="cs"/>
          <w:sz w:val="32"/>
          <w:szCs w:val="32"/>
          <w:rtl/>
          <w:lang w:bidi="ar-SA"/>
        </w:rPr>
        <w:t>المقاييس</w:t>
      </w:r>
      <w:proofErr w:type="spellEnd"/>
      <w:r w:rsidRPr="00BC66B5">
        <w:rPr>
          <w:rFonts w:cs="Traditional Arabic" w:hint="cs"/>
          <w:sz w:val="32"/>
          <w:szCs w:val="32"/>
          <w:rtl/>
          <w:lang w:bidi="ar-SA"/>
        </w:rPr>
        <w:t xml:space="preserve"> البلاغية والنقدية في القراضة» لاستكمال كثير من الجوانب العلمية التي توسع في ذكرها ابن رشيق أو اختصرها, أو أورد بعضها دون بعض:            </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وهذا ما </w:t>
      </w:r>
      <w:proofErr w:type="spellStart"/>
      <w:r w:rsidRPr="00BC66B5">
        <w:rPr>
          <w:rFonts w:cs="Traditional Arabic" w:hint="cs"/>
          <w:sz w:val="32"/>
          <w:szCs w:val="32"/>
          <w:rtl/>
          <w:lang w:bidi="ar-SA"/>
        </w:rPr>
        <w:t>سنتبينه</w:t>
      </w:r>
      <w:proofErr w:type="spellEnd"/>
      <w:r w:rsidRPr="00BC66B5">
        <w:rPr>
          <w:rFonts w:cs="Traditional Arabic" w:hint="cs"/>
          <w:sz w:val="32"/>
          <w:szCs w:val="32"/>
          <w:rtl/>
          <w:lang w:bidi="ar-SA"/>
        </w:rPr>
        <w:t xml:space="preserve"> في الصفحات التالية:                                                                  </w:t>
      </w:r>
    </w:p>
    <w:p w:rsidR="00CB085A" w:rsidRPr="00BC66B5" w:rsidRDefault="00CB085A" w:rsidP="00C94FFD">
      <w:pPr>
        <w:bidi w:val="0"/>
        <w:ind w:left="454" w:firstLine="227"/>
        <w:rPr>
          <w:rFonts w:cs="Traditional Arabic"/>
          <w:sz w:val="32"/>
          <w:szCs w:val="32"/>
          <w:lang w:bidi="ar-SA"/>
        </w:rPr>
      </w:pPr>
      <w:r w:rsidRPr="00BC66B5">
        <w:rPr>
          <w:rFonts w:cs="Traditional Arabic"/>
          <w:sz w:val="32"/>
          <w:szCs w:val="32"/>
          <w:rtl/>
          <w:lang w:bidi="ar-SA"/>
        </w:rPr>
        <w:br w:type="page"/>
      </w:r>
    </w:p>
    <w:p w:rsidR="00CB085A" w:rsidRPr="00BC66B5" w:rsidRDefault="00CB085A" w:rsidP="00C94FFD">
      <w:pPr>
        <w:ind w:firstLine="227"/>
        <w:jc w:val="center"/>
        <w:rPr>
          <w:rFonts w:cs="Traditional Arabic"/>
          <w:sz w:val="32"/>
          <w:szCs w:val="32"/>
          <w:rtl/>
          <w:lang w:bidi="ar-SA"/>
        </w:rPr>
      </w:pPr>
      <w:r w:rsidRPr="00BC66B5">
        <w:rPr>
          <w:rFonts w:cs="Traditional Arabic" w:hint="cs"/>
          <w:sz w:val="32"/>
          <w:szCs w:val="32"/>
          <w:rtl/>
          <w:lang w:bidi="ar-SA"/>
        </w:rPr>
        <w:lastRenderedPageBreak/>
        <w:t>الفصل الثاني</w:t>
      </w:r>
    </w:p>
    <w:p w:rsidR="00221578" w:rsidRDefault="00CB085A" w:rsidP="00C94FFD">
      <w:pPr>
        <w:ind w:firstLine="227"/>
        <w:jc w:val="center"/>
        <w:rPr>
          <w:rFonts w:cs="Traditional Arabic"/>
          <w:sz w:val="32"/>
          <w:szCs w:val="32"/>
          <w:rtl/>
          <w:lang w:bidi="ar-SA"/>
        </w:rPr>
      </w:pPr>
      <w:r w:rsidRPr="00BC66B5">
        <w:rPr>
          <w:rFonts w:cs="Traditional Arabic" w:hint="cs"/>
          <w:sz w:val="32"/>
          <w:szCs w:val="32"/>
          <w:rtl/>
          <w:lang w:bidi="ar-SA"/>
        </w:rPr>
        <w:t>المقاييس البلاغية</w:t>
      </w:r>
    </w:p>
    <w:p w:rsidR="00CB085A" w:rsidRPr="00BC66B5" w:rsidRDefault="00CB085A" w:rsidP="00C94FFD">
      <w:pPr>
        <w:ind w:firstLine="227"/>
        <w:jc w:val="center"/>
        <w:rPr>
          <w:rFonts w:cs="Traditional Arabic"/>
          <w:sz w:val="32"/>
          <w:szCs w:val="32"/>
          <w:rtl/>
          <w:lang w:bidi="ar-SA"/>
        </w:rPr>
      </w:pPr>
      <w:r w:rsidRPr="00BC66B5">
        <w:rPr>
          <w:rFonts w:cs="Traditional Arabic" w:hint="cs"/>
          <w:sz w:val="32"/>
          <w:szCs w:val="32"/>
          <w:rtl/>
          <w:lang w:bidi="ar-SA"/>
        </w:rPr>
        <w:t>والنقدية في القراضة</w:t>
      </w:r>
    </w:p>
    <w:p w:rsidR="00CB085A" w:rsidRPr="00BC66B5" w:rsidRDefault="00CB085A"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المقاييس البلاغية </w:t>
      </w:r>
      <w:r w:rsidRPr="00BC66B5">
        <w:rPr>
          <w:rFonts w:cs="Traditional Arabic"/>
          <w:sz w:val="32"/>
          <w:szCs w:val="32"/>
          <w:rtl/>
          <w:lang w:bidi="ar-SA"/>
        </w:rPr>
        <w:t>–</w:t>
      </w:r>
      <w:r w:rsidRPr="00BC66B5">
        <w:rPr>
          <w:rFonts w:cs="Traditional Arabic" w:hint="cs"/>
          <w:sz w:val="32"/>
          <w:szCs w:val="32"/>
          <w:rtl/>
          <w:lang w:bidi="ar-SA"/>
        </w:rPr>
        <w:t xml:space="preserve"> صلتها بمقاييس النقد في القراضة. </w:t>
      </w:r>
    </w:p>
    <w:p w:rsidR="0099254F" w:rsidRPr="00BC66B5" w:rsidRDefault="0099254F"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المقاييس النقدية </w:t>
      </w:r>
      <w:r w:rsidRPr="00BC66B5">
        <w:rPr>
          <w:rFonts w:cs="Traditional Arabic"/>
          <w:sz w:val="32"/>
          <w:szCs w:val="32"/>
          <w:rtl/>
          <w:lang w:bidi="ar-SA"/>
        </w:rPr>
        <w:t>–</w:t>
      </w:r>
      <w:r w:rsidRPr="00BC66B5">
        <w:rPr>
          <w:rFonts w:cs="Traditional Arabic" w:hint="cs"/>
          <w:sz w:val="32"/>
          <w:szCs w:val="32"/>
          <w:rtl/>
          <w:lang w:bidi="ar-SA"/>
        </w:rPr>
        <w:t xml:space="preserve"> عرضها, شواهدها, مناقشتها في ضوء آراء ابن رشيق. </w:t>
      </w:r>
    </w:p>
    <w:p w:rsidR="0099254F" w:rsidRPr="00BC66B5" w:rsidRDefault="0099254F" w:rsidP="00C94FFD">
      <w:pPr>
        <w:ind w:firstLine="227"/>
        <w:rPr>
          <w:rFonts w:cs="Traditional Arabic"/>
          <w:sz w:val="32"/>
          <w:szCs w:val="32"/>
          <w:rtl/>
          <w:lang w:bidi="ar-SA"/>
        </w:rPr>
      </w:pPr>
    </w:p>
    <w:p w:rsidR="0099254F" w:rsidRPr="00BC66B5" w:rsidRDefault="0099254F" w:rsidP="00C94FFD">
      <w:pPr>
        <w:ind w:firstLine="227"/>
        <w:rPr>
          <w:rFonts w:cs="Traditional Arabic"/>
          <w:sz w:val="32"/>
          <w:szCs w:val="32"/>
          <w:rtl/>
          <w:lang w:bidi="ar-SA"/>
        </w:rPr>
      </w:pPr>
      <w:r w:rsidRPr="00BC66B5">
        <w:rPr>
          <w:rFonts w:cs="Traditional Arabic" w:hint="cs"/>
          <w:sz w:val="32"/>
          <w:szCs w:val="32"/>
          <w:rtl/>
          <w:lang w:bidi="ar-SA"/>
        </w:rPr>
        <w:t>وقفنا على شيء من المقاييس البلاغية والنقدية أثناء عرض موضوعات القراضة وناقشنا بعض الآراء النقدية التي بنى عليها ابن رشيق أحكامه على بعض النصوص التي أوردها في دراسة هذه الموضوعات.</w:t>
      </w:r>
    </w:p>
    <w:p w:rsidR="0099254F" w:rsidRPr="00BC66B5" w:rsidRDefault="0099254F" w:rsidP="00C94FFD">
      <w:pPr>
        <w:ind w:firstLine="227"/>
        <w:rPr>
          <w:rFonts w:cs="Traditional Arabic"/>
          <w:sz w:val="32"/>
          <w:szCs w:val="32"/>
          <w:rtl/>
          <w:lang w:bidi="ar-SA"/>
        </w:rPr>
      </w:pPr>
      <w:r w:rsidRPr="00BC66B5">
        <w:rPr>
          <w:rFonts w:cs="Traditional Arabic" w:hint="cs"/>
          <w:sz w:val="32"/>
          <w:szCs w:val="32"/>
          <w:rtl/>
          <w:lang w:bidi="ar-SA"/>
        </w:rPr>
        <w:t xml:space="preserve">ومن تمام القول في هذه المقاييس أن ندرسها دراسة متكاملة لاستيعابها ومناقشتها, والوقوف على مواطن الجودة والرداءة في الشواهد التي كان لها الأثر في تكوينها وتكوين شخصية ابن رشيق البلاغية والنقدية, تلك الشخصية البارزة التي مكنت لصاحبها وأمدته بمادة علمية جدية استطاع من خلالها أن يرسم منهجاً فنياً في النقد الأدبي في موضوعات القراضة لا يقل أثر وتأثيراً عن آرائه ومقاييسه البلاغية والنقدية في كتابه «العمدة في محاسن الشعراء وآدابه ونقده» وكتابه «أنموذج الزمان في شعراء القيروان».   </w:t>
      </w:r>
    </w:p>
    <w:p w:rsidR="0099254F" w:rsidRPr="00BC66B5" w:rsidRDefault="0099254F" w:rsidP="00C94FFD">
      <w:pPr>
        <w:ind w:firstLine="227"/>
        <w:jc w:val="center"/>
        <w:rPr>
          <w:rFonts w:cs="Traditional Arabic"/>
          <w:sz w:val="32"/>
          <w:szCs w:val="32"/>
          <w:rtl/>
          <w:lang w:bidi="ar-SA"/>
        </w:rPr>
      </w:pPr>
      <w:r w:rsidRPr="00BC66B5">
        <w:rPr>
          <w:rFonts w:cs="Traditional Arabic" w:hint="cs"/>
          <w:sz w:val="32"/>
          <w:szCs w:val="32"/>
          <w:rtl/>
          <w:lang w:bidi="ar-SA"/>
        </w:rPr>
        <w:t>- 3 -</w:t>
      </w:r>
    </w:p>
    <w:p w:rsidR="0099254F" w:rsidRPr="00BC66B5" w:rsidRDefault="0099254F" w:rsidP="00C94FFD">
      <w:pPr>
        <w:ind w:firstLine="227"/>
        <w:rPr>
          <w:rFonts w:cs="Traditional Arabic"/>
          <w:sz w:val="32"/>
          <w:szCs w:val="32"/>
          <w:rtl/>
          <w:lang w:bidi="ar-SA"/>
        </w:rPr>
      </w:pPr>
      <w:r w:rsidRPr="00BC66B5">
        <w:rPr>
          <w:rFonts w:cs="Traditional Arabic" w:hint="cs"/>
          <w:sz w:val="32"/>
          <w:szCs w:val="32"/>
          <w:rtl/>
          <w:lang w:bidi="ar-SA"/>
        </w:rPr>
        <w:t xml:space="preserve">يمكننا أن نتبين المقاييس البلاغية التي بنى عليها ابن رشيق بعضاً من مقاييسه النقدية في القراضة وفق ما يلي, وعلى حسب ما درسه في هذا الكتاب:                                                          </w:t>
      </w:r>
    </w:p>
    <w:p w:rsidR="0099254F" w:rsidRPr="00BC66B5" w:rsidRDefault="0099254F"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التشبيه: ويشمل الصفحات: 13, 14, 15, 16, 17, 18, 25, 26, 28, 75, 77, 89, 80, 81, 109, 112, 113, 114.                                                                </w:t>
      </w:r>
    </w:p>
    <w:p w:rsidR="0099254F" w:rsidRPr="00BC66B5" w:rsidRDefault="0099254F"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الاستعارة: وتشمل الصفحات: 21, 22, 47, 75, 98, 110, 111.                       </w:t>
      </w:r>
    </w:p>
    <w:p w:rsidR="002B6AD5" w:rsidRPr="00BC66B5" w:rsidRDefault="0099254F"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التمثيل وبعده ضرباً من الاستعارة ص 24.</w:t>
      </w:r>
      <w:r w:rsidR="002B6AD5" w:rsidRPr="00BC66B5">
        <w:rPr>
          <w:rFonts w:cs="Traditional Arabic" w:hint="cs"/>
          <w:sz w:val="32"/>
          <w:szCs w:val="32"/>
          <w:rtl/>
          <w:lang w:bidi="ar-SA"/>
        </w:rPr>
        <w:t xml:space="preserve">                                                   </w:t>
      </w:r>
    </w:p>
    <w:p w:rsidR="0099254F" w:rsidRPr="00BC66B5" w:rsidRDefault="002B6AD5"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المطابقة: ص 30.</w:t>
      </w:r>
      <w:r w:rsidR="0099254F" w:rsidRPr="00BC66B5">
        <w:rPr>
          <w:rFonts w:cs="Traditional Arabic" w:hint="cs"/>
          <w:sz w:val="32"/>
          <w:szCs w:val="32"/>
          <w:rtl/>
          <w:lang w:bidi="ar-SA"/>
        </w:rPr>
        <w:t xml:space="preserve"> </w:t>
      </w:r>
      <w:r w:rsidR="00C53506" w:rsidRPr="00BC66B5">
        <w:rPr>
          <w:rFonts w:cs="Traditional Arabic" w:hint="cs"/>
          <w:sz w:val="32"/>
          <w:szCs w:val="32"/>
          <w:rtl/>
          <w:lang w:bidi="ar-SA"/>
        </w:rPr>
        <w:t xml:space="preserve">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التجنيس: ص 30.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الكناية: ص 13, 78, 79.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7 </w:t>
      </w:r>
      <w:r w:rsidRPr="00BC66B5">
        <w:rPr>
          <w:rFonts w:cs="Traditional Arabic"/>
          <w:sz w:val="32"/>
          <w:szCs w:val="32"/>
          <w:rtl/>
          <w:lang w:bidi="ar-SA"/>
        </w:rPr>
        <w:t>–</w:t>
      </w:r>
      <w:r w:rsidRPr="00BC66B5">
        <w:rPr>
          <w:rFonts w:cs="Traditional Arabic" w:hint="cs"/>
          <w:sz w:val="32"/>
          <w:szCs w:val="32"/>
          <w:rtl/>
          <w:lang w:bidi="ar-SA"/>
        </w:rPr>
        <w:t xml:space="preserve"> المبالغة: وتشمل الصفحات: 31, 33, 34, 35, 49.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8 </w:t>
      </w:r>
      <w:r w:rsidRPr="00BC66B5">
        <w:rPr>
          <w:rFonts w:cs="Traditional Arabic"/>
          <w:sz w:val="32"/>
          <w:szCs w:val="32"/>
          <w:rtl/>
          <w:lang w:bidi="ar-SA"/>
        </w:rPr>
        <w:t>–</w:t>
      </w:r>
      <w:r w:rsidRPr="00BC66B5">
        <w:rPr>
          <w:rFonts w:cs="Traditional Arabic" w:hint="cs"/>
          <w:sz w:val="32"/>
          <w:szCs w:val="32"/>
          <w:rtl/>
          <w:lang w:bidi="ar-SA"/>
        </w:rPr>
        <w:t xml:space="preserve"> الاحتراس: ص 32 آخر الصفحة.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9 </w:t>
      </w:r>
      <w:r w:rsidRPr="00BC66B5">
        <w:rPr>
          <w:rFonts w:cs="Traditional Arabic"/>
          <w:sz w:val="32"/>
          <w:szCs w:val="32"/>
          <w:rtl/>
          <w:lang w:bidi="ar-SA"/>
        </w:rPr>
        <w:t>–</w:t>
      </w:r>
      <w:r w:rsidRPr="00BC66B5">
        <w:rPr>
          <w:rFonts w:cs="Traditional Arabic" w:hint="cs"/>
          <w:sz w:val="32"/>
          <w:szCs w:val="32"/>
          <w:rtl/>
          <w:lang w:bidi="ar-SA"/>
        </w:rPr>
        <w:t xml:space="preserve"> التذييل: ص 78.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10 </w:t>
      </w:r>
      <w:r w:rsidRPr="00BC66B5">
        <w:rPr>
          <w:rFonts w:cs="Traditional Arabic"/>
          <w:sz w:val="32"/>
          <w:szCs w:val="32"/>
          <w:rtl/>
          <w:lang w:bidi="ar-SA"/>
        </w:rPr>
        <w:t>–</w:t>
      </w:r>
      <w:r w:rsidRPr="00BC66B5">
        <w:rPr>
          <w:rFonts w:cs="Traditional Arabic" w:hint="cs"/>
          <w:sz w:val="32"/>
          <w:szCs w:val="32"/>
          <w:rtl/>
          <w:lang w:bidi="ar-SA"/>
        </w:rPr>
        <w:t xml:space="preserve"> التتميم: ويشمل الصفحات 33, 71, 72.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11 </w:t>
      </w:r>
      <w:r w:rsidRPr="00BC66B5">
        <w:rPr>
          <w:rFonts w:cs="Traditional Arabic"/>
          <w:sz w:val="32"/>
          <w:szCs w:val="32"/>
          <w:rtl/>
          <w:lang w:bidi="ar-SA"/>
        </w:rPr>
        <w:t>–</w:t>
      </w:r>
      <w:r w:rsidRPr="00BC66B5">
        <w:rPr>
          <w:rFonts w:cs="Traditional Arabic" w:hint="cs"/>
          <w:sz w:val="32"/>
          <w:szCs w:val="32"/>
          <w:rtl/>
          <w:lang w:bidi="ar-SA"/>
        </w:rPr>
        <w:t xml:space="preserve"> الإيغال: ص 33.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12 </w:t>
      </w:r>
      <w:r w:rsidRPr="00BC66B5">
        <w:rPr>
          <w:rFonts w:cs="Traditional Arabic"/>
          <w:sz w:val="32"/>
          <w:szCs w:val="32"/>
          <w:rtl/>
          <w:lang w:bidi="ar-SA"/>
        </w:rPr>
        <w:t>–</w:t>
      </w:r>
      <w:r w:rsidRPr="00BC66B5">
        <w:rPr>
          <w:rFonts w:cs="Traditional Arabic" w:hint="cs"/>
          <w:sz w:val="32"/>
          <w:szCs w:val="32"/>
          <w:rtl/>
          <w:lang w:bidi="ar-SA"/>
        </w:rPr>
        <w:t xml:space="preserve"> التتبيع: ص 33, 37.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13 </w:t>
      </w:r>
      <w:r w:rsidRPr="00BC66B5">
        <w:rPr>
          <w:rFonts w:cs="Traditional Arabic"/>
          <w:sz w:val="32"/>
          <w:szCs w:val="32"/>
          <w:rtl/>
          <w:lang w:bidi="ar-SA"/>
        </w:rPr>
        <w:t>–</w:t>
      </w:r>
      <w:r w:rsidRPr="00BC66B5">
        <w:rPr>
          <w:rFonts w:cs="Traditional Arabic" w:hint="cs"/>
          <w:sz w:val="32"/>
          <w:szCs w:val="32"/>
          <w:rtl/>
          <w:lang w:bidi="ar-SA"/>
        </w:rPr>
        <w:t xml:space="preserve"> الإشارة: ص 36, 37.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14 </w:t>
      </w:r>
      <w:r w:rsidRPr="00BC66B5">
        <w:rPr>
          <w:rFonts w:cs="Traditional Arabic"/>
          <w:sz w:val="32"/>
          <w:szCs w:val="32"/>
          <w:rtl/>
          <w:lang w:bidi="ar-SA"/>
        </w:rPr>
        <w:t>–</w:t>
      </w:r>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الإرداف</w:t>
      </w:r>
      <w:proofErr w:type="spellEnd"/>
      <w:r w:rsidRPr="00BC66B5">
        <w:rPr>
          <w:rFonts w:cs="Traditional Arabic" w:hint="cs"/>
          <w:sz w:val="32"/>
          <w:szCs w:val="32"/>
          <w:rtl/>
          <w:lang w:bidi="ar-SA"/>
        </w:rPr>
        <w:t xml:space="preserve">: ص 37.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15 </w:t>
      </w:r>
      <w:r w:rsidRPr="00BC66B5">
        <w:rPr>
          <w:rFonts w:cs="Traditional Arabic"/>
          <w:sz w:val="32"/>
          <w:szCs w:val="32"/>
          <w:rtl/>
          <w:lang w:bidi="ar-SA"/>
        </w:rPr>
        <w:t>–</w:t>
      </w:r>
      <w:r w:rsidRPr="00BC66B5">
        <w:rPr>
          <w:rFonts w:cs="Traditional Arabic" w:hint="cs"/>
          <w:sz w:val="32"/>
          <w:szCs w:val="32"/>
          <w:rtl/>
          <w:lang w:bidi="ar-SA"/>
        </w:rPr>
        <w:t xml:space="preserve"> الإيجاز: ص 38.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16 </w:t>
      </w:r>
      <w:r w:rsidRPr="00BC66B5">
        <w:rPr>
          <w:rFonts w:cs="Traditional Arabic"/>
          <w:sz w:val="32"/>
          <w:szCs w:val="32"/>
          <w:rtl/>
          <w:lang w:bidi="ar-SA"/>
        </w:rPr>
        <w:t>–</w:t>
      </w:r>
      <w:r w:rsidRPr="00BC66B5">
        <w:rPr>
          <w:rFonts w:cs="Traditional Arabic" w:hint="cs"/>
          <w:sz w:val="32"/>
          <w:szCs w:val="32"/>
          <w:rtl/>
          <w:lang w:bidi="ar-SA"/>
        </w:rPr>
        <w:t xml:space="preserve"> الالتفات: ويشمل الصفحات: 40, 41, 42.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17 </w:t>
      </w:r>
      <w:r w:rsidRPr="00BC66B5">
        <w:rPr>
          <w:rFonts w:cs="Traditional Arabic"/>
          <w:sz w:val="32"/>
          <w:szCs w:val="32"/>
          <w:rtl/>
          <w:lang w:bidi="ar-SA"/>
        </w:rPr>
        <w:t>–</w:t>
      </w:r>
      <w:r w:rsidRPr="00BC66B5">
        <w:rPr>
          <w:rFonts w:cs="Traditional Arabic" w:hint="cs"/>
          <w:sz w:val="32"/>
          <w:szCs w:val="32"/>
          <w:rtl/>
          <w:lang w:bidi="ar-SA"/>
        </w:rPr>
        <w:t xml:space="preserve"> الحذف: ص 40.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18 </w:t>
      </w:r>
      <w:r w:rsidRPr="00BC66B5">
        <w:rPr>
          <w:rFonts w:cs="Traditional Arabic"/>
          <w:sz w:val="32"/>
          <w:szCs w:val="32"/>
          <w:rtl/>
          <w:lang w:bidi="ar-SA"/>
        </w:rPr>
        <w:t>–</w:t>
      </w:r>
      <w:r w:rsidRPr="00BC66B5">
        <w:rPr>
          <w:rFonts w:cs="Traditional Arabic" w:hint="cs"/>
          <w:sz w:val="32"/>
          <w:szCs w:val="32"/>
          <w:rtl/>
          <w:lang w:bidi="ar-SA"/>
        </w:rPr>
        <w:t xml:space="preserve"> المحاورات: ص 42.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19 </w:t>
      </w:r>
      <w:r w:rsidRPr="00BC66B5">
        <w:rPr>
          <w:rFonts w:cs="Traditional Arabic"/>
          <w:sz w:val="32"/>
          <w:szCs w:val="32"/>
          <w:rtl/>
          <w:lang w:bidi="ar-SA"/>
        </w:rPr>
        <w:t>–</w:t>
      </w:r>
      <w:r w:rsidRPr="00BC66B5">
        <w:rPr>
          <w:rFonts w:cs="Traditional Arabic" w:hint="cs"/>
          <w:sz w:val="32"/>
          <w:szCs w:val="32"/>
          <w:rtl/>
          <w:lang w:bidi="ar-SA"/>
        </w:rPr>
        <w:t xml:space="preserve"> التقسيم: ويشمل الصفحات: 59, 60, 61, 62.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20 </w:t>
      </w:r>
      <w:r w:rsidRPr="00BC66B5">
        <w:rPr>
          <w:rFonts w:cs="Traditional Arabic"/>
          <w:sz w:val="32"/>
          <w:szCs w:val="32"/>
          <w:rtl/>
          <w:lang w:bidi="ar-SA"/>
        </w:rPr>
        <w:t>–</w:t>
      </w:r>
      <w:r w:rsidRPr="00BC66B5">
        <w:rPr>
          <w:rFonts w:cs="Traditional Arabic" w:hint="cs"/>
          <w:sz w:val="32"/>
          <w:szCs w:val="32"/>
          <w:rtl/>
          <w:lang w:bidi="ar-SA"/>
        </w:rPr>
        <w:t xml:space="preserve"> العكس: ص 71, 72.                                                                             </w:t>
      </w:r>
    </w:p>
    <w:p w:rsidR="00C53506" w:rsidRPr="00BC66B5" w:rsidRDefault="00C53506" w:rsidP="00C94FFD">
      <w:pPr>
        <w:ind w:firstLine="227"/>
        <w:rPr>
          <w:rFonts w:cs="Traditional Arabic"/>
          <w:sz w:val="32"/>
          <w:szCs w:val="32"/>
          <w:rtl/>
          <w:lang w:bidi="ar-SA"/>
        </w:rPr>
      </w:pPr>
      <w:r w:rsidRPr="00BC66B5">
        <w:rPr>
          <w:rFonts w:cs="Traditional Arabic" w:hint="cs"/>
          <w:sz w:val="32"/>
          <w:szCs w:val="32"/>
          <w:rtl/>
          <w:lang w:bidi="ar-SA"/>
        </w:rPr>
        <w:t xml:space="preserve">21 </w:t>
      </w:r>
      <w:r w:rsidRPr="00BC66B5">
        <w:rPr>
          <w:rFonts w:cs="Traditional Arabic"/>
          <w:sz w:val="32"/>
          <w:szCs w:val="32"/>
          <w:rtl/>
          <w:lang w:bidi="ar-SA"/>
        </w:rPr>
        <w:t>–</w:t>
      </w:r>
      <w:r w:rsidRPr="00BC66B5">
        <w:rPr>
          <w:rFonts w:cs="Traditional Arabic" w:hint="cs"/>
          <w:sz w:val="32"/>
          <w:szCs w:val="32"/>
          <w:rtl/>
          <w:lang w:bidi="ar-SA"/>
        </w:rPr>
        <w:t xml:space="preserve"> التوليد: ص 87.                                                                                     </w:t>
      </w:r>
    </w:p>
    <w:p w:rsidR="00C53506"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هذه الفنون البلاغية: منها ما هو من فن البيان, ومنها ما هو من فن المعاني كـ «الإيجاز» ومنها ما هو أكثرها ورواداً في المقاييس البلاغية التي ذكرها ابن رشيق في القراضة.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ولتعليم أن هذه المقاييس البلاغية جمعها, لم يدرسها ابن رشيق دراسة اصطلاحية قاعدية تعني بشرح كل فن على حده وتستقصي أقسامه وتفريعاته وشواهده وأمثلته, وآراء العلماء فيه, ولم يدرسها دراسة جمالية تعني باستخراج أسرار التعبير بلاغية ولغة, فإن ذلك لم يكن من الغايات التي نشط لها في تأليف القراضة, ولو فعل لبلغت القراضة </w:t>
      </w:r>
      <w:r w:rsidRPr="00BC66B5">
        <w:rPr>
          <w:rFonts w:cs="Traditional Arabic"/>
          <w:sz w:val="32"/>
          <w:szCs w:val="32"/>
          <w:rtl/>
          <w:lang w:bidi="ar-SA"/>
        </w:rPr>
        <w:t>–</w:t>
      </w:r>
      <w:r w:rsidRPr="00BC66B5">
        <w:rPr>
          <w:rFonts w:cs="Traditional Arabic" w:hint="cs"/>
          <w:sz w:val="32"/>
          <w:szCs w:val="32"/>
          <w:rtl/>
          <w:lang w:bidi="ar-SA"/>
        </w:rPr>
        <w:t xml:space="preserve"> كما قلنا سابقا </w:t>
      </w:r>
      <w:r w:rsidRPr="00BC66B5">
        <w:rPr>
          <w:rFonts w:cs="Traditional Arabic"/>
          <w:sz w:val="32"/>
          <w:szCs w:val="32"/>
          <w:rtl/>
          <w:lang w:bidi="ar-SA"/>
        </w:rPr>
        <w:t>–</w:t>
      </w:r>
      <w:r w:rsidRPr="00BC66B5">
        <w:rPr>
          <w:rFonts w:cs="Traditional Arabic" w:hint="cs"/>
          <w:sz w:val="32"/>
          <w:szCs w:val="32"/>
          <w:rtl/>
          <w:lang w:bidi="ar-SA"/>
        </w:rPr>
        <w:t xml:space="preserve"> أضعاف ما هي عليه حجماً وعدداً ولخرج الموضوع من دائرته التي هي بحث يقوم على دراسة بعض النصوص الشعرية وتقويمها من خلال مقياس الخلق والإبداع, وإحراز فضيلة السبق للمتقدم, وفضيلة المساواة أو الزيادة للمتأخر.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ومن هنا سندرس طريقة ابن رشيق في عرض هذه الفنون واحداً واحداً متخيرين بعض الشواهد للتحليل والدراسة ولأن استقصار جميع الشواهد التي أوردها في القراضة يتطلب دراسة مستقلة حيث يزيد عددها على سبعين وثلاثمائة بيت. وهذا وحده يتطلب جهداً علمياً لا يمكن أن تنهض به دراسة واحدة.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ولعلي بهذه الطريقة أستطيع توضيح ما طبقه ابن رشيق من هذه الفنون على أقوال الشعراء الذين استشهد بكلامهم ممن سلكوا هذه الفنون في تعابيرهم حتى بان من أجلها تفاضلهم في مقياس المعنى قوة وضعفاً وجودة ورداءة. ومن هنا سيتبين لكل ناظر مدى اتصال البلاغة بالنقد في تقويم الأعمال الأدبية, ومدى تأثيرها في صناعة الكلام شعراً ونثراً فالبلاغة تشريع للأدب والنقد تحكيم له.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وإذا كان من أبرز الفنون البلاغية التي ساقها ابن رشيق في القراضة فن التشبيه حيث شغل ما يقرب من ثلاث وثل</w:t>
      </w:r>
      <w:r w:rsidR="00464A94">
        <w:rPr>
          <w:rFonts w:cs="Traditional Arabic" w:hint="cs"/>
          <w:sz w:val="32"/>
          <w:szCs w:val="32"/>
          <w:rtl/>
          <w:lang w:bidi="ar-SA"/>
        </w:rPr>
        <w:t>اثين صفحة فإن لهذا الفن الكبير أ</w:t>
      </w:r>
      <w:r w:rsidRPr="00BC66B5">
        <w:rPr>
          <w:rFonts w:cs="Traditional Arabic" w:hint="cs"/>
          <w:sz w:val="32"/>
          <w:szCs w:val="32"/>
          <w:rtl/>
          <w:lang w:bidi="ar-SA"/>
        </w:rPr>
        <w:t>ثر في الدرس البلاغي والنقدي قبل ابن ر</w:t>
      </w:r>
      <w:r w:rsidR="00464A94">
        <w:rPr>
          <w:rFonts w:cs="Traditional Arabic" w:hint="cs"/>
          <w:sz w:val="32"/>
          <w:szCs w:val="32"/>
          <w:rtl/>
          <w:lang w:bidi="ar-SA"/>
        </w:rPr>
        <w:t>شيق وبعده, وسيظل هذا الفن مصدر إ</w:t>
      </w:r>
      <w:r w:rsidRPr="00BC66B5">
        <w:rPr>
          <w:rFonts w:cs="Traditional Arabic" w:hint="cs"/>
          <w:sz w:val="32"/>
          <w:szCs w:val="32"/>
          <w:rtl/>
          <w:lang w:bidi="ar-SA"/>
        </w:rPr>
        <w:t xml:space="preserve">مداد للشعراء والأدباء ويكفي التشبيه شرفاً وفضلاً أن كتاب الله سبحانه </w:t>
      </w:r>
      <w:r w:rsidRPr="00BC66B5">
        <w:rPr>
          <w:rFonts w:cs="Traditional Arabic" w:hint="cs"/>
          <w:sz w:val="32"/>
          <w:szCs w:val="32"/>
          <w:rtl/>
          <w:lang w:bidi="ar-SA"/>
        </w:rPr>
        <w:lastRenderedPageBreak/>
        <w:t xml:space="preserve">وتعالى زاخر بطائفة كبيرة من التشبيهات القرآنية التي حذا حذوها وأفاد منها أدباء العربية منذ أن </w:t>
      </w:r>
      <w:r w:rsidR="001D34BE">
        <w:rPr>
          <w:rFonts w:cs="Traditional Arabic" w:hint="cs"/>
          <w:sz w:val="32"/>
          <w:szCs w:val="32"/>
          <w:rtl/>
          <w:lang w:bidi="ar-SA"/>
        </w:rPr>
        <w:t>نـز</w:t>
      </w:r>
      <w:r w:rsidRPr="00BC66B5">
        <w:rPr>
          <w:rFonts w:cs="Traditional Arabic" w:hint="cs"/>
          <w:sz w:val="32"/>
          <w:szCs w:val="32"/>
          <w:rtl/>
          <w:lang w:bidi="ar-SA"/>
        </w:rPr>
        <w:t xml:space="preserve">ل القرآن الكريم وخاطبهم بها.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وعلى هذا الفن بنيت دراسات بلاغية ونقدية وأدبية, ولا يعدم أي باحث في فنون القول من الوقف عليها والإفادة منها.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ومن بينها ما حرره ابن رشيق في قراضته فما زال قال عن تأثير التشبيه في تقويم الأعمال الأدبية؟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طالعنا أول شاهد من شواهد القراضة على التشبيه وأثره من خلال اللفظ والمعنى في مرثية الأمير أبي منصور في البيت الثالث من أربعة أبيات بنى عليها ابن رشيق منهجه في البحث حيث ذكر أنها من دوافع كتابته هذه القراضة.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إذ قال مخاطباً أبا الحسن علي بن القاسم اللواتي: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«بلغني </w:t>
      </w:r>
      <w:r w:rsidRPr="00464A94">
        <w:rPr>
          <w:rFonts w:cs="Traditional Arabic" w:hint="cs"/>
          <w:sz w:val="32"/>
          <w:szCs w:val="32"/>
          <w:highlight w:val="yellow"/>
          <w:rtl/>
          <w:lang w:bidi="ar-SA"/>
        </w:rPr>
        <w:t>أغزك</w:t>
      </w:r>
      <w:r w:rsidRPr="00BC66B5">
        <w:rPr>
          <w:rFonts w:cs="Traditional Arabic" w:hint="cs"/>
          <w:sz w:val="32"/>
          <w:szCs w:val="32"/>
          <w:rtl/>
          <w:lang w:bidi="ar-SA"/>
        </w:rPr>
        <w:t xml:space="preserve"> الله تعالى أنك استحسنت معنى البيتين من مرثية الأمير سيدنا أبي منصور</w:t>
      </w:r>
      <w:r w:rsidR="00464A94">
        <w:rPr>
          <w:rFonts w:cs="Traditional Arabic" w:hint="cs"/>
          <w:sz w:val="32"/>
          <w:szCs w:val="32"/>
          <w:rtl/>
          <w:lang w:bidi="ar-SA"/>
        </w:rPr>
        <w:t xml:space="preserve"> نضر</w:t>
      </w:r>
      <w:r w:rsidRPr="00BC66B5">
        <w:rPr>
          <w:rFonts w:cs="Traditional Arabic" w:hint="cs"/>
          <w:sz w:val="32"/>
          <w:szCs w:val="32"/>
          <w:rtl/>
          <w:lang w:bidi="ar-SA"/>
        </w:rPr>
        <w:t xml:space="preserve"> الله وجهه, وهما الأخيران من هذه الأربعة  الأبيات: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ألم ترهم كيف استقلوا به ضحى                        إلى كنف من رحمة الله واسع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أمام خميس ماج في البر بحره                             يسير كمتن اللجة المتدافع</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إذا ضربت فيه الطبول تتابعت                           به عذب تحي ارتعاد الأصابع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تجاوب نوح بات يندب شجوه                         وأيدي ثكالى فوجئت بالفواجع </w:t>
      </w:r>
    </w:p>
    <w:p w:rsidR="006A1E91" w:rsidRPr="00BC66B5" w:rsidRDefault="006A1E91" w:rsidP="00C94FFD">
      <w:pPr>
        <w:ind w:firstLine="227"/>
        <w:rPr>
          <w:rFonts w:cs="Traditional Arabic"/>
          <w:sz w:val="32"/>
          <w:szCs w:val="32"/>
          <w:rtl/>
          <w:lang w:bidi="ar-SA"/>
        </w:rPr>
      </w:pPr>
      <w:r w:rsidRPr="00BC66B5">
        <w:rPr>
          <w:rFonts w:cs="Traditional Arabic" w:hint="cs"/>
          <w:sz w:val="32"/>
          <w:szCs w:val="32"/>
          <w:rtl/>
          <w:lang w:bidi="ar-SA"/>
        </w:rPr>
        <w:t xml:space="preserve">وإذا تأملنا هذه الأبيات بان لنا التشبيه </w:t>
      </w:r>
      <w:r w:rsidR="00D943BF" w:rsidRPr="00BC66B5">
        <w:rPr>
          <w:rFonts w:cs="Traditional Arabic" w:hint="cs"/>
          <w:sz w:val="32"/>
          <w:szCs w:val="32"/>
          <w:rtl/>
          <w:lang w:bidi="ar-SA"/>
        </w:rPr>
        <w:t xml:space="preserve">في أربعة مواضع:                                                  </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في قول الشاعر هنا «يسير كمتن اللجنة المتدافع».                                                 </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«به عذب تحي ارتعاد الأصابع».                                                                     </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تجاوب نوح بات يندب شجوه.                                                                    </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وأيدي ثكالى فوجئت بالفواجع.                                                                 </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t>والمعنى في وصف الجمع المحتشد الذي يسير وراء ا</w:t>
      </w:r>
      <w:r w:rsidR="00193791">
        <w:rPr>
          <w:rFonts w:cs="Traditional Arabic" w:hint="cs"/>
          <w:sz w:val="32"/>
          <w:szCs w:val="32"/>
          <w:rtl/>
          <w:lang w:bidi="ar-SA"/>
        </w:rPr>
        <w:t>لجنازة ففي التشبيه الأول شبه ال</w:t>
      </w:r>
      <w:r w:rsidRPr="00BC66B5">
        <w:rPr>
          <w:rFonts w:cs="Traditional Arabic" w:hint="cs"/>
          <w:sz w:val="32"/>
          <w:szCs w:val="32"/>
          <w:rtl/>
          <w:lang w:bidi="ar-SA"/>
        </w:rPr>
        <w:t xml:space="preserve">جموع المحتشدة بمتن اللجنة بجامع التداخل والاضطراب والكرة وساق الأداة وهي الكاف في «كمتن».                  </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t xml:space="preserve">وفي الثاني شبه أطراف العمائم التي هي «العذب» في حركتها بحركة الأصابع في ارتعادها والزيادة قوله «تحكي».                                                                                              </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t>وفي الثالث جعل المصدر أداة التشبيه</w:t>
      </w:r>
      <w:r w:rsidRPr="00BC66B5">
        <w:rPr>
          <w:rStyle w:val="af"/>
          <w:rFonts w:cs="Traditional Arabic"/>
          <w:rtl/>
        </w:rPr>
        <w:t>(</w:t>
      </w:r>
      <w:r w:rsidRPr="00BC66B5">
        <w:rPr>
          <w:rStyle w:val="af"/>
          <w:rFonts w:cs="Traditional Arabic"/>
          <w:rtl/>
        </w:rPr>
        <w:footnoteReference w:id="44"/>
      </w:r>
      <w:r w:rsidRPr="00BC66B5">
        <w:rPr>
          <w:rStyle w:val="af"/>
          <w:rFonts w:cs="Traditional Arabic"/>
          <w:rtl/>
        </w:rPr>
        <w:t>)</w:t>
      </w:r>
      <w:r w:rsidRPr="00BC66B5">
        <w:rPr>
          <w:rFonts w:cs="Traditional Arabic" w:hint="cs"/>
          <w:sz w:val="32"/>
          <w:szCs w:val="32"/>
          <w:rtl/>
          <w:lang w:bidi="ar-SA"/>
        </w:rPr>
        <w:t xml:space="preserve"> من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تجاوب</w:t>
      </w:r>
      <w:proofErr w:type="spellEnd"/>
      <w:r w:rsidRPr="00BC66B5">
        <w:rPr>
          <w:rFonts w:cs="Traditional Arabic" w:hint="cs"/>
          <w:sz w:val="32"/>
          <w:szCs w:val="32"/>
          <w:rtl/>
          <w:lang w:bidi="ar-SA"/>
        </w:rPr>
        <w:t xml:space="preserve"> نوح» أراد بذلك تشبيه النواح والعويل بصوت من يندب.                                                                                   </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وفي الرابع عطف على التشبيه قبله من قوله وأيدي ثكالى. فانظر إلى كيفية ارتعاد أيد الثكالى وقد فوجئت بما يحزن أنها تتدافع وتهتز وتضطرب في غير ترتيب أو تناسق وإنما حركة في غير توقف وفي غير نظام!!                                                                                                  </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t>وهكذا بان حسن هذا الشعر من خلال هذا الفن</w:t>
      </w:r>
      <w:r w:rsidR="00CF7951">
        <w:rPr>
          <w:rFonts w:cs="Traditional Arabic" w:hint="cs"/>
          <w:sz w:val="32"/>
          <w:szCs w:val="32"/>
          <w:rtl/>
          <w:lang w:bidi="ar-SA"/>
        </w:rPr>
        <w:t>.</w:t>
      </w:r>
      <w:r w:rsidRPr="00BC66B5">
        <w:rPr>
          <w:rFonts w:cs="Traditional Arabic" w:hint="cs"/>
          <w:sz w:val="32"/>
          <w:szCs w:val="32"/>
          <w:rtl/>
          <w:lang w:bidi="ar-SA"/>
        </w:rPr>
        <w:t xml:space="preserve">.                                                    </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t xml:space="preserve">ويتخير ابن رشيق تشبيه ابن المعتز في وصفه الجدول المائي المتحدر:                                      </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t xml:space="preserve">كفيل لأشجارها بالحياة                                 إذا ما جرى خلته يرتعش </w:t>
      </w:r>
    </w:p>
    <w:p w:rsidR="00D943BF" w:rsidRPr="00BC66B5" w:rsidRDefault="00D943BF" w:rsidP="00C94FFD">
      <w:pPr>
        <w:ind w:firstLine="227"/>
        <w:rPr>
          <w:rFonts w:cs="Traditional Arabic"/>
          <w:sz w:val="32"/>
          <w:szCs w:val="32"/>
          <w:rtl/>
          <w:lang w:bidi="ar-SA"/>
        </w:rPr>
      </w:pPr>
      <w:proofErr w:type="spellStart"/>
      <w:r w:rsidRPr="00BC66B5">
        <w:rPr>
          <w:rFonts w:cs="Traditional Arabic" w:hint="cs"/>
          <w:sz w:val="32"/>
          <w:szCs w:val="32"/>
          <w:rtl/>
          <w:lang w:bidi="ar-SA"/>
        </w:rPr>
        <w:t>قال</w:t>
      </w:r>
      <w:r w:rsidR="001D34BE">
        <w:rPr>
          <w:rFonts w:cs="Traditional Arabic" w:hint="cs"/>
          <w:sz w:val="32"/>
          <w:szCs w:val="32"/>
          <w:rtl/>
          <w:lang w:bidi="ar-SA"/>
        </w:rPr>
        <w:t>:«</w:t>
      </w:r>
      <w:r w:rsidRPr="00BC66B5">
        <w:rPr>
          <w:rFonts w:cs="Traditional Arabic" w:hint="cs"/>
          <w:sz w:val="32"/>
          <w:szCs w:val="32"/>
          <w:rtl/>
          <w:lang w:bidi="ar-SA"/>
        </w:rPr>
        <w:t>وليس</w:t>
      </w:r>
      <w:proofErr w:type="spellEnd"/>
      <w:r w:rsidRPr="00BC66B5">
        <w:rPr>
          <w:rFonts w:cs="Traditional Arabic" w:hint="cs"/>
          <w:sz w:val="32"/>
          <w:szCs w:val="32"/>
          <w:rtl/>
          <w:lang w:bidi="ar-SA"/>
        </w:rPr>
        <w:t xml:space="preserve"> لفظة من خاص البديع فبعد ذكرها سرقة» يشير ا</w:t>
      </w:r>
      <w:r w:rsidR="001B2A64">
        <w:rPr>
          <w:rFonts w:cs="Traditional Arabic" w:hint="cs"/>
          <w:sz w:val="32"/>
          <w:szCs w:val="32"/>
          <w:rtl/>
          <w:lang w:bidi="ar-SA"/>
        </w:rPr>
        <w:t>بن رشيق إلى تفنيد من رأى</w:t>
      </w:r>
      <w:r w:rsidRPr="00BC66B5">
        <w:rPr>
          <w:rFonts w:cs="Traditional Arabic" w:hint="cs"/>
          <w:sz w:val="32"/>
          <w:szCs w:val="32"/>
          <w:rtl/>
          <w:lang w:bidi="ar-SA"/>
        </w:rPr>
        <w:t xml:space="preserve"> أن أبيات أبي منصور السابقة تعد من السرقة لا القول المبتكر.</w:t>
      </w:r>
    </w:p>
    <w:p w:rsidR="00D943BF" w:rsidRPr="00BC66B5" w:rsidRDefault="00D943BF" w:rsidP="00C94FFD">
      <w:pPr>
        <w:ind w:firstLine="227"/>
        <w:rPr>
          <w:rFonts w:cs="Traditional Arabic"/>
          <w:sz w:val="32"/>
          <w:szCs w:val="32"/>
          <w:rtl/>
          <w:lang w:bidi="ar-SA"/>
        </w:rPr>
      </w:pPr>
      <w:r w:rsidRPr="00BC66B5">
        <w:rPr>
          <w:rFonts w:cs="Traditional Arabic" w:hint="cs"/>
          <w:sz w:val="32"/>
          <w:szCs w:val="32"/>
          <w:rtl/>
          <w:lang w:bidi="ar-SA"/>
        </w:rPr>
        <w:t xml:space="preserve">كما قومها ابن رشيق وعدها من الشعر المبتكر لصاحبه, وأن من جاء بعده له حسن الإتباع كابن المعتز.                                                                                                   </w:t>
      </w:r>
    </w:p>
    <w:p w:rsidR="00D943BF" w:rsidRPr="00BC66B5" w:rsidRDefault="002E1DD9" w:rsidP="00C94FFD">
      <w:pPr>
        <w:ind w:firstLine="227"/>
        <w:rPr>
          <w:rFonts w:cs="Traditional Arabic"/>
          <w:sz w:val="32"/>
          <w:szCs w:val="32"/>
          <w:rtl/>
          <w:lang w:bidi="ar-SA"/>
        </w:rPr>
      </w:pPr>
      <w:r w:rsidRPr="00BC66B5">
        <w:rPr>
          <w:rFonts w:cs="Traditional Arabic" w:hint="cs"/>
          <w:sz w:val="32"/>
          <w:szCs w:val="32"/>
          <w:rtl/>
          <w:lang w:bidi="ar-SA"/>
        </w:rPr>
        <w:t>وفي الصفحة الخامسة عشر يسوق شا</w:t>
      </w:r>
      <w:r w:rsidR="001B2A64">
        <w:rPr>
          <w:rFonts w:cs="Traditional Arabic" w:hint="cs"/>
          <w:sz w:val="32"/>
          <w:szCs w:val="32"/>
          <w:rtl/>
          <w:lang w:bidi="ar-SA"/>
        </w:rPr>
        <w:t>هداً آخر على التشبيه ينسبه مرة إ</w:t>
      </w:r>
      <w:r w:rsidRPr="00BC66B5">
        <w:rPr>
          <w:rFonts w:cs="Traditional Arabic" w:hint="cs"/>
          <w:sz w:val="32"/>
          <w:szCs w:val="32"/>
          <w:rtl/>
          <w:lang w:bidi="ar-SA"/>
        </w:rPr>
        <w:t xml:space="preserve">لى </w:t>
      </w:r>
      <w:r w:rsidR="001D34BE">
        <w:rPr>
          <w:rFonts w:cs="Traditional Arabic" w:hint="cs"/>
          <w:sz w:val="32"/>
          <w:szCs w:val="32"/>
          <w:rtl/>
          <w:lang w:bidi="ar-SA"/>
        </w:rPr>
        <w:t>عبدا</w:t>
      </w:r>
      <w:r w:rsidRPr="00BC66B5">
        <w:rPr>
          <w:rFonts w:cs="Traditional Arabic" w:hint="cs"/>
          <w:sz w:val="32"/>
          <w:szCs w:val="32"/>
          <w:rtl/>
          <w:lang w:bidi="ar-SA"/>
        </w:rPr>
        <w:t xml:space="preserve">لله بن العباس الربيعي ومرة لغيره: من قول الربيعي في وصف البرق:                                                         </w:t>
      </w:r>
    </w:p>
    <w:p w:rsidR="002E1DD9" w:rsidRPr="00BC66B5" w:rsidRDefault="002E1DD9" w:rsidP="00C94FFD">
      <w:pPr>
        <w:ind w:firstLine="227"/>
        <w:rPr>
          <w:rFonts w:cs="Traditional Arabic"/>
          <w:sz w:val="32"/>
          <w:szCs w:val="32"/>
          <w:rtl/>
          <w:lang w:bidi="ar-SA"/>
        </w:rPr>
      </w:pPr>
      <w:r w:rsidRPr="00BC66B5">
        <w:rPr>
          <w:rFonts w:cs="Traditional Arabic" w:hint="cs"/>
          <w:sz w:val="32"/>
          <w:szCs w:val="32"/>
          <w:rtl/>
          <w:lang w:bidi="ar-SA"/>
        </w:rPr>
        <w:t xml:space="preserve">كأن تقلبه في </w:t>
      </w:r>
      <w:proofErr w:type="spellStart"/>
      <w:r w:rsidRPr="00BC66B5">
        <w:rPr>
          <w:rFonts w:cs="Traditional Arabic" w:hint="cs"/>
          <w:sz w:val="32"/>
          <w:szCs w:val="32"/>
          <w:rtl/>
          <w:lang w:bidi="ar-SA"/>
        </w:rPr>
        <w:t>السما</w:t>
      </w:r>
      <w:proofErr w:type="spellEnd"/>
      <w:r w:rsidRPr="00BC66B5">
        <w:rPr>
          <w:rFonts w:cs="Traditional Arabic" w:hint="cs"/>
          <w:sz w:val="32"/>
          <w:szCs w:val="32"/>
          <w:rtl/>
          <w:lang w:bidi="ar-SA"/>
        </w:rPr>
        <w:t xml:space="preserve">                                     يدا كاتب أو يدا حاسب</w:t>
      </w:r>
    </w:p>
    <w:p w:rsidR="002E1DD9"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 xml:space="preserve">قال: أراد الأصابع لا محالة.                                                                   </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 xml:space="preserve">ولتقف مع الأبيات التالية من شعر الحسن بن أحمد بن </w:t>
      </w:r>
      <w:proofErr w:type="spellStart"/>
      <w:r w:rsidRPr="00BC66B5">
        <w:rPr>
          <w:rFonts w:cs="Traditional Arabic" w:hint="cs"/>
          <w:sz w:val="32"/>
          <w:szCs w:val="32"/>
          <w:rtl/>
          <w:lang w:bidi="ar-SA"/>
        </w:rPr>
        <w:t>المغلس</w:t>
      </w:r>
      <w:proofErr w:type="spellEnd"/>
      <w:r w:rsidRPr="00BC66B5">
        <w:rPr>
          <w:rFonts w:cs="Traditional Arabic" w:hint="cs"/>
          <w:sz w:val="32"/>
          <w:szCs w:val="32"/>
          <w:rtl/>
          <w:lang w:bidi="ar-SA"/>
        </w:rPr>
        <w:t xml:space="preserve"> في ذكر الشمع.</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كأن الشموع  وقد أطلعت                             من النار في كل رمح سنانا</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 xml:space="preserve">أنامل أعدائك الخائفين                                  تضرع تطلب منك الأمانا </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 xml:space="preserve">والذي دعا ابن رشيق إلى عد هذه الأبيات من القول المبتكر الجيد إنما هو اعتماد منشئها على فن التشبيه وحسن تناوله في الصياغة فقد شبه أطراف الشموع مشتعلة بالنار بأنامل الأعداء على هيئة مخصوصة هي هيئة الارتعاش والاضطراب والخوف.                                                             </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 xml:space="preserve">ومعلوم أنه راعي تلك الحركة في جانب المشبه والمشبه به فإن </w:t>
      </w:r>
      <w:proofErr w:type="spellStart"/>
      <w:r w:rsidRPr="00BC66B5">
        <w:rPr>
          <w:rFonts w:cs="Traditional Arabic" w:hint="cs"/>
          <w:sz w:val="32"/>
          <w:szCs w:val="32"/>
          <w:rtl/>
          <w:lang w:bidi="ar-SA"/>
        </w:rPr>
        <w:t>الإرعاش</w:t>
      </w:r>
      <w:proofErr w:type="spellEnd"/>
      <w:r w:rsidRPr="00BC66B5">
        <w:rPr>
          <w:rFonts w:cs="Traditional Arabic" w:hint="cs"/>
          <w:sz w:val="32"/>
          <w:szCs w:val="32"/>
          <w:rtl/>
          <w:lang w:bidi="ar-SA"/>
        </w:rPr>
        <w:t xml:space="preserve"> والتمايل وتداخل أشعة الضوء من جرم النار متحقق في المشبه, وجانب </w:t>
      </w:r>
      <w:proofErr w:type="spellStart"/>
      <w:r w:rsidRPr="00BC66B5">
        <w:rPr>
          <w:rFonts w:cs="Traditional Arabic" w:hint="cs"/>
          <w:sz w:val="32"/>
          <w:szCs w:val="32"/>
          <w:rtl/>
          <w:lang w:bidi="ar-SA"/>
        </w:rPr>
        <w:t>الإرعاش</w:t>
      </w:r>
      <w:proofErr w:type="spellEnd"/>
      <w:r w:rsidRPr="00BC66B5">
        <w:rPr>
          <w:rFonts w:cs="Traditional Arabic" w:hint="cs"/>
          <w:sz w:val="32"/>
          <w:szCs w:val="32"/>
          <w:rtl/>
          <w:lang w:bidi="ar-SA"/>
        </w:rPr>
        <w:t xml:space="preserve"> والحركة المضطربة متحقق في جانب المشبه به وزان هذه التشبيه زيادة في التعبير في نقل الحال التي تكون عليها الشموع فهي من النار فوق أعالي الأسنة. </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 xml:space="preserve">والزيادة في التعبير في نقل الحال والصورة التي تكون عليها أنامل الأعداء وقد خامرها الخوف ولج بها التضرع فراحت تطلب الأمان من الممدوح.                                                           </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أخذ ابن </w:t>
      </w:r>
      <w:proofErr w:type="spellStart"/>
      <w:r w:rsidRPr="00BC66B5">
        <w:rPr>
          <w:rFonts w:cs="Traditional Arabic" w:hint="cs"/>
          <w:sz w:val="32"/>
          <w:szCs w:val="32"/>
          <w:rtl/>
          <w:lang w:bidi="ar-SA"/>
        </w:rPr>
        <w:t>المغلس</w:t>
      </w:r>
      <w:proofErr w:type="spellEnd"/>
      <w:r w:rsidRPr="00BC66B5">
        <w:rPr>
          <w:rFonts w:cs="Traditional Arabic" w:hint="cs"/>
          <w:sz w:val="32"/>
          <w:szCs w:val="32"/>
          <w:rtl/>
          <w:lang w:bidi="ar-SA"/>
        </w:rPr>
        <w:t xml:space="preserve"> صيغة هذا التشبيه من ابن المعتز يصف لسان حية وقد أحسن ما شاء في قوله:                                                                                                    </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lastRenderedPageBreak/>
        <w:t>ينسل منها لسان تستغيث به                            كما تعوذ بالسبابة الفرق</w:t>
      </w:r>
      <w:r w:rsidRPr="00BC66B5">
        <w:rPr>
          <w:rStyle w:val="af"/>
          <w:rFonts w:cs="Traditional Arabic"/>
          <w:rtl/>
        </w:rPr>
        <w:t>(</w:t>
      </w:r>
      <w:r w:rsidRPr="00BC66B5">
        <w:rPr>
          <w:rStyle w:val="af"/>
          <w:rFonts w:cs="Traditional Arabic"/>
          <w:rtl/>
        </w:rPr>
        <w:footnoteReference w:id="45"/>
      </w:r>
      <w:r w:rsidRPr="00BC66B5">
        <w:rPr>
          <w:rStyle w:val="af"/>
          <w:rFonts w:cs="Traditional Arabic"/>
          <w:rtl/>
        </w:rPr>
        <w:t>)</w:t>
      </w:r>
      <w:r w:rsidRPr="00BC66B5">
        <w:rPr>
          <w:rFonts w:cs="Traditional Arabic" w:hint="cs"/>
          <w:sz w:val="32"/>
          <w:szCs w:val="32"/>
          <w:rtl/>
          <w:lang w:bidi="ar-SA"/>
        </w:rPr>
        <w:t xml:space="preserve"> </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 xml:space="preserve">والحق أن حسن التشبيه وجماله في بيت ابن المعتز لم يكن لمجرد حسن النظم وتقارب الأطراف. </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 xml:space="preserve">وإنما لمزية أخرى هي قدرة الشاعر على تقريب الصفة وهيئة الحركة في لسان الحية كلما أخرجته للدفاع عن نفسها أو للمس به فإنها تسله في رفق وعجلة وحركة معاً وفي هذه الهيئة وما يقربها من هيئة حركة السبابة حين يرفعها من يستعيذ بالله من شر داهمه وفاجأه.                                            </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 xml:space="preserve">وهكذا يصنع التشبيه في الأسلوب الأدبي وبخاصة ممن كان شاعراً مطبوعاً موهوباً كابن المعتز.           </w:t>
      </w:r>
    </w:p>
    <w:p w:rsidR="00BE4223" w:rsidRPr="00BC66B5" w:rsidRDefault="00BE4223" w:rsidP="00C94FFD">
      <w:pPr>
        <w:ind w:firstLine="227"/>
        <w:rPr>
          <w:rFonts w:cs="Traditional Arabic"/>
          <w:sz w:val="32"/>
          <w:szCs w:val="32"/>
          <w:rtl/>
          <w:lang w:bidi="ar-SA"/>
        </w:rPr>
      </w:pPr>
      <w:r w:rsidRPr="00BC66B5">
        <w:rPr>
          <w:rFonts w:cs="Traditional Arabic" w:hint="cs"/>
          <w:sz w:val="32"/>
          <w:szCs w:val="32"/>
          <w:rtl/>
          <w:lang w:bidi="ar-SA"/>
        </w:rPr>
        <w:t xml:space="preserve">ولا تقل الاستعارة عن فن التشبيه حسناً وبيانا ًوإيجازاً فقد عول عليها كثير من الشعراء </w:t>
      </w:r>
      <w:proofErr w:type="spellStart"/>
      <w:r w:rsidRPr="00BC66B5">
        <w:rPr>
          <w:rFonts w:cs="Traditional Arabic" w:hint="cs"/>
          <w:sz w:val="32"/>
          <w:szCs w:val="32"/>
          <w:rtl/>
          <w:lang w:bidi="ar-SA"/>
        </w:rPr>
        <w:t>قديمهم</w:t>
      </w:r>
      <w:proofErr w:type="spellEnd"/>
      <w:r w:rsidRPr="00BC66B5">
        <w:rPr>
          <w:rFonts w:cs="Traditional Arabic" w:hint="cs"/>
          <w:sz w:val="32"/>
          <w:szCs w:val="32"/>
          <w:rtl/>
          <w:lang w:bidi="ar-SA"/>
        </w:rPr>
        <w:t xml:space="preserve"> وحديثهم في صياغة المعنى, وعن فن الاستعارة يسوق ابن رشيق الشواهد في ص 21 </w:t>
      </w:r>
      <w:r w:rsidRPr="00BC66B5">
        <w:rPr>
          <w:rFonts w:cs="Traditional Arabic"/>
          <w:sz w:val="32"/>
          <w:szCs w:val="32"/>
          <w:rtl/>
          <w:lang w:bidi="ar-SA"/>
        </w:rPr>
        <w:t>–</w:t>
      </w:r>
      <w:r w:rsidRPr="00BC66B5">
        <w:rPr>
          <w:rFonts w:cs="Traditional Arabic" w:hint="cs"/>
          <w:sz w:val="32"/>
          <w:szCs w:val="32"/>
          <w:rtl/>
          <w:lang w:bidi="ar-SA"/>
        </w:rPr>
        <w:t xml:space="preserve"> 111 من القراضة ومن هذه الشواهد قول امرئ القيس:                                                        </w:t>
      </w:r>
    </w:p>
    <w:p w:rsidR="00BE4223"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فقلت له لما تمطى بصلبه                                 وأردف إعجازاً وناء بكلكل</w:t>
      </w:r>
      <w:r w:rsidRPr="00BC66B5">
        <w:rPr>
          <w:rStyle w:val="af"/>
          <w:rFonts w:cs="Traditional Arabic"/>
          <w:rtl/>
        </w:rPr>
        <w:t>(</w:t>
      </w:r>
      <w:r w:rsidRPr="00BC66B5">
        <w:rPr>
          <w:rStyle w:val="af"/>
          <w:rFonts w:cs="Traditional Arabic"/>
          <w:rtl/>
        </w:rPr>
        <w:footnoteReference w:id="46"/>
      </w:r>
      <w:r w:rsidRPr="00BC66B5">
        <w:rPr>
          <w:rStyle w:val="af"/>
          <w:rFonts w:cs="Traditional Arabic"/>
          <w:rtl/>
        </w:rPr>
        <w:t>)</w:t>
      </w:r>
      <w:r w:rsidRPr="00BC66B5">
        <w:rPr>
          <w:rFonts w:cs="Traditional Arabic" w:hint="cs"/>
          <w:sz w:val="32"/>
          <w:szCs w:val="32"/>
          <w:rtl/>
          <w:lang w:bidi="ar-SA"/>
        </w:rPr>
        <w:t xml:space="preserve">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 xml:space="preserve">فاستعار لليل صلباً وأعجازاً, وجعله كالجمل البارك.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 xml:space="preserve">ومن ثم أخذ زهير فقال: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 xml:space="preserve">صحى القلب عن سلمى وأقصر باطله                  وعري أفراس الصبا </w:t>
      </w:r>
      <w:proofErr w:type="spellStart"/>
      <w:r w:rsidRPr="00BC66B5">
        <w:rPr>
          <w:rFonts w:cs="Traditional Arabic" w:hint="cs"/>
          <w:sz w:val="32"/>
          <w:szCs w:val="32"/>
          <w:rtl/>
          <w:lang w:bidi="ar-SA"/>
        </w:rPr>
        <w:t>ورواحله</w:t>
      </w:r>
      <w:proofErr w:type="spellEnd"/>
      <w:r w:rsidRPr="00BC66B5">
        <w:rPr>
          <w:rFonts w:cs="Traditional Arabic" w:hint="cs"/>
          <w:sz w:val="32"/>
          <w:szCs w:val="32"/>
          <w:rtl/>
          <w:lang w:bidi="ar-SA"/>
        </w:rPr>
        <w:t xml:space="preserve">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قال ابن رشيق: وهو</w:t>
      </w:r>
      <w:r w:rsidR="006E5732">
        <w:rPr>
          <w:rFonts w:cs="Traditional Arabic" w:hint="cs"/>
          <w:sz w:val="32"/>
          <w:szCs w:val="32"/>
          <w:rtl/>
          <w:lang w:bidi="ar-SA"/>
        </w:rPr>
        <w:t xml:space="preserve"> من محاسن زهير المشهورة, ومفاخره</w:t>
      </w:r>
      <w:r w:rsidRPr="00BC66B5">
        <w:rPr>
          <w:rFonts w:cs="Traditional Arabic" w:hint="cs"/>
          <w:sz w:val="32"/>
          <w:szCs w:val="32"/>
          <w:rtl/>
          <w:lang w:bidi="ar-SA"/>
        </w:rPr>
        <w:t xml:space="preserve"> المعدودة, غير أن أصله من حيث رأيت. يشير إلى أنه من قول امرئ القيس السابق.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قال: وتناوله منصور النمري</w:t>
      </w:r>
      <w:r w:rsidRPr="00BC66B5">
        <w:rPr>
          <w:rStyle w:val="af"/>
          <w:rFonts w:cs="Traditional Arabic"/>
          <w:rtl/>
        </w:rPr>
        <w:t>(</w:t>
      </w:r>
      <w:r w:rsidRPr="00BC66B5">
        <w:rPr>
          <w:rStyle w:val="af"/>
          <w:rFonts w:cs="Traditional Arabic"/>
          <w:rtl/>
        </w:rPr>
        <w:footnoteReference w:id="47"/>
      </w:r>
      <w:r w:rsidRPr="00BC66B5">
        <w:rPr>
          <w:rStyle w:val="af"/>
          <w:rFonts w:cs="Traditional Arabic"/>
          <w:rtl/>
        </w:rPr>
        <w:t>)</w:t>
      </w:r>
      <w:r w:rsidRPr="00BC66B5">
        <w:rPr>
          <w:rFonts w:cs="Traditional Arabic" w:hint="cs"/>
          <w:sz w:val="32"/>
          <w:szCs w:val="32"/>
          <w:rtl/>
          <w:lang w:bidi="ar-SA"/>
        </w:rPr>
        <w:t xml:space="preserve"> فقال: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 xml:space="preserve">وأهدت له الأيام عنهن سلوة                            وعرى من رحل الصبابة غاربه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فانقلب عليه المعنى والتبس</w:t>
      </w:r>
      <w:r w:rsidR="00CF7951">
        <w:rPr>
          <w:rFonts w:cs="Traditional Arabic" w:hint="cs"/>
          <w:sz w:val="32"/>
          <w:szCs w:val="32"/>
          <w:rtl/>
          <w:lang w:bidi="ar-SA"/>
        </w:rPr>
        <w:t>.</w:t>
      </w:r>
      <w:r w:rsidRPr="00BC66B5">
        <w:rPr>
          <w:rFonts w:cs="Traditional Arabic" w:hint="cs"/>
          <w:sz w:val="32"/>
          <w:szCs w:val="32"/>
          <w:rtl/>
          <w:lang w:bidi="ar-SA"/>
        </w:rPr>
        <w:t xml:space="preserve">.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 xml:space="preserve">والجد قول عمر بن يزيد </w:t>
      </w:r>
      <w:proofErr w:type="spellStart"/>
      <w:r w:rsidRPr="00BC66B5">
        <w:rPr>
          <w:rFonts w:cs="Traditional Arabic" w:hint="cs"/>
          <w:sz w:val="32"/>
          <w:szCs w:val="32"/>
          <w:rtl/>
          <w:lang w:bidi="ar-SA"/>
        </w:rPr>
        <w:t>الشطرنجي</w:t>
      </w:r>
      <w:proofErr w:type="spellEnd"/>
      <w:r w:rsidRPr="00BC66B5">
        <w:rPr>
          <w:rFonts w:cs="Traditional Arabic" w:hint="cs"/>
          <w:sz w:val="32"/>
          <w:szCs w:val="32"/>
          <w:rtl/>
          <w:lang w:bidi="ar-SA"/>
        </w:rPr>
        <w:t xml:space="preserve">: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 xml:space="preserve">لقد جل قدر الشيب إن كان كلما                      بدت شيبه يعرى من اللهو مركب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 xml:space="preserve">وجاء الطائي فحرفه بقوله: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 xml:space="preserve">جعل الصبا جملاً وودع راضياً                           بالهون يتخذ القعود قعودا </w:t>
      </w:r>
    </w:p>
    <w:p w:rsidR="00B474F9" w:rsidRPr="00BC66B5" w:rsidRDefault="00B474F9" w:rsidP="00C94FFD">
      <w:pPr>
        <w:ind w:firstLine="227"/>
        <w:rPr>
          <w:rFonts w:cs="Traditional Arabic"/>
          <w:sz w:val="32"/>
          <w:szCs w:val="32"/>
          <w:rtl/>
          <w:lang w:bidi="ar-SA"/>
        </w:rPr>
      </w:pPr>
      <w:r w:rsidRPr="00BC66B5">
        <w:rPr>
          <w:rFonts w:cs="Traditional Arabic" w:hint="cs"/>
          <w:sz w:val="32"/>
          <w:szCs w:val="32"/>
          <w:rtl/>
          <w:lang w:bidi="ar-SA"/>
        </w:rPr>
        <w:t xml:space="preserve">وقال أيضاً يعني الطائي:                                                                       </w:t>
      </w:r>
    </w:p>
    <w:p w:rsidR="00B474F9" w:rsidRPr="00BC66B5" w:rsidRDefault="00863E43" w:rsidP="00C94FFD">
      <w:pPr>
        <w:ind w:firstLine="227"/>
        <w:rPr>
          <w:rFonts w:cs="Traditional Arabic"/>
          <w:sz w:val="32"/>
          <w:szCs w:val="32"/>
          <w:rtl/>
          <w:lang w:bidi="ar-SA"/>
        </w:rPr>
      </w:pPr>
      <w:r w:rsidRPr="00BC66B5">
        <w:rPr>
          <w:rFonts w:cs="Traditional Arabic" w:hint="cs"/>
          <w:sz w:val="32"/>
          <w:szCs w:val="32"/>
          <w:rtl/>
          <w:lang w:bidi="ar-SA"/>
        </w:rPr>
        <w:t>كلو</w:t>
      </w:r>
      <w:r w:rsidR="009603A6">
        <w:rPr>
          <w:rFonts w:cs="Traditional Arabic" w:hint="cs"/>
          <w:sz w:val="32"/>
          <w:szCs w:val="32"/>
          <w:rtl/>
          <w:lang w:bidi="ar-SA"/>
        </w:rPr>
        <w:t>ا</w:t>
      </w:r>
      <w:r w:rsidRPr="00BC66B5">
        <w:rPr>
          <w:rFonts w:cs="Traditional Arabic" w:hint="cs"/>
          <w:sz w:val="32"/>
          <w:szCs w:val="32"/>
          <w:rtl/>
          <w:lang w:bidi="ar-SA"/>
        </w:rPr>
        <w:t xml:space="preserve"> الضيم غضاً واشربوه فإنكم                        أثرتم بعير الظلم والظلم بارك </w:t>
      </w:r>
    </w:p>
    <w:p w:rsidR="00863E43" w:rsidRPr="00BC66B5" w:rsidRDefault="00863E43"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ووجه الحسن والجمال البلاغي في هذه الشواهد يتضح من خلال فن الاستعارة واشتمال كل نص عليها.                                                                                              </w:t>
      </w:r>
    </w:p>
    <w:p w:rsidR="00863E43" w:rsidRPr="00BC66B5" w:rsidRDefault="00863E43" w:rsidP="00C94FFD">
      <w:pPr>
        <w:ind w:firstLine="227"/>
        <w:rPr>
          <w:rFonts w:cs="Traditional Arabic"/>
          <w:sz w:val="32"/>
          <w:szCs w:val="32"/>
          <w:rtl/>
          <w:lang w:bidi="ar-SA"/>
        </w:rPr>
      </w:pPr>
      <w:r w:rsidRPr="00BC66B5">
        <w:rPr>
          <w:rFonts w:cs="Traditional Arabic" w:hint="cs"/>
          <w:sz w:val="32"/>
          <w:szCs w:val="32"/>
          <w:rtl/>
          <w:lang w:bidi="ar-SA"/>
        </w:rPr>
        <w:t>فمعلوم أن استعارة الطب والإعجاز والأرداف لليل في قول امرئ القيس السابق تعبير صور المعنى وأقره في الذهن من خلال جعل الليل كالكائن الحي له صلب وله صدر وعجز وأرداف فأشبه الليل الكائن الحي المتحرك.</w:t>
      </w:r>
      <w:r w:rsidR="003B3D30" w:rsidRPr="00BC66B5">
        <w:rPr>
          <w:rFonts w:cs="Traditional Arabic" w:hint="cs"/>
          <w:sz w:val="32"/>
          <w:szCs w:val="32"/>
          <w:rtl/>
          <w:lang w:bidi="ar-SA"/>
        </w:rPr>
        <w:t xml:space="preserve">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وتشعر الألفاظ في نسق البيت بالحركة البطيئة التي عبر عنها ثلاثة </w:t>
      </w:r>
      <w:r w:rsidR="009603A6">
        <w:rPr>
          <w:rFonts w:cs="Traditional Arabic" w:hint="cs"/>
          <w:sz w:val="32"/>
          <w:szCs w:val="32"/>
          <w:rtl/>
          <w:lang w:bidi="ar-SA"/>
        </w:rPr>
        <w:t>أفعال كلها بصيغة الماضي من: تمطى</w:t>
      </w:r>
      <w:r w:rsidRPr="00BC66B5">
        <w:rPr>
          <w:rFonts w:cs="Traditional Arabic" w:hint="cs"/>
          <w:sz w:val="32"/>
          <w:szCs w:val="32"/>
          <w:rtl/>
          <w:lang w:bidi="ar-SA"/>
        </w:rPr>
        <w:t xml:space="preserve">, وأردف وناء.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ثم في ختام البيت بلفظه ناء معنى لطيف يتناسب مع كلكل الليل الذي هو </w:t>
      </w:r>
      <w:r w:rsidR="00F56C85">
        <w:rPr>
          <w:rFonts w:cs="Traditional Arabic" w:hint="cs"/>
          <w:sz w:val="32"/>
          <w:szCs w:val="32"/>
          <w:rtl/>
          <w:lang w:bidi="ar-SA"/>
        </w:rPr>
        <w:t>’</w:t>
      </w:r>
      <w:r w:rsidRPr="00BC66B5">
        <w:rPr>
          <w:rFonts w:cs="Traditional Arabic" w:hint="cs"/>
          <w:sz w:val="32"/>
          <w:szCs w:val="32"/>
          <w:rtl/>
          <w:lang w:bidi="ar-SA"/>
        </w:rPr>
        <w:t xml:space="preserve">خره. فقد جرت العادة بأن يثقل آخر الوقت على ذوي الحاجة وذلك لبلوغ الانتظار منهم مبلغه, فجاء التعبير بلفظة «ناء» متناسقاً مع ذكر آخر الليل, لأن في </w:t>
      </w:r>
      <w:r w:rsidR="00B81720">
        <w:rPr>
          <w:rFonts w:cs="Traditional Arabic" w:hint="cs"/>
          <w:sz w:val="32"/>
          <w:szCs w:val="32"/>
          <w:rtl/>
          <w:lang w:bidi="ar-SA"/>
        </w:rPr>
        <w:t>آ</w:t>
      </w:r>
      <w:r w:rsidRPr="00BC66B5">
        <w:rPr>
          <w:rFonts w:cs="Traditional Arabic" w:hint="cs"/>
          <w:sz w:val="32"/>
          <w:szCs w:val="32"/>
          <w:rtl/>
          <w:lang w:bidi="ar-SA"/>
        </w:rPr>
        <w:t xml:space="preserve">خره بطء شديد, وفي ظلال «ناء» ما يحمل هذا المعنى.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أما بيت زهير من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صحا</w:t>
      </w:r>
      <w:proofErr w:type="spellEnd"/>
      <w:r w:rsidRPr="00BC66B5">
        <w:rPr>
          <w:rFonts w:cs="Traditional Arabic" w:hint="cs"/>
          <w:sz w:val="32"/>
          <w:szCs w:val="32"/>
          <w:rtl/>
          <w:lang w:bidi="ar-SA"/>
        </w:rPr>
        <w:t xml:space="preserve"> القلب عن سلمى</w:t>
      </w:r>
      <w:r w:rsidR="00CF7951">
        <w:rPr>
          <w:rFonts w:cs="Traditional Arabic" w:hint="cs"/>
          <w:sz w:val="32"/>
          <w:szCs w:val="32"/>
          <w:rtl/>
          <w:lang w:bidi="ar-SA"/>
        </w:rPr>
        <w:t>.</w:t>
      </w:r>
      <w:r w:rsidRPr="00BC66B5">
        <w:rPr>
          <w:rFonts w:cs="Traditional Arabic" w:hint="cs"/>
          <w:sz w:val="32"/>
          <w:szCs w:val="32"/>
          <w:rtl/>
          <w:lang w:bidi="ar-SA"/>
        </w:rPr>
        <w:t>.» فوجه حسن الاستعارة فيه ما أشار إليه الخطيب القزويني من أن الشاعر «أراد أن يبين أن ترك ما كان يرتكبه أو أن المحبة من الجهل والغي وأعرض عن معاودته فتعطلت آلاته كأي أمر وطنت النفس على تركه فإنه تهمل آلاته فتتعطل. فشبه الصبا بجهة من جهات المسير كالحج والتجارة قضى منها الوطر فأهملت آلاتها فتعطلت فأثبت له الأفراس والرواحل»</w:t>
      </w:r>
      <w:r w:rsidRPr="00BC66B5">
        <w:rPr>
          <w:rStyle w:val="af"/>
          <w:rFonts w:cs="Traditional Arabic"/>
          <w:rtl/>
        </w:rPr>
        <w:t>(</w:t>
      </w:r>
      <w:r w:rsidRPr="00BC66B5">
        <w:rPr>
          <w:rStyle w:val="af"/>
          <w:rFonts w:cs="Traditional Arabic"/>
          <w:rtl/>
        </w:rPr>
        <w:footnoteReference w:id="48"/>
      </w:r>
      <w:r w:rsidRPr="00BC66B5">
        <w:rPr>
          <w:rStyle w:val="af"/>
          <w:rFonts w:cs="Traditional Arabic"/>
          <w:rtl/>
        </w:rPr>
        <w:t>)</w:t>
      </w:r>
      <w:r w:rsidRPr="00BC66B5">
        <w:rPr>
          <w:rFonts w:cs="Traditional Arabic" w:hint="cs"/>
          <w:sz w:val="32"/>
          <w:szCs w:val="32"/>
          <w:rtl/>
          <w:lang w:bidi="ar-SA"/>
        </w:rPr>
        <w:t xml:space="preserve"> على جهة الاستعارة.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قال ابن </w:t>
      </w:r>
      <w:proofErr w:type="spellStart"/>
      <w:r w:rsidRPr="00BC66B5">
        <w:rPr>
          <w:rFonts w:cs="Traditional Arabic" w:hint="cs"/>
          <w:sz w:val="32"/>
          <w:szCs w:val="32"/>
          <w:rtl/>
          <w:lang w:bidi="ar-SA"/>
        </w:rPr>
        <w:t>رشيق</w:t>
      </w:r>
      <w:r w:rsidR="001D34BE">
        <w:rPr>
          <w:rFonts w:cs="Traditional Arabic" w:hint="cs"/>
          <w:sz w:val="32"/>
          <w:szCs w:val="32"/>
          <w:rtl/>
          <w:lang w:bidi="ar-SA"/>
        </w:rPr>
        <w:t>:«</w:t>
      </w:r>
      <w:r w:rsidRPr="00BC66B5">
        <w:rPr>
          <w:rFonts w:cs="Traditional Arabic" w:hint="cs"/>
          <w:sz w:val="32"/>
          <w:szCs w:val="32"/>
          <w:rtl/>
          <w:lang w:bidi="ar-SA"/>
        </w:rPr>
        <w:t>وقول</w:t>
      </w:r>
      <w:proofErr w:type="spellEnd"/>
      <w:r w:rsidRPr="00BC66B5">
        <w:rPr>
          <w:rFonts w:cs="Traditional Arabic" w:hint="cs"/>
          <w:sz w:val="32"/>
          <w:szCs w:val="32"/>
          <w:rtl/>
          <w:lang w:bidi="ar-SA"/>
        </w:rPr>
        <w:t xml:space="preserve">  امرئ القيس في وهو ضرب من الاستعارة: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وما ذرفت عيناك إلا لتضربي                            بسهميك في أعشار قلب مقتل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مثل قلبه بأعشار الجزور, وعينيها بسهمين من سهام الميسر ولم يعرض له أحد الشعراء.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ويظهر الحسن في هذا التمثيل الذي عده ابن رشيق ضرباً من الاستعارة فيما يلي: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في استعارة سهمي الميسر للعينين.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في استعارة أعشار الجزور للقلب المدنف من الهوى.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في التعبير بذرف العين عن الوجد وما تعانيه المحبوبة من فرط العش</w:t>
      </w:r>
      <w:r w:rsidR="00B8119C">
        <w:rPr>
          <w:rFonts w:cs="Traditional Arabic" w:hint="cs"/>
          <w:sz w:val="32"/>
          <w:szCs w:val="32"/>
          <w:rtl/>
          <w:lang w:bidi="ar-SA"/>
        </w:rPr>
        <w:t>ق</w:t>
      </w:r>
      <w:r w:rsidRPr="00BC66B5">
        <w:rPr>
          <w:rFonts w:cs="Traditional Arabic" w:hint="cs"/>
          <w:sz w:val="32"/>
          <w:szCs w:val="32"/>
          <w:rtl/>
          <w:lang w:bidi="ar-SA"/>
        </w:rPr>
        <w:t xml:space="preserve"> والهيام.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في التعبير ب «تضربي» عن معنى تمكن الحب وتأثيره في النفس والروح والجوانح, وقد زان هذا الأسلوب البياني أسلوب القصر بما وإلا </w:t>
      </w:r>
      <w:proofErr w:type="spellStart"/>
      <w:r w:rsidRPr="00BC66B5">
        <w:rPr>
          <w:rFonts w:cs="Traditional Arabic" w:hint="cs"/>
          <w:sz w:val="32"/>
          <w:szCs w:val="32"/>
          <w:rtl/>
          <w:lang w:bidi="ar-SA"/>
        </w:rPr>
        <w:t>لكأنما</w:t>
      </w:r>
      <w:proofErr w:type="spellEnd"/>
      <w:r w:rsidRPr="00BC66B5">
        <w:rPr>
          <w:rFonts w:cs="Traditional Arabic" w:hint="cs"/>
          <w:sz w:val="32"/>
          <w:szCs w:val="32"/>
          <w:rtl/>
          <w:lang w:bidi="ar-SA"/>
        </w:rPr>
        <w:t xml:space="preserve"> قصر الأثر على المؤثر, وقصر نتيجة الأثر على المؤثر فيه. </w:t>
      </w:r>
    </w:p>
    <w:p w:rsidR="003B3D30" w:rsidRPr="00BC66B5" w:rsidRDefault="003B3D30" w:rsidP="00C94FFD">
      <w:pPr>
        <w:ind w:firstLine="227"/>
        <w:rPr>
          <w:rFonts w:cs="Traditional Arabic"/>
          <w:sz w:val="32"/>
          <w:szCs w:val="32"/>
          <w:rtl/>
          <w:lang w:bidi="ar-SA"/>
        </w:rPr>
      </w:pPr>
      <w:r w:rsidRPr="00BC66B5">
        <w:rPr>
          <w:rFonts w:cs="Traditional Arabic" w:hint="cs"/>
          <w:sz w:val="32"/>
          <w:szCs w:val="32"/>
          <w:rtl/>
          <w:lang w:bidi="ar-SA"/>
        </w:rPr>
        <w:t xml:space="preserve">وبعد أن يستكمل ابن رشيق شواهد هذه الفنون من تشبيه وتمثيل واستعارة. يتحدث عن فنين من فنون البديع كلاهما بلغا مبلغاً كبيراً في </w:t>
      </w:r>
      <w:r w:rsidR="001B4059" w:rsidRPr="00BC66B5">
        <w:rPr>
          <w:rFonts w:cs="Traditional Arabic" w:hint="cs"/>
          <w:sz w:val="32"/>
          <w:szCs w:val="32"/>
          <w:rtl/>
          <w:lang w:bidi="ar-SA"/>
        </w:rPr>
        <w:t xml:space="preserve">جمال التعبير الأدبي, ولم يقتصر أثرهما على اللفظ دون المعنى كما </w:t>
      </w:r>
      <w:r w:rsidR="001B4059" w:rsidRPr="00BC66B5">
        <w:rPr>
          <w:rFonts w:cs="Traditional Arabic" w:hint="cs"/>
          <w:sz w:val="32"/>
          <w:szCs w:val="32"/>
          <w:rtl/>
          <w:lang w:bidi="ar-SA"/>
        </w:rPr>
        <w:lastRenderedPageBreak/>
        <w:t xml:space="preserve">يرى ذلك عدد من البلاغيين الذين يعدونهما من الزخرف فينظمونه في المحسنات البديعة اللفظية كما في الدرس البلاغي عند أصحاب المدرسة الكلاسيكية.                                                    </w:t>
      </w:r>
    </w:p>
    <w:p w:rsidR="001B4059" w:rsidRPr="00BC66B5" w:rsidRDefault="001B4059" w:rsidP="00C94FFD">
      <w:pPr>
        <w:ind w:firstLine="227"/>
        <w:rPr>
          <w:rFonts w:cs="Traditional Arabic"/>
          <w:sz w:val="32"/>
          <w:szCs w:val="32"/>
          <w:rtl/>
          <w:lang w:bidi="ar-SA"/>
        </w:rPr>
      </w:pPr>
      <w:r w:rsidRPr="00BC66B5">
        <w:rPr>
          <w:rFonts w:cs="Traditional Arabic" w:hint="cs"/>
          <w:sz w:val="32"/>
          <w:szCs w:val="32"/>
          <w:rtl/>
          <w:lang w:bidi="ar-SA"/>
        </w:rPr>
        <w:t xml:space="preserve">هذا الفنان هما المطابقة والتجنيس, أوردهما ابن رشيق في خمسة أبيات كلها من شعر امرئ القيس على حد قول ابن </w:t>
      </w:r>
      <w:proofErr w:type="spellStart"/>
      <w:r w:rsidRPr="00BC66B5">
        <w:rPr>
          <w:rFonts w:cs="Traditional Arabic" w:hint="cs"/>
          <w:sz w:val="32"/>
          <w:szCs w:val="32"/>
          <w:rtl/>
          <w:lang w:bidi="ar-SA"/>
        </w:rPr>
        <w:t>رشيق</w:t>
      </w:r>
      <w:r w:rsidR="001D34BE">
        <w:rPr>
          <w:rFonts w:cs="Traditional Arabic" w:hint="cs"/>
          <w:sz w:val="32"/>
          <w:szCs w:val="32"/>
          <w:rtl/>
          <w:lang w:bidi="ar-SA"/>
        </w:rPr>
        <w:t>:«</w:t>
      </w:r>
      <w:r w:rsidRPr="00BC66B5">
        <w:rPr>
          <w:rFonts w:cs="Traditional Arabic" w:hint="cs"/>
          <w:sz w:val="32"/>
          <w:szCs w:val="32"/>
          <w:rtl/>
          <w:lang w:bidi="ar-SA"/>
        </w:rPr>
        <w:t>ومن</w:t>
      </w:r>
      <w:proofErr w:type="spellEnd"/>
      <w:r w:rsidRPr="00BC66B5">
        <w:rPr>
          <w:rFonts w:cs="Traditional Arabic" w:hint="cs"/>
          <w:sz w:val="32"/>
          <w:szCs w:val="32"/>
          <w:rtl/>
          <w:lang w:bidi="ar-SA"/>
        </w:rPr>
        <w:t xml:space="preserve"> باب المجانسة قول امرئ القيس:                                             </w:t>
      </w:r>
    </w:p>
    <w:p w:rsidR="001B4059" w:rsidRPr="00BC66B5" w:rsidRDefault="001B4059" w:rsidP="00C94FFD">
      <w:pPr>
        <w:ind w:firstLine="227"/>
        <w:rPr>
          <w:rFonts w:cs="Traditional Arabic"/>
          <w:sz w:val="32"/>
          <w:szCs w:val="32"/>
          <w:rtl/>
          <w:lang w:bidi="ar-SA"/>
        </w:rPr>
      </w:pPr>
      <w:r w:rsidRPr="00BC66B5">
        <w:rPr>
          <w:rFonts w:cs="Traditional Arabic" w:hint="cs"/>
          <w:sz w:val="32"/>
          <w:szCs w:val="32"/>
          <w:rtl/>
          <w:lang w:bidi="ar-SA"/>
        </w:rPr>
        <w:t xml:space="preserve">على ظهر عادي يحاربه القطا                            إذ ساقه العود </w:t>
      </w:r>
      <w:proofErr w:type="spellStart"/>
      <w:r w:rsidRPr="00BC66B5">
        <w:rPr>
          <w:rFonts w:cs="Traditional Arabic" w:hint="cs"/>
          <w:sz w:val="32"/>
          <w:szCs w:val="32"/>
          <w:rtl/>
          <w:lang w:bidi="ar-SA"/>
        </w:rPr>
        <w:t>النباطي</w:t>
      </w:r>
      <w:proofErr w:type="spellEnd"/>
      <w:r w:rsidRPr="00BC66B5">
        <w:rPr>
          <w:rFonts w:cs="Traditional Arabic" w:hint="cs"/>
          <w:sz w:val="32"/>
          <w:szCs w:val="32"/>
          <w:rtl/>
          <w:lang w:bidi="ar-SA"/>
        </w:rPr>
        <w:t xml:space="preserve"> جرجرا</w:t>
      </w:r>
    </w:p>
    <w:p w:rsidR="001B4059" w:rsidRPr="00BC66B5" w:rsidRDefault="001B4059" w:rsidP="00C94FFD">
      <w:pPr>
        <w:ind w:firstLine="227"/>
        <w:rPr>
          <w:rFonts w:cs="Traditional Arabic"/>
          <w:sz w:val="32"/>
          <w:szCs w:val="32"/>
          <w:rtl/>
          <w:lang w:bidi="ar-SA"/>
        </w:rPr>
      </w:pPr>
      <w:r w:rsidRPr="00BC66B5">
        <w:rPr>
          <w:rFonts w:cs="Traditional Arabic" w:hint="cs"/>
          <w:sz w:val="32"/>
          <w:szCs w:val="32"/>
          <w:rtl/>
          <w:lang w:bidi="ar-SA"/>
        </w:rPr>
        <w:t xml:space="preserve">ولم يشر ابن رشيق إلى معنى هذا البيت ولا إلى موضع الجناس فيه.                                    </w:t>
      </w:r>
    </w:p>
    <w:p w:rsidR="001B4059" w:rsidRPr="00BC66B5" w:rsidRDefault="001B4059" w:rsidP="00C94FFD">
      <w:pPr>
        <w:ind w:firstLine="227"/>
        <w:rPr>
          <w:rFonts w:cs="Traditional Arabic"/>
          <w:sz w:val="32"/>
          <w:szCs w:val="32"/>
          <w:rtl/>
          <w:lang w:bidi="ar-SA"/>
        </w:rPr>
      </w:pPr>
      <w:r w:rsidRPr="00BC66B5">
        <w:rPr>
          <w:rFonts w:cs="Traditional Arabic" w:hint="cs"/>
          <w:sz w:val="32"/>
          <w:szCs w:val="32"/>
          <w:rtl/>
          <w:lang w:bidi="ar-SA"/>
        </w:rPr>
        <w:t xml:space="preserve">أما المعنى: فيصف امرؤ القيس جمله بقوة وسرعة العدو حتى لكأن طير القطا تلاحقه وتسابقه ولكن هذا الجمل المسن من قوله: العود كلما هم بالسير رغا وضج وجرجر أي أخرج جرته, والجرة أن تخرج الدابة شيئاً من طعام بطنها </w:t>
      </w:r>
      <w:proofErr w:type="spellStart"/>
      <w:r w:rsidRPr="00BC66B5">
        <w:rPr>
          <w:rFonts w:cs="Traditional Arabic" w:hint="cs"/>
          <w:sz w:val="32"/>
          <w:szCs w:val="32"/>
          <w:rtl/>
          <w:lang w:bidi="ar-SA"/>
        </w:rPr>
        <w:t>فتلوكه</w:t>
      </w:r>
      <w:proofErr w:type="spellEnd"/>
      <w:r w:rsidRPr="00BC66B5">
        <w:rPr>
          <w:rFonts w:cs="Traditional Arabic" w:hint="cs"/>
          <w:sz w:val="32"/>
          <w:szCs w:val="32"/>
          <w:rtl/>
          <w:lang w:bidi="ar-SA"/>
        </w:rPr>
        <w:t xml:space="preserve"> ثم تبتلعه ثم تخرجه وهكذا.                                          </w:t>
      </w:r>
    </w:p>
    <w:p w:rsidR="001B4059" w:rsidRPr="00BC66B5" w:rsidRDefault="001B4059" w:rsidP="00C94FFD">
      <w:pPr>
        <w:ind w:firstLine="227"/>
        <w:rPr>
          <w:rFonts w:cs="Traditional Arabic"/>
          <w:sz w:val="32"/>
          <w:szCs w:val="32"/>
          <w:rtl/>
          <w:lang w:bidi="ar-SA"/>
        </w:rPr>
      </w:pPr>
      <w:r w:rsidRPr="00BC66B5">
        <w:rPr>
          <w:rFonts w:cs="Traditional Arabic" w:hint="cs"/>
          <w:sz w:val="32"/>
          <w:szCs w:val="32"/>
          <w:rtl/>
          <w:lang w:bidi="ar-SA"/>
        </w:rPr>
        <w:t xml:space="preserve">وروى البيت ابن رشيق في العمدة بقول امرئ القيس:                                               </w:t>
      </w:r>
    </w:p>
    <w:p w:rsidR="001B4059" w:rsidRPr="00BC66B5" w:rsidRDefault="00FA774B" w:rsidP="00C94FFD">
      <w:pPr>
        <w:ind w:firstLine="227"/>
        <w:rPr>
          <w:rFonts w:cs="Traditional Arabic"/>
          <w:sz w:val="32"/>
          <w:szCs w:val="32"/>
          <w:rtl/>
          <w:lang w:bidi="ar-SA"/>
        </w:rPr>
      </w:pPr>
      <w:r>
        <w:rPr>
          <w:rFonts w:cs="Traditional Arabic" w:hint="cs"/>
          <w:sz w:val="32"/>
          <w:szCs w:val="32"/>
          <w:rtl/>
          <w:lang w:bidi="ar-SA"/>
        </w:rPr>
        <w:t>على لا</w:t>
      </w:r>
      <w:r w:rsidR="001B4059" w:rsidRPr="00BC66B5">
        <w:rPr>
          <w:rFonts w:cs="Traditional Arabic" w:hint="cs"/>
          <w:sz w:val="32"/>
          <w:szCs w:val="32"/>
          <w:rtl/>
          <w:lang w:bidi="ar-SA"/>
        </w:rPr>
        <w:t xml:space="preserve">حب لا يعتدي بمنارة                            إذا ساقه العود </w:t>
      </w:r>
      <w:proofErr w:type="spellStart"/>
      <w:r w:rsidR="001B4059" w:rsidRPr="00BC66B5">
        <w:rPr>
          <w:rFonts w:cs="Traditional Arabic" w:hint="cs"/>
          <w:sz w:val="32"/>
          <w:szCs w:val="32"/>
          <w:rtl/>
          <w:lang w:bidi="ar-SA"/>
        </w:rPr>
        <w:t>النباطي</w:t>
      </w:r>
      <w:proofErr w:type="spellEnd"/>
      <w:r w:rsidR="001B4059" w:rsidRPr="00BC66B5">
        <w:rPr>
          <w:rFonts w:cs="Traditional Arabic" w:hint="cs"/>
          <w:sz w:val="32"/>
          <w:szCs w:val="32"/>
          <w:rtl/>
          <w:lang w:bidi="ar-SA"/>
        </w:rPr>
        <w:t xml:space="preserve"> جرجرا</w:t>
      </w:r>
    </w:p>
    <w:p w:rsidR="001B4059" w:rsidRPr="00BC66B5" w:rsidRDefault="001B4059" w:rsidP="00C94FFD">
      <w:pPr>
        <w:ind w:firstLine="227"/>
        <w:rPr>
          <w:rFonts w:cs="Traditional Arabic"/>
          <w:sz w:val="32"/>
          <w:szCs w:val="32"/>
          <w:rtl/>
          <w:lang w:bidi="ar-SA"/>
        </w:rPr>
      </w:pPr>
      <w:r w:rsidRPr="00BC66B5">
        <w:rPr>
          <w:rFonts w:cs="Traditional Arabic" w:hint="cs"/>
          <w:sz w:val="32"/>
          <w:szCs w:val="32"/>
          <w:rtl/>
          <w:lang w:bidi="ar-SA"/>
        </w:rPr>
        <w:t xml:space="preserve">واللاحب الطريق الواضح, ولا يهتدي بمنارة أي لا تقوم العلامات الموضوعة عليه بهداية السائر لخلو الطريق منها أو لتهدمها, وسافه بمعنى شمه.                                                            </w:t>
      </w:r>
    </w:p>
    <w:p w:rsidR="001B4059" w:rsidRPr="00BC66B5" w:rsidRDefault="00BE56B4" w:rsidP="00C94FFD">
      <w:pPr>
        <w:ind w:firstLine="227"/>
        <w:rPr>
          <w:rFonts w:cs="Traditional Arabic"/>
          <w:sz w:val="32"/>
          <w:szCs w:val="32"/>
          <w:rtl/>
          <w:lang w:bidi="ar-SA"/>
        </w:rPr>
      </w:pPr>
      <w:r w:rsidRPr="00BC66B5">
        <w:rPr>
          <w:rFonts w:cs="Traditional Arabic" w:hint="cs"/>
          <w:sz w:val="32"/>
          <w:szCs w:val="32"/>
          <w:rtl/>
          <w:lang w:bidi="ar-SA"/>
        </w:rPr>
        <w:t xml:space="preserve">أما الجناس ففي قوله: </w:t>
      </w:r>
      <w:proofErr w:type="spellStart"/>
      <w:r w:rsidRPr="00BC66B5">
        <w:rPr>
          <w:rFonts w:cs="Traditional Arabic" w:hint="cs"/>
          <w:sz w:val="32"/>
          <w:szCs w:val="32"/>
          <w:rtl/>
          <w:lang w:bidi="ar-SA"/>
        </w:rPr>
        <w:t>عادئ</w:t>
      </w:r>
      <w:proofErr w:type="spellEnd"/>
      <w:r w:rsidRPr="00BC66B5">
        <w:rPr>
          <w:rFonts w:cs="Traditional Arabic" w:hint="cs"/>
          <w:sz w:val="32"/>
          <w:szCs w:val="32"/>
          <w:rtl/>
          <w:lang w:bidi="ar-SA"/>
        </w:rPr>
        <w:t xml:space="preserve"> والعود, وعده ابن رشيق في العمدة من باب نفي الشيء بإيجابه, وقال: أنه من المبالغة وليس مختصاً بها إلا أنه من محاسن الكلام</w:t>
      </w:r>
      <w:r w:rsidRPr="00BC66B5">
        <w:rPr>
          <w:rStyle w:val="af"/>
          <w:rFonts w:cs="Traditional Arabic"/>
          <w:rtl/>
        </w:rPr>
        <w:t>(</w:t>
      </w:r>
      <w:r w:rsidRPr="00BC66B5">
        <w:rPr>
          <w:rStyle w:val="af"/>
          <w:rFonts w:cs="Traditional Arabic"/>
          <w:rtl/>
        </w:rPr>
        <w:footnoteReference w:id="49"/>
      </w:r>
      <w:r w:rsidRPr="00BC66B5">
        <w:rPr>
          <w:rStyle w:val="af"/>
          <w:rFonts w:cs="Traditional Arabic"/>
          <w:rtl/>
        </w:rPr>
        <w:t>)</w:t>
      </w:r>
      <w:r w:rsidRPr="00BC66B5">
        <w:rPr>
          <w:rFonts w:cs="Traditional Arabic" w:hint="cs"/>
          <w:sz w:val="32"/>
          <w:szCs w:val="32"/>
          <w:rtl/>
          <w:lang w:bidi="ar-SA"/>
        </w:rPr>
        <w:t xml:space="preserve"> وعدد من الجناس قول امرئ القيس. أيضاً: </w:t>
      </w:r>
    </w:p>
    <w:p w:rsidR="00BE56B4" w:rsidRPr="00BC66B5" w:rsidRDefault="00BE56B4" w:rsidP="00C94FFD">
      <w:pPr>
        <w:ind w:firstLine="227"/>
        <w:rPr>
          <w:rFonts w:cs="Traditional Arabic"/>
          <w:sz w:val="32"/>
          <w:szCs w:val="32"/>
          <w:rtl/>
          <w:lang w:bidi="ar-SA"/>
        </w:rPr>
      </w:pPr>
      <w:r w:rsidRPr="00BC66B5">
        <w:rPr>
          <w:rFonts w:cs="Traditional Arabic" w:hint="cs"/>
          <w:sz w:val="32"/>
          <w:szCs w:val="32"/>
          <w:rtl/>
          <w:lang w:bidi="ar-SA"/>
        </w:rPr>
        <w:t xml:space="preserve">فما قاتلوا عن ربهم وربيبهم                             ولا آذنوا جاراً فيظعن سالما </w:t>
      </w:r>
    </w:p>
    <w:p w:rsidR="00BE56B4" w:rsidRPr="00BC66B5" w:rsidRDefault="00BE56B4" w:rsidP="00C94FFD">
      <w:pPr>
        <w:ind w:firstLine="227"/>
        <w:rPr>
          <w:rFonts w:cs="Traditional Arabic"/>
          <w:sz w:val="32"/>
          <w:szCs w:val="32"/>
          <w:rtl/>
          <w:lang w:bidi="ar-SA"/>
        </w:rPr>
      </w:pPr>
      <w:r w:rsidRPr="00BC66B5">
        <w:rPr>
          <w:rFonts w:cs="Traditional Arabic" w:hint="cs"/>
          <w:sz w:val="32"/>
          <w:szCs w:val="32"/>
          <w:rtl/>
          <w:lang w:bidi="ar-SA"/>
        </w:rPr>
        <w:t xml:space="preserve">أما الجناس في البيت الأول ففي لفظتي «طمح الطماح» </w:t>
      </w:r>
      <w:proofErr w:type="spellStart"/>
      <w:r w:rsidRPr="00BC66B5">
        <w:rPr>
          <w:rFonts w:cs="Traditional Arabic" w:hint="cs"/>
          <w:sz w:val="32"/>
          <w:szCs w:val="32"/>
          <w:rtl/>
          <w:lang w:bidi="ar-SA"/>
        </w:rPr>
        <w:t>ولظفتي</w:t>
      </w:r>
      <w:proofErr w:type="spellEnd"/>
      <w:r w:rsidRPr="00BC66B5">
        <w:rPr>
          <w:rFonts w:cs="Traditional Arabic" w:hint="cs"/>
          <w:sz w:val="32"/>
          <w:szCs w:val="32"/>
          <w:rtl/>
          <w:lang w:bidi="ar-SA"/>
        </w:rPr>
        <w:t xml:space="preserve"> «يلبسني ما تلبسا» وفي الثاني في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ربهم</w:t>
      </w:r>
      <w:proofErr w:type="spellEnd"/>
      <w:r w:rsidRPr="00BC66B5">
        <w:rPr>
          <w:rFonts w:cs="Traditional Arabic" w:hint="cs"/>
          <w:sz w:val="32"/>
          <w:szCs w:val="32"/>
          <w:rtl/>
          <w:lang w:bidi="ar-SA"/>
        </w:rPr>
        <w:t xml:space="preserve"> وربيبهم».                                                                                   </w:t>
      </w:r>
    </w:p>
    <w:p w:rsidR="00BE56B4" w:rsidRPr="00BC66B5" w:rsidRDefault="00BE56B4" w:rsidP="00C94FFD">
      <w:pPr>
        <w:ind w:firstLine="227"/>
        <w:rPr>
          <w:rFonts w:cs="Traditional Arabic"/>
          <w:sz w:val="32"/>
          <w:szCs w:val="32"/>
          <w:rtl/>
          <w:lang w:bidi="ar-SA"/>
        </w:rPr>
      </w:pPr>
      <w:r w:rsidRPr="00BC66B5">
        <w:rPr>
          <w:rFonts w:cs="Traditional Arabic" w:hint="cs"/>
          <w:sz w:val="32"/>
          <w:szCs w:val="32"/>
          <w:rtl/>
          <w:lang w:bidi="ar-SA"/>
        </w:rPr>
        <w:t>قال ابن رشيق: والمطابقة والتجنيس أفضح سرقة من غيرهما, لأن التشبيه وما شاكل</w:t>
      </w:r>
      <w:r w:rsidR="006E62E4">
        <w:rPr>
          <w:rFonts w:cs="Traditional Arabic" w:hint="cs"/>
          <w:sz w:val="32"/>
          <w:szCs w:val="32"/>
          <w:rtl/>
          <w:lang w:bidi="ar-SA"/>
        </w:rPr>
        <w:t>ه</w:t>
      </w:r>
      <w:r w:rsidRPr="00BC66B5">
        <w:rPr>
          <w:rFonts w:cs="Traditional Arabic" w:hint="cs"/>
          <w:sz w:val="32"/>
          <w:szCs w:val="32"/>
          <w:rtl/>
          <w:lang w:bidi="ar-SA"/>
        </w:rPr>
        <w:t xml:space="preserve"> يتسع فيه القول, والمجانسة والتطبيق ويضيق فيهما تناول اللفظ. ألا ترى أن طرفة أخذ قول امرئ القيس في صفة جبل فجعله في صفة عقاب, وجعله النابغة في صفة النسور وهو اللفظ والمعنى, ولو تناول شاعر «لقد طمح الطماح» أو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ليلبسني</w:t>
      </w:r>
      <w:proofErr w:type="spellEnd"/>
      <w:r w:rsidRPr="00BC66B5">
        <w:rPr>
          <w:rFonts w:cs="Traditional Arabic" w:hint="cs"/>
          <w:sz w:val="32"/>
          <w:szCs w:val="32"/>
          <w:rtl/>
          <w:lang w:bidi="ar-SA"/>
        </w:rPr>
        <w:t xml:space="preserve"> ما تلبسا» لكان سارقاً بل مكابراً مصالتاً.                               </w:t>
      </w:r>
    </w:p>
    <w:p w:rsidR="00BE56B4" w:rsidRPr="00BC66B5" w:rsidRDefault="00BE56B4"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وكذلك قوله في المطابقة يعني امرئ القيس ك «مكر مفر مقبل مدبر معاً» لا يتناوله أحد على هذه الصيغة إلا افتضح.                                                                   </w:t>
      </w:r>
    </w:p>
    <w:p w:rsidR="00BE56B4" w:rsidRPr="00BC66B5" w:rsidRDefault="00BE56B4" w:rsidP="00C94FFD">
      <w:pPr>
        <w:ind w:firstLine="227"/>
        <w:rPr>
          <w:rFonts w:cs="Traditional Arabic"/>
          <w:sz w:val="32"/>
          <w:szCs w:val="32"/>
          <w:rtl/>
          <w:lang w:bidi="ar-SA"/>
        </w:rPr>
      </w:pPr>
      <w:r w:rsidRPr="00BC66B5">
        <w:rPr>
          <w:rFonts w:cs="Traditional Arabic" w:hint="cs"/>
          <w:sz w:val="32"/>
          <w:szCs w:val="32"/>
          <w:rtl/>
          <w:lang w:bidi="ar-SA"/>
        </w:rPr>
        <w:t xml:space="preserve">ومن المطابقة قوله:                                                                                    </w:t>
      </w:r>
    </w:p>
    <w:p w:rsidR="00BE56B4" w:rsidRPr="00BC66B5" w:rsidRDefault="00BE56B4" w:rsidP="00C94FFD">
      <w:pPr>
        <w:ind w:firstLine="227"/>
        <w:rPr>
          <w:rFonts w:cs="Traditional Arabic"/>
          <w:sz w:val="32"/>
          <w:szCs w:val="32"/>
          <w:rtl/>
          <w:lang w:bidi="ar-SA"/>
        </w:rPr>
      </w:pPr>
      <w:r w:rsidRPr="00BC66B5">
        <w:rPr>
          <w:rFonts w:cs="Traditional Arabic" w:hint="cs"/>
          <w:sz w:val="32"/>
          <w:szCs w:val="32"/>
          <w:rtl/>
          <w:lang w:bidi="ar-SA"/>
        </w:rPr>
        <w:t xml:space="preserve">فإن تدفنوا الداء لا نخفه                                  وإن تبعثوا الشر لا نقعد </w:t>
      </w:r>
    </w:p>
    <w:p w:rsidR="00BE56B4" w:rsidRPr="00BC66B5" w:rsidRDefault="00AF4142"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إن وجه الحسن في هذه الأبيات الخمسة </w:t>
      </w:r>
      <w:proofErr w:type="spellStart"/>
      <w:r w:rsidRPr="00BC66B5">
        <w:rPr>
          <w:rFonts w:cs="Traditional Arabic" w:hint="cs"/>
          <w:sz w:val="32"/>
          <w:szCs w:val="32"/>
          <w:rtl/>
          <w:lang w:bidi="ar-SA"/>
        </w:rPr>
        <w:t>لامرئ</w:t>
      </w:r>
      <w:proofErr w:type="spellEnd"/>
      <w:r w:rsidRPr="00BC66B5">
        <w:rPr>
          <w:rFonts w:cs="Traditional Arabic" w:hint="cs"/>
          <w:sz w:val="32"/>
          <w:szCs w:val="32"/>
          <w:rtl/>
          <w:lang w:bidi="ar-SA"/>
        </w:rPr>
        <w:t xml:space="preserve"> القيس قد تحقق من خلال فن المجانسة والمطابقة مما جعل هذه الأبيات من قبيل الشعر الذي اختص به ولو حاول شاعر إتباعه في معناه فإنه لا محالة سيلجأ إلى التعبير بألفاظه نفسها, لأنه لا يمكن لشاعر متبع أن يبني معناه مجانساً ومطابقاً بألفاظ أخرى تؤدي المعنى الذي أدركه امرئ القيس.                                                                               </w:t>
      </w:r>
    </w:p>
    <w:p w:rsidR="00AF4142" w:rsidRPr="00BC66B5" w:rsidRDefault="00AF4142" w:rsidP="00C94FFD">
      <w:pPr>
        <w:ind w:firstLine="227"/>
        <w:rPr>
          <w:rFonts w:cs="Traditional Arabic"/>
          <w:sz w:val="32"/>
          <w:szCs w:val="32"/>
          <w:rtl/>
          <w:lang w:bidi="ar-SA"/>
        </w:rPr>
      </w:pPr>
      <w:r w:rsidRPr="00BC66B5">
        <w:rPr>
          <w:rFonts w:cs="Traditional Arabic" w:hint="cs"/>
          <w:sz w:val="32"/>
          <w:szCs w:val="32"/>
          <w:rtl/>
          <w:lang w:bidi="ar-SA"/>
        </w:rPr>
        <w:t xml:space="preserve">وهذا من أسرار التعبير بفن التجنيس والمطابقة وغيرهما من فنون البديع كالسجع وغيره.               </w:t>
      </w:r>
    </w:p>
    <w:p w:rsidR="00AF4142" w:rsidRPr="00BC66B5" w:rsidRDefault="00AF4142" w:rsidP="00C94FFD">
      <w:pPr>
        <w:ind w:firstLine="227"/>
        <w:rPr>
          <w:rFonts w:cs="Traditional Arabic"/>
          <w:sz w:val="32"/>
          <w:szCs w:val="32"/>
          <w:rtl/>
          <w:lang w:bidi="ar-SA"/>
        </w:rPr>
      </w:pPr>
      <w:r w:rsidRPr="00BC66B5">
        <w:rPr>
          <w:rFonts w:cs="Traditional Arabic" w:hint="cs"/>
          <w:sz w:val="32"/>
          <w:szCs w:val="32"/>
          <w:rtl/>
          <w:lang w:bidi="ar-SA"/>
        </w:rPr>
        <w:t xml:space="preserve">وقد بين مزية التعبير بمثل هذه الفنون وفضل التجنيس والمطابقة والسجع بخاصة الأستاذ </w:t>
      </w:r>
      <w:proofErr w:type="spellStart"/>
      <w:r w:rsidR="001D34BE">
        <w:rPr>
          <w:rFonts w:cs="Traditional Arabic" w:hint="cs"/>
          <w:sz w:val="32"/>
          <w:szCs w:val="32"/>
          <w:rtl/>
          <w:lang w:bidi="ar-SA"/>
        </w:rPr>
        <w:t>عبدا</w:t>
      </w:r>
      <w:r w:rsidRPr="00BC66B5">
        <w:rPr>
          <w:rFonts w:cs="Traditional Arabic" w:hint="cs"/>
          <w:sz w:val="32"/>
          <w:szCs w:val="32"/>
          <w:rtl/>
          <w:lang w:bidi="ar-SA"/>
        </w:rPr>
        <w:t>لقاهر</w:t>
      </w:r>
      <w:proofErr w:type="spellEnd"/>
      <w:r w:rsidRPr="00BC66B5">
        <w:rPr>
          <w:rFonts w:cs="Traditional Arabic" w:hint="cs"/>
          <w:sz w:val="32"/>
          <w:szCs w:val="32"/>
          <w:rtl/>
          <w:lang w:bidi="ar-SA"/>
        </w:rPr>
        <w:t xml:space="preserve"> الجرجاني في قوله:                                                                                   </w:t>
      </w:r>
    </w:p>
    <w:p w:rsidR="00AF4142" w:rsidRPr="00BC66B5" w:rsidRDefault="00AF4142" w:rsidP="00C94FFD">
      <w:pPr>
        <w:ind w:firstLine="227"/>
        <w:rPr>
          <w:rFonts w:cs="Traditional Arabic"/>
          <w:sz w:val="32"/>
          <w:szCs w:val="32"/>
          <w:rtl/>
          <w:lang w:bidi="ar-SA"/>
        </w:rPr>
      </w:pPr>
      <w:r w:rsidRPr="00BC66B5">
        <w:rPr>
          <w:rFonts w:cs="Traditional Arabic" w:hint="cs"/>
          <w:sz w:val="32"/>
          <w:szCs w:val="32"/>
          <w:rtl/>
          <w:lang w:bidi="ar-SA"/>
        </w:rPr>
        <w:t>وعلى الجملة فإنك لا تجد تجنيساً مقبولاً, ولا سجعاً حسناً, حتى يكون المعنى هو الذي طلبه واستدعاه وساق نحوه, وحتى تجده لا تبغي به بدلاً, ولا تجد عنه حولاً, ومن هنا كان أحلى تجنيس تسمعه وأعلاه, وأحقه بالحسن وأولاه ما وقع من غير قصد من المتكلم إلى اجتلابه, وتأهب لطلبه, أو ما هو لحسم ملاءمته</w:t>
      </w:r>
      <w:r w:rsidR="00CF7951">
        <w:rPr>
          <w:rFonts w:cs="Traditional Arabic" w:hint="cs"/>
          <w:sz w:val="32"/>
          <w:szCs w:val="32"/>
          <w:rtl/>
          <w:lang w:bidi="ar-SA"/>
        </w:rPr>
        <w:t>.</w:t>
      </w:r>
      <w:r w:rsidRPr="00BC66B5">
        <w:rPr>
          <w:rFonts w:cs="Traditional Arabic" w:hint="cs"/>
          <w:sz w:val="32"/>
          <w:szCs w:val="32"/>
          <w:rtl/>
          <w:lang w:bidi="ar-SA"/>
        </w:rPr>
        <w:t>.»</w:t>
      </w:r>
      <w:r w:rsidRPr="00BC66B5">
        <w:rPr>
          <w:rStyle w:val="af"/>
          <w:rFonts w:cs="Traditional Arabic"/>
          <w:rtl/>
        </w:rPr>
        <w:t>(</w:t>
      </w:r>
      <w:r w:rsidRPr="00BC66B5">
        <w:rPr>
          <w:rStyle w:val="af"/>
          <w:rFonts w:cs="Traditional Arabic"/>
          <w:rtl/>
        </w:rPr>
        <w:footnoteReference w:id="50"/>
      </w:r>
      <w:r w:rsidRPr="00BC66B5">
        <w:rPr>
          <w:rStyle w:val="af"/>
          <w:rFonts w:cs="Traditional Arabic"/>
          <w:rtl/>
        </w:rPr>
        <w:t>)</w:t>
      </w:r>
      <w:r w:rsidRPr="00BC66B5">
        <w:rPr>
          <w:rFonts w:cs="Traditional Arabic" w:hint="cs"/>
          <w:sz w:val="32"/>
          <w:szCs w:val="32"/>
          <w:rtl/>
          <w:lang w:bidi="ar-SA"/>
        </w:rPr>
        <w:t xml:space="preserve">.                                                                                   </w:t>
      </w:r>
    </w:p>
    <w:p w:rsidR="005E598A" w:rsidRPr="00BC66B5" w:rsidRDefault="00AF4142" w:rsidP="00C94FFD">
      <w:pPr>
        <w:ind w:firstLine="227"/>
        <w:rPr>
          <w:rFonts w:cs="Traditional Arabic"/>
          <w:sz w:val="32"/>
          <w:szCs w:val="32"/>
          <w:rtl/>
          <w:lang w:bidi="ar-SA"/>
        </w:rPr>
      </w:pPr>
      <w:r w:rsidRPr="00BC66B5">
        <w:rPr>
          <w:rFonts w:cs="Traditional Arabic" w:hint="cs"/>
          <w:sz w:val="32"/>
          <w:szCs w:val="32"/>
          <w:rtl/>
          <w:lang w:bidi="ar-SA"/>
        </w:rPr>
        <w:t xml:space="preserve">ومن هنا ندرك أن هذه الفنون سواء في شعر امرئ القيس أو غيره إنما يكون تأثيرها في المعنى </w:t>
      </w:r>
      <w:proofErr w:type="spellStart"/>
      <w:r w:rsidRPr="00BC66B5">
        <w:rPr>
          <w:rFonts w:cs="Traditional Arabic" w:hint="cs"/>
          <w:sz w:val="32"/>
          <w:szCs w:val="32"/>
          <w:rtl/>
          <w:lang w:bidi="ar-SA"/>
        </w:rPr>
        <w:t>آكد</w:t>
      </w:r>
      <w:proofErr w:type="spellEnd"/>
      <w:r w:rsidRPr="00BC66B5">
        <w:rPr>
          <w:rFonts w:cs="Traditional Arabic" w:hint="cs"/>
          <w:sz w:val="32"/>
          <w:szCs w:val="32"/>
          <w:rtl/>
          <w:lang w:bidi="ar-SA"/>
        </w:rPr>
        <w:t xml:space="preserve"> ومتى جاءت به</w:t>
      </w:r>
      <w:r w:rsidR="00844824">
        <w:rPr>
          <w:rFonts w:cs="Traditional Arabic" w:hint="cs"/>
          <w:sz w:val="32"/>
          <w:szCs w:val="32"/>
          <w:rtl/>
          <w:lang w:bidi="ar-SA"/>
        </w:rPr>
        <w:t xml:space="preserve">ذه الصورة فإنه يصعب على اللاحق </w:t>
      </w:r>
      <w:r w:rsidR="005E598A" w:rsidRPr="00BC66B5">
        <w:rPr>
          <w:rFonts w:cs="Traditional Arabic" w:hint="cs"/>
          <w:sz w:val="32"/>
          <w:szCs w:val="32"/>
          <w:rtl/>
          <w:lang w:bidi="ar-SA"/>
        </w:rPr>
        <w:t xml:space="preserve">فضيلة الإبداع لاختصاص </w:t>
      </w:r>
      <w:r w:rsidR="00844824">
        <w:rPr>
          <w:rFonts w:cs="Traditional Arabic" w:hint="cs"/>
          <w:sz w:val="32"/>
          <w:szCs w:val="32"/>
          <w:rtl/>
          <w:lang w:bidi="ar-SA"/>
        </w:rPr>
        <w:t xml:space="preserve">ذلك بالسابق, وهكذا تصنع فنون البديع </w:t>
      </w:r>
      <w:r w:rsidR="005E598A" w:rsidRPr="00BC66B5">
        <w:rPr>
          <w:rFonts w:cs="Traditional Arabic" w:hint="cs"/>
          <w:sz w:val="32"/>
          <w:szCs w:val="32"/>
          <w:rtl/>
          <w:lang w:bidi="ar-SA"/>
        </w:rPr>
        <w:t xml:space="preserve">في الأسلوب الأدبي صنع البيان من استعارة وتشبيه.                                                                                        </w:t>
      </w:r>
    </w:p>
    <w:p w:rsidR="005E598A" w:rsidRPr="00BC66B5" w:rsidRDefault="005E598A" w:rsidP="00C94FFD">
      <w:pPr>
        <w:ind w:firstLine="227"/>
        <w:rPr>
          <w:rFonts w:cs="Traditional Arabic"/>
          <w:sz w:val="32"/>
          <w:szCs w:val="32"/>
          <w:rtl/>
          <w:lang w:bidi="ar-SA"/>
        </w:rPr>
      </w:pPr>
      <w:r w:rsidRPr="00BC66B5">
        <w:rPr>
          <w:rFonts w:cs="Traditional Arabic" w:hint="cs"/>
          <w:sz w:val="32"/>
          <w:szCs w:val="32"/>
          <w:rtl/>
          <w:lang w:bidi="ar-SA"/>
        </w:rPr>
        <w:t xml:space="preserve">ولفضل التجنيس على سائر فنون البديع, واتخاذه مقياساً نقدياً في حسن التركيب وجمال المعنى وإيضاحه لكل هذه الخصائص صنف العلماء من البلاغيين والنقاد فيه كتباً وجاءوا به أنواعاً وأجناساً مختلفات ومتشابهات ومتفقات.                                                                                  </w:t>
      </w:r>
    </w:p>
    <w:p w:rsidR="005E598A" w:rsidRPr="00BC66B5" w:rsidRDefault="00A5096F" w:rsidP="00C94FFD">
      <w:pPr>
        <w:ind w:firstLine="227"/>
        <w:rPr>
          <w:rFonts w:cs="Traditional Arabic"/>
          <w:sz w:val="32"/>
          <w:szCs w:val="32"/>
          <w:rtl/>
          <w:lang w:bidi="ar-SA"/>
        </w:rPr>
      </w:pPr>
      <w:r w:rsidRPr="00BC66B5">
        <w:rPr>
          <w:rFonts w:cs="Traditional Arabic" w:hint="cs"/>
          <w:sz w:val="32"/>
          <w:szCs w:val="32"/>
          <w:rtl/>
          <w:lang w:bidi="ar-SA"/>
        </w:rPr>
        <w:t>يقول أسامة بن منقذ في كتاب «البديع» : قال أبو عمرو بن العلاء: جاء في شعر أبي داود الأيادي تجنيس التركيب, والترجيع, والتصحيف, والتحريف, والله العالم هل قصد هذا قصداً أو أتى به طبقاً».</w:t>
      </w:r>
    </w:p>
    <w:p w:rsidR="00A5096F" w:rsidRPr="00BC66B5" w:rsidRDefault="00A5096F" w:rsidP="00C94FFD">
      <w:pPr>
        <w:ind w:firstLine="227"/>
        <w:rPr>
          <w:rFonts w:cs="Traditional Arabic"/>
          <w:sz w:val="32"/>
          <w:szCs w:val="32"/>
          <w:rtl/>
          <w:lang w:bidi="ar-SA"/>
        </w:rPr>
      </w:pPr>
      <w:r w:rsidRPr="00BC66B5">
        <w:rPr>
          <w:rFonts w:cs="Traditional Arabic" w:hint="cs"/>
          <w:sz w:val="32"/>
          <w:szCs w:val="32"/>
          <w:rtl/>
          <w:lang w:bidi="ar-SA"/>
        </w:rPr>
        <w:t xml:space="preserve">«وفي نقل هذا عن أبي عمرو نظر, فإن اسم الجناس بأقسامه لم يكن موجوداً في زمانه إنما حدث بعده بدهر.                                                                                                  </w:t>
      </w:r>
    </w:p>
    <w:p w:rsidR="00A5096F" w:rsidRPr="00BC66B5" w:rsidRDefault="00A5096F" w:rsidP="00C94FFD">
      <w:pPr>
        <w:ind w:firstLine="227"/>
        <w:rPr>
          <w:rFonts w:cs="Traditional Arabic"/>
          <w:sz w:val="32"/>
          <w:szCs w:val="32"/>
          <w:rtl/>
          <w:lang w:bidi="ar-SA"/>
        </w:rPr>
      </w:pPr>
      <w:r w:rsidRPr="00BC66B5">
        <w:rPr>
          <w:rFonts w:cs="Traditional Arabic" w:hint="cs"/>
          <w:sz w:val="32"/>
          <w:szCs w:val="32"/>
          <w:rtl/>
          <w:lang w:bidi="ar-SA"/>
        </w:rPr>
        <w:t xml:space="preserve">فقد ذكر علماء البلاغة والنقد أن أول من «اخترع اسم التجنيس </w:t>
      </w:r>
      <w:r w:rsidR="001D34BE">
        <w:rPr>
          <w:rFonts w:cs="Traditional Arabic" w:hint="cs"/>
          <w:sz w:val="32"/>
          <w:szCs w:val="32"/>
          <w:rtl/>
          <w:lang w:bidi="ar-SA"/>
        </w:rPr>
        <w:t>عبدا</w:t>
      </w:r>
      <w:r w:rsidRPr="00BC66B5">
        <w:rPr>
          <w:rFonts w:cs="Traditional Arabic" w:hint="cs"/>
          <w:sz w:val="32"/>
          <w:szCs w:val="32"/>
          <w:rtl/>
          <w:lang w:bidi="ar-SA"/>
        </w:rPr>
        <w:t>لله بن المعتز, وفي جملة ذلك ابن رشيق, وكان اختراع التسمية من ابن المعتز, وفي جملة ذلك ابن رشيق, وكان اختراع التسمية من ابن المعتز سنة مائتين وأربع وسبعين أي بعد موت أبي عمرو»</w:t>
      </w:r>
      <w:r w:rsidRPr="00BC66B5">
        <w:rPr>
          <w:rStyle w:val="af"/>
          <w:rFonts w:cs="Traditional Arabic"/>
          <w:rtl/>
        </w:rPr>
        <w:t>(</w:t>
      </w:r>
      <w:r w:rsidRPr="00BC66B5">
        <w:rPr>
          <w:rStyle w:val="af"/>
          <w:rFonts w:cs="Traditional Arabic"/>
          <w:rtl/>
        </w:rPr>
        <w:footnoteReference w:id="51"/>
      </w:r>
      <w:r w:rsidRPr="00BC66B5">
        <w:rPr>
          <w:rStyle w:val="af"/>
          <w:rFonts w:cs="Traditional Arabic"/>
          <w:rtl/>
        </w:rPr>
        <w:t>)</w:t>
      </w:r>
      <w:r w:rsidRPr="00BC66B5">
        <w:rPr>
          <w:rFonts w:cs="Traditional Arabic" w:hint="cs"/>
          <w:sz w:val="32"/>
          <w:szCs w:val="32"/>
          <w:rtl/>
          <w:lang w:bidi="ar-SA"/>
        </w:rPr>
        <w:t xml:space="preserve">.                                           </w:t>
      </w:r>
    </w:p>
    <w:p w:rsidR="00A5096F" w:rsidRPr="00BC66B5" w:rsidRDefault="00A5096F" w:rsidP="00C94FFD">
      <w:pPr>
        <w:ind w:firstLine="227"/>
        <w:rPr>
          <w:rFonts w:cs="Traditional Arabic"/>
          <w:sz w:val="32"/>
          <w:szCs w:val="32"/>
          <w:rtl/>
          <w:lang w:bidi="ar-SA"/>
        </w:rPr>
      </w:pPr>
      <w:r w:rsidRPr="00BC66B5">
        <w:rPr>
          <w:rFonts w:cs="Traditional Arabic" w:hint="cs"/>
          <w:sz w:val="32"/>
          <w:szCs w:val="32"/>
          <w:rtl/>
          <w:lang w:bidi="ar-SA"/>
        </w:rPr>
        <w:t xml:space="preserve">ويدل على هذه التسمية المخترعة وتطويرها وتعريفها وحصر أقسامها قول ابن </w:t>
      </w:r>
      <w:proofErr w:type="spellStart"/>
      <w:r w:rsidRPr="00BC66B5">
        <w:rPr>
          <w:rFonts w:cs="Traditional Arabic" w:hint="cs"/>
          <w:sz w:val="32"/>
          <w:szCs w:val="32"/>
          <w:rtl/>
          <w:lang w:bidi="ar-SA"/>
        </w:rPr>
        <w:t>الأثير</w:t>
      </w:r>
      <w:r w:rsidR="001D34BE">
        <w:rPr>
          <w:rFonts w:cs="Traditional Arabic" w:hint="cs"/>
          <w:sz w:val="32"/>
          <w:szCs w:val="32"/>
          <w:rtl/>
          <w:lang w:bidi="ar-SA"/>
        </w:rPr>
        <w:t>:«</w:t>
      </w:r>
      <w:r w:rsidRPr="00BC66B5">
        <w:rPr>
          <w:rFonts w:cs="Traditional Arabic" w:hint="cs"/>
          <w:sz w:val="32"/>
          <w:szCs w:val="32"/>
          <w:rtl/>
          <w:lang w:bidi="ar-SA"/>
        </w:rPr>
        <w:t>اعلم</w:t>
      </w:r>
      <w:proofErr w:type="spellEnd"/>
      <w:r w:rsidRPr="00BC66B5">
        <w:rPr>
          <w:rFonts w:cs="Traditional Arabic" w:hint="cs"/>
          <w:sz w:val="32"/>
          <w:szCs w:val="32"/>
          <w:rtl/>
          <w:lang w:bidi="ar-SA"/>
        </w:rPr>
        <w:t xml:space="preserve"> أن التجنيس غرة </w:t>
      </w:r>
      <w:proofErr w:type="spellStart"/>
      <w:r w:rsidRPr="00BC66B5">
        <w:rPr>
          <w:rFonts w:cs="Traditional Arabic" w:hint="cs"/>
          <w:sz w:val="32"/>
          <w:szCs w:val="32"/>
          <w:rtl/>
          <w:lang w:bidi="ar-SA"/>
        </w:rPr>
        <w:t>شادنة</w:t>
      </w:r>
      <w:proofErr w:type="spellEnd"/>
      <w:r w:rsidRPr="00BC66B5">
        <w:rPr>
          <w:rFonts w:cs="Traditional Arabic" w:hint="cs"/>
          <w:sz w:val="32"/>
          <w:szCs w:val="32"/>
          <w:rtl/>
          <w:lang w:bidi="ar-SA"/>
        </w:rPr>
        <w:t xml:space="preserve"> في وجه الكلام, وقد تصرف </w:t>
      </w:r>
      <w:r w:rsidR="00E43638" w:rsidRPr="00BC66B5">
        <w:rPr>
          <w:rFonts w:cs="Traditional Arabic" w:hint="cs"/>
          <w:sz w:val="32"/>
          <w:szCs w:val="32"/>
          <w:rtl/>
          <w:lang w:bidi="ar-SA"/>
        </w:rPr>
        <w:t xml:space="preserve">العلماء من أرباب هذه الصناعة فيه فغربوا وشرقوا لا </w:t>
      </w:r>
      <w:r w:rsidR="00E43638" w:rsidRPr="00BC66B5">
        <w:rPr>
          <w:rFonts w:cs="Traditional Arabic" w:hint="cs"/>
          <w:sz w:val="32"/>
          <w:szCs w:val="32"/>
          <w:rtl/>
          <w:lang w:bidi="ar-SA"/>
        </w:rPr>
        <w:lastRenderedPageBreak/>
        <w:t>سيما المحدثين منهم, وصنف الناس فيه كتباً كثيرة, وج</w:t>
      </w:r>
      <w:r w:rsidR="00FF1F95" w:rsidRPr="00BC66B5">
        <w:rPr>
          <w:rFonts w:cs="Traditional Arabic" w:hint="cs"/>
          <w:sz w:val="32"/>
          <w:szCs w:val="32"/>
          <w:rtl/>
          <w:lang w:bidi="ar-SA"/>
        </w:rPr>
        <w:t>ع</w:t>
      </w:r>
      <w:r w:rsidR="00E43638" w:rsidRPr="00BC66B5">
        <w:rPr>
          <w:rFonts w:cs="Traditional Arabic" w:hint="cs"/>
          <w:sz w:val="32"/>
          <w:szCs w:val="32"/>
          <w:rtl/>
          <w:lang w:bidi="ar-SA"/>
        </w:rPr>
        <w:t xml:space="preserve">لوه أنواعاً متعددة فمنهم </w:t>
      </w:r>
      <w:r w:rsidR="001D34BE">
        <w:rPr>
          <w:rFonts w:cs="Traditional Arabic" w:hint="cs"/>
          <w:sz w:val="32"/>
          <w:szCs w:val="32"/>
          <w:rtl/>
          <w:lang w:bidi="ar-SA"/>
        </w:rPr>
        <w:t>عبدا</w:t>
      </w:r>
      <w:r w:rsidR="00E43638" w:rsidRPr="00BC66B5">
        <w:rPr>
          <w:rFonts w:cs="Traditional Arabic" w:hint="cs"/>
          <w:sz w:val="32"/>
          <w:szCs w:val="32"/>
          <w:rtl/>
          <w:lang w:bidi="ar-SA"/>
        </w:rPr>
        <w:t xml:space="preserve">لله بن المعتز, وأبو علي الحاتم, والقاضي أبو الحسن الجرجاني, وقدامة بن جعفر الكاتب وغيرهم.                          </w:t>
      </w:r>
    </w:p>
    <w:p w:rsidR="00E43638" w:rsidRPr="00BC66B5" w:rsidRDefault="00E43638" w:rsidP="00C94FFD">
      <w:pPr>
        <w:ind w:firstLine="227"/>
        <w:rPr>
          <w:rFonts w:cs="Traditional Arabic"/>
          <w:sz w:val="32"/>
          <w:szCs w:val="32"/>
          <w:rtl/>
          <w:lang w:bidi="ar-SA"/>
        </w:rPr>
      </w:pPr>
      <w:r w:rsidRPr="00BC66B5">
        <w:rPr>
          <w:rFonts w:cs="Traditional Arabic" w:hint="cs"/>
          <w:sz w:val="32"/>
          <w:szCs w:val="32"/>
          <w:rtl/>
          <w:lang w:bidi="ar-SA"/>
        </w:rPr>
        <w:t xml:space="preserve">وإنما سمي هذا النوع من الكلام مجانساً لأن حروف ألفاظه يكون تركيبها من جنس واحد, وحقيقته أن يكون اللفظ واحداً والمعنى مختلفاً, وعلى هذا فإنه هو اللفظ المشترك, وما عداه فليس من التجنيس الحقيقي في شيء.                                                                                       </w:t>
      </w:r>
    </w:p>
    <w:p w:rsidR="00E43638" w:rsidRPr="00BC66B5" w:rsidRDefault="00E43638" w:rsidP="00C94FFD">
      <w:pPr>
        <w:ind w:firstLine="227"/>
        <w:rPr>
          <w:rFonts w:cs="Traditional Arabic"/>
          <w:sz w:val="32"/>
          <w:szCs w:val="32"/>
          <w:rtl/>
          <w:lang w:bidi="ar-SA"/>
        </w:rPr>
      </w:pPr>
      <w:r w:rsidRPr="00BC66B5">
        <w:rPr>
          <w:rFonts w:cs="Traditional Arabic" w:hint="cs"/>
          <w:sz w:val="32"/>
          <w:szCs w:val="32"/>
          <w:rtl/>
          <w:lang w:bidi="ar-SA"/>
        </w:rPr>
        <w:t xml:space="preserve">وربما جهل بعض الناس فأدخل في التجنيس ما ليس فيه, وذلك نظراً إلى مساواة اللفظ دون اختلاف المعنى فمن ذلك قول أبي تمام: </w:t>
      </w:r>
    </w:p>
    <w:p w:rsidR="00E43638" w:rsidRPr="00BC66B5" w:rsidRDefault="00E43638" w:rsidP="00C94FFD">
      <w:pPr>
        <w:ind w:firstLine="227"/>
        <w:rPr>
          <w:rFonts w:cs="Traditional Arabic"/>
          <w:sz w:val="32"/>
          <w:szCs w:val="32"/>
          <w:rtl/>
          <w:lang w:bidi="ar-SA"/>
        </w:rPr>
      </w:pPr>
      <w:r w:rsidRPr="00BC66B5">
        <w:rPr>
          <w:rFonts w:cs="Traditional Arabic" w:hint="cs"/>
          <w:sz w:val="32"/>
          <w:szCs w:val="32"/>
          <w:rtl/>
          <w:lang w:bidi="ar-SA"/>
        </w:rPr>
        <w:t>أظن الدمع من عيني سيبقى                              رسوماً من بكائي في الرسوم</w:t>
      </w:r>
    </w:p>
    <w:p w:rsidR="00E43638" w:rsidRPr="00BC66B5" w:rsidRDefault="00E43638" w:rsidP="00C94FFD">
      <w:pPr>
        <w:ind w:firstLine="227"/>
        <w:rPr>
          <w:rFonts w:cs="Traditional Arabic"/>
          <w:sz w:val="32"/>
          <w:szCs w:val="32"/>
          <w:rtl/>
          <w:lang w:bidi="ar-SA"/>
        </w:rPr>
      </w:pPr>
      <w:r w:rsidRPr="00BC66B5">
        <w:rPr>
          <w:rFonts w:cs="Traditional Arabic" w:hint="cs"/>
          <w:sz w:val="32"/>
          <w:szCs w:val="32"/>
          <w:rtl/>
          <w:lang w:bidi="ar-SA"/>
        </w:rPr>
        <w:t xml:space="preserve">فهذا ليس من التجنيس واختلاف المعنى, وهذا البيت هو اتفاق اللفظ والمعنى معاً, وهذا مما ينبغي أن ينبه عليه ليعرف.                                                                                        </w:t>
      </w:r>
    </w:p>
    <w:p w:rsidR="00E43638" w:rsidRPr="00BC66B5" w:rsidRDefault="00E43638" w:rsidP="00C94FFD">
      <w:pPr>
        <w:ind w:firstLine="227"/>
        <w:rPr>
          <w:rFonts w:cs="Traditional Arabic"/>
          <w:sz w:val="32"/>
          <w:szCs w:val="32"/>
          <w:rtl/>
          <w:lang w:bidi="ar-SA"/>
        </w:rPr>
      </w:pPr>
      <w:r w:rsidRPr="00BC66B5">
        <w:rPr>
          <w:rFonts w:cs="Traditional Arabic" w:hint="cs"/>
          <w:sz w:val="32"/>
          <w:szCs w:val="32"/>
          <w:rtl/>
          <w:lang w:bidi="ar-SA"/>
        </w:rPr>
        <w:t xml:space="preserve">وقال ابن النفيس في كتاب طريق </w:t>
      </w:r>
      <w:proofErr w:type="spellStart"/>
      <w:r w:rsidRPr="00BC66B5">
        <w:rPr>
          <w:rFonts w:cs="Traditional Arabic" w:hint="cs"/>
          <w:sz w:val="32"/>
          <w:szCs w:val="32"/>
          <w:rtl/>
          <w:lang w:bidi="ar-SA"/>
        </w:rPr>
        <w:t>الفصاحة</w:t>
      </w:r>
      <w:r w:rsidR="001D34BE">
        <w:rPr>
          <w:rFonts w:cs="Traditional Arabic" w:hint="cs"/>
          <w:sz w:val="32"/>
          <w:szCs w:val="32"/>
          <w:rtl/>
          <w:lang w:bidi="ar-SA"/>
        </w:rPr>
        <w:t>:«</w:t>
      </w:r>
      <w:r w:rsidRPr="00BC66B5">
        <w:rPr>
          <w:rFonts w:cs="Traditional Arabic" w:hint="cs"/>
          <w:sz w:val="32"/>
          <w:szCs w:val="32"/>
          <w:rtl/>
          <w:lang w:bidi="ar-SA"/>
        </w:rPr>
        <w:t>التجنيس</w:t>
      </w:r>
      <w:proofErr w:type="spellEnd"/>
      <w:r w:rsidRPr="00BC66B5">
        <w:rPr>
          <w:rFonts w:cs="Traditional Arabic" w:hint="cs"/>
          <w:sz w:val="32"/>
          <w:szCs w:val="32"/>
          <w:rtl/>
          <w:lang w:bidi="ar-SA"/>
        </w:rPr>
        <w:t xml:space="preserve"> يقال حقيقة ومجازاً والحقيقي نوع واحد وهو أن يستعمل اللفظ تارة في معنى وتارة في غيره ولا يشترط أن يكون ذلك في موضع مخصوص.        </w:t>
      </w:r>
    </w:p>
    <w:p w:rsidR="00E43638" w:rsidRPr="00BC66B5" w:rsidRDefault="00E43638" w:rsidP="00C94FFD">
      <w:pPr>
        <w:ind w:firstLine="227"/>
        <w:rPr>
          <w:rFonts w:cs="Traditional Arabic"/>
          <w:sz w:val="32"/>
          <w:szCs w:val="32"/>
          <w:rtl/>
          <w:lang w:bidi="ar-SA"/>
        </w:rPr>
      </w:pPr>
      <w:r w:rsidRPr="00BC66B5">
        <w:rPr>
          <w:rFonts w:cs="Traditional Arabic" w:hint="cs"/>
          <w:sz w:val="32"/>
          <w:szCs w:val="32"/>
          <w:rtl/>
          <w:lang w:bidi="ar-SA"/>
        </w:rPr>
        <w:t xml:space="preserve">وقال </w:t>
      </w:r>
      <w:proofErr w:type="spellStart"/>
      <w:r w:rsidRPr="00BC66B5">
        <w:rPr>
          <w:rFonts w:cs="Traditional Arabic" w:hint="cs"/>
          <w:sz w:val="32"/>
          <w:szCs w:val="32"/>
          <w:rtl/>
          <w:lang w:bidi="ar-SA"/>
        </w:rPr>
        <w:t>التنوخي</w:t>
      </w:r>
      <w:proofErr w:type="spellEnd"/>
      <w:r w:rsidRPr="00BC66B5">
        <w:rPr>
          <w:rFonts w:cs="Traditional Arabic" w:hint="cs"/>
          <w:sz w:val="32"/>
          <w:szCs w:val="32"/>
          <w:rtl/>
          <w:lang w:bidi="ar-SA"/>
        </w:rPr>
        <w:t xml:space="preserve"> في الأقصى </w:t>
      </w:r>
      <w:proofErr w:type="spellStart"/>
      <w:r w:rsidRPr="00BC66B5">
        <w:rPr>
          <w:rFonts w:cs="Traditional Arabic" w:hint="cs"/>
          <w:sz w:val="32"/>
          <w:szCs w:val="32"/>
          <w:rtl/>
          <w:lang w:bidi="ar-SA"/>
        </w:rPr>
        <w:t>القريب</w:t>
      </w:r>
      <w:r w:rsidR="001D34BE">
        <w:rPr>
          <w:rFonts w:cs="Traditional Arabic" w:hint="cs"/>
          <w:sz w:val="32"/>
          <w:szCs w:val="32"/>
          <w:rtl/>
          <w:lang w:bidi="ar-SA"/>
        </w:rPr>
        <w:t>:«</w:t>
      </w:r>
      <w:r w:rsidRPr="00BC66B5">
        <w:rPr>
          <w:rFonts w:cs="Traditional Arabic" w:hint="cs"/>
          <w:sz w:val="32"/>
          <w:szCs w:val="32"/>
          <w:rtl/>
          <w:lang w:bidi="ar-SA"/>
        </w:rPr>
        <w:t>التجنيس</w:t>
      </w:r>
      <w:proofErr w:type="spellEnd"/>
      <w:r w:rsidRPr="00BC66B5">
        <w:rPr>
          <w:rFonts w:cs="Traditional Arabic" w:hint="cs"/>
          <w:sz w:val="32"/>
          <w:szCs w:val="32"/>
          <w:rtl/>
          <w:lang w:bidi="ar-SA"/>
        </w:rPr>
        <w:t xml:space="preserve"> من أنواع البديع, ويتعلق بتحسين الألفاظ, وإذا تكلفه </w:t>
      </w:r>
      <w:r w:rsidR="00DA63B4">
        <w:rPr>
          <w:rFonts w:cs="Traditional Arabic" w:hint="cs"/>
          <w:sz w:val="32"/>
          <w:szCs w:val="32"/>
          <w:rtl/>
          <w:lang w:bidi="ar-SA"/>
        </w:rPr>
        <w:t xml:space="preserve">المتكلف </w:t>
      </w:r>
      <w:r w:rsidRPr="00BC66B5">
        <w:rPr>
          <w:rFonts w:cs="Traditional Arabic" w:hint="cs"/>
          <w:sz w:val="32"/>
          <w:szCs w:val="32"/>
          <w:rtl/>
          <w:lang w:bidi="ar-SA"/>
        </w:rPr>
        <w:t>غير مخل بالبيان اجتمع الحسن والبيان</w:t>
      </w:r>
      <w:r w:rsidR="00CF7951">
        <w:rPr>
          <w:rFonts w:cs="Traditional Arabic" w:hint="cs"/>
          <w:sz w:val="32"/>
          <w:szCs w:val="32"/>
          <w:rtl/>
          <w:lang w:bidi="ar-SA"/>
        </w:rPr>
        <w:t>.</w:t>
      </w:r>
      <w:r w:rsidRPr="00BC66B5">
        <w:rPr>
          <w:rFonts w:cs="Traditional Arabic" w:hint="cs"/>
          <w:sz w:val="32"/>
          <w:szCs w:val="32"/>
          <w:rtl/>
          <w:lang w:bidi="ar-SA"/>
        </w:rPr>
        <w:t>. وإن أخل متكلفه بالبيان كان البيان أخف منه. وهذا</w:t>
      </w:r>
      <w:r w:rsidR="00CF7951">
        <w:rPr>
          <w:rFonts w:cs="Traditional Arabic" w:hint="cs"/>
          <w:sz w:val="32"/>
          <w:szCs w:val="32"/>
          <w:rtl/>
          <w:lang w:bidi="ar-SA"/>
        </w:rPr>
        <w:t>.</w:t>
      </w:r>
      <w:r w:rsidRPr="00BC66B5">
        <w:rPr>
          <w:rFonts w:cs="Traditional Arabic" w:hint="cs"/>
          <w:sz w:val="32"/>
          <w:szCs w:val="32"/>
          <w:rtl/>
          <w:lang w:bidi="ar-SA"/>
        </w:rPr>
        <w:t xml:space="preserve"> أعني التجنيس. أن يأتي المتكلم في كلامه بحرفين أو حرف ثم يأتي بها ثانياً في أثناء الكلام من غير أن يكون بينهما بعد بحيث</w:t>
      </w:r>
      <w:r w:rsidR="003715B6">
        <w:rPr>
          <w:rFonts w:cs="Traditional Arabic" w:hint="cs"/>
          <w:sz w:val="32"/>
          <w:szCs w:val="32"/>
          <w:rtl/>
          <w:lang w:bidi="ar-SA"/>
        </w:rPr>
        <w:t xml:space="preserve"> ينصرف فيه الذهن عن الأول</w:t>
      </w:r>
      <w:r w:rsidR="00CF7951">
        <w:rPr>
          <w:rFonts w:cs="Traditional Arabic" w:hint="cs"/>
          <w:sz w:val="32"/>
          <w:szCs w:val="32"/>
          <w:rtl/>
          <w:lang w:bidi="ar-SA"/>
        </w:rPr>
        <w:t>.</w:t>
      </w:r>
      <w:r w:rsidR="003715B6">
        <w:rPr>
          <w:rFonts w:cs="Traditional Arabic" w:hint="cs"/>
          <w:sz w:val="32"/>
          <w:szCs w:val="32"/>
          <w:rtl/>
          <w:lang w:bidi="ar-SA"/>
        </w:rPr>
        <w:t>... إ</w:t>
      </w:r>
      <w:r w:rsidRPr="00BC66B5">
        <w:rPr>
          <w:rFonts w:cs="Traditional Arabic" w:hint="cs"/>
          <w:sz w:val="32"/>
          <w:szCs w:val="32"/>
          <w:rtl/>
          <w:lang w:bidi="ar-SA"/>
        </w:rPr>
        <w:t xml:space="preserve">لى </w:t>
      </w:r>
      <w:r w:rsidR="003715B6">
        <w:rPr>
          <w:rFonts w:cs="Traditional Arabic" w:hint="cs"/>
          <w:sz w:val="32"/>
          <w:szCs w:val="32"/>
          <w:rtl/>
          <w:lang w:bidi="ar-SA"/>
        </w:rPr>
        <w:t>آ</w:t>
      </w:r>
      <w:r w:rsidRPr="00BC66B5">
        <w:rPr>
          <w:rFonts w:cs="Traditional Arabic" w:hint="cs"/>
          <w:sz w:val="32"/>
          <w:szCs w:val="32"/>
          <w:rtl/>
          <w:lang w:bidi="ar-SA"/>
        </w:rPr>
        <w:t xml:space="preserve">خر ما ذكره </w:t>
      </w:r>
      <w:proofErr w:type="spellStart"/>
      <w:r w:rsidRPr="00BC66B5">
        <w:rPr>
          <w:rFonts w:cs="Traditional Arabic" w:hint="cs"/>
          <w:sz w:val="32"/>
          <w:szCs w:val="32"/>
          <w:rtl/>
          <w:lang w:bidi="ar-SA"/>
        </w:rPr>
        <w:t>التنوخي</w:t>
      </w:r>
      <w:proofErr w:type="spellEnd"/>
      <w:r w:rsidRPr="00BC66B5">
        <w:rPr>
          <w:rFonts w:cs="Traditional Arabic" w:hint="cs"/>
          <w:sz w:val="32"/>
          <w:szCs w:val="32"/>
          <w:rtl/>
          <w:lang w:bidi="ar-SA"/>
        </w:rPr>
        <w:t>»</w:t>
      </w:r>
      <w:r w:rsidRPr="00BC66B5">
        <w:rPr>
          <w:rStyle w:val="af"/>
          <w:rFonts w:cs="Traditional Arabic"/>
          <w:rtl/>
        </w:rPr>
        <w:t>(</w:t>
      </w:r>
      <w:r w:rsidRPr="00BC66B5">
        <w:rPr>
          <w:rStyle w:val="af"/>
          <w:rFonts w:cs="Traditional Arabic"/>
          <w:rtl/>
        </w:rPr>
        <w:footnoteReference w:id="52"/>
      </w:r>
      <w:r w:rsidRPr="00BC66B5">
        <w:rPr>
          <w:rStyle w:val="af"/>
          <w:rFonts w:cs="Traditional Arabic"/>
          <w:rtl/>
        </w:rPr>
        <w:t>)</w:t>
      </w:r>
      <w:r w:rsidRPr="00BC66B5">
        <w:rPr>
          <w:rFonts w:cs="Traditional Arabic" w:hint="cs"/>
          <w:sz w:val="32"/>
          <w:szCs w:val="32"/>
          <w:rtl/>
          <w:lang w:bidi="ar-SA"/>
        </w:rPr>
        <w:t xml:space="preserve">.            </w:t>
      </w:r>
    </w:p>
    <w:p w:rsidR="00E43638" w:rsidRPr="00BC66B5" w:rsidRDefault="00E43638" w:rsidP="00C94FFD">
      <w:pPr>
        <w:ind w:firstLine="227"/>
        <w:rPr>
          <w:rFonts w:cs="Traditional Arabic"/>
          <w:sz w:val="32"/>
          <w:szCs w:val="32"/>
          <w:rtl/>
          <w:lang w:bidi="ar-SA"/>
        </w:rPr>
      </w:pPr>
      <w:r w:rsidRPr="00BC66B5">
        <w:rPr>
          <w:rFonts w:cs="Traditional Arabic" w:hint="cs"/>
          <w:sz w:val="32"/>
          <w:szCs w:val="32"/>
          <w:rtl/>
          <w:lang w:bidi="ar-SA"/>
        </w:rPr>
        <w:t xml:space="preserve">ولم يستقص أولئك العلماء هذا الفن وفق </w:t>
      </w:r>
      <w:r w:rsidR="005C04F0">
        <w:rPr>
          <w:rFonts w:cs="Traditional Arabic" w:hint="cs"/>
          <w:sz w:val="32"/>
          <w:szCs w:val="32"/>
          <w:rtl/>
          <w:lang w:bidi="ar-SA"/>
        </w:rPr>
        <w:t>هذه الدراسات التي بين أيدينا إلا</w:t>
      </w:r>
      <w:r w:rsidRPr="00BC66B5">
        <w:rPr>
          <w:rFonts w:cs="Traditional Arabic" w:hint="cs"/>
          <w:sz w:val="32"/>
          <w:szCs w:val="32"/>
          <w:rtl/>
          <w:lang w:bidi="ar-SA"/>
        </w:rPr>
        <w:t xml:space="preserve"> لما أدركوه من أثر محمود يحدثه هذا الفن في تضاعيف العبارة الأدبية من شعر ونثر.                                           </w:t>
      </w:r>
    </w:p>
    <w:p w:rsidR="00E43638" w:rsidRPr="00BC66B5" w:rsidRDefault="00E43638" w:rsidP="00C94FFD">
      <w:pPr>
        <w:ind w:firstLine="227"/>
        <w:rPr>
          <w:rFonts w:cs="Traditional Arabic"/>
          <w:sz w:val="32"/>
          <w:szCs w:val="32"/>
          <w:rtl/>
          <w:lang w:bidi="ar-SA"/>
        </w:rPr>
      </w:pPr>
      <w:r w:rsidRPr="00BC66B5">
        <w:rPr>
          <w:rFonts w:cs="Traditional Arabic" w:hint="cs"/>
          <w:sz w:val="32"/>
          <w:szCs w:val="32"/>
          <w:rtl/>
          <w:lang w:bidi="ar-SA"/>
        </w:rPr>
        <w:t xml:space="preserve">وعلى الرغم من توسع ابن رشيق في دراسة الجناس وإيراده له أنواعاً كثيرة في كتابه العمدة ودراسته له دراسة فنية نقدية اكتفى بعد من شواهد في القراضة.                                                     </w:t>
      </w:r>
    </w:p>
    <w:p w:rsidR="00E43638" w:rsidRPr="00BC66B5" w:rsidRDefault="00E43638" w:rsidP="00C94FFD">
      <w:pPr>
        <w:ind w:firstLine="227"/>
        <w:rPr>
          <w:rFonts w:cs="Traditional Arabic"/>
          <w:sz w:val="32"/>
          <w:szCs w:val="32"/>
          <w:rtl/>
          <w:lang w:bidi="ar-SA"/>
        </w:rPr>
      </w:pPr>
      <w:r w:rsidRPr="00BC66B5">
        <w:rPr>
          <w:rFonts w:cs="Traditional Arabic" w:hint="cs"/>
          <w:sz w:val="32"/>
          <w:szCs w:val="32"/>
          <w:rtl/>
          <w:lang w:bidi="ar-SA"/>
        </w:rPr>
        <w:t xml:space="preserve">وكان من الأفضل ومن تمام المنفعة لوضوح الرؤية النقدية في كلام الشعراء الذين استشهد بشعرهم في القراضة. كان من تمام القول أن يورد طائفة من الأشعار على كل لون من ألوان هذا الفن.            </w:t>
      </w:r>
    </w:p>
    <w:p w:rsidR="00E43638" w:rsidRPr="00BC66B5" w:rsidRDefault="00E43638" w:rsidP="00C94FFD">
      <w:pPr>
        <w:ind w:firstLine="227"/>
        <w:rPr>
          <w:rFonts w:cs="Traditional Arabic"/>
          <w:sz w:val="32"/>
          <w:szCs w:val="32"/>
          <w:rtl/>
          <w:lang w:bidi="ar-SA"/>
        </w:rPr>
      </w:pPr>
      <w:r w:rsidRPr="00BC66B5">
        <w:rPr>
          <w:rFonts w:cs="Traditional Arabic" w:hint="cs"/>
          <w:sz w:val="32"/>
          <w:szCs w:val="32"/>
          <w:rtl/>
          <w:lang w:bidi="ar-SA"/>
        </w:rPr>
        <w:t xml:space="preserve">كالمماثلة, والترديد, والاشتقاق, والمضارعة, </w:t>
      </w:r>
      <w:proofErr w:type="spellStart"/>
      <w:r w:rsidRPr="00BC66B5">
        <w:rPr>
          <w:rFonts w:cs="Traditional Arabic" w:hint="cs"/>
          <w:sz w:val="32"/>
          <w:szCs w:val="32"/>
          <w:rtl/>
          <w:lang w:bidi="ar-SA"/>
        </w:rPr>
        <w:t>المشاكله</w:t>
      </w:r>
      <w:proofErr w:type="spellEnd"/>
      <w:r w:rsidRPr="00BC66B5">
        <w:rPr>
          <w:rFonts w:cs="Traditional Arabic" w:hint="cs"/>
          <w:sz w:val="32"/>
          <w:szCs w:val="32"/>
          <w:rtl/>
          <w:lang w:bidi="ar-SA"/>
        </w:rPr>
        <w:t>, والتصحيف, والتجانس المنفصل, وال</w:t>
      </w:r>
      <w:r w:rsidR="00271C49" w:rsidRPr="00BC66B5">
        <w:rPr>
          <w:rFonts w:cs="Traditional Arabic" w:hint="cs"/>
          <w:sz w:val="32"/>
          <w:szCs w:val="32"/>
          <w:rtl/>
          <w:lang w:bidi="ar-SA"/>
        </w:rPr>
        <w:t>تجنيس المضاف, والمزجة, والطباق.</w:t>
      </w:r>
      <w:r w:rsidRPr="00BC66B5">
        <w:rPr>
          <w:rFonts w:cs="Traditional Arabic" w:hint="cs"/>
          <w:sz w:val="32"/>
          <w:szCs w:val="32"/>
          <w:rtl/>
          <w:lang w:bidi="ar-SA"/>
        </w:rPr>
        <w:t xml:space="preserve">                                                                             </w:t>
      </w:r>
    </w:p>
    <w:p w:rsidR="00E43638" w:rsidRPr="00BC66B5" w:rsidRDefault="00271C49" w:rsidP="00C94FFD">
      <w:pPr>
        <w:ind w:firstLine="227"/>
        <w:rPr>
          <w:rFonts w:cs="Traditional Arabic"/>
          <w:sz w:val="32"/>
          <w:szCs w:val="32"/>
          <w:rtl/>
          <w:lang w:bidi="ar-SA"/>
        </w:rPr>
      </w:pPr>
      <w:r w:rsidRPr="00BC66B5">
        <w:rPr>
          <w:rFonts w:cs="Traditional Arabic" w:hint="cs"/>
          <w:sz w:val="32"/>
          <w:szCs w:val="32"/>
          <w:rtl/>
          <w:lang w:bidi="ar-SA"/>
        </w:rPr>
        <w:t xml:space="preserve">تلك التفريعات التي فاض القول فيها والكلام عليها في كتابه العمدة محللا ومناقشاً وناقداً ومضيفاً.  </w:t>
      </w:r>
    </w:p>
    <w:p w:rsidR="00271C49"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ولعل عذره في الاجتزاء بشيء من هذا اللون البديعي. أع</w:t>
      </w:r>
      <w:r w:rsidR="00A66F2D">
        <w:rPr>
          <w:rFonts w:cs="Traditional Arabic" w:hint="cs"/>
          <w:sz w:val="32"/>
          <w:szCs w:val="32"/>
          <w:rtl/>
          <w:lang w:bidi="ar-SA"/>
        </w:rPr>
        <w:t>ن</w:t>
      </w:r>
      <w:r w:rsidRPr="00BC66B5">
        <w:rPr>
          <w:rFonts w:cs="Traditional Arabic" w:hint="cs"/>
          <w:sz w:val="32"/>
          <w:szCs w:val="32"/>
          <w:rtl/>
          <w:lang w:bidi="ar-SA"/>
        </w:rPr>
        <w:t xml:space="preserve">ي الجناس والاكتفاء بالقليل من شواهده في القراضة توسعه فيه واستقصاؤه لجميع فنونه في كتابه العمدة.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بقي أن نطل على توجيهه لهذا اللون في تضاعيف نقده في القراضة من خلال فن التجنيس.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لا يكاد يتعدى ابن رشيق القول عن الشاهد الذي يسوقه في القراضة هذا حسن جيد, وهذا دون الأول, وهذا فيه زيادة حاز بها الشاعر قصب السبق.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ولكنه لم يتخذ من هذا الفن معايير دقيقه يمكن أن يوزن بها العمل الأدبي للشاعر والناشر فيقول مثلاً: هذا متكلف الجناس, وهذا رديئة وهذا من تمام البيان, وهذا الاستعمال من قبيل الحقيقة وهذا من قبيل المجاز.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فإن هذه المعايير قد أخذ بشيء منها في كتابه العمدة. كما اتخذها نقادا آخرون قبله وبعده.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وعلى هذا فإن طريقته في عرض هذه المقاييس البلاغية من خلال الفنون البلاغية التي أوردها في القراضة قد نحت طريقة الإيجاز الاكتفاء بقوله هذا حسن وهذا قبيح وهكذا</w:t>
      </w:r>
      <w:r w:rsidR="00CF7951">
        <w:rPr>
          <w:rFonts w:cs="Traditional Arabic" w:hint="cs"/>
          <w:sz w:val="32"/>
          <w:szCs w:val="32"/>
          <w:rtl/>
          <w:lang w:bidi="ar-SA"/>
        </w:rPr>
        <w:t>.</w:t>
      </w:r>
      <w:r w:rsidRPr="00BC66B5">
        <w:rPr>
          <w:rFonts w:cs="Traditional Arabic" w:hint="cs"/>
          <w:sz w:val="32"/>
          <w:szCs w:val="32"/>
          <w:rtl/>
          <w:lang w:bidi="ar-SA"/>
        </w:rPr>
        <w:t xml:space="preserve">.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وفي الصفحات الثلاثة والعشرين, والثامنة والسبعين, والتاسعة والسبعين. يسوق ابن رشيق عدداً من الأبيات لعدد من الشعراء تضمنت لوناً بيانياً هو الكناية.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ويكفي أن نورد من هذه الشواهد قول بشار بن برد يخاطب عشيقته: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فإذا خلونا فادخلي                                        في الحسن إن الحسن أحمر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أورد صاحب اللسان هذا البيت بلفظ: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فإذا ظهرت تقنعي                                         بالحمر إن الحسن أحمر</w:t>
      </w:r>
      <w:r w:rsidRPr="00BC66B5">
        <w:rPr>
          <w:rStyle w:val="af"/>
          <w:rFonts w:cs="Traditional Arabic"/>
          <w:rtl/>
        </w:rPr>
        <w:t>(</w:t>
      </w:r>
      <w:r w:rsidRPr="00BC66B5">
        <w:rPr>
          <w:rStyle w:val="af"/>
          <w:rFonts w:cs="Traditional Arabic"/>
          <w:rtl/>
        </w:rPr>
        <w:footnoteReference w:id="53"/>
      </w:r>
      <w:r w:rsidRPr="00BC66B5">
        <w:rPr>
          <w:rStyle w:val="af"/>
          <w:rFonts w:cs="Traditional Arabic"/>
          <w:rtl/>
        </w:rPr>
        <w:t>)</w:t>
      </w:r>
      <w:r w:rsidRPr="00BC66B5">
        <w:rPr>
          <w:rFonts w:cs="Traditional Arabic" w:hint="cs"/>
          <w:sz w:val="32"/>
          <w:szCs w:val="32"/>
          <w:rtl/>
          <w:lang w:bidi="ar-SA"/>
        </w:rPr>
        <w:t xml:space="preserve">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ولا شك أن رواية صاحب اللسان أقرب وأكد في أسلوب الكناية.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رواه </w:t>
      </w:r>
      <w:proofErr w:type="spellStart"/>
      <w:r w:rsidRPr="00BC66B5">
        <w:rPr>
          <w:rFonts w:cs="Traditional Arabic" w:hint="cs"/>
          <w:sz w:val="32"/>
          <w:szCs w:val="32"/>
          <w:rtl/>
          <w:lang w:bidi="ar-SA"/>
        </w:rPr>
        <w:t>بعضهم</w:t>
      </w:r>
      <w:r w:rsidR="001D34BE">
        <w:rPr>
          <w:rFonts w:cs="Traditional Arabic" w:hint="cs"/>
          <w:sz w:val="32"/>
          <w:szCs w:val="32"/>
          <w:rtl/>
          <w:lang w:bidi="ar-SA"/>
        </w:rPr>
        <w:t>:«</w:t>
      </w:r>
      <w:r w:rsidRPr="00BC66B5">
        <w:rPr>
          <w:rFonts w:cs="Traditional Arabic" w:hint="cs"/>
          <w:sz w:val="32"/>
          <w:szCs w:val="32"/>
          <w:rtl/>
          <w:lang w:bidi="ar-SA"/>
        </w:rPr>
        <w:t>في</w:t>
      </w:r>
      <w:proofErr w:type="spellEnd"/>
      <w:r w:rsidRPr="00BC66B5">
        <w:rPr>
          <w:rFonts w:cs="Traditional Arabic" w:hint="cs"/>
          <w:sz w:val="32"/>
          <w:szCs w:val="32"/>
          <w:rtl/>
          <w:lang w:bidi="ar-SA"/>
        </w:rPr>
        <w:t xml:space="preserve"> الحمر إن الحسن» وكلا القولين إنما يراد به الثياب وفي قوله: الحسن أحمر ثلاثة أقوال: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أحدها أن فيه مشقة لا ينال إلا بعدها كما </w:t>
      </w:r>
      <w:proofErr w:type="spellStart"/>
      <w:r w:rsidRPr="00BC66B5">
        <w:rPr>
          <w:rFonts w:cs="Traditional Arabic" w:hint="cs"/>
          <w:sz w:val="32"/>
          <w:szCs w:val="32"/>
          <w:rtl/>
          <w:lang w:bidi="ar-SA"/>
        </w:rPr>
        <w:t>يقال</w:t>
      </w:r>
      <w:r w:rsidR="001D34BE">
        <w:rPr>
          <w:rFonts w:cs="Traditional Arabic" w:hint="cs"/>
          <w:sz w:val="32"/>
          <w:szCs w:val="32"/>
          <w:rtl/>
          <w:lang w:bidi="ar-SA"/>
        </w:rPr>
        <w:t>:«</w:t>
      </w:r>
      <w:r w:rsidRPr="00BC66B5">
        <w:rPr>
          <w:rFonts w:cs="Traditional Arabic" w:hint="cs"/>
          <w:sz w:val="32"/>
          <w:szCs w:val="32"/>
          <w:rtl/>
          <w:lang w:bidi="ar-SA"/>
        </w:rPr>
        <w:t>الموت</w:t>
      </w:r>
      <w:proofErr w:type="spellEnd"/>
      <w:r w:rsidRPr="00BC66B5">
        <w:rPr>
          <w:rFonts w:cs="Traditional Arabic" w:hint="cs"/>
          <w:sz w:val="32"/>
          <w:szCs w:val="32"/>
          <w:rtl/>
          <w:lang w:bidi="ar-SA"/>
        </w:rPr>
        <w:t xml:space="preserve"> الأحمر» لما يراق فيه من الدماء, وكأنه كناية عن القتل.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وقول ثان إنه أراد به ظهور الدم في الوجه.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والقول الثالث الحمرة المعروفة لأنها أشهر الألوان وأكثر موافقة لكل من لبسها, وليس غيرها من الألوان كذلك.                                                                                                  </w:t>
      </w:r>
    </w:p>
    <w:p w:rsidR="00416B43" w:rsidRPr="00BC66B5" w:rsidRDefault="00416B43" w:rsidP="00C94FFD">
      <w:pPr>
        <w:ind w:firstLine="227"/>
        <w:rPr>
          <w:rFonts w:cs="Traditional Arabic"/>
          <w:sz w:val="32"/>
          <w:szCs w:val="32"/>
          <w:rtl/>
          <w:lang w:bidi="ar-SA"/>
        </w:rPr>
      </w:pPr>
      <w:r w:rsidRPr="00BC66B5">
        <w:rPr>
          <w:rFonts w:cs="Traditional Arabic" w:hint="cs"/>
          <w:sz w:val="32"/>
          <w:szCs w:val="32"/>
          <w:rtl/>
          <w:lang w:bidi="ar-SA"/>
        </w:rPr>
        <w:t xml:space="preserve">هذا التحليل لهذا اللون البلاغي الذي هو كناية في قول بشار من الأسلوب ذي النظرة الأدبية الفاحصة عند ابن رشيق, فقد درس الكناية في بيت بشار من جانبين: جانب نقدي وجانب بلاغي, وهذا يعني أن البلاغة صنو النقد في تقويم الأعمال الأدبية.                                                           </w:t>
      </w:r>
    </w:p>
    <w:p w:rsidR="00416B43" w:rsidRPr="00BC66B5" w:rsidRDefault="00132535"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ويبقى بعد ذلك قوله: إن </w:t>
      </w:r>
      <w:proofErr w:type="spellStart"/>
      <w:r w:rsidRPr="00BC66B5">
        <w:rPr>
          <w:rFonts w:cs="Traditional Arabic" w:hint="cs"/>
          <w:sz w:val="32"/>
          <w:szCs w:val="32"/>
          <w:rtl/>
          <w:lang w:bidi="ar-SA"/>
        </w:rPr>
        <w:t>بشاراً</w:t>
      </w:r>
      <w:proofErr w:type="spellEnd"/>
      <w:r w:rsidRPr="00BC66B5">
        <w:rPr>
          <w:rFonts w:cs="Traditional Arabic" w:hint="cs"/>
          <w:sz w:val="32"/>
          <w:szCs w:val="32"/>
          <w:rtl/>
          <w:lang w:bidi="ar-SA"/>
        </w:rPr>
        <w:t xml:space="preserve"> نقل هذا المعنى </w:t>
      </w:r>
      <w:proofErr w:type="spellStart"/>
      <w:r w:rsidRPr="00BC66B5">
        <w:rPr>
          <w:rFonts w:cs="Traditional Arabic" w:hint="cs"/>
          <w:sz w:val="32"/>
          <w:szCs w:val="32"/>
          <w:rtl/>
          <w:lang w:bidi="ar-SA"/>
        </w:rPr>
        <w:t>الكنائي</w:t>
      </w:r>
      <w:proofErr w:type="spellEnd"/>
      <w:r w:rsidRPr="00BC66B5">
        <w:rPr>
          <w:rFonts w:cs="Traditional Arabic" w:hint="cs"/>
          <w:sz w:val="32"/>
          <w:szCs w:val="32"/>
          <w:rtl/>
          <w:lang w:bidi="ar-SA"/>
        </w:rPr>
        <w:t xml:space="preserve"> من قول </w:t>
      </w:r>
      <w:proofErr w:type="spellStart"/>
      <w:r w:rsidRPr="00BC66B5">
        <w:rPr>
          <w:rFonts w:cs="Traditional Arabic" w:hint="cs"/>
          <w:sz w:val="32"/>
          <w:szCs w:val="32"/>
          <w:rtl/>
          <w:lang w:bidi="ar-SA"/>
        </w:rPr>
        <w:t>الطريس</w:t>
      </w:r>
      <w:proofErr w:type="spellEnd"/>
      <w:r w:rsidRPr="00BC66B5">
        <w:rPr>
          <w:rFonts w:cs="Traditional Arabic" w:hint="cs"/>
          <w:sz w:val="32"/>
          <w:szCs w:val="32"/>
          <w:rtl/>
          <w:lang w:bidi="ar-SA"/>
        </w:rPr>
        <w:t xml:space="preserve"> بن </w:t>
      </w:r>
      <w:r w:rsidR="001D34BE">
        <w:rPr>
          <w:rFonts w:cs="Traditional Arabic" w:hint="cs"/>
          <w:sz w:val="32"/>
          <w:szCs w:val="32"/>
          <w:rtl/>
          <w:lang w:bidi="ar-SA"/>
        </w:rPr>
        <w:t>عبدا</w:t>
      </w:r>
      <w:r w:rsidRPr="00BC66B5">
        <w:rPr>
          <w:rFonts w:cs="Traditional Arabic" w:hint="cs"/>
          <w:sz w:val="32"/>
          <w:szCs w:val="32"/>
          <w:rtl/>
          <w:lang w:bidi="ar-SA"/>
        </w:rPr>
        <w:t xml:space="preserve">لله يذكر </w:t>
      </w:r>
      <w:r w:rsidR="007545F1" w:rsidRPr="00BC66B5">
        <w:rPr>
          <w:rFonts w:cs="Traditional Arabic" w:hint="cs"/>
          <w:sz w:val="32"/>
          <w:szCs w:val="32"/>
          <w:rtl/>
          <w:lang w:bidi="ar-SA"/>
        </w:rPr>
        <w:t xml:space="preserve">أن دماً كان لهم في </w:t>
      </w:r>
      <w:proofErr w:type="spellStart"/>
      <w:r w:rsidR="007545F1" w:rsidRPr="00BC66B5">
        <w:rPr>
          <w:rFonts w:cs="Traditional Arabic" w:hint="cs"/>
          <w:sz w:val="32"/>
          <w:szCs w:val="32"/>
          <w:rtl/>
          <w:lang w:bidi="ar-SA"/>
        </w:rPr>
        <w:t>الأزد</w:t>
      </w:r>
      <w:proofErr w:type="spellEnd"/>
      <w:r w:rsidR="007545F1" w:rsidRPr="00BC66B5">
        <w:rPr>
          <w:rFonts w:cs="Traditional Arabic" w:hint="cs"/>
          <w:sz w:val="32"/>
          <w:szCs w:val="32"/>
          <w:rtl/>
          <w:lang w:bidi="ar-SA"/>
        </w:rPr>
        <w:t xml:space="preserve"> فأدركوا بثأرهم: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قضنا شريكاً دينه كان عندنا                             بني عامد والحسن يوصف أحمرا</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 xml:space="preserve">أقول إن هذا النقل لم يأت إلا من خلال التعبير بالكناية من قول </w:t>
      </w:r>
      <w:proofErr w:type="spellStart"/>
      <w:r w:rsidRPr="00BC66B5">
        <w:rPr>
          <w:rFonts w:cs="Traditional Arabic" w:hint="cs"/>
          <w:sz w:val="32"/>
          <w:szCs w:val="32"/>
          <w:rtl/>
          <w:lang w:bidi="ar-SA"/>
        </w:rPr>
        <w:t>الطريس</w:t>
      </w:r>
      <w:proofErr w:type="spellEnd"/>
      <w:r w:rsidRPr="00BC66B5">
        <w:rPr>
          <w:rFonts w:cs="Traditional Arabic" w:hint="cs"/>
          <w:sz w:val="32"/>
          <w:szCs w:val="32"/>
          <w:rtl/>
          <w:lang w:bidi="ar-SA"/>
        </w:rPr>
        <w:t xml:space="preserve"> «والحسن يوصف أحمرا».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ولكن على الرغم من أن «</w:t>
      </w:r>
      <w:proofErr w:type="spellStart"/>
      <w:r w:rsidRPr="00BC66B5">
        <w:rPr>
          <w:rFonts w:cs="Traditional Arabic" w:hint="cs"/>
          <w:sz w:val="32"/>
          <w:szCs w:val="32"/>
          <w:rtl/>
          <w:lang w:bidi="ar-SA"/>
        </w:rPr>
        <w:t>الطريس</w:t>
      </w:r>
      <w:proofErr w:type="spellEnd"/>
      <w:r w:rsidRPr="00BC66B5">
        <w:rPr>
          <w:rFonts w:cs="Traditional Arabic" w:hint="cs"/>
          <w:sz w:val="32"/>
          <w:szCs w:val="32"/>
          <w:rtl/>
          <w:lang w:bidi="ar-SA"/>
        </w:rPr>
        <w:t xml:space="preserve">» هو السابق فإن استعمال بشار للكناية هنا أجمل وأوثق بالمعنى. لقرب الصلة بين المعنى المراد وبين الكناية عنده فيما استعملها فيه. فبيته في الغزل والغزل هو ذلك الغرض الشعري الذي يفيض فيه الأدباء من الشعراء عن معان الهيام وفرط الصبابة والتهالك على ما يوصل إلى الغاية من الحب مهما كان نوعه.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 xml:space="preserve">وفي هذا من المشقة ما يحمل الشاعر غير الشاعر على ركوب الأخطار والمهالك في سبيل الوصول إليه ولو كان لا يبلغه إلا عن طريق حتفه.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 xml:space="preserve">أما استعمال هذا الأسلوب </w:t>
      </w:r>
      <w:proofErr w:type="spellStart"/>
      <w:r w:rsidRPr="00BC66B5">
        <w:rPr>
          <w:rFonts w:cs="Traditional Arabic" w:hint="cs"/>
          <w:sz w:val="32"/>
          <w:szCs w:val="32"/>
          <w:rtl/>
          <w:lang w:bidi="ar-SA"/>
        </w:rPr>
        <w:t>الكنائي</w:t>
      </w:r>
      <w:proofErr w:type="spellEnd"/>
      <w:r w:rsidRPr="00BC66B5">
        <w:rPr>
          <w:rFonts w:cs="Traditional Arabic" w:hint="cs"/>
          <w:sz w:val="32"/>
          <w:szCs w:val="32"/>
          <w:rtl/>
          <w:lang w:bidi="ar-SA"/>
        </w:rPr>
        <w:t xml:space="preserve"> في بيت «</w:t>
      </w:r>
      <w:proofErr w:type="spellStart"/>
      <w:r w:rsidRPr="00BC66B5">
        <w:rPr>
          <w:rFonts w:cs="Traditional Arabic" w:hint="cs"/>
          <w:sz w:val="32"/>
          <w:szCs w:val="32"/>
          <w:rtl/>
          <w:lang w:bidi="ar-SA"/>
        </w:rPr>
        <w:t>الطريس</w:t>
      </w:r>
      <w:proofErr w:type="spellEnd"/>
      <w:r w:rsidRPr="00BC66B5">
        <w:rPr>
          <w:rFonts w:cs="Traditional Arabic" w:hint="cs"/>
          <w:sz w:val="32"/>
          <w:szCs w:val="32"/>
          <w:rtl/>
          <w:lang w:bidi="ar-SA"/>
        </w:rPr>
        <w:t xml:space="preserve">» فإنه استعمال في من الفخر قد يؤدي الشاعر معناه بأي أسلوب بياني آخر تكون الصلة فيه بالمعنى أوثق كالاستعارة أو التشبيه.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 xml:space="preserve">ومن هنا يكون السر الجمال في استعمال الكناية عنده إنما هو الأفضلية في أسلوب الكناية لكونها أبلغ من التصريح. الضد أكثر </w:t>
      </w:r>
      <w:proofErr w:type="spellStart"/>
      <w:r w:rsidRPr="00BC66B5">
        <w:rPr>
          <w:rFonts w:cs="Traditional Arabic" w:hint="cs"/>
          <w:sz w:val="32"/>
          <w:szCs w:val="32"/>
          <w:rtl/>
          <w:lang w:bidi="ar-SA"/>
        </w:rPr>
        <w:t>خطوراً</w:t>
      </w:r>
      <w:proofErr w:type="spellEnd"/>
      <w:r w:rsidRPr="00BC66B5">
        <w:rPr>
          <w:rFonts w:cs="Traditional Arabic" w:hint="cs"/>
          <w:sz w:val="32"/>
          <w:szCs w:val="32"/>
          <w:rtl/>
          <w:lang w:bidi="ar-SA"/>
        </w:rPr>
        <w:t xml:space="preserve"> بالبال وأكد في الدلالة على المعنى المراد.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 xml:space="preserve">وكلما أصاب الشاعر في استعمال الفن البياني كما في بيت بشار. كلما كان شعره مما يختار ويحفظ, وإلى هذا المقياس النقدي أشار ابن قتيبة قائلاً: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«وليس كل الشعر يختار ويحفظ على جودة اللفظ والمعنى, ولكنه قد يختار ويحفظ على أسباب منها الإصابة في التشبيه, وخفة الروي وغرابته في معناه»</w:t>
      </w:r>
      <w:r w:rsidRPr="00BC66B5">
        <w:rPr>
          <w:rStyle w:val="af"/>
          <w:rFonts w:cs="Traditional Arabic"/>
          <w:rtl/>
        </w:rPr>
        <w:t>(</w:t>
      </w:r>
      <w:r w:rsidRPr="00BC66B5">
        <w:rPr>
          <w:rStyle w:val="af"/>
          <w:rFonts w:cs="Traditional Arabic"/>
          <w:rtl/>
        </w:rPr>
        <w:footnoteReference w:id="54"/>
      </w:r>
      <w:r w:rsidRPr="00BC66B5">
        <w:rPr>
          <w:rStyle w:val="af"/>
          <w:rFonts w:cs="Traditional Arabic"/>
          <w:rtl/>
        </w:rPr>
        <w:t>)</w:t>
      </w:r>
      <w:r w:rsidRPr="00BC66B5">
        <w:rPr>
          <w:rFonts w:cs="Traditional Arabic" w:hint="cs"/>
          <w:sz w:val="32"/>
          <w:szCs w:val="32"/>
          <w:rtl/>
          <w:lang w:bidi="ar-SA"/>
        </w:rPr>
        <w:t xml:space="preserve">.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وقد أصاب بشار في استعمال الكناية أكثر من إصابة «</w:t>
      </w:r>
      <w:proofErr w:type="spellStart"/>
      <w:r w:rsidRPr="00BC66B5">
        <w:rPr>
          <w:rFonts w:cs="Traditional Arabic" w:hint="cs"/>
          <w:sz w:val="32"/>
          <w:szCs w:val="32"/>
          <w:rtl/>
          <w:lang w:bidi="ar-SA"/>
        </w:rPr>
        <w:t>الطريس</w:t>
      </w:r>
      <w:proofErr w:type="spellEnd"/>
      <w:r w:rsidRPr="00BC66B5">
        <w:rPr>
          <w:rFonts w:cs="Traditional Arabic" w:hint="cs"/>
          <w:sz w:val="32"/>
          <w:szCs w:val="32"/>
          <w:rtl/>
          <w:lang w:bidi="ar-SA"/>
        </w:rPr>
        <w:t xml:space="preserve">» لما ذكرت.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 xml:space="preserve">ومن أجود المقاييس البلاغية التي درسها ابن رشيق في تقويم الشعر مقياس المبالغة ذلك الفن البلاغي الذي ساقه في خمسة عشر بيتاً نكتفي بذكر شيء منها من شعر امرئ القيس غيرها.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ومن باب المبالغة قول امرئ القيس يصف حلي امرأة: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كأن على لباتها جمر مصطل                             أصاب غضاً جزلاً وكف بأجزال</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 xml:space="preserve">وهنا تبين قدرة ابن رشيق في توجيه النقد من خلال فن المبالغة إذ يقول:                             </w:t>
      </w:r>
    </w:p>
    <w:p w:rsidR="007545F1" w:rsidRPr="00BC66B5" w:rsidRDefault="007545F1" w:rsidP="00C94FFD">
      <w:pPr>
        <w:ind w:firstLine="227"/>
        <w:rPr>
          <w:rFonts w:cs="Traditional Arabic"/>
          <w:sz w:val="32"/>
          <w:szCs w:val="32"/>
          <w:rtl/>
          <w:lang w:bidi="ar-SA"/>
        </w:rPr>
      </w:pPr>
      <w:r w:rsidRPr="00BC66B5">
        <w:rPr>
          <w:rFonts w:cs="Traditional Arabic" w:hint="cs"/>
          <w:sz w:val="32"/>
          <w:szCs w:val="32"/>
          <w:rtl/>
          <w:lang w:bidi="ar-SA"/>
        </w:rPr>
        <w:t xml:space="preserve">«فذكر الجمر وشبه به الحلي ثم ما كفاه إلى أن جعله جمراً غضاً وهو أبقى ثم جعله جزلاً ليكون أشد لوقوده وأعظم لنوره. وإن كان أراد به الكثير من </w:t>
      </w:r>
      <w:proofErr w:type="spellStart"/>
      <w:r w:rsidRPr="00BC66B5">
        <w:rPr>
          <w:rFonts w:cs="Traditional Arabic" w:hint="cs"/>
          <w:sz w:val="32"/>
          <w:szCs w:val="32"/>
          <w:rtl/>
          <w:lang w:bidi="ar-SA"/>
        </w:rPr>
        <w:t>قولهم</w:t>
      </w:r>
      <w:r w:rsidR="001D34BE">
        <w:rPr>
          <w:rFonts w:cs="Traditional Arabic" w:hint="cs"/>
          <w:sz w:val="32"/>
          <w:szCs w:val="32"/>
          <w:rtl/>
          <w:lang w:bidi="ar-SA"/>
        </w:rPr>
        <w:t>:«</w:t>
      </w:r>
      <w:r w:rsidRPr="00BC66B5">
        <w:rPr>
          <w:rFonts w:cs="Traditional Arabic" w:hint="cs"/>
          <w:sz w:val="32"/>
          <w:szCs w:val="32"/>
          <w:rtl/>
          <w:lang w:bidi="ar-SA"/>
        </w:rPr>
        <w:t>عطاء</w:t>
      </w:r>
      <w:proofErr w:type="spellEnd"/>
      <w:r w:rsidRPr="00BC66B5">
        <w:rPr>
          <w:rFonts w:cs="Traditional Arabic" w:hint="cs"/>
          <w:sz w:val="32"/>
          <w:szCs w:val="32"/>
          <w:rtl/>
          <w:lang w:bidi="ar-SA"/>
        </w:rPr>
        <w:t xml:space="preserve"> جزل» فقد جعلته مختاراً, لأن من وجد </w:t>
      </w:r>
      <w:r w:rsidRPr="00BC66B5">
        <w:rPr>
          <w:rFonts w:cs="Traditional Arabic" w:hint="cs"/>
          <w:sz w:val="32"/>
          <w:szCs w:val="32"/>
          <w:rtl/>
          <w:lang w:bidi="ar-SA"/>
        </w:rPr>
        <w:lastRenderedPageBreak/>
        <w:t xml:space="preserve">شيئاً كثيراً </w:t>
      </w:r>
      <w:r w:rsidR="006A559A" w:rsidRPr="00BC66B5">
        <w:rPr>
          <w:rFonts w:cs="Traditional Arabic" w:hint="cs"/>
          <w:sz w:val="32"/>
          <w:szCs w:val="32"/>
          <w:rtl/>
          <w:lang w:bidi="ar-SA"/>
        </w:rPr>
        <w:t xml:space="preserve">اختار أفضله ثم جعله مكفوفاً بالأجزل حوله. وهي أصول الشجر زيادة في المبالغة, وقوله جمر مصطل لأنه يقلب الجمر فتظهر حمرته. وهذا نهاية. وقد أخذه النابغة فقال: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 xml:space="preserve">يضيء الحلي في اللبات منها                                كمثل الجمر بدد في الظلام.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 xml:space="preserve">فأجاد إلا أنه دون امرئ القيس لما في مبالغته من اللبس.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 xml:space="preserve">انتهى كلام ابن رشيق.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ورأي أن تحقق المبالغة في بيت امرئ القيس لم يأت. فقط. من حسن استمداد التشبيه, وحسن تأليفه بهذه الإضافات الوصفية فالمشبه به الذي هو «الجمر» مقيد بأنه جمر مصطل, وجمر غضاً, ويكف بالأجز</w:t>
      </w:r>
      <w:r w:rsidR="0062549E">
        <w:rPr>
          <w:rFonts w:cs="Traditional Arabic" w:hint="cs"/>
          <w:sz w:val="32"/>
          <w:szCs w:val="32"/>
          <w:rtl/>
          <w:lang w:bidi="ar-SA"/>
        </w:rPr>
        <w:t>ا</w:t>
      </w:r>
      <w:r w:rsidRPr="00BC66B5">
        <w:rPr>
          <w:rFonts w:cs="Traditional Arabic" w:hint="cs"/>
          <w:sz w:val="32"/>
          <w:szCs w:val="32"/>
          <w:rtl/>
          <w:lang w:bidi="ar-SA"/>
        </w:rPr>
        <w:t xml:space="preserve">ل من أصول الشجر.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لأن مثل هذه الإضافات الوصفية قد تحققت في قول النابغة, فالمشبه به الجمر موصوفاً بتبديده في الظلام, وفي ذلك معنى الكثرة ومعنى تلون اللمعان من خافت إلى مشت</w:t>
      </w:r>
      <w:r w:rsidR="00685549">
        <w:rPr>
          <w:rFonts w:cs="Traditional Arabic" w:hint="cs"/>
          <w:sz w:val="32"/>
          <w:szCs w:val="32"/>
          <w:rtl/>
          <w:lang w:bidi="ar-SA"/>
        </w:rPr>
        <w:t>ع</w:t>
      </w:r>
      <w:r w:rsidRPr="00BC66B5">
        <w:rPr>
          <w:rFonts w:cs="Traditional Arabic" w:hint="cs"/>
          <w:sz w:val="32"/>
          <w:szCs w:val="32"/>
          <w:rtl/>
          <w:lang w:bidi="ar-SA"/>
        </w:rPr>
        <w:t xml:space="preserve">ل إلى مضيء.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 xml:space="preserve">وعلى هذا فالشاعران متساويان في حد المبالغ.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 xml:space="preserve">وإنما الذي أوجب الزيادة فيما </w:t>
      </w:r>
      <w:proofErr w:type="spellStart"/>
      <w:r w:rsidRPr="00BC66B5">
        <w:rPr>
          <w:rFonts w:cs="Traditional Arabic" w:hint="cs"/>
          <w:sz w:val="32"/>
          <w:szCs w:val="32"/>
          <w:rtl/>
          <w:lang w:bidi="ar-SA"/>
        </w:rPr>
        <w:t>لامرئ</w:t>
      </w:r>
      <w:proofErr w:type="spellEnd"/>
      <w:r w:rsidRPr="00BC66B5">
        <w:rPr>
          <w:rFonts w:cs="Traditional Arabic" w:hint="cs"/>
          <w:sz w:val="32"/>
          <w:szCs w:val="32"/>
          <w:rtl/>
          <w:lang w:bidi="ar-SA"/>
        </w:rPr>
        <w:t xml:space="preserve"> القيس سبقه, وقدرته على تخير الألفاظ والوزن, لأن بيته من الطويل وهذا البحر العروض يمكن التصرف في التعبير بواسطته لطول نفسه.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 xml:space="preserve">أما بيت النابغة فمن البحر الوافر وذلك بحر قصير النفس لا يستوعب الشاعر من خلال الأوصاف الدقيقة, ولا يجيد النظم عليه بهذه السعة إلا الفحول من الشعراء كالنابغة فقد درك شأو امرئ القيس في هذا المعنى.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و</w:t>
      </w:r>
      <w:r w:rsidR="00685549">
        <w:rPr>
          <w:rFonts w:cs="Traditional Arabic" w:hint="cs"/>
          <w:sz w:val="32"/>
          <w:szCs w:val="32"/>
          <w:rtl/>
          <w:lang w:bidi="ar-SA"/>
        </w:rPr>
        <w:t>أ</w:t>
      </w:r>
      <w:r w:rsidRPr="00BC66B5">
        <w:rPr>
          <w:rFonts w:cs="Traditional Arabic" w:hint="cs"/>
          <w:sz w:val="32"/>
          <w:szCs w:val="32"/>
          <w:rtl/>
          <w:lang w:bidi="ar-SA"/>
        </w:rPr>
        <w:t xml:space="preserve">رى أن ابن رشيق في توجيه نقده وإصدار حكمه في كثير من مقاييس النقد التي درسها في القراضة ناقد منصف عادل يتحكم إلى ذوق فطري سليم, وإلى نظرة صائبة متأنية.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 xml:space="preserve">فتراه يقول في كثير من إبداء آرائه حول الشاعر اللاحق إذا أخذ من السابق فقصر: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 xml:space="preserve">«ولا أراه قال شيئاً», «وقد فات عليه ما أدركه غيره», «وهو دون الأول في الإبانة عن المعنى».   </w:t>
      </w:r>
    </w:p>
    <w:p w:rsidR="006A559A" w:rsidRPr="00BC66B5" w:rsidRDefault="006A559A" w:rsidP="00C94FFD">
      <w:pPr>
        <w:ind w:firstLine="227"/>
        <w:rPr>
          <w:rFonts w:cs="Traditional Arabic"/>
          <w:sz w:val="32"/>
          <w:szCs w:val="32"/>
          <w:rtl/>
          <w:lang w:bidi="ar-SA"/>
        </w:rPr>
      </w:pPr>
      <w:r w:rsidRPr="00BC66B5">
        <w:rPr>
          <w:rFonts w:cs="Traditional Arabic" w:hint="cs"/>
          <w:sz w:val="32"/>
          <w:szCs w:val="32"/>
          <w:rtl/>
          <w:lang w:bidi="ar-SA"/>
        </w:rPr>
        <w:t xml:space="preserve">ويقول عن اللاحق متى أجاد:                                                                           </w:t>
      </w:r>
    </w:p>
    <w:p w:rsidR="006A559A" w:rsidRPr="00BC66B5" w:rsidRDefault="00C6271B" w:rsidP="00C94FFD">
      <w:pPr>
        <w:ind w:firstLine="227"/>
        <w:rPr>
          <w:rFonts w:cs="Traditional Arabic"/>
          <w:sz w:val="32"/>
          <w:szCs w:val="32"/>
          <w:rtl/>
          <w:lang w:bidi="ar-SA"/>
        </w:rPr>
      </w:pPr>
      <w:r w:rsidRPr="00BC66B5">
        <w:rPr>
          <w:rStyle w:val="af"/>
          <w:rFonts w:cs="Traditional Arabic" w:hint="cs"/>
          <w:sz w:val="32"/>
          <w:szCs w:val="32"/>
          <w:vertAlign w:val="baseline"/>
          <w:rtl/>
          <w:lang w:bidi="ar-SA"/>
        </w:rPr>
        <w:t>«</w:t>
      </w:r>
      <w:r w:rsidRPr="00BC66B5">
        <w:rPr>
          <w:rFonts w:cs="Traditional Arabic" w:hint="cs"/>
          <w:sz w:val="32"/>
          <w:szCs w:val="32"/>
          <w:rtl/>
          <w:lang w:bidi="ar-SA"/>
        </w:rPr>
        <w:t xml:space="preserve">أخذ المعنى وزاد فيه», «أخذ المعنى بلطف», «زاد زيادة حسنة ما شاء». وهذه العبارات وما أشبهها في توجيهات النقد عند ابن رشيق دليل على تحكيم الذوق والدقة في النظر وإحالة الفكر في تقويم العمل الأدبي, وإن كانت هذه المقاييس التي عرض لها في القراضة أغلبها لا يتأتى من خلاله النظم المستديم الذي يستوعب النظر الفاحصة إجمالاً وتفصيلاً كما </w:t>
      </w:r>
      <w:proofErr w:type="spellStart"/>
      <w:r w:rsidRPr="00BC66B5">
        <w:rPr>
          <w:rFonts w:cs="Traditional Arabic" w:hint="cs"/>
          <w:sz w:val="32"/>
          <w:szCs w:val="32"/>
          <w:rtl/>
          <w:lang w:bidi="ar-SA"/>
        </w:rPr>
        <w:t>يتطلبه</w:t>
      </w:r>
      <w:proofErr w:type="spellEnd"/>
      <w:r w:rsidRPr="00BC66B5">
        <w:rPr>
          <w:rFonts w:cs="Traditional Arabic" w:hint="cs"/>
          <w:sz w:val="32"/>
          <w:szCs w:val="32"/>
          <w:rtl/>
          <w:lang w:bidi="ar-SA"/>
        </w:rPr>
        <w:t xml:space="preserve"> النقد الموضوعي الذي ينظر في النص الأدبي مستوعباً جميع الخصائص الفنية فيه فيدرس ألفاظه وتراكيبه ومعانيه وخياله وعاطفته, وشخصية قائله, وبيئته زماناً ومكاناً ونفسيته ومكانته من علوم العربية وأدبها.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ودليل ما أشرت إليه من توجيه نقد ابن رشيق قوله: وقال امرؤ القيس قبل هذا البيت. يعني بيته السابق. قال من الطويل: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يضيء الفراش وجهها </w:t>
      </w:r>
      <w:proofErr w:type="spellStart"/>
      <w:r w:rsidRPr="00BC66B5">
        <w:rPr>
          <w:rFonts w:cs="Traditional Arabic" w:hint="cs"/>
          <w:sz w:val="32"/>
          <w:szCs w:val="32"/>
          <w:rtl/>
          <w:lang w:bidi="ar-SA"/>
        </w:rPr>
        <w:t>لضجيعها</w:t>
      </w:r>
      <w:proofErr w:type="spellEnd"/>
      <w:r w:rsidRPr="00BC66B5">
        <w:rPr>
          <w:rFonts w:cs="Traditional Arabic" w:hint="cs"/>
          <w:sz w:val="32"/>
          <w:szCs w:val="32"/>
          <w:rtl/>
          <w:lang w:bidi="ar-SA"/>
        </w:rPr>
        <w:t xml:space="preserve">                              كمصباح زيت في قناديل ذبال</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قال: فتناوله الناس إلى أن بلغ إلى </w:t>
      </w:r>
      <w:r w:rsidR="001D34BE">
        <w:rPr>
          <w:rFonts w:cs="Traditional Arabic" w:hint="cs"/>
          <w:sz w:val="32"/>
          <w:szCs w:val="32"/>
          <w:rtl/>
          <w:lang w:bidi="ar-SA"/>
        </w:rPr>
        <w:t>عبدا</w:t>
      </w:r>
      <w:r w:rsidRPr="00BC66B5">
        <w:rPr>
          <w:rFonts w:cs="Traditional Arabic" w:hint="cs"/>
          <w:sz w:val="32"/>
          <w:szCs w:val="32"/>
          <w:rtl/>
          <w:lang w:bidi="ar-SA"/>
        </w:rPr>
        <w:t xml:space="preserve">لله بن المعتز فقال وصرفه إلى الثغر: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ألثمه في الدجى وبرق ثناياه                                  يريني مواضع اللثم</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فما قصر في حسن الإتباع وتلطيف الأخذ والتصرف في القول.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وفي آخر الصفحة الثانية والثلاثين يتحدث ابن رشيق عن «الاحتراس» ذلك الفن البديعي الذي يدل على حذق الشاعر المبدع, وقدرته على تلخيص معانيه والمحافظة عليها من علل النقد وأحكام النقاد.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وقد درس ابن رشيق فن «الاحتراس» من وجهة نظر نقدية فأدرج تحته لونين آخرين من صنوف البديع </w:t>
      </w:r>
      <w:proofErr w:type="spellStart"/>
      <w:r w:rsidRPr="00BC66B5">
        <w:rPr>
          <w:rFonts w:cs="Traditional Arabic" w:hint="cs"/>
          <w:sz w:val="32"/>
          <w:szCs w:val="32"/>
          <w:rtl/>
          <w:lang w:bidi="ar-SA"/>
        </w:rPr>
        <w:t>هما</w:t>
      </w:r>
      <w:r w:rsidR="001D34BE">
        <w:rPr>
          <w:rFonts w:cs="Traditional Arabic" w:hint="cs"/>
          <w:sz w:val="32"/>
          <w:szCs w:val="32"/>
          <w:rtl/>
          <w:lang w:bidi="ar-SA"/>
        </w:rPr>
        <w:t>:«</w:t>
      </w:r>
      <w:r w:rsidRPr="00BC66B5">
        <w:rPr>
          <w:rFonts w:cs="Traditional Arabic" w:hint="cs"/>
          <w:sz w:val="32"/>
          <w:szCs w:val="32"/>
          <w:rtl/>
          <w:lang w:bidi="ar-SA"/>
        </w:rPr>
        <w:t>التتميم</w:t>
      </w:r>
      <w:proofErr w:type="spellEnd"/>
      <w:r w:rsidRPr="00BC66B5">
        <w:rPr>
          <w:rFonts w:cs="Traditional Arabic" w:hint="cs"/>
          <w:sz w:val="32"/>
          <w:szCs w:val="32"/>
          <w:rtl/>
          <w:lang w:bidi="ar-SA"/>
        </w:rPr>
        <w:t xml:space="preserve"> في الصفحات: الثالثة والثلاثين, والحادية والسبعين, والثانية والسبعين. والتتبيع في الصفحتين الثالثة والثلاثين والسابعة والثلاثين من «القراضة» ودليل تقسيم الاحتراس عنده إلى هذين الفنين قوله: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«وهو الذي. يعني امرؤ القيس. نتق للشعراء هذا الفن. يعني المبالغة. وافتنوا فيه ونوعوه فجاءوا بـ«الاحتراس» وغيره فقال طرفة: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فسقى </w:t>
      </w:r>
      <w:proofErr w:type="spellStart"/>
      <w:r w:rsidRPr="00BC66B5">
        <w:rPr>
          <w:rFonts w:cs="Traditional Arabic" w:hint="cs"/>
          <w:sz w:val="32"/>
          <w:szCs w:val="32"/>
          <w:rtl/>
          <w:lang w:bidi="ar-SA"/>
        </w:rPr>
        <w:t>ديارك</w:t>
      </w:r>
      <w:r w:rsidR="00CF7951">
        <w:rPr>
          <w:rFonts w:cs="Traditional Arabic" w:hint="cs"/>
          <w:sz w:val="32"/>
          <w:szCs w:val="32"/>
          <w:rtl/>
          <w:lang w:bidi="ar-SA"/>
        </w:rPr>
        <w:t>.</w:t>
      </w:r>
      <w:r w:rsidRPr="00BC66B5">
        <w:rPr>
          <w:rFonts w:cs="Traditional Arabic" w:hint="cs"/>
          <w:sz w:val="32"/>
          <w:szCs w:val="32"/>
          <w:rtl/>
          <w:lang w:bidi="ar-SA"/>
        </w:rPr>
        <w:t>غير</w:t>
      </w:r>
      <w:proofErr w:type="spellEnd"/>
      <w:r w:rsidRPr="00BC66B5">
        <w:rPr>
          <w:rFonts w:cs="Traditional Arabic" w:hint="cs"/>
          <w:sz w:val="32"/>
          <w:szCs w:val="32"/>
          <w:rtl/>
          <w:lang w:bidi="ar-SA"/>
        </w:rPr>
        <w:t xml:space="preserve"> مفسدها</w:t>
      </w:r>
      <w:r w:rsidR="002D2620">
        <w:rPr>
          <w:rFonts w:cs="Traditional Arabic" w:hint="cs"/>
          <w:sz w:val="32"/>
          <w:szCs w:val="32"/>
          <w:rtl/>
          <w:lang w:bidi="ar-SA"/>
        </w:rPr>
        <w:t>.</w:t>
      </w:r>
      <w:r w:rsidRPr="00BC66B5">
        <w:rPr>
          <w:rFonts w:cs="Traditional Arabic" w:hint="cs"/>
          <w:sz w:val="32"/>
          <w:szCs w:val="32"/>
          <w:rtl/>
          <w:lang w:bidi="ar-SA"/>
        </w:rPr>
        <w:t xml:space="preserve">                                  صوب الربيع وديمة تهمي</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وقال </w:t>
      </w:r>
      <w:r w:rsidR="002D2620">
        <w:rPr>
          <w:rFonts w:cs="Traditional Arabic" w:hint="cs"/>
          <w:sz w:val="32"/>
          <w:szCs w:val="32"/>
          <w:rtl/>
          <w:lang w:bidi="ar-SA"/>
        </w:rPr>
        <w:t>آ</w:t>
      </w:r>
      <w:r w:rsidRPr="00BC66B5">
        <w:rPr>
          <w:rFonts w:cs="Traditional Arabic" w:hint="cs"/>
          <w:sz w:val="32"/>
          <w:szCs w:val="32"/>
          <w:rtl/>
          <w:lang w:bidi="ar-SA"/>
        </w:rPr>
        <w:t xml:space="preserve">خر: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إذا الله أسقى دمنتين ببقعة                                   من الأرض سقيا رحمة فسقاهما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وقال أبو الطيب: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صلى الإله عليك غير مودع                                 وسقى ثرى أبويك صوب غمام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قال: ومن هذه المبالغة قول امرئ القيس في «التتميم والاحتراس». سماه تتميماً واحتراساً.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كأن عيون الوحش حول خبائنا                             وأرحلنا الجزع الذي لم يثقب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قال: تناوله زهير فقال: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كأن فتات العهن في كل م</w:t>
      </w:r>
      <w:r w:rsidR="001D34BE">
        <w:rPr>
          <w:rFonts w:cs="Traditional Arabic" w:hint="cs"/>
          <w:sz w:val="32"/>
          <w:szCs w:val="32"/>
          <w:rtl/>
          <w:lang w:bidi="ar-SA"/>
        </w:rPr>
        <w:t>نـز</w:t>
      </w:r>
      <w:r w:rsidRPr="00BC66B5">
        <w:rPr>
          <w:rFonts w:cs="Traditional Arabic" w:hint="cs"/>
          <w:sz w:val="32"/>
          <w:szCs w:val="32"/>
          <w:rtl/>
          <w:lang w:bidi="ar-SA"/>
        </w:rPr>
        <w:t xml:space="preserve">ل                              </w:t>
      </w:r>
      <w:r w:rsidR="001D34BE">
        <w:rPr>
          <w:rFonts w:cs="Traditional Arabic" w:hint="cs"/>
          <w:sz w:val="32"/>
          <w:szCs w:val="32"/>
          <w:rtl/>
          <w:lang w:bidi="ar-SA"/>
        </w:rPr>
        <w:t>نـز</w:t>
      </w:r>
      <w:r w:rsidRPr="00BC66B5">
        <w:rPr>
          <w:rFonts w:cs="Traditional Arabic" w:hint="cs"/>
          <w:sz w:val="32"/>
          <w:szCs w:val="32"/>
          <w:rtl/>
          <w:lang w:bidi="ar-SA"/>
        </w:rPr>
        <w:t xml:space="preserve">لن به حب القنا لم يحطم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وهو كثير جداً في شعر امرئ القيس </w:t>
      </w:r>
      <w:r w:rsidRPr="00BC66B5">
        <w:rPr>
          <w:rFonts w:cs="Traditional Arabic"/>
          <w:sz w:val="32"/>
          <w:szCs w:val="32"/>
          <w:rtl/>
          <w:lang w:bidi="ar-SA"/>
        </w:rPr>
        <w:t>–</w:t>
      </w:r>
      <w:r w:rsidRPr="00BC66B5">
        <w:rPr>
          <w:rFonts w:cs="Traditional Arabic" w:hint="cs"/>
          <w:sz w:val="32"/>
          <w:szCs w:val="32"/>
          <w:rtl/>
          <w:lang w:bidi="ar-SA"/>
        </w:rPr>
        <w:t xml:space="preserve"> قال: ويسمي أصحاب البديع ما كان مخصوصاً من هذا النوع </w:t>
      </w:r>
      <w:proofErr w:type="spellStart"/>
      <w:r w:rsidRPr="00BC66B5">
        <w:rPr>
          <w:rFonts w:cs="Traditional Arabic" w:hint="cs"/>
          <w:sz w:val="32"/>
          <w:szCs w:val="32"/>
          <w:rtl/>
          <w:lang w:bidi="ar-SA"/>
        </w:rPr>
        <w:t>بالقافية</w:t>
      </w:r>
      <w:r w:rsidR="001D34BE">
        <w:rPr>
          <w:rFonts w:cs="Traditional Arabic" w:hint="cs"/>
          <w:sz w:val="32"/>
          <w:szCs w:val="32"/>
          <w:rtl/>
          <w:lang w:bidi="ar-SA"/>
        </w:rPr>
        <w:t>:«</w:t>
      </w:r>
      <w:r w:rsidRPr="00BC66B5">
        <w:rPr>
          <w:rFonts w:cs="Traditional Arabic" w:hint="cs"/>
          <w:sz w:val="32"/>
          <w:szCs w:val="32"/>
          <w:rtl/>
          <w:lang w:bidi="ar-SA"/>
        </w:rPr>
        <w:t>الإيغال</w:t>
      </w:r>
      <w:proofErr w:type="spellEnd"/>
      <w:r w:rsidRPr="00BC66B5">
        <w:rPr>
          <w:rFonts w:cs="Traditional Arabic" w:hint="cs"/>
          <w:sz w:val="32"/>
          <w:szCs w:val="32"/>
          <w:rtl/>
          <w:lang w:bidi="ar-SA"/>
        </w:rPr>
        <w:t xml:space="preserve"> والتتبيع, وما كان في أضعاف البيت: المبالغة </w:t>
      </w:r>
      <w:proofErr w:type="spellStart"/>
      <w:r w:rsidRPr="00BC66B5">
        <w:rPr>
          <w:rFonts w:cs="Traditional Arabic" w:hint="cs"/>
          <w:sz w:val="32"/>
          <w:szCs w:val="32"/>
          <w:rtl/>
          <w:lang w:bidi="ar-SA"/>
        </w:rPr>
        <w:t>والتنسيم</w:t>
      </w:r>
      <w:proofErr w:type="spellEnd"/>
      <w:r w:rsidRPr="00BC66B5">
        <w:rPr>
          <w:rFonts w:cs="Traditional Arabic" w:hint="cs"/>
          <w:sz w:val="32"/>
          <w:szCs w:val="32"/>
          <w:rtl/>
          <w:lang w:bidi="ar-SA"/>
        </w:rPr>
        <w:t xml:space="preserve">.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وقد تبين هنا أن ابن رشيق درس فن الاحتراس والتتميم والتتبيع والإيغال من خلال فن المبالغة, واستمد هذه الفنون منها. وكذلك شأنه في فن «الإشارة» فقد ذكره في الصفحة السادسة والثلاثين والسابعة والثلاثين واستمده من التتبيع وكذلك الشأن في </w:t>
      </w:r>
      <w:proofErr w:type="spellStart"/>
      <w:r w:rsidRPr="00BC66B5">
        <w:rPr>
          <w:rFonts w:cs="Traditional Arabic" w:hint="cs"/>
          <w:sz w:val="32"/>
          <w:szCs w:val="32"/>
          <w:rtl/>
          <w:lang w:bidi="ar-SA"/>
        </w:rPr>
        <w:t>الإرداف</w:t>
      </w:r>
      <w:proofErr w:type="spellEnd"/>
      <w:r w:rsidRPr="00BC66B5">
        <w:rPr>
          <w:rFonts w:cs="Traditional Arabic" w:hint="cs"/>
          <w:sz w:val="32"/>
          <w:szCs w:val="32"/>
          <w:rtl/>
          <w:lang w:bidi="ar-SA"/>
        </w:rPr>
        <w:t xml:space="preserve"> استمده من الإشارة حيث قال: ومن باب الإشارة قول امرئ القيس يصف </w:t>
      </w:r>
      <w:proofErr w:type="spellStart"/>
      <w:r w:rsidRPr="00BC66B5">
        <w:rPr>
          <w:rFonts w:cs="Traditional Arabic" w:hint="cs"/>
          <w:sz w:val="32"/>
          <w:szCs w:val="32"/>
          <w:rtl/>
          <w:lang w:bidi="ar-SA"/>
        </w:rPr>
        <w:t>ربئة</w:t>
      </w:r>
      <w:proofErr w:type="spellEnd"/>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ربالهم</w:t>
      </w:r>
      <w:proofErr w:type="spellEnd"/>
      <w:r w:rsidRPr="00BC66B5">
        <w:rPr>
          <w:rFonts w:cs="Traditional Arabic" w:hint="cs"/>
          <w:sz w:val="32"/>
          <w:szCs w:val="32"/>
          <w:rtl/>
          <w:lang w:bidi="ar-SA"/>
        </w:rPr>
        <w:t xml:space="preserve">: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lastRenderedPageBreak/>
        <w:t>وظل كمثل الخشف</w:t>
      </w:r>
      <w:r w:rsidRPr="00BC66B5">
        <w:rPr>
          <w:rStyle w:val="af"/>
          <w:rFonts w:cs="Traditional Arabic"/>
          <w:rtl/>
        </w:rPr>
        <w:t>(</w:t>
      </w:r>
      <w:r w:rsidRPr="00BC66B5">
        <w:rPr>
          <w:rStyle w:val="af"/>
          <w:rFonts w:cs="Traditional Arabic"/>
          <w:rtl/>
        </w:rPr>
        <w:footnoteReference w:id="55"/>
      </w:r>
      <w:r w:rsidRPr="00BC66B5">
        <w:rPr>
          <w:rStyle w:val="af"/>
          <w:rFonts w:cs="Traditional Arabic"/>
          <w:rtl/>
        </w:rPr>
        <w:t>)</w:t>
      </w:r>
      <w:r w:rsidRPr="00BC66B5">
        <w:rPr>
          <w:rFonts w:cs="Traditional Arabic" w:hint="cs"/>
          <w:sz w:val="32"/>
          <w:szCs w:val="32"/>
          <w:rtl/>
          <w:lang w:bidi="ar-SA"/>
        </w:rPr>
        <w:t xml:space="preserve"> يرفع رأسه                         وساتره مثل التراب المدقق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وجاء خفيفاً يسفن الأرض بطنه                            ترى التراب منه لاصقاً كل ملصق</w:t>
      </w:r>
    </w:p>
    <w:p w:rsidR="00C6271B" w:rsidRPr="00BC66B5" w:rsidRDefault="00C6271B" w:rsidP="00C94FFD">
      <w:pPr>
        <w:ind w:firstLine="227"/>
        <w:rPr>
          <w:rFonts w:cs="Traditional Arabic"/>
          <w:sz w:val="32"/>
          <w:szCs w:val="32"/>
          <w:rtl/>
          <w:lang w:bidi="ar-SA"/>
        </w:rPr>
      </w:pPr>
      <w:proofErr w:type="spellStart"/>
      <w:r w:rsidRPr="00BC66B5">
        <w:rPr>
          <w:rFonts w:cs="Traditional Arabic" w:hint="cs"/>
          <w:sz w:val="32"/>
          <w:szCs w:val="32"/>
          <w:rtl/>
          <w:lang w:bidi="ar-SA"/>
        </w:rPr>
        <w:t>فقوله</w:t>
      </w:r>
      <w:r w:rsidR="001D34BE">
        <w:rPr>
          <w:rFonts w:cs="Traditional Arabic" w:hint="cs"/>
          <w:sz w:val="32"/>
          <w:szCs w:val="32"/>
          <w:rtl/>
          <w:lang w:bidi="ar-SA"/>
        </w:rPr>
        <w:t>:«</w:t>
      </w:r>
      <w:r w:rsidRPr="00BC66B5">
        <w:rPr>
          <w:rFonts w:cs="Traditional Arabic" w:hint="cs"/>
          <w:sz w:val="32"/>
          <w:szCs w:val="32"/>
          <w:rtl/>
          <w:lang w:bidi="ar-SA"/>
        </w:rPr>
        <w:t>لاصقاً</w:t>
      </w:r>
      <w:proofErr w:type="spellEnd"/>
      <w:r w:rsidRPr="00BC66B5">
        <w:rPr>
          <w:rFonts w:cs="Traditional Arabic" w:hint="cs"/>
          <w:sz w:val="32"/>
          <w:szCs w:val="32"/>
          <w:rtl/>
          <w:lang w:bidi="ar-SA"/>
        </w:rPr>
        <w:t xml:space="preserve"> كل ملصق» هو الإشارة وهو نوع يسمى «التتبيع» وقوله:                            </w:t>
      </w:r>
    </w:p>
    <w:p w:rsidR="00C6271B" w:rsidRPr="00BC66B5" w:rsidRDefault="00C6271B" w:rsidP="00C94FFD">
      <w:pPr>
        <w:ind w:firstLine="227"/>
        <w:rPr>
          <w:rFonts w:cs="Traditional Arabic"/>
          <w:sz w:val="32"/>
          <w:szCs w:val="32"/>
          <w:rtl/>
          <w:lang w:bidi="ar-SA"/>
        </w:rPr>
      </w:pPr>
      <w:r w:rsidRPr="00BC66B5">
        <w:rPr>
          <w:rFonts w:cs="Traditional Arabic" w:hint="cs"/>
          <w:sz w:val="32"/>
          <w:szCs w:val="32"/>
          <w:rtl/>
          <w:lang w:bidi="ar-SA"/>
        </w:rPr>
        <w:t xml:space="preserve">ويضحى فتيت المسك فوق فراشها                         نؤم الضحى لم تنطق عن تفضل </w:t>
      </w:r>
    </w:p>
    <w:p w:rsidR="00C6271B" w:rsidRPr="00BC66B5" w:rsidRDefault="00C6271B" w:rsidP="00C94FFD">
      <w:pPr>
        <w:ind w:firstLine="227"/>
        <w:rPr>
          <w:rFonts w:cs="Traditional Arabic"/>
          <w:sz w:val="32"/>
          <w:szCs w:val="32"/>
          <w:rtl/>
          <w:lang w:bidi="ar-SA"/>
        </w:rPr>
      </w:pPr>
      <w:proofErr w:type="spellStart"/>
      <w:r w:rsidRPr="00BC66B5">
        <w:rPr>
          <w:rFonts w:cs="Traditional Arabic" w:hint="cs"/>
          <w:sz w:val="32"/>
          <w:szCs w:val="32"/>
          <w:rtl/>
          <w:lang w:bidi="ar-SA"/>
        </w:rPr>
        <w:t>فقوله</w:t>
      </w:r>
      <w:r w:rsidR="001D34BE">
        <w:rPr>
          <w:rFonts w:cs="Traditional Arabic" w:hint="cs"/>
          <w:sz w:val="32"/>
          <w:szCs w:val="32"/>
          <w:rtl/>
          <w:lang w:bidi="ar-SA"/>
        </w:rPr>
        <w:t>:«</w:t>
      </w:r>
      <w:r w:rsidRPr="00BC66B5">
        <w:rPr>
          <w:rFonts w:cs="Traditional Arabic" w:hint="cs"/>
          <w:sz w:val="32"/>
          <w:szCs w:val="32"/>
          <w:rtl/>
          <w:lang w:bidi="ar-SA"/>
        </w:rPr>
        <w:t>فتيت</w:t>
      </w:r>
      <w:proofErr w:type="spellEnd"/>
      <w:r w:rsidRPr="00BC66B5">
        <w:rPr>
          <w:rFonts w:cs="Traditional Arabic" w:hint="cs"/>
          <w:sz w:val="32"/>
          <w:szCs w:val="32"/>
          <w:rtl/>
          <w:lang w:bidi="ar-SA"/>
        </w:rPr>
        <w:t xml:space="preserve"> المسك» يدل على أنه متملكة, وكذلك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نؤوم</w:t>
      </w:r>
      <w:proofErr w:type="spellEnd"/>
      <w:r w:rsidRPr="00BC66B5">
        <w:rPr>
          <w:rFonts w:cs="Traditional Arabic" w:hint="cs"/>
          <w:sz w:val="32"/>
          <w:szCs w:val="32"/>
          <w:rtl/>
          <w:lang w:bidi="ar-SA"/>
        </w:rPr>
        <w:t xml:space="preserve"> لضحى» </w:t>
      </w:r>
      <w:proofErr w:type="spellStart"/>
      <w:r w:rsidRPr="00BC66B5">
        <w:rPr>
          <w:rFonts w:cs="Traditional Arabic" w:hint="cs"/>
          <w:sz w:val="32"/>
          <w:szCs w:val="32"/>
          <w:rtl/>
          <w:lang w:bidi="ar-SA"/>
        </w:rPr>
        <w:t>وقوله</w:t>
      </w:r>
      <w:r w:rsidR="001D34BE">
        <w:rPr>
          <w:rFonts w:cs="Traditional Arabic" w:hint="cs"/>
          <w:sz w:val="32"/>
          <w:szCs w:val="32"/>
          <w:rtl/>
          <w:lang w:bidi="ar-SA"/>
        </w:rPr>
        <w:t>:«</w:t>
      </w:r>
      <w:r w:rsidRPr="00BC66B5">
        <w:rPr>
          <w:rFonts w:cs="Traditional Arabic" w:hint="cs"/>
          <w:sz w:val="32"/>
          <w:szCs w:val="32"/>
          <w:rtl/>
          <w:lang w:bidi="ar-SA"/>
        </w:rPr>
        <w:t>لم</w:t>
      </w:r>
      <w:proofErr w:type="spellEnd"/>
      <w:r w:rsidRPr="00BC66B5">
        <w:rPr>
          <w:rFonts w:cs="Traditional Arabic" w:hint="cs"/>
          <w:sz w:val="32"/>
          <w:szCs w:val="32"/>
          <w:rtl/>
          <w:lang w:bidi="ar-SA"/>
        </w:rPr>
        <w:t xml:space="preserve"> ينطق عن تفضل» أي من النطاق. يعني أنها مخدومة مكتفية المؤونة فقد أتى في هذا البيت بثلاث إشارات كلها تتبيع, ترك الصفة وأتى بما يدل عليها وبعضهم يسمي هذا النوع بـ «</w:t>
      </w:r>
      <w:proofErr w:type="spellStart"/>
      <w:r w:rsidRPr="00BC66B5">
        <w:rPr>
          <w:rFonts w:cs="Traditional Arabic" w:hint="cs"/>
          <w:sz w:val="32"/>
          <w:szCs w:val="32"/>
          <w:rtl/>
          <w:lang w:bidi="ar-SA"/>
        </w:rPr>
        <w:t>الإرداف</w:t>
      </w:r>
      <w:proofErr w:type="spellEnd"/>
      <w:r w:rsidRPr="00BC66B5">
        <w:rPr>
          <w:rFonts w:cs="Traditional Arabic" w:hint="cs"/>
          <w:sz w:val="32"/>
          <w:szCs w:val="32"/>
          <w:rtl/>
          <w:lang w:bidi="ar-SA"/>
        </w:rPr>
        <w:t xml:space="preserve">».                      </w:t>
      </w:r>
    </w:p>
    <w:p w:rsidR="00C6271B" w:rsidRPr="00BC66B5" w:rsidRDefault="00F33C6C" w:rsidP="00C94FFD">
      <w:pPr>
        <w:ind w:firstLine="227"/>
        <w:rPr>
          <w:rFonts w:cs="Traditional Arabic"/>
          <w:sz w:val="32"/>
          <w:szCs w:val="32"/>
          <w:rtl/>
          <w:lang w:bidi="ar-SA"/>
        </w:rPr>
      </w:pPr>
      <w:r w:rsidRPr="00BC66B5">
        <w:rPr>
          <w:rFonts w:cs="Traditional Arabic" w:hint="cs"/>
          <w:sz w:val="32"/>
          <w:szCs w:val="32"/>
          <w:rtl/>
          <w:lang w:bidi="ar-SA"/>
        </w:rPr>
        <w:t xml:space="preserve">وأرى أن ابن </w:t>
      </w:r>
      <w:r w:rsidR="005773EC">
        <w:rPr>
          <w:rFonts w:cs="Traditional Arabic" w:hint="cs"/>
          <w:sz w:val="32"/>
          <w:szCs w:val="32"/>
          <w:rtl/>
          <w:lang w:bidi="ar-SA"/>
        </w:rPr>
        <w:t>رشيق في دراسة هذه الفنون. أعني.</w:t>
      </w:r>
      <w:r w:rsidR="00EE57B1" w:rsidRPr="00BC66B5">
        <w:rPr>
          <w:rFonts w:cs="Traditional Arabic" w:hint="cs"/>
          <w:sz w:val="32"/>
          <w:szCs w:val="32"/>
          <w:rtl/>
          <w:lang w:bidi="ar-SA"/>
        </w:rPr>
        <w:t>: المبالغة التي استمد منها «الاحتراس» واستمد من الاحتراس التتميم, والتتبيع, والإيغال, والإشارة, والأرداف</w:t>
      </w:r>
      <w:r w:rsidR="00CF7951">
        <w:rPr>
          <w:rFonts w:cs="Traditional Arabic" w:hint="cs"/>
          <w:sz w:val="32"/>
          <w:szCs w:val="32"/>
          <w:rtl/>
          <w:lang w:bidi="ar-SA"/>
        </w:rPr>
        <w:t>.</w:t>
      </w:r>
      <w:r w:rsidR="00EE57B1" w:rsidRPr="00BC66B5">
        <w:rPr>
          <w:rFonts w:cs="Traditional Arabic" w:hint="cs"/>
          <w:sz w:val="32"/>
          <w:szCs w:val="32"/>
          <w:rtl/>
          <w:lang w:bidi="ar-SA"/>
        </w:rPr>
        <w:t xml:space="preserve">. أرى أنه لم يبعد في نظرته إلى هذه الفنون حين بنى عليها مقياساً نقدياً فإنها ذات مصب واحد إلا ما كان من الإيغال فإنه فن أكبر أثراً من المبالغة, ودونه في الأثر والتأثير في المعنى ما كان من قبيل التتميم والتتبع والاحتراس والإشارة.                 </w:t>
      </w:r>
    </w:p>
    <w:p w:rsidR="00EE57B1" w:rsidRPr="00BC66B5" w:rsidRDefault="00EE57B1" w:rsidP="00C94FFD">
      <w:pPr>
        <w:ind w:firstLine="227"/>
        <w:rPr>
          <w:rFonts w:cs="Traditional Arabic"/>
          <w:sz w:val="32"/>
          <w:szCs w:val="32"/>
          <w:rtl/>
          <w:lang w:bidi="ar-SA"/>
        </w:rPr>
      </w:pPr>
      <w:r w:rsidRPr="00BC66B5">
        <w:rPr>
          <w:rFonts w:cs="Traditional Arabic" w:hint="cs"/>
          <w:sz w:val="32"/>
          <w:szCs w:val="32"/>
          <w:rtl/>
          <w:lang w:bidi="ar-SA"/>
        </w:rPr>
        <w:t xml:space="preserve">فكان حق هذا الفن. أعني الإيغال. أن يفرد بعدد من الشواهد فشأنه في التأثير شأن المبالغة بل هو أكبر, ولعله راعى في هذه النظرة جانب الاختصار فقد درس هذا الفن بمزيد من التفصيل والاستقصاء في كتابه «العمدة» فإنه يحيل عليه في كثير من موضوعات القراضة.                                            </w:t>
      </w:r>
    </w:p>
    <w:p w:rsidR="00EE57B1" w:rsidRPr="00BC66B5" w:rsidRDefault="00EE57B1" w:rsidP="00C94FFD">
      <w:pPr>
        <w:ind w:firstLine="227"/>
        <w:rPr>
          <w:rFonts w:cs="Traditional Arabic"/>
          <w:sz w:val="32"/>
          <w:szCs w:val="32"/>
          <w:rtl/>
          <w:lang w:bidi="ar-SA"/>
        </w:rPr>
      </w:pPr>
      <w:r w:rsidRPr="00BC66B5">
        <w:rPr>
          <w:rFonts w:cs="Traditional Arabic" w:hint="cs"/>
          <w:sz w:val="32"/>
          <w:szCs w:val="32"/>
          <w:rtl/>
          <w:lang w:bidi="ar-SA"/>
        </w:rPr>
        <w:t xml:space="preserve">ومن بين الفنون البلاغية التي اتخذها ابن رشيق مقياساً نقدياً يزن به قيمه النص فن الإيجاز.            </w:t>
      </w:r>
    </w:p>
    <w:p w:rsidR="00EE57B1" w:rsidRPr="00BC66B5" w:rsidRDefault="00EE57B1" w:rsidP="00C94FFD">
      <w:pPr>
        <w:ind w:firstLine="227"/>
        <w:rPr>
          <w:rFonts w:cs="Traditional Arabic"/>
          <w:sz w:val="32"/>
          <w:szCs w:val="32"/>
          <w:rtl/>
          <w:lang w:bidi="ar-SA"/>
        </w:rPr>
      </w:pPr>
      <w:r w:rsidRPr="00BC66B5">
        <w:rPr>
          <w:rFonts w:cs="Traditional Arabic" w:hint="cs"/>
          <w:sz w:val="32"/>
          <w:szCs w:val="32"/>
          <w:rtl/>
          <w:lang w:bidi="ar-SA"/>
        </w:rPr>
        <w:t xml:space="preserve">ومعلوم لدى البلاغيين والبلغاء والنقاد قيمة هذا اللون البياني في البلاغة العربية حتى جعل الكثيرون ممن يحثوا في علم البلاغة تعريفاً لها </w:t>
      </w:r>
      <w:proofErr w:type="spellStart"/>
      <w:r w:rsidRPr="00BC66B5">
        <w:rPr>
          <w:rFonts w:cs="Traditional Arabic" w:hint="cs"/>
          <w:sz w:val="32"/>
          <w:szCs w:val="32"/>
          <w:rtl/>
          <w:lang w:bidi="ar-SA"/>
        </w:rPr>
        <w:t>فقالوا</w:t>
      </w:r>
      <w:r w:rsidR="001D34BE">
        <w:rPr>
          <w:rFonts w:cs="Traditional Arabic" w:hint="cs"/>
          <w:sz w:val="32"/>
          <w:szCs w:val="32"/>
          <w:rtl/>
          <w:lang w:bidi="ar-SA"/>
        </w:rPr>
        <w:t>:«</w:t>
      </w:r>
      <w:r w:rsidRPr="00BC66B5">
        <w:rPr>
          <w:rFonts w:cs="Traditional Arabic" w:hint="cs"/>
          <w:sz w:val="32"/>
          <w:szCs w:val="32"/>
          <w:rtl/>
          <w:lang w:bidi="ar-SA"/>
        </w:rPr>
        <w:t>البلاغة</w:t>
      </w:r>
      <w:proofErr w:type="spellEnd"/>
      <w:r w:rsidRPr="00BC66B5">
        <w:rPr>
          <w:rFonts w:cs="Traditional Arabic" w:hint="cs"/>
          <w:sz w:val="32"/>
          <w:szCs w:val="32"/>
          <w:rtl/>
          <w:lang w:bidi="ar-SA"/>
        </w:rPr>
        <w:t xml:space="preserve"> الإيجاز» يقول أبو هلال </w:t>
      </w:r>
      <w:proofErr w:type="spellStart"/>
      <w:r w:rsidRPr="00BC66B5">
        <w:rPr>
          <w:rFonts w:cs="Traditional Arabic" w:hint="cs"/>
          <w:sz w:val="32"/>
          <w:szCs w:val="32"/>
          <w:rtl/>
          <w:lang w:bidi="ar-SA"/>
        </w:rPr>
        <w:t>العسكري</w:t>
      </w:r>
      <w:r w:rsidR="001D34BE">
        <w:rPr>
          <w:rFonts w:cs="Traditional Arabic" w:hint="cs"/>
          <w:sz w:val="32"/>
          <w:szCs w:val="32"/>
          <w:rtl/>
          <w:lang w:bidi="ar-SA"/>
        </w:rPr>
        <w:t>:«</w:t>
      </w:r>
      <w:r w:rsidRPr="00BC66B5">
        <w:rPr>
          <w:rFonts w:cs="Traditional Arabic" w:hint="cs"/>
          <w:sz w:val="32"/>
          <w:szCs w:val="32"/>
          <w:rtl/>
          <w:lang w:bidi="ar-SA"/>
        </w:rPr>
        <w:t>قال</w:t>
      </w:r>
      <w:proofErr w:type="spellEnd"/>
      <w:r w:rsidRPr="00BC66B5">
        <w:rPr>
          <w:rFonts w:cs="Traditional Arabic" w:hint="cs"/>
          <w:sz w:val="32"/>
          <w:szCs w:val="32"/>
          <w:rtl/>
          <w:lang w:bidi="ar-SA"/>
        </w:rPr>
        <w:t xml:space="preserve"> الهندي البلاغة وضوح الدلالة, وانتهاز الفرصة, وحسن الإشارة». قال </w:t>
      </w:r>
      <w:r w:rsidR="001D34BE">
        <w:rPr>
          <w:rFonts w:cs="Traditional Arabic" w:hint="cs"/>
          <w:sz w:val="32"/>
          <w:szCs w:val="32"/>
          <w:rtl/>
          <w:lang w:bidi="ar-SA"/>
        </w:rPr>
        <w:t>عبدا</w:t>
      </w:r>
      <w:r w:rsidRPr="00BC66B5">
        <w:rPr>
          <w:rFonts w:cs="Traditional Arabic" w:hint="cs"/>
          <w:sz w:val="32"/>
          <w:szCs w:val="32"/>
          <w:rtl/>
          <w:lang w:bidi="ar-SA"/>
        </w:rPr>
        <w:t>لله بن عتبة: البلاغة دنو المأخذ وقوع الحجة</w:t>
      </w:r>
      <w:r w:rsidR="00CF7951">
        <w:rPr>
          <w:rFonts w:cs="Traditional Arabic" w:hint="cs"/>
          <w:sz w:val="32"/>
          <w:szCs w:val="32"/>
          <w:rtl/>
          <w:lang w:bidi="ar-SA"/>
        </w:rPr>
        <w:t>.</w:t>
      </w:r>
      <w:r w:rsidRPr="00BC66B5">
        <w:rPr>
          <w:rFonts w:cs="Traditional Arabic" w:hint="cs"/>
          <w:sz w:val="32"/>
          <w:szCs w:val="32"/>
          <w:rtl/>
          <w:lang w:bidi="ar-SA"/>
        </w:rPr>
        <w:t>. وقليل من كثير</w:t>
      </w:r>
      <w:r w:rsidR="00CF7951">
        <w:rPr>
          <w:rFonts w:cs="Traditional Arabic" w:hint="cs"/>
          <w:sz w:val="32"/>
          <w:szCs w:val="32"/>
          <w:rtl/>
          <w:lang w:bidi="ar-SA"/>
        </w:rPr>
        <w:t>.</w:t>
      </w:r>
      <w:r w:rsidRPr="00BC66B5">
        <w:rPr>
          <w:rFonts w:cs="Traditional Arabic" w:hint="cs"/>
          <w:sz w:val="32"/>
          <w:szCs w:val="32"/>
          <w:rtl/>
          <w:lang w:bidi="ar-SA"/>
        </w:rPr>
        <w:t xml:space="preserve">.. وقال بعض الحكماء: البلاغة قول يسير يشتمل على معنى خطير, وهذا مثل قول الآخر:                                                                                        </w:t>
      </w:r>
    </w:p>
    <w:p w:rsidR="00EE57B1" w:rsidRPr="00BC66B5" w:rsidRDefault="00EE57B1" w:rsidP="00C94FFD">
      <w:pPr>
        <w:ind w:firstLine="227"/>
        <w:rPr>
          <w:rFonts w:cs="Traditional Arabic"/>
          <w:sz w:val="32"/>
          <w:szCs w:val="32"/>
          <w:rtl/>
          <w:lang w:bidi="ar-SA"/>
        </w:rPr>
      </w:pPr>
      <w:r w:rsidRPr="00BC66B5">
        <w:rPr>
          <w:rFonts w:cs="Traditional Arabic" w:hint="cs"/>
          <w:sz w:val="32"/>
          <w:szCs w:val="32"/>
          <w:rtl/>
          <w:lang w:bidi="ar-SA"/>
        </w:rPr>
        <w:t>البلاغة حكما تحت قول وجيز                            البلاغة علم كثير في قول يسير</w:t>
      </w:r>
    </w:p>
    <w:p w:rsidR="00EE57B1" w:rsidRPr="00BC66B5" w:rsidRDefault="00EE57B1" w:rsidP="00C94FFD">
      <w:pPr>
        <w:ind w:firstLine="227"/>
        <w:rPr>
          <w:rFonts w:cs="Traditional Arabic"/>
          <w:sz w:val="32"/>
          <w:szCs w:val="32"/>
          <w:rtl/>
          <w:lang w:bidi="ar-SA"/>
        </w:rPr>
      </w:pPr>
      <w:r w:rsidRPr="00BC66B5">
        <w:rPr>
          <w:rFonts w:cs="Traditional Arabic" w:hint="cs"/>
          <w:sz w:val="32"/>
          <w:szCs w:val="32"/>
          <w:rtl/>
          <w:lang w:bidi="ar-SA"/>
        </w:rPr>
        <w:t>قال: وقد قيل لبعضهم: ما البلاغة؟ فقال: الإيجاز, قيل وما الإيجاز؟ قال: حذف الفضول وتقريب البعيد:</w:t>
      </w:r>
      <w:r w:rsidRPr="00BC66B5">
        <w:rPr>
          <w:rStyle w:val="af"/>
          <w:rFonts w:cs="Traditional Arabic"/>
          <w:rtl/>
        </w:rPr>
        <w:t>(</w:t>
      </w:r>
      <w:r w:rsidRPr="00BC66B5">
        <w:rPr>
          <w:rStyle w:val="af"/>
          <w:rFonts w:cs="Traditional Arabic"/>
          <w:rtl/>
        </w:rPr>
        <w:footnoteReference w:id="56"/>
      </w:r>
      <w:r w:rsidRPr="00BC66B5">
        <w:rPr>
          <w:rStyle w:val="af"/>
          <w:rFonts w:cs="Traditional Arabic"/>
          <w:rtl/>
        </w:rPr>
        <w:t>)</w:t>
      </w:r>
      <w:r w:rsidRPr="00BC66B5">
        <w:rPr>
          <w:rFonts w:cs="Traditional Arabic" w:hint="cs"/>
          <w:sz w:val="32"/>
          <w:szCs w:val="32"/>
          <w:rtl/>
          <w:lang w:bidi="ar-SA"/>
        </w:rPr>
        <w:t xml:space="preserve">.                                                                                             </w:t>
      </w:r>
    </w:p>
    <w:p w:rsidR="00EE57B1" w:rsidRPr="00BC66B5" w:rsidRDefault="00EE57B1" w:rsidP="00C94FFD">
      <w:pPr>
        <w:ind w:firstLine="227"/>
        <w:rPr>
          <w:rFonts w:cs="Traditional Arabic"/>
          <w:sz w:val="32"/>
          <w:szCs w:val="32"/>
          <w:rtl/>
          <w:lang w:bidi="ar-SA"/>
        </w:rPr>
      </w:pPr>
      <w:r w:rsidRPr="00BC66B5">
        <w:rPr>
          <w:rFonts w:cs="Traditional Arabic" w:hint="cs"/>
          <w:sz w:val="32"/>
          <w:szCs w:val="32"/>
          <w:rtl/>
          <w:lang w:bidi="ar-SA"/>
        </w:rPr>
        <w:t>واستدل كل من ذهب من الأدباء مذهب أبي هلال في تحديد معنى البلاغة وأن من هذا التحديد «ال</w:t>
      </w:r>
      <w:r w:rsidR="00AC47C5">
        <w:rPr>
          <w:rFonts w:cs="Traditional Arabic" w:hint="cs"/>
          <w:sz w:val="32"/>
          <w:szCs w:val="32"/>
          <w:rtl/>
          <w:lang w:bidi="ar-SA"/>
        </w:rPr>
        <w:t>إ</w:t>
      </w:r>
      <w:r w:rsidRPr="00BC66B5">
        <w:rPr>
          <w:rFonts w:cs="Traditional Arabic" w:hint="cs"/>
          <w:sz w:val="32"/>
          <w:szCs w:val="32"/>
          <w:rtl/>
          <w:lang w:bidi="ar-SA"/>
        </w:rPr>
        <w:t xml:space="preserve">يجاز» واستدل كل منهم بشيء كثير من جيد المنظوم والمنثور من كلام العرب وجعل كل منهم في الذروة شواهده كلام الله سبحانه وتعالى وكلام </w:t>
      </w:r>
      <w:r w:rsidRPr="00993C21">
        <w:rPr>
          <w:rFonts w:cs="Traditional Arabic" w:hint="cs"/>
          <w:sz w:val="32"/>
          <w:szCs w:val="32"/>
          <w:highlight w:val="yellow"/>
          <w:rtl/>
          <w:lang w:bidi="ar-SA"/>
        </w:rPr>
        <w:t>رسول الله</w:t>
      </w:r>
      <w:r w:rsidRPr="00BC66B5">
        <w:rPr>
          <w:rFonts w:cs="Traditional Arabic" w:hint="cs"/>
          <w:sz w:val="32"/>
          <w:szCs w:val="32"/>
          <w:rtl/>
          <w:lang w:bidi="ar-SA"/>
        </w:rPr>
        <w:t xml:space="preserve"> صلى الله عليه وسلم.                       </w:t>
      </w:r>
    </w:p>
    <w:p w:rsidR="00EE57B1" w:rsidRPr="00BC66B5" w:rsidRDefault="00EE57B1" w:rsidP="00C94FFD">
      <w:pPr>
        <w:ind w:firstLine="227"/>
        <w:rPr>
          <w:rFonts w:cs="Traditional Arabic"/>
          <w:sz w:val="32"/>
          <w:szCs w:val="32"/>
          <w:rtl/>
          <w:lang w:bidi="ar-SA"/>
        </w:rPr>
      </w:pPr>
      <w:r w:rsidRPr="00BC66B5">
        <w:rPr>
          <w:rFonts w:cs="Traditional Arabic" w:hint="cs"/>
          <w:sz w:val="32"/>
          <w:szCs w:val="32"/>
          <w:rtl/>
          <w:lang w:bidi="ar-SA"/>
        </w:rPr>
        <w:lastRenderedPageBreak/>
        <w:t>غير أن أبا هلال أغفل أولئك الأعلام «فلم يجهد نفسه في التعرف عليهم»</w:t>
      </w:r>
      <w:r w:rsidRPr="00BC66B5">
        <w:rPr>
          <w:rStyle w:val="af"/>
          <w:rFonts w:cs="Traditional Arabic"/>
          <w:rtl/>
        </w:rPr>
        <w:t>(</w:t>
      </w:r>
      <w:r w:rsidRPr="00BC66B5">
        <w:rPr>
          <w:rStyle w:val="af"/>
          <w:rFonts w:cs="Traditional Arabic"/>
          <w:rtl/>
        </w:rPr>
        <w:footnoteReference w:id="57"/>
      </w:r>
      <w:r w:rsidRPr="00BC66B5">
        <w:rPr>
          <w:rStyle w:val="af"/>
          <w:rFonts w:cs="Traditional Arabic"/>
          <w:rtl/>
        </w:rPr>
        <w:t>)</w:t>
      </w:r>
      <w:r w:rsidRPr="00BC66B5">
        <w:rPr>
          <w:rFonts w:cs="Traditional Arabic" w:hint="cs"/>
          <w:sz w:val="32"/>
          <w:szCs w:val="32"/>
          <w:rtl/>
          <w:lang w:bidi="ar-SA"/>
        </w:rPr>
        <w:t xml:space="preserve"> ويكفي بلفظة «قالوا» ومن قولهم في ذلك, وقال الهندي وقال العربي</w:t>
      </w:r>
      <w:r w:rsidR="00CF7951">
        <w:rPr>
          <w:rFonts w:cs="Traditional Arabic" w:hint="cs"/>
          <w:sz w:val="32"/>
          <w:szCs w:val="32"/>
          <w:rtl/>
          <w:lang w:bidi="ar-SA"/>
        </w:rPr>
        <w:t>.</w:t>
      </w:r>
      <w:r w:rsidRPr="00BC66B5">
        <w:rPr>
          <w:rFonts w:cs="Traditional Arabic" w:hint="cs"/>
          <w:sz w:val="32"/>
          <w:szCs w:val="32"/>
          <w:rtl/>
          <w:lang w:bidi="ar-SA"/>
        </w:rPr>
        <w:t xml:space="preserve">.».                                                     </w:t>
      </w:r>
    </w:p>
    <w:p w:rsidR="00EE57B1" w:rsidRPr="00BC66B5" w:rsidRDefault="00EE57B1" w:rsidP="00C94FFD">
      <w:pPr>
        <w:ind w:firstLine="227"/>
        <w:rPr>
          <w:rFonts w:cs="Traditional Arabic"/>
          <w:sz w:val="32"/>
          <w:szCs w:val="32"/>
          <w:rtl/>
          <w:lang w:bidi="ar-SA"/>
        </w:rPr>
      </w:pPr>
      <w:r w:rsidRPr="00BC66B5">
        <w:rPr>
          <w:rFonts w:cs="Traditional Arabic" w:hint="cs"/>
          <w:sz w:val="32"/>
          <w:szCs w:val="32"/>
          <w:rtl/>
          <w:lang w:bidi="ar-SA"/>
        </w:rPr>
        <w:t xml:space="preserve">وإذا وقفنا على ما أورده ابن رشيق عن فن «الإيجاز» في «القراضة» وجدنا الشاهد المتخير ولمسنا ما يدل على حذقة الفن الأدبي ناقداً ومحللاً علاوة على ما درسه عن هذا الفن في كتابه «العمدة» ومن ضمن هذه الدراسة قوله عن </w:t>
      </w:r>
      <w:proofErr w:type="spellStart"/>
      <w:r w:rsidRPr="00BC66B5">
        <w:rPr>
          <w:rFonts w:cs="Traditional Arabic" w:hint="cs"/>
          <w:sz w:val="32"/>
          <w:szCs w:val="32"/>
          <w:rtl/>
          <w:lang w:bidi="ar-SA"/>
        </w:rPr>
        <w:t>الإيجاز</w:t>
      </w:r>
      <w:r w:rsidR="001D34BE">
        <w:rPr>
          <w:rFonts w:cs="Traditional Arabic" w:hint="cs"/>
          <w:sz w:val="32"/>
          <w:szCs w:val="32"/>
          <w:rtl/>
          <w:lang w:bidi="ar-SA"/>
        </w:rPr>
        <w:t>:«</w:t>
      </w:r>
      <w:r w:rsidRPr="00BC66B5">
        <w:rPr>
          <w:rFonts w:cs="Traditional Arabic" w:hint="cs"/>
          <w:sz w:val="32"/>
          <w:szCs w:val="32"/>
          <w:rtl/>
          <w:lang w:bidi="ar-SA"/>
        </w:rPr>
        <w:t>الإيجاز</w:t>
      </w:r>
      <w:proofErr w:type="spellEnd"/>
      <w:r w:rsidRPr="00BC66B5">
        <w:rPr>
          <w:rFonts w:cs="Traditional Arabic" w:hint="cs"/>
          <w:sz w:val="32"/>
          <w:szCs w:val="32"/>
          <w:rtl/>
          <w:lang w:bidi="ar-SA"/>
        </w:rPr>
        <w:t xml:space="preserve"> عند الرمان على ضربين: مطابق لفظه لمعناه لا يزيد عليه ولا ينقص عنه </w:t>
      </w:r>
      <w:proofErr w:type="spellStart"/>
      <w:r w:rsidRPr="00BC66B5">
        <w:rPr>
          <w:rFonts w:cs="Traditional Arabic" w:hint="cs"/>
          <w:sz w:val="32"/>
          <w:szCs w:val="32"/>
          <w:rtl/>
          <w:lang w:bidi="ar-SA"/>
        </w:rPr>
        <w:t>كقولك</w:t>
      </w:r>
      <w:r w:rsidR="001D34BE">
        <w:rPr>
          <w:rFonts w:cs="Traditional Arabic" w:hint="cs"/>
          <w:sz w:val="32"/>
          <w:szCs w:val="32"/>
          <w:rtl/>
          <w:lang w:bidi="ar-SA"/>
        </w:rPr>
        <w:t>:«</w:t>
      </w:r>
      <w:r w:rsidRPr="00BC66B5">
        <w:rPr>
          <w:rFonts w:cs="Traditional Arabic" w:hint="cs"/>
          <w:sz w:val="32"/>
          <w:szCs w:val="32"/>
          <w:rtl/>
          <w:lang w:bidi="ar-SA"/>
        </w:rPr>
        <w:t>سل</w:t>
      </w:r>
      <w:proofErr w:type="spellEnd"/>
      <w:r w:rsidRPr="00BC66B5">
        <w:rPr>
          <w:rFonts w:cs="Traditional Arabic" w:hint="cs"/>
          <w:sz w:val="32"/>
          <w:szCs w:val="32"/>
          <w:rtl/>
          <w:lang w:bidi="ar-SA"/>
        </w:rPr>
        <w:t xml:space="preserve"> أهل القرية» ومنه ما فيه حذف للاستغناء عنه في ذلك الموضع كقول الله تعالى: </w:t>
      </w:r>
      <w:r w:rsidRPr="00BC66B5">
        <w:rPr>
          <w:rFonts w:cs="Traditional Arabic"/>
          <w:sz w:val="32"/>
          <w:szCs w:val="32"/>
          <w:rtl/>
          <w:lang w:bidi="ar-SA"/>
        </w:rPr>
        <w:t>{</w:t>
      </w:r>
      <w:r w:rsidRPr="00BC66B5">
        <w:rPr>
          <w:rFonts w:cs="Traditional Arabic" w:hint="cs"/>
          <w:sz w:val="32"/>
          <w:szCs w:val="32"/>
          <w:rtl/>
          <w:lang w:bidi="ar-SA"/>
        </w:rPr>
        <w:t>واسأل القرية</w:t>
      </w:r>
      <w:r w:rsidRPr="00BC66B5">
        <w:rPr>
          <w:rFonts w:cs="Traditional Arabic"/>
          <w:sz w:val="32"/>
          <w:szCs w:val="32"/>
          <w:rtl/>
          <w:lang w:bidi="ar-SA"/>
        </w:rPr>
        <w:t>}</w:t>
      </w:r>
      <w:r w:rsidRPr="00BC66B5">
        <w:rPr>
          <w:rFonts w:cs="Traditional Arabic" w:hint="cs"/>
          <w:sz w:val="32"/>
          <w:szCs w:val="32"/>
          <w:rtl/>
          <w:lang w:bidi="ar-SA"/>
        </w:rPr>
        <w:t xml:space="preserve"> وعبر عن </w:t>
      </w:r>
      <w:r w:rsidR="006B3DBF" w:rsidRPr="00BC66B5">
        <w:rPr>
          <w:rFonts w:cs="Traditional Arabic" w:hint="cs"/>
          <w:sz w:val="32"/>
          <w:szCs w:val="32"/>
          <w:rtl/>
          <w:lang w:bidi="ar-SA"/>
        </w:rPr>
        <w:t>الإيجاز: بأنه العبارة عن الغرض بأقل ما يمكن من الحروف</w:t>
      </w:r>
      <w:r w:rsidR="006B3DBF" w:rsidRPr="00BC66B5">
        <w:rPr>
          <w:rStyle w:val="af"/>
          <w:rFonts w:cs="Traditional Arabic"/>
          <w:rtl/>
        </w:rPr>
        <w:t>(</w:t>
      </w:r>
      <w:r w:rsidR="006B3DBF" w:rsidRPr="00BC66B5">
        <w:rPr>
          <w:rStyle w:val="af"/>
          <w:rFonts w:cs="Traditional Arabic"/>
          <w:rtl/>
        </w:rPr>
        <w:footnoteReference w:id="58"/>
      </w:r>
      <w:r w:rsidR="006B3DBF" w:rsidRPr="00BC66B5">
        <w:rPr>
          <w:rStyle w:val="af"/>
          <w:rFonts w:cs="Traditional Arabic"/>
          <w:rtl/>
        </w:rPr>
        <w:t>)</w:t>
      </w:r>
      <w:r w:rsidR="00CF7951">
        <w:rPr>
          <w:rFonts w:cs="Traditional Arabic" w:hint="cs"/>
          <w:sz w:val="32"/>
          <w:szCs w:val="32"/>
          <w:rtl/>
          <w:lang w:bidi="ar-SA"/>
        </w:rPr>
        <w:t>.</w:t>
      </w:r>
      <w:r w:rsidR="006B3DBF" w:rsidRPr="00BC66B5">
        <w:rPr>
          <w:rFonts w:cs="Traditional Arabic" w:hint="cs"/>
          <w:sz w:val="32"/>
          <w:szCs w:val="32"/>
          <w:rtl/>
          <w:lang w:bidi="ar-SA"/>
        </w:rPr>
        <w:t xml:space="preserve">. ويستقصي ابن رشيق ما يتصل بهذا الفن في كتابه العمدة في لأكثر من موضع.                          </w:t>
      </w:r>
    </w:p>
    <w:p w:rsidR="006B3DBF" w:rsidRPr="00BC66B5" w:rsidRDefault="006B3DBF" w:rsidP="00C94FFD">
      <w:pPr>
        <w:ind w:firstLine="227"/>
        <w:rPr>
          <w:rFonts w:cs="Traditional Arabic"/>
          <w:sz w:val="32"/>
          <w:szCs w:val="32"/>
          <w:rtl/>
          <w:lang w:bidi="ar-SA"/>
        </w:rPr>
      </w:pPr>
      <w:r w:rsidRPr="00BC66B5">
        <w:rPr>
          <w:rFonts w:cs="Traditional Arabic" w:hint="cs"/>
          <w:sz w:val="32"/>
          <w:szCs w:val="32"/>
          <w:rtl/>
          <w:lang w:bidi="ar-SA"/>
        </w:rPr>
        <w:t xml:space="preserve">وبهذا الذي ذكرت عن الإيجاز في بعض آثار البلاغيين وبخاصة ما درسه ابن رشيق يتبين منهجه في دراسة هذا الفنون البلاغية على الوجه الذي أشرت إليه في أكثر من موضع من هذه الدراسة, وأنه إنما أوردها في القراضة ليقوم من خلالها بعض مناحي القول في هذه الأشعار التي استشهد بها.            </w:t>
      </w:r>
    </w:p>
    <w:p w:rsidR="006B3DBF" w:rsidRPr="00BC66B5" w:rsidRDefault="006B3DBF" w:rsidP="00C94FFD">
      <w:pPr>
        <w:ind w:firstLine="227"/>
        <w:rPr>
          <w:rFonts w:cs="Traditional Arabic"/>
          <w:sz w:val="32"/>
          <w:szCs w:val="32"/>
          <w:rtl/>
          <w:lang w:bidi="ar-SA"/>
        </w:rPr>
      </w:pPr>
      <w:r w:rsidRPr="00BC66B5">
        <w:rPr>
          <w:rFonts w:cs="Traditional Arabic" w:hint="cs"/>
          <w:sz w:val="32"/>
          <w:szCs w:val="32"/>
          <w:rtl/>
          <w:lang w:bidi="ar-SA"/>
        </w:rPr>
        <w:t xml:space="preserve">فماذا عن تأثير الإيجاز في الأشعار التي قومها بواسطته؟ أورد ابن رشيق تسعة أبيات من الشعر لعدد من الشعراء وهم: امرؤ القيس, عبده بن الطيب, كثير عزة, قيس بن ذريح, وأشار إلى آخرين يقوله: كقول الآخر.                                                                                                  </w:t>
      </w:r>
    </w:p>
    <w:p w:rsidR="006B3DBF" w:rsidRPr="00BC66B5" w:rsidRDefault="006B3DBF" w:rsidP="00C94FFD">
      <w:pPr>
        <w:ind w:firstLine="227"/>
        <w:rPr>
          <w:rFonts w:cs="Traditional Arabic"/>
          <w:sz w:val="32"/>
          <w:szCs w:val="32"/>
          <w:rtl/>
          <w:lang w:bidi="ar-SA"/>
        </w:rPr>
      </w:pPr>
      <w:r w:rsidRPr="00BC66B5">
        <w:rPr>
          <w:rFonts w:cs="Traditional Arabic" w:hint="cs"/>
          <w:sz w:val="32"/>
          <w:szCs w:val="32"/>
          <w:rtl/>
          <w:lang w:bidi="ar-SA"/>
        </w:rPr>
        <w:t>ونجتزئ من هذه الشواهد بيت كثير عزة, لأنه سبق الكلام على شواهد الإيجاز في عرض موضوعات القراضة من الدراسة</w:t>
      </w:r>
      <w:r w:rsidRPr="00BC66B5">
        <w:rPr>
          <w:rStyle w:val="af"/>
          <w:rFonts w:cs="Traditional Arabic"/>
          <w:rtl/>
        </w:rPr>
        <w:t>(</w:t>
      </w:r>
      <w:r w:rsidRPr="00BC66B5">
        <w:rPr>
          <w:rStyle w:val="af"/>
          <w:rFonts w:cs="Traditional Arabic"/>
          <w:rtl/>
        </w:rPr>
        <w:footnoteReference w:id="59"/>
      </w:r>
      <w:r w:rsidRPr="00BC66B5">
        <w:rPr>
          <w:rStyle w:val="af"/>
          <w:rFonts w:cs="Traditional Arabic"/>
          <w:rtl/>
        </w:rPr>
        <w:t>)</w:t>
      </w:r>
      <w:r w:rsidRPr="00BC66B5">
        <w:rPr>
          <w:rFonts w:cs="Traditional Arabic" w:hint="cs"/>
          <w:sz w:val="32"/>
          <w:szCs w:val="32"/>
          <w:rtl/>
          <w:lang w:bidi="ar-SA"/>
        </w:rPr>
        <w:t xml:space="preserve">.                                                                                  </w:t>
      </w:r>
    </w:p>
    <w:p w:rsidR="006B3DBF" w:rsidRPr="00BC66B5" w:rsidRDefault="006B3DBF"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وقال كثير:                                                                             </w:t>
      </w:r>
    </w:p>
    <w:p w:rsidR="006B3DBF" w:rsidRPr="00BC66B5" w:rsidRDefault="006B3DBF" w:rsidP="00C94FFD">
      <w:pPr>
        <w:ind w:firstLine="227"/>
        <w:rPr>
          <w:rFonts w:cs="Traditional Arabic"/>
          <w:sz w:val="32"/>
          <w:szCs w:val="32"/>
          <w:rtl/>
          <w:lang w:bidi="ar-SA"/>
        </w:rPr>
      </w:pPr>
      <w:r w:rsidRPr="00BC66B5">
        <w:rPr>
          <w:rFonts w:cs="Traditional Arabic" w:hint="cs"/>
          <w:sz w:val="32"/>
          <w:szCs w:val="32"/>
          <w:rtl/>
          <w:lang w:bidi="ar-SA"/>
        </w:rPr>
        <w:t>ونفس إذا ما كنت وحدي تقطعت                       كما انسل من ذات النظام فريدها</w:t>
      </w:r>
    </w:p>
    <w:p w:rsidR="006B3DBF" w:rsidRPr="00BC66B5" w:rsidRDefault="006B3DBF" w:rsidP="00C94FFD">
      <w:pPr>
        <w:ind w:firstLine="227"/>
        <w:rPr>
          <w:rFonts w:cs="Traditional Arabic"/>
          <w:sz w:val="32"/>
          <w:szCs w:val="32"/>
          <w:rtl/>
          <w:lang w:bidi="ar-SA"/>
        </w:rPr>
      </w:pPr>
      <w:r w:rsidRPr="00BC66B5">
        <w:rPr>
          <w:rFonts w:cs="Traditional Arabic" w:hint="cs"/>
          <w:sz w:val="32"/>
          <w:szCs w:val="32"/>
          <w:rtl/>
          <w:lang w:bidi="ar-SA"/>
        </w:rPr>
        <w:t>البيت في معنى الشوق والتبريح والهيام وذكر الأحبة, وكل هذه المعاني مصدر عطاء ثر</w:t>
      </w:r>
      <w:r w:rsidR="00B216EF">
        <w:rPr>
          <w:rFonts w:cs="Traditional Arabic" w:hint="cs"/>
          <w:sz w:val="32"/>
          <w:szCs w:val="32"/>
          <w:rtl/>
          <w:lang w:bidi="ar-SA"/>
        </w:rPr>
        <w:t xml:space="preserve"> ي</w:t>
      </w:r>
      <w:r w:rsidRPr="00BC66B5">
        <w:rPr>
          <w:rFonts w:cs="Traditional Arabic" w:hint="cs"/>
          <w:sz w:val="32"/>
          <w:szCs w:val="32"/>
          <w:rtl/>
          <w:lang w:bidi="ar-SA"/>
        </w:rPr>
        <w:t xml:space="preserve">متاح منه الشعراء تعابيرهم ومعانيهم في التهالك على الصبابة.                                                     </w:t>
      </w:r>
    </w:p>
    <w:p w:rsidR="006B3DBF" w:rsidRPr="00BC66B5" w:rsidRDefault="00607065" w:rsidP="00C94FFD">
      <w:pPr>
        <w:ind w:firstLine="227"/>
        <w:rPr>
          <w:rFonts w:cs="Traditional Arabic"/>
          <w:sz w:val="32"/>
          <w:szCs w:val="32"/>
          <w:rtl/>
          <w:lang w:bidi="ar-SA"/>
        </w:rPr>
      </w:pPr>
      <w:r w:rsidRPr="00BC66B5">
        <w:rPr>
          <w:rFonts w:cs="Traditional Arabic" w:hint="cs"/>
          <w:sz w:val="32"/>
          <w:szCs w:val="32"/>
          <w:rtl/>
          <w:lang w:bidi="ar-SA"/>
        </w:rPr>
        <w:t xml:space="preserve">وهنا يصف كثير نفسه وقد ذهب بها الهوى كل مذهب, وصار في وحدة وبعد من عزة تلك التي ملكت عليه مشاعره حتى عرف بها في شعره الغزلي فقيل كثير عزة.                                   </w:t>
      </w:r>
    </w:p>
    <w:p w:rsidR="00607065" w:rsidRPr="00BC66B5" w:rsidRDefault="00607065" w:rsidP="00C94FFD">
      <w:pPr>
        <w:ind w:firstLine="227"/>
        <w:rPr>
          <w:rFonts w:cs="Traditional Arabic"/>
          <w:sz w:val="32"/>
          <w:szCs w:val="32"/>
          <w:rtl/>
          <w:lang w:bidi="ar-SA"/>
        </w:rPr>
      </w:pPr>
      <w:r w:rsidRPr="00BC66B5">
        <w:rPr>
          <w:rFonts w:cs="Traditional Arabic" w:hint="cs"/>
          <w:sz w:val="32"/>
          <w:szCs w:val="32"/>
          <w:rtl/>
          <w:lang w:bidi="ar-SA"/>
        </w:rPr>
        <w:t xml:space="preserve">يرى ابن رشيق إن البيت مما أخذه كثير من شعر امرئ القيس من قوله:                                </w:t>
      </w:r>
    </w:p>
    <w:p w:rsidR="00607065" w:rsidRPr="00BC66B5" w:rsidRDefault="00607065" w:rsidP="00C94FFD">
      <w:pPr>
        <w:ind w:firstLine="227"/>
        <w:rPr>
          <w:rFonts w:cs="Traditional Arabic"/>
          <w:sz w:val="32"/>
          <w:szCs w:val="32"/>
          <w:rtl/>
          <w:lang w:bidi="ar-SA"/>
        </w:rPr>
      </w:pPr>
      <w:r w:rsidRPr="00BC66B5">
        <w:rPr>
          <w:rFonts w:cs="Traditional Arabic" w:hint="cs"/>
          <w:sz w:val="32"/>
          <w:szCs w:val="32"/>
          <w:rtl/>
          <w:lang w:bidi="ar-SA"/>
        </w:rPr>
        <w:t xml:space="preserve">أفاطم مهلاً بعض هذا التدلل                              وإن كنت قد أزمعت قتلي فأجملي </w:t>
      </w:r>
    </w:p>
    <w:p w:rsidR="00607065" w:rsidRPr="00BC66B5" w:rsidRDefault="00607065"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والإيجاز في البيت هنا من قبيل إيجاز القصر الذي هو التعبير بالنكرة في قوله: ونفس ثم وصفها بقوله: تقطعت, وفي التعبير بصيغة الفعل هنا معنى لطيف يكمن في تقطع هذه النفس بصورة حسية ملموسة مع أن النفس مما لا يدرك بالحواس وفي هذه الصورة يذهب الخيال كل مذهب.                            </w:t>
      </w:r>
    </w:p>
    <w:p w:rsidR="00607065" w:rsidRPr="00BC66B5" w:rsidRDefault="00607065" w:rsidP="00C94FFD">
      <w:pPr>
        <w:ind w:firstLine="227"/>
        <w:rPr>
          <w:rFonts w:cs="Traditional Arabic"/>
          <w:sz w:val="32"/>
          <w:szCs w:val="32"/>
          <w:rtl/>
          <w:lang w:bidi="ar-SA"/>
        </w:rPr>
      </w:pPr>
      <w:r w:rsidRPr="00BC66B5">
        <w:rPr>
          <w:rFonts w:cs="Traditional Arabic" w:hint="cs"/>
          <w:sz w:val="32"/>
          <w:szCs w:val="32"/>
          <w:rtl/>
          <w:lang w:bidi="ar-SA"/>
        </w:rPr>
        <w:t xml:space="preserve">ثم في تشبيه هذه الصورة بمشهد انخراط حبة العقد المنظوم وقد تناثرت حباته </w:t>
      </w:r>
      <w:proofErr w:type="spellStart"/>
      <w:r w:rsidRPr="00BC66B5">
        <w:rPr>
          <w:rFonts w:cs="Traditional Arabic" w:hint="cs"/>
          <w:sz w:val="32"/>
          <w:szCs w:val="32"/>
          <w:rtl/>
          <w:lang w:bidi="ar-SA"/>
        </w:rPr>
        <w:t>بمرآى</w:t>
      </w:r>
      <w:proofErr w:type="spellEnd"/>
      <w:r w:rsidRPr="00BC66B5">
        <w:rPr>
          <w:rFonts w:cs="Traditional Arabic" w:hint="cs"/>
          <w:sz w:val="32"/>
          <w:szCs w:val="32"/>
          <w:rtl/>
          <w:lang w:bidi="ar-SA"/>
        </w:rPr>
        <w:t xml:space="preserve"> من صاحبته التي تصونه وتحافظ عليه معلوم أن من خصائص التشبيه في العبارة الأدبية الإيجاز ففيه التقريب بين أجزاء المشبه والمشبه به حتى تأنس به النفس بسبب إخراجها بواسطته» من خفي إلى جلي كالانتقال مما يحصل لها بالفكرة إلى ما </w:t>
      </w:r>
      <w:r w:rsidR="00F167F7">
        <w:rPr>
          <w:rFonts w:cs="Traditional Arabic" w:hint="cs"/>
          <w:sz w:val="32"/>
          <w:szCs w:val="32"/>
          <w:rtl/>
          <w:lang w:bidi="ar-SA"/>
        </w:rPr>
        <w:t>يعلم بالفطرة, أو بإخراجها مما لم</w:t>
      </w:r>
      <w:r w:rsidRPr="00BC66B5">
        <w:rPr>
          <w:rFonts w:cs="Traditional Arabic" w:hint="cs"/>
          <w:sz w:val="32"/>
          <w:szCs w:val="32"/>
          <w:rtl/>
          <w:lang w:bidi="ar-SA"/>
        </w:rPr>
        <w:t xml:space="preserve"> تألفه إلى ما ألفتته, أو مما تعلمه إلى ما هي به أعلم كالانتقال من المعقول إلى المحسوس.                                                                      </w:t>
      </w:r>
    </w:p>
    <w:p w:rsidR="00607065" w:rsidRPr="00BC66B5" w:rsidRDefault="00607065" w:rsidP="00C94FFD">
      <w:pPr>
        <w:ind w:firstLine="227"/>
        <w:rPr>
          <w:rFonts w:cs="Traditional Arabic"/>
          <w:sz w:val="32"/>
          <w:szCs w:val="32"/>
          <w:rtl/>
          <w:lang w:bidi="ar-SA"/>
        </w:rPr>
      </w:pPr>
      <w:r w:rsidRPr="00BC66B5">
        <w:rPr>
          <w:rFonts w:cs="Traditional Arabic" w:hint="cs"/>
          <w:sz w:val="32"/>
          <w:szCs w:val="32"/>
          <w:rtl/>
          <w:lang w:bidi="ar-SA"/>
        </w:rPr>
        <w:t xml:space="preserve">يكفي في تحقق الإيجاز من خلال التشبيه قول ابن </w:t>
      </w:r>
      <w:proofErr w:type="spellStart"/>
      <w:r w:rsidRPr="00BC66B5">
        <w:rPr>
          <w:rFonts w:cs="Traditional Arabic" w:hint="cs"/>
          <w:sz w:val="32"/>
          <w:szCs w:val="32"/>
          <w:rtl/>
          <w:lang w:bidi="ar-SA"/>
        </w:rPr>
        <w:t>الأثير</w:t>
      </w:r>
      <w:r w:rsidR="001D34BE">
        <w:rPr>
          <w:rFonts w:cs="Traditional Arabic" w:hint="cs"/>
          <w:sz w:val="32"/>
          <w:szCs w:val="32"/>
          <w:rtl/>
          <w:lang w:bidi="ar-SA"/>
        </w:rPr>
        <w:t>:«</w:t>
      </w:r>
      <w:r w:rsidRPr="00BC66B5">
        <w:rPr>
          <w:rFonts w:cs="Traditional Arabic" w:hint="cs"/>
          <w:sz w:val="32"/>
          <w:szCs w:val="32"/>
          <w:rtl/>
          <w:lang w:bidi="ar-SA"/>
        </w:rPr>
        <w:t>إن</w:t>
      </w:r>
      <w:proofErr w:type="spellEnd"/>
      <w:r w:rsidRPr="00BC66B5">
        <w:rPr>
          <w:rFonts w:cs="Traditional Arabic" w:hint="cs"/>
          <w:sz w:val="32"/>
          <w:szCs w:val="32"/>
          <w:rtl/>
          <w:lang w:bidi="ar-SA"/>
        </w:rPr>
        <w:t xml:space="preserve"> التشبيه يجمع صفات ثلاث: المبالغة البيان والإيجاز»</w:t>
      </w:r>
      <w:r w:rsidRPr="00BC66B5">
        <w:rPr>
          <w:rStyle w:val="af"/>
          <w:rFonts w:cs="Traditional Arabic"/>
          <w:rtl/>
        </w:rPr>
        <w:t>(</w:t>
      </w:r>
      <w:r w:rsidRPr="00BC66B5">
        <w:rPr>
          <w:rStyle w:val="af"/>
          <w:rFonts w:cs="Traditional Arabic"/>
          <w:rtl/>
        </w:rPr>
        <w:footnoteReference w:id="60"/>
      </w:r>
      <w:r w:rsidRPr="00BC66B5">
        <w:rPr>
          <w:rStyle w:val="af"/>
          <w:rFonts w:cs="Traditional Arabic"/>
          <w:rtl/>
        </w:rPr>
        <w:t>)</w:t>
      </w:r>
      <w:r w:rsidRPr="00BC66B5">
        <w:rPr>
          <w:rFonts w:cs="Traditional Arabic" w:hint="cs"/>
          <w:sz w:val="32"/>
          <w:szCs w:val="32"/>
          <w:rtl/>
          <w:lang w:bidi="ar-SA"/>
        </w:rPr>
        <w:t xml:space="preserve">.                                                                                           </w:t>
      </w:r>
    </w:p>
    <w:p w:rsidR="00607065" w:rsidRPr="00BC66B5" w:rsidRDefault="00607065" w:rsidP="00C94FFD">
      <w:pPr>
        <w:ind w:firstLine="227"/>
        <w:rPr>
          <w:rFonts w:cs="Traditional Arabic"/>
          <w:sz w:val="32"/>
          <w:szCs w:val="32"/>
          <w:rtl/>
          <w:lang w:bidi="ar-SA"/>
        </w:rPr>
      </w:pPr>
      <w:r w:rsidRPr="00BC66B5">
        <w:rPr>
          <w:rFonts w:cs="Traditional Arabic" w:hint="cs"/>
          <w:sz w:val="32"/>
          <w:szCs w:val="32"/>
          <w:rtl/>
          <w:lang w:bidi="ar-SA"/>
        </w:rPr>
        <w:t xml:space="preserve">وهذا كله من أسرار الإيجاز الذي سلكه في التعبير عن معناه كثير عزة. ولم يشر ابن رشيق إلى مكانة هذا البيت من بين تسعة أبيات ساقها لعدد من الشعراء قبل بيت كثير وبعدها وكلها من شواهد الإيجاز ويظهر أن بيت كثير في نظر دونها جميعاً.                                                               </w:t>
      </w:r>
    </w:p>
    <w:p w:rsidR="00607065" w:rsidRPr="00BC66B5" w:rsidRDefault="00607065" w:rsidP="00C94FFD">
      <w:pPr>
        <w:ind w:firstLine="227"/>
        <w:rPr>
          <w:rFonts w:cs="Traditional Arabic"/>
          <w:sz w:val="32"/>
          <w:szCs w:val="32"/>
          <w:rtl/>
          <w:lang w:bidi="ar-SA"/>
        </w:rPr>
      </w:pPr>
      <w:r w:rsidRPr="00BC66B5">
        <w:rPr>
          <w:rFonts w:cs="Traditional Arabic" w:hint="cs"/>
          <w:sz w:val="32"/>
          <w:szCs w:val="32"/>
          <w:rtl/>
          <w:lang w:bidi="ar-SA"/>
        </w:rPr>
        <w:t xml:space="preserve">على حد قوله في بيت لمجنون </w:t>
      </w:r>
      <w:proofErr w:type="spellStart"/>
      <w:r w:rsidRPr="00BC66B5">
        <w:rPr>
          <w:rFonts w:cs="Traditional Arabic" w:hint="cs"/>
          <w:sz w:val="32"/>
          <w:szCs w:val="32"/>
          <w:rtl/>
          <w:lang w:bidi="ar-SA"/>
        </w:rPr>
        <w:t>ليلى</w:t>
      </w:r>
      <w:r w:rsidR="001D34BE">
        <w:rPr>
          <w:rFonts w:cs="Traditional Arabic" w:hint="cs"/>
          <w:sz w:val="32"/>
          <w:szCs w:val="32"/>
          <w:rtl/>
          <w:lang w:bidi="ar-SA"/>
        </w:rPr>
        <w:t>:«</w:t>
      </w:r>
      <w:r w:rsidRPr="00BC66B5">
        <w:rPr>
          <w:rFonts w:cs="Traditional Arabic" w:hint="cs"/>
          <w:sz w:val="32"/>
          <w:szCs w:val="32"/>
          <w:rtl/>
          <w:lang w:bidi="ar-SA"/>
        </w:rPr>
        <w:t>أخذ</w:t>
      </w:r>
      <w:proofErr w:type="spellEnd"/>
      <w:r w:rsidRPr="00BC66B5">
        <w:rPr>
          <w:rFonts w:cs="Traditional Arabic" w:hint="cs"/>
          <w:sz w:val="32"/>
          <w:szCs w:val="32"/>
          <w:rtl/>
          <w:lang w:bidi="ar-SA"/>
        </w:rPr>
        <w:t xml:space="preserve"> المجنون </w:t>
      </w:r>
      <w:r w:rsidRPr="00BC66B5">
        <w:rPr>
          <w:rFonts w:cs="Traditional Arabic"/>
          <w:sz w:val="32"/>
          <w:szCs w:val="32"/>
          <w:rtl/>
          <w:lang w:bidi="ar-SA"/>
        </w:rPr>
        <w:t>–</w:t>
      </w:r>
      <w:r w:rsidRPr="00BC66B5">
        <w:rPr>
          <w:rFonts w:cs="Traditional Arabic" w:hint="cs"/>
          <w:sz w:val="32"/>
          <w:szCs w:val="32"/>
          <w:rtl/>
          <w:lang w:bidi="ar-SA"/>
        </w:rPr>
        <w:t xml:space="preserve"> يعني من بيت امرئ القيس </w:t>
      </w:r>
      <w:r w:rsidRPr="00BC66B5">
        <w:rPr>
          <w:rFonts w:cs="Traditional Arabic"/>
          <w:sz w:val="32"/>
          <w:szCs w:val="32"/>
          <w:rtl/>
          <w:lang w:bidi="ar-SA"/>
        </w:rPr>
        <w:t>–</w:t>
      </w:r>
      <w:r w:rsidRPr="00BC66B5">
        <w:rPr>
          <w:rFonts w:cs="Traditional Arabic" w:hint="cs"/>
          <w:sz w:val="32"/>
          <w:szCs w:val="32"/>
          <w:rtl/>
          <w:lang w:bidi="ar-SA"/>
        </w:rPr>
        <w:t xml:space="preserve"> وهو أي المجنون أولى به أي بيت امرئ القيس.                                                                                </w:t>
      </w:r>
    </w:p>
    <w:p w:rsidR="00607065" w:rsidRPr="00BC66B5" w:rsidRDefault="00607065" w:rsidP="00C94FFD">
      <w:pPr>
        <w:ind w:firstLine="227"/>
        <w:rPr>
          <w:rFonts w:cs="Traditional Arabic"/>
          <w:sz w:val="32"/>
          <w:szCs w:val="32"/>
          <w:rtl/>
          <w:lang w:bidi="ar-SA"/>
        </w:rPr>
      </w:pPr>
      <w:r w:rsidRPr="00BC66B5">
        <w:rPr>
          <w:rFonts w:cs="Traditional Arabic" w:hint="cs"/>
          <w:sz w:val="32"/>
          <w:szCs w:val="32"/>
          <w:rtl/>
          <w:lang w:bidi="ar-SA"/>
        </w:rPr>
        <w:t xml:space="preserve">وأرى أن بيت كثير أولى ببيت امرئ القيس من المجنون وغيره ولكن الأمر هنا يخضع للذوق والفطرة ولا مشاحة في الذوق.                                                                                       </w:t>
      </w:r>
    </w:p>
    <w:p w:rsidR="00607065" w:rsidRPr="00BC66B5" w:rsidRDefault="00607065" w:rsidP="00C94FFD">
      <w:pPr>
        <w:ind w:firstLine="227"/>
        <w:rPr>
          <w:rFonts w:cs="Traditional Arabic"/>
          <w:sz w:val="32"/>
          <w:szCs w:val="32"/>
          <w:rtl/>
          <w:lang w:bidi="ar-SA"/>
        </w:rPr>
      </w:pPr>
      <w:r w:rsidRPr="00BC66B5">
        <w:rPr>
          <w:rFonts w:cs="Traditional Arabic" w:hint="cs"/>
          <w:sz w:val="32"/>
          <w:szCs w:val="32"/>
          <w:rtl/>
          <w:lang w:bidi="ar-SA"/>
        </w:rPr>
        <w:t xml:space="preserve">وفي عدد من صفحات القراضة يسوق ابن رشيق ما يزيد على ستة عشر بيتاً يجعل منها </w:t>
      </w:r>
      <w:r w:rsidR="007C54BA" w:rsidRPr="00BC66B5">
        <w:rPr>
          <w:rFonts w:cs="Traditional Arabic" w:hint="cs"/>
          <w:sz w:val="32"/>
          <w:szCs w:val="32"/>
          <w:rtl/>
          <w:lang w:bidi="ar-SA"/>
        </w:rPr>
        <w:t xml:space="preserve">مقياساً نقدياً مبنياً على فن التقسيم, ذلك اللون البديعي الذي جوز به الشاعر والناثر الفضيلة والسبق متى أحسن وأحكم الصياغة. كقول طرفة بن العبد:                                                                </w:t>
      </w:r>
    </w:p>
    <w:p w:rsidR="007C54BA" w:rsidRPr="00BC66B5" w:rsidRDefault="007C54BA" w:rsidP="00C94FFD">
      <w:pPr>
        <w:ind w:firstLine="227"/>
        <w:rPr>
          <w:rFonts w:cs="Traditional Arabic"/>
          <w:sz w:val="32"/>
          <w:szCs w:val="32"/>
          <w:rtl/>
          <w:lang w:bidi="ar-SA"/>
        </w:rPr>
      </w:pPr>
      <w:r w:rsidRPr="00BC66B5">
        <w:rPr>
          <w:rFonts w:cs="Traditional Arabic" w:hint="cs"/>
          <w:sz w:val="32"/>
          <w:szCs w:val="32"/>
          <w:rtl/>
          <w:lang w:bidi="ar-SA"/>
        </w:rPr>
        <w:t xml:space="preserve">ستبدي لك الأيام ما كنت جاهلاً                        ويأتيك بالأخبار من لم تزود </w:t>
      </w:r>
    </w:p>
    <w:p w:rsidR="007C54BA" w:rsidRPr="00BC66B5" w:rsidRDefault="007C54BA"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قصر عنه الفرزدق في قوله:                                                              </w:t>
      </w:r>
    </w:p>
    <w:p w:rsidR="007C54BA" w:rsidRPr="00BC66B5" w:rsidRDefault="007C54BA" w:rsidP="00C94FFD">
      <w:pPr>
        <w:ind w:firstLine="227"/>
        <w:rPr>
          <w:rFonts w:cs="Traditional Arabic"/>
          <w:sz w:val="32"/>
          <w:szCs w:val="32"/>
          <w:rtl/>
          <w:lang w:bidi="ar-SA"/>
        </w:rPr>
      </w:pPr>
      <w:r w:rsidRPr="00BC66B5">
        <w:rPr>
          <w:rFonts w:cs="Traditional Arabic" w:hint="cs"/>
          <w:sz w:val="32"/>
          <w:szCs w:val="32"/>
          <w:rtl/>
          <w:lang w:bidi="ar-SA"/>
        </w:rPr>
        <w:t xml:space="preserve">وغد وبعد غد كلا يوميهما                               يبدي لك الخير الذي لم تعلم </w:t>
      </w:r>
    </w:p>
    <w:p w:rsidR="007C54B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لأن طرفة جاء بالقسيم في بيت.                                                                    </w:t>
      </w:r>
    </w:p>
    <w:p w:rsidR="00786B1A" w:rsidRPr="00BC66B5" w:rsidRDefault="00F167F7" w:rsidP="00C94FFD">
      <w:pPr>
        <w:ind w:firstLine="227"/>
        <w:rPr>
          <w:rFonts w:cs="Traditional Arabic"/>
          <w:sz w:val="32"/>
          <w:szCs w:val="32"/>
          <w:rtl/>
          <w:lang w:bidi="ar-SA"/>
        </w:rPr>
      </w:pPr>
      <w:r>
        <w:rPr>
          <w:rFonts w:cs="Traditional Arabic" w:hint="cs"/>
          <w:sz w:val="32"/>
          <w:szCs w:val="32"/>
          <w:rtl/>
          <w:lang w:bidi="ar-SA"/>
        </w:rPr>
        <w:t>قال ومما وقعت فيه زيادة أو</w:t>
      </w:r>
      <w:r w:rsidR="00786B1A" w:rsidRPr="00BC66B5">
        <w:rPr>
          <w:rFonts w:cs="Traditional Arabic" w:hint="cs"/>
          <w:sz w:val="32"/>
          <w:szCs w:val="32"/>
          <w:rtl/>
          <w:lang w:bidi="ar-SA"/>
        </w:rPr>
        <w:t xml:space="preserve">جبت لصاحبها الفضيلة قول الفرزدق: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كلتا يديه يمين غير مخلفة                                   تزجي المنايا وتسقي المجدب </w:t>
      </w:r>
      <w:proofErr w:type="spellStart"/>
      <w:r w:rsidRPr="00BC66B5">
        <w:rPr>
          <w:rFonts w:cs="Traditional Arabic" w:hint="cs"/>
          <w:sz w:val="32"/>
          <w:szCs w:val="32"/>
          <w:rtl/>
          <w:lang w:bidi="ar-SA"/>
        </w:rPr>
        <w:t>المطرا</w:t>
      </w:r>
      <w:proofErr w:type="spellEnd"/>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ويعني ابن رشيق </w:t>
      </w:r>
      <w:r w:rsidRPr="00BC66B5">
        <w:rPr>
          <w:rFonts w:cs="Traditional Arabic"/>
          <w:sz w:val="32"/>
          <w:szCs w:val="32"/>
          <w:rtl/>
          <w:lang w:bidi="ar-SA"/>
        </w:rPr>
        <w:t>–</w:t>
      </w:r>
      <w:r w:rsidRPr="00BC66B5">
        <w:rPr>
          <w:rFonts w:cs="Traditional Arabic" w:hint="cs"/>
          <w:sz w:val="32"/>
          <w:szCs w:val="32"/>
          <w:rtl/>
          <w:lang w:bidi="ar-SA"/>
        </w:rPr>
        <w:t xml:space="preserve"> بالزيادة هنا </w:t>
      </w:r>
      <w:r w:rsidRPr="00BC66B5">
        <w:rPr>
          <w:rFonts w:cs="Traditional Arabic"/>
          <w:sz w:val="32"/>
          <w:szCs w:val="32"/>
          <w:rtl/>
          <w:lang w:bidi="ar-SA"/>
        </w:rPr>
        <w:t>–</w:t>
      </w:r>
      <w:r w:rsidRPr="00BC66B5">
        <w:rPr>
          <w:rFonts w:cs="Traditional Arabic" w:hint="cs"/>
          <w:sz w:val="32"/>
          <w:szCs w:val="32"/>
          <w:rtl/>
          <w:lang w:bidi="ar-SA"/>
        </w:rPr>
        <w:t xml:space="preserve"> الوصف المعنوي لليدين فهما لا يخلفان وقت عطائهما من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غير</w:t>
      </w:r>
      <w:proofErr w:type="spellEnd"/>
      <w:r w:rsidRPr="00BC66B5">
        <w:rPr>
          <w:rFonts w:cs="Traditional Arabic" w:hint="cs"/>
          <w:sz w:val="32"/>
          <w:szCs w:val="32"/>
          <w:rtl/>
          <w:lang w:bidi="ar-SA"/>
        </w:rPr>
        <w:t xml:space="preserve"> مختلفة».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قال: أخذه ابن المعتز أخذ الحذاق فقال في علي والعباس رضي الله تعالى عنهما: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مثل عباس علي مثل عباس على                           كيد أخت يد كيد أخت يد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لا تقل يمنى ويسرى                                        فهما من أحمد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فزاد هذه الزيادة الصحيحة المليحة: يشير إلى أن علياً وأخاه العباس أبناء عم رسول الله صلى الله عليه وسلم وقد تأثر أبو عطاءً وخلقاً.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ومن التقسيم الجيد الذي أورد شواهده ابن رشيق قول طرفة</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بكتائب الجيش حولك جانب</w:t>
      </w:r>
      <w:r w:rsidR="00E27C5C">
        <w:rPr>
          <w:rFonts w:cs="Traditional Arabic" w:hint="cs"/>
          <w:sz w:val="32"/>
          <w:szCs w:val="32"/>
          <w:rtl/>
          <w:lang w:bidi="ar-SA"/>
        </w:rPr>
        <w:t>يه                             ك</w:t>
      </w:r>
      <w:r w:rsidRPr="00BC66B5">
        <w:rPr>
          <w:rFonts w:cs="Traditional Arabic" w:hint="cs"/>
          <w:sz w:val="32"/>
          <w:szCs w:val="32"/>
          <w:rtl/>
          <w:lang w:bidi="ar-SA"/>
        </w:rPr>
        <w:t>ما نفضت جناحيها العقاب</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فطار في السماء مع العقاب, وترك طرفة في الأرض على التراب.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وشواهد التقسيم في القراضة كثيرة اكتفيت منها بما يمكن أن يغني عن مثله.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وهناك صنفان من أصناف البديع هما</w:t>
      </w:r>
      <w:r w:rsidR="001D34BE">
        <w:rPr>
          <w:rFonts w:cs="Traditional Arabic" w:hint="cs"/>
          <w:sz w:val="32"/>
          <w:szCs w:val="32"/>
          <w:rtl/>
          <w:lang w:bidi="ar-SA"/>
        </w:rPr>
        <w:t>:«</w:t>
      </w:r>
      <w:proofErr w:type="spellStart"/>
      <w:r w:rsidRPr="00BC66B5">
        <w:rPr>
          <w:rFonts w:cs="Traditional Arabic" w:hint="cs"/>
          <w:sz w:val="32"/>
          <w:szCs w:val="32"/>
          <w:rtl/>
          <w:lang w:bidi="ar-SA"/>
        </w:rPr>
        <w:t>العكس»و</w:t>
      </w:r>
      <w:proofErr w:type="spellEnd"/>
      <w:r w:rsidRPr="00BC66B5">
        <w:rPr>
          <w:rFonts w:cs="Traditional Arabic" w:hint="cs"/>
          <w:sz w:val="32"/>
          <w:szCs w:val="32"/>
          <w:rtl/>
          <w:lang w:bidi="ar-SA"/>
        </w:rPr>
        <w:t xml:space="preserve"> «التوليد».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ناقش ابن رشيق الصنف الأول الذي هو العكس حيث جعل منه مقياسا ًنقدياً استحق به الشاعر اللاحق فضل الزيادة في المعنى ونقله واستظهاره.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ويتضح هذا النقد من خلال قول ابن الرومي: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لك وجه كآخر الصك فيه                               لمحات كثيرة من رجال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فخطوط الشهود مختلفات                                شاهدات أن لست بابن حلال</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قال: فاستحقه بعكسه إياه, وزيادته فيه, ونقله, واستظهاره بحسن التشبيه في اختلاف الخطوط وهذا من سحر الكلام.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ويظهر أن تسديد هذا النقد لهذين البيتين في القراضة إنما مردة الذوق وباعثه النقد الجزئي الذاتي الذي يوافق هوى في النفس يبعث على الاستحسان.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وإلا فأين سحر الكلام في تشبيه وجه الممدوح بآخر الصك على أنه يلحظ في البيتين شيء من الابتذال في التعبير من قول ابن </w:t>
      </w:r>
      <w:proofErr w:type="spellStart"/>
      <w:r w:rsidRPr="00BC66B5">
        <w:rPr>
          <w:rFonts w:cs="Traditional Arabic" w:hint="cs"/>
          <w:sz w:val="32"/>
          <w:szCs w:val="32"/>
          <w:rtl/>
          <w:lang w:bidi="ar-SA"/>
        </w:rPr>
        <w:t>الرومي</w:t>
      </w:r>
      <w:r w:rsidR="001D34BE">
        <w:rPr>
          <w:rFonts w:cs="Traditional Arabic" w:hint="cs"/>
          <w:sz w:val="32"/>
          <w:szCs w:val="32"/>
          <w:rtl/>
          <w:lang w:bidi="ar-SA"/>
        </w:rPr>
        <w:t>:«</w:t>
      </w:r>
      <w:r w:rsidRPr="00BC66B5">
        <w:rPr>
          <w:rFonts w:cs="Traditional Arabic" w:hint="cs"/>
          <w:sz w:val="32"/>
          <w:szCs w:val="32"/>
          <w:rtl/>
          <w:lang w:bidi="ar-SA"/>
        </w:rPr>
        <w:t>أن</w:t>
      </w:r>
      <w:proofErr w:type="spellEnd"/>
      <w:r w:rsidRPr="00BC66B5">
        <w:rPr>
          <w:rFonts w:cs="Traditional Arabic" w:hint="cs"/>
          <w:sz w:val="32"/>
          <w:szCs w:val="32"/>
          <w:rtl/>
          <w:lang w:bidi="ar-SA"/>
        </w:rPr>
        <w:t xml:space="preserve"> لست بابن حلال» فقد أراد أنك رجل لا تؤتي من ضعف, وهذا الكلام بهذا الكلام بهذا المعنى يعد صفة مدح, فإن أراده صفة ذم لغرض القصيدة فهو </w:t>
      </w:r>
      <w:proofErr w:type="spellStart"/>
      <w:r w:rsidRPr="00BC66B5">
        <w:rPr>
          <w:rFonts w:cs="Traditional Arabic" w:hint="cs"/>
          <w:sz w:val="32"/>
          <w:szCs w:val="32"/>
          <w:rtl/>
          <w:lang w:bidi="ar-SA"/>
        </w:rPr>
        <w:t>مبتدل</w:t>
      </w:r>
      <w:proofErr w:type="spellEnd"/>
      <w:r w:rsidRPr="00BC66B5">
        <w:rPr>
          <w:rFonts w:cs="Traditional Arabic" w:hint="cs"/>
          <w:sz w:val="32"/>
          <w:szCs w:val="32"/>
          <w:rtl/>
          <w:lang w:bidi="ar-SA"/>
        </w:rPr>
        <w:t xml:space="preserve">.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ومن العكس قول الصنوبري في أمرد التحى: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واسوداد العذار بعد ابيضاض                          كابيضاض العذار بعد اسوداد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أخذه من قول ابن الرومي: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عدمت سواد العارضين وقبله                          بياضهما المحمود إذ أنا أمرد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إلا أن قوله «المحمود» ضرباً من الاحتياط والتتميم بديعاً.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lastRenderedPageBreak/>
        <w:t>وقال عن التوليد: وربما تناول الشاعر إن معنى شاعر متقدم ليولدا منه معنى محدثاً فاتفقا كقول حمزة بن بيض</w:t>
      </w:r>
      <w:r w:rsidRPr="00BC66B5">
        <w:rPr>
          <w:rStyle w:val="af"/>
          <w:rFonts w:cs="Traditional Arabic"/>
          <w:rtl/>
        </w:rPr>
        <w:t>(</w:t>
      </w:r>
      <w:r w:rsidRPr="00BC66B5">
        <w:rPr>
          <w:rStyle w:val="af"/>
          <w:rFonts w:cs="Traditional Arabic"/>
          <w:rtl/>
        </w:rPr>
        <w:footnoteReference w:id="61"/>
      </w:r>
      <w:r w:rsidRPr="00BC66B5">
        <w:rPr>
          <w:rStyle w:val="af"/>
          <w:rFonts w:cs="Traditional Arabic"/>
          <w:rtl/>
        </w:rPr>
        <w:t>)</w:t>
      </w:r>
      <w:r w:rsidRPr="00BC66B5">
        <w:rPr>
          <w:rFonts w:cs="Traditional Arabic" w:hint="cs"/>
          <w:sz w:val="32"/>
          <w:szCs w:val="32"/>
          <w:rtl/>
          <w:lang w:bidi="ar-SA"/>
        </w:rPr>
        <w:t xml:space="preserve"> يمدح الفيض: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ولائمة لامتك يا فيض الندى                          ومن ذا الذي يثني الغمام عن القطر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تناوله أبو الطيب والسري في وقت واحد </w:t>
      </w:r>
      <w:proofErr w:type="spellStart"/>
      <w:r w:rsidRPr="00BC66B5">
        <w:rPr>
          <w:rFonts w:cs="Traditional Arabic" w:hint="cs"/>
          <w:sz w:val="32"/>
          <w:szCs w:val="32"/>
          <w:rtl/>
          <w:lang w:bidi="ar-SA"/>
        </w:rPr>
        <w:t>وممدوحهما</w:t>
      </w:r>
      <w:proofErr w:type="spellEnd"/>
      <w:r w:rsidRPr="00BC66B5">
        <w:rPr>
          <w:rFonts w:cs="Traditional Arabic" w:hint="cs"/>
          <w:sz w:val="32"/>
          <w:szCs w:val="32"/>
          <w:rtl/>
          <w:lang w:bidi="ar-SA"/>
        </w:rPr>
        <w:t xml:space="preserve"> واحد فقال أبو الطيب في سيف الدولة: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وما </w:t>
      </w:r>
      <w:proofErr w:type="spellStart"/>
      <w:r w:rsidRPr="00BC66B5">
        <w:rPr>
          <w:rFonts w:cs="Traditional Arabic" w:hint="cs"/>
          <w:sz w:val="32"/>
          <w:szCs w:val="32"/>
          <w:rtl/>
          <w:lang w:bidi="ar-SA"/>
        </w:rPr>
        <w:t>ثناك</w:t>
      </w:r>
      <w:proofErr w:type="spellEnd"/>
      <w:r w:rsidRPr="00BC66B5">
        <w:rPr>
          <w:rFonts w:cs="Traditional Arabic" w:hint="cs"/>
          <w:sz w:val="32"/>
          <w:szCs w:val="32"/>
          <w:rtl/>
          <w:lang w:bidi="ar-SA"/>
        </w:rPr>
        <w:t xml:space="preserve"> كلام الناس عن كرم                         ومن يرد طريق العارض الهطل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وقال السري الموصلي فيه أيضاً: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هو الغمام فهل تثني صواعقه                           وهل تسد على </w:t>
      </w:r>
      <w:proofErr w:type="spellStart"/>
      <w:r w:rsidRPr="00BC66B5">
        <w:rPr>
          <w:rFonts w:cs="Traditional Arabic" w:hint="cs"/>
          <w:sz w:val="32"/>
          <w:szCs w:val="32"/>
          <w:rtl/>
          <w:lang w:bidi="ar-SA"/>
        </w:rPr>
        <w:t>شؤبوبه</w:t>
      </w:r>
      <w:proofErr w:type="spellEnd"/>
      <w:r w:rsidRPr="00BC66B5">
        <w:rPr>
          <w:rFonts w:cs="Traditional Arabic" w:hint="cs"/>
          <w:sz w:val="32"/>
          <w:szCs w:val="32"/>
          <w:rtl/>
          <w:lang w:bidi="ar-SA"/>
        </w:rPr>
        <w:t xml:space="preserve"> السبل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بعد أ</w:t>
      </w:r>
      <w:r w:rsidR="00E27C5C">
        <w:rPr>
          <w:rFonts w:cs="Traditional Arabic" w:hint="cs"/>
          <w:sz w:val="32"/>
          <w:szCs w:val="32"/>
          <w:rtl/>
          <w:lang w:bidi="ar-SA"/>
        </w:rPr>
        <w:t>ن ساق ابن رشيق هذه الأبيات اكتفى</w:t>
      </w:r>
      <w:r w:rsidRPr="00BC66B5">
        <w:rPr>
          <w:rFonts w:cs="Traditional Arabic" w:hint="cs"/>
          <w:sz w:val="32"/>
          <w:szCs w:val="32"/>
          <w:rtl/>
          <w:lang w:bidi="ar-SA"/>
        </w:rPr>
        <w:t xml:space="preserve"> بتوجيه نقده بأنها مما يتفق فيه الشاعران في الأخذ من الشاعر الذي تقدمهما زماناً وحفظهما في هذا الأخذ هو التوليد.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وبهذا يتضح أن أبا الطيب والسري الموصلي لم يكن لهما سوى التوليد من معنى حمزة بن بيض يمح الفيض بيته </w:t>
      </w:r>
      <w:proofErr w:type="spellStart"/>
      <w:r w:rsidRPr="00BC66B5">
        <w:rPr>
          <w:rFonts w:cs="Traditional Arabic" w:hint="cs"/>
          <w:sz w:val="32"/>
          <w:szCs w:val="32"/>
          <w:rtl/>
          <w:lang w:bidi="ar-SA"/>
        </w:rPr>
        <w:t>السابق</w:t>
      </w:r>
      <w:r w:rsidR="001D34BE">
        <w:rPr>
          <w:rFonts w:cs="Traditional Arabic" w:hint="cs"/>
          <w:sz w:val="32"/>
          <w:szCs w:val="32"/>
          <w:rtl/>
          <w:lang w:bidi="ar-SA"/>
        </w:rPr>
        <w:t>:«</w:t>
      </w:r>
      <w:r w:rsidRPr="00BC66B5">
        <w:rPr>
          <w:rFonts w:cs="Traditional Arabic" w:hint="cs"/>
          <w:sz w:val="32"/>
          <w:szCs w:val="32"/>
          <w:rtl/>
          <w:lang w:bidi="ar-SA"/>
        </w:rPr>
        <w:t>ولائمة</w:t>
      </w:r>
      <w:proofErr w:type="spellEnd"/>
      <w:r w:rsidRPr="00BC66B5">
        <w:rPr>
          <w:rFonts w:cs="Traditional Arabic" w:hint="cs"/>
          <w:sz w:val="32"/>
          <w:szCs w:val="32"/>
          <w:rtl/>
          <w:lang w:bidi="ar-SA"/>
        </w:rPr>
        <w:t xml:space="preserve"> لامتك يا فيض في الندي</w:t>
      </w:r>
      <w:r w:rsidR="00CF7951">
        <w:rPr>
          <w:rFonts w:cs="Traditional Arabic" w:hint="cs"/>
          <w:sz w:val="32"/>
          <w:szCs w:val="32"/>
          <w:rtl/>
          <w:lang w:bidi="ar-SA"/>
        </w:rPr>
        <w:t>.</w:t>
      </w:r>
      <w:r w:rsidRPr="00BC66B5">
        <w:rPr>
          <w:rFonts w:cs="Traditional Arabic" w:hint="cs"/>
          <w:sz w:val="32"/>
          <w:szCs w:val="32"/>
          <w:rtl/>
          <w:lang w:bidi="ar-SA"/>
        </w:rPr>
        <w:t xml:space="preserve">.. الخ».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والذي أراه أن بيت المتنبي لا يقل في قيمته الفنية عن بيت حمزة لأن المتنبي ابتدأ بنفي رد الممدوح من لدن لائمه في أسلوب الكرم, وأن هذا اللوم لم يصدر من واحد من الناس أو واحدة وإنما من الناس قريبهم وبعيدهم على حد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وما</w:t>
      </w:r>
      <w:proofErr w:type="spellEnd"/>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ثناك</w:t>
      </w:r>
      <w:proofErr w:type="spellEnd"/>
      <w:r w:rsidRPr="00BC66B5">
        <w:rPr>
          <w:rFonts w:cs="Traditional Arabic" w:hint="cs"/>
          <w:sz w:val="32"/>
          <w:szCs w:val="32"/>
          <w:rtl/>
          <w:lang w:bidi="ar-SA"/>
        </w:rPr>
        <w:t xml:space="preserve"> كلام الناس عن كرم»</w:t>
      </w:r>
      <w:r w:rsidR="00CF7951">
        <w:rPr>
          <w:rFonts w:cs="Traditional Arabic" w:hint="cs"/>
          <w:sz w:val="32"/>
          <w:szCs w:val="32"/>
          <w:rtl/>
          <w:lang w:bidi="ar-SA"/>
        </w:rPr>
        <w:t>.</w:t>
      </w:r>
      <w:r w:rsidRPr="00BC66B5">
        <w:rPr>
          <w:rFonts w:cs="Traditional Arabic" w:hint="cs"/>
          <w:sz w:val="32"/>
          <w:szCs w:val="32"/>
          <w:rtl/>
          <w:lang w:bidi="ar-SA"/>
        </w:rPr>
        <w:t xml:space="preserve">.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غير أن تعبير المتنبي في شطر البيت من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ومن</w:t>
      </w:r>
      <w:proofErr w:type="spellEnd"/>
      <w:r w:rsidRPr="00BC66B5">
        <w:rPr>
          <w:rFonts w:cs="Traditional Arabic" w:hint="cs"/>
          <w:sz w:val="32"/>
          <w:szCs w:val="32"/>
          <w:rtl/>
          <w:lang w:bidi="ar-SA"/>
        </w:rPr>
        <w:t xml:space="preserve"> يرد طريق العارض الهطل» تعبير نقضت من معناه لفظة «العارض» لأن السحاب العارض ليس كالغمام عطاء ونفعا ًلعامل الكثيرة في هذا ونقصه في ذاك.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أما بيت السري الموصلي فأرى أنه دون بيت حمزة بن بيض, ودون بيت المتنبي للتعبير بلفظة «صواعقه» عن كثرة العطاء.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ومعلوم آن السحاب متى خالطه صوت الرعد وصدر عنه فلا يرجى منه المطر كما يرجى من السحاب الحامل بالماء من غير برق ورعد, وذلك لما لهذه الظواهر الطبيعية من أثر تبديد المطر.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ومن هنا يمكن القول: بأن طريقة ابن رشيق في تسديد مقياسه النقدي من خلال فن «التوليد» تسديد بخضع للعقل العاطفي </w:t>
      </w:r>
      <w:r w:rsidRPr="00BC66B5">
        <w:rPr>
          <w:rFonts w:cs="Traditional Arabic"/>
          <w:sz w:val="32"/>
          <w:szCs w:val="32"/>
          <w:rtl/>
          <w:lang w:bidi="ar-SA"/>
        </w:rPr>
        <w:t>–</w:t>
      </w:r>
      <w:r w:rsidRPr="00BC66B5">
        <w:rPr>
          <w:rFonts w:cs="Traditional Arabic" w:hint="cs"/>
          <w:sz w:val="32"/>
          <w:szCs w:val="32"/>
          <w:rtl/>
          <w:lang w:bidi="ar-SA"/>
        </w:rPr>
        <w:t xml:space="preserve"> إن صحت العبارة -</w:t>
      </w:r>
      <w:r w:rsidR="00CF7951">
        <w:rPr>
          <w:rFonts w:cs="Traditional Arabic" w:hint="cs"/>
          <w:sz w:val="32"/>
          <w:szCs w:val="32"/>
          <w:rtl/>
          <w:lang w:bidi="ar-SA"/>
        </w:rPr>
        <w:t>.</w:t>
      </w:r>
      <w:r w:rsidRPr="00BC66B5">
        <w:rPr>
          <w:rFonts w:cs="Traditional Arabic" w:hint="cs"/>
          <w:sz w:val="32"/>
          <w:szCs w:val="32"/>
          <w:rtl/>
          <w:lang w:bidi="ar-SA"/>
        </w:rPr>
        <w:t xml:space="preserve">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ومعلوم: أن العاطفة لا تصدر عن حكم أو رأي نقدي إلا وقد انساقت وراء العمل الأدبي لسبب من الأسباب أدناها تذوق النص.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والعاطفة والذوق كلاهما مقياس «تتفاوت درجاته حدة ورقة وشدة وضعفاً من إنسان إلى إنسان».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وأفكار الأديب في إطاره من الشعر أو النثر, منها ما يكون مصدره العاطفة فيملي على الناقد رأيه من خلال ما يتوافق مع عاطفته و ذوقه.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ومنها ما يكون مصدره العقل في إنشاء القيم والمثل العليا.                                               </w:t>
      </w:r>
    </w:p>
    <w:p w:rsidR="00786B1A" w:rsidRPr="00BC66B5" w:rsidRDefault="00786B1A" w:rsidP="00C94FFD">
      <w:pPr>
        <w:ind w:firstLine="227"/>
        <w:rPr>
          <w:rFonts w:cs="Traditional Arabic"/>
          <w:sz w:val="32"/>
          <w:szCs w:val="32"/>
          <w:rtl/>
          <w:lang w:bidi="ar-SA"/>
        </w:rPr>
      </w:pPr>
      <w:r w:rsidRPr="00BC66B5">
        <w:rPr>
          <w:rFonts w:cs="Traditional Arabic" w:hint="cs"/>
          <w:sz w:val="32"/>
          <w:szCs w:val="32"/>
          <w:rtl/>
          <w:lang w:bidi="ar-SA"/>
        </w:rPr>
        <w:t xml:space="preserve">فالعقل هو الذي يبحث وينقب ويفحص عن الأشياء, ويغوص في استكناه حقائق الحياة والأحياء, والبحث عن منشئها, وما يعتريها من العلل والآفات, وأسباب الصحة </w:t>
      </w:r>
      <w:r w:rsidR="00A71E65" w:rsidRPr="00BC66B5">
        <w:rPr>
          <w:rFonts w:cs="Traditional Arabic" w:hint="cs"/>
          <w:sz w:val="32"/>
          <w:szCs w:val="32"/>
          <w:rtl/>
          <w:lang w:bidi="ar-SA"/>
        </w:rPr>
        <w:t>والسقم, والقوة والضعف, وما يترتب عليها من الغناء أو البقاء</w:t>
      </w:r>
      <w:r w:rsidR="00A71E65" w:rsidRPr="00BC66B5">
        <w:rPr>
          <w:rStyle w:val="af"/>
          <w:rFonts w:cs="Traditional Arabic"/>
          <w:rtl/>
        </w:rPr>
        <w:t>(</w:t>
      </w:r>
      <w:r w:rsidR="00A71E65" w:rsidRPr="00BC66B5">
        <w:rPr>
          <w:rStyle w:val="af"/>
          <w:rFonts w:cs="Traditional Arabic"/>
          <w:rtl/>
        </w:rPr>
        <w:footnoteReference w:id="62"/>
      </w:r>
      <w:r w:rsidR="00A71E65" w:rsidRPr="00BC66B5">
        <w:rPr>
          <w:rStyle w:val="af"/>
          <w:rFonts w:cs="Traditional Arabic"/>
          <w:rtl/>
        </w:rPr>
        <w:t>)</w:t>
      </w:r>
      <w:r w:rsidR="00A71E65" w:rsidRPr="00BC66B5">
        <w:rPr>
          <w:rFonts w:cs="Traditional Arabic" w:hint="cs"/>
          <w:sz w:val="32"/>
          <w:szCs w:val="32"/>
          <w:rtl/>
          <w:lang w:bidi="ar-SA"/>
        </w:rPr>
        <w:t xml:space="preserve">.                                                                      </w:t>
      </w:r>
    </w:p>
    <w:p w:rsidR="00A71E65" w:rsidRPr="00BC66B5" w:rsidRDefault="00A71E65" w:rsidP="00C94FFD">
      <w:pPr>
        <w:ind w:firstLine="227"/>
        <w:rPr>
          <w:rFonts w:cs="Traditional Arabic"/>
          <w:sz w:val="32"/>
          <w:szCs w:val="32"/>
          <w:rtl/>
          <w:lang w:bidi="ar-SA"/>
        </w:rPr>
      </w:pPr>
      <w:r w:rsidRPr="00BC66B5">
        <w:rPr>
          <w:rFonts w:cs="Traditional Arabic" w:hint="cs"/>
          <w:sz w:val="32"/>
          <w:szCs w:val="32"/>
          <w:rtl/>
          <w:lang w:bidi="ar-SA"/>
        </w:rPr>
        <w:t>وكلما ذكر الناقد مقياس «الإبداع والاختراع واتفاق الأخذ من هذا البديع المخترع فإنه يسبق إلى الذهن معنى التقليد ومعنى التولد»</w:t>
      </w:r>
      <w:r w:rsidRPr="00BC66B5">
        <w:rPr>
          <w:rStyle w:val="af"/>
          <w:rFonts w:cs="Traditional Arabic"/>
          <w:rtl/>
        </w:rPr>
        <w:t>(</w:t>
      </w:r>
      <w:r w:rsidRPr="00BC66B5">
        <w:rPr>
          <w:rStyle w:val="af"/>
          <w:rFonts w:cs="Traditional Arabic"/>
          <w:rtl/>
        </w:rPr>
        <w:footnoteReference w:id="63"/>
      </w:r>
      <w:r w:rsidRPr="00BC66B5">
        <w:rPr>
          <w:rStyle w:val="af"/>
          <w:rFonts w:cs="Traditional Arabic"/>
          <w:rtl/>
        </w:rPr>
        <w:t>)</w:t>
      </w:r>
      <w:r w:rsidRPr="00BC66B5">
        <w:rPr>
          <w:rFonts w:cs="Traditional Arabic" w:hint="cs"/>
          <w:sz w:val="32"/>
          <w:szCs w:val="32"/>
          <w:rtl/>
          <w:lang w:bidi="ar-SA"/>
        </w:rPr>
        <w:t xml:space="preserve"> ويبقى الحكم بالجودة والرداءة رهن العقل المتبصر, ورهن الذوق الرفيع السليم, ورهن الإنصاف فقد يكون </w:t>
      </w:r>
      <w:proofErr w:type="spellStart"/>
      <w:r w:rsidRPr="00BC66B5">
        <w:rPr>
          <w:rFonts w:cs="Traditional Arabic" w:hint="cs"/>
          <w:sz w:val="32"/>
          <w:szCs w:val="32"/>
          <w:rtl/>
          <w:lang w:bidi="ar-SA"/>
        </w:rPr>
        <w:t>المحتذي</w:t>
      </w:r>
      <w:proofErr w:type="spellEnd"/>
      <w:r w:rsidRPr="00BC66B5">
        <w:rPr>
          <w:rFonts w:cs="Traditional Arabic" w:hint="cs"/>
          <w:sz w:val="32"/>
          <w:szCs w:val="32"/>
          <w:rtl/>
          <w:lang w:bidi="ar-SA"/>
        </w:rPr>
        <w:t xml:space="preserve"> فوق درجة المبدع المخترع لزيادة في المعنى أو لحسن في الصياغة فما قصر الله المعارف الإنسانية على عصر دون عصر, ولا على فئة من الناس دون فئة</w:t>
      </w:r>
      <w:r w:rsidR="00CF7951">
        <w:rPr>
          <w:rFonts w:cs="Traditional Arabic" w:hint="cs"/>
          <w:sz w:val="32"/>
          <w:szCs w:val="32"/>
          <w:rtl/>
          <w:lang w:bidi="ar-SA"/>
        </w:rPr>
        <w:t>.</w:t>
      </w:r>
      <w:r w:rsidRPr="00BC66B5">
        <w:rPr>
          <w:rFonts w:cs="Traditional Arabic" w:hint="cs"/>
          <w:sz w:val="32"/>
          <w:szCs w:val="32"/>
          <w:rtl/>
          <w:lang w:bidi="ar-SA"/>
        </w:rPr>
        <w:t xml:space="preserve">. </w:t>
      </w:r>
    </w:p>
    <w:p w:rsidR="00A63A47" w:rsidRPr="00BC66B5" w:rsidRDefault="006D5469" w:rsidP="00C94FFD">
      <w:pPr>
        <w:ind w:firstLine="227"/>
        <w:rPr>
          <w:rFonts w:cs="Traditional Arabic"/>
          <w:sz w:val="32"/>
          <w:szCs w:val="32"/>
          <w:rtl/>
          <w:lang w:bidi="ar-SA"/>
        </w:rPr>
      </w:pPr>
      <w:r w:rsidRPr="00BC66B5">
        <w:rPr>
          <w:rFonts w:cs="Traditional Arabic" w:hint="cs"/>
          <w:sz w:val="32"/>
          <w:szCs w:val="32"/>
          <w:rtl/>
          <w:lang w:bidi="ar-SA"/>
        </w:rPr>
        <w:t xml:space="preserve">ولسوف توقفنا جهود ابن رشيق في عرض آرائه النقدية في القراضة وإصداره الحكم النقدي من خلال مقاييسه التي وازن بها بين نص شاعر وشاعر </w:t>
      </w:r>
      <w:r w:rsidRPr="00BC66B5">
        <w:rPr>
          <w:rFonts w:cs="Traditional Arabic"/>
          <w:sz w:val="32"/>
          <w:szCs w:val="32"/>
          <w:rtl/>
          <w:lang w:bidi="ar-SA"/>
        </w:rPr>
        <w:t>–</w:t>
      </w:r>
      <w:r w:rsidRPr="00BC66B5">
        <w:rPr>
          <w:rFonts w:cs="Traditional Arabic" w:hint="cs"/>
          <w:sz w:val="32"/>
          <w:szCs w:val="32"/>
          <w:rtl/>
          <w:lang w:bidi="ar-SA"/>
        </w:rPr>
        <w:t xml:space="preserve"> ستوفقنا على كثير من الأحكام التي يكون مصدرها العقل حيناً أو العاطفة وتذوق النصوص حيناً آخر. وهذا ما سندرسه في الصفحات التالية.             </w:t>
      </w:r>
    </w:p>
    <w:p w:rsidR="006D5469" w:rsidRPr="00BC66B5" w:rsidRDefault="006D5469" w:rsidP="00C94FFD">
      <w:pPr>
        <w:ind w:firstLine="227"/>
        <w:jc w:val="center"/>
        <w:rPr>
          <w:rFonts w:cs="Traditional Arabic"/>
          <w:sz w:val="32"/>
          <w:szCs w:val="32"/>
          <w:rtl/>
          <w:lang w:bidi="ar-SA"/>
        </w:rPr>
      </w:pPr>
      <w:r w:rsidRPr="00BC66B5">
        <w:rPr>
          <w:rFonts w:cs="Traditional Arabic" w:hint="cs"/>
          <w:sz w:val="32"/>
          <w:szCs w:val="32"/>
          <w:rtl/>
          <w:lang w:bidi="ar-SA"/>
        </w:rPr>
        <w:t>- 2 -</w:t>
      </w:r>
    </w:p>
    <w:p w:rsidR="006D5469" w:rsidRPr="00BC66B5" w:rsidRDefault="006D5469" w:rsidP="00C94FFD">
      <w:pPr>
        <w:ind w:firstLine="227"/>
        <w:rPr>
          <w:rFonts w:cs="Traditional Arabic"/>
          <w:sz w:val="32"/>
          <w:szCs w:val="32"/>
          <w:rtl/>
          <w:lang w:bidi="ar-SA"/>
        </w:rPr>
      </w:pPr>
      <w:r w:rsidRPr="00BC66B5">
        <w:rPr>
          <w:rFonts w:cs="Traditional Arabic" w:hint="cs"/>
          <w:sz w:val="32"/>
          <w:szCs w:val="32"/>
          <w:rtl/>
          <w:lang w:bidi="ar-SA"/>
        </w:rPr>
        <w:t xml:space="preserve">وقفنا في الفصل الأول من هذه الدراسة, وفي النصف الأول من هذا الفصل على تتبع بعض المقاييس التي بنى عليها ابن رشيق من أصول مقاييسه النقدية, وعرضت الدراسة فيما مر ذكره لعدد كبير من الشواهد الشعرية التي قومها ابن رشيق من خلال آرائه ومقاييسه النقدية في القراضة. وجاء نقده للشعر الذي أورده نقداً برصد خطي الشعراء ويدلل على المعاني التي يقتبسونها, والأساليب التي </w:t>
      </w:r>
      <w:proofErr w:type="spellStart"/>
      <w:r w:rsidRPr="00BC66B5">
        <w:rPr>
          <w:rFonts w:cs="Traditional Arabic" w:hint="cs"/>
          <w:sz w:val="32"/>
          <w:szCs w:val="32"/>
          <w:rtl/>
          <w:lang w:bidi="ar-SA"/>
        </w:rPr>
        <w:t>يتعاورونها</w:t>
      </w:r>
      <w:proofErr w:type="spellEnd"/>
      <w:r w:rsidRPr="00BC66B5">
        <w:rPr>
          <w:rFonts w:cs="Traditional Arabic" w:hint="cs"/>
          <w:sz w:val="32"/>
          <w:szCs w:val="32"/>
          <w:rtl/>
          <w:lang w:bidi="ar-SA"/>
        </w:rPr>
        <w:t>, والأنماط التي يحتذي فيها بعض أثر بعض»</w:t>
      </w:r>
      <w:r w:rsidRPr="00BC66B5">
        <w:rPr>
          <w:rStyle w:val="af"/>
          <w:rFonts w:cs="Traditional Arabic"/>
          <w:rtl/>
        </w:rPr>
        <w:t>(</w:t>
      </w:r>
      <w:r w:rsidRPr="00BC66B5">
        <w:rPr>
          <w:rStyle w:val="af"/>
          <w:rFonts w:cs="Traditional Arabic"/>
          <w:rtl/>
        </w:rPr>
        <w:footnoteReference w:id="64"/>
      </w:r>
      <w:r w:rsidRPr="00BC66B5">
        <w:rPr>
          <w:rStyle w:val="af"/>
          <w:rFonts w:cs="Traditional Arabic"/>
          <w:rtl/>
        </w:rPr>
        <w:t>)</w:t>
      </w:r>
      <w:r w:rsidRPr="00BC66B5">
        <w:rPr>
          <w:rFonts w:cs="Traditional Arabic" w:hint="cs"/>
          <w:sz w:val="32"/>
          <w:szCs w:val="32"/>
          <w:rtl/>
          <w:lang w:bidi="ar-SA"/>
        </w:rPr>
        <w:t xml:space="preserve"> وجاءت أحكامه في أغلب الأحيان أحكاماً عامة تعتمد على النظرة الأولى في النص الأدبي من خلال بعض الخصائص الفنية التي يتميز بها هذا البيت عن هذا البيت.                                                                                                  </w:t>
      </w:r>
    </w:p>
    <w:p w:rsidR="006D5469" w:rsidRPr="00BC66B5" w:rsidRDefault="006D5469" w:rsidP="00C94FFD">
      <w:pPr>
        <w:ind w:firstLine="227"/>
        <w:rPr>
          <w:rFonts w:cs="Traditional Arabic"/>
          <w:sz w:val="32"/>
          <w:szCs w:val="32"/>
          <w:rtl/>
          <w:lang w:bidi="ar-SA"/>
        </w:rPr>
      </w:pPr>
      <w:r w:rsidRPr="00BC66B5">
        <w:rPr>
          <w:rFonts w:cs="Traditional Arabic" w:hint="cs"/>
          <w:sz w:val="32"/>
          <w:szCs w:val="32"/>
          <w:rtl/>
          <w:lang w:bidi="ar-SA"/>
        </w:rPr>
        <w:t xml:space="preserve">ولذلك كثيراً ما يقول: وقد زاد هذا الشاعر زيادة حسنة, وزاد هذا الشاعر زيادة أوجبت له الفضيلة والسبق, وزاد هذا الشاعر وأحسن ما شاء.                                                             </w:t>
      </w:r>
    </w:p>
    <w:p w:rsidR="006D5469"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وعلى الرغم أنه غير خاف على ابن رشيق ما لعلاقة البيت الذي يورده بما قبله وبما بعده من صلة ذات خصوصية فنية سواء عن طريق ارتباط المعنى بسابقه أو لاحقه, أو عن طريق صلة الصورة المجسدة لهذا المعنى أو ذاك من صلة</w:t>
      </w:r>
      <w:r w:rsidR="00087D13">
        <w:rPr>
          <w:rFonts w:cs="Traditional Arabic" w:hint="cs"/>
          <w:sz w:val="32"/>
          <w:szCs w:val="32"/>
          <w:rtl/>
          <w:lang w:bidi="ar-SA"/>
        </w:rPr>
        <w:t xml:space="preserve"> تؤلف بين الشاهد التي يعرض الشاعر معانيه من خلالها سواء كانت الصورة</w:t>
      </w:r>
      <w:r w:rsidRPr="00BC66B5">
        <w:rPr>
          <w:rFonts w:cs="Traditional Arabic" w:hint="cs"/>
          <w:sz w:val="32"/>
          <w:szCs w:val="32"/>
          <w:rtl/>
          <w:lang w:bidi="ar-SA"/>
        </w:rPr>
        <w:t xml:space="preserve"> </w:t>
      </w:r>
      <w:r w:rsidRPr="00BC66B5">
        <w:rPr>
          <w:rFonts w:cs="Traditional Arabic" w:hint="cs"/>
          <w:sz w:val="32"/>
          <w:szCs w:val="32"/>
          <w:rtl/>
          <w:lang w:bidi="ar-SA"/>
        </w:rPr>
        <w:lastRenderedPageBreak/>
        <w:t xml:space="preserve">التي يرسمها تعتمد في البناء الفني على تأثير الأسلوب بواسطة فنون البلاغة أو العلاقة الشعورية فيما يسمونه البناء الشعوري من عاطفة وخيال.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على الرغم من معرفة ابن رشيق لهذه المسائل وإدراكه وبصره وعلمه وثقافته النقدية التي وسعت كل هذه الشواهد, فإنه لم يزل يسبر أعمال الشعراء الذين أورد طائفة من أشعارهم. وينظر إليها نظرة عجلى تكتفي بإصدار مثل هذه الأحكام العاجلة.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وتلك سمات النقد عند القدماء. وستتضح لنا رؤية هذه الأحكام من خلال مقاييسه النقدية التي </w:t>
      </w:r>
      <w:proofErr w:type="spellStart"/>
      <w:r w:rsidRPr="00BC66B5">
        <w:rPr>
          <w:rFonts w:cs="Traditional Arabic" w:hint="cs"/>
          <w:sz w:val="32"/>
          <w:szCs w:val="32"/>
          <w:rtl/>
          <w:lang w:bidi="ar-SA"/>
        </w:rPr>
        <w:t>سنتبينها</w:t>
      </w:r>
      <w:proofErr w:type="spellEnd"/>
      <w:r w:rsidRPr="00BC66B5">
        <w:rPr>
          <w:rFonts w:cs="Traditional Arabic" w:hint="cs"/>
          <w:sz w:val="32"/>
          <w:szCs w:val="32"/>
          <w:rtl/>
          <w:lang w:bidi="ar-SA"/>
        </w:rPr>
        <w:t xml:space="preserve"> كما درسها في القراضة إذا رأينا استخلاص المقاييس النقدية من كتاب قراضة الذهب, واستخلاص المصادر التراثية التي أفاد منها ابن رشيق في تحديد هذه المقاييس وتأثيرها والمفاضلة بين النهج التي عرضت بواسطته وبين مناهج من تناولها قبل ابن رشيق. إذا أردنا ذلك فإن هناك م</w:t>
      </w:r>
      <w:r w:rsidR="00CB6261" w:rsidRPr="00BC66B5">
        <w:rPr>
          <w:rFonts w:cs="Traditional Arabic" w:hint="cs"/>
          <w:sz w:val="32"/>
          <w:szCs w:val="32"/>
          <w:rtl/>
          <w:lang w:bidi="ar-SA"/>
        </w:rPr>
        <w:t>ل</w:t>
      </w:r>
      <w:r w:rsidRPr="00BC66B5">
        <w:rPr>
          <w:rFonts w:cs="Traditional Arabic" w:hint="cs"/>
          <w:sz w:val="32"/>
          <w:szCs w:val="32"/>
          <w:rtl/>
          <w:lang w:bidi="ar-SA"/>
        </w:rPr>
        <w:t xml:space="preserve">حوظتين لا بد من ذكرهما للخلوص إلى تقرير هذه المسائل والمقاييس النقدية التي عالجها ابن رشيق في القراضة.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فأولى هاتين الملحوظتين: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إن ثقافة ابن رشيق الأدبية وآراءه النقدية قد انهالت عليه من مصادر تراثية كثيرة في النقد والأدب سبقه أصحابها إلى إثراء النقد وتقويم الأعمال الأدبية وأول تلك المصادر: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الشعر والشعراء لابن قتيبة: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فقد استوحى ابن رشيق موضوعات هذا الكتاب واتخذ منها مادة علمية أدبية نقدية لعرض كتابيه «العمدة» و«القراضة».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نقد الشعر لقدامة بن جعفر: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فقد نقل ابن رشيق شيئاً كثيراً من الجزئيات التي عرض لها قدامة وناقشها في ضوء ما رآه إلا أنه يفضله بتناول الجزئيات بروح الأديب الناقد لا بروح الفيلسوف العالم كما صنع قدامة.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حلية المحاضرة للحاتمي: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فإن ابن رشيق يصرح عن أنه أتى الحاتمي فأفادى منه ألقاباً محدثة تتعلق بألوان السرقة والأخذ والاحتذاء.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الوساطة بين المتنبي وخصومه: للقاضي علي بن </w:t>
      </w:r>
      <w:r w:rsidR="001D34BE">
        <w:rPr>
          <w:rFonts w:cs="Traditional Arabic" w:hint="cs"/>
          <w:sz w:val="32"/>
          <w:szCs w:val="32"/>
          <w:rtl/>
          <w:lang w:bidi="ar-SA"/>
        </w:rPr>
        <w:t>عبدا</w:t>
      </w:r>
      <w:r w:rsidRPr="00BC66B5">
        <w:rPr>
          <w:rFonts w:cs="Traditional Arabic" w:hint="cs"/>
          <w:sz w:val="32"/>
          <w:szCs w:val="32"/>
          <w:rtl/>
          <w:lang w:bidi="ar-SA"/>
        </w:rPr>
        <w:t xml:space="preserve">لعزيز الجرجاني: فقد قرر ابن القاضي الجرجاني أصح مذهباً وأكثر تحقيقاً ممن درس مقياس السرقات الأدبية.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الموازنة بين الطائيين للحسن بن بشر </w:t>
      </w:r>
      <w:proofErr w:type="spellStart"/>
      <w:r w:rsidRPr="00BC66B5">
        <w:rPr>
          <w:rFonts w:cs="Traditional Arabic" w:hint="cs"/>
          <w:sz w:val="32"/>
          <w:szCs w:val="32"/>
          <w:rtl/>
          <w:lang w:bidi="ar-SA"/>
        </w:rPr>
        <w:t>الأمدي</w:t>
      </w:r>
      <w:proofErr w:type="spellEnd"/>
      <w:r w:rsidRPr="00BC66B5">
        <w:rPr>
          <w:rFonts w:cs="Traditional Arabic" w:hint="cs"/>
          <w:sz w:val="32"/>
          <w:szCs w:val="32"/>
          <w:rtl/>
          <w:lang w:bidi="ar-SA"/>
        </w:rPr>
        <w:t xml:space="preserve">: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فقد أفاد منه ابن رشيق في كثير من القضايا النقدية والمسائل البلاغية.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الصناعتين لأبي هلال العسكري: فقد ورد في </w:t>
      </w:r>
      <w:r w:rsidR="00901B07">
        <w:rPr>
          <w:rFonts w:cs="Traditional Arabic" w:hint="cs"/>
          <w:sz w:val="32"/>
          <w:szCs w:val="32"/>
          <w:rtl/>
          <w:lang w:bidi="ar-SA"/>
        </w:rPr>
        <w:t>ال</w:t>
      </w:r>
      <w:r w:rsidRPr="00BC66B5">
        <w:rPr>
          <w:rFonts w:cs="Traditional Arabic" w:hint="cs"/>
          <w:sz w:val="32"/>
          <w:szCs w:val="32"/>
          <w:rtl/>
          <w:lang w:bidi="ar-SA"/>
        </w:rPr>
        <w:t xml:space="preserve">قراضة كثيراً من الشواهد التي قومها ابن رشيق في ضوء نقد أبي هلال.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t xml:space="preserve">7 </w:t>
      </w:r>
      <w:r w:rsidRPr="00BC66B5">
        <w:rPr>
          <w:rFonts w:cs="Traditional Arabic"/>
          <w:sz w:val="32"/>
          <w:szCs w:val="32"/>
          <w:rtl/>
          <w:lang w:bidi="ar-SA"/>
        </w:rPr>
        <w:t>–</w:t>
      </w:r>
      <w:r w:rsidR="00155604">
        <w:rPr>
          <w:rFonts w:cs="Traditional Arabic" w:hint="cs"/>
          <w:sz w:val="32"/>
          <w:szCs w:val="32"/>
          <w:rtl/>
          <w:lang w:bidi="ar-SA"/>
        </w:rPr>
        <w:t xml:space="preserve"> عيار الشعر لأبقي</w:t>
      </w:r>
      <w:r w:rsidRPr="00BC66B5">
        <w:rPr>
          <w:rFonts w:cs="Traditional Arabic" w:hint="cs"/>
          <w:sz w:val="32"/>
          <w:szCs w:val="32"/>
          <w:rtl/>
          <w:lang w:bidi="ar-SA"/>
        </w:rPr>
        <w:t xml:space="preserve"> الحسن محمد بن </w:t>
      </w:r>
      <w:proofErr w:type="spellStart"/>
      <w:r w:rsidRPr="00BC66B5">
        <w:rPr>
          <w:rFonts w:cs="Traditional Arabic" w:hint="cs"/>
          <w:sz w:val="32"/>
          <w:szCs w:val="32"/>
          <w:rtl/>
          <w:lang w:bidi="ar-SA"/>
        </w:rPr>
        <w:t>طباطبا</w:t>
      </w:r>
      <w:proofErr w:type="spellEnd"/>
      <w:r w:rsidRPr="00BC66B5">
        <w:rPr>
          <w:rFonts w:cs="Traditional Arabic" w:hint="cs"/>
          <w:sz w:val="32"/>
          <w:szCs w:val="32"/>
          <w:rtl/>
          <w:lang w:bidi="ar-SA"/>
        </w:rPr>
        <w:t xml:space="preserve">:                                                      </w:t>
      </w:r>
    </w:p>
    <w:p w:rsidR="00E57797" w:rsidRPr="00BC66B5" w:rsidRDefault="00E57797"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فقد أفاد ابن رشيق من هذا السفر النفس عدداً من صنوف البيان كالتشبيه وأثره في تقويم الأسلوب الشعري.                                                                                              </w:t>
      </w:r>
    </w:p>
    <w:p w:rsidR="00E57797" w:rsidRDefault="00E57797" w:rsidP="00C94FFD">
      <w:pPr>
        <w:ind w:firstLine="227"/>
        <w:rPr>
          <w:rFonts w:cs="Traditional Arabic"/>
          <w:sz w:val="32"/>
          <w:szCs w:val="32"/>
          <w:rtl/>
          <w:lang w:bidi="ar-SA"/>
        </w:rPr>
      </w:pPr>
      <w:r w:rsidRPr="00BC66B5">
        <w:rPr>
          <w:rFonts w:cs="Traditional Arabic" w:hint="cs"/>
          <w:sz w:val="32"/>
          <w:szCs w:val="32"/>
          <w:rtl/>
          <w:lang w:bidi="ar-SA"/>
        </w:rPr>
        <w:t>إلى غير ذلك من المصادر الكثيرة التي أشرت إليها أثناء الكلام على مصادر القراضة في الفصل الأول</w:t>
      </w:r>
      <w:r w:rsidRPr="00BC66B5">
        <w:rPr>
          <w:rStyle w:val="af"/>
          <w:rFonts w:cs="Traditional Arabic"/>
          <w:rtl/>
        </w:rPr>
        <w:t>(</w:t>
      </w:r>
      <w:r w:rsidRPr="00BC66B5">
        <w:rPr>
          <w:rStyle w:val="af"/>
          <w:rFonts w:cs="Traditional Arabic"/>
          <w:rtl/>
        </w:rPr>
        <w:footnoteReference w:id="65"/>
      </w:r>
      <w:r w:rsidRPr="00BC66B5">
        <w:rPr>
          <w:rStyle w:val="af"/>
          <w:rFonts w:cs="Traditional Arabic"/>
          <w:rtl/>
        </w:rPr>
        <w:t>)</w:t>
      </w:r>
      <w:r w:rsidRPr="00BC66B5">
        <w:rPr>
          <w:rFonts w:cs="Traditional Arabic" w:hint="cs"/>
          <w:sz w:val="32"/>
          <w:szCs w:val="32"/>
          <w:rtl/>
          <w:lang w:bidi="ar-SA"/>
        </w:rPr>
        <w:t>.</w:t>
      </w:r>
    </w:p>
    <w:p w:rsidR="00155604" w:rsidRPr="00BC66B5" w:rsidRDefault="00155604" w:rsidP="00C94FFD">
      <w:pPr>
        <w:ind w:firstLine="227"/>
        <w:rPr>
          <w:rFonts w:cs="Traditional Arabic"/>
          <w:sz w:val="32"/>
          <w:szCs w:val="32"/>
          <w:rtl/>
          <w:lang w:bidi="ar-SA"/>
        </w:rPr>
      </w:pPr>
      <w:r>
        <w:rPr>
          <w:rFonts w:cs="Traditional Arabic" w:hint="cs"/>
          <w:sz w:val="32"/>
          <w:szCs w:val="32"/>
          <w:rtl/>
          <w:lang w:bidi="ar-SA"/>
        </w:rPr>
        <w:t>الملحوظة الثانية</w:t>
      </w:r>
    </w:p>
    <w:p w:rsidR="00E57797" w:rsidRPr="00BC66B5" w:rsidRDefault="00C03C57" w:rsidP="00C94FFD">
      <w:pPr>
        <w:ind w:firstLine="227"/>
        <w:rPr>
          <w:rFonts w:cs="Traditional Arabic"/>
          <w:sz w:val="32"/>
          <w:szCs w:val="32"/>
          <w:rtl/>
          <w:lang w:bidi="ar-SA"/>
        </w:rPr>
      </w:pPr>
      <w:r w:rsidRPr="00BC66B5">
        <w:rPr>
          <w:rFonts w:cs="Traditional Arabic" w:hint="cs"/>
          <w:sz w:val="32"/>
          <w:szCs w:val="32"/>
          <w:rtl/>
          <w:lang w:bidi="ar-SA"/>
        </w:rPr>
        <w:t>أن المقاييس النقدية عند ابن رشيق في كتابه «العمدة» مقاييس كبرى عالجها في ضوء آراء النقاد ممن سبقه وممن عاصره فعمم الفك</w:t>
      </w:r>
      <w:r w:rsidR="002023E8">
        <w:rPr>
          <w:rFonts w:cs="Traditional Arabic" w:hint="cs"/>
          <w:sz w:val="32"/>
          <w:szCs w:val="32"/>
          <w:rtl/>
          <w:lang w:bidi="ar-SA"/>
        </w:rPr>
        <w:t>رة واستوعب الحديث عنها مجملاً و</w:t>
      </w:r>
      <w:r w:rsidRPr="00BC66B5">
        <w:rPr>
          <w:rFonts w:cs="Traditional Arabic" w:hint="cs"/>
          <w:sz w:val="32"/>
          <w:szCs w:val="32"/>
          <w:rtl/>
          <w:lang w:bidi="ar-SA"/>
        </w:rPr>
        <w:t>ر</w:t>
      </w:r>
      <w:r w:rsidR="002023E8">
        <w:rPr>
          <w:rFonts w:cs="Traditional Arabic" w:hint="cs"/>
          <w:sz w:val="32"/>
          <w:szCs w:val="32"/>
          <w:rtl/>
          <w:lang w:bidi="ar-SA"/>
        </w:rPr>
        <w:t>ا</w:t>
      </w:r>
      <w:r w:rsidRPr="00BC66B5">
        <w:rPr>
          <w:rFonts w:cs="Traditional Arabic" w:hint="cs"/>
          <w:sz w:val="32"/>
          <w:szCs w:val="32"/>
          <w:rtl/>
          <w:lang w:bidi="ar-SA"/>
        </w:rPr>
        <w:t xml:space="preserve">داً وآخذاً.                          </w:t>
      </w:r>
    </w:p>
    <w:p w:rsidR="00C03C57" w:rsidRPr="00BC66B5" w:rsidRDefault="00C03C57" w:rsidP="00C94FFD">
      <w:pPr>
        <w:ind w:firstLine="227"/>
        <w:rPr>
          <w:rFonts w:cs="Traditional Arabic"/>
          <w:sz w:val="32"/>
          <w:szCs w:val="32"/>
          <w:rtl/>
          <w:lang w:bidi="ar-SA"/>
        </w:rPr>
      </w:pPr>
      <w:r w:rsidRPr="00BC66B5">
        <w:rPr>
          <w:rFonts w:cs="Traditional Arabic" w:hint="cs"/>
          <w:sz w:val="32"/>
          <w:szCs w:val="32"/>
          <w:rtl/>
          <w:lang w:bidi="ar-SA"/>
        </w:rPr>
        <w:t xml:space="preserve">أما مقاييسه في القراضة فهي لا تعدو جزئيات نقدية استوحاها من موضوعات العمدة فكثيراً ما يحيل عليه. ولم تكن المقاييس في القراضة حديثاً </w:t>
      </w:r>
      <w:r w:rsidRPr="00BC66B5">
        <w:rPr>
          <w:rFonts w:cs="Traditional Arabic"/>
          <w:sz w:val="32"/>
          <w:szCs w:val="32"/>
          <w:rtl/>
          <w:lang w:bidi="ar-SA"/>
        </w:rPr>
        <w:t>–</w:t>
      </w:r>
      <w:r w:rsidRPr="00BC66B5">
        <w:rPr>
          <w:rFonts w:cs="Traditional Arabic" w:hint="cs"/>
          <w:sz w:val="32"/>
          <w:szCs w:val="32"/>
          <w:rtl/>
          <w:lang w:bidi="ar-SA"/>
        </w:rPr>
        <w:t xml:space="preserve"> فقط </w:t>
      </w:r>
      <w:r w:rsidRPr="00BC66B5">
        <w:rPr>
          <w:rFonts w:cs="Traditional Arabic"/>
          <w:sz w:val="32"/>
          <w:szCs w:val="32"/>
          <w:rtl/>
          <w:lang w:bidi="ar-SA"/>
        </w:rPr>
        <w:t>–</w:t>
      </w:r>
      <w:r w:rsidRPr="00BC66B5">
        <w:rPr>
          <w:rFonts w:cs="Traditional Arabic" w:hint="cs"/>
          <w:sz w:val="32"/>
          <w:szCs w:val="32"/>
          <w:rtl/>
          <w:lang w:bidi="ar-SA"/>
        </w:rPr>
        <w:t xml:space="preserve"> عن السرقات كما يرى ذلك من كتب عن جهود ابن رشيق من أن «القراضة مقصورة على نقد الشعر وأنها من نقد الشعر في باب السرقات»</w:t>
      </w:r>
      <w:r w:rsidRPr="00BC66B5">
        <w:rPr>
          <w:rStyle w:val="af"/>
          <w:rFonts w:cs="Traditional Arabic"/>
          <w:rtl/>
        </w:rPr>
        <w:t>(</w:t>
      </w:r>
      <w:r w:rsidRPr="00BC66B5">
        <w:rPr>
          <w:rStyle w:val="af"/>
          <w:rFonts w:cs="Traditional Arabic"/>
          <w:rtl/>
        </w:rPr>
        <w:footnoteReference w:id="66"/>
      </w:r>
      <w:r w:rsidRPr="00BC66B5">
        <w:rPr>
          <w:rStyle w:val="af"/>
          <w:rFonts w:cs="Traditional Arabic"/>
          <w:rtl/>
        </w:rPr>
        <w:t>)</w:t>
      </w:r>
      <w:r w:rsidRPr="00BC66B5">
        <w:rPr>
          <w:rFonts w:cs="Traditional Arabic" w:hint="cs"/>
          <w:sz w:val="32"/>
          <w:szCs w:val="32"/>
          <w:rtl/>
          <w:lang w:bidi="ar-SA"/>
        </w:rPr>
        <w:t>.</w:t>
      </w:r>
      <w:r w:rsidR="00E2564E" w:rsidRPr="00BC66B5">
        <w:rPr>
          <w:rFonts w:cs="Traditional Arabic" w:hint="cs"/>
          <w:sz w:val="32"/>
          <w:szCs w:val="32"/>
          <w:rtl/>
          <w:lang w:bidi="ar-SA"/>
        </w:rPr>
        <w:t xml:space="preserve"> </w:t>
      </w:r>
    </w:p>
    <w:p w:rsidR="00E2564E" w:rsidRPr="00BC66B5" w:rsidRDefault="00E2564E" w:rsidP="00C94FFD">
      <w:pPr>
        <w:ind w:firstLine="227"/>
        <w:rPr>
          <w:rFonts w:cs="Traditional Arabic"/>
          <w:sz w:val="32"/>
          <w:szCs w:val="32"/>
          <w:rtl/>
          <w:lang w:bidi="ar-SA"/>
        </w:rPr>
      </w:pPr>
      <w:r w:rsidRPr="00BC66B5">
        <w:rPr>
          <w:rFonts w:cs="Traditional Arabic" w:hint="cs"/>
          <w:sz w:val="32"/>
          <w:szCs w:val="32"/>
          <w:rtl/>
          <w:lang w:bidi="ar-SA"/>
        </w:rPr>
        <w:t xml:space="preserve">كيف يكون هذا؟ وقد صال وجال ابن رشيق في مقاييس أخرى غير السرقات كالإبداع والاختراع والإتباع, ورصد صنوف من البيان والمعاني والبديع ساقها بشواهدها وأشار إلى وجوه الحسن في التعبير بها عن المعاني عند الشعراء؟ ويشهد لمنهجه في القراضة وأنها كتاب يزن الأعمال الأدبية بمقياس الخلق والإبداع قول </w:t>
      </w:r>
      <w:proofErr w:type="spellStart"/>
      <w:r w:rsidRPr="00BC66B5">
        <w:rPr>
          <w:rFonts w:cs="Traditional Arabic" w:hint="cs"/>
          <w:sz w:val="32"/>
          <w:szCs w:val="32"/>
          <w:rtl/>
          <w:lang w:bidi="ar-SA"/>
        </w:rPr>
        <w:t>القفطي</w:t>
      </w:r>
      <w:proofErr w:type="spellEnd"/>
      <w:r w:rsidR="001D34BE">
        <w:rPr>
          <w:rFonts w:cs="Traditional Arabic" w:hint="cs"/>
          <w:sz w:val="32"/>
          <w:szCs w:val="32"/>
          <w:rtl/>
          <w:lang w:bidi="ar-SA"/>
        </w:rPr>
        <w:t>:«</w:t>
      </w:r>
      <w:r w:rsidRPr="00BC66B5">
        <w:rPr>
          <w:rFonts w:cs="Traditional Arabic" w:hint="cs"/>
          <w:sz w:val="32"/>
          <w:szCs w:val="32"/>
          <w:rtl/>
          <w:lang w:bidi="ar-SA"/>
        </w:rPr>
        <w:t xml:space="preserve">القراضة» كتاب لطيف العبارة, متين الإشارة, صادق القصد, هني الورد».   </w:t>
      </w:r>
    </w:p>
    <w:p w:rsidR="00E2564E" w:rsidRPr="00BC66B5" w:rsidRDefault="00E2564E" w:rsidP="00C94FFD">
      <w:pPr>
        <w:ind w:firstLine="227"/>
        <w:rPr>
          <w:rFonts w:cs="Traditional Arabic"/>
          <w:sz w:val="32"/>
          <w:szCs w:val="32"/>
          <w:rtl/>
          <w:lang w:bidi="ar-SA"/>
        </w:rPr>
      </w:pPr>
      <w:r w:rsidRPr="00BC66B5">
        <w:rPr>
          <w:rFonts w:cs="Traditional Arabic" w:hint="cs"/>
          <w:sz w:val="32"/>
          <w:szCs w:val="32"/>
          <w:rtl/>
          <w:lang w:bidi="ar-SA"/>
        </w:rPr>
        <w:t xml:space="preserve">أما المقاييس النقدية التي عالجها ابن رشيق في القراضة فيمكن تصنيفها على النحو الآتي:                  </w:t>
      </w:r>
    </w:p>
    <w:p w:rsidR="00E2564E" w:rsidRPr="00BC66B5" w:rsidRDefault="00E2564E" w:rsidP="00C94FFD">
      <w:pPr>
        <w:ind w:firstLine="227"/>
        <w:rPr>
          <w:rFonts w:cs="Traditional Arabic"/>
          <w:sz w:val="32"/>
          <w:szCs w:val="32"/>
          <w:rtl/>
          <w:lang w:bidi="ar-SA"/>
        </w:rPr>
      </w:pPr>
      <w:r w:rsidRPr="00BC66B5">
        <w:rPr>
          <w:rFonts w:cs="Traditional Arabic" w:hint="cs"/>
          <w:sz w:val="32"/>
          <w:szCs w:val="32"/>
          <w:rtl/>
          <w:lang w:bidi="ar-SA"/>
        </w:rPr>
        <w:t>أولاً: السرقات: ويشغل هذا المقياس ص 19, 57, 69, 70, 73, 74, 82, 83, 84, 85, 88, 92, 93, 95, 100, 104, 105, 106, 115,</w:t>
      </w:r>
      <w:r w:rsidR="000858DD">
        <w:rPr>
          <w:rFonts w:cs="Traditional Arabic" w:hint="cs"/>
          <w:sz w:val="32"/>
          <w:szCs w:val="32"/>
          <w:rtl/>
          <w:lang w:bidi="ar-SA"/>
        </w:rPr>
        <w:t xml:space="preserve"> 116،</w:t>
      </w:r>
      <w:r w:rsidRPr="00BC66B5">
        <w:rPr>
          <w:rFonts w:cs="Traditional Arabic" w:hint="cs"/>
          <w:sz w:val="32"/>
          <w:szCs w:val="32"/>
          <w:rtl/>
          <w:lang w:bidi="ar-SA"/>
        </w:rPr>
        <w:t xml:space="preserve"> 119, 120.                                    </w:t>
      </w:r>
    </w:p>
    <w:p w:rsidR="00E2564E" w:rsidRPr="00BC66B5" w:rsidRDefault="00E2564E" w:rsidP="00C94FFD">
      <w:pPr>
        <w:ind w:firstLine="227"/>
        <w:rPr>
          <w:rFonts w:cs="Traditional Arabic"/>
          <w:sz w:val="32"/>
          <w:szCs w:val="32"/>
          <w:rtl/>
          <w:lang w:bidi="ar-SA"/>
        </w:rPr>
      </w:pPr>
      <w:r w:rsidRPr="00BC66B5">
        <w:rPr>
          <w:rFonts w:cs="Traditional Arabic" w:hint="cs"/>
          <w:sz w:val="32"/>
          <w:szCs w:val="32"/>
          <w:rtl/>
          <w:lang w:bidi="ar-SA"/>
        </w:rPr>
        <w:t xml:space="preserve">وتحت الكلام على السرقات المقاييس النقدية التالية:                                                    </w:t>
      </w:r>
    </w:p>
    <w:p w:rsidR="00E2564E" w:rsidRPr="00BC66B5" w:rsidRDefault="00E2564E"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الإتباع وما يزيد فيه الشاعر ص 32, 57.                                                         </w:t>
      </w:r>
    </w:p>
    <w:p w:rsidR="00E2564E" w:rsidRPr="00BC66B5" w:rsidRDefault="00E2564E"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نقل المعنى الصفة ص 69.                                                                          </w:t>
      </w:r>
    </w:p>
    <w:p w:rsidR="00E2564E" w:rsidRPr="00BC66B5" w:rsidRDefault="00E2564E"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نقل المعنى ص 70, 116, 117, 118, 119.                                                    </w:t>
      </w:r>
    </w:p>
    <w:p w:rsidR="00E2564E" w:rsidRPr="00BC66B5" w:rsidRDefault="00E2564E"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نقل اللفظ بعينه إلى معنى موصوف آخر ص 73.                                                   </w:t>
      </w:r>
    </w:p>
    <w:p w:rsidR="00E2564E" w:rsidRPr="00BC66B5" w:rsidRDefault="00E2564E"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نقل بعض لفظ البيت ومعناه المشتهر المعتاد ص 74.                                           </w:t>
      </w:r>
    </w:p>
    <w:p w:rsidR="00E2564E" w:rsidRPr="00BC66B5" w:rsidRDefault="00E2564E"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المناقضة ص 86.                                                                                    </w:t>
      </w:r>
    </w:p>
    <w:p w:rsidR="00E2564E" w:rsidRPr="00BC66B5" w:rsidRDefault="00E2564E" w:rsidP="00C94FFD">
      <w:pPr>
        <w:ind w:firstLine="227"/>
        <w:rPr>
          <w:rFonts w:cs="Traditional Arabic"/>
          <w:sz w:val="32"/>
          <w:szCs w:val="32"/>
          <w:rtl/>
          <w:lang w:bidi="ar-SA"/>
        </w:rPr>
      </w:pPr>
      <w:r w:rsidRPr="00BC66B5">
        <w:rPr>
          <w:rFonts w:cs="Traditional Arabic" w:hint="cs"/>
          <w:sz w:val="32"/>
          <w:szCs w:val="32"/>
          <w:rtl/>
          <w:lang w:bidi="ar-SA"/>
        </w:rPr>
        <w:t xml:space="preserve">7 </w:t>
      </w:r>
      <w:r w:rsidRPr="00BC66B5">
        <w:rPr>
          <w:rFonts w:cs="Traditional Arabic"/>
          <w:sz w:val="32"/>
          <w:szCs w:val="32"/>
          <w:rtl/>
          <w:lang w:bidi="ar-SA"/>
        </w:rPr>
        <w:t>–</w:t>
      </w:r>
      <w:r w:rsidRPr="00BC66B5">
        <w:rPr>
          <w:rFonts w:cs="Traditional Arabic" w:hint="cs"/>
          <w:sz w:val="32"/>
          <w:szCs w:val="32"/>
          <w:rtl/>
          <w:lang w:bidi="ar-SA"/>
        </w:rPr>
        <w:t xml:space="preserve"> الاجتلاب ص 85.</w:t>
      </w:r>
      <w:r w:rsidR="001A691E" w:rsidRPr="00BC66B5">
        <w:rPr>
          <w:rFonts w:cs="Traditional Arabic" w:hint="cs"/>
          <w:sz w:val="32"/>
          <w:szCs w:val="32"/>
          <w:rtl/>
          <w:lang w:bidi="ar-SA"/>
        </w:rPr>
        <w:t xml:space="preserve">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8 </w:t>
      </w:r>
      <w:r w:rsidRPr="00BC66B5">
        <w:rPr>
          <w:rFonts w:cs="Traditional Arabic"/>
          <w:sz w:val="32"/>
          <w:szCs w:val="32"/>
          <w:rtl/>
          <w:lang w:bidi="ar-SA"/>
        </w:rPr>
        <w:t>–</w:t>
      </w:r>
      <w:r w:rsidRPr="00BC66B5">
        <w:rPr>
          <w:rFonts w:cs="Traditional Arabic" w:hint="cs"/>
          <w:sz w:val="32"/>
          <w:szCs w:val="32"/>
          <w:rtl/>
          <w:lang w:bidi="ar-SA"/>
        </w:rPr>
        <w:t xml:space="preserve"> السلخ ص 119, 120.                                                                             </w:t>
      </w:r>
    </w:p>
    <w:p w:rsidR="002E5A44"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9 </w:t>
      </w:r>
      <w:r w:rsidRPr="00BC66B5">
        <w:rPr>
          <w:rFonts w:cs="Traditional Arabic"/>
          <w:sz w:val="32"/>
          <w:szCs w:val="32"/>
          <w:rtl/>
          <w:lang w:bidi="ar-SA"/>
        </w:rPr>
        <w:t>–</w:t>
      </w:r>
      <w:r w:rsidRPr="00BC66B5">
        <w:rPr>
          <w:rFonts w:cs="Traditional Arabic" w:hint="cs"/>
          <w:sz w:val="32"/>
          <w:szCs w:val="32"/>
          <w:rtl/>
          <w:lang w:bidi="ar-SA"/>
        </w:rPr>
        <w:t xml:space="preserve"> لطف الأخذ وخفيه ص 92, 93.     </w:t>
      </w:r>
    </w:p>
    <w:p w:rsidR="001A691E" w:rsidRPr="00BC66B5" w:rsidRDefault="002E5A44" w:rsidP="00C94FFD">
      <w:pPr>
        <w:ind w:firstLine="227"/>
        <w:rPr>
          <w:rFonts w:cs="Traditional Arabic"/>
          <w:sz w:val="32"/>
          <w:szCs w:val="32"/>
          <w:rtl/>
          <w:lang w:bidi="ar-SA"/>
        </w:rPr>
      </w:pPr>
      <w:r>
        <w:rPr>
          <w:rFonts w:cs="Traditional Arabic" w:hint="cs"/>
          <w:sz w:val="32"/>
          <w:szCs w:val="32"/>
          <w:rtl/>
          <w:lang w:bidi="ar-SA"/>
        </w:rPr>
        <w:lastRenderedPageBreak/>
        <w:t xml:space="preserve"> 10</w:t>
      </w:r>
      <w:r w:rsidRPr="00BC66B5">
        <w:rPr>
          <w:rFonts w:cs="Traditional Arabic"/>
          <w:sz w:val="32"/>
          <w:szCs w:val="32"/>
          <w:rtl/>
          <w:lang w:bidi="ar-SA"/>
        </w:rPr>
        <w:t>–</w:t>
      </w:r>
      <w:r>
        <w:rPr>
          <w:rFonts w:cs="Traditional Arabic" w:hint="cs"/>
          <w:sz w:val="32"/>
          <w:szCs w:val="32"/>
          <w:rtl/>
          <w:lang w:bidi="ar-SA"/>
        </w:rPr>
        <w:t xml:space="preserve"> الاتفاق في الأخذ ص 54، 82، 83، 84، 88، 100.</w:t>
      </w:r>
      <w:r w:rsidR="001A691E" w:rsidRPr="00BC66B5">
        <w:rPr>
          <w:rFonts w:cs="Traditional Arabic" w:hint="cs"/>
          <w:sz w:val="32"/>
          <w:szCs w:val="32"/>
          <w:rtl/>
          <w:lang w:bidi="ar-SA"/>
        </w:rPr>
        <w:t xml:space="preserve">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1</w:t>
      </w:r>
      <w:r w:rsidR="002E5A44">
        <w:rPr>
          <w:rFonts w:cs="Traditional Arabic" w:hint="cs"/>
          <w:sz w:val="32"/>
          <w:szCs w:val="32"/>
          <w:rtl/>
          <w:lang w:bidi="ar-SA"/>
        </w:rPr>
        <w:t>1</w:t>
      </w:r>
      <w:r w:rsidRPr="00BC66B5">
        <w:rPr>
          <w:rFonts w:cs="Traditional Arabic" w:hint="cs"/>
          <w:sz w:val="32"/>
          <w:szCs w:val="32"/>
          <w:rtl/>
          <w:lang w:bidi="ar-SA"/>
        </w:rPr>
        <w:t xml:space="preserve"> </w:t>
      </w:r>
      <w:r w:rsidRPr="00BC66B5">
        <w:rPr>
          <w:rFonts w:cs="Traditional Arabic"/>
          <w:sz w:val="32"/>
          <w:szCs w:val="32"/>
          <w:rtl/>
          <w:lang w:bidi="ar-SA"/>
        </w:rPr>
        <w:t>–</w:t>
      </w:r>
      <w:r w:rsidRPr="00BC66B5">
        <w:rPr>
          <w:rFonts w:cs="Traditional Arabic" w:hint="cs"/>
          <w:sz w:val="32"/>
          <w:szCs w:val="32"/>
          <w:rtl/>
          <w:lang w:bidi="ar-SA"/>
        </w:rPr>
        <w:t xml:space="preserve"> السرقة الفاضحة ص 104, 105.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1</w:t>
      </w:r>
      <w:r w:rsidR="002E5A44">
        <w:rPr>
          <w:rFonts w:cs="Traditional Arabic" w:hint="cs"/>
          <w:sz w:val="32"/>
          <w:szCs w:val="32"/>
          <w:rtl/>
          <w:lang w:bidi="ar-SA"/>
        </w:rPr>
        <w:t>2</w:t>
      </w:r>
      <w:r w:rsidRPr="00BC66B5">
        <w:rPr>
          <w:rFonts w:cs="Traditional Arabic" w:hint="cs"/>
          <w:sz w:val="32"/>
          <w:szCs w:val="32"/>
          <w:rtl/>
          <w:lang w:bidi="ar-SA"/>
        </w:rPr>
        <w:t xml:space="preserve"> </w:t>
      </w:r>
      <w:r w:rsidRPr="00BC66B5">
        <w:rPr>
          <w:rFonts w:cs="Traditional Arabic"/>
          <w:sz w:val="32"/>
          <w:szCs w:val="32"/>
          <w:rtl/>
          <w:lang w:bidi="ar-SA"/>
        </w:rPr>
        <w:t>–</w:t>
      </w:r>
      <w:r w:rsidRPr="00BC66B5">
        <w:rPr>
          <w:rFonts w:cs="Traditional Arabic" w:hint="cs"/>
          <w:sz w:val="32"/>
          <w:szCs w:val="32"/>
          <w:rtl/>
          <w:lang w:bidi="ar-SA"/>
        </w:rPr>
        <w:t xml:space="preserve"> الأخذ الموازن ص 115.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1</w:t>
      </w:r>
      <w:r w:rsidR="002E5A44">
        <w:rPr>
          <w:rFonts w:cs="Traditional Arabic" w:hint="cs"/>
          <w:sz w:val="32"/>
          <w:szCs w:val="32"/>
          <w:rtl/>
          <w:lang w:bidi="ar-SA"/>
        </w:rPr>
        <w:t>3</w:t>
      </w:r>
      <w:r w:rsidRPr="00BC66B5">
        <w:rPr>
          <w:rFonts w:cs="Traditional Arabic" w:hint="cs"/>
          <w:sz w:val="32"/>
          <w:szCs w:val="32"/>
          <w:rtl/>
          <w:lang w:bidi="ar-SA"/>
        </w:rPr>
        <w:t xml:space="preserve"> </w:t>
      </w:r>
      <w:r w:rsidRPr="00BC66B5">
        <w:rPr>
          <w:rFonts w:cs="Traditional Arabic"/>
          <w:sz w:val="32"/>
          <w:szCs w:val="32"/>
          <w:rtl/>
          <w:lang w:bidi="ar-SA"/>
        </w:rPr>
        <w:t>–</w:t>
      </w:r>
      <w:r w:rsidRPr="00BC66B5">
        <w:rPr>
          <w:rFonts w:cs="Traditional Arabic" w:hint="cs"/>
          <w:sz w:val="32"/>
          <w:szCs w:val="32"/>
          <w:rtl/>
          <w:lang w:bidi="ar-SA"/>
        </w:rPr>
        <w:t xml:space="preserve"> التلفيق ص 106.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ثانياً: الإبداع والاختراع ص 20, 22, 55, وتحته: فتح المعاني للشعراء ص 41, 43, 44, 45, 48.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ثالثاً: قضية اللفظ والمعنى ص 53, 63, 64, 65, 66, 77, 91.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رابعاً: توارد الخواطر ص 89, 90.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خامساً: </w:t>
      </w:r>
      <w:proofErr w:type="spellStart"/>
      <w:r w:rsidRPr="00BC66B5">
        <w:rPr>
          <w:rFonts w:cs="Traditional Arabic" w:hint="cs"/>
          <w:sz w:val="32"/>
          <w:szCs w:val="32"/>
          <w:rtl/>
          <w:lang w:bidi="ar-SA"/>
        </w:rPr>
        <w:t>الصنعة</w:t>
      </w:r>
      <w:proofErr w:type="spellEnd"/>
      <w:r w:rsidRPr="00BC66B5">
        <w:rPr>
          <w:rFonts w:cs="Traditional Arabic" w:hint="cs"/>
          <w:sz w:val="32"/>
          <w:szCs w:val="32"/>
          <w:rtl/>
          <w:lang w:bidi="ar-SA"/>
        </w:rPr>
        <w:t xml:space="preserve"> والتكليف: وتحت هذا المقياس: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نظم المنثور ص 45, 97, 98, 99.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نثر المنظوم أو حل المنظوم.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الأوزان والقوافي في ص 86.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سادساً: المقياس الزمني مما يحضره التاريخ وتقيده الأزمنة ص 101, 102, 103.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سابعاً: مقياس الذوق وطبع الفطرة ص 21.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هذه أهم المقاييس النقدية التي ناقشها ابن رشيق في قراضته وقوم بها ما يزيد على سبعين وثلاثمائة بيت من أقوال الشعراء.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وقد استخلصتها ورتبتها على حسب أهميتها في الجهد الذي حققه ابن رشيق محللاً وشارحاً وناقداً, وبخاصة كلامه على السرقات تلك القضية التي سنجعلها أولى مقاييس النقد في القراضة موضحين ما انتهى إليه في تقويم هذه النصوص الشعرية التي ساقها, وقيل أن نتبين جهود ابن رشيق في السرقات يحسن أن نقف على شيء مما قاله النقاد حول هذه القضية.                                               </w:t>
      </w:r>
    </w:p>
    <w:p w:rsidR="001A691E" w:rsidRPr="00BC66B5" w:rsidRDefault="001A691E" w:rsidP="00C94FFD">
      <w:pPr>
        <w:ind w:firstLine="227"/>
        <w:jc w:val="center"/>
        <w:rPr>
          <w:rFonts w:cs="Traditional Arabic"/>
          <w:sz w:val="32"/>
          <w:szCs w:val="32"/>
          <w:rtl/>
          <w:lang w:bidi="ar-SA"/>
        </w:rPr>
      </w:pPr>
      <w:r w:rsidRPr="00BC66B5">
        <w:rPr>
          <w:rFonts w:cs="Traditional Arabic" w:hint="cs"/>
          <w:sz w:val="32"/>
          <w:szCs w:val="32"/>
          <w:rtl/>
          <w:lang w:bidi="ar-SA"/>
        </w:rPr>
        <w:t>- 3 -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السرقات الأدبية مقياس نقدي أفاض في درسه ال</w:t>
      </w:r>
      <w:r w:rsidR="002936E3">
        <w:rPr>
          <w:rFonts w:cs="Traditional Arabic" w:hint="cs"/>
          <w:sz w:val="32"/>
          <w:szCs w:val="32"/>
          <w:rtl/>
          <w:lang w:bidi="ar-SA"/>
        </w:rPr>
        <w:t xml:space="preserve">نقاد والبلاغيون ممن عني بدراسة </w:t>
      </w:r>
      <w:r w:rsidRPr="00BC66B5">
        <w:rPr>
          <w:rFonts w:cs="Traditional Arabic" w:hint="cs"/>
          <w:sz w:val="32"/>
          <w:szCs w:val="32"/>
          <w:rtl/>
          <w:lang w:bidi="ar-SA"/>
        </w:rPr>
        <w:t xml:space="preserve">الأدب ونقده قديماً وحديثاً.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بل إ</w:t>
      </w:r>
      <w:r w:rsidR="002936E3">
        <w:rPr>
          <w:rFonts w:cs="Traditional Arabic" w:hint="cs"/>
          <w:sz w:val="32"/>
          <w:szCs w:val="32"/>
          <w:rtl/>
          <w:lang w:bidi="ar-SA"/>
        </w:rPr>
        <w:t xml:space="preserve">ن القدماء لا يكاد يفرغ كل واحد </w:t>
      </w:r>
      <w:r w:rsidRPr="00BC66B5">
        <w:rPr>
          <w:rFonts w:cs="Traditional Arabic" w:hint="cs"/>
          <w:sz w:val="32"/>
          <w:szCs w:val="32"/>
          <w:rtl/>
          <w:lang w:bidi="ar-SA"/>
        </w:rPr>
        <w:t xml:space="preserve">منهم من تأليف كتاب له في فن البلاغة أو النقد أو فيهما معاً أو في تحليل النصوص إلا ذيل كتابه في </w:t>
      </w:r>
      <w:r w:rsidR="00E54F8C">
        <w:rPr>
          <w:rFonts w:cs="Traditional Arabic" w:hint="cs"/>
          <w:sz w:val="32"/>
          <w:szCs w:val="32"/>
          <w:rtl/>
          <w:lang w:bidi="ar-SA"/>
        </w:rPr>
        <w:t>آ</w:t>
      </w:r>
      <w:r w:rsidRPr="00BC66B5">
        <w:rPr>
          <w:rFonts w:cs="Traditional Arabic" w:hint="cs"/>
          <w:sz w:val="32"/>
          <w:szCs w:val="32"/>
          <w:rtl/>
          <w:lang w:bidi="ar-SA"/>
        </w:rPr>
        <w:t xml:space="preserve">خره بحديث ضاف عن السرقات, وإليك من أولئك: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(أ) علماء خلصوا مقياس السرقات بأبحاث كثيرة منها قيل ابن رشيق: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1 - «سرقات الشعراء» لابن السكيت (ت 244هـ).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«إغارة كثير على الشعراء» للزبير بن بكار (ت 256هـ).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3 - «سرقات البحتري من أبي تمام» لأحمد بن طاهر </w:t>
      </w:r>
      <w:proofErr w:type="spellStart"/>
      <w:r w:rsidRPr="00BC66B5">
        <w:rPr>
          <w:rFonts w:cs="Traditional Arabic" w:hint="cs"/>
          <w:sz w:val="32"/>
          <w:szCs w:val="32"/>
          <w:rtl/>
          <w:lang w:bidi="ar-SA"/>
        </w:rPr>
        <w:t>طيفورت</w:t>
      </w:r>
      <w:proofErr w:type="spellEnd"/>
      <w:r w:rsidRPr="00BC66B5">
        <w:rPr>
          <w:rFonts w:cs="Traditional Arabic" w:hint="cs"/>
          <w:sz w:val="32"/>
          <w:szCs w:val="32"/>
          <w:rtl/>
          <w:lang w:bidi="ar-SA"/>
        </w:rPr>
        <w:t xml:space="preserve"> (ت 280هـ).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4 - «السرقات» لجعفر بن حمدان الموصلي (ت </w:t>
      </w:r>
      <w:r w:rsidR="009A010F">
        <w:rPr>
          <w:rFonts w:cs="Traditional Arabic" w:hint="cs"/>
          <w:sz w:val="32"/>
          <w:szCs w:val="32"/>
          <w:rtl/>
          <w:lang w:bidi="ar-SA"/>
        </w:rPr>
        <w:t>323</w:t>
      </w:r>
      <w:r w:rsidRPr="00BC66B5">
        <w:rPr>
          <w:rFonts w:cs="Traditional Arabic" w:hint="cs"/>
          <w:sz w:val="32"/>
          <w:szCs w:val="32"/>
          <w:rtl/>
          <w:lang w:bidi="ar-SA"/>
        </w:rPr>
        <w:t>هـ)</w:t>
      </w:r>
      <w:r w:rsidRPr="00BC66B5">
        <w:rPr>
          <w:rStyle w:val="af"/>
          <w:rFonts w:cs="Traditional Arabic"/>
          <w:rtl/>
        </w:rPr>
        <w:t>(</w:t>
      </w:r>
      <w:r w:rsidRPr="00BC66B5">
        <w:rPr>
          <w:rStyle w:val="af"/>
          <w:rFonts w:cs="Traditional Arabic"/>
          <w:rtl/>
        </w:rPr>
        <w:footnoteReference w:id="67"/>
      </w:r>
      <w:r w:rsidRPr="00BC66B5">
        <w:rPr>
          <w:rStyle w:val="af"/>
          <w:rFonts w:cs="Traditional Arabic"/>
          <w:rtl/>
        </w:rPr>
        <w:t>)</w:t>
      </w:r>
      <w:r w:rsidRPr="00BC66B5">
        <w:rPr>
          <w:rFonts w:cs="Traditional Arabic" w:hint="cs"/>
          <w:sz w:val="32"/>
          <w:szCs w:val="32"/>
          <w:rtl/>
          <w:lang w:bidi="ar-SA"/>
        </w:rPr>
        <w:t xml:space="preserve">.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وغير ذلك كثير مما لا حصر له.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(ب) ومن المصنفات التي جمعت في منهجها بين البلاغة والنقد وتحدث أصحابها عن السرقات ما يلي: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الآمدي</w:t>
      </w:r>
      <w:proofErr w:type="spellEnd"/>
      <w:r w:rsidRPr="00BC66B5">
        <w:rPr>
          <w:rFonts w:cs="Traditional Arabic" w:hint="cs"/>
          <w:sz w:val="32"/>
          <w:szCs w:val="32"/>
          <w:rtl/>
          <w:lang w:bidi="ar-SA"/>
        </w:rPr>
        <w:t xml:space="preserve"> في «موازنته».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علي بن </w:t>
      </w:r>
      <w:r w:rsidR="001D34BE">
        <w:rPr>
          <w:rFonts w:cs="Traditional Arabic" w:hint="cs"/>
          <w:sz w:val="32"/>
          <w:szCs w:val="32"/>
          <w:rtl/>
          <w:lang w:bidi="ar-SA"/>
        </w:rPr>
        <w:t>عبدا</w:t>
      </w:r>
      <w:r w:rsidRPr="00BC66B5">
        <w:rPr>
          <w:rFonts w:cs="Traditional Arabic" w:hint="cs"/>
          <w:sz w:val="32"/>
          <w:szCs w:val="32"/>
          <w:rtl/>
          <w:lang w:bidi="ar-SA"/>
        </w:rPr>
        <w:t xml:space="preserve">لعزيز الجرجاني في «وساطته».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أبو هلال العسكري في «الصناعتين».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ابن رشيق في «عمدته» و«قراضته».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وغير أولئك كثير ممن جاء بعد ابن رشيق كابن الأثير في «المثل السائر» وكجهود المدرسة </w:t>
      </w:r>
      <w:proofErr w:type="spellStart"/>
      <w:r w:rsidRPr="00BC66B5">
        <w:rPr>
          <w:rFonts w:cs="Traditional Arabic" w:hint="cs"/>
          <w:sz w:val="32"/>
          <w:szCs w:val="32"/>
          <w:rtl/>
          <w:lang w:bidi="ar-SA"/>
        </w:rPr>
        <w:t>السكاكية</w:t>
      </w:r>
      <w:proofErr w:type="spellEnd"/>
      <w:r w:rsidRPr="00BC66B5">
        <w:rPr>
          <w:rFonts w:cs="Traditional Arabic" w:hint="cs"/>
          <w:sz w:val="32"/>
          <w:szCs w:val="32"/>
          <w:rtl/>
          <w:lang w:bidi="ar-SA"/>
        </w:rPr>
        <w:t xml:space="preserve"> وبخاصة شراح «التلخيص».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أما السرقات في جهود المعاصرين فقد وسعت مؤلفاتهم الحديث عنها في ثنايا الموضوعات التي درسوها في النقد الأدبي أصولاً ومنهجاً فمنهم من أدرجها في </w:t>
      </w:r>
      <w:proofErr w:type="spellStart"/>
      <w:r w:rsidRPr="00BC66B5">
        <w:rPr>
          <w:rFonts w:cs="Traditional Arabic" w:hint="cs"/>
          <w:sz w:val="32"/>
          <w:szCs w:val="32"/>
          <w:rtl/>
          <w:lang w:bidi="ar-SA"/>
        </w:rPr>
        <w:t>مزلفاته</w:t>
      </w:r>
      <w:proofErr w:type="spellEnd"/>
      <w:r w:rsidRPr="00BC66B5">
        <w:rPr>
          <w:rFonts w:cs="Traditional Arabic" w:hint="cs"/>
          <w:sz w:val="32"/>
          <w:szCs w:val="32"/>
          <w:rtl/>
          <w:lang w:bidi="ar-SA"/>
        </w:rPr>
        <w:t xml:space="preserve"> كالذي في كتاب: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«النقد المنهجي عند العرب» للدكتور محمد مندور.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 xml:space="preserve">وكالذي في كتاب:                                                                                      </w:t>
      </w:r>
    </w:p>
    <w:p w:rsidR="001A691E" w:rsidRPr="00BC66B5" w:rsidRDefault="00595751" w:rsidP="00C94FFD">
      <w:pPr>
        <w:ind w:firstLine="227"/>
        <w:rPr>
          <w:rFonts w:cs="Traditional Arabic"/>
          <w:sz w:val="32"/>
          <w:szCs w:val="32"/>
          <w:rtl/>
          <w:lang w:bidi="ar-SA"/>
        </w:rPr>
      </w:pPr>
      <w:r>
        <w:rPr>
          <w:rFonts w:cs="Traditional Arabic" w:hint="cs"/>
          <w:sz w:val="32"/>
          <w:szCs w:val="32"/>
          <w:rtl/>
          <w:lang w:bidi="ar-SA"/>
        </w:rPr>
        <w:t>«تاريخ النقد ا</w:t>
      </w:r>
      <w:r w:rsidR="001A691E" w:rsidRPr="00BC66B5">
        <w:rPr>
          <w:rFonts w:cs="Traditional Arabic" w:hint="cs"/>
          <w:sz w:val="32"/>
          <w:szCs w:val="32"/>
          <w:rtl/>
          <w:lang w:bidi="ar-SA"/>
        </w:rPr>
        <w:t>لأ</w:t>
      </w:r>
      <w:r>
        <w:rPr>
          <w:rFonts w:cs="Traditional Arabic" w:hint="cs"/>
          <w:sz w:val="32"/>
          <w:szCs w:val="32"/>
          <w:rtl/>
          <w:lang w:bidi="ar-SA"/>
        </w:rPr>
        <w:t>د</w:t>
      </w:r>
      <w:r w:rsidR="001A691E" w:rsidRPr="00BC66B5">
        <w:rPr>
          <w:rFonts w:cs="Traditional Arabic" w:hint="cs"/>
          <w:sz w:val="32"/>
          <w:szCs w:val="32"/>
          <w:rtl/>
          <w:lang w:bidi="ar-SA"/>
        </w:rPr>
        <w:t xml:space="preserve">بي عند العرب» للأستاذ طه أحمد إبراهيم.                                     </w:t>
      </w:r>
      <w:r w:rsidR="00497345" w:rsidRPr="00BC66B5">
        <w:rPr>
          <w:rFonts w:cs="Traditional Arabic" w:hint="cs"/>
          <w:sz w:val="32"/>
          <w:szCs w:val="32"/>
          <w:rtl/>
          <w:lang w:bidi="ar-SA"/>
        </w:rPr>
        <w:t xml:space="preserve">         </w:t>
      </w:r>
    </w:p>
    <w:p w:rsidR="001A691E" w:rsidRPr="00BC66B5" w:rsidRDefault="001A691E" w:rsidP="00C94FFD">
      <w:pPr>
        <w:ind w:firstLine="227"/>
        <w:rPr>
          <w:rFonts w:cs="Traditional Arabic"/>
          <w:sz w:val="32"/>
          <w:szCs w:val="32"/>
          <w:rtl/>
          <w:lang w:bidi="ar-SA"/>
        </w:rPr>
      </w:pPr>
      <w:r w:rsidRPr="00BC66B5">
        <w:rPr>
          <w:rFonts w:cs="Traditional Arabic" w:hint="cs"/>
          <w:sz w:val="32"/>
          <w:szCs w:val="32"/>
          <w:rtl/>
          <w:lang w:bidi="ar-SA"/>
        </w:rPr>
        <w:t>وكالذي في كتاب</w:t>
      </w:r>
      <w:r w:rsidR="00497345" w:rsidRPr="00BC66B5">
        <w:rPr>
          <w:rFonts w:cs="Traditional Arabic" w:hint="cs"/>
          <w:sz w:val="32"/>
          <w:szCs w:val="32"/>
          <w:rtl/>
          <w:lang w:bidi="ar-SA"/>
        </w:rPr>
        <w:t xml:space="preserve">:                                                                                         </w:t>
      </w:r>
    </w:p>
    <w:p w:rsidR="00C121E7" w:rsidRPr="00BC66B5" w:rsidRDefault="000B2D99" w:rsidP="00C94FFD">
      <w:pPr>
        <w:ind w:firstLine="227"/>
        <w:rPr>
          <w:rFonts w:cs="Traditional Arabic"/>
          <w:sz w:val="32"/>
          <w:szCs w:val="32"/>
          <w:rtl/>
          <w:lang w:bidi="ar-SA"/>
        </w:rPr>
      </w:pPr>
      <w:r w:rsidRPr="00BC66B5">
        <w:rPr>
          <w:rFonts w:cs="Traditional Arabic" w:hint="cs"/>
          <w:sz w:val="32"/>
          <w:szCs w:val="32"/>
          <w:rtl/>
          <w:lang w:bidi="ar-SA"/>
        </w:rPr>
        <w:t xml:space="preserve">«النقد الأدبي أصوله ومناهجه» لسيد قطب.                                                              </w:t>
      </w:r>
    </w:p>
    <w:p w:rsidR="000B2D99" w:rsidRPr="00BC66B5" w:rsidRDefault="000B2D99" w:rsidP="00C94FFD">
      <w:pPr>
        <w:ind w:firstLine="227"/>
        <w:rPr>
          <w:rFonts w:cs="Traditional Arabic"/>
          <w:sz w:val="32"/>
          <w:szCs w:val="32"/>
          <w:rtl/>
          <w:lang w:bidi="ar-SA"/>
        </w:rPr>
      </w:pPr>
      <w:r w:rsidRPr="00BC66B5">
        <w:rPr>
          <w:rFonts w:cs="Traditional Arabic" w:hint="cs"/>
          <w:sz w:val="32"/>
          <w:szCs w:val="32"/>
          <w:rtl/>
          <w:lang w:bidi="ar-SA"/>
        </w:rPr>
        <w:t xml:space="preserve">ومنهم من خصها بكتاب يعني بتاريخها وأنواعها ومن ألف فيها ككتاب «السرقات الأدبية» للدكتور بدري </w:t>
      </w:r>
      <w:proofErr w:type="spellStart"/>
      <w:r w:rsidRPr="00BC66B5">
        <w:rPr>
          <w:rFonts w:cs="Traditional Arabic" w:hint="cs"/>
          <w:sz w:val="32"/>
          <w:szCs w:val="32"/>
          <w:rtl/>
          <w:lang w:bidi="ar-SA"/>
        </w:rPr>
        <w:t>طبانة</w:t>
      </w:r>
      <w:proofErr w:type="spellEnd"/>
      <w:r w:rsidRPr="00BC66B5">
        <w:rPr>
          <w:rFonts w:cs="Traditional Arabic" w:hint="cs"/>
          <w:sz w:val="32"/>
          <w:szCs w:val="32"/>
          <w:rtl/>
          <w:lang w:bidi="ar-SA"/>
        </w:rPr>
        <w:t xml:space="preserve">.                                                                                            </w:t>
      </w:r>
    </w:p>
    <w:p w:rsidR="000B2D99" w:rsidRPr="00BC66B5" w:rsidRDefault="000B2D99" w:rsidP="00C94FFD">
      <w:pPr>
        <w:ind w:firstLine="227"/>
        <w:rPr>
          <w:rFonts w:cs="Traditional Arabic"/>
          <w:sz w:val="32"/>
          <w:szCs w:val="32"/>
          <w:rtl/>
          <w:lang w:bidi="ar-SA"/>
        </w:rPr>
      </w:pPr>
      <w:r w:rsidRPr="00BC66B5">
        <w:rPr>
          <w:rFonts w:cs="Traditional Arabic" w:hint="cs"/>
          <w:sz w:val="32"/>
          <w:szCs w:val="32"/>
          <w:rtl/>
          <w:lang w:bidi="ar-SA"/>
        </w:rPr>
        <w:t xml:space="preserve">ولنعلم أن جهود أولئك وهؤلاء </w:t>
      </w:r>
      <w:r w:rsidRPr="00BC66B5">
        <w:rPr>
          <w:rFonts w:cs="Traditional Arabic"/>
          <w:sz w:val="32"/>
          <w:szCs w:val="32"/>
          <w:rtl/>
          <w:lang w:bidi="ar-SA"/>
        </w:rPr>
        <w:t>–</w:t>
      </w:r>
      <w:r w:rsidRPr="00BC66B5">
        <w:rPr>
          <w:rFonts w:cs="Traditional Arabic" w:hint="cs"/>
          <w:sz w:val="32"/>
          <w:szCs w:val="32"/>
          <w:rtl/>
          <w:lang w:bidi="ar-SA"/>
        </w:rPr>
        <w:t xml:space="preserve"> فيما عرضوا له من قول في السرقات </w:t>
      </w:r>
      <w:r w:rsidRPr="00BC66B5">
        <w:rPr>
          <w:rFonts w:cs="Traditional Arabic"/>
          <w:sz w:val="32"/>
          <w:szCs w:val="32"/>
          <w:rtl/>
          <w:lang w:bidi="ar-SA"/>
        </w:rPr>
        <w:t>–</w:t>
      </w:r>
      <w:r w:rsidRPr="00BC66B5">
        <w:rPr>
          <w:rFonts w:cs="Traditional Arabic" w:hint="cs"/>
          <w:sz w:val="32"/>
          <w:szCs w:val="32"/>
          <w:rtl/>
          <w:lang w:bidi="ar-SA"/>
        </w:rPr>
        <w:t xml:space="preserve"> جهود ذات اتجاهين:      </w:t>
      </w:r>
    </w:p>
    <w:p w:rsidR="000B2D99" w:rsidRPr="00BC66B5" w:rsidRDefault="000B2D99" w:rsidP="00C94FFD">
      <w:pPr>
        <w:ind w:firstLine="227"/>
        <w:rPr>
          <w:rFonts w:cs="Traditional Arabic"/>
          <w:sz w:val="32"/>
          <w:szCs w:val="32"/>
          <w:rtl/>
          <w:lang w:bidi="ar-SA"/>
        </w:rPr>
      </w:pPr>
      <w:r w:rsidRPr="00BC66B5">
        <w:rPr>
          <w:rFonts w:cs="Traditional Arabic" w:hint="cs"/>
          <w:sz w:val="32"/>
          <w:szCs w:val="32"/>
          <w:rtl/>
          <w:lang w:bidi="ar-SA"/>
        </w:rPr>
        <w:t xml:space="preserve">اتجاه نقدي صرف يعتمد على الاحتجاج والعرض والبرهنة في تفضيل شاعر على شاعر وأديب على أديب وهذا هو منهج النقاد.                                                                            </w:t>
      </w:r>
    </w:p>
    <w:p w:rsidR="000B2D99" w:rsidRPr="00BC66B5" w:rsidRDefault="000B2D99" w:rsidP="00C94FFD">
      <w:pPr>
        <w:ind w:firstLine="227"/>
        <w:rPr>
          <w:rFonts w:cs="Traditional Arabic"/>
          <w:sz w:val="32"/>
          <w:szCs w:val="32"/>
          <w:rtl/>
          <w:lang w:bidi="ar-SA"/>
        </w:rPr>
      </w:pPr>
      <w:r w:rsidRPr="00BC66B5">
        <w:rPr>
          <w:rFonts w:cs="Traditional Arabic" w:hint="cs"/>
          <w:sz w:val="32"/>
          <w:szCs w:val="32"/>
          <w:rtl/>
          <w:lang w:bidi="ar-SA"/>
        </w:rPr>
        <w:t>واتجاه نقدي يعتمد على تقويم النص من خلال الأسلوب الذي يخضع لتشريعات البلاغة في خصائص اللغة المفردة</w:t>
      </w:r>
      <w:r w:rsidR="00B62AD6">
        <w:rPr>
          <w:rFonts w:cs="Traditional Arabic" w:hint="cs"/>
          <w:sz w:val="32"/>
          <w:szCs w:val="32"/>
          <w:rtl/>
          <w:lang w:bidi="ar-SA"/>
        </w:rPr>
        <w:t xml:space="preserve"> والجملة</w:t>
      </w:r>
      <w:r w:rsidRPr="00BC66B5">
        <w:rPr>
          <w:rFonts w:cs="Traditional Arabic" w:hint="cs"/>
          <w:sz w:val="32"/>
          <w:szCs w:val="32"/>
          <w:rtl/>
          <w:lang w:bidi="ar-SA"/>
        </w:rPr>
        <w:t xml:space="preserve"> والتركيب والمعنى أي أن أصحاب الاتجاه الأول من النقاد قد عنوا في كثير من آرائهم في دراسة السرقات بأسلوب «الموازنة بين أديب وأديب» وكان من أهم ما اتجهت عنايتهم إليه في هذا المجال الفحص عن نواحي الاتفاق بين أديبين ثم الكشف عما ينفرد به أحدهما عن الآخر سواء أكان مرجع الاتفاق أو الاختلاف إلى التفكير أم كان مرد</w:t>
      </w:r>
      <w:r w:rsidR="006D386C">
        <w:rPr>
          <w:rFonts w:cs="Traditional Arabic" w:hint="cs"/>
          <w:sz w:val="32"/>
          <w:szCs w:val="32"/>
          <w:rtl/>
          <w:lang w:bidi="ar-SA"/>
        </w:rPr>
        <w:t>ه</w:t>
      </w:r>
      <w:r w:rsidRPr="00BC66B5">
        <w:rPr>
          <w:rFonts w:cs="Traditional Arabic" w:hint="cs"/>
          <w:sz w:val="32"/>
          <w:szCs w:val="32"/>
          <w:rtl/>
          <w:lang w:bidi="ar-SA"/>
        </w:rPr>
        <w:t xml:space="preserve"> إلى التصوير والتعبير. وقد بذلوا في هذا </w:t>
      </w:r>
      <w:r w:rsidRPr="00BC66B5">
        <w:rPr>
          <w:rFonts w:cs="Traditional Arabic" w:hint="cs"/>
          <w:sz w:val="32"/>
          <w:szCs w:val="32"/>
          <w:rtl/>
          <w:lang w:bidi="ar-SA"/>
        </w:rPr>
        <w:lastRenderedPageBreak/>
        <w:t>السبيل كثيراً من ا</w:t>
      </w:r>
      <w:r w:rsidR="006D386C">
        <w:rPr>
          <w:rFonts w:cs="Traditional Arabic" w:hint="cs"/>
          <w:sz w:val="32"/>
          <w:szCs w:val="32"/>
          <w:rtl/>
          <w:lang w:bidi="ar-SA"/>
        </w:rPr>
        <w:t>لجهود التي يدل أكثرها على الذوق</w:t>
      </w:r>
      <w:r w:rsidRPr="00BC66B5">
        <w:rPr>
          <w:rFonts w:cs="Traditional Arabic" w:hint="cs"/>
          <w:sz w:val="32"/>
          <w:szCs w:val="32"/>
          <w:rtl/>
          <w:lang w:bidi="ar-SA"/>
        </w:rPr>
        <w:t xml:space="preserve"> السليم, كما يدل على تعمقهم في فهم النص الأدبي لما حصلوه من معرفة به وبصاحبه, ومعلوم أن الوص</w:t>
      </w:r>
      <w:r w:rsidR="004E7F27">
        <w:rPr>
          <w:rFonts w:cs="Traditional Arabic" w:hint="cs"/>
          <w:sz w:val="32"/>
          <w:szCs w:val="32"/>
          <w:rtl/>
          <w:lang w:bidi="ar-SA"/>
        </w:rPr>
        <w:t>و</w:t>
      </w:r>
      <w:r w:rsidRPr="00BC66B5">
        <w:rPr>
          <w:rFonts w:cs="Traditional Arabic" w:hint="cs"/>
          <w:sz w:val="32"/>
          <w:szCs w:val="32"/>
          <w:rtl/>
          <w:lang w:bidi="ar-SA"/>
        </w:rPr>
        <w:t>ل إلى المعرفة الأدب فنونه وأغراضه وتراثه عبر عصور الأدب, ويتطلب حفظ طاقة كبيرة للمشهورين والمغمورين من الأدباء على السواء</w:t>
      </w:r>
      <w:r w:rsidR="00CF7951">
        <w:rPr>
          <w:rFonts w:cs="Traditional Arabic" w:hint="cs"/>
          <w:sz w:val="32"/>
          <w:szCs w:val="32"/>
          <w:rtl/>
          <w:lang w:bidi="ar-SA"/>
        </w:rPr>
        <w:t>.</w:t>
      </w:r>
      <w:r w:rsidRPr="00BC66B5">
        <w:rPr>
          <w:rFonts w:cs="Traditional Arabic" w:hint="cs"/>
          <w:sz w:val="32"/>
          <w:szCs w:val="32"/>
          <w:rtl/>
          <w:lang w:bidi="ar-SA"/>
        </w:rPr>
        <w:t xml:space="preserve">. حتى يسهل </w:t>
      </w:r>
      <w:r w:rsidR="00024B02">
        <w:rPr>
          <w:rFonts w:cs="Traditional Arabic" w:hint="cs"/>
          <w:sz w:val="32"/>
          <w:szCs w:val="32"/>
          <w:rtl/>
          <w:lang w:bidi="ar-SA"/>
        </w:rPr>
        <w:t xml:space="preserve">ربط </w:t>
      </w:r>
      <w:r w:rsidRPr="00BC66B5">
        <w:rPr>
          <w:rFonts w:cs="Traditional Arabic" w:hint="cs"/>
          <w:sz w:val="32"/>
          <w:szCs w:val="32"/>
          <w:rtl/>
          <w:lang w:bidi="ar-SA"/>
        </w:rPr>
        <w:t xml:space="preserve">المتقدم بالمتأخر, ويعرف السابق من اللاحق, ويمكن حينئذ الحكم بالتقليد أو بالتجديد.                       </w:t>
      </w:r>
    </w:p>
    <w:p w:rsidR="000B2D99" w:rsidRPr="00BC66B5" w:rsidRDefault="000B2D99" w:rsidP="00C94FFD">
      <w:pPr>
        <w:ind w:firstLine="227"/>
        <w:rPr>
          <w:rFonts w:cs="Traditional Arabic"/>
          <w:sz w:val="32"/>
          <w:szCs w:val="32"/>
          <w:rtl/>
          <w:lang w:bidi="ar-SA"/>
        </w:rPr>
      </w:pPr>
      <w:r w:rsidRPr="00BC66B5">
        <w:rPr>
          <w:rFonts w:cs="Traditional Arabic" w:hint="cs"/>
          <w:sz w:val="32"/>
          <w:szCs w:val="32"/>
          <w:rtl/>
          <w:lang w:bidi="ar-SA"/>
        </w:rPr>
        <w:t xml:space="preserve">ومتى قامت دراسة السرقات على نحو من هذا الاتجاه الذي اختطه النقاد القدماء فإن هذا مما يجعل للبحث في السرقات الأدبية قيمة كبيرة, لأن الدراسة العلمية أو التطبيقية في مسائل النقد الأدبي دراسة مجدية, إذ أنها دراسة موضوعية تستملي فيها الأحكام من منهج الموازنات الدقيقة بين الأعمال الأدبية واستخلاص ما حوت من فنون الجمال الغني, وما يكون فيها من الابتكار والاحتذاء وفي مثل </w:t>
      </w:r>
      <w:r w:rsidR="00ED58AC">
        <w:rPr>
          <w:rFonts w:cs="Traditional Arabic" w:hint="cs"/>
          <w:sz w:val="32"/>
          <w:szCs w:val="32"/>
          <w:rtl/>
          <w:lang w:bidi="ar-SA"/>
        </w:rPr>
        <w:t xml:space="preserve">هذا </w:t>
      </w:r>
      <w:r w:rsidRPr="00BC66B5">
        <w:rPr>
          <w:rFonts w:cs="Traditional Arabic" w:hint="cs"/>
          <w:sz w:val="32"/>
          <w:szCs w:val="32"/>
          <w:rtl/>
          <w:lang w:bidi="ar-SA"/>
        </w:rPr>
        <w:t xml:space="preserve">المنهج يختفي إلى حد كبير الأثر الذاتي في الأحكام النقدية.                                                     </w:t>
      </w:r>
    </w:p>
    <w:p w:rsidR="00022A38" w:rsidRPr="00BC66B5" w:rsidRDefault="000B2D99" w:rsidP="00C94FFD">
      <w:pPr>
        <w:ind w:firstLine="227"/>
        <w:rPr>
          <w:rFonts w:cs="Traditional Arabic"/>
          <w:sz w:val="32"/>
          <w:szCs w:val="32"/>
          <w:rtl/>
          <w:lang w:bidi="ar-SA"/>
        </w:rPr>
      </w:pPr>
      <w:r w:rsidRPr="00BC66B5">
        <w:rPr>
          <w:rFonts w:cs="Traditional Arabic" w:hint="cs"/>
          <w:sz w:val="32"/>
          <w:szCs w:val="32"/>
          <w:rtl/>
          <w:lang w:bidi="ar-SA"/>
        </w:rPr>
        <w:t>أما اتجاه من عني بدراسة «السرقات الأدبية» من البلاغيين فإنه اتجاه ذو دراسة تقليدية شأنها شأن سائر الموضوعات التي عالجوها علاجاً قاعدياً بعيداً عن تحكيم الذوق واستشارة العقل»</w:t>
      </w:r>
      <w:r w:rsidRPr="00BC66B5">
        <w:rPr>
          <w:rStyle w:val="af"/>
          <w:rFonts w:cs="Traditional Arabic"/>
          <w:rtl/>
        </w:rPr>
        <w:t>(</w:t>
      </w:r>
      <w:r w:rsidRPr="00BC66B5">
        <w:rPr>
          <w:rStyle w:val="af"/>
          <w:rFonts w:cs="Traditional Arabic"/>
          <w:rtl/>
        </w:rPr>
        <w:footnoteReference w:id="68"/>
      </w:r>
      <w:r w:rsidRPr="00BC66B5">
        <w:rPr>
          <w:rStyle w:val="af"/>
          <w:rFonts w:cs="Traditional Arabic"/>
          <w:rtl/>
        </w:rPr>
        <w:t>)</w:t>
      </w:r>
      <w:r w:rsidRPr="00BC66B5">
        <w:rPr>
          <w:rFonts w:cs="Traditional Arabic" w:hint="cs"/>
          <w:sz w:val="32"/>
          <w:szCs w:val="32"/>
          <w:rtl/>
          <w:lang w:bidi="ar-SA"/>
        </w:rPr>
        <w:t xml:space="preserve"> وهذا اللون من دراسة «السرقات» كان المنهج السائد عن القدماء من البلاغيين إلا ما كان من جهود </w:t>
      </w:r>
      <w:proofErr w:type="spellStart"/>
      <w:r w:rsidR="001D34BE">
        <w:rPr>
          <w:rFonts w:cs="Traditional Arabic" w:hint="cs"/>
          <w:sz w:val="32"/>
          <w:szCs w:val="32"/>
          <w:rtl/>
          <w:lang w:bidi="ar-SA"/>
        </w:rPr>
        <w:t>عبدا</w:t>
      </w:r>
      <w:r w:rsidRPr="00BC66B5">
        <w:rPr>
          <w:rFonts w:cs="Traditional Arabic" w:hint="cs"/>
          <w:sz w:val="32"/>
          <w:szCs w:val="32"/>
          <w:rtl/>
          <w:lang w:bidi="ar-SA"/>
        </w:rPr>
        <w:t>لقاهر</w:t>
      </w:r>
      <w:proofErr w:type="spellEnd"/>
      <w:r w:rsidRPr="00BC66B5">
        <w:rPr>
          <w:rFonts w:cs="Traditional Arabic" w:hint="cs"/>
          <w:sz w:val="32"/>
          <w:szCs w:val="32"/>
          <w:rtl/>
          <w:lang w:bidi="ar-SA"/>
        </w:rPr>
        <w:t xml:space="preserve"> الجرجاني الذي ناقش كثيراً من النصوص من الآيات القرآنية والأحاديث الشريفة, وجيد المنظوم والمنثور من كلام العرب وحللها تحليلاً أدبياً نقدياً يعتمد على الذوق السليم, ومعرفة خصائص التعبير وأسراره.</w:t>
      </w:r>
    </w:p>
    <w:p w:rsidR="00022A38" w:rsidRPr="00BC66B5" w:rsidRDefault="00022A38" w:rsidP="00C94FFD">
      <w:pPr>
        <w:ind w:firstLine="227"/>
        <w:rPr>
          <w:rFonts w:cs="Traditional Arabic"/>
          <w:sz w:val="32"/>
          <w:szCs w:val="32"/>
          <w:rtl/>
          <w:lang w:bidi="ar-SA"/>
        </w:rPr>
      </w:pPr>
      <w:r w:rsidRPr="00BC66B5">
        <w:rPr>
          <w:rFonts w:cs="Traditional Arabic" w:hint="cs"/>
          <w:sz w:val="32"/>
          <w:szCs w:val="32"/>
          <w:rtl/>
          <w:lang w:bidi="ar-SA"/>
        </w:rPr>
        <w:t xml:space="preserve">وبعد هذا الذي أحسبه قد طال. يمكن أن نقف على مقاييس النقد عند </w:t>
      </w:r>
      <w:r w:rsidR="006D6EA2">
        <w:rPr>
          <w:rFonts w:cs="Traditional Arabic" w:hint="cs"/>
          <w:sz w:val="32"/>
          <w:szCs w:val="32"/>
          <w:rtl/>
          <w:lang w:bidi="ar-SA"/>
        </w:rPr>
        <w:t>ا</w:t>
      </w:r>
      <w:r w:rsidRPr="00BC66B5">
        <w:rPr>
          <w:rFonts w:cs="Traditional Arabic" w:hint="cs"/>
          <w:sz w:val="32"/>
          <w:szCs w:val="32"/>
          <w:rtl/>
          <w:lang w:bidi="ar-SA"/>
        </w:rPr>
        <w:t xml:space="preserve">بن رشيق في القراضة. </w:t>
      </w:r>
    </w:p>
    <w:p w:rsidR="00022A38" w:rsidRPr="00BC66B5" w:rsidRDefault="00022A38" w:rsidP="00C94FFD">
      <w:pPr>
        <w:ind w:firstLine="227"/>
        <w:rPr>
          <w:rFonts w:cs="Traditional Arabic"/>
          <w:sz w:val="32"/>
          <w:szCs w:val="32"/>
          <w:rtl/>
          <w:lang w:bidi="ar-SA"/>
        </w:rPr>
      </w:pPr>
      <w:r w:rsidRPr="00BC66B5">
        <w:rPr>
          <w:rFonts w:cs="Traditional Arabic" w:hint="cs"/>
          <w:sz w:val="32"/>
          <w:szCs w:val="32"/>
          <w:rtl/>
          <w:lang w:bidi="ar-SA"/>
        </w:rPr>
        <w:t xml:space="preserve">أولاً: مقياس السرقات ومبحثه في القراضة:                                                            </w:t>
      </w:r>
    </w:p>
    <w:p w:rsidR="00022A38" w:rsidRPr="00BC66B5" w:rsidRDefault="00022A38" w:rsidP="00C94FFD">
      <w:pPr>
        <w:ind w:firstLine="227"/>
        <w:rPr>
          <w:rFonts w:cs="Traditional Arabic"/>
          <w:sz w:val="32"/>
          <w:szCs w:val="32"/>
          <w:rtl/>
          <w:lang w:bidi="ar-SA"/>
        </w:rPr>
      </w:pPr>
      <w:r w:rsidRPr="00BC66B5">
        <w:rPr>
          <w:rFonts w:cs="Traditional Arabic" w:hint="cs"/>
          <w:sz w:val="32"/>
          <w:szCs w:val="32"/>
          <w:rtl/>
          <w:lang w:bidi="ar-SA"/>
        </w:rPr>
        <w:t xml:space="preserve">ناقش ابن رشيق مقياس السرقات في اثنين وعشرين صفحة من القراضة «نسخة المحقق» بدءاً من الصفحة التاسعة عشر وانتهاء بالصفحة العشرين بعد المائة في إبرازه بعض الشواهد على أحد أنواع السرقة الذي هو السلخ.                                                                                 </w:t>
      </w:r>
    </w:p>
    <w:p w:rsidR="000B2D99" w:rsidRPr="00BC66B5" w:rsidRDefault="00022A38" w:rsidP="00C94FFD">
      <w:pPr>
        <w:ind w:firstLine="227"/>
        <w:rPr>
          <w:rFonts w:cs="Traditional Arabic"/>
          <w:sz w:val="32"/>
          <w:szCs w:val="32"/>
          <w:rtl/>
          <w:lang w:bidi="ar-SA"/>
        </w:rPr>
      </w:pPr>
      <w:r w:rsidRPr="00BC66B5">
        <w:rPr>
          <w:rFonts w:cs="Traditional Arabic" w:hint="cs"/>
          <w:sz w:val="32"/>
          <w:szCs w:val="32"/>
          <w:rtl/>
          <w:lang w:bidi="ar-SA"/>
        </w:rPr>
        <w:t xml:space="preserve">وجزأ مقياس السرقات </w:t>
      </w:r>
      <w:r w:rsidRPr="00BC66B5">
        <w:rPr>
          <w:rFonts w:cs="Traditional Arabic"/>
          <w:sz w:val="32"/>
          <w:szCs w:val="32"/>
          <w:rtl/>
          <w:lang w:bidi="ar-SA"/>
        </w:rPr>
        <w:t>–</w:t>
      </w:r>
      <w:r w:rsidRPr="00BC66B5">
        <w:rPr>
          <w:rFonts w:cs="Traditional Arabic" w:hint="cs"/>
          <w:sz w:val="32"/>
          <w:szCs w:val="32"/>
          <w:rtl/>
          <w:lang w:bidi="ar-SA"/>
        </w:rPr>
        <w:t xml:space="preserve"> كما مر معنا </w:t>
      </w:r>
      <w:r w:rsidRPr="00BC66B5">
        <w:rPr>
          <w:rFonts w:cs="Traditional Arabic"/>
          <w:sz w:val="32"/>
          <w:szCs w:val="32"/>
          <w:rtl/>
          <w:lang w:bidi="ar-SA"/>
        </w:rPr>
        <w:t>–</w:t>
      </w:r>
      <w:r w:rsidRPr="00BC66B5">
        <w:rPr>
          <w:rFonts w:cs="Traditional Arabic" w:hint="cs"/>
          <w:sz w:val="32"/>
          <w:szCs w:val="32"/>
          <w:rtl/>
          <w:lang w:bidi="ar-SA"/>
        </w:rPr>
        <w:t xml:space="preserve"> إلى أربعة عشر نوعاً من أنواع السرقة</w:t>
      </w:r>
      <w:r w:rsidRPr="00BC66B5">
        <w:rPr>
          <w:rStyle w:val="af"/>
          <w:rFonts w:cs="Traditional Arabic"/>
          <w:rtl/>
        </w:rPr>
        <w:t>(</w:t>
      </w:r>
      <w:r w:rsidRPr="00BC66B5">
        <w:rPr>
          <w:rStyle w:val="af"/>
          <w:rFonts w:cs="Traditional Arabic"/>
          <w:rtl/>
        </w:rPr>
        <w:footnoteReference w:id="69"/>
      </w:r>
      <w:r w:rsidRPr="00BC66B5">
        <w:rPr>
          <w:rStyle w:val="af"/>
          <w:rFonts w:cs="Traditional Arabic"/>
          <w:rtl/>
        </w:rPr>
        <w:t>)</w:t>
      </w:r>
      <w:r w:rsidRPr="00BC66B5">
        <w:rPr>
          <w:rFonts w:cs="Traditional Arabic" w:hint="cs"/>
          <w:sz w:val="32"/>
          <w:szCs w:val="32"/>
          <w:rtl/>
          <w:lang w:bidi="ar-SA"/>
        </w:rPr>
        <w:t>.</w:t>
      </w:r>
      <w:r w:rsidR="000B2D99" w:rsidRPr="00BC66B5">
        <w:rPr>
          <w:rFonts w:cs="Traditional Arabic" w:hint="cs"/>
          <w:sz w:val="32"/>
          <w:szCs w:val="32"/>
          <w:rtl/>
          <w:lang w:bidi="ar-SA"/>
        </w:rPr>
        <w:t xml:space="preserve"> </w:t>
      </w:r>
      <w:r w:rsidRPr="00BC66B5">
        <w:rPr>
          <w:rFonts w:cs="Traditional Arabic" w:hint="cs"/>
          <w:sz w:val="32"/>
          <w:szCs w:val="32"/>
          <w:rtl/>
          <w:lang w:bidi="ar-SA"/>
        </w:rPr>
        <w:t xml:space="preserve">                     </w:t>
      </w:r>
    </w:p>
    <w:p w:rsidR="00022A38" w:rsidRPr="00BC66B5" w:rsidRDefault="00022A38" w:rsidP="00C94FFD">
      <w:pPr>
        <w:ind w:firstLine="227"/>
        <w:rPr>
          <w:rFonts w:cs="Traditional Arabic"/>
          <w:sz w:val="32"/>
          <w:szCs w:val="32"/>
          <w:rtl/>
          <w:lang w:bidi="ar-SA"/>
        </w:rPr>
      </w:pPr>
      <w:r w:rsidRPr="00BC66B5">
        <w:rPr>
          <w:rFonts w:cs="Traditional Arabic" w:hint="cs"/>
          <w:sz w:val="32"/>
          <w:szCs w:val="32"/>
          <w:rtl/>
          <w:lang w:bidi="ar-SA"/>
        </w:rPr>
        <w:t xml:space="preserve">ويتناول من الشواهد على هذا المقياس طائفة من أشعار القدماء والمحدثين مبتدأ بذكر شيء من شعره إذ يقول:                                                                                                  </w:t>
      </w:r>
    </w:p>
    <w:p w:rsidR="00022A38" w:rsidRPr="00BC66B5" w:rsidRDefault="00022A38" w:rsidP="00C94FFD">
      <w:pPr>
        <w:ind w:firstLine="227"/>
        <w:rPr>
          <w:rFonts w:cs="Traditional Arabic"/>
          <w:sz w:val="32"/>
          <w:szCs w:val="32"/>
          <w:rtl/>
          <w:lang w:bidi="ar-SA"/>
        </w:rPr>
      </w:pPr>
      <w:r w:rsidRPr="00BC66B5">
        <w:rPr>
          <w:rFonts w:cs="Traditional Arabic" w:hint="cs"/>
          <w:sz w:val="32"/>
          <w:szCs w:val="32"/>
          <w:rtl/>
          <w:lang w:bidi="ar-SA"/>
        </w:rPr>
        <w:t xml:space="preserve">«وصنعت أنا بديهة بمحضر جماعة من الشعراء منهم </w:t>
      </w:r>
      <w:r w:rsidR="001D34BE">
        <w:rPr>
          <w:rFonts w:cs="Traditional Arabic" w:hint="cs"/>
          <w:sz w:val="32"/>
          <w:szCs w:val="32"/>
          <w:rtl/>
          <w:lang w:bidi="ar-SA"/>
        </w:rPr>
        <w:t>عبدا</w:t>
      </w:r>
      <w:r w:rsidRPr="00BC66B5">
        <w:rPr>
          <w:rFonts w:cs="Traditional Arabic" w:hint="cs"/>
          <w:sz w:val="32"/>
          <w:szCs w:val="32"/>
          <w:rtl/>
          <w:lang w:bidi="ar-SA"/>
        </w:rPr>
        <w:t xml:space="preserve">لواحد الذواق وإسماعيل المطرز وغيرهما على ظهر الطريق في قصة جرت:                                                                            </w:t>
      </w:r>
    </w:p>
    <w:p w:rsidR="00022A38" w:rsidRPr="00BC66B5" w:rsidRDefault="00022A38" w:rsidP="00C94FFD">
      <w:pPr>
        <w:ind w:firstLine="227"/>
        <w:rPr>
          <w:rFonts w:cs="Traditional Arabic"/>
          <w:sz w:val="32"/>
          <w:szCs w:val="32"/>
          <w:rtl/>
          <w:lang w:bidi="ar-SA"/>
        </w:rPr>
      </w:pPr>
      <w:r w:rsidRPr="00BC66B5">
        <w:rPr>
          <w:rFonts w:cs="Traditional Arabic" w:hint="cs"/>
          <w:sz w:val="32"/>
          <w:szCs w:val="32"/>
          <w:rtl/>
          <w:lang w:bidi="ar-SA"/>
        </w:rPr>
        <w:t xml:space="preserve">قبلني محتشماً شادن                         </w:t>
      </w:r>
      <w:r w:rsidR="009B7F62" w:rsidRPr="00BC66B5">
        <w:rPr>
          <w:rFonts w:cs="Traditional Arabic" w:hint="cs"/>
          <w:sz w:val="32"/>
          <w:szCs w:val="32"/>
          <w:rtl/>
          <w:lang w:bidi="ar-SA"/>
        </w:rPr>
        <w:t xml:space="preserve">    أحوج ما كنت لتقبيله </w:t>
      </w:r>
    </w:p>
    <w:p w:rsidR="009B7F62" w:rsidRPr="00BC66B5" w:rsidRDefault="009B7F62" w:rsidP="00C94FFD">
      <w:pPr>
        <w:ind w:firstLine="227"/>
        <w:rPr>
          <w:rFonts w:cs="Traditional Arabic"/>
          <w:sz w:val="32"/>
          <w:szCs w:val="32"/>
          <w:rtl/>
          <w:lang w:bidi="ar-SA"/>
        </w:rPr>
      </w:pPr>
      <w:r w:rsidRPr="00BC66B5">
        <w:rPr>
          <w:rFonts w:cs="Traditional Arabic" w:hint="cs"/>
          <w:sz w:val="32"/>
          <w:szCs w:val="32"/>
          <w:rtl/>
          <w:lang w:bidi="ar-SA"/>
        </w:rPr>
        <w:t xml:space="preserve">أمات إذ حيا بأترجة                           عفت فها كنه تأويله </w:t>
      </w:r>
    </w:p>
    <w:p w:rsidR="009B7F62" w:rsidRPr="00BC66B5" w:rsidRDefault="009B7F62" w:rsidP="00C94FFD">
      <w:pPr>
        <w:ind w:firstLine="227"/>
        <w:rPr>
          <w:rFonts w:cs="Traditional Arabic"/>
          <w:sz w:val="32"/>
          <w:szCs w:val="32"/>
          <w:rtl/>
          <w:lang w:bidi="ar-SA"/>
        </w:rPr>
      </w:pPr>
      <w:r w:rsidRPr="00BC66B5">
        <w:rPr>
          <w:rFonts w:cs="Traditional Arabic" w:hint="cs"/>
          <w:sz w:val="32"/>
          <w:szCs w:val="32"/>
          <w:rtl/>
          <w:lang w:bidi="ar-SA"/>
        </w:rPr>
        <w:t xml:space="preserve">لما تطيرت </w:t>
      </w:r>
      <w:proofErr w:type="spellStart"/>
      <w:r w:rsidRPr="00BC66B5">
        <w:rPr>
          <w:rFonts w:cs="Traditional Arabic" w:hint="cs"/>
          <w:sz w:val="32"/>
          <w:szCs w:val="32"/>
          <w:rtl/>
          <w:lang w:bidi="ar-SA"/>
        </w:rPr>
        <w:t>بمعكوسها</w:t>
      </w:r>
      <w:proofErr w:type="spellEnd"/>
      <w:r w:rsidRPr="00BC66B5">
        <w:rPr>
          <w:rFonts w:cs="Traditional Arabic" w:hint="cs"/>
          <w:sz w:val="32"/>
          <w:szCs w:val="32"/>
          <w:rtl/>
          <w:lang w:bidi="ar-SA"/>
        </w:rPr>
        <w:t xml:space="preserve">                           ضمت بناناً نحو تقليله</w:t>
      </w:r>
    </w:p>
    <w:p w:rsidR="009B7F62" w:rsidRPr="00BC66B5" w:rsidRDefault="007C0F00"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قال: ومما صنعت </w:t>
      </w:r>
      <w:r w:rsidRPr="00BC66B5">
        <w:rPr>
          <w:rFonts w:cs="Traditional Arabic"/>
          <w:sz w:val="32"/>
          <w:szCs w:val="32"/>
          <w:rtl/>
          <w:lang w:bidi="ar-SA"/>
        </w:rPr>
        <w:t>–</w:t>
      </w:r>
      <w:r w:rsidRPr="00BC66B5">
        <w:rPr>
          <w:rFonts w:cs="Traditional Arabic" w:hint="cs"/>
          <w:sz w:val="32"/>
          <w:szCs w:val="32"/>
          <w:rtl/>
          <w:lang w:bidi="ar-SA"/>
        </w:rPr>
        <w:t xml:space="preserve"> قديماً </w:t>
      </w:r>
      <w:r w:rsidRPr="00BC66B5">
        <w:rPr>
          <w:rFonts w:cs="Traditional Arabic"/>
          <w:sz w:val="32"/>
          <w:szCs w:val="32"/>
          <w:rtl/>
          <w:lang w:bidi="ar-SA"/>
        </w:rPr>
        <w:t>–</w:t>
      </w:r>
      <w:r w:rsidRPr="00BC66B5">
        <w:rPr>
          <w:rFonts w:cs="Traditional Arabic" w:hint="cs"/>
          <w:sz w:val="32"/>
          <w:szCs w:val="32"/>
          <w:rtl/>
          <w:lang w:bidi="ar-SA"/>
        </w:rPr>
        <w:t xml:space="preserve"> في ذكر الروايات قولي لمولانا أيده الله تعالى </w:t>
      </w:r>
      <w:r w:rsidRPr="00BC66B5">
        <w:rPr>
          <w:rFonts w:cs="Traditional Arabic"/>
          <w:sz w:val="32"/>
          <w:szCs w:val="32"/>
          <w:rtl/>
          <w:lang w:bidi="ar-SA"/>
        </w:rPr>
        <w:t>–</w:t>
      </w:r>
      <w:r w:rsidRPr="00BC66B5">
        <w:rPr>
          <w:rFonts w:cs="Traditional Arabic" w:hint="cs"/>
          <w:sz w:val="32"/>
          <w:szCs w:val="32"/>
          <w:rtl/>
          <w:lang w:bidi="ar-SA"/>
        </w:rPr>
        <w:t xml:space="preserve"> في قصيدة أمدحه بها:    </w:t>
      </w:r>
    </w:p>
    <w:p w:rsidR="007C0F00" w:rsidRPr="00BC66B5" w:rsidRDefault="007C0F00" w:rsidP="00C94FFD">
      <w:pPr>
        <w:ind w:firstLine="227"/>
        <w:rPr>
          <w:rFonts w:cs="Traditional Arabic"/>
          <w:sz w:val="32"/>
          <w:szCs w:val="32"/>
          <w:rtl/>
          <w:lang w:bidi="ar-SA"/>
        </w:rPr>
      </w:pPr>
      <w:r w:rsidRPr="00BC66B5">
        <w:rPr>
          <w:rFonts w:cs="Traditional Arabic" w:hint="cs"/>
          <w:sz w:val="32"/>
          <w:szCs w:val="32"/>
          <w:rtl/>
          <w:lang w:bidi="ar-SA"/>
        </w:rPr>
        <w:t>وكأنما راياته                                   مشهورة يوم اقتحامه</w:t>
      </w:r>
    </w:p>
    <w:p w:rsidR="007C0F00" w:rsidRPr="00BC66B5" w:rsidRDefault="007C0F00" w:rsidP="00C94FFD">
      <w:pPr>
        <w:ind w:firstLine="227"/>
        <w:rPr>
          <w:rFonts w:cs="Traditional Arabic"/>
          <w:sz w:val="32"/>
          <w:szCs w:val="32"/>
          <w:rtl/>
          <w:lang w:bidi="ar-SA"/>
        </w:rPr>
      </w:pPr>
      <w:r w:rsidRPr="00BC66B5">
        <w:rPr>
          <w:rFonts w:cs="Traditional Arabic" w:hint="cs"/>
          <w:sz w:val="32"/>
          <w:szCs w:val="32"/>
          <w:rtl/>
          <w:lang w:bidi="ar-SA"/>
        </w:rPr>
        <w:t>أيد تشير إلى العدو                            وب</w:t>
      </w:r>
      <w:r w:rsidR="006D6EA2" w:rsidRPr="00BC66B5">
        <w:rPr>
          <w:rFonts w:cs="Traditional Arabic" w:hint="cs"/>
          <w:sz w:val="32"/>
          <w:szCs w:val="32"/>
          <w:rtl/>
          <w:lang w:bidi="ar-SA"/>
        </w:rPr>
        <w:t>س</w:t>
      </w:r>
      <w:r w:rsidRPr="00BC66B5">
        <w:rPr>
          <w:rFonts w:cs="Traditional Arabic" w:hint="cs"/>
          <w:sz w:val="32"/>
          <w:szCs w:val="32"/>
          <w:rtl/>
          <w:lang w:bidi="ar-SA"/>
        </w:rPr>
        <w:t xml:space="preserve">لمه أو بانهزامه </w:t>
      </w:r>
    </w:p>
    <w:p w:rsidR="007C0F00" w:rsidRPr="00BC66B5" w:rsidRDefault="007C0F00" w:rsidP="00C94FFD">
      <w:pPr>
        <w:ind w:firstLine="227"/>
        <w:rPr>
          <w:rFonts w:cs="Traditional Arabic"/>
          <w:sz w:val="32"/>
          <w:szCs w:val="32"/>
          <w:rtl/>
          <w:lang w:bidi="ar-SA"/>
        </w:rPr>
      </w:pPr>
      <w:r w:rsidRPr="00BC66B5">
        <w:rPr>
          <w:rFonts w:cs="Traditional Arabic" w:hint="cs"/>
          <w:sz w:val="32"/>
          <w:szCs w:val="32"/>
          <w:rtl/>
          <w:lang w:bidi="ar-SA"/>
        </w:rPr>
        <w:t xml:space="preserve">وما أكثر </w:t>
      </w:r>
      <w:r w:rsidR="00386A71">
        <w:rPr>
          <w:rFonts w:cs="Traditional Arabic" w:hint="cs"/>
          <w:sz w:val="32"/>
          <w:szCs w:val="32"/>
          <w:rtl/>
          <w:lang w:bidi="ar-SA"/>
        </w:rPr>
        <w:t>هذه</w:t>
      </w:r>
      <w:r w:rsidRPr="00BC66B5">
        <w:rPr>
          <w:rFonts w:cs="Traditional Arabic" w:hint="cs"/>
          <w:sz w:val="32"/>
          <w:szCs w:val="32"/>
          <w:rtl/>
          <w:lang w:bidi="ar-SA"/>
        </w:rPr>
        <w:t xml:space="preserve"> الكثرة وتصرف الناس فيه هذا التصرف لم يسم آخذه سارقاً, لأن المعنى يكون قليلاً ويدعي صاحبه سارقاً مبتدعاً فإذا شاع وتداولته الألسن بعضها من بعض تساوي فيه الشعراء إلا المجيد فإن له فضله أو المقصر فإن عليه درك تقصيره إلا أن يزيد فيه شاعر زيادة بارعة مستحسنة </w:t>
      </w:r>
      <w:proofErr w:type="spellStart"/>
      <w:r w:rsidRPr="00BC66B5">
        <w:rPr>
          <w:rFonts w:cs="Traditional Arabic" w:hint="cs"/>
          <w:sz w:val="32"/>
          <w:szCs w:val="32"/>
          <w:rtl/>
          <w:lang w:bidi="ar-SA"/>
        </w:rPr>
        <w:t>يستوجبه</w:t>
      </w:r>
      <w:proofErr w:type="spellEnd"/>
      <w:r w:rsidRPr="00BC66B5">
        <w:rPr>
          <w:rFonts w:cs="Traditional Arabic" w:hint="cs"/>
          <w:sz w:val="32"/>
          <w:szCs w:val="32"/>
          <w:rtl/>
          <w:lang w:bidi="ar-SA"/>
        </w:rPr>
        <w:t xml:space="preserve"> بها ويستحقه على مبتدعه ومخترعه».                                                                       </w:t>
      </w:r>
    </w:p>
    <w:p w:rsidR="007C0F00" w:rsidRPr="00BC66B5" w:rsidRDefault="007C0F00" w:rsidP="00C94FFD">
      <w:pPr>
        <w:ind w:firstLine="227"/>
        <w:rPr>
          <w:rFonts w:cs="Traditional Arabic"/>
          <w:sz w:val="32"/>
          <w:szCs w:val="32"/>
          <w:rtl/>
          <w:lang w:bidi="ar-SA"/>
        </w:rPr>
      </w:pPr>
      <w:r w:rsidRPr="00BC66B5">
        <w:rPr>
          <w:rFonts w:cs="Traditional Arabic" w:hint="cs"/>
          <w:sz w:val="32"/>
          <w:szCs w:val="32"/>
          <w:rtl/>
          <w:lang w:bidi="ar-SA"/>
        </w:rPr>
        <w:t>انتهى كلامه على هذه النصوص من شعره</w:t>
      </w:r>
      <w:r w:rsidRPr="00BC66B5">
        <w:rPr>
          <w:rStyle w:val="af"/>
          <w:rFonts w:cs="Traditional Arabic"/>
          <w:rtl/>
        </w:rPr>
        <w:t>(</w:t>
      </w:r>
      <w:r w:rsidRPr="00BC66B5">
        <w:rPr>
          <w:rStyle w:val="af"/>
          <w:rFonts w:cs="Traditional Arabic"/>
          <w:rtl/>
        </w:rPr>
        <w:footnoteReference w:id="70"/>
      </w:r>
      <w:r w:rsidRPr="00BC66B5">
        <w:rPr>
          <w:rStyle w:val="af"/>
          <w:rFonts w:cs="Traditional Arabic"/>
          <w:rtl/>
        </w:rPr>
        <w:t>)</w:t>
      </w:r>
      <w:r w:rsidRPr="00BC66B5">
        <w:rPr>
          <w:rFonts w:cs="Traditional Arabic" w:hint="cs"/>
          <w:sz w:val="32"/>
          <w:szCs w:val="32"/>
          <w:rtl/>
          <w:lang w:bidi="ar-SA"/>
        </w:rPr>
        <w:t>.</w:t>
      </w:r>
    </w:p>
    <w:p w:rsidR="007C0F00" w:rsidRPr="00BC66B5" w:rsidRDefault="007C0F00" w:rsidP="00C94FFD">
      <w:pPr>
        <w:ind w:firstLine="227"/>
        <w:rPr>
          <w:rFonts w:cs="Traditional Arabic"/>
          <w:sz w:val="32"/>
          <w:szCs w:val="32"/>
          <w:rtl/>
          <w:lang w:bidi="ar-SA"/>
        </w:rPr>
      </w:pPr>
      <w:r w:rsidRPr="00BC66B5">
        <w:rPr>
          <w:rFonts w:cs="Traditional Arabic" w:hint="cs"/>
          <w:sz w:val="32"/>
          <w:szCs w:val="32"/>
          <w:rtl/>
          <w:lang w:bidi="ar-SA"/>
        </w:rPr>
        <w:t xml:space="preserve">يظهر من كلام ابن رشيق حول أبياته هذه أنه يعدها من البديع المبتكر الذي إن أورده غيره من الشعراء فإنما هو مقلد له ما لم يزد في شعره زيادة يستوجب بها الأفضلية.                                        </w:t>
      </w:r>
    </w:p>
    <w:p w:rsidR="007C0F00" w:rsidRPr="00BC66B5" w:rsidRDefault="007C0F00" w:rsidP="00C94FFD">
      <w:pPr>
        <w:ind w:firstLine="227"/>
        <w:rPr>
          <w:rFonts w:cs="Traditional Arabic"/>
          <w:sz w:val="32"/>
          <w:szCs w:val="32"/>
          <w:rtl/>
          <w:lang w:bidi="ar-SA"/>
        </w:rPr>
      </w:pPr>
      <w:r w:rsidRPr="00BC66B5">
        <w:rPr>
          <w:rFonts w:cs="Traditional Arabic" w:hint="cs"/>
          <w:sz w:val="32"/>
          <w:szCs w:val="32"/>
          <w:rtl/>
          <w:lang w:bidi="ar-SA"/>
        </w:rPr>
        <w:t xml:space="preserve">وأقول حول ما ذكر: لكن ابن رشيق لم يقرن أبياته بأبيات أخر مما قاله الشعراء قبله أو بعده لنا فضيلة الإبداع والابتكار له إن قصر سابقه وزاد هو عليه. أو قصر لاحقه فاستوجب هو فضيلة الابتكار في معانيه.                                                                                                   </w:t>
      </w:r>
    </w:p>
    <w:p w:rsidR="007C0F00" w:rsidRPr="00BC66B5" w:rsidRDefault="009F4216" w:rsidP="00C94FFD">
      <w:pPr>
        <w:ind w:firstLine="227"/>
        <w:rPr>
          <w:rFonts w:cs="Traditional Arabic"/>
          <w:sz w:val="32"/>
          <w:szCs w:val="32"/>
          <w:rtl/>
          <w:lang w:bidi="ar-SA"/>
        </w:rPr>
      </w:pPr>
      <w:r w:rsidRPr="00BC66B5">
        <w:rPr>
          <w:rFonts w:cs="Traditional Arabic" w:hint="cs"/>
          <w:sz w:val="32"/>
          <w:szCs w:val="32"/>
          <w:rtl/>
          <w:lang w:bidi="ar-SA"/>
        </w:rPr>
        <w:t xml:space="preserve">ومن ذا الذي يدري؟ فقد يكون شاعر ما قد سبقه إلى معاني هذه الأبيات في قصة غير قصته ومعنى غير معناه أو شبيه به.                                                                                        </w:t>
      </w:r>
    </w:p>
    <w:p w:rsidR="009F4216" w:rsidRPr="00BC66B5" w:rsidRDefault="009F4216" w:rsidP="00C94FFD">
      <w:pPr>
        <w:ind w:firstLine="227"/>
        <w:rPr>
          <w:rFonts w:cs="Traditional Arabic"/>
          <w:sz w:val="32"/>
          <w:szCs w:val="32"/>
          <w:rtl/>
          <w:lang w:bidi="ar-SA"/>
        </w:rPr>
      </w:pPr>
      <w:r w:rsidRPr="00BC66B5">
        <w:rPr>
          <w:rFonts w:cs="Traditional Arabic" w:hint="cs"/>
          <w:sz w:val="32"/>
          <w:szCs w:val="32"/>
          <w:rtl/>
          <w:lang w:bidi="ar-SA"/>
        </w:rPr>
        <w:t xml:space="preserve">حتى ولو حكم لنفسه بشرف اللفظ وقيمته فإن الحكم يبقى معلقاً حتى يعرف من الشاعر الذي سبقه أو احتذاه.                                                                                                   </w:t>
      </w:r>
    </w:p>
    <w:p w:rsidR="009F4216" w:rsidRPr="00BC66B5" w:rsidRDefault="009F4216" w:rsidP="00C94FFD">
      <w:pPr>
        <w:ind w:firstLine="227"/>
        <w:rPr>
          <w:rFonts w:cs="Traditional Arabic"/>
          <w:sz w:val="32"/>
          <w:szCs w:val="32"/>
          <w:rtl/>
          <w:lang w:bidi="ar-SA"/>
        </w:rPr>
      </w:pPr>
      <w:r w:rsidRPr="00BC66B5">
        <w:rPr>
          <w:rFonts w:cs="Traditional Arabic" w:hint="cs"/>
          <w:sz w:val="32"/>
          <w:szCs w:val="32"/>
          <w:rtl/>
          <w:lang w:bidi="ar-SA"/>
        </w:rPr>
        <w:t xml:space="preserve">ومعلوم أنه لا يحكم بالإبداع وابتكار المعني حكماً جزافا ًلأن المعاني كما قال </w:t>
      </w:r>
      <w:proofErr w:type="spellStart"/>
      <w:r w:rsidRPr="00BC66B5">
        <w:rPr>
          <w:rFonts w:cs="Traditional Arabic" w:hint="cs"/>
          <w:sz w:val="32"/>
          <w:szCs w:val="32"/>
          <w:rtl/>
          <w:lang w:bidi="ar-SA"/>
        </w:rPr>
        <w:t>الجاحظ</w:t>
      </w:r>
      <w:r w:rsidR="001D34BE">
        <w:rPr>
          <w:rFonts w:cs="Traditional Arabic" w:hint="cs"/>
          <w:sz w:val="32"/>
          <w:szCs w:val="32"/>
          <w:rtl/>
          <w:lang w:bidi="ar-SA"/>
        </w:rPr>
        <w:t>:«</w:t>
      </w:r>
      <w:r w:rsidRPr="00BC66B5">
        <w:rPr>
          <w:rFonts w:cs="Traditional Arabic" w:hint="cs"/>
          <w:sz w:val="32"/>
          <w:szCs w:val="32"/>
          <w:rtl/>
          <w:lang w:bidi="ar-SA"/>
        </w:rPr>
        <w:t>اعلم</w:t>
      </w:r>
      <w:proofErr w:type="spellEnd"/>
      <w:r w:rsidRPr="00BC66B5">
        <w:rPr>
          <w:rFonts w:cs="Traditional Arabic" w:hint="cs"/>
          <w:sz w:val="32"/>
          <w:szCs w:val="32"/>
          <w:rtl/>
          <w:lang w:bidi="ar-SA"/>
        </w:rPr>
        <w:t xml:space="preserve"> </w:t>
      </w:r>
      <w:r w:rsidRPr="00BC66B5">
        <w:rPr>
          <w:rFonts w:cs="Traditional Arabic"/>
          <w:sz w:val="32"/>
          <w:szCs w:val="32"/>
          <w:rtl/>
          <w:lang w:bidi="ar-SA"/>
        </w:rPr>
        <w:t>–</w:t>
      </w:r>
      <w:r w:rsidRPr="00BC66B5">
        <w:rPr>
          <w:rFonts w:cs="Traditional Arabic" w:hint="cs"/>
          <w:sz w:val="32"/>
          <w:szCs w:val="32"/>
          <w:rtl/>
          <w:lang w:bidi="ar-SA"/>
        </w:rPr>
        <w:t xml:space="preserve"> حفظك الله </w:t>
      </w:r>
      <w:r w:rsidRPr="00BC66B5">
        <w:rPr>
          <w:rFonts w:cs="Traditional Arabic"/>
          <w:sz w:val="32"/>
          <w:szCs w:val="32"/>
          <w:rtl/>
          <w:lang w:bidi="ar-SA"/>
        </w:rPr>
        <w:t>–</w:t>
      </w:r>
      <w:r w:rsidRPr="00BC66B5">
        <w:rPr>
          <w:rFonts w:cs="Traditional Arabic" w:hint="cs"/>
          <w:sz w:val="32"/>
          <w:szCs w:val="32"/>
          <w:rtl/>
          <w:lang w:bidi="ar-SA"/>
        </w:rPr>
        <w:t xml:space="preserve"> أن حكم المعاني خلاف حكم الألفاظ لأن المعاني مبسوطة إلى غاية, وممتدة إلى غير نهاية, وأسماء المعاني مقصورة معدودة ومحصلة محدودة»</w:t>
      </w:r>
      <w:r w:rsidRPr="00BC66B5">
        <w:rPr>
          <w:rStyle w:val="af"/>
          <w:rFonts w:cs="Traditional Arabic"/>
          <w:rtl/>
        </w:rPr>
        <w:t>(</w:t>
      </w:r>
      <w:r w:rsidRPr="00BC66B5">
        <w:rPr>
          <w:rStyle w:val="af"/>
          <w:rFonts w:cs="Traditional Arabic"/>
          <w:rtl/>
        </w:rPr>
        <w:footnoteReference w:id="71"/>
      </w:r>
      <w:r w:rsidRPr="00BC66B5">
        <w:rPr>
          <w:rStyle w:val="af"/>
          <w:rFonts w:cs="Traditional Arabic"/>
          <w:rtl/>
        </w:rPr>
        <w:t>)</w:t>
      </w:r>
      <w:r w:rsidRPr="00BC66B5">
        <w:rPr>
          <w:rFonts w:cs="Traditional Arabic" w:hint="cs"/>
          <w:sz w:val="32"/>
          <w:szCs w:val="32"/>
          <w:rtl/>
          <w:lang w:bidi="ar-SA"/>
        </w:rPr>
        <w:t>.</w:t>
      </w:r>
      <w:r w:rsidR="00B303FE" w:rsidRPr="00BC66B5">
        <w:rPr>
          <w:rFonts w:cs="Traditional Arabic" w:hint="cs"/>
          <w:sz w:val="32"/>
          <w:szCs w:val="32"/>
          <w:rtl/>
          <w:lang w:bidi="ar-SA"/>
        </w:rPr>
        <w:t xml:space="preserve">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وإذا ما دامت المعاني مبسوطة إلى غير نهاية, وممتدة إلى غير نهاية فقد يكون هناك من الشعراء من تناول معاني ابن رشيق وأبدع فيكون له فضل السبق والإبداع قبل ابن رشيق.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وقد يكون هناك من أخذها منه وزاد عليه فيكون له فضل الزيادة.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وينتقل ابن رشيق إلى مقياس آخر من خلال مقياس السرقات فيحدثنا عن نقل المعنى والصفة قائلا في الصفحة التاسعة </w:t>
      </w:r>
      <w:proofErr w:type="spellStart"/>
      <w:r w:rsidRPr="00BC66B5">
        <w:rPr>
          <w:rFonts w:cs="Traditional Arabic" w:hint="cs"/>
          <w:sz w:val="32"/>
          <w:szCs w:val="32"/>
          <w:rtl/>
          <w:lang w:bidi="ar-SA"/>
        </w:rPr>
        <w:t>والستين</w:t>
      </w:r>
      <w:r w:rsidR="001D34BE">
        <w:rPr>
          <w:rFonts w:cs="Traditional Arabic" w:hint="cs"/>
          <w:sz w:val="32"/>
          <w:szCs w:val="32"/>
          <w:rtl/>
          <w:lang w:bidi="ar-SA"/>
        </w:rPr>
        <w:t>:«</w:t>
      </w:r>
      <w:r w:rsidRPr="00BC66B5">
        <w:rPr>
          <w:rFonts w:cs="Traditional Arabic" w:hint="cs"/>
          <w:sz w:val="32"/>
          <w:szCs w:val="32"/>
          <w:rtl/>
          <w:lang w:bidi="ar-SA"/>
        </w:rPr>
        <w:t>ومن</w:t>
      </w:r>
      <w:proofErr w:type="spellEnd"/>
      <w:r w:rsidRPr="00BC66B5">
        <w:rPr>
          <w:rFonts w:cs="Traditional Arabic" w:hint="cs"/>
          <w:sz w:val="32"/>
          <w:szCs w:val="32"/>
          <w:rtl/>
          <w:lang w:bidi="ar-SA"/>
        </w:rPr>
        <w:t xml:space="preserve"> أنواع الأخذ نقل المعنى والصفة كقول عنترة يصف الذباب: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هزجاً يحك ذراعه بذراعه                       قدح المكب على الزناد الأجذم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فلم يجسر عليه أحد غير أن ذا الرمة نقل معنى الصفة إلى الجندب فقال: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كأن رجليه رجلا مقطف عجل                إذا تجاوب من برديه ترنيم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قال ابن </w:t>
      </w:r>
      <w:proofErr w:type="spellStart"/>
      <w:r w:rsidRPr="00BC66B5">
        <w:rPr>
          <w:rFonts w:cs="Traditional Arabic" w:hint="cs"/>
          <w:sz w:val="32"/>
          <w:szCs w:val="32"/>
          <w:rtl/>
          <w:lang w:bidi="ar-SA"/>
        </w:rPr>
        <w:t>رشيق</w:t>
      </w:r>
      <w:r w:rsidR="001D34BE">
        <w:rPr>
          <w:rFonts w:cs="Traditional Arabic" w:hint="cs"/>
          <w:sz w:val="32"/>
          <w:szCs w:val="32"/>
          <w:rtl/>
          <w:lang w:bidi="ar-SA"/>
        </w:rPr>
        <w:t>:«</w:t>
      </w:r>
      <w:r w:rsidRPr="00BC66B5">
        <w:rPr>
          <w:rFonts w:cs="Traditional Arabic" w:hint="cs"/>
          <w:sz w:val="32"/>
          <w:szCs w:val="32"/>
          <w:rtl/>
          <w:lang w:bidi="ar-SA"/>
        </w:rPr>
        <w:t>نقل</w:t>
      </w:r>
      <w:proofErr w:type="spellEnd"/>
      <w:r w:rsidRPr="00BC66B5">
        <w:rPr>
          <w:rFonts w:cs="Traditional Arabic" w:hint="cs"/>
          <w:sz w:val="32"/>
          <w:szCs w:val="32"/>
          <w:rtl/>
          <w:lang w:bidi="ar-SA"/>
        </w:rPr>
        <w:t xml:space="preserve"> صفة الذباب إلى رجلي الجندب, فأحسن الأخذ وكأنه لم يعرض لعنترة في معناه.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وهنا نقول: لا فرق في هذا النقل بين نقل المعنى ونقل الصفة, لأن الصفة التي هي هيئة حركة يدي الذباب في بيت عنترة هي نفسها الهيئة والحركة في وصف رجلي الجندب «ذكر الجراد».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ولأن المعنى هو إبراز السرعة في الحركة على هيئة مخصوصة, وقد تحقق هذا المعنى في بيت ذي الرمة تحققه في بيت عنترة سواء بسواء. فلم يعرض ذو الرمة من معنى عنترة.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وكان الأصوب في الحكم من ابن رشيق أن يقول احتذاه في وصفه ومعناه في إطار وأسلوب غير أسلوبه. أما هذا التفصيل في الأخذ فهو فيما أرى من باب الشمس والإطالة في الحكم على الشيء.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ثم يردف ابن رشيق شاهدا آخر على هذا المقياس من قول السلامي في صفة الزنبور: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إذا حك أعلى رأسه فكأنما                       بسالفتيه من يديه جوامع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فباعد عنترة في الصفة </w:t>
      </w:r>
      <w:r w:rsidRPr="00BC66B5">
        <w:rPr>
          <w:rFonts w:cs="Traditional Arabic"/>
          <w:sz w:val="32"/>
          <w:szCs w:val="32"/>
          <w:rtl/>
          <w:lang w:bidi="ar-SA"/>
        </w:rPr>
        <w:t>–</w:t>
      </w:r>
      <w:r w:rsidRPr="00BC66B5">
        <w:rPr>
          <w:rFonts w:cs="Traditional Arabic" w:hint="cs"/>
          <w:sz w:val="32"/>
          <w:szCs w:val="32"/>
          <w:rtl/>
          <w:lang w:bidi="ar-SA"/>
        </w:rPr>
        <w:t xml:space="preserve"> يعني السلامي </w:t>
      </w:r>
      <w:r w:rsidRPr="00BC66B5">
        <w:rPr>
          <w:rFonts w:cs="Traditional Arabic"/>
          <w:sz w:val="32"/>
          <w:szCs w:val="32"/>
          <w:rtl/>
          <w:lang w:bidi="ar-SA"/>
        </w:rPr>
        <w:t>–</w:t>
      </w:r>
      <w:r w:rsidRPr="00BC66B5">
        <w:rPr>
          <w:rFonts w:cs="Traditional Arabic" w:hint="cs"/>
          <w:sz w:val="32"/>
          <w:szCs w:val="32"/>
          <w:rtl/>
          <w:lang w:bidi="ar-SA"/>
        </w:rPr>
        <w:t xml:space="preserve"> وإن قاربه في الموصوف.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قال: وتعلق بصريع إذ يقول في النساء: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فغطت بأيديها ثمار نحورها                       كأيدي أسارى أثقلتها الجوامع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ويظهر من حكم ابن رشيق على بيت السلامي وبيت «صريع» من خلال مقياس نقل المعنى والصفة أنه يكتفي بالنظرة العابرة فإنه لا قرابة بين البيتين فهذا من واد وذلك من واد آخر.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بيت السلامي في وصف حركة الزنبور, وبيت «صريع» في وصف حلي المرأة على لسانها فالشبه بعيد بينهما حتى في نسق الألفاظ, ثم إن في بيت «صريع» لفظة لم تصب مكانها من قوله «بأيديها من فقد نظمها بلفظ الجمع وليس لمخلوق سوى يدين اثنتين منكم يد لهذه المرأة؟ وما أتبع صورتها لو كان لها أكثر من اثنتين!!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وهذا ونحوه مما يتجاوز عن ذكره ابن رشيق إما إخفاء وإما تناسباً.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ويطلعنا ابن رشيق في القراضة بمقياس نقدي آخر من خلال مقياس السرقات سماه «نقل المعنى» وتكلم عليه في الصفحة السبعين وفي الصفحة السادسة عشر بعد المائة, وفي الصفحة التاسعة عشرة بعد المائة: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قال ابن الدمينة:                                                                                          </w:t>
      </w:r>
    </w:p>
    <w:p w:rsidR="00B303FE" w:rsidRPr="00BC66B5" w:rsidRDefault="00B303FE" w:rsidP="00C94FFD">
      <w:pPr>
        <w:ind w:firstLine="227"/>
        <w:rPr>
          <w:rFonts w:cs="Traditional Arabic"/>
          <w:sz w:val="32"/>
          <w:szCs w:val="32"/>
          <w:rtl/>
          <w:lang w:bidi="ar-SA"/>
        </w:rPr>
      </w:pPr>
      <w:r w:rsidRPr="00BC66B5">
        <w:rPr>
          <w:rFonts w:cs="Traditional Arabic" w:hint="cs"/>
          <w:sz w:val="32"/>
          <w:szCs w:val="32"/>
          <w:rtl/>
          <w:lang w:bidi="ar-SA"/>
        </w:rPr>
        <w:t xml:space="preserve">إذا أسفر بعد التهجد والسري                  </w:t>
      </w:r>
      <w:r w:rsidR="002831C7" w:rsidRPr="00BC66B5">
        <w:rPr>
          <w:rFonts w:cs="Traditional Arabic" w:hint="cs"/>
          <w:sz w:val="32"/>
          <w:szCs w:val="32"/>
          <w:rtl/>
          <w:lang w:bidi="ar-SA"/>
        </w:rPr>
        <w:t xml:space="preserve">     جلوا عن غراب السن بيض الصحائف</w:t>
      </w:r>
    </w:p>
    <w:p w:rsidR="002831C7" w:rsidRPr="00BC66B5" w:rsidRDefault="002831C7" w:rsidP="00C94FFD">
      <w:pPr>
        <w:ind w:firstLine="227"/>
        <w:rPr>
          <w:rFonts w:cs="Traditional Arabic"/>
          <w:sz w:val="32"/>
          <w:szCs w:val="32"/>
          <w:rtl/>
          <w:lang w:bidi="ar-SA"/>
        </w:rPr>
      </w:pPr>
      <w:r w:rsidRPr="00BC66B5">
        <w:rPr>
          <w:rFonts w:cs="Traditional Arabic" w:hint="cs"/>
          <w:sz w:val="32"/>
          <w:szCs w:val="32"/>
          <w:rtl/>
          <w:lang w:bidi="ar-SA"/>
        </w:rPr>
        <w:t xml:space="preserve">فنقل ابن الرومي معنى هذا المدح إلى الذم فقال فأبدع في التمثيل والتشبيه:                             </w:t>
      </w:r>
    </w:p>
    <w:p w:rsidR="002831C7" w:rsidRPr="00BC66B5" w:rsidRDefault="002831C7" w:rsidP="00C94FFD">
      <w:pPr>
        <w:ind w:firstLine="227"/>
        <w:rPr>
          <w:rFonts w:cs="Traditional Arabic"/>
          <w:sz w:val="32"/>
          <w:szCs w:val="32"/>
          <w:rtl/>
          <w:lang w:bidi="ar-SA"/>
        </w:rPr>
      </w:pPr>
      <w:r w:rsidRPr="00BC66B5">
        <w:rPr>
          <w:rFonts w:cs="Traditional Arabic" w:hint="cs"/>
          <w:sz w:val="32"/>
          <w:szCs w:val="32"/>
          <w:rtl/>
          <w:lang w:bidi="ar-SA"/>
        </w:rPr>
        <w:t xml:space="preserve">لك وجه كآخر الصك فيه                          لمحات كثيرة من رجال </w:t>
      </w:r>
    </w:p>
    <w:p w:rsidR="002831C7" w:rsidRPr="00BC66B5" w:rsidRDefault="002831C7" w:rsidP="00C94FFD">
      <w:pPr>
        <w:ind w:firstLine="227"/>
        <w:rPr>
          <w:rFonts w:cs="Traditional Arabic"/>
          <w:sz w:val="32"/>
          <w:szCs w:val="32"/>
          <w:rtl/>
          <w:lang w:bidi="ar-SA"/>
        </w:rPr>
      </w:pPr>
      <w:r w:rsidRPr="00BC66B5">
        <w:rPr>
          <w:rFonts w:cs="Traditional Arabic" w:hint="cs"/>
          <w:sz w:val="32"/>
          <w:szCs w:val="32"/>
          <w:rtl/>
          <w:lang w:bidi="ar-SA"/>
        </w:rPr>
        <w:t>فخطوط الشهود مختلفات                           شاهدات أن لست بابن حلال</w:t>
      </w:r>
    </w:p>
    <w:p w:rsidR="002831C7" w:rsidRPr="00BC66B5" w:rsidRDefault="002831C7" w:rsidP="00C94FFD">
      <w:pPr>
        <w:ind w:firstLine="227"/>
        <w:rPr>
          <w:rFonts w:cs="Traditional Arabic"/>
          <w:sz w:val="32"/>
          <w:szCs w:val="32"/>
          <w:rtl/>
          <w:lang w:bidi="ar-SA"/>
        </w:rPr>
      </w:pPr>
      <w:r w:rsidRPr="00BC66B5">
        <w:rPr>
          <w:rFonts w:cs="Traditional Arabic" w:hint="cs"/>
          <w:sz w:val="32"/>
          <w:szCs w:val="32"/>
          <w:rtl/>
          <w:lang w:bidi="ar-SA"/>
        </w:rPr>
        <w:lastRenderedPageBreak/>
        <w:t>وما ذكره ابن رشيق في توجيه نقده لهذين البيتين من خلال مقياس نقل المعنى قد أشرنا إليه أثناء الحديث عن مقاييسه البلاغية حيث «فن التشبيه» ولا داعي لإعادته هنا</w:t>
      </w:r>
      <w:r w:rsidRPr="00BC66B5">
        <w:rPr>
          <w:rStyle w:val="af"/>
          <w:rFonts w:cs="Traditional Arabic"/>
          <w:rtl/>
        </w:rPr>
        <w:t>(</w:t>
      </w:r>
      <w:r w:rsidRPr="00BC66B5">
        <w:rPr>
          <w:rStyle w:val="af"/>
          <w:rFonts w:cs="Traditional Arabic"/>
          <w:rtl/>
        </w:rPr>
        <w:footnoteReference w:id="72"/>
      </w:r>
      <w:r w:rsidRPr="00BC66B5">
        <w:rPr>
          <w:rStyle w:val="af"/>
          <w:rFonts w:cs="Traditional Arabic"/>
          <w:rtl/>
        </w:rPr>
        <w:t>)</w:t>
      </w:r>
      <w:r w:rsidRPr="00BC66B5">
        <w:rPr>
          <w:rFonts w:cs="Traditional Arabic" w:hint="cs"/>
          <w:sz w:val="32"/>
          <w:szCs w:val="32"/>
          <w:rtl/>
          <w:lang w:bidi="ar-SA"/>
        </w:rPr>
        <w:t xml:space="preserve">.                                      </w:t>
      </w:r>
    </w:p>
    <w:p w:rsidR="002831C7" w:rsidRPr="00BC66B5" w:rsidRDefault="002831C7" w:rsidP="00C94FFD">
      <w:pPr>
        <w:ind w:firstLine="227"/>
        <w:rPr>
          <w:rFonts w:cs="Traditional Arabic"/>
          <w:sz w:val="32"/>
          <w:szCs w:val="32"/>
          <w:rtl/>
          <w:lang w:bidi="ar-SA"/>
        </w:rPr>
      </w:pPr>
      <w:r w:rsidRPr="00BC66B5">
        <w:rPr>
          <w:rFonts w:cs="Traditional Arabic" w:hint="cs"/>
          <w:sz w:val="32"/>
          <w:szCs w:val="32"/>
          <w:rtl/>
          <w:lang w:bidi="ar-SA"/>
        </w:rPr>
        <w:t xml:space="preserve">ولكن يبقى شيء آخر لعله من أسباب إجادة ابن الرومي. هذا الشيء هو الغرض من القصيدة التي ورد فيها بيتا ابن الرومي فإنه من الهجا ومعلوم أن الهجاء من أسباب إجادة الشاعر إما لاستثارة عاطفة الغضب عنده أو للنيل منه. بعكس الغرض الذي ورد فيه بيت ابن الدمينة فإنه من شعر المديح </w:t>
      </w:r>
      <w:r w:rsidR="00481AD2">
        <w:rPr>
          <w:rFonts w:cs="Traditional Arabic" w:hint="cs"/>
          <w:sz w:val="32"/>
          <w:szCs w:val="32"/>
          <w:rtl/>
          <w:lang w:bidi="ar-SA"/>
        </w:rPr>
        <w:t>و</w:t>
      </w:r>
      <w:r w:rsidR="00481AD2" w:rsidRPr="00BC66B5">
        <w:rPr>
          <w:rFonts w:cs="Traditional Arabic" w:hint="cs"/>
          <w:sz w:val="32"/>
          <w:szCs w:val="32"/>
          <w:rtl/>
          <w:lang w:bidi="ar-SA"/>
        </w:rPr>
        <w:t xml:space="preserve">شعر المديح </w:t>
      </w:r>
      <w:r w:rsidRPr="00BC66B5">
        <w:rPr>
          <w:rFonts w:cs="Traditional Arabic" w:hint="cs"/>
          <w:sz w:val="32"/>
          <w:szCs w:val="32"/>
          <w:rtl/>
          <w:lang w:bidi="ar-SA"/>
        </w:rPr>
        <w:t xml:space="preserve">تخبر فيه العاطفة لأنه يملى على الشاعر لرد جميل أو طلب معروف ولا يسلم وإما من تقصير.                   </w:t>
      </w:r>
    </w:p>
    <w:p w:rsidR="002831C7" w:rsidRPr="00BC66B5" w:rsidRDefault="002831C7" w:rsidP="00C94FFD">
      <w:pPr>
        <w:ind w:firstLine="227"/>
        <w:rPr>
          <w:rFonts w:cs="Traditional Arabic"/>
          <w:sz w:val="32"/>
          <w:szCs w:val="32"/>
          <w:rtl/>
          <w:lang w:bidi="ar-SA"/>
        </w:rPr>
      </w:pPr>
      <w:r w:rsidRPr="00BC66B5">
        <w:rPr>
          <w:rFonts w:cs="Traditional Arabic" w:hint="cs"/>
          <w:sz w:val="32"/>
          <w:szCs w:val="32"/>
          <w:rtl/>
          <w:lang w:bidi="ar-SA"/>
        </w:rPr>
        <w:t>وقد أشار النقاد إلى هذه الخصوصية, وس</w:t>
      </w:r>
      <w:r w:rsidR="001D34BE">
        <w:rPr>
          <w:rFonts w:cs="Traditional Arabic" w:hint="cs"/>
          <w:sz w:val="32"/>
          <w:szCs w:val="32"/>
          <w:rtl/>
          <w:lang w:bidi="ar-SA"/>
        </w:rPr>
        <w:t>نـز</w:t>
      </w:r>
      <w:r w:rsidRPr="00BC66B5">
        <w:rPr>
          <w:rFonts w:cs="Traditional Arabic" w:hint="cs"/>
          <w:sz w:val="32"/>
          <w:szCs w:val="32"/>
          <w:rtl/>
          <w:lang w:bidi="ar-SA"/>
        </w:rPr>
        <w:t>يدها إيضاحاً عند الكلام على مقياس «الاختراع الإبداع».</w:t>
      </w:r>
    </w:p>
    <w:p w:rsidR="002831C7" w:rsidRPr="00BC66B5" w:rsidRDefault="002831C7" w:rsidP="00C94FFD">
      <w:pPr>
        <w:ind w:firstLine="227"/>
        <w:rPr>
          <w:rFonts w:cs="Traditional Arabic"/>
          <w:sz w:val="32"/>
          <w:szCs w:val="32"/>
          <w:rtl/>
          <w:lang w:bidi="ar-SA"/>
        </w:rPr>
      </w:pPr>
      <w:r w:rsidRPr="00BC66B5">
        <w:rPr>
          <w:rFonts w:cs="Traditional Arabic" w:hint="cs"/>
          <w:sz w:val="32"/>
          <w:szCs w:val="32"/>
          <w:rtl/>
          <w:lang w:bidi="ar-SA"/>
        </w:rPr>
        <w:t xml:space="preserve">ويورد ابن رشيق في الصفحة السادسة عشرة بعد المائة الشواهد التالية على هذا المقياس النقدي. أعني مقياس نقل المعنى. قائلاً:                                                                                </w:t>
      </w:r>
    </w:p>
    <w:p w:rsidR="002831C7" w:rsidRPr="00BC66B5" w:rsidRDefault="002831C7" w:rsidP="00C94FFD">
      <w:pPr>
        <w:ind w:firstLine="227"/>
        <w:rPr>
          <w:rFonts w:cs="Traditional Arabic"/>
          <w:sz w:val="32"/>
          <w:szCs w:val="32"/>
          <w:rtl/>
          <w:lang w:bidi="ar-SA"/>
        </w:rPr>
      </w:pPr>
      <w:r w:rsidRPr="00BC66B5">
        <w:rPr>
          <w:rFonts w:cs="Traditional Arabic" w:hint="cs"/>
          <w:sz w:val="32"/>
          <w:szCs w:val="32"/>
          <w:rtl/>
          <w:lang w:bidi="ar-SA"/>
        </w:rPr>
        <w:t xml:space="preserve">«وإذا كان أبو عبادة في قوله الذي طار به في الخافقين حيث وصف الخصور والأرداف فقال:          </w:t>
      </w:r>
    </w:p>
    <w:p w:rsidR="002831C7"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t>رددن ما خففت منه الخصور إلى                        ما في المآزر فاستقلن أردافاً</w:t>
      </w:r>
    </w:p>
    <w:p w:rsidR="008A23A1"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t xml:space="preserve">إنما نقله نقلاً من قول أبي النجم في صفة الأسد:                                                        </w:t>
      </w:r>
    </w:p>
    <w:p w:rsidR="008A23A1"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t>ناط على الكتفين منه خصفاً                            وابتز منه الصدر بطناً أهيفا</w:t>
      </w:r>
    </w:p>
    <w:p w:rsidR="008A23A1"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t xml:space="preserve">وأقول إن المعنى الذي في بيت البحتري الذي قال عنه ابن رشيق إنه طار به في الخافقين إنما هو في وصف هيئة مخصوصة تعني دقة الخصر وكبر الأرداف هذا المعنى ليس مما اختص به البحتري فطار به في الخافقين, لأن هذه الصورة التي تتصف بها أي امرأة معناها يوحي للأديب والمتأدب ومن دونهما برسم هذا المعنى في تضاعيف الصورة التي يضمها نسق من الألفاظ وإنما الشأن في أن يكون المعنى غريباً ولا يعرفه كل أحد حتى يسوقه الشاعر وغير الشاعر في تضاعيف بيت من الشعر أو قطعة من النثر. فيختص وينقله منه غيره.                                                                                         </w:t>
      </w:r>
    </w:p>
    <w:p w:rsidR="008A23A1"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t xml:space="preserve">ولذا فإن معنى أبي النجم كمعنى بيت البحتري فكلاهما ليس غريباً في الأذهان وإنما هما في قبيل التعبير من هيئة مخصومة فتلك في وصف الخصور وهذه في وصف الأسد.                                     </w:t>
      </w:r>
    </w:p>
    <w:p w:rsidR="008A23A1"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t>والفرق بين المعنيين هو في التعبير, «والناس يختلفون فيما بينهم في التعبير عما في أنفسهم من المعاني, بل أن الناس يختلفون في التعبير عن المعنى الواحد نعم قد يتفقون عن المعاني العل</w:t>
      </w:r>
      <w:r w:rsidR="00C55CCA">
        <w:rPr>
          <w:rFonts w:cs="Traditional Arabic" w:hint="cs"/>
          <w:sz w:val="32"/>
          <w:szCs w:val="32"/>
          <w:rtl/>
          <w:lang w:bidi="ar-SA"/>
        </w:rPr>
        <w:t>مية أو الرياضية مثل (أ = ب ) و</w:t>
      </w:r>
      <w:r w:rsidRPr="00BC66B5">
        <w:rPr>
          <w:rFonts w:cs="Traditional Arabic" w:hint="cs"/>
          <w:sz w:val="32"/>
          <w:szCs w:val="32"/>
          <w:rtl/>
          <w:lang w:bidi="ar-SA"/>
        </w:rPr>
        <w:t xml:space="preserve"> (ب = ج), ولكن عندما يراد التعبير الأدبي وخصوصياً عما تكنه العواطف لا يمكن أن يتفقوا»</w:t>
      </w:r>
      <w:r w:rsidRPr="00BC66B5">
        <w:rPr>
          <w:rStyle w:val="af"/>
          <w:rFonts w:cs="Traditional Arabic"/>
          <w:rtl/>
        </w:rPr>
        <w:t>(</w:t>
      </w:r>
      <w:r w:rsidRPr="00BC66B5">
        <w:rPr>
          <w:rStyle w:val="af"/>
          <w:rFonts w:cs="Traditional Arabic"/>
          <w:rtl/>
        </w:rPr>
        <w:footnoteReference w:id="73"/>
      </w:r>
      <w:r w:rsidRPr="00BC66B5">
        <w:rPr>
          <w:rStyle w:val="af"/>
          <w:rFonts w:cs="Traditional Arabic"/>
          <w:rtl/>
        </w:rPr>
        <w:t>)</w:t>
      </w:r>
      <w:r w:rsidRPr="00BC66B5">
        <w:rPr>
          <w:rFonts w:cs="Traditional Arabic" w:hint="cs"/>
          <w:sz w:val="32"/>
          <w:szCs w:val="32"/>
          <w:rtl/>
          <w:lang w:bidi="ar-SA"/>
        </w:rPr>
        <w:t xml:space="preserve"> حتى يقال إن وجه اتفاقهما إنما في نقل هذا من ذاك, وعليه فالح</w:t>
      </w:r>
      <w:r w:rsidR="000F35E4" w:rsidRPr="00BC66B5">
        <w:rPr>
          <w:rFonts w:cs="Traditional Arabic" w:hint="cs"/>
          <w:sz w:val="32"/>
          <w:szCs w:val="32"/>
          <w:rtl/>
          <w:lang w:bidi="ar-SA"/>
        </w:rPr>
        <w:t>ا</w:t>
      </w:r>
      <w:r w:rsidRPr="00BC66B5">
        <w:rPr>
          <w:rFonts w:cs="Traditional Arabic" w:hint="cs"/>
          <w:sz w:val="32"/>
          <w:szCs w:val="32"/>
          <w:rtl/>
          <w:lang w:bidi="ar-SA"/>
        </w:rPr>
        <w:t xml:space="preserve">كم بالنقل في مثل هذا المعنى مردة القطع بأن المعنى للسابق الذي اتسم معناه بصفة الغرابة أي أنه جديد غريب على كل سامع.                  </w:t>
      </w:r>
    </w:p>
    <w:p w:rsidR="008A23A1"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قال ابن رشيق: وقول أبي الطيب الذي سحر به الألباب حين قال في صفة الجيش والغبار:             </w:t>
      </w:r>
    </w:p>
    <w:p w:rsidR="008A23A1"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t>ج</w:t>
      </w:r>
      <w:r w:rsidR="00752EDF">
        <w:rPr>
          <w:rFonts w:cs="Traditional Arabic" w:hint="cs"/>
          <w:sz w:val="32"/>
          <w:szCs w:val="32"/>
          <w:rtl/>
          <w:lang w:bidi="ar-SA"/>
        </w:rPr>
        <w:t>ث</w:t>
      </w:r>
      <w:r w:rsidRPr="00BC66B5">
        <w:rPr>
          <w:rFonts w:cs="Traditional Arabic" w:hint="cs"/>
          <w:sz w:val="32"/>
          <w:szCs w:val="32"/>
          <w:rtl/>
          <w:lang w:bidi="ar-SA"/>
        </w:rPr>
        <w:t>ت كل أرض تربة في غباره                         فهن عليه كالطرائق في البرد</w:t>
      </w:r>
    </w:p>
    <w:p w:rsidR="008A23A1"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t>إنما هو من قول ذي الرمة</w:t>
      </w:r>
      <w:r w:rsidRPr="00BC66B5">
        <w:rPr>
          <w:rStyle w:val="af"/>
          <w:rFonts w:cs="Traditional Arabic"/>
          <w:rtl/>
        </w:rPr>
        <w:t>(</w:t>
      </w:r>
      <w:r w:rsidRPr="00BC66B5">
        <w:rPr>
          <w:rStyle w:val="af"/>
          <w:rFonts w:cs="Traditional Arabic"/>
          <w:rtl/>
        </w:rPr>
        <w:footnoteReference w:id="74"/>
      </w:r>
      <w:r w:rsidRPr="00BC66B5">
        <w:rPr>
          <w:rStyle w:val="af"/>
          <w:rFonts w:cs="Traditional Arabic"/>
          <w:rtl/>
        </w:rPr>
        <w:t>)</w:t>
      </w:r>
      <w:r w:rsidRPr="00BC66B5">
        <w:rPr>
          <w:rFonts w:cs="Traditional Arabic" w:hint="cs"/>
          <w:sz w:val="32"/>
          <w:szCs w:val="32"/>
          <w:rtl/>
          <w:lang w:bidi="ar-SA"/>
        </w:rPr>
        <w:t xml:space="preserve"> يصف الحمر الوحشية:                                                     </w:t>
      </w:r>
    </w:p>
    <w:p w:rsidR="008A23A1"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t xml:space="preserve">فراحت لا </w:t>
      </w:r>
      <w:proofErr w:type="spellStart"/>
      <w:r w:rsidRPr="00BC66B5">
        <w:rPr>
          <w:rFonts w:cs="Traditional Arabic" w:hint="cs"/>
          <w:sz w:val="32"/>
          <w:szCs w:val="32"/>
          <w:rtl/>
          <w:lang w:bidi="ar-SA"/>
        </w:rPr>
        <w:t>دلاج</w:t>
      </w:r>
      <w:proofErr w:type="spellEnd"/>
      <w:r w:rsidRPr="00BC66B5">
        <w:rPr>
          <w:rFonts w:cs="Traditional Arabic" w:hint="cs"/>
          <w:sz w:val="32"/>
          <w:szCs w:val="32"/>
          <w:rtl/>
          <w:lang w:bidi="ar-SA"/>
        </w:rPr>
        <w:t xml:space="preserve"> عليها ملاءة                           صهابية من كل أرض تثيرها </w:t>
      </w:r>
    </w:p>
    <w:p w:rsidR="008A23A1"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t xml:space="preserve">وهنا عد ابن رشيق بيت المتنبي منقولاً من معنى ذي الرمة في وصف الحمر الوحشية.                   </w:t>
      </w:r>
    </w:p>
    <w:p w:rsidR="008A23A1" w:rsidRPr="00BC66B5" w:rsidRDefault="008A23A1" w:rsidP="00C94FFD">
      <w:pPr>
        <w:ind w:firstLine="227"/>
        <w:rPr>
          <w:rFonts w:cs="Traditional Arabic"/>
          <w:sz w:val="32"/>
          <w:szCs w:val="32"/>
          <w:rtl/>
          <w:lang w:bidi="ar-SA"/>
        </w:rPr>
      </w:pPr>
      <w:r w:rsidRPr="00BC66B5">
        <w:rPr>
          <w:rFonts w:cs="Traditional Arabic" w:hint="cs"/>
          <w:sz w:val="32"/>
          <w:szCs w:val="32"/>
          <w:rtl/>
          <w:lang w:bidi="ar-SA"/>
        </w:rPr>
        <w:t>وهذا أمر مسلم به لابن رشيق فهو. أي المعنى. مقصور على ذي الرمة لسبقه المتنبي شعراً وزماناً, والمعنى أيضاً يتسم بالغرابة فلم يسبق أحد ذا الرمة إلى تصوير قطيع الغزلان مدلجة في رخوة تثير فوقها غباراً متطاولا ممتداً في هيئة الملاءة إلا عدي بن الرقاع</w:t>
      </w:r>
      <w:r w:rsidRPr="00BC66B5">
        <w:rPr>
          <w:rStyle w:val="af"/>
          <w:rFonts w:cs="Traditional Arabic"/>
          <w:rtl/>
        </w:rPr>
        <w:t>(</w:t>
      </w:r>
      <w:r w:rsidRPr="00BC66B5">
        <w:rPr>
          <w:rStyle w:val="af"/>
          <w:rFonts w:cs="Traditional Arabic"/>
          <w:rtl/>
        </w:rPr>
        <w:footnoteReference w:id="75"/>
      </w:r>
      <w:r w:rsidRPr="00BC66B5">
        <w:rPr>
          <w:rStyle w:val="af"/>
          <w:rFonts w:cs="Traditional Arabic"/>
          <w:rtl/>
        </w:rPr>
        <w:t>)</w:t>
      </w:r>
      <w:r w:rsidRPr="00BC66B5">
        <w:rPr>
          <w:rFonts w:cs="Traditional Arabic" w:hint="cs"/>
          <w:sz w:val="32"/>
          <w:szCs w:val="32"/>
          <w:rtl/>
          <w:lang w:bidi="ar-SA"/>
        </w:rPr>
        <w:t xml:space="preserve"> في قوله» حمارين وحشيين:                          </w:t>
      </w:r>
    </w:p>
    <w:p w:rsidR="008A23A1" w:rsidRPr="00BC66B5" w:rsidRDefault="00CA596A" w:rsidP="00C94FFD">
      <w:pPr>
        <w:ind w:firstLine="227"/>
        <w:rPr>
          <w:rFonts w:cs="Traditional Arabic"/>
          <w:sz w:val="32"/>
          <w:szCs w:val="32"/>
          <w:rtl/>
          <w:lang w:bidi="ar-SA"/>
        </w:rPr>
      </w:pPr>
      <w:r w:rsidRPr="00BC66B5">
        <w:rPr>
          <w:rFonts w:cs="Traditional Arabic" w:hint="cs"/>
          <w:sz w:val="32"/>
          <w:szCs w:val="32"/>
          <w:rtl/>
          <w:lang w:bidi="ar-SA"/>
        </w:rPr>
        <w:t xml:space="preserve">يتعوران من الغبار ملاءة                            بيضاء محكمة هما نسجاها </w:t>
      </w:r>
    </w:p>
    <w:p w:rsidR="00CA596A" w:rsidRPr="00BC66B5" w:rsidRDefault="00CA596A" w:rsidP="00C94FFD">
      <w:pPr>
        <w:ind w:firstLine="227"/>
        <w:rPr>
          <w:rFonts w:cs="Traditional Arabic"/>
          <w:sz w:val="32"/>
          <w:szCs w:val="32"/>
          <w:rtl/>
          <w:lang w:bidi="ar-SA"/>
        </w:rPr>
      </w:pPr>
      <w:r w:rsidRPr="00BC66B5">
        <w:rPr>
          <w:rFonts w:cs="Traditional Arabic" w:hint="cs"/>
          <w:sz w:val="32"/>
          <w:szCs w:val="32"/>
          <w:rtl/>
          <w:lang w:bidi="ar-SA"/>
        </w:rPr>
        <w:t xml:space="preserve">تطوي إذا وردا مكانا ًمحزناً                         وإذا السنابك أسهلت نشراها </w:t>
      </w:r>
    </w:p>
    <w:p w:rsidR="00CA596A" w:rsidRPr="00BC66B5" w:rsidRDefault="00CA596A" w:rsidP="00C94FFD">
      <w:pPr>
        <w:ind w:firstLine="227"/>
        <w:rPr>
          <w:rFonts w:cs="Traditional Arabic"/>
          <w:sz w:val="32"/>
          <w:szCs w:val="32"/>
          <w:rtl/>
          <w:lang w:bidi="ar-SA"/>
        </w:rPr>
      </w:pPr>
      <w:r w:rsidRPr="00BC66B5">
        <w:rPr>
          <w:rFonts w:cs="Traditional Arabic" w:hint="cs"/>
          <w:sz w:val="32"/>
          <w:szCs w:val="32"/>
          <w:rtl/>
          <w:lang w:bidi="ar-SA"/>
        </w:rPr>
        <w:t xml:space="preserve">فيبقى المعنى هنا ما بين ناقل ومنقول حتى يتبين سبق الشاعر زمناً. وعدي بين الرقاع وذو الرمة من الشعراء صدر الإسلام ودولة بني أمية والأسبق زمناً ذو الرمة لأنه مات سنة سبع عشرة ومائة 117هـ أما عدي فقد عاش في خلافة سليمان بن </w:t>
      </w:r>
      <w:r w:rsidR="001D34BE">
        <w:rPr>
          <w:rFonts w:cs="Traditional Arabic" w:hint="cs"/>
          <w:sz w:val="32"/>
          <w:szCs w:val="32"/>
          <w:rtl/>
          <w:lang w:bidi="ar-SA"/>
        </w:rPr>
        <w:t>عبدا</w:t>
      </w:r>
      <w:r w:rsidRPr="00BC66B5">
        <w:rPr>
          <w:rFonts w:cs="Traditional Arabic" w:hint="cs"/>
          <w:sz w:val="32"/>
          <w:szCs w:val="32"/>
          <w:rtl/>
          <w:lang w:bidi="ar-SA"/>
        </w:rPr>
        <w:t xml:space="preserve">لملك بن مروان فبينهما زمن طويل.                     </w:t>
      </w:r>
    </w:p>
    <w:p w:rsidR="00CA596A" w:rsidRPr="00BC66B5" w:rsidRDefault="00CA596A" w:rsidP="00C94FFD">
      <w:pPr>
        <w:ind w:firstLine="227"/>
        <w:rPr>
          <w:rFonts w:cs="Traditional Arabic"/>
          <w:sz w:val="32"/>
          <w:szCs w:val="32"/>
          <w:rtl/>
          <w:lang w:bidi="ar-SA"/>
        </w:rPr>
      </w:pPr>
      <w:r w:rsidRPr="00BC66B5">
        <w:rPr>
          <w:rFonts w:cs="Traditional Arabic" w:hint="cs"/>
          <w:sz w:val="32"/>
          <w:szCs w:val="32"/>
          <w:rtl/>
          <w:lang w:bidi="ar-SA"/>
        </w:rPr>
        <w:t xml:space="preserve">وإذا كان مقياس النقد يحدده الزمن. كما في اتجاه ابن رشيق فإنه في إصابة المعنى الغريب المخترع عند شاعرين ما يمكن أن يحدد بواسطته الأفضلية من خلال جودة النقل كما في بيت ابن الرقاع فإن فيهما من جودة السبك وجمال اللفظ وحسن النظم من خلال أسلوب التقابل بين لفظتي «تطوى, ونشرها» ولفظتي «محزناً» أي صلباً وأسهلت في هذا النظم الجيد ما يقصي بالأفضلية لعدي. مع ما اختصت به الملاءة التي هي المشبه به من أوصاف على حد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بيضاء</w:t>
      </w:r>
      <w:proofErr w:type="spellEnd"/>
      <w:r w:rsidRPr="00BC66B5">
        <w:rPr>
          <w:rFonts w:cs="Traditional Arabic" w:hint="cs"/>
          <w:sz w:val="32"/>
          <w:szCs w:val="32"/>
          <w:rtl/>
          <w:lang w:bidi="ar-SA"/>
        </w:rPr>
        <w:t xml:space="preserve"> محكمة هما نسجها إلى آخر ما في البيت الثاني.                                                                                                  </w:t>
      </w:r>
    </w:p>
    <w:p w:rsidR="00CA596A" w:rsidRPr="00BC66B5" w:rsidRDefault="00CA596A" w:rsidP="00C94FFD">
      <w:pPr>
        <w:ind w:firstLine="227"/>
        <w:rPr>
          <w:rFonts w:cs="Traditional Arabic"/>
          <w:sz w:val="32"/>
          <w:szCs w:val="32"/>
          <w:rtl/>
          <w:lang w:bidi="ar-SA"/>
        </w:rPr>
      </w:pPr>
      <w:r w:rsidRPr="00BC66B5">
        <w:rPr>
          <w:rFonts w:cs="Traditional Arabic" w:hint="cs"/>
          <w:sz w:val="32"/>
          <w:szCs w:val="32"/>
          <w:rtl/>
          <w:lang w:bidi="ar-SA"/>
        </w:rPr>
        <w:t xml:space="preserve">فتلك الخصوصية لم يتحقق وجودها في بيت ذي الرمة.                                                 </w:t>
      </w:r>
    </w:p>
    <w:p w:rsidR="00CA596A" w:rsidRPr="00BC66B5" w:rsidRDefault="00CA596A" w:rsidP="00C94FFD">
      <w:pPr>
        <w:ind w:firstLine="227"/>
        <w:rPr>
          <w:rFonts w:cs="Traditional Arabic"/>
          <w:sz w:val="32"/>
          <w:szCs w:val="32"/>
          <w:rtl/>
          <w:lang w:bidi="ar-SA"/>
        </w:rPr>
      </w:pPr>
      <w:r w:rsidRPr="00BC66B5">
        <w:rPr>
          <w:rFonts w:cs="Traditional Arabic" w:hint="cs"/>
          <w:sz w:val="32"/>
          <w:szCs w:val="32"/>
          <w:rtl/>
          <w:lang w:bidi="ar-SA"/>
        </w:rPr>
        <w:t>أما مقياس نقل اللفظ بعينه إلى معنى موصوف آخر, ومقياس نقل بعض لفظ البيت ومعناه المشتهر المعتاد</w:t>
      </w:r>
      <w:r w:rsidR="00432557" w:rsidRPr="00BC66B5">
        <w:rPr>
          <w:rFonts w:cs="Traditional Arabic" w:hint="cs"/>
          <w:sz w:val="32"/>
          <w:szCs w:val="32"/>
          <w:rtl/>
          <w:lang w:bidi="ar-SA"/>
        </w:rPr>
        <w:t xml:space="preserve"> فتلك قضية سنتناولها بالتفصيل عند الكلام على قضية الألفاظ والمعاني فهي إحدى المقاييس النقدية التي عني بها ابن رشيق في كتابيه العمدة والقراضة.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ولكن دراسة لها في القراضة وردت بشكل موجز, وكان الأولى أن يتوسع في مقاييس الألفاظ والمعاني, لأنهما المحور</w:t>
      </w:r>
      <w:r w:rsidR="005739C0">
        <w:rPr>
          <w:rFonts w:cs="Traditional Arabic" w:hint="cs"/>
          <w:sz w:val="32"/>
          <w:szCs w:val="32"/>
          <w:rtl/>
          <w:lang w:bidi="ar-SA"/>
        </w:rPr>
        <w:t xml:space="preserve"> الذي يقوم</w:t>
      </w:r>
      <w:r w:rsidRPr="00BC66B5">
        <w:rPr>
          <w:rFonts w:cs="Traditional Arabic" w:hint="cs"/>
          <w:sz w:val="32"/>
          <w:szCs w:val="32"/>
          <w:rtl/>
          <w:lang w:bidi="ar-SA"/>
        </w:rPr>
        <w:t xml:space="preserve"> عليه النص الأدبي وبخاصة إذا اتجهت عناية </w:t>
      </w:r>
      <w:r w:rsidR="005739C0">
        <w:rPr>
          <w:rFonts w:cs="Traditional Arabic" w:hint="cs"/>
          <w:sz w:val="32"/>
          <w:szCs w:val="32"/>
          <w:rtl/>
          <w:lang w:bidi="ar-SA"/>
        </w:rPr>
        <w:t>الناقد إلى تقويم</w:t>
      </w:r>
      <w:r w:rsidR="0027652E">
        <w:rPr>
          <w:rFonts w:cs="Traditional Arabic" w:hint="cs"/>
          <w:sz w:val="32"/>
          <w:szCs w:val="32"/>
          <w:rtl/>
          <w:lang w:bidi="ar-SA"/>
        </w:rPr>
        <w:t xml:space="preserve"> الأعمال </w:t>
      </w:r>
      <w:r w:rsidR="0027652E">
        <w:rPr>
          <w:rFonts w:cs="Traditional Arabic" w:hint="cs"/>
          <w:sz w:val="32"/>
          <w:szCs w:val="32"/>
          <w:rtl/>
          <w:lang w:bidi="ar-SA"/>
        </w:rPr>
        <w:lastRenderedPageBreak/>
        <w:t>الأدبية وفق خصوصية الخلق والإبداع ودعم هذا</w:t>
      </w:r>
      <w:r w:rsidR="005739C0">
        <w:rPr>
          <w:rFonts w:cs="Traditional Arabic" w:hint="cs"/>
          <w:sz w:val="32"/>
          <w:szCs w:val="32"/>
          <w:rtl/>
          <w:lang w:bidi="ar-SA"/>
        </w:rPr>
        <w:t xml:space="preserve"> </w:t>
      </w:r>
      <w:r w:rsidR="005739C0">
        <w:rPr>
          <w:rFonts w:cs="Traditional Arabic" w:hint="cs"/>
          <w:vanish/>
          <w:sz w:val="32"/>
          <w:szCs w:val="32"/>
          <w:rtl/>
          <w:lang w:bidi="ar-SA"/>
        </w:rPr>
        <w:t>اال‘ععتتنتةنن ةنم</w:t>
      </w:r>
      <w:r w:rsidRPr="005739C0">
        <w:rPr>
          <w:rFonts w:cs="Traditional Arabic" w:hint="cs"/>
          <w:vanish/>
          <w:sz w:val="32"/>
          <w:szCs w:val="32"/>
          <w:rtl/>
          <w:lang w:bidi="ar-SA"/>
        </w:rPr>
        <w:t xml:space="preserve">هذا </w:t>
      </w:r>
      <w:r w:rsidRPr="00BC66B5">
        <w:rPr>
          <w:rFonts w:cs="Traditional Arabic" w:hint="cs"/>
          <w:sz w:val="32"/>
          <w:szCs w:val="32"/>
          <w:rtl/>
          <w:lang w:bidi="ar-SA"/>
        </w:rPr>
        <w:t xml:space="preserve">الخلق وهذا الإبداع بنظرة فاحصة متأنية يمليها ذوق سليم.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ومن هنا يكفي من القلادة ما أحاط بالعنق فلنورد شاهداً واحداً مما درسه ابن رشيق في هذه القضية من خلال نقل اللفظ بعينه ونقل بعض لفظ البيت ومعناه المشتهر المعتاد.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قال ابن رشيق في الصفحة الثالثة والسبعين, والرابعة وال</w:t>
      </w:r>
      <w:r w:rsidR="009F5A0B">
        <w:rPr>
          <w:rFonts w:cs="Traditional Arabic" w:hint="cs"/>
          <w:sz w:val="32"/>
          <w:szCs w:val="32"/>
          <w:rtl/>
          <w:lang w:bidi="ar-SA"/>
        </w:rPr>
        <w:t>سبعين</w:t>
      </w:r>
      <w:r w:rsidRPr="00BC66B5">
        <w:rPr>
          <w:rFonts w:cs="Traditional Arabic" w:hint="cs"/>
          <w:sz w:val="32"/>
          <w:szCs w:val="32"/>
          <w:rtl/>
          <w:lang w:bidi="ar-SA"/>
        </w:rPr>
        <w:t xml:space="preserve"> مورداً ثلاثة أبيات من شعر امرئ القيس, وشعر ابن المعتز, وشعر أبي فراس الحمداني.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ومنهم من ينقل اللفظ بعينه إلى موصف آخر كقول امرئ القيس يصف الديار: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كما خط عبرانية بيمينه                             بتيماء حبر ثم عرض أسطر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قال: فإن أحسن ما فيه قوله عرض أسطراً, أخذه ابن المعتز فقال يصف الحمول: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بدت في بياض </w:t>
      </w:r>
      <w:proofErr w:type="spellStart"/>
      <w:r w:rsidRPr="00BC66B5">
        <w:rPr>
          <w:rFonts w:cs="Traditional Arabic" w:hint="cs"/>
          <w:sz w:val="32"/>
          <w:szCs w:val="32"/>
          <w:rtl/>
          <w:lang w:bidi="ar-SA"/>
        </w:rPr>
        <w:t>الآل</w:t>
      </w:r>
      <w:proofErr w:type="spellEnd"/>
      <w:r w:rsidRPr="00BC66B5">
        <w:rPr>
          <w:rFonts w:cs="Traditional Arabic" w:hint="cs"/>
          <w:sz w:val="32"/>
          <w:szCs w:val="32"/>
          <w:rtl/>
          <w:lang w:bidi="ar-SA"/>
        </w:rPr>
        <w:t xml:space="preserve"> والبعد دونها                   كأسطر رق أعرض الخط كاتبه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فأوضح العبارة وأبرز المعني </w:t>
      </w:r>
      <w:r w:rsidRPr="00BC66B5">
        <w:rPr>
          <w:rFonts w:cs="Traditional Arabic"/>
          <w:sz w:val="32"/>
          <w:szCs w:val="32"/>
          <w:rtl/>
          <w:lang w:bidi="ar-SA"/>
        </w:rPr>
        <w:t>–</w:t>
      </w:r>
      <w:r w:rsidRPr="00BC66B5">
        <w:rPr>
          <w:rFonts w:cs="Traditional Arabic" w:hint="cs"/>
          <w:sz w:val="32"/>
          <w:szCs w:val="32"/>
          <w:rtl/>
          <w:lang w:bidi="ar-SA"/>
        </w:rPr>
        <w:t xml:space="preserve"> وتناوله منه أبو فراس الحمداني فقال يصف النيل: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كأنما النيل عليه الجسر                              درج بياض خط فيه سطر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ونقل اللفظ بعينيه ونقل بعض الألفاظ واضح في هذه النصوص على حسب نقل كل شاعر ممن تقدمه.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فقول امرئ </w:t>
      </w:r>
      <w:proofErr w:type="spellStart"/>
      <w:r w:rsidRPr="00BC66B5">
        <w:rPr>
          <w:rFonts w:cs="Traditional Arabic" w:hint="cs"/>
          <w:sz w:val="32"/>
          <w:szCs w:val="32"/>
          <w:rtl/>
          <w:lang w:bidi="ar-SA"/>
        </w:rPr>
        <w:t>القيس</w:t>
      </w:r>
      <w:r w:rsidR="001D34BE">
        <w:rPr>
          <w:rFonts w:cs="Traditional Arabic" w:hint="cs"/>
          <w:sz w:val="32"/>
          <w:szCs w:val="32"/>
          <w:rtl/>
          <w:lang w:bidi="ar-SA"/>
        </w:rPr>
        <w:t>:«</w:t>
      </w:r>
      <w:r w:rsidRPr="00BC66B5">
        <w:rPr>
          <w:rFonts w:cs="Traditional Arabic" w:hint="cs"/>
          <w:sz w:val="32"/>
          <w:szCs w:val="32"/>
          <w:rtl/>
          <w:lang w:bidi="ar-SA"/>
        </w:rPr>
        <w:t>عرض</w:t>
      </w:r>
      <w:proofErr w:type="spellEnd"/>
      <w:r w:rsidRPr="00BC66B5">
        <w:rPr>
          <w:rFonts w:cs="Traditional Arabic" w:hint="cs"/>
          <w:sz w:val="32"/>
          <w:szCs w:val="32"/>
          <w:rtl/>
          <w:lang w:bidi="ar-SA"/>
        </w:rPr>
        <w:t xml:space="preserve"> أسطراً» هو بعينه قول ابن المعتز «كأسطر رق أعرض الخط كاتبه».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وقول ابن المعتز نجده في تعبير أبي فراس من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خط</w:t>
      </w:r>
      <w:proofErr w:type="spellEnd"/>
      <w:r w:rsidRPr="00BC66B5">
        <w:rPr>
          <w:rFonts w:cs="Traditional Arabic" w:hint="cs"/>
          <w:sz w:val="32"/>
          <w:szCs w:val="32"/>
          <w:rtl/>
          <w:lang w:bidi="ar-SA"/>
        </w:rPr>
        <w:t xml:space="preserve"> فيه سطر» ويتحدث ابن رشيق عن لون آخر من ألوان السرقة مطلقاً على هذا اللون الاجتلاب والمناقضة.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اللون الأول في ص 85 من القراضة.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اللون الثاني في ص 86.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فعن اللون الأول «الاجتلاب» يقول «على أن الاجتلاب يكون لغير معنى السرق وهو أن يرى الشاعر بيتاً يصلح لموضع من عشره فيجتلبه وقد فعل ذلك جرير في بيت المعلوط السعدي</w:t>
      </w:r>
      <w:r w:rsidRPr="00BC66B5">
        <w:rPr>
          <w:rStyle w:val="af"/>
          <w:rFonts w:cs="Traditional Arabic"/>
          <w:rtl/>
        </w:rPr>
        <w:t>(</w:t>
      </w:r>
      <w:r w:rsidRPr="00BC66B5">
        <w:rPr>
          <w:rStyle w:val="af"/>
          <w:rFonts w:cs="Traditional Arabic"/>
          <w:rtl/>
        </w:rPr>
        <w:footnoteReference w:id="76"/>
      </w:r>
      <w:r w:rsidRPr="00BC66B5">
        <w:rPr>
          <w:rStyle w:val="af"/>
          <w:rFonts w:cs="Traditional Arabic"/>
          <w:rtl/>
        </w:rPr>
        <w:t>)</w:t>
      </w:r>
      <w:r w:rsidRPr="00BC66B5">
        <w:rPr>
          <w:rFonts w:cs="Traditional Arabic" w:hint="cs"/>
          <w:sz w:val="32"/>
          <w:szCs w:val="32"/>
          <w:rtl/>
          <w:lang w:bidi="ar-SA"/>
        </w:rPr>
        <w:t xml:space="preserve"> فقال: - أي جرير - :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إن الذين غدوا بلبك غادروا                         وشلا بعينك لا يزال معيناً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غيض من عبراتهن وقلن لي                           ماذا لقيت من الهوى ولقينا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وهما من أفضل ما في قصيدته, والذي </w:t>
      </w:r>
      <w:proofErr w:type="spellStart"/>
      <w:r w:rsidRPr="00BC66B5">
        <w:rPr>
          <w:rFonts w:cs="Traditional Arabic" w:hint="cs"/>
          <w:sz w:val="32"/>
          <w:szCs w:val="32"/>
          <w:rtl/>
          <w:lang w:bidi="ar-SA"/>
        </w:rPr>
        <w:t>أعتقده</w:t>
      </w:r>
      <w:proofErr w:type="spellEnd"/>
      <w:r w:rsidRPr="00BC66B5">
        <w:rPr>
          <w:rFonts w:cs="Traditional Arabic" w:hint="cs"/>
          <w:sz w:val="32"/>
          <w:szCs w:val="32"/>
          <w:rtl/>
          <w:lang w:bidi="ar-SA"/>
        </w:rPr>
        <w:t xml:space="preserve">, وأقول به: أنه لم يخف على حاذق </w:t>
      </w:r>
      <w:proofErr w:type="spellStart"/>
      <w:r w:rsidRPr="00BC66B5">
        <w:rPr>
          <w:rFonts w:cs="Traditional Arabic" w:hint="cs"/>
          <w:sz w:val="32"/>
          <w:szCs w:val="32"/>
          <w:rtl/>
          <w:lang w:bidi="ar-SA"/>
        </w:rPr>
        <w:t>بالصنعة</w:t>
      </w:r>
      <w:proofErr w:type="spellEnd"/>
      <w:r w:rsidRPr="00BC66B5">
        <w:rPr>
          <w:rFonts w:cs="Traditional Arabic" w:hint="cs"/>
          <w:sz w:val="32"/>
          <w:szCs w:val="32"/>
          <w:rtl/>
          <w:lang w:bidi="ar-SA"/>
        </w:rPr>
        <w:t xml:space="preserve"> أن الصانع إذا صنع شعراً في وزن ما وقافية ما وكان لمن ق</w:t>
      </w:r>
      <w:r w:rsidR="00826A6E" w:rsidRPr="00BC66B5">
        <w:rPr>
          <w:rFonts w:cs="Traditional Arabic" w:hint="cs"/>
          <w:sz w:val="32"/>
          <w:szCs w:val="32"/>
          <w:rtl/>
          <w:lang w:bidi="ar-SA"/>
        </w:rPr>
        <w:t>ب</w:t>
      </w:r>
      <w:r w:rsidRPr="00BC66B5">
        <w:rPr>
          <w:rFonts w:cs="Traditional Arabic" w:hint="cs"/>
          <w:sz w:val="32"/>
          <w:szCs w:val="32"/>
          <w:rtl/>
          <w:lang w:bidi="ar-SA"/>
        </w:rPr>
        <w:t>له من الشعراء شعر في ذلك الوز</w:t>
      </w:r>
      <w:r w:rsidR="00826A6E">
        <w:rPr>
          <w:rFonts w:cs="Traditional Arabic" w:hint="cs"/>
          <w:sz w:val="32"/>
          <w:szCs w:val="32"/>
          <w:rtl/>
          <w:lang w:bidi="ar-SA"/>
        </w:rPr>
        <w:t>ن وذلك الروي, وأراد المتأخر معنى</w:t>
      </w:r>
      <w:r w:rsidRPr="00BC66B5">
        <w:rPr>
          <w:rFonts w:cs="Traditional Arabic" w:hint="cs"/>
          <w:sz w:val="32"/>
          <w:szCs w:val="32"/>
          <w:rtl/>
          <w:lang w:bidi="ar-SA"/>
        </w:rPr>
        <w:t xml:space="preserve"> بعينه فأخذا في نظمه أن الوزن يحضره والقافية تضطره, وسياق </w:t>
      </w:r>
      <w:r w:rsidRPr="00BC66B5">
        <w:rPr>
          <w:rFonts w:cs="Traditional Arabic" w:hint="cs"/>
          <w:sz w:val="32"/>
          <w:szCs w:val="32"/>
          <w:rtl/>
          <w:lang w:bidi="ar-SA"/>
        </w:rPr>
        <w:lastRenderedPageBreak/>
        <w:t xml:space="preserve">الألفاظ يحدده حتى يورد نفس كلام الأول ومعناه حتى كأنه سمعه وقصد سرقته وإن لم يكن ممكن سمع قط يقول عن المناقضة:                                                                                   </w:t>
      </w:r>
    </w:p>
    <w:p w:rsidR="00432557" w:rsidRPr="00BC66B5" w:rsidRDefault="00432557" w:rsidP="00C94FFD">
      <w:pPr>
        <w:ind w:firstLine="227"/>
        <w:rPr>
          <w:rFonts w:cs="Traditional Arabic"/>
          <w:sz w:val="32"/>
          <w:szCs w:val="32"/>
          <w:rtl/>
          <w:lang w:bidi="ar-SA"/>
        </w:rPr>
      </w:pPr>
      <w:r w:rsidRPr="00BC66B5">
        <w:rPr>
          <w:rFonts w:cs="Traditional Arabic" w:hint="cs"/>
          <w:sz w:val="32"/>
          <w:szCs w:val="32"/>
          <w:rtl/>
          <w:lang w:bidi="ar-SA"/>
        </w:rPr>
        <w:t>«وأما ما يحكي عن الفرزدق</w:t>
      </w:r>
      <w:r w:rsidR="00826A6E">
        <w:rPr>
          <w:rFonts w:cs="Traditional Arabic" w:hint="cs"/>
          <w:sz w:val="32"/>
          <w:szCs w:val="32"/>
          <w:rtl/>
          <w:lang w:bidi="ar-SA"/>
        </w:rPr>
        <w:t xml:space="preserve"> وجرير</w:t>
      </w:r>
      <w:r w:rsidRPr="00BC66B5">
        <w:rPr>
          <w:rFonts w:cs="Traditional Arabic" w:hint="cs"/>
          <w:sz w:val="32"/>
          <w:szCs w:val="32"/>
          <w:rtl/>
          <w:lang w:bidi="ar-SA"/>
        </w:rPr>
        <w:t xml:space="preserve"> في </w:t>
      </w:r>
      <w:proofErr w:type="spellStart"/>
      <w:r w:rsidRPr="00BC66B5">
        <w:rPr>
          <w:rFonts w:cs="Traditional Arabic" w:hint="cs"/>
          <w:sz w:val="32"/>
          <w:szCs w:val="32"/>
          <w:rtl/>
          <w:lang w:bidi="ar-SA"/>
        </w:rPr>
        <w:t>الجيمية</w:t>
      </w:r>
      <w:proofErr w:type="spellEnd"/>
      <w:r w:rsidRPr="00BC66B5">
        <w:rPr>
          <w:rFonts w:cs="Traditional Arabic" w:hint="cs"/>
          <w:sz w:val="32"/>
          <w:szCs w:val="32"/>
          <w:rtl/>
          <w:lang w:bidi="ar-SA"/>
        </w:rPr>
        <w:t xml:space="preserve">, وإتمام الفرزدق كل بيت أنشد صدره بعجز ما قاله جرير سواء فإنما ذلك لمعرفته بطريقته ومنحاه في الشعر, وكذلك ما يحكي عنهما فيه الدالية المنصوبة, وقول كل واحد منهما كأنك بفلان قد قال كذا فأتى البيت المقول على ما قاله إنه يقال عليه إنما ذلك لأن المناقضة بينهما طالت حتى عرف كل واحد منهما </w:t>
      </w:r>
      <w:r w:rsidR="006318F2">
        <w:rPr>
          <w:rFonts w:cs="Traditional Arabic" w:hint="cs"/>
          <w:sz w:val="32"/>
          <w:szCs w:val="32"/>
          <w:rtl/>
          <w:lang w:bidi="ar-SA"/>
        </w:rPr>
        <w:t>مرمى</w:t>
      </w:r>
      <w:r w:rsidR="008243A8" w:rsidRPr="00BC66B5">
        <w:rPr>
          <w:rFonts w:cs="Traditional Arabic" w:hint="cs"/>
          <w:sz w:val="32"/>
          <w:szCs w:val="32"/>
          <w:rtl/>
          <w:lang w:bidi="ar-SA"/>
        </w:rPr>
        <w:t xml:space="preserve"> صاحبه ومغزاه في المناقضة كأن المعنى يقتضي جواباً ونقضاً لا يعدوه فهذه العلة فيما يجري بينهما من الموافقات التي وردت بها الأخبار وهي موافقات.                                                                                             </w:t>
      </w:r>
    </w:p>
    <w:p w:rsidR="008243A8" w:rsidRPr="00BC66B5" w:rsidRDefault="008243A8" w:rsidP="00C94FFD">
      <w:pPr>
        <w:ind w:firstLine="227"/>
        <w:rPr>
          <w:rFonts w:cs="Traditional Arabic"/>
          <w:sz w:val="32"/>
          <w:szCs w:val="32"/>
          <w:rtl/>
          <w:lang w:bidi="ar-SA"/>
        </w:rPr>
      </w:pPr>
      <w:r w:rsidRPr="00BC66B5">
        <w:rPr>
          <w:rFonts w:cs="Traditional Arabic" w:hint="cs"/>
          <w:sz w:val="32"/>
          <w:szCs w:val="32"/>
          <w:rtl/>
          <w:lang w:bidi="ar-SA"/>
        </w:rPr>
        <w:t xml:space="preserve">هذا ما ذكره ابن رشيق عن المناقضة وكيف يمكن أن ينظر من خلالها إلى العمل الأدبي بين شاعر وشاعر وخاصة من وقعت بينهما كجرير والفرزدق وفي كلام ابن رشيق ما يدل على التسامح حيث لا يعد هذا سارقاً من ذلك.                                                                                   </w:t>
      </w:r>
    </w:p>
    <w:p w:rsidR="008243A8" w:rsidRPr="00BC66B5" w:rsidRDefault="008243A8" w:rsidP="00C94FFD">
      <w:pPr>
        <w:ind w:firstLine="227"/>
        <w:rPr>
          <w:rFonts w:cs="Traditional Arabic"/>
          <w:sz w:val="32"/>
          <w:szCs w:val="32"/>
          <w:rtl/>
          <w:lang w:bidi="ar-SA"/>
        </w:rPr>
      </w:pPr>
      <w:r w:rsidRPr="00BC66B5">
        <w:rPr>
          <w:rFonts w:cs="Traditional Arabic" w:hint="cs"/>
          <w:sz w:val="32"/>
          <w:szCs w:val="32"/>
          <w:rtl/>
          <w:lang w:bidi="ar-SA"/>
        </w:rPr>
        <w:t xml:space="preserve">والذي </w:t>
      </w:r>
      <w:proofErr w:type="spellStart"/>
      <w:r w:rsidRPr="00BC66B5">
        <w:rPr>
          <w:rFonts w:cs="Traditional Arabic" w:hint="cs"/>
          <w:sz w:val="32"/>
          <w:szCs w:val="32"/>
          <w:rtl/>
          <w:lang w:bidi="ar-SA"/>
        </w:rPr>
        <w:t>أراه</w:t>
      </w:r>
      <w:r w:rsidR="001D34BE">
        <w:rPr>
          <w:rFonts w:cs="Traditional Arabic" w:hint="cs"/>
          <w:sz w:val="32"/>
          <w:szCs w:val="32"/>
          <w:rtl/>
          <w:lang w:bidi="ar-SA"/>
        </w:rPr>
        <w:t>:«</w:t>
      </w:r>
      <w:r w:rsidRPr="00BC66B5">
        <w:rPr>
          <w:rFonts w:cs="Traditional Arabic" w:hint="cs"/>
          <w:sz w:val="32"/>
          <w:szCs w:val="32"/>
          <w:rtl/>
          <w:lang w:bidi="ar-SA"/>
        </w:rPr>
        <w:t>أنه</w:t>
      </w:r>
      <w:proofErr w:type="spellEnd"/>
      <w:r w:rsidRPr="00BC66B5">
        <w:rPr>
          <w:rFonts w:cs="Traditional Arabic" w:hint="cs"/>
          <w:sz w:val="32"/>
          <w:szCs w:val="32"/>
          <w:rtl/>
          <w:lang w:bidi="ar-SA"/>
        </w:rPr>
        <w:t xml:space="preserve"> يمكن الأخ</w:t>
      </w:r>
      <w:r w:rsidR="00080C84">
        <w:rPr>
          <w:rFonts w:cs="Traditional Arabic" w:hint="cs"/>
          <w:sz w:val="32"/>
          <w:szCs w:val="32"/>
          <w:rtl/>
          <w:lang w:bidi="ar-SA"/>
        </w:rPr>
        <w:t>ذ</w:t>
      </w:r>
      <w:r w:rsidRPr="00BC66B5">
        <w:rPr>
          <w:rFonts w:cs="Traditional Arabic" w:hint="cs"/>
          <w:sz w:val="32"/>
          <w:szCs w:val="32"/>
          <w:rtl/>
          <w:lang w:bidi="ar-SA"/>
        </w:rPr>
        <w:t xml:space="preserve"> حتى يصل إلى درجة السرقة لكن الإلهام والطبع وإحكام </w:t>
      </w:r>
      <w:proofErr w:type="spellStart"/>
      <w:r w:rsidRPr="00BC66B5">
        <w:rPr>
          <w:rFonts w:cs="Traditional Arabic" w:hint="cs"/>
          <w:sz w:val="32"/>
          <w:szCs w:val="32"/>
          <w:rtl/>
          <w:lang w:bidi="ar-SA"/>
        </w:rPr>
        <w:t>الصنعة</w:t>
      </w:r>
      <w:proofErr w:type="spellEnd"/>
      <w:r w:rsidRPr="00BC66B5">
        <w:rPr>
          <w:rFonts w:cs="Traditional Arabic" w:hint="cs"/>
          <w:sz w:val="32"/>
          <w:szCs w:val="32"/>
          <w:rtl/>
          <w:lang w:bidi="ar-SA"/>
        </w:rPr>
        <w:t xml:space="preserve"> ما يبعد معنى ذاك عن هذا, وعليه متى أخذ المناقض </w:t>
      </w:r>
      <w:r w:rsidR="009246FA" w:rsidRPr="00BC66B5">
        <w:rPr>
          <w:rFonts w:cs="Traditional Arabic" w:hint="cs"/>
          <w:sz w:val="32"/>
          <w:szCs w:val="32"/>
          <w:rtl/>
          <w:lang w:bidi="ar-SA"/>
        </w:rPr>
        <w:t xml:space="preserve">من نده شعراً فأحكم صياغته وجود معناه فليس بسارق وإنما هو محتذ مجود ومتى قصر في تناوله فإن هذا الاحتذاء سرقة واضحة لا تقل عن السلخ ذلك المقياس النقدي الذي تكلم عليه ابن رشيق في القراضة في الصفحة التاسعة, وفي الصفحة العشرين بعد المائة بما نصه: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«وزعم قوم أن عيني</w:t>
      </w:r>
      <w:r w:rsidR="00270C30">
        <w:rPr>
          <w:rFonts w:cs="Traditional Arabic" w:hint="cs"/>
          <w:sz w:val="32"/>
          <w:szCs w:val="32"/>
          <w:rtl/>
          <w:lang w:bidi="ar-SA"/>
        </w:rPr>
        <w:t>ة</w:t>
      </w:r>
      <w:r w:rsidRPr="00BC66B5">
        <w:rPr>
          <w:rFonts w:cs="Traditional Arabic" w:hint="cs"/>
          <w:sz w:val="32"/>
          <w:szCs w:val="32"/>
          <w:rtl/>
          <w:lang w:bidi="ar-SA"/>
        </w:rPr>
        <w:t xml:space="preserve"> منصور النمري التي هي </w:t>
      </w:r>
      <w:proofErr w:type="spellStart"/>
      <w:r w:rsidRPr="00BC66B5">
        <w:rPr>
          <w:rFonts w:cs="Traditional Arabic" w:hint="cs"/>
          <w:sz w:val="32"/>
          <w:szCs w:val="32"/>
          <w:rtl/>
          <w:lang w:bidi="ar-SA"/>
        </w:rPr>
        <w:t>مذهبته</w:t>
      </w:r>
      <w:proofErr w:type="spellEnd"/>
      <w:r w:rsidRPr="00BC66B5">
        <w:rPr>
          <w:rFonts w:cs="Traditional Arabic" w:hint="cs"/>
          <w:sz w:val="32"/>
          <w:szCs w:val="32"/>
          <w:rtl/>
          <w:lang w:bidi="ar-SA"/>
        </w:rPr>
        <w:t xml:space="preserve"> سرقه من رجل نمري يقال له منصور بن بحره ذكر ذلك </w:t>
      </w:r>
      <w:proofErr w:type="spellStart"/>
      <w:r w:rsidRPr="00BC66B5">
        <w:rPr>
          <w:rFonts w:cs="Traditional Arabic" w:hint="cs"/>
          <w:sz w:val="32"/>
          <w:szCs w:val="32"/>
          <w:rtl/>
          <w:lang w:bidi="ar-SA"/>
        </w:rPr>
        <w:t>الأصناني</w:t>
      </w:r>
      <w:proofErr w:type="spellEnd"/>
      <w:r w:rsidRPr="00BC66B5">
        <w:rPr>
          <w:rFonts w:cs="Traditional Arabic" w:hint="cs"/>
          <w:sz w:val="32"/>
          <w:szCs w:val="32"/>
          <w:rtl/>
          <w:lang w:bidi="ar-SA"/>
        </w:rPr>
        <w:t xml:space="preserve">, وأن أبا نواس سلخ معاني الوليد بن يزيد الخمرية وأدخلها في شعره وكررها على أن هذا أخف مما تقدم, وزعم إسحاق أنه كان يسلخ معاني أبي الهندي وطبقته. انتهى كلامه.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هذا المقياس النقدي الذي عده ابن رشيق من أنواع السرقة عالجه مخبراً فقط. ولم يورد أي أدل</w:t>
      </w:r>
      <w:r w:rsidR="00450F5D">
        <w:rPr>
          <w:rFonts w:cs="Traditional Arabic" w:hint="cs"/>
          <w:sz w:val="32"/>
          <w:szCs w:val="32"/>
          <w:rtl/>
          <w:lang w:bidi="ar-SA"/>
        </w:rPr>
        <w:t>ة</w:t>
      </w:r>
      <w:r w:rsidRPr="00BC66B5">
        <w:rPr>
          <w:rFonts w:cs="Traditional Arabic" w:hint="cs"/>
          <w:sz w:val="32"/>
          <w:szCs w:val="32"/>
          <w:rtl/>
          <w:lang w:bidi="ar-SA"/>
        </w:rPr>
        <w:t xml:space="preserve"> عليه ولم يناقش بعضاً من شواهده وما أكثرها وما أحسن لو ساق شيئاً من الشواهد التي تدل على سلخ المعنى. وخاصة أن بداية حديث ابن رشيق في القراضة كان يتناول الحكم بالإبداع والاختراع لبيتين من مرثية الأمير أبي منصور, وأن السرقة إنما هي فيما دون ذلك مما يقع فيه الكثير من الشعراء ما بين ناقل ومقلد ومحتذ وآخذ </w:t>
      </w:r>
      <w:r w:rsidR="00450F5D" w:rsidRPr="00BC66B5">
        <w:rPr>
          <w:rFonts w:cs="Traditional Arabic" w:hint="cs"/>
          <w:sz w:val="32"/>
          <w:szCs w:val="32"/>
          <w:rtl/>
          <w:lang w:bidi="ar-SA"/>
        </w:rPr>
        <w:t>وع</w:t>
      </w:r>
      <w:r w:rsidRPr="00BC66B5">
        <w:rPr>
          <w:rFonts w:cs="Traditional Arabic" w:hint="cs"/>
          <w:sz w:val="32"/>
          <w:szCs w:val="32"/>
          <w:rtl/>
          <w:lang w:bidi="ar-SA"/>
        </w:rPr>
        <w:t xml:space="preserve">لى هذا الاتجاه بنى </w:t>
      </w:r>
      <w:r w:rsidR="00450F5D">
        <w:rPr>
          <w:rFonts w:cs="Traditional Arabic" w:hint="cs"/>
          <w:sz w:val="32"/>
          <w:szCs w:val="32"/>
          <w:rtl/>
          <w:lang w:bidi="ar-SA"/>
        </w:rPr>
        <w:t xml:space="preserve">ابن </w:t>
      </w:r>
      <w:r w:rsidRPr="00BC66B5">
        <w:rPr>
          <w:rFonts w:cs="Traditional Arabic" w:hint="cs"/>
          <w:sz w:val="32"/>
          <w:szCs w:val="32"/>
          <w:rtl/>
          <w:lang w:bidi="ar-SA"/>
        </w:rPr>
        <w:t xml:space="preserve">رشيق موضوع القراضة.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وفي الصفحات 54, 82, 83, 84, 88, 92, 100 يتحدث ابن رشيق عن مقياس لطف الأخذ وخفيه والاتفاق في الأخذ </w:t>
      </w:r>
      <w:proofErr w:type="spellStart"/>
      <w:r w:rsidRPr="00BC66B5">
        <w:rPr>
          <w:rFonts w:cs="Traditional Arabic" w:hint="cs"/>
          <w:sz w:val="32"/>
          <w:szCs w:val="32"/>
          <w:rtl/>
          <w:lang w:bidi="ar-SA"/>
        </w:rPr>
        <w:t>قائلاً</w:t>
      </w:r>
      <w:r w:rsidR="001D34BE">
        <w:rPr>
          <w:rFonts w:cs="Traditional Arabic" w:hint="cs"/>
          <w:sz w:val="32"/>
          <w:szCs w:val="32"/>
          <w:rtl/>
          <w:lang w:bidi="ar-SA"/>
        </w:rPr>
        <w:t>:«</w:t>
      </w:r>
      <w:r w:rsidRPr="00BC66B5">
        <w:rPr>
          <w:rFonts w:cs="Traditional Arabic" w:hint="cs"/>
          <w:sz w:val="32"/>
          <w:szCs w:val="32"/>
          <w:rtl/>
          <w:lang w:bidi="ar-SA"/>
        </w:rPr>
        <w:t>قلت</w:t>
      </w:r>
      <w:proofErr w:type="spellEnd"/>
      <w:r w:rsidRPr="00BC66B5">
        <w:rPr>
          <w:rFonts w:cs="Traditional Arabic" w:hint="cs"/>
          <w:sz w:val="32"/>
          <w:szCs w:val="32"/>
          <w:rtl/>
          <w:lang w:bidi="ar-SA"/>
        </w:rPr>
        <w:t xml:space="preserve"> - من البسيط - :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يا بعد ما بين </w:t>
      </w:r>
      <w:proofErr w:type="spellStart"/>
      <w:r w:rsidRPr="00BC66B5">
        <w:rPr>
          <w:rFonts w:cs="Traditional Arabic" w:hint="cs"/>
          <w:sz w:val="32"/>
          <w:szCs w:val="32"/>
          <w:rtl/>
          <w:lang w:bidi="ar-SA"/>
        </w:rPr>
        <w:t>ممسانا</w:t>
      </w:r>
      <w:proofErr w:type="spellEnd"/>
      <w:r w:rsidRPr="00BC66B5">
        <w:rPr>
          <w:rFonts w:cs="Traditional Arabic" w:hint="cs"/>
          <w:sz w:val="32"/>
          <w:szCs w:val="32"/>
          <w:rtl/>
          <w:lang w:bidi="ar-SA"/>
        </w:rPr>
        <w:t xml:space="preserve"> ومصبحنا                          والعيس قاطعة ميلين في ميل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باتت على رسلها ترمي الفجاج بنا                     عنكم وعنا بكم أيدي المراسيل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سيراً تزيد به ضعفاً مسافته                              كأنما هو سيرقد بالطول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قال: وهذا يقع كثيراً بين المتعاصرين وغيرهما لما فيه من الرد على الأول والاستظهار لما فسد والسلامة من العيب والزيادة في التمثيل.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وقد علمنا أن الكلام من الكلام مأخوذ وبه متعلق والحذاق في الأخذ على ضروب أنا ذاكر منها ما أمكن وتيسير إذ ليست هذه الرسالة موضع استقصاء ولا سيما وقد فرغت في كتاب «العمدة» مما يراد أو أكثره.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وفي الصفحة الثانية والثمانين يتحدث ابن رشيق عن نوع آخر من أنواع الأخذ يسميه «الاتفاق في أخذ القسيمين حيث يقول: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ويتفق الشاعر إن في القسيمين وهو أقل وجوداً والثاني كقول ابن المعتز يصف روضة: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تبدو إذا جاد السحاب بقطرة                          فكأنما كانوا على ميعاد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وهذا لا يكون سرقة لأنها تكون فاضحة, ولا يكون اتفاقاً من غير قصد, لأن القصيدة مشهورة, ولا يمكن لابن المعتز أن يقول لم أسمعها للأسود بن يعفر يشير ابن رشيق قول الأسود.                      </w:t>
      </w:r>
    </w:p>
    <w:p w:rsidR="009246FA"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جرت الرياح على محل ديارهم                       </w:t>
      </w:r>
      <w:r w:rsidR="00450F5D" w:rsidRPr="00BC66B5">
        <w:rPr>
          <w:rFonts w:cs="Traditional Arabic" w:hint="cs"/>
          <w:sz w:val="32"/>
          <w:szCs w:val="32"/>
          <w:rtl/>
          <w:lang w:bidi="ar-SA"/>
        </w:rPr>
        <w:t>فكأنما كانوا على ميعاد</w:t>
      </w:r>
      <w:r w:rsidRPr="00BC66B5">
        <w:rPr>
          <w:rFonts w:cs="Traditional Arabic" w:hint="cs"/>
          <w:sz w:val="32"/>
          <w:szCs w:val="32"/>
          <w:rtl/>
          <w:lang w:bidi="ar-SA"/>
        </w:rPr>
        <w:t xml:space="preserve">  </w:t>
      </w:r>
    </w:p>
    <w:p w:rsidR="00450F5D" w:rsidRDefault="00450F5D" w:rsidP="00C94FFD">
      <w:pPr>
        <w:ind w:firstLine="227"/>
        <w:rPr>
          <w:rFonts w:cs="Traditional Arabic"/>
          <w:sz w:val="32"/>
          <w:szCs w:val="32"/>
          <w:rtl/>
          <w:lang w:bidi="ar-SA"/>
        </w:rPr>
      </w:pPr>
      <w:r>
        <w:rPr>
          <w:rFonts w:cs="Traditional Arabic" w:hint="cs"/>
          <w:sz w:val="32"/>
          <w:szCs w:val="32"/>
          <w:rtl/>
          <w:lang w:bidi="ar-SA"/>
        </w:rPr>
        <w:t xml:space="preserve">قال بن رشيق: فإن لم يكن ذلك اتفاقا </w:t>
      </w:r>
      <w:r w:rsidR="00C85518">
        <w:rPr>
          <w:rFonts w:cs="Traditional Arabic" w:hint="cs"/>
          <w:sz w:val="32"/>
          <w:szCs w:val="32"/>
          <w:rtl/>
          <w:lang w:bidi="ar-SA"/>
        </w:rPr>
        <w:t>في القسمين فهو مناقضة كقوله يعني ابن المعتز:</w:t>
      </w:r>
    </w:p>
    <w:p w:rsidR="00C85518" w:rsidRPr="00BC66B5" w:rsidRDefault="00C85518" w:rsidP="00C94FFD">
      <w:pPr>
        <w:ind w:firstLine="227"/>
        <w:rPr>
          <w:rFonts w:cs="Traditional Arabic"/>
          <w:sz w:val="32"/>
          <w:szCs w:val="32"/>
          <w:rtl/>
          <w:lang w:bidi="ar-SA"/>
        </w:rPr>
      </w:pPr>
      <w:r>
        <w:rPr>
          <w:rFonts w:cs="Traditional Arabic" w:hint="cs"/>
          <w:sz w:val="32"/>
          <w:szCs w:val="32"/>
          <w:rtl/>
          <w:lang w:bidi="ar-SA"/>
        </w:rPr>
        <w:t>على فراش من الورد الجني وما                     بدلت من نفحات الورد بالأس</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القسيم المشهور لابن الضحاك الخليع, ويروى لأبي نواس.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ويستمر ابن رشيق في إيراد الشواهد المتخيرة على هذا اللون من الأخذ الذي </w:t>
      </w:r>
      <w:proofErr w:type="spellStart"/>
      <w:r w:rsidRPr="00BC66B5">
        <w:rPr>
          <w:rFonts w:cs="Traditional Arabic" w:hint="cs"/>
          <w:sz w:val="32"/>
          <w:szCs w:val="32"/>
          <w:rtl/>
          <w:lang w:bidi="ar-SA"/>
        </w:rPr>
        <w:t>يسميه</w:t>
      </w:r>
      <w:r w:rsidR="001D34BE">
        <w:rPr>
          <w:rFonts w:cs="Traditional Arabic" w:hint="cs"/>
          <w:sz w:val="32"/>
          <w:szCs w:val="32"/>
          <w:rtl/>
          <w:lang w:bidi="ar-SA"/>
        </w:rPr>
        <w:t>:«</w:t>
      </w:r>
      <w:r w:rsidRPr="00BC66B5">
        <w:rPr>
          <w:rFonts w:cs="Traditional Arabic" w:hint="cs"/>
          <w:sz w:val="32"/>
          <w:szCs w:val="32"/>
          <w:rtl/>
          <w:lang w:bidi="ar-SA"/>
        </w:rPr>
        <w:t>التوافق</w:t>
      </w:r>
      <w:proofErr w:type="spellEnd"/>
      <w:r w:rsidRPr="00BC66B5">
        <w:rPr>
          <w:rFonts w:cs="Traditional Arabic" w:hint="cs"/>
          <w:sz w:val="32"/>
          <w:szCs w:val="32"/>
          <w:rtl/>
          <w:lang w:bidi="ar-SA"/>
        </w:rPr>
        <w:t xml:space="preserve"> في القسيمين».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ويظهر أن هذه التسمية مما أخص به ابن رشيق: لأن هذا النوع من السرقات قد درسه كثير من النقاد قبل ابن رشيق وبعده وسموه تارة: بالتضمين وتارة بالاقتباس, سواء كان هذا الأخذ قسيماً أي شطر بيت أو كان بيتاً بأكمله أو ما دون الشطر منه.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ويطلق ابن رشيق على هذا النوع من الأخذ معنى «توارد الخواطر» وأن لم يطلق التسمية مباشرة, يظهر ذلك نقله رأي أبي عمرو بن العلاء </w:t>
      </w:r>
      <w:proofErr w:type="spellStart"/>
      <w:r w:rsidRPr="00BC66B5">
        <w:rPr>
          <w:rFonts w:cs="Traditional Arabic" w:hint="cs"/>
          <w:sz w:val="32"/>
          <w:szCs w:val="32"/>
          <w:rtl/>
          <w:lang w:bidi="ar-SA"/>
        </w:rPr>
        <w:t>قائلاً</w:t>
      </w:r>
      <w:r w:rsidR="001D34BE">
        <w:rPr>
          <w:rFonts w:cs="Traditional Arabic" w:hint="cs"/>
          <w:sz w:val="32"/>
          <w:szCs w:val="32"/>
          <w:rtl/>
          <w:lang w:bidi="ar-SA"/>
        </w:rPr>
        <w:t>:«</w:t>
      </w:r>
      <w:r w:rsidRPr="00BC66B5">
        <w:rPr>
          <w:rFonts w:cs="Traditional Arabic" w:hint="cs"/>
          <w:sz w:val="32"/>
          <w:szCs w:val="32"/>
          <w:rtl/>
          <w:lang w:bidi="ar-SA"/>
        </w:rPr>
        <w:t>غير</w:t>
      </w:r>
      <w:proofErr w:type="spellEnd"/>
      <w:r w:rsidRPr="00BC66B5">
        <w:rPr>
          <w:rFonts w:cs="Traditional Arabic" w:hint="cs"/>
          <w:sz w:val="32"/>
          <w:szCs w:val="32"/>
          <w:rtl/>
          <w:lang w:bidi="ar-SA"/>
        </w:rPr>
        <w:t xml:space="preserve"> أن أبا عمرو بن العلاء سئل عن بيتي امرئ القيس وطرفة اللذين هما: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قول امرئ القيس: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وقوفاً بها صحبي على مطيهم                                يقولون لا تهلك أسى وتجمل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وقول طرفة: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وقوفاً بها صحبي على مطيهم                                يقولون لا تهلك أس وتجلد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فقال أبو </w:t>
      </w:r>
      <w:proofErr w:type="spellStart"/>
      <w:r w:rsidRPr="00BC66B5">
        <w:rPr>
          <w:rFonts w:cs="Traditional Arabic" w:hint="cs"/>
          <w:sz w:val="32"/>
          <w:szCs w:val="32"/>
          <w:rtl/>
          <w:lang w:bidi="ar-SA"/>
        </w:rPr>
        <w:t>عمرو</w:t>
      </w:r>
      <w:r w:rsidR="001D34BE">
        <w:rPr>
          <w:rFonts w:cs="Traditional Arabic" w:hint="cs"/>
          <w:sz w:val="32"/>
          <w:szCs w:val="32"/>
          <w:rtl/>
          <w:lang w:bidi="ar-SA"/>
        </w:rPr>
        <w:t>:«</w:t>
      </w:r>
      <w:r w:rsidRPr="00BC66B5">
        <w:rPr>
          <w:rFonts w:cs="Traditional Arabic" w:hint="cs"/>
          <w:sz w:val="32"/>
          <w:szCs w:val="32"/>
          <w:rtl/>
          <w:lang w:bidi="ar-SA"/>
        </w:rPr>
        <w:t>عقول</w:t>
      </w:r>
      <w:proofErr w:type="spellEnd"/>
      <w:r w:rsidRPr="00BC66B5">
        <w:rPr>
          <w:rFonts w:cs="Traditional Arabic" w:hint="cs"/>
          <w:sz w:val="32"/>
          <w:szCs w:val="32"/>
          <w:rtl/>
          <w:lang w:bidi="ar-SA"/>
        </w:rPr>
        <w:t xml:space="preserve"> رجال توافقت على ألسنتها».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lastRenderedPageBreak/>
        <w:t>وما ساقه ابن رشيق من رأي أبي عمرو إنما يدل على معنى «توارد الخواطر» وس</w:t>
      </w:r>
      <w:r w:rsidR="001D34BE">
        <w:rPr>
          <w:rFonts w:cs="Traditional Arabic" w:hint="cs"/>
          <w:sz w:val="32"/>
          <w:szCs w:val="32"/>
          <w:rtl/>
          <w:lang w:bidi="ar-SA"/>
        </w:rPr>
        <w:t>نـز</w:t>
      </w:r>
      <w:r w:rsidRPr="00BC66B5">
        <w:rPr>
          <w:rFonts w:cs="Traditional Arabic" w:hint="cs"/>
          <w:sz w:val="32"/>
          <w:szCs w:val="32"/>
          <w:rtl/>
          <w:lang w:bidi="ar-SA"/>
        </w:rPr>
        <w:t xml:space="preserve">يد هذا المقياس إيضاحاً في موضوع آخر إن شاء الله تعالى.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ثم ينتقل ابن رشيق إلى الحديث عن نوع آخر من أنواع السرقات يسميه:                                </w:t>
      </w:r>
    </w:p>
    <w:p w:rsidR="009246FA" w:rsidRPr="00BC66B5" w:rsidRDefault="009246FA" w:rsidP="00C94FFD">
      <w:pPr>
        <w:ind w:firstLine="227"/>
        <w:rPr>
          <w:rFonts w:cs="Traditional Arabic"/>
          <w:sz w:val="32"/>
          <w:szCs w:val="32"/>
          <w:rtl/>
          <w:lang w:bidi="ar-SA"/>
        </w:rPr>
      </w:pPr>
      <w:r w:rsidRPr="00BC66B5">
        <w:rPr>
          <w:rFonts w:cs="Traditional Arabic" w:hint="cs"/>
          <w:sz w:val="32"/>
          <w:szCs w:val="32"/>
          <w:rtl/>
          <w:lang w:bidi="ar-SA"/>
        </w:rPr>
        <w:t xml:space="preserve">السرقة </w:t>
      </w:r>
      <w:proofErr w:type="spellStart"/>
      <w:r w:rsidRPr="00BC66B5">
        <w:rPr>
          <w:rFonts w:cs="Traditional Arabic" w:hint="cs"/>
          <w:sz w:val="32"/>
          <w:szCs w:val="32"/>
          <w:rtl/>
          <w:lang w:bidi="ar-SA"/>
        </w:rPr>
        <w:t>المغتفرة</w:t>
      </w:r>
      <w:proofErr w:type="spellEnd"/>
      <w:r w:rsidRPr="00BC66B5">
        <w:rPr>
          <w:rFonts w:cs="Traditional Arabic" w:hint="cs"/>
          <w:sz w:val="32"/>
          <w:szCs w:val="32"/>
          <w:rtl/>
          <w:lang w:bidi="ar-SA"/>
        </w:rPr>
        <w:t xml:space="preserve">, والسرقة الفاضحة ويسوق الشواهد على ذلك في الصفحات 95, 104, 105, قائلاً: </w:t>
      </w:r>
    </w:p>
    <w:p w:rsidR="009246FA"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«والسرقة </w:t>
      </w:r>
      <w:proofErr w:type="spellStart"/>
      <w:r w:rsidRPr="00BC66B5">
        <w:rPr>
          <w:rFonts w:cs="Traditional Arabic" w:hint="cs"/>
          <w:sz w:val="32"/>
          <w:szCs w:val="32"/>
          <w:rtl/>
          <w:lang w:bidi="ar-SA"/>
        </w:rPr>
        <w:t>المغتفرة</w:t>
      </w:r>
      <w:proofErr w:type="spellEnd"/>
      <w:r w:rsidRPr="00BC66B5">
        <w:rPr>
          <w:rFonts w:cs="Traditional Arabic" w:hint="cs"/>
          <w:sz w:val="32"/>
          <w:szCs w:val="32"/>
          <w:rtl/>
          <w:lang w:bidi="ar-SA"/>
        </w:rPr>
        <w:t xml:space="preserve"> نظم المنثور, وهذا المقياس من أنواع السرقات سنتحدث عنه عند الكلام على مقياس نظم المنثور, ونثر المظلوم أما ما أوردة من الأشعار على هذا المقياس </w:t>
      </w:r>
      <w:proofErr w:type="spellStart"/>
      <w:r w:rsidRPr="00BC66B5">
        <w:rPr>
          <w:rFonts w:cs="Traditional Arabic" w:hint="cs"/>
          <w:sz w:val="32"/>
          <w:szCs w:val="32"/>
          <w:rtl/>
          <w:lang w:bidi="ar-SA"/>
        </w:rPr>
        <w:t>أعني«السرقة</w:t>
      </w:r>
      <w:proofErr w:type="spellEnd"/>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المغتفرة</w:t>
      </w:r>
      <w:proofErr w:type="spellEnd"/>
      <w:r w:rsidRPr="00BC66B5">
        <w:rPr>
          <w:rFonts w:cs="Traditional Arabic" w:hint="cs"/>
          <w:sz w:val="32"/>
          <w:szCs w:val="32"/>
          <w:rtl/>
          <w:lang w:bidi="ar-SA"/>
        </w:rPr>
        <w:t xml:space="preserve">» فمنها ما صنع بشار بن برد عن لسان حمار مات له وزعم أنه أنشده إياها في النوم, وأن موته إنما كان من عشق حماره «أتان» قال بشار:                                                                               </w:t>
      </w:r>
    </w:p>
    <w:p w:rsidR="009246FA"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ولها خد أسيل        </w:t>
      </w:r>
      <w:r w:rsidR="00C67008">
        <w:rPr>
          <w:rFonts w:cs="Traditional Arabic" w:hint="cs"/>
          <w:sz w:val="32"/>
          <w:szCs w:val="32"/>
          <w:rtl/>
          <w:lang w:bidi="ar-SA"/>
        </w:rPr>
        <w:t xml:space="preserve">                       مثل خد </w:t>
      </w:r>
      <w:proofErr w:type="spellStart"/>
      <w:r w:rsidR="00C67008">
        <w:rPr>
          <w:rFonts w:cs="Traditional Arabic" w:hint="cs"/>
          <w:sz w:val="32"/>
          <w:szCs w:val="32"/>
          <w:rtl/>
          <w:lang w:bidi="ar-SA"/>
        </w:rPr>
        <w:t>ا</w:t>
      </w:r>
      <w:r w:rsidRPr="00BC66B5">
        <w:rPr>
          <w:rFonts w:cs="Traditional Arabic" w:hint="cs"/>
          <w:sz w:val="32"/>
          <w:szCs w:val="32"/>
          <w:rtl/>
          <w:lang w:bidi="ar-SA"/>
        </w:rPr>
        <w:t>لشيقران</w:t>
      </w:r>
      <w:proofErr w:type="spellEnd"/>
      <w:r w:rsidRPr="00BC66B5">
        <w:rPr>
          <w:rFonts w:cs="Traditional Arabic" w:hint="cs"/>
          <w:sz w:val="32"/>
          <w:szCs w:val="32"/>
          <w:rtl/>
          <w:lang w:bidi="ar-SA"/>
        </w:rPr>
        <w:t xml:space="preserve">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فقال محمد بن حجام لبشار: ما </w:t>
      </w:r>
      <w:proofErr w:type="spellStart"/>
      <w:r w:rsidRPr="00BC66B5">
        <w:rPr>
          <w:rFonts w:cs="Traditional Arabic" w:hint="cs"/>
          <w:sz w:val="32"/>
          <w:szCs w:val="32"/>
          <w:rtl/>
          <w:lang w:bidi="ar-SA"/>
        </w:rPr>
        <w:t>الشيقران</w:t>
      </w:r>
      <w:proofErr w:type="spellEnd"/>
      <w:r w:rsidRPr="00BC66B5">
        <w:rPr>
          <w:rFonts w:cs="Traditional Arabic" w:hint="cs"/>
          <w:sz w:val="32"/>
          <w:szCs w:val="32"/>
          <w:rtl/>
          <w:lang w:bidi="ar-SA"/>
        </w:rPr>
        <w:t xml:space="preserve"> يا أبا معاذ؟ قال هذا من غريب الحمار فإذا لقيته فاسأله عنه.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أخذ المعري وزاد فيه وحسنه فقال يذكر إبلاً: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تلون زبورا في الحنين م</w:t>
      </w:r>
      <w:r w:rsidR="001D34BE">
        <w:rPr>
          <w:rFonts w:cs="Traditional Arabic" w:hint="cs"/>
          <w:sz w:val="32"/>
          <w:szCs w:val="32"/>
          <w:rtl/>
          <w:lang w:bidi="ar-SA"/>
        </w:rPr>
        <w:t>نـز</w:t>
      </w:r>
      <w:r w:rsidRPr="00BC66B5">
        <w:rPr>
          <w:rFonts w:cs="Traditional Arabic" w:hint="cs"/>
          <w:sz w:val="32"/>
          <w:szCs w:val="32"/>
          <w:rtl/>
          <w:lang w:bidi="ar-SA"/>
        </w:rPr>
        <w:t xml:space="preserve">لا ً                            عليهن فيه الصبر غير حلال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وأنشدن من شعر المطايا قصيدة                        فأودعنها في الشوق كل مقال</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أمن قيل عود أم رواية                                  أتتهن من عم لهن وخال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فقد صار المزح جداً, وخرج عن بابه الأول حتى جل قدره وعظمته فائدته وكان أوله هزلاً. بل نقول إنه أخذه من قول الأول: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فغنها وهي لك غذاء                                إن غناء الإبل الحداء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وقالت امرأة </w:t>
      </w:r>
      <w:proofErr w:type="spellStart"/>
      <w:r w:rsidRPr="00BC66B5">
        <w:rPr>
          <w:rFonts w:cs="Traditional Arabic" w:hint="cs"/>
          <w:sz w:val="32"/>
          <w:szCs w:val="32"/>
          <w:rtl/>
          <w:lang w:bidi="ar-SA"/>
        </w:rPr>
        <w:t>لبشار</w:t>
      </w:r>
      <w:r w:rsidR="001D34BE">
        <w:rPr>
          <w:rFonts w:cs="Traditional Arabic" w:hint="cs"/>
          <w:sz w:val="32"/>
          <w:szCs w:val="32"/>
          <w:rtl/>
          <w:lang w:bidi="ar-SA"/>
        </w:rPr>
        <w:t>:«</w:t>
      </w:r>
      <w:r w:rsidRPr="00BC66B5">
        <w:rPr>
          <w:rFonts w:cs="Traditional Arabic" w:hint="cs"/>
          <w:sz w:val="32"/>
          <w:szCs w:val="32"/>
          <w:rtl/>
          <w:lang w:bidi="ar-SA"/>
        </w:rPr>
        <w:t>أنت</w:t>
      </w:r>
      <w:proofErr w:type="spellEnd"/>
      <w:r w:rsidRPr="00BC66B5">
        <w:rPr>
          <w:rFonts w:cs="Traditional Arabic" w:hint="cs"/>
          <w:sz w:val="32"/>
          <w:szCs w:val="32"/>
          <w:rtl/>
          <w:lang w:bidi="ar-SA"/>
        </w:rPr>
        <w:t xml:space="preserve"> القائل»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وتحت ثيابي جسد ناحل                            لو هبت الريح به طارا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قال: نعم, </w:t>
      </w:r>
      <w:proofErr w:type="spellStart"/>
      <w:r w:rsidRPr="00BC66B5">
        <w:rPr>
          <w:rFonts w:cs="Traditional Arabic" w:hint="cs"/>
          <w:sz w:val="32"/>
          <w:szCs w:val="32"/>
          <w:rtl/>
          <w:lang w:bidi="ar-SA"/>
        </w:rPr>
        <w:t>قالت</w:t>
      </w:r>
      <w:r w:rsidR="001D34BE">
        <w:rPr>
          <w:rFonts w:cs="Traditional Arabic" w:hint="cs"/>
          <w:sz w:val="32"/>
          <w:szCs w:val="32"/>
          <w:rtl/>
          <w:lang w:bidi="ar-SA"/>
        </w:rPr>
        <w:t>:«</w:t>
      </w:r>
      <w:r w:rsidRPr="00BC66B5">
        <w:rPr>
          <w:rFonts w:cs="Traditional Arabic" w:hint="cs"/>
          <w:sz w:val="32"/>
          <w:szCs w:val="32"/>
          <w:rtl/>
          <w:lang w:bidi="ar-SA"/>
        </w:rPr>
        <w:t>وأنت</w:t>
      </w:r>
      <w:proofErr w:type="spellEnd"/>
      <w:r w:rsidRPr="00BC66B5">
        <w:rPr>
          <w:rFonts w:cs="Traditional Arabic" w:hint="cs"/>
          <w:sz w:val="32"/>
          <w:szCs w:val="32"/>
          <w:rtl/>
          <w:lang w:bidi="ar-SA"/>
        </w:rPr>
        <w:t xml:space="preserve"> بهذا السمن كأنك تل» </w:t>
      </w:r>
      <w:proofErr w:type="spellStart"/>
      <w:r w:rsidRPr="00BC66B5">
        <w:rPr>
          <w:rFonts w:cs="Traditional Arabic" w:hint="cs"/>
          <w:sz w:val="32"/>
          <w:szCs w:val="32"/>
          <w:rtl/>
          <w:lang w:bidi="ar-SA"/>
        </w:rPr>
        <w:t>قال</w:t>
      </w:r>
      <w:r w:rsidR="001D34BE">
        <w:rPr>
          <w:rFonts w:cs="Traditional Arabic" w:hint="cs"/>
          <w:sz w:val="32"/>
          <w:szCs w:val="32"/>
          <w:rtl/>
          <w:lang w:bidi="ar-SA"/>
        </w:rPr>
        <w:t>:«</w:t>
      </w:r>
      <w:r w:rsidRPr="00BC66B5">
        <w:rPr>
          <w:rFonts w:cs="Traditional Arabic" w:hint="cs"/>
          <w:sz w:val="32"/>
          <w:szCs w:val="32"/>
          <w:rtl/>
          <w:lang w:bidi="ar-SA"/>
        </w:rPr>
        <w:t>هذا</w:t>
      </w:r>
      <w:proofErr w:type="spellEnd"/>
      <w:r w:rsidRPr="00BC66B5">
        <w:rPr>
          <w:rFonts w:cs="Traditional Arabic" w:hint="cs"/>
          <w:sz w:val="32"/>
          <w:szCs w:val="32"/>
          <w:rtl/>
          <w:lang w:bidi="ar-SA"/>
        </w:rPr>
        <w:t xml:space="preserve"> ورم الحب يا </w:t>
      </w:r>
      <w:proofErr w:type="spellStart"/>
      <w:r w:rsidRPr="00BC66B5">
        <w:rPr>
          <w:rFonts w:cs="Traditional Arabic" w:hint="cs"/>
          <w:sz w:val="32"/>
          <w:szCs w:val="32"/>
          <w:rtl/>
          <w:lang w:bidi="ar-SA"/>
        </w:rPr>
        <w:t>بظراء</w:t>
      </w:r>
      <w:proofErr w:type="spellEnd"/>
      <w:r w:rsidRPr="00BC66B5">
        <w:rPr>
          <w:rFonts w:cs="Traditional Arabic" w:hint="cs"/>
          <w:sz w:val="32"/>
          <w:szCs w:val="32"/>
          <w:rtl/>
          <w:lang w:bidi="ar-SA"/>
        </w:rPr>
        <w:t xml:space="preserve">» أخذه أبو الطيب فقال في سيف الدولة: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أعيدها نظرات منك صادقة                        أن تحسب الشحم فيمن شحمه ورم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هذه الشواهد مما ساقه ابن رشيق على السرقة </w:t>
      </w:r>
      <w:proofErr w:type="spellStart"/>
      <w:r w:rsidRPr="00BC66B5">
        <w:rPr>
          <w:rFonts w:cs="Traditional Arabic" w:hint="cs"/>
          <w:sz w:val="32"/>
          <w:szCs w:val="32"/>
          <w:rtl/>
          <w:lang w:bidi="ar-SA"/>
        </w:rPr>
        <w:t>المغتفرة</w:t>
      </w:r>
      <w:proofErr w:type="spellEnd"/>
      <w:r w:rsidRPr="00BC66B5">
        <w:rPr>
          <w:rFonts w:cs="Traditional Arabic" w:hint="cs"/>
          <w:sz w:val="32"/>
          <w:szCs w:val="32"/>
          <w:rtl/>
          <w:lang w:bidi="ar-SA"/>
        </w:rPr>
        <w:t xml:space="preserve">, وهي من قبيل نظم المنثور, فإنه لم يهتد إليها أولئك الشعراء إلا من خلال أقوال نثرية أجيب بها عن سؤال سائل.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والذي يحسن أن نذكره في هذا المقام هو تسمية ابن رشيق لهذا النوع من الأخذ باسم «السرقة </w:t>
      </w:r>
      <w:proofErr w:type="spellStart"/>
      <w:r w:rsidRPr="00BC66B5">
        <w:rPr>
          <w:rFonts w:cs="Traditional Arabic" w:hint="cs"/>
          <w:sz w:val="32"/>
          <w:szCs w:val="32"/>
          <w:rtl/>
          <w:lang w:bidi="ar-SA"/>
        </w:rPr>
        <w:t>المغتفرة</w:t>
      </w:r>
      <w:proofErr w:type="spellEnd"/>
      <w:r w:rsidRPr="00BC66B5">
        <w:rPr>
          <w:rFonts w:cs="Traditional Arabic" w:hint="cs"/>
          <w:sz w:val="32"/>
          <w:szCs w:val="32"/>
          <w:rtl/>
          <w:lang w:bidi="ar-SA"/>
        </w:rPr>
        <w:t xml:space="preserve">».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فما وجه تسميتها بهذا الاسم؟ وما الذي سوغ للشعراء أخذها وكانت مما اغتفر أخذه؟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الآن معانيها صيغت في قالب النثر فصار أخذها مما يتجاوز عنه الشاعر لأن صياغة المعنى في قالب الشعر أصعب, وصياغته في نظم النثر وتأليفه أيسر أم لماذا؟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لا أجد مبرراً في تسمية هذا النوع من الأخذ باسم السرقة </w:t>
      </w:r>
      <w:proofErr w:type="spellStart"/>
      <w:r w:rsidRPr="00BC66B5">
        <w:rPr>
          <w:rFonts w:cs="Traditional Arabic" w:hint="cs"/>
          <w:sz w:val="32"/>
          <w:szCs w:val="32"/>
          <w:rtl/>
          <w:lang w:bidi="ar-SA"/>
        </w:rPr>
        <w:t>المغتفرة</w:t>
      </w:r>
      <w:proofErr w:type="spellEnd"/>
      <w:r w:rsidRPr="00BC66B5">
        <w:rPr>
          <w:rFonts w:cs="Traditional Arabic" w:hint="cs"/>
          <w:sz w:val="32"/>
          <w:szCs w:val="32"/>
          <w:rtl/>
          <w:lang w:bidi="ar-SA"/>
        </w:rPr>
        <w:t xml:space="preserve">. لأن التعدي على معاني الأدباء سرقة مهما كانت وبأي لسان صيغت سواء بلسان الشعر أم بلسان النثر.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وما دام ابن رشيق سماه أخذاً فهو أخذ وكفى.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أما السرقة الفاضحة فهي إحدى المقاييس التي أوردها ابن رشيق في قراضته وساق الشواهد عليها في صفحتي 104, 105 قائلاً في نصه: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«ومن قبح الأخذ وفاضح السرقة قول ابن الرومي في رجز يصف فوارة: راجزاً</w:t>
      </w:r>
      <w:r w:rsidR="00CF7951">
        <w:rPr>
          <w:rFonts w:cs="Traditional Arabic" w:hint="cs"/>
          <w:sz w:val="32"/>
          <w:szCs w:val="32"/>
          <w:rtl/>
          <w:lang w:bidi="ar-SA"/>
        </w:rPr>
        <w:t>.</w:t>
      </w:r>
      <w:r w:rsidRPr="00BC66B5">
        <w:rPr>
          <w:rFonts w:cs="Traditional Arabic" w:hint="cs"/>
          <w:sz w:val="32"/>
          <w:szCs w:val="32"/>
          <w:rtl/>
          <w:lang w:bidi="ar-SA"/>
        </w:rPr>
        <w:t xml:space="preserve"> «بعين يقظى وبجيد ناعسة».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فقال ابن المعتز من المنسرح يصف فوارة: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بعين يقظى وجيد ناعسة                                   طال عليها الوقوف والسهر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 xml:space="preserve">وهو في زمانه وبلده واشتهاه غير خاف.                                                            </w:t>
      </w:r>
    </w:p>
    <w:p w:rsidR="00D712D7" w:rsidRPr="00BC66B5" w:rsidRDefault="00D712D7" w:rsidP="00C94FFD">
      <w:pPr>
        <w:ind w:firstLine="227"/>
        <w:rPr>
          <w:rFonts w:cs="Traditional Arabic"/>
          <w:sz w:val="32"/>
          <w:szCs w:val="32"/>
          <w:rtl/>
          <w:lang w:bidi="ar-SA"/>
        </w:rPr>
      </w:pPr>
      <w:r w:rsidRPr="00BC66B5">
        <w:rPr>
          <w:rFonts w:cs="Traditional Arabic" w:hint="cs"/>
          <w:sz w:val="32"/>
          <w:szCs w:val="32"/>
          <w:rtl/>
          <w:lang w:bidi="ar-SA"/>
        </w:rPr>
        <w:t>ومثله قول زهير بن جناب الكلبي</w:t>
      </w:r>
      <w:r w:rsidRPr="00BC66B5">
        <w:rPr>
          <w:rStyle w:val="af"/>
          <w:rFonts w:cs="Traditional Arabic"/>
          <w:rtl/>
        </w:rPr>
        <w:t>(</w:t>
      </w:r>
      <w:r w:rsidRPr="00BC66B5">
        <w:rPr>
          <w:rStyle w:val="af"/>
          <w:rFonts w:cs="Traditional Arabic"/>
          <w:rtl/>
        </w:rPr>
        <w:footnoteReference w:id="77"/>
      </w:r>
      <w:r w:rsidRPr="00BC66B5">
        <w:rPr>
          <w:rStyle w:val="af"/>
          <w:rFonts w:cs="Traditional Arabic"/>
          <w:rtl/>
        </w:rPr>
        <w:t>)</w:t>
      </w:r>
      <w:r w:rsidRPr="00BC66B5">
        <w:rPr>
          <w:rFonts w:cs="Traditional Arabic" w:hint="cs"/>
          <w:sz w:val="32"/>
          <w:szCs w:val="32"/>
          <w:rtl/>
          <w:lang w:bidi="ar-SA"/>
        </w:rPr>
        <w:t>:</w:t>
      </w:r>
      <w:r w:rsidR="00D20D5C" w:rsidRPr="00BC66B5">
        <w:rPr>
          <w:rFonts w:cs="Traditional Arabic" w:hint="cs"/>
          <w:sz w:val="32"/>
          <w:szCs w:val="32"/>
          <w:rtl/>
          <w:lang w:bidi="ar-SA"/>
        </w:rPr>
        <w:t xml:space="preserve">                                                                   </w:t>
      </w:r>
    </w:p>
    <w:p w:rsidR="00D20D5C" w:rsidRPr="00BC66B5" w:rsidRDefault="00D20D5C" w:rsidP="00C94FFD">
      <w:pPr>
        <w:ind w:firstLine="227"/>
        <w:rPr>
          <w:rFonts w:cs="Traditional Arabic"/>
          <w:sz w:val="32"/>
          <w:szCs w:val="32"/>
          <w:rtl/>
          <w:lang w:bidi="ar-SA"/>
        </w:rPr>
      </w:pPr>
      <w:r w:rsidRPr="00BC66B5">
        <w:rPr>
          <w:rFonts w:cs="Traditional Arabic" w:hint="cs"/>
          <w:sz w:val="32"/>
          <w:szCs w:val="32"/>
          <w:rtl/>
          <w:lang w:bidi="ar-SA"/>
        </w:rPr>
        <w:t>فيا دار سلمى هجت للعين عبرة                           فماء الهوى يرف</w:t>
      </w:r>
      <w:r w:rsidR="00F74A04">
        <w:rPr>
          <w:rFonts w:cs="Traditional Arabic" w:hint="cs"/>
          <w:sz w:val="32"/>
          <w:szCs w:val="32"/>
          <w:rtl/>
          <w:lang w:bidi="ar-SA"/>
        </w:rPr>
        <w:t>ض</w:t>
      </w:r>
      <w:r w:rsidRPr="00BC66B5">
        <w:rPr>
          <w:rFonts w:cs="Traditional Arabic" w:hint="cs"/>
          <w:sz w:val="32"/>
          <w:szCs w:val="32"/>
          <w:rtl/>
          <w:lang w:bidi="ar-SA"/>
        </w:rPr>
        <w:t xml:space="preserve"> أو يترقرق </w:t>
      </w:r>
    </w:p>
    <w:p w:rsidR="00D20D5C" w:rsidRPr="00BC66B5" w:rsidRDefault="00D20D5C" w:rsidP="00C94FFD">
      <w:pPr>
        <w:ind w:firstLine="227"/>
        <w:rPr>
          <w:rFonts w:cs="Traditional Arabic"/>
          <w:sz w:val="32"/>
          <w:szCs w:val="32"/>
          <w:rtl/>
          <w:lang w:bidi="ar-SA"/>
        </w:rPr>
      </w:pPr>
      <w:r w:rsidRPr="00BC66B5">
        <w:rPr>
          <w:rFonts w:cs="Traditional Arabic" w:hint="cs"/>
          <w:sz w:val="32"/>
          <w:szCs w:val="32"/>
          <w:rtl/>
          <w:lang w:bidi="ar-SA"/>
        </w:rPr>
        <w:t xml:space="preserve">أخذه ذو الرمة </w:t>
      </w:r>
      <w:proofErr w:type="spellStart"/>
      <w:r w:rsidRPr="00BC66B5">
        <w:rPr>
          <w:rFonts w:cs="Traditional Arabic" w:hint="cs"/>
          <w:sz w:val="32"/>
          <w:szCs w:val="32"/>
          <w:rtl/>
          <w:lang w:bidi="ar-SA"/>
        </w:rPr>
        <w:t>فقال</w:t>
      </w:r>
      <w:r w:rsidR="001D34BE">
        <w:rPr>
          <w:rFonts w:cs="Traditional Arabic" w:hint="cs"/>
          <w:sz w:val="32"/>
          <w:szCs w:val="32"/>
          <w:rtl/>
          <w:lang w:bidi="ar-SA"/>
        </w:rPr>
        <w:t>:«</w:t>
      </w:r>
      <w:r w:rsidRPr="00BC66B5">
        <w:rPr>
          <w:rFonts w:cs="Traditional Arabic" w:hint="cs"/>
          <w:sz w:val="32"/>
          <w:szCs w:val="32"/>
          <w:rtl/>
          <w:lang w:bidi="ar-SA"/>
        </w:rPr>
        <w:t>أدارا</w:t>
      </w:r>
      <w:proofErr w:type="spellEnd"/>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بحزوي</w:t>
      </w:r>
      <w:proofErr w:type="spellEnd"/>
      <w:r w:rsidRPr="00BC66B5">
        <w:rPr>
          <w:rFonts w:cs="Traditional Arabic" w:hint="cs"/>
          <w:sz w:val="32"/>
          <w:szCs w:val="32"/>
          <w:rtl/>
          <w:lang w:bidi="ar-SA"/>
        </w:rPr>
        <w:t xml:space="preserve">» وأتى بالبيت على ساقه.                                            </w:t>
      </w:r>
    </w:p>
    <w:p w:rsidR="00D20D5C" w:rsidRPr="00BC66B5" w:rsidRDefault="00D20D5C" w:rsidP="00C94FFD">
      <w:pPr>
        <w:ind w:firstLine="227"/>
        <w:rPr>
          <w:rFonts w:cs="Traditional Arabic"/>
          <w:sz w:val="32"/>
          <w:szCs w:val="32"/>
          <w:rtl/>
          <w:lang w:bidi="ar-SA"/>
        </w:rPr>
      </w:pPr>
      <w:r w:rsidRPr="00BC66B5">
        <w:rPr>
          <w:rFonts w:cs="Traditional Arabic" w:hint="cs"/>
          <w:sz w:val="32"/>
          <w:szCs w:val="32"/>
          <w:rtl/>
          <w:lang w:bidi="ar-SA"/>
        </w:rPr>
        <w:t xml:space="preserve">وقال زهير بن أبي سلمى:                                                                              </w:t>
      </w:r>
    </w:p>
    <w:p w:rsidR="00D20D5C" w:rsidRPr="00BC66B5" w:rsidRDefault="00D20D5C" w:rsidP="00C94FFD">
      <w:pPr>
        <w:ind w:firstLine="227"/>
        <w:rPr>
          <w:rFonts w:cs="Traditional Arabic"/>
          <w:sz w:val="32"/>
          <w:szCs w:val="32"/>
          <w:rtl/>
          <w:lang w:bidi="ar-SA"/>
        </w:rPr>
      </w:pPr>
      <w:r w:rsidRPr="00BC66B5">
        <w:rPr>
          <w:rFonts w:cs="Traditional Arabic" w:hint="cs"/>
          <w:sz w:val="32"/>
          <w:szCs w:val="32"/>
          <w:rtl/>
          <w:lang w:bidi="ar-SA"/>
        </w:rPr>
        <w:t xml:space="preserve">تراه إذا ما جئته متهللاً                                     كأنك معطيه الذي أنت سائله </w:t>
      </w:r>
    </w:p>
    <w:p w:rsidR="00D20D5C" w:rsidRPr="00BC66B5" w:rsidRDefault="00D20D5C" w:rsidP="00C94FFD">
      <w:pPr>
        <w:ind w:firstLine="227"/>
        <w:rPr>
          <w:rFonts w:cs="Traditional Arabic"/>
          <w:sz w:val="32"/>
          <w:szCs w:val="32"/>
          <w:rtl/>
          <w:lang w:bidi="ar-SA"/>
        </w:rPr>
      </w:pPr>
      <w:r w:rsidRPr="00BC66B5">
        <w:rPr>
          <w:rFonts w:cs="Traditional Arabic" w:hint="cs"/>
          <w:sz w:val="32"/>
          <w:szCs w:val="32"/>
          <w:rtl/>
          <w:lang w:bidi="ar-SA"/>
        </w:rPr>
        <w:t xml:space="preserve">قال ابن </w:t>
      </w:r>
      <w:proofErr w:type="spellStart"/>
      <w:r w:rsidRPr="00BC66B5">
        <w:rPr>
          <w:rFonts w:cs="Traditional Arabic" w:hint="cs"/>
          <w:sz w:val="32"/>
          <w:szCs w:val="32"/>
          <w:rtl/>
          <w:lang w:bidi="ar-SA"/>
        </w:rPr>
        <w:t>رشيق</w:t>
      </w:r>
      <w:r w:rsidR="001D34BE">
        <w:rPr>
          <w:rFonts w:cs="Traditional Arabic" w:hint="cs"/>
          <w:sz w:val="32"/>
          <w:szCs w:val="32"/>
          <w:rtl/>
          <w:lang w:bidi="ar-SA"/>
        </w:rPr>
        <w:t>:«</w:t>
      </w:r>
      <w:r w:rsidRPr="00BC66B5">
        <w:rPr>
          <w:rFonts w:cs="Traditional Arabic" w:hint="cs"/>
          <w:sz w:val="32"/>
          <w:szCs w:val="32"/>
          <w:rtl/>
          <w:lang w:bidi="ar-SA"/>
        </w:rPr>
        <w:t>وهذا</w:t>
      </w:r>
      <w:proofErr w:type="spellEnd"/>
      <w:r w:rsidRPr="00BC66B5">
        <w:rPr>
          <w:rFonts w:cs="Traditional Arabic" w:hint="cs"/>
          <w:sz w:val="32"/>
          <w:szCs w:val="32"/>
          <w:rtl/>
          <w:lang w:bidi="ar-SA"/>
        </w:rPr>
        <w:t xml:space="preserve"> بيت مشهور غير مجهول ولا معمور أخذه حمزة بن بيض فقال:                  </w:t>
      </w:r>
    </w:p>
    <w:p w:rsidR="00D20D5C" w:rsidRPr="00BC66B5" w:rsidRDefault="00D20D5C" w:rsidP="00C94FFD">
      <w:pPr>
        <w:ind w:firstLine="227"/>
        <w:rPr>
          <w:rFonts w:cs="Traditional Arabic"/>
          <w:sz w:val="32"/>
          <w:szCs w:val="32"/>
          <w:rtl/>
          <w:lang w:bidi="ar-SA"/>
        </w:rPr>
      </w:pPr>
      <w:r w:rsidRPr="00BC66B5">
        <w:rPr>
          <w:rFonts w:cs="Traditional Arabic" w:hint="cs"/>
          <w:sz w:val="32"/>
          <w:szCs w:val="32"/>
          <w:rtl/>
          <w:lang w:bidi="ar-SA"/>
        </w:rPr>
        <w:t xml:space="preserve">تراه إذا ما جئت تطلبه الندى                              كأنك تعطيه الذي أنت سائله </w:t>
      </w:r>
    </w:p>
    <w:p w:rsidR="00D20D5C" w:rsidRPr="00BC66B5" w:rsidRDefault="00D20D5C" w:rsidP="00C94FFD">
      <w:pPr>
        <w:ind w:firstLine="227"/>
        <w:rPr>
          <w:rFonts w:cs="Traditional Arabic"/>
          <w:sz w:val="32"/>
          <w:szCs w:val="32"/>
          <w:rtl/>
          <w:lang w:bidi="ar-SA"/>
        </w:rPr>
      </w:pPr>
      <w:r w:rsidRPr="00BC66B5">
        <w:rPr>
          <w:rFonts w:cs="Traditional Arabic" w:hint="cs"/>
          <w:sz w:val="32"/>
          <w:szCs w:val="32"/>
          <w:rtl/>
          <w:lang w:bidi="ar-SA"/>
        </w:rPr>
        <w:t xml:space="preserve">قد قال البحتري:                                                                                     </w:t>
      </w:r>
    </w:p>
    <w:p w:rsidR="00D20D5C" w:rsidRPr="00BC66B5" w:rsidRDefault="00D20D5C" w:rsidP="00C94FFD">
      <w:pPr>
        <w:ind w:firstLine="227"/>
        <w:rPr>
          <w:rFonts w:cs="Traditional Arabic"/>
          <w:sz w:val="32"/>
          <w:szCs w:val="32"/>
          <w:rtl/>
          <w:lang w:bidi="ar-SA"/>
        </w:rPr>
      </w:pPr>
      <w:r w:rsidRPr="00BC66B5">
        <w:rPr>
          <w:rFonts w:cs="Traditional Arabic" w:hint="cs"/>
          <w:sz w:val="32"/>
          <w:szCs w:val="32"/>
          <w:rtl/>
          <w:lang w:bidi="ar-SA"/>
        </w:rPr>
        <w:t xml:space="preserve">أمواهب </w:t>
      </w:r>
      <w:proofErr w:type="spellStart"/>
      <w:r w:rsidRPr="00BC66B5">
        <w:rPr>
          <w:rFonts w:cs="Traditional Arabic" w:hint="cs"/>
          <w:sz w:val="32"/>
          <w:szCs w:val="32"/>
          <w:rtl/>
          <w:lang w:bidi="ar-SA"/>
        </w:rPr>
        <w:t>هاتيك</w:t>
      </w:r>
      <w:proofErr w:type="spellEnd"/>
      <w:r w:rsidRPr="00BC66B5">
        <w:rPr>
          <w:rFonts w:cs="Traditional Arabic" w:hint="cs"/>
          <w:sz w:val="32"/>
          <w:szCs w:val="32"/>
          <w:rtl/>
          <w:lang w:bidi="ar-SA"/>
        </w:rPr>
        <w:t xml:space="preserve"> أن أنواء                                    هطل وأخذ ذلك أن إعطاء؟   </w:t>
      </w:r>
    </w:p>
    <w:p w:rsidR="00D20D5C"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فأجاد واختصر اللفظ. انتهى كلام ابن رشيق على قبح الأخذ أو ما يسميه السرقة الفاضحة.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ولا شك أن جميع أولئك الشعراء كلهم أخذ اللاحق من السابق أخذاً بيناً مكشوفاً لاحظ له فيه لأنه أخذ المعنى بعينه دون زيادة أو نقصان.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إلا ما ذكره ابن رشيق عن أخذ البحتري فعلى الرغم من أنه ساقه في عداد السرقة الفاضحة فقد قال عنه «أجاد واختصر اللفظ».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ولا أرى وجها ًلهذه الجودة ولا للاختصار. لأن ما سبق قول البحتري من شعر ابن الرومي وشعر ابن المعتز كلاهما أجاد واختصر فيه ويكفي في إجادة المعنى سبقهما للبحتري, ويكفي في الاختصار أن بيت ابن الرومي من رجز القصيد, وبيت ابن المعتز من البحر المنسرح. وهذا البحر أقل لفظاً في نسق النظم وإن قام على ثلاث تفاعيل كالبحر الكامل.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ويبدو أن حكم ابن رشيق بالجودة والاختصار للبحتري إنما مرده الذوق ليس إلا.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وإذا كان من الحكم هنا مرده الذوق فإن بيت زهير بن أبي سلمى وبيت حمزة بين بيض من أجود ما قيل في معنى السماحة والكرم, بل إنهما أجزل وأعذب لفظاً وأحكم معنى من بيت البحتري مع ما لهما من السبق الزمني.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قال ابن رشيق: ومن ضرب السرقات «التلفيق» وهو: أن يميز الشاعر المعاني المتقاربة ويستخرج منها معنى مولداً يكون له كالاختراع, وينظر به جميعاً فيكون وحده مق</w:t>
      </w:r>
      <w:r w:rsidR="004B6F14">
        <w:rPr>
          <w:rFonts w:cs="Traditional Arabic" w:hint="cs"/>
          <w:sz w:val="32"/>
          <w:szCs w:val="32"/>
          <w:rtl/>
          <w:lang w:bidi="ar-SA"/>
        </w:rPr>
        <w:t xml:space="preserve">ام جماعة من الشعراء وهو مما يدل </w:t>
      </w:r>
      <w:r w:rsidRPr="00BC66B5">
        <w:rPr>
          <w:rFonts w:cs="Traditional Arabic" w:hint="cs"/>
          <w:sz w:val="32"/>
          <w:szCs w:val="32"/>
          <w:rtl/>
          <w:lang w:bidi="ar-SA"/>
        </w:rPr>
        <w:t xml:space="preserve">على حذق الشاعر وفطنته ولم أر ذلك أكثر منه في شعر أبي الطيب وأبي العلاء فإنهما بلغا فيه كل غاية ولطفا في كل لطف.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وكان أبو الطيب أجمع الناس لكثير من المعاني في قليل من اللفظ وبذلك تقدم عند الفضلاء, وضرب المثل الذي ساد به أبو الطيب الشعراء ضرب من ذلك الإيجاز الذي فيه, وإذا تأملت قوله: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سقاك وحبانا بك الله إنما                                   على العيس نور والخدود كمائمه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علمت أن بنية هذا الفضل غير متأت المثل وإن كان مأخوذ من قول ابن الرومي: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أمطر بذلك حياتي تكسه زهرا                             أنت المحيا برياه إذا نفحا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قال: وسأذكر شيئاً من شعر المعري يستدل به سامعه على أن الكلام من الكلام وإن خفيت طرقه وبعدت مناسبة فمن ذلك قوله: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وقال الوليد النبع ليس بمثمر                                وأخطأ سرب الوحش من ثمر النبع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يعني قول </w:t>
      </w:r>
      <w:proofErr w:type="spellStart"/>
      <w:r w:rsidRPr="00BC66B5">
        <w:rPr>
          <w:rFonts w:cs="Traditional Arabic" w:hint="cs"/>
          <w:sz w:val="32"/>
          <w:szCs w:val="32"/>
          <w:rtl/>
          <w:lang w:bidi="ar-SA"/>
        </w:rPr>
        <w:t>البحتري</w:t>
      </w:r>
      <w:r w:rsidR="001D34BE">
        <w:rPr>
          <w:rFonts w:cs="Traditional Arabic" w:hint="cs"/>
          <w:sz w:val="32"/>
          <w:szCs w:val="32"/>
          <w:rtl/>
          <w:lang w:bidi="ar-SA"/>
        </w:rPr>
        <w:t>:«</w:t>
      </w:r>
      <w:r w:rsidRPr="00BC66B5">
        <w:rPr>
          <w:rFonts w:cs="Traditional Arabic" w:hint="cs"/>
          <w:sz w:val="32"/>
          <w:szCs w:val="32"/>
          <w:rtl/>
          <w:lang w:bidi="ar-SA"/>
        </w:rPr>
        <w:t>كالنبع</w:t>
      </w:r>
      <w:proofErr w:type="spellEnd"/>
      <w:r w:rsidRPr="00BC66B5">
        <w:rPr>
          <w:rFonts w:cs="Traditional Arabic" w:hint="cs"/>
          <w:sz w:val="32"/>
          <w:szCs w:val="32"/>
          <w:rtl/>
          <w:lang w:bidi="ar-SA"/>
        </w:rPr>
        <w:t xml:space="preserve"> عريان ما في عوده ثمر».                                                    </w:t>
      </w:r>
    </w:p>
    <w:p w:rsidR="00974205" w:rsidRPr="00BC66B5" w:rsidRDefault="00974205" w:rsidP="00C94FFD">
      <w:pPr>
        <w:ind w:firstLine="227"/>
        <w:rPr>
          <w:rFonts w:cs="Traditional Arabic"/>
          <w:sz w:val="32"/>
          <w:szCs w:val="32"/>
          <w:rtl/>
          <w:lang w:bidi="ar-SA"/>
        </w:rPr>
      </w:pPr>
      <w:proofErr w:type="spellStart"/>
      <w:r w:rsidRPr="00BC66B5">
        <w:rPr>
          <w:rFonts w:cs="Traditional Arabic" w:hint="cs"/>
          <w:sz w:val="32"/>
          <w:szCs w:val="32"/>
          <w:rtl/>
          <w:lang w:bidi="ar-SA"/>
        </w:rPr>
        <w:t>قال</w:t>
      </w:r>
      <w:r w:rsidR="001D34BE">
        <w:rPr>
          <w:rFonts w:cs="Traditional Arabic" w:hint="cs"/>
          <w:sz w:val="32"/>
          <w:szCs w:val="32"/>
          <w:rtl/>
          <w:lang w:bidi="ar-SA"/>
        </w:rPr>
        <w:t>:«</w:t>
      </w:r>
      <w:r w:rsidRPr="00BC66B5">
        <w:rPr>
          <w:rFonts w:cs="Traditional Arabic" w:hint="cs"/>
          <w:sz w:val="32"/>
          <w:szCs w:val="32"/>
          <w:rtl/>
          <w:lang w:bidi="ar-SA"/>
        </w:rPr>
        <w:t>وأراد</w:t>
      </w:r>
      <w:proofErr w:type="spellEnd"/>
      <w:r w:rsidRPr="00BC66B5">
        <w:rPr>
          <w:rFonts w:cs="Traditional Arabic" w:hint="cs"/>
          <w:sz w:val="32"/>
          <w:szCs w:val="32"/>
          <w:rtl/>
          <w:lang w:bidi="ar-SA"/>
        </w:rPr>
        <w:t xml:space="preserve"> بتخطئته أن الوحش يصاد بالقسي التي هي من النبع فكأنه ثمر لها».                        </w:t>
      </w:r>
    </w:p>
    <w:p w:rsidR="00974205" w:rsidRPr="00BC66B5" w:rsidRDefault="00974205" w:rsidP="00C94FFD">
      <w:pPr>
        <w:ind w:firstLine="227"/>
        <w:rPr>
          <w:rFonts w:cs="Traditional Arabic"/>
          <w:sz w:val="32"/>
          <w:szCs w:val="32"/>
          <w:rtl/>
          <w:lang w:bidi="ar-SA"/>
        </w:rPr>
      </w:pPr>
      <w:r w:rsidRPr="00BC66B5">
        <w:rPr>
          <w:rFonts w:cs="Traditional Arabic" w:hint="cs"/>
          <w:sz w:val="32"/>
          <w:szCs w:val="32"/>
          <w:rtl/>
          <w:lang w:bidi="ar-SA"/>
        </w:rPr>
        <w:t xml:space="preserve">وإنما تناول قول أبي الطيب وعليه كان أكثر معوله:                                                    </w:t>
      </w:r>
    </w:p>
    <w:p w:rsidR="0097420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محب كني بالبيض عن </w:t>
      </w:r>
      <w:proofErr w:type="spellStart"/>
      <w:r w:rsidRPr="00BC66B5">
        <w:rPr>
          <w:rFonts w:cs="Traditional Arabic" w:hint="cs"/>
          <w:sz w:val="32"/>
          <w:szCs w:val="32"/>
          <w:rtl/>
          <w:lang w:bidi="ar-SA"/>
        </w:rPr>
        <w:t>مرهفاته</w:t>
      </w:r>
      <w:proofErr w:type="spellEnd"/>
      <w:r w:rsidRPr="00BC66B5">
        <w:rPr>
          <w:rFonts w:cs="Traditional Arabic" w:hint="cs"/>
          <w:sz w:val="32"/>
          <w:szCs w:val="32"/>
          <w:rtl/>
          <w:lang w:bidi="ar-SA"/>
        </w:rPr>
        <w:t xml:space="preserve">              </w:t>
      </w:r>
      <w:r w:rsidR="00DC57A2">
        <w:rPr>
          <w:rFonts w:cs="Traditional Arabic" w:hint="cs"/>
          <w:sz w:val="32"/>
          <w:szCs w:val="32"/>
          <w:rtl/>
          <w:lang w:bidi="ar-SA"/>
        </w:rPr>
        <w:t xml:space="preserve">               وبالحسن فهي </w:t>
      </w:r>
      <w:proofErr w:type="spellStart"/>
      <w:r w:rsidR="00DC57A2">
        <w:rPr>
          <w:rFonts w:cs="Traditional Arabic" w:hint="cs"/>
          <w:sz w:val="32"/>
          <w:szCs w:val="32"/>
          <w:rtl/>
          <w:lang w:bidi="ar-SA"/>
        </w:rPr>
        <w:t>أحسا</w:t>
      </w:r>
      <w:r w:rsidRPr="00BC66B5">
        <w:rPr>
          <w:rFonts w:cs="Traditional Arabic" w:hint="cs"/>
          <w:sz w:val="32"/>
          <w:szCs w:val="32"/>
          <w:rtl/>
          <w:lang w:bidi="ar-SA"/>
        </w:rPr>
        <w:t>مهن</w:t>
      </w:r>
      <w:proofErr w:type="spellEnd"/>
      <w:r w:rsidRPr="00BC66B5">
        <w:rPr>
          <w:rFonts w:cs="Traditional Arabic" w:hint="cs"/>
          <w:sz w:val="32"/>
          <w:szCs w:val="32"/>
          <w:rtl/>
          <w:lang w:bidi="ar-SA"/>
        </w:rPr>
        <w:t xml:space="preserve"> عن الصقل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وبالسمر عن سمر القنا غير أنها                              جناها أحبائي وأطرافها رسلي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إلا أن أبا العلاء جعل الثمر وحشاً, وجعله أبو الطيب نساء.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قال: وكذلك قوله في صفة الإبل: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فمدت إلى مثل السماء رقابها                               وغبت قليلاً بين نسر وفرقد</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وصف أنها وردت الماء ليلاً وهو أرزق صاف وفيه صور الكواكب فشربت بين مثالي هذين الكوكبين في الماء, وإنما أخذه من قول الأخطل يصف سمت إبل قصدته: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إذا طلع </w:t>
      </w:r>
      <w:proofErr w:type="spellStart"/>
      <w:r w:rsidRPr="00BC66B5">
        <w:rPr>
          <w:rFonts w:cs="Traditional Arabic" w:hint="cs"/>
          <w:sz w:val="32"/>
          <w:szCs w:val="32"/>
          <w:rtl/>
          <w:lang w:bidi="ar-SA"/>
        </w:rPr>
        <w:t>العبوق</w:t>
      </w:r>
      <w:proofErr w:type="spellEnd"/>
      <w:r w:rsidRPr="00BC66B5">
        <w:rPr>
          <w:rFonts w:cs="Traditional Arabic" w:hint="cs"/>
          <w:sz w:val="32"/>
          <w:szCs w:val="32"/>
          <w:rtl/>
          <w:lang w:bidi="ar-SA"/>
        </w:rPr>
        <w:t xml:space="preserve"> والنجم أولجت                             سوالفها بين السماكين والقلب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أراد طلع العيون والثريا يمت هذه الإبل ما بين السماكين والقلب فكأنهما وضعت سوالفها مغرية بينها. وهذا قول أبي حنيفة الدينوري. ولابن قتيبة قول آخر هو ذاك إلا أنه حاد به حيدة شيطان مثله.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انتهى كلام ابن رشيق على «التلفيق» هذا النوع الذي درسه ضمن أنواع السرقة.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والذي أراه حول هذا المقياس </w:t>
      </w:r>
      <w:r w:rsidRPr="00BC66B5">
        <w:rPr>
          <w:rFonts w:cs="Traditional Arabic"/>
          <w:sz w:val="32"/>
          <w:szCs w:val="32"/>
          <w:rtl/>
          <w:lang w:bidi="ar-SA"/>
        </w:rPr>
        <w:t>–</w:t>
      </w:r>
      <w:r w:rsidRPr="00BC66B5">
        <w:rPr>
          <w:rFonts w:cs="Traditional Arabic" w:hint="cs"/>
          <w:sz w:val="32"/>
          <w:szCs w:val="32"/>
          <w:rtl/>
          <w:lang w:bidi="ar-SA"/>
        </w:rPr>
        <w:t xml:space="preserve"> أعني التلفيق </w:t>
      </w:r>
      <w:r w:rsidRPr="00BC66B5">
        <w:rPr>
          <w:rFonts w:cs="Traditional Arabic"/>
          <w:sz w:val="32"/>
          <w:szCs w:val="32"/>
          <w:rtl/>
          <w:lang w:bidi="ar-SA"/>
        </w:rPr>
        <w:t>–</w:t>
      </w:r>
      <w:r w:rsidRPr="00BC66B5">
        <w:rPr>
          <w:rFonts w:cs="Traditional Arabic" w:hint="cs"/>
          <w:sz w:val="32"/>
          <w:szCs w:val="32"/>
          <w:rtl/>
          <w:lang w:bidi="ar-SA"/>
        </w:rPr>
        <w:t xml:space="preserve"> أن رأي ابن رشيق من قبيل الاجتهاد والاستنباط وحب التفريع في مسائل عند القدماء كما صنع غيره من النقاد الذين درسوا السرقات كأبي هلال العسكري وقدامه بن جعفر وغيرهما مما سنوضحه في فصل «الموازنات من هذه الدراسة».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وإذا أمعنا النظر في مقياس التلفيق أمكن عده من أخذ المعنى والصفة أو من أخذ المعنى وأخذ بعض اللفظ. على هذا النحو الذي درسه ابن رشيق في هذين المقياسين.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ثانياً: مقياس الإبداع والاختراع في القراضة: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بحث ابن رشيق هذا المقياس النقدي في الصفحات: 20, 22, 55 وناقش في ضوئه فتح المعاني للشعراء في الصفحات: 41, 43, 44, 45, 48.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ومعلوم أن قضية الإبداع والاختراع قضية نقدية كبرى عالجها النقاد من خلال نصوص من الشعر نصوص من النثر حتى ظن أغلبهم أن المعاني البديعة المخترعة لا يمكن أن يضاف إليها أو ينقص منها.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وهبت طائفة أخرى إلى إمكان تطوير المعنى الأدبي بزيادة أو نقص أو تعمق أو مبالغة.                   </w:t>
      </w:r>
    </w:p>
    <w:p w:rsidR="001830EC"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ومن أجل ذلك فرعوا من هذا المقياس ما سموه بالمبالغة والإيغال والغلو وما سموه بالتوليد وهذا الأخير من المقاييس التي درسها ابن رشيق في قراضته وقد أشرت إليه في ص 56 من هذه الدراسة وأشرت إلى شواهده من شعر حمزة بن بيض والمتنبي.    </w:t>
      </w:r>
    </w:p>
    <w:p w:rsidR="003A0F25" w:rsidRPr="00BC66B5" w:rsidRDefault="001830EC" w:rsidP="00C94FFD">
      <w:pPr>
        <w:ind w:firstLine="227"/>
        <w:rPr>
          <w:rFonts w:cs="Traditional Arabic"/>
          <w:sz w:val="32"/>
          <w:szCs w:val="32"/>
          <w:rtl/>
          <w:lang w:bidi="ar-SA"/>
        </w:rPr>
      </w:pPr>
      <w:r>
        <w:rPr>
          <w:rFonts w:cs="Traditional Arabic" w:hint="cs"/>
          <w:sz w:val="32"/>
          <w:szCs w:val="32"/>
          <w:rtl/>
          <w:lang w:bidi="ar-SA"/>
        </w:rPr>
        <w:t>والذي يعنينا هنا هو الكلام على مقياس الإبداع والاختراع من خلال ما درسه ابن رشيق.</w:t>
      </w:r>
      <w:r w:rsidR="003A0F25" w:rsidRPr="00BC66B5">
        <w:rPr>
          <w:rFonts w:cs="Traditional Arabic" w:hint="cs"/>
          <w:sz w:val="32"/>
          <w:szCs w:val="32"/>
          <w:rtl/>
          <w:lang w:bidi="ar-SA"/>
        </w:rPr>
        <w:t xml:space="preserve">                                                           </w:t>
      </w:r>
    </w:p>
    <w:p w:rsidR="003A0F25" w:rsidRPr="00BC66B5" w:rsidRDefault="003A0F25" w:rsidP="00C94FFD">
      <w:pPr>
        <w:ind w:firstLine="227"/>
        <w:rPr>
          <w:rFonts w:cs="Traditional Arabic"/>
          <w:sz w:val="32"/>
          <w:szCs w:val="32"/>
          <w:rtl/>
          <w:lang w:bidi="ar-SA"/>
        </w:rPr>
      </w:pPr>
      <w:r w:rsidRPr="00BC66B5">
        <w:rPr>
          <w:rFonts w:cs="Traditional Arabic" w:hint="cs"/>
          <w:sz w:val="32"/>
          <w:szCs w:val="32"/>
          <w:rtl/>
          <w:lang w:bidi="ar-SA"/>
        </w:rPr>
        <w:t xml:space="preserve">فقد وضع في الصفحة العشرين من القراضة لمسة أولى تحدد مفهوم الإبداع والاختراع من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غير</w:t>
      </w:r>
      <w:proofErr w:type="spellEnd"/>
      <w:r w:rsidRPr="00BC66B5">
        <w:rPr>
          <w:rFonts w:cs="Traditional Arabic" w:hint="cs"/>
          <w:sz w:val="32"/>
          <w:szCs w:val="32"/>
          <w:rtl/>
          <w:lang w:bidi="ar-SA"/>
        </w:rPr>
        <w:t xml:space="preserve"> أن أهل التحصيل مجمعون من ذلك على أن السرقة إنما تقع في البديع النادر والخارج من العادة, وذلك في العبارات التي </w:t>
      </w:r>
      <w:r w:rsidR="00AB0A30" w:rsidRPr="00BC66B5">
        <w:rPr>
          <w:rFonts w:cs="Traditional Arabic" w:hint="cs"/>
          <w:sz w:val="32"/>
          <w:szCs w:val="32"/>
          <w:rtl/>
          <w:lang w:bidi="ar-SA"/>
        </w:rPr>
        <w:t xml:space="preserve">هي الألفاظ إلى أن يقول في الصفحة الثانية والعشرين حول قول أبي الطيب </w:t>
      </w:r>
      <w:proofErr w:type="spellStart"/>
      <w:r w:rsidR="00AB0A30" w:rsidRPr="00BC66B5">
        <w:rPr>
          <w:rFonts w:cs="Traditional Arabic" w:hint="cs"/>
          <w:sz w:val="32"/>
          <w:szCs w:val="32"/>
          <w:rtl/>
          <w:lang w:bidi="ar-SA"/>
        </w:rPr>
        <w:t>المتنبي</w:t>
      </w:r>
      <w:r w:rsidR="001D34BE">
        <w:rPr>
          <w:rFonts w:cs="Traditional Arabic" w:hint="cs"/>
          <w:sz w:val="32"/>
          <w:szCs w:val="32"/>
          <w:rtl/>
          <w:lang w:bidi="ar-SA"/>
        </w:rPr>
        <w:t>:«</w:t>
      </w:r>
      <w:r w:rsidR="00AB0A30" w:rsidRPr="00BC66B5">
        <w:rPr>
          <w:rFonts w:cs="Traditional Arabic" w:hint="cs"/>
          <w:sz w:val="32"/>
          <w:szCs w:val="32"/>
          <w:rtl/>
          <w:lang w:bidi="ar-SA"/>
        </w:rPr>
        <w:t>أجل</w:t>
      </w:r>
      <w:proofErr w:type="spellEnd"/>
      <w:r w:rsidR="00AB0A30" w:rsidRPr="00BC66B5">
        <w:rPr>
          <w:rFonts w:cs="Traditional Arabic" w:hint="cs"/>
          <w:sz w:val="32"/>
          <w:szCs w:val="32"/>
          <w:rtl/>
          <w:lang w:bidi="ar-SA"/>
        </w:rPr>
        <w:t xml:space="preserve"> الظليم ودبقة السرحان».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إنه أتى بالمعنى في غير اللفظ وزاد زيادة جيدة, وإن لم يبلغ صاحب الاختراع </w:t>
      </w:r>
      <w:r w:rsidRPr="00BC66B5">
        <w:rPr>
          <w:rFonts w:cs="Traditional Arabic"/>
          <w:sz w:val="32"/>
          <w:szCs w:val="32"/>
          <w:rtl/>
          <w:lang w:bidi="ar-SA"/>
        </w:rPr>
        <w:t>–</w:t>
      </w:r>
      <w:r w:rsidRPr="00BC66B5">
        <w:rPr>
          <w:rFonts w:cs="Traditional Arabic" w:hint="cs"/>
          <w:sz w:val="32"/>
          <w:szCs w:val="32"/>
          <w:rtl/>
          <w:lang w:bidi="ar-SA"/>
        </w:rPr>
        <w:t xml:space="preserve"> يشير ابن رشيق إلى قول امرئ القيس في وصف فرسه: بم</w:t>
      </w:r>
      <w:r w:rsidR="00976584">
        <w:rPr>
          <w:rFonts w:cs="Traditional Arabic" w:hint="cs"/>
          <w:sz w:val="32"/>
          <w:szCs w:val="32"/>
          <w:rtl/>
          <w:lang w:bidi="ar-SA"/>
        </w:rPr>
        <w:t>ن</w:t>
      </w:r>
      <w:r w:rsidRPr="00BC66B5">
        <w:rPr>
          <w:rFonts w:cs="Traditional Arabic" w:hint="cs"/>
          <w:sz w:val="32"/>
          <w:szCs w:val="32"/>
          <w:rtl/>
          <w:lang w:bidi="ar-SA"/>
        </w:rPr>
        <w:t xml:space="preserve">جرد قيد الأوابد هيكل.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ومن هنا يقصر ابن رشيق الأخذ من خلال المعاني المخترعة على العبارات التي هي الألفاظ. أما المعنى فيبقى لمخترعه الأول, وهذا أمر معروف. لأن سرقة المعاني المخترعة سرقة فاضحة لا يستطيع محت إخفاءها مهما بلغ من قدرة التصرف في الأخذ.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وعلى الرغم من ذلك فإننا نجد المعنى الواحد يتناقله الشعراء جيلاً بعد جيل فيبدع ناقل, ويزيد ناقل, وينقص ناقل. الأمر الذي فتح للنقاد دراسة الأدب وبخاصة فن الشعر فيه دراسة وجدت مادتها العلمية من خلال المعاني المخترعة وقدرة التصرف من الشعراء الذين تناقلوا هذه المعاني.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فهذا ابن رشيق يحدثنا عن هذا المقياس بعد أن وضع له بعض اللمسات كما ذكرنا.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يقول في الصفحة الخامسة والخمسين من </w:t>
      </w:r>
      <w:proofErr w:type="spellStart"/>
      <w:r w:rsidRPr="00BC66B5">
        <w:rPr>
          <w:rFonts w:cs="Traditional Arabic" w:hint="cs"/>
          <w:sz w:val="32"/>
          <w:szCs w:val="32"/>
          <w:rtl/>
          <w:lang w:bidi="ar-SA"/>
        </w:rPr>
        <w:t>القراضة</w:t>
      </w:r>
      <w:r w:rsidR="001D34BE">
        <w:rPr>
          <w:rFonts w:cs="Traditional Arabic" w:hint="cs"/>
          <w:sz w:val="32"/>
          <w:szCs w:val="32"/>
          <w:rtl/>
          <w:lang w:bidi="ar-SA"/>
        </w:rPr>
        <w:t>:«</w:t>
      </w:r>
      <w:r w:rsidRPr="00BC66B5">
        <w:rPr>
          <w:rFonts w:cs="Traditional Arabic" w:hint="cs"/>
          <w:sz w:val="32"/>
          <w:szCs w:val="32"/>
          <w:rtl/>
          <w:lang w:bidi="ar-SA"/>
        </w:rPr>
        <w:t>والمعاني</w:t>
      </w:r>
      <w:proofErr w:type="spellEnd"/>
      <w:r w:rsidRPr="00BC66B5">
        <w:rPr>
          <w:rFonts w:cs="Traditional Arabic" w:hint="cs"/>
          <w:sz w:val="32"/>
          <w:szCs w:val="32"/>
          <w:rtl/>
          <w:lang w:bidi="ar-SA"/>
        </w:rPr>
        <w:t xml:space="preserve"> التي يقال إنها اختراعات وأخذها سرقات. إنما هي المقاصد وترتيباتها والطرق إليها هي التي يسمي أخذها سرقة لا محالة كقول أبي نواس: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بنينا على كسرى سماء مدامة                                مكللة حافاتها بنجوم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فلو رد في كسرى بن ساسان روحه                        إذا لا </w:t>
      </w:r>
      <w:proofErr w:type="spellStart"/>
      <w:r w:rsidRPr="00BC66B5">
        <w:rPr>
          <w:rFonts w:cs="Traditional Arabic" w:hint="cs"/>
          <w:sz w:val="32"/>
          <w:szCs w:val="32"/>
          <w:rtl/>
          <w:lang w:bidi="ar-SA"/>
        </w:rPr>
        <w:t>صطفاني</w:t>
      </w:r>
      <w:proofErr w:type="spellEnd"/>
      <w:r w:rsidRPr="00BC66B5">
        <w:rPr>
          <w:rFonts w:cs="Traditional Arabic" w:hint="cs"/>
          <w:sz w:val="32"/>
          <w:szCs w:val="32"/>
          <w:rtl/>
          <w:lang w:bidi="ar-SA"/>
        </w:rPr>
        <w:t xml:space="preserve"> دون كل نديم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وقوله: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وكأ</w:t>
      </w:r>
      <w:r w:rsidR="00632533">
        <w:rPr>
          <w:rFonts w:cs="Traditional Arabic" w:hint="cs"/>
          <w:sz w:val="32"/>
          <w:szCs w:val="32"/>
          <w:rtl/>
          <w:lang w:bidi="ar-SA"/>
        </w:rPr>
        <w:t>ن</w:t>
      </w:r>
      <w:r w:rsidRPr="00BC66B5">
        <w:rPr>
          <w:rFonts w:cs="Traditional Arabic" w:hint="cs"/>
          <w:sz w:val="32"/>
          <w:szCs w:val="32"/>
          <w:rtl/>
          <w:lang w:bidi="ar-SA"/>
        </w:rPr>
        <w:t xml:space="preserve">ي وما أزين منها                                        قعدي يزين </w:t>
      </w:r>
      <w:proofErr w:type="spellStart"/>
      <w:r w:rsidRPr="00BC66B5">
        <w:rPr>
          <w:rFonts w:cs="Traditional Arabic" w:hint="cs"/>
          <w:sz w:val="32"/>
          <w:szCs w:val="32"/>
          <w:rtl/>
          <w:lang w:bidi="ar-SA"/>
        </w:rPr>
        <w:t>التحكيما</w:t>
      </w:r>
      <w:proofErr w:type="spellEnd"/>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وكقوله أيضاً: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قد قلت </w:t>
      </w:r>
      <w:proofErr w:type="spellStart"/>
      <w:r w:rsidRPr="00BC66B5">
        <w:rPr>
          <w:rFonts w:cs="Traditional Arabic" w:hint="cs"/>
          <w:sz w:val="32"/>
          <w:szCs w:val="32"/>
          <w:rtl/>
          <w:lang w:bidi="ar-SA"/>
        </w:rPr>
        <w:t>للعباس</w:t>
      </w:r>
      <w:proofErr w:type="spellEnd"/>
      <w:r w:rsidRPr="00BC66B5">
        <w:rPr>
          <w:rFonts w:cs="Traditional Arabic" w:hint="cs"/>
          <w:sz w:val="32"/>
          <w:szCs w:val="32"/>
          <w:rtl/>
          <w:lang w:bidi="ar-SA"/>
        </w:rPr>
        <w:t xml:space="preserve"> معتذراً                                      عن ضعف شاكريه ومعترفا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أنت امرؤ قلدتني نعماً                                       أوهت قوى شكري فقد ضعف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فإليك مني اليوم معذرة                                      جاءتك بالتصريح منكشفا </w:t>
      </w:r>
    </w:p>
    <w:p w:rsidR="00AB0A30" w:rsidRPr="00BC66B5" w:rsidRDefault="00FD1171" w:rsidP="00C94FFD">
      <w:pPr>
        <w:ind w:firstLine="227"/>
        <w:rPr>
          <w:rFonts w:cs="Traditional Arabic"/>
          <w:sz w:val="32"/>
          <w:szCs w:val="32"/>
          <w:rtl/>
          <w:lang w:bidi="ar-SA"/>
        </w:rPr>
      </w:pPr>
      <w:r>
        <w:rPr>
          <w:rFonts w:cs="Traditional Arabic" w:hint="cs"/>
          <w:sz w:val="32"/>
          <w:szCs w:val="32"/>
          <w:rtl/>
          <w:lang w:bidi="ar-SA"/>
        </w:rPr>
        <w:t>لا تسدين إلي</w:t>
      </w:r>
      <w:r w:rsidR="00AB0A30" w:rsidRPr="00BC66B5">
        <w:rPr>
          <w:rFonts w:cs="Traditional Arabic" w:hint="cs"/>
          <w:sz w:val="32"/>
          <w:szCs w:val="32"/>
          <w:rtl/>
          <w:lang w:bidi="ar-SA"/>
        </w:rPr>
        <w:t xml:space="preserve"> عارفة                                         حتى أقوم بشكر ما سلفا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وكقوله في صفة الكؤوس: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في كؤوس كأنهن نجوم                                       دائرات بروجها أيدينا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طلعات مع السقاة علنا                                      فإذا ما غربن يغ</w:t>
      </w:r>
      <w:r w:rsidR="00AC6EFD" w:rsidRPr="00BC66B5">
        <w:rPr>
          <w:rFonts w:cs="Traditional Arabic" w:hint="cs"/>
          <w:sz w:val="32"/>
          <w:szCs w:val="32"/>
          <w:rtl/>
          <w:lang w:bidi="ar-SA"/>
        </w:rPr>
        <w:t>ر</w:t>
      </w:r>
      <w:r w:rsidRPr="00BC66B5">
        <w:rPr>
          <w:rFonts w:cs="Traditional Arabic" w:hint="cs"/>
          <w:sz w:val="32"/>
          <w:szCs w:val="32"/>
          <w:rtl/>
          <w:lang w:bidi="ar-SA"/>
        </w:rPr>
        <w:t xml:space="preserve">بن فينا </w:t>
      </w:r>
    </w:p>
    <w:p w:rsidR="00AB0A30" w:rsidRPr="00BC66B5" w:rsidRDefault="00AB0A30"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فإن هذا وأشباهه مما انفرد به كل واحد من الشعراء </w:t>
      </w:r>
      <w:r w:rsidR="00E224B2" w:rsidRPr="00BC66B5">
        <w:rPr>
          <w:rFonts w:cs="Traditional Arabic" w:hint="cs"/>
          <w:sz w:val="32"/>
          <w:szCs w:val="32"/>
          <w:rtl/>
          <w:lang w:bidi="ar-SA"/>
        </w:rPr>
        <w:t>وإن كان قليلاً</w:t>
      </w:r>
      <w:r w:rsidR="00CF7951">
        <w:rPr>
          <w:rFonts w:cs="Traditional Arabic" w:hint="cs"/>
          <w:sz w:val="32"/>
          <w:szCs w:val="32"/>
          <w:rtl/>
          <w:lang w:bidi="ar-SA"/>
        </w:rPr>
        <w:t>.</w:t>
      </w:r>
      <w:r w:rsidR="00E224B2" w:rsidRPr="00BC66B5">
        <w:rPr>
          <w:rFonts w:cs="Traditional Arabic" w:hint="cs"/>
          <w:sz w:val="32"/>
          <w:szCs w:val="32"/>
          <w:rtl/>
          <w:lang w:bidi="ar-SA"/>
        </w:rPr>
        <w:t>. إلى آخر ما قاله حول مقياس الإبداع والاختراع, وقد أشرت إلى هذا المقياس أثناء عرض موضوعات القراضة بما يكفي فلا أرى ما يدعو إلى المزيد</w:t>
      </w:r>
      <w:r w:rsidR="00E224B2" w:rsidRPr="00BC66B5">
        <w:rPr>
          <w:rStyle w:val="af"/>
          <w:rFonts w:cs="Traditional Arabic"/>
          <w:rtl/>
        </w:rPr>
        <w:t>(</w:t>
      </w:r>
      <w:r w:rsidR="00E224B2" w:rsidRPr="00BC66B5">
        <w:rPr>
          <w:rStyle w:val="af"/>
          <w:rFonts w:cs="Traditional Arabic"/>
          <w:rtl/>
        </w:rPr>
        <w:footnoteReference w:id="78"/>
      </w:r>
      <w:r w:rsidR="00E224B2" w:rsidRPr="00BC66B5">
        <w:rPr>
          <w:rStyle w:val="af"/>
          <w:rFonts w:cs="Traditional Arabic"/>
          <w:rtl/>
        </w:rPr>
        <w:t>)</w:t>
      </w:r>
      <w:r w:rsidR="00E224B2" w:rsidRPr="00BC66B5">
        <w:rPr>
          <w:rFonts w:cs="Traditional Arabic" w:hint="cs"/>
          <w:sz w:val="32"/>
          <w:szCs w:val="32"/>
          <w:rtl/>
          <w:lang w:bidi="ar-SA"/>
        </w:rPr>
        <w:t xml:space="preserve">.                                                                           </w:t>
      </w:r>
    </w:p>
    <w:p w:rsidR="00E224B2" w:rsidRPr="00BC66B5" w:rsidRDefault="00E224B2" w:rsidP="00C94FFD">
      <w:pPr>
        <w:ind w:firstLine="227"/>
        <w:rPr>
          <w:rFonts w:cs="Traditional Arabic"/>
          <w:sz w:val="32"/>
          <w:szCs w:val="32"/>
          <w:rtl/>
          <w:lang w:bidi="ar-SA"/>
        </w:rPr>
      </w:pPr>
      <w:r w:rsidRPr="00BC66B5">
        <w:rPr>
          <w:rFonts w:cs="Traditional Arabic" w:hint="cs"/>
          <w:sz w:val="32"/>
          <w:szCs w:val="32"/>
          <w:rtl/>
          <w:lang w:bidi="ar-SA"/>
        </w:rPr>
        <w:t xml:space="preserve">غير أني أرى من تمام القول حول مقياس الإبداع والاختراع إبداء ملحوظتين اثنتين في هذا المقام.      </w:t>
      </w:r>
    </w:p>
    <w:p w:rsidR="00E224B2" w:rsidRPr="00BC66B5" w:rsidRDefault="00E224B2" w:rsidP="00C94FFD">
      <w:pPr>
        <w:ind w:firstLine="227"/>
        <w:rPr>
          <w:rFonts w:cs="Traditional Arabic"/>
          <w:sz w:val="32"/>
          <w:szCs w:val="32"/>
          <w:rtl/>
          <w:lang w:bidi="ar-SA"/>
        </w:rPr>
      </w:pPr>
      <w:r w:rsidRPr="00BC66B5">
        <w:rPr>
          <w:rFonts w:cs="Traditional Arabic" w:hint="cs"/>
          <w:sz w:val="32"/>
          <w:szCs w:val="32"/>
          <w:rtl/>
          <w:lang w:bidi="ar-SA"/>
        </w:rPr>
        <w:lastRenderedPageBreak/>
        <w:t>الأولى: تتعلق بهذه الشواهد التي تخيرها من شعر أبي نواس وجعلها في أو</w:t>
      </w:r>
      <w:r w:rsidR="00C65847">
        <w:rPr>
          <w:rFonts w:cs="Traditional Arabic" w:hint="cs"/>
          <w:sz w:val="32"/>
          <w:szCs w:val="32"/>
          <w:rtl/>
          <w:lang w:bidi="ar-SA"/>
        </w:rPr>
        <w:t>ل</w:t>
      </w:r>
      <w:r w:rsidRPr="00BC66B5">
        <w:rPr>
          <w:rFonts w:cs="Traditional Arabic" w:hint="cs"/>
          <w:sz w:val="32"/>
          <w:szCs w:val="32"/>
          <w:rtl/>
          <w:lang w:bidi="ar-SA"/>
        </w:rPr>
        <w:t xml:space="preserve"> الكلام على المعاني البديعة المخترعة, وما كان أغناه عنها, لأن غيرها من جيد المنظوم والمنثور من كلام العرب خير منها في الإبداع والاختراع الذي يخدم معنى شريفاً سامياً وغاية نبيلة.                                           </w:t>
      </w:r>
    </w:p>
    <w:p w:rsidR="00E224B2" w:rsidRPr="00BC66B5" w:rsidRDefault="00E224B2" w:rsidP="00C94FFD">
      <w:pPr>
        <w:ind w:firstLine="227"/>
        <w:rPr>
          <w:rFonts w:cs="Traditional Arabic"/>
          <w:sz w:val="32"/>
          <w:szCs w:val="32"/>
          <w:rtl/>
          <w:lang w:bidi="ar-SA"/>
        </w:rPr>
      </w:pPr>
      <w:r w:rsidRPr="00BC66B5">
        <w:rPr>
          <w:rFonts w:cs="Traditional Arabic" w:hint="cs"/>
          <w:sz w:val="32"/>
          <w:szCs w:val="32"/>
          <w:rtl/>
          <w:lang w:bidi="ar-SA"/>
        </w:rPr>
        <w:t xml:space="preserve">وما تفضيله لأبيات أبي نواس </w:t>
      </w:r>
      <w:r w:rsidRPr="00BC66B5">
        <w:rPr>
          <w:rFonts w:cs="Traditional Arabic"/>
          <w:sz w:val="32"/>
          <w:szCs w:val="32"/>
          <w:rtl/>
          <w:lang w:bidi="ar-SA"/>
        </w:rPr>
        <w:t>–</w:t>
      </w:r>
      <w:r w:rsidRPr="00BC66B5">
        <w:rPr>
          <w:rFonts w:cs="Traditional Arabic" w:hint="cs"/>
          <w:sz w:val="32"/>
          <w:szCs w:val="32"/>
          <w:rtl/>
          <w:lang w:bidi="ar-SA"/>
        </w:rPr>
        <w:t xml:space="preserve"> هنا </w:t>
      </w:r>
      <w:r w:rsidRPr="00BC66B5">
        <w:rPr>
          <w:rFonts w:cs="Traditional Arabic"/>
          <w:sz w:val="32"/>
          <w:szCs w:val="32"/>
          <w:rtl/>
          <w:lang w:bidi="ar-SA"/>
        </w:rPr>
        <w:t>–</w:t>
      </w:r>
      <w:r w:rsidRPr="00BC66B5">
        <w:rPr>
          <w:rFonts w:cs="Traditional Arabic" w:hint="cs"/>
          <w:sz w:val="32"/>
          <w:szCs w:val="32"/>
          <w:rtl/>
          <w:lang w:bidi="ar-SA"/>
        </w:rPr>
        <w:t xml:space="preserve"> إلا لإعجابه بشيء من خصائصها الفنية التي تتضح من خلال لفظة عذبة أو تشبيه جيد, وأرى أن المعنى المبتكر كلما كان من معنى شريف غائي هادف فذلك من أجود الخصائص الفنية أيضاً.                                                                              </w:t>
      </w:r>
    </w:p>
    <w:p w:rsidR="00E224B2" w:rsidRPr="00BC66B5" w:rsidRDefault="00E224B2" w:rsidP="00C94FFD">
      <w:pPr>
        <w:ind w:firstLine="227"/>
        <w:rPr>
          <w:rFonts w:cs="Traditional Arabic"/>
          <w:sz w:val="32"/>
          <w:szCs w:val="32"/>
          <w:rtl/>
          <w:lang w:bidi="ar-SA"/>
        </w:rPr>
      </w:pPr>
      <w:r w:rsidRPr="00BC66B5">
        <w:rPr>
          <w:rFonts w:cs="Traditional Arabic" w:hint="cs"/>
          <w:sz w:val="32"/>
          <w:szCs w:val="32"/>
          <w:rtl/>
          <w:lang w:bidi="ar-SA"/>
        </w:rPr>
        <w:t>أما الملحوظة الثانية, فقد أشرت أثناء عرض المقاييس النقدية مما يتعلق بإجادة الشاعر وعدمها في نقله المعنى من سابقه أن هناك من أسباب الإجادة ما يتعلق بالحالة النفسية عن الشعراء سواء كان الشاعر منهم مبتكراً أو ناقلاً</w:t>
      </w:r>
      <w:r w:rsidR="00F0666A" w:rsidRPr="00BC66B5">
        <w:rPr>
          <w:rFonts w:cs="Traditional Arabic" w:hint="cs"/>
          <w:sz w:val="32"/>
          <w:szCs w:val="32"/>
          <w:rtl/>
          <w:lang w:bidi="ar-SA"/>
        </w:rPr>
        <w:t xml:space="preserve"> متبعاً, وأشرت إلى أنه من تمام القول بسط هذه المسألة وزيادتها إيضاحاً عند الكلام على مقياس الإبداع والاختراع فأقول:                                                          </w:t>
      </w:r>
    </w:p>
    <w:p w:rsidR="00F0666A" w:rsidRPr="00BC66B5" w:rsidRDefault="00F0666A" w:rsidP="00C94FFD">
      <w:pPr>
        <w:ind w:firstLine="227"/>
        <w:rPr>
          <w:rFonts w:cs="Traditional Arabic"/>
          <w:sz w:val="32"/>
          <w:szCs w:val="32"/>
          <w:rtl/>
          <w:lang w:bidi="ar-SA"/>
        </w:rPr>
      </w:pPr>
      <w:r w:rsidRPr="00BC66B5">
        <w:rPr>
          <w:rFonts w:cs="Traditional Arabic" w:hint="cs"/>
          <w:sz w:val="32"/>
          <w:szCs w:val="32"/>
          <w:rtl/>
          <w:lang w:bidi="ar-SA"/>
        </w:rPr>
        <w:t xml:space="preserve">لو توسع ابن رشيق في قراضته حول قضية الإبداع والاختراع, ودرس هذا المقياس النقدي الكبير من جزئياته الأولى ليقف على العوامل والأسباب التي تبعث على اختراع المعاني الأدبية عن الأديب السابق المخترع, والتي تعين على الوحدة والزيادة في المعنى عند الأديب اللاحق </w:t>
      </w:r>
      <w:proofErr w:type="spellStart"/>
      <w:r w:rsidRPr="00BC66B5">
        <w:rPr>
          <w:rFonts w:cs="Traditional Arabic" w:hint="cs"/>
          <w:sz w:val="32"/>
          <w:szCs w:val="32"/>
          <w:rtl/>
          <w:lang w:bidi="ar-SA"/>
        </w:rPr>
        <w:t>المحتذي</w:t>
      </w:r>
      <w:proofErr w:type="spellEnd"/>
      <w:r w:rsidRPr="00BC66B5">
        <w:rPr>
          <w:rFonts w:cs="Traditional Arabic" w:hint="cs"/>
          <w:sz w:val="32"/>
          <w:szCs w:val="32"/>
          <w:rtl/>
          <w:lang w:bidi="ar-SA"/>
        </w:rPr>
        <w:t xml:space="preserve"> نعم لو درس بيئة الأديب زماناً ومكاناً, ودرس ما يسميه النقاد بالبناء الشعوري من عاطفة وخيال صورة لأضاف إلى حسن اختياره وسداد رأيه وسلامة ذوقه عملا ًكبيراً يفتح للأدباء آفاقا ًواسعة للجودة والإبداع.       </w:t>
      </w:r>
    </w:p>
    <w:p w:rsidR="00F0666A" w:rsidRPr="00BC66B5" w:rsidRDefault="00F0666A" w:rsidP="00C94FFD">
      <w:pPr>
        <w:ind w:firstLine="227"/>
        <w:rPr>
          <w:rFonts w:cs="Traditional Arabic"/>
          <w:sz w:val="32"/>
          <w:szCs w:val="32"/>
          <w:rtl/>
          <w:lang w:bidi="ar-SA"/>
        </w:rPr>
      </w:pPr>
      <w:r w:rsidRPr="00BC66B5">
        <w:rPr>
          <w:rFonts w:cs="Traditional Arabic" w:hint="cs"/>
          <w:sz w:val="32"/>
          <w:szCs w:val="32"/>
          <w:rtl/>
          <w:lang w:bidi="ar-SA"/>
        </w:rPr>
        <w:t xml:space="preserve">فليس كل تشابه في تناول المعنى بين شاعرين يعد من السرقة وإنما السرقة. كما قال </w:t>
      </w:r>
      <w:proofErr w:type="spellStart"/>
      <w:r w:rsidRPr="00BC66B5">
        <w:rPr>
          <w:rFonts w:cs="Traditional Arabic" w:hint="cs"/>
          <w:sz w:val="32"/>
          <w:szCs w:val="32"/>
          <w:rtl/>
          <w:lang w:bidi="ar-SA"/>
        </w:rPr>
        <w:t>الأمدي</w:t>
      </w:r>
      <w:proofErr w:type="spellEnd"/>
      <w:r w:rsidRPr="00BC66B5">
        <w:rPr>
          <w:rFonts w:cs="Traditional Arabic" w:hint="cs"/>
          <w:sz w:val="32"/>
          <w:szCs w:val="32"/>
          <w:rtl/>
          <w:lang w:bidi="ar-SA"/>
        </w:rPr>
        <w:t xml:space="preserve"> واتبعه ابن رشيق </w:t>
      </w:r>
      <w:r w:rsidRPr="00BC66B5">
        <w:rPr>
          <w:rFonts w:cs="Traditional Arabic"/>
          <w:sz w:val="32"/>
          <w:szCs w:val="32"/>
          <w:rtl/>
          <w:lang w:bidi="ar-SA"/>
        </w:rPr>
        <w:t>–</w:t>
      </w:r>
      <w:r w:rsidRPr="00BC66B5">
        <w:rPr>
          <w:rFonts w:cs="Traditional Arabic" w:hint="cs"/>
          <w:sz w:val="32"/>
          <w:szCs w:val="32"/>
          <w:rtl/>
          <w:lang w:bidi="ar-SA"/>
        </w:rPr>
        <w:t xml:space="preserve"> إنما هي في البديع المخترع الذي يختص به الشاعر, لا في المعاني المشتركة بين الناس التي هي جارية في عاداتهم, ومستعملة في أمثالهم ومحاوراتهم, مما ترتفع الظنة فيه عن الذي بورده أن يقال: إنه أخذه من غيره»</w:t>
      </w:r>
      <w:r w:rsidRPr="00BC66B5">
        <w:rPr>
          <w:rStyle w:val="af"/>
          <w:rFonts w:cs="Traditional Arabic"/>
          <w:rtl/>
        </w:rPr>
        <w:t>(</w:t>
      </w:r>
      <w:r w:rsidRPr="00BC66B5">
        <w:rPr>
          <w:rStyle w:val="af"/>
          <w:rFonts w:cs="Traditional Arabic"/>
          <w:rtl/>
        </w:rPr>
        <w:footnoteReference w:id="79"/>
      </w:r>
      <w:r w:rsidRPr="00BC66B5">
        <w:rPr>
          <w:rStyle w:val="af"/>
          <w:rFonts w:cs="Traditional Arabic"/>
          <w:rtl/>
        </w:rPr>
        <w:t>)</w:t>
      </w:r>
      <w:r w:rsidRPr="00BC66B5">
        <w:rPr>
          <w:rFonts w:cs="Traditional Arabic" w:hint="cs"/>
          <w:sz w:val="32"/>
          <w:szCs w:val="32"/>
          <w:rtl/>
          <w:lang w:bidi="ar-SA"/>
        </w:rPr>
        <w:t xml:space="preserve">.                                                                                      </w:t>
      </w:r>
    </w:p>
    <w:p w:rsidR="00F0666A" w:rsidRPr="00BC66B5" w:rsidRDefault="00F0666A" w:rsidP="00C94FFD">
      <w:pPr>
        <w:ind w:firstLine="227"/>
        <w:rPr>
          <w:rFonts w:cs="Traditional Arabic"/>
          <w:sz w:val="32"/>
          <w:szCs w:val="32"/>
          <w:rtl/>
          <w:lang w:bidi="ar-SA"/>
        </w:rPr>
      </w:pPr>
      <w:r w:rsidRPr="00BC66B5">
        <w:rPr>
          <w:rFonts w:cs="Traditional Arabic" w:hint="cs"/>
          <w:sz w:val="32"/>
          <w:szCs w:val="32"/>
          <w:rtl/>
          <w:lang w:bidi="ar-SA"/>
        </w:rPr>
        <w:t xml:space="preserve">وهذه النظرة فيما يتعلق بالإبداع والأخذ صائبة تدل على اعتدال في الحكم من أديب ناقد </w:t>
      </w:r>
      <w:proofErr w:type="spellStart"/>
      <w:r w:rsidRPr="00BC66B5">
        <w:rPr>
          <w:rFonts w:cs="Traditional Arabic" w:hint="cs"/>
          <w:sz w:val="32"/>
          <w:szCs w:val="32"/>
          <w:rtl/>
          <w:lang w:bidi="ar-SA"/>
        </w:rPr>
        <w:t>كالأمدي</w:t>
      </w:r>
      <w:proofErr w:type="spellEnd"/>
      <w:r w:rsidRPr="00BC66B5">
        <w:rPr>
          <w:rFonts w:cs="Traditional Arabic" w:hint="cs"/>
          <w:sz w:val="32"/>
          <w:szCs w:val="32"/>
          <w:rtl/>
          <w:lang w:bidi="ar-SA"/>
        </w:rPr>
        <w:t xml:space="preserve">. </w:t>
      </w:r>
    </w:p>
    <w:p w:rsidR="00F0666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t xml:space="preserve">غير أن ابن رشيق على الرغم من إتباعه </w:t>
      </w:r>
      <w:proofErr w:type="spellStart"/>
      <w:r w:rsidRPr="00BC66B5">
        <w:rPr>
          <w:rFonts w:cs="Traditional Arabic" w:hint="cs"/>
          <w:sz w:val="32"/>
          <w:szCs w:val="32"/>
          <w:rtl/>
          <w:lang w:bidi="ar-SA"/>
        </w:rPr>
        <w:t>للأمدي</w:t>
      </w:r>
      <w:proofErr w:type="spellEnd"/>
      <w:r w:rsidRPr="00BC66B5">
        <w:rPr>
          <w:rFonts w:cs="Traditional Arabic" w:hint="cs"/>
          <w:sz w:val="32"/>
          <w:szCs w:val="32"/>
          <w:rtl/>
          <w:lang w:bidi="ar-SA"/>
        </w:rPr>
        <w:t xml:space="preserve"> في هذه النظرة </w:t>
      </w:r>
      <w:r w:rsidRPr="00BC66B5">
        <w:rPr>
          <w:rFonts w:cs="Traditional Arabic"/>
          <w:sz w:val="32"/>
          <w:szCs w:val="32"/>
          <w:rtl/>
          <w:lang w:bidi="ar-SA"/>
        </w:rPr>
        <w:t>–</w:t>
      </w:r>
      <w:r w:rsidRPr="00BC66B5">
        <w:rPr>
          <w:rFonts w:cs="Traditional Arabic" w:hint="cs"/>
          <w:sz w:val="32"/>
          <w:szCs w:val="32"/>
          <w:rtl/>
          <w:lang w:bidi="ar-SA"/>
        </w:rPr>
        <w:t xml:space="preserve"> يكاد أن يجمل الحكم في الشواهد التي أوردها على الإبداع والإتباع فيجعل المعاني المشتركة في حكم المعاني المأخوذة.                       </w:t>
      </w:r>
    </w:p>
    <w:p w:rsidR="00CD192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t xml:space="preserve">هنا لا شيء لا بد من التنبيه عليه: وهو أن الإبداع يبقي لصاحبه وأن الإتباع في غير أخذ يبقى لصاحبه أيضاً - , لأن الإبداع قاسم مشترك في هذه الحالة بين الشاعرين السابق واللاحق, الشاعر اللاحق قد يبدع في معناه الذي استعان به بمعنى غيره.                                                               </w:t>
      </w:r>
    </w:p>
    <w:p w:rsidR="00CD192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t xml:space="preserve">فيكون أخذه استعانة لا سرقة شريطة أن يكون المعنى المتبع غير المعنى المبتدع.                          </w:t>
      </w:r>
    </w:p>
    <w:p w:rsidR="00CD192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ولا يعين على تقصي هذه القضية النقدية إلا الوقوف على حياة الشاعر وملابساتها زمانا ًومكاناً وعملاً أدبياً </w:t>
      </w:r>
      <w:r w:rsidRPr="00BC66B5">
        <w:rPr>
          <w:rFonts w:cs="Traditional Arabic"/>
          <w:sz w:val="32"/>
          <w:szCs w:val="32"/>
          <w:rtl/>
          <w:lang w:bidi="ar-SA"/>
        </w:rPr>
        <w:t>–</w:t>
      </w:r>
      <w:r w:rsidRPr="00BC66B5">
        <w:rPr>
          <w:rFonts w:cs="Traditional Arabic" w:hint="cs"/>
          <w:sz w:val="32"/>
          <w:szCs w:val="32"/>
          <w:rtl/>
          <w:lang w:bidi="ar-SA"/>
        </w:rPr>
        <w:t xml:space="preserve"> كما أسلفنا.                                                                                    </w:t>
      </w:r>
    </w:p>
    <w:p w:rsidR="00CD192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t xml:space="preserve">وقد عري كتاب القراضة لابن رشيق من هذه المسألة, فإن الشعراء الذين أورد ذكرهم وذكر أشعارهم لم يدرس حياتهم من جميع جوانبها وإنما اكتفى بذكر اسم الشاعر وإبراد شعره.                        </w:t>
      </w:r>
    </w:p>
    <w:p w:rsidR="00CD192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t xml:space="preserve">فكان لزاماً أن تبقى أحكام ابن رشيق ومقاييسه النقدية مثار جدل وأخذ ورد فليس الحكم بالجودة والإبداع في صحة هذه المقاييس لمعرفة أن هذا الشاعر مبدع لسبقه, وهذا متبع لتأخره.                </w:t>
      </w:r>
    </w:p>
    <w:p w:rsidR="00CD192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t xml:space="preserve">ويتحدث ابن رشيق من خلال مقياس الإبداع والاختراع عن مقياس نقدي آخر سماه «فتح المعاني».   </w:t>
      </w:r>
    </w:p>
    <w:p w:rsidR="00CD192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t xml:space="preserve">أي أن الشاعر المبدع المخترع يفيد غيره في فتح المعاني ليسلكها أديب آخر محتذياً أو مستعيناً.            </w:t>
      </w:r>
    </w:p>
    <w:p w:rsidR="00CD192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t xml:space="preserve">ويمكن أن يدرج هذا المقياس تحت ما سماه النقاد بالاستعانة ولا جديد لابن رشيق في توليد هذا المقياس وعرضه وعرض شواهده من خلال اختراع المعاني واحتذائها.                                          </w:t>
      </w:r>
    </w:p>
    <w:p w:rsidR="00CD192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t xml:space="preserve">ومن شواهد هذا المقياس عند ابن رشيق ما أورده من شعر امرئ القيس </w:t>
      </w:r>
      <w:proofErr w:type="spellStart"/>
      <w:r w:rsidRPr="00BC66B5">
        <w:rPr>
          <w:rFonts w:cs="Traditional Arabic" w:hint="cs"/>
          <w:sz w:val="32"/>
          <w:szCs w:val="32"/>
          <w:rtl/>
          <w:lang w:bidi="ar-SA"/>
        </w:rPr>
        <w:t>قائلاً</w:t>
      </w:r>
      <w:r w:rsidR="001D34BE">
        <w:rPr>
          <w:rFonts w:cs="Traditional Arabic" w:hint="cs"/>
          <w:sz w:val="32"/>
          <w:szCs w:val="32"/>
          <w:rtl/>
          <w:lang w:bidi="ar-SA"/>
        </w:rPr>
        <w:t>:«</w:t>
      </w:r>
      <w:r w:rsidRPr="00BC66B5">
        <w:rPr>
          <w:rFonts w:cs="Traditional Arabic" w:hint="cs"/>
          <w:sz w:val="32"/>
          <w:szCs w:val="32"/>
          <w:rtl/>
          <w:lang w:bidi="ar-SA"/>
        </w:rPr>
        <w:t>ومما</w:t>
      </w:r>
      <w:proofErr w:type="spellEnd"/>
      <w:r w:rsidRPr="00BC66B5">
        <w:rPr>
          <w:rFonts w:cs="Traditional Arabic" w:hint="cs"/>
          <w:sz w:val="32"/>
          <w:szCs w:val="32"/>
          <w:rtl/>
          <w:lang w:bidi="ar-SA"/>
        </w:rPr>
        <w:t xml:space="preserve"> فتحه للناس وأغلقه دونهم قوله:                                                                                            </w:t>
      </w:r>
    </w:p>
    <w:p w:rsidR="00CD192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t xml:space="preserve">ألم ترياني كلما جئت طارقاً                                وجدت بها طيباً وإن لم تطيب </w:t>
      </w:r>
    </w:p>
    <w:p w:rsidR="00CD192A" w:rsidRPr="00BC66B5" w:rsidRDefault="00CD192A" w:rsidP="00C94FFD">
      <w:pPr>
        <w:ind w:firstLine="227"/>
        <w:rPr>
          <w:rFonts w:cs="Traditional Arabic"/>
          <w:sz w:val="32"/>
          <w:szCs w:val="32"/>
          <w:rtl/>
          <w:lang w:bidi="ar-SA"/>
        </w:rPr>
      </w:pPr>
      <w:r w:rsidRPr="00BC66B5">
        <w:rPr>
          <w:rFonts w:cs="Traditional Arabic" w:hint="cs"/>
          <w:sz w:val="32"/>
          <w:szCs w:val="32"/>
          <w:rtl/>
          <w:lang w:bidi="ar-SA"/>
        </w:rPr>
        <w:t xml:space="preserve">قال: ومن بدعه وملحه قوله:                                                                             </w:t>
      </w:r>
    </w:p>
    <w:p w:rsidR="00CD192A" w:rsidRPr="00BC66B5" w:rsidRDefault="001D34BE" w:rsidP="00C94FFD">
      <w:pPr>
        <w:ind w:firstLine="227"/>
        <w:rPr>
          <w:rFonts w:cs="Traditional Arabic"/>
          <w:sz w:val="32"/>
          <w:szCs w:val="32"/>
          <w:rtl/>
          <w:lang w:bidi="ar-SA"/>
        </w:rPr>
      </w:pPr>
      <w:r>
        <w:rPr>
          <w:rFonts w:cs="Traditional Arabic" w:hint="cs"/>
          <w:sz w:val="32"/>
          <w:szCs w:val="32"/>
          <w:rtl/>
          <w:lang w:bidi="ar-SA"/>
        </w:rPr>
        <w:t>نـز</w:t>
      </w:r>
      <w:r w:rsidR="00CD192A" w:rsidRPr="00BC66B5">
        <w:rPr>
          <w:rFonts w:cs="Traditional Arabic" w:hint="cs"/>
          <w:sz w:val="32"/>
          <w:szCs w:val="32"/>
          <w:rtl/>
          <w:lang w:bidi="ar-SA"/>
        </w:rPr>
        <w:t xml:space="preserve">يف إذا لوجه تمايلت                                     </w:t>
      </w:r>
      <w:r w:rsidR="007F6AEA" w:rsidRPr="00BC66B5">
        <w:rPr>
          <w:rFonts w:cs="Traditional Arabic" w:hint="cs"/>
          <w:sz w:val="32"/>
          <w:szCs w:val="32"/>
          <w:rtl/>
          <w:lang w:bidi="ar-SA"/>
        </w:rPr>
        <w:t xml:space="preserve">تراشي </w:t>
      </w:r>
      <w:proofErr w:type="spellStart"/>
      <w:r w:rsidR="007F6AEA" w:rsidRPr="00BC66B5">
        <w:rPr>
          <w:rFonts w:cs="Traditional Arabic" w:hint="cs"/>
          <w:sz w:val="32"/>
          <w:szCs w:val="32"/>
          <w:rtl/>
          <w:lang w:bidi="ar-SA"/>
        </w:rPr>
        <w:t>الصورا</w:t>
      </w:r>
      <w:proofErr w:type="spellEnd"/>
      <w:r w:rsidR="007F6AEA" w:rsidRPr="00BC66B5">
        <w:rPr>
          <w:rStyle w:val="af"/>
          <w:rFonts w:cs="Traditional Arabic"/>
          <w:rtl/>
        </w:rPr>
        <w:t>(</w:t>
      </w:r>
      <w:r w:rsidR="007F6AEA" w:rsidRPr="00BC66B5">
        <w:rPr>
          <w:rStyle w:val="af"/>
          <w:rFonts w:cs="Traditional Arabic"/>
          <w:rtl/>
        </w:rPr>
        <w:footnoteReference w:id="80"/>
      </w:r>
      <w:r w:rsidR="007F6AEA" w:rsidRPr="00BC66B5">
        <w:rPr>
          <w:rStyle w:val="af"/>
          <w:rFonts w:cs="Traditional Arabic"/>
          <w:rtl/>
        </w:rPr>
        <w:t>)</w:t>
      </w:r>
      <w:r w:rsidR="007F6AEA" w:rsidRPr="00BC66B5">
        <w:rPr>
          <w:rFonts w:cs="Traditional Arabic" w:hint="cs"/>
          <w:sz w:val="32"/>
          <w:szCs w:val="32"/>
          <w:rtl/>
          <w:lang w:bidi="ar-SA"/>
        </w:rPr>
        <w:t xml:space="preserve"> الرخص إلا تخترا</w:t>
      </w:r>
      <w:r w:rsidR="007F6AEA" w:rsidRPr="00BC66B5">
        <w:rPr>
          <w:rStyle w:val="af"/>
          <w:rFonts w:cs="Traditional Arabic"/>
          <w:rtl/>
        </w:rPr>
        <w:t>(</w:t>
      </w:r>
      <w:r w:rsidR="007F6AEA" w:rsidRPr="00BC66B5">
        <w:rPr>
          <w:rStyle w:val="af"/>
          <w:rFonts w:cs="Traditional Arabic"/>
          <w:rtl/>
        </w:rPr>
        <w:footnoteReference w:id="81"/>
      </w:r>
      <w:r w:rsidR="007F6AEA" w:rsidRPr="00BC66B5">
        <w:rPr>
          <w:rStyle w:val="af"/>
          <w:rFonts w:cs="Traditional Arabic"/>
          <w:rtl/>
        </w:rPr>
        <w:t>)</w:t>
      </w:r>
      <w:r w:rsidR="007F6AEA" w:rsidRPr="00BC66B5">
        <w:rPr>
          <w:rFonts w:cs="Traditional Arabic" w:hint="cs"/>
          <w:sz w:val="32"/>
          <w:szCs w:val="32"/>
          <w:rtl/>
          <w:lang w:bidi="ar-SA"/>
        </w:rPr>
        <w:t xml:space="preserve"> </w:t>
      </w:r>
    </w:p>
    <w:p w:rsidR="007F6AEA" w:rsidRPr="00BC66B5" w:rsidRDefault="007F6AEA" w:rsidP="00C94FFD">
      <w:pPr>
        <w:ind w:firstLine="227"/>
        <w:rPr>
          <w:rFonts w:cs="Traditional Arabic"/>
          <w:sz w:val="32"/>
          <w:szCs w:val="32"/>
          <w:rtl/>
          <w:lang w:bidi="ar-SA"/>
        </w:rPr>
      </w:pPr>
      <w:r w:rsidRPr="00BC66B5">
        <w:rPr>
          <w:rFonts w:cs="Traditional Arabic" w:hint="cs"/>
          <w:sz w:val="32"/>
          <w:szCs w:val="32"/>
          <w:rtl/>
          <w:lang w:bidi="ar-SA"/>
        </w:rPr>
        <w:t xml:space="preserve">قال أخذه طرفة فقال:                                                                       </w:t>
      </w:r>
    </w:p>
    <w:p w:rsidR="007F6AEA" w:rsidRPr="00BC66B5" w:rsidRDefault="007F6AEA" w:rsidP="00C94FFD">
      <w:pPr>
        <w:ind w:firstLine="227"/>
        <w:rPr>
          <w:rFonts w:cs="Traditional Arabic"/>
          <w:sz w:val="32"/>
          <w:szCs w:val="32"/>
          <w:rtl/>
          <w:lang w:bidi="ar-SA"/>
        </w:rPr>
      </w:pPr>
      <w:r w:rsidRPr="00BC66B5">
        <w:rPr>
          <w:rFonts w:cs="Traditional Arabic" w:hint="cs"/>
          <w:sz w:val="32"/>
          <w:szCs w:val="32"/>
          <w:rtl/>
          <w:lang w:bidi="ar-SA"/>
        </w:rPr>
        <w:t xml:space="preserve">تحسب اللحظ عليها نجدة                                  يا لقومي للشباب المبكر </w:t>
      </w:r>
    </w:p>
    <w:p w:rsidR="007F6AEA" w:rsidRPr="00BC66B5" w:rsidRDefault="007F6AEA" w:rsidP="00C94FFD">
      <w:pPr>
        <w:ind w:firstLine="227"/>
        <w:rPr>
          <w:rFonts w:cs="Traditional Arabic"/>
          <w:sz w:val="32"/>
          <w:szCs w:val="32"/>
          <w:rtl/>
          <w:lang w:bidi="ar-SA"/>
        </w:rPr>
      </w:pPr>
      <w:r w:rsidRPr="00BC66B5">
        <w:rPr>
          <w:rFonts w:cs="Traditional Arabic" w:hint="cs"/>
          <w:sz w:val="32"/>
          <w:szCs w:val="32"/>
          <w:rtl/>
          <w:lang w:bidi="ar-SA"/>
        </w:rPr>
        <w:t xml:space="preserve">وعن فتح المعاني يقوا ابن </w:t>
      </w:r>
      <w:proofErr w:type="spellStart"/>
      <w:r w:rsidRPr="00BC66B5">
        <w:rPr>
          <w:rFonts w:cs="Traditional Arabic" w:hint="cs"/>
          <w:sz w:val="32"/>
          <w:szCs w:val="32"/>
          <w:rtl/>
          <w:lang w:bidi="ar-SA"/>
        </w:rPr>
        <w:t>رشيق</w:t>
      </w:r>
      <w:r w:rsidR="001D34BE">
        <w:rPr>
          <w:rFonts w:cs="Traditional Arabic" w:hint="cs"/>
          <w:sz w:val="32"/>
          <w:szCs w:val="32"/>
          <w:rtl/>
          <w:lang w:bidi="ar-SA"/>
        </w:rPr>
        <w:t>:«</w:t>
      </w:r>
      <w:r w:rsidRPr="00BC66B5">
        <w:rPr>
          <w:rFonts w:cs="Traditional Arabic" w:hint="cs"/>
          <w:sz w:val="32"/>
          <w:szCs w:val="32"/>
          <w:rtl/>
          <w:lang w:bidi="ar-SA"/>
        </w:rPr>
        <w:t>وما</w:t>
      </w:r>
      <w:proofErr w:type="spellEnd"/>
      <w:r w:rsidRPr="00BC66B5">
        <w:rPr>
          <w:rFonts w:cs="Traditional Arabic" w:hint="cs"/>
          <w:sz w:val="32"/>
          <w:szCs w:val="32"/>
          <w:rtl/>
          <w:lang w:bidi="ar-SA"/>
        </w:rPr>
        <w:t xml:space="preserve"> زلنا نناشد قول ابن هاني»:                     </w:t>
      </w:r>
    </w:p>
    <w:p w:rsidR="007F6AEA"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إذا ذكرته النفس جاشت لذكره                          كما عثر الساقي بكأس من الخمر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فسنلمحه ونظن أنه ابتكره إلى أن فكرت في قول امرئ القيس: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إذا نال منها نظرة ريع قلبه                                كما ذعرت كأس الصبوح </w:t>
      </w:r>
      <w:proofErr w:type="spellStart"/>
      <w:r w:rsidRPr="00BC66B5">
        <w:rPr>
          <w:rFonts w:cs="Traditional Arabic" w:hint="cs"/>
          <w:sz w:val="32"/>
          <w:szCs w:val="32"/>
          <w:rtl/>
          <w:lang w:bidi="ar-SA"/>
        </w:rPr>
        <w:t>المخمرا</w:t>
      </w:r>
      <w:proofErr w:type="spellEnd"/>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فعلمت أنه هو الذي فتح له هذا المعنى, وإن لم يكن المعنيان سواء: قال: والشاعر يورد لفظاً فيفتح به لصاحبه معنى سواه لو لا لم ينفتح كقول الفرزدق: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وما أنا بالباقي ولا الدهر فاعلمي                            براض بما قد كان أذهب من عقلي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أراد ولا الدهر براض فقوله في نسق </w:t>
      </w:r>
      <w:proofErr w:type="spellStart"/>
      <w:r w:rsidRPr="00BC66B5">
        <w:rPr>
          <w:rFonts w:cs="Traditional Arabic" w:hint="cs"/>
          <w:sz w:val="32"/>
          <w:szCs w:val="32"/>
          <w:rtl/>
          <w:lang w:bidi="ar-SA"/>
        </w:rPr>
        <w:t>الكلام</w:t>
      </w:r>
      <w:r w:rsidR="001D34BE">
        <w:rPr>
          <w:rFonts w:cs="Traditional Arabic" w:hint="cs"/>
          <w:sz w:val="32"/>
          <w:szCs w:val="32"/>
          <w:rtl/>
          <w:lang w:bidi="ar-SA"/>
        </w:rPr>
        <w:t>:«</w:t>
      </w:r>
      <w:r w:rsidRPr="00BC66B5">
        <w:rPr>
          <w:rFonts w:cs="Traditional Arabic" w:hint="cs"/>
          <w:sz w:val="32"/>
          <w:szCs w:val="32"/>
          <w:rtl/>
          <w:lang w:bidi="ar-SA"/>
        </w:rPr>
        <w:t>وما</w:t>
      </w:r>
      <w:proofErr w:type="spellEnd"/>
      <w:r w:rsidRPr="00BC66B5">
        <w:rPr>
          <w:rFonts w:cs="Traditional Arabic" w:hint="cs"/>
          <w:sz w:val="32"/>
          <w:szCs w:val="32"/>
          <w:rtl/>
          <w:lang w:bidi="ar-SA"/>
        </w:rPr>
        <w:t xml:space="preserve"> أنا بالباقي ولا الدهر» هو الذي فتح للبحتري قوله للفلك: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ستفنى مثل ما تفني وتبلي                                    كما نبلى فيدرك منك </w:t>
      </w:r>
      <w:proofErr w:type="spellStart"/>
      <w:r w:rsidRPr="00BC66B5">
        <w:rPr>
          <w:rFonts w:cs="Traditional Arabic" w:hint="cs"/>
          <w:sz w:val="32"/>
          <w:szCs w:val="32"/>
          <w:rtl/>
          <w:lang w:bidi="ar-SA"/>
        </w:rPr>
        <w:t>ثارة</w:t>
      </w:r>
      <w:proofErr w:type="spellEnd"/>
      <w:r w:rsidRPr="00BC66B5">
        <w:rPr>
          <w:rFonts w:cs="Traditional Arabic" w:hint="cs"/>
          <w:sz w:val="32"/>
          <w:szCs w:val="32"/>
          <w:rtl/>
          <w:lang w:bidi="ar-SA"/>
        </w:rPr>
        <w:t xml:space="preserve">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قال: ومن استعارة أبي نواس قوله: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بح ثوت المال مما                                             منك يدعو ويصيح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هو الذي فتح لابن المعتز قوله: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كم صامت يخنق أكياسه                                قد صاح في ميزان ميراث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ويروي «وراث» والصامت المال من العين من الذهب والفضة خاصة.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قال: وقول النابغة: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في ساعة فيها الجفون سواكن                           قد شمن أعينهم في الأغماد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هو الذي هدي المتنبي إلى قوله: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وكذا اسم </w:t>
      </w:r>
      <w:proofErr w:type="spellStart"/>
      <w:r w:rsidR="003D6D44">
        <w:rPr>
          <w:rFonts w:cs="Traditional Arabic" w:hint="cs"/>
          <w:sz w:val="32"/>
          <w:szCs w:val="32"/>
          <w:rtl/>
          <w:lang w:bidi="ar-SA"/>
        </w:rPr>
        <w:t>أ</w:t>
      </w:r>
      <w:r w:rsidRPr="00BC66B5">
        <w:rPr>
          <w:rFonts w:cs="Traditional Arabic" w:hint="cs"/>
          <w:sz w:val="32"/>
          <w:szCs w:val="32"/>
          <w:rtl/>
          <w:lang w:bidi="ar-SA"/>
        </w:rPr>
        <w:t>غطبه</w:t>
      </w:r>
      <w:proofErr w:type="spellEnd"/>
      <w:r w:rsidRPr="00BC66B5">
        <w:rPr>
          <w:rFonts w:cs="Traditional Arabic" w:hint="cs"/>
          <w:sz w:val="32"/>
          <w:szCs w:val="32"/>
          <w:rtl/>
          <w:lang w:bidi="ar-SA"/>
        </w:rPr>
        <w:t xml:space="preserve"> العيون جفونها                        من أنها عمل السيوف عوامل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قال: ولم أر من المؤلفين جميع من رأيته من نبه على هذا النوع.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انتهى ما أوه من مقي</w:t>
      </w:r>
      <w:r w:rsidR="00640C5D">
        <w:rPr>
          <w:rFonts w:cs="Traditional Arabic" w:hint="cs"/>
          <w:sz w:val="32"/>
          <w:szCs w:val="32"/>
          <w:rtl/>
          <w:lang w:bidi="ar-SA"/>
        </w:rPr>
        <w:t xml:space="preserve">اس فتح المعاني من خلال الإبداع </w:t>
      </w:r>
      <w:r w:rsidRPr="00BC66B5">
        <w:rPr>
          <w:rFonts w:cs="Traditional Arabic" w:hint="cs"/>
          <w:sz w:val="32"/>
          <w:szCs w:val="32"/>
          <w:rtl/>
          <w:lang w:bidi="ar-SA"/>
        </w:rPr>
        <w:t xml:space="preserve">والاختراع.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والذي أراه حول دراسة ابن رشيق لهذا المقياس أنه يجمل الحكم بالحسن والقبح دون أن يقف على </w:t>
      </w:r>
      <w:r w:rsidR="008B1F3D">
        <w:rPr>
          <w:rFonts w:cs="Traditional Arabic" w:hint="cs"/>
          <w:sz w:val="32"/>
          <w:szCs w:val="32"/>
          <w:rtl/>
          <w:lang w:bidi="ar-SA"/>
        </w:rPr>
        <w:t>آ</w:t>
      </w:r>
      <w:r w:rsidRPr="00BC66B5">
        <w:rPr>
          <w:rFonts w:cs="Traditional Arabic" w:hint="cs"/>
          <w:sz w:val="32"/>
          <w:szCs w:val="32"/>
          <w:rtl/>
          <w:lang w:bidi="ar-SA"/>
        </w:rPr>
        <w:t xml:space="preserve">راء النقاد مما أثير حول بعض الشواهد فإنه لا حسن في استعارة أبي نواس من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بح</w:t>
      </w:r>
      <w:proofErr w:type="spellEnd"/>
      <w:r w:rsidRPr="00BC66B5">
        <w:rPr>
          <w:rFonts w:cs="Traditional Arabic" w:hint="cs"/>
          <w:sz w:val="32"/>
          <w:szCs w:val="32"/>
          <w:rtl/>
          <w:lang w:bidi="ar-SA"/>
        </w:rPr>
        <w:t xml:space="preserve"> صوت المال».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ولا حسن في استعارة المتنبي من قوله: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وكذا اسم </w:t>
      </w:r>
      <w:proofErr w:type="spellStart"/>
      <w:r w:rsidRPr="00BC66B5">
        <w:rPr>
          <w:rFonts w:cs="Traditional Arabic" w:hint="cs"/>
          <w:sz w:val="32"/>
          <w:szCs w:val="32"/>
          <w:rtl/>
          <w:lang w:bidi="ar-SA"/>
        </w:rPr>
        <w:t>أغطبه</w:t>
      </w:r>
      <w:proofErr w:type="spellEnd"/>
      <w:r w:rsidRPr="00BC66B5">
        <w:rPr>
          <w:rFonts w:cs="Traditional Arabic" w:hint="cs"/>
          <w:sz w:val="32"/>
          <w:szCs w:val="32"/>
          <w:rtl/>
          <w:lang w:bidi="ar-SA"/>
        </w:rPr>
        <w:t xml:space="preserve"> العيون جفونها                         من أنها عمل السيوف عوامل </w:t>
      </w:r>
    </w:p>
    <w:p w:rsidR="00EA2B21" w:rsidRPr="00BC66B5" w:rsidRDefault="00EA2B21" w:rsidP="00C94FFD">
      <w:pPr>
        <w:ind w:firstLine="227"/>
        <w:rPr>
          <w:rFonts w:cs="Traditional Arabic"/>
          <w:sz w:val="32"/>
          <w:szCs w:val="32"/>
          <w:rtl/>
          <w:lang w:bidi="ar-SA"/>
        </w:rPr>
      </w:pPr>
      <w:r w:rsidRPr="00BC66B5">
        <w:rPr>
          <w:rFonts w:cs="Traditional Arabic" w:hint="cs"/>
          <w:sz w:val="32"/>
          <w:szCs w:val="32"/>
          <w:rtl/>
          <w:lang w:bidi="ar-SA"/>
        </w:rPr>
        <w:t xml:space="preserve">أراد أن يشبه الجفون بأغماد السيوف لكنه أورد معناه مورد </w:t>
      </w:r>
      <w:proofErr w:type="spellStart"/>
      <w:r w:rsidRPr="00BC66B5">
        <w:rPr>
          <w:rFonts w:cs="Traditional Arabic" w:hint="cs"/>
          <w:sz w:val="32"/>
          <w:szCs w:val="32"/>
          <w:rtl/>
          <w:lang w:bidi="ar-SA"/>
        </w:rPr>
        <w:t>التعميه</w:t>
      </w:r>
      <w:proofErr w:type="spellEnd"/>
      <w:r w:rsidRPr="00BC66B5">
        <w:rPr>
          <w:rFonts w:cs="Traditional Arabic" w:hint="cs"/>
          <w:sz w:val="32"/>
          <w:szCs w:val="32"/>
          <w:rtl/>
          <w:lang w:bidi="ar-SA"/>
        </w:rPr>
        <w:t xml:space="preserve"> والألغاز, ولذا قال </w:t>
      </w:r>
      <w:proofErr w:type="spellStart"/>
      <w:r w:rsidR="001D34BE">
        <w:rPr>
          <w:rFonts w:cs="Traditional Arabic" w:hint="cs"/>
          <w:sz w:val="32"/>
          <w:szCs w:val="32"/>
          <w:rtl/>
          <w:lang w:bidi="ar-SA"/>
        </w:rPr>
        <w:t>عبدا</w:t>
      </w:r>
      <w:r w:rsidRPr="00BC66B5">
        <w:rPr>
          <w:rFonts w:cs="Traditional Arabic" w:hint="cs"/>
          <w:sz w:val="32"/>
          <w:szCs w:val="32"/>
          <w:rtl/>
          <w:lang w:bidi="ar-SA"/>
        </w:rPr>
        <w:t>لقاهر</w:t>
      </w:r>
      <w:proofErr w:type="spellEnd"/>
      <w:r w:rsidRPr="00BC66B5">
        <w:rPr>
          <w:rFonts w:cs="Traditional Arabic" w:hint="cs"/>
          <w:sz w:val="32"/>
          <w:szCs w:val="32"/>
          <w:rtl/>
          <w:lang w:bidi="ar-SA"/>
        </w:rPr>
        <w:t xml:space="preserve"> الجرجاني حول هذا:                                                                                     </w:t>
      </w:r>
    </w:p>
    <w:p w:rsidR="005804BA" w:rsidRPr="00BC66B5" w:rsidRDefault="005804BA" w:rsidP="00C94FFD">
      <w:pPr>
        <w:ind w:firstLine="227"/>
        <w:rPr>
          <w:rFonts w:cs="Traditional Arabic"/>
          <w:sz w:val="32"/>
          <w:szCs w:val="32"/>
          <w:rtl/>
          <w:lang w:bidi="ar-SA"/>
        </w:rPr>
      </w:pPr>
      <w:r w:rsidRPr="00BC66B5">
        <w:rPr>
          <w:rFonts w:cs="Traditional Arabic" w:hint="cs"/>
          <w:sz w:val="32"/>
          <w:szCs w:val="32"/>
          <w:rtl/>
          <w:lang w:bidi="ar-SA"/>
        </w:rPr>
        <w:t xml:space="preserve">«وأما التعقيد فإنما كان ملغوماً لأجل أن اللفظ لم يرتب الترتيب الذي بمثله تحصل الدلالة على الغرض, حتى احتاج السامع إلى أن يطلب المعنى بالحلية, ويسعى إليه من غير الطريق كقول المتنبي:             </w:t>
      </w:r>
    </w:p>
    <w:p w:rsidR="005804BA" w:rsidRPr="00BC66B5" w:rsidRDefault="005804BA" w:rsidP="00C94FFD">
      <w:pPr>
        <w:ind w:firstLine="227"/>
        <w:rPr>
          <w:rFonts w:cs="Traditional Arabic"/>
          <w:sz w:val="32"/>
          <w:szCs w:val="32"/>
          <w:rtl/>
          <w:lang w:bidi="ar-SA"/>
        </w:rPr>
      </w:pPr>
      <w:r w:rsidRPr="00BC66B5">
        <w:rPr>
          <w:rFonts w:cs="Traditional Arabic" w:hint="cs"/>
          <w:sz w:val="32"/>
          <w:szCs w:val="32"/>
          <w:rtl/>
          <w:lang w:bidi="ar-SA"/>
        </w:rPr>
        <w:t xml:space="preserve">وكذا اسم أغطية العيون جفونها                           من أنها عمل السيوف عوامل </w:t>
      </w:r>
    </w:p>
    <w:p w:rsidR="005804BA" w:rsidRPr="00BC66B5" w:rsidRDefault="005804BA" w:rsidP="00C94FFD">
      <w:pPr>
        <w:ind w:firstLine="227"/>
        <w:rPr>
          <w:rFonts w:cs="Traditional Arabic"/>
          <w:sz w:val="32"/>
          <w:szCs w:val="32"/>
          <w:rtl/>
          <w:lang w:bidi="ar-SA"/>
        </w:rPr>
      </w:pPr>
      <w:r w:rsidRPr="00BC66B5">
        <w:rPr>
          <w:rFonts w:cs="Traditional Arabic" w:hint="cs"/>
          <w:sz w:val="32"/>
          <w:szCs w:val="32"/>
          <w:rtl/>
          <w:lang w:bidi="ar-SA"/>
        </w:rPr>
        <w:t xml:space="preserve">وإنما ذم هذا الجنس لأنه أحوجك إلى فكر زائد على المقدار الذي يجب في مثله وكذلك بسوء الدلالة, وأودع المعنى لك في قالب غير مستو ولا مملس بل خشن مضرس حتى إذا رمت إخراجه منك عسر عليك, وإذا خرج </w:t>
      </w:r>
      <w:proofErr w:type="spellStart"/>
      <w:r w:rsidRPr="00BC66B5">
        <w:rPr>
          <w:rFonts w:cs="Traditional Arabic" w:hint="cs"/>
          <w:sz w:val="32"/>
          <w:szCs w:val="32"/>
          <w:rtl/>
          <w:lang w:bidi="ar-SA"/>
        </w:rPr>
        <w:t>خرج</w:t>
      </w:r>
      <w:proofErr w:type="spellEnd"/>
      <w:r w:rsidRPr="00BC66B5">
        <w:rPr>
          <w:rFonts w:cs="Traditional Arabic" w:hint="cs"/>
          <w:sz w:val="32"/>
          <w:szCs w:val="32"/>
          <w:rtl/>
          <w:lang w:bidi="ar-SA"/>
        </w:rPr>
        <w:t xml:space="preserve"> مشوه الصورة ناقص الحسن»</w:t>
      </w:r>
      <w:r w:rsidRPr="00BC66B5">
        <w:rPr>
          <w:rStyle w:val="af"/>
          <w:rFonts w:cs="Traditional Arabic"/>
          <w:rtl/>
        </w:rPr>
        <w:t>(</w:t>
      </w:r>
      <w:r w:rsidRPr="00BC66B5">
        <w:rPr>
          <w:rStyle w:val="af"/>
          <w:rFonts w:cs="Traditional Arabic"/>
          <w:rtl/>
        </w:rPr>
        <w:footnoteReference w:id="82"/>
      </w:r>
      <w:r w:rsidRPr="00BC66B5">
        <w:rPr>
          <w:rStyle w:val="af"/>
          <w:rFonts w:cs="Traditional Arabic"/>
          <w:rtl/>
        </w:rPr>
        <w:t>)</w:t>
      </w:r>
      <w:r w:rsidRPr="00BC66B5">
        <w:rPr>
          <w:rFonts w:cs="Traditional Arabic" w:hint="cs"/>
          <w:sz w:val="32"/>
          <w:szCs w:val="32"/>
          <w:rtl/>
          <w:lang w:bidi="ar-SA"/>
        </w:rPr>
        <w:t xml:space="preserve">.                                             </w:t>
      </w:r>
    </w:p>
    <w:p w:rsidR="005804BA" w:rsidRPr="00BC66B5" w:rsidRDefault="005804BA" w:rsidP="00C94FFD">
      <w:pPr>
        <w:ind w:firstLine="227"/>
        <w:rPr>
          <w:rFonts w:cs="Traditional Arabic"/>
          <w:sz w:val="32"/>
          <w:szCs w:val="32"/>
          <w:rtl/>
          <w:lang w:bidi="ar-SA"/>
        </w:rPr>
      </w:pPr>
      <w:r w:rsidRPr="00BC66B5">
        <w:rPr>
          <w:rFonts w:cs="Traditional Arabic" w:hint="cs"/>
          <w:sz w:val="32"/>
          <w:szCs w:val="32"/>
          <w:rtl/>
          <w:lang w:bidi="ar-SA"/>
        </w:rPr>
        <w:t xml:space="preserve">كذلك أرى أن دراسة ابن رشيق لهذا المقياس </w:t>
      </w:r>
      <w:r w:rsidRPr="00BC66B5">
        <w:rPr>
          <w:rFonts w:cs="Traditional Arabic"/>
          <w:sz w:val="32"/>
          <w:szCs w:val="32"/>
          <w:rtl/>
          <w:lang w:bidi="ar-SA"/>
        </w:rPr>
        <w:t>–</w:t>
      </w:r>
      <w:r w:rsidRPr="00BC66B5">
        <w:rPr>
          <w:rFonts w:cs="Traditional Arabic" w:hint="cs"/>
          <w:sz w:val="32"/>
          <w:szCs w:val="32"/>
          <w:rtl/>
          <w:lang w:bidi="ar-SA"/>
        </w:rPr>
        <w:t xml:space="preserve"> أعني مقياس فتح المعنى </w:t>
      </w:r>
      <w:r w:rsidRPr="00BC66B5">
        <w:rPr>
          <w:rFonts w:cs="Traditional Arabic"/>
          <w:sz w:val="32"/>
          <w:szCs w:val="32"/>
          <w:rtl/>
          <w:lang w:bidi="ar-SA"/>
        </w:rPr>
        <w:t>–</w:t>
      </w:r>
      <w:r w:rsidRPr="00BC66B5">
        <w:rPr>
          <w:rFonts w:cs="Traditional Arabic" w:hint="cs"/>
          <w:sz w:val="32"/>
          <w:szCs w:val="32"/>
          <w:rtl/>
          <w:lang w:bidi="ar-SA"/>
        </w:rPr>
        <w:t xml:space="preserve"> دراسة تقوم على الاجتهاد لا النظرة المتأنية الحاسمة فمن ذا الذي يستطيع أن يجزم بأن هذا البيت إنما هو من اختراع امرئ القيس وهذا البيت مما فتحه النابغة </w:t>
      </w:r>
      <w:r w:rsidRPr="00BC66B5">
        <w:rPr>
          <w:rFonts w:cs="Traditional Arabic"/>
          <w:sz w:val="32"/>
          <w:szCs w:val="32"/>
          <w:rtl/>
          <w:lang w:bidi="ar-SA"/>
        </w:rPr>
        <w:t>–</w:t>
      </w:r>
      <w:r w:rsidRPr="00BC66B5">
        <w:rPr>
          <w:rFonts w:cs="Traditional Arabic" w:hint="cs"/>
          <w:sz w:val="32"/>
          <w:szCs w:val="32"/>
          <w:rtl/>
          <w:lang w:bidi="ar-SA"/>
        </w:rPr>
        <w:t xml:space="preserve"> مثلاً </w:t>
      </w:r>
      <w:r w:rsidRPr="00BC66B5">
        <w:rPr>
          <w:rFonts w:cs="Traditional Arabic"/>
          <w:sz w:val="32"/>
          <w:szCs w:val="32"/>
          <w:rtl/>
          <w:lang w:bidi="ar-SA"/>
        </w:rPr>
        <w:t>–</w:t>
      </w:r>
      <w:r w:rsidRPr="00BC66B5">
        <w:rPr>
          <w:rFonts w:cs="Traditional Arabic" w:hint="cs"/>
          <w:sz w:val="32"/>
          <w:szCs w:val="32"/>
          <w:rtl/>
          <w:lang w:bidi="ar-SA"/>
        </w:rPr>
        <w:t xml:space="preserve"> لأبي تمام أو لغيره من الشعراء.                                    </w:t>
      </w:r>
    </w:p>
    <w:p w:rsidR="005804BA" w:rsidRPr="00BC66B5" w:rsidRDefault="005804BA"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لأنه يمكن أن يسبق امرأ القيس شاعر قبله فهو المخترع ويمكن أن يأخذ البحتري قبل أبي تمام فتحه النابغة فأي الشاعرين احتذي قبل صاحبه.                                                               </w:t>
      </w:r>
    </w:p>
    <w:p w:rsidR="005804BA" w:rsidRPr="00BC66B5" w:rsidRDefault="005804BA" w:rsidP="00C94FFD">
      <w:pPr>
        <w:ind w:firstLine="227"/>
        <w:rPr>
          <w:rFonts w:cs="Traditional Arabic"/>
          <w:sz w:val="32"/>
          <w:szCs w:val="32"/>
          <w:rtl/>
          <w:lang w:bidi="ar-SA"/>
        </w:rPr>
      </w:pPr>
      <w:r w:rsidRPr="00BC66B5">
        <w:rPr>
          <w:rFonts w:cs="Traditional Arabic" w:hint="cs"/>
          <w:sz w:val="32"/>
          <w:szCs w:val="32"/>
          <w:rtl/>
          <w:lang w:bidi="ar-SA"/>
        </w:rPr>
        <w:t xml:space="preserve">تلك المسألة نبهت عليها أثناء عرض مقياس الأخذ بأنواعه مما درسه ابن رشيق.                         </w:t>
      </w:r>
    </w:p>
    <w:p w:rsidR="005804BA" w:rsidRPr="00BC66B5" w:rsidRDefault="005804BA" w:rsidP="00C94FFD">
      <w:pPr>
        <w:ind w:firstLine="227"/>
        <w:rPr>
          <w:rFonts w:cs="Traditional Arabic"/>
          <w:sz w:val="32"/>
          <w:szCs w:val="32"/>
          <w:rtl/>
          <w:lang w:bidi="ar-SA"/>
        </w:rPr>
      </w:pPr>
      <w:r w:rsidRPr="00BC66B5">
        <w:rPr>
          <w:rFonts w:cs="Traditional Arabic" w:hint="cs"/>
          <w:sz w:val="32"/>
          <w:szCs w:val="32"/>
          <w:rtl/>
          <w:lang w:bidi="ar-SA"/>
        </w:rPr>
        <w:t xml:space="preserve">وسنقف في ثنايا هذا الفصل من هذه الدراسة على مقياس نقدي آخر سماه ابن </w:t>
      </w:r>
      <w:proofErr w:type="spellStart"/>
      <w:r w:rsidRPr="00BC66B5">
        <w:rPr>
          <w:rFonts w:cs="Traditional Arabic" w:hint="cs"/>
          <w:sz w:val="32"/>
          <w:szCs w:val="32"/>
          <w:rtl/>
          <w:lang w:bidi="ar-SA"/>
        </w:rPr>
        <w:t>رشيق</w:t>
      </w:r>
      <w:r w:rsidR="001D34BE">
        <w:rPr>
          <w:rFonts w:cs="Traditional Arabic" w:hint="cs"/>
          <w:sz w:val="32"/>
          <w:szCs w:val="32"/>
          <w:rtl/>
          <w:lang w:bidi="ar-SA"/>
        </w:rPr>
        <w:t>:«</w:t>
      </w:r>
      <w:r w:rsidRPr="00BC66B5">
        <w:rPr>
          <w:rFonts w:cs="Traditional Arabic" w:hint="cs"/>
          <w:sz w:val="32"/>
          <w:szCs w:val="32"/>
          <w:rtl/>
          <w:lang w:bidi="ar-SA"/>
        </w:rPr>
        <w:t>ما</w:t>
      </w:r>
      <w:proofErr w:type="spellEnd"/>
      <w:r w:rsidRPr="00BC66B5">
        <w:rPr>
          <w:rFonts w:cs="Traditional Arabic" w:hint="cs"/>
          <w:sz w:val="32"/>
          <w:szCs w:val="32"/>
          <w:rtl/>
          <w:lang w:bidi="ar-SA"/>
        </w:rPr>
        <w:t xml:space="preserve"> يحصره التاريخ وتقيده الأزمنة فلعل فيه ما يمكن أن يقوم به العمل الأدبي وفقاً لمعرفة السابق من اللاحق فإن هو الفيصل في هذه القضية».                                                                                </w:t>
      </w:r>
    </w:p>
    <w:p w:rsidR="005804BA" w:rsidRPr="00BC66B5" w:rsidRDefault="00424D22" w:rsidP="00C94FFD">
      <w:pPr>
        <w:ind w:firstLine="227"/>
        <w:rPr>
          <w:rFonts w:cs="Traditional Arabic"/>
          <w:sz w:val="32"/>
          <w:szCs w:val="32"/>
          <w:rtl/>
          <w:lang w:bidi="ar-SA"/>
        </w:rPr>
      </w:pPr>
      <w:r w:rsidRPr="00BC66B5">
        <w:rPr>
          <w:rFonts w:cs="Traditional Arabic" w:hint="cs"/>
          <w:sz w:val="32"/>
          <w:szCs w:val="32"/>
          <w:rtl/>
          <w:lang w:bidi="ar-SA"/>
        </w:rPr>
        <w:t xml:space="preserve">ثالثاً قضية اللفظ والمعنى:                                                                                </w:t>
      </w:r>
    </w:p>
    <w:p w:rsidR="00424D22" w:rsidRPr="00BC66B5" w:rsidRDefault="00424D22" w:rsidP="00C94FFD">
      <w:pPr>
        <w:ind w:firstLine="227"/>
        <w:rPr>
          <w:rFonts w:cs="Traditional Arabic"/>
          <w:sz w:val="32"/>
          <w:szCs w:val="32"/>
          <w:rtl/>
          <w:lang w:bidi="ar-SA"/>
        </w:rPr>
      </w:pPr>
      <w:r w:rsidRPr="00BC66B5">
        <w:rPr>
          <w:rFonts w:cs="Traditional Arabic" w:hint="cs"/>
          <w:sz w:val="32"/>
          <w:szCs w:val="32"/>
          <w:rtl/>
          <w:lang w:bidi="ar-SA"/>
        </w:rPr>
        <w:t xml:space="preserve">وهذه القضية من أهم المقاييس النقدية التي درسها ابن رشيق في كتابه العمدة, وناقش بعضاً من جوانبها في القراضة دون توسع.                                                                                 </w:t>
      </w:r>
    </w:p>
    <w:p w:rsidR="00424D22" w:rsidRPr="00BC66B5" w:rsidRDefault="00424D22" w:rsidP="00C94FFD">
      <w:pPr>
        <w:ind w:firstLine="227"/>
        <w:rPr>
          <w:rFonts w:cs="Traditional Arabic"/>
          <w:sz w:val="32"/>
          <w:szCs w:val="32"/>
          <w:rtl/>
          <w:lang w:bidi="ar-SA"/>
        </w:rPr>
      </w:pPr>
      <w:r w:rsidRPr="00BC66B5">
        <w:rPr>
          <w:rFonts w:cs="Traditional Arabic" w:hint="cs"/>
          <w:sz w:val="32"/>
          <w:szCs w:val="32"/>
          <w:rtl/>
          <w:lang w:bidi="ar-SA"/>
        </w:rPr>
        <w:t xml:space="preserve">ولذلك لم يخصص لهذه القضية موضوعاً معيناً من موضوعات القراضة وإنما يتحدث عن اللفظ والمعنى عرضاً حين يناقش بعض المقاييس الأخرى كقوله في دراسة مقياس اختراع المعاني.                     </w:t>
      </w:r>
    </w:p>
    <w:p w:rsidR="00424D22" w:rsidRPr="00BC66B5" w:rsidRDefault="00424D22" w:rsidP="00C94FFD">
      <w:pPr>
        <w:ind w:firstLine="227"/>
        <w:rPr>
          <w:rFonts w:cs="Traditional Arabic"/>
          <w:sz w:val="32"/>
          <w:szCs w:val="32"/>
          <w:rtl/>
          <w:lang w:bidi="ar-SA"/>
        </w:rPr>
      </w:pPr>
      <w:r w:rsidRPr="00BC66B5">
        <w:rPr>
          <w:rFonts w:cs="Traditional Arabic" w:hint="cs"/>
          <w:sz w:val="32"/>
          <w:szCs w:val="32"/>
          <w:rtl/>
          <w:lang w:bidi="ar-SA"/>
        </w:rPr>
        <w:t xml:space="preserve">ومن هذا الباب </w:t>
      </w:r>
      <w:r w:rsidRPr="00BC66B5">
        <w:rPr>
          <w:rFonts w:cs="Traditional Arabic"/>
          <w:sz w:val="32"/>
          <w:szCs w:val="32"/>
          <w:rtl/>
          <w:lang w:bidi="ar-SA"/>
        </w:rPr>
        <w:t>–</w:t>
      </w:r>
      <w:r w:rsidRPr="00BC66B5">
        <w:rPr>
          <w:rFonts w:cs="Traditional Arabic" w:hint="cs"/>
          <w:sz w:val="32"/>
          <w:szCs w:val="32"/>
          <w:rtl/>
          <w:lang w:bidi="ar-SA"/>
        </w:rPr>
        <w:t xml:space="preserve"> يعني اختراع </w:t>
      </w:r>
      <w:r w:rsidRPr="00BC66B5">
        <w:rPr>
          <w:rFonts w:cs="Traditional Arabic"/>
          <w:sz w:val="32"/>
          <w:szCs w:val="32"/>
          <w:rtl/>
          <w:lang w:bidi="ar-SA"/>
        </w:rPr>
        <w:t>–</w:t>
      </w:r>
      <w:r w:rsidRPr="00BC66B5">
        <w:rPr>
          <w:rFonts w:cs="Traditional Arabic" w:hint="cs"/>
          <w:sz w:val="32"/>
          <w:szCs w:val="32"/>
          <w:rtl/>
          <w:lang w:bidi="ar-SA"/>
        </w:rPr>
        <w:t xml:space="preserve"> قول أبي عمرو أحمد بن دراج القسطلي:                          </w:t>
      </w:r>
    </w:p>
    <w:p w:rsidR="00424D22" w:rsidRPr="00BC66B5" w:rsidRDefault="00424D22" w:rsidP="00C94FFD">
      <w:pPr>
        <w:ind w:firstLine="227"/>
        <w:rPr>
          <w:rFonts w:cs="Traditional Arabic"/>
          <w:sz w:val="32"/>
          <w:szCs w:val="32"/>
          <w:rtl/>
          <w:lang w:bidi="ar-SA"/>
        </w:rPr>
      </w:pPr>
      <w:r w:rsidRPr="00BC66B5">
        <w:rPr>
          <w:rFonts w:cs="Traditional Arabic" w:hint="cs"/>
          <w:sz w:val="32"/>
          <w:szCs w:val="32"/>
          <w:rtl/>
          <w:lang w:bidi="ar-SA"/>
        </w:rPr>
        <w:t xml:space="preserve">إذا غرب الحادي بهم شرقت بنا                            نوي يومها يومان والحين أحيان </w:t>
      </w:r>
    </w:p>
    <w:p w:rsidR="00424D22"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قال: وفي بيت القسطلي عيب ظاهر وذلك أنه </w:t>
      </w:r>
      <w:proofErr w:type="spellStart"/>
      <w:r w:rsidRPr="00BC66B5">
        <w:rPr>
          <w:rFonts w:cs="Traditional Arabic" w:hint="cs"/>
          <w:sz w:val="32"/>
          <w:szCs w:val="32"/>
          <w:rtl/>
          <w:lang w:bidi="ar-SA"/>
        </w:rPr>
        <w:t>قال</w:t>
      </w:r>
      <w:r w:rsidR="001D34BE">
        <w:rPr>
          <w:rFonts w:cs="Traditional Arabic" w:hint="cs"/>
          <w:sz w:val="32"/>
          <w:szCs w:val="32"/>
          <w:rtl/>
          <w:lang w:bidi="ar-SA"/>
        </w:rPr>
        <w:t>:«</w:t>
      </w:r>
      <w:r w:rsidRPr="00BC66B5">
        <w:rPr>
          <w:rFonts w:cs="Traditional Arabic" w:hint="cs"/>
          <w:sz w:val="32"/>
          <w:szCs w:val="32"/>
          <w:rtl/>
          <w:lang w:bidi="ar-SA"/>
        </w:rPr>
        <w:t>أحيان</w:t>
      </w:r>
      <w:proofErr w:type="spellEnd"/>
      <w:r w:rsidRPr="00BC66B5">
        <w:rPr>
          <w:rFonts w:cs="Traditional Arabic" w:hint="cs"/>
          <w:sz w:val="32"/>
          <w:szCs w:val="32"/>
          <w:rtl/>
          <w:lang w:bidi="ar-SA"/>
        </w:rPr>
        <w:t xml:space="preserve">» وكان يلزمه أن يقول «حينان» اللهم إلا أن يريد تفاوت السير في الريث والعجل وإقامة أحد الفريقين في بعض المناهل فلعله والسبك الأول أجود لو تم له: واللفظة تصلح بيتا والبيت يصلح قصيدة.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والخلاصة أن ابن رشيق تناول قضية اللفظ والمعنى في القراضة تناولاً لا يمله ذوق رفيع فقد د</w:t>
      </w:r>
      <w:r w:rsidR="00354C5A">
        <w:rPr>
          <w:rFonts w:cs="Traditional Arabic" w:hint="cs"/>
          <w:sz w:val="32"/>
          <w:szCs w:val="32"/>
          <w:rtl/>
          <w:lang w:bidi="ar-SA"/>
        </w:rPr>
        <w:t>رس بعض الشواهد مجلياً بعض خصائص</w:t>
      </w:r>
      <w:r w:rsidRPr="00BC66B5">
        <w:rPr>
          <w:rFonts w:cs="Traditional Arabic" w:hint="cs"/>
          <w:sz w:val="32"/>
          <w:szCs w:val="32"/>
          <w:rtl/>
          <w:lang w:bidi="ar-SA"/>
        </w:rPr>
        <w:t xml:space="preserve"> اللفظ حيث درس من خصائص الألفاظ: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الاختصار.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والجودة.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والرداءة.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والاختلاف بين العبارتين.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Pr="00BC66B5">
        <w:rPr>
          <w:rFonts w:cs="Traditional Arabic" w:hint="cs"/>
          <w:sz w:val="32"/>
          <w:szCs w:val="32"/>
          <w:rtl/>
          <w:lang w:bidi="ar-SA"/>
        </w:rPr>
        <w:t xml:space="preserve"> الموازنة بين الألفاظ في السياق وهجين الألفاظ.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وخص المعاني ببعض النعوت كقوله: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إبراز المعنى.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التصرف في نقله من المدح إلى الذم.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الإبداع والابتكار.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استظهار المعاني بحسن التشبيه والاستعارة والكناية.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مما سبق أن درسناه في الفصل الأول من هذا البحث: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1 </w:t>
      </w:r>
      <w:r w:rsidRPr="00BC66B5">
        <w:rPr>
          <w:rFonts w:cs="Traditional Arabic"/>
          <w:sz w:val="32"/>
          <w:szCs w:val="32"/>
          <w:rtl/>
          <w:lang w:bidi="ar-SA"/>
        </w:rPr>
        <w:t>–</w:t>
      </w:r>
      <w:r w:rsidRPr="00BC66B5">
        <w:rPr>
          <w:rFonts w:cs="Traditional Arabic" w:hint="cs"/>
          <w:sz w:val="32"/>
          <w:szCs w:val="32"/>
          <w:rtl/>
          <w:lang w:bidi="ar-SA"/>
        </w:rPr>
        <w:t xml:space="preserve"> لطف المعاني.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تمييز المعاني المقارنة.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استخراج المولد من المعاني.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4 </w:t>
      </w:r>
      <w:r w:rsidRPr="00BC66B5">
        <w:rPr>
          <w:rFonts w:cs="Traditional Arabic"/>
          <w:sz w:val="32"/>
          <w:szCs w:val="32"/>
          <w:rtl/>
          <w:lang w:bidi="ar-SA"/>
        </w:rPr>
        <w:t>–</w:t>
      </w:r>
      <w:r w:rsidRPr="00BC66B5">
        <w:rPr>
          <w:rFonts w:cs="Traditional Arabic" w:hint="cs"/>
          <w:sz w:val="32"/>
          <w:szCs w:val="32"/>
          <w:rtl/>
          <w:lang w:bidi="ar-SA"/>
        </w:rPr>
        <w:t xml:space="preserve"> البعد في تناول المعاني.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5 </w:t>
      </w:r>
      <w:r w:rsidRPr="00BC66B5">
        <w:rPr>
          <w:rFonts w:cs="Traditional Arabic"/>
          <w:sz w:val="32"/>
          <w:szCs w:val="32"/>
          <w:rtl/>
          <w:lang w:bidi="ar-SA"/>
        </w:rPr>
        <w:t>–</w:t>
      </w:r>
      <w:r w:rsidR="00A80CAA">
        <w:rPr>
          <w:rFonts w:cs="Traditional Arabic" w:hint="cs"/>
          <w:sz w:val="32"/>
          <w:szCs w:val="32"/>
          <w:rtl/>
          <w:lang w:bidi="ar-SA"/>
        </w:rPr>
        <w:t xml:space="preserve"> المزج بين المعنى </w:t>
      </w:r>
      <w:r w:rsidRPr="00BC66B5">
        <w:rPr>
          <w:rFonts w:cs="Traditional Arabic" w:hint="cs"/>
          <w:sz w:val="32"/>
          <w:szCs w:val="32"/>
          <w:rtl/>
          <w:lang w:bidi="ar-SA"/>
        </w:rPr>
        <w:t xml:space="preserve">المخترع والمعنى المتبع.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6 </w:t>
      </w:r>
      <w:r w:rsidRPr="00BC66B5">
        <w:rPr>
          <w:rFonts w:cs="Traditional Arabic"/>
          <w:sz w:val="32"/>
          <w:szCs w:val="32"/>
          <w:rtl/>
          <w:lang w:bidi="ar-SA"/>
        </w:rPr>
        <w:t>–</w:t>
      </w:r>
      <w:r w:rsidRPr="00BC66B5">
        <w:rPr>
          <w:rFonts w:cs="Traditional Arabic" w:hint="cs"/>
          <w:sz w:val="32"/>
          <w:szCs w:val="32"/>
          <w:rtl/>
          <w:lang w:bidi="ar-SA"/>
        </w:rPr>
        <w:t xml:space="preserve"> المعاني المستطرفة.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7 </w:t>
      </w:r>
      <w:r w:rsidRPr="00BC66B5">
        <w:rPr>
          <w:rFonts w:cs="Traditional Arabic"/>
          <w:sz w:val="32"/>
          <w:szCs w:val="32"/>
          <w:rtl/>
          <w:lang w:bidi="ar-SA"/>
        </w:rPr>
        <w:t>–</w:t>
      </w:r>
      <w:r w:rsidRPr="00BC66B5">
        <w:rPr>
          <w:rFonts w:cs="Traditional Arabic" w:hint="cs"/>
          <w:sz w:val="32"/>
          <w:szCs w:val="32"/>
          <w:rtl/>
          <w:lang w:bidi="ar-SA"/>
        </w:rPr>
        <w:t xml:space="preserve"> خفي المعاني </w:t>
      </w:r>
      <w:proofErr w:type="spellStart"/>
      <w:r w:rsidRPr="00BC66B5">
        <w:rPr>
          <w:rFonts w:cs="Traditional Arabic" w:hint="cs"/>
          <w:sz w:val="32"/>
          <w:szCs w:val="32"/>
          <w:rtl/>
          <w:lang w:bidi="ar-SA"/>
        </w:rPr>
        <w:t>وواضحها</w:t>
      </w:r>
      <w:proofErr w:type="spellEnd"/>
      <w:r w:rsidRPr="00BC66B5">
        <w:rPr>
          <w:rFonts w:cs="Traditional Arabic" w:hint="cs"/>
          <w:sz w:val="32"/>
          <w:szCs w:val="32"/>
          <w:rtl/>
          <w:lang w:bidi="ar-SA"/>
        </w:rPr>
        <w:t xml:space="preserve">.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ولا يخفى أن بعض هذه النعوت مما درسه ابن رشيق في قضية الألفاظ والمعاني نعوت لا تصدق على الألفاظ وحدها ولا على المعاني وحدها وإنما هي نعوت بعضها يصدق على ال</w:t>
      </w:r>
      <w:r w:rsidR="00464C28">
        <w:rPr>
          <w:rFonts w:cs="Traditional Arabic" w:hint="cs"/>
          <w:sz w:val="32"/>
          <w:szCs w:val="32"/>
          <w:rtl/>
          <w:lang w:bidi="ar-SA"/>
        </w:rPr>
        <w:t>ل</w:t>
      </w:r>
      <w:r w:rsidRPr="00BC66B5">
        <w:rPr>
          <w:rFonts w:cs="Traditional Arabic" w:hint="cs"/>
          <w:sz w:val="32"/>
          <w:szCs w:val="32"/>
          <w:rtl/>
          <w:lang w:bidi="ar-SA"/>
        </w:rPr>
        <w:t xml:space="preserve">فظ, وبعضها يصدق على المعنى وبعضها يصدق على طريقة التناول سواء كان التناول من حيث اللفظ أو من حيث المعنى.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ولم يتعمق ابن رشيق في استجلاء هذه القضية على الرغم من كثرة الشواهد التي درسها حول اللفظ والمعنى. بل تكاد هذه المسألة تلاحقه عند كل بيت يورده تحت أي مقياس من المقاييس التي درسها في القراضة فكثيراً ما يحكم بالجودة والرداءة من خلال حسن اللفظ أو قبحه أو وضوحه وجزالته ورقته أو قصوره أو إبداعه والتصرف في نقله.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ولا أرى ضرورة من إيراد شيء من هذه الشواهد على مقياس ال</w:t>
      </w:r>
      <w:r w:rsidR="00422061">
        <w:rPr>
          <w:rFonts w:cs="Traditional Arabic" w:hint="cs"/>
          <w:sz w:val="32"/>
          <w:szCs w:val="32"/>
          <w:rtl/>
          <w:lang w:bidi="ar-SA"/>
        </w:rPr>
        <w:t>ل</w:t>
      </w:r>
      <w:r w:rsidRPr="00BC66B5">
        <w:rPr>
          <w:rFonts w:cs="Traditional Arabic" w:hint="cs"/>
          <w:sz w:val="32"/>
          <w:szCs w:val="32"/>
          <w:rtl/>
          <w:lang w:bidi="ar-SA"/>
        </w:rPr>
        <w:t xml:space="preserve">فظ والمعنى لما ذكر. حيث أن معظم </w:t>
      </w:r>
      <w:r w:rsidR="00273940">
        <w:rPr>
          <w:rFonts w:cs="Traditional Arabic" w:hint="cs"/>
          <w:sz w:val="32"/>
          <w:szCs w:val="32"/>
          <w:rtl/>
          <w:lang w:bidi="ar-SA"/>
        </w:rPr>
        <w:t>شواهد</w:t>
      </w:r>
      <w:r w:rsidRPr="00BC66B5">
        <w:rPr>
          <w:rFonts w:cs="Traditional Arabic" w:hint="cs"/>
          <w:sz w:val="32"/>
          <w:szCs w:val="32"/>
          <w:rtl/>
          <w:lang w:bidi="ar-SA"/>
        </w:rPr>
        <w:t xml:space="preserve"> القراضة لا يخلو من ذكر ما يتعلق باللفظ والمعنى وأثرهما في حسن البيت من الشعر وقبحه وإبداعه وإتباعه.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رابعاً: توارد الخواطر</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ومن مقاييس النقد عن ابن رشيق في القراضة ما ناقشه تحت «اسم توارد الخواطر».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وهذا المقياس كثير ما تحدث عنه النقاد قبل ابن رشيق وبعده مما سنفصل القول فيه في الفصل الثالث من هذه الدراسة.                                                                                           </w:t>
      </w:r>
    </w:p>
    <w:p w:rsidR="001528C4" w:rsidRPr="00BC66B5" w:rsidRDefault="001528C4" w:rsidP="00C94FFD">
      <w:pPr>
        <w:ind w:firstLine="227"/>
        <w:rPr>
          <w:rFonts w:cs="Traditional Arabic"/>
          <w:sz w:val="32"/>
          <w:szCs w:val="32"/>
          <w:rtl/>
          <w:lang w:bidi="ar-SA"/>
        </w:rPr>
      </w:pPr>
      <w:r w:rsidRPr="00BC66B5">
        <w:rPr>
          <w:rFonts w:cs="Traditional Arabic" w:hint="cs"/>
          <w:sz w:val="32"/>
          <w:szCs w:val="32"/>
          <w:rtl/>
          <w:lang w:bidi="ar-SA"/>
        </w:rPr>
        <w:t xml:space="preserve">وعن هذا المقياس تحدث ابن رشيق في الصفحة الثامنة والثمانين والتاسعة والثمانين </w:t>
      </w:r>
      <w:r w:rsidR="002C70F9" w:rsidRPr="00BC66B5">
        <w:rPr>
          <w:rFonts w:cs="Traditional Arabic" w:hint="cs"/>
          <w:sz w:val="32"/>
          <w:szCs w:val="32"/>
          <w:rtl/>
          <w:lang w:bidi="ar-SA"/>
        </w:rPr>
        <w:t xml:space="preserve">والصفحة </w:t>
      </w:r>
      <w:r w:rsidR="007670C1">
        <w:rPr>
          <w:rFonts w:cs="Traditional Arabic" w:hint="cs"/>
          <w:sz w:val="32"/>
          <w:szCs w:val="32"/>
          <w:rtl/>
          <w:lang w:bidi="ar-SA"/>
        </w:rPr>
        <w:t>التسعين من القراضة قائلاً ما نص</w:t>
      </w:r>
      <w:r w:rsidR="002C70F9" w:rsidRPr="00BC66B5">
        <w:rPr>
          <w:rFonts w:cs="Traditional Arabic" w:hint="cs"/>
          <w:sz w:val="32"/>
          <w:szCs w:val="32"/>
          <w:rtl/>
          <w:lang w:bidi="ar-SA"/>
        </w:rPr>
        <w:t xml:space="preserve">ه:                                                                             </w:t>
      </w:r>
    </w:p>
    <w:p w:rsidR="002C70F9" w:rsidRPr="00BC66B5" w:rsidRDefault="002C70F9" w:rsidP="00C94FFD">
      <w:pPr>
        <w:ind w:firstLine="227"/>
        <w:rPr>
          <w:rFonts w:cs="Traditional Arabic"/>
          <w:sz w:val="32"/>
          <w:szCs w:val="32"/>
          <w:rtl/>
          <w:lang w:bidi="ar-SA"/>
        </w:rPr>
      </w:pPr>
      <w:r w:rsidRPr="00BC66B5">
        <w:rPr>
          <w:rFonts w:cs="Traditional Arabic" w:hint="cs"/>
          <w:sz w:val="32"/>
          <w:szCs w:val="32"/>
          <w:rtl/>
          <w:lang w:bidi="ar-SA"/>
        </w:rPr>
        <w:t xml:space="preserve">«وربما وقع هذا. يعني توارد </w:t>
      </w:r>
      <w:proofErr w:type="spellStart"/>
      <w:r w:rsidRPr="00BC66B5">
        <w:rPr>
          <w:rFonts w:cs="Traditional Arabic" w:hint="cs"/>
          <w:sz w:val="32"/>
          <w:szCs w:val="32"/>
          <w:rtl/>
          <w:lang w:bidi="ar-SA"/>
        </w:rPr>
        <w:t>الخواطر</w:t>
      </w:r>
      <w:r w:rsidR="00CF7951">
        <w:rPr>
          <w:rFonts w:cs="Traditional Arabic" w:hint="cs"/>
          <w:sz w:val="32"/>
          <w:szCs w:val="32"/>
          <w:rtl/>
          <w:lang w:bidi="ar-SA"/>
        </w:rPr>
        <w:t>.</w:t>
      </w:r>
      <w:r w:rsidRPr="00BC66B5">
        <w:rPr>
          <w:rFonts w:cs="Traditional Arabic" w:hint="cs"/>
          <w:sz w:val="32"/>
          <w:szCs w:val="32"/>
          <w:rtl/>
          <w:lang w:bidi="ar-SA"/>
        </w:rPr>
        <w:t>من</w:t>
      </w:r>
      <w:proofErr w:type="spellEnd"/>
      <w:r w:rsidRPr="00BC66B5">
        <w:rPr>
          <w:rFonts w:cs="Traditional Arabic" w:hint="cs"/>
          <w:sz w:val="32"/>
          <w:szCs w:val="32"/>
          <w:rtl/>
          <w:lang w:bidi="ar-SA"/>
        </w:rPr>
        <w:t xml:space="preserve"> غير </w:t>
      </w:r>
      <w:proofErr w:type="spellStart"/>
      <w:r w:rsidRPr="00BC66B5">
        <w:rPr>
          <w:rFonts w:cs="Traditional Arabic" w:hint="cs"/>
          <w:sz w:val="32"/>
          <w:szCs w:val="32"/>
          <w:rtl/>
          <w:lang w:bidi="ar-SA"/>
        </w:rPr>
        <w:t>إقتداء</w:t>
      </w:r>
      <w:proofErr w:type="spellEnd"/>
      <w:r w:rsidRPr="00BC66B5">
        <w:rPr>
          <w:rFonts w:cs="Traditional Arabic" w:hint="cs"/>
          <w:sz w:val="32"/>
          <w:szCs w:val="32"/>
          <w:rtl/>
          <w:lang w:bidi="ar-SA"/>
        </w:rPr>
        <w:t xml:space="preserve"> ويظن صاحبه أنه اخترعه كما ذكر الثعالبي في اليتيمة فإنه قال:                                                                                        </w:t>
      </w:r>
    </w:p>
    <w:p w:rsidR="002C70F9" w:rsidRPr="00BC66B5" w:rsidRDefault="002C70F9" w:rsidP="00C94FFD">
      <w:pPr>
        <w:ind w:firstLine="227"/>
        <w:rPr>
          <w:rFonts w:cs="Traditional Arabic"/>
          <w:sz w:val="32"/>
          <w:szCs w:val="32"/>
          <w:rtl/>
          <w:lang w:bidi="ar-SA"/>
        </w:rPr>
      </w:pPr>
      <w:r w:rsidRPr="00BC66B5">
        <w:rPr>
          <w:rFonts w:cs="Traditional Arabic" w:hint="cs"/>
          <w:sz w:val="32"/>
          <w:szCs w:val="32"/>
          <w:rtl/>
          <w:lang w:bidi="ar-SA"/>
        </w:rPr>
        <w:t xml:space="preserve">«قد كان اتفق لي في أيام الصبا معنى بديع لم أقدر أني سبقت إليه ولا شوركت فيه وهو قولي في أخر هذه الأبيات:                                                                                         </w:t>
      </w:r>
    </w:p>
    <w:p w:rsidR="002C70F9" w:rsidRPr="00BC66B5" w:rsidRDefault="002C70F9" w:rsidP="00C94FFD">
      <w:pPr>
        <w:ind w:firstLine="227"/>
        <w:rPr>
          <w:rFonts w:cs="Traditional Arabic"/>
          <w:sz w:val="32"/>
          <w:szCs w:val="32"/>
          <w:rtl/>
          <w:lang w:bidi="ar-SA"/>
        </w:rPr>
      </w:pPr>
      <w:r w:rsidRPr="00BC66B5">
        <w:rPr>
          <w:rFonts w:cs="Traditional Arabic" w:hint="cs"/>
          <w:sz w:val="32"/>
          <w:szCs w:val="32"/>
          <w:rtl/>
          <w:lang w:bidi="ar-SA"/>
        </w:rPr>
        <w:t xml:space="preserve">قلبي وجداً مشتعل                                 على الهموم مشتمل </w:t>
      </w:r>
    </w:p>
    <w:p w:rsidR="002C70F9" w:rsidRPr="00BC66B5" w:rsidRDefault="002C70F9" w:rsidP="00C94FFD">
      <w:pPr>
        <w:ind w:firstLine="227"/>
        <w:rPr>
          <w:rFonts w:cs="Traditional Arabic"/>
          <w:sz w:val="32"/>
          <w:szCs w:val="32"/>
          <w:rtl/>
          <w:lang w:bidi="ar-SA"/>
        </w:rPr>
      </w:pPr>
      <w:r w:rsidRPr="00BC66B5">
        <w:rPr>
          <w:rFonts w:cs="Traditional Arabic" w:hint="cs"/>
          <w:sz w:val="32"/>
          <w:szCs w:val="32"/>
          <w:rtl/>
          <w:lang w:bidi="ar-SA"/>
        </w:rPr>
        <w:t xml:space="preserve">وقد كستني في الهوى                             ملابس الصب الغزل </w:t>
      </w:r>
    </w:p>
    <w:p w:rsidR="002C70F9" w:rsidRPr="00BC66B5" w:rsidRDefault="002C70F9"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إنسانه فتانة                                       بدر الدجى منها خجل </w:t>
      </w:r>
    </w:p>
    <w:p w:rsidR="002C70F9" w:rsidRPr="00BC66B5" w:rsidRDefault="002C70F9" w:rsidP="00C94FFD">
      <w:pPr>
        <w:ind w:firstLine="227"/>
        <w:rPr>
          <w:rFonts w:cs="Traditional Arabic"/>
          <w:sz w:val="32"/>
          <w:szCs w:val="32"/>
          <w:rtl/>
          <w:lang w:bidi="ar-SA"/>
        </w:rPr>
      </w:pPr>
      <w:r w:rsidRPr="00BC66B5">
        <w:rPr>
          <w:rFonts w:cs="Traditional Arabic" w:hint="cs"/>
          <w:sz w:val="32"/>
          <w:szCs w:val="32"/>
          <w:rtl/>
          <w:lang w:bidi="ar-SA"/>
        </w:rPr>
        <w:t xml:space="preserve">إذا زنت عيني بها                                 لبا الدموع تغتسل </w:t>
      </w:r>
    </w:p>
    <w:p w:rsidR="002C70F9" w:rsidRPr="00BC66B5" w:rsidRDefault="002C70F9" w:rsidP="00C94FFD">
      <w:pPr>
        <w:ind w:firstLine="227"/>
        <w:rPr>
          <w:rFonts w:cs="Traditional Arabic"/>
          <w:sz w:val="32"/>
          <w:szCs w:val="32"/>
          <w:rtl/>
          <w:lang w:bidi="ar-SA"/>
        </w:rPr>
      </w:pPr>
      <w:r w:rsidRPr="00BC66B5">
        <w:rPr>
          <w:rFonts w:cs="Traditional Arabic" w:hint="cs"/>
          <w:sz w:val="32"/>
          <w:szCs w:val="32"/>
          <w:rtl/>
          <w:lang w:bidi="ar-SA"/>
        </w:rPr>
        <w:t>فأنشدت لابن هندو</w:t>
      </w:r>
      <w:r w:rsidRPr="00BC66B5">
        <w:rPr>
          <w:rStyle w:val="af"/>
          <w:rFonts w:cs="Traditional Arabic"/>
          <w:rtl/>
        </w:rPr>
        <w:t>(</w:t>
      </w:r>
      <w:r w:rsidRPr="00BC66B5">
        <w:rPr>
          <w:rStyle w:val="af"/>
          <w:rFonts w:cs="Traditional Arabic"/>
          <w:rtl/>
        </w:rPr>
        <w:footnoteReference w:id="83"/>
      </w:r>
      <w:r w:rsidRPr="00BC66B5">
        <w:rPr>
          <w:rStyle w:val="af"/>
          <w:rFonts w:cs="Traditional Arabic"/>
          <w:rtl/>
        </w:rPr>
        <w:t>)</w:t>
      </w:r>
      <w:r w:rsidRPr="00BC66B5">
        <w:rPr>
          <w:rFonts w:cs="Traditional Arabic" w:hint="cs"/>
          <w:sz w:val="32"/>
          <w:szCs w:val="32"/>
          <w:rtl/>
          <w:lang w:bidi="ar-SA"/>
        </w:rPr>
        <w:t xml:space="preserve">.                                                                               </w:t>
      </w:r>
    </w:p>
    <w:p w:rsidR="002C70F9" w:rsidRPr="00BC66B5" w:rsidRDefault="002C70F9" w:rsidP="00C94FFD">
      <w:pPr>
        <w:ind w:firstLine="227"/>
        <w:rPr>
          <w:rFonts w:cs="Traditional Arabic"/>
          <w:sz w:val="32"/>
          <w:szCs w:val="32"/>
          <w:rtl/>
          <w:lang w:bidi="ar-SA"/>
        </w:rPr>
      </w:pPr>
      <w:r w:rsidRPr="00BC66B5">
        <w:rPr>
          <w:rFonts w:cs="Traditional Arabic" w:hint="cs"/>
          <w:sz w:val="32"/>
          <w:szCs w:val="32"/>
          <w:rtl/>
          <w:lang w:bidi="ar-SA"/>
        </w:rPr>
        <w:t xml:space="preserve">يقولون لي ما بال عينك مذرات                           محاسن هذا الظبي أدمعها هطل؟ </w:t>
      </w:r>
    </w:p>
    <w:p w:rsidR="002C70F9" w:rsidRPr="00BC66B5" w:rsidRDefault="002C70F9" w:rsidP="00C94FFD">
      <w:pPr>
        <w:ind w:firstLine="227"/>
        <w:rPr>
          <w:rFonts w:cs="Traditional Arabic"/>
          <w:sz w:val="32"/>
          <w:szCs w:val="32"/>
          <w:rtl/>
          <w:lang w:bidi="ar-SA"/>
        </w:rPr>
      </w:pPr>
      <w:r w:rsidRPr="00BC66B5">
        <w:rPr>
          <w:rFonts w:cs="Traditional Arabic" w:hint="cs"/>
          <w:sz w:val="32"/>
          <w:szCs w:val="32"/>
          <w:rtl/>
          <w:lang w:bidi="ar-SA"/>
        </w:rPr>
        <w:t xml:space="preserve">فقلت زنت عيني بطلعة وجه                               كان له من صوب أدمعها غسل </w:t>
      </w:r>
    </w:p>
    <w:p w:rsidR="002C70F9" w:rsidRPr="00BC66B5" w:rsidRDefault="002C70F9" w:rsidP="00C94FFD">
      <w:pPr>
        <w:ind w:firstLine="227"/>
        <w:rPr>
          <w:rFonts w:cs="Traditional Arabic"/>
          <w:sz w:val="32"/>
          <w:szCs w:val="32"/>
          <w:rtl/>
          <w:lang w:bidi="ar-SA"/>
        </w:rPr>
      </w:pPr>
      <w:r w:rsidRPr="00BC66B5">
        <w:rPr>
          <w:rFonts w:cs="Traditional Arabic" w:hint="cs"/>
          <w:sz w:val="32"/>
          <w:szCs w:val="32"/>
          <w:rtl/>
          <w:lang w:bidi="ar-SA"/>
        </w:rPr>
        <w:t xml:space="preserve">قال ابن رشيق لعله من كلام </w:t>
      </w:r>
      <w:proofErr w:type="spellStart"/>
      <w:r w:rsidRPr="00BC66B5">
        <w:rPr>
          <w:rFonts w:cs="Traditional Arabic" w:hint="cs"/>
          <w:sz w:val="32"/>
          <w:szCs w:val="32"/>
          <w:rtl/>
          <w:lang w:bidi="ar-SA"/>
        </w:rPr>
        <w:t>الثعالبي</w:t>
      </w:r>
      <w:r w:rsidR="001D34BE">
        <w:rPr>
          <w:rFonts w:cs="Traditional Arabic" w:hint="cs"/>
          <w:sz w:val="32"/>
          <w:szCs w:val="32"/>
          <w:rtl/>
          <w:lang w:bidi="ar-SA"/>
        </w:rPr>
        <w:t>:«</w:t>
      </w:r>
      <w:r w:rsidRPr="00BC66B5">
        <w:rPr>
          <w:rFonts w:cs="Traditional Arabic" w:hint="cs"/>
          <w:sz w:val="32"/>
          <w:szCs w:val="32"/>
          <w:rtl/>
          <w:lang w:bidi="ar-SA"/>
        </w:rPr>
        <w:t>فصح</w:t>
      </w:r>
      <w:proofErr w:type="spellEnd"/>
      <w:r w:rsidRPr="00BC66B5">
        <w:rPr>
          <w:rFonts w:cs="Traditional Arabic" w:hint="cs"/>
          <w:sz w:val="32"/>
          <w:szCs w:val="32"/>
          <w:rtl/>
          <w:lang w:bidi="ar-SA"/>
        </w:rPr>
        <w:t xml:space="preserve"> عندي توارد الخواطر وتشاركه في المعاني».</w:t>
      </w:r>
      <w:r w:rsidR="00386DF6" w:rsidRPr="00BC66B5">
        <w:rPr>
          <w:rFonts w:cs="Traditional Arabic" w:hint="cs"/>
          <w:sz w:val="32"/>
          <w:szCs w:val="32"/>
          <w:rtl/>
          <w:lang w:bidi="ar-SA"/>
        </w:rPr>
        <w:t xml:space="preserve">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قال الشيخ أبو </w:t>
      </w:r>
      <w:proofErr w:type="spellStart"/>
      <w:r w:rsidRPr="00BC66B5">
        <w:rPr>
          <w:rFonts w:cs="Traditional Arabic" w:hint="cs"/>
          <w:sz w:val="32"/>
          <w:szCs w:val="32"/>
          <w:rtl/>
          <w:lang w:bidi="ar-SA"/>
        </w:rPr>
        <w:t>علي</w:t>
      </w:r>
      <w:r w:rsidR="001D34BE">
        <w:rPr>
          <w:rFonts w:cs="Traditional Arabic" w:hint="cs"/>
          <w:sz w:val="32"/>
          <w:szCs w:val="32"/>
          <w:rtl/>
          <w:lang w:bidi="ar-SA"/>
        </w:rPr>
        <w:t>:«</w:t>
      </w:r>
      <w:r w:rsidRPr="00BC66B5">
        <w:rPr>
          <w:rFonts w:cs="Traditional Arabic" w:hint="cs"/>
          <w:sz w:val="32"/>
          <w:szCs w:val="32"/>
          <w:rtl/>
          <w:lang w:bidi="ar-SA"/>
        </w:rPr>
        <w:t>ليس</w:t>
      </w:r>
      <w:proofErr w:type="spellEnd"/>
      <w:r w:rsidRPr="00BC66B5">
        <w:rPr>
          <w:rFonts w:cs="Traditional Arabic" w:hint="cs"/>
          <w:sz w:val="32"/>
          <w:szCs w:val="32"/>
          <w:rtl/>
          <w:lang w:bidi="ar-SA"/>
        </w:rPr>
        <w:t xml:space="preserve"> لعجب </w:t>
      </w:r>
      <w:proofErr w:type="spellStart"/>
      <w:r w:rsidRPr="00BC66B5">
        <w:rPr>
          <w:rFonts w:cs="Traditional Arabic" w:hint="cs"/>
          <w:sz w:val="32"/>
          <w:szCs w:val="32"/>
          <w:rtl/>
          <w:lang w:bidi="ar-SA"/>
        </w:rPr>
        <w:t>مواردته</w:t>
      </w:r>
      <w:proofErr w:type="spellEnd"/>
      <w:r w:rsidRPr="00BC66B5">
        <w:rPr>
          <w:rFonts w:cs="Traditional Arabic" w:hint="cs"/>
          <w:sz w:val="32"/>
          <w:szCs w:val="32"/>
          <w:rtl/>
          <w:lang w:bidi="ar-SA"/>
        </w:rPr>
        <w:t xml:space="preserve"> ابن هندو, وإنما العجب قوله:  معنى بديع ألم أقدر أني سبقت إلى ولا شوركت فيه» وأبي الطيب يقول في الحم</w:t>
      </w:r>
      <w:r w:rsidR="00C676A0">
        <w:rPr>
          <w:rFonts w:cs="Traditional Arabic" w:hint="cs"/>
          <w:sz w:val="32"/>
          <w:szCs w:val="32"/>
          <w:rtl/>
          <w:lang w:bidi="ar-SA"/>
        </w:rPr>
        <w:t>ي</w:t>
      </w:r>
      <w:r w:rsidRPr="00BC66B5">
        <w:rPr>
          <w:rFonts w:cs="Traditional Arabic" w:hint="cs"/>
          <w:sz w:val="32"/>
          <w:szCs w:val="32"/>
          <w:rtl/>
          <w:lang w:bidi="ar-SA"/>
        </w:rPr>
        <w:t xml:space="preserve">: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إذا ما فارقتني غلتني                                  كأنما عاكفان على حرام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وهل هذا إلى ذاك بعينه أبو الطيب أحسن لفظاً </w:t>
      </w:r>
      <w:proofErr w:type="spellStart"/>
      <w:r w:rsidRPr="00BC66B5">
        <w:rPr>
          <w:rFonts w:cs="Traditional Arabic" w:hint="cs"/>
          <w:sz w:val="32"/>
          <w:szCs w:val="32"/>
          <w:rtl/>
          <w:lang w:bidi="ar-SA"/>
        </w:rPr>
        <w:t>لقوله</w:t>
      </w:r>
      <w:r w:rsidR="001D34BE">
        <w:rPr>
          <w:rFonts w:cs="Traditional Arabic" w:hint="cs"/>
          <w:sz w:val="32"/>
          <w:szCs w:val="32"/>
          <w:rtl/>
          <w:lang w:bidi="ar-SA"/>
        </w:rPr>
        <w:t>:«</w:t>
      </w:r>
      <w:r w:rsidRPr="00BC66B5">
        <w:rPr>
          <w:rFonts w:cs="Traditional Arabic" w:hint="cs"/>
          <w:sz w:val="32"/>
          <w:szCs w:val="32"/>
          <w:rtl/>
          <w:lang w:bidi="ar-SA"/>
        </w:rPr>
        <w:t>كأنا</w:t>
      </w:r>
      <w:proofErr w:type="spellEnd"/>
      <w:r w:rsidRPr="00BC66B5">
        <w:rPr>
          <w:rFonts w:cs="Traditional Arabic" w:hint="cs"/>
          <w:sz w:val="32"/>
          <w:szCs w:val="32"/>
          <w:rtl/>
          <w:lang w:bidi="ar-SA"/>
        </w:rPr>
        <w:t xml:space="preserve"> عاكفان على حرام» وصح له ذلك </w:t>
      </w:r>
      <w:proofErr w:type="spellStart"/>
      <w:r w:rsidRPr="00BC66B5">
        <w:rPr>
          <w:rFonts w:cs="Traditional Arabic" w:hint="cs"/>
          <w:sz w:val="32"/>
          <w:szCs w:val="32"/>
          <w:rtl/>
          <w:lang w:bidi="ar-SA"/>
        </w:rPr>
        <w:t>قوله</w:t>
      </w:r>
      <w:r w:rsidR="001D34BE">
        <w:rPr>
          <w:rFonts w:cs="Traditional Arabic" w:hint="cs"/>
          <w:sz w:val="32"/>
          <w:szCs w:val="32"/>
          <w:rtl/>
          <w:lang w:bidi="ar-SA"/>
        </w:rPr>
        <w:t>:«</w:t>
      </w:r>
      <w:r w:rsidRPr="00BC66B5">
        <w:rPr>
          <w:rFonts w:cs="Traditional Arabic" w:hint="cs"/>
          <w:sz w:val="32"/>
          <w:szCs w:val="32"/>
          <w:rtl/>
          <w:lang w:bidi="ar-SA"/>
        </w:rPr>
        <w:t>وزائرتي</w:t>
      </w:r>
      <w:proofErr w:type="spellEnd"/>
      <w:r w:rsidRPr="00BC66B5">
        <w:rPr>
          <w:rFonts w:cs="Traditional Arabic" w:hint="cs"/>
          <w:sz w:val="32"/>
          <w:szCs w:val="32"/>
          <w:rtl/>
          <w:lang w:bidi="ar-SA"/>
        </w:rPr>
        <w:t xml:space="preserve"> كأن بها حياء».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فالزيارة والحياء </w:t>
      </w:r>
      <w:r w:rsidR="00A3740E">
        <w:rPr>
          <w:rFonts w:cs="Traditional Arabic" w:hint="cs"/>
          <w:sz w:val="32"/>
          <w:szCs w:val="32"/>
          <w:rtl/>
          <w:lang w:bidi="ar-SA"/>
        </w:rPr>
        <w:t>ي</w:t>
      </w:r>
      <w:r w:rsidRPr="00BC66B5">
        <w:rPr>
          <w:rFonts w:cs="Traditional Arabic" w:hint="cs"/>
          <w:sz w:val="32"/>
          <w:szCs w:val="32"/>
          <w:rtl/>
          <w:lang w:bidi="ar-SA"/>
        </w:rPr>
        <w:t xml:space="preserve">قتضيان ما أشار إليه لأنهما ليسا من شأن الزوجة ولكن من شأن المعشوقة, ولم يصرح بلفظ الزنى كما صرح الثعالبي وابن هندو ومع ذلك لمعناه أصبح بنية وأكثر تمكنا ًمن جهة أخرى.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وذلك أنه وصفه من نفسه وزائرته زمرا وأنثى قد يقع بينهم</w:t>
      </w:r>
      <w:r w:rsidR="00CF7951">
        <w:rPr>
          <w:rFonts w:cs="Traditional Arabic" w:hint="cs"/>
          <w:sz w:val="32"/>
          <w:szCs w:val="32"/>
          <w:rtl/>
          <w:lang w:bidi="ar-SA"/>
        </w:rPr>
        <w:t>.</w:t>
      </w:r>
      <w:r w:rsidRPr="00BC66B5">
        <w:rPr>
          <w:rFonts w:cs="Traditional Arabic" w:hint="cs"/>
          <w:sz w:val="32"/>
          <w:szCs w:val="32"/>
          <w:rtl/>
          <w:lang w:bidi="ar-SA"/>
        </w:rPr>
        <w:t xml:space="preserve">. فقد قال الثعالبي: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«إذا زنت عيني بها» وقال ابن هندو: زنت عيني بطلعة وجهه» ولو قال «زنى ناظري أو لحظي لكان أصح لأن الأنثى وهي العين لا تزني بالطلع لا بالإنسانة إلى </w:t>
      </w:r>
      <w:r w:rsidR="00D409E5">
        <w:rPr>
          <w:rFonts w:cs="Traditional Arabic" w:hint="cs"/>
          <w:sz w:val="32"/>
          <w:szCs w:val="32"/>
          <w:rtl/>
          <w:lang w:bidi="ar-SA"/>
        </w:rPr>
        <w:t>آ</w:t>
      </w:r>
      <w:r w:rsidRPr="00BC66B5">
        <w:rPr>
          <w:rFonts w:cs="Traditional Arabic" w:hint="cs"/>
          <w:sz w:val="32"/>
          <w:szCs w:val="32"/>
          <w:rtl/>
          <w:lang w:bidi="ar-SA"/>
        </w:rPr>
        <w:t xml:space="preserve">خر ما أورده ابن رشيد عن مقياس توارد الخواطر.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وما كان أغناه عن هذه الشواهد بغيرها مما لا يقع تحت ردئ اللفظ والمعنى.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خامساً: </w:t>
      </w:r>
      <w:proofErr w:type="spellStart"/>
      <w:r w:rsidRPr="00BC66B5">
        <w:rPr>
          <w:rFonts w:cs="Traditional Arabic" w:hint="cs"/>
          <w:sz w:val="32"/>
          <w:szCs w:val="32"/>
          <w:rtl/>
          <w:lang w:bidi="ar-SA"/>
        </w:rPr>
        <w:t>الصنعة</w:t>
      </w:r>
      <w:proofErr w:type="spellEnd"/>
      <w:r w:rsidRPr="00BC66B5">
        <w:rPr>
          <w:rFonts w:cs="Traditional Arabic" w:hint="cs"/>
          <w:sz w:val="32"/>
          <w:szCs w:val="32"/>
          <w:rtl/>
          <w:lang w:bidi="ar-SA"/>
        </w:rPr>
        <w:t xml:space="preserve"> والتكلف: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وقد شغل هذا المقياس النقدي ما يزيد على خمس صفحات من القراضة ناقشه ابن تحت: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ساقط المعنى.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هجين اللفظ.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3 </w:t>
      </w:r>
      <w:r w:rsidRPr="00BC66B5">
        <w:rPr>
          <w:rFonts w:cs="Traditional Arabic"/>
          <w:sz w:val="32"/>
          <w:szCs w:val="32"/>
          <w:rtl/>
          <w:lang w:bidi="ar-SA"/>
        </w:rPr>
        <w:t>–</w:t>
      </w:r>
      <w:r w:rsidRPr="00BC66B5">
        <w:rPr>
          <w:rFonts w:cs="Traditional Arabic" w:hint="cs"/>
          <w:sz w:val="32"/>
          <w:szCs w:val="32"/>
          <w:rtl/>
          <w:lang w:bidi="ar-SA"/>
        </w:rPr>
        <w:t xml:space="preserve"> بارد الاستعارة.                                                                                     </w:t>
      </w:r>
    </w:p>
    <w:p w:rsidR="00386DF6" w:rsidRPr="00BC66B5" w:rsidRDefault="005A5AD1" w:rsidP="00C94FFD">
      <w:pPr>
        <w:ind w:firstLine="227"/>
        <w:rPr>
          <w:rFonts w:cs="Traditional Arabic"/>
          <w:sz w:val="32"/>
          <w:szCs w:val="32"/>
          <w:rtl/>
          <w:lang w:bidi="ar-SA"/>
        </w:rPr>
      </w:pPr>
      <w:r>
        <w:rPr>
          <w:rFonts w:cs="Traditional Arabic" w:hint="cs"/>
          <w:sz w:val="32"/>
          <w:szCs w:val="32"/>
          <w:rtl/>
          <w:lang w:bidi="ar-SA"/>
        </w:rPr>
        <w:t>و</w:t>
      </w:r>
      <w:r w:rsidR="00386DF6" w:rsidRPr="00BC66B5">
        <w:rPr>
          <w:rFonts w:cs="Traditional Arabic" w:hint="cs"/>
          <w:sz w:val="32"/>
          <w:szCs w:val="32"/>
          <w:rtl/>
          <w:lang w:bidi="ar-SA"/>
        </w:rPr>
        <w:t xml:space="preserve">ما أوقع الشعراء في الصفة والتكلف إلا هذه الخصال. ومثال ذلك قول الأعشى: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ومدامة مما تعتق بابل                                كدم الذبيح سلبتها جرياً لها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قال ابن رشيق سئل الأعشى عن هذا المعنى فقال شربتها </w:t>
      </w:r>
      <w:proofErr w:type="spellStart"/>
      <w:r w:rsidRPr="00BC66B5">
        <w:rPr>
          <w:rFonts w:cs="Traditional Arabic" w:hint="cs"/>
          <w:sz w:val="32"/>
          <w:szCs w:val="32"/>
          <w:rtl/>
          <w:lang w:bidi="ar-SA"/>
        </w:rPr>
        <w:t>جمراء</w:t>
      </w:r>
      <w:proofErr w:type="spellEnd"/>
      <w:r w:rsidRPr="00BC66B5">
        <w:rPr>
          <w:rFonts w:cs="Traditional Arabic" w:hint="cs"/>
          <w:sz w:val="32"/>
          <w:szCs w:val="32"/>
          <w:rtl/>
          <w:lang w:bidi="ar-SA"/>
        </w:rPr>
        <w:t xml:space="preserve"> وبلتها بيضا فتناول ابن المعتز هذا المعنى وليته لم يفعل فقال: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ولا يزال وكأس الشرب دائرة                    </w:t>
      </w:r>
      <w:r w:rsidR="005A5AD1">
        <w:rPr>
          <w:rFonts w:cs="Traditional Arabic" w:hint="cs"/>
          <w:sz w:val="32"/>
          <w:szCs w:val="32"/>
          <w:rtl/>
          <w:lang w:bidi="ar-SA"/>
        </w:rPr>
        <w:t xml:space="preserve">  يبول هماً ويحسو اللهو </w:t>
      </w:r>
      <w:proofErr w:type="spellStart"/>
      <w:r w:rsidR="005A5AD1">
        <w:rPr>
          <w:rFonts w:cs="Traditional Arabic" w:hint="cs"/>
          <w:sz w:val="32"/>
          <w:szCs w:val="32"/>
          <w:rtl/>
          <w:lang w:bidi="ar-SA"/>
        </w:rPr>
        <w:t>والطربا</w:t>
      </w:r>
      <w:proofErr w:type="spellEnd"/>
      <w:r w:rsidRPr="00BC66B5">
        <w:rPr>
          <w:rFonts w:cs="Traditional Arabic" w:hint="cs"/>
          <w:sz w:val="32"/>
          <w:szCs w:val="32"/>
          <w:rtl/>
          <w:lang w:bidi="ar-SA"/>
        </w:rPr>
        <w:t xml:space="preserve">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غير أنه جاء هجين اللفظ بلا الاستعارة لا سيما وقد وقع الحسو بعد البول, وأين هذا من قوله: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لم ترد ماء وجهه العين إلا                           شرقت قبل ريها برقيب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سبحان من بن</w:t>
      </w:r>
      <w:r w:rsidR="00B414DE">
        <w:rPr>
          <w:rFonts w:cs="Traditional Arabic" w:hint="cs"/>
          <w:sz w:val="32"/>
          <w:szCs w:val="32"/>
          <w:rtl/>
          <w:lang w:bidi="ar-SA"/>
        </w:rPr>
        <w:t xml:space="preserve">ى </w:t>
      </w:r>
      <w:r w:rsidRPr="00BC66B5">
        <w:rPr>
          <w:rFonts w:cs="Traditional Arabic" w:hint="cs"/>
          <w:sz w:val="32"/>
          <w:szCs w:val="32"/>
          <w:rtl/>
          <w:lang w:bidi="ar-SA"/>
        </w:rPr>
        <w:t xml:space="preserve">الإنسان على النقصان ولم يعط أحداً من خلقه الكمال.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ونقول هنا: إن نقد ابن رشيق لهذه الشواهد من خلال مقياس </w:t>
      </w:r>
      <w:proofErr w:type="spellStart"/>
      <w:r w:rsidRPr="00BC66B5">
        <w:rPr>
          <w:rFonts w:cs="Traditional Arabic" w:hint="cs"/>
          <w:sz w:val="32"/>
          <w:szCs w:val="32"/>
          <w:rtl/>
          <w:lang w:bidi="ar-SA"/>
        </w:rPr>
        <w:t>الصنعة</w:t>
      </w:r>
      <w:proofErr w:type="spellEnd"/>
      <w:r w:rsidRPr="00BC66B5">
        <w:rPr>
          <w:rFonts w:cs="Traditional Arabic" w:hint="cs"/>
          <w:sz w:val="32"/>
          <w:szCs w:val="32"/>
          <w:rtl/>
          <w:lang w:bidi="ar-SA"/>
        </w:rPr>
        <w:t xml:space="preserve"> والتكلف نقد صائب قوامه الذوق الرفيع.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 xml:space="preserve">فألفاظ هؤلاء الشعراء ألفاظ </w:t>
      </w:r>
      <w:proofErr w:type="spellStart"/>
      <w:r w:rsidRPr="00BC66B5">
        <w:rPr>
          <w:rFonts w:cs="Traditional Arabic" w:hint="cs"/>
          <w:sz w:val="32"/>
          <w:szCs w:val="32"/>
          <w:rtl/>
          <w:lang w:bidi="ar-SA"/>
        </w:rPr>
        <w:t>مرذولة</w:t>
      </w:r>
      <w:proofErr w:type="spellEnd"/>
      <w:r w:rsidRPr="00BC66B5">
        <w:rPr>
          <w:rFonts w:cs="Traditional Arabic" w:hint="cs"/>
          <w:sz w:val="32"/>
          <w:szCs w:val="32"/>
          <w:rtl/>
          <w:lang w:bidi="ar-SA"/>
        </w:rPr>
        <w:t xml:space="preserve"> ومعانيهم معاني ساقطة تلك عاقبة الإفراد والتكلف وما أصدق أبي هلال العسكري:                                                                                     </w:t>
      </w:r>
    </w:p>
    <w:p w:rsidR="00386DF6" w:rsidRPr="00BC66B5" w:rsidRDefault="00386DF6" w:rsidP="00C94FFD">
      <w:pPr>
        <w:ind w:firstLine="227"/>
        <w:rPr>
          <w:rFonts w:cs="Traditional Arabic"/>
          <w:sz w:val="32"/>
          <w:szCs w:val="32"/>
          <w:rtl/>
          <w:lang w:bidi="ar-SA"/>
        </w:rPr>
      </w:pPr>
      <w:r w:rsidRPr="00BC66B5">
        <w:rPr>
          <w:rFonts w:cs="Traditional Arabic" w:hint="cs"/>
          <w:sz w:val="32"/>
          <w:szCs w:val="32"/>
          <w:rtl/>
          <w:lang w:bidi="ar-SA"/>
        </w:rPr>
        <w:t>«فمن أراغ معنى شريفاً تخير له لفظاً كريماً فحق المعنى الشريف في اللفظ الكريم</w:t>
      </w:r>
      <w:r w:rsidRPr="00BC66B5">
        <w:rPr>
          <w:rStyle w:val="af"/>
          <w:rFonts w:cs="Traditional Arabic"/>
          <w:rtl/>
        </w:rPr>
        <w:t>(</w:t>
      </w:r>
      <w:r w:rsidRPr="00BC66B5">
        <w:rPr>
          <w:rStyle w:val="af"/>
          <w:rFonts w:cs="Traditional Arabic"/>
          <w:rtl/>
        </w:rPr>
        <w:footnoteReference w:id="84"/>
      </w:r>
      <w:r w:rsidRPr="00BC66B5">
        <w:rPr>
          <w:rStyle w:val="af"/>
          <w:rFonts w:cs="Traditional Arabic"/>
          <w:rtl/>
        </w:rPr>
        <w:t>)</w:t>
      </w:r>
      <w:r w:rsidR="009E7360" w:rsidRPr="00BC66B5">
        <w:rPr>
          <w:rFonts w:cs="Traditional Arabic" w:hint="cs"/>
          <w:sz w:val="32"/>
          <w:szCs w:val="32"/>
          <w:rtl/>
          <w:lang w:bidi="ar-SA"/>
        </w:rPr>
        <w:t xml:space="preserve"> والمعاني أرواح والألفاظ أجساد</w:t>
      </w:r>
      <w:r w:rsidRPr="00BC66B5">
        <w:rPr>
          <w:rFonts w:cs="Traditional Arabic" w:hint="cs"/>
          <w:sz w:val="32"/>
          <w:szCs w:val="32"/>
          <w:rtl/>
          <w:lang w:bidi="ar-SA"/>
        </w:rPr>
        <w:t>»</w:t>
      </w:r>
      <w:r w:rsidR="009E7360" w:rsidRPr="00BC66B5">
        <w:rPr>
          <w:rStyle w:val="af"/>
          <w:rFonts w:cs="Traditional Arabic"/>
          <w:rtl/>
        </w:rPr>
        <w:t>(</w:t>
      </w:r>
      <w:r w:rsidR="009E7360" w:rsidRPr="00BC66B5">
        <w:rPr>
          <w:rStyle w:val="af"/>
          <w:rFonts w:cs="Traditional Arabic"/>
          <w:rtl/>
        </w:rPr>
        <w:footnoteReference w:id="85"/>
      </w:r>
      <w:r w:rsidR="009E7360" w:rsidRPr="00BC66B5">
        <w:rPr>
          <w:rStyle w:val="af"/>
          <w:rFonts w:cs="Traditional Arabic"/>
          <w:rtl/>
        </w:rPr>
        <w:t>)</w:t>
      </w:r>
      <w:r w:rsidR="009E7360" w:rsidRPr="00BC66B5">
        <w:rPr>
          <w:rFonts w:cs="Traditional Arabic" w:hint="cs"/>
          <w:sz w:val="32"/>
          <w:szCs w:val="32"/>
          <w:rtl/>
          <w:lang w:bidi="ar-SA"/>
        </w:rPr>
        <w:t xml:space="preserve">.                                                                                    </w:t>
      </w:r>
    </w:p>
    <w:p w:rsidR="009E7360" w:rsidRPr="00BC66B5" w:rsidRDefault="009E7360" w:rsidP="00C94FFD">
      <w:pPr>
        <w:ind w:firstLine="227"/>
        <w:rPr>
          <w:rFonts w:cs="Traditional Arabic"/>
          <w:sz w:val="32"/>
          <w:szCs w:val="32"/>
          <w:rtl/>
          <w:lang w:bidi="ar-SA"/>
        </w:rPr>
      </w:pPr>
      <w:r w:rsidRPr="00BC66B5">
        <w:rPr>
          <w:rFonts w:cs="Traditional Arabic" w:hint="cs"/>
          <w:sz w:val="32"/>
          <w:szCs w:val="32"/>
          <w:rtl/>
          <w:lang w:bidi="ar-SA"/>
        </w:rPr>
        <w:t xml:space="preserve">فانظر إلى أي حد بلغ هؤلاء الشعراء بمعانيهم وألفاظهم من الرذيلة التي أسلمتهم إلى التكلف وقبح </w:t>
      </w:r>
      <w:proofErr w:type="spellStart"/>
      <w:r w:rsidRPr="00BC66B5">
        <w:rPr>
          <w:rFonts w:cs="Traditional Arabic" w:hint="cs"/>
          <w:sz w:val="32"/>
          <w:szCs w:val="32"/>
          <w:rtl/>
          <w:lang w:bidi="ar-SA"/>
        </w:rPr>
        <w:t>الصنعة</w:t>
      </w:r>
      <w:proofErr w:type="spellEnd"/>
      <w:r w:rsidRPr="00BC66B5">
        <w:rPr>
          <w:rFonts w:cs="Traditional Arabic" w:hint="cs"/>
          <w:sz w:val="32"/>
          <w:szCs w:val="32"/>
          <w:rtl/>
          <w:lang w:bidi="ar-SA"/>
        </w:rPr>
        <w:t xml:space="preserve">.                                                                                                  </w:t>
      </w:r>
    </w:p>
    <w:p w:rsidR="009E7360" w:rsidRPr="00BC66B5" w:rsidRDefault="009E7360" w:rsidP="00C94FFD">
      <w:pPr>
        <w:ind w:firstLine="227"/>
        <w:rPr>
          <w:rFonts w:cs="Traditional Arabic"/>
          <w:sz w:val="32"/>
          <w:szCs w:val="32"/>
          <w:rtl/>
          <w:lang w:bidi="ar-SA"/>
        </w:rPr>
      </w:pPr>
      <w:r w:rsidRPr="00BC66B5">
        <w:rPr>
          <w:rFonts w:cs="Traditional Arabic" w:hint="cs"/>
          <w:sz w:val="32"/>
          <w:szCs w:val="32"/>
          <w:rtl/>
          <w:lang w:bidi="ar-SA"/>
        </w:rPr>
        <w:t xml:space="preserve">ولو تخير ابن رشيق من شواهد الشعر في هذه المعاني شواهد أخرى لكان أحسن إجادة وإفادة, ولا شك أن حسن الاختيار فن أدبي قوامه الذوق السليم. فهلا صنع ابن رشيق صنيع أبي هلال العسكري في مختاراته التي زخر بها كتابه ديوان المعاني, ذلك السفر النفيس الذي حوى من المعاني دررها حتى ولو كان العرض الشعري في الخمرة وما يتبعها ولذلك نرى حكم أبي هلال على هذه المعاني وأشباهها منطلقة من النظرة في جزئيات البيت من الشعر </w:t>
      </w:r>
      <w:proofErr w:type="spellStart"/>
      <w:r w:rsidRPr="00BC66B5">
        <w:rPr>
          <w:rFonts w:cs="Traditional Arabic" w:hint="cs"/>
          <w:sz w:val="32"/>
          <w:szCs w:val="32"/>
          <w:rtl/>
          <w:lang w:bidi="ar-SA"/>
        </w:rPr>
        <w:t>كقوله</w:t>
      </w:r>
      <w:r w:rsidR="001D34BE">
        <w:rPr>
          <w:rFonts w:cs="Traditional Arabic" w:hint="cs"/>
          <w:sz w:val="32"/>
          <w:szCs w:val="32"/>
          <w:rtl/>
          <w:lang w:bidi="ar-SA"/>
        </w:rPr>
        <w:t>:«</w:t>
      </w:r>
      <w:r w:rsidRPr="00BC66B5">
        <w:rPr>
          <w:rFonts w:cs="Traditional Arabic" w:hint="cs"/>
          <w:sz w:val="32"/>
          <w:szCs w:val="32"/>
          <w:rtl/>
          <w:lang w:bidi="ar-SA"/>
        </w:rPr>
        <w:t>ومن</w:t>
      </w:r>
      <w:proofErr w:type="spellEnd"/>
      <w:r w:rsidRPr="00BC66B5">
        <w:rPr>
          <w:rFonts w:cs="Traditional Arabic" w:hint="cs"/>
          <w:sz w:val="32"/>
          <w:szCs w:val="32"/>
          <w:rtl/>
          <w:lang w:bidi="ar-SA"/>
        </w:rPr>
        <w:t xml:space="preserve"> رقيق المعاني في صفة الخمر قول الأعشى: تريك القذى من دونها وهي دونه</w:t>
      </w:r>
      <w:r w:rsidR="00CF7951">
        <w:rPr>
          <w:rFonts w:cs="Traditional Arabic" w:hint="cs"/>
          <w:sz w:val="32"/>
          <w:szCs w:val="32"/>
          <w:rtl/>
          <w:lang w:bidi="ar-SA"/>
        </w:rPr>
        <w:t>.</w:t>
      </w:r>
      <w:r w:rsidRPr="00BC66B5">
        <w:rPr>
          <w:rFonts w:cs="Traditional Arabic" w:hint="cs"/>
          <w:sz w:val="32"/>
          <w:szCs w:val="32"/>
          <w:rtl/>
          <w:lang w:bidi="ar-SA"/>
        </w:rPr>
        <w:t xml:space="preserve">.                                                                    </w:t>
      </w:r>
    </w:p>
    <w:p w:rsidR="009E7360" w:rsidRPr="00BC66B5" w:rsidRDefault="004A6392" w:rsidP="00C94FFD">
      <w:pPr>
        <w:ind w:firstLine="227"/>
        <w:rPr>
          <w:rFonts w:cs="Traditional Arabic"/>
          <w:sz w:val="32"/>
          <w:szCs w:val="32"/>
          <w:rtl/>
          <w:lang w:bidi="ar-SA"/>
        </w:rPr>
      </w:pPr>
      <w:r w:rsidRPr="00BC66B5">
        <w:rPr>
          <w:rFonts w:cs="Traditional Arabic" w:hint="cs"/>
          <w:sz w:val="32"/>
          <w:szCs w:val="32"/>
          <w:rtl/>
          <w:lang w:bidi="ar-SA"/>
        </w:rPr>
        <w:t>وقوله: وأحسن ما قيل في الشروق وأتمه قول ابن الرومي, وأتى بشيء لم يسبق إليه وهو تشبيه الحباب بغلق اللؤلؤ</w:t>
      </w:r>
      <w:r w:rsidR="00CF7951">
        <w:rPr>
          <w:rFonts w:cs="Traditional Arabic" w:hint="cs"/>
          <w:sz w:val="32"/>
          <w:szCs w:val="32"/>
          <w:rtl/>
          <w:lang w:bidi="ar-SA"/>
        </w:rPr>
        <w:t>.</w:t>
      </w:r>
      <w:r w:rsidRPr="00BC66B5">
        <w:rPr>
          <w:rFonts w:cs="Traditional Arabic" w:hint="cs"/>
          <w:sz w:val="32"/>
          <w:szCs w:val="32"/>
          <w:rtl/>
          <w:lang w:bidi="ar-SA"/>
        </w:rPr>
        <w:t>.»</w:t>
      </w:r>
      <w:r w:rsidRPr="00BC66B5">
        <w:rPr>
          <w:rStyle w:val="af"/>
          <w:rFonts w:cs="Traditional Arabic"/>
          <w:rtl/>
        </w:rPr>
        <w:t>(</w:t>
      </w:r>
      <w:r w:rsidRPr="00BC66B5">
        <w:rPr>
          <w:rStyle w:val="af"/>
          <w:rFonts w:cs="Traditional Arabic"/>
          <w:rtl/>
        </w:rPr>
        <w:footnoteReference w:id="86"/>
      </w:r>
      <w:r w:rsidRPr="00BC66B5">
        <w:rPr>
          <w:rStyle w:val="af"/>
          <w:rFonts w:cs="Traditional Arabic"/>
          <w:rtl/>
        </w:rPr>
        <w:t>)</w:t>
      </w:r>
      <w:r w:rsidRPr="00BC66B5">
        <w:rPr>
          <w:rFonts w:cs="Traditional Arabic" w:hint="cs"/>
          <w:sz w:val="32"/>
          <w:szCs w:val="32"/>
          <w:rtl/>
          <w:lang w:bidi="ar-SA"/>
        </w:rPr>
        <w:t xml:space="preserve">.                                                                                        </w:t>
      </w:r>
    </w:p>
    <w:p w:rsidR="004A6392" w:rsidRPr="00BC66B5" w:rsidRDefault="004A6392" w:rsidP="00C94FFD">
      <w:pPr>
        <w:ind w:firstLine="227"/>
        <w:rPr>
          <w:rFonts w:cs="Traditional Arabic"/>
          <w:sz w:val="32"/>
          <w:szCs w:val="32"/>
          <w:rtl/>
          <w:lang w:bidi="ar-SA"/>
        </w:rPr>
      </w:pPr>
      <w:r w:rsidRPr="00BC66B5">
        <w:rPr>
          <w:rFonts w:cs="Traditional Arabic" w:hint="cs"/>
          <w:sz w:val="32"/>
          <w:szCs w:val="32"/>
          <w:rtl/>
          <w:lang w:bidi="ar-SA"/>
        </w:rPr>
        <w:t>لها صريح كأنه ذهب                                ورغوة كال</w:t>
      </w:r>
      <w:r w:rsidR="002C4ECA">
        <w:rPr>
          <w:rFonts w:cs="Traditional Arabic" w:hint="cs"/>
          <w:sz w:val="32"/>
          <w:szCs w:val="32"/>
          <w:rtl/>
          <w:lang w:bidi="ar-SA"/>
        </w:rPr>
        <w:t>ل</w:t>
      </w:r>
      <w:r w:rsidRPr="00BC66B5">
        <w:rPr>
          <w:rFonts w:cs="Traditional Arabic" w:hint="cs"/>
          <w:sz w:val="32"/>
          <w:szCs w:val="32"/>
          <w:rtl/>
          <w:lang w:bidi="ar-SA"/>
        </w:rPr>
        <w:t xml:space="preserve">آلئ الغلق </w:t>
      </w:r>
    </w:p>
    <w:p w:rsidR="004A6392" w:rsidRPr="00BC66B5" w:rsidRDefault="004A6392" w:rsidP="00C94FFD">
      <w:pPr>
        <w:ind w:firstLine="227"/>
        <w:rPr>
          <w:rFonts w:cs="Traditional Arabic"/>
          <w:sz w:val="32"/>
          <w:szCs w:val="32"/>
          <w:rtl/>
          <w:lang w:bidi="ar-SA"/>
        </w:rPr>
      </w:pPr>
      <w:r w:rsidRPr="00BC66B5">
        <w:rPr>
          <w:rFonts w:cs="Traditional Arabic" w:hint="cs"/>
          <w:sz w:val="32"/>
          <w:szCs w:val="32"/>
          <w:rtl/>
          <w:lang w:bidi="ar-SA"/>
        </w:rPr>
        <w:t xml:space="preserve">وتحت مقياس </w:t>
      </w:r>
      <w:proofErr w:type="spellStart"/>
      <w:r w:rsidRPr="00BC66B5">
        <w:rPr>
          <w:rFonts w:cs="Traditional Arabic" w:hint="cs"/>
          <w:sz w:val="32"/>
          <w:szCs w:val="32"/>
          <w:rtl/>
          <w:lang w:bidi="ar-SA"/>
        </w:rPr>
        <w:t>الصنعة</w:t>
      </w:r>
      <w:proofErr w:type="spellEnd"/>
      <w:r w:rsidRPr="00BC66B5">
        <w:rPr>
          <w:rFonts w:cs="Traditional Arabic" w:hint="cs"/>
          <w:sz w:val="32"/>
          <w:szCs w:val="32"/>
          <w:rtl/>
          <w:lang w:bidi="ar-SA"/>
        </w:rPr>
        <w:t xml:space="preserve"> والتكلف درس ابن رشيق نظم المنثور ونثر المنظور والأوزان والقوافي.            </w:t>
      </w:r>
    </w:p>
    <w:p w:rsidR="004A6392" w:rsidRPr="00BC66B5" w:rsidRDefault="004A6392" w:rsidP="00C94FFD">
      <w:pPr>
        <w:ind w:firstLine="227"/>
        <w:rPr>
          <w:rFonts w:cs="Traditional Arabic"/>
          <w:sz w:val="32"/>
          <w:szCs w:val="32"/>
          <w:rtl/>
          <w:lang w:bidi="ar-SA"/>
        </w:rPr>
      </w:pPr>
      <w:r w:rsidRPr="00BC66B5">
        <w:rPr>
          <w:rFonts w:cs="Traditional Arabic" w:hint="cs"/>
          <w:sz w:val="32"/>
          <w:szCs w:val="32"/>
          <w:rtl/>
          <w:lang w:bidi="ar-SA"/>
        </w:rPr>
        <w:t xml:space="preserve">ولا جديد له في هذه المقاييس فقد وسعها درساً نقاد آخرون كأبي هلال وابن الأثير وغيرهما. ولا أرى ما هو جدير بالذكر مما أورده حول هذه المقاييس.                                                     </w:t>
      </w:r>
    </w:p>
    <w:p w:rsidR="004A6392" w:rsidRPr="00BC66B5" w:rsidRDefault="004A6392"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سادساً: ما يحصره التاريخ وتقيده الأزمنة:                                                              </w:t>
      </w:r>
    </w:p>
    <w:p w:rsidR="004A6392" w:rsidRPr="00BC66B5" w:rsidRDefault="004A6392" w:rsidP="00C94FFD">
      <w:pPr>
        <w:ind w:firstLine="227"/>
        <w:rPr>
          <w:rFonts w:cs="Traditional Arabic"/>
          <w:sz w:val="32"/>
          <w:szCs w:val="32"/>
          <w:rtl/>
          <w:lang w:bidi="ar-SA"/>
        </w:rPr>
      </w:pPr>
      <w:r w:rsidRPr="00BC66B5">
        <w:rPr>
          <w:rFonts w:cs="Traditional Arabic" w:hint="cs"/>
          <w:sz w:val="32"/>
          <w:szCs w:val="32"/>
          <w:rtl/>
          <w:lang w:bidi="ar-SA"/>
        </w:rPr>
        <w:t xml:space="preserve">وهذا من أجود المقاييس النقدية التي درسها ابن رشيق في القراضة الرغم من إيجازه مناقشة هذا المعيار النقدي وقلة شواهده فلم يشغل من القراضة سوى ثلاث صفحات وفي ذلك </w:t>
      </w:r>
      <w:proofErr w:type="spellStart"/>
      <w:r w:rsidRPr="00BC66B5">
        <w:rPr>
          <w:rFonts w:cs="Traditional Arabic" w:hint="cs"/>
          <w:sz w:val="32"/>
          <w:szCs w:val="32"/>
          <w:rtl/>
          <w:lang w:bidi="ar-SA"/>
        </w:rPr>
        <w:t>يقول</w:t>
      </w:r>
      <w:r w:rsidR="001D34BE">
        <w:rPr>
          <w:rFonts w:cs="Traditional Arabic" w:hint="cs"/>
          <w:sz w:val="32"/>
          <w:szCs w:val="32"/>
          <w:rtl/>
          <w:lang w:bidi="ar-SA"/>
        </w:rPr>
        <w:t>:«</w:t>
      </w:r>
      <w:r w:rsidRPr="00BC66B5">
        <w:rPr>
          <w:rFonts w:cs="Traditional Arabic" w:hint="cs"/>
          <w:sz w:val="32"/>
          <w:szCs w:val="32"/>
          <w:rtl/>
          <w:lang w:bidi="ar-SA"/>
        </w:rPr>
        <w:t>ولا</w:t>
      </w:r>
      <w:proofErr w:type="spellEnd"/>
      <w:r w:rsidRPr="00BC66B5">
        <w:rPr>
          <w:rFonts w:cs="Traditional Arabic" w:hint="cs"/>
          <w:sz w:val="32"/>
          <w:szCs w:val="32"/>
          <w:rtl/>
          <w:lang w:bidi="ar-SA"/>
        </w:rPr>
        <w:t xml:space="preserve"> بد ها هنا من نبذ أذكرها من اتفاق الشاعرين المتعاصرين على بعد ما بينهما إذا اتفق موصوفهما أو تقاربا كقول أبي سعيد </w:t>
      </w:r>
      <w:proofErr w:type="spellStart"/>
      <w:r w:rsidRPr="00BC66B5">
        <w:rPr>
          <w:rFonts w:cs="Traditional Arabic" w:hint="cs"/>
          <w:sz w:val="32"/>
          <w:szCs w:val="32"/>
          <w:rtl/>
          <w:lang w:bidi="ar-SA"/>
        </w:rPr>
        <w:t>الرستمي</w:t>
      </w:r>
      <w:proofErr w:type="spellEnd"/>
      <w:r w:rsidRPr="00BC66B5">
        <w:rPr>
          <w:rFonts w:cs="Traditional Arabic" w:hint="cs"/>
          <w:sz w:val="32"/>
          <w:szCs w:val="32"/>
          <w:rtl/>
          <w:lang w:bidi="ar-SA"/>
        </w:rPr>
        <w:t xml:space="preserve"> في دار بناها الصاحب بن عباد:                                                         </w:t>
      </w:r>
    </w:p>
    <w:p w:rsidR="004A6392" w:rsidRPr="00BC66B5" w:rsidRDefault="004A6392" w:rsidP="00C94FFD">
      <w:pPr>
        <w:ind w:firstLine="227"/>
        <w:rPr>
          <w:rFonts w:cs="Traditional Arabic"/>
          <w:sz w:val="32"/>
          <w:szCs w:val="32"/>
          <w:rtl/>
          <w:lang w:bidi="ar-SA"/>
        </w:rPr>
      </w:pPr>
      <w:r w:rsidRPr="00BC66B5">
        <w:rPr>
          <w:rFonts w:cs="Traditional Arabic" w:hint="cs"/>
          <w:sz w:val="32"/>
          <w:szCs w:val="32"/>
          <w:rtl/>
          <w:lang w:bidi="ar-SA"/>
        </w:rPr>
        <w:t>متى ترها خلت السماء سرادقاً                             عليها وأعلام النجوم تماثلا</w:t>
      </w:r>
    </w:p>
    <w:p w:rsidR="004A6392" w:rsidRPr="00BC66B5" w:rsidRDefault="004A6392" w:rsidP="00C94FFD">
      <w:pPr>
        <w:ind w:firstLine="227"/>
        <w:rPr>
          <w:rFonts w:cs="Traditional Arabic"/>
          <w:sz w:val="32"/>
          <w:szCs w:val="32"/>
          <w:rtl/>
          <w:lang w:bidi="ar-SA"/>
        </w:rPr>
      </w:pPr>
      <w:r w:rsidRPr="00BC66B5">
        <w:rPr>
          <w:rFonts w:cs="Traditional Arabic" w:hint="cs"/>
          <w:sz w:val="32"/>
          <w:szCs w:val="32"/>
          <w:rtl/>
          <w:lang w:bidi="ar-SA"/>
        </w:rPr>
        <w:t xml:space="preserve">وقول أبي القاسم بن هاني في جعفر بن علي بالمغرب:                                                    </w:t>
      </w:r>
    </w:p>
    <w:p w:rsidR="004A6392" w:rsidRPr="00BC66B5" w:rsidRDefault="00562309" w:rsidP="00C94FFD">
      <w:pPr>
        <w:ind w:firstLine="227"/>
        <w:rPr>
          <w:rFonts w:cs="Traditional Arabic"/>
          <w:sz w:val="32"/>
          <w:szCs w:val="32"/>
          <w:rtl/>
          <w:lang w:bidi="ar-SA"/>
        </w:rPr>
      </w:pPr>
      <w:r w:rsidRPr="00BC66B5">
        <w:rPr>
          <w:rFonts w:cs="Traditional Arabic" w:hint="cs"/>
          <w:sz w:val="32"/>
          <w:szCs w:val="32"/>
          <w:rtl/>
          <w:lang w:bidi="ar-SA"/>
        </w:rPr>
        <w:t xml:space="preserve">فكأنما ضرب السماء </w:t>
      </w:r>
      <w:proofErr w:type="spellStart"/>
      <w:r w:rsidRPr="00BC66B5">
        <w:rPr>
          <w:rFonts w:cs="Traditional Arabic" w:hint="cs"/>
          <w:sz w:val="32"/>
          <w:szCs w:val="32"/>
          <w:rtl/>
          <w:lang w:bidi="ar-SA"/>
        </w:rPr>
        <w:t>سردقا</w:t>
      </w:r>
      <w:proofErr w:type="spellEnd"/>
      <w:r w:rsidRPr="00BC66B5">
        <w:rPr>
          <w:rFonts w:cs="Traditional Arabic" w:hint="cs"/>
          <w:sz w:val="32"/>
          <w:szCs w:val="32"/>
          <w:rtl/>
          <w:lang w:bidi="ar-SA"/>
        </w:rPr>
        <w:t xml:space="preserve">                                </w:t>
      </w:r>
      <w:proofErr w:type="spellStart"/>
      <w:r w:rsidRPr="00BC66B5">
        <w:rPr>
          <w:rFonts w:cs="Traditional Arabic" w:hint="cs"/>
          <w:sz w:val="32"/>
          <w:szCs w:val="32"/>
          <w:rtl/>
          <w:lang w:bidi="ar-SA"/>
        </w:rPr>
        <w:t>بالزاب</w:t>
      </w:r>
      <w:proofErr w:type="spellEnd"/>
      <w:r w:rsidRPr="00BC66B5">
        <w:rPr>
          <w:rFonts w:cs="Traditional Arabic" w:hint="cs"/>
          <w:sz w:val="32"/>
          <w:szCs w:val="32"/>
          <w:rtl/>
          <w:lang w:bidi="ar-SA"/>
        </w:rPr>
        <w:t xml:space="preserve"> أو رفع النجوم قبابا</w:t>
      </w:r>
    </w:p>
    <w:p w:rsidR="00562309" w:rsidRPr="00BC66B5" w:rsidRDefault="00562309" w:rsidP="00C94FFD">
      <w:pPr>
        <w:ind w:firstLine="227"/>
        <w:rPr>
          <w:rFonts w:cs="Traditional Arabic"/>
          <w:sz w:val="32"/>
          <w:szCs w:val="32"/>
          <w:rtl/>
          <w:lang w:bidi="ar-SA"/>
        </w:rPr>
      </w:pPr>
      <w:r w:rsidRPr="00BC66B5">
        <w:rPr>
          <w:rFonts w:cs="Traditional Arabic" w:hint="cs"/>
          <w:sz w:val="32"/>
          <w:szCs w:val="32"/>
          <w:rtl/>
          <w:lang w:bidi="ar-SA"/>
        </w:rPr>
        <w:t xml:space="preserve">فقد اتفقا لا محالة لأنهما متعاصران, وابن هاني أقدمهما على كل حال. وكثيراً ما أورد أبيا الحسن التهامي حتى أتهم نفسي فيما أعلم ويعمل الناس أني قد سبقته إليه علم ضرورة ويحصره التاريخ إلا أن المشرق فضيلة ومزية. ومثل هذا ما جرى لعلي التونسي الأيادي فإنه قال قصيدته:                       </w:t>
      </w:r>
    </w:p>
    <w:p w:rsidR="00562309" w:rsidRPr="00BC66B5" w:rsidRDefault="00562309" w:rsidP="00C94FFD">
      <w:pPr>
        <w:ind w:firstLine="227"/>
        <w:rPr>
          <w:rFonts w:cs="Traditional Arabic"/>
          <w:sz w:val="32"/>
          <w:szCs w:val="32"/>
          <w:rtl/>
          <w:lang w:bidi="ar-SA"/>
        </w:rPr>
      </w:pPr>
      <w:r w:rsidRPr="00BC66B5">
        <w:rPr>
          <w:rFonts w:cs="Traditional Arabic" w:hint="cs"/>
          <w:sz w:val="32"/>
          <w:szCs w:val="32"/>
          <w:rtl/>
          <w:lang w:bidi="ar-SA"/>
        </w:rPr>
        <w:t xml:space="preserve">جادتك صادقة </w:t>
      </w:r>
      <w:proofErr w:type="spellStart"/>
      <w:r w:rsidRPr="00BC66B5">
        <w:rPr>
          <w:rFonts w:cs="Traditional Arabic" w:hint="cs"/>
          <w:sz w:val="32"/>
          <w:szCs w:val="32"/>
          <w:rtl/>
          <w:lang w:bidi="ar-SA"/>
        </w:rPr>
        <w:t>المخائل</w:t>
      </w:r>
      <w:proofErr w:type="spellEnd"/>
      <w:r w:rsidRPr="00BC66B5">
        <w:rPr>
          <w:rFonts w:cs="Traditional Arabic" w:hint="cs"/>
          <w:sz w:val="32"/>
          <w:szCs w:val="32"/>
          <w:rtl/>
          <w:lang w:bidi="ar-SA"/>
        </w:rPr>
        <w:t xml:space="preserve">                             طوع الجنائب والشمائل </w:t>
      </w:r>
    </w:p>
    <w:p w:rsidR="00562309" w:rsidRPr="00BC66B5" w:rsidRDefault="00562309" w:rsidP="00C94FFD">
      <w:pPr>
        <w:ind w:firstLine="227"/>
        <w:rPr>
          <w:rFonts w:cs="Traditional Arabic"/>
          <w:sz w:val="32"/>
          <w:szCs w:val="32"/>
          <w:rtl/>
          <w:lang w:bidi="ar-SA"/>
        </w:rPr>
      </w:pPr>
      <w:r w:rsidRPr="00BC66B5">
        <w:rPr>
          <w:rFonts w:cs="Traditional Arabic" w:hint="cs"/>
          <w:sz w:val="32"/>
          <w:szCs w:val="32"/>
          <w:rtl/>
          <w:lang w:bidi="ar-SA"/>
        </w:rPr>
        <w:t>مرهاء</w:t>
      </w:r>
      <w:r w:rsidRPr="00BC66B5">
        <w:rPr>
          <w:rStyle w:val="af"/>
          <w:rFonts w:cs="Traditional Arabic"/>
          <w:rtl/>
        </w:rPr>
        <w:t>(</w:t>
      </w:r>
      <w:r w:rsidRPr="00BC66B5">
        <w:rPr>
          <w:rStyle w:val="af"/>
          <w:rFonts w:cs="Traditional Arabic"/>
          <w:rtl/>
        </w:rPr>
        <w:footnoteReference w:id="87"/>
      </w:r>
      <w:r w:rsidRPr="00BC66B5">
        <w:rPr>
          <w:rStyle w:val="af"/>
          <w:rFonts w:cs="Traditional Arabic"/>
          <w:rtl/>
        </w:rPr>
        <w:t>)</w:t>
      </w:r>
      <w:r w:rsidRPr="00BC66B5">
        <w:rPr>
          <w:rFonts w:cs="Traditional Arabic" w:hint="cs"/>
          <w:sz w:val="32"/>
          <w:szCs w:val="32"/>
          <w:rtl/>
          <w:lang w:bidi="ar-SA"/>
        </w:rPr>
        <w:t xml:space="preserve"> دانية الرباب                          </w:t>
      </w:r>
      <w:r w:rsidR="00065AAF" w:rsidRPr="00BC66B5">
        <w:rPr>
          <w:rFonts w:cs="Traditional Arabic" w:hint="cs"/>
          <w:sz w:val="32"/>
          <w:szCs w:val="32"/>
          <w:rtl/>
          <w:lang w:bidi="ar-SA"/>
        </w:rPr>
        <w:t xml:space="preserve">    تكاد تلمس بالأنامل </w:t>
      </w:r>
    </w:p>
    <w:p w:rsidR="00065AAF" w:rsidRPr="00BC66B5" w:rsidRDefault="00065AAF" w:rsidP="00C94FFD">
      <w:pPr>
        <w:ind w:firstLine="227"/>
        <w:rPr>
          <w:rFonts w:cs="Traditional Arabic"/>
          <w:sz w:val="32"/>
          <w:szCs w:val="32"/>
          <w:rtl/>
          <w:lang w:bidi="ar-SA"/>
        </w:rPr>
      </w:pPr>
      <w:r w:rsidRPr="00BC66B5">
        <w:rPr>
          <w:rFonts w:cs="Traditional Arabic" w:hint="cs"/>
          <w:sz w:val="32"/>
          <w:szCs w:val="32"/>
          <w:rtl/>
          <w:lang w:bidi="ar-SA"/>
        </w:rPr>
        <w:t xml:space="preserve">يخاطب بها أبا القاسم </w:t>
      </w:r>
      <w:r w:rsidR="001D34BE">
        <w:rPr>
          <w:rFonts w:cs="Traditional Arabic" w:hint="cs"/>
          <w:sz w:val="32"/>
          <w:szCs w:val="32"/>
          <w:rtl/>
          <w:lang w:bidi="ar-SA"/>
        </w:rPr>
        <w:t>عبدا</w:t>
      </w:r>
      <w:r w:rsidRPr="00BC66B5">
        <w:rPr>
          <w:rFonts w:cs="Traditional Arabic" w:hint="cs"/>
          <w:sz w:val="32"/>
          <w:szCs w:val="32"/>
          <w:rtl/>
          <w:lang w:bidi="ar-SA"/>
        </w:rPr>
        <w:t xml:space="preserve">لله وابنه إسماعيل ويخصه على الخروج من حصار المهدية إلى قتال أبي يزيد وهي مشهورة بالمغرب.                                                                                </w:t>
      </w:r>
    </w:p>
    <w:p w:rsidR="00065AAF" w:rsidRPr="00BC66B5" w:rsidRDefault="00065AAF" w:rsidP="00C94FFD">
      <w:pPr>
        <w:ind w:firstLine="227"/>
        <w:rPr>
          <w:rFonts w:cs="Traditional Arabic"/>
          <w:sz w:val="32"/>
          <w:szCs w:val="32"/>
          <w:rtl/>
          <w:lang w:bidi="ar-SA"/>
        </w:rPr>
      </w:pPr>
      <w:r w:rsidRPr="00BC66B5">
        <w:rPr>
          <w:rFonts w:cs="Traditional Arabic" w:hint="cs"/>
          <w:sz w:val="32"/>
          <w:szCs w:val="32"/>
          <w:rtl/>
          <w:lang w:bidi="ar-SA"/>
        </w:rPr>
        <w:t xml:space="preserve">وقال السري بن أحمد الموصلي يمدح أبا الحسن أحمد بن إبراهيم بن فهد:                             </w:t>
      </w:r>
    </w:p>
    <w:p w:rsidR="00065AAF" w:rsidRPr="00BC66B5" w:rsidRDefault="00065AAF" w:rsidP="00C94FFD">
      <w:pPr>
        <w:ind w:firstLine="227"/>
        <w:rPr>
          <w:rFonts w:cs="Traditional Arabic"/>
          <w:sz w:val="32"/>
          <w:szCs w:val="32"/>
          <w:rtl/>
          <w:lang w:bidi="ar-SA"/>
        </w:rPr>
      </w:pPr>
      <w:r w:rsidRPr="00BC66B5">
        <w:rPr>
          <w:rFonts w:cs="Traditional Arabic" w:hint="cs"/>
          <w:sz w:val="32"/>
          <w:szCs w:val="32"/>
          <w:rtl/>
          <w:lang w:bidi="ar-SA"/>
        </w:rPr>
        <w:t xml:space="preserve">جاءت مولعة الكواهل                             تختال صادقة </w:t>
      </w:r>
      <w:proofErr w:type="spellStart"/>
      <w:r w:rsidRPr="00BC66B5">
        <w:rPr>
          <w:rFonts w:cs="Traditional Arabic" w:hint="cs"/>
          <w:sz w:val="32"/>
          <w:szCs w:val="32"/>
          <w:rtl/>
          <w:lang w:bidi="ar-SA"/>
        </w:rPr>
        <w:t>المخائل</w:t>
      </w:r>
      <w:proofErr w:type="spellEnd"/>
      <w:r w:rsidRPr="00BC66B5">
        <w:rPr>
          <w:rFonts w:cs="Traditional Arabic" w:hint="cs"/>
          <w:sz w:val="32"/>
          <w:szCs w:val="32"/>
          <w:rtl/>
          <w:lang w:bidi="ar-SA"/>
        </w:rPr>
        <w:t xml:space="preserve"> </w:t>
      </w:r>
    </w:p>
    <w:p w:rsidR="00065AAF" w:rsidRPr="00BC66B5" w:rsidRDefault="00065AAF" w:rsidP="00C94FFD">
      <w:pPr>
        <w:ind w:firstLine="227"/>
        <w:rPr>
          <w:rFonts w:cs="Traditional Arabic"/>
          <w:sz w:val="32"/>
          <w:szCs w:val="32"/>
          <w:rtl/>
          <w:lang w:bidi="ar-SA"/>
        </w:rPr>
      </w:pPr>
      <w:r w:rsidRPr="00BC66B5">
        <w:rPr>
          <w:rFonts w:cs="Traditional Arabic" w:hint="cs"/>
          <w:sz w:val="32"/>
          <w:szCs w:val="32"/>
          <w:rtl/>
          <w:lang w:bidi="ar-SA"/>
        </w:rPr>
        <w:t xml:space="preserve">كحلاء حالية بكت                               حي انتهت مرهاء عاطل </w:t>
      </w:r>
    </w:p>
    <w:p w:rsidR="00065AAF" w:rsidRPr="00BC66B5" w:rsidRDefault="00065AAF" w:rsidP="00C94FFD">
      <w:pPr>
        <w:ind w:firstLine="227"/>
        <w:rPr>
          <w:rFonts w:cs="Traditional Arabic"/>
          <w:sz w:val="32"/>
          <w:szCs w:val="32"/>
          <w:rtl/>
          <w:lang w:bidi="ar-SA"/>
        </w:rPr>
      </w:pPr>
      <w:r w:rsidRPr="00BC66B5">
        <w:rPr>
          <w:rFonts w:cs="Traditional Arabic" w:hint="cs"/>
          <w:sz w:val="32"/>
          <w:szCs w:val="32"/>
          <w:rtl/>
          <w:lang w:bidi="ar-SA"/>
        </w:rPr>
        <w:t xml:space="preserve">وهذا وإن لم يكن وفاقاً وما أراه </w:t>
      </w:r>
      <w:r w:rsidR="003D504A">
        <w:rPr>
          <w:rFonts w:cs="Traditional Arabic" w:hint="cs"/>
          <w:sz w:val="32"/>
          <w:szCs w:val="32"/>
          <w:rtl/>
          <w:lang w:bidi="ar-SA"/>
        </w:rPr>
        <w:t>فهو استضعاف بحقه. وقد روت الروا</w:t>
      </w:r>
      <w:r w:rsidRPr="00BC66B5">
        <w:rPr>
          <w:rFonts w:cs="Traditional Arabic" w:hint="cs"/>
          <w:sz w:val="32"/>
          <w:szCs w:val="32"/>
          <w:rtl/>
          <w:lang w:bidi="ar-SA"/>
        </w:rPr>
        <w:t xml:space="preserve">ة من أهل الشام قصيدته:         </w:t>
      </w:r>
    </w:p>
    <w:p w:rsidR="00065AAF" w:rsidRPr="00BC66B5" w:rsidRDefault="001E1DAE" w:rsidP="00C94FFD">
      <w:pPr>
        <w:ind w:firstLine="227"/>
        <w:rPr>
          <w:rFonts w:cs="Traditional Arabic"/>
          <w:sz w:val="32"/>
          <w:szCs w:val="32"/>
          <w:rtl/>
          <w:lang w:bidi="ar-SA"/>
        </w:rPr>
      </w:pPr>
      <w:r w:rsidRPr="00BC66B5">
        <w:rPr>
          <w:rFonts w:cs="Traditional Arabic" w:hint="cs"/>
          <w:sz w:val="32"/>
          <w:szCs w:val="32"/>
          <w:rtl/>
          <w:lang w:bidi="ar-SA"/>
        </w:rPr>
        <w:t>صولج لا مين من عذارين                          في ذهبين جوهريين</w:t>
      </w:r>
    </w:p>
    <w:p w:rsidR="001E1DAE" w:rsidRPr="00BC66B5" w:rsidRDefault="001E1DAE" w:rsidP="00C94FFD">
      <w:pPr>
        <w:ind w:firstLine="227"/>
        <w:rPr>
          <w:rFonts w:cs="Traditional Arabic"/>
          <w:sz w:val="32"/>
          <w:szCs w:val="32"/>
          <w:rtl/>
          <w:lang w:bidi="ar-SA"/>
        </w:rPr>
      </w:pPr>
      <w:r w:rsidRPr="00BC66B5">
        <w:rPr>
          <w:rFonts w:cs="Traditional Arabic" w:hint="cs"/>
          <w:sz w:val="32"/>
          <w:szCs w:val="32"/>
          <w:rtl/>
          <w:lang w:bidi="ar-SA"/>
        </w:rPr>
        <w:t xml:space="preserve">أبي الفرج </w:t>
      </w:r>
      <w:proofErr w:type="spellStart"/>
      <w:r w:rsidRPr="00BC66B5">
        <w:rPr>
          <w:rFonts w:cs="Traditional Arabic" w:hint="cs"/>
          <w:sz w:val="32"/>
          <w:szCs w:val="32"/>
          <w:rtl/>
          <w:lang w:bidi="ar-SA"/>
        </w:rPr>
        <w:t>الوأواء</w:t>
      </w:r>
      <w:proofErr w:type="spellEnd"/>
      <w:r w:rsidRPr="00BC66B5">
        <w:rPr>
          <w:rFonts w:cs="Traditional Arabic" w:hint="cs"/>
          <w:sz w:val="32"/>
          <w:szCs w:val="32"/>
          <w:rtl/>
          <w:lang w:bidi="ar-SA"/>
        </w:rPr>
        <w:t xml:space="preserve"> فذهب بها بأسرها, ولا يرويها مغربي إلا لعلي التونسي. والمتأخر بالأخذ من المقدم أولي بالأخذ من المتأخر, إلا أن عليا ًالتونسي وإن كان أقدم فقد عمر عمراً طويلاً حتى عاصر هذين الرجلين, لأنه أدرك المعز وامتدحه بها وكان قد تخلف عنه بالقيروان, وخرج في البحر يريده فأسر ببلاد الروم ثم تخلص إليه.                                                                                    </w:t>
      </w:r>
    </w:p>
    <w:p w:rsidR="001E1DAE" w:rsidRPr="00BC66B5" w:rsidRDefault="001E1DAE" w:rsidP="00C94FFD">
      <w:pPr>
        <w:ind w:firstLine="227"/>
        <w:rPr>
          <w:rFonts w:cs="Traditional Arabic"/>
          <w:sz w:val="32"/>
          <w:szCs w:val="32"/>
          <w:rtl/>
          <w:lang w:bidi="ar-SA"/>
        </w:rPr>
      </w:pPr>
      <w:r w:rsidRPr="00BC66B5">
        <w:rPr>
          <w:rFonts w:cs="Traditional Arabic" w:hint="cs"/>
          <w:sz w:val="32"/>
          <w:szCs w:val="32"/>
          <w:rtl/>
          <w:lang w:bidi="ar-SA"/>
        </w:rPr>
        <w:t>ومما يحصره التاريخ من السرقات وتقيده الأزمنة قول أبي العيناء</w:t>
      </w:r>
      <w:r w:rsidRPr="00BC66B5">
        <w:rPr>
          <w:rStyle w:val="af"/>
          <w:rFonts w:cs="Traditional Arabic"/>
          <w:rtl/>
        </w:rPr>
        <w:t>(</w:t>
      </w:r>
      <w:r w:rsidRPr="00BC66B5">
        <w:rPr>
          <w:rStyle w:val="af"/>
          <w:rFonts w:cs="Traditional Arabic"/>
          <w:rtl/>
        </w:rPr>
        <w:footnoteReference w:id="88"/>
      </w:r>
      <w:r w:rsidRPr="00BC66B5">
        <w:rPr>
          <w:rStyle w:val="af"/>
          <w:rFonts w:cs="Traditional Arabic"/>
          <w:rtl/>
        </w:rPr>
        <w:t>)</w:t>
      </w:r>
      <w:r w:rsidRPr="00BC66B5">
        <w:rPr>
          <w:rFonts w:cs="Traditional Arabic" w:hint="cs"/>
          <w:sz w:val="32"/>
          <w:szCs w:val="32"/>
          <w:rtl/>
          <w:lang w:bidi="ar-SA"/>
        </w:rPr>
        <w:t xml:space="preserve"> في المتوكل:                          </w:t>
      </w:r>
    </w:p>
    <w:p w:rsidR="001E1DAE" w:rsidRPr="00BC66B5" w:rsidRDefault="001E1DAE"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قالوا امتدحت الملك قلت لهم                             أخاف أن لا أحده بصفة </w:t>
      </w:r>
    </w:p>
    <w:p w:rsidR="001E1DAE" w:rsidRPr="00BC66B5" w:rsidRDefault="001E1DAE" w:rsidP="00C94FFD">
      <w:pPr>
        <w:ind w:firstLine="227"/>
        <w:rPr>
          <w:rFonts w:cs="Traditional Arabic"/>
          <w:sz w:val="32"/>
          <w:szCs w:val="32"/>
          <w:rtl/>
          <w:lang w:bidi="ar-SA"/>
        </w:rPr>
      </w:pPr>
      <w:r w:rsidRPr="00BC66B5">
        <w:rPr>
          <w:rFonts w:cs="Traditional Arabic" w:hint="cs"/>
          <w:sz w:val="32"/>
          <w:szCs w:val="32"/>
          <w:rtl/>
          <w:lang w:bidi="ar-SA"/>
        </w:rPr>
        <w:t xml:space="preserve">وكيف يعطي على المدائح من                            كان أبو السمط عند طرفة </w:t>
      </w:r>
    </w:p>
    <w:p w:rsidR="001E1DAE" w:rsidRPr="00BC66B5" w:rsidRDefault="001E1DAE" w:rsidP="00C94FFD">
      <w:pPr>
        <w:ind w:firstLine="227"/>
        <w:rPr>
          <w:rFonts w:cs="Traditional Arabic"/>
          <w:sz w:val="32"/>
          <w:szCs w:val="32"/>
          <w:rtl/>
          <w:lang w:bidi="ar-SA"/>
        </w:rPr>
      </w:pPr>
      <w:r w:rsidRPr="00BC66B5">
        <w:rPr>
          <w:rFonts w:cs="Traditional Arabic" w:hint="cs"/>
          <w:sz w:val="32"/>
          <w:szCs w:val="32"/>
          <w:rtl/>
          <w:lang w:bidi="ar-SA"/>
        </w:rPr>
        <w:t xml:space="preserve">كأن إنشادنا مدائحه                                      أنصاف كتب ليست بمؤتلفة </w:t>
      </w:r>
    </w:p>
    <w:p w:rsidR="001E1DAE" w:rsidRPr="00BC66B5" w:rsidRDefault="001E1DAE" w:rsidP="00C94FFD">
      <w:pPr>
        <w:ind w:firstLine="227"/>
        <w:rPr>
          <w:rFonts w:cs="Traditional Arabic"/>
          <w:sz w:val="32"/>
          <w:szCs w:val="32"/>
          <w:rtl/>
          <w:lang w:bidi="ar-SA"/>
        </w:rPr>
      </w:pPr>
      <w:r w:rsidRPr="00BC66B5">
        <w:rPr>
          <w:rFonts w:cs="Traditional Arabic" w:hint="cs"/>
          <w:sz w:val="32"/>
          <w:szCs w:val="32"/>
          <w:rtl/>
          <w:lang w:bidi="ar-SA"/>
        </w:rPr>
        <w:t xml:space="preserve">أخذه من حبيب لا محالة, وكان أبو العيناء أسن لأنه قال في المتوكل.                                     </w:t>
      </w:r>
    </w:p>
    <w:p w:rsidR="001E1DAE" w:rsidRPr="00BC66B5" w:rsidRDefault="001E1DAE" w:rsidP="00C94FFD">
      <w:pPr>
        <w:ind w:firstLine="227"/>
        <w:rPr>
          <w:rFonts w:cs="Traditional Arabic"/>
          <w:sz w:val="32"/>
          <w:szCs w:val="32"/>
          <w:rtl/>
          <w:lang w:bidi="ar-SA"/>
        </w:rPr>
      </w:pPr>
      <w:r w:rsidRPr="00BC66B5">
        <w:rPr>
          <w:rFonts w:cs="Traditional Arabic" w:hint="cs"/>
          <w:sz w:val="32"/>
          <w:szCs w:val="32"/>
          <w:rtl/>
          <w:lang w:bidi="ar-SA"/>
        </w:rPr>
        <w:t xml:space="preserve">وقول حبيب:                                                                                         </w:t>
      </w:r>
    </w:p>
    <w:p w:rsidR="001E1DAE" w:rsidRPr="00BC66B5" w:rsidRDefault="001E1DAE" w:rsidP="00C94FFD">
      <w:pPr>
        <w:ind w:firstLine="227"/>
        <w:rPr>
          <w:rFonts w:cs="Traditional Arabic"/>
          <w:sz w:val="32"/>
          <w:szCs w:val="32"/>
          <w:rtl/>
          <w:lang w:bidi="ar-SA"/>
        </w:rPr>
      </w:pPr>
      <w:r w:rsidRPr="00BC66B5">
        <w:rPr>
          <w:rFonts w:cs="Traditional Arabic" w:hint="cs"/>
          <w:sz w:val="32"/>
          <w:szCs w:val="32"/>
          <w:rtl/>
          <w:lang w:bidi="ar-SA"/>
        </w:rPr>
        <w:t xml:space="preserve">عذلاً شبيهاً بالجنون كأنما                                 قرأت به </w:t>
      </w:r>
      <w:proofErr w:type="spellStart"/>
      <w:r w:rsidRPr="00BC66B5">
        <w:rPr>
          <w:rFonts w:cs="Traditional Arabic" w:hint="cs"/>
          <w:sz w:val="32"/>
          <w:szCs w:val="32"/>
          <w:rtl/>
          <w:lang w:bidi="ar-SA"/>
        </w:rPr>
        <w:t>الورهاء</w:t>
      </w:r>
      <w:proofErr w:type="spellEnd"/>
      <w:r w:rsidRPr="00BC66B5">
        <w:rPr>
          <w:rFonts w:cs="Traditional Arabic" w:hint="cs"/>
          <w:sz w:val="32"/>
          <w:szCs w:val="32"/>
          <w:rtl/>
          <w:lang w:bidi="ar-SA"/>
        </w:rPr>
        <w:t xml:space="preserve"> شطر كتاب </w:t>
      </w:r>
    </w:p>
    <w:p w:rsidR="001E1DAE" w:rsidRPr="00BC66B5" w:rsidRDefault="007F5E93" w:rsidP="00C94FFD">
      <w:pPr>
        <w:ind w:firstLine="227"/>
        <w:rPr>
          <w:rFonts w:cs="Traditional Arabic"/>
          <w:sz w:val="32"/>
          <w:szCs w:val="32"/>
          <w:rtl/>
          <w:lang w:bidi="ar-SA"/>
        </w:rPr>
      </w:pPr>
      <w:r w:rsidRPr="00BC66B5">
        <w:rPr>
          <w:rFonts w:cs="Traditional Arabic" w:hint="cs"/>
          <w:sz w:val="32"/>
          <w:szCs w:val="32"/>
          <w:rtl/>
          <w:lang w:bidi="ar-SA"/>
        </w:rPr>
        <w:t xml:space="preserve">في قصيدة يمدح بها مالك بن طوق في أيام المعتصم أو الواثق فلولا هذا التوقيف لقضي أن حبيباً أخذه من أبي العيناء.                                                                                          </w:t>
      </w:r>
    </w:p>
    <w:p w:rsidR="007F5E93" w:rsidRPr="00BC66B5" w:rsidRDefault="007F5E93" w:rsidP="00C94FFD">
      <w:pPr>
        <w:ind w:firstLine="227"/>
        <w:rPr>
          <w:rFonts w:cs="Traditional Arabic"/>
          <w:sz w:val="32"/>
          <w:szCs w:val="32"/>
          <w:rtl/>
          <w:lang w:bidi="ar-SA"/>
        </w:rPr>
      </w:pPr>
      <w:r w:rsidRPr="00BC66B5">
        <w:rPr>
          <w:rFonts w:cs="Traditional Arabic" w:hint="cs"/>
          <w:sz w:val="32"/>
          <w:szCs w:val="32"/>
          <w:rtl/>
          <w:lang w:bidi="ar-SA"/>
        </w:rPr>
        <w:t xml:space="preserve">سابعاً: مقياس الذوق وطبع الفطرة:                                                                     </w:t>
      </w:r>
    </w:p>
    <w:p w:rsidR="007F5E93" w:rsidRPr="00BC66B5" w:rsidRDefault="007F5E93" w:rsidP="00C94FFD">
      <w:pPr>
        <w:ind w:firstLine="227"/>
        <w:rPr>
          <w:rFonts w:cs="Traditional Arabic"/>
          <w:sz w:val="32"/>
          <w:szCs w:val="32"/>
          <w:rtl/>
          <w:lang w:bidi="ar-SA"/>
        </w:rPr>
      </w:pPr>
      <w:r w:rsidRPr="00BC66B5">
        <w:rPr>
          <w:rFonts w:cs="Traditional Arabic" w:hint="cs"/>
          <w:sz w:val="32"/>
          <w:szCs w:val="32"/>
          <w:rtl/>
          <w:lang w:bidi="ar-SA"/>
        </w:rPr>
        <w:t xml:space="preserve">وهذا المقياس في القراضة جاء عرضاً لم يعتمد فيه ابن رشيق على شيء من شواهد الشعر أو النثر.     </w:t>
      </w:r>
    </w:p>
    <w:p w:rsidR="007F5E93" w:rsidRPr="00BC66B5" w:rsidRDefault="007F5E93" w:rsidP="00C94FFD">
      <w:pPr>
        <w:ind w:firstLine="227"/>
        <w:rPr>
          <w:rFonts w:cs="Traditional Arabic"/>
          <w:sz w:val="32"/>
          <w:szCs w:val="32"/>
          <w:rtl/>
          <w:lang w:bidi="ar-SA"/>
        </w:rPr>
      </w:pPr>
      <w:r w:rsidRPr="00BC66B5">
        <w:rPr>
          <w:rFonts w:cs="Traditional Arabic" w:hint="cs"/>
          <w:sz w:val="32"/>
          <w:szCs w:val="32"/>
          <w:rtl/>
          <w:lang w:bidi="ar-SA"/>
        </w:rPr>
        <w:t xml:space="preserve">وما كان أجود منهجه لو درس هذا المقياس النقدي وفق نماذج من الشعر لعد من الشعراء وناقشه من خلال الموازنة بين النصوص, لأن مثل هذا المقياس لا تبين جدوا في تقويم الأعمال الأدبية إلا من خلال الموازنات الأدبية بين كلام شاعر وشاعر, وكلام كاتب وكاتب, وكلام خطيب وخطيب.             </w:t>
      </w:r>
    </w:p>
    <w:p w:rsidR="007F5E93" w:rsidRPr="00BC66B5" w:rsidRDefault="007F5E93" w:rsidP="00C94FFD">
      <w:pPr>
        <w:ind w:firstLine="227"/>
        <w:rPr>
          <w:rFonts w:cs="Traditional Arabic"/>
          <w:sz w:val="32"/>
          <w:szCs w:val="32"/>
          <w:rtl/>
          <w:lang w:bidi="ar-SA"/>
        </w:rPr>
      </w:pPr>
      <w:r w:rsidRPr="00BC66B5">
        <w:rPr>
          <w:rFonts w:cs="Traditional Arabic" w:hint="cs"/>
          <w:sz w:val="32"/>
          <w:szCs w:val="32"/>
          <w:rtl/>
          <w:lang w:bidi="ar-SA"/>
        </w:rPr>
        <w:t>ويكفي أن ابن رشيق جعل الذوق الرفيع وطبع الفطرة حجة شاهدة بينة واضحة لا تدركها شبهة إذا قصد الإنسان العدل وترك التعصب</w:t>
      </w:r>
      <w:r w:rsidRPr="00BC66B5">
        <w:rPr>
          <w:rStyle w:val="af"/>
          <w:rFonts w:cs="Traditional Arabic"/>
          <w:rtl/>
        </w:rPr>
        <w:t>(</w:t>
      </w:r>
      <w:r w:rsidRPr="00BC66B5">
        <w:rPr>
          <w:rStyle w:val="af"/>
          <w:rFonts w:cs="Traditional Arabic"/>
          <w:rtl/>
        </w:rPr>
        <w:footnoteReference w:id="89"/>
      </w:r>
      <w:r w:rsidRPr="00BC66B5">
        <w:rPr>
          <w:rStyle w:val="af"/>
          <w:rFonts w:cs="Traditional Arabic"/>
          <w:rtl/>
        </w:rPr>
        <w:t>)</w:t>
      </w:r>
      <w:r w:rsidRPr="00BC66B5">
        <w:rPr>
          <w:rFonts w:cs="Traditional Arabic" w:hint="cs"/>
          <w:sz w:val="32"/>
          <w:szCs w:val="32"/>
          <w:rtl/>
          <w:lang w:bidi="ar-SA"/>
        </w:rPr>
        <w:t xml:space="preserve"> انتهى ما ورده عن هذا المقياس.                                 </w:t>
      </w:r>
    </w:p>
    <w:p w:rsidR="007F5E93" w:rsidRPr="00BC66B5" w:rsidRDefault="007F5E93" w:rsidP="00C94FFD">
      <w:pPr>
        <w:ind w:firstLine="227"/>
        <w:rPr>
          <w:rFonts w:cs="Traditional Arabic"/>
          <w:sz w:val="32"/>
          <w:szCs w:val="32"/>
          <w:rtl/>
          <w:lang w:bidi="ar-SA"/>
        </w:rPr>
      </w:pPr>
      <w:r w:rsidRPr="00BC66B5">
        <w:rPr>
          <w:rFonts w:cs="Traditional Arabic" w:hint="cs"/>
          <w:sz w:val="32"/>
          <w:szCs w:val="32"/>
          <w:rtl/>
          <w:lang w:bidi="ar-SA"/>
        </w:rPr>
        <w:t xml:space="preserve">وإذا كان مقياس الذوق السليم وطبع الفطرة مع قصد الاعتدال في الحكم وترك التعصب من أهم مقاييس النقد في حدود الاعتدال فإن ابن رشيق قد وقع في هذا العيب حيث بأن تعصبه لشعر امرئ القيس الذي لم يناقش مقياساً واحداً من مقاييس النقد في القراضة إلا في ضوء أشعار امرئ القيس في مختلف أغراض شعره.                                                                                 </w:t>
      </w:r>
      <w:r w:rsidR="00E62820" w:rsidRPr="00BC66B5">
        <w:rPr>
          <w:rFonts w:cs="Traditional Arabic" w:hint="cs"/>
          <w:sz w:val="32"/>
          <w:szCs w:val="32"/>
          <w:rtl/>
          <w:lang w:bidi="ar-SA"/>
        </w:rPr>
        <w:t xml:space="preserve"> </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t xml:space="preserve">حتى كادت هذه المقاييس أن تدخل في إطار الموازنات الأدبية بين شعر امرئ القيس وغيره من الشعراء ممن سبقه وممن جاء بعده.                                                                              </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t xml:space="preserve">وخلاصة القول في مقاييس النقد عند ابن رشيق في القراضة أنها مقاييس نقدية كبرى قوم بها ابن رشيق طائفة كبيرة من أقوال الشعراء, ولم تكن بحثاً خاصاً بالسرقات الأدبية ومزج بها روح البلاغة وبروح النقد, ولك يكتف بالنظرة الجزئية العابرة بل قوم هذا البيت وفق ما فيه من مساوي.                  </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t xml:space="preserve">وجعل فنون البلاغة من بيان ومعاني وبديع أثراً كبيراً في تقوم هذه الأعمال الأدبية التي ساقها في قراضته.                                                                                                </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على نحو مما مر ذكره في عرض مقاييسه البلاغية والنقدية في الفصل الأول من هذه الدراسة واستبانت طريقته في تقويم النصوص التي أوردناها في الفصل الثاني.                                              </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t xml:space="preserve">ويبقى أن نعرض لشيء من الموزونات الأدبية بين جهود ابن رشيق في القراضة وجهود غيره من النقاد الذين سبقوه والذين عاصروه والذين جاءوا بعده.                                                     </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t xml:space="preserve">وها هو موضوع الفصل الثالث من هذه الدراسة.                                                       </w:t>
      </w:r>
    </w:p>
    <w:p w:rsidR="00E62820" w:rsidRPr="00BC66B5" w:rsidRDefault="00E62820" w:rsidP="00C94FFD">
      <w:pPr>
        <w:bidi w:val="0"/>
        <w:ind w:left="454" w:firstLine="227"/>
        <w:rPr>
          <w:rFonts w:cs="Traditional Arabic"/>
          <w:sz w:val="32"/>
          <w:szCs w:val="32"/>
          <w:lang w:bidi="ar-SA"/>
        </w:rPr>
      </w:pPr>
      <w:r w:rsidRPr="00BC66B5">
        <w:rPr>
          <w:rFonts w:cs="Traditional Arabic"/>
          <w:sz w:val="32"/>
          <w:szCs w:val="32"/>
          <w:rtl/>
          <w:lang w:bidi="ar-SA"/>
        </w:rPr>
        <w:br w:type="page"/>
      </w:r>
    </w:p>
    <w:p w:rsidR="00E62820" w:rsidRPr="00CF7951" w:rsidRDefault="00E62820" w:rsidP="00C94FFD">
      <w:pPr>
        <w:ind w:firstLine="227"/>
        <w:jc w:val="center"/>
        <w:rPr>
          <w:rFonts w:cs="Traditional Arabic"/>
          <w:b/>
          <w:bCs/>
          <w:sz w:val="36"/>
          <w:szCs w:val="36"/>
          <w:rtl/>
          <w:lang w:bidi="ar-SA"/>
        </w:rPr>
      </w:pPr>
      <w:r w:rsidRPr="00CF7951">
        <w:rPr>
          <w:rFonts w:cs="Traditional Arabic" w:hint="cs"/>
          <w:b/>
          <w:bCs/>
          <w:sz w:val="36"/>
          <w:szCs w:val="36"/>
          <w:rtl/>
          <w:lang w:bidi="ar-SA"/>
        </w:rPr>
        <w:lastRenderedPageBreak/>
        <w:t>الفصل الثالث</w:t>
      </w:r>
    </w:p>
    <w:p w:rsidR="00F13531" w:rsidRPr="00CF7951" w:rsidRDefault="00E62820" w:rsidP="00C94FFD">
      <w:pPr>
        <w:ind w:firstLine="227"/>
        <w:jc w:val="center"/>
        <w:rPr>
          <w:rFonts w:cs="Traditional Arabic"/>
          <w:b/>
          <w:bCs/>
          <w:sz w:val="36"/>
          <w:szCs w:val="36"/>
          <w:rtl/>
          <w:lang w:bidi="ar-SA"/>
        </w:rPr>
      </w:pPr>
      <w:r w:rsidRPr="00CF7951">
        <w:rPr>
          <w:rFonts w:cs="Traditional Arabic" w:hint="cs"/>
          <w:b/>
          <w:bCs/>
          <w:sz w:val="36"/>
          <w:szCs w:val="36"/>
          <w:rtl/>
          <w:lang w:bidi="ar-SA"/>
        </w:rPr>
        <w:t>موازنة بين جهود ابن رشيق</w:t>
      </w:r>
    </w:p>
    <w:p w:rsidR="00E62820" w:rsidRPr="00CF7951" w:rsidRDefault="00E62820" w:rsidP="00C94FFD">
      <w:pPr>
        <w:ind w:firstLine="227"/>
        <w:jc w:val="center"/>
        <w:rPr>
          <w:rFonts w:cs="Traditional Arabic"/>
          <w:b/>
          <w:bCs/>
          <w:sz w:val="36"/>
          <w:szCs w:val="36"/>
          <w:rtl/>
          <w:lang w:bidi="ar-SA"/>
        </w:rPr>
      </w:pPr>
      <w:r w:rsidRPr="00CF7951">
        <w:rPr>
          <w:rFonts w:cs="Traditional Arabic" w:hint="cs"/>
          <w:b/>
          <w:bCs/>
          <w:sz w:val="36"/>
          <w:szCs w:val="36"/>
          <w:rtl/>
          <w:lang w:bidi="ar-SA"/>
        </w:rPr>
        <w:t>في القراضة وجهود غيره</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t xml:space="preserve">1 </w:t>
      </w:r>
      <w:r w:rsidRPr="00BC66B5">
        <w:rPr>
          <w:rFonts w:cs="Traditional Arabic"/>
          <w:sz w:val="32"/>
          <w:szCs w:val="32"/>
          <w:rtl/>
          <w:lang w:bidi="ar-SA"/>
        </w:rPr>
        <w:t>–</w:t>
      </w:r>
      <w:r w:rsidRPr="00BC66B5">
        <w:rPr>
          <w:rFonts w:cs="Traditional Arabic" w:hint="cs"/>
          <w:sz w:val="32"/>
          <w:szCs w:val="32"/>
          <w:rtl/>
          <w:lang w:bidi="ar-SA"/>
        </w:rPr>
        <w:t xml:space="preserve"> التأثر والتأثير.                     </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t xml:space="preserve">2 </w:t>
      </w:r>
      <w:r w:rsidRPr="00BC66B5">
        <w:rPr>
          <w:rFonts w:cs="Traditional Arabic"/>
          <w:sz w:val="32"/>
          <w:szCs w:val="32"/>
          <w:rtl/>
          <w:lang w:bidi="ar-SA"/>
        </w:rPr>
        <w:t>–</w:t>
      </w:r>
      <w:r w:rsidRPr="00BC66B5">
        <w:rPr>
          <w:rFonts w:cs="Traditional Arabic" w:hint="cs"/>
          <w:sz w:val="32"/>
          <w:szCs w:val="32"/>
          <w:rtl/>
          <w:lang w:bidi="ar-SA"/>
        </w:rPr>
        <w:t xml:space="preserve"> القضايا النقدية المشتركة خلاصة آراء ابن رشيق النقدية الواردة في القراضة. </w:t>
      </w:r>
    </w:p>
    <w:p w:rsidR="00E62820" w:rsidRPr="00BC66B5" w:rsidRDefault="00E62820" w:rsidP="00C94FFD">
      <w:pPr>
        <w:bidi w:val="0"/>
        <w:ind w:left="454" w:firstLine="227"/>
        <w:rPr>
          <w:rFonts w:cs="Traditional Arabic"/>
          <w:sz w:val="32"/>
          <w:szCs w:val="32"/>
          <w:lang w:bidi="ar-SA"/>
        </w:rPr>
      </w:pPr>
      <w:r w:rsidRPr="00BC66B5">
        <w:rPr>
          <w:rFonts w:cs="Traditional Arabic"/>
          <w:sz w:val="32"/>
          <w:szCs w:val="32"/>
          <w:rtl/>
          <w:lang w:bidi="ar-SA"/>
        </w:rPr>
        <w:br w:type="page"/>
      </w:r>
    </w:p>
    <w:p w:rsidR="00E62820" w:rsidRPr="006A38C1" w:rsidRDefault="00E62820" w:rsidP="00C94FFD">
      <w:pPr>
        <w:ind w:firstLine="227"/>
        <w:rPr>
          <w:rFonts w:cs="Traditional Arabic"/>
          <w:b/>
          <w:bCs/>
          <w:sz w:val="32"/>
          <w:szCs w:val="32"/>
          <w:rtl/>
          <w:lang w:bidi="ar-SA"/>
        </w:rPr>
      </w:pPr>
      <w:r w:rsidRPr="006A38C1">
        <w:rPr>
          <w:rFonts w:cs="Traditional Arabic" w:hint="cs"/>
          <w:b/>
          <w:bCs/>
          <w:sz w:val="32"/>
          <w:szCs w:val="32"/>
          <w:rtl/>
          <w:lang w:bidi="ar-SA"/>
        </w:rPr>
        <w:lastRenderedPageBreak/>
        <w:t>لم</w:t>
      </w:r>
      <w:r w:rsidR="006A38C1" w:rsidRPr="006A38C1">
        <w:rPr>
          <w:rFonts w:cs="Traditional Arabic" w:hint="cs"/>
          <w:b/>
          <w:bCs/>
          <w:sz w:val="32"/>
          <w:szCs w:val="32"/>
          <w:rtl/>
          <w:lang w:bidi="ar-SA"/>
        </w:rPr>
        <w:t>حة عن الموازنات في النقد الأدبي</w:t>
      </w:r>
      <w:r w:rsidRPr="006A38C1">
        <w:rPr>
          <w:rFonts w:cs="Traditional Arabic" w:hint="cs"/>
          <w:b/>
          <w:bCs/>
          <w:sz w:val="32"/>
          <w:szCs w:val="32"/>
          <w:rtl/>
          <w:lang w:bidi="ar-SA"/>
        </w:rPr>
        <w:t xml:space="preserve"> </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t xml:space="preserve">تعد الموازنات النقدية بين كلام وكلام وشعر </w:t>
      </w:r>
      <w:proofErr w:type="spellStart"/>
      <w:r w:rsidRPr="00BC66B5">
        <w:rPr>
          <w:rFonts w:cs="Traditional Arabic" w:hint="cs"/>
          <w:sz w:val="32"/>
          <w:szCs w:val="32"/>
          <w:rtl/>
          <w:lang w:bidi="ar-SA"/>
        </w:rPr>
        <w:t>وشعر</w:t>
      </w:r>
      <w:proofErr w:type="spellEnd"/>
      <w:r w:rsidRPr="00BC66B5">
        <w:rPr>
          <w:rFonts w:cs="Traditional Arabic" w:hint="cs"/>
          <w:sz w:val="32"/>
          <w:szCs w:val="32"/>
          <w:rtl/>
          <w:lang w:bidi="ar-SA"/>
        </w:rPr>
        <w:t xml:space="preserve"> من أبرز المقاييس النقدية التي اتخذها النقاد قديماً وحديثاً معياراً نقدياً يقومون بواسطته الأعمال الأدبية سواء في ضوء النصوص التي يدرسونها للجاحظ وكالذي نقرأه في الصناعتين لأبي هلال العسكري وكالشواهد من نصوص الشعر والنثر في كتاب </w:t>
      </w:r>
      <w:proofErr w:type="spellStart"/>
      <w:r w:rsidR="001D34BE">
        <w:rPr>
          <w:rFonts w:cs="Traditional Arabic" w:hint="cs"/>
          <w:sz w:val="32"/>
          <w:szCs w:val="32"/>
          <w:rtl/>
          <w:lang w:bidi="ar-SA"/>
        </w:rPr>
        <w:t>عبدا</w:t>
      </w:r>
      <w:r w:rsidRPr="00BC66B5">
        <w:rPr>
          <w:rFonts w:cs="Traditional Arabic" w:hint="cs"/>
          <w:sz w:val="32"/>
          <w:szCs w:val="32"/>
          <w:rtl/>
          <w:lang w:bidi="ar-SA"/>
        </w:rPr>
        <w:t>لقاهر</w:t>
      </w:r>
      <w:proofErr w:type="spellEnd"/>
      <w:r w:rsidRPr="00BC66B5">
        <w:rPr>
          <w:rFonts w:cs="Traditional Arabic" w:hint="cs"/>
          <w:sz w:val="32"/>
          <w:szCs w:val="32"/>
          <w:rtl/>
          <w:lang w:bidi="ar-SA"/>
        </w:rPr>
        <w:t xml:space="preserve"> الجرجاني.                                                                                         </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t xml:space="preserve">وسواء يقومون بمعيار الموازنة الأعمال الأدبية بين شاعر وشاعر أو بين مدرسة أدبية في النقد وبين مدرسة أخرى.                                                                                         </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t xml:space="preserve">أما المنهج الأول في الموازنات الأدبية </w:t>
      </w:r>
      <w:proofErr w:type="spellStart"/>
      <w:r w:rsidRPr="00BC66B5">
        <w:rPr>
          <w:rFonts w:cs="Traditional Arabic" w:hint="cs"/>
          <w:sz w:val="32"/>
          <w:szCs w:val="32"/>
          <w:rtl/>
          <w:lang w:bidi="ar-SA"/>
        </w:rPr>
        <w:t>فنلحظه</w:t>
      </w:r>
      <w:proofErr w:type="spellEnd"/>
      <w:r w:rsidRPr="00BC66B5">
        <w:rPr>
          <w:rFonts w:cs="Traditional Arabic" w:hint="cs"/>
          <w:sz w:val="32"/>
          <w:szCs w:val="32"/>
          <w:rtl/>
          <w:lang w:bidi="ar-SA"/>
        </w:rPr>
        <w:t xml:space="preserve"> في نقد الجاحظ في كتابه البيان والتبيين من مثل قوله عن حسن البيان ووضوح المعاني بين كلام أديب وأديب يقول علي رحمه الله:                             </w:t>
      </w:r>
    </w:p>
    <w:p w:rsidR="00E62820" w:rsidRPr="00BC66B5" w:rsidRDefault="00E62820" w:rsidP="00C94FFD">
      <w:pPr>
        <w:ind w:firstLine="227"/>
        <w:rPr>
          <w:rFonts w:cs="Traditional Arabic"/>
          <w:sz w:val="32"/>
          <w:szCs w:val="32"/>
          <w:rtl/>
          <w:lang w:bidi="ar-SA"/>
        </w:rPr>
      </w:pPr>
      <w:r w:rsidRPr="00BC66B5">
        <w:rPr>
          <w:rFonts w:cs="Traditional Arabic" w:hint="cs"/>
          <w:sz w:val="32"/>
          <w:szCs w:val="32"/>
          <w:rtl/>
          <w:lang w:bidi="ar-SA"/>
        </w:rPr>
        <w:t xml:space="preserve">«قيمة كل امرئ ما يحسن فلو لم نقف من هذا الكتاب </w:t>
      </w:r>
      <w:r w:rsidRPr="00BC66B5">
        <w:rPr>
          <w:rFonts w:cs="Traditional Arabic"/>
          <w:sz w:val="32"/>
          <w:szCs w:val="32"/>
          <w:rtl/>
          <w:lang w:bidi="ar-SA"/>
        </w:rPr>
        <w:t>–</w:t>
      </w:r>
      <w:r w:rsidR="0059337C">
        <w:rPr>
          <w:rFonts w:cs="Traditional Arabic" w:hint="cs"/>
          <w:sz w:val="32"/>
          <w:szCs w:val="32"/>
          <w:rtl/>
          <w:lang w:bidi="ar-SA"/>
        </w:rPr>
        <w:t xml:space="preserve"> يعني ما كتبه علي</w:t>
      </w:r>
      <w:r w:rsidRPr="00BC66B5">
        <w:rPr>
          <w:rFonts w:cs="Traditional Arabic" w:hint="cs"/>
          <w:sz w:val="32"/>
          <w:szCs w:val="32"/>
          <w:rtl/>
          <w:lang w:bidi="ar-SA"/>
        </w:rPr>
        <w:t xml:space="preserve"> رحمة الله </w:t>
      </w:r>
      <w:r w:rsidRPr="00BC66B5">
        <w:rPr>
          <w:rFonts w:cs="Traditional Arabic"/>
          <w:sz w:val="32"/>
          <w:szCs w:val="32"/>
          <w:rtl/>
          <w:lang w:bidi="ar-SA"/>
        </w:rPr>
        <w:t>–</w:t>
      </w:r>
      <w:r w:rsidRPr="00BC66B5">
        <w:rPr>
          <w:rFonts w:cs="Traditional Arabic" w:hint="cs"/>
          <w:sz w:val="32"/>
          <w:szCs w:val="32"/>
          <w:rtl/>
          <w:lang w:bidi="ar-SA"/>
        </w:rPr>
        <w:t xml:space="preserve"> إلا على هذه الكلمة لوجدناها شافية كافية ومجزئة مغنية بل لوجدناها فاضلة عن الكفاية وغير مقصرة عن الغاية</w:t>
      </w:r>
      <w:r w:rsidR="00CF7951">
        <w:rPr>
          <w:rFonts w:cs="Traditional Arabic" w:hint="cs"/>
          <w:sz w:val="32"/>
          <w:szCs w:val="32"/>
          <w:rtl/>
          <w:lang w:bidi="ar-SA"/>
        </w:rPr>
        <w:t>.</w:t>
      </w:r>
      <w:r w:rsidRPr="00BC66B5">
        <w:rPr>
          <w:rFonts w:cs="Traditional Arabic" w:hint="cs"/>
          <w:sz w:val="32"/>
          <w:szCs w:val="32"/>
          <w:rtl/>
          <w:lang w:bidi="ar-SA"/>
        </w:rPr>
        <w:t xml:space="preserve">. قال الجاحظ: قال عامر بن </w:t>
      </w:r>
      <w:proofErr w:type="spellStart"/>
      <w:r w:rsidR="001D34BE">
        <w:rPr>
          <w:rFonts w:cs="Traditional Arabic" w:hint="cs"/>
          <w:sz w:val="32"/>
          <w:szCs w:val="32"/>
          <w:rtl/>
          <w:lang w:bidi="ar-SA"/>
        </w:rPr>
        <w:t>عبدا</w:t>
      </w:r>
      <w:r w:rsidRPr="00BC66B5">
        <w:rPr>
          <w:rFonts w:cs="Traditional Arabic" w:hint="cs"/>
          <w:sz w:val="32"/>
          <w:szCs w:val="32"/>
          <w:rtl/>
          <w:lang w:bidi="ar-SA"/>
        </w:rPr>
        <w:t>لقيس</w:t>
      </w:r>
      <w:proofErr w:type="spellEnd"/>
      <w:r w:rsidR="001D34BE">
        <w:rPr>
          <w:rFonts w:cs="Traditional Arabic" w:hint="cs"/>
          <w:sz w:val="32"/>
          <w:szCs w:val="32"/>
          <w:rtl/>
          <w:lang w:bidi="ar-SA"/>
        </w:rPr>
        <w:t>:«</w:t>
      </w:r>
      <w:r w:rsidR="00EA2806" w:rsidRPr="00BC66B5">
        <w:rPr>
          <w:rFonts w:cs="Traditional Arabic" w:hint="cs"/>
          <w:sz w:val="32"/>
          <w:szCs w:val="32"/>
          <w:rtl/>
          <w:lang w:bidi="ar-SA"/>
        </w:rPr>
        <w:t>الكلمة إذا خرجت من القلب وقعت في القلب وإذا خرجت من اللسان لم تجاوز الآذان</w:t>
      </w:r>
      <w:r w:rsidRPr="00BC66B5">
        <w:rPr>
          <w:rFonts w:cs="Traditional Arabic" w:hint="cs"/>
          <w:sz w:val="32"/>
          <w:szCs w:val="32"/>
          <w:rtl/>
          <w:lang w:bidi="ar-SA"/>
        </w:rPr>
        <w:t>»</w:t>
      </w:r>
      <w:r w:rsidR="00EA2806" w:rsidRPr="00BC66B5">
        <w:rPr>
          <w:rFonts w:cs="Traditional Arabic" w:hint="cs"/>
          <w:sz w:val="32"/>
          <w:szCs w:val="32"/>
          <w:rtl/>
          <w:lang w:bidi="ar-SA"/>
        </w:rPr>
        <w:t xml:space="preserve">.                                                                            </w:t>
      </w:r>
    </w:p>
    <w:p w:rsidR="00EA2806" w:rsidRPr="00BC66B5" w:rsidRDefault="00EA2806" w:rsidP="00C94FFD">
      <w:pPr>
        <w:ind w:firstLine="227"/>
        <w:rPr>
          <w:rFonts w:cs="Traditional Arabic"/>
          <w:sz w:val="32"/>
          <w:szCs w:val="32"/>
          <w:rtl/>
          <w:lang w:bidi="ar-SA"/>
        </w:rPr>
      </w:pPr>
      <w:r w:rsidRPr="00BC66B5">
        <w:rPr>
          <w:rFonts w:cs="Traditional Arabic" w:hint="cs"/>
          <w:sz w:val="32"/>
          <w:szCs w:val="32"/>
          <w:rtl/>
          <w:lang w:bidi="ar-SA"/>
        </w:rPr>
        <w:t xml:space="preserve">وقال علي بن الحسين بن علي رحمهما الله: لو كان الناس يعرفون جملة الحال في فضل </w:t>
      </w:r>
      <w:proofErr w:type="spellStart"/>
      <w:r w:rsidRPr="00BC66B5">
        <w:rPr>
          <w:rFonts w:cs="Traditional Arabic" w:hint="cs"/>
          <w:sz w:val="32"/>
          <w:szCs w:val="32"/>
          <w:rtl/>
          <w:lang w:bidi="ar-SA"/>
        </w:rPr>
        <w:t>الإستبان</w:t>
      </w:r>
      <w:r w:rsidR="0059337C">
        <w:rPr>
          <w:rFonts w:cs="Traditional Arabic" w:hint="cs"/>
          <w:sz w:val="32"/>
          <w:szCs w:val="32"/>
          <w:rtl/>
          <w:lang w:bidi="ar-SA"/>
        </w:rPr>
        <w:t>ة</w:t>
      </w:r>
      <w:proofErr w:type="spellEnd"/>
      <w:r w:rsidRPr="00BC66B5">
        <w:rPr>
          <w:rFonts w:cs="Traditional Arabic" w:hint="cs"/>
          <w:sz w:val="32"/>
          <w:szCs w:val="32"/>
          <w:rtl/>
          <w:lang w:bidi="ar-SA"/>
        </w:rPr>
        <w:t xml:space="preserve">, وجملة الحال في صواب التبيين لأعربوا عن كل تخلج في صدورهم </w:t>
      </w:r>
      <w:proofErr w:type="spellStart"/>
      <w:r w:rsidRPr="00BC66B5">
        <w:rPr>
          <w:rFonts w:cs="Traditional Arabic" w:hint="cs"/>
          <w:sz w:val="32"/>
          <w:szCs w:val="32"/>
          <w:rtl/>
          <w:lang w:bidi="ar-SA"/>
        </w:rPr>
        <w:t>ولوجدوا</w:t>
      </w:r>
      <w:proofErr w:type="spellEnd"/>
      <w:r w:rsidRPr="00BC66B5">
        <w:rPr>
          <w:rFonts w:cs="Traditional Arabic" w:hint="cs"/>
          <w:sz w:val="32"/>
          <w:szCs w:val="32"/>
          <w:rtl/>
          <w:lang w:bidi="ar-SA"/>
        </w:rPr>
        <w:t xml:space="preserve"> من برد اليقين ما يغنيهم عن المنازعة إلى كل حال سوى حالهم: قال الجاحظ: وقال رسول الله صلى الله عليه </w:t>
      </w:r>
      <w:proofErr w:type="spellStart"/>
      <w:r w:rsidRPr="00BC66B5">
        <w:rPr>
          <w:rFonts w:cs="Traditional Arabic" w:hint="cs"/>
          <w:sz w:val="32"/>
          <w:szCs w:val="32"/>
          <w:rtl/>
          <w:lang w:bidi="ar-SA"/>
        </w:rPr>
        <w:t>وسلم</w:t>
      </w:r>
      <w:r w:rsidR="001D34BE">
        <w:rPr>
          <w:rFonts w:cs="Traditional Arabic" w:hint="cs"/>
          <w:sz w:val="32"/>
          <w:szCs w:val="32"/>
          <w:rtl/>
          <w:lang w:bidi="ar-SA"/>
        </w:rPr>
        <w:t>:«</w:t>
      </w:r>
      <w:r w:rsidRPr="00BC66B5">
        <w:rPr>
          <w:rFonts w:cs="Traditional Arabic" w:hint="cs"/>
          <w:sz w:val="32"/>
          <w:szCs w:val="32"/>
          <w:rtl/>
          <w:lang w:bidi="ar-SA"/>
        </w:rPr>
        <w:t>المسلمون</w:t>
      </w:r>
      <w:proofErr w:type="spellEnd"/>
      <w:r w:rsidRPr="00BC66B5">
        <w:rPr>
          <w:rFonts w:cs="Traditional Arabic" w:hint="cs"/>
          <w:sz w:val="32"/>
          <w:szCs w:val="32"/>
          <w:rtl/>
          <w:lang w:bidi="ar-SA"/>
        </w:rPr>
        <w:t xml:space="preserve"> سواسية كأسنان المشط. وقال الشاعر:                                                                  </w:t>
      </w:r>
    </w:p>
    <w:p w:rsidR="00EA2806" w:rsidRPr="00BC66B5" w:rsidRDefault="00EA2806" w:rsidP="00C94FFD">
      <w:pPr>
        <w:ind w:firstLine="227"/>
        <w:rPr>
          <w:rFonts w:cs="Traditional Arabic"/>
          <w:sz w:val="32"/>
          <w:szCs w:val="32"/>
          <w:rtl/>
          <w:lang w:bidi="ar-SA"/>
        </w:rPr>
      </w:pPr>
      <w:r w:rsidRPr="00BC66B5">
        <w:rPr>
          <w:rFonts w:cs="Traditional Arabic" w:hint="cs"/>
          <w:sz w:val="32"/>
          <w:szCs w:val="32"/>
          <w:rtl/>
          <w:lang w:bidi="ar-SA"/>
        </w:rPr>
        <w:t>سواء كأسنان الحمار فلا ترى                              لذي شيبه منهم على ناشئ فضلاً</w:t>
      </w:r>
    </w:p>
    <w:p w:rsidR="00EA2806" w:rsidRPr="00BC66B5" w:rsidRDefault="00EA2806" w:rsidP="00C94FFD">
      <w:pPr>
        <w:ind w:firstLine="227"/>
        <w:rPr>
          <w:rFonts w:cs="Traditional Arabic"/>
          <w:sz w:val="32"/>
          <w:szCs w:val="32"/>
          <w:rtl/>
          <w:lang w:bidi="ar-SA"/>
        </w:rPr>
      </w:pPr>
      <w:r w:rsidRPr="00BC66B5">
        <w:rPr>
          <w:rFonts w:cs="Traditional Arabic" w:hint="cs"/>
          <w:sz w:val="32"/>
          <w:szCs w:val="32"/>
          <w:rtl/>
          <w:lang w:bidi="ar-SA"/>
        </w:rPr>
        <w:t xml:space="preserve">وإذا أنت تبينت التشبيه في القول النبوي وفي هذا البيت أدركت ما بين </w:t>
      </w:r>
      <w:proofErr w:type="spellStart"/>
      <w:r w:rsidRPr="00BC66B5">
        <w:rPr>
          <w:rFonts w:cs="Traditional Arabic" w:hint="cs"/>
          <w:sz w:val="32"/>
          <w:szCs w:val="32"/>
          <w:rtl/>
          <w:lang w:bidi="ar-SA"/>
        </w:rPr>
        <w:t>الكلامين</w:t>
      </w:r>
      <w:proofErr w:type="spellEnd"/>
      <w:r w:rsidRPr="00BC66B5">
        <w:rPr>
          <w:rFonts w:cs="Traditional Arabic" w:hint="cs"/>
          <w:sz w:val="32"/>
          <w:szCs w:val="32"/>
          <w:rtl/>
          <w:lang w:bidi="ar-SA"/>
        </w:rPr>
        <w:t>»</w:t>
      </w:r>
      <w:r w:rsidRPr="00BC66B5">
        <w:rPr>
          <w:rStyle w:val="af"/>
          <w:rFonts w:cs="Traditional Arabic"/>
          <w:rtl/>
        </w:rPr>
        <w:t>(</w:t>
      </w:r>
      <w:r w:rsidRPr="00BC66B5">
        <w:rPr>
          <w:rStyle w:val="af"/>
          <w:rFonts w:cs="Traditional Arabic"/>
          <w:rtl/>
        </w:rPr>
        <w:footnoteReference w:id="90"/>
      </w:r>
      <w:r w:rsidRPr="00BC66B5">
        <w:rPr>
          <w:rStyle w:val="af"/>
          <w:rFonts w:cs="Traditional Arabic"/>
          <w:rtl/>
        </w:rPr>
        <w:t>)</w:t>
      </w:r>
      <w:r w:rsidRPr="00BC66B5">
        <w:rPr>
          <w:rFonts w:cs="Traditional Arabic" w:hint="cs"/>
          <w:sz w:val="32"/>
          <w:szCs w:val="32"/>
          <w:rtl/>
          <w:lang w:bidi="ar-SA"/>
        </w:rPr>
        <w:t xml:space="preserve">.                  </w:t>
      </w:r>
    </w:p>
    <w:p w:rsidR="00EA2806" w:rsidRPr="00BC66B5" w:rsidRDefault="00EA2806" w:rsidP="00C94FFD">
      <w:pPr>
        <w:ind w:firstLine="227"/>
        <w:rPr>
          <w:rFonts w:cs="Traditional Arabic"/>
          <w:sz w:val="32"/>
          <w:szCs w:val="32"/>
          <w:rtl/>
          <w:lang w:bidi="ar-SA"/>
        </w:rPr>
      </w:pPr>
      <w:r w:rsidRPr="00BC66B5">
        <w:rPr>
          <w:rFonts w:cs="Traditional Arabic" w:hint="cs"/>
          <w:sz w:val="32"/>
          <w:szCs w:val="32"/>
          <w:rtl/>
          <w:lang w:bidi="ar-SA"/>
        </w:rPr>
        <w:t xml:space="preserve">وإيراد الجاحظ الكثير من النصوص من كلام الأنبياء والحكماء والخطباء والشعراء مما زخر به البيان والتبيين إنما هو طريقة من طرق الموازنات الأدبية بين كلام وكلام, وكثيراً ما يفاضل بين بيت في الحكمة وبيت في الغزل والنسيب وبيت في المديح وآخر في الفخر, وبين خطبة في الجهاد وخطبة في الموعظة وأخرى في المنافرة والمفاخرة.                                                                 </w:t>
      </w:r>
    </w:p>
    <w:p w:rsidR="00EA2806" w:rsidRPr="00BC66B5" w:rsidRDefault="000E6B67" w:rsidP="00C94FFD">
      <w:pPr>
        <w:ind w:firstLine="227"/>
        <w:rPr>
          <w:rFonts w:cs="Traditional Arabic"/>
          <w:sz w:val="32"/>
          <w:szCs w:val="32"/>
          <w:rtl/>
          <w:lang w:bidi="ar-SA"/>
        </w:rPr>
      </w:pPr>
      <w:r>
        <w:rPr>
          <w:rFonts w:cs="Traditional Arabic" w:hint="cs"/>
          <w:sz w:val="32"/>
          <w:szCs w:val="32"/>
          <w:rtl/>
          <w:lang w:bidi="ar-SA"/>
        </w:rPr>
        <w:t>فهو بهذا العمل الأدبي أول م</w:t>
      </w:r>
      <w:r w:rsidR="00EA2806" w:rsidRPr="00BC66B5">
        <w:rPr>
          <w:rFonts w:cs="Traditional Arabic" w:hint="cs"/>
          <w:sz w:val="32"/>
          <w:szCs w:val="32"/>
          <w:rtl/>
          <w:lang w:bidi="ar-SA"/>
        </w:rPr>
        <w:t xml:space="preserve">ن فتح الموازنات في النقد الأدبي على هذا النحو الذي سار عليه.           </w:t>
      </w:r>
    </w:p>
    <w:p w:rsidR="00EA2806" w:rsidRPr="00BC66B5" w:rsidRDefault="00EA2806" w:rsidP="00C94FFD">
      <w:pPr>
        <w:ind w:firstLine="227"/>
        <w:rPr>
          <w:rFonts w:cs="Traditional Arabic"/>
          <w:sz w:val="32"/>
          <w:szCs w:val="32"/>
          <w:rtl/>
          <w:lang w:bidi="ar-SA"/>
        </w:rPr>
      </w:pPr>
      <w:r w:rsidRPr="00BC66B5">
        <w:rPr>
          <w:rFonts w:cs="Traditional Arabic" w:hint="cs"/>
          <w:sz w:val="32"/>
          <w:szCs w:val="32"/>
          <w:rtl/>
          <w:lang w:bidi="ar-SA"/>
        </w:rPr>
        <w:t xml:space="preserve">بل إن طرق الموازنات ما كان يجري في مجالس العرب ومنتدياتهم من نقد جزئي يقوم على عرض شعر من كلام الأعشى مثلاً وشعر من كلام زهير إلى نماذج من شعر حسان رضي الله عنه وشعر من كلام الخنساء. وغيرهم ويوازن بين كل نص ونص حكم من نقاد الأدب كالذي جرى في الأسواق </w:t>
      </w:r>
      <w:r w:rsidRPr="00BC66B5">
        <w:rPr>
          <w:rFonts w:cs="Traditional Arabic" w:hint="cs"/>
          <w:sz w:val="32"/>
          <w:szCs w:val="32"/>
          <w:rtl/>
          <w:lang w:bidi="ar-SA"/>
        </w:rPr>
        <w:lastRenderedPageBreak/>
        <w:t xml:space="preserve">الأدبية </w:t>
      </w:r>
      <w:r w:rsidR="006321AA" w:rsidRPr="00BC66B5">
        <w:rPr>
          <w:rFonts w:cs="Traditional Arabic" w:hint="cs"/>
          <w:sz w:val="32"/>
          <w:szCs w:val="32"/>
          <w:rtl/>
          <w:lang w:bidi="ar-SA"/>
        </w:rPr>
        <w:t xml:space="preserve">كسوق عكاظ وذي المجنة والمجاز وغيرها من أسواق ومنتديات العرب في الجاهلية وفي الإسلام وصدر دولة بني أمية وكذلك العصر العباسي مما لا مجال لذكره في هذا المدخل الموجز. ويكفي في ذلك ما كان يجري في مجالس الخلفاء العباسيين ممن لهم بصر بالشعر والنثر وحب المطارحات الأدبية. وظلت الحال على ذلك حتى سلكت الموازنات في النقد الأدبي منهجا ًجديداً يقوم على عرض نصوص الأدب وفق دراسة متكاملة تعتمد على حسن العرض والبرهنة والاحتجاج كالذي في كتاب: الواسطة بين المتنبي وخصومه لعلي بن </w:t>
      </w:r>
      <w:r w:rsidR="001D34BE">
        <w:rPr>
          <w:rFonts w:cs="Traditional Arabic" w:hint="cs"/>
          <w:sz w:val="32"/>
          <w:szCs w:val="32"/>
          <w:rtl/>
          <w:lang w:bidi="ar-SA"/>
        </w:rPr>
        <w:t>عبدا</w:t>
      </w:r>
      <w:r w:rsidR="006321AA" w:rsidRPr="00BC66B5">
        <w:rPr>
          <w:rFonts w:cs="Traditional Arabic" w:hint="cs"/>
          <w:sz w:val="32"/>
          <w:szCs w:val="32"/>
          <w:rtl/>
          <w:lang w:bidi="ar-SA"/>
        </w:rPr>
        <w:t xml:space="preserve">لعزيز الجرجاني (ت 366هـ).                                                </w:t>
      </w:r>
    </w:p>
    <w:p w:rsidR="006321AA" w:rsidRPr="00BC66B5" w:rsidRDefault="006321AA" w:rsidP="00C94FFD">
      <w:pPr>
        <w:ind w:firstLine="227"/>
        <w:rPr>
          <w:rFonts w:cs="Traditional Arabic"/>
          <w:sz w:val="32"/>
          <w:szCs w:val="32"/>
          <w:rtl/>
          <w:lang w:bidi="ar-SA"/>
        </w:rPr>
      </w:pPr>
      <w:r w:rsidRPr="00BC66B5">
        <w:rPr>
          <w:rFonts w:cs="Traditional Arabic" w:hint="cs"/>
          <w:sz w:val="32"/>
          <w:szCs w:val="32"/>
          <w:rtl/>
          <w:lang w:bidi="ar-SA"/>
        </w:rPr>
        <w:t xml:space="preserve">وكتاب الموازنة بين شعر أبي تمام والبحتري للحسن بن بشر </w:t>
      </w:r>
      <w:proofErr w:type="spellStart"/>
      <w:r w:rsidRPr="00BC66B5">
        <w:rPr>
          <w:rFonts w:cs="Traditional Arabic" w:hint="cs"/>
          <w:sz w:val="32"/>
          <w:szCs w:val="32"/>
          <w:rtl/>
          <w:lang w:bidi="ar-SA"/>
        </w:rPr>
        <w:t>الآمدي</w:t>
      </w:r>
      <w:proofErr w:type="spellEnd"/>
      <w:r w:rsidRPr="00BC66B5">
        <w:rPr>
          <w:rFonts w:cs="Traditional Arabic" w:hint="cs"/>
          <w:sz w:val="32"/>
          <w:szCs w:val="32"/>
          <w:rtl/>
          <w:lang w:bidi="ar-SA"/>
        </w:rPr>
        <w:t xml:space="preserve"> (ت 370هـ) ومن ألوان الموازنة </w:t>
      </w:r>
      <w:r w:rsidR="003001A6">
        <w:rPr>
          <w:rFonts w:cs="Traditional Arabic" w:hint="cs"/>
          <w:sz w:val="32"/>
          <w:szCs w:val="32"/>
          <w:rtl/>
          <w:lang w:bidi="ar-SA"/>
        </w:rPr>
        <w:t>في</w:t>
      </w:r>
      <w:r w:rsidRPr="00BC66B5">
        <w:rPr>
          <w:rFonts w:cs="Traditional Arabic" w:hint="cs"/>
          <w:sz w:val="32"/>
          <w:szCs w:val="32"/>
          <w:rtl/>
          <w:lang w:bidi="ar-SA"/>
        </w:rPr>
        <w:t xml:space="preserve"> هذين الأثرين النفيسين قول الجرجاني:                                                               </w:t>
      </w:r>
    </w:p>
    <w:p w:rsidR="006321AA" w:rsidRPr="00BC66B5" w:rsidRDefault="006321AA" w:rsidP="00C94FFD">
      <w:pPr>
        <w:ind w:firstLine="227"/>
        <w:rPr>
          <w:rFonts w:cs="Traditional Arabic"/>
          <w:sz w:val="32"/>
          <w:szCs w:val="32"/>
          <w:rtl/>
          <w:lang w:bidi="ar-SA"/>
        </w:rPr>
      </w:pPr>
      <w:r w:rsidRPr="00BC66B5">
        <w:rPr>
          <w:rFonts w:cs="Traditional Arabic" w:hint="cs"/>
          <w:sz w:val="32"/>
          <w:szCs w:val="32"/>
          <w:rtl/>
          <w:lang w:bidi="ar-SA"/>
        </w:rPr>
        <w:t xml:space="preserve">«التفاضل </w:t>
      </w:r>
      <w:r w:rsidRPr="00BC66B5">
        <w:rPr>
          <w:rFonts w:cs="Traditional Arabic"/>
          <w:sz w:val="32"/>
          <w:szCs w:val="32"/>
          <w:rtl/>
          <w:lang w:bidi="ar-SA"/>
        </w:rPr>
        <w:t>–</w:t>
      </w:r>
      <w:r w:rsidRPr="00BC66B5">
        <w:rPr>
          <w:rFonts w:cs="Traditional Arabic" w:hint="cs"/>
          <w:sz w:val="32"/>
          <w:szCs w:val="32"/>
          <w:rtl/>
          <w:lang w:bidi="ar-SA"/>
        </w:rPr>
        <w:t xml:space="preserve"> أطال الله بقاءك </w:t>
      </w:r>
      <w:r w:rsidRPr="00BC66B5">
        <w:rPr>
          <w:rFonts w:cs="Traditional Arabic"/>
          <w:sz w:val="32"/>
          <w:szCs w:val="32"/>
          <w:rtl/>
          <w:lang w:bidi="ar-SA"/>
        </w:rPr>
        <w:t>–</w:t>
      </w:r>
      <w:r w:rsidRPr="00BC66B5">
        <w:rPr>
          <w:rFonts w:cs="Traditional Arabic" w:hint="cs"/>
          <w:sz w:val="32"/>
          <w:szCs w:val="32"/>
          <w:rtl/>
          <w:lang w:bidi="ar-SA"/>
        </w:rPr>
        <w:t xml:space="preserve"> داعية التنافس, والتنافس سبب التحاسد وأهل النقص رجلان: رجل أتاه التقصير من قبله وقعد به عن الكمال اختياره, فهو يساهم الفضلاء بطبعه, ويحنو على الفضل بقدر سهمه. وآخر رأى النقص ممتزجا ًبخلقه ومؤثراً في تركيب فطرته فاستشعر اليأس من زواله, وقصرت به الهمة عن انتقاله فلجاً إلى حسد الأفاضل, واستغاث بانتقاص الأثل</w:t>
      </w:r>
      <w:r w:rsidR="00CF7951">
        <w:rPr>
          <w:rFonts w:cs="Traditional Arabic" w:hint="cs"/>
          <w:sz w:val="32"/>
          <w:szCs w:val="32"/>
          <w:rtl/>
          <w:lang w:bidi="ar-SA"/>
        </w:rPr>
        <w:t>.</w:t>
      </w:r>
      <w:r w:rsidRPr="00BC66B5">
        <w:rPr>
          <w:rFonts w:cs="Traditional Arabic" w:hint="cs"/>
          <w:sz w:val="32"/>
          <w:szCs w:val="32"/>
          <w:rtl/>
          <w:lang w:bidi="ar-SA"/>
        </w:rPr>
        <w:t>...........»</w:t>
      </w:r>
      <w:r w:rsidRPr="00BC66B5">
        <w:rPr>
          <w:rStyle w:val="af"/>
          <w:rFonts w:cs="Traditional Arabic"/>
          <w:rtl/>
        </w:rPr>
        <w:t>(</w:t>
      </w:r>
      <w:r w:rsidRPr="00BC66B5">
        <w:rPr>
          <w:rStyle w:val="af"/>
          <w:rFonts w:cs="Traditional Arabic"/>
          <w:rtl/>
        </w:rPr>
        <w:footnoteReference w:id="91"/>
      </w:r>
      <w:r w:rsidRPr="00BC66B5">
        <w:rPr>
          <w:rStyle w:val="af"/>
          <w:rFonts w:cs="Traditional Arabic"/>
          <w:rtl/>
        </w:rPr>
        <w:t>)</w:t>
      </w:r>
      <w:r w:rsidRPr="00BC66B5">
        <w:rPr>
          <w:rFonts w:cs="Traditional Arabic" w:hint="cs"/>
          <w:sz w:val="32"/>
          <w:szCs w:val="32"/>
          <w:rtl/>
          <w:lang w:bidi="ar-SA"/>
        </w:rPr>
        <w:t xml:space="preserve">.                   </w:t>
      </w:r>
    </w:p>
    <w:p w:rsidR="00366BD9" w:rsidRPr="00BC66B5" w:rsidRDefault="00366BD9" w:rsidP="00C94FFD">
      <w:pPr>
        <w:ind w:firstLine="227"/>
        <w:rPr>
          <w:rFonts w:cs="Traditional Arabic"/>
          <w:sz w:val="32"/>
          <w:szCs w:val="32"/>
          <w:rtl/>
          <w:lang w:bidi="ar-SA"/>
        </w:rPr>
      </w:pPr>
      <w:r w:rsidRPr="00BC66B5">
        <w:rPr>
          <w:rFonts w:cs="Traditional Arabic" w:hint="cs"/>
          <w:sz w:val="32"/>
          <w:szCs w:val="32"/>
          <w:rtl/>
          <w:lang w:bidi="ar-SA"/>
        </w:rPr>
        <w:t xml:space="preserve">ويقول أثناء موازنته بين الشعر الجيد في لفظه ومعناه: وإذا أرادت أن تعرف موقع اللفظ الرشيق من القلب, وعظم غنائه في تحسن الشعر فتصفح شعر جرير وذي الرمة في القدماء والبحتري في المتأخرين, وتتبع نسيب متيمي العرب, ومتغزلي أهل الحجاز كعمر وكثير وجمل ونصيب وإضرابهم وقسهم بمن هو أجود منهم شعرا وأفصح لفظاً وسبكاً ثم انظر وأحكم وأنصف ودعني من </w:t>
      </w:r>
      <w:proofErr w:type="spellStart"/>
      <w:r w:rsidRPr="00BC66B5">
        <w:rPr>
          <w:rFonts w:cs="Traditional Arabic" w:hint="cs"/>
          <w:sz w:val="32"/>
          <w:szCs w:val="32"/>
          <w:rtl/>
          <w:lang w:bidi="ar-SA"/>
        </w:rPr>
        <w:t>قولك</w:t>
      </w:r>
      <w:r w:rsidR="001D34BE">
        <w:rPr>
          <w:rFonts w:cs="Traditional Arabic" w:hint="cs"/>
          <w:sz w:val="32"/>
          <w:szCs w:val="32"/>
          <w:rtl/>
          <w:lang w:bidi="ar-SA"/>
        </w:rPr>
        <w:t>:«</w:t>
      </w:r>
      <w:r w:rsidRPr="00BC66B5">
        <w:rPr>
          <w:rFonts w:cs="Traditional Arabic" w:hint="cs"/>
          <w:sz w:val="32"/>
          <w:szCs w:val="32"/>
          <w:rtl/>
          <w:lang w:bidi="ar-SA"/>
        </w:rPr>
        <w:t>هل</w:t>
      </w:r>
      <w:proofErr w:type="spellEnd"/>
      <w:r w:rsidRPr="00BC66B5">
        <w:rPr>
          <w:rFonts w:cs="Traditional Arabic" w:hint="cs"/>
          <w:sz w:val="32"/>
          <w:szCs w:val="32"/>
          <w:rtl/>
          <w:lang w:bidi="ar-SA"/>
        </w:rPr>
        <w:t xml:space="preserve"> زاد على كذا» وهل قال إلا ما قا</w:t>
      </w:r>
      <w:r w:rsidR="000D19C7">
        <w:rPr>
          <w:rFonts w:cs="Traditional Arabic" w:hint="cs"/>
          <w:sz w:val="32"/>
          <w:szCs w:val="32"/>
          <w:rtl/>
          <w:lang w:bidi="ar-SA"/>
        </w:rPr>
        <w:t>له فلان» فأن روعة اللفظ تسبق بك</w:t>
      </w:r>
      <w:r w:rsidRPr="00BC66B5">
        <w:rPr>
          <w:rFonts w:cs="Traditional Arabic" w:hint="cs"/>
          <w:sz w:val="32"/>
          <w:szCs w:val="32"/>
          <w:rtl/>
          <w:lang w:bidi="ar-SA"/>
        </w:rPr>
        <w:t xml:space="preserve"> إلى الحكم, وإنما تفضي إلى المعنى عند التفتيش والكشف, وملاك الأمر في هذا الباب خاصة ترك التكلف ورفض التعجل والاسترسال للطبع, وتجنب الحمل عليه والعنف به, ولست أعني بهذا كل طبع, بل المهذب الذي قد صقله الأدب, وشحذته الرواية, وجلته الفطنة وألهم الفصل بين الرديء والجيد, وتصور أمثلة الحسن والقبح.                    </w:t>
      </w:r>
    </w:p>
    <w:p w:rsidR="00366BD9" w:rsidRPr="00BC66B5" w:rsidRDefault="00366BD9" w:rsidP="00C94FFD">
      <w:pPr>
        <w:ind w:firstLine="227"/>
        <w:rPr>
          <w:rFonts w:cs="Traditional Arabic"/>
          <w:sz w:val="32"/>
          <w:szCs w:val="32"/>
          <w:rtl/>
          <w:lang w:bidi="ar-SA"/>
        </w:rPr>
      </w:pPr>
      <w:r w:rsidRPr="00BC66B5">
        <w:rPr>
          <w:rFonts w:cs="Traditional Arabic" w:hint="cs"/>
          <w:sz w:val="32"/>
          <w:szCs w:val="32"/>
          <w:rtl/>
          <w:lang w:bidi="ar-SA"/>
        </w:rPr>
        <w:t xml:space="preserve">ومتى أردت أن تعرف ذلك عياناً </w:t>
      </w:r>
      <w:proofErr w:type="spellStart"/>
      <w:r w:rsidRPr="00BC66B5">
        <w:rPr>
          <w:rFonts w:cs="Traditional Arabic" w:hint="cs"/>
          <w:sz w:val="32"/>
          <w:szCs w:val="32"/>
          <w:rtl/>
          <w:lang w:bidi="ar-SA"/>
        </w:rPr>
        <w:t>وتستثبته</w:t>
      </w:r>
      <w:proofErr w:type="spellEnd"/>
      <w:r w:rsidRPr="00BC66B5">
        <w:rPr>
          <w:rFonts w:cs="Traditional Arabic" w:hint="cs"/>
          <w:sz w:val="32"/>
          <w:szCs w:val="32"/>
          <w:rtl/>
          <w:lang w:bidi="ar-SA"/>
        </w:rPr>
        <w:t xml:space="preserve"> مواجهة فتعرف فرق ما بين المصنوع والمطبوع, وفضل ما بين السمح المنقاد والعصي </w:t>
      </w:r>
      <w:proofErr w:type="spellStart"/>
      <w:r w:rsidRPr="00BC66B5">
        <w:rPr>
          <w:rFonts w:cs="Traditional Arabic" w:hint="cs"/>
          <w:sz w:val="32"/>
          <w:szCs w:val="32"/>
          <w:rtl/>
          <w:lang w:bidi="ar-SA"/>
        </w:rPr>
        <w:t>المستكره</w:t>
      </w:r>
      <w:proofErr w:type="spellEnd"/>
      <w:r w:rsidRPr="00BC66B5">
        <w:rPr>
          <w:rFonts w:cs="Traditional Arabic" w:hint="cs"/>
          <w:sz w:val="32"/>
          <w:szCs w:val="32"/>
          <w:rtl/>
          <w:lang w:bidi="ar-SA"/>
        </w:rPr>
        <w:t xml:space="preserve"> فاعمد إلى شعر البحتري, ودع ما يصدر به الاختيار,</w:t>
      </w:r>
      <w:r w:rsidR="00A9205D" w:rsidRPr="00BC66B5">
        <w:rPr>
          <w:rFonts w:cs="Traditional Arabic" w:hint="cs"/>
          <w:sz w:val="32"/>
          <w:szCs w:val="32"/>
          <w:rtl/>
          <w:lang w:bidi="ar-SA"/>
        </w:rPr>
        <w:t xml:space="preserve"> وبعد في أول مراتب الجودة, ويتب</w:t>
      </w:r>
      <w:r w:rsidRPr="00BC66B5">
        <w:rPr>
          <w:rFonts w:cs="Traditional Arabic" w:hint="cs"/>
          <w:sz w:val="32"/>
          <w:szCs w:val="32"/>
          <w:rtl/>
          <w:lang w:bidi="ar-SA"/>
        </w:rPr>
        <w:t xml:space="preserve">ين فيه أثر الاحتفال, وعليك بما قاله </w:t>
      </w:r>
      <w:r w:rsidR="00A9205D" w:rsidRPr="00BC66B5">
        <w:rPr>
          <w:rFonts w:cs="Traditional Arabic" w:hint="cs"/>
          <w:sz w:val="32"/>
          <w:szCs w:val="32"/>
          <w:rtl/>
          <w:lang w:bidi="ar-SA"/>
        </w:rPr>
        <w:t xml:space="preserve">عن عفو خاطره وأول فكرته كقوله:           </w:t>
      </w:r>
    </w:p>
    <w:p w:rsidR="00A9205D" w:rsidRPr="00BC66B5" w:rsidRDefault="00A9205D" w:rsidP="00C94FFD">
      <w:pPr>
        <w:ind w:firstLine="227"/>
        <w:rPr>
          <w:rFonts w:cs="Traditional Arabic"/>
          <w:sz w:val="32"/>
          <w:szCs w:val="32"/>
          <w:rtl/>
          <w:lang w:bidi="ar-SA"/>
        </w:rPr>
      </w:pPr>
      <w:r w:rsidRPr="00BC66B5">
        <w:rPr>
          <w:rFonts w:cs="Traditional Arabic" w:hint="cs"/>
          <w:sz w:val="32"/>
          <w:szCs w:val="32"/>
          <w:rtl/>
          <w:lang w:bidi="ar-SA"/>
        </w:rPr>
        <w:t xml:space="preserve">ألام على هواك وليس عدلاً                             إذا أحببت مثلك أن ألاما </w:t>
      </w:r>
    </w:p>
    <w:p w:rsidR="00A9205D" w:rsidRPr="00BC66B5" w:rsidRDefault="00A9205D" w:rsidP="00C94FFD">
      <w:pPr>
        <w:ind w:firstLine="227"/>
        <w:rPr>
          <w:rFonts w:cs="Traditional Arabic"/>
          <w:sz w:val="32"/>
          <w:szCs w:val="32"/>
          <w:rtl/>
          <w:lang w:bidi="ar-SA"/>
        </w:rPr>
      </w:pPr>
      <w:r w:rsidRPr="00BC66B5">
        <w:rPr>
          <w:rFonts w:cs="Traditional Arabic" w:hint="cs"/>
          <w:sz w:val="32"/>
          <w:szCs w:val="32"/>
          <w:rtl/>
          <w:lang w:bidi="ar-SA"/>
        </w:rPr>
        <w:t xml:space="preserve">أعيد في نظرة مستثيب                                  توخي الأجر أو كره </w:t>
      </w:r>
      <w:proofErr w:type="spellStart"/>
      <w:r w:rsidRPr="00BC66B5">
        <w:rPr>
          <w:rFonts w:cs="Traditional Arabic" w:hint="cs"/>
          <w:sz w:val="32"/>
          <w:szCs w:val="32"/>
          <w:rtl/>
          <w:lang w:bidi="ar-SA"/>
        </w:rPr>
        <w:t>الأثاما</w:t>
      </w:r>
      <w:proofErr w:type="spellEnd"/>
      <w:r w:rsidRPr="00BC66B5">
        <w:rPr>
          <w:rFonts w:cs="Traditional Arabic" w:hint="cs"/>
          <w:sz w:val="32"/>
          <w:szCs w:val="32"/>
          <w:rtl/>
          <w:lang w:bidi="ar-SA"/>
        </w:rPr>
        <w:t xml:space="preserve"> </w:t>
      </w:r>
    </w:p>
    <w:p w:rsidR="00A9205D" w:rsidRPr="00BC66B5" w:rsidRDefault="00A9205D" w:rsidP="00C94FFD">
      <w:pPr>
        <w:ind w:firstLine="227"/>
        <w:rPr>
          <w:rFonts w:cs="Traditional Arabic"/>
          <w:sz w:val="32"/>
          <w:szCs w:val="32"/>
          <w:rtl/>
          <w:lang w:bidi="ar-SA"/>
        </w:rPr>
      </w:pPr>
      <w:r w:rsidRPr="00BC66B5">
        <w:rPr>
          <w:rFonts w:cs="Traditional Arabic" w:hint="cs"/>
          <w:sz w:val="32"/>
          <w:szCs w:val="32"/>
          <w:rtl/>
          <w:lang w:bidi="ar-SA"/>
        </w:rPr>
        <w:t>تر</w:t>
      </w:r>
      <w:r w:rsidR="005329D7">
        <w:rPr>
          <w:rFonts w:cs="Traditional Arabic" w:hint="cs"/>
          <w:sz w:val="32"/>
          <w:szCs w:val="32"/>
          <w:rtl/>
          <w:lang w:bidi="ar-SA"/>
        </w:rPr>
        <w:t>ي</w:t>
      </w:r>
      <w:r w:rsidRPr="00BC66B5">
        <w:rPr>
          <w:rFonts w:cs="Traditional Arabic" w:hint="cs"/>
          <w:sz w:val="32"/>
          <w:szCs w:val="32"/>
          <w:rtl/>
          <w:lang w:bidi="ar-SA"/>
        </w:rPr>
        <w:t xml:space="preserve"> كبدا ًمحرقة وعينا                                  مؤرقة وقلباً </w:t>
      </w:r>
      <w:proofErr w:type="spellStart"/>
      <w:r w:rsidRPr="00BC66B5">
        <w:rPr>
          <w:rFonts w:cs="Traditional Arabic" w:hint="cs"/>
          <w:sz w:val="32"/>
          <w:szCs w:val="32"/>
          <w:rtl/>
          <w:lang w:bidi="ar-SA"/>
        </w:rPr>
        <w:t>مستهاما</w:t>
      </w:r>
      <w:proofErr w:type="spellEnd"/>
      <w:r w:rsidRPr="00BC66B5">
        <w:rPr>
          <w:rFonts w:cs="Traditional Arabic" w:hint="cs"/>
          <w:sz w:val="32"/>
          <w:szCs w:val="32"/>
          <w:rtl/>
          <w:lang w:bidi="ar-SA"/>
        </w:rPr>
        <w:t xml:space="preserve"> </w:t>
      </w:r>
    </w:p>
    <w:p w:rsidR="00A9205D" w:rsidRPr="00BC66B5" w:rsidRDefault="00A9205D" w:rsidP="00C94FFD">
      <w:pPr>
        <w:ind w:firstLine="227"/>
        <w:rPr>
          <w:rFonts w:cs="Traditional Arabic"/>
          <w:sz w:val="32"/>
          <w:szCs w:val="32"/>
          <w:rtl/>
          <w:lang w:bidi="ar-SA"/>
        </w:rPr>
      </w:pPr>
      <w:r w:rsidRPr="00BC66B5">
        <w:rPr>
          <w:rFonts w:cs="Traditional Arabic" w:hint="cs"/>
          <w:sz w:val="32"/>
          <w:szCs w:val="32"/>
          <w:rtl/>
          <w:lang w:bidi="ar-SA"/>
        </w:rPr>
        <w:t xml:space="preserve">تناءت دارة </w:t>
      </w:r>
      <w:proofErr w:type="spellStart"/>
      <w:r w:rsidRPr="00BC66B5">
        <w:rPr>
          <w:rFonts w:cs="Traditional Arabic" w:hint="cs"/>
          <w:sz w:val="32"/>
          <w:szCs w:val="32"/>
          <w:rtl/>
          <w:lang w:bidi="ar-SA"/>
        </w:rPr>
        <w:t>علوة</w:t>
      </w:r>
      <w:proofErr w:type="spellEnd"/>
      <w:r w:rsidRPr="00BC66B5">
        <w:rPr>
          <w:rFonts w:cs="Traditional Arabic" w:hint="cs"/>
          <w:sz w:val="32"/>
          <w:szCs w:val="32"/>
          <w:rtl/>
          <w:lang w:bidi="ar-SA"/>
        </w:rPr>
        <w:t xml:space="preserve"> بعد قرب                             فهل ركب يبلغها </w:t>
      </w:r>
      <w:proofErr w:type="spellStart"/>
      <w:r w:rsidRPr="00BC66B5">
        <w:rPr>
          <w:rFonts w:cs="Traditional Arabic" w:hint="cs"/>
          <w:sz w:val="32"/>
          <w:szCs w:val="32"/>
          <w:rtl/>
          <w:lang w:bidi="ar-SA"/>
        </w:rPr>
        <w:t>السلاما</w:t>
      </w:r>
      <w:proofErr w:type="spellEnd"/>
      <w:r w:rsidRPr="00BC66B5">
        <w:rPr>
          <w:rFonts w:cs="Traditional Arabic" w:hint="cs"/>
          <w:sz w:val="32"/>
          <w:szCs w:val="32"/>
          <w:rtl/>
          <w:lang w:bidi="ar-SA"/>
        </w:rPr>
        <w:t xml:space="preserve"> </w:t>
      </w:r>
    </w:p>
    <w:p w:rsidR="00A9205D" w:rsidRPr="00BC66B5" w:rsidRDefault="00A9205D"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وجدد </w:t>
      </w:r>
      <w:proofErr w:type="spellStart"/>
      <w:r w:rsidRPr="00BC66B5">
        <w:rPr>
          <w:rFonts w:cs="Traditional Arabic" w:hint="cs"/>
          <w:sz w:val="32"/>
          <w:szCs w:val="32"/>
          <w:rtl/>
          <w:lang w:bidi="ar-SA"/>
        </w:rPr>
        <w:t>طيغها</w:t>
      </w:r>
      <w:proofErr w:type="spellEnd"/>
      <w:r w:rsidRPr="00BC66B5">
        <w:rPr>
          <w:rFonts w:cs="Traditional Arabic" w:hint="cs"/>
          <w:sz w:val="32"/>
          <w:szCs w:val="32"/>
          <w:rtl/>
          <w:lang w:bidi="ar-SA"/>
        </w:rPr>
        <w:t xml:space="preserve"> عتباً علينا                                 فما </w:t>
      </w:r>
      <w:proofErr w:type="spellStart"/>
      <w:r w:rsidRPr="00BC66B5">
        <w:rPr>
          <w:rFonts w:cs="Traditional Arabic" w:hint="cs"/>
          <w:sz w:val="32"/>
          <w:szCs w:val="32"/>
          <w:rtl/>
          <w:lang w:bidi="ar-SA"/>
        </w:rPr>
        <w:t>يعتادنا</w:t>
      </w:r>
      <w:proofErr w:type="spellEnd"/>
      <w:r w:rsidRPr="00BC66B5">
        <w:rPr>
          <w:rFonts w:cs="Traditional Arabic" w:hint="cs"/>
          <w:sz w:val="32"/>
          <w:szCs w:val="32"/>
          <w:rtl/>
          <w:lang w:bidi="ar-SA"/>
        </w:rPr>
        <w:t xml:space="preserve"> إلا لما ما </w:t>
      </w:r>
    </w:p>
    <w:p w:rsidR="00A9205D" w:rsidRPr="00BC66B5" w:rsidRDefault="00A9205D" w:rsidP="00C94FFD">
      <w:pPr>
        <w:ind w:firstLine="227"/>
        <w:rPr>
          <w:rFonts w:cs="Traditional Arabic"/>
          <w:sz w:val="32"/>
          <w:szCs w:val="32"/>
          <w:rtl/>
          <w:lang w:bidi="ar-SA"/>
        </w:rPr>
      </w:pPr>
      <w:r w:rsidRPr="00BC66B5">
        <w:rPr>
          <w:rFonts w:cs="Traditional Arabic" w:hint="cs"/>
          <w:sz w:val="32"/>
          <w:szCs w:val="32"/>
          <w:rtl/>
          <w:lang w:bidi="ar-SA"/>
        </w:rPr>
        <w:t xml:space="preserve">ثم انظر هل تجد معنى مبتذلاً ولفظاً مشتهراً مستعملاً, وهل ترى صنعة وإبداع أو تدقيقاً أو إعراباً, ثم تأمل كيف تجد نفسك عند إنشاده, وتفقد ما </w:t>
      </w:r>
      <w:proofErr w:type="spellStart"/>
      <w:r w:rsidRPr="00BC66B5">
        <w:rPr>
          <w:rFonts w:cs="Traditional Arabic" w:hint="cs"/>
          <w:sz w:val="32"/>
          <w:szCs w:val="32"/>
          <w:rtl/>
          <w:lang w:bidi="ar-SA"/>
        </w:rPr>
        <w:t>يتداخلك</w:t>
      </w:r>
      <w:proofErr w:type="spellEnd"/>
      <w:r w:rsidRPr="00BC66B5">
        <w:rPr>
          <w:rFonts w:cs="Traditional Arabic" w:hint="cs"/>
          <w:sz w:val="32"/>
          <w:szCs w:val="32"/>
          <w:rtl/>
          <w:lang w:bidi="ar-SA"/>
        </w:rPr>
        <w:t xml:space="preserve"> من الارتياح, ويستخفك من الطرب إذا سمعته, وتذكر صبوة إن كانت لك تراها ممثلة لضميرك ومصورة تلقاء ناظرك</w:t>
      </w:r>
      <w:r w:rsidRPr="00BC66B5">
        <w:rPr>
          <w:rStyle w:val="af"/>
          <w:rFonts w:cs="Traditional Arabic"/>
          <w:rtl/>
        </w:rPr>
        <w:t>(</w:t>
      </w:r>
      <w:r w:rsidRPr="00BC66B5">
        <w:rPr>
          <w:rStyle w:val="af"/>
          <w:rFonts w:cs="Traditional Arabic"/>
          <w:rtl/>
        </w:rPr>
        <w:footnoteReference w:id="92"/>
      </w:r>
      <w:r w:rsidRPr="00BC66B5">
        <w:rPr>
          <w:rStyle w:val="af"/>
          <w:rFonts w:cs="Traditional Arabic"/>
          <w:rtl/>
        </w:rPr>
        <w:t>)</w:t>
      </w:r>
      <w:r w:rsidRPr="00BC66B5">
        <w:rPr>
          <w:rFonts w:cs="Traditional Arabic" w:hint="cs"/>
          <w:sz w:val="32"/>
          <w:szCs w:val="32"/>
          <w:rtl/>
          <w:lang w:bidi="ar-SA"/>
        </w:rPr>
        <w:t xml:space="preserve">.                               </w:t>
      </w:r>
    </w:p>
    <w:p w:rsidR="00A9205D" w:rsidRPr="00BC66B5" w:rsidRDefault="00A9205D" w:rsidP="00C94FFD">
      <w:pPr>
        <w:ind w:firstLine="227"/>
        <w:rPr>
          <w:rFonts w:cs="Traditional Arabic"/>
          <w:sz w:val="32"/>
          <w:szCs w:val="32"/>
          <w:rtl/>
          <w:lang w:bidi="ar-SA"/>
        </w:rPr>
      </w:pPr>
      <w:r w:rsidRPr="00BC66B5">
        <w:rPr>
          <w:rFonts w:cs="Traditional Arabic" w:hint="cs"/>
          <w:sz w:val="32"/>
          <w:szCs w:val="32"/>
          <w:rtl/>
          <w:lang w:bidi="ar-SA"/>
        </w:rPr>
        <w:t xml:space="preserve">من ألوان الموازنة عند </w:t>
      </w:r>
      <w:proofErr w:type="spellStart"/>
      <w:r w:rsidRPr="00BC66B5">
        <w:rPr>
          <w:rFonts w:cs="Traditional Arabic" w:hint="cs"/>
          <w:sz w:val="32"/>
          <w:szCs w:val="32"/>
          <w:rtl/>
          <w:lang w:bidi="ar-SA"/>
        </w:rPr>
        <w:t>الآمدي</w:t>
      </w:r>
      <w:proofErr w:type="spellEnd"/>
      <w:r w:rsidRPr="00BC66B5">
        <w:rPr>
          <w:rFonts w:cs="Traditional Arabic" w:hint="cs"/>
          <w:sz w:val="32"/>
          <w:szCs w:val="32"/>
          <w:rtl/>
          <w:lang w:bidi="ar-SA"/>
        </w:rPr>
        <w:t xml:space="preserve"> قوله في المفاضلة بين شعر أبي تمام وشعر </w:t>
      </w:r>
      <w:proofErr w:type="spellStart"/>
      <w:r w:rsidRPr="00BC66B5">
        <w:rPr>
          <w:rFonts w:cs="Traditional Arabic" w:hint="cs"/>
          <w:sz w:val="32"/>
          <w:szCs w:val="32"/>
          <w:rtl/>
          <w:lang w:bidi="ar-SA"/>
        </w:rPr>
        <w:t>البحتري</w:t>
      </w:r>
      <w:r w:rsidR="001D34BE">
        <w:rPr>
          <w:rFonts w:cs="Traditional Arabic" w:hint="cs"/>
          <w:sz w:val="32"/>
          <w:szCs w:val="32"/>
          <w:rtl/>
          <w:lang w:bidi="ar-SA"/>
        </w:rPr>
        <w:t>:«</w:t>
      </w:r>
      <w:r w:rsidRPr="00BC66B5">
        <w:rPr>
          <w:rFonts w:cs="Traditional Arabic" w:hint="cs"/>
          <w:sz w:val="32"/>
          <w:szCs w:val="32"/>
          <w:rtl/>
          <w:lang w:bidi="ar-SA"/>
        </w:rPr>
        <w:t>فإن</w:t>
      </w:r>
      <w:proofErr w:type="spellEnd"/>
      <w:r w:rsidRPr="00BC66B5">
        <w:rPr>
          <w:rFonts w:cs="Traditional Arabic" w:hint="cs"/>
          <w:sz w:val="32"/>
          <w:szCs w:val="32"/>
          <w:rtl/>
          <w:lang w:bidi="ar-SA"/>
        </w:rPr>
        <w:t xml:space="preserve"> كنت </w:t>
      </w:r>
      <w:r w:rsidRPr="00BC66B5">
        <w:rPr>
          <w:rFonts w:cs="Traditional Arabic"/>
          <w:sz w:val="32"/>
          <w:szCs w:val="32"/>
          <w:rtl/>
          <w:lang w:bidi="ar-SA"/>
        </w:rPr>
        <w:t>–</w:t>
      </w:r>
      <w:r w:rsidRPr="00BC66B5">
        <w:rPr>
          <w:rFonts w:cs="Traditional Arabic" w:hint="cs"/>
          <w:sz w:val="32"/>
          <w:szCs w:val="32"/>
          <w:rtl/>
          <w:lang w:bidi="ar-SA"/>
        </w:rPr>
        <w:t xml:space="preserve"> أدم الله سلامتك </w:t>
      </w:r>
      <w:r w:rsidRPr="00BC66B5">
        <w:rPr>
          <w:rFonts w:cs="Traditional Arabic"/>
          <w:sz w:val="32"/>
          <w:szCs w:val="32"/>
          <w:rtl/>
          <w:lang w:bidi="ar-SA"/>
        </w:rPr>
        <w:t>–</w:t>
      </w:r>
      <w:r w:rsidRPr="00BC66B5">
        <w:rPr>
          <w:rFonts w:cs="Traditional Arabic" w:hint="cs"/>
          <w:sz w:val="32"/>
          <w:szCs w:val="32"/>
          <w:rtl/>
          <w:lang w:bidi="ar-SA"/>
        </w:rPr>
        <w:t xml:space="preserve"> ممن يفضل سهل الكلام وقريبه ويؤثر صحة السبك, وحسن العبارة, وحسن اللفظ, وكثيرة الماء والرونق فالبحتري عندك أشعر ضرورة.                                                          </w:t>
      </w:r>
    </w:p>
    <w:p w:rsidR="00A9205D" w:rsidRPr="00BC66B5" w:rsidRDefault="00A9205D" w:rsidP="00C94FFD">
      <w:pPr>
        <w:ind w:firstLine="227"/>
        <w:rPr>
          <w:rFonts w:cs="Traditional Arabic"/>
          <w:sz w:val="32"/>
          <w:szCs w:val="32"/>
          <w:rtl/>
          <w:lang w:bidi="ar-SA"/>
        </w:rPr>
      </w:pPr>
      <w:r w:rsidRPr="00BC66B5">
        <w:rPr>
          <w:rFonts w:cs="Traditional Arabic" w:hint="cs"/>
          <w:sz w:val="32"/>
          <w:szCs w:val="32"/>
          <w:rtl/>
          <w:lang w:bidi="ar-SA"/>
        </w:rPr>
        <w:t xml:space="preserve">وإن كنت تميل إلى </w:t>
      </w:r>
      <w:proofErr w:type="spellStart"/>
      <w:r w:rsidRPr="00BC66B5">
        <w:rPr>
          <w:rFonts w:cs="Traditional Arabic" w:hint="cs"/>
          <w:sz w:val="32"/>
          <w:szCs w:val="32"/>
          <w:rtl/>
          <w:lang w:bidi="ar-SA"/>
        </w:rPr>
        <w:t>الصنعة</w:t>
      </w:r>
      <w:proofErr w:type="spellEnd"/>
      <w:r w:rsidRPr="00BC66B5">
        <w:rPr>
          <w:rFonts w:cs="Traditional Arabic" w:hint="cs"/>
          <w:sz w:val="32"/>
          <w:szCs w:val="32"/>
          <w:rtl/>
          <w:lang w:bidi="ar-SA"/>
        </w:rPr>
        <w:t xml:space="preserve">, والمعاني الغامضة, التي تستخرج بالغوص والفكرة ولا تلوي على ما سوى ذلك فأبو تمام عندك أشعر لا محالة.                                                                     </w:t>
      </w:r>
    </w:p>
    <w:p w:rsidR="00A9205D" w:rsidRPr="00BC66B5" w:rsidRDefault="00A9205D" w:rsidP="00C94FFD">
      <w:pPr>
        <w:ind w:firstLine="227"/>
        <w:rPr>
          <w:rFonts w:cs="Traditional Arabic"/>
          <w:sz w:val="32"/>
          <w:szCs w:val="32"/>
          <w:rtl/>
          <w:lang w:bidi="ar-SA"/>
        </w:rPr>
      </w:pPr>
      <w:r w:rsidRPr="00BC66B5">
        <w:rPr>
          <w:rFonts w:cs="Traditional Arabic" w:hint="cs"/>
          <w:sz w:val="32"/>
          <w:szCs w:val="32"/>
          <w:rtl/>
          <w:lang w:bidi="ar-SA"/>
        </w:rPr>
        <w:t xml:space="preserve">فأما أنا فلست أفصح بتفضيل أحدهما على الآخر, ولكن أوازن بين قصيدة وقصيدة من شعرهم إذا </w:t>
      </w:r>
      <w:proofErr w:type="spellStart"/>
      <w:r w:rsidRPr="00BC66B5">
        <w:rPr>
          <w:rFonts w:cs="Traditional Arabic" w:hint="cs"/>
          <w:sz w:val="32"/>
          <w:szCs w:val="32"/>
          <w:rtl/>
          <w:lang w:bidi="ar-SA"/>
        </w:rPr>
        <w:t>تفقتا</w:t>
      </w:r>
      <w:proofErr w:type="spellEnd"/>
      <w:r w:rsidRPr="00BC66B5">
        <w:rPr>
          <w:rFonts w:cs="Traditional Arabic" w:hint="cs"/>
          <w:sz w:val="32"/>
          <w:szCs w:val="32"/>
          <w:rtl/>
          <w:lang w:bidi="ar-SA"/>
        </w:rPr>
        <w:t xml:space="preserve"> في الوزن والقافية وإعراب القافية, وبين معنى ومعنى ثم أقول أيهما أشعر في تلك القصيدة, وفي ذلك المعنى؟ ثم احكم أنت </w:t>
      </w:r>
      <w:r w:rsidR="00BC66B5" w:rsidRPr="00BC66B5">
        <w:rPr>
          <w:rFonts w:cs="Traditional Arabic" w:hint="cs"/>
          <w:sz w:val="32"/>
          <w:szCs w:val="32"/>
          <w:rtl/>
          <w:lang w:bidi="ar-SA"/>
        </w:rPr>
        <w:t xml:space="preserve">حينئذ إن شئت على جملة ما لكل واحد منهما إذا أحطت علماً بالجيد والرديء.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والذي يظهر من منهج الموازنة في كتاب </w:t>
      </w:r>
      <w:proofErr w:type="spellStart"/>
      <w:r w:rsidRPr="00BC66B5">
        <w:rPr>
          <w:rFonts w:cs="Traditional Arabic" w:hint="cs"/>
          <w:sz w:val="32"/>
          <w:szCs w:val="32"/>
          <w:rtl/>
          <w:lang w:bidi="ar-SA"/>
        </w:rPr>
        <w:t>الآمدي</w:t>
      </w:r>
      <w:proofErr w:type="spellEnd"/>
      <w:r w:rsidRPr="00BC66B5">
        <w:rPr>
          <w:rFonts w:cs="Traditional Arabic" w:hint="cs"/>
          <w:sz w:val="32"/>
          <w:szCs w:val="32"/>
          <w:rtl/>
          <w:lang w:bidi="ar-SA"/>
        </w:rPr>
        <w:t xml:space="preserve"> لم يسلك ما ذكره من إيراد قصيدتين متفقتين معنى ووزناً وقافية, وإنما كان يكتفي بإيراد بيت واحد أو بيتين أو مقطوعتين لا تبلغان مبلغ القصيدة. ثم يوازن بين معنى هذا البيت ونظمه وإبراز خصائصه الفنية عند البحتري ومثله أبو تمام حتى خرج منهج الموازنة إلى طائفة كثيرة من الموضوعات التي درسها في كتابه ومنها: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سرقات أبي تمام: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ما غلط فيه أبو تمام من المعاني والألفاظ.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أخطاء أبي تمام في المعاني والألفاظ.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ما في شعر أبي تمام من قبيح الاستعارات.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ما جاء في شعر أبي تمام من قبيح التجنيس.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سرقات البحتري: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ما أخذه من معاني أبي تمام.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ما ادعى فيه أبو الضياء بشر بن يحيى الكاتب السرقة من أبي تمام وهو غير مسروق ما جاء به أبو الضياء على أنه مسروق من أبي تمام والمعنيان مختلفان ليس بينهما اتفاق ولا تناسق.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ما أخطأ فيه البحتري من المعاني.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lastRenderedPageBreak/>
        <w:t xml:space="preserve">ما عيبه البحتري وليس بعيب.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اضطراب الأوزان في شعر البحتري.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باب في فضل أبي تمام.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باب في فضل البحتري.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إلى غير ذلك من موضوعات جزئية تدخل في صميم الموازنة:                                        </w:t>
      </w:r>
    </w:p>
    <w:p w:rsidR="00BC66B5" w:rsidRPr="00BC66B5" w:rsidRDefault="00BC66B5" w:rsidP="00C94FFD">
      <w:pPr>
        <w:ind w:firstLine="227"/>
        <w:rPr>
          <w:rFonts w:cs="Traditional Arabic"/>
          <w:sz w:val="32"/>
          <w:szCs w:val="32"/>
          <w:rtl/>
          <w:lang w:bidi="ar-SA"/>
        </w:rPr>
      </w:pPr>
      <w:proofErr w:type="spellStart"/>
      <w:r w:rsidRPr="00BC66B5">
        <w:rPr>
          <w:rFonts w:cs="Traditional Arabic" w:hint="cs"/>
          <w:sz w:val="32"/>
          <w:szCs w:val="32"/>
          <w:rtl/>
          <w:lang w:bidi="ar-SA"/>
        </w:rPr>
        <w:t>كابتداءات</w:t>
      </w:r>
      <w:proofErr w:type="spellEnd"/>
      <w:r w:rsidRPr="00BC66B5">
        <w:rPr>
          <w:rFonts w:cs="Traditional Arabic" w:hint="cs"/>
          <w:sz w:val="32"/>
          <w:szCs w:val="32"/>
          <w:rtl/>
          <w:lang w:bidi="ar-SA"/>
        </w:rPr>
        <w:t xml:space="preserve"> الشاعرين.                                                                               </w:t>
      </w:r>
    </w:p>
    <w:p w:rsidR="00BC66B5" w:rsidRPr="00BC66B5" w:rsidRDefault="00BC66B5" w:rsidP="00C94FFD">
      <w:pPr>
        <w:ind w:firstLine="227"/>
        <w:rPr>
          <w:rFonts w:cs="Traditional Arabic"/>
          <w:sz w:val="32"/>
          <w:szCs w:val="32"/>
          <w:rtl/>
          <w:lang w:bidi="ar-SA"/>
        </w:rPr>
      </w:pPr>
      <w:proofErr w:type="spellStart"/>
      <w:r w:rsidRPr="00BC66B5">
        <w:rPr>
          <w:rFonts w:cs="Traditional Arabic" w:hint="cs"/>
          <w:sz w:val="32"/>
          <w:szCs w:val="32"/>
          <w:rtl/>
          <w:lang w:bidi="ar-SA"/>
        </w:rPr>
        <w:t>الابتداءات</w:t>
      </w:r>
      <w:proofErr w:type="spellEnd"/>
      <w:r w:rsidRPr="00BC66B5">
        <w:rPr>
          <w:rFonts w:cs="Traditional Arabic" w:hint="cs"/>
          <w:sz w:val="32"/>
          <w:szCs w:val="32"/>
          <w:rtl/>
          <w:lang w:bidi="ar-SA"/>
        </w:rPr>
        <w:t xml:space="preserve"> بذكر الوقوف على الديار.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ما ابتدأ به من ذكر تعفية الدهور والأزمان للديار.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البكا</w:t>
      </w:r>
      <w:r w:rsidR="002F0351">
        <w:rPr>
          <w:rFonts w:cs="Traditional Arabic" w:hint="cs"/>
          <w:sz w:val="32"/>
          <w:szCs w:val="32"/>
          <w:rtl/>
          <w:lang w:bidi="ar-SA"/>
        </w:rPr>
        <w:t>ء</w:t>
      </w:r>
      <w:r w:rsidRPr="00BC66B5">
        <w:rPr>
          <w:rFonts w:cs="Traditional Arabic" w:hint="cs"/>
          <w:sz w:val="32"/>
          <w:szCs w:val="32"/>
          <w:rtl/>
          <w:lang w:bidi="ar-SA"/>
        </w:rPr>
        <w:t xml:space="preserve"> على الديار.                                                                                    </w:t>
      </w:r>
    </w:p>
    <w:p w:rsidR="00BC66B5" w:rsidRPr="00BC66B5" w:rsidRDefault="00BC66B5" w:rsidP="00C94FFD">
      <w:pPr>
        <w:ind w:firstLine="227"/>
        <w:rPr>
          <w:rFonts w:cs="Traditional Arabic"/>
          <w:sz w:val="32"/>
          <w:szCs w:val="32"/>
          <w:rtl/>
          <w:lang w:bidi="ar-SA"/>
        </w:rPr>
      </w:pPr>
      <w:r w:rsidRPr="00BC66B5">
        <w:rPr>
          <w:rFonts w:cs="Traditional Arabic" w:hint="cs"/>
          <w:sz w:val="32"/>
          <w:szCs w:val="32"/>
          <w:rtl/>
          <w:lang w:bidi="ar-SA"/>
        </w:rPr>
        <w:t xml:space="preserve">سؤال الديار واستعجامها عن الجواب.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وهذه الموضوعات وغيرها مما ساقه </w:t>
      </w:r>
      <w:proofErr w:type="spellStart"/>
      <w:r>
        <w:rPr>
          <w:rFonts w:cs="Traditional Arabic" w:hint="cs"/>
          <w:sz w:val="32"/>
          <w:szCs w:val="32"/>
          <w:rtl/>
          <w:lang w:bidi="ar-SA"/>
        </w:rPr>
        <w:t>الآمدي</w:t>
      </w:r>
      <w:proofErr w:type="spellEnd"/>
      <w:r>
        <w:rPr>
          <w:rFonts w:cs="Traditional Arabic" w:hint="cs"/>
          <w:sz w:val="32"/>
          <w:szCs w:val="32"/>
          <w:rtl/>
          <w:lang w:bidi="ar-SA"/>
        </w:rPr>
        <w:t xml:space="preserve"> لم يخص بها شعر أبي تمام وحده ولا شعر البحتري وحده فهناك نصوص من جيد شعر العرب يسوقه </w:t>
      </w:r>
      <w:proofErr w:type="spellStart"/>
      <w:r>
        <w:rPr>
          <w:rFonts w:cs="Traditional Arabic" w:hint="cs"/>
          <w:sz w:val="32"/>
          <w:szCs w:val="32"/>
          <w:rtl/>
          <w:lang w:bidi="ar-SA"/>
        </w:rPr>
        <w:t>الآمدي</w:t>
      </w:r>
      <w:proofErr w:type="spellEnd"/>
      <w:r>
        <w:rPr>
          <w:rFonts w:cs="Traditional Arabic" w:hint="cs"/>
          <w:sz w:val="32"/>
          <w:szCs w:val="32"/>
          <w:rtl/>
          <w:lang w:bidi="ar-SA"/>
        </w:rPr>
        <w:t xml:space="preserve"> أثناء دراسته لمختلف النصوص التي يذكرها.        </w:t>
      </w:r>
    </w:p>
    <w:p w:rsidR="00BC66B5" w:rsidRDefault="00BC66B5" w:rsidP="00C94FFD">
      <w:pPr>
        <w:ind w:firstLine="227"/>
        <w:rPr>
          <w:rFonts w:cs="Traditional Arabic"/>
          <w:sz w:val="32"/>
          <w:szCs w:val="32"/>
          <w:rtl/>
          <w:lang w:bidi="ar-SA"/>
        </w:rPr>
      </w:pPr>
      <w:r>
        <w:rPr>
          <w:rFonts w:cs="Traditional Arabic" w:hint="cs"/>
          <w:sz w:val="32"/>
          <w:szCs w:val="32"/>
          <w:rtl/>
          <w:lang w:bidi="ar-SA"/>
        </w:rPr>
        <w:t>فمرة شاهد من شعر النابغة, ومرة شاهد من</w:t>
      </w:r>
      <w:r w:rsidR="002F0351">
        <w:rPr>
          <w:rFonts w:cs="Traditional Arabic" w:hint="cs"/>
          <w:sz w:val="32"/>
          <w:szCs w:val="32"/>
          <w:rtl/>
          <w:lang w:bidi="ar-SA"/>
        </w:rPr>
        <w:t xml:space="preserve"> شعر الأعشى, ومرة من شعر مسلم ب</w:t>
      </w:r>
      <w:r>
        <w:rPr>
          <w:rFonts w:cs="Traditional Arabic" w:hint="cs"/>
          <w:sz w:val="32"/>
          <w:szCs w:val="32"/>
          <w:rtl/>
          <w:lang w:bidi="ar-SA"/>
        </w:rPr>
        <w:t xml:space="preserve">ن الوليد, ومرة من شعر البعيث الحنفي, ومرة من شعر العباس بن الأحنف وهكذا.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ويتجلى في موازنة </w:t>
      </w:r>
      <w:proofErr w:type="spellStart"/>
      <w:r>
        <w:rPr>
          <w:rFonts w:cs="Traditional Arabic" w:hint="cs"/>
          <w:sz w:val="32"/>
          <w:szCs w:val="32"/>
          <w:rtl/>
          <w:lang w:bidi="ar-SA"/>
        </w:rPr>
        <w:t>الآمدي</w:t>
      </w:r>
      <w:proofErr w:type="spellEnd"/>
      <w:r>
        <w:rPr>
          <w:rFonts w:cs="Traditional Arabic" w:hint="cs"/>
          <w:sz w:val="32"/>
          <w:szCs w:val="32"/>
          <w:rtl/>
          <w:lang w:bidi="ar-SA"/>
        </w:rPr>
        <w:t xml:space="preserve"> تغلغل السرقات الأدبية في ثنايا موضوعات الكتاب من أول موضوع فيه فلا يكاد يخرج عن إيضاح الآخذ والمأخوذ كقوله: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قال الطائي:                                                                                               </w:t>
      </w:r>
    </w:p>
    <w:p w:rsidR="00BC66B5" w:rsidRDefault="00BC66B5" w:rsidP="00C94FFD">
      <w:pPr>
        <w:ind w:firstLine="227"/>
        <w:rPr>
          <w:rFonts w:cs="Traditional Arabic"/>
          <w:sz w:val="32"/>
          <w:szCs w:val="32"/>
          <w:rtl/>
          <w:lang w:bidi="ar-SA"/>
        </w:rPr>
      </w:pPr>
      <w:r>
        <w:rPr>
          <w:rFonts w:cs="Traditional Arabic" w:hint="cs"/>
          <w:sz w:val="32"/>
          <w:szCs w:val="32"/>
          <w:rtl/>
          <w:lang w:bidi="ar-SA"/>
        </w:rPr>
        <w:t>والشيب إن طرد الشباب بياضه                            كالصبح أحدث للظلام أفولا</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أراد قول الفرزدق: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والشيب ينهض في الشباب كأنه                            ليل يصيح بجانبيه نهار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فقصر عنه.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وقال قيس بن ذريح: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بليغ إذا يشكو إلى غيرها الهوى                             وإن هو لاقاها فغير بليغ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أخذه الطائي فقال: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لم تنكرين مع الفراق تبلدي                                وبراعة المشتاق </w:t>
      </w:r>
      <w:r w:rsidR="002F0351">
        <w:rPr>
          <w:rFonts w:cs="Traditional Arabic" w:hint="cs"/>
          <w:sz w:val="32"/>
          <w:szCs w:val="32"/>
          <w:rtl/>
          <w:lang w:bidi="ar-SA"/>
        </w:rPr>
        <w:t>أ</w:t>
      </w:r>
      <w:r>
        <w:rPr>
          <w:rFonts w:cs="Traditional Arabic" w:hint="cs"/>
          <w:sz w:val="32"/>
          <w:szCs w:val="32"/>
          <w:rtl/>
          <w:lang w:bidi="ar-SA"/>
        </w:rPr>
        <w:t xml:space="preserve">ن يتبلدا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وقال الحطيئة: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إذا هم بالأعداء لم يثن همه                                 حصان عليها لؤلؤ وشنوف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أخذه كثير فقال: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إذا ما أراد الغزو لم يثن همه                               حصان عليها نظم در يزينها </w:t>
      </w:r>
    </w:p>
    <w:p w:rsidR="00BC66B5" w:rsidRDefault="00BC66B5" w:rsidP="00C94FFD">
      <w:pPr>
        <w:ind w:firstLine="227"/>
        <w:rPr>
          <w:rFonts w:cs="Traditional Arabic"/>
          <w:sz w:val="32"/>
          <w:szCs w:val="32"/>
          <w:rtl/>
          <w:lang w:bidi="ar-SA"/>
        </w:rPr>
      </w:pPr>
      <w:r>
        <w:rPr>
          <w:rFonts w:cs="Traditional Arabic" w:hint="cs"/>
          <w:sz w:val="32"/>
          <w:szCs w:val="32"/>
          <w:rtl/>
          <w:lang w:bidi="ar-SA"/>
        </w:rPr>
        <w:lastRenderedPageBreak/>
        <w:t xml:space="preserve">وأخذ الطائي فخلط, لقصده إلى مجانسة اللفظ والمطابقة فقال: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عداك حر الثغور </w:t>
      </w:r>
      <w:proofErr w:type="spellStart"/>
      <w:r>
        <w:rPr>
          <w:rFonts w:cs="Traditional Arabic" w:hint="cs"/>
          <w:sz w:val="32"/>
          <w:szCs w:val="32"/>
          <w:rtl/>
          <w:lang w:bidi="ar-SA"/>
        </w:rPr>
        <w:t>المستضامة</w:t>
      </w:r>
      <w:proofErr w:type="spellEnd"/>
      <w:r>
        <w:rPr>
          <w:rFonts w:cs="Traditional Arabic" w:hint="cs"/>
          <w:sz w:val="32"/>
          <w:szCs w:val="32"/>
          <w:rtl/>
          <w:lang w:bidi="ar-SA"/>
        </w:rPr>
        <w:t xml:space="preserve"> عن                           برد الثغور وعن سلسالها الحصب</w:t>
      </w:r>
      <w:r w:rsidRPr="00BC66B5">
        <w:rPr>
          <w:rStyle w:val="af"/>
          <w:rtl/>
        </w:rPr>
        <w:t>(</w:t>
      </w:r>
      <w:r>
        <w:rPr>
          <w:rStyle w:val="af"/>
          <w:rtl/>
        </w:rPr>
        <w:footnoteReference w:id="93"/>
      </w:r>
      <w:r w:rsidRPr="00BC66B5">
        <w:rPr>
          <w:rStyle w:val="af"/>
          <w:rtl/>
        </w:rPr>
        <w:t>)</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ويبين في موازنة </w:t>
      </w:r>
      <w:proofErr w:type="spellStart"/>
      <w:r>
        <w:rPr>
          <w:rFonts w:cs="Traditional Arabic" w:hint="cs"/>
          <w:sz w:val="32"/>
          <w:szCs w:val="32"/>
          <w:rtl/>
          <w:lang w:bidi="ar-SA"/>
        </w:rPr>
        <w:t>الآمدي</w:t>
      </w:r>
      <w:proofErr w:type="spellEnd"/>
      <w:r>
        <w:rPr>
          <w:rFonts w:cs="Traditional Arabic" w:hint="cs"/>
          <w:sz w:val="32"/>
          <w:szCs w:val="32"/>
          <w:rtl/>
          <w:lang w:bidi="ar-SA"/>
        </w:rPr>
        <w:t xml:space="preserve"> الحكم على الأعمال الأدبية التي أوردها </w:t>
      </w:r>
      <w:proofErr w:type="spellStart"/>
      <w:r>
        <w:rPr>
          <w:rFonts w:cs="Traditional Arabic" w:hint="cs"/>
          <w:sz w:val="32"/>
          <w:szCs w:val="32"/>
          <w:rtl/>
          <w:lang w:bidi="ar-SA"/>
        </w:rPr>
        <w:t>مقتصياً</w:t>
      </w:r>
      <w:proofErr w:type="spellEnd"/>
      <w:r>
        <w:rPr>
          <w:rFonts w:cs="Traditional Arabic" w:hint="cs"/>
          <w:sz w:val="32"/>
          <w:szCs w:val="32"/>
          <w:rtl/>
          <w:lang w:bidi="ar-SA"/>
        </w:rPr>
        <w:t xml:space="preserve"> الخصائص الفنية للكثير من الأبيات وبخاصة ما يتعلق بخصائص المعاني.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وحين يستقصي خصائص المعاني لا يكتفي بالنظرة الجزئية العابرة فحسب وإنما يعلي خصائص المعنى في اللفظة المفردة والجملة والتركيب ويغوص في أعمال المعنى اللغوي لهذه الجزئيات.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ويبين في موازنته تعصبه للبحتري أكثر من أبي تمام على الرغم من حذره الذي أخذه على نفسه في مقدمة الكتاب.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وخلاصة القول: أن الموازنات الأدبية في تاريخ النقد الأدبي تدرجت من النقد الجزئي إلى النقد الموضوعي الذي يستوعب فيه الناقد خصائص العمل الأدبي مما يدعو إلى التصنيف والتأليف وهذا ما نجده في الوساطة والموازنة.                                                                               </w:t>
      </w:r>
    </w:p>
    <w:p w:rsidR="00BC66B5" w:rsidRDefault="00BC66B5" w:rsidP="00C94FFD">
      <w:pPr>
        <w:ind w:firstLine="227"/>
        <w:rPr>
          <w:rFonts w:cs="Traditional Arabic"/>
          <w:sz w:val="32"/>
          <w:szCs w:val="32"/>
          <w:rtl/>
          <w:lang w:bidi="ar-SA"/>
        </w:rPr>
      </w:pPr>
      <w:r>
        <w:rPr>
          <w:rFonts w:cs="Traditional Arabic" w:hint="cs"/>
          <w:sz w:val="32"/>
          <w:szCs w:val="32"/>
          <w:rtl/>
          <w:lang w:bidi="ar-SA"/>
        </w:rPr>
        <w:t xml:space="preserve">حتى إذا جاء العصر الحديث ألفينا ألواناً من الموازنات تقوم على دراسة الأدب دراسة نقدية تتناول بالإجمال والتفصيل خصائص الأدب وفق دراسات موضوعية موسعة تتناول بالإجمال والتفصيل خصائص الأدب وفق دراسات موضوعية موسعة تتناول خصائص الأدب موازنة بين عصر وعصر, وموازنة بين خصائص كل مدرسة وكل مذهب في النقد كالذي ألفه النقاد المعاصرون في ثنايا آثارهم النقدية عن المدرسة الأدبية عند الغرب والمدرسة عند الشرق.                                           </w:t>
      </w:r>
    </w:p>
    <w:p w:rsidR="00647E88" w:rsidRDefault="00BC66B5" w:rsidP="00C94FFD">
      <w:pPr>
        <w:ind w:firstLine="227"/>
        <w:rPr>
          <w:rFonts w:cs="Traditional Arabic"/>
          <w:sz w:val="32"/>
          <w:szCs w:val="32"/>
          <w:rtl/>
          <w:lang w:bidi="ar-SA"/>
        </w:rPr>
      </w:pPr>
      <w:r>
        <w:rPr>
          <w:rFonts w:cs="Traditional Arabic" w:hint="cs"/>
          <w:sz w:val="32"/>
          <w:szCs w:val="32"/>
          <w:rtl/>
          <w:lang w:bidi="ar-SA"/>
        </w:rPr>
        <w:t xml:space="preserve">وكالذي تناوله النقاد أيضاً عن خصائص المدرسة الأدبية القديمة والمدرسة الحديثة فتقرأ كلاما ًعن خصائص  المذاهب الأدبية كالكلاسيكية والرومانتيكية والرمزية والمذهب السريالي والمدرسة الأدبية الإسلامية. </w:t>
      </w:r>
      <w:r w:rsidR="00647E88">
        <w:rPr>
          <w:rFonts w:cs="Traditional Arabic" w:hint="cs"/>
          <w:sz w:val="32"/>
          <w:szCs w:val="32"/>
          <w:rtl/>
          <w:lang w:bidi="ar-SA"/>
        </w:rPr>
        <w:t xml:space="preserve">وكأسلوب الموازنات عن مناهج البلاغة والنقد عند القدماء فهناك دراسات نقدية معاصرة عنيت بدراسة منهج المدرسة </w:t>
      </w:r>
      <w:proofErr w:type="spellStart"/>
      <w:r w:rsidR="00647E88">
        <w:rPr>
          <w:rFonts w:cs="Traditional Arabic" w:hint="cs"/>
          <w:sz w:val="32"/>
          <w:szCs w:val="32"/>
          <w:rtl/>
          <w:lang w:bidi="ar-SA"/>
        </w:rPr>
        <w:t>السكاكية</w:t>
      </w:r>
      <w:proofErr w:type="spellEnd"/>
      <w:r w:rsidR="00647E88">
        <w:rPr>
          <w:rFonts w:cs="Traditional Arabic" w:hint="cs"/>
          <w:sz w:val="32"/>
          <w:szCs w:val="32"/>
          <w:rtl/>
          <w:lang w:bidi="ar-SA"/>
        </w:rPr>
        <w:t xml:space="preserve">, ودراسات عنيت بالتأليف عن مدارس التجديد كإبراز جهود </w:t>
      </w:r>
      <w:proofErr w:type="spellStart"/>
      <w:r w:rsidR="001D34BE">
        <w:rPr>
          <w:rFonts w:cs="Traditional Arabic" w:hint="cs"/>
          <w:sz w:val="32"/>
          <w:szCs w:val="32"/>
          <w:rtl/>
          <w:lang w:bidi="ar-SA"/>
        </w:rPr>
        <w:t>عبدا</w:t>
      </w:r>
      <w:r w:rsidR="00647E88">
        <w:rPr>
          <w:rFonts w:cs="Traditional Arabic" w:hint="cs"/>
          <w:sz w:val="32"/>
          <w:szCs w:val="32"/>
          <w:rtl/>
          <w:lang w:bidi="ar-SA"/>
        </w:rPr>
        <w:t>لقاهر</w:t>
      </w:r>
      <w:proofErr w:type="spellEnd"/>
      <w:r w:rsidR="00647E88">
        <w:rPr>
          <w:rFonts w:cs="Traditional Arabic" w:hint="cs"/>
          <w:sz w:val="32"/>
          <w:szCs w:val="32"/>
          <w:rtl/>
          <w:lang w:bidi="ar-SA"/>
        </w:rPr>
        <w:t xml:space="preserve"> الجرجاني ومن نحا نحوه كالزمخشري والفخر الرازي والعلوي صاحب الطراز.              </w:t>
      </w:r>
    </w:p>
    <w:p w:rsidR="00647E88" w:rsidRDefault="00647E88" w:rsidP="00C94FFD">
      <w:pPr>
        <w:ind w:firstLine="227"/>
        <w:rPr>
          <w:rFonts w:cs="Traditional Arabic"/>
          <w:sz w:val="32"/>
          <w:szCs w:val="32"/>
          <w:rtl/>
          <w:lang w:bidi="ar-SA"/>
        </w:rPr>
      </w:pPr>
      <w:r>
        <w:rPr>
          <w:rFonts w:cs="Traditional Arabic" w:hint="cs"/>
          <w:sz w:val="32"/>
          <w:szCs w:val="32"/>
          <w:rtl/>
          <w:lang w:bidi="ar-SA"/>
        </w:rPr>
        <w:t xml:space="preserve">ونجد بعض الدراسات المعاصرة تنحو منحى المتقدمين في منهج الموازنة بين أديب وأديب وبين بلاغي وبلاغي وناقد </w:t>
      </w:r>
      <w:proofErr w:type="spellStart"/>
      <w:r>
        <w:rPr>
          <w:rFonts w:cs="Traditional Arabic" w:hint="cs"/>
          <w:sz w:val="32"/>
          <w:szCs w:val="32"/>
          <w:rtl/>
          <w:lang w:bidi="ar-SA"/>
        </w:rPr>
        <w:t>وناقد</w:t>
      </w:r>
      <w:proofErr w:type="spellEnd"/>
      <w:r>
        <w:rPr>
          <w:rFonts w:cs="Traditional Arabic" w:hint="cs"/>
          <w:sz w:val="32"/>
          <w:szCs w:val="32"/>
          <w:rtl/>
          <w:lang w:bidi="ar-SA"/>
        </w:rPr>
        <w:t xml:space="preserve">.                                                                                     </w:t>
      </w:r>
    </w:p>
    <w:p w:rsidR="00647E88" w:rsidRDefault="00647E88" w:rsidP="00C94FFD">
      <w:pPr>
        <w:ind w:firstLine="227"/>
        <w:rPr>
          <w:rFonts w:cs="Traditional Arabic"/>
          <w:sz w:val="32"/>
          <w:szCs w:val="32"/>
          <w:rtl/>
          <w:lang w:bidi="ar-SA"/>
        </w:rPr>
      </w:pPr>
      <w:r>
        <w:rPr>
          <w:rFonts w:cs="Traditional Arabic" w:hint="cs"/>
          <w:sz w:val="32"/>
          <w:szCs w:val="32"/>
          <w:rtl/>
          <w:lang w:bidi="ar-SA"/>
        </w:rPr>
        <w:t xml:space="preserve">ففي الوساطة بين البلاغيين ومحمد بن علي الجرجاني للدكتور </w:t>
      </w:r>
      <w:r w:rsidR="001D34BE">
        <w:rPr>
          <w:rFonts w:cs="Traditional Arabic" w:hint="cs"/>
          <w:sz w:val="32"/>
          <w:szCs w:val="32"/>
          <w:rtl/>
          <w:lang w:bidi="ar-SA"/>
        </w:rPr>
        <w:t>عبدا</w:t>
      </w:r>
      <w:r>
        <w:rPr>
          <w:rFonts w:cs="Traditional Arabic" w:hint="cs"/>
          <w:sz w:val="32"/>
          <w:szCs w:val="32"/>
          <w:rtl/>
          <w:lang w:bidi="ar-SA"/>
        </w:rPr>
        <w:t xml:space="preserve">لستار </w:t>
      </w:r>
      <w:proofErr w:type="spellStart"/>
      <w:r>
        <w:rPr>
          <w:rFonts w:cs="Traditional Arabic" w:hint="cs"/>
          <w:sz w:val="32"/>
          <w:szCs w:val="32"/>
          <w:rtl/>
          <w:lang w:bidi="ar-SA"/>
        </w:rPr>
        <w:t>زموط</w:t>
      </w:r>
      <w:proofErr w:type="spellEnd"/>
      <w:r>
        <w:rPr>
          <w:rFonts w:cs="Traditional Arabic" w:hint="cs"/>
          <w:sz w:val="32"/>
          <w:szCs w:val="32"/>
          <w:rtl/>
          <w:lang w:bidi="ar-SA"/>
        </w:rPr>
        <w:t xml:space="preserve"> لون من ألوان الموازنات التي كانت سائدة عند القدماء فقد وازن الدكتور </w:t>
      </w:r>
      <w:proofErr w:type="spellStart"/>
      <w:r>
        <w:rPr>
          <w:rFonts w:cs="Traditional Arabic" w:hint="cs"/>
          <w:sz w:val="32"/>
          <w:szCs w:val="32"/>
          <w:rtl/>
          <w:lang w:bidi="ar-SA"/>
        </w:rPr>
        <w:t>زمرط</w:t>
      </w:r>
      <w:proofErr w:type="spellEnd"/>
      <w:r>
        <w:rPr>
          <w:rFonts w:cs="Traditional Arabic" w:hint="cs"/>
          <w:sz w:val="32"/>
          <w:szCs w:val="32"/>
          <w:rtl/>
          <w:lang w:bidi="ar-SA"/>
        </w:rPr>
        <w:t xml:space="preserve"> بين جهود محمد علي الجرجاني وجهود غيره من البلاغيين في أربعة فصول من كتابه هذا على النحو التالي:                                         </w:t>
      </w:r>
    </w:p>
    <w:p w:rsidR="00647E88" w:rsidRDefault="00647E88"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بين الإمام </w:t>
      </w:r>
      <w:proofErr w:type="spellStart"/>
      <w:r w:rsidR="001D34BE">
        <w:rPr>
          <w:rFonts w:cs="Traditional Arabic" w:hint="cs"/>
          <w:sz w:val="32"/>
          <w:szCs w:val="32"/>
          <w:rtl/>
          <w:lang w:bidi="ar-SA"/>
        </w:rPr>
        <w:t>عبدا</w:t>
      </w:r>
      <w:r>
        <w:rPr>
          <w:rFonts w:cs="Traditional Arabic" w:hint="cs"/>
          <w:sz w:val="32"/>
          <w:szCs w:val="32"/>
          <w:rtl/>
          <w:lang w:bidi="ar-SA"/>
        </w:rPr>
        <w:t>لقاهر</w:t>
      </w:r>
      <w:proofErr w:type="spellEnd"/>
      <w:r>
        <w:rPr>
          <w:rFonts w:cs="Traditional Arabic" w:hint="cs"/>
          <w:sz w:val="32"/>
          <w:szCs w:val="32"/>
          <w:rtl/>
          <w:lang w:bidi="ar-SA"/>
        </w:rPr>
        <w:t xml:space="preserve"> الجرجاني ومحمد بن علي الجرجاني.                                       </w:t>
      </w:r>
    </w:p>
    <w:p w:rsidR="00647E88" w:rsidRDefault="00647E88" w:rsidP="00C94FFD">
      <w:pPr>
        <w:ind w:firstLine="227"/>
        <w:rPr>
          <w:rFonts w:cs="Traditional Arabic"/>
          <w:sz w:val="32"/>
          <w:szCs w:val="32"/>
          <w:rtl/>
          <w:lang w:bidi="ar-SA"/>
        </w:rPr>
      </w:pPr>
      <w:r>
        <w:rPr>
          <w:rFonts w:cs="Traditional Arabic" w:hint="cs"/>
          <w:sz w:val="32"/>
          <w:szCs w:val="32"/>
          <w:rtl/>
          <w:lang w:bidi="ar-SA"/>
        </w:rPr>
        <w:lastRenderedPageBreak/>
        <w:t xml:space="preserve">2 </w:t>
      </w:r>
      <w:r>
        <w:rPr>
          <w:rFonts w:cs="Traditional Arabic"/>
          <w:sz w:val="32"/>
          <w:szCs w:val="32"/>
          <w:rtl/>
          <w:lang w:bidi="ar-SA"/>
        </w:rPr>
        <w:t>–</w:t>
      </w:r>
      <w:r>
        <w:rPr>
          <w:rFonts w:cs="Traditional Arabic" w:hint="cs"/>
          <w:sz w:val="32"/>
          <w:szCs w:val="32"/>
          <w:rtl/>
          <w:lang w:bidi="ar-SA"/>
        </w:rPr>
        <w:t xml:space="preserve"> بين </w:t>
      </w:r>
      <w:proofErr w:type="spellStart"/>
      <w:r>
        <w:rPr>
          <w:rFonts w:cs="Traditional Arabic" w:hint="cs"/>
          <w:sz w:val="32"/>
          <w:szCs w:val="32"/>
          <w:rtl/>
          <w:lang w:bidi="ar-SA"/>
        </w:rPr>
        <w:t>السكاكي</w:t>
      </w:r>
      <w:proofErr w:type="spellEnd"/>
      <w:r>
        <w:rPr>
          <w:rFonts w:cs="Traditional Arabic" w:hint="cs"/>
          <w:sz w:val="32"/>
          <w:szCs w:val="32"/>
          <w:rtl/>
          <w:lang w:bidi="ar-SA"/>
        </w:rPr>
        <w:t xml:space="preserve"> ومحمد بن علي الجرجاني.                                                           </w:t>
      </w:r>
    </w:p>
    <w:p w:rsidR="00647E88" w:rsidRDefault="00647E88"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بين الخطيب القزويني ومحمد بن علي الجرجاني.                                                     </w:t>
      </w:r>
    </w:p>
    <w:p w:rsidR="00647E88" w:rsidRDefault="00647E88" w:rsidP="00C94FFD">
      <w:pPr>
        <w:ind w:firstLine="227"/>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Pr>
          <w:rFonts w:cs="Traditional Arabic" w:hint="cs"/>
          <w:sz w:val="32"/>
          <w:szCs w:val="32"/>
          <w:rtl/>
          <w:lang w:bidi="ar-SA"/>
        </w:rPr>
        <w:t xml:space="preserve"> بين الجرجاني وبلاغيين آخرين ومنهم:                                                             </w:t>
      </w:r>
    </w:p>
    <w:p w:rsidR="00647E88" w:rsidRDefault="00647E88"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علي بن عيسى الربعي (ت 420هـ).                                                         </w:t>
      </w:r>
    </w:p>
    <w:p w:rsidR="00647E88" w:rsidRDefault="00647E88"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ابن سنان الربعي  (ت 466هـ).                                                               </w:t>
      </w:r>
    </w:p>
    <w:p w:rsidR="00647E88" w:rsidRDefault="00647E88"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جار الله محمود بن عمر الزمخشري (ت 528هـ).                                               </w:t>
      </w:r>
    </w:p>
    <w:p w:rsidR="00647E88" w:rsidRDefault="00647E88" w:rsidP="00C94FFD">
      <w:pPr>
        <w:ind w:firstLine="227"/>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Pr>
          <w:rFonts w:cs="Traditional Arabic" w:hint="cs"/>
          <w:sz w:val="32"/>
          <w:szCs w:val="32"/>
          <w:rtl/>
          <w:lang w:bidi="ar-SA"/>
        </w:rPr>
        <w:t xml:space="preserve"> جمال الدين أبو عمر بن الحجب (ت 646هـ)</w:t>
      </w:r>
      <w:r w:rsidRPr="00647E88">
        <w:rPr>
          <w:rStyle w:val="af"/>
          <w:rtl/>
        </w:rPr>
        <w:t>(</w:t>
      </w:r>
      <w:r>
        <w:rPr>
          <w:rStyle w:val="af"/>
          <w:rtl/>
        </w:rPr>
        <w:footnoteReference w:id="94"/>
      </w:r>
      <w:r w:rsidRPr="00647E88">
        <w:rPr>
          <w:rStyle w:val="af"/>
          <w:rtl/>
        </w:rPr>
        <w:t>)</w:t>
      </w:r>
      <w:r>
        <w:rPr>
          <w:rFonts w:cs="Traditional Arabic" w:hint="cs"/>
          <w:sz w:val="32"/>
          <w:szCs w:val="32"/>
          <w:rtl/>
          <w:lang w:bidi="ar-SA"/>
        </w:rPr>
        <w:t xml:space="preserve">.                                              </w:t>
      </w:r>
    </w:p>
    <w:p w:rsidR="00647E88" w:rsidRDefault="00647E88" w:rsidP="00C94FFD">
      <w:pPr>
        <w:ind w:firstLine="227"/>
        <w:rPr>
          <w:rFonts w:cs="Traditional Arabic"/>
          <w:sz w:val="32"/>
          <w:szCs w:val="32"/>
          <w:rtl/>
          <w:lang w:bidi="ar-SA"/>
        </w:rPr>
      </w:pPr>
      <w:r>
        <w:rPr>
          <w:rFonts w:cs="Traditional Arabic" w:hint="cs"/>
          <w:sz w:val="32"/>
          <w:szCs w:val="32"/>
          <w:rtl/>
          <w:lang w:bidi="ar-SA"/>
        </w:rPr>
        <w:t xml:space="preserve">وأخالنا بعد هذا المدخل الذي ناقشنا من خلاله منهج الموازنات في النقد ندلف إلى عقد موازنة بين جهود ابن رشيق القيرواني في القراضة وجهود غيره ممن سبقه وممن جاء بعده وممن عاصره فنقول:    </w:t>
      </w:r>
    </w:p>
    <w:p w:rsidR="00647E88" w:rsidRDefault="00647E88" w:rsidP="00C94FFD">
      <w:pPr>
        <w:ind w:firstLine="227"/>
        <w:jc w:val="center"/>
        <w:rPr>
          <w:rFonts w:cs="Traditional Arabic"/>
          <w:sz w:val="32"/>
          <w:szCs w:val="32"/>
          <w:rtl/>
          <w:lang w:bidi="ar-SA"/>
        </w:rPr>
      </w:pPr>
      <w:r>
        <w:rPr>
          <w:rFonts w:cs="Traditional Arabic" w:hint="cs"/>
          <w:sz w:val="32"/>
          <w:szCs w:val="32"/>
          <w:rtl/>
          <w:lang w:bidi="ar-SA"/>
        </w:rPr>
        <w:t>- 1 -</w:t>
      </w:r>
    </w:p>
    <w:p w:rsidR="00647E88" w:rsidRDefault="00647E88" w:rsidP="00C94FFD">
      <w:pPr>
        <w:ind w:firstLine="227"/>
        <w:rPr>
          <w:rFonts w:cs="Traditional Arabic"/>
          <w:sz w:val="32"/>
          <w:szCs w:val="32"/>
          <w:rtl/>
          <w:lang w:bidi="ar-SA"/>
        </w:rPr>
      </w:pPr>
      <w:r>
        <w:rPr>
          <w:rFonts w:cs="Traditional Arabic" w:hint="cs"/>
          <w:sz w:val="32"/>
          <w:szCs w:val="32"/>
          <w:rtl/>
          <w:lang w:bidi="ar-SA"/>
        </w:rPr>
        <w:t>إن أول ما يكسبه الناقد مسألة التأثير. ومن هنا فإن ابن رشيق القيرواني قد تأثر بجهود غيره ممن سبقه, وذلك في عدد من القضايا النقدية التي درسها في القراضة وفي مقدمتها السرقات, وكذلك في عدد من المسائل البلاغية التي درسها في كتابه العمدة وفي القراضة - أيضاً -</w:t>
      </w:r>
      <w:r w:rsidR="00CF7951">
        <w:rPr>
          <w:rFonts w:cs="Traditional Arabic" w:hint="cs"/>
          <w:sz w:val="32"/>
          <w:szCs w:val="32"/>
          <w:rtl/>
          <w:lang w:bidi="ar-SA"/>
        </w:rPr>
        <w:t>.</w:t>
      </w:r>
      <w:r>
        <w:rPr>
          <w:rFonts w:cs="Traditional Arabic" w:hint="cs"/>
          <w:sz w:val="32"/>
          <w:szCs w:val="32"/>
          <w:rtl/>
          <w:lang w:bidi="ar-SA"/>
        </w:rPr>
        <w:t xml:space="preserve">                                </w:t>
      </w:r>
    </w:p>
    <w:p w:rsidR="00647E88" w:rsidRDefault="00647E88" w:rsidP="00C94FFD">
      <w:pPr>
        <w:ind w:firstLine="227"/>
        <w:rPr>
          <w:rFonts w:cs="Traditional Arabic"/>
          <w:sz w:val="32"/>
          <w:szCs w:val="32"/>
          <w:rtl/>
          <w:lang w:bidi="ar-SA"/>
        </w:rPr>
      </w:pPr>
      <w:r>
        <w:rPr>
          <w:rFonts w:cs="Traditional Arabic" w:hint="cs"/>
          <w:sz w:val="32"/>
          <w:szCs w:val="32"/>
          <w:rtl/>
          <w:lang w:bidi="ar-SA"/>
        </w:rPr>
        <w:t>ولعل من أقدم العلماء الذين خصوا الشعر العربي ببحث خاص يتناول أغر</w:t>
      </w:r>
      <w:r w:rsidR="00B43846">
        <w:rPr>
          <w:rFonts w:cs="Traditional Arabic" w:hint="cs"/>
          <w:sz w:val="32"/>
          <w:szCs w:val="32"/>
          <w:rtl/>
          <w:lang w:bidi="ar-SA"/>
        </w:rPr>
        <w:t>ا</w:t>
      </w:r>
      <w:r>
        <w:rPr>
          <w:rFonts w:cs="Traditional Arabic" w:hint="cs"/>
          <w:sz w:val="32"/>
          <w:szCs w:val="32"/>
          <w:rtl/>
          <w:lang w:bidi="ar-SA"/>
        </w:rPr>
        <w:t xml:space="preserve">ضه ومبانيه ومعانيه وخصائصه الإمام أبو العباس أحمد بن يحيى المعروف بثعلب في كتابه «قواعد الشعر». وهو كتاب صغير الحجم جم الفائدة يدل </w:t>
      </w:r>
      <w:r w:rsidR="00FE1468">
        <w:rPr>
          <w:rFonts w:cs="Traditional Arabic" w:hint="cs"/>
          <w:sz w:val="32"/>
          <w:szCs w:val="32"/>
          <w:rtl/>
          <w:lang w:bidi="ar-SA"/>
        </w:rPr>
        <w:t>على حصافة عقل وغزارة علم ومعرفة بالشعر رواية وحفظاً فقد أكثر فيه من شواهد الشعر جيد</w:t>
      </w:r>
      <w:r w:rsidR="0062442D">
        <w:rPr>
          <w:rFonts w:cs="Traditional Arabic" w:hint="cs"/>
          <w:sz w:val="32"/>
          <w:szCs w:val="32"/>
          <w:rtl/>
          <w:lang w:bidi="ar-SA"/>
        </w:rPr>
        <w:t>ه</w:t>
      </w:r>
      <w:r w:rsidR="00FE1468">
        <w:rPr>
          <w:rFonts w:cs="Traditional Arabic" w:hint="cs"/>
          <w:sz w:val="32"/>
          <w:szCs w:val="32"/>
          <w:rtl/>
          <w:lang w:bidi="ar-SA"/>
        </w:rPr>
        <w:t xml:space="preserve"> ورديئة. وتحدث عن عدد من السائل البلاغية كالتشبيه, والاستعارة, والإفراط في الإغراق, ومجاورة الأضداد.                                                                                       </w:t>
      </w:r>
    </w:p>
    <w:p w:rsidR="00FE1468" w:rsidRDefault="00FE1468" w:rsidP="00C94FFD">
      <w:pPr>
        <w:ind w:firstLine="227"/>
        <w:rPr>
          <w:rFonts w:cs="Traditional Arabic"/>
          <w:sz w:val="32"/>
          <w:szCs w:val="32"/>
          <w:rtl/>
          <w:lang w:bidi="ar-SA"/>
        </w:rPr>
      </w:pPr>
      <w:r>
        <w:rPr>
          <w:rFonts w:cs="Traditional Arabic" w:hint="cs"/>
          <w:sz w:val="32"/>
          <w:szCs w:val="32"/>
          <w:rtl/>
          <w:lang w:bidi="ar-SA"/>
        </w:rPr>
        <w:t xml:space="preserve">وحيث عني ابن رشيق في قراضته بدراسة عدد من المسائل البلاغية فإنه قد تأثر وأفاد من آراء ثعلب في مناقشة الفنون البلاغية التي وردت في قواعد الشعر. فالتشبيه مثلاً عن ثعلب فن من فنون الشعر, ولأن قواعد الشعر عنده أربعة أمر ونهي وخبر واستخبار, وهذه القواعد الأربع أصول تتفرع إلى مدح وهجاء ومراث واعتذار وتشبيب وتشبيه واقتصاص أخبار.                                                     </w:t>
      </w:r>
    </w:p>
    <w:p w:rsidR="00FE1468" w:rsidRDefault="00FE1468" w:rsidP="00C94FFD">
      <w:pPr>
        <w:ind w:firstLine="227"/>
        <w:rPr>
          <w:rFonts w:cs="Traditional Arabic"/>
          <w:sz w:val="32"/>
          <w:szCs w:val="32"/>
          <w:rtl/>
          <w:lang w:bidi="ar-SA"/>
        </w:rPr>
      </w:pPr>
      <w:r>
        <w:rPr>
          <w:rFonts w:cs="Traditional Arabic" w:hint="cs"/>
          <w:sz w:val="32"/>
          <w:szCs w:val="32"/>
          <w:rtl/>
          <w:lang w:bidi="ar-SA"/>
        </w:rPr>
        <w:t xml:space="preserve">ومعلوم أن حسن التشبيه وقبحه, وجودته, ورداءته تزيد في حسن البيت من الشعر وقوته, وتنقص من قدره فتسلمه إلى الرداءة ولذلك درس ثعلب التشبيه وطبقه على كثير من شواهد الشعر في عدد من الأغراض.                                                                                              </w:t>
      </w:r>
    </w:p>
    <w:p w:rsidR="00FE1468" w:rsidRDefault="00FE1468" w:rsidP="00C94FFD">
      <w:pPr>
        <w:ind w:firstLine="227"/>
        <w:rPr>
          <w:rFonts w:cs="Traditional Arabic"/>
          <w:sz w:val="32"/>
          <w:szCs w:val="32"/>
          <w:rtl/>
          <w:lang w:bidi="ar-SA"/>
        </w:rPr>
      </w:pPr>
      <w:r>
        <w:rPr>
          <w:rFonts w:cs="Traditional Arabic" w:hint="cs"/>
          <w:sz w:val="32"/>
          <w:szCs w:val="32"/>
          <w:rtl/>
          <w:lang w:bidi="ar-SA"/>
        </w:rPr>
        <w:t xml:space="preserve">ونلحظ هذا الاتجاه في دراسة التشبيه عند ابن رشيق في القراضة ينحو هذا المنحى فإنه قد جعل من فن التشبيه ما يمكن أن يقوم به البيت من الشعر </w:t>
      </w:r>
      <w:r w:rsidR="00D732C7">
        <w:rPr>
          <w:rFonts w:cs="Traditional Arabic" w:hint="cs"/>
          <w:sz w:val="32"/>
          <w:szCs w:val="32"/>
          <w:rtl/>
          <w:lang w:bidi="ar-SA"/>
        </w:rPr>
        <w:t xml:space="preserve">في ضوء الحسن والقبح والجودة والرداءة.                    </w:t>
      </w:r>
    </w:p>
    <w:p w:rsidR="00D732C7" w:rsidRDefault="00D732C7" w:rsidP="00C94FFD">
      <w:pPr>
        <w:ind w:firstLine="227"/>
        <w:rPr>
          <w:rFonts w:cs="Traditional Arabic"/>
          <w:sz w:val="32"/>
          <w:szCs w:val="32"/>
          <w:rtl/>
          <w:lang w:bidi="ar-SA"/>
        </w:rPr>
      </w:pPr>
      <w:r>
        <w:rPr>
          <w:rFonts w:cs="Traditional Arabic" w:hint="cs"/>
          <w:sz w:val="32"/>
          <w:szCs w:val="32"/>
          <w:rtl/>
          <w:lang w:bidi="ar-SA"/>
        </w:rPr>
        <w:lastRenderedPageBreak/>
        <w:t xml:space="preserve">وإن لم يفصح عن هذا الاتجاه, ولكن تعرضه للتشبيه في عدد من الأبيات التي درسها </w:t>
      </w:r>
      <w:proofErr w:type="spellStart"/>
      <w:r>
        <w:rPr>
          <w:rFonts w:cs="Traditional Arabic" w:hint="cs"/>
          <w:sz w:val="32"/>
          <w:szCs w:val="32"/>
          <w:rtl/>
          <w:lang w:bidi="ar-SA"/>
        </w:rPr>
        <w:t>لامرئ</w:t>
      </w:r>
      <w:proofErr w:type="spellEnd"/>
      <w:r>
        <w:rPr>
          <w:rFonts w:cs="Traditional Arabic" w:hint="cs"/>
          <w:sz w:val="32"/>
          <w:szCs w:val="32"/>
          <w:rtl/>
          <w:lang w:bidi="ar-SA"/>
        </w:rPr>
        <w:t xml:space="preserve"> القيس وغيرها من الشعراء تدل على إفادته من طريقة ثعلب الذي عد التشبيه فرعاً من أصل في حسن البيت وقبحه وجودته وردائه.                                                                                 </w:t>
      </w:r>
    </w:p>
    <w:p w:rsidR="00D732C7" w:rsidRDefault="00D732C7" w:rsidP="00C94FFD">
      <w:pPr>
        <w:ind w:firstLine="227"/>
        <w:rPr>
          <w:rFonts w:cs="Traditional Arabic"/>
          <w:sz w:val="32"/>
          <w:szCs w:val="32"/>
          <w:rtl/>
          <w:lang w:bidi="ar-SA"/>
        </w:rPr>
      </w:pPr>
      <w:r>
        <w:rPr>
          <w:rFonts w:cs="Traditional Arabic" w:hint="cs"/>
          <w:sz w:val="32"/>
          <w:szCs w:val="32"/>
          <w:rtl/>
          <w:lang w:bidi="ar-SA"/>
        </w:rPr>
        <w:t xml:space="preserve">يقول ابن رشيق:                                                                                   </w:t>
      </w:r>
    </w:p>
    <w:p w:rsidR="00D732C7" w:rsidRDefault="00D732C7" w:rsidP="00C94FFD">
      <w:pPr>
        <w:ind w:firstLine="227"/>
        <w:rPr>
          <w:rFonts w:cs="Traditional Arabic"/>
          <w:sz w:val="32"/>
          <w:szCs w:val="32"/>
          <w:rtl/>
          <w:lang w:bidi="ar-SA"/>
        </w:rPr>
      </w:pPr>
      <w:r>
        <w:rPr>
          <w:rFonts w:cs="Traditional Arabic" w:hint="cs"/>
          <w:sz w:val="32"/>
          <w:szCs w:val="32"/>
          <w:rtl/>
          <w:lang w:bidi="ar-SA"/>
        </w:rPr>
        <w:t xml:space="preserve">كأن قلوب الطير رطباً </w:t>
      </w:r>
      <w:r w:rsidR="00717CB4">
        <w:rPr>
          <w:rFonts w:cs="Traditional Arabic" w:hint="cs"/>
          <w:sz w:val="32"/>
          <w:szCs w:val="32"/>
          <w:rtl/>
          <w:lang w:bidi="ar-SA"/>
        </w:rPr>
        <w:t>و</w:t>
      </w:r>
      <w:r>
        <w:rPr>
          <w:rFonts w:cs="Traditional Arabic" w:hint="cs"/>
          <w:sz w:val="32"/>
          <w:szCs w:val="32"/>
          <w:rtl/>
          <w:lang w:bidi="ar-SA"/>
        </w:rPr>
        <w:t xml:space="preserve">يابساً                             لدى وكرها العناب والحشف البالي </w:t>
      </w:r>
    </w:p>
    <w:p w:rsidR="00D732C7" w:rsidRDefault="00D732C7" w:rsidP="00C94FFD">
      <w:pPr>
        <w:ind w:firstLine="227"/>
        <w:rPr>
          <w:rFonts w:cs="Traditional Arabic"/>
          <w:sz w:val="32"/>
          <w:szCs w:val="32"/>
          <w:rtl/>
          <w:lang w:bidi="ar-SA"/>
        </w:rPr>
      </w:pPr>
      <w:r>
        <w:rPr>
          <w:rFonts w:cs="Traditional Arabic" w:hint="cs"/>
          <w:sz w:val="32"/>
          <w:szCs w:val="32"/>
          <w:rtl/>
          <w:lang w:bidi="ar-SA"/>
        </w:rPr>
        <w:t xml:space="preserve">وهذا قول تقدم فيه جميع الناس ونازعه فيه جماعة لم يصنعوا شيئاً حي أتى بشار وهو في المولدين مثل امرئ القيس في الجاهلية فقال بشار. يعني </w:t>
      </w:r>
      <w:proofErr w:type="spellStart"/>
      <w:r>
        <w:rPr>
          <w:rFonts w:cs="Traditional Arabic" w:hint="cs"/>
          <w:sz w:val="32"/>
          <w:szCs w:val="32"/>
          <w:rtl/>
          <w:lang w:bidi="ar-SA"/>
        </w:rPr>
        <w:t>بشاراً</w:t>
      </w:r>
      <w:proofErr w:type="spellEnd"/>
      <w:r>
        <w:rPr>
          <w:rFonts w:cs="Traditional Arabic" w:hint="cs"/>
          <w:sz w:val="32"/>
          <w:szCs w:val="32"/>
          <w:rtl/>
          <w:lang w:bidi="ar-SA"/>
        </w:rPr>
        <w:t xml:space="preserve">:                                                        </w:t>
      </w:r>
    </w:p>
    <w:p w:rsidR="00D732C7" w:rsidRDefault="00D732C7" w:rsidP="00C94FFD">
      <w:pPr>
        <w:ind w:firstLine="227"/>
        <w:rPr>
          <w:rFonts w:cs="Traditional Arabic"/>
          <w:sz w:val="32"/>
          <w:szCs w:val="32"/>
          <w:rtl/>
          <w:lang w:bidi="ar-SA"/>
        </w:rPr>
      </w:pPr>
      <w:r>
        <w:rPr>
          <w:rFonts w:cs="Traditional Arabic" w:hint="cs"/>
          <w:sz w:val="32"/>
          <w:szCs w:val="32"/>
          <w:rtl/>
          <w:lang w:bidi="ar-SA"/>
        </w:rPr>
        <w:t>كأن مثار النقع فوق رؤوسنا                              وأسيافنا ليل تهاوى كواكبه</w:t>
      </w:r>
    </w:p>
    <w:p w:rsidR="00D732C7" w:rsidRDefault="00D732C7" w:rsidP="00C94FFD">
      <w:pPr>
        <w:ind w:firstLine="227"/>
        <w:rPr>
          <w:rFonts w:cs="Traditional Arabic"/>
          <w:sz w:val="32"/>
          <w:szCs w:val="32"/>
          <w:rtl/>
          <w:lang w:bidi="ar-SA"/>
        </w:rPr>
      </w:pPr>
      <w:r>
        <w:rPr>
          <w:rFonts w:cs="Traditional Arabic" w:hint="cs"/>
          <w:sz w:val="32"/>
          <w:szCs w:val="32"/>
          <w:rtl/>
          <w:lang w:bidi="ar-SA"/>
        </w:rPr>
        <w:t xml:space="preserve">فباعد أيضاً كما باعد المتنبي أولاً, وإن كان الحذو واحد إلا في المقابلة غير أنه أجاد ولا مثل الأول. </w:t>
      </w:r>
    </w:p>
    <w:p w:rsidR="00D732C7" w:rsidRDefault="00D732C7" w:rsidP="00C94FFD">
      <w:pPr>
        <w:ind w:firstLine="227"/>
        <w:rPr>
          <w:rFonts w:cs="Traditional Arabic"/>
          <w:sz w:val="32"/>
          <w:szCs w:val="32"/>
          <w:rtl/>
          <w:lang w:bidi="ar-SA"/>
        </w:rPr>
      </w:pPr>
      <w:r>
        <w:rPr>
          <w:rFonts w:cs="Traditional Arabic" w:hint="cs"/>
          <w:sz w:val="32"/>
          <w:szCs w:val="32"/>
          <w:rtl/>
          <w:lang w:bidi="ar-SA"/>
        </w:rPr>
        <w:t xml:space="preserve">والملاحظ على البيت وروده في القراضة بلفظ «رؤوسهم».                                          </w:t>
      </w:r>
    </w:p>
    <w:p w:rsidR="00D732C7" w:rsidRDefault="00D732C7" w:rsidP="00C94FFD">
      <w:pPr>
        <w:ind w:firstLine="227"/>
        <w:rPr>
          <w:rFonts w:cs="Traditional Arabic"/>
          <w:sz w:val="32"/>
          <w:szCs w:val="32"/>
          <w:rtl/>
          <w:lang w:bidi="ar-SA"/>
        </w:rPr>
      </w:pPr>
      <w:r>
        <w:rPr>
          <w:rFonts w:cs="Traditional Arabic" w:hint="cs"/>
          <w:sz w:val="32"/>
          <w:szCs w:val="32"/>
          <w:rtl/>
          <w:lang w:bidi="ar-SA"/>
        </w:rPr>
        <w:t xml:space="preserve">قال: ومن مليح التشبيه قوله </w:t>
      </w:r>
      <w:r>
        <w:rPr>
          <w:rFonts w:cs="Traditional Arabic"/>
          <w:sz w:val="32"/>
          <w:szCs w:val="32"/>
          <w:rtl/>
          <w:lang w:bidi="ar-SA"/>
        </w:rPr>
        <w:t>–</w:t>
      </w:r>
      <w:r>
        <w:rPr>
          <w:rFonts w:cs="Traditional Arabic" w:hint="cs"/>
          <w:sz w:val="32"/>
          <w:szCs w:val="32"/>
          <w:rtl/>
          <w:lang w:bidi="ar-SA"/>
        </w:rPr>
        <w:t xml:space="preserve"> يعني امر القيس </w:t>
      </w:r>
      <w:r>
        <w:rPr>
          <w:rFonts w:cs="Traditional Arabic"/>
          <w:sz w:val="32"/>
          <w:szCs w:val="32"/>
          <w:rtl/>
          <w:lang w:bidi="ar-SA"/>
        </w:rPr>
        <w:t>–</w:t>
      </w:r>
      <w:r>
        <w:rPr>
          <w:rFonts w:cs="Traditional Arabic" w:hint="cs"/>
          <w:sz w:val="32"/>
          <w:szCs w:val="32"/>
          <w:rtl/>
          <w:lang w:bidi="ar-SA"/>
        </w:rPr>
        <w:t xml:space="preserve"> يصف الدبيب:                                </w:t>
      </w:r>
    </w:p>
    <w:p w:rsidR="00D732C7" w:rsidRDefault="00D732C7" w:rsidP="00C94FFD">
      <w:pPr>
        <w:ind w:firstLine="227"/>
        <w:rPr>
          <w:rFonts w:cs="Traditional Arabic"/>
          <w:sz w:val="32"/>
          <w:szCs w:val="32"/>
          <w:rtl/>
          <w:lang w:bidi="ar-SA"/>
        </w:rPr>
      </w:pPr>
      <w:r>
        <w:rPr>
          <w:rFonts w:cs="Traditional Arabic" w:hint="cs"/>
          <w:sz w:val="32"/>
          <w:szCs w:val="32"/>
          <w:rtl/>
          <w:lang w:bidi="ar-SA"/>
        </w:rPr>
        <w:t xml:space="preserve">سموت إليها بعدما نام أهلها                               سمو حباب الماء حلاً على حال </w:t>
      </w:r>
    </w:p>
    <w:p w:rsidR="00D732C7" w:rsidRDefault="00D732C7" w:rsidP="00C94FFD">
      <w:pPr>
        <w:ind w:firstLine="227"/>
        <w:rPr>
          <w:rFonts w:cs="Traditional Arabic"/>
          <w:sz w:val="32"/>
          <w:szCs w:val="32"/>
          <w:rtl/>
          <w:lang w:bidi="ar-SA"/>
        </w:rPr>
      </w:pPr>
      <w:r>
        <w:rPr>
          <w:rFonts w:cs="Traditional Arabic" w:hint="cs"/>
          <w:sz w:val="32"/>
          <w:szCs w:val="32"/>
          <w:rtl/>
          <w:lang w:bidi="ar-SA"/>
        </w:rPr>
        <w:t xml:space="preserve">فلم يقدم عليه أحد غير أنه فتح الباب لوضاح اليمن وقيل ابن ربيعة فقال:                                </w:t>
      </w:r>
    </w:p>
    <w:p w:rsidR="00D732C7" w:rsidRDefault="00D732C7" w:rsidP="00C94FFD">
      <w:pPr>
        <w:ind w:firstLine="227"/>
        <w:rPr>
          <w:rFonts w:cs="Traditional Arabic"/>
          <w:sz w:val="32"/>
          <w:szCs w:val="32"/>
          <w:rtl/>
          <w:lang w:bidi="ar-SA"/>
        </w:rPr>
      </w:pPr>
      <w:r>
        <w:rPr>
          <w:rFonts w:cs="Traditional Arabic" w:hint="cs"/>
          <w:sz w:val="32"/>
          <w:szCs w:val="32"/>
          <w:rtl/>
          <w:lang w:bidi="ar-SA"/>
        </w:rPr>
        <w:t>وأسقط علينا كسقوط الندى                             ليلة لا ناه ولا زاجر</w:t>
      </w:r>
      <w:r w:rsidRPr="00D732C7">
        <w:rPr>
          <w:rStyle w:val="af"/>
          <w:rtl/>
        </w:rPr>
        <w:t>(</w:t>
      </w:r>
      <w:r>
        <w:rPr>
          <w:rStyle w:val="af"/>
          <w:rtl/>
        </w:rPr>
        <w:footnoteReference w:id="95"/>
      </w:r>
      <w:r w:rsidRPr="00D732C7">
        <w:rPr>
          <w:rStyle w:val="af"/>
          <w:rtl/>
        </w:rPr>
        <w:t>)</w:t>
      </w:r>
    </w:p>
    <w:p w:rsidR="00D732C7" w:rsidRDefault="00D732C7" w:rsidP="00C94FFD">
      <w:pPr>
        <w:ind w:firstLine="227"/>
        <w:rPr>
          <w:rFonts w:cs="Traditional Arabic"/>
          <w:sz w:val="32"/>
          <w:szCs w:val="32"/>
          <w:rtl/>
          <w:lang w:bidi="ar-SA"/>
        </w:rPr>
      </w:pPr>
      <w:r>
        <w:rPr>
          <w:rFonts w:cs="Traditional Arabic" w:hint="cs"/>
          <w:sz w:val="32"/>
          <w:szCs w:val="32"/>
          <w:rtl/>
          <w:lang w:bidi="ar-SA"/>
        </w:rPr>
        <w:t xml:space="preserve">إلى غير ذلك من الشواهد الكثيرة التي ساقها ابن رشيق على فن التشبيه وحكم لأصحابها في ضوئه متبعاً منهج ثعلب ونظرته إلى أثر التشبيه في أقوال الشعراء ما بين مجيد ومقصر, ومحسن ومسيء.            </w:t>
      </w:r>
    </w:p>
    <w:p w:rsidR="00D732C7" w:rsidRDefault="009F4CC5" w:rsidP="00C94FFD">
      <w:pPr>
        <w:ind w:firstLine="227"/>
        <w:rPr>
          <w:rFonts w:cs="Traditional Arabic"/>
          <w:sz w:val="32"/>
          <w:szCs w:val="32"/>
          <w:rtl/>
          <w:lang w:bidi="ar-SA"/>
        </w:rPr>
      </w:pPr>
      <w:r>
        <w:rPr>
          <w:rFonts w:cs="Traditional Arabic" w:hint="cs"/>
          <w:sz w:val="32"/>
          <w:szCs w:val="32"/>
          <w:rtl/>
          <w:lang w:bidi="ar-SA"/>
        </w:rPr>
        <w:t xml:space="preserve">ومن الفنون التي درسها ثعلب في كتابه «قواعد الشعر» فن الاستعارة وعرضها </w:t>
      </w:r>
      <w:proofErr w:type="spellStart"/>
      <w:r>
        <w:rPr>
          <w:rFonts w:cs="Traditional Arabic" w:hint="cs"/>
          <w:sz w:val="32"/>
          <w:szCs w:val="32"/>
          <w:rtl/>
          <w:lang w:bidi="ar-SA"/>
        </w:rPr>
        <w:t>قائلاً</w:t>
      </w:r>
      <w:r w:rsidR="001D34BE">
        <w:rPr>
          <w:rFonts w:cs="Traditional Arabic" w:hint="cs"/>
          <w:sz w:val="32"/>
          <w:szCs w:val="32"/>
          <w:rtl/>
          <w:lang w:bidi="ar-SA"/>
        </w:rPr>
        <w:t>:«</w:t>
      </w:r>
      <w:r>
        <w:rPr>
          <w:rFonts w:cs="Traditional Arabic" w:hint="cs"/>
          <w:sz w:val="32"/>
          <w:szCs w:val="32"/>
          <w:rtl/>
          <w:lang w:bidi="ar-SA"/>
        </w:rPr>
        <w:t>أن</w:t>
      </w:r>
      <w:proofErr w:type="spellEnd"/>
      <w:r>
        <w:rPr>
          <w:rFonts w:cs="Traditional Arabic" w:hint="cs"/>
          <w:sz w:val="32"/>
          <w:szCs w:val="32"/>
          <w:rtl/>
          <w:lang w:bidi="ar-SA"/>
        </w:rPr>
        <w:t xml:space="preserve"> يستعار للشيء اسم غيره أو معنى سواه كقول امرئ القيس في صفة الليل: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فقلت له لما تمطى بصلبه                                 وأردف إعجازاً وناء بكلكل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إلى غير ذلك من الشواهد التي أوردها ثعلب على فن الاستعارة كقول تأبط شراً في شمس بن مالك: </w:t>
      </w:r>
    </w:p>
    <w:p w:rsidR="009F4CC5" w:rsidRDefault="009F4CC5" w:rsidP="00C94FFD">
      <w:pPr>
        <w:ind w:firstLine="227"/>
        <w:rPr>
          <w:rFonts w:cs="Traditional Arabic"/>
          <w:sz w:val="32"/>
          <w:szCs w:val="32"/>
          <w:rtl/>
          <w:lang w:bidi="ar-SA"/>
        </w:rPr>
      </w:pPr>
      <w:r>
        <w:rPr>
          <w:rFonts w:cs="Traditional Arabic" w:hint="cs"/>
          <w:sz w:val="32"/>
          <w:szCs w:val="32"/>
          <w:rtl/>
          <w:lang w:bidi="ar-SA"/>
        </w:rPr>
        <w:t>إذا هزه في وجه قرن تهللت                             نواجذ أقواه المنايا الضواحك</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ولا نواجذ للمنية ولا فم.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وكقول أبي ذؤيب: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وإذا المنية أنشبت أظفارها                              ألغيت كل تميمة لا تنفع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ولا ظفر للمنية:                                                                                       </w:t>
      </w:r>
    </w:p>
    <w:p w:rsidR="009F4CC5" w:rsidRDefault="009F4CC5" w:rsidP="00C94FFD">
      <w:pPr>
        <w:ind w:firstLine="227"/>
        <w:rPr>
          <w:rFonts w:cs="Traditional Arabic"/>
          <w:sz w:val="32"/>
          <w:szCs w:val="32"/>
          <w:rtl/>
          <w:lang w:bidi="ar-SA"/>
        </w:rPr>
      </w:pPr>
      <w:r>
        <w:rPr>
          <w:rFonts w:cs="Traditional Arabic" w:hint="cs"/>
          <w:sz w:val="32"/>
          <w:szCs w:val="32"/>
          <w:rtl/>
          <w:lang w:bidi="ar-SA"/>
        </w:rPr>
        <w:lastRenderedPageBreak/>
        <w:t xml:space="preserve">ويورد ابن رشيق طائفة من الشواهد صنيع الإمام ثعلب منوهاً عن حسن الاستعارة وتأثيرها في جلاء المعنى عند الشاعر كقوله في هذا </w:t>
      </w:r>
      <w:proofErr w:type="spellStart"/>
      <w:r>
        <w:rPr>
          <w:rFonts w:cs="Traditional Arabic" w:hint="cs"/>
          <w:sz w:val="32"/>
          <w:szCs w:val="32"/>
          <w:rtl/>
          <w:lang w:bidi="ar-SA"/>
        </w:rPr>
        <w:t>الباب</w:t>
      </w:r>
      <w:r w:rsidR="001D34BE">
        <w:rPr>
          <w:rFonts w:cs="Traditional Arabic" w:hint="cs"/>
          <w:sz w:val="32"/>
          <w:szCs w:val="32"/>
          <w:rtl/>
          <w:lang w:bidi="ar-SA"/>
        </w:rPr>
        <w:t>:«</w:t>
      </w:r>
      <w:r>
        <w:rPr>
          <w:rFonts w:cs="Traditional Arabic" w:hint="cs"/>
          <w:sz w:val="32"/>
          <w:szCs w:val="32"/>
          <w:rtl/>
          <w:lang w:bidi="ar-SA"/>
        </w:rPr>
        <w:t>وأول</w:t>
      </w:r>
      <w:proofErr w:type="spellEnd"/>
      <w:r>
        <w:rPr>
          <w:rFonts w:cs="Traditional Arabic" w:hint="cs"/>
          <w:sz w:val="32"/>
          <w:szCs w:val="32"/>
          <w:rtl/>
          <w:lang w:bidi="ar-SA"/>
        </w:rPr>
        <w:t xml:space="preserve"> ما أبدأ به من ذلك ما كان من جهة الاستعارة كقوله </w:t>
      </w:r>
      <w:r>
        <w:rPr>
          <w:rFonts w:cs="Traditional Arabic"/>
          <w:sz w:val="32"/>
          <w:szCs w:val="32"/>
          <w:rtl/>
          <w:lang w:bidi="ar-SA"/>
        </w:rPr>
        <w:t>–</w:t>
      </w:r>
      <w:r>
        <w:rPr>
          <w:rFonts w:cs="Traditional Arabic" w:hint="cs"/>
          <w:sz w:val="32"/>
          <w:szCs w:val="32"/>
          <w:rtl/>
          <w:lang w:bidi="ar-SA"/>
        </w:rPr>
        <w:t xml:space="preserve"> يعني امرأ القيس - </w:t>
      </w:r>
      <w:r w:rsidR="001D34BE">
        <w:rPr>
          <w:rFonts w:cs="Traditional Arabic" w:hint="cs"/>
          <w:sz w:val="32"/>
          <w:szCs w:val="32"/>
          <w:rtl/>
          <w:lang w:bidi="ar-SA"/>
        </w:rPr>
        <w:t>:«</w:t>
      </w:r>
      <w:r>
        <w:rPr>
          <w:rFonts w:cs="Traditional Arabic" w:hint="cs"/>
          <w:sz w:val="32"/>
          <w:szCs w:val="32"/>
          <w:rtl/>
          <w:lang w:bidi="ar-SA"/>
        </w:rPr>
        <w:t xml:space="preserve">بمنجرد قيد الأوابد هيكل».                                                   </w:t>
      </w:r>
    </w:p>
    <w:p w:rsidR="009F4CC5" w:rsidRDefault="009F4CC5" w:rsidP="00C94FFD">
      <w:pPr>
        <w:ind w:firstLine="227"/>
        <w:rPr>
          <w:rFonts w:cs="Traditional Arabic"/>
          <w:sz w:val="32"/>
          <w:szCs w:val="32"/>
          <w:rtl/>
          <w:lang w:bidi="ar-SA"/>
        </w:rPr>
      </w:pPr>
      <w:proofErr w:type="spellStart"/>
      <w:r>
        <w:rPr>
          <w:rFonts w:cs="Traditional Arabic" w:hint="cs"/>
          <w:sz w:val="32"/>
          <w:szCs w:val="32"/>
          <w:rtl/>
          <w:lang w:bidi="ar-SA"/>
        </w:rPr>
        <w:t>قال</w:t>
      </w:r>
      <w:r w:rsidR="001D34BE">
        <w:rPr>
          <w:rFonts w:cs="Traditional Arabic" w:hint="cs"/>
          <w:sz w:val="32"/>
          <w:szCs w:val="32"/>
          <w:rtl/>
          <w:lang w:bidi="ar-SA"/>
        </w:rPr>
        <w:t>:«</w:t>
      </w:r>
      <w:r>
        <w:rPr>
          <w:rFonts w:cs="Traditional Arabic" w:hint="cs"/>
          <w:sz w:val="32"/>
          <w:szCs w:val="32"/>
          <w:rtl/>
          <w:lang w:bidi="ar-SA"/>
        </w:rPr>
        <w:t>فإنه</w:t>
      </w:r>
      <w:proofErr w:type="spellEnd"/>
      <w:r>
        <w:rPr>
          <w:rFonts w:cs="Traditional Arabic" w:hint="cs"/>
          <w:sz w:val="32"/>
          <w:szCs w:val="32"/>
          <w:rtl/>
          <w:lang w:bidi="ar-SA"/>
        </w:rPr>
        <w:t xml:space="preserve"> أول من قيدها, سبق إلى الاستعارة البديعة فاتبعه الناس».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ويمضي ابن رشيق في سرد شواهد الاستعارة فيذكر قول امرئ القيس الذي استشهد به ثعلب في صفة الليل من قوله السابق:                                                                                  </w:t>
      </w:r>
    </w:p>
    <w:p w:rsidR="009F4CC5" w:rsidRDefault="009F4CC5" w:rsidP="00C94FFD">
      <w:pPr>
        <w:ind w:firstLine="227"/>
        <w:rPr>
          <w:rFonts w:cs="Traditional Arabic"/>
          <w:sz w:val="32"/>
          <w:szCs w:val="32"/>
          <w:rtl/>
          <w:lang w:bidi="ar-SA"/>
        </w:rPr>
      </w:pPr>
      <w:r>
        <w:rPr>
          <w:rFonts w:cs="Traditional Arabic" w:hint="cs"/>
          <w:sz w:val="32"/>
          <w:szCs w:val="32"/>
          <w:rtl/>
          <w:lang w:bidi="ar-SA"/>
        </w:rPr>
        <w:t>فقلت له لما تمطى بصلبه                                وأردف إعجازاً وناء بكلكل</w:t>
      </w:r>
    </w:p>
    <w:p w:rsidR="009F4CC5" w:rsidRDefault="009F4CC5" w:rsidP="00C94FFD">
      <w:pPr>
        <w:ind w:firstLine="227"/>
        <w:rPr>
          <w:rFonts w:cs="Traditional Arabic"/>
          <w:sz w:val="32"/>
          <w:szCs w:val="32"/>
          <w:rtl/>
          <w:lang w:bidi="ar-SA"/>
        </w:rPr>
      </w:pPr>
      <w:r>
        <w:rPr>
          <w:rFonts w:cs="Traditional Arabic" w:hint="cs"/>
          <w:sz w:val="32"/>
          <w:szCs w:val="32"/>
          <w:rtl/>
          <w:lang w:bidi="ar-SA"/>
        </w:rPr>
        <w:t>قال ابن رشيق: فاستعار لليل صلباً وإعجازاً, وجعله كالجمل البارك</w:t>
      </w:r>
      <w:r w:rsidRPr="009F4CC5">
        <w:rPr>
          <w:rStyle w:val="af"/>
          <w:rtl/>
        </w:rPr>
        <w:t>(</w:t>
      </w:r>
      <w:r>
        <w:rPr>
          <w:rStyle w:val="af"/>
          <w:rtl/>
        </w:rPr>
        <w:footnoteReference w:id="96"/>
      </w:r>
      <w:r w:rsidRPr="009F4CC5">
        <w:rPr>
          <w:rStyle w:val="af"/>
          <w:rtl/>
        </w:rPr>
        <w:t>)</w:t>
      </w:r>
      <w:r>
        <w:rPr>
          <w:rFonts w:cs="Traditional Arabic" w:hint="cs"/>
          <w:sz w:val="32"/>
          <w:szCs w:val="32"/>
          <w:rtl/>
          <w:lang w:bidi="ar-SA"/>
        </w:rPr>
        <w:t xml:space="preserve">.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ومما </w:t>
      </w:r>
      <w:proofErr w:type="spellStart"/>
      <w:r>
        <w:rPr>
          <w:rFonts w:cs="Traditional Arabic" w:hint="cs"/>
          <w:sz w:val="32"/>
          <w:szCs w:val="32"/>
          <w:rtl/>
          <w:lang w:bidi="ar-SA"/>
        </w:rPr>
        <w:t>نلحظه</w:t>
      </w:r>
      <w:proofErr w:type="spellEnd"/>
      <w:r>
        <w:rPr>
          <w:rFonts w:cs="Traditional Arabic" w:hint="cs"/>
          <w:sz w:val="32"/>
          <w:szCs w:val="32"/>
          <w:rtl/>
          <w:lang w:bidi="ar-SA"/>
        </w:rPr>
        <w:t xml:space="preserve"> على ابن رشيق في القراضة إنه لم يذكر من أفاد منهم من البلاغيين والنقاد سواء من سبقه أو من عاصره.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ويتفق ابن رشيق مع ثعلب في مسائل بلاغية أخرى كفن «المبالغة» الذي سماء ثعلب «الإفراط في الإغراق» ودرسه ابن رشيق في القراضة تحت «المبالغة» والتتبع والتتميم والاحتراس.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فقال: ومن باب المبالغة قول امرئ القيس يصف حلي امرأة: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كأن لباتها جمر مصطل                                 أصاب غضاً جزلاً وكف بأجزال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ومن مبالغاته قوله في التتميم والاحتراس: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مأن عيون الوحش حول خبائنا                        وأرحلنا الجوع الذي لم يثقب </w:t>
      </w:r>
    </w:p>
    <w:p w:rsidR="009F4CC5" w:rsidRDefault="009F4CC5" w:rsidP="00C94FFD">
      <w:pPr>
        <w:ind w:firstLine="227"/>
        <w:rPr>
          <w:rFonts w:cs="Traditional Arabic"/>
          <w:sz w:val="32"/>
          <w:szCs w:val="32"/>
          <w:rtl/>
          <w:lang w:bidi="ar-SA"/>
        </w:rPr>
      </w:pPr>
      <w:r>
        <w:rPr>
          <w:rFonts w:cs="Traditional Arabic" w:hint="cs"/>
          <w:sz w:val="32"/>
          <w:szCs w:val="32"/>
          <w:rtl/>
          <w:lang w:bidi="ar-SA"/>
        </w:rPr>
        <w:t xml:space="preserve">قال فتناوله زهير قائلاً:                                                                           </w:t>
      </w:r>
    </w:p>
    <w:p w:rsidR="009F4CC5" w:rsidRDefault="009F4CC5" w:rsidP="00C94FFD">
      <w:pPr>
        <w:ind w:firstLine="227"/>
        <w:rPr>
          <w:rFonts w:cs="Traditional Arabic"/>
          <w:sz w:val="32"/>
          <w:szCs w:val="32"/>
          <w:rtl/>
          <w:lang w:bidi="ar-SA"/>
        </w:rPr>
      </w:pPr>
      <w:r>
        <w:rPr>
          <w:rFonts w:cs="Traditional Arabic" w:hint="cs"/>
          <w:sz w:val="32"/>
          <w:szCs w:val="32"/>
          <w:rtl/>
          <w:lang w:bidi="ar-SA"/>
        </w:rPr>
        <w:t>كأن فتا</w:t>
      </w:r>
      <w:r w:rsidR="00FC659D">
        <w:rPr>
          <w:rFonts w:cs="Traditional Arabic" w:hint="cs"/>
          <w:sz w:val="32"/>
          <w:szCs w:val="32"/>
          <w:rtl/>
          <w:lang w:bidi="ar-SA"/>
        </w:rPr>
        <w:t>ت</w:t>
      </w:r>
      <w:r>
        <w:rPr>
          <w:rFonts w:cs="Traditional Arabic" w:hint="cs"/>
          <w:sz w:val="32"/>
          <w:szCs w:val="32"/>
          <w:rtl/>
          <w:lang w:bidi="ar-SA"/>
        </w:rPr>
        <w:t xml:space="preserve"> العهن في كل م</w:t>
      </w:r>
      <w:r w:rsidR="001D34BE">
        <w:rPr>
          <w:rFonts w:cs="Traditional Arabic" w:hint="cs"/>
          <w:sz w:val="32"/>
          <w:szCs w:val="32"/>
          <w:rtl/>
          <w:lang w:bidi="ar-SA"/>
        </w:rPr>
        <w:t>نـز</w:t>
      </w:r>
      <w:r>
        <w:rPr>
          <w:rFonts w:cs="Traditional Arabic" w:hint="cs"/>
          <w:sz w:val="32"/>
          <w:szCs w:val="32"/>
          <w:rtl/>
          <w:lang w:bidi="ar-SA"/>
        </w:rPr>
        <w:t xml:space="preserve">ل                          </w:t>
      </w:r>
      <w:r w:rsidR="001D34BE">
        <w:rPr>
          <w:rFonts w:cs="Traditional Arabic" w:hint="cs"/>
          <w:sz w:val="32"/>
          <w:szCs w:val="32"/>
          <w:rtl/>
          <w:lang w:bidi="ar-SA"/>
        </w:rPr>
        <w:t>نـز</w:t>
      </w:r>
      <w:r>
        <w:rPr>
          <w:rFonts w:cs="Traditional Arabic" w:hint="cs"/>
          <w:sz w:val="32"/>
          <w:szCs w:val="32"/>
          <w:rtl/>
          <w:lang w:bidi="ar-SA"/>
        </w:rPr>
        <w:t xml:space="preserve">لن به حب الغنا لم يحطم </w:t>
      </w:r>
    </w:p>
    <w:p w:rsidR="009F4CC5" w:rsidRDefault="00865263" w:rsidP="00C94FFD">
      <w:pPr>
        <w:ind w:firstLine="227"/>
        <w:rPr>
          <w:rFonts w:cs="Traditional Arabic"/>
          <w:sz w:val="32"/>
          <w:szCs w:val="32"/>
          <w:rtl/>
          <w:lang w:bidi="ar-SA"/>
        </w:rPr>
      </w:pPr>
      <w:r>
        <w:rPr>
          <w:rFonts w:cs="Traditional Arabic" w:hint="cs"/>
          <w:sz w:val="32"/>
          <w:szCs w:val="32"/>
          <w:rtl/>
          <w:lang w:bidi="ar-SA"/>
        </w:rPr>
        <w:t>وهو كثير في شعر امرئ القيس ويسمي أصحاب البديع ما كان مخصوصاً من هذا النوع بالقافية «الإيغال والتتبيع» وما كان من أضعاف البيت «المبالغة وا</w:t>
      </w:r>
      <w:r w:rsidR="009F1696">
        <w:rPr>
          <w:rFonts w:cs="Traditional Arabic" w:hint="cs"/>
          <w:sz w:val="32"/>
          <w:szCs w:val="32"/>
          <w:rtl/>
          <w:lang w:bidi="ar-SA"/>
        </w:rPr>
        <w:t xml:space="preserve">لتتميم» إلى آخر ما ذكره حول هذا الفن متأثراً بنظرة ثعلب ومورداً بعض شواهده.                                                               </w:t>
      </w:r>
    </w:p>
    <w:p w:rsidR="009F1696" w:rsidRDefault="009F1696" w:rsidP="00C94FFD">
      <w:pPr>
        <w:ind w:firstLine="227"/>
        <w:rPr>
          <w:rFonts w:cs="Traditional Arabic"/>
          <w:sz w:val="32"/>
          <w:szCs w:val="32"/>
          <w:rtl/>
          <w:lang w:bidi="ar-SA"/>
        </w:rPr>
      </w:pPr>
      <w:r>
        <w:rPr>
          <w:rFonts w:cs="Traditional Arabic" w:hint="cs"/>
          <w:sz w:val="32"/>
          <w:szCs w:val="32"/>
          <w:rtl/>
          <w:lang w:bidi="ar-SA"/>
        </w:rPr>
        <w:t>ومن الفنون التي أفادها ابن رشيق من الإمام ثعلب ما سماء «</w:t>
      </w:r>
      <w:proofErr w:type="spellStart"/>
      <w:r>
        <w:rPr>
          <w:rFonts w:cs="Traditional Arabic" w:hint="cs"/>
          <w:sz w:val="32"/>
          <w:szCs w:val="32"/>
          <w:rtl/>
          <w:lang w:bidi="ar-SA"/>
        </w:rPr>
        <w:t>مجتورة</w:t>
      </w:r>
      <w:proofErr w:type="spellEnd"/>
      <w:r>
        <w:rPr>
          <w:rFonts w:cs="Traditional Arabic" w:hint="cs"/>
          <w:sz w:val="32"/>
          <w:szCs w:val="32"/>
          <w:rtl/>
          <w:lang w:bidi="ar-SA"/>
        </w:rPr>
        <w:t xml:space="preserve"> الأضداد» وسماه ابن رشيق «المطابقة»</w:t>
      </w:r>
      <w:r w:rsidR="001F31D5">
        <w:rPr>
          <w:rFonts w:cs="Traditional Arabic" w:hint="cs"/>
          <w:sz w:val="32"/>
          <w:szCs w:val="32"/>
          <w:rtl/>
          <w:lang w:bidi="ar-SA"/>
        </w:rPr>
        <w:t xml:space="preserve"> كغيره من البلاغيين من مثل ابن </w:t>
      </w:r>
      <w:r>
        <w:rPr>
          <w:rFonts w:cs="Traditional Arabic" w:hint="cs"/>
          <w:sz w:val="32"/>
          <w:szCs w:val="32"/>
          <w:rtl/>
          <w:lang w:bidi="ar-SA"/>
        </w:rPr>
        <w:t xml:space="preserve">المعتز وغيره.                                              </w:t>
      </w:r>
    </w:p>
    <w:p w:rsidR="009F1696" w:rsidRDefault="009F1696" w:rsidP="00C94FFD">
      <w:pPr>
        <w:ind w:firstLine="227"/>
        <w:rPr>
          <w:rFonts w:cs="Traditional Arabic"/>
          <w:sz w:val="32"/>
          <w:szCs w:val="32"/>
          <w:rtl/>
          <w:lang w:bidi="ar-SA"/>
        </w:rPr>
      </w:pPr>
      <w:r>
        <w:rPr>
          <w:rFonts w:cs="Traditional Arabic" w:hint="cs"/>
          <w:sz w:val="32"/>
          <w:szCs w:val="32"/>
          <w:rtl/>
          <w:lang w:bidi="ar-SA"/>
        </w:rPr>
        <w:t xml:space="preserve">وساق شواهد هذا الفن على النحو الذي فصلنا القول فيه في الفصل الأول والفصل الثاني من هذه الدراسة.                                                                                               </w:t>
      </w:r>
    </w:p>
    <w:p w:rsidR="009F1696" w:rsidRDefault="009F1696" w:rsidP="00C94FFD">
      <w:pPr>
        <w:ind w:firstLine="227"/>
        <w:rPr>
          <w:rFonts w:cs="Traditional Arabic"/>
          <w:sz w:val="32"/>
          <w:szCs w:val="32"/>
          <w:rtl/>
          <w:lang w:bidi="ar-SA"/>
        </w:rPr>
      </w:pPr>
      <w:r>
        <w:rPr>
          <w:rFonts w:cs="Traditional Arabic" w:hint="cs"/>
          <w:sz w:val="32"/>
          <w:szCs w:val="32"/>
          <w:rtl/>
          <w:lang w:bidi="ar-SA"/>
        </w:rPr>
        <w:t xml:space="preserve">والخلاصة أنه بين ابن رشيق والإمام ثعلب تشابه كبير في تناول هذه الفنون ودراستها واستخلاص أسرار الجمال في التعابير الأدبية من خلالها.                                                            </w:t>
      </w:r>
    </w:p>
    <w:p w:rsidR="009F1696" w:rsidRDefault="009F1696" w:rsidP="00C94FFD">
      <w:pPr>
        <w:ind w:firstLine="227"/>
        <w:rPr>
          <w:rFonts w:cs="Traditional Arabic"/>
          <w:sz w:val="32"/>
          <w:szCs w:val="32"/>
          <w:rtl/>
          <w:lang w:bidi="ar-SA"/>
        </w:rPr>
      </w:pPr>
      <w:r>
        <w:rPr>
          <w:rFonts w:cs="Traditional Arabic" w:hint="cs"/>
          <w:sz w:val="32"/>
          <w:szCs w:val="32"/>
          <w:rtl/>
          <w:lang w:bidi="ar-SA"/>
        </w:rPr>
        <w:lastRenderedPageBreak/>
        <w:t>ويتضح تأثر ابن رشيق بثعلب في المنهج أك</w:t>
      </w:r>
      <w:r w:rsidR="00D70007">
        <w:rPr>
          <w:rFonts w:cs="Traditional Arabic" w:hint="cs"/>
          <w:sz w:val="32"/>
          <w:szCs w:val="32"/>
          <w:rtl/>
          <w:lang w:bidi="ar-SA"/>
        </w:rPr>
        <w:t>ثر من توجيه الشواهد ومناقشتها و</w:t>
      </w:r>
      <w:r>
        <w:rPr>
          <w:rFonts w:cs="Traditional Arabic" w:hint="cs"/>
          <w:sz w:val="32"/>
          <w:szCs w:val="32"/>
          <w:rtl/>
          <w:lang w:bidi="ar-SA"/>
        </w:rPr>
        <w:t xml:space="preserve">لأن الغالب على منهج ابن رشيق في القراضة تتبع أسرار الجمال في النص الأدبي من خلال فنون البلاغة والغالب على منهج ثعلب دراسة الفنون البلاغية دراسة قاعدية تعني بحصر الأقسام وتعريف الفن البلاغي:               </w:t>
      </w:r>
    </w:p>
    <w:p w:rsidR="009F1696" w:rsidRDefault="009F1696" w:rsidP="00C94FFD">
      <w:pPr>
        <w:ind w:firstLine="227"/>
        <w:rPr>
          <w:rFonts w:cs="Traditional Arabic"/>
          <w:sz w:val="32"/>
          <w:szCs w:val="32"/>
          <w:rtl/>
          <w:lang w:bidi="ar-SA"/>
        </w:rPr>
      </w:pPr>
      <w:r>
        <w:rPr>
          <w:rFonts w:cs="Traditional Arabic" w:hint="cs"/>
          <w:sz w:val="32"/>
          <w:szCs w:val="32"/>
          <w:rtl/>
          <w:lang w:bidi="ar-SA"/>
        </w:rPr>
        <w:t xml:space="preserve">ومن جملة من أفاد منه ابن رشيق في موضوعات قراضته سواء في البلاغة أو في النقد أو فيهما معاً أو الحسن محمد 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في </w:t>
      </w:r>
      <w:proofErr w:type="spellStart"/>
      <w:r>
        <w:rPr>
          <w:rFonts w:cs="Traditional Arabic" w:hint="cs"/>
          <w:sz w:val="32"/>
          <w:szCs w:val="32"/>
          <w:rtl/>
          <w:lang w:bidi="ar-SA"/>
        </w:rPr>
        <w:t>كتابه</w:t>
      </w:r>
      <w:r w:rsidR="001D34BE">
        <w:rPr>
          <w:rFonts w:cs="Traditional Arabic" w:hint="cs"/>
          <w:sz w:val="32"/>
          <w:szCs w:val="32"/>
          <w:rtl/>
          <w:lang w:bidi="ar-SA"/>
        </w:rPr>
        <w:t>:«</w:t>
      </w:r>
      <w:r>
        <w:rPr>
          <w:rFonts w:cs="Traditional Arabic" w:hint="cs"/>
          <w:sz w:val="32"/>
          <w:szCs w:val="32"/>
          <w:rtl/>
          <w:lang w:bidi="ar-SA"/>
        </w:rPr>
        <w:t>عيار</w:t>
      </w:r>
      <w:proofErr w:type="spellEnd"/>
      <w:r>
        <w:rPr>
          <w:rFonts w:cs="Traditional Arabic" w:hint="cs"/>
          <w:sz w:val="32"/>
          <w:szCs w:val="32"/>
          <w:rtl/>
          <w:lang w:bidi="ar-SA"/>
        </w:rPr>
        <w:t xml:space="preserve"> الشعر» ذلك</w:t>
      </w:r>
      <w:r w:rsidR="001B6546">
        <w:rPr>
          <w:rFonts w:cs="Traditional Arabic" w:hint="cs"/>
          <w:sz w:val="32"/>
          <w:szCs w:val="32"/>
          <w:rtl/>
          <w:lang w:bidi="ar-SA"/>
        </w:rPr>
        <w:t xml:space="preserve"> السفير النفيس الذي تكلم فيه على</w:t>
      </w:r>
      <w:r>
        <w:rPr>
          <w:rFonts w:cs="Traditional Arabic" w:hint="cs"/>
          <w:sz w:val="32"/>
          <w:szCs w:val="32"/>
          <w:rtl/>
          <w:lang w:bidi="ar-SA"/>
        </w:rPr>
        <w:t xml:space="preserve"> «فن الشعر وأدواته التي يجب إعدادها قبل مراسه وتكلف نظمه, وما يبين به الشعر عن المنثور وعن صناعة الشعر, وما يسلكه الشاعر في تأليفه, وعن المعاني والألفاظ </w:t>
      </w:r>
      <w:r w:rsidR="001B6546">
        <w:rPr>
          <w:rFonts w:cs="Traditional Arabic" w:hint="cs"/>
          <w:sz w:val="32"/>
          <w:szCs w:val="32"/>
          <w:rtl/>
          <w:lang w:bidi="ar-SA"/>
        </w:rPr>
        <w:t>و</w:t>
      </w:r>
      <w:r>
        <w:rPr>
          <w:rFonts w:cs="Traditional Arabic" w:hint="cs"/>
          <w:sz w:val="32"/>
          <w:szCs w:val="32"/>
          <w:rtl/>
          <w:lang w:bidi="ar-SA"/>
        </w:rPr>
        <w:t xml:space="preserve">وجوب العناية بهما, وعن أشعار المولدين وما يستحسن فيها, وعن طبيعة الشعر الجاهلي والمثل الأخلاقية التي بنى عليها العرب أهاجيهم ومدائحهم, وعن العلة في استحسان الشعر.                                                                          </w:t>
      </w:r>
    </w:p>
    <w:p w:rsidR="009F1696" w:rsidRDefault="009F1696" w:rsidP="00C94FFD">
      <w:pPr>
        <w:ind w:firstLine="227"/>
        <w:rPr>
          <w:rFonts w:cs="Traditional Arabic"/>
          <w:sz w:val="32"/>
          <w:szCs w:val="32"/>
          <w:rtl/>
          <w:lang w:bidi="ar-SA"/>
        </w:rPr>
      </w:pPr>
      <w:r>
        <w:rPr>
          <w:rFonts w:cs="Traditional Arabic" w:hint="cs"/>
          <w:sz w:val="32"/>
          <w:szCs w:val="32"/>
          <w:rtl/>
          <w:lang w:bidi="ar-SA"/>
        </w:rPr>
        <w:t xml:space="preserve">ومن أهم المباحث البيانية عند 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كلامه على التشبيهات وضروبها وذكر الابتداء, والتعريض, والاختصار. الإغراق, وذكر التخلص إلى المعاني.                                                       </w:t>
      </w:r>
    </w:p>
    <w:p w:rsidR="009F1696" w:rsidRDefault="009F1696" w:rsidP="00C94FFD">
      <w:pPr>
        <w:ind w:firstLine="227"/>
        <w:rPr>
          <w:rFonts w:cs="Traditional Arabic"/>
          <w:sz w:val="32"/>
          <w:szCs w:val="32"/>
          <w:rtl/>
          <w:lang w:bidi="ar-SA"/>
        </w:rPr>
      </w:pPr>
      <w:r>
        <w:rPr>
          <w:rFonts w:cs="Traditional Arabic" w:hint="cs"/>
          <w:sz w:val="32"/>
          <w:szCs w:val="32"/>
          <w:rtl/>
          <w:lang w:bidi="ar-SA"/>
        </w:rPr>
        <w:t>إلى جانب آرائه المستفيضة فيما يستحسن لأجله الشعر, وما يغلب فيه مما هو من صميم المباحث النقدية»</w:t>
      </w:r>
      <w:r w:rsidRPr="009F1696">
        <w:rPr>
          <w:rStyle w:val="af"/>
          <w:rtl/>
        </w:rPr>
        <w:t>(</w:t>
      </w:r>
      <w:r>
        <w:rPr>
          <w:rStyle w:val="af"/>
          <w:rtl/>
        </w:rPr>
        <w:footnoteReference w:id="97"/>
      </w:r>
      <w:r w:rsidRPr="009F1696">
        <w:rPr>
          <w:rStyle w:val="af"/>
          <w:rtl/>
        </w:rPr>
        <w:t>)</w:t>
      </w:r>
      <w:r>
        <w:rPr>
          <w:rFonts w:cs="Traditional Arabic" w:hint="cs"/>
          <w:sz w:val="32"/>
          <w:szCs w:val="32"/>
          <w:rtl/>
          <w:lang w:bidi="ar-SA"/>
        </w:rPr>
        <w:t xml:space="preserve"> مع حسن العرض ولبرهنة والاحتجاج على الحكم بإيراد الشواهد الكثيرة التي تدل على سعة إطلاع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ومحفوظة الكثير من الشعر العربي.                                                        </w:t>
      </w:r>
    </w:p>
    <w:p w:rsidR="009F1696" w:rsidRDefault="009F1696" w:rsidP="00C94FFD">
      <w:pPr>
        <w:ind w:firstLine="227"/>
        <w:rPr>
          <w:rFonts w:cs="Traditional Arabic"/>
          <w:sz w:val="32"/>
          <w:szCs w:val="32"/>
          <w:rtl/>
          <w:lang w:bidi="ar-SA"/>
        </w:rPr>
      </w:pPr>
      <w:r>
        <w:rPr>
          <w:rFonts w:cs="Traditional Arabic" w:hint="cs"/>
          <w:sz w:val="32"/>
          <w:szCs w:val="32"/>
          <w:rtl/>
          <w:lang w:bidi="ar-SA"/>
        </w:rPr>
        <w:t xml:space="preserve">وتلك الجهود أفاد منها إن رشيق في كثير من الشواهد واستنار بطائفة من الآراء النقدية السديدة مما أفاض فيه 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w:t>
      </w:r>
    </w:p>
    <w:p w:rsidR="009F1696" w:rsidRDefault="009F1696" w:rsidP="00C94FFD">
      <w:pPr>
        <w:ind w:firstLine="227"/>
        <w:rPr>
          <w:rFonts w:cs="Traditional Arabic"/>
          <w:sz w:val="32"/>
          <w:szCs w:val="32"/>
          <w:rtl/>
          <w:lang w:bidi="ar-SA"/>
        </w:rPr>
      </w:pPr>
      <w:r>
        <w:rPr>
          <w:rFonts w:cs="Traditional Arabic" w:hint="cs"/>
          <w:sz w:val="32"/>
          <w:szCs w:val="32"/>
          <w:rtl/>
          <w:lang w:bidi="ar-SA"/>
        </w:rPr>
        <w:t xml:space="preserve">وبخاصة ما أورد من شواهد التشبيه وغيره من الفنون البلاغية التي درسها في ضوء منهج 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w:t>
      </w:r>
    </w:p>
    <w:p w:rsidR="009F1696" w:rsidRDefault="007D6826" w:rsidP="00C94FFD">
      <w:pPr>
        <w:ind w:firstLine="227"/>
        <w:rPr>
          <w:rFonts w:cs="Traditional Arabic"/>
          <w:sz w:val="32"/>
          <w:szCs w:val="32"/>
          <w:rtl/>
          <w:lang w:bidi="ar-SA"/>
        </w:rPr>
      </w:pPr>
      <w:r>
        <w:rPr>
          <w:rFonts w:cs="Traditional Arabic" w:hint="cs"/>
          <w:sz w:val="32"/>
          <w:szCs w:val="32"/>
          <w:rtl/>
          <w:lang w:bidi="ar-SA"/>
        </w:rPr>
        <w:t xml:space="preserve">وكذلك في استقصاء خصائص الألفاظ والمعاني. غير أن طريقة 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في دراسة هذه الخصائص أشمل وأرحب من طريقة ابن رشيق الذي تناول بإيجاز شديد هذه الخصائص فلم يزد على قوله حسن اللفظ ولطف المعنى والزيادة فيه.                                                                         </w:t>
      </w:r>
    </w:p>
    <w:p w:rsidR="007D6826" w:rsidRDefault="007D6826" w:rsidP="00C94FFD">
      <w:pPr>
        <w:ind w:firstLine="227"/>
        <w:rPr>
          <w:rFonts w:cs="Traditional Arabic"/>
          <w:sz w:val="32"/>
          <w:szCs w:val="32"/>
          <w:rtl/>
          <w:lang w:bidi="ar-SA"/>
        </w:rPr>
      </w:pPr>
      <w:r>
        <w:rPr>
          <w:rFonts w:cs="Traditional Arabic" w:hint="cs"/>
          <w:sz w:val="32"/>
          <w:szCs w:val="32"/>
          <w:rtl/>
          <w:lang w:bidi="ar-SA"/>
        </w:rPr>
        <w:t xml:space="preserve">إذا أردنا أن نوازن بين منهج 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ومنهج ابن رشيق فيما تطرقا إليه في بحث مقياس من مقاييس النقد التي وردت في عيار الشعر, وفي القراضة فإننا سنلحظ التأثير واضحاً فيما حذاه ابن رشيق من اتجاه 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وطريقته.                                                                                     </w:t>
      </w:r>
    </w:p>
    <w:p w:rsidR="007D6826" w:rsidRDefault="007D6826" w:rsidP="00C94FFD">
      <w:pPr>
        <w:ind w:firstLine="227"/>
        <w:rPr>
          <w:rFonts w:cs="Traditional Arabic"/>
          <w:sz w:val="32"/>
          <w:szCs w:val="32"/>
          <w:rtl/>
          <w:lang w:bidi="ar-SA"/>
        </w:rPr>
      </w:pPr>
      <w:r>
        <w:rPr>
          <w:rFonts w:cs="Traditional Arabic" w:hint="cs"/>
          <w:sz w:val="32"/>
          <w:szCs w:val="32"/>
          <w:rtl/>
          <w:lang w:bidi="ar-SA"/>
        </w:rPr>
        <w:t xml:space="preserve">فمن جملة ما تأثر به ابن رشيق من مباحث النقد عند 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الكلام على مسألة الطبع والذوق الفطري والقوافي وأثر ذلك في حسن البيت من الشعر وقبحه وجودته ورداءته.                        </w:t>
      </w:r>
    </w:p>
    <w:p w:rsidR="007D6826" w:rsidRDefault="007D6826" w:rsidP="00C94FFD">
      <w:pPr>
        <w:ind w:firstLine="227"/>
        <w:rPr>
          <w:rFonts w:cs="Traditional Arabic"/>
          <w:sz w:val="32"/>
          <w:szCs w:val="32"/>
          <w:rtl/>
          <w:lang w:bidi="ar-SA"/>
        </w:rPr>
      </w:pPr>
      <w:r>
        <w:rPr>
          <w:rFonts w:cs="Traditional Arabic" w:hint="cs"/>
          <w:sz w:val="32"/>
          <w:szCs w:val="32"/>
          <w:rtl/>
          <w:lang w:bidi="ar-SA"/>
        </w:rPr>
        <w:lastRenderedPageBreak/>
        <w:t xml:space="preserve">يقول في القراضة في معرض الحديث عن هذه </w:t>
      </w:r>
      <w:proofErr w:type="spellStart"/>
      <w:r>
        <w:rPr>
          <w:rFonts w:cs="Traditional Arabic" w:hint="cs"/>
          <w:sz w:val="32"/>
          <w:szCs w:val="32"/>
          <w:rtl/>
          <w:lang w:bidi="ar-SA"/>
        </w:rPr>
        <w:t>المقاييس</w:t>
      </w:r>
      <w:r w:rsidR="001D34BE">
        <w:rPr>
          <w:rFonts w:cs="Traditional Arabic" w:hint="cs"/>
          <w:sz w:val="32"/>
          <w:szCs w:val="32"/>
          <w:rtl/>
          <w:lang w:bidi="ar-SA"/>
        </w:rPr>
        <w:t>:«</w:t>
      </w:r>
      <w:r>
        <w:rPr>
          <w:rFonts w:cs="Traditional Arabic" w:hint="cs"/>
          <w:sz w:val="32"/>
          <w:szCs w:val="32"/>
          <w:rtl/>
          <w:lang w:bidi="ar-SA"/>
        </w:rPr>
        <w:t>الشعر</w:t>
      </w:r>
      <w:proofErr w:type="spellEnd"/>
      <w:r>
        <w:rPr>
          <w:rFonts w:cs="Traditional Arabic" w:hint="cs"/>
          <w:sz w:val="32"/>
          <w:szCs w:val="32"/>
          <w:rtl/>
          <w:lang w:bidi="ar-SA"/>
        </w:rPr>
        <w:t xml:space="preserve">. أسعدك الله. كلام منظوم بائن عن المنثور الذي يستعمله الناس في مخاطباتهم بما خص من النظم الذي إن عدل عن نهجه </w:t>
      </w:r>
      <w:proofErr w:type="spellStart"/>
      <w:r>
        <w:rPr>
          <w:rFonts w:cs="Traditional Arabic" w:hint="cs"/>
          <w:sz w:val="32"/>
          <w:szCs w:val="32"/>
          <w:rtl/>
          <w:lang w:bidi="ar-SA"/>
        </w:rPr>
        <w:t>مجته</w:t>
      </w:r>
      <w:proofErr w:type="spellEnd"/>
      <w:r>
        <w:rPr>
          <w:rFonts w:cs="Traditional Arabic" w:hint="cs"/>
          <w:sz w:val="32"/>
          <w:szCs w:val="32"/>
          <w:rtl/>
          <w:lang w:bidi="ar-SA"/>
        </w:rPr>
        <w:t xml:space="preserve"> السماع, وفسد الذوق.                                                                                            </w:t>
      </w:r>
    </w:p>
    <w:p w:rsidR="007D6826" w:rsidRDefault="007D6826" w:rsidP="00C94FFD">
      <w:pPr>
        <w:ind w:firstLine="227"/>
        <w:rPr>
          <w:rFonts w:cs="Traditional Arabic"/>
          <w:sz w:val="32"/>
          <w:szCs w:val="32"/>
          <w:rtl/>
          <w:lang w:bidi="ar-SA"/>
        </w:rPr>
      </w:pPr>
      <w:r>
        <w:rPr>
          <w:rFonts w:cs="Traditional Arabic" w:hint="cs"/>
          <w:sz w:val="32"/>
          <w:szCs w:val="32"/>
          <w:rtl/>
          <w:lang w:bidi="ar-SA"/>
        </w:rPr>
        <w:t xml:space="preserve">ونظمه معلوم محدود فمن صح طبعه وذوقه لم يحتج إلى الاستعانة على نظم الشعر بالعروض التي هي ميزانه, ومن اضطراب عليه الذوق لم يستغن من تصحيحه وتقويمه بمعرفة العروض والحذق به حتى تعتبر معرفته المستفادة كالطبع الذي لا تكلف معه.                                                           </w:t>
      </w:r>
    </w:p>
    <w:p w:rsidR="007D6826" w:rsidRDefault="007D6826" w:rsidP="00C94FFD">
      <w:pPr>
        <w:ind w:firstLine="227"/>
        <w:rPr>
          <w:rFonts w:cs="Traditional Arabic"/>
          <w:sz w:val="32"/>
          <w:szCs w:val="32"/>
          <w:rtl/>
          <w:lang w:bidi="ar-SA"/>
        </w:rPr>
      </w:pPr>
      <w:r>
        <w:rPr>
          <w:rFonts w:cs="Traditional Arabic" w:hint="cs"/>
          <w:sz w:val="32"/>
          <w:szCs w:val="32"/>
          <w:rtl/>
          <w:lang w:bidi="ar-SA"/>
        </w:rPr>
        <w:t xml:space="preserve">وللشعر أدوات يجب أعدادها قبل مراسه وتكلف نظمه منها:                                           </w:t>
      </w:r>
    </w:p>
    <w:p w:rsidR="007D6826" w:rsidRDefault="007D6826" w:rsidP="00C94FFD">
      <w:pPr>
        <w:ind w:firstLine="227"/>
        <w:rPr>
          <w:rFonts w:cs="Traditional Arabic"/>
          <w:sz w:val="32"/>
          <w:szCs w:val="32"/>
          <w:rtl/>
          <w:lang w:bidi="ar-SA"/>
        </w:rPr>
      </w:pPr>
      <w:r>
        <w:rPr>
          <w:rFonts w:cs="Traditional Arabic" w:hint="cs"/>
          <w:sz w:val="32"/>
          <w:szCs w:val="32"/>
          <w:rtl/>
          <w:lang w:bidi="ar-SA"/>
        </w:rPr>
        <w:t>التوسع في علم اللغة والبراعة في فهم الإعراب, والرواية لفنون الأدب والمعرفة بأيام الناس وأنسابهم ومناقبهم ومثالبهم»</w:t>
      </w:r>
      <w:r w:rsidRPr="007D6826">
        <w:rPr>
          <w:rStyle w:val="af"/>
          <w:rtl/>
        </w:rPr>
        <w:t>(</w:t>
      </w:r>
      <w:r>
        <w:rPr>
          <w:rStyle w:val="af"/>
          <w:rtl/>
        </w:rPr>
        <w:footnoteReference w:id="98"/>
      </w:r>
      <w:r w:rsidRPr="007D6826">
        <w:rPr>
          <w:rStyle w:val="af"/>
          <w:rtl/>
        </w:rPr>
        <w:t>)</w:t>
      </w:r>
      <w:r>
        <w:rPr>
          <w:rFonts w:cs="Traditional Arabic" w:hint="cs"/>
          <w:sz w:val="32"/>
          <w:szCs w:val="32"/>
          <w:rtl/>
          <w:lang w:bidi="ar-SA"/>
        </w:rPr>
        <w:t xml:space="preserve">.                                                                                  </w:t>
      </w:r>
    </w:p>
    <w:p w:rsidR="00733860" w:rsidRDefault="007D6826" w:rsidP="00C94FFD">
      <w:pPr>
        <w:ind w:firstLine="227"/>
        <w:rPr>
          <w:rFonts w:cs="Traditional Arabic"/>
          <w:sz w:val="32"/>
          <w:szCs w:val="32"/>
          <w:rtl/>
          <w:lang w:bidi="ar-SA"/>
        </w:rPr>
      </w:pPr>
      <w:r>
        <w:rPr>
          <w:rFonts w:cs="Traditional Arabic" w:hint="cs"/>
          <w:sz w:val="32"/>
          <w:szCs w:val="32"/>
          <w:rtl/>
          <w:lang w:bidi="ar-SA"/>
        </w:rPr>
        <w:t xml:space="preserve">وفي معرض الحديث عن هذه المقاييس في القراضة يقول ابن </w:t>
      </w:r>
      <w:proofErr w:type="spellStart"/>
      <w:r>
        <w:rPr>
          <w:rFonts w:cs="Traditional Arabic" w:hint="cs"/>
          <w:sz w:val="32"/>
          <w:szCs w:val="32"/>
          <w:rtl/>
          <w:lang w:bidi="ar-SA"/>
        </w:rPr>
        <w:t>رشيق</w:t>
      </w:r>
      <w:r w:rsidR="001D34BE">
        <w:rPr>
          <w:rFonts w:cs="Traditional Arabic" w:hint="cs"/>
          <w:sz w:val="32"/>
          <w:szCs w:val="32"/>
          <w:rtl/>
          <w:lang w:bidi="ar-SA"/>
        </w:rPr>
        <w:t>:«</w:t>
      </w:r>
      <w:r>
        <w:rPr>
          <w:rFonts w:cs="Traditional Arabic" w:hint="cs"/>
          <w:sz w:val="32"/>
          <w:szCs w:val="32"/>
          <w:rtl/>
          <w:lang w:bidi="ar-SA"/>
        </w:rPr>
        <w:t>وأنا</w:t>
      </w:r>
      <w:proofErr w:type="spellEnd"/>
      <w:r>
        <w:rPr>
          <w:rFonts w:cs="Traditional Arabic" w:hint="cs"/>
          <w:sz w:val="32"/>
          <w:szCs w:val="32"/>
          <w:rtl/>
          <w:lang w:bidi="ar-SA"/>
        </w:rPr>
        <w:t xml:space="preserve"> أقتصر من جميع الشعراء في أكثر ما أورده على امرئ القيس لأنه المقدم لا محالة, والمميز الحاذق بطريق البلاغة يجد لكلامه من الفضيلة في نفسه ما لا يجد لغيره من كلام الشعراء والبحث والتفتيش يزينانه جلاله, ويوجبان له على ما سواه مزية ويشهد الطبع وذوق الفطرة لذلك شهادة بينة واضحة لا تدركها شبهة إذا قصد الإنسان العذب وترك العصب»</w:t>
      </w:r>
      <w:r w:rsidRPr="007D6826">
        <w:rPr>
          <w:rStyle w:val="af"/>
          <w:rtl/>
        </w:rPr>
        <w:t>(</w:t>
      </w:r>
      <w:r>
        <w:rPr>
          <w:rStyle w:val="af"/>
          <w:rtl/>
        </w:rPr>
        <w:footnoteReference w:id="99"/>
      </w:r>
      <w:r w:rsidRPr="007D6826">
        <w:rPr>
          <w:rStyle w:val="af"/>
          <w:rtl/>
        </w:rPr>
        <w:t>)</w:t>
      </w:r>
      <w:r>
        <w:rPr>
          <w:rFonts w:cs="Traditional Arabic" w:hint="cs"/>
          <w:sz w:val="32"/>
          <w:szCs w:val="32"/>
          <w:rtl/>
          <w:lang w:bidi="ar-SA"/>
        </w:rPr>
        <w:t xml:space="preserve">.         </w:t>
      </w:r>
    </w:p>
    <w:p w:rsidR="00733860" w:rsidRDefault="00733860" w:rsidP="00C94FFD">
      <w:pPr>
        <w:ind w:firstLine="227"/>
        <w:rPr>
          <w:rFonts w:cs="Traditional Arabic"/>
          <w:sz w:val="32"/>
          <w:szCs w:val="32"/>
          <w:rtl/>
          <w:lang w:bidi="ar-SA"/>
        </w:rPr>
      </w:pPr>
      <w:r>
        <w:rPr>
          <w:rFonts w:cs="Traditional Arabic" w:hint="cs"/>
          <w:sz w:val="32"/>
          <w:szCs w:val="32"/>
          <w:rtl/>
          <w:lang w:bidi="ar-SA"/>
        </w:rPr>
        <w:t>فذكر الذوق وطبع الفطرة وأثر ذل</w:t>
      </w:r>
      <w:r w:rsidR="007D3E8F">
        <w:rPr>
          <w:rFonts w:cs="Traditional Arabic" w:hint="cs"/>
          <w:sz w:val="32"/>
          <w:szCs w:val="32"/>
          <w:rtl/>
          <w:lang w:bidi="ar-SA"/>
        </w:rPr>
        <w:t>ك على تم</w:t>
      </w:r>
      <w:r>
        <w:rPr>
          <w:rFonts w:cs="Traditional Arabic" w:hint="cs"/>
          <w:sz w:val="32"/>
          <w:szCs w:val="32"/>
          <w:rtl/>
          <w:lang w:bidi="ar-SA"/>
        </w:rPr>
        <w:t xml:space="preserve">ييز الشعر الجيد من </w:t>
      </w:r>
      <w:proofErr w:type="spellStart"/>
      <w:r>
        <w:rPr>
          <w:rFonts w:cs="Traditional Arabic" w:hint="cs"/>
          <w:sz w:val="32"/>
          <w:szCs w:val="32"/>
          <w:rtl/>
          <w:lang w:bidi="ar-SA"/>
        </w:rPr>
        <w:t>الردئ</w:t>
      </w:r>
      <w:proofErr w:type="spellEnd"/>
      <w:r>
        <w:rPr>
          <w:rFonts w:cs="Traditional Arabic" w:hint="cs"/>
          <w:sz w:val="32"/>
          <w:szCs w:val="32"/>
          <w:rtl/>
          <w:lang w:bidi="ar-SA"/>
        </w:rPr>
        <w:t>، وأثر ذلك في طريقة نظم الشاعر بيته تناوله ومعانيه.</w:t>
      </w:r>
    </w:p>
    <w:p w:rsidR="007D6826" w:rsidRDefault="00733860" w:rsidP="00C94FFD">
      <w:pPr>
        <w:ind w:firstLine="227"/>
        <w:rPr>
          <w:rFonts w:cs="Traditional Arabic"/>
          <w:sz w:val="32"/>
          <w:szCs w:val="32"/>
          <w:rtl/>
          <w:lang w:bidi="ar-SA"/>
        </w:rPr>
      </w:pPr>
      <w:r>
        <w:rPr>
          <w:rFonts w:cs="Traditional Arabic" w:hint="cs"/>
          <w:sz w:val="32"/>
          <w:szCs w:val="32"/>
          <w:rtl/>
          <w:lang w:bidi="ar-SA"/>
        </w:rPr>
        <w:t>قال: "ولا بد ها هنا من نبذ أ</w:t>
      </w:r>
      <w:r w:rsidR="007D3E8F">
        <w:rPr>
          <w:rFonts w:cs="Traditional Arabic" w:hint="cs"/>
          <w:sz w:val="32"/>
          <w:szCs w:val="32"/>
          <w:rtl/>
          <w:lang w:bidi="ar-SA"/>
        </w:rPr>
        <w:t>ذكرها من اتفاق الشاعرين المتعاص</w:t>
      </w:r>
      <w:r>
        <w:rPr>
          <w:rFonts w:cs="Traditional Arabic" w:hint="cs"/>
          <w:sz w:val="32"/>
          <w:szCs w:val="32"/>
          <w:rtl/>
          <w:lang w:bidi="ar-SA"/>
        </w:rPr>
        <w:t>رين على بعد ما بينهما إذا اتفق موصوفها.</w:t>
      </w:r>
      <w:r w:rsidR="007D6826">
        <w:rPr>
          <w:rFonts w:cs="Traditional Arabic" w:hint="cs"/>
          <w:sz w:val="32"/>
          <w:szCs w:val="32"/>
          <w:rtl/>
          <w:lang w:bidi="ar-SA"/>
        </w:rPr>
        <w:t xml:space="preserve">                                                                     </w:t>
      </w:r>
    </w:p>
    <w:p w:rsidR="007D6826" w:rsidRDefault="007D6826" w:rsidP="00C94FFD">
      <w:pPr>
        <w:ind w:firstLine="227"/>
        <w:rPr>
          <w:rFonts w:cs="Traditional Arabic"/>
          <w:sz w:val="32"/>
          <w:szCs w:val="32"/>
          <w:rtl/>
          <w:lang w:bidi="ar-SA"/>
        </w:rPr>
      </w:pPr>
      <w:r>
        <w:rPr>
          <w:rFonts w:cs="Traditional Arabic" w:hint="cs"/>
          <w:sz w:val="32"/>
          <w:szCs w:val="32"/>
          <w:rtl/>
          <w:lang w:bidi="ar-SA"/>
        </w:rPr>
        <w:t xml:space="preserve">قال: ومما يحصره التاريخ وتقيده الأزمنة من السرقات قول أبي العيناء في المتوكل:                        </w:t>
      </w:r>
    </w:p>
    <w:p w:rsidR="007D6826" w:rsidRDefault="007D6826" w:rsidP="00C94FFD">
      <w:pPr>
        <w:ind w:firstLine="227"/>
        <w:rPr>
          <w:rFonts w:cs="Traditional Arabic"/>
          <w:sz w:val="32"/>
          <w:szCs w:val="32"/>
          <w:rtl/>
          <w:lang w:bidi="ar-SA"/>
        </w:rPr>
      </w:pPr>
      <w:r>
        <w:rPr>
          <w:rFonts w:cs="Traditional Arabic" w:hint="cs"/>
          <w:sz w:val="32"/>
          <w:szCs w:val="32"/>
          <w:rtl/>
          <w:lang w:bidi="ar-SA"/>
        </w:rPr>
        <w:t>قالوا امتدحت الإمام قلت لهم                         أخاف أن لا أحده يصفه</w:t>
      </w:r>
    </w:p>
    <w:p w:rsidR="007D6826" w:rsidRDefault="0075372A" w:rsidP="00C94FFD">
      <w:pPr>
        <w:ind w:firstLine="227"/>
        <w:rPr>
          <w:rFonts w:cs="Traditional Arabic"/>
          <w:sz w:val="32"/>
          <w:szCs w:val="32"/>
          <w:rtl/>
          <w:lang w:bidi="ar-SA"/>
        </w:rPr>
      </w:pPr>
      <w:r>
        <w:rPr>
          <w:rFonts w:cs="Traditional Arabic" w:hint="cs"/>
          <w:sz w:val="32"/>
          <w:szCs w:val="32"/>
          <w:rtl/>
          <w:lang w:bidi="ar-SA"/>
        </w:rPr>
        <w:t>وكيف يعطي على المدائح من                         كان أبو السمط عنده طرفة</w:t>
      </w:r>
    </w:p>
    <w:p w:rsidR="0075372A" w:rsidRDefault="0075372A" w:rsidP="00C94FFD">
      <w:pPr>
        <w:ind w:firstLine="227"/>
        <w:rPr>
          <w:rFonts w:cs="Traditional Arabic"/>
          <w:sz w:val="32"/>
          <w:szCs w:val="32"/>
          <w:rtl/>
          <w:lang w:bidi="ar-SA"/>
        </w:rPr>
      </w:pPr>
      <w:r>
        <w:rPr>
          <w:rFonts w:cs="Traditional Arabic" w:hint="cs"/>
          <w:sz w:val="32"/>
          <w:szCs w:val="32"/>
          <w:rtl/>
          <w:lang w:bidi="ar-SA"/>
        </w:rPr>
        <w:t xml:space="preserve">كأن إنشادنا مدائحه                                   أنصاف كتب ليس بمؤتلفة </w:t>
      </w:r>
    </w:p>
    <w:p w:rsidR="0075372A" w:rsidRDefault="0075372A" w:rsidP="00C94FFD">
      <w:pPr>
        <w:ind w:firstLine="227"/>
        <w:rPr>
          <w:rFonts w:cs="Traditional Arabic"/>
          <w:sz w:val="32"/>
          <w:szCs w:val="32"/>
          <w:rtl/>
          <w:lang w:bidi="ar-SA"/>
        </w:rPr>
      </w:pPr>
      <w:r>
        <w:rPr>
          <w:rFonts w:cs="Traditional Arabic" w:hint="cs"/>
          <w:sz w:val="32"/>
          <w:szCs w:val="32"/>
          <w:rtl/>
          <w:lang w:bidi="ar-SA"/>
        </w:rPr>
        <w:t>أخذه من حبيب لا محالة وكان أبو العيناء أسن منه</w:t>
      </w:r>
      <w:r w:rsidR="00CF7951">
        <w:rPr>
          <w:rFonts w:cs="Traditional Arabic" w:hint="cs"/>
          <w:sz w:val="32"/>
          <w:szCs w:val="32"/>
          <w:rtl/>
          <w:lang w:bidi="ar-SA"/>
        </w:rPr>
        <w:t>.</w:t>
      </w:r>
      <w:r>
        <w:rPr>
          <w:rFonts w:cs="Traditional Arabic" w:hint="cs"/>
          <w:sz w:val="32"/>
          <w:szCs w:val="32"/>
          <w:rtl/>
          <w:lang w:bidi="ar-SA"/>
        </w:rPr>
        <w:t xml:space="preserve">. </w:t>
      </w:r>
      <w:r w:rsidRPr="0075372A">
        <w:rPr>
          <w:rStyle w:val="af"/>
          <w:rtl/>
        </w:rPr>
        <w:t>(</w:t>
      </w:r>
      <w:r>
        <w:rPr>
          <w:rStyle w:val="af"/>
          <w:rtl/>
        </w:rPr>
        <w:footnoteReference w:id="100"/>
      </w:r>
      <w:r w:rsidRPr="0075372A">
        <w:rPr>
          <w:rStyle w:val="af"/>
          <w:rtl/>
        </w:rPr>
        <w:t>)</w:t>
      </w:r>
      <w:r>
        <w:rPr>
          <w:rFonts w:cs="Traditional Arabic" w:hint="cs"/>
          <w:sz w:val="32"/>
          <w:szCs w:val="32"/>
          <w:rtl/>
          <w:lang w:bidi="ar-SA"/>
        </w:rPr>
        <w:t xml:space="preserve">                                                </w:t>
      </w:r>
    </w:p>
    <w:p w:rsidR="0075372A" w:rsidRDefault="0075372A" w:rsidP="00C94FFD">
      <w:pPr>
        <w:ind w:firstLine="227"/>
        <w:rPr>
          <w:rFonts w:cs="Traditional Arabic"/>
          <w:sz w:val="32"/>
          <w:szCs w:val="32"/>
          <w:rtl/>
          <w:lang w:bidi="ar-SA"/>
        </w:rPr>
      </w:pPr>
      <w:r>
        <w:rPr>
          <w:rFonts w:cs="Traditional Arabic" w:hint="cs"/>
          <w:sz w:val="32"/>
          <w:szCs w:val="32"/>
          <w:rtl/>
          <w:lang w:bidi="ar-SA"/>
        </w:rPr>
        <w:t xml:space="preserve">فهناك تحدث ابن رشيق عن التاريخ وما تقيده الأزمنة, وتلك نظرة 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الذي جعل من أدوات الشعر «معرفة أيام الناس وأنسابهم ومناقبهم ومثالبهم, وأن هذه المعرفة هي معرفة التاريخ, لأنه يرصد حركات البشر في سلمهم وحربهم وصلاة بعضهم ببعض, ويسجل مآثرهم وما يحمد لهم وما يمدحون </w:t>
      </w:r>
      <w:r>
        <w:rPr>
          <w:rFonts w:cs="Traditional Arabic" w:hint="cs"/>
          <w:sz w:val="32"/>
          <w:szCs w:val="32"/>
          <w:rtl/>
          <w:lang w:bidi="ar-SA"/>
        </w:rPr>
        <w:lastRenderedPageBreak/>
        <w:t>به, ويسجل مثالبهم ما يكره منهم ويرى أعماقها ويتعرف وجهي السجايا والطباع فإذا وصف لم يخطى الوصف إذا نسب لم يخطى النسبة»</w:t>
      </w:r>
      <w:r w:rsidRPr="0075372A">
        <w:rPr>
          <w:rStyle w:val="af"/>
          <w:rtl/>
        </w:rPr>
        <w:t>(</w:t>
      </w:r>
      <w:r>
        <w:rPr>
          <w:rStyle w:val="af"/>
          <w:rtl/>
        </w:rPr>
        <w:footnoteReference w:id="101"/>
      </w:r>
      <w:r w:rsidRPr="0075372A">
        <w:rPr>
          <w:rStyle w:val="af"/>
          <w:rtl/>
        </w:rPr>
        <w:t>)</w:t>
      </w:r>
      <w:r w:rsidR="009D302D">
        <w:rPr>
          <w:rFonts w:cs="Traditional Arabic" w:hint="cs"/>
          <w:sz w:val="32"/>
          <w:szCs w:val="32"/>
          <w:rtl/>
          <w:lang w:bidi="ar-SA"/>
        </w:rPr>
        <w:t xml:space="preserve">.                                                             </w:t>
      </w:r>
    </w:p>
    <w:p w:rsidR="009D302D" w:rsidRDefault="009D302D" w:rsidP="00C94FFD">
      <w:pPr>
        <w:ind w:firstLine="227"/>
        <w:rPr>
          <w:rFonts w:cs="Traditional Arabic"/>
          <w:sz w:val="32"/>
          <w:szCs w:val="32"/>
          <w:rtl/>
          <w:lang w:bidi="ar-SA"/>
        </w:rPr>
      </w:pPr>
      <w:r>
        <w:rPr>
          <w:rFonts w:cs="Traditional Arabic" w:hint="cs"/>
          <w:sz w:val="32"/>
          <w:szCs w:val="32"/>
          <w:rtl/>
          <w:lang w:bidi="ar-SA"/>
        </w:rPr>
        <w:t xml:space="preserve">ويتحدث 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عن الأوزان</w:t>
      </w:r>
      <w:r w:rsidR="00123CB1">
        <w:rPr>
          <w:rFonts w:cs="Traditional Arabic" w:hint="cs"/>
          <w:sz w:val="32"/>
          <w:szCs w:val="32"/>
          <w:rtl/>
          <w:lang w:bidi="ar-SA"/>
        </w:rPr>
        <w:t xml:space="preserve"> والقوافي «فيشيد بالأبيات المحك</w:t>
      </w:r>
      <w:r>
        <w:rPr>
          <w:rFonts w:cs="Traditional Arabic" w:hint="cs"/>
          <w:sz w:val="32"/>
          <w:szCs w:val="32"/>
          <w:rtl/>
          <w:lang w:bidi="ar-SA"/>
        </w:rPr>
        <w:t>مة الرصف التي تتناسق ألفاظها وقوافيها بحيث لا يجري فيها أي اضطرار أو خلل من حشو أو تطويل أو قلق في القوافي»</w:t>
      </w:r>
      <w:r w:rsidRPr="009D302D">
        <w:rPr>
          <w:rStyle w:val="af"/>
          <w:rtl/>
        </w:rPr>
        <w:t>(</w:t>
      </w:r>
      <w:r>
        <w:rPr>
          <w:rStyle w:val="af"/>
          <w:rtl/>
        </w:rPr>
        <w:footnoteReference w:id="102"/>
      </w:r>
      <w:r w:rsidRPr="009D302D">
        <w:rPr>
          <w:rStyle w:val="af"/>
          <w:rtl/>
        </w:rPr>
        <w:t>)</w:t>
      </w:r>
      <w:r>
        <w:rPr>
          <w:rFonts w:cs="Traditional Arabic" w:hint="cs"/>
          <w:sz w:val="32"/>
          <w:szCs w:val="32"/>
          <w:rtl/>
          <w:lang w:bidi="ar-SA"/>
        </w:rPr>
        <w:t xml:space="preserve">.      </w:t>
      </w:r>
    </w:p>
    <w:p w:rsidR="009D302D" w:rsidRDefault="009D302D" w:rsidP="00C94FFD">
      <w:pPr>
        <w:ind w:firstLine="227"/>
        <w:rPr>
          <w:rFonts w:cs="Traditional Arabic"/>
          <w:sz w:val="32"/>
          <w:szCs w:val="32"/>
          <w:rtl/>
          <w:lang w:bidi="ar-SA"/>
        </w:rPr>
      </w:pPr>
      <w:r>
        <w:rPr>
          <w:rFonts w:cs="Traditional Arabic" w:hint="cs"/>
          <w:sz w:val="32"/>
          <w:szCs w:val="32"/>
          <w:rtl/>
          <w:lang w:bidi="ar-SA"/>
        </w:rPr>
        <w:t xml:space="preserve">ونجد ابن رشيق في القراضة يحذو حذو 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فيعقد موضوعاً يتحدث فيه عن الأوزان والقوافي ويحمل تحت هذا الموضوع كلاماً عن التقسيم من البيت والقسيمين, والأبيات المشطورة وأن نظم البيت أو القصيدة إنما </w:t>
      </w:r>
      <w:r w:rsidR="00C26BD2">
        <w:rPr>
          <w:rFonts w:cs="Traditional Arabic" w:hint="cs"/>
          <w:sz w:val="32"/>
          <w:szCs w:val="32"/>
          <w:rtl/>
          <w:lang w:bidi="ar-SA"/>
        </w:rPr>
        <w:t xml:space="preserve">ذلك صناعة تضطر الشاعر لأن يعبر معناه ضمن هذا الوزن في هذا النوع من القافية والبحر, ولذلك لا يرى الشاعر إذا أخذ أو اتفق مع شاعر آخر في الوزن والقافية والشطر بما فيه من لفظ لا بعد هذا سرقة بل هو من قبل توارد الخواطر لأن قافية البيت ووزنه وعروضه وضربه وقافيته كل ذلك اضطر الشاعر إلى هذا النسبة الذي يظن أنه اخترعه ولكنه قد سبق إليه.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وبذلك تتضح الرؤية بين ابن رشيق وابن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الذي يعد الأوزان والقوافي من أدوات حسن الشعر والدلالة على جودته أو رداءته.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ومن بين من تأثر بهم ابن رشيق قدامة بن جعفر في كتابه «نقد الشعر» ذلك المصنف الذي أحدث صدى كبيراً في الأوساط الأدبية إبان عهد قدامة وما بعدها حتى ألف النقاد كتباً تبين ما ارتكبه قدامة من أخطاء في كتابه هذا. </w:t>
      </w:r>
      <w:proofErr w:type="spellStart"/>
      <w:r>
        <w:rPr>
          <w:rFonts w:cs="Traditional Arabic" w:hint="cs"/>
          <w:sz w:val="32"/>
          <w:szCs w:val="32"/>
          <w:rtl/>
          <w:lang w:bidi="ar-SA"/>
        </w:rPr>
        <w:t>فللآمدي</w:t>
      </w:r>
      <w:proofErr w:type="spellEnd"/>
      <w:r>
        <w:rPr>
          <w:rFonts w:cs="Traditional Arabic" w:hint="cs"/>
          <w:sz w:val="32"/>
          <w:szCs w:val="32"/>
          <w:rtl/>
          <w:lang w:bidi="ar-SA"/>
        </w:rPr>
        <w:t xml:space="preserve"> </w:t>
      </w:r>
      <w:proofErr w:type="spellStart"/>
      <w:r>
        <w:rPr>
          <w:rFonts w:cs="Traditional Arabic" w:hint="cs"/>
          <w:sz w:val="32"/>
          <w:szCs w:val="32"/>
          <w:rtl/>
          <w:lang w:bidi="ar-SA"/>
        </w:rPr>
        <w:t>كتابه</w:t>
      </w:r>
      <w:r w:rsidR="001D34BE">
        <w:rPr>
          <w:rFonts w:cs="Traditional Arabic" w:hint="cs"/>
          <w:sz w:val="32"/>
          <w:szCs w:val="32"/>
          <w:rtl/>
          <w:lang w:bidi="ar-SA"/>
        </w:rPr>
        <w:t>:«</w:t>
      </w:r>
      <w:r>
        <w:rPr>
          <w:rFonts w:cs="Traditional Arabic" w:hint="cs"/>
          <w:sz w:val="32"/>
          <w:szCs w:val="32"/>
          <w:rtl/>
          <w:lang w:bidi="ar-SA"/>
        </w:rPr>
        <w:t>تبيين</w:t>
      </w:r>
      <w:proofErr w:type="spellEnd"/>
      <w:r>
        <w:rPr>
          <w:rFonts w:cs="Traditional Arabic" w:hint="cs"/>
          <w:sz w:val="32"/>
          <w:szCs w:val="32"/>
          <w:rtl/>
          <w:lang w:bidi="ar-SA"/>
        </w:rPr>
        <w:t xml:space="preserve"> غلط قدامة في كتابه نقد الشعر» ول</w:t>
      </w:r>
      <w:r w:rsidR="001D34BE">
        <w:rPr>
          <w:rFonts w:cs="Traditional Arabic" w:hint="cs"/>
          <w:sz w:val="32"/>
          <w:szCs w:val="32"/>
          <w:rtl/>
          <w:lang w:bidi="ar-SA"/>
        </w:rPr>
        <w:t>عبدا</w:t>
      </w:r>
      <w:r>
        <w:rPr>
          <w:rFonts w:cs="Traditional Arabic" w:hint="cs"/>
          <w:sz w:val="32"/>
          <w:szCs w:val="32"/>
          <w:rtl/>
          <w:lang w:bidi="ar-SA"/>
        </w:rPr>
        <w:t xml:space="preserve">للطيف البغدادي كتابه «شرح نقد قدامة» وكتابه «كشف الظلامة عن قدامة».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ولابن رشيق كتابه «تزييف نقد قدامة» ذكره ابن أبي الأصبع في كتابه «تحرير التحبير» ولم يتيسر لي </w:t>
      </w:r>
      <w:proofErr w:type="spellStart"/>
      <w:r>
        <w:rPr>
          <w:rFonts w:cs="Traditional Arabic" w:hint="cs"/>
          <w:sz w:val="32"/>
          <w:szCs w:val="32"/>
          <w:rtl/>
          <w:lang w:bidi="ar-SA"/>
        </w:rPr>
        <w:t>الإطلاع</w:t>
      </w:r>
      <w:proofErr w:type="spellEnd"/>
      <w:r>
        <w:rPr>
          <w:rFonts w:cs="Traditional Arabic" w:hint="cs"/>
          <w:sz w:val="32"/>
          <w:szCs w:val="32"/>
          <w:rtl/>
          <w:lang w:bidi="ar-SA"/>
        </w:rPr>
        <w:t xml:space="preserve"> على هذا الكتاب لابن رشيق. ولكنه دلالة كبرى على إفادته منه وتأثيره ببعض مسائله وقضاياها مما سنعرض له فيما يلي: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نعت اللفظ.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صحة التقسيم.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التتميم.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Pr>
          <w:rFonts w:cs="Traditional Arabic" w:hint="cs"/>
          <w:sz w:val="32"/>
          <w:szCs w:val="32"/>
          <w:rtl/>
          <w:lang w:bidi="ar-SA"/>
        </w:rPr>
        <w:t xml:space="preserve"> المبالغة.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5 </w:t>
      </w:r>
      <w:r>
        <w:rPr>
          <w:rFonts w:cs="Traditional Arabic"/>
          <w:sz w:val="32"/>
          <w:szCs w:val="32"/>
          <w:rtl/>
          <w:lang w:bidi="ar-SA"/>
        </w:rPr>
        <w:t>–</w:t>
      </w:r>
      <w:r>
        <w:rPr>
          <w:rFonts w:cs="Traditional Arabic" w:hint="cs"/>
          <w:sz w:val="32"/>
          <w:szCs w:val="32"/>
          <w:rtl/>
          <w:lang w:bidi="ar-SA"/>
        </w:rPr>
        <w:t xml:space="preserve"> الالتفات.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6 </w:t>
      </w:r>
      <w:r>
        <w:rPr>
          <w:rFonts w:cs="Traditional Arabic"/>
          <w:sz w:val="32"/>
          <w:szCs w:val="32"/>
          <w:rtl/>
          <w:lang w:bidi="ar-SA"/>
        </w:rPr>
        <w:t>–</w:t>
      </w:r>
      <w:r>
        <w:rPr>
          <w:rFonts w:cs="Traditional Arabic" w:hint="cs"/>
          <w:sz w:val="32"/>
          <w:szCs w:val="32"/>
          <w:rtl/>
          <w:lang w:bidi="ar-SA"/>
        </w:rPr>
        <w:t xml:space="preserve"> التجنيس والمطابقة.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7 </w:t>
      </w:r>
      <w:r>
        <w:rPr>
          <w:rFonts w:cs="Traditional Arabic"/>
          <w:sz w:val="32"/>
          <w:szCs w:val="32"/>
          <w:rtl/>
          <w:lang w:bidi="ar-SA"/>
        </w:rPr>
        <w:t>–</w:t>
      </w:r>
      <w:r>
        <w:rPr>
          <w:rFonts w:cs="Traditional Arabic" w:hint="cs"/>
          <w:sz w:val="32"/>
          <w:szCs w:val="32"/>
          <w:rtl/>
          <w:lang w:bidi="ar-SA"/>
        </w:rPr>
        <w:t xml:space="preserve"> عيون التشبيه.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وهذه المسائل البلاغية درسها قدامة على النحو التالي:                                                    </w:t>
      </w:r>
    </w:p>
    <w:p w:rsidR="00C26BD2" w:rsidRDefault="00C26BD2" w:rsidP="00C94FFD">
      <w:pPr>
        <w:ind w:firstLine="227"/>
        <w:rPr>
          <w:rFonts w:cs="Traditional Arabic"/>
          <w:sz w:val="32"/>
          <w:szCs w:val="32"/>
          <w:rtl/>
          <w:lang w:bidi="ar-SA"/>
        </w:rPr>
      </w:pPr>
      <w:r>
        <w:rPr>
          <w:rFonts w:cs="Traditional Arabic" w:hint="cs"/>
          <w:sz w:val="32"/>
          <w:szCs w:val="32"/>
          <w:rtl/>
          <w:lang w:bidi="ar-SA"/>
        </w:rPr>
        <w:lastRenderedPageBreak/>
        <w:t xml:space="preserve">(أ) نعت اللفظ في البناء الفني للقصيدة أن يكون سمحاً سهل مخارج الحروف من مواضعها عليه رونق الفصاحة مع الخلو من البشاعة.                                                                           </w:t>
      </w:r>
    </w:p>
    <w:p w:rsidR="00C26BD2" w:rsidRDefault="00C26BD2" w:rsidP="00C94FFD">
      <w:pPr>
        <w:ind w:firstLine="227"/>
        <w:rPr>
          <w:rFonts w:cs="Traditional Arabic"/>
          <w:sz w:val="32"/>
          <w:szCs w:val="32"/>
          <w:rtl/>
          <w:lang w:bidi="ar-SA"/>
        </w:rPr>
      </w:pPr>
      <w:r>
        <w:rPr>
          <w:rFonts w:cs="Traditional Arabic" w:hint="cs"/>
          <w:sz w:val="32"/>
          <w:szCs w:val="32"/>
          <w:rtl/>
          <w:lang w:bidi="ar-SA"/>
        </w:rPr>
        <w:t>ويضرب قدامة لهذه النعوت عدداً من الأبيات الشعرية, ولا يعني بهذه النعوت نعت اللفظ مباشرة وإنما يرى اتصاف اللفظ مفرداً ومركباً. «لأن اللفظة المفردة</w:t>
      </w:r>
      <w:r w:rsidR="00ED2520">
        <w:rPr>
          <w:rFonts w:cs="Traditional Arabic" w:hint="cs"/>
          <w:sz w:val="32"/>
          <w:szCs w:val="32"/>
          <w:rtl/>
          <w:lang w:bidi="ar-SA"/>
        </w:rPr>
        <w:t xml:space="preserve"> لا يظهر جمالها وحدها، إنما يبدو هذا الجمال في حسن موقعها</w:t>
      </w:r>
      <w:r>
        <w:rPr>
          <w:rFonts w:cs="Traditional Arabic" w:hint="cs"/>
          <w:sz w:val="32"/>
          <w:szCs w:val="32"/>
          <w:rtl/>
          <w:lang w:bidi="ar-SA"/>
        </w:rPr>
        <w:t xml:space="preserve"> وشدة التئامها بجارتها إذا أحسن الشاعر وضعها في مكانها»</w:t>
      </w:r>
      <w:r w:rsidRPr="00C26BD2">
        <w:rPr>
          <w:rStyle w:val="af"/>
          <w:rtl/>
        </w:rPr>
        <w:t>(</w:t>
      </w:r>
      <w:r>
        <w:rPr>
          <w:rStyle w:val="af"/>
          <w:rtl/>
        </w:rPr>
        <w:footnoteReference w:id="103"/>
      </w:r>
      <w:r w:rsidRPr="00C26BD2">
        <w:rPr>
          <w:rStyle w:val="af"/>
          <w:rtl/>
        </w:rPr>
        <w:t>)</w:t>
      </w:r>
      <w:r>
        <w:rPr>
          <w:rFonts w:cs="Traditional Arabic" w:hint="cs"/>
          <w:sz w:val="32"/>
          <w:szCs w:val="32"/>
          <w:rtl/>
          <w:lang w:bidi="ar-SA"/>
        </w:rPr>
        <w:t xml:space="preserve">.                                                                                            </w:t>
      </w:r>
    </w:p>
    <w:p w:rsidR="00C26BD2" w:rsidRDefault="00C26BD2" w:rsidP="00C94FFD">
      <w:pPr>
        <w:ind w:firstLine="227"/>
        <w:rPr>
          <w:rFonts w:cs="Traditional Arabic"/>
          <w:sz w:val="32"/>
          <w:szCs w:val="32"/>
          <w:rtl/>
          <w:lang w:bidi="ar-SA"/>
        </w:rPr>
      </w:pPr>
      <w:r>
        <w:rPr>
          <w:rFonts w:cs="Traditional Arabic" w:hint="cs"/>
          <w:sz w:val="32"/>
          <w:szCs w:val="32"/>
          <w:rtl/>
          <w:lang w:bidi="ar-SA"/>
        </w:rPr>
        <w:t xml:space="preserve">وتلك نظرة سبق إليها الجاحظ وغيره. وتأثر ابن رشيق في القراضة كما تأثر بها غيره من النقاد والباحثين في البلاغة. ووجه تأثر ابن رشيق ما ذكره من أوصاف اللفظة فكثيرا ما يصف «بالحلاوة والخفة» وهذا مفهوم سماحة </w:t>
      </w:r>
      <w:r w:rsidR="00730AD2">
        <w:rPr>
          <w:rFonts w:cs="Traditional Arabic" w:hint="cs"/>
          <w:sz w:val="32"/>
          <w:szCs w:val="32"/>
          <w:rtl/>
          <w:lang w:bidi="ar-SA"/>
        </w:rPr>
        <w:t xml:space="preserve">اللفظ وسهولة مخارج الحروف عند قدامة وكثيراً ما يفاضل بين الألفاظ في شعر شاعرين أو أكثر كقوله:                                                                                          </w:t>
      </w:r>
    </w:p>
    <w:p w:rsidR="00730AD2" w:rsidRDefault="00730AD2" w:rsidP="00C94FFD">
      <w:pPr>
        <w:ind w:firstLine="227"/>
        <w:rPr>
          <w:rFonts w:cs="Traditional Arabic"/>
          <w:sz w:val="32"/>
          <w:szCs w:val="32"/>
          <w:rtl/>
          <w:lang w:bidi="ar-SA"/>
        </w:rPr>
      </w:pPr>
      <w:r>
        <w:rPr>
          <w:rFonts w:cs="Traditional Arabic" w:hint="cs"/>
          <w:sz w:val="32"/>
          <w:szCs w:val="32"/>
          <w:rtl/>
          <w:lang w:bidi="ar-SA"/>
        </w:rPr>
        <w:t>«وأبو الطيب أحسن لفظاً لقوله: كأنما عاكفان على حرام»</w:t>
      </w:r>
      <w:r w:rsidRPr="00730AD2">
        <w:rPr>
          <w:rStyle w:val="af"/>
          <w:rtl/>
        </w:rPr>
        <w:t>(</w:t>
      </w:r>
      <w:r>
        <w:rPr>
          <w:rStyle w:val="af"/>
          <w:rtl/>
        </w:rPr>
        <w:footnoteReference w:id="104"/>
      </w:r>
      <w:r w:rsidRPr="00730AD2">
        <w:rPr>
          <w:rStyle w:val="af"/>
          <w:rtl/>
        </w:rPr>
        <w:t>)</w:t>
      </w:r>
      <w:r>
        <w:rPr>
          <w:rFonts w:cs="Traditional Arabic" w:hint="cs"/>
          <w:sz w:val="32"/>
          <w:szCs w:val="32"/>
          <w:rtl/>
          <w:lang w:bidi="ar-SA"/>
        </w:rPr>
        <w:t xml:space="preserve">.                                         </w:t>
      </w:r>
    </w:p>
    <w:p w:rsidR="00730AD2" w:rsidRDefault="00730AD2" w:rsidP="00C94FFD">
      <w:pPr>
        <w:ind w:firstLine="227"/>
        <w:rPr>
          <w:rFonts w:cs="Traditional Arabic"/>
          <w:sz w:val="32"/>
          <w:szCs w:val="32"/>
          <w:rtl/>
          <w:lang w:bidi="ar-SA"/>
        </w:rPr>
      </w:pPr>
      <w:r>
        <w:rPr>
          <w:rFonts w:cs="Traditional Arabic" w:hint="cs"/>
          <w:sz w:val="32"/>
          <w:szCs w:val="32"/>
          <w:rtl/>
          <w:lang w:bidi="ar-SA"/>
        </w:rPr>
        <w:t xml:space="preserve">والخلاصة أن ابن رشيق لم يبعد في نظرته إلى خصائص الألفاظ الشعرية عن نظرة قدامة وغيره من النقاد ولم يزد عليهم شيئاً.                                                                                      </w:t>
      </w:r>
    </w:p>
    <w:p w:rsidR="00730AD2" w:rsidRDefault="00730AD2" w:rsidP="00C94FFD">
      <w:pPr>
        <w:ind w:firstLine="227"/>
        <w:rPr>
          <w:rFonts w:cs="Traditional Arabic"/>
          <w:sz w:val="32"/>
          <w:szCs w:val="32"/>
          <w:rtl/>
          <w:lang w:bidi="ar-SA"/>
        </w:rPr>
      </w:pPr>
      <w:r>
        <w:rPr>
          <w:rFonts w:cs="Traditional Arabic" w:hint="cs"/>
          <w:sz w:val="32"/>
          <w:szCs w:val="32"/>
          <w:rtl/>
          <w:lang w:bidi="ar-SA"/>
        </w:rPr>
        <w:t xml:space="preserve">(ب) ودرس قدامة: صحة التقسيم والتتميم والمبالغة.                                                   </w:t>
      </w:r>
    </w:p>
    <w:p w:rsidR="00730AD2" w:rsidRDefault="00730AD2" w:rsidP="00C94FFD">
      <w:pPr>
        <w:ind w:firstLine="227"/>
        <w:rPr>
          <w:rFonts w:cs="Traditional Arabic"/>
          <w:sz w:val="32"/>
          <w:szCs w:val="32"/>
          <w:rtl/>
          <w:lang w:bidi="ar-SA"/>
        </w:rPr>
      </w:pPr>
      <w:r>
        <w:rPr>
          <w:rFonts w:cs="Traditional Arabic" w:hint="cs"/>
          <w:sz w:val="32"/>
          <w:szCs w:val="32"/>
          <w:rtl/>
          <w:lang w:bidi="ar-SA"/>
        </w:rPr>
        <w:t xml:space="preserve">أما التقسيم فقد عالجه تحت صفتين من صفات الكلام بالحسن أو بالقبح, فهو يرى أن التقسيم منه ما يصلح ويزيد الكلام حسناً ويكسبه قبولا ًومنه ما يكون تقسيماً فاسداً لتقصير الشاعر في نظمه إياه.   </w:t>
      </w:r>
    </w:p>
    <w:p w:rsidR="00730AD2" w:rsidRDefault="00730AD2" w:rsidP="00C94FFD">
      <w:pPr>
        <w:ind w:firstLine="227"/>
        <w:rPr>
          <w:rFonts w:cs="Traditional Arabic"/>
          <w:sz w:val="32"/>
          <w:szCs w:val="32"/>
          <w:rtl/>
          <w:lang w:bidi="ar-SA"/>
        </w:rPr>
      </w:pPr>
      <w:r>
        <w:rPr>
          <w:rFonts w:cs="Traditional Arabic" w:hint="cs"/>
          <w:sz w:val="32"/>
          <w:szCs w:val="32"/>
          <w:rtl/>
          <w:lang w:bidi="ar-SA"/>
        </w:rPr>
        <w:t xml:space="preserve">«فصحة التقسيم </w:t>
      </w:r>
      <w:r>
        <w:rPr>
          <w:rFonts w:cs="Traditional Arabic"/>
          <w:sz w:val="32"/>
          <w:szCs w:val="32"/>
          <w:rtl/>
          <w:lang w:bidi="ar-SA"/>
        </w:rPr>
        <w:t>–</w:t>
      </w:r>
      <w:r>
        <w:rPr>
          <w:rFonts w:cs="Traditional Arabic" w:hint="cs"/>
          <w:sz w:val="32"/>
          <w:szCs w:val="32"/>
          <w:rtl/>
          <w:lang w:bidi="ar-SA"/>
        </w:rPr>
        <w:t xml:space="preserve"> كما يرى قدامة </w:t>
      </w:r>
      <w:r>
        <w:rPr>
          <w:rFonts w:cs="Traditional Arabic"/>
          <w:sz w:val="32"/>
          <w:szCs w:val="32"/>
          <w:rtl/>
          <w:lang w:bidi="ar-SA"/>
        </w:rPr>
        <w:t>–</w:t>
      </w:r>
      <w:r>
        <w:rPr>
          <w:rFonts w:cs="Traditional Arabic" w:hint="cs"/>
          <w:sz w:val="32"/>
          <w:szCs w:val="32"/>
          <w:rtl/>
          <w:lang w:bidi="ar-SA"/>
        </w:rPr>
        <w:t xml:space="preserve"> أن يبتدئ الشاعر فيضع أقساماً فيستوفيها ولا يغادر قسماً منها مثل ذلك نصيب يريد أن يأتي بأقسام جواب المجيب عن الاستخبار:                                    </w:t>
      </w:r>
    </w:p>
    <w:p w:rsidR="00730AD2" w:rsidRDefault="00730AD2" w:rsidP="00C94FFD">
      <w:pPr>
        <w:ind w:firstLine="227"/>
        <w:rPr>
          <w:rFonts w:cs="Traditional Arabic"/>
          <w:sz w:val="32"/>
          <w:szCs w:val="32"/>
          <w:rtl/>
          <w:lang w:bidi="ar-SA"/>
        </w:rPr>
      </w:pPr>
      <w:r>
        <w:rPr>
          <w:rFonts w:cs="Traditional Arabic" w:hint="cs"/>
          <w:sz w:val="32"/>
          <w:szCs w:val="32"/>
          <w:rtl/>
          <w:lang w:bidi="ar-SA"/>
        </w:rPr>
        <w:t>فقال فريق القوم ولا فريقهم                               نعم وفريق قال ويحك لا أدري</w:t>
      </w:r>
    </w:p>
    <w:p w:rsidR="00730AD2" w:rsidRDefault="00730AD2" w:rsidP="00C94FFD">
      <w:pPr>
        <w:ind w:firstLine="227"/>
        <w:rPr>
          <w:rFonts w:cs="Traditional Arabic"/>
          <w:sz w:val="32"/>
          <w:szCs w:val="32"/>
          <w:rtl/>
          <w:lang w:bidi="ar-SA"/>
        </w:rPr>
      </w:pPr>
      <w:r>
        <w:rPr>
          <w:rFonts w:cs="Traditional Arabic" w:hint="cs"/>
          <w:sz w:val="32"/>
          <w:szCs w:val="32"/>
          <w:rtl/>
          <w:lang w:bidi="ar-SA"/>
        </w:rPr>
        <w:t xml:space="preserve">قال </w:t>
      </w:r>
      <w:proofErr w:type="spellStart"/>
      <w:r>
        <w:rPr>
          <w:rFonts w:cs="Traditional Arabic" w:hint="cs"/>
          <w:sz w:val="32"/>
          <w:szCs w:val="32"/>
          <w:rtl/>
          <w:lang w:bidi="ar-SA"/>
        </w:rPr>
        <w:t>قدامة</w:t>
      </w:r>
      <w:r w:rsidR="001D34BE">
        <w:rPr>
          <w:rFonts w:cs="Traditional Arabic" w:hint="cs"/>
          <w:sz w:val="32"/>
          <w:szCs w:val="32"/>
          <w:rtl/>
          <w:lang w:bidi="ar-SA"/>
        </w:rPr>
        <w:t>:«</w:t>
      </w:r>
      <w:r>
        <w:rPr>
          <w:rFonts w:cs="Traditional Arabic" w:hint="cs"/>
          <w:sz w:val="32"/>
          <w:szCs w:val="32"/>
          <w:rtl/>
          <w:lang w:bidi="ar-SA"/>
        </w:rPr>
        <w:t>فليس</w:t>
      </w:r>
      <w:proofErr w:type="spellEnd"/>
      <w:r>
        <w:rPr>
          <w:rFonts w:cs="Traditional Arabic" w:hint="cs"/>
          <w:sz w:val="32"/>
          <w:szCs w:val="32"/>
          <w:rtl/>
          <w:lang w:bidi="ar-SA"/>
        </w:rPr>
        <w:t xml:space="preserve"> في أقسام الإجابة عن مطلوب إذا سئل عنه غير هذه الأقسام ومثل ذلك أيضاً قول الشماخ يصف صلابة سنابك:                                                                          </w:t>
      </w:r>
    </w:p>
    <w:p w:rsidR="00730AD2" w:rsidRDefault="00730AD2" w:rsidP="00C94FFD">
      <w:pPr>
        <w:ind w:firstLine="227"/>
        <w:rPr>
          <w:rFonts w:cs="Traditional Arabic"/>
          <w:sz w:val="32"/>
          <w:szCs w:val="32"/>
          <w:rtl/>
          <w:lang w:bidi="ar-SA"/>
        </w:rPr>
      </w:pPr>
      <w:r>
        <w:rPr>
          <w:rFonts w:cs="Traditional Arabic" w:hint="cs"/>
          <w:sz w:val="32"/>
          <w:szCs w:val="32"/>
          <w:rtl/>
          <w:lang w:bidi="ar-SA"/>
        </w:rPr>
        <w:t>متى وقعت أرساغه مطمئنة                                  على حجر يرفض أو يتدحرج</w:t>
      </w:r>
    </w:p>
    <w:p w:rsidR="00730AD2" w:rsidRDefault="00CA27E2" w:rsidP="00C94FFD">
      <w:pPr>
        <w:ind w:firstLine="227"/>
        <w:rPr>
          <w:rFonts w:cs="Traditional Arabic"/>
          <w:sz w:val="32"/>
          <w:szCs w:val="32"/>
          <w:rtl/>
          <w:lang w:bidi="ar-SA"/>
        </w:rPr>
      </w:pPr>
      <w:r>
        <w:rPr>
          <w:rFonts w:cs="Traditional Arabic" w:hint="cs"/>
          <w:sz w:val="32"/>
          <w:szCs w:val="32"/>
          <w:rtl/>
          <w:lang w:bidi="ar-SA"/>
        </w:rPr>
        <w:t xml:space="preserve">فليس في أمر الوطء الشديد إلا الذي يوطأ عليه رخواً فيرفض أو صلباً فيدفع.                             </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قال: ومثال ذلك أيضاً قول الأسمر بن حمدان الجعفي يصف فرسا ًعلى هيئته مع جميع جهاته:          </w:t>
      </w:r>
    </w:p>
    <w:p w:rsidR="00CA27E2" w:rsidRDefault="00CA27E2" w:rsidP="00C94FFD">
      <w:pPr>
        <w:ind w:firstLine="227"/>
        <w:rPr>
          <w:rFonts w:cs="Traditional Arabic"/>
          <w:sz w:val="32"/>
          <w:szCs w:val="32"/>
          <w:rtl/>
          <w:lang w:bidi="ar-SA"/>
        </w:rPr>
      </w:pPr>
      <w:r>
        <w:rPr>
          <w:rFonts w:cs="Traditional Arabic" w:hint="cs"/>
          <w:sz w:val="32"/>
          <w:szCs w:val="32"/>
          <w:rtl/>
          <w:lang w:bidi="ar-SA"/>
        </w:rPr>
        <w:t>أما إذا استقبلته فكأنه                                باز يكفكف أن يطير وقد رأى</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أما إذا </w:t>
      </w:r>
      <w:proofErr w:type="spellStart"/>
      <w:r>
        <w:rPr>
          <w:rFonts w:cs="Traditional Arabic" w:hint="cs"/>
          <w:sz w:val="32"/>
          <w:szCs w:val="32"/>
          <w:rtl/>
          <w:lang w:bidi="ar-SA"/>
        </w:rPr>
        <w:t>استدبرته</w:t>
      </w:r>
      <w:proofErr w:type="spellEnd"/>
      <w:r>
        <w:rPr>
          <w:rFonts w:cs="Traditional Arabic" w:hint="cs"/>
          <w:sz w:val="32"/>
          <w:szCs w:val="32"/>
          <w:rtl/>
          <w:lang w:bidi="ar-SA"/>
        </w:rPr>
        <w:t xml:space="preserve"> فتسوقه                              ساق قموص الوقع عارية النسا</w:t>
      </w:r>
    </w:p>
    <w:p w:rsidR="00CA27E2" w:rsidRDefault="00CA27E2" w:rsidP="00C94FFD">
      <w:pPr>
        <w:ind w:firstLine="227"/>
        <w:rPr>
          <w:rFonts w:cs="Traditional Arabic"/>
          <w:sz w:val="32"/>
          <w:szCs w:val="32"/>
          <w:rtl/>
          <w:lang w:bidi="ar-SA"/>
        </w:rPr>
      </w:pPr>
      <w:r>
        <w:rPr>
          <w:rFonts w:cs="Traditional Arabic" w:hint="cs"/>
          <w:sz w:val="32"/>
          <w:szCs w:val="32"/>
          <w:rtl/>
          <w:lang w:bidi="ar-SA"/>
        </w:rPr>
        <w:t>أما إذا استعرضته متمطراً                             فتقول هذا مثل سرحان الغضا</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قال قدامة: فلم يدع هذا الشاعر قسماً من أقسام النصبة التي يرى الفرس عليها إلا أتى به.                 </w:t>
      </w:r>
    </w:p>
    <w:p w:rsidR="00CA27E2" w:rsidRDefault="00CA27E2" w:rsidP="00C94FFD">
      <w:pPr>
        <w:ind w:firstLine="227"/>
        <w:rPr>
          <w:rFonts w:cs="Traditional Arabic"/>
          <w:sz w:val="32"/>
          <w:szCs w:val="32"/>
          <w:rtl/>
          <w:lang w:bidi="ar-SA"/>
        </w:rPr>
      </w:pPr>
      <w:r>
        <w:rPr>
          <w:rFonts w:cs="Traditional Arabic" w:hint="cs"/>
          <w:sz w:val="32"/>
          <w:szCs w:val="32"/>
          <w:rtl/>
          <w:lang w:bidi="ar-SA"/>
        </w:rPr>
        <w:lastRenderedPageBreak/>
        <w:t xml:space="preserve">وأما نظرة قدامة إلى فساد التقسيم فقد درسه تحت أوصاف ثلاثة ومثل لكل وصف وهذه الأوصاف هي:                                                                                                    </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أن يكرر الشاعر الأقسام أو يأتي بقسمين أحدهما داخل تحت الآخر.                              </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أن يكرر الأقسام ويأتي ببعض دون بعض.                                                          </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أن يترك بعض الأقسام مما لا يحتمل الواجب تركه.                                               </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ومن أمثلة قدامة على هذا الأخير قول جرير في بني حنيفة:                                               </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صارت حنيفة أثلاثاً فثلثهم                           من العبيد وثلث من مواليها </w:t>
      </w:r>
    </w:p>
    <w:p w:rsidR="00CA27E2" w:rsidRDefault="00CA27E2" w:rsidP="00C94FFD">
      <w:pPr>
        <w:ind w:firstLine="227"/>
        <w:rPr>
          <w:rFonts w:cs="Traditional Arabic"/>
          <w:sz w:val="32"/>
          <w:szCs w:val="32"/>
          <w:rtl/>
          <w:lang w:bidi="ar-SA"/>
        </w:rPr>
      </w:pPr>
      <w:r>
        <w:rPr>
          <w:rFonts w:cs="Traditional Arabic" w:hint="cs"/>
          <w:sz w:val="32"/>
          <w:szCs w:val="32"/>
          <w:rtl/>
          <w:lang w:bidi="ar-SA"/>
        </w:rPr>
        <w:t>قال: فسأله سائل من أيهم أنت؟ فقال من الثلث الملغي ذكره»</w:t>
      </w:r>
      <w:r w:rsidRPr="00CA27E2">
        <w:rPr>
          <w:rStyle w:val="af"/>
          <w:rtl/>
        </w:rPr>
        <w:t>(</w:t>
      </w:r>
      <w:r>
        <w:rPr>
          <w:rStyle w:val="af"/>
          <w:rtl/>
        </w:rPr>
        <w:footnoteReference w:id="105"/>
      </w:r>
      <w:r w:rsidRPr="00CA27E2">
        <w:rPr>
          <w:rStyle w:val="af"/>
          <w:rtl/>
        </w:rPr>
        <w:t>)</w:t>
      </w:r>
      <w:r>
        <w:rPr>
          <w:rFonts w:cs="Traditional Arabic" w:hint="cs"/>
          <w:sz w:val="32"/>
          <w:szCs w:val="32"/>
          <w:rtl/>
          <w:lang w:bidi="ar-SA"/>
        </w:rPr>
        <w:t xml:space="preserve">.                                      </w:t>
      </w:r>
    </w:p>
    <w:p w:rsidR="00CA27E2" w:rsidRDefault="00CA27E2" w:rsidP="00C94FFD">
      <w:pPr>
        <w:ind w:firstLine="227"/>
        <w:rPr>
          <w:rFonts w:cs="Traditional Arabic"/>
          <w:sz w:val="32"/>
          <w:szCs w:val="32"/>
          <w:rtl/>
          <w:lang w:bidi="ar-SA"/>
        </w:rPr>
      </w:pPr>
      <w:r>
        <w:rPr>
          <w:rFonts w:cs="Traditional Arabic" w:hint="cs"/>
          <w:sz w:val="32"/>
          <w:szCs w:val="32"/>
          <w:rtl/>
          <w:lang w:bidi="ar-SA"/>
        </w:rPr>
        <w:t>ولم يورد ا</w:t>
      </w:r>
      <w:r w:rsidR="00246BC0">
        <w:rPr>
          <w:rFonts w:cs="Traditional Arabic" w:hint="cs"/>
          <w:sz w:val="32"/>
          <w:szCs w:val="32"/>
          <w:rtl/>
          <w:lang w:bidi="ar-SA"/>
        </w:rPr>
        <w:t>بن رشيق في القراضة هذا الفن أغني</w:t>
      </w:r>
      <w:r>
        <w:rPr>
          <w:rFonts w:cs="Traditional Arabic" w:hint="cs"/>
          <w:sz w:val="32"/>
          <w:szCs w:val="32"/>
          <w:rtl/>
          <w:lang w:bidi="ar-SA"/>
        </w:rPr>
        <w:t xml:space="preserve"> فن التقسيم ولكنه درسه تحت فن التشبيه ممثلاً بعدد من الأبيات التي ترجع حسن التشبيه فيها إلى صحة الأقسام, وإن لم يصرح بهذا المفهوم كقوله في أبيات امرئ القيس في وصف الطير:                                                                           </w:t>
      </w:r>
    </w:p>
    <w:p w:rsidR="00CA27E2" w:rsidRDefault="00CA27E2" w:rsidP="00C94FFD">
      <w:pPr>
        <w:ind w:firstLine="227"/>
        <w:rPr>
          <w:rFonts w:cs="Traditional Arabic"/>
          <w:sz w:val="32"/>
          <w:szCs w:val="32"/>
          <w:rtl/>
          <w:lang w:bidi="ar-SA"/>
        </w:rPr>
      </w:pPr>
      <w:r>
        <w:rPr>
          <w:rFonts w:cs="Traditional Arabic" w:hint="cs"/>
          <w:sz w:val="32"/>
          <w:szCs w:val="32"/>
          <w:rtl/>
          <w:lang w:bidi="ar-SA"/>
        </w:rPr>
        <w:t>كأن قلوب الطير رطباً ويابساً                              لدي وكرها العناب والحشف البالي</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ومرة يتناوله تحت المطابقة كقول امرئ القيس </w:t>
      </w:r>
      <w:proofErr w:type="spellStart"/>
      <w:r>
        <w:rPr>
          <w:rFonts w:cs="Traditional Arabic" w:hint="cs"/>
          <w:sz w:val="32"/>
          <w:szCs w:val="32"/>
          <w:rtl/>
          <w:lang w:bidi="ar-SA"/>
        </w:rPr>
        <w:t>أيضاً</w:t>
      </w:r>
      <w:r w:rsidR="001D34BE">
        <w:rPr>
          <w:rFonts w:cs="Traditional Arabic" w:hint="cs"/>
          <w:sz w:val="32"/>
          <w:szCs w:val="32"/>
          <w:rtl/>
          <w:lang w:bidi="ar-SA"/>
        </w:rPr>
        <w:t>:«</w:t>
      </w:r>
      <w:r>
        <w:rPr>
          <w:rFonts w:cs="Traditional Arabic" w:hint="cs"/>
          <w:sz w:val="32"/>
          <w:szCs w:val="32"/>
          <w:rtl/>
          <w:lang w:bidi="ar-SA"/>
        </w:rPr>
        <w:t>مكر</w:t>
      </w:r>
      <w:proofErr w:type="spellEnd"/>
      <w:r>
        <w:rPr>
          <w:rFonts w:cs="Traditional Arabic" w:hint="cs"/>
          <w:sz w:val="32"/>
          <w:szCs w:val="32"/>
          <w:rtl/>
          <w:lang w:bidi="ar-SA"/>
        </w:rPr>
        <w:t xml:space="preserve"> مفر مقبل مدبر معاً».                       </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وإعادته من نظرة قدامة في دراسة صحة التقسيم حسن التشبيه من خلال الأقسام والمطابقة والمقابلات العجيبة.                                                                                               </w:t>
      </w:r>
    </w:p>
    <w:p w:rsidR="00CA27E2" w:rsidRDefault="00CA27E2" w:rsidP="00C94FFD">
      <w:pPr>
        <w:ind w:firstLine="227"/>
        <w:rPr>
          <w:rFonts w:cs="Traditional Arabic"/>
          <w:sz w:val="32"/>
          <w:szCs w:val="32"/>
          <w:rtl/>
          <w:lang w:bidi="ar-SA"/>
        </w:rPr>
      </w:pPr>
      <w:r>
        <w:rPr>
          <w:rFonts w:cs="Traditional Arabic" w:hint="cs"/>
          <w:sz w:val="32"/>
          <w:szCs w:val="32"/>
          <w:rtl/>
          <w:lang w:bidi="ar-SA"/>
        </w:rPr>
        <w:t>أما التتميم والمبالغة عند ق</w:t>
      </w:r>
      <w:r w:rsidR="00933AC9">
        <w:rPr>
          <w:rFonts w:cs="Traditional Arabic" w:hint="cs"/>
          <w:sz w:val="32"/>
          <w:szCs w:val="32"/>
          <w:rtl/>
          <w:lang w:bidi="ar-SA"/>
        </w:rPr>
        <w:t>د</w:t>
      </w:r>
      <w:r>
        <w:rPr>
          <w:rFonts w:cs="Traditional Arabic" w:hint="cs"/>
          <w:sz w:val="32"/>
          <w:szCs w:val="32"/>
          <w:rtl/>
          <w:lang w:bidi="ar-SA"/>
        </w:rPr>
        <w:t xml:space="preserve">امة فإنها بعينها دراسة ابن رشيق في القراضة. فقد عد قدامة البالغة من ثلاث شعب هي:                                                                                                </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المبالغة.                                                                                             </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والإيغال.                                                                                           </w:t>
      </w:r>
    </w:p>
    <w:p w:rsidR="00CA27E2" w:rsidRDefault="00CA27E2"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والغلو.                                                                                           </w:t>
      </w:r>
    </w:p>
    <w:p w:rsidR="00CA27E2" w:rsidRDefault="00426BF7" w:rsidP="00C94FFD">
      <w:pPr>
        <w:ind w:firstLine="227"/>
        <w:rPr>
          <w:rFonts w:cs="Traditional Arabic"/>
          <w:sz w:val="32"/>
          <w:szCs w:val="32"/>
          <w:rtl/>
          <w:lang w:bidi="ar-SA"/>
        </w:rPr>
      </w:pPr>
      <w:r>
        <w:rPr>
          <w:rFonts w:cs="Traditional Arabic" w:hint="cs"/>
          <w:sz w:val="32"/>
          <w:szCs w:val="32"/>
          <w:rtl/>
          <w:lang w:bidi="ar-SA"/>
        </w:rPr>
        <w:t xml:space="preserve">«والبلاغيون يعرفون المبالغة بأن يدعي لوصف بلوغه في الشدة أو الضعف حداً مستحيلاً أو مستبعداً, ويجعلون الغلو ضرباً من المبالغة لأنهم يقسمونها ثلاثة أقسام هي:                                          </w:t>
      </w:r>
    </w:p>
    <w:p w:rsidR="00426BF7" w:rsidRDefault="00426BF7"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التبليغ: وهو أن يكون الأمر المدعى ممكناً عقلاً وعادة كقول امرئ القيس:                        </w:t>
      </w:r>
    </w:p>
    <w:p w:rsidR="00426BF7" w:rsidRDefault="00426BF7" w:rsidP="00C94FFD">
      <w:pPr>
        <w:ind w:firstLine="227"/>
        <w:rPr>
          <w:rFonts w:cs="Traditional Arabic"/>
          <w:sz w:val="32"/>
          <w:szCs w:val="32"/>
          <w:rtl/>
          <w:lang w:bidi="ar-SA"/>
        </w:rPr>
      </w:pPr>
      <w:r>
        <w:rPr>
          <w:rFonts w:cs="Traditional Arabic" w:hint="cs"/>
          <w:sz w:val="32"/>
          <w:szCs w:val="32"/>
          <w:rtl/>
          <w:lang w:bidi="ar-SA"/>
        </w:rPr>
        <w:t xml:space="preserve">فعادى عداء بين ثور ونعجة                               دراكاً فلم ينضج بماء فيغسل </w:t>
      </w:r>
    </w:p>
    <w:p w:rsidR="00426BF7" w:rsidRDefault="00426BF7"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الإغراق: وهو أن يكون المدعي ممكناً عقلاً لا عادة كقول الشاعر:                                </w:t>
      </w:r>
    </w:p>
    <w:p w:rsidR="00426BF7" w:rsidRDefault="00426BF7" w:rsidP="00C94FFD">
      <w:pPr>
        <w:ind w:firstLine="227"/>
        <w:rPr>
          <w:rFonts w:cs="Traditional Arabic"/>
          <w:sz w:val="32"/>
          <w:szCs w:val="32"/>
          <w:rtl/>
          <w:lang w:bidi="ar-SA"/>
        </w:rPr>
      </w:pPr>
      <w:r>
        <w:rPr>
          <w:rFonts w:cs="Traditional Arabic" w:hint="cs"/>
          <w:sz w:val="32"/>
          <w:szCs w:val="32"/>
          <w:rtl/>
          <w:lang w:bidi="ar-SA"/>
        </w:rPr>
        <w:t xml:space="preserve">وتكرم </w:t>
      </w:r>
      <w:proofErr w:type="spellStart"/>
      <w:r>
        <w:rPr>
          <w:rFonts w:cs="Traditional Arabic" w:hint="cs"/>
          <w:sz w:val="32"/>
          <w:szCs w:val="32"/>
          <w:rtl/>
          <w:lang w:bidi="ar-SA"/>
        </w:rPr>
        <w:t>جسارنا</w:t>
      </w:r>
      <w:proofErr w:type="spellEnd"/>
      <w:r>
        <w:rPr>
          <w:rFonts w:cs="Traditional Arabic" w:hint="cs"/>
          <w:sz w:val="32"/>
          <w:szCs w:val="32"/>
          <w:rtl/>
          <w:lang w:bidi="ar-SA"/>
        </w:rPr>
        <w:t xml:space="preserve"> ما دام فينا                                 ونتبعه الكرامة حيث سارا</w:t>
      </w:r>
    </w:p>
    <w:p w:rsidR="00426BF7" w:rsidRDefault="00426BF7"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الغلو: وهو إذا لم يكن المدعي ممكناً عقلاً ولا عادة كقول أبي نواس:                                </w:t>
      </w:r>
    </w:p>
    <w:p w:rsidR="00426BF7" w:rsidRDefault="00426BF7" w:rsidP="00C94FFD">
      <w:pPr>
        <w:ind w:firstLine="227"/>
        <w:rPr>
          <w:rFonts w:cs="Traditional Arabic"/>
          <w:sz w:val="32"/>
          <w:szCs w:val="32"/>
          <w:rtl/>
          <w:lang w:bidi="ar-SA"/>
        </w:rPr>
      </w:pPr>
      <w:r>
        <w:rPr>
          <w:rFonts w:cs="Traditional Arabic" w:hint="cs"/>
          <w:sz w:val="32"/>
          <w:szCs w:val="32"/>
          <w:rtl/>
          <w:lang w:bidi="ar-SA"/>
        </w:rPr>
        <w:lastRenderedPageBreak/>
        <w:t>وأخفت أهل الشرك حتى أنه                               لتخافك النطف التي لم تخلق</w:t>
      </w:r>
      <w:r w:rsidRPr="00426BF7">
        <w:rPr>
          <w:rStyle w:val="af"/>
          <w:rtl/>
        </w:rPr>
        <w:t>(</w:t>
      </w:r>
      <w:r>
        <w:rPr>
          <w:rStyle w:val="af"/>
          <w:rtl/>
        </w:rPr>
        <w:footnoteReference w:id="106"/>
      </w:r>
      <w:r w:rsidRPr="00426BF7">
        <w:rPr>
          <w:rStyle w:val="af"/>
          <w:rtl/>
        </w:rPr>
        <w:t>)</w:t>
      </w:r>
      <w:r>
        <w:rPr>
          <w:rFonts w:cs="Traditional Arabic" w:hint="cs"/>
          <w:sz w:val="32"/>
          <w:szCs w:val="32"/>
          <w:rtl/>
          <w:lang w:bidi="ar-SA"/>
        </w:rPr>
        <w:t xml:space="preserve"> </w:t>
      </w:r>
    </w:p>
    <w:p w:rsidR="00426BF7" w:rsidRDefault="00426BF7" w:rsidP="00C94FFD">
      <w:pPr>
        <w:ind w:firstLine="227"/>
        <w:rPr>
          <w:rFonts w:cs="Traditional Arabic"/>
          <w:sz w:val="32"/>
          <w:szCs w:val="32"/>
          <w:rtl/>
          <w:lang w:bidi="ar-SA"/>
        </w:rPr>
      </w:pPr>
      <w:r>
        <w:rPr>
          <w:rFonts w:cs="Traditional Arabic" w:hint="cs"/>
          <w:sz w:val="32"/>
          <w:szCs w:val="32"/>
          <w:rtl/>
          <w:lang w:bidi="ar-SA"/>
        </w:rPr>
        <w:t xml:space="preserve">وهذا شرك ليس غلواً فيه.                                                                                   </w:t>
      </w:r>
    </w:p>
    <w:p w:rsidR="00426BF7" w:rsidRDefault="00426BF7" w:rsidP="00C94FFD">
      <w:pPr>
        <w:ind w:firstLine="227"/>
        <w:rPr>
          <w:rFonts w:cs="Traditional Arabic"/>
          <w:sz w:val="32"/>
          <w:szCs w:val="32"/>
          <w:rtl/>
          <w:lang w:bidi="ar-SA"/>
        </w:rPr>
      </w:pPr>
      <w:r>
        <w:rPr>
          <w:rFonts w:cs="Traditional Arabic" w:hint="cs"/>
          <w:sz w:val="32"/>
          <w:szCs w:val="32"/>
          <w:rtl/>
          <w:lang w:bidi="ar-SA"/>
        </w:rPr>
        <w:t xml:space="preserve">غير أن قدامة لم يشقق المبالغة إلى ما ذكرنا من مبالغة وإيغال وغلو وإنما نقلها بهذه المفاهيم من خلال ما أورده من شعر يحمل المبالغة فيضعف معناه أو يشتد أو يحمل «مبالغات مكررة مضاعفة, ثم أفرد نعتاً خاصاً بالإيغال فقال: </w:t>
      </w:r>
      <w:r w:rsidR="00F3294C">
        <w:rPr>
          <w:rFonts w:cs="Traditional Arabic" w:hint="cs"/>
          <w:sz w:val="32"/>
          <w:szCs w:val="32"/>
          <w:rtl/>
          <w:lang w:bidi="ar-SA"/>
        </w:rPr>
        <w:t xml:space="preserve">                                                                                   </w:t>
      </w:r>
    </w:p>
    <w:p w:rsidR="00F3294C" w:rsidRDefault="00F3294C" w:rsidP="00C94FFD">
      <w:pPr>
        <w:ind w:firstLine="227"/>
        <w:rPr>
          <w:rFonts w:cs="Traditional Arabic"/>
          <w:sz w:val="32"/>
          <w:szCs w:val="32"/>
          <w:rtl/>
          <w:lang w:bidi="ar-SA"/>
        </w:rPr>
      </w:pPr>
      <w:r>
        <w:rPr>
          <w:rFonts w:cs="Traditional Arabic" w:hint="cs"/>
          <w:sz w:val="32"/>
          <w:szCs w:val="32"/>
          <w:rtl/>
          <w:lang w:bidi="ar-SA"/>
        </w:rPr>
        <w:t xml:space="preserve">الإيغال: هو أن يأتي الشاعر بالغني في البيت تاماً من غير أن يكون للقافية في ما ذكره صنع ثم يأتي لها لحاجة الشعر فيزيد بمعناها في تجويد ما ذكره من المعنى في البيت كما قال امرؤ القيس:                 </w:t>
      </w:r>
    </w:p>
    <w:p w:rsidR="00F3294C" w:rsidRDefault="00F3294C" w:rsidP="00C94FFD">
      <w:pPr>
        <w:ind w:firstLine="227"/>
        <w:rPr>
          <w:rFonts w:cs="Traditional Arabic"/>
          <w:sz w:val="32"/>
          <w:szCs w:val="32"/>
          <w:rtl/>
          <w:lang w:bidi="ar-SA"/>
        </w:rPr>
      </w:pPr>
      <w:r>
        <w:rPr>
          <w:rFonts w:cs="Traditional Arabic" w:hint="cs"/>
          <w:sz w:val="32"/>
          <w:szCs w:val="32"/>
          <w:rtl/>
          <w:lang w:bidi="ar-SA"/>
        </w:rPr>
        <w:t>كأن عيون الوحش حول خبائنا                            وأرحلنا الجزع الذي لم يثقب</w:t>
      </w:r>
      <w:r w:rsidRPr="00F3294C">
        <w:rPr>
          <w:rStyle w:val="af"/>
          <w:rtl/>
        </w:rPr>
        <w:t>(</w:t>
      </w:r>
      <w:r>
        <w:rPr>
          <w:rStyle w:val="af"/>
          <w:rtl/>
        </w:rPr>
        <w:footnoteReference w:id="107"/>
      </w:r>
      <w:r w:rsidRPr="00F3294C">
        <w:rPr>
          <w:rStyle w:val="af"/>
          <w:rtl/>
        </w:rPr>
        <w:t>)</w:t>
      </w:r>
      <w:r>
        <w:rPr>
          <w:rFonts w:cs="Traditional Arabic" w:hint="cs"/>
          <w:sz w:val="32"/>
          <w:szCs w:val="32"/>
          <w:rtl/>
          <w:lang w:bidi="ar-SA"/>
        </w:rPr>
        <w:t xml:space="preserve"> </w:t>
      </w:r>
    </w:p>
    <w:p w:rsidR="00F3294C" w:rsidRDefault="00F3294C" w:rsidP="00C94FFD">
      <w:pPr>
        <w:ind w:firstLine="227"/>
        <w:rPr>
          <w:rFonts w:cs="Traditional Arabic"/>
          <w:sz w:val="32"/>
          <w:szCs w:val="32"/>
          <w:rtl/>
          <w:lang w:bidi="ar-SA"/>
        </w:rPr>
      </w:pPr>
      <w:r>
        <w:rPr>
          <w:rFonts w:cs="Traditional Arabic" w:hint="cs"/>
          <w:sz w:val="32"/>
          <w:szCs w:val="32"/>
          <w:rtl/>
          <w:lang w:bidi="ar-SA"/>
        </w:rPr>
        <w:t xml:space="preserve">ونجد ابن رشيق في القراضة يستشهد بالبيت نفسه على هذا اللون من المبالغة غير أنه يسميه بالتتميم والاحتراس, ويسميه قدامة بالإيغال.                                                                     </w:t>
      </w:r>
    </w:p>
    <w:p w:rsidR="00F3294C" w:rsidRDefault="00F3294C" w:rsidP="00C94FFD">
      <w:pPr>
        <w:ind w:firstLine="227"/>
        <w:rPr>
          <w:rFonts w:cs="Traditional Arabic"/>
          <w:sz w:val="32"/>
          <w:szCs w:val="32"/>
          <w:rtl/>
          <w:lang w:bidi="ar-SA"/>
        </w:rPr>
      </w:pPr>
      <w:r>
        <w:rPr>
          <w:rFonts w:cs="Traditional Arabic" w:hint="cs"/>
          <w:sz w:val="32"/>
          <w:szCs w:val="32"/>
          <w:rtl/>
          <w:lang w:bidi="ar-SA"/>
        </w:rPr>
        <w:t xml:space="preserve">يقول ابن </w:t>
      </w:r>
      <w:proofErr w:type="spellStart"/>
      <w:r>
        <w:rPr>
          <w:rFonts w:cs="Traditional Arabic" w:hint="cs"/>
          <w:sz w:val="32"/>
          <w:szCs w:val="32"/>
          <w:rtl/>
          <w:lang w:bidi="ar-SA"/>
        </w:rPr>
        <w:t>رشيق</w:t>
      </w:r>
      <w:r w:rsidR="001D34BE">
        <w:rPr>
          <w:rFonts w:cs="Traditional Arabic" w:hint="cs"/>
          <w:sz w:val="32"/>
          <w:szCs w:val="32"/>
          <w:rtl/>
          <w:lang w:bidi="ar-SA"/>
        </w:rPr>
        <w:t>:«</w:t>
      </w:r>
      <w:r>
        <w:rPr>
          <w:rFonts w:cs="Traditional Arabic" w:hint="cs"/>
          <w:sz w:val="32"/>
          <w:szCs w:val="32"/>
          <w:rtl/>
          <w:lang w:bidi="ar-SA"/>
        </w:rPr>
        <w:t>ومن</w:t>
      </w:r>
      <w:proofErr w:type="spellEnd"/>
      <w:r>
        <w:rPr>
          <w:rFonts w:cs="Traditional Arabic" w:hint="cs"/>
          <w:sz w:val="32"/>
          <w:szCs w:val="32"/>
          <w:rtl/>
          <w:lang w:bidi="ar-SA"/>
        </w:rPr>
        <w:t xml:space="preserve"> المبالغة قول امرئ القيس في التتميم والاحتراس:                               </w:t>
      </w:r>
    </w:p>
    <w:p w:rsidR="00F3294C" w:rsidRDefault="00F3294C" w:rsidP="00C94FFD">
      <w:pPr>
        <w:ind w:firstLine="227"/>
        <w:rPr>
          <w:rFonts w:cs="Traditional Arabic"/>
          <w:sz w:val="32"/>
          <w:szCs w:val="32"/>
          <w:rtl/>
          <w:lang w:bidi="ar-SA"/>
        </w:rPr>
      </w:pPr>
      <w:r>
        <w:rPr>
          <w:rFonts w:cs="Traditional Arabic" w:hint="cs"/>
          <w:sz w:val="32"/>
          <w:szCs w:val="32"/>
          <w:rtl/>
          <w:lang w:bidi="ar-SA"/>
        </w:rPr>
        <w:t>كأن عيون الوحش حول خبائنا                            وأرحلنا الجزع الذي لم يثقب</w:t>
      </w:r>
    </w:p>
    <w:p w:rsidR="00F3294C" w:rsidRDefault="00F3294C" w:rsidP="00C94FFD">
      <w:pPr>
        <w:ind w:firstLine="227"/>
        <w:rPr>
          <w:rFonts w:cs="Traditional Arabic"/>
          <w:sz w:val="32"/>
          <w:szCs w:val="32"/>
          <w:rtl/>
          <w:lang w:bidi="ar-SA"/>
        </w:rPr>
      </w:pPr>
      <w:r>
        <w:rPr>
          <w:rFonts w:cs="Traditional Arabic" w:hint="cs"/>
          <w:sz w:val="32"/>
          <w:szCs w:val="32"/>
          <w:rtl/>
          <w:lang w:bidi="ar-SA"/>
        </w:rPr>
        <w:t xml:space="preserve">قال: تناوله زهير فقال:                                                                        </w:t>
      </w:r>
    </w:p>
    <w:p w:rsidR="00F3294C" w:rsidRDefault="00F3294C" w:rsidP="00C94FFD">
      <w:pPr>
        <w:ind w:firstLine="227"/>
        <w:rPr>
          <w:rFonts w:cs="Traditional Arabic"/>
          <w:sz w:val="32"/>
          <w:szCs w:val="32"/>
          <w:rtl/>
          <w:lang w:bidi="ar-SA"/>
        </w:rPr>
      </w:pPr>
      <w:r>
        <w:rPr>
          <w:rFonts w:cs="Traditional Arabic" w:hint="cs"/>
          <w:sz w:val="32"/>
          <w:szCs w:val="32"/>
          <w:rtl/>
          <w:lang w:bidi="ar-SA"/>
        </w:rPr>
        <w:t>كأن فتات العهن في كل م</w:t>
      </w:r>
      <w:r w:rsidR="001D34BE">
        <w:rPr>
          <w:rFonts w:cs="Traditional Arabic" w:hint="cs"/>
          <w:sz w:val="32"/>
          <w:szCs w:val="32"/>
          <w:rtl/>
          <w:lang w:bidi="ar-SA"/>
        </w:rPr>
        <w:t>نـز</w:t>
      </w:r>
      <w:r>
        <w:rPr>
          <w:rFonts w:cs="Traditional Arabic" w:hint="cs"/>
          <w:sz w:val="32"/>
          <w:szCs w:val="32"/>
          <w:rtl/>
          <w:lang w:bidi="ar-SA"/>
        </w:rPr>
        <w:t xml:space="preserve">ل                              </w:t>
      </w:r>
      <w:r w:rsidR="001D34BE">
        <w:rPr>
          <w:rFonts w:cs="Traditional Arabic" w:hint="cs"/>
          <w:sz w:val="32"/>
          <w:szCs w:val="32"/>
          <w:rtl/>
          <w:lang w:bidi="ar-SA"/>
        </w:rPr>
        <w:t>نـز</w:t>
      </w:r>
      <w:r>
        <w:rPr>
          <w:rFonts w:cs="Traditional Arabic" w:hint="cs"/>
          <w:sz w:val="32"/>
          <w:szCs w:val="32"/>
          <w:rtl/>
          <w:lang w:bidi="ar-SA"/>
        </w:rPr>
        <w:t xml:space="preserve">لن به حب الغنا لم يحطم </w:t>
      </w:r>
    </w:p>
    <w:p w:rsidR="00F3294C" w:rsidRDefault="00F3294C" w:rsidP="00C94FFD">
      <w:pPr>
        <w:ind w:firstLine="227"/>
        <w:rPr>
          <w:rFonts w:cs="Traditional Arabic"/>
          <w:sz w:val="32"/>
          <w:szCs w:val="32"/>
          <w:rtl/>
          <w:lang w:bidi="ar-SA"/>
        </w:rPr>
      </w:pPr>
      <w:r>
        <w:rPr>
          <w:rFonts w:cs="Traditional Arabic" w:hint="cs"/>
          <w:sz w:val="32"/>
          <w:szCs w:val="32"/>
          <w:rtl/>
          <w:lang w:bidi="ar-SA"/>
        </w:rPr>
        <w:t>قال: وهو كثير في شعر امرئ القيس, ويسمي أصحاب البديع ما كان مخصوماً من هذا النوع بالقافية الإيغال والتتبع, وما كان في أضعاف البيت المبالغة والتتميم وفي كتاب العمدة من ذلك جملة كافية»</w:t>
      </w:r>
      <w:r w:rsidRPr="00F3294C">
        <w:rPr>
          <w:rStyle w:val="af"/>
          <w:rtl/>
        </w:rPr>
        <w:t>(</w:t>
      </w:r>
      <w:r>
        <w:rPr>
          <w:rStyle w:val="af"/>
          <w:rtl/>
        </w:rPr>
        <w:footnoteReference w:id="108"/>
      </w:r>
      <w:r w:rsidRPr="00F3294C">
        <w:rPr>
          <w:rStyle w:val="af"/>
          <w:rtl/>
        </w:rPr>
        <w:t>)</w:t>
      </w:r>
      <w:r>
        <w:rPr>
          <w:rFonts w:cs="Traditional Arabic" w:hint="cs"/>
          <w:sz w:val="32"/>
          <w:szCs w:val="32"/>
          <w:rtl/>
          <w:lang w:bidi="ar-SA"/>
        </w:rPr>
        <w:t>.</w:t>
      </w:r>
    </w:p>
    <w:p w:rsidR="00F3294C" w:rsidRDefault="00F3294C" w:rsidP="00C94FFD">
      <w:pPr>
        <w:ind w:firstLine="227"/>
        <w:rPr>
          <w:rFonts w:cs="Traditional Arabic"/>
          <w:sz w:val="32"/>
          <w:szCs w:val="32"/>
          <w:rtl/>
          <w:lang w:bidi="ar-SA"/>
        </w:rPr>
      </w:pPr>
      <w:r>
        <w:rPr>
          <w:rFonts w:cs="Traditional Arabic" w:hint="cs"/>
          <w:sz w:val="32"/>
          <w:szCs w:val="32"/>
          <w:rtl/>
          <w:lang w:bidi="ar-SA"/>
        </w:rPr>
        <w:t xml:space="preserve">ولذلك نرى ابن رشيق يلتقي مع قدامة في مفهوم هذه الألوان البديعية من مبالغة وغلو وإيغال وتتميم واحترس, غير أن ابن رشيق فرع فن المبالغة إلى أكثر مما ذهب إليه قدامة.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ويلتقيان في مفهوم الالتفات والتجنيس والمطابقة, وعيوب التشبيه متأثراً ابن رشيق بكثير من آراء قدامة في دراسة هذه المقاييس».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والرأي ما يراه </w:t>
      </w:r>
      <w:proofErr w:type="spellStart"/>
      <w:r w:rsidR="001D34BE">
        <w:rPr>
          <w:rFonts w:cs="Traditional Arabic" w:hint="cs"/>
          <w:sz w:val="32"/>
          <w:szCs w:val="32"/>
          <w:rtl/>
          <w:lang w:bidi="ar-SA"/>
        </w:rPr>
        <w:t>عبدا</w:t>
      </w:r>
      <w:r w:rsidRPr="008B4E7A">
        <w:rPr>
          <w:rFonts w:cs="Traditional Arabic" w:hint="cs"/>
          <w:sz w:val="32"/>
          <w:szCs w:val="32"/>
          <w:rtl/>
          <w:lang w:bidi="ar-SA"/>
        </w:rPr>
        <w:t>لقاهر</w:t>
      </w:r>
      <w:proofErr w:type="spellEnd"/>
      <w:r w:rsidRPr="008B4E7A">
        <w:rPr>
          <w:rFonts w:cs="Traditional Arabic" w:hint="cs"/>
          <w:sz w:val="32"/>
          <w:szCs w:val="32"/>
          <w:rtl/>
          <w:lang w:bidi="ar-SA"/>
        </w:rPr>
        <w:t xml:space="preserve"> الجرجاني الذي يذهب إلى أن ألوان البديع لا تحلو لمجرد الآتيان لها وتصيدها وإنما إذا كان المعنى هو الذي يطلبها على حد </w:t>
      </w:r>
      <w:proofErr w:type="spellStart"/>
      <w:r w:rsidRPr="008B4E7A">
        <w:rPr>
          <w:rFonts w:cs="Traditional Arabic" w:hint="cs"/>
          <w:sz w:val="32"/>
          <w:szCs w:val="32"/>
          <w:rtl/>
          <w:lang w:bidi="ar-SA"/>
        </w:rPr>
        <w:t>قوله</w:t>
      </w:r>
      <w:r w:rsidR="001D34BE">
        <w:rPr>
          <w:rFonts w:cs="Traditional Arabic" w:hint="cs"/>
          <w:sz w:val="32"/>
          <w:szCs w:val="32"/>
          <w:rtl/>
          <w:lang w:bidi="ar-SA"/>
        </w:rPr>
        <w:t>:«</w:t>
      </w:r>
      <w:r w:rsidRPr="008B4E7A">
        <w:rPr>
          <w:rFonts w:cs="Traditional Arabic" w:hint="cs"/>
          <w:sz w:val="32"/>
          <w:szCs w:val="32"/>
          <w:rtl/>
          <w:lang w:bidi="ar-SA"/>
        </w:rPr>
        <w:t>ولن</w:t>
      </w:r>
      <w:proofErr w:type="spellEnd"/>
      <w:r w:rsidRPr="008B4E7A">
        <w:rPr>
          <w:rFonts w:cs="Traditional Arabic" w:hint="cs"/>
          <w:sz w:val="32"/>
          <w:szCs w:val="32"/>
          <w:rtl/>
          <w:lang w:bidi="ar-SA"/>
        </w:rPr>
        <w:t xml:space="preserve"> تجد أيمن طائراً, وأحسن أولاً وأخرا, وأهدى إلى إحسان, وأجلب للاستحسان, من أن ترسل المعاني على سجيتها وتدعها تطلب لا نفسها الألفاظ فإنها إذا تركت وما تريد لم تكتس إلا ما يليق بها, ولم تلبس من المعارض إلا ما يزينها فأما أن تضع في </w:t>
      </w:r>
      <w:r w:rsidRPr="008B4E7A">
        <w:rPr>
          <w:rFonts w:cs="Traditional Arabic" w:hint="cs"/>
          <w:sz w:val="32"/>
          <w:szCs w:val="32"/>
          <w:rtl/>
          <w:lang w:bidi="ar-SA"/>
        </w:rPr>
        <w:lastRenderedPageBreak/>
        <w:t>نفسك أنه لا بد من أن تجنس أو تسجع بلفظين مخصوصين فهو الذي أنت منه بعرض الاستكراه, وعلى خطر من الوقوع في الخطأ والذم»</w:t>
      </w:r>
      <w:r w:rsidRPr="008B4E7A">
        <w:rPr>
          <w:rStyle w:val="af"/>
          <w:rFonts w:cs="Traditional Arabic"/>
          <w:sz w:val="32"/>
          <w:szCs w:val="32"/>
          <w:rtl/>
        </w:rPr>
        <w:t>(</w:t>
      </w:r>
      <w:r w:rsidRPr="008B4E7A">
        <w:rPr>
          <w:rStyle w:val="af"/>
          <w:rFonts w:cs="Traditional Arabic"/>
          <w:sz w:val="32"/>
          <w:szCs w:val="32"/>
          <w:rtl/>
        </w:rPr>
        <w:footnoteReference w:id="109"/>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ومعلوم أن منهج </w:t>
      </w:r>
      <w:proofErr w:type="spellStart"/>
      <w:r w:rsidR="001D34BE">
        <w:rPr>
          <w:rFonts w:cs="Traditional Arabic" w:hint="cs"/>
          <w:sz w:val="32"/>
          <w:szCs w:val="32"/>
          <w:rtl/>
          <w:lang w:bidi="ar-SA"/>
        </w:rPr>
        <w:t>عبدا</w:t>
      </w:r>
      <w:r w:rsidRPr="008B4E7A">
        <w:rPr>
          <w:rFonts w:cs="Traditional Arabic" w:hint="cs"/>
          <w:sz w:val="32"/>
          <w:szCs w:val="32"/>
          <w:rtl/>
          <w:lang w:bidi="ar-SA"/>
        </w:rPr>
        <w:t>لقاهر</w:t>
      </w:r>
      <w:proofErr w:type="spellEnd"/>
      <w:r w:rsidRPr="008B4E7A">
        <w:rPr>
          <w:rFonts w:cs="Traditional Arabic" w:hint="cs"/>
          <w:sz w:val="32"/>
          <w:szCs w:val="32"/>
          <w:rtl/>
          <w:lang w:bidi="ar-SA"/>
        </w:rPr>
        <w:t xml:space="preserve"> الجرجاني إنما يعتمد على تذوق النصوص وإخضاع النسج والصياغة للمعاني الأدبية حتى يكون المعنى هو الذي يطلب اللفظ ويستبين به.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وتلك مسألة سنعرض لها في دراسة القضايا النقدية المشتركة بين ابن رشيق وغيره من البلاغيين والنقاد ومنهم </w:t>
      </w:r>
      <w:proofErr w:type="spellStart"/>
      <w:r w:rsidR="001D34BE">
        <w:rPr>
          <w:rFonts w:cs="Traditional Arabic" w:hint="cs"/>
          <w:sz w:val="32"/>
          <w:szCs w:val="32"/>
          <w:rtl/>
          <w:lang w:bidi="ar-SA"/>
        </w:rPr>
        <w:t>عبدا</w:t>
      </w:r>
      <w:r w:rsidRPr="008B4E7A">
        <w:rPr>
          <w:rFonts w:cs="Traditional Arabic" w:hint="cs"/>
          <w:sz w:val="32"/>
          <w:szCs w:val="32"/>
          <w:rtl/>
          <w:lang w:bidi="ar-SA"/>
        </w:rPr>
        <w:t>لقاهر</w:t>
      </w:r>
      <w:proofErr w:type="spellEnd"/>
      <w:r w:rsidRPr="008B4E7A">
        <w:rPr>
          <w:rFonts w:cs="Traditional Arabic" w:hint="cs"/>
          <w:sz w:val="32"/>
          <w:szCs w:val="32"/>
          <w:rtl/>
          <w:lang w:bidi="ar-SA"/>
        </w:rPr>
        <w:t xml:space="preserve"> الجرجاني.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ومن جملة العلماء الذين تأثر بهم ابن رشيق وأفاد منهم في دراسة عدد من المقاييس البلاغية والنقدية في القراضة: علي بن </w:t>
      </w:r>
      <w:r w:rsidR="001D34BE">
        <w:rPr>
          <w:rFonts w:cs="Traditional Arabic" w:hint="cs"/>
          <w:sz w:val="32"/>
          <w:szCs w:val="32"/>
          <w:rtl/>
          <w:lang w:bidi="ar-SA"/>
        </w:rPr>
        <w:t>عبدا</w:t>
      </w:r>
      <w:r w:rsidRPr="008B4E7A">
        <w:rPr>
          <w:rFonts w:cs="Traditional Arabic" w:hint="cs"/>
          <w:sz w:val="32"/>
          <w:szCs w:val="32"/>
          <w:rtl/>
          <w:lang w:bidi="ar-SA"/>
        </w:rPr>
        <w:t xml:space="preserve">لعزيز الجرجاني (ت 366هـ) في </w:t>
      </w:r>
      <w:proofErr w:type="spellStart"/>
      <w:r w:rsidRPr="008B4E7A">
        <w:rPr>
          <w:rFonts w:cs="Traditional Arabic" w:hint="cs"/>
          <w:sz w:val="32"/>
          <w:szCs w:val="32"/>
          <w:rtl/>
          <w:lang w:bidi="ar-SA"/>
        </w:rPr>
        <w:t>كتابه</w:t>
      </w:r>
      <w:r w:rsidR="001D34BE">
        <w:rPr>
          <w:rFonts w:cs="Traditional Arabic" w:hint="cs"/>
          <w:sz w:val="32"/>
          <w:szCs w:val="32"/>
          <w:rtl/>
          <w:lang w:bidi="ar-SA"/>
        </w:rPr>
        <w:t>:«</w:t>
      </w:r>
      <w:r w:rsidRPr="008B4E7A">
        <w:rPr>
          <w:rFonts w:cs="Traditional Arabic" w:hint="cs"/>
          <w:sz w:val="32"/>
          <w:szCs w:val="32"/>
          <w:rtl/>
          <w:lang w:bidi="ar-SA"/>
        </w:rPr>
        <w:t>الوساطة</w:t>
      </w:r>
      <w:proofErr w:type="spellEnd"/>
      <w:r w:rsidRPr="008B4E7A">
        <w:rPr>
          <w:rFonts w:cs="Traditional Arabic" w:hint="cs"/>
          <w:sz w:val="32"/>
          <w:szCs w:val="32"/>
          <w:rtl/>
          <w:lang w:bidi="ar-SA"/>
        </w:rPr>
        <w:t xml:space="preserve"> بين المتنبي وخصومه» فقد درس فيه عددا ًمن ألوان البديع التيس اتخذها مقاييس لتقويم العمل الأدبي ومنها: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التجنيس بأنوا</w:t>
      </w:r>
      <w:r w:rsidR="005F6778">
        <w:rPr>
          <w:rFonts w:cs="Traditional Arabic" w:hint="cs"/>
          <w:sz w:val="32"/>
          <w:szCs w:val="32"/>
          <w:rtl/>
          <w:lang w:bidi="ar-SA"/>
        </w:rPr>
        <w:t>عها التي عددها إلى: مطلق, ومستو</w:t>
      </w:r>
      <w:r w:rsidRPr="008B4E7A">
        <w:rPr>
          <w:rFonts w:cs="Traditional Arabic" w:hint="cs"/>
          <w:sz w:val="32"/>
          <w:szCs w:val="32"/>
          <w:rtl/>
          <w:lang w:bidi="ar-SA"/>
        </w:rPr>
        <w:t xml:space="preserve">في, وناقص.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المطابقة.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Pr="008B4E7A">
        <w:rPr>
          <w:rFonts w:cs="Traditional Arabic" w:hint="cs"/>
          <w:sz w:val="32"/>
          <w:szCs w:val="32"/>
          <w:rtl/>
          <w:lang w:bidi="ar-SA"/>
        </w:rPr>
        <w:t xml:space="preserve"> التصحيف.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 </w:t>
      </w:r>
      <w:r w:rsidRPr="008B4E7A">
        <w:rPr>
          <w:rFonts w:cs="Traditional Arabic"/>
          <w:sz w:val="32"/>
          <w:szCs w:val="32"/>
          <w:rtl/>
          <w:lang w:bidi="ar-SA"/>
        </w:rPr>
        <w:t>–</w:t>
      </w:r>
      <w:r w:rsidRPr="008B4E7A">
        <w:rPr>
          <w:rFonts w:cs="Traditional Arabic" w:hint="cs"/>
          <w:sz w:val="32"/>
          <w:szCs w:val="32"/>
          <w:rtl/>
          <w:lang w:bidi="ar-SA"/>
        </w:rPr>
        <w:t xml:space="preserve"> التقسيم.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5 </w:t>
      </w:r>
      <w:r w:rsidRPr="008B4E7A">
        <w:rPr>
          <w:rFonts w:cs="Traditional Arabic"/>
          <w:sz w:val="32"/>
          <w:szCs w:val="32"/>
          <w:rtl/>
          <w:lang w:bidi="ar-SA"/>
        </w:rPr>
        <w:t>–</w:t>
      </w:r>
      <w:r w:rsidRPr="008B4E7A">
        <w:rPr>
          <w:rFonts w:cs="Traditional Arabic" w:hint="cs"/>
          <w:sz w:val="32"/>
          <w:szCs w:val="32"/>
          <w:rtl/>
          <w:lang w:bidi="ar-SA"/>
        </w:rPr>
        <w:t xml:space="preserve"> الاستهلال والتخلص, والغلو, ودرس الاستعارة وقسمها إلى حسنة ورديئة.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ودرس عدداً من مقاييس النقد كحديثه عن السرقات الأدبية: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المعاني المشتركة والمتداولة.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التفاضل في الشعر المتداول.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يقول في كلام جيد عن موضوع السرقات </w:t>
      </w:r>
      <w:proofErr w:type="spellStart"/>
      <w:r w:rsidRPr="008B4E7A">
        <w:rPr>
          <w:rFonts w:cs="Traditional Arabic" w:hint="cs"/>
          <w:sz w:val="32"/>
          <w:szCs w:val="32"/>
          <w:rtl/>
          <w:lang w:bidi="ar-SA"/>
        </w:rPr>
        <w:t>الأدبية</w:t>
      </w:r>
      <w:r w:rsidR="001D34BE">
        <w:rPr>
          <w:rFonts w:cs="Traditional Arabic" w:hint="cs"/>
          <w:sz w:val="32"/>
          <w:szCs w:val="32"/>
          <w:rtl/>
          <w:lang w:bidi="ar-SA"/>
        </w:rPr>
        <w:t>:«</w:t>
      </w:r>
      <w:r w:rsidRPr="008B4E7A">
        <w:rPr>
          <w:rFonts w:cs="Traditional Arabic" w:hint="cs"/>
          <w:sz w:val="32"/>
          <w:szCs w:val="32"/>
          <w:rtl/>
          <w:lang w:bidi="ar-SA"/>
        </w:rPr>
        <w:t>وليس</w:t>
      </w:r>
      <w:proofErr w:type="spellEnd"/>
      <w:r w:rsidRPr="008B4E7A">
        <w:rPr>
          <w:rFonts w:cs="Traditional Arabic" w:hint="cs"/>
          <w:sz w:val="32"/>
          <w:szCs w:val="32"/>
          <w:rtl/>
          <w:lang w:bidi="ar-SA"/>
        </w:rPr>
        <w:t xml:space="preserve"> كل من أدرك معنى السرقة استوفاه </w:t>
      </w:r>
      <w:proofErr w:type="spellStart"/>
      <w:r w:rsidRPr="008B4E7A">
        <w:rPr>
          <w:rFonts w:cs="Traditional Arabic" w:hint="cs"/>
          <w:sz w:val="32"/>
          <w:szCs w:val="32"/>
          <w:rtl/>
          <w:lang w:bidi="ar-SA"/>
        </w:rPr>
        <w:t>واستكمله</w:t>
      </w:r>
      <w:proofErr w:type="spellEnd"/>
      <w:r w:rsidRPr="008B4E7A">
        <w:rPr>
          <w:rFonts w:cs="Traditional Arabic" w:hint="cs"/>
          <w:sz w:val="32"/>
          <w:szCs w:val="32"/>
          <w:rtl/>
          <w:lang w:bidi="ar-SA"/>
        </w:rPr>
        <w:t>, ولست تعد من جهابذة الكلام ونقاد الشعر حتى تميز بين أصنافه وأقسامه, وتحيط علماً برتبه وم</w:t>
      </w:r>
      <w:r w:rsidR="001D34BE">
        <w:rPr>
          <w:rFonts w:cs="Traditional Arabic" w:hint="cs"/>
          <w:sz w:val="32"/>
          <w:szCs w:val="32"/>
          <w:rtl/>
          <w:lang w:bidi="ar-SA"/>
        </w:rPr>
        <w:t>نـز</w:t>
      </w:r>
      <w:r w:rsidRPr="008B4E7A">
        <w:rPr>
          <w:rFonts w:cs="Traditional Arabic" w:hint="cs"/>
          <w:sz w:val="32"/>
          <w:szCs w:val="32"/>
          <w:rtl/>
          <w:lang w:bidi="ar-SA"/>
        </w:rPr>
        <w:t xml:space="preserve">له فتفصل بين السرق والغضب, وبين إعارة والاختلاس وتعرف الإلمام من الملاحظة, وتفرق بين المشترك الذي لا يجوز ادعاء السرق فيه, والمتذلل الذي ليس أحد أولى به, وبين المختص المبدئ فملكه, وأحياه السابق فاقتطعه فصار المعتدي مختلساً سارقاً والمشارك محتذياً تابعاً, وتعرف اللفظ الذي يجوز أن يقال فيه: أخذ ونقل, والكلمة التي يصح أن يقال فيها هي لفلان دون فلان.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ومن خلال هذا النص يتبين لنا أن علياً الجرجاني يصنف السرقات الأدبية كغيره من النقاد إلى: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السرقة.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والغصب.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Pr="008B4E7A">
        <w:rPr>
          <w:rFonts w:cs="Traditional Arabic" w:hint="cs"/>
          <w:sz w:val="32"/>
          <w:szCs w:val="32"/>
          <w:rtl/>
          <w:lang w:bidi="ar-SA"/>
        </w:rPr>
        <w:t xml:space="preserve"> والإغارة.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4 </w:t>
      </w:r>
      <w:r w:rsidRPr="008B4E7A">
        <w:rPr>
          <w:rFonts w:cs="Traditional Arabic"/>
          <w:sz w:val="32"/>
          <w:szCs w:val="32"/>
          <w:rtl/>
          <w:lang w:bidi="ar-SA"/>
        </w:rPr>
        <w:t>–</w:t>
      </w:r>
      <w:r w:rsidRPr="008B4E7A">
        <w:rPr>
          <w:rFonts w:cs="Traditional Arabic" w:hint="cs"/>
          <w:sz w:val="32"/>
          <w:szCs w:val="32"/>
          <w:rtl/>
          <w:lang w:bidi="ar-SA"/>
        </w:rPr>
        <w:t xml:space="preserve"> والاختلاس.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5 </w:t>
      </w:r>
      <w:r w:rsidRPr="008B4E7A">
        <w:rPr>
          <w:rFonts w:cs="Traditional Arabic"/>
          <w:sz w:val="32"/>
          <w:szCs w:val="32"/>
          <w:rtl/>
          <w:lang w:bidi="ar-SA"/>
        </w:rPr>
        <w:t>–</w:t>
      </w:r>
      <w:r w:rsidRPr="008B4E7A">
        <w:rPr>
          <w:rFonts w:cs="Traditional Arabic" w:hint="cs"/>
          <w:sz w:val="32"/>
          <w:szCs w:val="32"/>
          <w:rtl/>
          <w:lang w:bidi="ar-SA"/>
        </w:rPr>
        <w:t xml:space="preserve"> والإلمام.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6 </w:t>
      </w:r>
      <w:r w:rsidRPr="008B4E7A">
        <w:rPr>
          <w:rFonts w:cs="Traditional Arabic"/>
          <w:sz w:val="32"/>
          <w:szCs w:val="32"/>
          <w:rtl/>
          <w:lang w:bidi="ar-SA"/>
        </w:rPr>
        <w:t>–</w:t>
      </w:r>
      <w:r w:rsidRPr="008B4E7A">
        <w:rPr>
          <w:rFonts w:cs="Traditional Arabic" w:hint="cs"/>
          <w:sz w:val="32"/>
          <w:szCs w:val="32"/>
          <w:rtl/>
          <w:lang w:bidi="ar-SA"/>
        </w:rPr>
        <w:t xml:space="preserve"> والمشترك اللفظي.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7 </w:t>
      </w:r>
      <w:r w:rsidRPr="008B4E7A">
        <w:rPr>
          <w:rFonts w:cs="Traditional Arabic"/>
          <w:sz w:val="32"/>
          <w:szCs w:val="32"/>
          <w:rtl/>
          <w:lang w:bidi="ar-SA"/>
        </w:rPr>
        <w:t>–</w:t>
      </w:r>
      <w:r w:rsidRPr="008B4E7A">
        <w:rPr>
          <w:rFonts w:cs="Traditional Arabic" w:hint="cs"/>
          <w:sz w:val="32"/>
          <w:szCs w:val="32"/>
          <w:rtl/>
          <w:lang w:bidi="ar-SA"/>
        </w:rPr>
        <w:t xml:space="preserve"> والاقتطاع.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8 </w:t>
      </w:r>
      <w:r w:rsidRPr="008B4E7A">
        <w:rPr>
          <w:rFonts w:cs="Traditional Arabic"/>
          <w:sz w:val="32"/>
          <w:szCs w:val="32"/>
          <w:rtl/>
          <w:lang w:bidi="ar-SA"/>
        </w:rPr>
        <w:t>–</w:t>
      </w:r>
      <w:r w:rsidRPr="008B4E7A">
        <w:rPr>
          <w:rFonts w:cs="Traditional Arabic" w:hint="cs"/>
          <w:sz w:val="32"/>
          <w:szCs w:val="32"/>
          <w:rtl/>
          <w:lang w:bidi="ar-SA"/>
        </w:rPr>
        <w:t xml:space="preserve"> والاحتذاء والإتباع.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9 </w:t>
      </w:r>
      <w:r w:rsidRPr="008B4E7A">
        <w:rPr>
          <w:rFonts w:cs="Traditional Arabic"/>
          <w:sz w:val="32"/>
          <w:szCs w:val="32"/>
          <w:rtl/>
          <w:lang w:bidi="ar-SA"/>
        </w:rPr>
        <w:t>–</w:t>
      </w:r>
      <w:r w:rsidRPr="008B4E7A">
        <w:rPr>
          <w:rFonts w:cs="Traditional Arabic" w:hint="cs"/>
          <w:sz w:val="32"/>
          <w:szCs w:val="32"/>
          <w:rtl/>
          <w:lang w:bidi="ar-SA"/>
        </w:rPr>
        <w:t xml:space="preserve"> والأخذ والنقل.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10 </w:t>
      </w:r>
      <w:r w:rsidRPr="008B4E7A">
        <w:rPr>
          <w:rFonts w:cs="Traditional Arabic"/>
          <w:sz w:val="32"/>
          <w:szCs w:val="32"/>
          <w:rtl/>
          <w:lang w:bidi="ar-SA"/>
        </w:rPr>
        <w:t>–</w:t>
      </w:r>
      <w:r w:rsidRPr="008B4E7A">
        <w:rPr>
          <w:rFonts w:cs="Traditional Arabic" w:hint="cs"/>
          <w:sz w:val="32"/>
          <w:szCs w:val="32"/>
          <w:rtl/>
          <w:lang w:bidi="ar-SA"/>
        </w:rPr>
        <w:t xml:space="preserve"> والاختراع والابتداء</w:t>
      </w:r>
      <w:r w:rsidRPr="008B4E7A">
        <w:rPr>
          <w:rStyle w:val="af"/>
          <w:rFonts w:cs="Traditional Arabic"/>
          <w:sz w:val="32"/>
          <w:szCs w:val="32"/>
          <w:rtl/>
        </w:rPr>
        <w:t>(</w:t>
      </w:r>
      <w:r w:rsidRPr="008B4E7A">
        <w:rPr>
          <w:rStyle w:val="af"/>
          <w:rFonts w:cs="Traditional Arabic"/>
          <w:sz w:val="32"/>
          <w:szCs w:val="32"/>
          <w:rtl/>
        </w:rPr>
        <w:footnoteReference w:id="110"/>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ويكاد كلام ابن رشيق في القراضة على السرقات الأدبية لا يخرج عن هذه الأنواع من أنواع السرقة</w:t>
      </w:r>
      <w:r w:rsidR="00CF7951">
        <w:rPr>
          <w:rFonts w:cs="Traditional Arabic" w:hint="cs"/>
          <w:sz w:val="32"/>
          <w:szCs w:val="32"/>
          <w:rtl/>
          <w:lang w:bidi="ar-SA"/>
        </w:rPr>
        <w:t>.</w:t>
      </w:r>
      <w:r w:rsidRPr="008B4E7A">
        <w:rPr>
          <w:rFonts w:cs="Traditional Arabic" w:hint="cs"/>
          <w:sz w:val="32"/>
          <w:szCs w:val="32"/>
          <w:rtl/>
          <w:lang w:bidi="ar-SA"/>
        </w:rPr>
        <w:t xml:space="preserve">. فقد قسم السرقة إلى: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المشاركة في المعاني المتداولة.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المشاركة في الألفاظ المستعملة.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Pr="008B4E7A">
        <w:rPr>
          <w:rFonts w:cs="Traditional Arabic" w:hint="cs"/>
          <w:sz w:val="32"/>
          <w:szCs w:val="32"/>
          <w:rtl/>
          <w:lang w:bidi="ar-SA"/>
        </w:rPr>
        <w:t xml:space="preserve"> الأخذ والنقل.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 </w:t>
      </w:r>
      <w:r w:rsidRPr="008B4E7A">
        <w:rPr>
          <w:rFonts w:cs="Traditional Arabic"/>
          <w:sz w:val="32"/>
          <w:szCs w:val="32"/>
          <w:rtl/>
          <w:lang w:bidi="ar-SA"/>
        </w:rPr>
        <w:t>–</w:t>
      </w:r>
      <w:r w:rsidRPr="008B4E7A">
        <w:rPr>
          <w:rFonts w:cs="Traditional Arabic" w:hint="cs"/>
          <w:sz w:val="32"/>
          <w:szCs w:val="32"/>
          <w:rtl/>
          <w:lang w:bidi="ar-SA"/>
        </w:rPr>
        <w:t xml:space="preserve"> السرقة الفاضحة.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5 </w:t>
      </w:r>
      <w:r w:rsidRPr="008B4E7A">
        <w:rPr>
          <w:rFonts w:cs="Traditional Arabic"/>
          <w:sz w:val="32"/>
          <w:szCs w:val="32"/>
          <w:rtl/>
          <w:lang w:bidi="ar-SA"/>
        </w:rPr>
        <w:t>–</w:t>
      </w:r>
      <w:r w:rsidRPr="008B4E7A">
        <w:rPr>
          <w:rFonts w:cs="Traditional Arabic" w:hint="cs"/>
          <w:sz w:val="32"/>
          <w:szCs w:val="32"/>
          <w:rtl/>
          <w:lang w:bidi="ar-SA"/>
        </w:rPr>
        <w:t xml:space="preserve"> السلخ.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6 </w:t>
      </w:r>
      <w:r w:rsidRPr="008B4E7A">
        <w:rPr>
          <w:rFonts w:cs="Traditional Arabic"/>
          <w:sz w:val="32"/>
          <w:szCs w:val="32"/>
          <w:rtl/>
          <w:lang w:bidi="ar-SA"/>
        </w:rPr>
        <w:t>–</w:t>
      </w:r>
      <w:r w:rsidRPr="008B4E7A">
        <w:rPr>
          <w:rFonts w:cs="Traditional Arabic" w:hint="cs"/>
          <w:sz w:val="32"/>
          <w:szCs w:val="32"/>
          <w:rtl/>
          <w:lang w:bidi="ar-SA"/>
        </w:rPr>
        <w:t xml:space="preserve"> الإبداع والاختراع.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7 </w:t>
      </w:r>
      <w:r w:rsidRPr="008B4E7A">
        <w:rPr>
          <w:rFonts w:cs="Traditional Arabic"/>
          <w:sz w:val="32"/>
          <w:szCs w:val="32"/>
          <w:rtl/>
          <w:lang w:bidi="ar-SA"/>
        </w:rPr>
        <w:t>–</w:t>
      </w:r>
      <w:r w:rsidRPr="008B4E7A">
        <w:rPr>
          <w:rFonts w:cs="Traditional Arabic" w:hint="cs"/>
          <w:sz w:val="32"/>
          <w:szCs w:val="32"/>
          <w:rtl/>
          <w:lang w:bidi="ar-SA"/>
        </w:rPr>
        <w:t xml:space="preserve"> الاحتذاء والإتباع.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ولذلك نجد تأثره واضحاً في كثير من مقاييس النقد حول موضوع السرقات بما هب إليه صاحب الوساطة.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والبين في ذلك احتذاؤه بمقاييس الجرجاني فيما يلي: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المشاركة في المعاني المتداولة.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الاحتذاء والإتباع.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Pr="008B4E7A">
        <w:rPr>
          <w:rFonts w:cs="Traditional Arabic" w:hint="cs"/>
          <w:sz w:val="32"/>
          <w:szCs w:val="32"/>
          <w:rtl/>
          <w:lang w:bidi="ar-SA"/>
        </w:rPr>
        <w:t xml:space="preserve"> الأخذ والنقل.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غير أن شواهد القراضة على هذه المقاييس تختلف عن شواهد الوساطة.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يقول ابن رشيق عن </w:t>
      </w:r>
      <w:proofErr w:type="spellStart"/>
      <w:r w:rsidRPr="008B4E7A">
        <w:rPr>
          <w:rFonts w:cs="Traditional Arabic" w:hint="cs"/>
          <w:sz w:val="32"/>
          <w:szCs w:val="32"/>
          <w:rtl/>
          <w:lang w:bidi="ar-SA"/>
        </w:rPr>
        <w:t>السرقات</w:t>
      </w:r>
      <w:r w:rsidR="001D34BE">
        <w:rPr>
          <w:rFonts w:cs="Traditional Arabic" w:hint="cs"/>
          <w:sz w:val="32"/>
          <w:szCs w:val="32"/>
          <w:rtl/>
          <w:lang w:bidi="ar-SA"/>
        </w:rPr>
        <w:t>:«</w:t>
      </w:r>
      <w:r w:rsidRPr="008B4E7A">
        <w:rPr>
          <w:rFonts w:cs="Traditional Arabic" w:hint="cs"/>
          <w:sz w:val="32"/>
          <w:szCs w:val="32"/>
          <w:rtl/>
          <w:lang w:bidi="ar-SA"/>
        </w:rPr>
        <w:t>وقد</w:t>
      </w:r>
      <w:proofErr w:type="spellEnd"/>
      <w:r w:rsidRPr="008B4E7A">
        <w:rPr>
          <w:rFonts w:cs="Traditional Arabic" w:hint="cs"/>
          <w:sz w:val="32"/>
          <w:szCs w:val="32"/>
          <w:rtl/>
          <w:lang w:bidi="ar-SA"/>
        </w:rPr>
        <w:t xml:space="preserve"> ألف العلماء والنقاد في سرقات الشعراء كتبا ًعدة, وصنفوا تصانيف كثيرة اختلفت مكرر فيها آراؤهم, وتباعدت طرائقهم غير أن أهل التحصيل مجمعون من ذلك على أن السرقة إنما تكون في البديع النادر والخارج عن العادة وذلك في العبارات التي هي الألفاظ كقول أبي عبادة البحتري يصف سيفاً: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حملت حمائله القديمة بقلة                                  من عهد عاد غضة لم تذبل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فقال ابن المعتز متبعا ًله وآخذ منه: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ويهزون كل أخضر كالبقلة                               ماض على القلوب رسوب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ولا يعد سرقة ما كان من الألفاظ الجاري على ألسنة العرب, وكذلك ما كان من المعاني الظاهرة المعتادة فإنها معرضة للإفهام مسلطة على فكر الأنام. ومن ها هنا قل اختراع المعاني وقلت السرقات فيها</w:t>
      </w:r>
      <w:r w:rsidR="00CF7951">
        <w:rPr>
          <w:rFonts w:cs="Traditional Arabic" w:hint="cs"/>
          <w:sz w:val="32"/>
          <w:szCs w:val="32"/>
          <w:rtl/>
          <w:lang w:bidi="ar-SA"/>
        </w:rPr>
        <w:t>.</w:t>
      </w:r>
      <w:r w:rsidRPr="008B4E7A">
        <w:rPr>
          <w:rFonts w:cs="Traditional Arabic" w:hint="cs"/>
          <w:sz w:val="32"/>
          <w:szCs w:val="32"/>
          <w:rtl/>
          <w:lang w:bidi="ar-SA"/>
        </w:rPr>
        <w:t>. انتهى كلامه</w:t>
      </w:r>
      <w:r w:rsidRPr="008B4E7A">
        <w:rPr>
          <w:rStyle w:val="af"/>
          <w:rFonts w:cs="Traditional Arabic"/>
          <w:sz w:val="32"/>
          <w:szCs w:val="32"/>
          <w:rtl/>
        </w:rPr>
        <w:t>(</w:t>
      </w:r>
      <w:r w:rsidRPr="008B4E7A">
        <w:rPr>
          <w:rStyle w:val="af"/>
          <w:rFonts w:cs="Traditional Arabic"/>
          <w:sz w:val="32"/>
          <w:szCs w:val="32"/>
          <w:rtl/>
        </w:rPr>
        <w:footnoteReference w:id="111"/>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فهذا الذي نراه عند ابن رشيق عن سرقة المعنى واللفظ إنما هو مستوحى من كلام علي بن </w:t>
      </w:r>
      <w:r w:rsidR="001D34BE">
        <w:rPr>
          <w:rFonts w:cs="Traditional Arabic" w:hint="cs"/>
          <w:sz w:val="32"/>
          <w:szCs w:val="32"/>
          <w:rtl/>
          <w:lang w:bidi="ar-SA"/>
        </w:rPr>
        <w:t>عبدا</w:t>
      </w:r>
      <w:r w:rsidRPr="008B4E7A">
        <w:rPr>
          <w:rFonts w:cs="Traditional Arabic" w:hint="cs"/>
          <w:sz w:val="32"/>
          <w:szCs w:val="32"/>
          <w:rtl/>
          <w:lang w:bidi="ar-SA"/>
        </w:rPr>
        <w:t xml:space="preserve">لعزيز الجرجاني ورأيه في سرقة المعنى واللفظ حيث يقول: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وقد يتفاضل متنازعو المعاني بحسب مراتبهم من العلم بصنعة الشعر فتشعرك الجماعة في الشيء المتداول, وينفرد أحدهم بلفظة تستعذب أو ترتيب يستحسن أو تأكيد يوضح موضعه, أو زيادة اهتدى لها دون غيره فيريك المشترك المبتذل في صورة المبتدع المخترع كما قال لبيد: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وجلا السيول عن الطلول كأنها                             زبر تجد متونها أقلامها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فأدى إليك المعنى الذي تداوله الشعراء, وقال امرئ القيس: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لمن طل أبصرته </w:t>
      </w:r>
      <w:proofErr w:type="spellStart"/>
      <w:r w:rsidRPr="008B4E7A">
        <w:rPr>
          <w:rFonts w:cs="Traditional Arabic" w:hint="cs"/>
          <w:sz w:val="32"/>
          <w:szCs w:val="32"/>
          <w:rtl/>
          <w:lang w:bidi="ar-SA"/>
        </w:rPr>
        <w:t>فشجاني</w:t>
      </w:r>
      <w:proofErr w:type="spellEnd"/>
      <w:r w:rsidRPr="008B4E7A">
        <w:rPr>
          <w:rFonts w:cs="Traditional Arabic" w:hint="cs"/>
          <w:sz w:val="32"/>
          <w:szCs w:val="32"/>
          <w:rtl/>
          <w:lang w:bidi="ar-SA"/>
        </w:rPr>
        <w:t xml:space="preserve">                                     كخط زبور في عسيب يماني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 حاتم: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أتعوف أطلالاً </w:t>
      </w:r>
      <w:proofErr w:type="spellStart"/>
      <w:r w:rsidRPr="008B4E7A">
        <w:rPr>
          <w:rFonts w:cs="Traditional Arabic" w:hint="cs"/>
          <w:sz w:val="32"/>
          <w:szCs w:val="32"/>
          <w:rtl/>
          <w:lang w:bidi="ar-SA"/>
        </w:rPr>
        <w:t>ونؤباً</w:t>
      </w:r>
      <w:proofErr w:type="spellEnd"/>
      <w:r w:rsidRPr="008B4E7A">
        <w:rPr>
          <w:rFonts w:cs="Traditional Arabic" w:hint="cs"/>
          <w:sz w:val="32"/>
          <w:szCs w:val="32"/>
          <w:rtl/>
          <w:lang w:bidi="ar-SA"/>
        </w:rPr>
        <w:t xml:space="preserve"> مهدماً                                  كخطط في رق كتاباً منمنماً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 الهزلي: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عرفت الديار كرسم الكتاب                                 يزبره الكتاب الحميري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وأمثال ذلك مما لا يحصى كثرة ولا يخفى شهرة</w:t>
      </w:r>
      <w:r w:rsidRPr="008B4E7A">
        <w:rPr>
          <w:rStyle w:val="af"/>
          <w:rFonts w:cs="Traditional Arabic"/>
          <w:sz w:val="32"/>
          <w:szCs w:val="32"/>
          <w:rtl/>
        </w:rPr>
        <w:t>(</w:t>
      </w:r>
      <w:r w:rsidRPr="008B4E7A">
        <w:rPr>
          <w:rStyle w:val="af"/>
          <w:rFonts w:cs="Traditional Arabic"/>
          <w:sz w:val="32"/>
          <w:szCs w:val="32"/>
          <w:rtl/>
        </w:rPr>
        <w:footnoteReference w:id="112"/>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ونجد في القراضة كثيراً من هذه الآراء في عد ما هو من السرقة, وما هو من غير السرقة وإنما هو من المعاني المتداولة يأخذ منه هذا الشاعر وليس عيباً في نظر ابن رشيق, كما أنه ليس عيباً ولا سرقة في رأي الجرجاني.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ومن مصادر النقد الأدبي التي تأثر باتجاهها وأفاد من موضوعاتها ابن رشيق في قراضته كتاب من أنفس المصنفات في النقد ذلك هو </w:t>
      </w:r>
      <w:proofErr w:type="spellStart"/>
      <w:r w:rsidRPr="008B4E7A">
        <w:rPr>
          <w:rFonts w:cs="Traditional Arabic" w:hint="cs"/>
          <w:sz w:val="32"/>
          <w:szCs w:val="32"/>
          <w:rtl/>
          <w:lang w:bidi="ar-SA"/>
        </w:rPr>
        <w:t>كتاب</w:t>
      </w:r>
      <w:r w:rsidR="001D34BE">
        <w:rPr>
          <w:rFonts w:cs="Traditional Arabic" w:hint="cs"/>
          <w:sz w:val="32"/>
          <w:szCs w:val="32"/>
          <w:rtl/>
          <w:lang w:bidi="ar-SA"/>
        </w:rPr>
        <w:t>:«</w:t>
      </w:r>
      <w:r w:rsidRPr="008B4E7A">
        <w:rPr>
          <w:rFonts w:cs="Traditional Arabic" w:hint="cs"/>
          <w:sz w:val="32"/>
          <w:szCs w:val="32"/>
          <w:rtl/>
          <w:lang w:bidi="ar-SA"/>
        </w:rPr>
        <w:t>الموازنة</w:t>
      </w:r>
      <w:proofErr w:type="spellEnd"/>
      <w:r w:rsidRPr="008B4E7A">
        <w:rPr>
          <w:rFonts w:cs="Traditional Arabic" w:hint="cs"/>
          <w:sz w:val="32"/>
          <w:szCs w:val="32"/>
          <w:rtl/>
          <w:lang w:bidi="ar-SA"/>
        </w:rPr>
        <w:t xml:space="preserve"> بين شعر أبي تمام والبحتري» لأبي القاسم الحسن بن بشر </w:t>
      </w:r>
      <w:proofErr w:type="spellStart"/>
      <w:r w:rsidRPr="008B4E7A">
        <w:rPr>
          <w:rFonts w:cs="Traditional Arabic" w:hint="cs"/>
          <w:sz w:val="32"/>
          <w:szCs w:val="32"/>
          <w:rtl/>
          <w:lang w:bidi="ar-SA"/>
        </w:rPr>
        <w:t>الأمدي</w:t>
      </w:r>
      <w:proofErr w:type="spellEnd"/>
      <w:r w:rsidRPr="008B4E7A">
        <w:rPr>
          <w:rFonts w:cs="Traditional Arabic" w:hint="cs"/>
          <w:sz w:val="32"/>
          <w:szCs w:val="32"/>
          <w:rtl/>
          <w:lang w:bidi="ar-SA"/>
        </w:rPr>
        <w:t xml:space="preserve"> (ت 370هـ). فقد تحدث فيه عن ألوان من الموازنات النقدية التي احتذاها القدماء بعده وألف فيها عدد من نقاد الأدب في العصر الحديث وأفاد من منهجها القدماء بعده وألف فيها عدد من </w:t>
      </w:r>
      <w:r w:rsidRPr="008B4E7A">
        <w:rPr>
          <w:rFonts w:cs="Traditional Arabic" w:hint="cs"/>
          <w:sz w:val="32"/>
          <w:szCs w:val="32"/>
          <w:rtl/>
          <w:lang w:bidi="ar-SA"/>
        </w:rPr>
        <w:lastRenderedPageBreak/>
        <w:t xml:space="preserve">نقاد الأدب في العصر الحديث وأفاد من منهجها كثير من المتأدبين والباحثين في البلاغة والنقد ومن حملة هذه الموضوعات كلام </w:t>
      </w:r>
      <w:proofErr w:type="spellStart"/>
      <w:r w:rsidRPr="008B4E7A">
        <w:rPr>
          <w:rFonts w:cs="Traditional Arabic" w:hint="cs"/>
          <w:sz w:val="32"/>
          <w:szCs w:val="32"/>
          <w:rtl/>
          <w:lang w:bidi="ar-SA"/>
        </w:rPr>
        <w:t>الأمدي</w:t>
      </w:r>
      <w:proofErr w:type="spellEnd"/>
      <w:r w:rsidRPr="008B4E7A">
        <w:rPr>
          <w:rFonts w:cs="Traditional Arabic" w:hint="cs"/>
          <w:sz w:val="32"/>
          <w:szCs w:val="32"/>
          <w:rtl/>
          <w:lang w:bidi="ar-SA"/>
        </w:rPr>
        <w:t xml:space="preserve"> على الأمور التالية: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السرقات الأدبية.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أخطاء المعاني والألفاظ.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Pr="008B4E7A">
        <w:rPr>
          <w:rFonts w:cs="Traditional Arabic" w:hint="cs"/>
          <w:sz w:val="32"/>
          <w:szCs w:val="32"/>
          <w:rtl/>
          <w:lang w:bidi="ar-SA"/>
        </w:rPr>
        <w:t xml:space="preserve"> ال</w:t>
      </w:r>
      <w:r w:rsidR="005F6778">
        <w:rPr>
          <w:rFonts w:cs="Traditional Arabic" w:hint="cs"/>
          <w:sz w:val="32"/>
          <w:szCs w:val="32"/>
          <w:rtl/>
          <w:lang w:bidi="ar-SA"/>
        </w:rPr>
        <w:t>رذل من الألفاظ والقبيح من المعا</w:t>
      </w:r>
      <w:r w:rsidRPr="008B4E7A">
        <w:rPr>
          <w:rFonts w:cs="Traditional Arabic" w:hint="cs"/>
          <w:sz w:val="32"/>
          <w:szCs w:val="32"/>
          <w:rtl/>
          <w:lang w:bidi="ar-SA"/>
        </w:rPr>
        <w:t xml:space="preserve">ن.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 </w:t>
      </w:r>
      <w:r w:rsidRPr="008B4E7A">
        <w:rPr>
          <w:rFonts w:cs="Traditional Arabic"/>
          <w:sz w:val="32"/>
          <w:szCs w:val="32"/>
          <w:rtl/>
          <w:lang w:bidi="ar-SA"/>
        </w:rPr>
        <w:t>–</w:t>
      </w:r>
      <w:r w:rsidRPr="008B4E7A">
        <w:rPr>
          <w:rFonts w:cs="Traditional Arabic" w:hint="cs"/>
          <w:sz w:val="32"/>
          <w:szCs w:val="32"/>
          <w:rtl/>
          <w:lang w:bidi="ar-SA"/>
        </w:rPr>
        <w:t xml:space="preserve"> </w:t>
      </w:r>
      <w:proofErr w:type="spellStart"/>
      <w:r w:rsidRPr="008B4E7A">
        <w:rPr>
          <w:rFonts w:cs="Traditional Arabic" w:hint="cs"/>
          <w:sz w:val="32"/>
          <w:szCs w:val="32"/>
          <w:rtl/>
          <w:lang w:bidi="ar-SA"/>
        </w:rPr>
        <w:t>والمستكره</w:t>
      </w:r>
      <w:proofErr w:type="spellEnd"/>
      <w:r w:rsidRPr="008B4E7A">
        <w:rPr>
          <w:rFonts w:cs="Traditional Arabic" w:hint="cs"/>
          <w:sz w:val="32"/>
          <w:szCs w:val="32"/>
          <w:rtl/>
          <w:lang w:bidi="ar-SA"/>
        </w:rPr>
        <w:t xml:space="preserve"> من الاستعارات.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5 </w:t>
      </w:r>
      <w:r w:rsidRPr="008B4E7A">
        <w:rPr>
          <w:rFonts w:cs="Traditional Arabic"/>
          <w:sz w:val="32"/>
          <w:szCs w:val="32"/>
          <w:rtl/>
          <w:lang w:bidi="ar-SA"/>
        </w:rPr>
        <w:t>–</w:t>
      </w:r>
      <w:r w:rsidRPr="008B4E7A">
        <w:rPr>
          <w:rFonts w:cs="Traditional Arabic" w:hint="cs"/>
          <w:sz w:val="32"/>
          <w:szCs w:val="32"/>
          <w:rtl/>
          <w:lang w:bidi="ar-SA"/>
        </w:rPr>
        <w:t xml:space="preserve"> قبيح التجنيس.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6 </w:t>
      </w:r>
      <w:r w:rsidRPr="008B4E7A">
        <w:rPr>
          <w:rFonts w:cs="Traditional Arabic"/>
          <w:sz w:val="32"/>
          <w:szCs w:val="32"/>
          <w:rtl/>
          <w:lang w:bidi="ar-SA"/>
        </w:rPr>
        <w:t>–</w:t>
      </w:r>
      <w:r w:rsidRPr="008B4E7A">
        <w:rPr>
          <w:rFonts w:cs="Traditional Arabic" w:hint="cs"/>
          <w:sz w:val="32"/>
          <w:szCs w:val="32"/>
          <w:rtl/>
          <w:lang w:bidi="ar-SA"/>
        </w:rPr>
        <w:t xml:space="preserve"> ما يستكره من المطابقة.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7 </w:t>
      </w:r>
      <w:r w:rsidRPr="008B4E7A">
        <w:rPr>
          <w:rFonts w:cs="Traditional Arabic"/>
          <w:sz w:val="32"/>
          <w:szCs w:val="32"/>
          <w:rtl/>
          <w:lang w:bidi="ar-SA"/>
        </w:rPr>
        <w:t>–</w:t>
      </w:r>
      <w:r w:rsidRPr="008B4E7A">
        <w:rPr>
          <w:rFonts w:cs="Traditional Arabic" w:hint="cs"/>
          <w:sz w:val="32"/>
          <w:szCs w:val="32"/>
          <w:rtl/>
          <w:lang w:bidi="ar-SA"/>
        </w:rPr>
        <w:t xml:space="preserve"> التعقيد والوحشي من الألفاظ.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8 </w:t>
      </w:r>
      <w:r w:rsidRPr="008B4E7A">
        <w:rPr>
          <w:rFonts w:cs="Traditional Arabic"/>
          <w:sz w:val="32"/>
          <w:szCs w:val="32"/>
          <w:rtl/>
          <w:lang w:bidi="ar-SA"/>
        </w:rPr>
        <w:t>–</w:t>
      </w:r>
      <w:r w:rsidRPr="008B4E7A">
        <w:rPr>
          <w:rFonts w:cs="Traditional Arabic" w:hint="cs"/>
          <w:sz w:val="32"/>
          <w:szCs w:val="32"/>
          <w:rtl/>
          <w:lang w:bidi="ar-SA"/>
        </w:rPr>
        <w:t xml:space="preserve"> الزحافات واضطراب الوزن.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9 </w:t>
      </w:r>
      <w:r w:rsidRPr="008B4E7A">
        <w:rPr>
          <w:rFonts w:cs="Traditional Arabic"/>
          <w:sz w:val="32"/>
          <w:szCs w:val="32"/>
          <w:rtl/>
          <w:lang w:bidi="ar-SA"/>
        </w:rPr>
        <w:t>–</w:t>
      </w:r>
      <w:r w:rsidRPr="008B4E7A">
        <w:rPr>
          <w:rFonts w:cs="Traditional Arabic" w:hint="cs"/>
          <w:sz w:val="32"/>
          <w:szCs w:val="32"/>
          <w:rtl/>
          <w:lang w:bidi="ar-SA"/>
        </w:rPr>
        <w:t xml:space="preserve"> الاتفاق في الألفاظ والمعاني.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10 </w:t>
      </w:r>
      <w:r w:rsidRPr="008B4E7A">
        <w:rPr>
          <w:rFonts w:cs="Traditional Arabic"/>
          <w:sz w:val="32"/>
          <w:szCs w:val="32"/>
          <w:rtl/>
          <w:lang w:bidi="ar-SA"/>
        </w:rPr>
        <w:t>–</w:t>
      </w:r>
      <w:r w:rsidRPr="008B4E7A">
        <w:rPr>
          <w:rFonts w:cs="Traditional Arabic" w:hint="cs"/>
          <w:sz w:val="32"/>
          <w:szCs w:val="32"/>
          <w:rtl/>
          <w:lang w:bidi="ar-SA"/>
        </w:rPr>
        <w:t xml:space="preserve"> الموازنة بين معنى ومعنى.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11 </w:t>
      </w:r>
      <w:r w:rsidRPr="008B4E7A">
        <w:rPr>
          <w:rFonts w:cs="Traditional Arabic"/>
          <w:sz w:val="32"/>
          <w:szCs w:val="32"/>
          <w:rtl/>
          <w:lang w:bidi="ar-SA"/>
        </w:rPr>
        <w:t>–</w:t>
      </w:r>
      <w:r w:rsidRPr="008B4E7A">
        <w:rPr>
          <w:rFonts w:cs="Traditional Arabic" w:hint="cs"/>
          <w:sz w:val="32"/>
          <w:szCs w:val="32"/>
          <w:rtl/>
          <w:lang w:bidi="ar-SA"/>
        </w:rPr>
        <w:t xml:space="preserve"> صناعة الشعر.                                                                                      </w:t>
      </w:r>
    </w:p>
    <w:p w:rsidR="002B56DC" w:rsidRPr="008B4E7A" w:rsidRDefault="002B56DC" w:rsidP="00C94FFD">
      <w:pPr>
        <w:ind w:firstLine="227"/>
        <w:rPr>
          <w:rFonts w:cs="Traditional Arabic"/>
          <w:sz w:val="32"/>
          <w:szCs w:val="32"/>
          <w:rtl/>
          <w:lang w:bidi="ar-SA"/>
        </w:rPr>
      </w:pPr>
      <w:proofErr w:type="spellStart"/>
      <w:r w:rsidRPr="008B4E7A">
        <w:rPr>
          <w:rFonts w:cs="Traditional Arabic" w:hint="cs"/>
          <w:sz w:val="32"/>
          <w:szCs w:val="32"/>
          <w:rtl/>
          <w:lang w:bidi="ar-SA"/>
        </w:rPr>
        <w:t>الإبتداءات</w:t>
      </w:r>
      <w:proofErr w:type="spellEnd"/>
      <w:r w:rsidRPr="008B4E7A">
        <w:rPr>
          <w:rFonts w:cs="Traditional Arabic" w:hint="cs"/>
          <w:sz w:val="32"/>
          <w:szCs w:val="32"/>
          <w:rtl/>
          <w:lang w:bidi="ar-SA"/>
        </w:rPr>
        <w:t xml:space="preserve">: وقد أوصلها </w:t>
      </w:r>
      <w:proofErr w:type="spellStart"/>
      <w:r w:rsidRPr="008B4E7A">
        <w:rPr>
          <w:rFonts w:cs="Traditional Arabic" w:hint="cs"/>
          <w:sz w:val="32"/>
          <w:szCs w:val="32"/>
          <w:rtl/>
          <w:lang w:bidi="ar-SA"/>
        </w:rPr>
        <w:t>الآمدي</w:t>
      </w:r>
      <w:proofErr w:type="spellEnd"/>
      <w:r w:rsidRPr="008B4E7A">
        <w:rPr>
          <w:rFonts w:cs="Traditional Arabic" w:hint="cs"/>
          <w:sz w:val="32"/>
          <w:szCs w:val="32"/>
          <w:rtl/>
          <w:lang w:bidi="ar-SA"/>
        </w:rPr>
        <w:t xml:space="preserve"> إلى ما يقرب من ثلاث صنفاً منها: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تعفية الدهور والأزمان للديار.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تعفية الرياح للديار.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005F6778">
        <w:rPr>
          <w:rFonts w:cs="Traditional Arabic" w:hint="cs"/>
          <w:sz w:val="32"/>
          <w:szCs w:val="32"/>
          <w:rtl/>
          <w:lang w:bidi="ar-SA"/>
        </w:rPr>
        <w:t xml:space="preserve"> البكاء</w:t>
      </w:r>
      <w:r w:rsidRPr="008B4E7A">
        <w:rPr>
          <w:rFonts w:cs="Traditional Arabic" w:hint="cs"/>
          <w:sz w:val="32"/>
          <w:szCs w:val="32"/>
          <w:rtl/>
          <w:lang w:bidi="ar-SA"/>
        </w:rPr>
        <w:t xml:space="preserve"> على الديار.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 </w:t>
      </w:r>
      <w:r w:rsidRPr="008B4E7A">
        <w:rPr>
          <w:rFonts w:cs="Traditional Arabic"/>
          <w:sz w:val="32"/>
          <w:szCs w:val="32"/>
          <w:rtl/>
          <w:lang w:bidi="ar-SA"/>
        </w:rPr>
        <w:t>–</w:t>
      </w:r>
      <w:r w:rsidRPr="008B4E7A">
        <w:rPr>
          <w:rFonts w:cs="Traditional Arabic" w:hint="cs"/>
          <w:sz w:val="32"/>
          <w:szCs w:val="32"/>
          <w:rtl/>
          <w:lang w:bidi="ar-SA"/>
        </w:rPr>
        <w:t xml:space="preserve"> سؤال الديار واستعجامها عن الجواب.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5 </w:t>
      </w:r>
      <w:r w:rsidRPr="008B4E7A">
        <w:rPr>
          <w:rFonts w:cs="Traditional Arabic"/>
          <w:sz w:val="32"/>
          <w:szCs w:val="32"/>
          <w:rtl/>
          <w:lang w:bidi="ar-SA"/>
        </w:rPr>
        <w:t>–</w:t>
      </w:r>
      <w:r w:rsidRPr="008B4E7A">
        <w:rPr>
          <w:rFonts w:cs="Traditional Arabic" w:hint="cs"/>
          <w:sz w:val="32"/>
          <w:szCs w:val="32"/>
          <w:rtl/>
          <w:lang w:bidi="ar-SA"/>
        </w:rPr>
        <w:t xml:space="preserve"> الدعاء للديار بالسقيا.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6 </w:t>
      </w:r>
      <w:r w:rsidRPr="008B4E7A">
        <w:rPr>
          <w:rFonts w:cs="Traditional Arabic"/>
          <w:sz w:val="32"/>
          <w:szCs w:val="32"/>
          <w:rtl/>
          <w:lang w:bidi="ar-SA"/>
        </w:rPr>
        <w:t>–</w:t>
      </w:r>
      <w:r w:rsidRPr="008B4E7A">
        <w:rPr>
          <w:rFonts w:cs="Traditional Arabic" w:hint="cs"/>
          <w:sz w:val="32"/>
          <w:szCs w:val="32"/>
          <w:rtl/>
          <w:lang w:bidi="ar-SA"/>
        </w:rPr>
        <w:t xml:space="preserve"> وصف أطلال الديار وآثارها.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7 </w:t>
      </w:r>
      <w:r w:rsidRPr="008B4E7A">
        <w:rPr>
          <w:rFonts w:cs="Traditional Arabic"/>
          <w:sz w:val="32"/>
          <w:szCs w:val="32"/>
          <w:rtl/>
          <w:lang w:bidi="ar-SA"/>
        </w:rPr>
        <w:t>–</w:t>
      </w:r>
      <w:r w:rsidRPr="008B4E7A">
        <w:rPr>
          <w:rFonts w:cs="Traditional Arabic" w:hint="cs"/>
          <w:sz w:val="32"/>
          <w:szCs w:val="32"/>
          <w:rtl/>
          <w:lang w:bidi="ar-SA"/>
        </w:rPr>
        <w:t xml:space="preserve"> تعنيف الأصحاب على بكاء الديار والوقوف عليها.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ويكاد الجزء الثاني لا يخرج عن الكلام على </w:t>
      </w:r>
      <w:proofErr w:type="spellStart"/>
      <w:r w:rsidRPr="008B4E7A">
        <w:rPr>
          <w:rFonts w:cs="Traditional Arabic" w:hint="cs"/>
          <w:sz w:val="32"/>
          <w:szCs w:val="32"/>
          <w:rtl/>
          <w:lang w:bidi="ar-SA"/>
        </w:rPr>
        <w:t>ابتداءات</w:t>
      </w:r>
      <w:proofErr w:type="spellEnd"/>
      <w:r w:rsidRPr="008B4E7A">
        <w:rPr>
          <w:rFonts w:cs="Traditional Arabic" w:hint="cs"/>
          <w:sz w:val="32"/>
          <w:szCs w:val="32"/>
          <w:rtl/>
          <w:lang w:bidi="ar-SA"/>
        </w:rPr>
        <w:t xml:space="preserve"> الشعراء وأنواعها واستحسان ما يستحسن منها, وذم ما يذم إلى غير ذلك من موضوعات أخر اتخذها </w:t>
      </w:r>
      <w:proofErr w:type="spellStart"/>
      <w:r w:rsidRPr="008B4E7A">
        <w:rPr>
          <w:rFonts w:cs="Traditional Arabic" w:hint="cs"/>
          <w:sz w:val="32"/>
          <w:szCs w:val="32"/>
          <w:rtl/>
          <w:lang w:bidi="ar-SA"/>
        </w:rPr>
        <w:t>الآمدي</w:t>
      </w:r>
      <w:proofErr w:type="spellEnd"/>
      <w:r w:rsidRPr="008B4E7A">
        <w:rPr>
          <w:rFonts w:cs="Traditional Arabic" w:hint="cs"/>
          <w:sz w:val="32"/>
          <w:szCs w:val="32"/>
          <w:rtl/>
          <w:lang w:bidi="ar-SA"/>
        </w:rPr>
        <w:t xml:space="preserve"> مادة نقدية لمنهج كتابه الذي حرره في الموازنة بين عدد الشعراء وخص به شعر أبي تمام وشعر البحتري وسماه بهما.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ومن الموضوعات في كتاب الموازنة التي أفاد منها ابن رشيق في القراضة موضوع ال</w:t>
      </w:r>
      <w:r w:rsidR="005F6778">
        <w:rPr>
          <w:rFonts w:cs="Traditional Arabic" w:hint="cs"/>
          <w:sz w:val="32"/>
          <w:szCs w:val="32"/>
          <w:rtl/>
          <w:lang w:bidi="ar-SA"/>
        </w:rPr>
        <w:t>م</w:t>
      </w:r>
      <w:r w:rsidRPr="008B4E7A">
        <w:rPr>
          <w:rFonts w:cs="Traditional Arabic" w:hint="cs"/>
          <w:sz w:val="32"/>
          <w:szCs w:val="32"/>
          <w:rtl/>
          <w:lang w:bidi="ar-SA"/>
        </w:rPr>
        <w:t xml:space="preserve">آخذ على الشعراء, وهذا الشأن من أجود ألوان الموازنة التي سلكها </w:t>
      </w:r>
      <w:proofErr w:type="spellStart"/>
      <w:r w:rsidRPr="008B4E7A">
        <w:rPr>
          <w:rFonts w:cs="Traditional Arabic" w:hint="cs"/>
          <w:sz w:val="32"/>
          <w:szCs w:val="32"/>
          <w:rtl/>
          <w:lang w:bidi="ar-SA"/>
        </w:rPr>
        <w:t>الآمدي</w:t>
      </w:r>
      <w:proofErr w:type="spellEnd"/>
      <w:r w:rsidRPr="008B4E7A">
        <w:rPr>
          <w:rFonts w:cs="Traditional Arabic" w:hint="cs"/>
          <w:sz w:val="32"/>
          <w:szCs w:val="32"/>
          <w:rtl/>
          <w:lang w:bidi="ar-SA"/>
        </w:rPr>
        <w:t xml:space="preserve"> في موازنته واحتذاها ابن رشيق في قراضته.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يقول </w:t>
      </w:r>
      <w:proofErr w:type="spellStart"/>
      <w:r w:rsidRPr="008B4E7A">
        <w:rPr>
          <w:rFonts w:cs="Traditional Arabic" w:hint="cs"/>
          <w:sz w:val="32"/>
          <w:szCs w:val="32"/>
          <w:rtl/>
          <w:lang w:bidi="ar-SA"/>
        </w:rPr>
        <w:t>الآمدي</w:t>
      </w:r>
      <w:proofErr w:type="spellEnd"/>
      <w:r w:rsidR="001D34BE">
        <w:rPr>
          <w:rFonts w:cs="Traditional Arabic" w:hint="cs"/>
          <w:sz w:val="32"/>
          <w:szCs w:val="32"/>
          <w:rtl/>
          <w:lang w:bidi="ar-SA"/>
        </w:rPr>
        <w:t>:«</w:t>
      </w:r>
      <w:r w:rsidRPr="008B4E7A">
        <w:rPr>
          <w:rFonts w:cs="Traditional Arabic" w:hint="cs"/>
          <w:sz w:val="32"/>
          <w:szCs w:val="32"/>
          <w:rtl/>
          <w:lang w:bidi="ar-SA"/>
        </w:rPr>
        <w:t xml:space="preserve">أخذ على امرئ القيس قوله في وصف الفرس:                                           </w:t>
      </w:r>
    </w:p>
    <w:p w:rsidR="002B56DC" w:rsidRPr="008B4E7A" w:rsidRDefault="002B56DC" w:rsidP="00C94FFD">
      <w:pPr>
        <w:ind w:firstLine="227"/>
        <w:rPr>
          <w:rFonts w:cs="Traditional Arabic"/>
          <w:sz w:val="32"/>
          <w:szCs w:val="32"/>
          <w:rtl/>
          <w:lang w:bidi="ar-SA"/>
        </w:rPr>
      </w:pPr>
      <w:proofErr w:type="spellStart"/>
      <w:r w:rsidRPr="008B4E7A">
        <w:rPr>
          <w:rFonts w:cs="Traditional Arabic" w:hint="cs"/>
          <w:sz w:val="32"/>
          <w:szCs w:val="32"/>
          <w:rtl/>
          <w:lang w:bidi="ar-SA"/>
        </w:rPr>
        <w:t>فللسطوط</w:t>
      </w:r>
      <w:proofErr w:type="spellEnd"/>
      <w:r w:rsidRPr="008B4E7A">
        <w:rPr>
          <w:rFonts w:cs="Traditional Arabic" w:hint="cs"/>
          <w:sz w:val="32"/>
          <w:szCs w:val="32"/>
          <w:rtl/>
          <w:lang w:bidi="ar-SA"/>
        </w:rPr>
        <w:t xml:space="preserve"> ألهوب وللساق درة                              وللزجر منه وقع أخره مذهب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وقالوا: هذه فرس بطيئة, ولأنها تحوج إلى السوط وإلى أن تركض بالرجل والزجر.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ويقال: إن أول من </w:t>
      </w:r>
      <w:proofErr w:type="spellStart"/>
      <w:r w:rsidRPr="008B4E7A">
        <w:rPr>
          <w:rFonts w:cs="Traditional Arabic" w:hint="cs"/>
          <w:sz w:val="32"/>
          <w:szCs w:val="32"/>
          <w:rtl/>
          <w:lang w:bidi="ar-SA"/>
        </w:rPr>
        <w:t>عابه</w:t>
      </w:r>
      <w:proofErr w:type="spellEnd"/>
      <w:r w:rsidRPr="008B4E7A">
        <w:rPr>
          <w:rFonts w:cs="Traditional Arabic" w:hint="cs"/>
          <w:sz w:val="32"/>
          <w:szCs w:val="32"/>
          <w:rtl/>
          <w:lang w:bidi="ar-SA"/>
        </w:rPr>
        <w:t xml:space="preserve"> بهذا البيت زوجته لما احتكم إليها هو وعلقمة الفحل فغلبت علقمة عليها فطلقها.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وقد أخذ </w:t>
      </w:r>
      <w:r w:rsidRPr="008B4E7A">
        <w:rPr>
          <w:rFonts w:cs="Traditional Arabic"/>
          <w:sz w:val="32"/>
          <w:szCs w:val="32"/>
          <w:rtl/>
          <w:lang w:bidi="ar-SA"/>
        </w:rPr>
        <w:t>–</w:t>
      </w:r>
      <w:r w:rsidRPr="008B4E7A">
        <w:rPr>
          <w:rFonts w:cs="Traditional Arabic" w:hint="cs"/>
          <w:sz w:val="32"/>
          <w:szCs w:val="32"/>
          <w:rtl/>
          <w:lang w:bidi="ar-SA"/>
        </w:rPr>
        <w:t xml:space="preserve"> أيضاً </w:t>
      </w:r>
      <w:r w:rsidRPr="008B4E7A">
        <w:rPr>
          <w:rFonts w:cs="Traditional Arabic"/>
          <w:sz w:val="32"/>
          <w:szCs w:val="32"/>
          <w:rtl/>
          <w:lang w:bidi="ar-SA"/>
        </w:rPr>
        <w:t>–</w:t>
      </w:r>
      <w:r w:rsidRPr="008B4E7A">
        <w:rPr>
          <w:rFonts w:cs="Traditional Arabic" w:hint="cs"/>
          <w:sz w:val="32"/>
          <w:szCs w:val="32"/>
          <w:rtl/>
          <w:lang w:bidi="ar-SA"/>
        </w:rPr>
        <w:t xml:space="preserve"> عليه قوله: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أغرك مني أن حبك قاتلي                                  وأنك مهما تأمري القلب يفعل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وقالوا: إذا لم يغرها هذا فأي شيء يغر؟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وعيب زهير بن أبي سلمى بقوله: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يخرجن من شربات ماؤها طحل                           على الجذوع يخفن الغمر </w:t>
      </w:r>
      <w:proofErr w:type="spellStart"/>
      <w:r w:rsidRPr="008B4E7A">
        <w:rPr>
          <w:rFonts w:cs="Traditional Arabic" w:hint="cs"/>
          <w:sz w:val="32"/>
          <w:szCs w:val="32"/>
          <w:rtl/>
          <w:lang w:bidi="ar-SA"/>
        </w:rPr>
        <w:t>والغرقا</w:t>
      </w:r>
      <w:proofErr w:type="spellEnd"/>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وقالوا: ليس خروج الضفادع من الماء خوف الغمر والغرق, وإنما ذلك لأنها تبيض في الشطوط.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وأخذ على النابغة قوله يصف عنق المرأة بالطول: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إذا ارتعشت خاف الجبان رعاشها                         ومن يتعلق حيث علق يفرق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فجعل القرط يخاف ويفرق.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وأخذ على السيب قوله: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وقد أتناسى الهم عند </w:t>
      </w:r>
      <w:proofErr w:type="spellStart"/>
      <w:r w:rsidRPr="008B4E7A">
        <w:rPr>
          <w:rFonts w:cs="Traditional Arabic" w:hint="cs"/>
          <w:sz w:val="32"/>
          <w:szCs w:val="32"/>
          <w:rtl/>
          <w:lang w:bidi="ar-SA"/>
        </w:rPr>
        <w:t>احتصاره</w:t>
      </w:r>
      <w:proofErr w:type="spellEnd"/>
      <w:r w:rsidRPr="008B4E7A">
        <w:rPr>
          <w:rFonts w:cs="Traditional Arabic" w:hint="cs"/>
          <w:sz w:val="32"/>
          <w:szCs w:val="32"/>
          <w:rtl/>
          <w:lang w:bidi="ar-SA"/>
        </w:rPr>
        <w:t xml:space="preserve">                             يناج عليه </w:t>
      </w:r>
      <w:proofErr w:type="spellStart"/>
      <w:r w:rsidRPr="008B4E7A">
        <w:rPr>
          <w:rFonts w:cs="Traditional Arabic" w:hint="cs"/>
          <w:sz w:val="32"/>
          <w:szCs w:val="32"/>
          <w:rtl/>
          <w:lang w:bidi="ar-SA"/>
        </w:rPr>
        <w:t>الصيعرية</w:t>
      </w:r>
      <w:proofErr w:type="spellEnd"/>
      <w:r w:rsidRPr="008B4E7A">
        <w:rPr>
          <w:rFonts w:cs="Traditional Arabic" w:hint="cs"/>
          <w:sz w:val="32"/>
          <w:szCs w:val="32"/>
          <w:rtl/>
          <w:lang w:bidi="ar-SA"/>
        </w:rPr>
        <w:t xml:space="preserve"> مكدم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وقالوا: </w:t>
      </w:r>
      <w:proofErr w:type="spellStart"/>
      <w:r w:rsidRPr="008B4E7A">
        <w:rPr>
          <w:rFonts w:cs="Traditional Arabic" w:hint="cs"/>
          <w:sz w:val="32"/>
          <w:szCs w:val="32"/>
          <w:rtl/>
          <w:lang w:bidi="ar-SA"/>
        </w:rPr>
        <w:t>الصعيرية</w:t>
      </w:r>
      <w:proofErr w:type="spellEnd"/>
      <w:r w:rsidRPr="008B4E7A">
        <w:rPr>
          <w:rFonts w:cs="Traditional Arabic" w:hint="cs"/>
          <w:sz w:val="32"/>
          <w:szCs w:val="32"/>
          <w:rtl/>
          <w:lang w:bidi="ar-SA"/>
        </w:rPr>
        <w:t xml:space="preserve"> سمة للنوق, لا للفحول, فسمعة طرفة بن العبد وهو صبي فقال: استنوق الجمل, وضحك منه فذهب مثلاً.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ويقال: إن المسيب قال له: أخرج لسانك يا فتى فأخرجه, فقال: ويل لهذا من هذا, يعني رأسه من لسانه.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وأخذ على المرقش الأصفر قوله: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صحا قلبه عنها سوى أن ذكره                            إذا خطرت دارت به الأرض قائما</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وأخذ على عدي بن زيد </w:t>
      </w:r>
      <w:proofErr w:type="spellStart"/>
      <w:r w:rsidRPr="008B4E7A">
        <w:rPr>
          <w:rFonts w:cs="Traditional Arabic" w:hint="cs"/>
          <w:sz w:val="32"/>
          <w:szCs w:val="32"/>
          <w:rtl/>
          <w:lang w:bidi="ar-SA"/>
        </w:rPr>
        <w:t>قوله</w:t>
      </w:r>
      <w:r w:rsidR="001D34BE">
        <w:rPr>
          <w:rFonts w:cs="Traditional Arabic" w:hint="cs"/>
          <w:sz w:val="32"/>
          <w:szCs w:val="32"/>
          <w:rtl/>
          <w:lang w:bidi="ar-SA"/>
        </w:rPr>
        <w:t>:«</w:t>
      </w:r>
      <w:r w:rsidRPr="008B4E7A">
        <w:rPr>
          <w:rFonts w:cs="Traditional Arabic" w:hint="cs"/>
          <w:sz w:val="32"/>
          <w:szCs w:val="32"/>
          <w:rtl/>
          <w:lang w:bidi="ar-SA"/>
        </w:rPr>
        <w:t>يبذ</w:t>
      </w:r>
      <w:proofErr w:type="spellEnd"/>
      <w:r w:rsidRPr="008B4E7A">
        <w:rPr>
          <w:rFonts w:cs="Traditional Arabic" w:hint="cs"/>
          <w:sz w:val="32"/>
          <w:szCs w:val="32"/>
          <w:rtl/>
          <w:lang w:bidi="ar-SA"/>
        </w:rPr>
        <w:t xml:space="preserve"> الجياد فارها» متتابعاً».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وقالوا: يقال للفرس فارهاً, وإنما يقال له: جواد وكريم والفارة للبغل والحمار. وعاب الأصمعي ذا الرمة في قوله: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حتى إذا دومت في الأرض أدركه                           كبر ولو شاء نجى نفسه للهرب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 الفصحاء لا يقولون دوم في الأرض, وإنما يقولون دوم في السماء, وإذا حلق ودوى في الأرض إذا ذهب.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وحكى أبو نصر عن الأصمعي قال: كنا نظن الطرماح شيئاً حتى قال: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وأكره أن يعيب على قومي                                 هجائي الأرذلين ذوي </w:t>
      </w:r>
      <w:proofErr w:type="spellStart"/>
      <w:r w:rsidRPr="008B4E7A">
        <w:rPr>
          <w:rFonts w:cs="Traditional Arabic" w:hint="cs"/>
          <w:sz w:val="32"/>
          <w:szCs w:val="32"/>
          <w:rtl/>
          <w:lang w:bidi="ar-SA"/>
        </w:rPr>
        <w:t>الحنات</w:t>
      </w:r>
      <w:proofErr w:type="spellEnd"/>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لأنها </w:t>
      </w:r>
      <w:proofErr w:type="spellStart"/>
      <w:r w:rsidRPr="008B4E7A">
        <w:rPr>
          <w:rFonts w:cs="Traditional Arabic" w:hint="cs"/>
          <w:sz w:val="32"/>
          <w:szCs w:val="32"/>
          <w:rtl/>
          <w:lang w:bidi="ar-SA"/>
        </w:rPr>
        <w:t>أحنة</w:t>
      </w:r>
      <w:proofErr w:type="spellEnd"/>
      <w:r w:rsidRPr="008B4E7A">
        <w:rPr>
          <w:rFonts w:cs="Traditional Arabic" w:hint="cs"/>
          <w:sz w:val="32"/>
          <w:szCs w:val="32"/>
          <w:rtl/>
          <w:lang w:bidi="ar-SA"/>
        </w:rPr>
        <w:t xml:space="preserve"> وأحن ولا يقال </w:t>
      </w:r>
      <w:proofErr w:type="spellStart"/>
      <w:r w:rsidRPr="008B4E7A">
        <w:rPr>
          <w:rFonts w:cs="Traditional Arabic" w:hint="cs"/>
          <w:sz w:val="32"/>
          <w:szCs w:val="32"/>
          <w:rtl/>
          <w:lang w:bidi="ar-SA"/>
        </w:rPr>
        <w:t>حنات</w:t>
      </w:r>
      <w:proofErr w:type="spellEnd"/>
      <w:r w:rsidRPr="008B4E7A">
        <w:rPr>
          <w:rStyle w:val="af"/>
          <w:rFonts w:cs="Traditional Arabic"/>
          <w:sz w:val="32"/>
          <w:szCs w:val="32"/>
          <w:rtl/>
        </w:rPr>
        <w:t>(</w:t>
      </w:r>
      <w:r w:rsidRPr="008B4E7A">
        <w:rPr>
          <w:rStyle w:val="af"/>
          <w:rFonts w:cs="Traditional Arabic"/>
          <w:sz w:val="32"/>
          <w:szCs w:val="32"/>
          <w:rtl/>
        </w:rPr>
        <w:footnoteReference w:id="113"/>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وكثيرة هذه الشواهد التي أوردها </w:t>
      </w:r>
      <w:proofErr w:type="spellStart"/>
      <w:r w:rsidRPr="008B4E7A">
        <w:rPr>
          <w:rFonts w:cs="Traditional Arabic" w:hint="cs"/>
          <w:sz w:val="32"/>
          <w:szCs w:val="32"/>
          <w:rtl/>
          <w:lang w:bidi="ar-SA"/>
        </w:rPr>
        <w:t>الآمدي</w:t>
      </w:r>
      <w:proofErr w:type="spellEnd"/>
      <w:r w:rsidRPr="008B4E7A">
        <w:rPr>
          <w:rFonts w:cs="Traditional Arabic" w:hint="cs"/>
          <w:sz w:val="32"/>
          <w:szCs w:val="32"/>
          <w:rtl/>
          <w:lang w:bidi="ar-SA"/>
        </w:rPr>
        <w:t xml:space="preserve"> في الموازنة ووضعها تحت مجهر النقد من خلال آراء النقاد واللغويين وأرباب البلاغة والفصاحة.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ومثل هذا المنهج نجده في القراضة عند ابن رشيق </w:t>
      </w:r>
      <w:proofErr w:type="spellStart"/>
      <w:r w:rsidRPr="008B4E7A">
        <w:rPr>
          <w:rFonts w:cs="Traditional Arabic" w:hint="cs"/>
          <w:sz w:val="32"/>
          <w:szCs w:val="32"/>
          <w:rtl/>
          <w:lang w:bidi="ar-SA"/>
        </w:rPr>
        <w:t>كقوله</w:t>
      </w:r>
      <w:r w:rsidR="001D34BE">
        <w:rPr>
          <w:rFonts w:cs="Traditional Arabic" w:hint="cs"/>
          <w:sz w:val="32"/>
          <w:szCs w:val="32"/>
          <w:rtl/>
          <w:lang w:bidi="ar-SA"/>
        </w:rPr>
        <w:t>:«</w:t>
      </w:r>
      <w:r w:rsidRPr="008B4E7A">
        <w:rPr>
          <w:rFonts w:cs="Traditional Arabic" w:hint="cs"/>
          <w:sz w:val="32"/>
          <w:szCs w:val="32"/>
          <w:rtl/>
          <w:lang w:bidi="ar-SA"/>
        </w:rPr>
        <w:t>وأول</w:t>
      </w:r>
      <w:proofErr w:type="spellEnd"/>
      <w:r w:rsidRPr="008B4E7A">
        <w:rPr>
          <w:rFonts w:cs="Traditional Arabic" w:hint="cs"/>
          <w:sz w:val="32"/>
          <w:szCs w:val="32"/>
          <w:rtl/>
          <w:lang w:bidi="ar-SA"/>
        </w:rPr>
        <w:t xml:space="preserve"> ما بدأ به من ذلك قول امرئ القيس من جهة الاستعارة» «بمنجرد قيد الأوابد هيكل».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فإنه أول من قيدها, وسبق إلى الاستعارة البديعة فاتبعه الناس فقال </w:t>
      </w:r>
      <w:proofErr w:type="spellStart"/>
      <w:r w:rsidRPr="008B4E7A">
        <w:rPr>
          <w:rFonts w:cs="Traditional Arabic" w:hint="cs"/>
          <w:sz w:val="32"/>
          <w:szCs w:val="32"/>
          <w:rtl/>
          <w:lang w:bidi="ar-SA"/>
        </w:rPr>
        <w:t>بعضهم</w:t>
      </w:r>
      <w:r w:rsidR="001D34BE">
        <w:rPr>
          <w:rFonts w:cs="Traditional Arabic" w:hint="cs"/>
          <w:sz w:val="32"/>
          <w:szCs w:val="32"/>
          <w:rtl/>
          <w:lang w:bidi="ar-SA"/>
        </w:rPr>
        <w:t>:«</w:t>
      </w:r>
      <w:r w:rsidRPr="008B4E7A">
        <w:rPr>
          <w:rFonts w:cs="Traditional Arabic" w:hint="cs"/>
          <w:sz w:val="32"/>
          <w:szCs w:val="32"/>
          <w:rtl/>
          <w:lang w:bidi="ar-SA"/>
        </w:rPr>
        <w:t>بمجرد</w:t>
      </w:r>
      <w:proofErr w:type="spellEnd"/>
      <w:r w:rsidRPr="008B4E7A">
        <w:rPr>
          <w:rFonts w:cs="Traditional Arabic" w:hint="cs"/>
          <w:sz w:val="32"/>
          <w:szCs w:val="32"/>
          <w:rtl/>
          <w:lang w:bidi="ar-SA"/>
        </w:rPr>
        <w:t xml:space="preserve"> قيد الأوابد هيكل».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فزاد زيادة كانت بالنقض أسبه, لأن </w:t>
      </w:r>
      <w:proofErr w:type="spellStart"/>
      <w:r w:rsidRPr="008B4E7A">
        <w:rPr>
          <w:rFonts w:cs="Traditional Arabic" w:hint="cs"/>
          <w:sz w:val="32"/>
          <w:szCs w:val="32"/>
          <w:rtl/>
          <w:lang w:bidi="ar-SA"/>
        </w:rPr>
        <w:t>الرهائل</w:t>
      </w:r>
      <w:proofErr w:type="spellEnd"/>
      <w:r w:rsidRPr="008B4E7A">
        <w:rPr>
          <w:rFonts w:cs="Traditional Arabic" w:hint="cs"/>
          <w:sz w:val="32"/>
          <w:szCs w:val="32"/>
          <w:rtl/>
          <w:lang w:bidi="ar-SA"/>
        </w:rPr>
        <w:t xml:space="preserve"> لا يقيد, وإن استعير لها ذلك فبعيد واستغرق قول ابن </w:t>
      </w:r>
      <w:proofErr w:type="spellStart"/>
      <w:r w:rsidRPr="008B4E7A">
        <w:rPr>
          <w:rFonts w:cs="Traditional Arabic" w:hint="cs"/>
          <w:sz w:val="32"/>
          <w:szCs w:val="32"/>
          <w:rtl/>
          <w:lang w:bidi="ar-SA"/>
        </w:rPr>
        <w:t>المعتز</w:t>
      </w:r>
      <w:r w:rsidR="001D34BE">
        <w:rPr>
          <w:rFonts w:cs="Traditional Arabic" w:hint="cs"/>
          <w:sz w:val="32"/>
          <w:szCs w:val="32"/>
          <w:rtl/>
          <w:lang w:bidi="ar-SA"/>
        </w:rPr>
        <w:t>:«</w:t>
      </w:r>
      <w:r w:rsidRPr="008B4E7A">
        <w:rPr>
          <w:rFonts w:cs="Traditional Arabic" w:hint="cs"/>
          <w:sz w:val="32"/>
          <w:szCs w:val="32"/>
          <w:rtl/>
          <w:lang w:bidi="ar-SA"/>
        </w:rPr>
        <w:t>كأن</w:t>
      </w:r>
      <w:proofErr w:type="spellEnd"/>
      <w:r w:rsidRPr="008B4E7A">
        <w:rPr>
          <w:rFonts w:cs="Traditional Arabic" w:hint="cs"/>
          <w:sz w:val="32"/>
          <w:szCs w:val="32"/>
          <w:rtl/>
          <w:lang w:bidi="ar-SA"/>
        </w:rPr>
        <w:t xml:space="preserve"> ما يفر منه يطلبه».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وإن كان غاية لكون القيد ألزم ليد المطلوب وهما فيه أحصل قال ابن رشيق: وقال </w:t>
      </w:r>
      <w:proofErr w:type="spellStart"/>
      <w:r w:rsidRPr="008B4E7A">
        <w:rPr>
          <w:rFonts w:cs="Traditional Arabic" w:hint="cs"/>
          <w:sz w:val="32"/>
          <w:szCs w:val="32"/>
          <w:rtl/>
          <w:lang w:bidi="ar-SA"/>
        </w:rPr>
        <w:t>زهير</w:t>
      </w:r>
      <w:r w:rsidR="001D34BE">
        <w:rPr>
          <w:rFonts w:cs="Traditional Arabic" w:hint="cs"/>
          <w:sz w:val="32"/>
          <w:szCs w:val="32"/>
          <w:rtl/>
          <w:lang w:bidi="ar-SA"/>
        </w:rPr>
        <w:t>:«</w:t>
      </w:r>
      <w:r w:rsidRPr="008B4E7A">
        <w:rPr>
          <w:rFonts w:cs="Traditional Arabic" w:hint="cs"/>
          <w:sz w:val="32"/>
          <w:szCs w:val="32"/>
          <w:rtl/>
          <w:lang w:bidi="ar-SA"/>
        </w:rPr>
        <w:t>وعري</w:t>
      </w:r>
      <w:proofErr w:type="spellEnd"/>
      <w:r w:rsidRPr="008B4E7A">
        <w:rPr>
          <w:rFonts w:cs="Traditional Arabic" w:hint="cs"/>
          <w:sz w:val="32"/>
          <w:szCs w:val="32"/>
          <w:rtl/>
          <w:lang w:bidi="ar-SA"/>
        </w:rPr>
        <w:t xml:space="preserve"> أفراس الصبا </w:t>
      </w:r>
      <w:proofErr w:type="spellStart"/>
      <w:r w:rsidRPr="008B4E7A">
        <w:rPr>
          <w:rFonts w:cs="Traditional Arabic" w:hint="cs"/>
          <w:sz w:val="32"/>
          <w:szCs w:val="32"/>
          <w:rtl/>
          <w:lang w:bidi="ar-SA"/>
        </w:rPr>
        <w:t>ورواحله</w:t>
      </w:r>
      <w:proofErr w:type="spellEnd"/>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وهذا من محاسنه المشهورة, ومفاخره المعدودة. وقد تناوله منصور النمري فقال: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وأهدت له الأيام عنهن سلوة                             وعري من رحل الصبابة غاربة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فانقلب المعنى عليه والتبس, لأنه أوهم السامع أنه كان مطية للصبابة وإن كان مراده إضافة الغارب إلى الراحل أو إلى المركوب محذوف كأنه </w:t>
      </w:r>
      <w:proofErr w:type="spellStart"/>
      <w:r w:rsidRPr="008B4E7A">
        <w:rPr>
          <w:rFonts w:cs="Traditional Arabic" w:hint="cs"/>
          <w:sz w:val="32"/>
          <w:szCs w:val="32"/>
          <w:rtl/>
          <w:lang w:bidi="ar-SA"/>
        </w:rPr>
        <w:t>قال</w:t>
      </w:r>
      <w:r w:rsidR="001D34BE">
        <w:rPr>
          <w:rFonts w:cs="Traditional Arabic" w:hint="cs"/>
          <w:sz w:val="32"/>
          <w:szCs w:val="32"/>
          <w:rtl/>
          <w:lang w:bidi="ar-SA"/>
        </w:rPr>
        <w:t>:«</w:t>
      </w:r>
      <w:r w:rsidRPr="008B4E7A">
        <w:rPr>
          <w:rFonts w:cs="Traditional Arabic" w:hint="cs"/>
          <w:sz w:val="32"/>
          <w:szCs w:val="32"/>
          <w:rtl/>
          <w:lang w:bidi="ar-SA"/>
        </w:rPr>
        <w:t>غارب</w:t>
      </w:r>
      <w:proofErr w:type="spellEnd"/>
      <w:r w:rsidRPr="008B4E7A">
        <w:rPr>
          <w:rFonts w:cs="Traditional Arabic" w:hint="cs"/>
          <w:sz w:val="32"/>
          <w:szCs w:val="32"/>
          <w:rtl/>
          <w:lang w:bidi="ar-SA"/>
        </w:rPr>
        <w:t xml:space="preserve"> راحله» أو جعله كناية عن المركوب كما يقال: عنده من الظهر كذا وكذا, وكان حقه أن يقول: وعري غارب الصبابة من رحله.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ومن مثل هذا النقد في القراضة قول ابن رشيق عن بيت أبي عمرو أحمد </w:t>
      </w:r>
      <w:r w:rsidR="007740CB">
        <w:rPr>
          <w:rFonts w:cs="Traditional Arabic" w:hint="cs"/>
          <w:sz w:val="32"/>
          <w:szCs w:val="32"/>
          <w:rtl/>
          <w:lang w:bidi="ar-SA"/>
        </w:rPr>
        <w:t xml:space="preserve">ابن </w:t>
      </w:r>
      <w:r w:rsidRPr="008B4E7A">
        <w:rPr>
          <w:rFonts w:cs="Traditional Arabic" w:hint="cs"/>
          <w:sz w:val="32"/>
          <w:szCs w:val="32"/>
          <w:rtl/>
          <w:lang w:bidi="ar-SA"/>
        </w:rPr>
        <w:t xml:space="preserve">دراج </w:t>
      </w:r>
      <w:proofErr w:type="spellStart"/>
      <w:r w:rsidRPr="008B4E7A">
        <w:rPr>
          <w:rFonts w:cs="Traditional Arabic" w:hint="cs"/>
          <w:sz w:val="32"/>
          <w:szCs w:val="32"/>
          <w:rtl/>
          <w:lang w:bidi="ar-SA"/>
        </w:rPr>
        <w:t>القسيلطي</w:t>
      </w:r>
      <w:proofErr w:type="spellEnd"/>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إذا غرب الحادي بهم شرقت بنا                          نوى يومها يومان والحين أحيان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قال: ففيه عيب ظاهر, وذلك أنه قال: يومان. وقال: أحيان وكان يلزمه أن يقول: حينان اللهم إلا أن يريد تفاوت السير في الريث والعجل</w:t>
      </w:r>
      <w:r w:rsidRPr="008B4E7A">
        <w:rPr>
          <w:rStyle w:val="af"/>
          <w:rFonts w:cs="Traditional Arabic"/>
          <w:sz w:val="32"/>
          <w:szCs w:val="32"/>
          <w:rtl/>
        </w:rPr>
        <w:t>(</w:t>
      </w:r>
      <w:r w:rsidRPr="008B4E7A">
        <w:rPr>
          <w:rStyle w:val="af"/>
          <w:rFonts w:cs="Traditional Arabic"/>
          <w:sz w:val="32"/>
          <w:szCs w:val="32"/>
          <w:rtl/>
        </w:rPr>
        <w:footnoteReference w:id="114"/>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ومن هنا نجد ابن رشيق قد ترسم نهج </w:t>
      </w:r>
      <w:proofErr w:type="spellStart"/>
      <w:r w:rsidRPr="008B4E7A">
        <w:rPr>
          <w:rFonts w:cs="Traditional Arabic" w:hint="cs"/>
          <w:sz w:val="32"/>
          <w:szCs w:val="32"/>
          <w:rtl/>
          <w:lang w:bidi="ar-SA"/>
        </w:rPr>
        <w:t>الآمدي</w:t>
      </w:r>
      <w:proofErr w:type="spellEnd"/>
      <w:r w:rsidRPr="008B4E7A">
        <w:rPr>
          <w:rFonts w:cs="Traditional Arabic" w:hint="cs"/>
          <w:sz w:val="32"/>
          <w:szCs w:val="32"/>
          <w:rtl/>
          <w:lang w:bidi="ar-SA"/>
        </w:rPr>
        <w:t xml:space="preserve"> في توجيه هذه المآخذ على هؤلاء الشعراء فإن مآخذه لم تخرج عن تنكب جادة التعبير السليم من حيث ما يتعلق بصحة اللفظ فصاحة وبلاغة ولغة.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وإذا انتقلنا إلى كتاب «الصناعتين الذي ألفه أبو هلال الحسن بن </w:t>
      </w:r>
      <w:r w:rsidR="001D34BE">
        <w:rPr>
          <w:rFonts w:cs="Traditional Arabic" w:hint="cs"/>
          <w:sz w:val="32"/>
          <w:szCs w:val="32"/>
          <w:rtl/>
          <w:lang w:bidi="ar-SA"/>
        </w:rPr>
        <w:t>عبدا</w:t>
      </w:r>
      <w:r w:rsidRPr="008B4E7A">
        <w:rPr>
          <w:rFonts w:cs="Traditional Arabic" w:hint="cs"/>
          <w:sz w:val="32"/>
          <w:szCs w:val="32"/>
          <w:rtl/>
          <w:lang w:bidi="ar-SA"/>
        </w:rPr>
        <w:t xml:space="preserve">لله بن سهل بن سعيد العسكري (ت 395هـ) ألفينا تأثر ابن رشيق واضحاً جلياً فيما </w:t>
      </w:r>
      <w:proofErr w:type="spellStart"/>
      <w:r w:rsidRPr="008B4E7A">
        <w:rPr>
          <w:rFonts w:cs="Traditional Arabic" w:hint="cs"/>
          <w:sz w:val="32"/>
          <w:szCs w:val="32"/>
          <w:rtl/>
          <w:lang w:bidi="ar-SA"/>
        </w:rPr>
        <w:t>حواه</w:t>
      </w:r>
      <w:proofErr w:type="spellEnd"/>
      <w:r w:rsidRPr="008B4E7A">
        <w:rPr>
          <w:rFonts w:cs="Traditional Arabic" w:hint="cs"/>
          <w:sz w:val="32"/>
          <w:szCs w:val="32"/>
          <w:rtl/>
          <w:lang w:bidi="ar-SA"/>
        </w:rPr>
        <w:t xml:space="preserve"> كتاب الصناعتين من موضوعات في النقد والبلاغة وخاصة ما يتعلق بالبديع فقد أفاض أبو هلال في شرح البديع وحصر ألوانه وتعريف كل فن منه مع ذكر الشواهد والأمثلة</w:t>
      </w:r>
      <w:r w:rsidR="00896E19">
        <w:rPr>
          <w:rFonts w:cs="Traditional Arabic" w:hint="cs"/>
          <w:sz w:val="32"/>
          <w:szCs w:val="32"/>
          <w:rtl/>
          <w:lang w:bidi="ar-SA"/>
        </w:rPr>
        <w:t xml:space="preserve"> عليه من القرآن الكريم والحديث</w:t>
      </w:r>
      <w:r w:rsidRPr="008B4E7A">
        <w:rPr>
          <w:rFonts w:cs="Traditional Arabic" w:hint="cs"/>
          <w:sz w:val="32"/>
          <w:szCs w:val="32"/>
          <w:rtl/>
          <w:lang w:bidi="ar-SA"/>
        </w:rPr>
        <w:t xml:space="preserve"> الشريف وجيد المنظوم والمنثور من كلام العرب.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ومن الموضوعات التي درسها أبو هلال في الصناعتين ما يلي: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صدر كتابه بمقدمة أبان فيها عن صلة البلاغة بالإعجاز.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وعن أثر اختيار الألفاظ في التعبير عن المعاني الأدبية شعراً ونثراً.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ثم فصل منهج الكتاب في عشرة أبواب مشتملة على ثلاثة وخمسين فصلاً. وتناول في كل فصل عدداً من الموضوعات البلاغية والنقدية.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حتى إذا جاء عند الباب السادس تحدث فيه حديثاً مستفيضاً عن السرقات الأدبية متناولاً حسن الأخذ وقبحه وجودته ورداءته.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الباب السابع تناول فيه التشبيه.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وفي الثامن درس السجع والازدواج.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وخص الباب التاسع بالحديث عن البديع والإبانة عن وجوهه وحصر أبوابه وفنونه في خمسة وثلاثين فصلا ًتحت كل فصل فن بديعي بأمثلته من القرآن الكريم والحديث النبوي الشريف وجيد المنظوم والمنثور من كلام العرب وهذه الفنون البديعة مبوبة محصورة معدودة في الصناعتين في خمسة وثلاثين فناً هي: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الاستعارة.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المطابقة.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Pr="008B4E7A">
        <w:rPr>
          <w:rFonts w:cs="Traditional Arabic" w:hint="cs"/>
          <w:sz w:val="32"/>
          <w:szCs w:val="32"/>
          <w:rtl/>
          <w:lang w:bidi="ar-SA"/>
        </w:rPr>
        <w:t xml:space="preserve"> التكافؤ.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 </w:t>
      </w:r>
      <w:r w:rsidRPr="008B4E7A">
        <w:rPr>
          <w:rFonts w:cs="Traditional Arabic"/>
          <w:sz w:val="32"/>
          <w:szCs w:val="32"/>
          <w:rtl/>
          <w:lang w:bidi="ar-SA"/>
        </w:rPr>
        <w:t>–</w:t>
      </w:r>
      <w:r w:rsidRPr="008B4E7A">
        <w:rPr>
          <w:rFonts w:cs="Traditional Arabic" w:hint="cs"/>
          <w:sz w:val="32"/>
          <w:szCs w:val="32"/>
          <w:rtl/>
          <w:lang w:bidi="ar-SA"/>
        </w:rPr>
        <w:t xml:space="preserve"> التعطف.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5 </w:t>
      </w:r>
      <w:r w:rsidRPr="008B4E7A">
        <w:rPr>
          <w:rFonts w:cs="Traditional Arabic"/>
          <w:sz w:val="32"/>
          <w:szCs w:val="32"/>
          <w:rtl/>
          <w:lang w:bidi="ar-SA"/>
        </w:rPr>
        <w:t>–</w:t>
      </w:r>
      <w:r w:rsidRPr="008B4E7A">
        <w:rPr>
          <w:rFonts w:cs="Traditional Arabic" w:hint="cs"/>
          <w:sz w:val="32"/>
          <w:szCs w:val="32"/>
          <w:rtl/>
          <w:lang w:bidi="ar-SA"/>
        </w:rPr>
        <w:t xml:space="preserve"> التجنيس.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6 </w:t>
      </w:r>
      <w:r w:rsidRPr="008B4E7A">
        <w:rPr>
          <w:rFonts w:cs="Traditional Arabic"/>
          <w:sz w:val="32"/>
          <w:szCs w:val="32"/>
          <w:rtl/>
          <w:lang w:bidi="ar-SA"/>
        </w:rPr>
        <w:t>–</w:t>
      </w:r>
      <w:r w:rsidRPr="008B4E7A">
        <w:rPr>
          <w:rFonts w:cs="Traditional Arabic" w:hint="cs"/>
          <w:sz w:val="32"/>
          <w:szCs w:val="32"/>
          <w:rtl/>
          <w:lang w:bidi="ar-SA"/>
        </w:rPr>
        <w:t xml:space="preserve"> المقابلة.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7 </w:t>
      </w:r>
      <w:r w:rsidRPr="008B4E7A">
        <w:rPr>
          <w:rFonts w:cs="Traditional Arabic"/>
          <w:sz w:val="32"/>
          <w:szCs w:val="32"/>
          <w:rtl/>
          <w:lang w:bidi="ar-SA"/>
        </w:rPr>
        <w:t>–</w:t>
      </w:r>
      <w:r w:rsidRPr="008B4E7A">
        <w:rPr>
          <w:rFonts w:cs="Traditional Arabic" w:hint="cs"/>
          <w:sz w:val="32"/>
          <w:szCs w:val="32"/>
          <w:rtl/>
          <w:lang w:bidi="ar-SA"/>
        </w:rPr>
        <w:t xml:space="preserve"> التقسيم.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8 </w:t>
      </w:r>
      <w:r w:rsidRPr="008B4E7A">
        <w:rPr>
          <w:rFonts w:cs="Traditional Arabic"/>
          <w:sz w:val="32"/>
          <w:szCs w:val="32"/>
          <w:rtl/>
          <w:lang w:bidi="ar-SA"/>
        </w:rPr>
        <w:t>–</w:t>
      </w:r>
      <w:r w:rsidRPr="008B4E7A">
        <w:rPr>
          <w:rFonts w:cs="Traditional Arabic" w:hint="cs"/>
          <w:sz w:val="32"/>
          <w:szCs w:val="32"/>
          <w:rtl/>
          <w:lang w:bidi="ar-SA"/>
        </w:rPr>
        <w:t xml:space="preserve"> التفسير.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9 </w:t>
      </w:r>
      <w:r w:rsidRPr="008B4E7A">
        <w:rPr>
          <w:rFonts w:cs="Traditional Arabic"/>
          <w:sz w:val="32"/>
          <w:szCs w:val="32"/>
          <w:rtl/>
          <w:lang w:bidi="ar-SA"/>
        </w:rPr>
        <w:t>–</w:t>
      </w:r>
      <w:r w:rsidRPr="008B4E7A">
        <w:rPr>
          <w:rFonts w:cs="Traditional Arabic" w:hint="cs"/>
          <w:sz w:val="32"/>
          <w:szCs w:val="32"/>
          <w:rtl/>
          <w:lang w:bidi="ar-SA"/>
        </w:rPr>
        <w:t xml:space="preserve"> الإشارة.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10 </w:t>
      </w:r>
      <w:r w:rsidRPr="008B4E7A">
        <w:rPr>
          <w:rFonts w:cs="Traditional Arabic"/>
          <w:sz w:val="32"/>
          <w:szCs w:val="32"/>
          <w:rtl/>
          <w:lang w:bidi="ar-SA"/>
        </w:rPr>
        <w:t>–</w:t>
      </w:r>
      <w:r w:rsidRPr="008B4E7A">
        <w:rPr>
          <w:rFonts w:cs="Traditional Arabic" w:hint="cs"/>
          <w:sz w:val="32"/>
          <w:szCs w:val="32"/>
          <w:rtl/>
          <w:lang w:bidi="ar-SA"/>
        </w:rPr>
        <w:t xml:space="preserve"> المماثلة.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11 </w:t>
      </w:r>
      <w:r w:rsidRPr="008B4E7A">
        <w:rPr>
          <w:rFonts w:cs="Traditional Arabic"/>
          <w:sz w:val="32"/>
          <w:szCs w:val="32"/>
          <w:rtl/>
          <w:lang w:bidi="ar-SA"/>
        </w:rPr>
        <w:t>–</w:t>
      </w:r>
      <w:r w:rsidRPr="008B4E7A">
        <w:rPr>
          <w:rFonts w:cs="Traditional Arabic" w:hint="cs"/>
          <w:sz w:val="32"/>
          <w:szCs w:val="32"/>
          <w:rtl/>
          <w:lang w:bidi="ar-SA"/>
        </w:rPr>
        <w:t xml:space="preserve"> الغلو.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12 </w:t>
      </w:r>
      <w:r w:rsidRPr="008B4E7A">
        <w:rPr>
          <w:rFonts w:cs="Traditional Arabic"/>
          <w:sz w:val="32"/>
          <w:szCs w:val="32"/>
          <w:rtl/>
          <w:lang w:bidi="ar-SA"/>
        </w:rPr>
        <w:t>–</w:t>
      </w:r>
      <w:r w:rsidRPr="008B4E7A">
        <w:rPr>
          <w:rFonts w:cs="Traditional Arabic" w:hint="cs"/>
          <w:sz w:val="32"/>
          <w:szCs w:val="32"/>
          <w:rtl/>
          <w:lang w:bidi="ar-SA"/>
        </w:rPr>
        <w:t xml:space="preserve"> المبالغة.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13 </w:t>
      </w:r>
      <w:r w:rsidRPr="008B4E7A">
        <w:rPr>
          <w:rFonts w:cs="Traditional Arabic"/>
          <w:sz w:val="32"/>
          <w:szCs w:val="32"/>
          <w:rtl/>
          <w:lang w:bidi="ar-SA"/>
        </w:rPr>
        <w:t>–</w:t>
      </w:r>
      <w:r w:rsidRPr="008B4E7A">
        <w:rPr>
          <w:rFonts w:cs="Traditional Arabic" w:hint="cs"/>
          <w:sz w:val="32"/>
          <w:szCs w:val="32"/>
          <w:rtl/>
          <w:lang w:bidi="ar-SA"/>
        </w:rPr>
        <w:t xml:space="preserve"> الكناية.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14 </w:t>
      </w:r>
      <w:r w:rsidRPr="008B4E7A">
        <w:rPr>
          <w:rFonts w:cs="Traditional Arabic"/>
          <w:sz w:val="32"/>
          <w:szCs w:val="32"/>
          <w:rtl/>
          <w:lang w:bidi="ar-SA"/>
        </w:rPr>
        <w:t>–</w:t>
      </w:r>
      <w:r w:rsidRPr="008B4E7A">
        <w:rPr>
          <w:rFonts w:cs="Traditional Arabic" w:hint="cs"/>
          <w:sz w:val="32"/>
          <w:szCs w:val="32"/>
          <w:rtl/>
          <w:lang w:bidi="ar-SA"/>
        </w:rPr>
        <w:t xml:space="preserve"> التعريض.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15 </w:t>
      </w:r>
      <w:r w:rsidRPr="008B4E7A">
        <w:rPr>
          <w:rFonts w:cs="Traditional Arabic"/>
          <w:sz w:val="32"/>
          <w:szCs w:val="32"/>
          <w:rtl/>
          <w:lang w:bidi="ar-SA"/>
        </w:rPr>
        <w:t>–</w:t>
      </w:r>
      <w:r w:rsidRPr="008B4E7A">
        <w:rPr>
          <w:rFonts w:cs="Traditional Arabic" w:hint="cs"/>
          <w:sz w:val="32"/>
          <w:szCs w:val="32"/>
          <w:rtl/>
          <w:lang w:bidi="ar-SA"/>
        </w:rPr>
        <w:t xml:space="preserve"> العكس.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16 </w:t>
      </w:r>
      <w:r w:rsidRPr="008B4E7A">
        <w:rPr>
          <w:rFonts w:cs="Traditional Arabic"/>
          <w:sz w:val="32"/>
          <w:szCs w:val="32"/>
          <w:rtl/>
          <w:lang w:bidi="ar-SA"/>
        </w:rPr>
        <w:t>–</w:t>
      </w:r>
      <w:r w:rsidRPr="008B4E7A">
        <w:rPr>
          <w:rFonts w:cs="Traditional Arabic" w:hint="cs"/>
          <w:sz w:val="32"/>
          <w:szCs w:val="32"/>
          <w:rtl/>
          <w:lang w:bidi="ar-SA"/>
        </w:rPr>
        <w:t xml:space="preserve"> التذييل.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17 </w:t>
      </w:r>
      <w:r w:rsidRPr="008B4E7A">
        <w:rPr>
          <w:rFonts w:cs="Traditional Arabic"/>
          <w:sz w:val="32"/>
          <w:szCs w:val="32"/>
          <w:rtl/>
          <w:lang w:bidi="ar-SA"/>
        </w:rPr>
        <w:t>–</w:t>
      </w:r>
      <w:r w:rsidRPr="008B4E7A">
        <w:rPr>
          <w:rFonts w:cs="Traditional Arabic" w:hint="cs"/>
          <w:sz w:val="32"/>
          <w:szCs w:val="32"/>
          <w:rtl/>
          <w:lang w:bidi="ar-SA"/>
        </w:rPr>
        <w:t xml:space="preserve"> الترجيع.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18 </w:t>
      </w:r>
      <w:r w:rsidRPr="008B4E7A">
        <w:rPr>
          <w:rFonts w:cs="Traditional Arabic"/>
          <w:sz w:val="32"/>
          <w:szCs w:val="32"/>
          <w:rtl/>
          <w:lang w:bidi="ar-SA"/>
        </w:rPr>
        <w:t>–</w:t>
      </w:r>
      <w:r w:rsidRPr="008B4E7A">
        <w:rPr>
          <w:rFonts w:cs="Traditional Arabic" w:hint="cs"/>
          <w:sz w:val="32"/>
          <w:szCs w:val="32"/>
          <w:rtl/>
          <w:lang w:bidi="ar-SA"/>
        </w:rPr>
        <w:t xml:space="preserve"> الإيغال.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19 </w:t>
      </w:r>
      <w:r w:rsidRPr="008B4E7A">
        <w:rPr>
          <w:rFonts w:cs="Traditional Arabic"/>
          <w:sz w:val="32"/>
          <w:szCs w:val="32"/>
          <w:rtl/>
          <w:lang w:bidi="ar-SA"/>
        </w:rPr>
        <w:t>–</w:t>
      </w:r>
      <w:r w:rsidRPr="008B4E7A">
        <w:rPr>
          <w:rFonts w:cs="Traditional Arabic" w:hint="cs"/>
          <w:sz w:val="32"/>
          <w:szCs w:val="32"/>
          <w:rtl/>
          <w:lang w:bidi="ar-SA"/>
        </w:rPr>
        <w:t xml:space="preserve"> التوشيح.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20 </w:t>
      </w:r>
      <w:r w:rsidRPr="008B4E7A">
        <w:rPr>
          <w:rFonts w:cs="Traditional Arabic"/>
          <w:sz w:val="32"/>
          <w:szCs w:val="32"/>
          <w:rtl/>
          <w:lang w:bidi="ar-SA"/>
        </w:rPr>
        <w:t>–</w:t>
      </w:r>
      <w:r w:rsidRPr="008B4E7A">
        <w:rPr>
          <w:rFonts w:cs="Traditional Arabic" w:hint="cs"/>
          <w:sz w:val="32"/>
          <w:szCs w:val="32"/>
          <w:rtl/>
          <w:lang w:bidi="ar-SA"/>
        </w:rPr>
        <w:t xml:space="preserve"> رد الإعجاز على الصدور.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21 </w:t>
      </w:r>
      <w:r w:rsidRPr="008B4E7A">
        <w:rPr>
          <w:rFonts w:cs="Traditional Arabic"/>
          <w:sz w:val="32"/>
          <w:szCs w:val="32"/>
          <w:rtl/>
          <w:lang w:bidi="ar-SA"/>
        </w:rPr>
        <w:t>–</w:t>
      </w:r>
      <w:r w:rsidRPr="008B4E7A">
        <w:rPr>
          <w:rFonts w:cs="Traditional Arabic" w:hint="cs"/>
          <w:sz w:val="32"/>
          <w:szCs w:val="32"/>
          <w:rtl/>
          <w:lang w:bidi="ar-SA"/>
        </w:rPr>
        <w:t xml:space="preserve"> التتميم.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22 </w:t>
      </w:r>
      <w:r w:rsidRPr="008B4E7A">
        <w:rPr>
          <w:rFonts w:cs="Traditional Arabic"/>
          <w:sz w:val="32"/>
          <w:szCs w:val="32"/>
          <w:rtl/>
          <w:lang w:bidi="ar-SA"/>
        </w:rPr>
        <w:t>–</w:t>
      </w:r>
      <w:r w:rsidRPr="008B4E7A">
        <w:rPr>
          <w:rFonts w:cs="Traditional Arabic" w:hint="cs"/>
          <w:sz w:val="32"/>
          <w:szCs w:val="32"/>
          <w:rtl/>
          <w:lang w:bidi="ar-SA"/>
        </w:rPr>
        <w:t xml:space="preserve"> التكميل.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23 </w:t>
      </w:r>
      <w:r w:rsidRPr="008B4E7A">
        <w:rPr>
          <w:rFonts w:cs="Traditional Arabic"/>
          <w:sz w:val="32"/>
          <w:szCs w:val="32"/>
          <w:rtl/>
          <w:lang w:bidi="ar-SA"/>
        </w:rPr>
        <w:t>–</w:t>
      </w:r>
      <w:r w:rsidRPr="008B4E7A">
        <w:rPr>
          <w:rFonts w:cs="Traditional Arabic" w:hint="cs"/>
          <w:sz w:val="32"/>
          <w:szCs w:val="32"/>
          <w:rtl/>
          <w:lang w:bidi="ar-SA"/>
        </w:rPr>
        <w:t xml:space="preserve"> الالتفات.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24 </w:t>
      </w:r>
      <w:r w:rsidRPr="008B4E7A">
        <w:rPr>
          <w:rFonts w:cs="Traditional Arabic"/>
          <w:sz w:val="32"/>
          <w:szCs w:val="32"/>
          <w:rtl/>
          <w:lang w:bidi="ar-SA"/>
        </w:rPr>
        <w:t>–</w:t>
      </w:r>
      <w:r w:rsidRPr="008B4E7A">
        <w:rPr>
          <w:rFonts w:cs="Traditional Arabic" w:hint="cs"/>
          <w:sz w:val="32"/>
          <w:szCs w:val="32"/>
          <w:rtl/>
          <w:lang w:bidi="ar-SA"/>
        </w:rPr>
        <w:t xml:space="preserve"> الاعتراض.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25 </w:t>
      </w:r>
      <w:r w:rsidRPr="008B4E7A">
        <w:rPr>
          <w:rFonts w:cs="Traditional Arabic"/>
          <w:sz w:val="32"/>
          <w:szCs w:val="32"/>
          <w:rtl/>
          <w:lang w:bidi="ar-SA"/>
        </w:rPr>
        <w:t>–</w:t>
      </w:r>
      <w:r w:rsidRPr="008B4E7A">
        <w:rPr>
          <w:rFonts w:cs="Traditional Arabic" w:hint="cs"/>
          <w:sz w:val="32"/>
          <w:szCs w:val="32"/>
          <w:rtl/>
          <w:lang w:bidi="ar-SA"/>
        </w:rPr>
        <w:t xml:space="preserve"> الرجوع.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26 </w:t>
      </w:r>
      <w:r w:rsidRPr="008B4E7A">
        <w:rPr>
          <w:rFonts w:cs="Traditional Arabic"/>
          <w:sz w:val="32"/>
          <w:szCs w:val="32"/>
          <w:rtl/>
          <w:lang w:bidi="ar-SA"/>
        </w:rPr>
        <w:t>–</w:t>
      </w:r>
      <w:r w:rsidRPr="008B4E7A">
        <w:rPr>
          <w:rFonts w:cs="Traditional Arabic" w:hint="cs"/>
          <w:sz w:val="32"/>
          <w:szCs w:val="32"/>
          <w:rtl/>
          <w:lang w:bidi="ar-SA"/>
        </w:rPr>
        <w:t xml:space="preserve"> تجاهل العارف.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27 </w:t>
      </w:r>
      <w:r w:rsidRPr="008B4E7A">
        <w:rPr>
          <w:rFonts w:cs="Traditional Arabic"/>
          <w:sz w:val="32"/>
          <w:szCs w:val="32"/>
          <w:rtl/>
          <w:lang w:bidi="ar-SA"/>
        </w:rPr>
        <w:t>–</w:t>
      </w:r>
      <w:r w:rsidRPr="008B4E7A">
        <w:rPr>
          <w:rFonts w:cs="Traditional Arabic" w:hint="cs"/>
          <w:sz w:val="32"/>
          <w:szCs w:val="32"/>
          <w:rtl/>
          <w:lang w:bidi="ar-SA"/>
        </w:rPr>
        <w:t xml:space="preserve"> الاستطراد.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28 </w:t>
      </w:r>
      <w:r w:rsidRPr="008B4E7A">
        <w:rPr>
          <w:rFonts w:cs="Traditional Arabic"/>
          <w:sz w:val="32"/>
          <w:szCs w:val="32"/>
          <w:rtl/>
          <w:lang w:bidi="ar-SA"/>
        </w:rPr>
        <w:t>–</w:t>
      </w:r>
      <w:r w:rsidRPr="008B4E7A">
        <w:rPr>
          <w:rFonts w:cs="Traditional Arabic" w:hint="cs"/>
          <w:sz w:val="32"/>
          <w:szCs w:val="32"/>
          <w:rtl/>
          <w:lang w:bidi="ar-SA"/>
        </w:rPr>
        <w:t xml:space="preserve"> المؤتلف.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29 </w:t>
      </w:r>
      <w:r w:rsidRPr="008B4E7A">
        <w:rPr>
          <w:rFonts w:cs="Traditional Arabic"/>
          <w:sz w:val="32"/>
          <w:szCs w:val="32"/>
          <w:rtl/>
          <w:lang w:bidi="ar-SA"/>
        </w:rPr>
        <w:t>–</w:t>
      </w:r>
      <w:r w:rsidRPr="008B4E7A">
        <w:rPr>
          <w:rFonts w:cs="Traditional Arabic" w:hint="cs"/>
          <w:sz w:val="32"/>
          <w:szCs w:val="32"/>
          <w:rtl/>
          <w:lang w:bidi="ar-SA"/>
        </w:rPr>
        <w:t xml:space="preserve"> المختلف.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30 </w:t>
      </w:r>
      <w:r w:rsidRPr="008B4E7A">
        <w:rPr>
          <w:rFonts w:cs="Traditional Arabic"/>
          <w:sz w:val="32"/>
          <w:szCs w:val="32"/>
          <w:rtl/>
          <w:lang w:bidi="ar-SA"/>
        </w:rPr>
        <w:t>–</w:t>
      </w:r>
      <w:r w:rsidRPr="008B4E7A">
        <w:rPr>
          <w:rFonts w:cs="Traditional Arabic" w:hint="cs"/>
          <w:sz w:val="32"/>
          <w:szCs w:val="32"/>
          <w:rtl/>
          <w:lang w:bidi="ar-SA"/>
        </w:rPr>
        <w:t xml:space="preserve"> السلب.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31 </w:t>
      </w:r>
      <w:r w:rsidRPr="008B4E7A">
        <w:rPr>
          <w:rFonts w:cs="Traditional Arabic"/>
          <w:sz w:val="32"/>
          <w:szCs w:val="32"/>
          <w:rtl/>
          <w:lang w:bidi="ar-SA"/>
        </w:rPr>
        <w:t>–</w:t>
      </w:r>
      <w:r w:rsidRPr="008B4E7A">
        <w:rPr>
          <w:rFonts w:cs="Traditional Arabic" w:hint="cs"/>
          <w:sz w:val="32"/>
          <w:szCs w:val="32"/>
          <w:rtl/>
          <w:lang w:bidi="ar-SA"/>
        </w:rPr>
        <w:t xml:space="preserve"> إيجاب.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32 </w:t>
      </w:r>
      <w:r w:rsidRPr="008B4E7A">
        <w:rPr>
          <w:rFonts w:cs="Traditional Arabic"/>
          <w:sz w:val="32"/>
          <w:szCs w:val="32"/>
          <w:rtl/>
          <w:lang w:bidi="ar-SA"/>
        </w:rPr>
        <w:t>–</w:t>
      </w:r>
      <w:r w:rsidRPr="008B4E7A">
        <w:rPr>
          <w:rFonts w:cs="Traditional Arabic" w:hint="cs"/>
          <w:sz w:val="32"/>
          <w:szCs w:val="32"/>
          <w:rtl/>
          <w:lang w:bidi="ar-SA"/>
        </w:rPr>
        <w:t xml:space="preserve"> الاستثناء.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33 </w:t>
      </w:r>
      <w:r w:rsidRPr="008B4E7A">
        <w:rPr>
          <w:rFonts w:cs="Traditional Arabic"/>
          <w:sz w:val="32"/>
          <w:szCs w:val="32"/>
          <w:rtl/>
          <w:lang w:bidi="ar-SA"/>
        </w:rPr>
        <w:t>–</w:t>
      </w:r>
      <w:r w:rsidRPr="008B4E7A">
        <w:rPr>
          <w:rFonts w:cs="Traditional Arabic" w:hint="cs"/>
          <w:sz w:val="32"/>
          <w:szCs w:val="32"/>
          <w:rtl/>
          <w:lang w:bidi="ar-SA"/>
        </w:rPr>
        <w:t xml:space="preserve"> المذهب الكلامي.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34 </w:t>
      </w:r>
      <w:r w:rsidRPr="008B4E7A">
        <w:rPr>
          <w:rFonts w:cs="Traditional Arabic"/>
          <w:sz w:val="32"/>
          <w:szCs w:val="32"/>
          <w:rtl/>
          <w:lang w:bidi="ar-SA"/>
        </w:rPr>
        <w:t>–</w:t>
      </w:r>
      <w:r w:rsidRPr="008B4E7A">
        <w:rPr>
          <w:rFonts w:cs="Traditional Arabic" w:hint="cs"/>
          <w:sz w:val="32"/>
          <w:szCs w:val="32"/>
          <w:rtl/>
          <w:lang w:bidi="ar-SA"/>
        </w:rPr>
        <w:t xml:space="preserve"> التشطير.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35 </w:t>
      </w:r>
      <w:r w:rsidRPr="008B4E7A">
        <w:rPr>
          <w:rFonts w:cs="Traditional Arabic"/>
          <w:sz w:val="32"/>
          <w:szCs w:val="32"/>
          <w:rtl/>
          <w:lang w:bidi="ar-SA"/>
        </w:rPr>
        <w:t>–</w:t>
      </w:r>
      <w:r w:rsidRPr="008B4E7A">
        <w:rPr>
          <w:rFonts w:cs="Traditional Arabic" w:hint="cs"/>
          <w:sz w:val="32"/>
          <w:szCs w:val="32"/>
          <w:rtl/>
          <w:lang w:bidi="ar-SA"/>
        </w:rPr>
        <w:t xml:space="preserve"> المجاورة.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36 </w:t>
      </w:r>
      <w:r w:rsidRPr="008B4E7A">
        <w:rPr>
          <w:rFonts w:cs="Traditional Arabic"/>
          <w:sz w:val="32"/>
          <w:szCs w:val="32"/>
          <w:rtl/>
          <w:lang w:bidi="ar-SA"/>
        </w:rPr>
        <w:t>–</w:t>
      </w:r>
      <w:r w:rsidRPr="008B4E7A">
        <w:rPr>
          <w:rFonts w:cs="Traditional Arabic" w:hint="cs"/>
          <w:sz w:val="32"/>
          <w:szCs w:val="32"/>
          <w:rtl/>
          <w:lang w:bidi="ar-SA"/>
        </w:rPr>
        <w:t xml:space="preserve"> الاستشهاد.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37 </w:t>
      </w:r>
      <w:r w:rsidRPr="008B4E7A">
        <w:rPr>
          <w:rFonts w:cs="Traditional Arabic"/>
          <w:sz w:val="32"/>
          <w:szCs w:val="32"/>
          <w:rtl/>
          <w:lang w:bidi="ar-SA"/>
        </w:rPr>
        <w:t>–</w:t>
      </w:r>
      <w:r w:rsidRPr="008B4E7A">
        <w:rPr>
          <w:rFonts w:cs="Traditional Arabic" w:hint="cs"/>
          <w:sz w:val="32"/>
          <w:szCs w:val="32"/>
          <w:rtl/>
          <w:lang w:bidi="ar-SA"/>
        </w:rPr>
        <w:t xml:space="preserve"> الاحتجاج.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38 </w:t>
      </w:r>
      <w:r w:rsidRPr="008B4E7A">
        <w:rPr>
          <w:rFonts w:cs="Traditional Arabic"/>
          <w:sz w:val="32"/>
          <w:szCs w:val="32"/>
          <w:rtl/>
          <w:lang w:bidi="ar-SA"/>
        </w:rPr>
        <w:t>–</w:t>
      </w:r>
      <w:r w:rsidRPr="008B4E7A">
        <w:rPr>
          <w:rFonts w:cs="Traditional Arabic" w:hint="cs"/>
          <w:sz w:val="32"/>
          <w:szCs w:val="32"/>
          <w:rtl/>
          <w:lang w:bidi="ar-SA"/>
        </w:rPr>
        <w:t xml:space="preserve"> التعطف.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39 </w:t>
      </w:r>
      <w:r w:rsidRPr="008B4E7A">
        <w:rPr>
          <w:rFonts w:cs="Traditional Arabic"/>
          <w:sz w:val="32"/>
          <w:szCs w:val="32"/>
          <w:rtl/>
          <w:lang w:bidi="ar-SA"/>
        </w:rPr>
        <w:t>–</w:t>
      </w:r>
      <w:r w:rsidRPr="008B4E7A">
        <w:rPr>
          <w:rFonts w:cs="Traditional Arabic" w:hint="cs"/>
          <w:sz w:val="32"/>
          <w:szCs w:val="32"/>
          <w:rtl/>
          <w:lang w:bidi="ar-SA"/>
        </w:rPr>
        <w:t xml:space="preserve"> المضاعفة.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40 </w:t>
      </w:r>
      <w:r w:rsidRPr="008B4E7A">
        <w:rPr>
          <w:rFonts w:cs="Traditional Arabic"/>
          <w:sz w:val="32"/>
          <w:szCs w:val="32"/>
          <w:rtl/>
          <w:lang w:bidi="ar-SA"/>
        </w:rPr>
        <w:t>–</w:t>
      </w:r>
      <w:r w:rsidRPr="008B4E7A">
        <w:rPr>
          <w:rFonts w:cs="Traditional Arabic" w:hint="cs"/>
          <w:sz w:val="32"/>
          <w:szCs w:val="32"/>
          <w:rtl/>
          <w:lang w:bidi="ar-SA"/>
        </w:rPr>
        <w:t xml:space="preserve"> التطريز.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41 </w:t>
      </w:r>
      <w:r w:rsidRPr="008B4E7A">
        <w:rPr>
          <w:rFonts w:cs="Traditional Arabic"/>
          <w:sz w:val="32"/>
          <w:szCs w:val="32"/>
          <w:rtl/>
          <w:lang w:bidi="ar-SA"/>
        </w:rPr>
        <w:t>–</w:t>
      </w:r>
      <w:r w:rsidRPr="008B4E7A">
        <w:rPr>
          <w:rFonts w:cs="Traditional Arabic" w:hint="cs"/>
          <w:sz w:val="32"/>
          <w:szCs w:val="32"/>
          <w:rtl/>
          <w:lang w:bidi="ar-SA"/>
        </w:rPr>
        <w:t xml:space="preserve"> التلطف.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42 </w:t>
      </w:r>
      <w:r w:rsidRPr="008B4E7A">
        <w:rPr>
          <w:rFonts w:cs="Traditional Arabic"/>
          <w:sz w:val="32"/>
          <w:szCs w:val="32"/>
          <w:rtl/>
          <w:lang w:bidi="ar-SA"/>
        </w:rPr>
        <w:t>–</w:t>
      </w:r>
      <w:r w:rsidRPr="008B4E7A">
        <w:rPr>
          <w:rFonts w:cs="Traditional Arabic" w:hint="cs"/>
          <w:sz w:val="32"/>
          <w:szCs w:val="32"/>
          <w:rtl/>
          <w:lang w:bidi="ar-SA"/>
        </w:rPr>
        <w:t xml:space="preserve"> المشتق.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43 </w:t>
      </w:r>
      <w:r w:rsidRPr="008B4E7A">
        <w:rPr>
          <w:rFonts w:cs="Traditional Arabic"/>
          <w:sz w:val="32"/>
          <w:szCs w:val="32"/>
          <w:rtl/>
          <w:lang w:bidi="ar-SA"/>
        </w:rPr>
        <w:t>–</w:t>
      </w:r>
      <w:r w:rsidRPr="008B4E7A">
        <w:rPr>
          <w:rFonts w:cs="Traditional Arabic" w:hint="cs"/>
          <w:sz w:val="32"/>
          <w:szCs w:val="32"/>
          <w:rtl/>
          <w:lang w:bidi="ar-SA"/>
        </w:rPr>
        <w:t xml:space="preserve"> حسن الرد.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44 </w:t>
      </w:r>
      <w:r w:rsidRPr="008B4E7A">
        <w:rPr>
          <w:rFonts w:cs="Traditional Arabic"/>
          <w:sz w:val="32"/>
          <w:szCs w:val="32"/>
          <w:rtl/>
          <w:lang w:bidi="ar-SA"/>
        </w:rPr>
        <w:t>–</w:t>
      </w:r>
      <w:r w:rsidRPr="008B4E7A">
        <w:rPr>
          <w:rFonts w:cs="Traditional Arabic" w:hint="cs"/>
          <w:sz w:val="32"/>
          <w:szCs w:val="32"/>
          <w:rtl/>
          <w:lang w:bidi="ar-SA"/>
        </w:rPr>
        <w:t xml:space="preserve"> التخييل.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45 </w:t>
      </w:r>
      <w:r w:rsidRPr="008B4E7A">
        <w:rPr>
          <w:rFonts w:cs="Traditional Arabic"/>
          <w:sz w:val="32"/>
          <w:szCs w:val="32"/>
          <w:rtl/>
          <w:lang w:bidi="ar-SA"/>
        </w:rPr>
        <w:t>–</w:t>
      </w:r>
      <w:r w:rsidRPr="008B4E7A">
        <w:rPr>
          <w:rFonts w:cs="Traditional Arabic" w:hint="cs"/>
          <w:sz w:val="32"/>
          <w:szCs w:val="32"/>
          <w:rtl/>
          <w:lang w:bidi="ar-SA"/>
        </w:rPr>
        <w:t xml:space="preserve"> الخبر والوصف في صورة الاستفهام.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وقد درس أبو هلال هذه الألوان البديعية في طريقة العرض والاحتجاج والبرهنة واختيار الشواهد مستنيراً بآراء من سبقه مبتكراً سبعة فنون هي: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المجاورة.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الاستشهاد والاحتجاج.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Pr="008B4E7A">
        <w:rPr>
          <w:rFonts w:cs="Traditional Arabic" w:hint="cs"/>
          <w:sz w:val="32"/>
          <w:szCs w:val="32"/>
          <w:rtl/>
          <w:lang w:bidi="ar-SA"/>
        </w:rPr>
        <w:t xml:space="preserve"> التعطف.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 </w:t>
      </w:r>
      <w:r w:rsidRPr="008B4E7A">
        <w:rPr>
          <w:rFonts w:cs="Traditional Arabic"/>
          <w:sz w:val="32"/>
          <w:szCs w:val="32"/>
          <w:rtl/>
          <w:lang w:bidi="ar-SA"/>
        </w:rPr>
        <w:t>–</w:t>
      </w:r>
      <w:r w:rsidRPr="008B4E7A">
        <w:rPr>
          <w:rFonts w:cs="Traditional Arabic" w:hint="cs"/>
          <w:sz w:val="32"/>
          <w:szCs w:val="32"/>
          <w:rtl/>
          <w:lang w:bidi="ar-SA"/>
        </w:rPr>
        <w:t xml:space="preserve"> المضاعفة.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5 </w:t>
      </w:r>
      <w:r w:rsidRPr="008B4E7A">
        <w:rPr>
          <w:rFonts w:cs="Traditional Arabic"/>
          <w:sz w:val="32"/>
          <w:szCs w:val="32"/>
          <w:rtl/>
          <w:lang w:bidi="ar-SA"/>
        </w:rPr>
        <w:t>–</w:t>
      </w:r>
      <w:r w:rsidRPr="008B4E7A">
        <w:rPr>
          <w:rFonts w:cs="Traditional Arabic" w:hint="cs"/>
          <w:sz w:val="32"/>
          <w:szCs w:val="32"/>
          <w:rtl/>
          <w:lang w:bidi="ar-SA"/>
        </w:rPr>
        <w:t xml:space="preserve"> التطريز.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6 </w:t>
      </w:r>
      <w:r w:rsidRPr="008B4E7A">
        <w:rPr>
          <w:rFonts w:cs="Traditional Arabic"/>
          <w:sz w:val="32"/>
          <w:szCs w:val="32"/>
          <w:rtl/>
          <w:lang w:bidi="ar-SA"/>
        </w:rPr>
        <w:t>–</w:t>
      </w:r>
      <w:r w:rsidRPr="008B4E7A">
        <w:rPr>
          <w:rFonts w:cs="Traditional Arabic" w:hint="cs"/>
          <w:sz w:val="32"/>
          <w:szCs w:val="32"/>
          <w:rtl/>
          <w:lang w:bidi="ar-SA"/>
        </w:rPr>
        <w:t xml:space="preserve"> التلطف.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7 </w:t>
      </w:r>
      <w:r w:rsidRPr="008B4E7A">
        <w:rPr>
          <w:rFonts w:cs="Traditional Arabic"/>
          <w:sz w:val="32"/>
          <w:szCs w:val="32"/>
          <w:rtl/>
          <w:lang w:bidi="ar-SA"/>
        </w:rPr>
        <w:t>–</w:t>
      </w:r>
      <w:r w:rsidRPr="008B4E7A">
        <w:rPr>
          <w:rFonts w:cs="Traditional Arabic" w:hint="cs"/>
          <w:sz w:val="32"/>
          <w:szCs w:val="32"/>
          <w:rtl/>
          <w:lang w:bidi="ar-SA"/>
        </w:rPr>
        <w:t xml:space="preserve"> المشتق.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ونلحظ أوجه الشبه والتأثر بهذه الدراسة والتأثر بهذه الدراسة في كتاب القراضة لابن رشيق الذي أورد عدداً من ألوان البديع هي بعينها الفنون التي درسها أبو هلال في الصناعتين من ذلك: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المبالغة.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الإيغال.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Pr="008B4E7A">
        <w:rPr>
          <w:rFonts w:cs="Traditional Arabic" w:hint="cs"/>
          <w:sz w:val="32"/>
          <w:szCs w:val="32"/>
          <w:rtl/>
          <w:lang w:bidi="ar-SA"/>
        </w:rPr>
        <w:t xml:space="preserve"> المطابقة.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 </w:t>
      </w:r>
      <w:r w:rsidRPr="008B4E7A">
        <w:rPr>
          <w:rFonts w:cs="Traditional Arabic"/>
          <w:sz w:val="32"/>
          <w:szCs w:val="32"/>
          <w:rtl/>
          <w:lang w:bidi="ar-SA"/>
        </w:rPr>
        <w:t>–</w:t>
      </w:r>
      <w:r w:rsidRPr="008B4E7A">
        <w:rPr>
          <w:rFonts w:cs="Traditional Arabic" w:hint="cs"/>
          <w:sz w:val="32"/>
          <w:szCs w:val="32"/>
          <w:rtl/>
          <w:lang w:bidi="ar-SA"/>
        </w:rPr>
        <w:t xml:space="preserve"> التجنيس.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5 </w:t>
      </w:r>
      <w:r w:rsidRPr="008B4E7A">
        <w:rPr>
          <w:rFonts w:cs="Traditional Arabic"/>
          <w:sz w:val="32"/>
          <w:szCs w:val="32"/>
          <w:rtl/>
          <w:lang w:bidi="ar-SA"/>
        </w:rPr>
        <w:t>–</w:t>
      </w:r>
      <w:r w:rsidRPr="008B4E7A">
        <w:rPr>
          <w:rFonts w:cs="Traditional Arabic" w:hint="cs"/>
          <w:sz w:val="32"/>
          <w:szCs w:val="32"/>
          <w:rtl/>
          <w:lang w:bidi="ar-SA"/>
        </w:rPr>
        <w:t xml:space="preserve"> التتميم.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6 </w:t>
      </w:r>
      <w:r w:rsidRPr="008B4E7A">
        <w:rPr>
          <w:rFonts w:cs="Traditional Arabic"/>
          <w:sz w:val="32"/>
          <w:szCs w:val="32"/>
          <w:rtl/>
          <w:lang w:bidi="ar-SA"/>
        </w:rPr>
        <w:t>–</w:t>
      </w:r>
      <w:r w:rsidRPr="008B4E7A">
        <w:rPr>
          <w:rFonts w:cs="Traditional Arabic" w:hint="cs"/>
          <w:sz w:val="32"/>
          <w:szCs w:val="32"/>
          <w:rtl/>
          <w:lang w:bidi="ar-SA"/>
        </w:rPr>
        <w:t xml:space="preserve"> الالتفات.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7 </w:t>
      </w:r>
      <w:r w:rsidRPr="008B4E7A">
        <w:rPr>
          <w:rFonts w:cs="Traditional Arabic"/>
          <w:sz w:val="32"/>
          <w:szCs w:val="32"/>
          <w:rtl/>
          <w:lang w:bidi="ar-SA"/>
        </w:rPr>
        <w:t>–</w:t>
      </w:r>
      <w:r w:rsidRPr="008B4E7A">
        <w:rPr>
          <w:rFonts w:cs="Traditional Arabic" w:hint="cs"/>
          <w:sz w:val="32"/>
          <w:szCs w:val="32"/>
          <w:rtl/>
          <w:lang w:bidi="ar-SA"/>
        </w:rPr>
        <w:t xml:space="preserve"> الكناية.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8 </w:t>
      </w:r>
      <w:r w:rsidRPr="008B4E7A">
        <w:rPr>
          <w:rFonts w:cs="Traditional Arabic"/>
          <w:sz w:val="32"/>
          <w:szCs w:val="32"/>
          <w:rtl/>
          <w:lang w:bidi="ar-SA"/>
        </w:rPr>
        <w:t>–</w:t>
      </w:r>
      <w:r w:rsidRPr="008B4E7A">
        <w:rPr>
          <w:rFonts w:cs="Traditional Arabic" w:hint="cs"/>
          <w:sz w:val="32"/>
          <w:szCs w:val="32"/>
          <w:rtl/>
          <w:lang w:bidi="ar-SA"/>
        </w:rPr>
        <w:t xml:space="preserve"> الاستعارة.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9 </w:t>
      </w:r>
      <w:r w:rsidRPr="008B4E7A">
        <w:rPr>
          <w:rFonts w:cs="Traditional Arabic"/>
          <w:sz w:val="32"/>
          <w:szCs w:val="32"/>
          <w:rtl/>
          <w:lang w:bidi="ar-SA"/>
        </w:rPr>
        <w:t>–</w:t>
      </w:r>
      <w:r w:rsidRPr="008B4E7A">
        <w:rPr>
          <w:rFonts w:cs="Traditional Arabic" w:hint="cs"/>
          <w:sz w:val="32"/>
          <w:szCs w:val="32"/>
          <w:rtl/>
          <w:lang w:bidi="ar-SA"/>
        </w:rPr>
        <w:t xml:space="preserve"> التشبيه.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10 </w:t>
      </w:r>
      <w:r w:rsidRPr="008B4E7A">
        <w:rPr>
          <w:rFonts w:cs="Traditional Arabic"/>
          <w:sz w:val="32"/>
          <w:szCs w:val="32"/>
          <w:rtl/>
          <w:lang w:bidi="ar-SA"/>
        </w:rPr>
        <w:t>–</w:t>
      </w:r>
      <w:r w:rsidRPr="008B4E7A">
        <w:rPr>
          <w:rFonts w:cs="Traditional Arabic" w:hint="cs"/>
          <w:sz w:val="32"/>
          <w:szCs w:val="32"/>
          <w:rtl/>
          <w:lang w:bidi="ar-SA"/>
        </w:rPr>
        <w:t xml:space="preserve"> الإشارة.                                                                                            </w:t>
      </w:r>
    </w:p>
    <w:p w:rsidR="002B56DC" w:rsidRPr="008B4E7A" w:rsidRDefault="00693A89" w:rsidP="00C94FFD">
      <w:pPr>
        <w:ind w:firstLine="227"/>
        <w:rPr>
          <w:rFonts w:cs="Traditional Arabic"/>
          <w:sz w:val="32"/>
          <w:szCs w:val="32"/>
          <w:rtl/>
          <w:lang w:bidi="ar-SA"/>
        </w:rPr>
      </w:pPr>
      <w:r>
        <w:rPr>
          <w:rFonts w:cs="Traditional Arabic" w:hint="cs"/>
          <w:sz w:val="32"/>
          <w:szCs w:val="32"/>
          <w:rtl/>
          <w:lang w:bidi="ar-SA"/>
        </w:rPr>
        <w:t>غير أن</w:t>
      </w:r>
      <w:r w:rsidR="002B56DC" w:rsidRPr="008B4E7A">
        <w:rPr>
          <w:rFonts w:cs="Traditional Arabic" w:hint="cs"/>
          <w:sz w:val="32"/>
          <w:szCs w:val="32"/>
          <w:rtl/>
          <w:lang w:bidi="ar-SA"/>
        </w:rPr>
        <w:t xml:space="preserve"> أبا هلال العسكري درس هذه الفنون وغيرها دراسة قاعدية تعني يحصر الأقسام وتعريفها وشواهدها كقوله عن </w:t>
      </w:r>
      <w:proofErr w:type="spellStart"/>
      <w:r w:rsidR="002B56DC" w:rsidRPr="008B4E7A">
        <w:rPr>
          <w:rFonts w:cs="Traditional Arabic" w:hint="cs"/>
          <w:sz w:val="32"/>
          <w:szCs w:val="32"/>
          <w:rtl/>
          <w:lang w:bidi="ar-SA"/>
        </w:rPr>
        <w:t>المطابقة</w:t>
      </w:r>
      <w:r w:rsidR="001D34BE">
        <w:rPr>
          <w:rFonts w:cs="Traditional Arabic" w:hint="cs"/>
          <w:sz w:val="32"/>
          <w:szCs w:val="32"/>
          <w:rtl/>
          <w:lang w:bidi="ar-SA"/>
        </w:rPr>
        <w:t>:«</w:t>
      </w:r>
      <w:r w:rsidR="002B56DC" w:rsidRPr="008B4E7A">
        <w:rPr>
          <w:rFonts w:cs="Traditional Arabic" w:hint="cs"/>
          <w:sz w:val="32"/>
          <w:szCs w:val="32"/>
          <w:rtl/>
          <w:lang w:bidi="ar-SA"/>
        </w:rPr>
        <w:t>المبالغة</w:t>
      </w:r>
      <w:proofErr w:type="spellEnd"/>
      <w:r w:rsidR="002B56DC" w:rsidRPr="008B4E7A">
        <w:rPr>
          <w:rFonts w:cs="Traditional Arabic" w:hint="cs"/>
          <w:sz w:val="32"/>
          <w:szCs w:val="32"/>
          <w:rtl/>
          <w:lang w:bidi="ar-SA"/>
        </w:rPr>
        <w:t xml:space="preserve"> أن تبلغ بالمغني أقصى غاياته, وأبعد نهاياته, ولا تقتصر في العبارة عنه على أدنى منازله, وأقرب مراتبه.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ومثالها من القرآن الكريم قول الله تعالى: </w:t>
      </w:r>
      <w:r w:rsidRPr="008B4E7A">
        <w:rPr>
          <w:rFonts w:cs="Traditional Arabic"/>
          <w:sz w:val="32"/>
          <w:szCs w:val="32"/>
          <w:rtl/>
          <w:lang w:bidi="ar-SA"/>
        </w:rPr>
        <w:t>{</w:t>
      </w:r>
      <w:r w:rsidRPr="008B4E7A">
        <w:rPr>
          <w:rFonts w:ascii="times-roman" w:hAnsi="times-roman" w:cs="Traditional Arabic" w:hint="cs"/>
          <w:b/>
          <w:bCs/>
          <w:sz w:val="32"/>
          <w:szCs w:val="32"/>
          <w:rtl/>
        </w:rPr>
        <w:t>يَوْمَ تَرَوْنَهَا تَذْهَلُ كُلُّ مُرْضِعَةٍ عَمَّا أَرْضَعَتْ وَتَضَعُ كُلُّ ذَاتِ حَمْلٍ حَمْلَهَا وَتَرَى النَّاسَ سُكَارَى وَمَا هُمْ بِسُكَارَى</w:t>
      </w:r>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15"/>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ولو قال: تذهل كل امرأة عن ولدها لكان بياناً حسناً وبلاغة كاملة, وإنما خص المرضعة للمبالغة, لأن المرضعة أشفق على ولدها لمعرفتها بحاجته إليها وأشغف به لقربه منها ولزومه لها, ولا يفارقها ليلاً و</w:t>
      </w:r>
      <w:r w:rsidR="00050D6A">
        <w:rPr>
          <w:rFonts w:cs="Traditional Arabic" w:hint="cs"/>
          <w:sz w:val="32"/>
          <w:szCs w:val="32"/>
          <w:rtl/>
          <w:lang w:bidi="ar-SA"/>
        </w:rPr>
        <w:t xml:space="preserve">لا </w:t>
      </w:r>
      <w:r w:rsidRPr="008B4E7A">
        <w:rPr>
          <w:rFonts w:cs="Traditional Arabic" w:hint="cs"/>
          <w:sz w:val="32"/>
          <w:szCs w:val="32"/>
          <w:rtl/>
          <w:lang w:bidi="ar-SA"/>
        </w:rPr>
        <w:t xml:space="preserve">نهاراً, وعلى حسب القرب تكون المحبة والآلف, ولهذا قال امرئ القيس:                               </w:t>
      </w:r>
    </w:p>
    <w:p w:rsidR="002B56DC" w:rsidRPr="008B4E7A" w:rsidRDefault="00183370" w:rsidP="00C94FFD">
      <w:pPr>
        <w:ind w:firstLine="227"/>
        <w:rPr>
          <w:rFonts w:cs="Traditional Arabic"/>
          <w:sz w:val="32"/>
          <w:szCs w:val="32"/>
          <w:rtl/>
          <w:lang w:bidi="ar-SA"/>
        </w:rPr>
      </w:pPr>
      <w:r>
        <w:rPr>
          <w:rFonts w:cs="Traditional Arabic" w:hint="cs"/>
          <w:sz w:val="32"/>
          <w:szCs w:val="32"/>
          <w:rtl/>
          <w:lang w:bidi="ar-SA"/>
        </w:rPr>
        <w:t>فمثلك حبلي قد طرق</w:t>
      </w:r>
      <w:r w:rsidR="002B56DC" w:rsidRPr="008B4E7A">
        <w:rPr>
          <w:rFonts w:cs="Traditional Arabic" w:hint="cs"/>
          <w:sz w:val="32"/>
          <w:szCs w:val="32"/>
          <w:rtl/>
          <w:lang w:bidi="ar-SA"/>
        </w:rPr>
        <w:t xml:space="preserve">ت ومرضع                               فألهيتها عن ذي تمائم محول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لما أراد المبالغة في وصف محبة المرأة قال: إني ألهيتها عن ولدها الذي ترضعه لمعرفته بشغفها به, وشفقتها عليه في حال إرضاعها إباء</w:t>
      </w:r>
      <w:r w:rsidRPr="008B4E7A">
        <w:rPr>
          <w:rStyle w:val="af"/>
          <w:rFonts w:cs="Traditional Arabic"/>
          <w:sz w:val="32"/>
          <w:szCs w:val="32"/>
          <w:rtl/>
        </w:rPr>
        <w:t>(</w:t>
      </w:r>
      <w:r w:rsidRPr="008B4E7A">
        <w:rPr>
          <w:rStyle w:val="af"/>
          <w:rFonts w:cs="Traditional Arabic"/>
          <w:sz w:val="32"/>
          <w:szCs w:val="32"/>
          <w:rtl/>
        </w:rPr>
        <w:footnoteReference w:id="116"/>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انتهى كلام أبي هلال العسكري على هذين الشاهدين.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وتقول هنا: ما أبعد ما بين الآية الكريمة وبيت امرئ القيس على الرغم من وجود المبالغة في ذاك وهذا, لأن الآية الكريمة من كلام الله الذي لا يأتيه الغيب ولا يلحقه النقص كما قال تعالى: </w:t>
      </w:r>
      <w:r w:rsidRPr="008B4E7A">
        <w:rPr>
          <w:rFonts w:cs="Traditional Arabic"/>
          <w:sz w:val="32"/>
          <w:szCs w:val="32"/>
          <w:rtl/>
          <w:lang w:bidi="ar-SA"/>
        </w:rPr>
        <w:t>{</w:t>
      </w:r>
      <w:r w:rsidRPr="008B4E7A">
        <w:rPr>
          <w:rFonts w:ascii="times-roman" w:hAnsi="times-roman" w:cs="Traditional Arabic" w:hint="cs"/>
          <w:b/>
          <w:bCs/>
          <w:sz w:val="32"/>
          <w:szCs w:val="32"/>
          <w:rtl/>
        </w:rPr>
        <w:t>لَا يَأْتِيهِ الْبَاطِلُ مِنْ بَيْنِ يَدَيْهِ وَلَا مِنْ خَلْفِهِ تَ</w:t>
      </w:r>
      <w:r w:rsidR="001D34BE">
        <w:rPr>
          <w:rFonts w:ascii="times-roman" w:hAnsi="times-roman" w:cs="Traditional Arabic" w:hint="cs"/>
          <w:b/>
          <w:bCs/>
          <w:sz w:val="32"/>
          <w:szCs w:val="32"/>
          <w:rtl/>
        </w:rPr>
        <w:t>نـز</w:t>
      </w:r>
      <w:r w:rsidRPr="008B4E7A">
        <w:rPr>
          <w:rFonts w:ascii="times-roman" w:hAnsi="times-roman" w:cs="Traditional Arabic" w:hint="cs"/>
          <w:b/>
          <w:bCs/>
          <w:sz w:val="32"/>
          <w:szCs w:val="32"/>
          <w:rtl/>
        </w:rPr>
        <w:t xml:space="preserve">يلٌ مِنْ حَكِيمٍ حَمِيدٍ </w:t>
      </w:r>
      <w:r w:rsidRPr="008B4E7A">
        <w:rPr>
          <w:rFonts w:cs="Traditional Arabic"/>
          <w:sz w:val="32"/>
          <w:szCs w:val="32"/>
          <w:rtl/>
          <w:lang w:bidi="ar-SA"/>
        </w:rPr>
        <w:t>}</w:t>
      </w:r>
      <w:r w:rsidRPr="008B4E7A">
        <w:rPr>
          <w:rStyle w:val="af"/>
          <w:rFonts w:cs="Traditional Arabic"/>
          <w:sz w:val="32"/>
          <w:szCs w:val="32"/>
        </w:rPr>
        <w:t>(</w:t>
      </w:r>
      <w:r w:rsidRPr="008B4E7A">
        <w:rPr>
          <w:rStyle w:val="af"/>
          <w:rFonts w:cs="Traditional Arabic"/>
          <w:sz w:val="32"/>
          <w:szCs w:val="32"/>
        </w:rPr>
        <w:footnoteReference w:id="117"/>
      </w:r>
      <w:r w:rsidRPr="008B4E7A">
        <w:rPr>
          <w:rStyle w:val="af"/>
          <w:rFonts w:cs="Traditional Arabic"/>
          <w:sz w:val="32"/>
          <w:szCs w:val="32"/>
        </w:rPr>
        <w:t>)</w:t>
      </w:r>
      <w:r w:rsidRPr="008B4E7A">
        <w:rPr>
          <w:rFonts w:cs="Traditional Arabic" w:hint="cs"/>
          <w:sz w:val="32"/>
          <w:szCs w:val="32"/>
          <w:rtl/>
          <w:lang w:bidi="ar-SA"/>
        </w:rPr>
        <w:t xml:space="preserve"> وكلام امرئ القيس من فاحش المعنى وسيئة وإن كان الغرض من شرح المبالغة توجيهها في الشاهدين إنما هو إيضاح الأسرار الجمالية وتبيين الخصائص الفنية التي </w:t>
      </w:r>
      <w:r w:rsidR="006010E6">
        <w:rPr>
          <w:rFonts w:cs="Traditional Arabic" w:hint="cs"/>
          <w:sz w:val="32"/>
          <w:szCs w:val="32"/>
          <w:rtl/>
          <w:lang w:bidi="ar-SA"/>
        </w:rPr>
        <w:t>ا</w:t>
      </w:r>
      <w:r w:rsidRPr="008B4E7A">
        <w:rPr>
          <w:rFonts w:cs="Traditional Arabic" w:hint="cs"/>
          <w:sz w:val="32"/>
          <w:szCs w:val="32"/>
          <w:rtl/>
          <w:lang w:bidi="ar-SA"/>
        </w:rPr>
        <w:t xml:space="preserve">زدان بها التعبير في الآية الكريمة وفي بيت امرئ القيس من خلال فن المبالغة.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ونجد شاهد المبالغة قراضة ابن رشيق قول </w:t>
      </w:r>
      <w:r w:rsidRPr="008B4E7A">
        <w:rPr>
          <w:rFonts w:cs="Traditional Arabic"/>
          <w:sz w:val="32"/>
          <w:szCs w:val="32"/>
          <w:rtl/>
          <w:lang w:bidi="ar-SA"/>
        </w:rPr>
        <w:t>–</w:t>
      </w:r>
      <w:r w:rsidRPr="008B4E7A">
        <w:rPr>
          <w:rFonts w:cs="Traditional Arabic" w:hint="cs"/>
          <w:sz w:val="32"/>
          <w:szCs w:val="32"/>
          <w:rtl/>
          <w:lang w:bidi="ar-SA"/>
        </w:rPr>
        <w:t xml:space="preserve"> أيضاً: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كأن على لباتها جمر مصطل                                أصاب غضاً جزلاً وكف بأجزال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قال: فذكر الجمر وشبه به الحلي ثم ما كفاه إلى أن جعله جمر غضاً وهو أبقى ثم جعله جزلاً ليكون أشد لوقوده وأعظم لنوره وإن كان أراد به الكثيرة من قولهم «عطاء جزل» فقد جعلته مختاراً, لأن من وجد شيئاً كثيراً اختار أفضله. ثم جعله مكفوفاً بالإجزال حوله وهي أصول الشجر زيادة في المبالغة, وقوله: جمر مصطل لأنه يقلب الجمر فتظهر حمرته وهذا نهاية</w:t>
      </w:r>
      <w:r w:rsidRPr="008B4E7A">
        <w:rPr>
          <w:rStyle w:val="af"/>
          <w:rFonts w:cs="Traditional Arabic"/>
          <w:sz w:val="32"/>
          <w:szCs w:val="32"/>
          <w:rtl/>
        </w:rPr>
        <w:t>(</w:t>
      </w:r>
      <w:r w:rsidRPr="008B4E7A">
        <w:rPr>
          <w:rStyle w:val="af"/>
          <w:rFonts w:cs="Traditional Arabic"/>
          <w:sz w:val="32"/>
          <w:szCs w:val="32"/>
          <w:rtl/>
        </w:rPr>
        <w:footnoteReference w:id="118"/>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ومن هنا تجد نظرة ابن رشيق إلى فن المبالغة هي نظرة أبي هلال من حيث تخير الشواهد وتحليلها وبيان أثر المبالغة في عباراتها ومعانيها.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ومثل ذلك فن التتميم والتكميل. وعن هذا الفن يقول صاحب الصناعتين: التتميم والتكميل هو: أن توفي المعنى حظه من الجودة, وتعطيه نصيبه من الصحة ثم لا تغا</w:t>
      </w:r>
      <w:r w:rsidR="00FE48AF" w:rsidRPr="008B4E7A">
        <w:rPr>
          <w:rFonts w:cs="Traditional Arabic" w:hint="cs"/>
          <w:sz w:val="32"/>
          <w:szCs w:val="32"/>
          <w:rtl/>
          <w:lang w:bidi="ar-SA"/>
        </w:rPr>
        <w:t>د</w:t>
      </w:r>
      <w:r w:rsidRPr="008B4E7A">
        <w:rPr>
          <w:rFonts w:cs="Traditional Arabic" w:hint="cs"/>
          <w:sz w:val="32"/>
          <w:szCs w:val="32"/>
          <w:rtl/>
          <w:lang w:bidi="ar-SA"/>
        </w:rPr>
        <w:t xml:space="preserve">ر معنى يكون فيه تمامه إلا تورده, أو لفظاً يكون فيه توكيده إلا تذكره كقول الله تعالى: </w:t>
      </w:r>
      <w:r w:rsidRPr="008B4E7A">
        <w:rPr>
          <w:rFonts w:cs="Traditional Arabic"/>
          <w:sz w:val="32"/>
          <w:szCs w:val="32"/>
          <w:rtl/>
          <w:lang w:bidi="ar-SA"/>
        </w:rPr>
        <w:t>{</w:t>
      </w:r>
      <w:r w:rsidRPr="008B4E7A">
        <w:rPr>
          <w:rFonts w:ascii="times-roman" w:hAnsi="times-roman" w:cs="Traditional Arabic" w:hint="cs"/>
          <w:b/>
          <w:bCs/>
          <w:sz w:val="32"/>
          <w:szCs w:val="32"/>
          <w:rtl/>
        </w:rPr>
        <w:t>مَنْ عَمِلَ صَالِحًا مِنْ ذَكَرٍ أَوْ أُنْثَى وَهُوَ مُؤْمِنٌ فَلَنُحْيِيَنَّهُ حَيَاةً طَيِّبَةً</w:t>
      </w:r>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19"/>
      </w:r>
      <w:r w:rsidRPr="008B4E7A">
        <w:rPr>
          <w:rStyle w:val="af"/>
          <w:rFonts w:cs="Traditional Arabic"/>
          <w:sz w:val="32"/>
          <w:szCs w:val="32"/>
          <w:rtl/>
        </w:rPr>
        <w:t>)</w:t>
      </w:r>
      <w:r w:rsidRPr="008B4E7A">
        <w:rPr>
          <w:rFonts w:cs="Traditional Arabic" w:hint="cs"/>
          <w:sz w:val="32"/>
          <w:szCs w:val="32"/>
          <w:rtl/>
          <w:lang w:bidi="ar-SA"/>
        </w:rPr>
        <w:t xml:space="preserve"> فيقول: حياة طيبة, وقوله: وهو مؤمن تم المعنى.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مثال ذلك من المنظوم قول عمرو بن براق: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فلا تأمنن حراً ظلمته                                     فما ليل مظلوم كريم بنائم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فقوله «كريم» تتميم, لأن اللئيم يغضي على العار, وينام على الثأر, ولا يكون منه دون المظالم نكير.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وقول عمرو بن الأهيم: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بها نلنا الغرائب من سوانا                                وأحرزنا الغرائب أن تنالا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فالذي أكمل جودة المعنى </w:t>
      </w:r>
      <w:proofErr w:type="spellStart"/>
      <w:r w:rsidRPr="008B4E7A">
        <w:rPr>
          <w:rFonts w:cs="Traditional Arabic" w:hint="cs"/>
          <w:sz w:val="32"/>
          <w:szCs w:val="32"/>
          <w:rtl/>
          <w:lang w:bidi="ar-SA"/>
        </w:rPr>
        <w:t>قوله</w:t>
      </w:r>
      <w:r w:rsidR="001D34BE">
        <w:rPr>
          <w:rFonts w:cs="Traditional Arabic" w:hint="cs"/>
          <w:sz w:val="32"/>
          <w:szCs w:val="32"/>
          <w:rtl/>
          <w:lang w:bidi="ar-SA"/>
        </w:rPr>
        <w:t>:«</w:t>
      </w:r>
      <w:r w:rsidRPr="008B4E7A">
        <w:rPr>
          <w:rFonts w:cs="Traditional Arabic" w:hint="cs"/>
          <w:sz w:val="32"/>
          <w:szCs w:val="32"/>
          <w:rtl/>
          <w:lang w:bidi="ar-SA"/>
        </w:rPr>
        <w:t>وأحرزنا</w:t>
      </w:r>
      <w:proofErr w:type="spellEnd"/>
      <w:r w:rsidRPr="008B4E7A">
        <w:rPr>
          <w:rFonts w:cs="Traditional Arabic" w:hint="cs"/>
          <w:sz w:val="32"/>
          <w:szCs w:val="32"/>
          <w:rtl/>
          <w:lang w:bidi="ar-SA"/>
        </w:rPr>
        <w:t xml:space="preserve"> الغرائب أن تنالا», وقول طرفة: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فسقى ديارك غير مفسدها                               صوب الربيع وديمة تهمي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فقوله: غير مفسدها» </w:t>
      </w:r>
      <w:proofErr w:type="spellStart"/>
      <w:r w:rsidRPr="008B4E7A">
        <w:rPr>
          <w:rFonts w:cs="Traditional Arabic" w:hint="cs"/>
          <w:sz w:val="32"/>
          <w:szCs w:val="32"/>
          <w:rtl/>
          <w:lang w:bidi="ar-SA"/>
        </w:rPr>
        <w:t>أتمام</w:t>
      </w:r>
      <w:proofErr w:type="spellEnd"/>
      <w:r w:rsidRPr="008B4E7A">
        <w:rPr>
          <w:rFonts w:cs="Traditional Arabic" w:hint="cs"/>
          <w:sz w:val="32"/>
          <w:szCs w:val="32"/>
          <w:rtl/>
          <w:lang w:bidi="ar-SA"/>
        </w:rPr>
        <w:t xml:space="preserve"> وتحرز من الوقوع فيما وقع فيه ذو الرمة في قوله: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ألا يا أسلمي يا درا مي على البلى                      ولا زال منهلا بجرعاتك القطر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فهذا بالدعاء عليها أشبه بالدعاء لها, لأن القطر إذا أتهل فيها دائماً فسدت, ومن العجيب أن ذا الرمة كان يستحسن قول الأعرابية.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وقد سألها عن الغي</w:t>
      </w:r>
      <w:r w:rsidR="00C90C35">
        <w:rPr>
          <w:rFonts w:cs="Traditional Arabic" w:hint="cs"/>
          <w:sz w:val="32"/>
          <w:szCs w:val="32"/>
          <w:rtl/>
          <w:lang w:bidi="ar-SA"/>
        </w:rPr>
        <w:t>ث</w:t>
      </w:r>
      <w:r w:rsidRPr="008B4E7A">
        <w:rPr>
          <w:rFonts w:cs="Traditional Arabic" w:hint="cs"/>
          <w:sz w:val="32"/>
          <w:szCs w:val="32"/>
          <w:rtl/>
          <w:lang w:bidi="ar-SA"/>
        </w:rPr>
        <w:t xml:space="preserve"> </w:t>
      </w:r>
      <w:proofErr w:type="spellStart"/>
      <w:r w:rsidRPr="008B4E7A">
        <w:rPr>
          <w:rFonts w:cs="Traditional Arabic" w:hint="cs"/>
          <w:sz w:val="32"/>
          <w:szCs w:val="32"/>
          <w:rtl/>
          <w:lang w:bidi="ar-SA"/>
        </w:rPr>
        <w:t>فقالت</w:t>
      </w:r>
      <w:r w:rsidR="001D34BE">
        <w:rPr>
          <w:rFonts w:cs="Traditional Arabic" w:hint="cs"/>
          <w:sz w:val="32"/>
          <w:szCs w:val="32"/>
          <w:rtl/>
          <w:lang w:bidi="ar-SA"/>
        </w:rPr>
        <w:t>:«</w:t>
      </w:r>
      <w:r w:rsidRPr="008B4E7A">
        <w:rPr>
          <w:rFonts w:cs="Traditional Arabic" w:hint="cs"/>
          <w:sz w:val="32"/>
          <w:szCs w:val="32"/>
          <w:rtl/>
          <w:lang w:bidi="ar-SA"/>
        </w:rPr>
        <w:t>غثنا</w:t>
      </w:r>
      <w:proofErr w:type="spellEnd"/>
      <w:r w:rsidRPr="008B4E7A">
        <w:rPr>
          <w:rFonts w:cs="Traditional Arabic" w:hint="cs"/>
          <w:sz w:val="32"/>
          <w:szCs w:val="32"/>
          <w:rtl/>
          <w:lang w:bidi="ar-SA"/>
        </w:rPr>
        <w:t xml:space="preserve"> ما شئنا» وهو يقول ما يستحسن</w:t>
      </w:r>
      <w:r w:rsidRPr="008B4E7A">
        <w:rPr>
          <w:rStyle w:val="af"/>
          <w:rFonts w:cs="Traditional Arabic"/>
          <w:sz w:val="32"/>
          <w:szCs w:val="32"/>
          <w:rtl/>
        </w:rPr>
        <w:t>(</w:t>
      </w:r>
      <w:r w:rsidRPr="008B4E7A">
        <w:rPr>
          <w:rStyle w:val="af"/>
          <w:rFonts w:cs="Traditional Arabic"/>
          <w:sz w:val="32"/>
          <w:szCs w:val="32"/>
          <w:rtl/>
        </w:rPr>
        <w:footnoteReference w:id="120"/>
      </w:r>
      <w:r w:rsidRPr="008B4E7A">
        <w:rPr>
          <w:rStyle w:val="af"/>
          <w:rFonts w:cs="Traditional Arabic"/>
          <w:sz w:val="32"/>
          <w:szCs w:val="32"/>
          <w:rtl/>
        </w:rPr>
        <w:t>)</w:t>
      </w:r>
      <w:r w:rsidRPr="008B4E7A">
        <w:rPr>
          <w:rFonts w:cs="Traditional Arabic" w:hint="cs"/>
          <w:sz w:val="32"/>
          <w:szCs w:val="32"/>
          <w:rtl/>
          <w:lang w:bidi="ar-SA"/>
        </w:rPr>
        <w:t xml:space="preserve"> ويمضي أبو هلال في الشوط إلى مداه فيدرس فن التتميم والتكميل في كثير من جيد المنظوم والمنثور.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ونجد ابن رشيق يدرس هذا الفن بنظرة أبي هلال من خلال طائفة من جيد المنظوم ويلقي مع أبي هلال في بعض الشواهد, فيرى أن ابن رشيق يدرس فن التتميم مسمياً إياه مرة بالتتميم ومرة بالاحتراس. وهذه المصطلحات العلمية لفنون البديع كثيراً ما يتفق فيها عدد من العلماء ويختلف فريق آخر.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وحول هذا الفن يقول ابن رشيق: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إذا ركبوا واستلأموا                                    تحرقت الأرض واليوم قر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فقول «واليوم قر» من تتميم المعنى ومبالغة في اللفظ شديدة وهو الذي فتق للشعراء هذا الف</w:t>
      </w:r>
      <w:r w:rsidR="00FD0B6F">
        <w:rPr>
          <w:rFonts w:cs="Traditional Arabic" w:hint="cs"/>
          <w:sz w:val="32"/>
          <w:szCs w:val="32"/>
          <w:rtl/>
          <w:lang w:bidi="ar-SA"/>
        </w:rPr>
        <w:t xml:space="preserve">ن وافتنوا فيه ونوعوه </w:t>
      </w:r>
      <w:proofErr w:type="spellStart"/>
      <w:r w:rsidR="00FD0B6F">
        <w:rPr>
          <w:rFonts w:cs="Traditional Arabic" w:hint="cs"/>
          <w:sz w:val="32"/>
          <w:szCs w:val="32"/>
          <w:rtl/>
          <w:lang w:bidi="ar-SA"/>
        </w:rPr>
        <w:t>فجاؤا</w:t>
      </w:r>
      <w:proofErr w:type="spellEnd"/>
      <w:r w:rsidR="00FD0B6F">
        <w:rPr>
          <w:rFonts w:cs="Traditional Arabic" w:hint="cs"/>
          <w:sz w:val="32"/>
          <w:szCs w:val="32"/>
          <w:rtl/>
          <w:lang w:bidi="ar-SA"/>
        </w:rPr>
        <w:t xml:space="preserve"> «</w:t>
      </w:r>
      <w:proofErr w:type="spellStart"/>
      <w:r w:rsidR="00FD0B6F">
        <w:rPr>
          <w:rFonts w:cs="Traditional Arabic" w:hint="cs"/>
          <w:sz w:val="32"/>
          <w:szCs w:val="32"/>
          <w:rtl/>
          <w:lang w:bidi="ar-SA"/>
        </w:rPr>
        <w:t>بلا</w:t>
      </w:r>
      <w:r w:rsidRPr="008B4E7A">
        <w:rPr>
          <w:rFonts w:cs="Traditional Arabic" w:hint="cs"/>
          <w:sz w:val="32"/>
          <w:szCs w:val="32"/>
          <w:rtl/>
          <w:lang w:bidi="ar-SA"/>
        </w:rPr>
        <w:t>حتراس</w:t>
      </w:r>
      <w:proofErr w:type="spellEnd"/>
      <w:r w:rsidRPr="008B4E7A">
        <w:rPr>
          <w:rFonts w:cs="Traditional Arabic" w:hint="cs"/>
          <w:sz w:val="32"/>
          <w:szCs w:val="32"/>
          <w:rtl/>
          <w:lang w:bidi="ar-SA"/>
        </w:rPr>
        <w:t xml:space="preserve">» وغيره يقول طرفة: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فسقى ديارك غير مفسدها                              صوب الربيع وديمة تهمي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 آخر:                                                                                                 </w:t>
      </w:r>
    </w:p>
    <w:p w:rsidR="002B56DC"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إذا الله أسقى دمنتين ببقعة                               </w:t>
      </w:r>
      <w:r w:rsidR="00AB286B">
        <w:rPr>
          <w:rFonts w:cs="Traditional Arabic" w:hint="cs"/>
          <w:sz w:val="32"/>
          <w:szCs w:val="32"/>
          <w:rtl/>
          <w:lang w:bidi="ar-SA"/>
        </w:rPr>
        <w:t>من الأرض سقيا رحمة فسقاهما</w:t>
      </w:r>
    </w:p>
    <w:p w:rsidR="00AB286B" w:rsidRDefault="00AB286B" w:rsidP="00C94FFD">
      <w:pPr>
        <w:ind w:firstLine="227"/>
        <w:rPr>
          <w:rFonts w:cs="Traditional Arabic"/>
          <w:sz w:val="32"/>
          <w:szCs w:val="32"/>
          <w:rtl/>
          <w:lang w:bidi="ar-SA"/>
        </w:rPr>
      </w:pPr>
      <w:r>
        <w:rPr>
          <w:rFonts w:cs="Traditional Arabic" w:hint="cs"/>
          <w:sz w:val="32"/>
          <w:szCs w:val="32"/>
          <w:rtl/>
          <w:lang w:bidi="ar-SA"/>
        </w:rPr>
        <w:t>وقال أبو الطيب:</w:t>
      </w:r>
    </w:p>
    <w:p w:rsidR="001962F9" w:rsidRPr="008B4E7A" w:rsidRDefault="00AB286B" w:rsidP="00C94FFD">
      <w:pPr>
        <w:ind w:firstLine="227"/>
        <w:rPr>
          <w:rFonts w:cs="Traditional Arabic"/>
          <w:sz w:val="32"/>
          <w:szCs w:val="32"/>
          <w:rtl/>
          <w:lang w:bidi="ar-SA"/>
        </w:rPr>
      </w:pPr>
      <w:r>
        <w:rPr>
          <w:rFonts w:cs="Traditional Arabic" w:hint="cs"/>
          <w:sz w:val="32"/>
          <w:szCs w:val="32"/>
          <w:rtl/>
          <w:lang w:bidi="ar-SA"/>
        </w:rPr>
        <w:t xml:space="preserve">صلى الإله عليك غير مودع                  </w:t>
      </w:r>
      <w:r w:rsidR="001962F9" w:rsidRPr="008B4E7A">
        <w:rPr>
          <w:rFonts w:cs="Traditional Arabic" w:hint="cs"/>
          <w:sz w:val="32"/>
          <w:szCs w:val="32"/>
          <w:rtl/>
          <w:lang w:bidi="ar-SA"/>
        </w:rPr>
        <w:t>وسقى ثرى أبويك صوب غمام</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ومن ذلك قول امرئ القيس في التتميم </w:t>
      </w:r>
      <w:proofErr w:type="spellStart"/>
      <w:r w:rsidRPr="008B4E7A">
        <w:rPr>
          <w:rFonts w:cs="Traditional Arabic" w:hint="cs"/>
          <w:sz w:val="32"/>
          <w:szCs w:val="32"/>
          <w:rtl/>
          <w:lang w:bidi="ar-SA"/>
        </w:rPr>
        <w:t>والاحترس</w:t>
      </w:r>
      <w:proofErr w:type="spellEnd"/>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rPr>
      </w:pPr>
      <w:r w:rsidRPr="008B4E7A">
        <w:rPr>
          <w:rFonts w:cs="Traditional Arabic" w:hint="cs"/>
          <w:sz w:val="32"/>
          <w:szCs w:val="32"/>
          <w:rtl/>
          <w:lang w:bidi="ar-SA"/>
        </w:rPr>
        <w:t>كأن عيون الوحش حو</w:t>
      </w:r>
      <w:r w:rsidR="00BF4806">
        <w:rPr>
          <w:rFonts w:cs="Traditional Arabic" w:hint="cs"/>
          <w:sz w:val="32"/>
          <w:szCs w:val="32"/>
          <w:rtl/>
          <w:lang w:bidi="ar-SA"/>
        </w:rPr>
        <w:t xml:space="preserve">ل خبائنا                       </w:t>
      </w:r>
      <w:r w:rsidRPr="008B4E7A">
        <w:rPr>
          <w:rFonts w:cs="Traditional Arabic" w:hint="cs"/>
          <w:sz w:val="32"/>
          <w:szCs w:val="32"/>
          <w:rtl/>
          <w:lang w:bidi="ar-SA"/>
        </w:rPr>
        <w:t>وأرحلنا الجزع الذي لم يثقب</w:t>
      </w:r>
      <w:r w:rsidRPr="008B4E7A">
        <w:rPr>
          <w:rStyle w:val="af"/>
          <w:rFonts w:cs="Traditional Arabic"/>
          <w:sz w:val="32"/>
          <w:szCs w:val="32"/>
          <w:rtl/>
        </w:rPr>
        <w:t>(</w:t>
      </w:r>
      <w:r w:rsidRPr="008B4E7A">
        <w:rPr>
          <w:rStyle w:val="af"/>
          <w:rFonts w:cs="Traditional Arabic"/>
          <w:sz w:val="32"/>
          <w:szCs w:val="32"/>
          <w:rtl/>
        </w:rPr>
        <w:footnoteReference w:id="121"/>
      </w:r>
      <w:r w:rsidRPr="008B4E7A">
        <w:rPr>
          <w:rStyle w:val="af"/>
          <w:rFonts w:cs="Traditional Arabic"/>
          <w:sz w:val="32"/>
          <w:szCs w:val="32"/>
          <w:rtl/>
        </w:rPr>
        <w:t>)</w:t>
      </w:r>
      <w:r w:rsidRPr="008B4E7A">
        <w:rPr>
          <w:rFonts w:cs="Traditional Arabic" w:hint="cs"/>
          <w:sz w:val="32"/>
          <w:szCs w:val="32"/>
          <w:rtl/>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ويمضي ابن رشيق متتبعاً فن التتميم والاحتراس في طائفة كثيرة من أقوال الشعراء.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وتارة يسمي هذا الصنف بالتتميم ومرة بالاحتراس وأخرى بالمبالغة والإيغال والتتبيع.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ويظهر تأثره بصاحب الصناعتين في النظرة إلى هذا الفن. أعني فن التتميم والتكميل. عند أبي هلال, والتتميم والاحتراس والمبالغة والإيغال والتتبيع عن ابن الرشيق «يظهر تأثر ابن رشيق في نظرة أبي هلال فقد أبان عن حسن هذا الفن من خلال حسن اللفظ وجودة المعنى وهذا هو نظر ابن رشيق أيضاً فقد قال عن بيت امرئ القيس من </w:t>
      </w:r>
      <w:proofErr w:type="spellStart"/>
      <w:r w:rsidRPr="008B4E7A">
        <w:rPr>
          <w:rFonts w:cs="Traditional Arabic" w:hint="cs"/>
          <w:sz w:val="32"/>
          <w:szCs w:val="32"/>
          <w:rtl/>
          <w:lang w:bidi="ar-SA"/>
        </w:rPr>
        <w:t>قوله</w:t>
      </w:r>
      <w:r w:rsidR="001D34BE">
        <w:rPr>
          <w:rFonts w:cs="Traditional Arabic" w:hint="cs"/>
          <w:sz w:val="32"/>
          <w:szCs w:val="32"/>
          <w:rtl/>
          <w:lang w:bidi="ar-SA"/>
        </w:rPr>
        <w:t>:«</w:t>
      </w:r>
      <w:r w:rsidRPr="008B4E7A">
        <w:rPr>
          <w:rFonts w:cs="Traditional Arabic" w:hint="cs"/>
          <w:sz w:val="32"/>
          <w:szCs w:val="32"/>
          <w:rtl/>
          <w:lang w:bidi="ar-SA"/>
        </w:rPr>
        <w:t>واليوم</w:t>
      </w:r>
      <w:proofErr w:type="spellEnd"/>
      <w:r w:rsidRPr="008B4E7A">
        <w:rPr>
          <w:rFonts w:cs="Traditional Arabic" w:hint="cs"/>
          <w:sz w:val="32"/>
          <w:szCs w:val="32"/>
          <w:rtl/>
          <w:lang w:bidi="ar-SA"/>
        </w:rPr>
        <w:t xml:space="preserve"> من تتميم المعنى ومبالغة في اللفظ شديدة».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ولا أرى في اللفظ تستدعي هذا الحكم.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ومن ضمن الفنون البديعية التي درسها أبو هلال, وأفاد منها ابن رشيق فن المطابقة والتجنيس, وعن هذين اللونين من ألوان البديع يقول أبو هلال في الصناعتين: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«قد أجمع الناس على أن المطابقة في الكلام هي الجمع بين الشيء وضده في جزء من أجزاء الرسالة أو الخطبة أو بيت من بيوت القصيدة, مثل الجمع بين السواد والبياض, والليل والنهار, والحر والبرد.</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قال: والطباق في اللغة المع بين الشيئين. يقولون طابق فلان بين ثوبين ثم استعمل في غير ذلك فقيل: طابق البعير في سيره إذا وضع رجله موضوع يده وهو راجع إلى الجمع بين الشيئين. قال الجعدي: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وخيل يطابقن بالدارعين                                طباق الكلاب يطأن </w:t>
      </w:r>
      <w:proofErr w:type="spellStart"/>
      <w:r w:rsidRPr="008B4E7A">
        <w:rPr>
          <w:rFonts w:cs="Traditional Arabic" w:hint="cs"/>
          <w:sz w:val="32"/>
          <w:szCs w:val="32"/>
          <w:rtl/>
          <w:lang w:bidi="ar-SA"/>
        </w:rPr>
        <w:t>الهرسا</w:t>
      </w:r>
      <w:proofErr w:type="spellEnd"/>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وفي القرآن: </w:t>
      </w:r>
      <w:r w:rsidRPr="008B4E7A">
        <w:rPr>
          <w:rFonts w:cs="Traditional Arabic"/>
          <w:sz w:val="32"/>
          <w:szCs w:val="32"/>
          <w:rtl/>
          <w:lang w:bidi="ar-SA"/>
        </w:rPr>
        <w:t>{</w:t>
      </w:r>
      <w:r w:rsidRPr="008B4E7A">
        <w:rPr>
          <w:rFonts w:ascii="times-roman" w:hAnsi="times-roman" w:cs="Traditional Arabic" w:hint="cs"/>
          <w:b/>
          <w:bCs/>
          <w:sz w:val="32"/>
          <w:szCs w:val="32"/>
          <w:rtl/>
        </w:rPr>
        <w:t xml:space="preserve">سَبْعَ سَمَوَاتٍ طِبَاقًا </w:t>
      </w:r>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22"/>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وبعد أن يفرغ أبو هلال من شرح معنى المطابقة يخلص إلى شواهدها من المنظوم والمنثور قائلاً: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ومما في كتاب الله عز وجل من الطباق قوله تعالى:                                                        </w:t>
      </w:r>
    </w:p>
    <w:p w:rsidR="002B56DC" w:rsidRPr="008B4E7A" w:rsidRDefault="002B56DC" w:rsidP="00C94FFD">
      <w:pPr>
        <w:ind w:firstLine="227"/>
        <w:rPr>
          <w:rFonts w:cs="Traditional Arabic"/>
          <w:sz w:val="32"/>
          <w:szCs w:val="32"/>
          <w:rtl/>
          <w:lang w:bidi="ar-SA"/>
        </w:rPr>
      </w:pPr>
      <w:r w:rsidRPr="008B4E7A">
        <w:rPr>
          <w:rFonts w:cs="Traditional Arabic"/>
          <w:sz w:val="32"/>
          <w:szCs w:val="32"/>
          <w:rtl/>
          <w:lang w:bidi="ar-SA"/>
        </w:rPr>
        <w:t>{</w:t>
      </w:r>
      <w:r w:rsidRPr="008B4E7A">
        <w:rPr>
          <w:rFonts w:ascii="times-roman" w:hAnsi="times-roman" w:cs="Traditional Arabic" w:hint="cs"/>
          <w:b/>
          <w:bCs/>
          <w:sz w:val="32"/>
          <w:szCs w:val="32"/>
          <w:rtl/>
        </w:rPr>
        <w:t>يُولِجُ اللَّيْلَ فِي النَّهَارِ وَيُولِجُ النَّهَارَ فِي اللَّيْلِ</w:t>
      </w:r>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23"/>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sz w:val="32"/>
          <w:szCs w:val="32"/>
          <w:rtl/>
          <w:lang w:bidi="ar-SA"/>
        </w:rPr>
        <w:t>{</w:t>
      </w:r>
      <w:r w:rsidRPr="008B4E7A">
        <w:rPr>
          <w:rFonts w:ascii="times-roman" w:hAnsi="times-roman" w:cs="Traditional Arabic" w:hint="cs"/>
          <w:b/>
          <w:bCs/>
          <w:sz w:val="32"/>
          <w:szCs w:val="32"/>
          <w:rtl/>
        </w:rPr>
        <w:t xml:space="preserve">لِيُخْرِجَكُمْ مِنَ الظُّلُمَاتِ إِلَى النُّورِ </w:t>
      </w:r>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24"/>
      </w:r>
      <w:r w:rsidRPr="008B4E7A">
        <w:rPr>
          <w:rStyle w:val="af"/>
          <w:rFonts w:cs="Traditional Arabic"/>
          <w:sz w:val="32"/>
          <w:szCs w:val="32"/>
          <w:rtl/>
        </w:rPr>
        <w:t>)</w:t>
      </w:r>
      <w:r w:rsidRPr="008B4E7A">
        <w:rPr>
          <w:rFonts w:cs="Traditional Arabic" w:hint="cs"/>
          <w:sz w:val="32"/>
          <w:szCs w:val="32"/>
          <w:rtl/>
          <w:lang w:bidi="ar-SA"/>
        </w:rPr>
        <w:t xml:space="preserve"> أي من الكفر إلى الإيمان.                                    </w:t>
      </w:r>
    </w:p>
    <w:p w:rsidR="002B56DC" w:rsidRPr="008B4E7A" w:rsidRDefault="002B56DC" w:rsidP="00C94FFD">
      <w:pPr>
        <w:ind w:firstLine="227"/>
        <w:rPr>
          <w:rFonts w:cs="Traditional Arabic"/>
          <w:sz w:val="32"/>
          <w:szCs w:val="32"/>
          <w:rtl/>
          <w:lang w:bidi="ar-SA"/>
        </w:rPr>
      </w:pPr>
      <w:r w:rsidRPr="008B4E7A">
        <w:rPr>
          <w:rFonts w:cs="Traditional Arabic"/>
          <w:sz w:val="32"/>
          <w:szCs w:val="32"/>
          <w:rtl/>
          <w:lang w:bidi="ar-SA"/>
        </w:rPr>
        <w:t>{</w:t>
      </w:r>
      <w:r w:rsidRPr="008B4E7A">
        <w:rPr>
          <w:rFonts w:ascii="times-roman" w:hAnsi="times-roman" w:cs="Traditional Arabic" w:hint="cs"/>
          <w:b/>
          <w:bCs/>
          <w:sz w:val="32"/>
          <w:szCs w:val="32"/>
          <w:rtl/>
        </w:rPr>
        <w:t xml:space="preserve">لَهُ بَابٌ بَاطِنُهُ فِيهِ الرَّحْمَةُ وَظَاهِرُهُ مِنْ قِبَلِهِ الْعَذَابُ </w:t>
      </w:r>
      <w:bookmarkStart w:id="1" w:name="57-14"/>
      <w:r w:rsidRPr="00B03C58">
        <w:rPr>
          <w:rFonts w:ascii="times-roman" w:hAnsi="times-roman" w:cs="Traditional Arabic" w:hint="cs"/>
          <w:b/>
          <w:bCs/>
          <w:color w:val="000000" w:themeColor="text1"/>
          <w:sz w:val="32"/>
          <w:szCs w:val="32"/>
          <w:rtl/>
        </w:rPr>
        <w:t>(13)</w:t>
      </w:r>
      <w:bookmarkEnd w:id="1"/>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25"/>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sz w:val="32"/>
          <w:szCs w:val="32"/>
          <w:rtl/>
          <w:lang w:bidi="ar-SA"/>
        </w:rPr>
        <w:t>{</w:t>
      </w:r>
      <w:r w:rsidRPr="008B4E7A">
        <w:rPr>
          <w:rFonts w:ascii="times-roman" w:hAnsi="times-roman" w:cs="Traditional Arabic" w:hint="cs"/>
          <w:b/>
          <w:bCs/>
          <w:sz w:val="32"/>
          <w:szCs w:val="32"/>
          <w:rtl/>
        </w:rPr>
        <w:t xml:space="preserve">لَا يَخْلُقُونَ شَيْئًا وَهُمْ يُخْلَقُونَ </w:t>
      </w:r>
      <w:bookmarkStart w:id="2" w:name="16-21"/>
      <w:r w:rsidRPr="00B03C58">
        <w:rPr>
          <w:rFonts w:ascii="times-roman" w:hAnsi="times-roman" w:cs="Traditional Arabic" w:hint="cs"/>
          <w:b/>
          <w:bCs/>
          <w:color w:val="000000" w:themeColor="text1"/>
          <w:sz w:val="32"/>
          <w:szCs w:val="32"/>
          <w:rtl/>
        </w:rPr>
        <w:t>(20)</w:t>
      </w:r>
      <w:bookmarkEnd w:id="2"/>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26"/>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sz w:val="32"/>
          <w:szCs w:val="32"/>
          <w:rtl/>
          <w:lang w:bidi="ar-SA"/>
        </w:rPr>
        <w:t>{</w:t>
      </w:r>
      <w:r w:rsidRPr="008B4E7A">
        <w:rPr>
          <w:rFonts w:ascii="times-roman" w:hAnsi="times-roman" w:cs="Traditional Arabic" w:hint="cs"/>
          <w:b/>
          <w:bCs/>
          <w:sz w:val="32"/>
          <w:szCs w:val="32"/>
          <w:rtl/>
        </w:rPr>
        <w:t xml:space="preserve">وَأَنَّهُ هُوَ أَضْحَكَ وَأَبْكَى </w:t>
      </w:r>
      <w:bookmarkStart w:id="3" w:name="53-44"/>
      <w:r w:rsidRPr="00B03C58">
        <w:rPr>
          <w:rFonts w:ascii="times-roman" w:hAnsi="times-roman" w:cs="Traditional Arabic" w:hint="cs"/>
          <w:b/>
          <w:bCs/>
          <w:color w:val="000000" w:themeColor="text1"/>
          <w:sz w:val="32"/>
          <w:szCs w:val="32"/>
          <w:rtl/>
        </w:rPr>
        <w:t>(43)</w:t>
      </w:r>
      <w:bookmarkEnd w:id="3"/>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27"/>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قال: وقد تنازع الناس هذا المعنى, قال ابن </w:t>
      </w:r>
      <w:proofErr w:type="spellStart"/>
      <w:r w:rsidRPr="008B4E7A">
        <w:rPr>
          <w:rFonts w:cs="Traditional Arabic" w:hint="cs"/>
          <w:sz w:val="32"/>
          <w:szCs w:val="32"/>
          <w:rtl/>
          <w:lang w:bidi="ar-SA"/>
        </w:rPr>
        <w:t>مطير</w:t>
      </w:r>
      <w:r w:rsidR="001D34BE">
        <w:rPr>
          <w:rFonts w:cs="Traditional Arabic" w:hint="cs"/>
          <w:sz w:val="32"/>
          <w:szCs w:val="32"/>
          <w:rtl/>
          <w:lang w:bidi="ar-SA"/>
        </w:rPr>
        <w:t>:«</w:t>
      </w:r>
      <w:r w:rsidRPr="008B4E7A">
        <w:rPr>
          <w:rFonts w:cs="Traditional Arabic" w:hint="cs"/>
          <w:sz w:val="32"/>
          <w:szCs w:val="32"/>
          <w:rtl/>
          <w:lang w:bidi="ar-SA"/>
        </w:rPr>
        <w:t>تضحك</w:t>
      </w:r>
      <w:proofErr w:type="spellEnd"/>
      <w:r w:rsidRPr="008B4E7A">
        <w:rPr>
          <w:rFonts w:cs="Traditional Arabic" w:hint="cs"/>
          <w:sz w:val="32"/>
          <w:szCs w:val="32"/>
          <w:rtl/>
          <w:lang w:bidi="ar-SA"/>
        </w:rPr>
        <w:t xml:space="preserve"> الأرض من بكاء السماء» وقلت: ضحك المزن بها ثم بكى.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وقال أخر: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فله ابتسام في لوامع برقه                                وله </w:t>
      </w:r>
      <w:proofErr w:type="spellStart"/>
      <w:r w:rsidRPr="008B4E7A">
        <w:rPr>
          <w:rFonts w:cs="Traditional Arabic" w:hint="cs"/>
          <w:sz w:val="32"/>
          <w:szCs w:val="32"/>
          <w:rtl/>
          <w:lang w:bidi="ar-SA"/>
        </w:rPr>
        <w:t>بكا</w:t>
      </w:r>
      <w:proofErr w:type="spellEnd"/>
      <w:r w:rsidRPr="008B4E7A">
        <w:rPr>
          <w:rFonts w:cs="Traditional Arabic" w:hint="cs"/>
          <w:sz w:val="32"/>
          <w:szCs w:val="32"/>
          <w:rtl/>
          <w:lang w:bidi="ar-SA"/>
        </w:rPr>
        <w:t xml:space="preserve"> من دوقة المتسرب</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 دعبل الخزاعي: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لا تعجبي يا سلم من رجل                              ضحك المشيب برأسه فبكى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قال أبو هلال: فلم يقرب أحد من لفظ القرآن في اختصاره وصفائه, ورونقه </w:t>
      </w:r>
      <w:proofErr w:type="spellStart"/>
      <w:r w:rsidRPr="008B4E7A">
        <w:rPr>
          <w:rFonts w:cs="Traditional Arabic" w:hint="cs"/>
          <w:sz w:val="32"/>
          <w:szCs w:val="32"/>
          <w:rtl/>
          <w:lang w:bidi="ar-SA"/>
        </w:rPr>
        <w:t>وبهائه</w:t>
      </w:r>
      <w:proofErr w:type="spellEnd"/>
      <w:r w:rsidRPr="008B4E7A">
        <w:rPr>
          <w:rFonts w:cs="Traditional Arabic" w:hint="cs"/>
          <w:sz w:val="32"/>
          <w:szCs w:val="32"/>
          <w:rtl/>
          <w:lang w:bidi="ar-SA"/>
        </w:rPr>
        <w:t xml:space="preserve">, وطلاوته ومائه, وكذلك جميع ما في القرآن من الطباق.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قال: ومن الأشعار في الطباق قول زهير: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ليت بعثر يصطاد الرجال إذا                             ما الليث كذب عن أقرانه صدقا</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وقول امرئ القيس: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مكر مفر مقبل مدبر معاً                                 كجلمود صخر حطه السيل من عل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 النابغة: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وإن هبطا سهلاً أثارا عجاجة                            وإن علوا حزناً </w:t>
      </w:r>
      <w:proofErr w:type="spellStart"/>
      <w:r w:rsidRPr="008B4E7A">
        <w:rPr>
          <w:rFonts w:cs="Traditional Arabic" w:hint="cs"/>
          <w:sz w:val="32"/>
          <w:szCs w:val="32"/>
          <w:rtl/>
          <w:lang w:bidi="ar-SA"/>
        </w:rPr>
        <w:t>تشظت</w:t>
      </w:r>
      <w:proofErr w:type="spellEnd"/>
      <w:r w:rsidRPr="008B4E7A">
        <w:rPr>
          <w:rFonts w:cs="Traditional Arabic" w:hint="cs"/>
          <w:sz w:val="32"/>
          <w:szCs w:val="32"/>
          <w:rtl/>
          <w:lang w:bidi="ar-SA"/>
        </w:rPr>
        <w:t xml:space="preserve"> جنادل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إلى آخر </w:t>
      </w:r>
      <w:proofErr w:type="spellStart"/>
      <w:r w:rsidRPr="008B4E7A">
        <w:rPr>
          <w:rFonts w:cs="Traditional Arabic" w:hint="cs"/>
          <w:sz w:val="32"/>
          <w:szCs w:val="32"/>
          <w:rtl/>
          <w:lang w:bidi="ar-SA"/>
        </w:rPr>
        <w:t>ماستوفاه</w:t>
      </w:r>
      <w:proofErr w:type="spellEnd"/>
      <w:r w:rsidRPr="008B4E7A">
        <w:rPr>
          <w:rFonts w:cs="Traditional Arabic" w:hint="cs"/>
          <w:sz w:val="32"/>
          <w:szCs w:val="32"/>
          <w:rtl/>
          <w:lang w:bidi="ar-SA"/>
        </w:rPr>
        <w:t xml:space="preserve"> أبو هلال من شواهد الشعر والنثر على فن المطابقة.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ويقول عن التجنيس: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«التجنيس. أن يورد المتكلم في الكلام القصير نحو البيت من الشعر والجزء من الرسالة أو الخطبة كلمتين تجانس كل واحدة منهما صاحبتها في تأليف حروفها</w:t>
      </w:r>
      <w:r w:rsidR="00CF7951">
        <w:rPr>
          <w:rFonts w:cs="Traditional Arabic" w:hint="cs"/>
          <w:sz w:val="32"/>
          <w:szCs w:val="32"/>
          <w:rtl/>
          <w:lang w:bidi="ar-SA"/>
        </w:rPr>
        <w:t>.</w:t>
      </w:r>
      <w:r w:rsidRPr="008B4E7A">
        <w:rPr>
          <w:rFonts w:cs="Traditional Arabic" w:hint="cs"/>
          <w:sz w:val="32"/>
          <w:szCs w:val="32"/>
          <w:rtl/>
          <w:lang w:bidi="ar-SA"/>
        </w:rPr>
        <w:t>. فمنه ما تكون الكلمة تجانس لفظا ًواشتقاق معنى</w:t>
      </w:r>
      <w:r w:rsidR="00CF7951">
        <w:rPr>
          <w:rFonts w:cs="Traditional Arabic" w:hint="cs"/>
          <w:sz w:val="32"/>
          <w:szCs w:val="32"/>
          <w:rtl/>
          <w:lang w:bidi="ar-SA"/>
        </w:rPr>
        <w:t>.</w:t>
      </w:r>
      <w:r w:rsidRPr="008B4E7A">
        <w:rPr>
          <w:rFonts w:cs="Traditional Arabic" w:hint="cs"/>
          <w:sz w:val="32"/>
          <w:szCs w:val="32"/>
          <w:rtl/>
          <w:lang w:bidi="ar-SA"/>
        </w:rPr>
        <w:t>. ومنه ما يجانسه في تأليف الحروف دون المعنى</w:t>
      </w:r>
      <w:r w:rsidR="00CF7951">
        <w:rPr>
          <w:rFonts w:cs="Traditional Arabic" w:hint="cs"/>
          <w:sz w:val="32"/>
          <w:szCs w:val="32"/>
          <w:rtl/>
          <w:lang w:bidi="ar-SA"/>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قال ومن التجنيس في القرآن الكريم قول الله تعالى:                                                       </w:t>
      </w:r>
    </w:p>
    <w:p w:rsidR="002B56DC" w:rsidRPr="008B4E7A" w:rsidRDefault="002B56DC" w:rsidP="00C94FFD">
      <w:pPr>
        <w:ind w:firstLine="227"/>
        <w:rPr>
          <w:rFonts w:cs="Traditional Arabic"/>
          <w:sz w:val="32"/>
          <w:szCs w:val="32"/>
          <w:rtl/>
          <w:lang w:bidi="ar-SA"/>
        </w:rPr>
      </w:pPr>
      <w:r w:rsidRPr="008B4E7A">
        <w:rPr>
          <w:rFonts w:cs="Traditional Arabic"/>
          <w:sz w:val="32"/>
          <w:szCs w:val="32"/>
          <w:rtl/>
          <w:lang w:bidi="ar-SA"/>
        </w:rPr>
        <w:t>{</w:t>
      </w:r>
      <w:r w:rsidRPr="008B4E7A">
        <w:rPr>
          <w:rFonts w:ascii="times-roman" w:hAnsi="times-roman" w:cs="Traditional Arabic" w:hint="cs"/>
          <w:b/>
          <w:bCs/>
          <w:sz w:val="32"/>
          <w:szCs w:val="32"/>
          <w:rtl/>
        </w:rPr>
        <w:t xml:space="preserve">وَأَسْلَمْتُ مَعَ سُلَيْمَانَ </w:t>
      </w:r>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28"/>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sz w:val="32"/>
          <w:szCs w:val="32"/>
          <w:rtl/>
          <w:lang w:bidi="ar-SA"/>
        </w:rPr>
        <w:t>{</w:t>
      </w:r>
      <w:r w:rsidRPr="008B4E7A">
        <w:rPr>
          <w:rFonts w:ascii="times-roman" w:hAnsi="times-roman" w:cs="Traditional Arabic" w:hint="cs"/>
          <w:b/>
          <w:bCs/>
          <w:sz w:val="32"/>
          <w:szCs w:val="32"/>
          <w:rtl/>
        </w:rPr>
        <w:t>فَأَقِمْ وَجْهَكَ لِلدِّينِ الْقَيِّمِ</w:t>
      </w:r>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29"/>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sz w:val="32"/>
          <w:szCs w:val="32"/>
          <w:rtl/>
          <w:lang w:bidi="ar-SA"/>
        </w:rPr>
        <w:t>{</w:t>
      </w:r>
      <w:r w:rsidRPr="008B4E7A">
        <w:rPr>
          <w:rFonts w:ascii="times-roman" w:hAnsi="times-roman" w:cs="Traditional Arabic" w:hint="cs"/>
          <w:b/>
          <w:bCs/>
          <w:sz w:val="32"/>
          <w:szCs w:val="32"/>
          <w:rtl/>
        </w:rPr>
        <w:t xml:space="preserve">تَتَقَلَّبُ فِيهِ الْقُلُوبُ وَالْأَبْصَارُ </w:t>
      </w:r>
      <w:bookmarkStart w:id="4" w:name="24-38"/>
      <w:r w:rsidRPr="00B03C58">
        <w:rPr>
          <w:rFonts w:ascii="times-roman" w:hAnsi="times-roman" w:cs="Traditional Arabic" w:hint="cs"/>
          <w:b/>
          <w:bCs/>
          <w:color w:val="000000" w:themeColor="text1"/>
          <w:sz w:val="32"/>
          <w:szCs w:val="32"/>
          <w:rtl/>
        </w:rPr>
        <w:t>(37)</w:t>
      </w:r>
      <w:bookmarkEnd w:id="4"/>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30"/>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sz w:val="32"/>
          <w:szCs w:val="32"/>
          <w:rtl/>
          <w:lang w:bidi="ar-SA"/>
        </w:rPr>
        <w:t>{</w:t>
      </w:r>
      <w:r w:rsidRPr="008B4E7A">
        <w:rPr>
          <w:rFonts w:ascii="times-roman" w:hAnsi="times-roman" w:cs="Traditional Arabic" w:hint="cs"/>
          <w:b/>
          <w:bCs/>
          <w:sz w:val="32"/>
          <w:szCs w:val="32"/>
          <w:rtl/>
        </w:rPr>
        <w:t xml:space="preserve">فَرَوْحٌ وَرَيْحَانٌ وَجَنَّةُ نَعِيمٍ </w:t>
      </w:r>
      <w:bookmarkStart w:id="5" w:name="56-90"/>
      <w:r w:rsidRPr="00B03C58">
        <w:rPr>
          <w:rFonts w:ascii="times-roman" w:hAnsi="times-roman" w:cs="Traditional Arabic" w:hint="cs"/>
          <w:b/>
          <w:bCs/>
          <w:color w:val="000000" w:themeColor="text1"/>
          <w:sz w:val="32"/>
          <w:szCs w:val="32"/>
          <w:rtl/>
        </w:rPr>
        <w:t>(89)</w:t>
      </w:r>
      <w:bookmarkEnd w:id="5"/>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31"/>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sz w:val="32"/>
          <w:szCs w:val="32"/>
          <w:rtl/>
          <w:lang w:bidi="ar-SA"/>
        </w:rPr>
        <w:t>{</w:t>
      </w:r>
      <w:r w:rsidRPr="008B4E7A">
        <w:rPr>
          <w:rFonts w:ascii="times-roman" w:hAnsi="times-roman" w:cs="Traditional Arabic" w:hint="cs"/>
          <w:b/>
          <w:bCs/>
          <w:sz w:val="32"/>
          <w:szCs w:val="32"/>
          <w:rtl/>
        </w:rPr>
        <w:t xml:space="preserve">ثُمَّ كُلِي مِنْ كُلِّ الثَّمَرَاتِ </w:t>
      </w:r>
      <w:r w:rsidRPr="008B4E7A">
        <w:rPr>
          <w:rFonts w:cs="Traditional Arabic"/>
          <w:sz w:val="32"/>
          <w:szCs w:val="32"/>
          <w:rtl/>
          <w:lang w:bidi="ar-SA"/>
        </w:rPr>
        <w:t>}</w:t>
      </w:r>
      <w:r w:rsidRPr="008B4E7A">
        <w:rPr>
          <w:rStyle w:val="af"/>
          <w:rFonts w:cs="Traditional Arabic"/>
          <w:sz w:val="32"/>
          <w:szCs w:val="32"/>
          <w:rtl/>
        </w:rPr>
        <w:t>(</w:t>
      </w:r>
      <w:r w:rsidRPr="008B4E7A">
        <w:rPr>
          <w:rStyle w:val="af"/>
          <w:rFonts w:cs="Traditional Arabic"/>
          <w:sz w:val="32"/>
          <w:szCs w:val="32"/>
          <w:rtl/>
        </w:rPr>
        <w:footnoteReference w:id="132"/>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ومن كلام الرسول صلى الله عليه </w:t>
      </w:r>
      <w:proofErr w:type="spellStart"/>
      <w:r w:rsidRPr="008B4E7A">
        <w:rPr>
          <w:rFonts w:cs="Traditional Arabic" w:hint="cs"/>
          <w:sz w:val="32"/>
          <w:szCs w:val="32"/>
          <w:rtl/>
          <w:lang w:bidi="ar-SA"/>
        </w:rPr>
        <w:t>وسلم</w:t>
      </w:r>
      <w:r w:rsidR="001D34BE">
        <w:rPr>
          <w:rFonts w:cs="Traditional Arabic" w:hint="cs"/>
          <w:sz w:val="32"/>
          <w:szCs w:val="32"/>
          <w:rtl/>
          <w:lang w:bidi="ar-SA"/>
        </w:rPr>
        <w:t>:«</w:t>
      </w:r>
      <w:r w:rsidRPr="008B4E7A">
        <w:rPr>
          <w:rFonts w:cs="Traditional Arabic" w:hint="cs"/>
          <w:sz w:val="32"/>
          <w:szCs w:val="32"/>
          <w:rtl/>
          <w:lang w:bidi="ar-SA"/>
        </w:rPr>
        <w:t>عصية</w:t>
      </w:r>
      <w:proofErr w:type="spellEnd"/>
      <w:r w:rsidRPr="008B4E7A">
        <w:rPr>
          <w:rFonts w:cs="Traditional Arabic" w:hint="cs"/>
          <w:sz w:val="32"/>
          <w:szCs w:val="32"/>
          <w:rtl/>
          <w:lang w:bidi="ar-SA"/>
        </w:rPr>
        <w:t xml:space="preserve"> عصيت الله وغفار غفر الله لها وأسلم سالمها الله» قال: ومن أشعار المتقدمين في التجنيس قول امرئ القيس: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لقد طمح الطماح من بعد أرضه                             ليلبسني من دائه ما تلبسا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أخذ الكميت فقال: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ونحن طمحنا </w:t>
      </w:r>
      <w:proofErr w:type="spellStart"/>
      <w:r w:rsidRPr="008B4E7A">
        <w:rPr>
          <w:rFonts w:cs="Traditional Arabic" w:hint="cs"/>
          <w:sz w:val="32"/>
          <w:szCs w:val="32"/>
          <w:rtl/>
          <w:lang w:bidi="ar-SA"/>
        </w:rPr>
        <w:t>لامرئ</w:t>
      </w:r>
      <w:proofErr w:type="spellEnd"/>
      <w:r w:rsidRPr="008B4E7A">
        <w:rPr>
          <w:rFonts w:cs="Traditional Arabic" w:hint="cs"/>
          <w:sz w:val="32"/>
          <w:szCs w:val="32"/>
          <w:rtl/>
          <w:lang w:bidi="ar-SA"/>
        </w:rPr>
        <w:t xml:space="preserve"> القيس بعدما                            رجا الملك بالطماح نكباً على نكب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 أمية بن أبي الصلت: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فما أعتبت في النائبات معتب                             ولكنها طاشت وضلت حلومها</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 النعمان لمعاوية:                                                                                    </w:t>
      </w:r>
    </w:p>
    <w:p w:rsidR="002B56DC" w:rsidRPr="008B4E7A" w:rsidRDefault="00FB54CD" w:rsidP="00C94FFD">
      <w:pPr>
        <w:ind w:firstLine="227"/>
        <w:rPr>
          <w:rFonts w:cs="Traditional Arabic"/>
          <w:sz w:val="32"/>
          <w:szCs w:val="32"/>
          <w:rtl/>
          <w:lang w:bidi="ar-SA"/>
        </w:rPr>
      </w:pPr>
      <w:r>
        <w:rPr>
          <w:rFonts w:cs="Traditional Arabic" w:hint="cs"/>
          <w:sz w:val="32"/>
          <w:szCs w:val="32"/>
          <w:rtl/>
          <w:lang w:bidi="ar-SA"/>
        </w:rPr>
        <w:t>أ</w:t>
      </w:r>
      <w:r w:rsidR="002B56DC" w:rsidRPr="008B4E7A">
        <w:rPr>
          <w:rFonts w:cs="Traditional Arabic" w:hint="cs"/>
          <w:sz w:val="32"/>
          <w:szCs w:val="32"/>
          <w:rtl/>
          <w:lang w:bidi="ar-SA"/>
        </w:rPr>
        <w:t xml:space="preserve">لم </w:t>
      </w:r>
      <w:proofErr w:type="spellStart"/>
      <w:r w:rsidR="002B56DC" w:rsidRPr="008B4E7A">
        <w:rPr>
          <w:rFonts w:cs="Traditional Arabic" w:hint="cs"/>
          <w:sz w:val="32"/>
          <w:szCs w:val="32"/>
          <w:rtl/>
          <w:lang w:bidi="ar-SA"/>
        </w:rPr>
        <w:t>تبتدركم</w:t>
      </w:r>
      <w:proofErr w:type="spellEnd"/>
      <w:r w:rsidR="002B56DC" w:rsidRPr="008B4E7A">
        <w:rPr>
          <w:rFonts w:cs="Traditional Arabic" w:hint="cs"/>
          <w:sz w:val="32"/>
          <w:szCs w:val="32"/>
          <w:rtl/>
          <w:lang w:bidi="ar-SA"/>
        </w:rPr>
        <w:t xml:space="preserve"> يوم بدر سيوفنا                              وليلك عما ناب قومك نائم</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وقال جرير: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وما زال معقولاً عقال عن الندى                         وما زال محبوساً عن الخير حابس</w:t>
      </w:r>
      <w:r w:rsidRPr="008B4E7A">
        <w:rPr>
          <w:rStyle w:val="af"/>
          <w:rFonts w:cs="Traditional Arabic"/>
          <w:sz w:val="32"/>
          <w:szCs w:val="32"/>
          <w:rtl/>
        </w:rPr>
        <w:t>(</w:t>
      </w:r>
      <w:r w:rsidRPr="008B4E7A">
        <w:rPr>
          <w:rStyle w:val="af"/>
          <w:rFonts w:cs="Traditional Arabic"/>
          <w:sz w:val="32"/>
          <w:szCs w:val="32"/>
          <w:rtl/>
        </w:rPr>
        <w:footnoteReference w:id="133"/>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إلى آخر ما </w:t>
      </w:r>
      <w:proofErr w:type="spellStart"/>
      <w:r w:rsidRPr="008B4E7A">
        <w:rPr>
          <w:rFonts w:cs="Traditional Arabic" w:hint="cs"/>
          <w:sz w:val="32"/>
          <w:szCs w:val="32"/>
          <w:rtl/>
          <w:lang w:bidi="ar-SA"/>
        </w:rPr>
        <w:t>ستوفاه</w:t>
      </w:r>
      <w:proofErr w:type="spellEnd"/>
      <w:r w:rsidRPr="008B4E7A">
        <w:rPr>
          <w:rFonts w:cs="Traditional Arabic" w:hint="cs"/>
          <w:sz w:val="32"/>
          <w:szCs w:val="32"/>
          <w:rtl/>
          <w:lang w:bidi="ar-SA"/>
        </w:rPr>
        <w:t xml:space="preserve"> صاحب الصناعتين من الشواهد على فن التجنيس ومثله المطابقة كما مر.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ونلحظ طريقة ابن رشيق في دراسة هذين اللونين ت</w:t>
      </w:r>
      <w:r w:rsidR="001D34BE">
        <w:rPr>
          <w:rFonts w:cs="Traditional Arabic" w:hint="cs"/>
          <w:sz w:val="32"/>
          <w:szCs w:val="32"/>
          <w:rtl/>
          <w:lang w:bidi="ar-SA"/>
        </w:rPr>
        <w:t>نـز</w:t>
      </w:r>
      <w:r w:rsidRPr="008B4E7A">
        <w:rPr>
          <w:rFonts w:cs="Traditional Arabic" w:hint="cs"/>
          <w:sz w:val="32"/>
          <w:szCs w:val="32"/>
          <w:rtl/>
          <w:lang w:bidi="ar-SA"/>
        </w:rPr>
        <w:t xml:space="preserve">ع إلى إيراد الشواهد الكثيرة على نحو ما سلكه أبو هلال. ويلتقي معه في عدد من الشواهد على هذين اللونين. أعنى المطابقة والتجنيس وحول ذلك يقول ابن رشيق في القراضة: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«ومن باب المجانسة قول امرئ القيس: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على ظهر عادي يحاربه القطا                                  إذا ساقه العود </w:t>
      </w:r>
      <w:proofErr w:type="spellStart"/>
      <w:r w:rsidRPr="008B4E7A">
        <w:rPr>
          <w:rFonts w:cs="Traditional Arabic" w:hint="cs"/>
          <w:sz w:val="32"/>
          <w:szCs w:val="32"/>
          <w:rtl/>
          <w:lang w:bidi="ar-SA"/>
        </w:rPr>
        <w:t>النباطي</w:t>
      </w:r>
      <w:proofErr w:type="spellEnd"/>
      <w:r w:rsidRPr="008B4E7A">
        <w:rPr>
          <w:rFonts w:cs="Traditional Arabic" w:hint="cs"/>
          <w:sz w:val="32"/>
          <w:szCs w:val="32"/>
          <w:rtl/>
          <w:lang w:bidi="ar-SA"/>
        </w:rPr>
        <w:t xml:space="preserve"> جرجرا</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وقوله: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لقد طمح الطماح من بعد أرضه                              ليلبسني من دائه ما تلبسا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وقوله: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فما قاتلوا عن ربهم وربيبهم                                   ولا آذنوا جاراً فيظعن سالما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قال: والمطابقة والتجنيس أفضح سرقة من غيرهما, لأن التشبيه وما شاكله يتسع فيه القول, والمجانسة والتطبيق ويضيق فيهما تناول اللفظ, ألا ترى أن طرفة أخذ قول امرئ القيس في صفة جبل فجعله في صفة عقاب, وجعله النابغة في صفة النسور وهو اللفظ والمعنى. ولو تناول </w:t>
      </w:r>
      <w:proofErr w:type="spellStart"/>
      <w:r w:rsidRPr="008B4E7A">
        <w:rPr>
          <w:rFonts w:cs="Traditional Arabic" w:hint="cs"/>
          <w:sz w:val="32"/>
          <w:szCs w:val="32"/>
          <w:rtl/>
          <w:lang w:bidi="ar-SA"/>
        </w:rPr>
        <w:t>الشاعر</w:t>
      </w:r>
      <w:r w:rsidR="001D34BE">
        <w:rPr>
          <w:rFonts w:cs="Traditional Arabic" w:hint="cs"/>
          <w:sz w:val="32"/>
          <w:szCs w:val="32"/>
          <w:rtl/>
          <w:lang w:bidi="ar-SA"/>
        </w:rPr>
        <w:t>:«</w:t>
      </w:r>
      <w:r w:rsidRPr="008B4E7A">
        <w:rPr>
          <w:rFonts w:cs="Traditional Arabic" w:hint="cs"/>
          <w:sz w:val="32"/>
          <w:szCs w:val="32"/>
          <w:rtl/>
          <w:lang w:bidi="ar-SA"/>
        </w:rPr>
        <w:t>لقد</w:t>
      </w:r>
      <w:proofErr w:type="spellEnd"/>
      <w:r w:rsidRPr="008B4E7A">
        <w:rPr>
          <w:rFonts w:cs="Traditional Arabic" w:hint="cs"/>
          <w:sz w:val="32"/>
          <w:szCs w:val="32"/>
          <w:rtl/>
          <w:lang w:bidi="ar-SA"/>
        </w:rPr>
        <w:t xml:space="preserve"> طمح الطامح أو قوله: لي</w:t>
      </w:r>
      <w:r w:rsidR="007E094A" w:rsidRPr="008B4E7A">
        <w:rPr>
          <w:rFonts w:cs="Traditional Arabic" w:hint="cs"/>
          <w:sz w:val="32"/>
          <w:szCs w:val="32"/>
          <w:rtl/>
          <w:lang w:bidi="ar-SA"/>
        </w:rPr>
        <w:t>لب</w:t>
      </w:r>
      <w:r w:rsidRPr="008B4E7A">
        <w:rPr>
          <w:rFonts w:cs="Traditional Arabic" w:hint="cs"/>
          <w:sz w:val="32"/>
          <w:szCs w:val="32"/>
          <w:rtl/>
          <w:lang w:bidi="ar-SA"/>
        </w:rPr>
        <w:t xml:space="preserve">سني ما تلبسا لكان سارقاً بل مكابراً مصلتاً».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قال: وكقوله. يعني امرئ القيس. في </w:t>
      </w:r>
      <w:proofErr w:type="spellStart"/>
      <w:r w:rsidRPr="008B4E7A">
        <w:rPr>
          <w:rFonts w:cs="Traditional Arabic" w:hint="cs"/>
          <w:sz w:val="32"/>
          <w:szCs w:val="32"/>
          <w:rtl/>
          <w:lang w:bidi="ar-SA"/>
        </w:rPr>
        <w:t>المطابقة</w:t>
      </w:r>
      <w:r w:rsidR="001D34BE">
        <w:rPr>
          <w:rFonts w:cs="Traditional Arabic" w:hint="cs"/>
          <w:sz w:val="32"/>
          <w:szCs w:val="32"/>
          <w:rtl/>
          <w:lang w:bidi="ar-SA"/>
        </w:rPr>
        <w:t>:«</w:t>
      </w:r>
      <w:r w:rsidRPr="008B4E7A">
        <w:rPr>
          <w:rFonts w:cs="Traditional Arabic" w:hint="cs"/>
          <w:sz w:val="32"/>
          <w:szCs w:val="32"/>
          <w:rtl/>
          <w:lang w:bidi="ar-SA"/>
        </w:rPr>
        <w:t>مكر</w:t>
      </w:r>
      <w:proofErr w:type="spellEnd"/>
      <w:r w:rsidRPr="008B4E7A">
        <w:rPr>
          <w:rFonts w:cs="Traditional Arabic" w:hint="cs"/>
          <w:sz w:val="32"/>
          <w:szCs w:val="32"/>
          <w:rtl/>
          <w:lang w:bidi="ar-SA"/>
        </w:rPr>
        <w:t xml:space="preserve"> مفر مقبل مدبر معاً» لا يتناوله أحد على هذه الصيغة إلا افتضح.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ومن المطابقة قوله:                                                                                         </w:t>
      </w:r>
    </w:p>
    <w:p w:rsidR="002B56DC" w:rsidRPr="008B4E7A" w:rsidRDefault="002B56DC" w:rsidP="00C94FFD">
      <w:pPr>
        <w:ind w:firstLine="227"/>
        <w:rPr>
          <w:rFonts w:cs="Traditional Arabic"/>
          <w:sz w:val="32"/>
          <w:szCs w:val="32"/>
          <w:rtl/>
        </w:rPr>
      </w:pPr>
      <w:r w:rsidRPr="008B4E7A">
        <w:rPr>
          <w:rFonts w:cs="Traditional Arabic" w:hint="cs"/>
          <w:sz w:val="32"/>
          <w:szCs w:val="32"/>
          <w:rtl/>
          <w:lang w:bidi="ar-SA"/>
        </w:rPr>
        <w:t>فإن تدفنوا الداء لا نخفه                                    وإن تبعثوا الشر لا نقعد</w:t>
      </w:r>
      <w:r w:rsidRPr="008B4E7A">
        <w:rPr>
          <w:rStyle w:val="af"/>
          <w:rFonts w:cs="Traditional Arabic"/>
          <w:sz w:val="32"/>
          <w:szCs w:val="32"/>
          <w:rtl/>
        </w:rPr>
        <w:t>(</w:t>
      </w:r>
      <w:r w:rsidRPr="008B4E7A">
        <w:rPr>
          <w:rStyle w:val="af"/>
          <w:rFonts w:cs="Traditional Arabic"/>
          <w:sz w:val="32"/>
          <w:szCs w:val="32"/>
          <w:rtl/>
        </w:rPr>
        <w:footnoteReference w:id="134"/>
      </w:r>
      <w:r w:rsidRPr="008B4E7A">
        <w:rPr>
          <w:rStyle w:val="af"/>
          <w:rFonts w:cs="Traditional Arabic"/>
          <w:sz w:val="32"/>
          <w:szCs w:val="32"/>
          <w:rtl/>
        </w:rPr>
        <w:t>)</w:t>
      </w:r>
      <w:r w:rsidRPr="008B4E7A">
        <w:rPr>
          <w:rFonts w:cs="Traditional Arabic" w:hint="cs"/>
          <w:sz w:val="32"/>
          <w:szCs w:val="32"/>
          <w:rtl/>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rPr>
        <w:t xml:space="preserve">ومن الموضوعات </w:t>
      </w:r>
      <w:r w:rsidRPr="008B4E7A">
        <w:rPr>
          <w:rFonts w:cs="Traditional Arabic" w:hint="cs"/>
          <w:sz w:val="32"/>
          <w:szCs w:val="32"/>
          <w:rtl/>
          <w:lang w:bidi="ar-SA"/>
        </w:rPr>
        <w:t xml:space="preserve">النقدية الكبرى التي يلتقي فيها ابن رشيق مع أبي هلال حديث أبي هلال عن السرقات, وقد أشرنا إلى شيء من ذلك في بداية الحديث عن موضوعات كتاب الصناعتين.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w:t>
      </w:r>
      <w:r w:rsidR="00436A97">
        <w:rPr>
          <w:rFonts w:cs="Traditional Arabic" w:hint="cs"/>
          <w:sz w:val="32"/>
          <w:szCs w:val="32"/>
          <w:rtl/>
          <w:lang w:bidi="ar-SA"/>
        </w:rPr>
        <w:t>ل</w:t>
      </w:r>
      <w:r w:rsidRPr="008B4E7A">
        <w:rPr>
          <w:rFonts w:cs="Traditional Arabic" w:hint="cs"/>
          <w:sz w:val="32"/>
          <w:szCs w:val="32"/>
          <w:rtl/>
          <w:lang w:bidi="ar-SA"/>
        </w:rPr>
        <w:t xml:space="preserve">ذلك نرجئ الكلام على موضوع السرقات عند هذين الناقدين ليكون الموضوع من القضايا المشتركة بين رشيق وغيره. لهذا الحديث موضوع آخر من هذه الدراسة.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ونلتقي بالناقد أحمد بن فارس في كتابه </w:t>
      </w:r>
      <w:proofErr w:type="spellStart"/>
      <w:r w:rsidRPr="008B4E7A">
        <w:rPr>
          <w:rFonts w:cs="Traditional Arabic" w:hint="cs"/>
          <w:sz w:val="32"/>
          <w:szCs w:val="32"/>
          <w:rtl/>
          <w:lang w:bidi="ar-SA"/>
        </w:rPr>
        <w:t>الصاحي</w:t>
      </w:r>
      <w:proofErr w:type="spellEnd"/>
      <w:r w:rsidRPr="008B4E7A">
        <w:rPr>
          <w:rFonts w:cs="Traditional Arabic" w:hint="cs"/>
          <w:sz w:val="32"/>
          <w:szCs w:val="32"/>
          <w:rtl/>
          <w:lang w:bidi="ar-SA"/>
        </w:rPr>
        <w:t xml:space="preserve"> لنرى أوجه التأثر التي أفاد من خلالها ابن رشيق في جهوده في القراضة.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أحمد بن فارس بن زكريا أحد العلماء والنقاد ممن لهم معرفة تامة ودراية بفقه اللغة والأدب ونقده عاش في القرن الرابع الهجري وتوفي سنة (395 هـ 9 وكتابه </w:t>
      </w:r>
      <w:proofErr w:type="spellStart"/>
      <w:r w:rsidRPr="008B4E7A">
        <w:rPr>
          <w:rFonts w:cs="Traditional Arabic" w:hint="cs"/>
          <w:sz w:val="32"/>
          <w:szCs w:val="32"/>
          <w:rtl/>
          <w:lang w:bidi="ar-SA"/>
        </w:rPr>
        <w:t>الصاحي</w:t>
      </w:r>
      <w:proofErr w:type="spellEnd"/>
      <w:r w:rsidRPr="008B4E7A">
        <w:rPr>
          <w:rFonts w:cs="Traditional Arabic" w:hint="cs"/>
          <w:sz w:val="32"/>
          <w:szCs w:val="32"/>
          <w:rtl/>
          <w:lang w:bidi="ar-SA"/>
        </w:rPr>
        <w:t xml:space="preserve"> في فقه اللغة نحوها وصرفها وبلاغتها فقد أودع فيه كثيراً من البحوث اللغوية والبيانية, وفهم اللغة بهذه الطريقة يعد أصلا ًفي فهم النصوص الأدبية ونقدها.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ولذا نجد ابن فارس في هذا ال</w:t>
      </w:r>
      <w:r w:rsidR="00CC2DD5">
        <w:rPr>
          <w:rFonts w:cs="Traditional Arabic" w:hint="cs"/>
          <w:sz w:val="32"/>
          <w:szCs w:val="32"/>
          <w:rtl/>
          <w:lang w:bidi="ar-SA"/>
        </w:rPr>
        <w:t>كتاب</w:t>
      </w:r>
      <w:r w:rsidRPr="008B4E7A">
        <w:rPr>
          <w:rFonts w:cs="Traditional Arabic" w:hint="cs"/>
          <w:sz w:val="32"/>
          <w:szCs w:val="32"/>
          <w:rtl/>
          <w:lang w:bidi="ar-SA"/>
        </w:rPr>
        <w:t xml:space="preserve"> يوضح معاني الكلام وإنها تقوم على عشرة أمور هي: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الخبر.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الاستخبار.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Pr="008B4E7A">
        <w:rPr>
          <w:rFonts w:cs="Traditional Arabic" w:hint="cs"/>
          <w:sz w:val="32"/>
          <w:szCs w:val="32"/>
          <w:rtl/>
          <w:lang w:bidi="ar-SA"/>
        </w:rPr>
        <w:t xml:space="preserve"> الأمر.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 </w:t>
      </w:r>
      <w:r w:rsidRPr="008B4E7A">
        <w:rPr>
          <w:rFonts w:cs="Traditional Arabic"/>
          <w:sz w:val="32"/>
          <w:szCs w:val="32"/>
          <w:rtl/>
          <w:lang w:bidi="ar-SA"/>
        </w:rPr>
        <w:t>–</w:t>
      </w:r>
      <w:r w:rsidRPr="008B4E7A">
        <w:rPr>
          <w:rFonts w:cs="Traditional Arabic" w:hint="cs"/>
          <w:sz w:val="32"/>
          <w:szCs w:val="32"/>
          <w:rtl/>
          <w:lang w:bidi="ar-SA"/>
        </w:rPr>
        <w:t xml:space="preserve"> النهي.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5</w:t>
      </w:r>
      <w:r w:rsidR="00210E95">
        <w:rPr>
          <w:rFonts w:cs="Traditional Arabic" w:hint="cs"/>
          <w:sz w:val="32"/>
          <w:szCs w:val="32"/>
          <w:rtl/>
          <w:lang w:bidi="ar-SA"/>
        </w:rPr>
        <w:t xml:space="preserve"> - 6</w:t>
      </w:r>
      <w:r w:rsidRPr="008B4E7A">
        <w:rPr>
          <w:rFonts w:cs="Traditional Arabic" w:hint="cs"/>
          <w:sz w:val="32"/>
          <w:szCs w:val="32"/>
          <w:rtl/>
          <w:lang w:bidi="ar-SA"/>
        </w:rPr>
        <w:t xml:space="preserve"> </w:t>
      </w:r>
      <w:r w:rsidRPr="008B4E7A">
        <w:rPr>
          <w:rFonts w:cs="Traditional Arabic"/>
          <w:sz w:val="32"/>
          <w:szCs w:val="32"/>
          <w:rtl/>
          <w:lang w:bidi="ar-SA"/>
        </w:rPr>
        <w:t>–</w:t>
      </w:r>
      <w:r w:rsidRPr="008B4E7A">
        <w:rPr>
          <w:rFonts w:cs="Traditional Arabic" w:hint="cs"/>
          <w:sz w:val="32"/>
          <w:szCs w:val="32"/>
          <w:rtl/>
          <w:lang w:bidi="ar-SA"/>
        </w:rPr>
        <w:t xml:space="preserve"> الدعاء والطلب.</w:t>
      </w:r>
    </w:p>
    <w:p w:rsidR="002B56DC" w:rsidRPr="008B4E7A" w:rsidRDefault="00210E95" w:rsidP="00C94FFD">
      <w:pPr>
        <w:ind w:firstLine="227"/>
        <w:rPr>
          <w:rFonts w:cs="Traditional Arabic"/>
          <w:sz w:val="32"/>
          <w:szCs w:val="32"/>
          <w:rtl/>
          <w:lang w:bidi="ar-SA"/>
        </w:rPr>
      </w:pPr>
      <w:r>
        <w:rPr>
          <w:rFonts w:cs="Traditional Arabic" w:hint="cs"/>
          <w:sz w:val="32"/>
          <w:szCs w:val="32"/>
          <w:rtl/>
          <w:lang w:bidi="ar-SA"/>
        </w:rPr>
        <w:t>7</w:t>
      </w:r>
      <w:r w:rsidR="002B56DC" w:rsidRPr="008B4E7A">
        <w:rPr>
          <w:rFonts w:cs="Traditional Arabic" w:hint="cs"/>
          <w:sz w:val="32"/>
          <w:szCs w:val="32"/>
          <w:rtl/>
          <w:lang w:bidi="ar-SA"/>
        </w:rPr>
        <w:t xml:space="preserve"> </w:t>
      </w:r>
      <w:r w:rsidR="002B56DC" w:rsidRPr="008B4E7A">
        <w:rPr>
          <w:rFonts w:cs="Traditional Arabic"/>
          <w:sz w:val="32"/>
          <w:szCs w:val="32"/>
          <w:rtl/>
          <w:lang w:bidi="ar-SA"/>
        </w:rPr>
        <w:t>–</w:t>
      </w:r>
      <w:r w:rsidR="002B56DC" w:rsidRPr="008B4E7A">
        <w:rPr>
          <w:rFonts w:cs="Traditional Arabic" w:hint="cs"/>
          <w:sz w:val="32"/>
          <w:szCs w:val="32"/>
          <w:rtl/>
          <w:lang w:bidi="ar-SA"/>
        </w:rPr>
        <w:t xml:space="preserve"> </w:t>
      </w:r>
      <w:r>
        <w:rPr>
          <w:rFonts w:cs="Traditional Arabic" w:hint="cs"/>
          <w:sz w:val="32"/>
          <w:szCs w:val="32"/>
          <w:rtl/>
          <w:lang w:bidi="ar-SA"/>
        </w:rPr>
        <w:t xml:space="preserve">8- </w:t>
      </w:r>
      <w:r w:rsidR="002B56DC" w:rsidRPr="008B4E7A">
        <w:rPr>
          <w:rFonts w:cs="Traditional Arabic" w:hint="cs"/>
          <w:sz w:val="32"/>
          <w:szCs w:val="32"/>
          <w:rtl/>
          <w:lang w:bidi="ar-SA"/>
        </w:rPr>
        <w:t>العرض والتحضيض.</w:t>
      </w:r>
    </w:p>
    <w:p w:rsidR="002B56DC" w:rsidRPr="008B4E7A" w:rsidRDefault="00210E95" w:rsidP="00C94FFD">
      <w:pPr>
        <w:ind w:firstLine="227"/>
        <w:rPr>
          <w:rFonts w:cs="Traditional Arabic"/>
          <w:sz w:val="32"/>
          <w:szCs w:val="32"/>
          <w:rtl/>
          <w:lang w:bidi="ar-SA"/>
        </w:rPr>
      </w:pPr>
      <w:r>
        <w:rPr>
          <w:rFonts w:cs="Traditional Arabic" w:hint="cs"/>
          <w:sz w:val="32"/>
          <w:szCs w:val="32"/>
          <w:rtl/>
          <w:lang w:bidi="ar-SA"/>
        </w:rPr>
        <w:t>9</w:t>
      </w:r>
      <w:r w:rsidR="002B56DC" w:rsidRPr="008B4E7A">
        <w:rPr>
          <w:rFonts w:cs="Traditional Arabic" w:hint="cs"/>
          <w:sz w:val="32"/>
          <w:szCs w:val="32"/>
          <w:rtl/>
          <w:lang w:bidi="ar-SA"/>
        </w:rPr>
        <w:t xml:space="preserve"> </w:t>
      </w:r>
      <w:r w:rsidR="002B56DC" w:rsidRPr="008B4E7A">
        <w:rPr>
          <w:rFonts w:cs="Traditional Arabic"/>
          <w:sz w:val="32"/>
          <w:szCs w:val="32"/>
          <w:rtl/>
          <w:lang w:bidi="ar-SA"/>
        </w:rPr>
        <w:t>–</w:t>
      </w:r>
      <w:r w:rsidR="002B56DC" w:rsidRPr="008B4E7A">
        <w:rPr>
          <w:rFonts w:cs="Traditional Arabic" w:hint="cs"/>
          <w:sz w:val="32"/>
          <w:szCs w:val="32"/>
          <w:rtl/>
          <w:lang w:bidi="ar-SA"/>
        </w:rPr>
        <w:t xml:space="preserve"> التمني.                                                                                               </w:t>
      </w:r>
    </w:p>
    <w:p w:rsidR="002B56DC" w:rsidRPr="008B4E7A" w:rsidRDefault="00210E95" w:rsidP="00C94FFD">
      <w:pPr>
        <w:ind w:firstLine="227"/>
        <w:rPr>
          <w:rFonts w:cs="Traditional Arabic"/>
          <w:sz w:val="32"/>
          <w:szCs w:val="32"/>
          <w:rtl/>
          <w:lang w:bidi="ar-SA"/>
        </w:rPr>
      </w:pPr>
      <w:r>
        <w:rPr>
          <w:rFonts w:cs="Traditional Arabic" w:hint="cs"/>
          <w:sz w:val="32"/>
          <w:szCs w:val="32"/>
          <w:rtl/>
          <w:lang w:bidi="ar-SA"/>
        </w:rPr>
        <w:t>10</w:t>
      </w:r>
      <w:r w:rsidR="002B56DC" w:rsidRPr="008B4E7A">
        <w:rPr>
          <w:rFonts w:cs="Traditional Arabic" w:hint="cs"/>
          <w:sz w:val="32"/>
          <w:szCs w:val="32"/>
          <w:rtl/>
          <w:lang w:bidi="ar-SA"/>
        </w:rPr>
        <w:t xml:space="preserve"> </w:t>
      </w:r>
      <w:r w:rsidR="002B56DC" w:rsidRPr="008B4E7A">
        <w:rPr>
          <w:rFonts w:cs="Traditional Arabic"/>
          <w:sz w:val="32"/>
          <w:szCs w:val="32"/>
          <w:rtl/>
          <w:lang w:bidi="ar-SA"/>
        </w:rPr>
        <w:t>–</w:t>
      </w:r>
      <w:r w:rsidR="002B56DC" w:rsidRPr="008B4E7A">
        <w:rPr>
          <w:rFonts w:cs="Traditional Arabic" w:hint="cs"/>
          <w:sz w:val="32"/>
          <w:szCs w:val="32"/>
          <w:rtl/>
          <w:lang w:bidi="ar-SA"/>
        </w:rPr>
        <w:t xml:space="preserve"> التعجب.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ومما له صلة بالدرس البلاغي كلام ابن فارس على المسائل البلاغية التالية: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معاني ألفاظ العبارات التي يعبر بها عن الأشياء.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المعنى تعريفه واشتقاقه.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Pr="008B4E7A">
        <w:rPr>
          <w:rFonts w:cs="Traditional Arabic" w:hint="cs"/>
          <w:sz w:val="32"/>
          <w:szCs w:val="32"/>
          <w:rtl/>
          <w:lang w:bidi="ar-SA"/>
        </w:rPr>
        <w:t xml:space="preserve"> سنن العرب في حقائق الكلام والمجاز.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4 </w:t>
      </w:r>
      <w:r w:rsidRPr="008B4E7A">
        <w:rPr>
          <w:rFonts w:cs="Traditional Arabic"/>
          <w:sz w:val="32"/>
          <w:szCs w:val="32"/>
          <w:rtl/>
          <w:lang w:bidi="ar-SA"/>
        </w:rPr>
        <w:t>–</w:t>
      </w:r>
      <w:r w:rsidRPr="008B4E7A">
        <w:rPr>
          <w:rFonts w:cs="Traditional Arabic" w:hint="cs"/>
          <w:sz w:val="32"/>
          <w:szCs w:val="32"/>
          <w:rtl/>
          <w:lang w:bidi="ar-SA"/>
        </w:rPr>
        <w:t xml:space="preserve"> الحقيقة: تعريفها واشتقاقها.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5 </w:t>
      </w:r>
      <w:r w:rsidRPr="008B4E7A">
        <w:rPr>
          <w:rFonts w:cs="Traditional Arabic"/>
          <w:sz w:val="32"/>
          <w:szCs w:val="32"/>
          <w:rtl/>
          <w:lang w:bidi="ar-SA"/>
        </w:rPr>
        <w:t>–</w:t>
      </w:r>
      <w:r w:rsidRPr="008B4E7A">
        <w:rPr>
          <w:rFonts w:cs="Traditional Arabic" w:hint="cs"/>
          <w:sz w:val="32"/>
          <w:szCs w:val="32"/>
          <w:rtl/>
          <w:lang w:bidi="ar-SA"/>
        </w:rPr>
        <w:t xml:space="preserve"> المجاز: اشتقاقه </w:t>
      </w:r>
      <w:r w:rsidRPr="008B4E7A">
        <w:rPr>
          <w:rFonts w:cs="Traditional Arabic"/>
          <w:sz w:val="32"/>
          <w:szCs w:val="32"/>
          <w:rtl/>
          <w:lang w:bidi="ar-SA"/>
        </w:rPr>
        <w:t>–</w:t>
      </w:r>
      <w:r w:rsidRPr="008B4E7A">
        <w:rPr>
          <w:rFonts w:cs="Traditional Arabic" w:hint="cs"/>
          <w:sz w:val="32"/>
          <w:szCs w:val="32"/>
          <w:rtl/>
          <w:lang w:bidi="ar-SA"/>
        </w:rPr>
        <w:t xml:space="preserve"> الاستعارة والتشبيه من المجاز.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6 </w:t>
      </w:r>
      <w:r w:rsidRPr="008B4E7A">
        <w:rPr>
          <w:rFonts w:cs="Traditional Arabic"/>
          <w:sz w:val="32"/>
          <w:szCs w:val="32"/>
          <w:rtl/>
          <w:lang w:bidi="ar-SA"/>
        </w:rPr>
        <w:t>–</w:t>
      </w:r>
      <w:r w:rsidRPr="008B4E7A">
        <w:rPr>
          <w:rFonts w:cs="Traditional Arabic" w:hint="cs"/>
          <w:sz w:val="32"/>
          <w:szCs w:val="32"/>
          <w:rtl/>
          <w:lang w:bidi="ar-SA"/>
        </w:rPr>
        <w:t xml:space="preserve"> مخالفة ظاهر اللفظ معناه.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7 </w:t>
      </w:r>
      <w:r w:rsidRPr="008B4E7A">
        <w:rPr>
          <w:rFonts w:cs="Traditional Arabic"/>
          <w:sz w:val="32"/>
          <w:szCs w:val="32"/>
          <w:rtl/>
          <w:lang w:bidi="ar-SA"/>
        </w:rPr>
        <w:t>–</w:t>
      </w:r>
      <w:r w:rsidRPr="008B4E7A">
        <w:rPr>
          <w:rFonts w:cs="Traditional Arabic" w:hint="cs"/>
          <w:sz w:val="32"/>
          <w:szCs w:val="32"/>
          <w:rtl/>
          <w:lang w:bidi="ar-SA"/>
        </w:rPr>
        <w:t xml:space="preserve"> أجناس الكلام في الاتفاق والافتراق.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8 </w:t>
      </w:r>
      <w:r w:rsidRPr="008B4E7A">
        <w:rPr>
          <w:rFonts w:cs="Traditional Arabic"/>
          <w:sz w:val="32"/>
          <w:szCs w:val="32"/>
          <w:rtl/>
          <w:lang w:bidi="ar-SA"/>
        </w:rPr>
        <w:t>–</w:t>
      </w:r>
      <w:r w:rsidRPr="008B4E7A">
        <w:rPr>
          <w:rFonts w:cs="Traditional Arabic" w:hint="cs"/>
          <w:sz w:val="32"/>
          <w:szCs w:val="32"/>
          <w:rtl/>
          <w:lang w:bidi="ar-SA"/>
        </w:rPr>
        <w:t xml:space="preserve"> اختلاف اللفظ والمعنى.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9 </w:t>
      </w:r>
      <w:r w:rsidRPr="008B4E7A">
        <w:rPr>
          <w:rFonts w:cs="Traditional Arabic"/>
          <w:sz w:val="32"/>
          <w:szCs w:val="32"/>
          <w:rtl/>
          <w:lang w:bidi="ar-SA"/>
        </w:rPr>
        <w:t>–</w:t>
      </w:r>
      <w:r w:rsidRPr="008B4E7A">
        <w:rPr>
          <w:rFonts w:cs="Traditional Arabic" w:hint="cs"/>
          <w:sz w:val="32"/>
          <w:szCs w:val="32"/>
          <w:rtl/>
          <w:lang w:bidi="ar-SA"/>
        </w:rPr>
        <w:t xml:space="preserve"> اتفاق اللفظ وتضاد المعنى.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10 </w:t>
      </w:r>
      <w:r w:rsidRPr="008B4E7A">
        <w:rPr>
          <w:rFonts w:cs="Traditional Arabic"/>
          <w:sz w:val="32"/>
          <w:szCs w:val="32"/>
          <w:rtl/>
          <w:lang w:bidi="ar-SA"/>
        </w:rPr>
        <w:t>–</w:t>
      </w:r>
      <w:r w:rsidRPr="008B4E7A">
        <w:rPr>
          <w:rFonts w:cs="Traditional Arabic" w:hint="cs"/>
          <w:sz w:val="32"/>
          <w:szCs w:val="32"/>
          <w:rtl/>
          <w:lang w:bidi="ar-SA"/>
        </w:rPr>
        <w:t xml:space="preserve"> تقارب اللفظين والمعنيين.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11 </w:t>
      </w:r>
      <w:r w:rsidRPr="008B4E7A">
        <w:rPr>
          <w:rFonts w:cs="Traditional Arabic"/>
          <w:sz w:val="32"/>
          <w:szCs w:val="32"/>
          <w:rtl/>
          <w:lang w:bidi="ar-SA"/>
        </w:rPr>
        <w:t>–</w:t>
      </w:r>
      <w:r w:rsidRPr="008B4E7A">
        <w:rPr>
          <w:rFonts w:cs="Traditional Arabic" w:hint="cs"/>
          <w:sz w:val="32"/>
          <w:szCs w:val="32"/>
          <w:rtl/>
          <w:lang w:bidi="ar-SA"/>
        </w:rPr>
        <w:t xml:space="preserve"> القلب.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12 </w:t>
      </w:r>
      <w:r w:rsidRPr="008B4E7A">
        <w:rPr>
          <w:rFonts w:cs="Traditional Arabic"/>
          <w:sz w:val="32"/>
          <w:szCs w:val="32"/>
          <w:rtl/>
          <w:lang w:bidi="ar-SA"/>
        </w:rPr>
        <w:t>–</w:t>
      </w:r>
      <w:r w:rsidRPr="008B4E7A">
        <w:rPr>
          <w:rFonts w:cs="Traditional Arabic" w:hint="cs"/>
          <w:sz w:val="32"/>
          <w:szCs w:val="32"/>
          <w:rtl/>
          <w:lang w:bidi="ar-SA"/>
        </w:rPr>
        <w:t xml:space="preserve"> الحذف والاختصار.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13 </w:t>
      </w:r>
      <w:r w:rsidRPr="008B4E7A">
        <w:rPr>
          <w:rFonts w:cs="Traditional Arabic"/>
          <w:sz w:val="32"/>
          <w:szCs w:val="32"/>
          <w:rtl/>
          <w:lang w:bidi="ar-SA"/>
        </w:rPr>
        <w:t>–</w:t>
      </w:r>
      <w:r w:rsidRPr="008B4E7A">
        <w:rPr>
          <w:rFonts w:cs="Traditional Arabic" w:hint="cs"/>
          <w:sz w:val="32"/>
          <w:szCs w:val="32"/>
          <w:rtl/>
          <w:lang w:bidi="ar-SA"/>
        </w:rPr>
        <w:t xml:space="preserve"> الزيادة.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14 </w:t>
      </w:r>
      <w:r w:rsidRPr="008B4E7A">
        <w:rPr>
          <w:rFonts w:cs="Traditional Arabic"/>
          <w:sz w:val="32"/>
          <w:szCs w:val="32"/>
          <w:rtl/>
          <w:lang w:bidi="ar-SA"/>
        </w:rPr>
        <w:t>–</w:t>
      </w:r>
      <w:r w:rsidRPr="008B4E7A">
        <w:rPr>
          <w:rFonts w:cs="Traditional Arabic" w:hint="cs"/>
          <w:sz w:val="32"/>
          <w:szCs w:val="32"/>
          <w:rtl/>
          <w:lang w:bidi="ar-SA"/>
        </w:rPr>
        <w:t xml:space="preserve"> التكرار.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15 </w:t>
      </w:r>
      <w:r w:rsidRPr="008B4E7A">
        <w:rPr>
          <w:rFonts w:cs="Traditional Arabic"/>
          <w:sz w:val="32"/>
          <w:szCs w:val="32"/>
          <w:rtl/>
          <w:lang w:bidi="ar-SA"/>
        </w:rPr>
        <w:t>–</w:t>
      </w:r>
      <w:r w:rsidRPr="008B4E7A">
        <w:rPr>
          <w:rFonts w:cs="Traditional Arabic" w:hint="cs"/>
          <w:sz w:val="32"/>
          <w:szCs w:val="32"/>
          <w:rtl/>
          <w:lang w:bidi="ar-SA"/>
        </w:rPr>
        <w:t xml:space="preserve"> النظم.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16 </w:t>
      </w:r>
      <w:r w:rsidRPr="008B4E7A">
        <w:rPr>
          <w:rFonts w:cs="Traditional Arabic"/>
          <w:sz w:val="32"/>
          <w:szCs w:val="32"/>
          <w:rtl/>
          <w:lang w:bidi="ar-SA"/>
        </w:rPr>
        <w:t>–</w:t>
      </w:r>
      <w:r w:rsidRPr="008B4E7A">
        <w:rPr>
          <w:rFonts w:cs="Traditional Arabic" w:hint="cs"/>
          <w:sz w:val="32"/>
          <w:szCs w:val="32"/>
          <w:rtl/>
          <w:lang w:bidi="ar-SA"/>
        </w:rPr>
        <w:t xml:space="preserve"> التقديم والتأخير.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17 </w:t>
      </w:r>
      <w:r w:rsidRPr="008B4E7A">
        <w:rPr>
          <w:rFonts w:cs="Traditional Arabic"/>
          <w:sz w:val="32"/>
          <w:szCs w:val="32"/>
          <w:rtl/>
          <w:lang w:bidi="ar-SA"/>
        </w:rPr>
        <w:t>–</w:t>
      </w:r>
      <w:r w:rsidRPr="008B4E7A">
        <w:rPr>
          <w:rFonts w:cs="Traditional Arabic" w:hint="cs"/>
          <w:sz w:val="32"/>
          <w:szCs w:val="32"/>
          <w:rtl/>
          <w:lang w:bidi="ar-SA"/>
        </w:rPr>
        <w:t xml:space="preserve"> الاعتراض.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18 </w:t>
      </w:r>
      <w:r w:rsidRPr="008B4E7A">
        <w:rPr>
          <w:rFonts w:cs="Traditional Arabic"/>
          <w:sz w:val="32"/>
          <w:szCs w:val="32"/>
          <w:rtl/>
          <w:lang w:bidi="ar-SA"/>
        </w:rPr>
        <w:t>–</w:t>
      </w:r>
      <w:r w:rsidRPr="008B4E7A">
        <w:rPr>
          <w:rFonts w:cs="Traditional Arabic" w:hint="cs"/>
          <w:sz w:val="32"/>
          <w:szCs w:val="32"/>
          <w:rtl/>
          <w:lang w:bidi="ar-SA"/>
        </w:rPr>
        <w:t xml:space="preserve"> الإيماء.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19 </w:t>
      </w:r>
      <w:r w:rsidRPr="008B4E7A">
        <w:rPr>
          <w:rFonts w:cs="Traditional Arabic"/>
          <w:sz w:val="32"/>
          <w:szCs w:val="32"/>
          <w:rtl/>
          <w:lang w:bidi="ar-SA"/>
        </w:rPr>
        <w:t>–</w:t>
      </w:r>
      <w:r w:rsidRPr="008B4E7A">
        <w:rPr>
          <w:rFonts w:cs="Traditional Arabic" w:hint="cs"/>
          <w:sz w:val="32"/>
          <w:szCs w:val="32"/>
          <w:rtl/>
          <w:lang w:bidi="ar-SA"/>
        </w:rPr>
        <w:t xml:space="preserve"> الكناية.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20 </w:t>
      </w:r>
      <w:r w:rsidRPr="008B4E7A">
        <w:rPr>
          <w:rFonts w:cs="Traditional Arabic"/>
          <w:sz w:val="32"/>
          <w:szCs w:val="32"/>
          <w:rtl/>
          <w:lang w:bidi="ar-SA"/>
        </w:rPr>
        <w:t>–</w:t>
      </w:r>
      <w:r w:rsidRPr="008B4E7A">
        <w:rPr>
          <w:rFonts w:cs="Traditional Arabic" w:hint="cs"/>
          <w:sz w:val="32"/>
          <w:szCs w:val="32"/>
          <w:rtl/>
          <w:lang w:bidi="ar-SA"/>
        </w:rPr>
        <w:t xml:space="preserve"> المبالغة.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21 </w:t>
      </w:r>
      <w:r w:rsidRPr="008B4E7A">
        <w:rPr>
          <w:rFonts w:cs="Traditional Arabic"/>
          <w:sz w:val="32"/>
          <w:szCs w:val="32"/>
          <w:rtl/>
          <w:lang w:bidi="ar-SA"/>
        </w:rPr>
        <w:t>–</w:t>
      </w:r>
      <w:r w:rsidRPr="008B4E7A">
        <w:rPr>
          <w:rFonts w:cs="Traditional Arabic" w:hint="cs"/>
          <w:sz w:val="32"/>
          <w:szCs w:val="32"/>
          <w:rtl/>
          <w:lang w:bidi="ar-SA"/>
        </w:rPr>
        <w:t xml:space="preserve"> تأكيد المدح بما يشبه الذم.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22 </w:t>
      </w:r>
      <w:r w:rsidRPr="008B4E7A">
        <w:rPr>
          <w:rFonts w:cs="Traditional Arabic"/>
          <w:sz w:val="32"/>
          <w:szCs w:val="32"/>
          <w:rtl/>
          <w:lang w:bidi="ar-SA"/>
        </w:rPr>
        <w:t>–</w:t>
      </w:r>
      <w:r w:rsidRPr="008B4E7A">
        <w:rPr>
          <w:rFonts w:cs="Traditional Arabic" w:hint="cs"/>
          <w:sz w:val="32"/>
          <w:szCs w:val="32"/>
          <w:rtl/>
          <w:lang w:bidi="ar-SA"/>
        </w:rPr>
        <w:t xml:space="preserve"> الاشتراك.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32 </w:t>
      </w:r>
      <w:r w:rsidRPr="008B4E7A">
        <w:rPr>
          <w:rFonts w:cs="Traditional Arabic"/>
          <w:sz w:val="32"/>
          <w:szCs w:val="32"/>
          <w:rtl/>
          <w:lang w:bidi="ar-SA"/>
        </w:rPr>
        <w:t>–</w:t>
      </w:r>
      <w:r w:rsidRPr="008B4E7A">
        <w:rPr>
          <w:rFonts w:cs="Traditional Arabic" w:hint="cs"/>
          <w:sz w:val="32"/>
          <w:szCs w:val="32"/>
          <w:rtl/>
          <w:lang w:bidi="ar-SA"/>
        </w:rPr>
        <w:t xml:space="preserve"> الاستطراد.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ومن المسائل النقدية التي درسها ابن فارس في كتابه «الصاحبي»: الشعر: تعريفه </w:t>
      </w:r>
      <w:r w:rsidRPr="008B4E7A">
        <w:rPr>
          <w:rFonts w:cs="Traditional Arabic"/>
          <w:sz w:val="32"/>
          <w:szCs w:val="32"/>
          <w:rtl/>
          <w:lang w:bidi="ar-SA"/>
        </w:rPr>
        <w:t>–</w:t>
      </w:r>
      <w:r w:rsidRPr="008B4E7A">
        <w:rPr>
          <w:rFonts w:cs="Traditional Arabic" w:hint="cs"/>
          <w:sz w:val="32"/>
          <w:szCs w:val="32"/>
          <w:rtl/>
          <w:lang w:bidi="ar-SA"/>
        </w:rPr>
        <w:t xml:space="preserve"> مجيء بعض الكلام عفواً على وزن شعري </w:t>
      </w:r>
      <w:r w:rsidRPr="008B4E7A">
        <w:rPr>
          <w:rFonts w:cs="Traditional Arabic"/>
          <w:sz w:val="32"/>
          <w:szCs w:val="32"/>
          <w:rtl/>
          <w:lang w:bidi="ar-SA"/>
        </w:rPr>
        <w:t>–</w:t>
      </w:r>
      <w:r w:rsidRPr="008B4E7A">
        <w:rPr>
          <w:rFonts w:cs="Traditional Arabic" w:hint="cs"/>
          <w:sz w:val="32"/>
          <w:szCs w:val="32"/>
          <w:rtl/>
          <w:lang w:bidi="ar-SA"/>
        </w:rPr>
        <w:t xml:space="preserve"> الضرورات الشعرية </w:t>
      </w:r>
      <w:r w:rsidRPr="008B4E7A">
        <w:rPr>
          <w:rFonts w:cs="Traditional Arabic"/>
          <w:sz w:val="32"/>
          <w:szCs w:val="32"/>
          <w:rtl/>
          <w:lang w:bidi="ar-SA"/>
        </w:rPr>
        <w:t>–</w:t>
      </w:r>
      <w:r w:rsidRPr="008B4E7A">
        <w:rPr>
          <w:rFonts w:cs="Traditional Arabic" w:hint="cs"/>
          <w:sz w:val="32"/>
          <w:szCs w:val="32"/>
          <w:rtl/>
          <w:lang w:bidi="ar-SA"/>
        </w:rPr>
        <w:t xml:space="preserve"> التصرف في إقامة الوزن.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ويمكن القول: بأن ابن رشيق أفاد من هذه الدراسات اللغوية في كتاب ابن فارس وبخاصة ما يتعلق بالنظر إلى الفنون الآتية: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الكف: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يقول ابن فارس: ومن سنن العرب في كلامها ((الكف)) وهو أن يكف عن ذكر الخبر اكتفاء بما يدل عليه الكلام. كقول القائل: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وجدك لو شيء أتانا رسوله                                 سواك ولكن لم نجد لك مدفعاً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ويقرب من هذا الباب قوله: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تضيء الظلام بالعشا كأنها                                  منارة </w:t>
      </w:r>
      <w:proofErr w:type="spellStart"/>
      <w:r w:rsidRPr="008B4E7A">
        <w:rPr>
          <w:rFonts w:cs="Traditional Arabic" w:hint="cs"/>
          <w:sz w:val="32"/>
          <w:szCs w:val="32"/>
          <w:rtl/>
          <w:lang w:bidi="ar-SA"/>
        </w:rPr>
        <w:t>ممسي</w:t>
      </w:r>
      <w:proofErr w:type="spellEnd"/>
      <w:r w:rsidRPr="008B4E7A">
        <w:rPr>
          <w:rFonts w:cs="Traditional Arabic" w:hint="cs"/>
          <w:sz w:val="32"/>
          <w:szCs w:val="32"/>
          <w:rtl/>
          <w:lang w:bidi="ar-SA"/>
        </w:rPr>
        <w:t xml:space="preserve"> راهب متبتل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أراد سرج منارة</w:t>
      </w:r>
      <w:r w:rsidRPr="008B4E7A">
        <w:rPr>
          <w:rStyle w:val="af"/>
          <w:rFonts w:cs="Traditional Arabic"/>
          <w:sz w:val="32"/>
          <w:szCs w:val="32"/>
          <w:rtl/>
        </w:rPr>
        <w:t>(</w:t>
      </w:r>
      <w:r w:rsidRPr="008B4E7A">
        <w:rPr>
          <w:rStyle w:val="af"/>
          <w:rFonts w:cs="Traditional Arabic"/>
          <w:sz w:val="32"/>
          <w:szCs w:val="32"/>
          <w:rtl/>
        </w:rPr>
        <w:footnoteReference w:id="135"/>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وقد درس ابن رشيق هذا الفن تحت </w:t>
      </w:r>
      <w:proofErr w:type="spellStart"/>
      <w:r w:rsidRPr="008B4E7A">
        <w:rPr>
          <w:rFonts w:cs="Traditional Arabic" w:hint="cs"/>
          <w:sz w:val="32"/>
          <w:szCs w:val="32"/>
          <w:rtl/>
          <w:lang w:bidi="ar-SA"/>
        </w:rPr>
        <w:t>اسم</w:t>
      </w:r>
      <w:r w:rsidR="001D34BE">
        <w:rPr>
          <w:rFonts w:cs="Traditional Arabic" w:hint="cs"/>
          <w:sz w:val="32"/>
          <w:szCs w:val="32"/>
          <w:rtl/>
          <w:lang w:bidi="ar-SA"/>
        </w:rPr>
        <w:t>:«</w:t>
      </w:r>
      <w:r w:rsidRPr="008B4E7A">
        <w:rPr>
          <w:rFonts w:cs="Traditional Arabic" w:hint="cs"/>
          <w:sz w:val="32"/>
          <w:szCs w:val="32"/>
          <w:rtl/>
          <w:lang w:bidi="ar-SA"/>
        </w:rPr>
        <w:t>المحاورات</w:t>
      </w:r>
      <w:proofErr w:type="spellEnd"/>
      <w:r w:rsidRPr="008B4E7A">
        <w:rPr>
          <w:rFonts w:cs="Traditional Arabic" w:hint="cs"/>
          <w:sz w:val="32"/>
          <w:szCs w:val="32"/>
          <w:rtl/>
          <w:lang w:bidi="ar-SA"/>
        </w:rPr>
        <w:t xml:space="preserve">» قال: ومن محاورات امرئ القيس التي تقدم فيها وفات الناس قوله: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وتقول وقد جردتها من ثيابها                                كما رعت مكحول المدامع أتلعا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وعيشك لو شيء أتانا رسوله                               سواك ولكن لم نجد لك مدفعا</w:t>
      </w:r>
      <w:r w:rsidRPr="008B4E7A">
        <w:rPr>
          <w:rStyle w:val="af"/>
          <w:rFonts w:cs="Traditional Arabic"/>
          <w:sz w:val="32"/>
          <w:szCs w:val="32"/>
          <w:rtl/>
        </w:rPr>
        <w:t>(</w:t>
      </w:r>
      <w:r w:rsidRPr="008B4E7A">
        <w:rPr>
          <w:rStyle w:val="af"/>
          <w:rFonts w:cs="Traditional Arabic"/>
          <w:sz w:val="32"/>
          <w:szCs w:val="32"/>
          <w:rtl/>
        </w:rPr>
        <w:footnoteReference w:id="136"/>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ونلاحظ تأثير ابن رشيق بآراء ابن فارس حول دراسته الشعر أوزانه وقوافيه وضروراته وأخطاء الشعراء.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غير أن نظرة ابن رشيق في القراضة إلى هذا الموضوع تنطلق من نظرة أقرب إلى الذوق في استحسان البيت من خلال خفة الوزن وعذوبة اللفظ ومليح التشبيه وحسن الاستعارة فهي دراسة فنية تعتمد على استجلاء هذه الخصائص.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ونظرة ابن فارس نظرة نقدية صرفة تبدأ بنفي الشعر عن القرآن الكريم والحديث النبوي الشريف.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وتحتم بأنه «قد يكون شاعر أشعر, وشعر أحلى وأظرف؟ فإما أن تتفاوت الأشعار القديمة حتى يتباعد ما بينها في الجودة فلا, وتحتم على الشاعر أن لا يقع فليس من حقه أن يأتي في شعره بما لا يجوز»</w:t>
      </w:r>
      <w:r w:rsidRPr="008B4E7A">
        <w:rPr>
          <w:rStyle w:val="af"/>
          <w:rFonts w:cs="Traditional Arabic"/>
          <w:sz w:val="32"/>
          <w:szCs w:val="32"/>
          <w:rtl/>
        </w:rPr>
        <w:t>(</w:t>
      </w:r>
      <w:r w:rsidRPr="008B4E7A">
        <w:rPr>
          <w:rStyle w:val="af"/>
          <w:rFonts w:cs="Traditional Arabic"/>
          <w:sz w:val="32"/>
          <w:szCs w:val="32"/>
          <w:rtl/>
        </w:rPr>
        <w:footnoteReference w:id="137"/>
      </w:r>
      <w:r w:rsidRPr="008B4E7A">
        <w:rPr>
          <w:rStyle w:val="af"/>
          <w:rFonts w:cs="Traditional Arabic"/>
          <w:sz w:val="32"/>
          <w:szCs w:val="32"/>
          <w:rtl/>
        </w:rPr>
        <w:t>)</w:t>
      </w:r>
      <w:r w:rsidRPr="008B4E7A">
        <w:rPr>
          <w:rFonts w:cs="Traditional Arabic" w:hint="cs"/>
          <w:sz w:val="32"/>
          <w:szCs w:val="32"/>
          <w:rtl/>
          <w:lang w:bidi="ar-SA"/>
        </w:rPr>
        <w:t>.</w:t>
      </w:r>
    </w:p>
    <w:p w:rsidR="002B56DC" w:rsidRPr="008B4E7A" w:rsidRDefault="002B56DC" w:rsidP="00C94FFD">
      <w:pPr>
        <w:ind w:firstLine="227"/>
        <w:jc w:val="center"/>
        <w:rPr>
          <w:rFonts w:cs="Traditional Arabic"/>
          <w:sz w:val="32"/>
          <w:szCs w:val="32"/>
          <w:rtl/>
          <w:lang w:bidi="ar-SA"/>
        </w:rPr>
      </w:pPr>
      <w:r w:rsidRPr="008B4E7A">
        <w:rPr>
          <w:rFonts w:cs="Traditional Arabic" w:hint="cs"/>
          <w:sz w:val="32"/>
          <w:szCs w:val="32"/>
          <w:rtl/>
          <w:lang w:bidi="ar-SA"/>
        </w:rPr>
        <w:t>- 2 -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وها الكلام الذي ذكرناه في موضوعات هذا الفصل خلاصة لتأثر ابن رشيق في جهوده الن</w:t>
      </w:r>
      <w:r w:rsidR="00CE5EDB">
        <w:rPr>
          <w:rFonts w:cs="Traditional Arabic" w:hint="cs"/>
          <w:sz w:val="32"/>
          <w:szCs w:val="32"/>
          <w:rtl/>
          <w:lang w:bidi="ar-SA"/>
        </w:rPr>
        <w:t>قدية والبلاغية في القراضة بجهود</w:t>
      </w:r>
      <w:r w:rsidRPr="008B4E7A">
        <w:rPr>
          <w:rFonts w:cs="Traditional Arabic" w:hint="cs"/>
          <w:sz w:val="32"/>
          <w:szCs w:val="32"/>
          <w:rtl/>
          <w:lang w:bidi="ar-SA"/>
        </w:rPr>
        <w:t xml:space="preserve"> غيره.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ولما كان من تمام الفائدة وجودة الموازنة أن يقف الناظر على ملامح التأثير بين أديبين وعالمين من قديم إلا أثر في محدث وبخاصة في موضوعات الأدب والنقد, لأن الكلمة نبع مشاعر في التعبير عن الرأي, وتوضيح الحجة وقيام الدليل, ونصيب القرينة.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ولذلك سنستخلص ملامح تأثير ابن رشيق في جهوده ممن عاصره وممن جاء بعده من خلال عدد من القضايا النقدية المشتركة.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ولعل من الجيد في هذا الموضوع أن نعود إلى قضية نقدية كبرى سبق إلى دراستها قبل ابن رشيق أبو هلال العسكري, لتكون أول القضايا المشتركة لقرب التشابه في العناية بها ودراستها عند ابن رشيق. وتلك القضية هي «موضوع السرقات الأدبية, فإن آراء ابن رشيق حولها تكاد تكون مستوحاة من آراء أبي هلال.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lastRenderedPageBreak/>
        <w:t xml:space="preserve">يقول العسكري في </w:t>
      </w:r>
      <w:proofErr w:type="spellStart"/>
      <w:r w:rsidRPr="008B4E7A">
        <w:rPr>
          <w:rFonts w:cs="Traditional Arabic" w:hint="cs"/>
          <w:sz w:val="32"/>
          <w:szCs w:val="32"/>
          <w:rtl/>
          <w:lang w:bidi="ar-SA"/>
        </w:rPr>
        <w:t>الصناعتين</w:t>
      </w:r>
      <w:r w:rsidR="001D34BE">
        <w:rPr>
          <w:rFonts w:cs="Traditional Arabic" w:hint="cs"/>
          <w:sz w:val="32"/>
          <w:szCs w:val="32"/>
          <w:rtl/>
          <w:lang w:bidi="ar-SA"/>
        </w:rPr>
        <w:t>:«</w:t>
      </w:r>
      <w:r w:rsidRPr="008B4E7A">
        <w:rPr>
          <w:rFonts w:cs="Traditional Arabic" w:hint="cs"/>
          <w:sz w:val="32"/>
          <w:szCs w:val="32"/>
          <w:rtl/>
          <w:lang w:bidi="ar-SA"/>
        </w:rPr>
        <w:t>ليس</w:t>
      </w:r>
      <w:proofErr w:type="spellEnd"/>
      <w:r w:rsidRPr="008B4E7A">
        <w:rPr>
          <w:rFonts w:cs="Traditional Arabic" w:hint="cs"/>
          <w:sz w:val="32"/>
          <w:szCs w:val="32"/>
          <w:rtl/>
          <w:lang w:bidi="ar-SA"/>
        </w:rPr>
        <w:t xml:space="preserve"> لأحد من أصناف القائلين غني عن تداول المعاني ممن تقدمهم والصب على قوالب. من سبقهم. ولكن عليهم إذا أخذوها أن يكسوها ألفاظاً من عندهم, ويبرزها في معارض من تأليفهم, ويوردها في غير حليتها الأولى ويزيدها في حسن تأليفها, وجودة تركيبها, وكمال حليتها ومعرضها, فإذا فعلوا ذلك فهم أحق بها ممن سبق إليها. ولولا أن القائل يؤدي ما سمع لما كان في طاقته أن يقول».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ومثل هذا التقديم للكلام على السرقات في الصناعتين نجده في القراضة لابن رشيق حيث يقول عن تداول المعاني</w:t>
      </w:r>
      <w:r w:rsidRPr="008B4E7A">
        <w:rPr>
          <w:rStyle w:val="af"/>
          <w:rFonts w:cs="Traditional Arabic"/>
          <w:sz w:val="32"/>
          <w:szCs w:val="32"/>
          <w:rtl/>
        </w:rPr>
        <w:t>(</w:t>
      </w:r>
      <w:r w:rsidRPr="008B4E7A">
        <w:rPr>
          <w:rStyle w:val="af"/>
          <w:rFonts w:cs="Traditional Arabic"/>
          <w:sz w:val="32"/>
          <w:szCs w:val="32"/>
          <w:rtl/>
        </w:rPr>
        <w:footnoteReference w:id="138"/>
      </w:r>
      <w:r w:rsidRPr="008B4E7A">
        <w:rPr>
          <w:rStyle w:val="af"/>
          <w:rFonts w:cs="Traditional Arabic"/>
          <w:sz w:val="32"/>
          <w:szCs w:val="32"/>
          <w:rtl/>
        </w:rPr>
        <w:t>)</w:t>
      </w:r>
      <w:r w:rsidRPr="008B4E7A">
        <w:rPr>
          <w:rFonts w:cs="Traditional Arabic" w:hint="cs"/>
          <w:sz w:val="32"/>
          <w:szCs w:val="32"/>
          <w:rtl/>
          <w:lang w:bidi="ar-SA"/>
        </w:rPr>
        <w:t xml:space="preserve">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«وما كثر هذه الكثرة, وتصرف الناس فيه هذا التصرف لم يسم آخذه سارقاً, لأن المعنى يكون قليلاً فيحصر ويدعى صاحبه سارقاً مبتدعاً فإذا شاع وتداوله الألسن بعضها من بعض تساوى فيه الشعراء إلا المجيد فإن له فضله, أو المقصر فإن عليه درك تقصيره إلا أن يزيد فيه شاعر زيادة مستحسنة </w:t>
      </w:r>
      <w:proofErr w:type="spellStart"/>
      <w:r w:rsidRPr="008B4E7A">
        <w:rPr>
          <w:rFonts w:cs="Traditional Arabic" w:hint="cs"/>
          <w:sz w:val="32"/>
          <w:szCs w:val="32"/>
          <w:rtl/>
          <w:lang w:bidi="ar-SA"/>
        </w:rPr>
        <w:t>يستوجبه</w:t>
      </w:r>
      <w:proofErr w:type="spellEnd"/>
      <w:r w:rsidRPr="008B4E7A">
        <w:rPr>
          <w:rFonts w:cs="Traditional Arabic" w:hint="cs"/>
          <w:sz w:val="32"/>
          <w:szCs w:val="32"/>
          <w:rtl/>
          <w:lang w:bidi="ar-SA"/>
        </w:rPr>
        <w:t xml:space="preserve"> بها ويستحقه على مبتدعه ومخترعه</w:t>
      </w:r>
      <w:r w:rsidRPr="008B4E7A">
        <w:rPr>
          <w:rStyle w:val="af"/>
          <w:rFonts w:cs="Traditional Arabic"/>
          <w:sz w:val="32"/>
          <w:szCs w:val="32"/>
          <w:rtl/>
        </w:rPr>
        <w:t>(</w:t>
      </w:r>
      <w:r w:rsidRPr="008B4E7A">
        <w:rPr>
          <w:rStyle w:val="af"/>
          <w:rFonts w:cs="Traditional Arabic"/>
          <w:sz w:val="32"/>
          <w:szCs w:val="32"/>
          <w:rtl/>
        </w:rPr>
        <w:footnoteReference w:id="139"/>
      </w:r>
      <w:r w:rsidRPr="008B4E7A">
        <w:rPr>
          <w:rStyle w:val="af"/>
          <w:rFonts w:cs="Traditional Arabic"/>
          <w:sz w:val="32"/>
          <w:szCs w:val="32"/>
          <w:rtl/>
        </w:rPr>
        <w:t>)</w:t>
      </w:r>
      <w:r w:rsidRPr="008B4E7A">
        <w:rPr>
          <w:rFonts w:cs="Traditional Arabic" w:hint="cs"/>
          <w:sz w:val="32"/>
          <w:szCs w:val="32"/>
          <w:rtl/>
          <w:lang w:bidi="ar-SA"/>
        </w:rPr>
        <w:t xml:space="preserve"> بل يصنف أبو هلال العسكري السرقة إلى أنواع منها: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1 </w:t>
      </w:r>
      <w:r w:rsidRPr="008B4E7A">
        <w:rPr>
          <w:rFonts w:cs="Traditional Arabic"/>
          <w:sz w:val="32"/>
          <w:szCs w:val="32"/>
          <w:rtl/>
          <w:lang w:bidi="ar-SA"/>
        </w:rPr>
        <w:t>–</w:t>
      </w:r>
      <w:r w:rsidRPr="008B4E7A">
        <w:rPr>
          <w:rFonts w:cs="Traditional Arabic" w:hint="cs"/>
          <w:sz w:val="32"/>
          <w:szCs w:val="32"/>
          <w:rtl/>
          <w:lang w:bidi="ar-SA"/>
        </w:rPr>
        <w:t xml:space="preserve"> حسن الأخذ وحل المنظوم.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2 </w:t>
      </w:r>
      <w:r w:rsidRPr="008B4E7A">
        <w:rPr>
          <w:rFonts w:cs="Traditional Arabic"/>
          <w:sz w:val="32"/>
          <w:szCs w:val="32"/>
          <w:rtl/>
          <w:lang w:bidi="ar-SA"/>
        </w:rPr>
        <w:t>–</w:t>
      </w:r>
      <w:r w:rsidRPr="008B4E7A">
        <w:rPr>
          <w:rFonts w:cs="Traditional Arabic" w:hint="cs"/>
          <w:sz w:val="32"/>
          <w:szCs w:val="32"/>
          <w:rtl/>
          <w:lang w:bidi="ar-SA"/>
        </w:rPr>
        <w:t xml:space="preserve"> تداول المعاني.                                                                                              </w:t>
      </w:r>
    </w:p>
    <w:p w:rsidR="002B56DC" w:rsidRPr="008B4E7A" w:rsidRDefault="002B56DC" w:rsidP="00C94FFD">
      <w:pPr>
        <w:ind w:firstLine="227"/>
        <w:rPr>
          <w:rFonts w:cs="Traditional Arabic"/>
          <w:sz w:val="32"/>
          <w:szCs w:val="32"/>
          <w:rtl/>
          <w:lang w:bidi="ar-SA"/>
        </w:rPr>
      </w:pPr>
      <w:r w:rsidRPr="008B4E7A">
        <w:rPr>
          <w:rFonts w:cs="Traditional Arabic" w:hint="cs"/>
          <w:sz w:val="32"/>
          <w:szCs w:val="32"/>
          <w:rtl/>
          <w:lang w:bidi="ar-SA"/>
        </w:rPr>
        <w:t xml:space="preserve">3 </w:t>
      </w:r>
      <w:r w:rsidRPr="008B4E7A">
        <w:rPr>
          <w:rFonts w:cs="Traditional Arabic"/>
          <w:sz w:val="32"/>
          <w:szCs w:val="32"/>
          <w:rtl/>
          <w:lang w:bidi="ar-SA"/>
        </w:rPr>
        <w:t>–</w:t>
      </w:r>
      <w:r w:rsidRPr="008B4E7A">
        <w:rPr>
          <w:rFonts w:cs="Traditional Arabic" w:hint="cs"/>
          <w:sz w:val="32"/>
          <w:szCs w:val="32"/>
          <w:rtl/>
          <w:lang w:bidi="ar-SA"/>
        </w:rPr>
        <w:t xml:space="preserve"> السرق.                                                                                                 </w:t>
      </w:r>
    </w:p>
    <w:p w:rsidR="002B56DC" w:rsidRPr="008B4E7A" w:rsidRDefault="002B56DC" w:rsidP="00C94FFD">
      <w:pPr>
        <w:ind w:firstLine="227"/>
        <w:rPr>
          <w:rFonts w:cs="Traditional Arabic"/>
          <w:sz w:val="32"/>
          <w:szCs w:val="32"/>
          <w:rtl/>
        </w:rPr>
      </w:pPr>
      <w:r w:rsidRPr="008B4E7A">
        <w:rPr>
          <w:rFonts w:cs="Traditional Arabic" w:hint="cs"/>
          <w:sz w:val="32"/>
          <w:szCs w:val="32"/>
          <w:rtl/>
          <w:lang w:bidi="ar-SA"/>
        </w:rPr>
        <w:t xml:space="preserve">4 </w:t>
      </w:r>
      <w:r w:rsidRPr="008B4E7A">
        <w:rPr>
          <w:rFonts w:cs="Traditional Arabic"/>
          <w:sz w:val="32"/>
          <w:szCs w:val="32"/>
          <w:rtl/>
          <w:lang w:bidi="ar-SA"/>
        </w:rPr>
        <w:t>–</w:t>
      </w:r>
      <w:r w:rsidRPr="008B4E7A">
        <w:rPr>
          <w:rFonts w:cs="Traditional Arabic" w:hint="cs"/>
          <w:sz w:val="32"/>
          <w:szCs w:val="32"/>
          <w:rtl/>
          <w:lang w:bidi="ar-SA"/>
        </w:rPr>
        <w:t xml:space="preserve"> من أخفى الأخذ</w:t>
      </w:r>
      <w:r w:rsidRPr="008B4E7A">
        <w:rPr>
          <w:rFonts w:cs="Traditional Arabic" w:hint="cs"/>
          <w:sz w:val="32"/>
          <w:szCs w:val="32"/>
          <w:rtl/>
        </w:rPr>
        <w:t xml:space="preserve">.                                                                                </w:t>
      </w:r>
    </w:p>
    <w:p w:rsidR="002B56DC" w:rsidRDefault="002B56DC" w:rsidP="00C94FFD">
      <w:pPr>
        <w:ind w:firstLine="227"/>
        <w:rPr>
          <w:rFonts w:cs="Traditional Arabic"/>
          <w:sz w:val="32"/>
          <w:szCs w:val="32"/>
          <w:rtl/>
        </w:rPr>
      </w:pPr>
      <w:r>
        <w:rPr>
          <w:rFonts w:cs="Traditional Arabic" w:hint="cs"/>
          <w:sz w:val="32"/>
          <w:szCs w:val="32"/>
          <w:rtl/>
        </w:rPr>
        <w:t xml:space="preserve">5 </w:t>
      </w:r>
      <w:r>
        <w:rPr>
          <w:rFonts w:cs="Traditional Arabic"/>
          <w:sz w:val="32"/>
          <w:szCs w:val="32"/>
          <w:rtl/>
        </w:rPr>
        <w:t>–</w:t>
      </w:r>
      <w:r>
        <w:rPr>
          <w:rFonts w:cs="Traditional Arabic" w:hint="cs"/>
          <w:sz w:val="32"/>
          <w:szCs w:val="32"/>
          <w:rtl/>
        </w:rPr>
        <w:t xml:space="preserve"> نقل المعنى من صفة إلى صفة.                                                                         </w:t>
      </w:r>
    </w:p>
    <w:p w:rsidR="002B56DC" w:rsidRDefault="002B56DC" w:rsidP="00C94FFD">
      <w:pPr>
        <w:ind w:firstLine="227"/>
        <w:rPr>
          <w:rFonts w:cs="Traditional Arabic"/>
          <w:sz w:val="32"/>
          <w:szCs w:val="32"/>
          <w:rtl/>
        </w:rPr>
      </w:pPr>
      <w:r>
        <w:rPr>
          <w:rFonts w:cs="Traditional Arabic" w:hint="cs"/>
          <w:sz w:val="32"/>
          <w:szCs w:val="32"/>
          <w:rtl/>
        </w:rPr>
        <w:t xml:space="preserve">6 </w:t>
      </w:r>
      <w:r>
        <w:rPr>
          <w:rFonts w:cs="Traditional Arabic"/>
          <w:sz w:val="32"/>
          <w:szCs w:val="32"/>
          <w:rtl/>
        </w:rPr>
        <w:t>–</w:t>
      </w:r>
      <w:r>
        <w:rPr>
          <w:rFonts w:cs="Traditional Arabic" w:hint="cs"/>
          <w:sz w:val="32"/>
          <w:szCs w:val="32"/>
          <w:rtl/>
        </w:rPr>
        <w:t xml:space="preserve"> حسن الإتباع.                                                                                           </w:t>
      </w:r>
    </w:p>
    <w:p w:rsidR="002B56DC" w:rsidRDefault="002B56DC" w:rsidP="00C94FFD">
      <w:pPr>
        <w:ind w:firstLine="227"/>
        <w:rPr>
          <w:rFonts w:cs="Traditional Arabic"/>
          <w:sz w:val="32"/>
          <w:szCs w:val="32"/>
          <w:rtl/>
        </w:rPr>
      </w:pPr>
      <w:r>
        <w:rPr>
          <w:rFonts w:cs="Traditional Arabic" w:hint="cs"/>
          <w:sz w:val="32"/>
          <w:szCs w:val="32"/>
          <w:rtl/>
        </w:rPr>
        <w:t xml:space="preserve">7 </w:t>
      </w:r>
      <w:r>
        <w:rPr>
          <w:rFonts w:cs="Traditional Arabic"/>
          <w:sz w:val="32"/>
          <w:szCs w:val="32"/>
          <w:rtl/>
        </w:rPr>
        <w:t>–</w:t>
      </w:r>
      <w:r>
        <w:rPr>
          <w:rFonts w:cs="Traditional Arabic" w:hint="cs"/>
          <w:sz w:val="32"/>
          <w:szCs w:val="32"/>
          <w:rtl/>
        </w:rPr>
        <w:t xml:space="preserve"> المحلول من الشعر.                                                                                    </w:t>
      </w:r>
    </w:p>
    <w:p w:rsidR="002B56DC" w:rsidRDefault="002B56DC" w:rsidP="00C94FFD">
      <w:pPr>
        <w:ind w:firstLine="227"/>
        <w:rPr>
          <w:rFonts w:cs="Traditional Arabic"/>
          <w:sz w:val="32"/>
          <w:szCs w:val="32"/>
          <w:rtl/>
        </w:rPr>
      </w:pPr>
      <w:r>
        <w:rPr>
          <w:rFonts w:cs="Traditional Arabic" w:hint="cs"/>
          <w:sz w:val="32"/>
          <w:szCs w:val="32"/>
          <w:rtl/>
        </w:rPr>
        <w:t xml:space="preserve">8 </w:t>
      </w:r>
      <w:r>
        <w:rPr>
          <w:rFonts w:cs="Traditional Arabic"/>
          <w:sz w:val="32"/>
          <w:szCs w:val="32"/>
          <w:rtl/>
        </w:rPr>
        <w:t>–</w:t>
      </w:r>
      <w:r>
        <w:rPr>
          <w:rFonts w:cs="Traditional Arabic" w:hint="cs"/>
          <w:sz w:val="32"/>
          <w:szCs w:val="32"/>
          <w:rtl/>
        </w:rPr>
        <w:t xml:space="preserve"> من النظم ما لا يمكن حله.                                                                            </w:t>
      </w:r>
    </w:p>
    <w:p w:rsidR="002B56DC" w:rsidRDefault="002B56DC" w:rsidP="00C94FFD">
      <w:pPr>
        <w:ind w:firstLine="227"/>
        <w:rPr>
          <w:rFonts w:cs="Traditional Arabic"/>
          <w:sz w:val="32"/>
          <w:szCs w:val="32"/>
          <w:rtl/>
        </w:rPr>
      </w:pPr>
      <w:r>
        <w:rPr>
          <w:rFonts w:cs="Traditional Arabic" w:hint="cs"/>
          <w:sz w:val="32"/>
          <w:szCs w:val="32"/>
          <w:rtl/>
        </w:rPr>
        <w:t xml:space="preserve">9 </w:t>
      </w:r>
      <w:r>
        <w:rPr>
          <w:rFonts w:cs="Traditional Arabic"/>
          <w:sz w:val="32"/>
          <w:szCs w:val="32"/>
          <w:rtl/>
        </w:rPr>
        <w:t>–</w:t>
      </w:r>
      <w:r>
        <w:rPr>
          <w:rFonts w:cs="Traditional Arabic" w:hint="cs"/>
          <w:sz w:val="32"/>
          <w:szCs w:val="32"/>
          <w:rtl/>
        </w:rPr>
        <w:t xml:space="preserve"> قبح الأخذ.                                                                                              </w:t>
      </w:r>
    </w:p>
    <w:p w:rsidR="002B56DC" w:rsidRDefault="002B56DC" w:rsidP="00C94FFD">
      <w:pPr>
        <w:ind w:firstLine="227"/>
        <w:rPr>
          <w:rFonts w:cs="Traditional Arabic"/>
          <w:sz w:val="32"/>
          <w:szCs w:val="32"/>
          <w:rtl/>
        </w:rPr>
      </w:pPr>
      <w:r>
        <w:rPr>
          <w:rFonts w:cs="Traditional Arabic" w:hint="cs"/>
          <w:sz w:val="32"/>
          <w:szCs w:val="32"/>
          <w:rtl/>
        </w:rPr>
        <w:t xml:space="preserve">10 </w:t>
      </w:r>
      <w:r>
        <w:rPr>
          <w:rFonts w:cs="Traditional Arabic"/>
          <w:sz w:val="32"/>
          <w:szCs w:val="32"/>
          <w:rtl/>
        </w:rPr>
        <w:t>–</w:t>
      </w:r>
      <w:r>
        <w:rPr>
          <w:rFonts w:cs="Traditional Arabic" w:hint="cs"/>
          <w:sz w:val="32"/>
          <w:szCs w:val="32"/>
          <w:rtl/>
        </w:rPr>
        <w:t xml:space="preserve"> ما أخذ بلفظه ومعناه.                                                                               </w:t>
      </w:r>
    </w:p>
    <w:p w:rsidR="002B56DC" w:rsidRDefault="002B56DC" w:rsidP="00C94FFD">
      <w:pPr>
        <w:ind w:firstLine="227"/>
        <w:rPr>
          <w:rFonts w:cs="Traditional Arabic"/>
          <w:sz w:val="32"/>
          <w:szCs w:val="32"/>
          <w:rtl/>
        </w:rPr>
      </w:pPr>
      <w:r>
        <w:rPr>
          <w:rFonts w:cs="Traditional Arabic" w:hint="cs"/>
          <w:sz w:val="32"/>
          <w:szCs w:val="32"/>
          <w:rtl/>
        </w:rPr>
        <w:t xml:space="preserve">11 </w:t>
      </w:r>
      <w:r>
        <w:rPr>
          <w:rFonts w:cs="Traditional Arabic"/>
          <w:sz w:val="32"/>
          <w:szCs w:val="32"/>
          <w:rtl/>
        </w:rPr>
        <w:t>–</w:t>
      </w:r>
      <w:r>
        <w:rPr>
          <w:rFonts w:cs="Traditional Arabic" w:hint="cs"/>
          <w:sz w:val="32"/>
          <w:szCs w:val="32"/>
          <w:rtl/>
        </w:rPr>
        <w:t xml:space="preserve"> الأخذ المستهجن.                                                                                   </w:t>
      </w:r>
    </w:p>
    <w:p w:rsidR="002B56DC" w:rsidRDefault="002B56DC" w:rsidP="00C94FFD">
      <w:pPr>
        <w:ind w:firstLine="227"/>
        <w:rPr>
          <w:rFonts w:cs="Traditional Arabic"/>
          <w:sz w:val="32"/>
          <w:szCs w:val="32"/>
          <w:rtl/>
        </w:rPr>
      </w:pPr>
      <w:r>
        <w:rPr>
          <w:rFonts w:cs="Traditional Arabic" w:hint="cs"/>
          <w:sz w:val="32"/>
          <w:szCs w:val="32"/>
          <w:rtl/>
        </w:rPr>
        <w:t xml:space="preserve">12 </w:t>
      </w:r>
      <w:r>
        <w:rPr>
          <w:rFonts w:cs="Traditional Arabic"/>
          <w:sz w:val="32"/>
          <w:szCs w:val="32"/>
          <w:rtl/>
        </w:rPr>
        <w:t>–</w:t>
      </w:r>
      <w:r>
        <w:rPr>
          <w:rFonts w:cs="Traditional Arabic" w:hint="cs"/>
          <w:sz w:val="32"/>
          <w:szCs w:val="32"/>
          <w:rtl/>
        </w:rPr>
        <w:t xml:space="preserve"> الاتفاق في المعنى.                                                                                     </w:t>
      </w:r>
    </w:p>
    <w:p w:rsidR="002B56DC" w:rsidRDefault="002B56DC" w:rsidP="00C94FFD">
      <w:pPr>
        <w:ind w:firstLine="227"/>
        <w:rPr>
          <w:rFonts w:cs="Traditional Arabic"/>
          <w:sz w:val="32"/>
          <w:szCs w:val="32"/>
          <w:rtl/>
        </w:rPr>
      </w:pPr>
      <w:r>
        <w:rPr>
          <w:rFonts w:cs="Traditional Arabic" w:hint="cs"/>
          <w:sz w:val="32"/>
          <w:szCs w:val="32"/>
          <w:rtl/>
        </w:rPr>
        <w:t xml:space="preserve">13 </w:t>
      </w:r>
      <w:r>
        <w:rPr>
          <w:rFonts w:cs="Traditional Arabic"/>
          <w:sz w:val="32"/>
          <w:szCs w:val="32"/>
          <w:rtl/>
        </w:rPr>
        <w:t>–</w:t>
      </w:r>
      <w:r>
        <w:rPr>
          <w:rFonts w:cs="Traditional Arabic" w:hint="cs"/>
          <w:sz w:val="32"/>
          <w:szCs w:val="32"/>
          <w:rtl/>
        </w:rPr>
        <w:t xml:space="preserve"> التساوي في الإجادة.                                                                              </w:t>
      </w:r>
    </w:p>
    <w:p w:rsidR="002B56DC" w:rsidRDefault="002B56DC" w:rsidP="00C94FFD">
      <w:pPr>
        <w:ind w:firstLine="227"/>
        <w:rPr>
          <w:rFonts w:cs="Traditional Arabic"/>
          <w:sz w:val="32"/>
          <w:szCs w:val="32"/>
          <w:rtl/>
        </w:rPr>
      </w:pPr>
      <w:r>
        <w:rPr>
          <w:rFonts w:cs="Traditional Arabic" w:hint="cs"/>
          <w:sz w:val="32"/>
          <w:szCs w:val="32"/>
          <w:rtl/>
        </w:rPr>
        <w:t xml:space="preserve">ونجد هذه الأصناف من أصناف السرقة الأدبية لا تختلف عما عدده ابن رشيق في القراضة فقد صنف السرقات إلى أنواع منها:                                                                                   </w:t>
      </w:r>
    </w:p>
    <w:p w:rsidR="002B56DC" w:rsidRDefault="002B56DC" w:rsidP="00C94FFD">
      <w:pPr>
        <w:ind w:firstLine="227"/>
        <w:rPr>
          <w:rFonts w:cs="Traditional Arabic"/>
          <w:sz w:val="32"/>
          <w:szCs w:val="32"/>
          <w:rtl/>
        </w:rPr>
      </w:pPr>
      <w:r>
        <w:rPr>
          <w:rFonts w:cs="Traditional Arabic" w:hint="cs"/>
          <w:sz w:val="32"/>
          <w:szCs w:val="32"/>
          <w:rtl/>
        </w:rPr>
        <w:t xml:space="preserve">1 </w:t>
      </w:r>
      <w:r>
        <w:rPr>
          <w:rFonts w:cs="Traditional Arabic"/>
          <w:sz w:val="32"/>
          <w:szCs w:val="32"/>
          <w:rtl/>
        </w:rPr>
        <w:t>–</w:t>
      </w:r>
      <w:r>
        <w:rPr>
          <w:rFonts w:cs="Traditional Arabic" w:hint="cs"/>
          <w:sz w:val="32"/>
          <w:szCs w:val="32"/>
          <w:rtl/>
        </w:rPr>
        <w:t xml:space="preserve"> الإتباع وما يزيد فيه الشاعر.                                                                           </w:t>
      </w:r>
    </w:p>
    <w:p w:rsidR="002B56DC" w:rsidRDefault="002B56DC" w:rsidP="00C94FFD">
      <w:pPr>
        <w:ind w:firstLine="227"/>
        <w:rPr>
          <w:rFonts w:cs="Traditional Arabic"/>
          <w:sz w:val="32"/>
          <w:szCs w:val="32"/>
          <w:rtl/>
        </w:rPr>
      </w:pPr>
      <w:r>
        <w:rPr>
          <w:rFonts w:cs="Traditional Arabic" w:hint="cs"/>
          <w:sz w:val="32"/>
          <w:szCs w:val="32"/>
          <w:rtl/>
        </w:rPr>
        <w:lastRenderedPageBreak/>
        <w:t xml:space="preserve">2 </w:t>
      </w:r>
      <w:r>
        <w:rPr>
          <w:rFonts w:cs="Traditional Arabic"/>
          <w:sz w:val="32"/>
          <w:szCs w:val="32"/>
          <w:rtl/>
        </w:rPr>
        <w:t>–</w:t>
      </w:r>
      <w:r>
        <w:rPr>
          <w:rFonts w:cs="Traditional Arabic" w:hint="cs"/>
          <w:sz w:val="32"/>
          <w:szCs w:val="32"/>
          <w:rtl/>
        </w:rPr>
        <w:t xml:space="preserve"> نقل المعنى والصفة.                                                                                        </w:t>
      </w:r>
    </w:p>
    <w:p w:rsidR="002B56DC" w:rsidRDefault="002B56DC" w:rsidP="00C94FFD">
      <w:pPr>
        <w:ind w:firstLine="227"/>
        <w:rPr>
          <w:rFonts w:cs="Traditional Arabic"/>
          <w:sz w:val="32"/>
          <w:szCs w:val="32"/>
          <w:rtl/>
        </w:rPr>
      </w:pPr>
      <w:r>
        <w:rPr>
          <w:rFonts w:cs="Traditional Arabic" w:hint="cs"/>
          <w:sz w:val="32"/>
          <w:szCs w:val="32"/>
          <w:rtl/>
        </w:rPr>
        <w:t xml:space="preserve">3 </w:t>
      </w:r>
      <w:r>
        <w:rPr>
          <w:rFonts w:cs="Traditional Arabic"/>
          <w:sz w:val="32"/>
          <w:szCs w:val="32"/>
          <w:rtl/>
        </w:rPr>
        <w:t>–</w:t>
      </w:r>
      <w:r>
        <w:rPr>
          <w:rFonts w:cs="Traditional Arabic" w:hint="cs"/>
          <w:sz w:val="32"/>
          <w:szCs w:val="32"/>
          <w:rtl/>
        </w:rPr>
        <w:t xml:space="preserve"> نقل المعنى.                                                                                           </w:t>
      </w:r>
    </w:p>
    <w:p w:rsidR="002B56DC" w:rsidRDefault="002B56DC" w:rsidP="00C94FFD">
      <w:pPr>
        <w:ind w:firstLine="227"/>
        <w:rPr>
          <w:rFonts w:cs="Traditional Arabic"/>
          <w:sz w:val="32"/>
          <w:szCs w:val="32"/>
          <w:rtl/>
        </w:rPr>
      </w:pPr>
      <w:r>
        <w:rPr>
          <w:rFonts w:cs="Traditional Arabic" w:hint="cs"/>
          <w:sz w:val="32"/>
          <w:szCs w:val="32"/>
          <w:rtl/>
        </w:rPr>
        <w:t xml:space="preserve">4 </w:t>
      </w:r>
      <w:r>
        <w:rPr>
          <w:rFonts w:cs="Traditional Arabic"/>
          <w:sz w:val="32"/>
          <w:szCs w:val="32"/>
          <w:rtl/>
        </w:rPr>
        <w:t>–</w:t>
      </w:r>
      <w:r>
        <w:rPr>
          <w:rFonts w:cs="Traditional Arabic" w:hint="cs"/>
          <w:sz w:val="32"/>
          <w:szCs w:val="32"/>
          <w:rtl/>
        </w:rPr>
        <w:t xml:space="preserve"> نقل اللفظ بعينه إلى معنى موصوف آخر.                                                           </w:t>
      </w:r>
    </w:p>
    <w:p w:rsidR="002B56DC" w:rsidRDefault="002B56DC" w:rsidP="00C94FFD">
      <w:pPr>
        <w:ind w:firstLine="227"/>
        <w:rPr>
          <w:rFonts w:cs="Traditional Arabic"/>
          <w:sz w:val="32"/>
          <w:szCs w:val="32"/>
          <w:rtl/>
        </w:rPr>
      </w:pPr>
      <w:r>
        <w:rPr>
          <w:rFonts w:cs="Traditional Arabic" w:hint="cs"/>
          <w:sz w:val="32"/>
          <w:szCs w:val="32"/>
          <w:rtl/>
        </w:rPr>
        <w:t xml:space="preserve">5 </w:t>
      </w:r>
      <w:r>
        <w:rPr>
          <w:rFonts w:cs="Traditional Arabic"/>
          <w:sz w:val="32"/>
          <w:szCs w:val="32"/>
          <w:rtl/>
        </w:rPr>
        <w:t>–</w:t>
      </w:r>
      <w:r>
        <w:rPr>
          <w:rFonts w:cs="Traditional Arabic" w:hint="cs"/>
          <w:sz w:val="32"/>
          <w:szCs w:val="32"/>
          <w:rtl/>
        </w:rPr>
        <w:t xml:space="preserve"> نقل بعض لفظ البيت ومعناه المشتهر المعتاد.                                                            </w:t>
      </w:r>
    </w:p>
    <w:p w:rsidR="002B56DC" w:rsidRDefault="002B56DC" w:rsidP="00C94FFD">
      <w:pPr>
        <w:ind w:firstLine="227"/>
        <w:rPr>
          <w:rFonts w:cs="Traditional Arabic"/>
          <w:sz w:val="32"/>
          <w:szCs w:val="32"/>
          <w:rtl/>
        </w:rPr>
      </w:pPr>
      <w:r>
        <w:rPr>
          <w:rFonts w:cs="Traditional Arabic" w:hint="cs"/>
          <w:sz w:val="32"/>
          <w:szCs w:val="32"/>
          <w:rtl/>
        </w:rPr>
        <w:t xml:space="preserve">6 </w:t>
      </w:r>
      <w:r>
        <w:rPr>
          <w:rFonts w:cs="Traditional Arabic"/>
          <w:sz w:val="32"/>
          <w:szCs w:val="32"/>
          <w:rtl/>
        </w:rPr>
        <w:t>–</w:t>
      </w:r>
      <w:r>
        <w:rPr>
          <w:rFonts w:cs="Traditional Arabic" w:hint="cs"/>
          <w:sz w:val="32"/>
          <w:szCs w:val="32"/>
          <w:rtl/>
        </w:rPr>
        <w:t xml:space="preserve"> لطف الأخذ وخفيه.                                                                                 </w:t>
      </w:r>
    </w:p>
    <w:p w:rsidR="002B56DC" w:rsidRDefault="002B56DC" w:rsidP="00C94FFD">
      <w:pPr>
        <w:ind w:firstLine="227"/>
        <w:rPr>
          <w:rFonts w:cs="Traditional Arabic"/>
          <w:sz w:val="32"/>
          <w:szCs w:val="32"/>
          <w:rtl/>
        </w:rPr>
      </w:pPr>
      <w:r>
        <w:rPr>
          <w:rFonts w:cs="Traditional Arabic" w:hint="cs"/>
          <w:sz w:val="32"/>
          <w:szCs w:val="32"/>
          <w:rtl/>
        </w:rPr>
        <w:t xml:space="preserve">7 </w:t>
      </w:r>
      <w:r>
        <w:rPr>
          <w:rFonts w:cs="Traditional Arabic"/>
          <w:sz w:val="32"/>
          <w:szCs w:val="32"/>
          <w:rtl/>
        </w:rPr>
        <w:t>–</w:t>
      </w:r>
      <w:r>
        <w:rPr>
          <w:rFonts w:cs="Traditional Arabic" w:hint="cs"/>
          <w:sz w:val="32"/>
          <w:szCs w:val="32"/>
          <w:rtl/>
        </w:rPr>
        <w:t xml:space="preserve"> الاتفاق في الأخذ.                                                                                       </w:t>
      </w:r>
    </w:p>
    <w:p w:rsidR="002B56DC" w:rsidRDefault="002B56DC" w:rsidP="00C94FFD">
      <w:pPr>
        <w:ind w:firstLine="227"/>
        <w:rPr>
          <w:rFonts w:cs="Traditional Arabic"/>
          <w:sz w:val="32"/>
          <w:szCs w:val="32"/>
          <w:rtl/>
        </w:rPr>
      </w:pPr>
      <w:r>
        <w:rPr>
          <w:rFonts w:cs="Traditional Arabic" w:hint="cs"/>
          <w:sz w:val="32"/>
          <w:szCs w:val="32"/>
          <w:rtl/>
        </w:rPr>
        <w:t xml:space="preserve">8 </w:t>
      </w:r>
      <w:r>
        <w:rPr>
          <w:rFonts w:cs="Traditional Arabic"/>
          <w:sz w:val="32"/>
          <w:szCs w:val="32"/>
          <w:rtl/>
        </w:rPr>
        <w:t>–</w:t>
      </w:r>
      <w:r>
        <w:rPr>
          <w:rFonts w:cs="Traditional Arabic" w:hint="cs"/>
          <w:sz w:val="32"/>
          <w:szCs w:val="32"/>
          <w:rtl/>
        </w:rPr>
        <w:t xml:space="preserve"> الإبداع والاختراع.                                                                                   </w:t>
      </w:r>
    </w:p>
    <w:p w:rsidR="002B56DC" w:rsidRDefault="002B56DC" w:rsidP="00C94FFD">
      <w:pPr>
        <w:ind w:firstLine="227"/>
        <w:rPr>
          <w:rFonts w:cs="Traditional Arabic"/>
          <w:sz w:val="32"/>
          <w:szCs w:val="32"/>
          <w:rtl/>
        </w:rPr>
      </w:pPr>
      <w:r>
        <w:rPr>
          <w:rFonts w:cs="Traditional Arabic" w:hint="cs"/>
          <w:sz w:val="32"/>
          <w:szCs w:val="32"/>
          <w:rtl/>
        </w:rPr>
        <w:t xml:space="preserve">9 </w:t>
      </w:r>
      <w:r>
        <w:rPr>
          <w:rFonts w:cs="Traditional Arabic"/>
          <w:sz w:val="32"/>
          <w:szCs w:val="32"/>
          <w:rtl/>
        </w:rPr>
        <w:t>–</w:t>
      </w:r>
      <w:r>
        <w:rPr>
          <w:rFonts w:cs="Traditional Arabic" w:hint="cs"/>
          <w:sz w:val="32"/>
          <w:szCs w:val="32"/>
          <w:rtl/>
        </w:rPr>
        <w:t xml:space="preserve"> نظم النثور.                                                                                             </w:t>
      </w:r>
    </w:p>
    <w:p w:rsidR="002B56DC" w:rsidRDefault="002B56DC" w:rsidP="00C94FFD">
      <w:pPr>
        <w:ind w:firstLine="227"/>
        <w:rPr>
          <w:rFonts w:cs="Traditional Arabic"/>
          <w:sz w:val="32"/>
          <w:szCs w:val="32"/>
          <w:rtl/>
        </w:rPr>
      </w:pPr>
      <w:r>
        <w:rPr>
          <w:rFonts w:cs="Traditional Arabic" w:hint="cs"/>
          <w:sz w:val="32"/>
          <w:szCs w:val="32"/>
          <w:rtl/>
        </w:rPr>
        <w:t xml:space="preserve">10 </w:t>
      </w:r>
      <w:r>
        <w:rPr>
          <w:rFonts w:cs="Traditional Arabic"/>
          <w:sz w:val="32"/>
          <w:szCs w:val="32"/>
          <w:rtl/>
        </w:rPr>
        <w:t>–</w:t>
      </w:r>
      <w:r>
        <w:rPr>
          <w:rFonts w:cs="Traditional Arabic" w:hint="cs"/>
          <w:sz w:val="32"/>
          <w:szCs w:val="32"/>
          <w:rtl/>
        </w:rPr>
        <w:t xml:space="preserve"> حل المنظوم.                                                                                        </w:t>
      </w:r>
    </w:p>
    <w:p w:rsidR="002B56DC" w:rsidRDefault="002B56DC" w:rsidP="00C94FFD">
      <w:pPr>
        <w:ind w:firstLine="227"/>
        <w:rPr>
          <w:rFonts w:cs="Traditional Arabic"/>
          <w:sz w:val="32"/>
          <w:szCs w:val="32"/>
          <w:rtl/>
        </w:rPr>
      </w:pPr>
      <w:r>
        <w:rPr>
          <w:rFonts w:cs="Traditional Arabic" w:hint="cs"/>
          <w:sz w:val="32"/>
          <w:szCs w:val="32"/>
          <w:rtl/>
        </w:rPr>
        <w:t xml:space="preserve">ولولا اختلاف في الشواهد الشعرية التي ساقها ابن رشيق لكانت هذه المقاييس النقدية هي بعينها مقاييس النقد عند أبي هلال العسكري.                                                                     </w:t>
      </w:r>
    </w:p>
    <w:p w:rsidR="002B56DC" w:rsidRDefault="002B56DC" w:rsidP="00C94FFD">
      <w:pPr>
        <w:ind w:firstLine="227"/>
        <w:rPr>
          <w:rFonts w:cs="Traditional Arabic"/>
          <w:sz w:val="32"/>
          <w:szCs w:val="32"/>
          <w:rtl/>
        </w:rPr>
      </w:pPr>
      <w:r>
        <w:rPr>
          <w:rFonts w:cs="Traditional Arabic" w:hint="cs"/>
          <w:sz w:val="32"/>
          <w:szCs w:val="32"/>
          <w:rtl/>
        </w:rPr>
        <w:t xml:space="preserve">ونجد في القراضة ألواناً أخرى من ألوان السرقة بعضها مما سبق إليه ابن رشيق وبعضها مما اشترك فيه مع غيره.                                                                                                            </w:t>
      </w:r>
    </w:p>
    <w:p w:rsidR="002B56DC" w:rsidRDefault="002B56DC" w:rsidP="00C94FFD">
      <w:pPr>
        <w:ind w:firstLine="227"/>
        <w:rPr>
          <w:rFonts w:cs="Traditional Arabic"/>
          <w:sz w:val="32"/>
          <w:szCs w:val="32"/>
          <w:rtl/>
        </w:rPr>
      </w:pPr>
      <w:r>
        <w:rPr>
          <w:rFonts w:cs="Traditional Arabic" w:hint="cs"/>
          <w:sz w:val="32"/>
          <w:szCs w:val="32"/>
          <w:rtl/>
        </w:rPr>
        <w:t xml:space="preserve">ومما سبق إليه الألوان التالية:                                                                               </w:t>
      </w:r>
    </w:p>
    <w:p w:rsidR="002B56DC" w:rsidRDefault="002B56DC" w:rsidP="00C94FFD">
      <w:pPr>
        <w:ind w:firstLine="227"/>
        <w:rPr>
          <w:rFonts w:cs="Traditional Arabic"/>
          <w:sz w:val="32"/>
          <w:szCs w:val="32"/>
          <w:rtl/>
        </w:rPr>
      </w:pPr>
      <w:r>
        <w:rPr>
          <w:rFonts w:cs="Traditional Arabic" w:hint="cs"/>
          <w:sz w:val="32"/>
          <w:szCs w:val="32"/>
          <w:rtl/>
        </w:rPr>
        <w:t xml:space="preserve">1 </w:t>
      </w:r>
      <w:r>
        <w:rPr>
          <w:rFonts w:cs="Traditional Arabic"/>
          <w:sz w:val="32"/>
          <w:szCs w:val="32"/>
          <w:rtl/>
        </w:rPr>
        <w:t>–</w:t>
      </w:r>
      <w:r>
        <w:rPr>
          <w:rFonts w:cs="Traditional Arabic" w:hint="cs"/>
          <w:sz w:val="32"/>
          <w:szCs w:val="32"/>
          <w:rtl/>
        </w:rPr>
        <w:t xml:space="preserve"> المناقضة.                                                                                           </w:t>
      </w:r>
    </w:p>
    <w:p w:rsidR="002B56DC" w:rsidRDefault="002B56DC" w:rsidP="00C94FFD">
      <w:pPr>
        <w:ind w:firstLine="227"/>
        <w:rPr>
          <w:rFonts w:cs="Traditional Arabic"/>
          <w:sz w:val="32"/>
          <w:szCs w:val="32"/>
          <w:rtl/>
        </w:rPr>
      </w:pPr>
      <w:r>
        <w:rPr>
          <w:rFonts w:cs="Traditional Arabic" w:hint="cs"/>
          <w:sz w:val="32"/>
          <w:szCs w:val="32"/>
          <w:rtl/>
        </w:rPr>
        <w:t xml:space="preserve">2 </w:t>
      </w:r>
      <w:r>
        <w:rPr>
          <w:rFonts w:cs="Traditional Arabic"/>
          <w:sz w:val="32"/>
          <w:szCs w:val="32"/>
          <w:rtl/>
        </w:rPr>
        <w:t>–</w:t>
      </w:r>
      <w:r>
        <w:rPr>
          <w:rFonts w:cs="Traditional Arabic" w:hint="cs"/>
          <w:sz w:val="32"/>
          <w:szCs w:val="32"/>
          <w:rtl/>
        </w:rPr>
        <w:t xml:space="preserve"> الاجتلاب.                                                                                          </w:t>
      </w:r>
    </w:p>
    <w:p w:rsidR="002B56DC" w:rsidRDefault="002B56DC" w:rsidP="00C94FFD">
      <w:pPr>
        <w:ind w:firstLine="227"/>
        <w:rPr>
          <w:rFonts w:cs="Traditional Arabic"/>
          <w:sz w:val="32"/>
          <w:szCs w:val="32"/>
          <w:rtl/>
        </w:rPr>
      </w:pPr>
      <w:r>
        <w:rPr>
          <w:rFonts w:cs="Traditional Arabic" w:hint="cs"/>
          <w:sz w:val="32"/>
          <w:szCs w:val="32"/>
          <w:rtl/>
        </w:rPr>
        <w:t xml:space="preserve">3 </w:t>
      </w:r>
      <w:r>
        <w:rPr>
          <w:rFonts w:cs="Traditional Arabic"/>
          <w:sz w:val="32"/>
          <w:szCs w:val="32"/>
          <w:rtl/>
        </w:rPr>
        <w:t>–</w:t>
      </w:r>
      <w:r>
        <w:rPr>
          <w:rFonts w:cs="Traditional Arabic" w:hint="cs"/>
          <w:sz w:val="32"/>
          <w:szCs w:val="32"/>
          <w:rtl/>
        </w:rPr>
        <w:t xml:space="preserve"> السرقة </w:t>
      </w:r>
      <w:proofErr w:type="spellStart"/>
      <w:r>
        <w:rPr>
          <w:rFonts w:cs="Traditional Arabic" w:hint="cs"/>
          <w:sz w:val="32"/>
          <w:szCs w:val="32"/>
          <w:rtl/>
        </w:rPr>
        <w:t>المغتفرة</w:t>
      </w:r>
      <w:proofErr w:type="spellEnd"/>
      <w:r>
        <w:rPr>
          <w:rFonts w:cs="Traditional Arabic" w:hint="cs"/>
          <w:sz w:val="32"/>
          <w:szCs w:val="32"/>
          <w:rtl/>
        </w:rPr>
        <w:t xml:space="preserve">.                                                                                 </w:t>
      </w:r>
    </w:p>
    <w:p w:rsidR="002B56DC" w:rsidRDefault="002B56DC" w:rsidP="00C94FFD">
      <w:pPr>
        <w:ind w:firstLine="227"/>
        <w:rPr>
          <w:rFonts w:cs="Traditional Arabic"/>
          <w:sz w:val="32"/>
          <w:szCs w:val="32"/>
          <w:rtl/>
        </w:rPr>
      </w:pPr>
      <w:r>
        <w:rPr>
          <w:rFonts w:cs="Traditional Arabic" w:hint="cs"/>
          <w:sz w:val="32"/>
          <w:szCs w:val="32"/>
          <w:rtl/>
        </w:rPr>
        <w:t xml:space="preserve">4 </w:t>
      </w:r>
      <w:r>
        <w:rPr>
          <w:rFonts w:cs="Traditional Arabic"/>
          <w:sz w:val="32"/>
          <w:szCs w:val="32"/>
          <w:rtl/>
        </w:rPr>
        <w:t>–</w:t>
      </w:r>
      <w:r>
        <w:rPr>
          <w:rFonts w:cs="Traditional Arabic" w:hint="cs"/>
          <w:sz w:val="32"/>
          <w:szCs w:val="32"/>
          <w:rtl/>
        </w:rPr>
        <w:t xml:space="preserve"> السرقة الفاضحة.                                                                                    </w:t>
      </w:r>
    </w:p>
    <w:p w:rsidR="002B56DC" w:rsidRDefault="002B56DC" w:rsidP="00C94FFD">
      <w:pPr>
        <w:ind w:firstLine="227"/>
        <w:rPr>
          <w:rFonts w:cs="Traditional Arabic"/>
          <w:sz w:val="32"/>
          <w:szCs w:val="32"/>
          <w:rtl/>
        </w:rPr>
      </w:pPr>
      <w:r>
        <w:rPr>
          <w:rFonts w:cs="Traditional Arabic" w:hint="cs"/>
          <w:sz w:val="32"/>
          <w:szCs w:val="32"/>
          <w:rtl/>
        </w:rPr>
        <w:t xml:space="preserve">5 </w:t>
      </w:r>
      <w:r>
        <w:rPr>
          <w:rFonts w:cs="Traditional Arabic"/>
          <w:sz w:val="32"/>
          <w:szCs w:val="32"/>
          <w:rtl/>
        </w:rPr>
        <w:t>–</w:t>
      </w:r>
      <w:r>
        <w:rPr>
          <w:rFonts w:cs="Traditional Arabic" w:hint="cs"/>
          <w:sz w:val="32"/>
          <w:szCs w:val="32"/>
          <w:rtl/>
        </w:rPr>
        <w:t xml:space="preserve"> الأخذ الموازن.                                                                                        </w:t>
      </w:r>
    </w:p>
    <w:p w:rsidR="002B56DC" w:rsidRDefault="002B56DC" w:rsidP="00C94FFD">
      <w:pPr>
        <w:ind w:firstLine="227"/>
        <w:rPr>
          <w:rFonts w:cs="Traditional Arabic"/>
          <w:sz w:val="32"/>
          <w:szCs w:val="32"/>
          <w:rtl/>
        </w:rPr>
      </w:pPr>
      <w:r>
        <w:rPr>
          <w:rFonts w:cs="Traditional Arabic" w:hint="cs"/>
          <w:sz w:val="32"/>
          <w:szCs w:val="32"/>
          <w:rtl/>
        </w:rPr>
        <w:t xml:space="preserve">ومما شاركه فيه غيره من دراسة ألوان السرقات الأدبية عند النقاد.                                         </w:t>
      </w:r>
    </w:p>
    <w:p w:rsidR="002B56DC" w:rsidRDefault="002B56DC" w:rsidP="00C94FFD">
      <w:pPr>
        <w:ind w:firstLine="227"/>
        <w:rPr>
          <w:rFonts w:cs="Traditional Arabic"/>
          <w:sz w:val="32"/>
          <w:szCs w:val="32"/>
          <w:rtl/>
        </w:rPr>
      </w:pPr>
      <w:r>
        <w:rPr>
          <w:rFonts w:cs="Traditional Arabic" w:hint="cs"/>
          <w:sz w:val="32"/>
          <w:szCs w:val="32"/>
          <w:rtl/>
        </w:rPr>
        <w:t xml:space="preserve">1 </w:t>
      </w:r>
      <w:r>
        <w:rPr>
          <w:rFonts w:cs="Traditional Arabic"/>
          <w:sz w:val="32"/>
          <w:szCs w:val="32"/>
          <w:rtl/>
        </w:rPr>
        <w:t>–</w:t>
      </w:r>
      <w:r>
        <w:rPr>
          <w:rFonts w:cs="Traditional Arabic" w:hint="cs"/>
          <w:sz w:val="32"/>
          <w:szCs w:val="32"/>
          <w:rtl/>
        </w:rPr>
        <w:t xml:space="preserve"> التلفيق.                                                                                                 </w:t>
      </w:r>
    </w:p>
    <w:p w:rsidR="002B56DC" w:rsidRDefault="002B56DC" w:rsidP="00C94FFD">
      <w:pPr>
        <w:ind w:firstLine="227"/>
        <w:rPr>
          <w:rFonts w:cs="Traditional Arabic"/>
          <w:sz w:val="32"/>
          <w:szCs w:val="32"/>
          <w:rtl/>
        </w:rPr>
      </w:pPr>
      <w:r>
        <w:rPr>
          <w:rFonts w:cs="Traditional Arabic" w:hint="cs"/>
          <w:sz w:val="32"/>
          <w:szCs w:val="32"/>
          <w:rtl/>
        </w:rPr>
        <w:t xml:space="preserve">2 </w:t>
      </w:r>
      <w:r>
        <w:rPr>
          <w:rFonts w:cs="Traditional Arabic"/>
          <w:sz w:val="32"/>
          <w:szCs w:val="32"/>
          <w:rtl/>
        </w:rPr>
        <w:t>–</w:t>
      </w:r>
      <w:r>
        <w:rPr>
          <w:rFonts w:cs="Traditional Arabic" w:hint="cs"/>
          <w:sz w:val="32"/>
          <w:szCs w:val="32"/>
          <w:rtl/>
        </w:rPr>
        <w:t xml:space="preserve"> السلخ.                                                                                                </w:t>
      </w:r>
    </w:p>
    <w:p w:rsidR="002B56DC" w:rsidRDefault="002B56DC" w:rsidP="00C94FFD">
      <w:pPr>
        <w:ind w:firstLine="227"/>
        <w:rPr>
          <w:rFonts w:cs="Traditional Arabic"/>
          <w:sz w:val="32"/>
          <w:szCs w:val="32"/>
          <w:rtl/>
        </w:rPr>
      </w:pPr>
      <w:r>
        <w:rPr>
          <w:rFonts w:cs="Traditional Arabic" w:hint="cs"/>
          <w:sz w:val="32"/>
          <w:szCs w:val="32"/>
          <w:rtl/>
        </w:rPr>
        <w:t xml:space="preserve">3 </w:t>
      </w:r>
      <w:r>
        <w:rPr>
          <w:rFonts w:cs="Traditional Arabic"/>
          <w:sz w:val="32"/>
          <w:szCs w:val="32"/>
          <w:rtl/>
        </w:rPr>
        <w:t>–</w:t>
      </w:r>
      <w:r>
        <w:rPr>
          <w:rFonts w:cs="Traditional Arabic" w:hint="cs"/>
          <w:sz w:val="32"/>
          <w:szCs w:val="32"/>
          <w:rtl/>
        </w:rPr>
        <w:t xml:space="preserve"> توارد الخواطر.                                                                              </w:t>
      </w:r>
    </w:p>
    <w:p w:rsidR="002B56DC" w:rsidRDefault="002B56DC" w:rsidP="00C94FFD">
      <w:pPr>
        <w:ind w:firstLine="227"/>
        <w:rPr>
          <w:rFonts w:cs="Traditional Arabic"/>
          <w:sz w:val="32"/>
          <w:szCs w:val="32"/>
          <w:rtl/>
        </w:rPr>
      </w:pPr>
      <w:r>
        <w:rPr>
          <w:rFonts w:cs="Traditional Arabic" w:hint="cs"/>
          <w:sz w:val="32"/>
          <w:szCs w:val="32"/>
          <w:rtl/>
        </w:rPr>
        <w:t xml:space="preserve">ودليل اتفاق ابن رشيد مع أبي هلال في بحث السرقات ذكر شواهد وردت في القراضة وسبق ذكرها في الصناعتين من ذلك قول أبي </w:t>
      </w:r>
      <w:proofErr w:type="spellStart"/>
      <w:r>
        <w:rPr>
          <w:rFonts w:cs="Traditional Arabic" w:hint="cs"/>
          <w:sz w:val="32"/>
          <w:szCs w:val="32"/>
          <w:rtl/>
        </w:rPr>
        <w:t>هلال</w:t>
      </w:r>
      <w:r w:rsidR="001D34BE">
        <w:rPr>
          <w:rFonts w:cs="Traditional Arabic" w:hint="cs"/>
          <w:sz w:val="32"/>
          <w:szCs w:val="32"/>
          <w:rtl/>
        </w:rPr>
        <w:t>:«</w:t>
      </w:r>
      <w:r>
        <w:rPr>
          <w:rFonts w:cs="Traditional Arabic" w:hint="cs"/>
          <w:sz w:val="32"/>
          <w:szCs w:val="32"/>
          <w:rtl/>
        </w:rPr>
        <w:t>ولما</w:t>
      </w:r>
      <w:proofErr w:type="spellEnd"/>
      <w:r>
        <w:rPr>
          <w:rFonts w:cs="Traditional Arabic" w:hint="cs"/>
          <w:sz w:val="32"/>
          <w:szCs w:val="32"/>
          <w:rtl/>
        </w:rPr>
        <w:t xml:space="preserve"> قال بشار:                                                       </w:t>
      </w:r>
    </w:p>
    <w:p w:rsidR="002B56DC" w:rsidRDefault="002B56DC" w:rsidP="00C94FFD">
      <w:pPr>
        <w:ind w:firstLine="227"/>
        <w:rPr>
          <w:rFonts w:cs="Traditional Arabic"/>
          <w:sz w:val="32"/>
          <w:szCs w:val="32"/>
          <w:rtl/>
        </w:rPr>
      </w:pPr>
      <w:r>
        <w:rPr>
          <w:rFonts w:cs="Traditional Arabic" w:hint="cs"/>
          <w:sz w:val="32"/>
          <w:szCs w:val="32"/>
          <w:rtl/>
        </w:rPr>
        <w:t xml:space="preserve">من راقب الناس لم يظفر بحاجته                             وفاز بالطيبات الفاتك اللهج </w:t>
      </w:r>
    </w:p>
    <w:p w:rsidR="002B56DC" w:rsidRDefault="002B56DC" w:rsidP="00C94FFD">
      <w:pPr>
        <w:ind w:firstLine="227"/>
        <w:rPr>
          <w:rFonts w:cs="Traditional Arabic"/>
          <w:sz w:val="32"/>
          <w:szCs w:val="32"/>
          <w:rtl/>
        </w:rPr>
      </w:pPr>
      <w:r>
        <w:rPr>
          <w:rFonts w:cs="Traditional Arabic" w:hint="cs"/>
          <w:sz w:val="32"/>
          <w:szCs w:val="32"/>
          <w:rtl/>
        </w:rPr>
        <w:t xml:space="preserve">تبعه سلم الخاسر فقال:                                                                                        </w:t>
      </w:r>
    </w:p>
    <w:p w:rsidR="002B56DC" w:rsidRDefault="002B56DC" w:rsidP="00C94FFD">
      <w:pPr>
        <w:ind w:firstLine="227"/>
        <w:rPr>
          <w:rFonts w:cs="Traditional Arabic"/>
          <w:sz w:val="32"/>
          <w:szCs w:val="32"/>
          <w:rtl/>
        </w:rPr>
      </w:pPr>
      <w:r>
        <w:rPr>
          <w:rFonts w:cs="Traditional Arabic" w:hint="cs"/>
          <w:sz w:val="32"/>
          <w:szCs w:val="32"/>
          <w:rtl/>
        </w:rPr>
        <w:t xml:space="preserve">من راقب الناس مات غماً                                   وفاز باللذة الجسور </w:t>
      </w:r>
    </w:p>
    <w:p w:rsidR="002B56DC" w:rsidRDefault="002B56DC" w:rsidP="00C94FFD">
      <w:pPr>
        <w:ind w:firstLine="227"/>
        <w:rPr>
          <w:rFonts w:cs="Traditional Arabic"/>
          <w:sz w:val="32"/>
          <w:szCs w:val="32"/>
          <w:rtl/>
        </w:rPr>
      </w:pPr>
      <w:r>
        <w:rPr>
          <w:rFonts w:cs="Traditional Arabic" w:hint="cs"/>
          <w:sz w:val="32"/>
          <w:szCs w:val="32"/>
          <w:rtl/>
        </w:rPr>
        <w:lastRenderedPageBreak/>
        <w:t>فلما سمع بشار هذا البيت قال: ذهب ابن الفاعلة ببيتي</w:t>
      </w:r>
      <w:r w:rsidRPr="00A06103">
        <w:rPr>
          <w:rStyle w:val="af"/>
          <w:rtl/>
        </w:rPr>
        <w:t>(</w:t>
      </w:r>
      <w:r>
        <w:rPr>
          <w:rStyle w:val="af"/>
          <w:rtl/>
        </w:rPr>
        <w:footnoteReference w:id="140"/>
      </w:r>
      <w:r w:rsidRPr="00A06103">
        <w:rPr>
          <w:rStyle w:val="af"/>
          <w:rtl/>
        </w:rPr>
        <w:t>)</w:t>
      </w:r>
      <w:r>
        <w:rPr>
          <w:rFonts w:cs="Traditional Arabic" w:hint="cs"/>
          <w:sz w:val="32"/>
          <w:szCs w:val="32"/>
          <w:rtl/>
        </w:rPr>
        <w:t xml:space="preserve">.                                                </w:t>
      </w:r>
    </w:p>
    <w:p w:rsidR="002B56DC" w:rsidRDefault="002B56DC" w:rsidP="00C94FFD">
      <w:pPr>
        <w:ind w:firstLine="227"/>
        <w:rPr>
          <w:rFonts w:cs="Traditional Arabic"/>
          <w:sz w:val="32"/>
          <w:szCs w:val="32"/>
          <w:rtl/>
        </w:rPr>
      </w:pPr>
      <w:r>
        <w:rPr>
          <w:rFonts w:cs="Traditional Arabic" w:hint="cs"/>
          <w:sz w:val="32"/>
          <w:szCs w:val="32"/>
          <w:rtl/>
        </w:rPr>
        <w:t xml:space="preserve">وعن هذه المسألة يقول ابن رشيق في </w:t>
      </w:r>
      <w:proofErr w:type="spellStart"/>
      <w:r>
        <w:rPr>
          <w:rFonts w:cs="Traditional Arabic" w:hint="cs"/>
          <w:sz w:val="32"/>
          <w:szCs w:val="32"/>
          <w:rtl/>
        </w:rPr>
        <w:t>القراضة</w:t>
      </w:r>
      <w:r w:rsidR="001D34BE">
        <w:rPr>
          <w:rFonts w:cs="Traditional Arabic" w:hint="cs"/>
          <w:sz w:val="32"/>
          <w:szCs w:val="32"/>
          <w:rtl/>
        </w:rPr>
        <w:t>:«</w:t>
      </w:r>
      <w:r>
        <w:rPr>
          <w:rFonts w:cs="Traditional Arabic" w:hint="cs"/>
          <w:sz w:val="32"/>
          <w:szCs w:val="32"/>
          <w:rtl/>
        </w:rPr>
        <w:t>ومما</w:t>
      </w:r>
      <w:proofErr w:type="spellEnd"/>
      <w:r>
        <w:rPr>
          <w:rFonts w:cs="Traditional Arabic" w:hint="cs"/>
          <w:sz w:val="32"/>
          <w:szCs w:val="32"/>
          <w:rtl/>
        </w:rPr>
        <w:t xml:space="preserve"> اختصر لفظه </w:t>
      </w:r>
      <w:proofErr w:type="spellStart"/>
      <w:r>
        <w:rPr>
          <w:rFonts w:cs="Traditional Arabic" w:hint="cs"/>
          <w:sz w:val="32"/>
          <w:szCs w:val="32"/>
          <w:rtl/>
        </w:rPr>
        <w:t>واستوجبه</w:t>
      </w:r>
      <w:proofErr w:type="spellEnd"/>
      <w:r>
        <w:rPr>
          <w:rFonts w:cs="Traditional Arabic" w:hint="cs"/>
          <w:sz w:val="32"/>
          <w:szCs w:val="32"/>
          <w:rtl/>
        </w:rPr>
        <w:t xml:space="preserve"> قول بشار:                  </w:t>
      </w:r>
    </w:p>
    <w:p w:rsidR="002B56DC" w:rsidRDefault="002B56DC" w:rsidP="00C94FFD">
      <w:pPr>
        <w:ind w:firstLine="227"/>
        <w:rPr>
          <w:rFonts w:cs="Traditional Arabic"/>
          <w:sz w:val="32"/>
          <w:szCs w:val="32"/>
          <w:rtl/>
        </w:rPr>
      </w:pPr>
      <w:r>
        <w:rPr>
          <w:rFonts w:cs="Traditional Arabic" w:hint="cs"/>
          <w:sz w:val="32"/>
          <w:szCs w:val="32"/>
          <w:rtl/>
        </w:rPr>
        <w:t>من راقب الناس لم يظفر بحاجته                              وفاز بالطيبات الفاتك اللهج</w:t>
      </w:r>
    </w:p>
    <w:p w:rsidR="002B56DC" w:rsidRDefault="002B56DC" w:rsidP="00C94FFD">
      <w:pPr>
        <w:ind w:firstLine="227"/>
        <w:rPr>
          <w:rFonts w:cs="Traditional Arabic"/>
          <w:sz w:val="32"/>
          <w:szCs w:val="32"/>
          <w:rtl/>
        </w:rPr>
      </w:pPr>
      <w:r>
        <w:rPr>
          <w:rFonts w:cs="Traditional Arabic" w:hint="cs"/>
          <w:sz w:val="32"/>
          <w:szCs w:val="32"/>
          <w:rtl/>
        </w:rPr>
        <w:t xml:space="preserve">أخذ سلم الخاسر فقال. واختصره. اختصاراً لطيفاً </w:t>
      </w:r>
      <w:proofErr w:type="spellStart"/>
      <w:r>
        <w:rPr>
          <w:rFonts w:cs="Traditional Arabic" w:hint="cs"/>
          <w:sz w:val="32"/>
          <w:szCs w:val="32"/>
          <w:rtl/>
        </w:rPr>
        <w:t>استوجبه</w:t>
      </w:r>
      <w:proofErr w:type="spellEnd"/>
      <w:r>
        <w:rPr>
          <w:rFonts w:cs="Traditional Arabic" w:hint="cs"/>
          <w:sz w:val="32"/>
          <w:szCs w:val="32"/>
          <w:rtl/>
        </w:rPr>
        <w:t xml:space="preserve"> به:                                             </w:t>
      </w:r>
    </w:p>
    <w:p w:rsidR="002B56DC" w:rsidRDefault="002B56DC" w:rsidP="00C94FFD">
      <w:pPr>
        <w:ind w:firstLine="227"/>
        <w:rPr>
          <w:rFonts w:cs="Traditional Arabic"/>
          <w:sz w:val="32"/>
          <w:szCs w:val="32"/>
          <w:rtl/>
        </w:rPr>
      </w:pPr>
      <w:r>
        <w:rPr>
          <w:rFonts w:cs="Traditional Arabic" w:hint="cs"/>
          <w:sz w:val="32"/>
          <w:szCs w:val="32"/>
          <w:rtl/>
        </w:rPr>
        <w:t>من راقب الناس مات غماً                                    وفاز باللذة الجسور</w:t>
      </w:r>
      <w:r w:rsidRPr="00A06103">
        <w:rPr>
          <w:rStyle w:val="af"/>
          <w:rtl/>
        </w:rPr>
        <w:t>(</w:t>
      </w:r>
      <w:r>
        <w:rPr>
          <w:rStyle w:val="af"/>
          <w:rtl/>
        </w:rPr>
        <w:footnoteReference w:id="141"/>
      </w:r>
      <w:r w:rsidRPr="00A06103">
        <w:rPr>
          <w:rStyle w:val="af"/>
          <w:rtl/>
        </w:rPr>
        <w:t>)</w:t>
      </w:r>
      <w:r>
        <w:rPr>
          <w:rFonts w:cs="Traditional Arabic" w:hint="cs"/>
          <w:sz w:val="32"/>
          <w:szCs w:val="32"/>
          <w:rtl/>
        </w:rPr>
        <w:t xml:space="preserve">   </w:t>
      </w:r>
    </w:p>
    <w:p w:rsidR="002B56DC" w:rsidRDefault="002B56DC" w:rsidP="00C94FFD">
      <w:pPr>
        <w:ind w:firstLine="227"/>
        <w:rPr>
          <w:rFonts w:cs="Traditional Arabic"/>
          <w:sz w:val="32"/>
          <w:szCs w:val="32"/>
          <w:rtl/>
        </w:rPr>
      </w:pPr>
      <w:r>
        <w:rPr>
          <w:rFonts w:cs="Traditional Arabic" w:hint="cs"/>
          <w:sz w:val="32"/>
          <w:szCs w:val="32"/>
          <w:rtl/>
        </w:rPr>
        <w:t xml:space="preserve">وكسؤال الأعشى عن معنى لفظة «جرياً لها» في قوله:                                                      </w:t>
      </w:r>
    </w:p>
    <w:p w:rsidR="002B56DC" w:rsidRDefault="002B56DC" w:rsidP="00C94FFD">
      <w:pPr>
        <w:ind w:firstLine="227"/>
        <w:rPr>
          <w:rFonts w:cs="Traditional Arabic"/>
          <w:sz w:val="32"/>
          <w:szCs w:val="32"/>
          <w:rtl/>
        </w:rPr>
      </w:pPr>
      <w:r>
        <w:rPr>
          <w:rFonts w:cs="Traditional Arabic" w:hint="cs"/>
          <w:sz w:val="32"/>
          <w:szCs w:val="32"/>
          <w:rtl/>
        </w:rPr>
        <w:t xml:space="preserve">وسبيئة مما تعلق بابل                                          كدم الذبيح سلبتها جرياً لها </w:t>
      </w:r>
    </w:p>
    <w:p w:rsidR="002B56DC" w:rsidRDefault="002B56DC" w:rsidP="00C94FFD">
      <w:pPr>
        <w:ind w:firstLine="227"/>
        <w:rPr>
          <w:rFonts w:cs="Traditional Arabic"/>
          <w:sz w:val="32"/>
          <w:szCs w:val="32"/>
          <w:rtl/>
        </w:rPr>
      </w:pPr>
      <w:r>
        <w:rPr>
          <w:rFonts w:cs="Traditional Arabic" w:hint="cs"/>
          <w:sz w:val="32"/>
          <w:szCs w:val="32"/>
          <w:rtl/>
        </w:rPr>
        <w:t>فقال: شربتها حمراء وبلتها بيضاء فبقي حسن لونها في بدني</w:t>
      </w:r>
      <w:r w:rsidRPr="00AB75B6">
        <w:rPr>
          <w:rStyle w:val="af"/>
          <w:rtl/>
        </w:rPr>
        <w:t>(</w:t>
      </w:r>
      <w:r>
        <w:rPr>
          <w:rStyle w:val="af"/>
          <w:rtl/>
        </w:rPr>
        <w:footnoteReference w:id="142"/>
      </w:r>
      <w:r w:rsidRPr="00AB75B6">
        <w:rPr>
          <w:rStyle w:val="af"/>
          <w:rtl/>
        </w:rPr>
        <w:t>)</w:t>
      </w:r>
      <w:r>
        <w:rPr>
          <w:rFonts w:cs="Traditional Arabic" w:hint="cs"/>
          <w:sz w:val="32"/>
          <w:szCs w:val="32"/>
          <w:rtl/>
        </w:rPr>
        <w:t xml:space="preserve">.                                          </w:t>
      </w:r>
    </w:p>
    <w:p w:rsidR="002B56DC" w:rsidRDefault="002B56DC" w:rsidP="00C94FFD">
      <w:pPr>
        <w:ind w:firstLine="227"/>
        <w:rPr>
          <w:rFonts w:cs="Traditional Arabic"/>
          <w:sz w:val="32"/>
          <w:szCs w:val="32"/>
          <w:rtl/>
        </w:rPr>
      </w:pPr>
      <w:r>
        <w:rPr>
          <w:rFonts w:cs="Traditional Arabic" w:hint="cs"/>
          <w:sz w:val="32"/>
          <w:szCs w:val="32"/>
          <w:rtl/>
        </w:rPr>
        <w:t xml:space="preserve">وكثيرة هذه المقاييس التي التقى فيها ابن رشيق مع أبي هلال.                                                 </w:t>
      </w:r>
    </w:p>
    <w:p w:rsidR="002B56DC" w:rsidRDefault="002B56DC" w:rsidP="00C94FFD">
      <w:pPr>
        <w:ind w:firstLine="227"/>
        <w:rPr>
          <w:rFonts w:cs="Traditional Arabic"/>
          <w:sz w:val="32"/>
          <w:szCs w:val="32"/>
          <w:rtl/>
        </w:rPr>
      </w:pPr>
      <w:r>
        <w:rPr>
          <w:rFonts w:cs="Traditional Arabic" w:hint="cs"/>
          <w:sz w:val="32"/>
          <w:szCs w:val="32"/>
          <w:rtl/>
        </w:rPr>
        <w:t xml:space="preserve">وكان من حق العلم وأمانته أن يحيل ابن رشيق ويذكر فضل من تقدمه ولكنه لم يفعل.                     </w:t>
      </w:r>
    </w:p>
    <w:p w:rsidR="002B56DC" w:rsidRDefault="002B56DC" w:rsidP="00C94FFD">
      <w:pPr>
        <w:ind w:firstLine="227"/>
        <w:rPr>
          <w:rFonts w:cs="Traditional Arabic"/>
          <w:sz w:val="32"/>
          <w:szCs w:val="32"/>
          <w:rtl/>
        </w:rPr>
      </w:pPr>
      <w:r>
        <w:rPr>
          <w:rFonts w:cs="Traditional Arabic" w:hint="cs"/>
          <w:sz w:val="32"/>
          <w:szCs w:val="32"/>
          <w:rtl/>
        </w:rPr>
        <w:t xml:space="preserve">ومن جملة القضايا المشتركة نقداً وبلاغة التي يمكن القول بأن ابن رشيق كان له أثر في منهج من درسوا هذه القضايا ممن عاصره وتوفي بعده بفترة زمنية قريبة كابن سنان الخفاجي (ت 466هـ) </w:t>
      </w:r>
      <w:proofErr w:type="spellStart"/>
      <w:r>
        <w:rPr>
          <w:rFonts w:cs="Traditional Arabic" w:hint="cs"/>
          <w:sz w:val="32"/>
          <w:szCs w:val="32"/>
          <w:rtl/>
        </w:rPr>
        <w:t>و</w:t>
      </w:r>
      <w:r w:rsidR="001D34BE">
        <w:rPr>
          <w:rFonts w:cs="Traditional Arabic" w:hint="cs"/>
          <w:sz w:val="32"/>
          <w:szCs w:val="32"/>
          <w:rtl/>
        </w:rPr>
        <w:t>عبدا</w:t>
      </w:r>
      <w:r>
        <w:rPr>
          <w:rFonts w:cs="Traditional Arabic" w:hint="cs"/>
          <w:sz w:val="32"/>
          <w:szCs w:val="32"/>
          <w:rtl/>
        </w:rPr>
        <w:t>لقاهر</w:t>
      </w:r>
      <w:proofErr w:type="spellEnd"/>
      <w:r>
        <w:rPr>
          <w:rFonts w:cs="Traditional Arabic" w:hint="cs"/>
          <w:sz w:val="32"/>
          <w:szCs w:val="32"/>
          <w:rtl/>
        </w:rPr>
        <w:t xml:space="preserve"> الجرجاني, ولا يبعد أن يكون لهذين العالمين أثر في م</w:t>
      </w:r>
      <w:r w:rsidR="00E44E7E">
        <w:rPr>
          <w:rFonts w:cs="Traditional Arabic" w:hint="cs"/>
          <w:sz w:val="32"/>
          <w:szCs w:val="32"/>
          <w:rtl/>
        </w:rPr>
        <w:t>نهج ابن رشيق فكلاهما معاصر له و</w:t>
      </w:r>
      <w:r>
        <w:rPr>
          <w:rFonts w:cs="Traditional Arabic" w:hint="cs"/>
          <w:sz w:val="32"/>
          <w:szCs w:val="32"/>
          <w:rtl/>
        </w:rPr>
        <w:t xml:space="preserve">لعلهما معاً أو أحدهما سبق ابن رشيق إلى دراسة هذه القضايا فتقع آراء الجميع موقع المشاركة في التساوي في الرأي أو في النقض على حسب ما سنعرض له في هذا الموضع.                                                    </w:t>
      </w:r>
    </w:p>
    <w:p w:rsidR="002B56DC" w:rsidRDefault="002B56DC" w:rsidP="00C94FFD">
      <w:pPr>
        <w:ind w:firstLine="227"/>
        <w:rPr>
          <w:rFonts w:cs="Traditional Arabic"/>
          <w:sz w:val="32"/>
          <w:szCs w:val="32"/>
          <w:rtl/>
        </w:rPr>
      </w:pPr>
      <w:r>
        <w:rPr>
          <w:rFonts w:cs="Traditional Arabic" w:hint="cs"/>
          <w:sz w:val="32"/>
          <w:szCs w:val="32"/>
          <w:rtl/>
        </w:rPr>
        <w:t xml:space="preserve">ويمكن أن نجد هذه القضايا المشتركة بينه وبين من توفي بعده بفترة طويلة كأسامة بن منقد (ت 584هـ) في كتابه «البديع في نقد الشعر» وابن كثير (ت 637هـ) في كتابه «المثل السائر».        </w:t>
      </w:r>
    </w:p>
    <w:p w:rsidR="002B56DC" w:rsidRDefault="002B56DC" w:rsidP="00C94FFD">
      <w:pPr>
        <w:ind w:firstLine="227"/>
        <w:rPr>
          <w:rFonts w:cs="Traditional Arabic"/>
          <w:sz w:val="32"/>
          <w:szCs w:val="32"/>
          <w:rtl/>
        </w:rPr>
      </w:pPr>
      <w:r>
        <w:rPr>
          <w:rFonts w:cs="Traditional Arabic" w:hint="cs"/>
          <w:sz w:val="32"/>
          <w:szCs w:val="32"/>
          <w:rtl/>
        </w:rPr>
        <w:t xml:space="preserve">من جملة القضايا المشتركة بين ابن رشيق وبين هؤلاء العلماء ما يلي:                                       </w:t>
      </w:r>
    </w:p>
    <w:p w:rsidR="002B56DC" w:rsidRDefault="002B56DC" w:rsidP="00C94FFD">
      <w:pPr>
        <w:ind w:firstLine="227"/>
        <w:rPr>
          <w:rFonts w:cs="Traditional Arabic"/>
          <w:sz w:val="32"/>
          <w:szCs w:val="32"/>
          <w:rtl/>
        </w:rPr>
      </w:pPr>
      <w:r>
        <w:rPr>
          <w:rFonts w:cs="Traditional Arabic" w:hint="cs"/>
          <w:sz w:val="32"/>
          <w:szCs w:val="32"/>
          <w:rtl/>
        </w:rPr>
        <w:t xml:space="preserve">1 </w:t>
      </w:r>
      <w:r>
        <w:rPr>
          <w:rFonts w:cs="Traditional Arabic"/>
          <w:sz w:val="32"/>
          <w:szCs w:val="32"/>
          <w:rtl/>
        </w:rPr>
        <w:t>–</w:t>
      </w:r>
      <w:r>
        <w:rPr>
          <w:rFonts w:cs="Traditional Arabic" w:hint="cs"/>
          <w:sz w:val="32"/>
          <w:szCs w:val="32"/>
          <w:rtl/>
        </w:rPr>
        <w:t xml:space="preserve"> عند ابن سنان الخفاجي في كتابه «سر الفصاحة» نجد شواهد على المطابقة والتجنيس </w:t>
      </w:r>
      <w:proofErr w:type="spellStart"/>
      <w:r>
        <w:rPr>
          <w:rFonts w:cs="Traditional Arabic" w:hint="cs"/>
          <w:sz w:val="32"/>
          <w:szCs w:val="32"/>
          <w:rtl/>
        </w:rPr>
        <w:t>كقوله</w:t>
      </w:r>
      <w:r w:rsidR="001D34BE">
        <w:rPr>
          <w:rFonts w:cs="Traditional Arabic" w:hint="cs"/>
          <w:sz w:val="32"/>
          <w:szCs w:val="32"/>
          <w:rtl/>
        </w:rPr>
        <w:t>:«</w:t>
      </w:r>
      <w:r>
        <w:rPr>
          <w:rFonts w:cs="Traditional Arabic" w:hint="cs"/>
          <w:sz w:val="32"/>
          <w:szCs w:val="32"/>
          <w:rtl/>
        </w:rPr>
        <w:t>ومن</w:t>
      </w:r>
      <w:proofErr w:type="spellEnd"/>
      <w:r>
        <w:rPr>
          <w:rFonts w:cs="Traditional Arabic" w:hint="cs"/>
          <w:sz w:val="32"/>
          <w:szCs w:val="32"/>
          <w:rtl/>
        </w:rPr>
        <w:t xml:space="preserve"> التناسب بين الألفاظ المجانس</w:t>
      </w:r>
      <w:r w:rsidR="00CF7951">
        <w:rPr>
          <w:rFonts w:cs="Traditional Arabic" w:hint="cs"/>
          <w:sz w:val="32"/>
          <w:szCs w:val="32"/>
          <w:rtl/>
        </w:rPr>
        <w:t>.</w:t>
      </w:r>
      <w:r>
        <w:rPr>
          <w:rFonts w:cs="Traditional Arabic" w:hint="cs"/>
          <w:sz w:val="32"/>
          <w:szCs w:val="32"/>
          <w:rtl/>
        </w:rPr>
        <w:t xml:space="preserve"> وهو:                                                                </w:t>
      </w:r>
    </w:p>
    <w:p w:rsidR="002B56DC" w:rsidRDefault="002B56DC" w:rsidP="00C94FFD">
      <w:pPr>
        <w:ind w:firstLine="227"/>
        <w:rPr>
          <w:rFonts w:cs="Traditional Arabic"/>
          <w:sz w:val="32"/>
          <w:szCs w:val="32"/>
          <w:rtl/>
        </w:rPr>
      </w:pPr>
      <w:r>
        <w:rPr>
          <w:rFonts w:cs="Traditional Arabic" w:hint="cs"/>
          <w:sz w:val="32"/>
          <w:szCs w:val="32"/>
          <w:rtl/>
        </w:rPr>
        <w:t>أن يكون بعض الألفاظ مشتقاً من بعض إن كان معناهما واحداً</w:t>
      </w:r>
      <w:r w:rsidR="00CF7951">
        <w:rPr>
          <w:rFonts w:cs="Traditional Arabic" w:hint="cs"/>
          <w:sz w:val="32"/>
          <w:szCs w:val="32"/>
          <w:rtl/>
        </w:rPr>
        <w:t>.</w:t>
      </w:r>
      <w:r>
        <w:rPr>
          <w:rFonts w:cs="Traditional Arabic" w:hint="cs"/>
          <w:sz w:val="32"/>
          <w:szCs w:val="32"/>
          <w:rtl/>
        </w:rPr>
        <w:t xml:space="preserve">. فما للعرب قول امرئ القيس:          </w:t>
      </w:r>
    </w:p>
    <w:p w:rsidR="002B56DC" w:rsidRDefault="002B56DC" w:rsidP="00C94FFD">
      <w:pPr>
        <w:ind w:firstLine="227"/>
        <w:rPr>
          <w:rFonts w:cs="Traditional Arabic"/>
          <w:sz w:val="32"/>
          <w:szCs w:val="32"/>
          <w:rtl/>
        </w:rPr>
      </w:pPr>
      <w:r>
        <w:rPr>
          <w:rFonts w:cs="Traditional Arabic" w:hint="cs"/>
          <w:sz w:val="32"/>
          <w:szCs w:val="32"/>
          <w:rtl/>
        </w:rPr>
        <w:t xml:space="preserve">لقد طمح الطامح من بعد أرضه                           ليلبسني من دائمة ما تلبسا </w:t>
      </w:r>
    </w:p>
    <w:p w:rsidR="002B56DC" w:rsidRDefault="002B56DC" w:rsidP="00C94FFD">
      <w:pPr>
        <w:ind w:firstLine="227"/>
        <w:rPr>
          <w:rFonts w:cs="Traditional Arabic"/>
          <w:sz w:val="32"/>
          <w:szCs w:val="32"/>
          <w:rtl/>
        </w:rPr>
      </w:pPr>
      <w:r>
        <w:rPr>
          <w:rFonts w:cs="Traditional Arabic" w:hint="cs"/>
          <w:sz w:val="32"/>
          <w:szCs w:val="32"/>
          <w:rtl/>
        </w:rPr>
        <w:t>وهذا الشاهد بعينه ورد في القراضة في موضع الإشهاد على الجناس والمطابقة من قول ابن رشيق: ومن باب المجانسة قول امرئ القيس: لقد طمح الطماح</w:t>
      </w:r>
      <w:r w:rsidR="00CF7951">
        <w:rPr>
          <w:rFonts w:cs="Traditional Arabic" w:hint="cs"/>
          <w:sz w:val="32"/>
          <w:szCs w:val="32"/>
          <w:rtl/>
        </w:rPr>
        <w:t>.</w:t>
      </w:r>
      <w:r>
        <w:rPr>
          <w:rFonts w:cs="Traditional Arabic" w:hint="cs"/>
          <w:sz w:val="32"/>
          <w:szCs w:val="32"/>
          <w:rtl/>
        </w:rPr>
        <w:t xml:space="preserve">. البيت.                                              </w:t>
      </w:r>
    </w:p>
    <w:p w:rsidR="002B56DC" w:rsidRDefault="002B56DC" w:rsidP="00C94FFD">
      <w:pPr>
        <w:ind w:firstLine="227"/>
        <w:rPr>
          <w:rFonts w:cs="Traditional Arabic"/>
          <w:sz w:val="32"/>
          <w:szCs w:val="32"/>
          <w:rtl/>
        </w:rPr>
      </w:pPr>
      <w:r>
        <w:rPr>
          <w:rFonts w:cs="Traditional Arabic" w:hint="cs"/>
          <w:sz w:val="32"/>
          <w:szCs w:val="32"/>
          <w:rtl/>
        </w:rPr>
        <w:t xml:space="preserve">2 </w:t>
      </w:r>
      <w:r>
        <w:rPr>
          <w:rFonts w:cs="Traditional Arabic"/>
          <w:sz w:val="32"/>
          <w:szCs w:val="32"/>
          <w:rtl/>
        </w:rPr>
        <w:t>–</w:t>
      </w:r>
      <w:r>
        <w:rPr>
          <w:rFonts w:cs="Traditional Arabic" w:hint="cs"/>
          <w:sz w:val="32"/>
          <w:szCs w:val="32"/>
          <w:rtl/>
        </w:rPr>
        <w:t xml:space="preserve"> ونجد شواهد على فن المبالغة التتبيع من قول ابن سنان:                                              </w:t>
      </w:r>
    </w:p>
    <w:p w:rsidR="002B56DC" w:rsidRDefault="002B56DC" w:rsidP="00C94FFD">
      <w:pPr>
        <w:ind w:firstLine="227"/>
        <w:rPr>
          <w:rFonts w:cs="Traditional Arabic"/>
          <w:sz w:val="32"/>
          <w:szCs w:val="32"/>
          <w:rtl/>
        </w:rPr>
      </w:pPr>
      <w:r>
        <w:rPr>
          <w:rFonts w:cs="Traditional Arabic" w:hint="cs"/>
          <w:sz w:val="32"/>
          <w:szCs w:val="32"/>
          <w:rtl/>
        </w:rPr>
        <w:lastRenderedPageBreak/>
        <w:t>«ومن نعوت البلاغة والفصاحة, أن تراد الدلالة ع</w:t>
      </w:r>
      <w:r w:rsidR="00E44E7E">
        <w:rPr>
          <w:rFonts w:cs="Traditional Arabic" w:hint="cs"/>
          <w:sz w:val="32"/>
          <w:szCs w:val="32"/>
          <w:rtl/>
        </w:rPr>
        <w:t>لى المعنى فلا يستعمل اللفظ الخاص</w:t>
      </w:r>
      <w:r>
        <w:rPr>
          <w:rFonts w:cs="Traditional Arabic" w:hint="cs"/>
          <w:sz w:val="32"/>
          <w:szCs w:val="32"/>
          <w:rtl/>
        </w:rPr>
        <w:t xml:space="preserve"> الموضوع له في اللغة, بل يؤتى بلفظ يتبع ذلك المعنى ضرورة فيكون في ذكر التابع دلالته على المتبوع وهذا </w:t>
      </w:r>
      <w:proofErr w:type="spellStart"/>
      <w:r>
        <w:rPr>
          <w:rFonts w:cs="Traditional Arabic" w:hint="cs"/>
          <w:sz w:val="32"/>
          <w:szCs w:val="32"/>
          <w:rtl/>
        </w:rPr>
        <w:t>يسمى«الإرداف</w:t>
      </w:r>
      <w:proofErr w:type="spellEnd"/>
      <w:r>
        <w:rPr>
          <w:rFonts w:cs="Traditional Arabic" w:hint="cs"/>
          <w:sz w:val="32"/>
          <w:szCs w:val="32"/>
          <w:rtl/>
        </w:rPr>
        <w:t xml:space="preserve"> والتتبيع», ولأنه يؤتى فيه بلفظ هو ردف اللفظ المخصوص بذلك المعنى وتابعه, والأصل في حسن هذا أنه يقع فيه من المبالغة في الوصف ما لا يكون في نفس اللفظ المخصوص بذلك المعنى</w:t>
      </w:r>
      <w:r w:rsidR="00CF7951">
        <w:rPr>
          <w:rFonts w:cs="Traditional Arabic" w:hint="cs"/>
          <w:sz w:val="32"/>
          <w:szCs w:val="32"/>
          <w:rtl/>
        </w:rPr>
        <w:t>.</w:t>
      </w:r>
      <w:r>
        <w:rPr>
          <w:rFonts w:cs="Traditional Arabic" w:hint="cs"/>
          <w:sz w:val="32"/>
          <w:szCs w:val="32"/>
          <w:rtl/>
        </w:rPr>
        <w:t xml:space="preserve">. ومنه قول امرئ القيس:                                                                          </w:t>
      </w:r>
    </w:p>
    <w:p w:rsidR="002B56DC" w:rsidRDefault="002B56DC" w:rsidP="00C94FFD">
      <w:pPr>
        <w:ind w:firstLine="227"/>
        <w:rPr>
          <w:rFonts w:cs="Traditional Arabic"/>
          <w:sz w:val="32"/>
          <w:szCs w:val="32"/>
          <w:rtl/>
        </w:rPr>
      </w:pPr>
      <w:r>
        <w:rPr>
          <w:rFonts w:cs="Traditional Arabic" w:hint="cs"/>
          <w:sz w:val="32"/>
          <w:szCs w:val="32"/>
          <w:rtl/>
        </w:rPr>
        <w:t>وتضحي فتيت المسك فوق ف</w:t>
      </w:r>
      <w:r w:rsidR="00A54127">
        <w:rPr>
          <w:rFonts w:cs="Traditional Arabic" w:hint="cs"/>
          <w:sz w:val="32"/>
          <w:szCs w:val="32"/>
          <w:rtl/>
        </w:rPr>
        <w:t>راشها                          ن</w:t>
      </w:r>
      <w:r>
        <w:rPr>
          <w:rFonts w:cs="Traditional Arabic" w:hint="cs"/>
          <w:sz w:val="32"/>
          <w:szCs w:val="32"/>
          <w:rtl/>
        </w:rPr>
        <w:t xml:space="preserve">ؤوم الضحى لم تنتطق من تفضل </w:t>
      </w:r>
    </w:p>
    <w:p w:rsidR="002B56DC" w:rsidRDefault="002B56DC" w:rsidP="00C94FFD">
      <w:pPr>
        <w:ind w:firstLine="227"/>
        <w:rPr>
          <w:rFonts w:cs="Traditional Arabic"/>
          <w:sz w:val="32"/>
          <w:szCs w:val="32"/>
          <w:rtl/>
        </w:rPr>
      </w:pPr>
      <w:r>
        <w:rPr>
          <w:rFonts w:cs="Traditional Arabic" w:hint="cs"/>
          <w:sz w:val="32"/>
          <w:szCs w:val="32"/>
          <w:rtl/>
        </w:rPr>
        <w:t xml:space="preserve">فإنه لما أراد أن يصف ترف هذه المرأة ونعمتها قال: نؤوم الضحى يبقى فتيت المسك فوق فراشها لم تنتطق لتخدم نفسها, فعبر بذلك عن غناها وترفها وخفض عيشها, وأتى بألفاظ تدل على ذلك أبلغ مما يدل عليه قوله إنها غنية مرفهة.                                                                              </w:t>
      </w:r>
    </w:p>
    <w:p w:rsidR="002B56DC" w:rsidRDefault="002B56DC" w:rsidP="00C94FFD">
      <w:pPr>
        <w:ind w:firstLine="227"/>
        <w:rPr>
          <w:rFonts w:cs="Traditional Arabic"/>
          <w:sz w:val="32"/>
          <w:szCs w:val="32"/>
          <w:rtl/>
        </w:rPr>
      </w:pPr>
      <w:r>
        <w:rPr>
          <w:rFonts w:cs="Traditional Arabic" w:hint="cs"/>
          <w:sz w:val="32"/>
          <w:szCs w:val="32"/>
          <w:rtl/>
        </w:rPr>
        <w:t xml:space="preserve">وكذلك قوله:                                                                                           </w:t>
      </w:r>
    </w:p>
    <w:p w:rsidR="002B56DC" w:rsidRDefault="002B56DC" w:rsidP="00C94FFD">
      <w:pPr>
        <w:ind w:firstLine="227"/>
        <w:rPr>
          <w:rFonts w:cs="Traditional Arabic"/>
          <w:sz w:val="32"/>
          <w:szCs w:val="32"/>
          <w:rtl/>
        </w:rPr>
      </w:pPr>
      <w:r>
        <w:rPr>
          <w:rFonts w:cs="Traditional Arabic" w:hint="cs"/>
          <w:sz w:val="32"/>
          <w:szCs w:val="32"/>
          <w:rtl/>
        </w:rPr>
        <w:t xml:space="preserve">وقد أغتدي والطير وفي وكناتها                               بمنجرد قيد الأوابد هيكل </w:t>
      </w:r>
    </w:p>
    <w:p w:rsidR="002B56DC" w:rsidRDefault="002B56DC" w:rsidP="00C94FFD">
      <w:pPr>
        <w:ind w:firstLine="227"/>
        <w:rPr>
          <w:rFonts w:cs="Traditional Arabic"/>
          <w:sz w:val="32"/>
          <w:szCs w:val="32"/>
          <w:rtl/>
        </w:rPr>
      </w:pPr>
      <w:r>
        <w:rPr>
          <w:rFonts w:cs="Traditional Arabic" w:hint="cs"/>
          <w:sz w:val="32"/>
          <w:szCs w:val="32"/>
          <w:rtl/>
        </w:rPr>
        <w:t>وفي هذا من المبالغة ما ليس في وصف الفرس بأنه سريع</w:t>
      </w:r>
      <w:r w:rsidR="00CF7951">
        <w:rPr>
          <w:rFonts w:cs="Traditional Arabic" w:hint="cs"/>
          <w:sz w:val="32"/>
          <w:szCs w:val="32"/>
          <w:rtl/>
        </w:rPr>
        <w:t>.</w:t>
      </w:r>
      <w:r>
        <w:rPr>
          <w:rFonts w:cs="Traditional Arabic" w:hint="cs"/>
          <w:sz w:val="32"/>
          <w:szCs w:val="32"/>
          <w:rtl/>
        </w:rPr>
        <w:t xml:space="preserve">. وقد استحسن الناس </w:t>
      </w:r>
      <w:proofErr w:type="spellStart"/>
      <w:r>
        <w:rPr>
          <w:rFonts w:cs="Traditional Arabic" w:hint="cs"/>
          <w:sz w:val="32"/>
          <w:szCs w:val="32"/>
          <w:rtl/>
        </w:rPr>
        <w:t>قوله</w:t>
      </w:r>
      <w:r w:rsidR="001D34BE">
        <w:rPr>
          <w:rFonts w:cs="Traditional Arabic" w:hint="cs"/>
          <w:sz w:val="32"/>
          <w:szCs w:val="32"/>
          <w:rtl/>
        </w:rPr>
        <w:t>:«</w:t>
      </w:r>
      <w:r>
        <w:rPr>
          <w:rFonts w:cs="Traditional Arabic" w:hint="cs"/>
          <w:sz w:val="32"/>
          <w:szCs w:val="32"/>
          <w:rtl/>
        </w:rPr>
        <w:t>قيد</w:t>
      </w:r>
      <w:proofErr w:type="spellEnd"/>
      <w:r>
        <w:rPr>
          <w:rFonts w:cs="Traditional Arabic" w:hint="cs"/>
          <w:sz w:val="32"/>
          <w:szCs w:val="32"/>
          <w:rtl/>
        </w:rPr>
        <w:t xml:space="preserve"> الأوابد» حتى قالوا: هو أول من قيدها.                                                                            </w:t>
      </w:r>
    </w:p>
    <w:p w:rsidR="002B56DC" w:rsidRDefault="002B56DC" w:rsidP="00C94FFD">
      <w:pPr>
        <w:ind w:firstLine="227"/>
        <w:rPr>
          <w:rFonts w:cs="Traditional Arabic"/>
          <w:sz w:val="32"/>
          <w:szCs w:val="32"/>
          <w:rtl/>
        </w:rPr>
      </w:pPr>
      <w:r>
        <w:rPr>
          <w:rFonts w:cs="Traditional Arabic" w:hint="cs"/>
          <w:sz w:val="32"/>
          <w:szCs w:val="32"/>
          <w:rtl/>
        </w:rPr>
        <w:t xml:space="preserve">وإن هذه النظرة إلى هذه الفنون وأثرها في حسن اللفظ والمعنى في الأسلوب الأدبي هي بعينها نظرة ابن رشيق. فقد قال في القراضة «وأول ما بدأ به من فن الاستعارة قول امرئ القيس:                       </w:t>
      </w:r>
    </w:p>
    <w:p w:rsidR="002B56DC" w:rsidRDefault="002B56DC" w:rsidP="00C94FFD">
      <w:pPr>
        <w:ind w:firstLine="227"/>
        <w:rPr>
          <w:rFonts w:cs="Traditional Arabic"/>
          <w:sz w:val="32"/>
          <w:szCs w:val="32"/>
          <w:rtl/>
        </w:rPr>
      </w:pPr>
      <w:r>
        <w:rPr>
          <w:rFonts w:cs="Traditional Arabic" w:hint="cs"/>
          <w:sz w:val="32"/>
          <w:szCs w:val="32"/>
          <w:rtl/>
        </w:rPr>
        <w:t>بمنجرد قيد الأوابد هيكل</w:t>
      </w:r>
      <w:r w:rsidR="00CF7951">
        <w:rPr>
          <w:rFonts w:cs="Traditional Arabic" w:hint="cs"/>
          <w:sz w:val="32"/>
          <w:szCs w:val="32"/>
          <w:rtl/>
        </w:rPr>
        <w:t>.</w:t>
      </w:r>
      <w:r>
        <w:rPr>
          <w:rFonts w:cs="Traditional Arabic" w:hint="cs"/>
          <w:sz w:val="32"/>
          <w:szCs w:val="32"/>
          <w:rtl/>
        </w:rPr>
        <w:t>. فإنه أو من قيدها</w:t>
      </w:r>
      <w:r w:rsidR="00CF7951">
        <w:rPr>
          <w:rFonts w:cs="Traditional Arabic" w:hint="cs"/>
          <w:sz w:val="32"/>
          <w:szCs w:val="32"/>
          <w:rtl/>
        </w:rPr>
        <w:t>.</w:t>
      </w:r>
      <w:r>
        <w:rPr>
          <w:rFonts w:cs="Traditional Arabic" w:hint="cs"/>
          <w:sz w:val="32"/>
          <w:szCs w:val="32"/>
          <w:rtl/>
        </w:rPr>
        <w:t>. فاتبعه الناس ولا فرق في الرؤية بين ابن سنان وبين ابن رشيق إلا أن ابن رشيق استخلص المبالغة من خلال الاستعارة في البيت, واستخلصها الخفاجي من خلال «</w:t>
      </w:r>
      <w:proofErr w:type="spellStart"/>
      <w:r>
        <w:rPr>
          <w:rFonts w:cs="Traditional Arabic" w:hint="cs"/>
          <w:sz w:val="32"/>
          <w:szCs w:val="32"/>
          <w:rtl/>
        </w:rPr>
        <w:t>الإرداف</w:t>
      </w:r>
      <w:proofErr w:type="spellEnd"/>
      <w:r>
        <w:rPr>
          <w:rFonts w:cs="Traditional Arabic" w:hint="cs"/>
          <w:sz w:val="32"/>
          <w:szCs w:val="32"/>
          <w:rtl/>
        </w:rPr>
        <w:t xml:space="preserve">».                                                                                         </w:t>
      </w:r>
    </w:p>
    <w:p w:rsidR="002B56DC" w:rsidRDefault="002B56DC" w:rsidP="00C94FFD">
      <w:pPr>
        <w:ind w:firstLine="227"/>
        <w:rPr>
          <w:rFonts w:cs="Traditional Arabic"/>
          <w:sz w:val="32"/>
          <w:szCs w:val="32"/>
          <w:rtl/>
        </w:rPr>
      </w:pPr>
      <w:r>
        <w:rPr>
          <w:rFonts w:cs="Traditional Arabic" w:hint="cs"/>
          <w:sz w:val="32"/>
          <w:szCs w:val="32"/>
          <w:rtl/>
        </w:rPr>
        <w:t xml:space="preserve">ونجد اتفاقهما في </w:t>
      </w:r>
      <w:proofErr w:type="spellStart"/>
      <w:r>
        <w:rPr>
          <w:rFonts w:cs="Traditional Arabic" w:hint="cs"/>
          <w:sz w:val="32"/>
          <w:szCs w:val="32"/>
          <w:rtl/>
        </w:rPr>
        <w:t>الإرداف</w:t>
      </w:r>
      <w:proofErr w:type="spellEnd"/>
      <w:r>
        <w:rPr>
          <w:rFonts w:cs="Traditional Arabic" w:hint="cs"/>
          <w:sz w:val="32"/>
          <w:szCs w:val="32"/>
          <w:rtl/>
        </w:rPr>
        <w:t xml:space="preserve"> الكائن في بيت امرئ القيس من قوله:                                        </w:t>
      </w:r>
    </w:p>
    <w:p w:rsidR="002B56DC" w:rsidRDefault="002B56DC" w:rsidP="00C94FFD">
      <w:pPr>
        <w:ind w:firstLine="227"/>
        <w:rPr>
          <w:rFonts w:cs="Traditional Arabic"/>
          <w:sz w:val="32"/>
          <w:szCs w:val="32"/>
          <w:rtl/>
        </w:rPr>
      </w:pPr>
      <w:r>
        <w:rPr>
          <w:rFonts w:cs="Traditional Arabic" w:hint="cs"/>
          <w:sz w:val="32"/>
          <w:szCs w:val="32"/>
          <w:rtl/>
        </w:rPr>
        <w:t>ويضحي فتيت المسك فوق فراشها                          نؤوم الضحى لم تنطق عن تفضل</w:t>
      </w:r>
    </w:p>
    <w:p w:rsidR="002B56DC" w:rsidRDefault="002B56DC" w:rsidP="00C94FFD">
      <w:pPr>
        <w:ind w:firstLine="227"/>
        <w:rPr>
          <w:rFonts w:cs="Traditional Arabic"/>
          <w:sz w:val="32"/>
          <w:szCs w:val="32"/>
          <w:rtl/>
        </w:rPr>
      </w:pPr>
      <w:r>
        <w:rPr>
          <w:rFonts w:cs="Traditional Arabic" w:hint="cs"/>
          <w:sz w:val="32"/>
          <w:szCs w:val="32"/>
          <w:rtl/>
        </w:rPr>
        <w:t>ذا نظرة واحدة فقد ذكره كل منهما واستشهد به</w:t>
      </w:r>
      <w:r w:rsidRPr="004724ED">
        <w:rPr>
          <w:rStyle w:val="af"/>
          <w:rtl/>
        </w:rPr>
        <w:t>(</w:t>
      </w:r>
      <w:r>
        <w:rPr>
          <w:rStyle w:val="af"/>
          <w:rtl/>
        </w:rPr>
        <w:footnoteReference w:id="143"/>
      </w:r>
      <w:r w:rsidRPr="004724ED">
        <w:rPr>
          <w:rStyle w:val="af"/>
          <w:rtl/>
        </w:rPr>
        <w:t>)</w:t>
      </w:r>
      <w:r>
        <w:rPr>
          <w:rFonts w:cs="Traditional Arabic" w:hint="cs"/>
          <w:sz w:val="32"/>
          <w:szCs w:val="32"/>
          <w:rtl/>
        </w:rPr>
        <w:t xml:space="preserve">.                                                       </w:t>
      </w:r>
    </w:p>
    <w:p w:rsidR="002B56DC" w:rsidRDefault="002B56DC" w:rsidP="00C94FFD">
      <w:pPr>
        <w:ind w:firstLine="227"/>
        <w:rPr>
          <w:rFonts w:cs="Traditional Arabic"/>
          <w:sz w:val="32"/>
          <w:szCs w:val="32"/>
          <w:rtl/>
        </w:rPr>
      </w:pPr>
      <w:r>
        <w:rPr>
          <w:rFonts w:cs="Traditional Arabic" w:hint="cs"/>
          <w:sz w:val="32"/>
          <w:szCs w:val="32"/>
          <w:rtl/>
        </w:rPr>
        <w:t xml:space="preserve">ويتفق ابن سنان مع ابن رشيق في إيراد طائفة كثيرة من الشواهد على فن التشبيه وبيان أثره في أداء المعنى وتوكيده.                                                                                             </w:t>
      </w:r>
    </w:p>
    <w:p w:rsidR="002B56DC" w:rsidRDefault="002B56DC" w:rsidP="00C94FFD">
      <w:pPr>
        <w:ind w:firstLine="227"/>
        <w:rPr>
          <w:rFonts w:cs="Traditional Arabic"/>
          <w:sz w:val="32"/>
          <w:szCs w:val="32"/>
          <w:rtl/>
        </w:rPr>
      </w:pPr>
      <w:r>
        <w:rPr>
          <w:rFonts w:cs="Traditional Arabic" w:hint="cs"/>
          <w:sz w:val="32"/>
          <w:szCs w:val="32"/>
          <w:rtl/>
        </w:rPr>
        <w:t xml:space="preserve">ولا يبعد أن تكون فضيلة السبق إلى دراسة مثل هذه الفنون لابن رشيق وأن ابن سنان قد تأثر بمنهجه وأفاد منه.                                                                                                  </w:t>
      </w:r>
    </w:p>
    <w:p w:rsidR="002B56DC" w:rsidRDefault="002B56DC" w:rsidP="00C94FFD">
      <w:pPr>
        <w:ind w:firstLine="227"/>
        <w:rPr>
          <w:rFonts w:cs="Traditional Arabic"/>
          <w:sz w:val="32"/>
          <w:szCs w:val="32"/>
          <w:rtl/>
        </w:rPr>
      </w:pPr>
      <w:r>
        <w:rPr>
          <w:rFonts w:cs="Traditional Arabic" w:hint="cs"/>
          <w:sz w:val="32"/>
          <w:szCs w:val="32"/>
          <w:rtl/>
        </w:rPr>
        <w:t xml:space="preserve">ودليل ذلك السبق وتلك الإفادة أن ابن سنان قيد في خاتمة كتابه «سر الفصاحة» تاريخ فراغه من تأليفه بعام 454 هـ بما نصه:                                                                                    </w:t>
      </w:r>
    </w:p>
    <w:p w:rsidR="002B56DC" w:rsidRDefault="002B56DC" w:rsidP="00C94FFD">
      <w:pPr>
        <w:ind w:firstLine="227"/>
        <w:rPr>
          <w:rFonts w:cs="Traditional Arabic"/>
          <w:sz w:val="32"/>
          <w:szCs w:val="32"/>
          <w:rtl/>
        </w:rPr>
      </w:pPr>
      <w:r>
        <w:rPr>
          <w:rFonts w:cs="Traditional Arabic" w:hint="cs"/>
          <w:sz w:val="32"/>
          <w:szCs w:val="32"/>
          <w:rtl/>
        </w:rPr>
        <w:lastRenderedPageBreak/>
        <w:t>«وكان الفراغ من تأليفه يوم الأحد الثاني من شعبان سنة أربع وخمسين وأربعمائة (454هـ)</w:t>
      </w:r>
      <w:r w:rsidRPr="006E03CA">
        <w:rPr>
          <w:rStyle w:val="af"/>
          <w:rtl/>
        </w:rPr>
        <w:t>(</w:t>
      </w:r>
      <w:r>
        <w:rPr>
          <w:rStyle w:val="af"/>
          <w:rtl/>
        </w:rPr>
        <w:footnoteReference w:id="144"/>
      </w:r>
      <w:r w:rsidRPr="006E03CA">
        <w:rPr>
          <w:rStyle w:val="af"/>
          <w:rtl/>
        </w:rPr>
        <w:t>)</w:t>
      </w:r>
      <w:r>
        <w:rPr>
          <w:rFonts w:cs="Traditional Arabic" w:hint="cs"/>
          <w:sz w:val="32"/>
          <w:szCs w:val="32"/>
          <w:rtl/>
        </w:rPr>
        <w:t>.</w:t>
      </w:r>
    </w:p>
    <w:p w:rsidR="002B56DC" w:rsidRDefault="002B56DC" w:rsidP="00C94FFD">
      <w:pPr>
        <w:ind w:firstLine="227"/>
        <w:rPr>
          <w:rFonts w:cs="Traditional Arabic"/>
          <w:sz w:val="32"/>
          <w:szCs w:val="32"/>
          <w:rtl/>
        </w:rPr>
      </w:pPr>
      <w:r>
        <w:rPr>
          <w:rFonts w:cs="Traditional Arabic" w:hint="cs"/>
          <w:sz w:val="32"/>
          <w:szCs w:val="32"/>
          <w:rtl/>
        </w:rPr>
        <w:t xml:space="preserve">ووفاة ابن رشيق على القول الصحيح كانت عام 456هـ.                                                 </w:t>
      </w:r>
    </w:p>
    <w:p w:rsidR="002B56DC" w:rsidRDefault="002B56DC" w:rsidP="00C94FFD">
      <w:pPr>
        <w:ind w:firstLine="227"/>
        <w:rPr>
          <w:rFonts w:cs="Traditional Arabic"/>
          <w:sz w:val="32"/>
          <w:szCs w:val="32"/>
          <w:rtl/>
        </w:rPr>
      </w:pPr>
      <w:r>
        <w:rPr>
          <w:rFonts w:cs="Traditional Arabic" w:hint="cs"/>
          <w:sz w:val="32"/>
          <w:szCs w:val="32"/>
          <w:rtl/>
        </w:rPr>
        <w:t xml:space="preserve">فالفارق بين فراغ ابن سنان من تأليف كتابه «سر الفصاحة» وبين وفاة ابن رشيق عامان اثنان فقط.    </w:t>
      </w:r>
    </w:p>
    <w:p w:rsidR="002B56DC" w:rsidRDefault="002B56DC" w:rsidP="00C94FFD">
      <w:pPr>
        <w:ind w:firstLine="227"/>
        <w:rPr>
          <w:rFonts w:cs="Traditional Arabic"/>
          <w:sz w:val="32"/>
          <w:szCs w:val="32"/>
          <w:rtl/>
        </w:rPr>
      </w:pPr>
      <w:r>
        <w:rPr>
          <w:rFonts w:cs="Traditional Arabic" w:hint="cs"/>
          <w:sz w:val="32"/>
          <w:szCs w:val="32"/>
          <w:rtl/>
        </w:rPr>
        <w:t xml:space="preserve">وفي دلالة على ابن رشيق قد فرغ من تأليف القراضة قبل عام 454هـ سنة فراغ ابن سنان من تأليف صر الفصاحة, ولأن ابن رشيق كثيراً ما يحيل في موضوعات القراضة إلى موضوعات كتابه «العمدة» الذي ألفه قبل القراضة.                                                                                     </w:t>
      </w:r>
    </w:p>
    <w:p w:rsidR="002B56DC" w:rsidRDefault="002B56DC" w:rsidP="00C94FFD">
      <w:pPr>
        <w:ind w:firstLine="227"/>
        <w:rPr>
          <w:rFonts w:cs="Traditional Arabic"/>
          <w:sz w:val="32"/>
          <w:szCs w:val="32"/>
          <w:rtl/>
        </w:rPr>
      </w:pPr>
      <w:r>
        <w:rPr>
          <w:rFonts w:cs="Traditional Arabic" w:hint="cs"/>
          <w:sz w:val="32"/>
          <w:szCs w:val="32"/>
          <w:rtl/>
        </w:rPr>
        <w:t xml:space="preserve">والخلاصة أن ملامح التأثير بمنهج ابن رشيق وشواهده في القراضة واضحة كل الوضوح في عدد كبير من شواهد ابن سنان الخفاجي في كتابه «سر الفصاحة» وبخاصة شواهد الفنون البلاغية من:              </w:t>
      </w:r>
    </w:p>
    <w:p w:rsidR="002B56DC" w:rsidRDefault="002B56DC" w:rsidP="00C94FFD">
      <w:pPr>
        <w:ind w:firstLine="227"/>
        <w:rPr>
          <w:rFonts w:cs="Traditional Arabic"/>
          <w:sz w:val="32"/>
          <w:szCs w:val="32"/>
          <w:rtl/>
        </w:rPr>
      </w:pPr>
      <w:r>
        <w:rPr>
          <w:rFonts w:cs="Traditional Arabic" w:hint="cs"/>
          <w:sz w:val="32"/>
          <w:szCs w:val="32"/>
          <w:rtl/>
        </w:rPr>
        <w:t xml:space="preserve">1 </w:t>
      </w:r>
      <w:r>
        <w:rPr>
          <w:rFonts w:cs="Traditional Arabic"/>
          <w:sz w:val="32"/>
          <w:szCs w:val="32"/>
          <w:rtl/>
        </w:rPr>
        <w:t>–</w:t>
      </w:r>
      <w:r>
        <w:rPr>
          <w:rFonts w:cs="Traditional Arabic" w:hint="cs"/>
          <w:sz w:val="32"/>
          <w:szCs w:val="32"/>
          <w:rtl/>
        </w:rPr>
        <w:t xml:space="preserve"> جناس.                                                                                               </w:t>
      </w:r>
    </w:p>
    <w:p w:rsidR="002B56DC" w:rsidRDefault="002B56DC" w:rsidP="00C94FFD">
      <w:pPr>
        <w:ind w:firstLine="227"/>
        <w:rPr>
          <w:rFonts w:cs="Traditional Arabic"/>
          <w:sz w:val="32"/>
          <w:szCs w:val="32"/>
          <w:rtl/>
        </w:rPr>
      </w:pPr>
      <w:r>
        <w:rPr>
          <w:rFonts w:cs="Traditional Arabic" w:hint="cs"/>
          <w:sz w:val="32"/>
          <w:szCs w:val="32"/>
          <w:rtl/>
        </w:rPr>
        <w:t xml:space="preserve">2 </w:t>
      </w:r>
      <w:r>
        <w:rPr>
          <w:rFonts w:cs="Traditional Arabic"/>
          <w:sz w:val="32"/>
          <w:szCs w:val="32"/>
          <w:rtl/>
        </w:rPr>
        <w:t>–</w:t>
      </w:r>
      <w:r>
        <w:rPr>
          <w:rFonts w:cs="Traditional Arabic" w:hint="cs"/>
          <w:sz w:val="32"/>
          <w:szCs w:val="32"/>
          <w:rtl/>
        </w:rPr>
        <w:t xml:space="preserve"> طباق.                                                                                               </w:t>
      </w:r>
    </w:p>
    <w:p w:rsidR="002B56DC" w:rsidRDefault="002B56DC" w:rsidP="00C94FFD">
      <w:pPr>
        <w:ind w:firstLine="227"/>
        <w:rPr>
          <w:rFonts w:cs="Traditional Arabic"/>
          <w:sz w:val="32"/>
          <w:szCs w:val="32"/>
          <w:rtl/>
        </w:rPr>
      </w:pPr>
      <w:r>
        <w:rPr>
          <w:rFonts w:cs="Traditional Arabic" w:hint="cs"/>
          <w:sz w:val="32"/>
          <w:szCs w:val="32"/>
          <w:rtl/>
        </w:rPr>
        <w:t xml:space="preserve">3 </w:t>
      </w:r>
      <w:r>
        <w:rPr>
          <w:rFonts w:cs="Traditional Arabic"/>
          <w:sz w:val="32"/>
          <w:szCs w:val="32"/>
          <w:rtl/>
        </w:rPr>
        <w:t>–</w:t>
      </w:r>
      <w:r>
        <w:rPr>
          <w:rFonts w:cs="Traditional Arabic" w:hint="cs"/>
          <w:sz w:val="32"/>
          <w:szCs w:val="32"/>
          <w:rtl/>
        </w:rPr>
        <w:t xml:space="preserve"> واستعارة.                                                                                           </w:t>
      </w:r>
    </w:p>
    <w:p w:rsidR="002B56DC" w:rsidRDefault="002B56DC" w:rsidP="00C94FFD">
      <w:pPr>
        <w:ind w:firstLine="227"/>
        <w:rPr>
          <w:rFonts w:cs="Traditional Arabic"/>
          <w:sz w:val="32"/>
          <w:szCs w:val="32"/>
          <w:rtl/>
        </w:rPr>
      </w:pPr>
      <w:r>
        <w:rPr>
          <w:rFonts w:cs="Traditional Arabic" w:hint="cs"/>
          <w:sz w:val="32"/>
          <w:szCs w:val="32"/>
          <w:rtl/>
        </w:rPr>
        <w:t xml:space="preserve">4 </w:t>
      </w:r>
      <w:r>
        <w:rPr>
          <w:rFonts w:cs="Traditional Arabic"/>
          <w:sz w:val="32"/>
          <w:szCs w:val="32"/>
          <w:rtl/>
        </w:rPr>
        <w:t>–</w:t>
      </w:r>
      <w:r>
        <w:rPr>
          <w:rFonts w:cs="Traditional Arabic" w:hint="cs"/>
          <w:sz w:val="32"/>
          <w:szCs w:val="32"/>
          <w:rtl/>
        </w:rPr>
        <w:t xml:space="preserve"> وتشبيه.                                                                                                   </w:t>
      </w:r>
    </w:p>
    <w:p w:rsidR="002B56DC" w:rsidRDefault="002B56DC" w:rsidP="00C94FFD">
      <w:pPr>
        <w:ind w:firstLine="227"/>
        <w:rPr>
          <w:rFonts w:cs="Traditional Arabic"/>
          <w:sz w:val="32"/>
          <w:szCs w:val="32"/>
          <w:rtl/>
        </w:rPr>
      </w:pPr>
      <w:r>
        <w:rPr>
          <w:rFonts w:cs="Traditional Arabic" w:hint="cs"/>
          <w:sz w:val="32"/>
          <w:szCs w:val="32"/>
          <w:rtl/>
        </w:rPr>
        <w:t xml:space="preserve">5 </w:t>
      </w:r>
      <w:r>
        <w:rPr>
          <w:rFonts w:cs="Traditional Arabic"/>
          <w:sz w:val="32"/>
          <w:szCs w:val="32"/>
          <w:rtl/>
        </w:rPr>
        <w:t>–</w:t>
      </w:r>
      <w:r>
        <w:rPr>
          <w:rFonts w:cs="Traditional Arabic" w:hint="cs"/>
          <w:sz w:val="32"/>
          <w:szCs w:val="32"/>
          <w:rtl/>
        </w:rPr>
        <w:t xml:space="preserve"> وإرداف.                                                                                               </w:t>
      </w:r>
    </w:p>
    <w:p w:rsidR="002B56DC" w:rsidRDefault="002B56DC" w:rsidP="00C94FFD">
      <w:pPr>
        <w:ind w:firstLine="227"/>
        <w:rPr>
          <w:rFonts w:cs="Traditional Arabic"/>
          <w:sz w:val="32"/>
          <w:szCs w:val="32"/>
          <w:rtl/>
        </w:rPr>
      </w:pPr>
      <w:r>
        <w:rPr>
          <w:rFonts w:cs="Traditional Arabic" w:hint="cs"/>
          <w:sz w:val="32"/>
          <w:szCs w:val="32"/>
          <w:rtl/>
        </w:rPr>
        <w:t xml:space="preserve">6 </w:t>
      </w:r>
      <w:r>
        <w:rPr>
          <w:rFonts w:cs="Traditional Arabic"/>
          <w:sz w:val="32"/>
          <w:szCs w:val="32"/>
          <w:rtl/>
        </w:rPr>
        <w:t>–</w:t>
      </w:r>
      <w:r>
        <w:rPr>
          <w:rFonts w:cs="Traditional Arabic" w:hint="cs"/>
          <w:sz w:val="32"/>
          <w:szCs w:val="32"/>
          <w:rtl/>
        </w:rPr>
        <w:t xml:space="preserve"> وتتبيع.                                                                                              </w:t>
      </w:r>
    </w:p>
    <w:p w:rsidR="002B56DC" w:rsidRDefault="002B56DC" w:rsidP="00C94FFD">
      <w:pPr>
        <w:ind w:firstLine="227"/>
        <w:rPr>
          <w:rFonts w:cs="Traditional Arabic"/>
          <w:sz w:val="32"/>
          <w:szCs w:val="32"/>
          <w:rtl/>
        </w:rPr>
      </w:pPr>
      <w:r>
        <w:rPr>
          <w:rFonts w:cs="Traditional Arabic" w:hint="cs"/>
          <w:sz w:val="32"/>
          <w:szCs w:val="32"/>
          <w:rtl/>
        </w:rPr>
        <w:t xml:space="preserve">7 </w:t>
      </w:r>
      <w:r>
        <w:rPr>
          <w:rFonts w:cs="Traditional Arabic"/>
          <w:sz w:val="32"/>
          <w:szCs w:val="32"/>
          <w:rtl/>
        </w:rPr>
        <w:t>–</w:t>
      </w:r>
      <w:r>
        <w:rPr>
          <w:rFonts w:cs="Traditional Arabic" w:hint="cs"/>
          <w:sz w:val="32"/>
          <w:szCs w:val="32"/>
          <w:rtl/>
        </w:rPr>
        <w:t xml:space="preserve"> ومبالغة.                                                                                           </w:t>
      </w:r>
    </w:p>
    <w:p w:rsidR="002B56DC" w:rsidRDefault="002B56DC" w:rsidP="00C94FFD">
      <w:pPr>
        <w:ind w:firstLine="227"/>
        <w:rPr>
          <w:rFonts w:cs="Traditional Arabic"/>
          <w:sz w:val="32"/>
          <w:szCs w:val="32"/>
          <w:rtl/>
        </w:rPr>
      </w:pPr>
      <w:r>
        <w:rPr>
          <w:rFonts w:cs="Traditional Arabic" w:hint="cs"/>
          <w:sz w:val="32"/>
          <w:szCs w:val="32"/>
          <w:rtl/>
        </w:rPr>
        <w:t xml:space="preserve">ومن الآثار البلاغية والنقدية التي بان التأثير في منهجها بمنهج ابن رشيق كتاب «البديع في نقد الشعر» لأبي المظفر أسامة بن مرشد ابن علي بن منقذ (ت 485هـ).                                          </w:t>
      </w:r>
    </w:p>
    <w:p w:rsidR="002B56DC" w:rsidRDefault="002B56DC" w:rsidP="00C94FFD">
      <w:pPr>
        <w:ind w:firstLine="227"/>
        <w:rPr>
          <w:rFonts w:cs="Traditional Arabic"/>
          <w:sz w:val="32"/>
          <w:szCs w:val="32"/>
          <w:rtl/>
        </w:rPr>
      </w:pPr>
      <w:r>
        <w:rPr>
          <w:rFonts w:cs="Traditional Arabic" w:hint="cs"/>
          <w:sz w:val="32"/>
          <w:szCs w:val="32"/>
          <w:rtl/>
        </w:rPr>
        <w:t>فقد طوف فيه بألوان كثيرة من فن البديع, ودرس عدداً من الموضوعات النقدية. وعلى الرغم من أن المادة العلمية لهذه الكتاب خلاصة لجهود عدد من العلماء الذين سبقوا أسامة و</w:t>
      </w:r>
      <w:r w:rsidR="001D34BE">
        <w:rPr>
          <w:rFonts w:cs="Traditional Arabic" w:hint="cs"/>
          <w:sz w:val="32"/>
          <w:szCs w:val="32"/>
          <w:rtl/>
        </w:rPr>
        <w:t>عبدا</w:t>
      </w:r>
      <w:r>
        <w:rPr>
          <w:rFonts w:cs="Traditional Arabic" w:hint="cs"/>
          <w:sz w:val="32"/>
          <w:szCs w:val="32"/>
          <w:rtl/>
        </w:rPr>
        <w:t xml:space="preserve">لله بن المعتز, وقدامة بن جعفر وأبي هلال العسكري وغيرهم من ذوي الآثار في البديع. على الرغم من ذلك فقد زخر الكتاب بشواهد كثيرة من جيد المنظوم إلى جانب ما نقله مؤلفه من شواهد الذين سبقوه.              </w:t>
      </w:r>
    </w:p>
    <w:p w:rsidR="002B56DC" w:rsidRDefault="002B56DC" w:rsidP="00C94FFD">
      <w:pPr>
        <w:ind w:firstLine="227"/>
        <w:rPr>
          <w:rFonts w:cs="Traditional Arabic"/>
          <w:sz w:val="32"/>
          <w:szCs w:val="32"/>
          <w:rtl/>
        </w:rPr>
      </w:pPr>
      <w:r>
        <w:rPr>
          <w:rFonts w:cs="Traditional Arabic" w:hint="cs"/>
          <w:sz w:val="32"/>
          <w:szCs w:val="32"/>
          <w:rtl/>
        </w:rPr>
        <w:t xml:space="preserve">وتنحصر الإفادة من كتاب أسامة في إمكان الوقوف على المصادر التي أفاد منها هذا الأديب </w:t>
      </w:r>
      <w:proofErr w:type="spellStart"/>
      <w:r>
        <w:rPr>
          <w:rFonts w:cs="Traditional Arabic" w:hint="cs"/>
          <w:sz w:val="32"/>
          <w:szCs w:val="32"/>
          <w:rtl/>
        </w:rPr>
        <w:t>والإطلاع</w:t>
      </w:r>
      <w:proofErr w:type="spellEnd"/>
      <w:r>
        <w:rPr>
          <w:rFonts w:cs="Traditional Arabic" w:hint="cs"/>
          <w:sz w:val="32"/>
          <w:szCs w:val="32"/>
          <w:rtl/>
        </w:rPr>
        <w:t xml:space="preserve"> على شواهد من سبقه, والاستنارة بآراء من درس البديع قبله والخروج بمادة علمية أدبية من خلال ما جمعه من مصادر الأصلية في هذا الجانب.                                                                </w:t>
      </w:r>
    </w:p>
    <w:p w:rsidR="002B56DC" w:rsidRDefault="002B56DC" w:rsidP="00C94FFD">
      <w:pPr>
        <w:ind w:firstLine="227"/>
        <w:rPr>
          <w:rFonts w:cs="Traditional Arabic"/>
          <w:sz w:val="32"/>
          <w:szCs w:val="32"/>
          <w:rtl/>
        </w:rPr>
      </w:pPr>
      <w:r>
        <w:rPr>
          <w:rFonts w:cs="Traditional Arabic" w:hint="cs"/>
          <w:sz w:val="32"/>
          <w:szCs w:val="32"/>
          <w:rtl/>
        </w:rPr>
        <w:t xml:space="preserve">ويعترف أسامة بهذا النقل والجمع الذي أحصاه من جهود غيره قائلاً في خطبة كتابه:                    </w:t>
      </w:r>
    </w:p>
    <w:p w:rsidR="002B56DC" w:rsidRDefault="002B56DC" w:rsidP="00C94FFD">
      <w:pPr>
        <w:ind w:firstLine="227"/>
        <w:rPr>
          <w:rFonts w:cs="Traditional Arabic"/>
          <w:sz w:val="32"/>
          <w:szCs w:val="32"/>
          <w:rtl/>
        </w:rPr>
      </w:pPr>
      <w:r>
        <w:rPr>
          <w:rFonts w:cs="Traditional Arabic" w:hint="cs"/>
          <w:sz w:val="32"/>
          <w:szCs w:val="32"/>
          <w:rtl/>
        </w:rPr>
        <w:t xml:space="preserve">«هذا كتاب جمعت فيه ما تفرق في كتاب العلماء المتقدمين المصنفة في نقد الشعر وذكر محاسنه وعيوبه, فلهم فضيلة الابتداع, ولي فضيلة الإتباع, والذي وقفت عليه: كتاب البديع لابن المعتز, </w:t>
      </w:r>
      <w:r>
        <w:rPr>
          <w:rFonts w:cs="Traditional Arabic" w:hint="cs"/>
          <w:sz w:val="32"/>
          <w:szCs w:val="32"/>
          <w:rtl/>
        </w:rPr>
        <w:lastRenderedPageBreak/>
        <w:t>وكتاب الحالي للحاتمي, وكتاب العمدة لابن رشيق. فجمعت من ذلك أحسن أبوابه, وذكرت منه أحسن مثالاته, ليكون كتابي مغنياً عن هذه الكتب لتضمنه أحسن ما فيها. انتهى كلامه»</w:t>
      </w:r>
      <w:r w:rsidRPr="00CB77EF">
        <w:rPr>
          <w:rStyle w:val="af"/>
          <w:rtl/>
        </w:rPr>
        <w:t>(</w:t>
      </w:r>
      <w:r>
        <w:rPr>
          <w:rStyle w:val="af"/>
          <w:rtl/>
        </w:rPr>
        <w:footnoteReference w:id="145"/>
      </w:r>
      <w:r w:rsidRPr="00CB77EF">
        <w:rPr>
          <w:rStyle w:val="af"/>
          <w:rtl/>
        </w:rPr>
        <w:t>)</w:t>
      </w:r>
      <w:r>
        <w:rPr>
          <w:rFonts w:cs="Traditional Arabic" w:hint="cs"/>
          <w:sz w:val="32"/>
          <w:szCs w:val="32"/>
          <w:rtl/>
        </w:rPr>
        <w:t xml:space="preserve">.                             </w:t>
      </w:r>
    </w:p>
    <w:p w:rsidR="002B56DC" w:rsidRDefault="002B56DC" w:rsidP="00C94FFD">
      <w:pPr>
        <w:ind w:firstLine="227"/>
        <w:rPr>
          <w:rFonts w:cs="Traditional Arabic"/>
          <w:sz w:val="32"/>
          <w:szCs w:val="32"/>
          <w:rtl/>
        </w:rPr>
      </w:pPr>
      <w:r>
        <w:rPr>
          <w:rFonts w:cs="Traditional Arabic" w:hint="cs"/>
          <w:sz w:val="32"/>
          <w:szCs w:val="32"/>
          <w:rtl/>
        </w:rPr>
        <w:t xml:space="preserve">والمادة العلمية التي شحن بها أسامة كتاب «البديع في نقد الشعر» تشمل على خمسة وتسعين باباً, أغلبها في شرح البديع, وبعضها يتعلق بصناعة الشعر ودرس محاسنه وعيوبه, والحديث عن السرقات. وكان أسامة في منهجه متأثراً بمناهج من سبقه من العلماء في هذا الجانب فترى له محاولات وصولات في استيفاء اللون البديعي الواحد حتى ليجعل منه ما يزيد على سبعة ألوان مفرعاً </w:t>
      </w:r>
      <w:proofErr w:type="spellStart"/>
      <w:r>
        <w:rPr>
          <w:rFonts w:cs="Traditional Arabic" w:hint="cs"/>
          <w:sz w:val="32"/>
          <w:szCs w:val="32"/>
          <w:rtl/>
        </w:rPr>
        <w:t>ومعدداً</w:t>
      </w:r>
      <w:proofErr w:type="spellEnd"/>
      <w:r>
        <w:rPr>
          <w:rFonts w:cs="Traditional Arabic" w:hint="cs"/>
          <w:sz w:val="32"/>
          <w:szCs w:val="32"/>
          <w:rtl/>
        </w:rPr>
        <w:t xml:space="preserve">.                   </w:t>
      </w:r>
    </w:p>
    <w:p w:rsidR="002B56DC" w:rsidRDefault="002B56DC" w:rsidP="00C94FFD">
      <w:pPr>
        <w:ind w:firstLine="227"/>
        <w:rPr>
          <w:rFonts w:cs="Traditional Arabic"/>
          <w:sz w:val="32"/>
          <w:szCs w:val="32"/>
          <w:rtl/>
        </w:rPr>
      </w:pPr>
      <w:r>
        <w:rPr>
          <w:rFonts w:cs="Traditional Arabic" w:hint="cs"/>
          <w:sz w:val="32"/>
          <w:szCs w:val="32"/>
          <w:rtl/>
        </w:rPr>
        <w:t xml:space="preserve">ومن ضمن ما درسه وفرعه من ألوان البديع «التجنيس» فقد أحصى له ثمانية أنواع:                    </w:t>
      </w:r>
    </w:p>
    <w:p w:rsidR="002B56DC" w:rsidRDefault="002B56DC" w:rsidP="00C94FFD">
      <w:pPr>
        <w:ind w:firstLine="227"/>
        <w:rPr>
          <w:rFonts w:cs="Traditional Arabic"/>
          <w:sz w:val="32"/>
          <w:szCs w:val="32"/>
          <w:rtl/>
        </w:rPr>
      </w:pPr>
      <w:r>
        <w:rPr>
          <w:rFonts w:cs="Traditional Arabic" w:hint="cs"/>
          <w:sz w:val="32"/>
          <w:szCs w:val="32"/>
          <w:rtl/>
        </w:rPr>
        <w:t xml:space="preserve">1 </w:t>
      </w:r>
      <w:r>
        <w:rPr>
          <w:rFonts w:cs="Traditional Arabic"/>
          <w:sz w:val="32"/>
          <w:szCs w:val="32"/>
          <w:rtl/>
        </w:rPr>
        <w:t>–</w:t>
      </w:r>
      <w:r>
        <w:rPr>
          <w:rFonts w:cs="Traditional Arabic" w:hint="cs"/>
          <w:sz w:val="32"/>
          <w:szCs w:val="32"/>
          <w:rtl/>
        </w:rPr>
        <w:t xml:space="preserve"> المغاير.                                                                                                 </w:t>
      </w:r>
    </w:p>
    <w:p w:rsidR="002B56DC" w:rsidRDefault="002B56DC" w:rsidP="00C94FFD">
      <w:pPr>
        <w:ind w:firstLine="227"/>
        <w:rPr>
          <w:rFonts w:cs="Traditional Arabic"/>
          <w:sz w:val="32"/>
          <w:szCs w:val="32"/>
          <w:rtl/>
        </w:rPr>
      </w:pPr>
      <w:r>
        <w:rPr>
          <w:rFonts w:cs="Traditional Arabic" w:hint="cs"/>
          <w:sz w:val="32"/>
          <w:szCs w:val="32"/>
          <w:rtl/>
        </w:rPr>
        <w:t xml:space="preserve">2 </w:t>
      </w:r>
      <w:r>
        <w:rPr>
          <w:rFonts w:cs="Traditional Arabic"/>
          <w:sz w:val="32"/>
          <w:szCs w:val="32"/>
          <w:rtl/>
        </w:rPr>
        <w:t>–</w:t>
      </w:r>
      <w:r>
        <w:rPr>
          <w:rFonts w:cs="Traditional Arabic" w:hint="cs"/>
          <w:sz w:val="32"/>
          <w:szCs w:val="32"/>
          <w:rtl/>
        </w:rPr>
        <w:t xml:space="preserve"> المماثل.                                                                                             </w:t>
      </w:r>
    </w:p>
    <w:p w:rsidR="002B56DC" w:rsidRDefault="002B56DC" w:rsidP="00C94FFD">
      <w:pPr>
        <w:ind w:firstLine="227"/>
        <w:rPr>
          <w:rFonts w:cs="Traditional Arabic"/>
          <w:sz w:val="32"/>
          <w:szCs w:val="32"/>
          <w:rtl/>
        </w:rPr>
      </w:pPr>
      <w:r>
        <w:rPr>
          <w:rFonts w:cs="Traditional Arabic" w:hint="cs"/>
          <w:sz w:val="32"/>
          <w:szCs w:val="32"/>
          <w:rtl/>
        </w:rPr>
        <w:t xml:space="preserve">3 </w:t>
      </w:r>
      <w:r>
        <w:rPr>
          <w:rFonts w:cs="Traditional Arabic"/>
          <w:sz w:val="32"/>
          <w:szCs w:val="32"/>
          <w:rtl/>
        </w:rPr>
        <w:t>–</w:t>
      </w:r>
      <w:r>
        <w:rPr>
          <w:rFonts w:cs="Traditional Arabic" w:hint="cs"/>
          <w:sz w:val="32"/>
          <w:szCs w:val="32"/>
          <w:rtl/>
        </w:rPr>
        <w:t xml:space="preserve"> التصحيف.                                                                                             </w:t>
      </w:r>
    </w:p>
    <w:p w:rsidR="002B56DC" w:rsidRDefault="002B56DC" w:rsidP="00C94FFD">
      <w:pPr>
        <w:ind w:firstLine="227"/>
        <w:rPr>
          <w:rFonts w:cs="Traditional Arabic"/>
          <w:sz w:val="32"/>
          <w:szCs w:val="32"/>
          <w:rtl/>
        </w:rPr>
      </w:pPr>
      <w:r>
        <w:rPr>
          <w:rFonts w:cs="Traditional Arabic" w:hint="cs"/>
          <w:sz w:val="32"/>
          <w:szCs w:val="32"/>
          <w:rtl/>
        </w:rPr>
        <w:t xml:space="preserve">4 </w:t>
      </w:r>
      <w:r>
        <w:rPr>
          <w:rFonts w:cs="Traditional Arabic"/>
          <w:sz w:val="32"/>
          <w:szCs w:val="32"/>
          <w:rtl/>
        </w:rPr>
        <w:t>–</w:t>
      </w:r>
      <w:r>
        <w:rPr>
          <w:rFonts w:cs="Traditional Arabic" w:hint="cs"/>
          <w:sz w:val="32"/>
          <w:szCs w:val="32"/>
          <w:rtl/>
        </w:rPr>
        <w:t xml:space="preserve"> التحريف.                                                                                              </w:t>
      </w:r>
    </w:p>
    <w:p w:rsidR="002B56DC" w:rsidRDefault="002B56DC" w:rsidP="00C94FFD">
      <w:pPr>
        <w:ind w:firstLine="227"/>
        <w:rPr>
          <w:rFonts w:cs="Traditional Arabic"/>
          <w:sz w:val="32"/>
          <w:szCs w:val="32"/>
          <w:rtl/>
        </w:rPr>
      </w:pPr>
      <w:r>
        <w:rPr>
          <w:rFonts w:cs="Traditional Arabic" w:hint="cs"/>
          <w:sz w:val="32"/>
          <w:szCs w:val="32"/>
          <w:rtl/>
        </w:rPr>
        <w:t xml:space="preserve">5 </w:t>
      </w:r>
      <w:r>
        <w:rPr>
          <w:rFonts w:cs="Traditional Arabic"/>
          <w:sz w:val="32"/>
          <w:szCs w:val="32"/>
          <w:rtl/>
        </w:rPr>
        <w:t>–</w:t>
      </w:r>
      <w:r>
        <w:rPr>
          <w:rFonts w:cs="Traditional Arabic" w:hint="cs"/>
          <w:sz w:val="32"/>
          <w:szCs w:val="32"/>
          <w:rtl/>
        </w:rPr>
        <w:t xml:space="preserve"> التصريف.                                                                                               </w:t>
      </w:r>
    </w:p>
    <w:p w:rsidR="002B56DC" w:rsidRDefault="002B56DC" w:rsidP="00C94FFD">
      <w:pPr>
        <w:ind w:firstLine="227"/>
        <w:rPr>
          <w:rFonts w:cs="Traditional Arabic"/>
          <w:sz w:val="32"/>
          <w:szCs w:val="32"/>
          <w:rtl/>
        </w:rPr>
      </w:pPr>
      <w:r>
        <w:rPr>
          <w:rFonts w:cs="Traditional Arabic" w:hint="cs"/>
          <w:sz w:val="32"/>
          <w:szCs w:val="32"/>
          <w:rtl/>
        </w:rPr>
        <w:t xml:space="preserve">6 </w:t>
      </w:r>
      <w:r>
        <w:rPr>
          <w:rFonts w:cs="Traditional Arabic"/>
          <w:sz w:val="32"/>
          <w:szCs w:val="32"/>
          <w:rtl/>
        </w:rPr>
        <w:t>–</w:t>
      </w:r>
      <w:r>
        <w:rPr>
          <w:rFonts w:cs="Traditional Arabic" w:hint="cs"/>
          <w:sz w:val="32"/>
          <w:szCs w:val="32"/>
          <w:rtl/>
        </w:rPr>
        <w:t xml:space="preserve"> العكس.                                                                                              </w:t>
      </w:r>
    </w:p>
    <w:p w:rsidR="002B56DC" w:rsidRDefault="002B56DC" w:rsidP="00C94FFD">
      <w:pPr>
        <w:ind w:firstLine="227"/>
        <w:rPr>
          <w:rFonts w:cs="Traditional Arabic"/>
          <w:sz w:val="32"/>
          <w:szCs w:val="32"/>
          <w:rtl/>
        </w:rPr>
      </w:pPr>
      <w:r>
        <w:rPr>
          <w:rFonts w:cs="Traditional Arabic" w:hint="cs"/>
          <w:sz w:val="32"/>
          <w:szCs w:val="32"/>
          <w:rtl/>
        </w:rPr>
        <w:t xml:space="preserve">7 </w:t>
      </w:r>
      <w:r>
        <w:rPr>
          <w:rFonts w:cs="Traditional Arabic"/>
          <w:sz w:val="32"/>
          <w:szCs w:val="32"/>
          <w:rtl/>
        </w:rPr>
        <w:t>–</w:t>
      </w:r>
      <w:r>
        <w:rPr>
          <w:rFonts w:cs="Traditional Arabic" w:hint="cs"/>
          <w:sz w:val="32"/>
          <w:szCs w:val="32"/>
          <w:rtl/>
        </w:rPr>
        <w:t xml:space="preserve"> التركيب.                                                                                            </w:t>
      </w:r>
    </w:p>
    <w:p w:rsidR="002B56DC" w:rsidRDefault="002B56DC" w:rsidP="00C94FFD">
      <w:pPr>
        <w:ind w:firstLine="227"/>
        <w:rPr>
          <w:rFonts w:cs="Traditional Arabic"/>
          <w:sz w:val="32"/>
          <w:szCs w:val="32"/>
          <w:rtl/>
        </w:rPr>
      </w:pPr>
      <w:r>
        <w:rPr>
          <w:rFonts w:cs="Traditional Arabic" w:hint="cs"/>
          <w:sz w:val="32"/>
          <w:szCs w:val="32"/>
          <w:rtl/>
        </w:rPr>
        <w:t xml:space="preserve">8 </w:t>
      </w:r>
      <w:r>
        <w:rPr>
          <w:rFonts w:cs="Traditional Arabic"/>
          <w:sz w:val="32"/>
          <w:szCs w:val="32"/>
          <w:rtl/>
        </w:rPr>
        <w:t>–</w:t>
      </w:r>
      <w:r>
        <w:rPr>
          <w:rFonts w:cs="Traditional Arabic" w:hint="cs"/>
          <w:sz w:val="32"/>
          <w:szCs w:val="32"/>
          <w:rtl/>
        </w:rPr>
        <w:t xml:space="preserve"> الترجيع.                                                                                             </w:t>
      </w:r>
    </w:p>
    <w:p w:rsidR="002B56DC" w:rsidRDefault="002B56DC" w:rsidP="00C94FFD">
      <w:pPr>
        <w:ind w:firstLine="227"/>
        <w:rPr>
          <w:rFonts w:cs="Traditional Arabic"/>
          <w:sz w:val="32"/>
          <w:szCs w:val="32"/>
          <w:rtl/>
        </w:rPr>
      </w:pPr>
      <w:r>
        <w:rPr>
          <w:rFonts w:cs="Traditional Arabic" w:hint="cs"/>
          <w:sz w:val="32"/>
          <w:szCs w:val="32"/>
          <w:rtl/>
        </w:rPr>
        <w:t xml:space="preserve">وضرب لكل فن من هذه الفنون شواهد من القرآن الكريم, وشواهد من كلام العرب كقوله عن الناس المغاير:                                                                                                       </w:t>
      </w:r>
    </w:p>
    <w:p w:rsidR="002B56DC" w:rsidRDefault="007579F2" w:rsidP="00C94FFD">
      <w:pPr>
        <w:ind w:firstLine="227"/>
        <w:rPr>
          <w:rFonts w:cs="Traditional Arabic"/>
          <w:sz w:val="32"/>
          <w:szCs w:val="32"/>
          <w:rtl/>
        </w:rPr>
      </w:pPr>
      <w:r>
        <w:rPr>
          <w:rFonts w:cs="Traditional Arabic" w:hint="cs"/>
          <w:sz w:val="32"/>
          <w:szCs w:val="32"/>
          <w:rtl/>
        </w:rPr>
        <w:t>«أن تكون الكلمتان اسماً وفعلاً مث</w:t>
      </w:r>
      <w:r w:rsidR="002B56DC">
        <w:rPr>
          <w:rFonts w:cs="Traditional Arabic" w:hint="cs"/>
          <w:sz w:val="32"/>
          <w:szCs w:val="32"/>
          <w:rtl/>
        </w:rPr>
        <w:t xml:space="preserve">ل قوله تعالى حكاية عن بلقيس:                                          </w:t>
      </w:r>
    </w:p>
    <w:p w:rsidR="002B56DC" w:rsidRDefault="002B56DC" w:rsidP="00C94FFD">
      <w:pPr>
        <w:ind w:firstLine="227"/>
        <w:rPr>
          <w:rFonts w:cs="Traditional Arabic"/>
          <w:sz w:val="32"/>
          <w:szCs w:val="32"/>
          <w:rtl/>
          <w:lang w:bidi="ar-SA"/>
        </w:rPr>
      </w:pPr>
      <w:r>
        <w:rPr>
          <w:rFonts w:cs="Traditional Arabic"/>
          <w:sz w:val="32"/>
          <w:szCs w:val="32"/>
          <w:rtl/>
        </w:rPr>
        <w:t>{</w:t>
      </w:r>
      <w:r>
        <w:rPr>
          <w:rFonts w:ascii="times-roman" w:hAnsi="times-roman" w:cs="Traditional Arabic" w:hint="cs"/>
          <w:b/>
          <w:bCs/>
          <w:sz w:val="32"/>
          <w:szCs w:val="32"/>
          <w:rtl/>
        </w:rPr>
        <w:t xml:space="preserve">وَأَسْلَمْتُ مَعَ سُلَيْمَانَ لِلَّهِ رَبِّ الْعَالَمِينَ </w:t>
      </w:r>
      <w:r w:rsidRPr="00B03C58">
        <w:rPr>
          <w:rFonts w:ascii="times-roman" w:hAnsi="times-roman" w:cs="Traditional Arabic" w:hint="cs"/>
          <w:b/>
          <w:bCs/>
          <w:color w:val="000000" w:themeColor="text1"/>
          <w:sz w:val="32"/>
          <w:szCs w:val="32"/>
          <w:rtl/>
        </w:rPr>
        <w:t>(44)</w:t>
      </w:r>
      <w:r>
        <w:rPr>
          <w:rFonts w:cs="Traditional Arabic"/>
          <w:sz w:val="32"/>
          <w:szCs w:val="32"/>
          <w:rtl/>
        </w:rPr>
        <w:t>}</w:t>
      </w:r>
      <w:r>
        <w:rPr>
          <w:rFonts w:cs="Traditional Arabic" w:hint="cs"/>
          <w:sz w:val="32"/>
          <w:szCs w:val="32"/>
          <w:rtl/>
          <w:lang w:bidi="ar-SA"/>
        </w:rPr>
        <w:t xml:space="preserve">.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وقوله عن </w:t>
      </w:r>
      <w:proofErr w:type="spellStart"/>
      <w:r>
        <w:rPr>
          <w:rFonts w:cs="Traditional Arabic" w:hint="cs"/>
          <w:sz w:val="32"/>
          <w:szCs w:val="32"/>
          <w:rtl/>
          <w:lang w:bidi="ar-SA"/>
        </w:rPr>
        <w:t>المماثل</w:t>
      </w:r>
      <w:r w:rsidR="001D34BE">
        <w:rPr>
          <w:rFonts w:cs="Traditional Arabic" w:hint="cs"/>
          <w:sz w:val="32"/>
          <w:szCs w:val="32"/>
          <w:rtl/>
          <w:lang w:bidi="ar-SA"/>
        </w:rPr>
        <w:t>:«</w:t>
      </w:r>
      <w:r>
        <w:rPr>
          <w:rFonts w:cs="Traditional Arabic" w:hint="cs"/>
          <w:sz w:val="32"/>
          <w:szCs w:val="32"/>
          <w:rtl/>
          <w:lang w:bidi="ar-SA"/>
        </w:rPr>
        <w:t>هو</w:t>
      </w:r>
      <w:proofErr w:type="spellEnd"/>
      <w:r>
        <w:rPr>
          <w:rFonts w:cs="Traditional Arabic" w:hint="cs"/>
          <w:sz w:val="32"/>
          <w:szCs w:val="32"/>
          <w:rtl/>
          <w:lang w:bidi="ar-SA"/>
        </w:rPr>
        <w:t xml:space="preserve"> أن تكون الكلم</w:t>
      </w:r>
      <w:r w:rsidR="007579F2">
        <w:rPr>
          <w:rFonts w:cs="Traditional Arabic" w:hint="cs"/>
          <w:sz w:val="32"/>
          <w:szCs w:val="32"/>
          <w:rtl/>
          <w:lang w:bidi="ar-SA"/>
        </w:rPr>
        <w:t>تان</w:t>
      </w:r>
      <w:r>
        <w:rPr>
          <w:rFonts w:cs="Traditional Arabic" w:hint="cs"/>
          <w:sz w:val="32"/>
          <w:szCs w:val="32"/>
          <w:rtl/>
          <w:lang w:bidi="ar-SA"/>
        </w:rPr>
        <w:t xml:space="preserve"> اسمين وفعلين كما قال الله عز وجل: </w:t>
      </w:r>
      <w:r>
        <w:rPr>
          <w:rFonts w:cs="Traditional Arabic"/>
          <w:sz w:val="32"/>
          <w:szCs w:val="32"/>
          <w:rtl/>
          <w:lang w:bidi="ar-SA"/>
        </w:rPr>
        <w:t>{</w:t>
      </w:r>
      <w:r w:rsidRPr="006036EF">
        <w:rPr>
          <w:rFonts w:ascii="times-roman" w:hAnsi="times-roman" w:cs="Traditional Arabic" w:hint="cs"/>
          <w:b/>
          <w:bCs/>
          <w:sz w:val="32"/>
          <w:szCs w:val="32"/>
          <w:rtl/>
        </w:rPr>
        <w:t xml:space="preserve"> </w:t>
      </w:r>
      <w:r w:rsidRPr="008B4E7A">
        <w:rPr>
          <w:rFonts w:ascii="times-roman" w:hAnsi="times-roman" w:cs="Traditional Arabic" w:hint="cs"/>
          <w:b/>
          <w:bCs/>
          <w:sz w:val="32"/>
          <w:szCs w:val="32"/>
          <w:rtl/>
        </w:rPr>
        <w:t>فَرَوْحٌ وَرَيْحَانٌ</w:t>
      </w:r>
      <w:r>
        <w:rPr>
          <w:rFonts w:cs="Traditional Arabic"/>
          <w:sz w:val="32"/>
          <w:szCs w:val="32"/>
          <w:rtl/>
          <w:lang w:bidi="ar-SA"/>
        </w:rPr>
        <w:t xml:space="preserve"> }</w:t>
      </w:r>
      <w:r>
        <w:rPr>
          <w:rFonts w:cs="Traditional Arabic" w:hint="cs"/>
          <w:sz w:val="32"/>
          <w:szCs w:val="32"/>
          <w:rtl/>
          <w:lang w:bidi="ar-SA"/>
        </w:rPr>
        <w:t xml:space="preserve">.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وكقوله في التصحيف: هو تكون النقط فرقاص بين الكلمتين كما في بيت أبي تمام:                      </w:t>
      </w:r>
    </w:p>
    <w:p w:rsidR="002B56DC" w:rsidRDefault="002B56DC" w:rsidP="00C94FFD">
      <w:pPr>
        <w:ind w:firstLine="227"/>
        <w:rPr>
          <w:rFonts w:cs="Traditional Arabic"/>
          <w:sz w:val="32"/>
          <w:szCs w:val="32"/>
          <w:rtl/>
          <w:lang w:bidi="ar-SA"/>
        </w:rPr>
      </w:pPr>
      <w:r>
        <w:rPr>
          <w:rFonts w:cs="Traditional Arabic" w:hint="cs"/>
          <w:sz w:val="32"/>
          <w:szCs w:val="32"/>
          <w:rtl/>
          <w:lang w:bidi="ar-SA"/>
        </w:rPr>
        <w:t>السيف أصدق أنباء من الكتب                             في حده الحد بين الجد واللعب</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وأورد من عيوب الشعر ما يزيد على اثني عشر عيباً منها: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الغلط.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الحشو.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التفريط.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4 </w:t>
      </w:r>
      <w:r>
        <w:rPr>
          <w:rFonts w:cs="Traditional Arabic"/>
          <w:sz w:val="32"/>
          <w:szCs w:val="32"/>
          <w:rtl/>
          <w:lang w:bidi="ar-SA"/>
        </w:rPr>
        <w:t>–</w:t>
      </w:r>
      <w:r>
        <w:rPr>
          <w:rFonts w:cs="Traditional Arabic" w:hint="cs"/>
          <w:sz w:val="32"/>
          <w:szCs w:val="32"/>
          <w:rtl/>
          <w:lang w:bidi="ar-SA"/>
        </w:rPr>
        <w:t xml:space="preserve"> الفساد.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 </w:t>
      </w:r>
      <w:r>
        <w:rPr>
          <w:rFonts w:cs="Traditional Arabic"/>
          <w:sz w:val="32"/>
          <w:szCs w:val="32"/>
          <w:rtl/>
          <w:lang w:bidi="ar-SA"/>
        </w:rPr>
        <w:t>–</w:t>
      </w:r>
      <w:r>
        <w:rPr>
          <w:rFonts w:cs="Traditional Arabic" w:hint="cs"/>
          <w:sz w:val="32"/>
          <w:szCs w:val="32"/>
          <w:rtl/>
          <w:lang w:bidi="ar-SA"/>
        </w:rPr>
        <w:t xml:space="preserve"> المعارضة والمنافسة.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 </w:t>
      </w:r>
      <w:r>
        <w:rPr>
          <w:rFonts w:cs="Traditional Arabic"/>
          <w:sz w:val="32"/>
          <w:szCs w:val="32"/>
          <w:rtl/>
          <w:lang w:bidi="ar-SA"/>
        </w:rPr>
        <w:t>–</w:t>
      </w:r>
      <w:r>
        <w:rPr>
          <w:rFonts w:cs="Traditional Arabic" w:hint="cs"/>
          <w:sz w:val="32"/>
          <w:szCs w:val="32"/>
          <w:rtl/>
          <w:lang w:bidi="ar-SA"/>
        </w:rPr>
        <w:t xml:space="preserve"> التضييق والتوسيع.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 </w:t>
      </w:r>
      <w:r>
        <w:rPr>
          <w:rFonts w:cs="Traditional Arabic"/>
          <w:sz w:val="32"/>
          <w:szCs w:val="32"/>
          <w:rtl/>
          <w:lang w:bidi="ar-SA"/>
        </w:rPr>
        <w:t>–</w:t>
      </w:r>
      <w:r>
        <w:rPr>
          <w:rFonts w:cs="Traditional Arabic" w:hint="cs"/>
          <w:sz w:val="32"/>
          <w:szCs w:val="32"/>
          <w:rtl/>
          <w:lang w:bidi="ar-SA"/>
        </w:rPr>
        <w:t xml:space="preserve"> التهجين.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8 </w:t>
      </w:r>
      <w:r>
        <w:rPr>
          <w:rFonts w:cs="Traditional Arabic"/>
          <w:sz w:val="32"/>
          <w:szCs w:val="32"/>
          <w:rtl/>
          <w:lang w:bidi="ar-SA"/>
        </w:rPr>
        <w:t>–</w:t>
      </w:r>
      <w:r>
        <w:rPr>
          <w:rFonts w:cs="Traditional Arabic" w:hint="cs"/>
          <w:sz w:val="32"/>
          <w:szCs w:val="32"/>
          <w:rtl/>
          <w:lang w:bidi="ar-SA"/>
        </w:rPr>
        <w:t xml:space="preserve"> </w:t>
      </w:r>
      <w:proofErr w:type="spellStart"/>
      <w:r>
        <w:rPr>
          <w:rFonts w:cs="Traditional Arabic" w:hint="cs"/>
          <w:sz w:val="32"/>
          <w:szCs w:val="32"/>
          <w:rtl/>
          <w:lang w:bidi="ar-SA"/>
        </w:rPr>
        <w:t>الالتحاء</w:t>
      </w:r>
      <w:proofErr w:type="spellEnd"/>
      <w:r>
        <w:rPr>
          <w:rFonts w:cs="Traditional Arabic" w:hint="cs"/>
          <w:sz w:val="32"/>
          <w:szCs w:val="32"/>
          <w:rtl/>
          <w:lang w:bidi="ar-SA"/>
        </w:rPr>
        <w:t xml:space="preserve"> والمعاضلة.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9 </w:t>
      </w:r>
      <w:r>
        <w:rPr>
          <w:rFonts w:cs="Traditional Arabic"/>
          <w:sz w:val="32"/>
          <w:szCs w:val="32"/>
          <w:rtl/>
          <w:lang w:bidi="ar-SA"/>
        </w:rPr>
        <w:t>–</w:t>
      </w:r>
      <w:r>
        <w:rPr>
          <w:rFonts w:cs="Traditional Arabic" w:hint="cs"/>
          <w:sz w:val="32"/>
          <w:szCs w:val="32"/>
          <w:rtl/>
          <w:lang w:bidi="ar-SA"/>
        </w:rPr>
        <w:t xml:space="preserve"> الجهامة.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10 </w:t>
      </w:r>
      <w:r>
        <w:rPr>
          <w:rFonts w:cs="Traditional Arabic"/>
          <w:sz w:val="32"/>
          <w:szCs w:val="32"/>
          <w:rtl/>
          <w:lang w:bidi="ar-SA"/>
        </w:rPr>
        <w:t>–</w:t>
      </w:r>
      <w:r>
        <w:rPr>
          <w:rFonts w:cs="Traditional Arabic" w:hint="cs"/>
          <w:sz w:val="32"/>
          <w:szCs w:val="32"/>
          <w:rtl/>
          <w:lang w:bidi="ar-SA"/>
        </w:rPr>
        <w:t xml:space="preserve"> الفك.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11 </w:t>
      </w:r>
      <w:r>
        <w:rPr>
          <w:rFonts w:cs="Traditional Arabic"/>
          <w:sz w:val="32"/>
          <w:szCs w:val="32"/>
          <w:rtl/>
          <w:lang w:bidi="ar-SA"/>
        </w:rPr>
        <w:t>–</w:t>
      </w:r>
      <w:r>
        <w:rPr>
          <w:rFonts w:cs="Traditional Arabic" w:hint="cs"/>
          <w:sz w:val="32"/>
          <w:szCs w:val="32"/>
          <w:rtl/>
          <w:lang w:bidi="ar-SA"/>
        </w:rPr>
        <w:t xml:space="preserve"> المخالفة.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12 </w:t>
      </w:r>
      <w:r>
        <w:rPr>
          <w:rFonts w:cs="Traditional Arabic"/>
          <w:sz w:val="32"/>
          <w:szCs w:val="32"/>
          <w:rtl/>
          <w:lang w:bidi="ar-SA"/>
        </w:rPr>
        <w:t>–</w:t>
      </w:r>
      <w:r>
        <w:rPr>
          <w:rFonts w:cs="Traditional Arabic" w:hint="cs"/>
          <w:sz w:val="32"/>
          <w:szCs w:val="32"/>
          <w:rtl/>
          <w:lang w:bidi="ar-SA"/>
        </w:rPr>
        <w:t xml:space="preserve"> التكليف والتعسف.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13 </w:t>
      </w:r>
      <w:r>
        <w:rPr>
          <w:rFonts w:cs="Traditional Arabic"/>
          <w:sz w:val="32"/>
          <w:szCs w:val="32"/>
          <w:rtl/>
          <w:lang w:bidi="ar-SA"/>
        </w:rPr>
        <w:t>–</w:t>
      </w:r>
      <w:r>
        <w:rPr>
          <w:rFonts w:cs="Traditional Arabic" w:hint="cs"/>
          <w:sz w:val="32"/>
          <w:szCs w:val="32"/>
          <w:rtl/>
          <w:lang w:bidi="ar-SA"/>
        </w:rPr>
        <w:t xml:space="preserve"> </w:t>
      </w:r>
      <w:proofErr w:type="spellStart"/>
      <w:r>
        <w:rPr>
          <w:rFonts w:cs="Traditional Arabic" w:hint="cs"/>
          <w:sz w:val="32"/>
          <w:szCs w:val="32"/>
          <w:rtl/>
          <w:lang w:bidi="ar-SA"/>
        </w:rPr>
        <w:t>التثليم</w:t>
      </w:r>
      <w:proofErr w:type="spellEnd"/>
      <w:r>
        <w:rPr>
          <w:rFonts w:cs="Traditional Arabic" w:hint="cs"/>
          <w:sz w:val="32"/>
          <w:szCs w:val="32"/>
          <w:rtl/>
          <w:lang w:bidi="ar-SA"/>
        </w:rPr>
        <w:t xml:space="preserve">.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وحين يخلص أسامة إلى دراسة السرقات الشعرية نلمس تشابهاً كبيراً بين منهجه منهج ابن رشيق فإنه. أعني أسامة. لم يخرج عن القضايا التالية: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الأخذ.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الاحتذاء.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السرقة الخفية.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Pr>
          <w:rFonts w:cs="Traditional Arabic" w:hint="cs"/>
          <w:sz w:val="32"/>
          <w:szCs w:val="32"/>
          <w:rtl/>
          <w:lang w:bidi="ar-SA"/>
        </w:rPr>
        <w:t xml:space="preserve"> السابق واللاحق.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 </w:t>
      </w:r>
      <w:r>
        <w:rPr>
          <w:rFonts w:cs="Traditional Arabic"/>
          <w:sz w:val="32"/>
          <w:szCs w:val="32"/>
          <w:rtl/>
          <w:lang w:bidi="ar-SA"/>
        </w:rPr>
        <w:t>–</w:t>
      </w:r>
      <w:r>
        <w:rPr>
          <w:rFonts w:cs="Traditional Arabic" w:hint="cs"/>
          <w:sz w:val="32"/>
          <w:szCs w:val="32"/>
          <w:rtl/>
          <w:lang w:bidi="ar-SA"/>
        </w:rPr>
        <w:t xml:space="preserve"> التداول والتناول.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 </w:t>
      </w:r>
      <w:r>
        <w:rPr>
          <w:rFonts w:cs="Traditional Arabic"/>
          <w:sz w:val="32"/>
          <w:szCs w:val="32"/>
          <w:rtl/>
          <w:lang w:bidi="ar-SA"/>
        </w:rPr>
        <w:t>–</w:t>
      </w:r>
      <w:r>
        <w:rPr>
          <w:rFonts w:cs="Traditional Arabic" w:hint="cs"/>
          <w:sz w:val="32"/>
          <w:szCs w:val="32"/>
          <w:rtl/>
          <w:lang w:bidi="ar-SA"/>
        </w:rPr>
        <w:t xml:space="preserve"> الحل والعقد.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 </w:t>
      </w:r>
      <w:r>
        <w:rPr>
          <w:rFonts w:cs="Traditional Arabic"/>
          <w:sz w:val="32"/>
          <w:szCs w:val="32"/>
          <w:rtl/>
          <w:lang w:bidi="ar-SA"/>
        </w:rPr>
        <w:t>–</w:t>
      </w:r>
      <w:r>
        <w:rPr>
          <w:rFonts w:cs="Traditional Arabic" w:hint="cs"/>
          <w:sz w:val="32"/>
          <w:szCs w:val="32"/>
          <w:rtl/>
          <w:lang w:bidi="ar-SA"/>
        </w:rPr>
        <w:t xml:space="preserve"> الأخذ الجيد.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8 </w:t>
      </w:r>
      <w:r>
        <w:rPr>
          <w:rFonts w:cs="Traditional Arabic"/>
          <w:sz w:val="32"/>
          <w:szCs w:val="32"/>
          <w:rtl/>
          <w:lang w:bidi="ar-SA"/>
        </w:rPr>
        <w:t>–</w:t>
      </w:r>
      <w:r>
        <w:rPr>
          <w:rFonts w:cs="Traditional Arabic" w:hint="cs"/>
          <w:sz w:val="32"/>
          <w:szCs w:val="32"/>
          <w:rtl/>
          <w:lang w:bidi="ar-SA"/>
        </w:rPr>
        <w:t xml:space="preserve"> الأخذ الرديء.                                                                                       </w:t>
      </w:r>
    </w:p>
    <w:p w:rsidR="002B56DC" w:rsidRDefault="002B56DC" w:rsidP="00C94FFD">
      <w:pPr>
        <w:ind w:firstLine="227"/>
        <w:rPr>
          <w:rFonts w:cs="Traditional Arabic"/>
          <w:sz w:val="32"/>
          <w:szCs w:val="32"/>
          <w:rtl/>
          <w:lang w:bidi="ar-SA"/>
        </w:rPr>
      </w:pPr>
      <w:r>
        <w:rPr>
          <w:rFonts w:cs="Traditional Arabic" w:hint="cs"/>
          <w:sz w:val="32"/>
          <w:szCs w:val="32"/>
          <w:rtl/>
          <w:lang w:bidi="ar-SA"/>
        </w:rPr>
        <w:t>وكل هذه الأصناف من أصناف السرقات قد أتى عليها ابن رشيق في القراضة كما أتى عليها غيره ممن سبقه كابن المعتز, وأبي هلال العسكر</w:t>
      </w:r>
      <w:r w:rsidR="00276654">
        <w:rPr>
          <w:rFonts w:cs="Traditional Arabic" w:hint="cs"/>
          <w:sz w:val="32"/>
          <w:szCs w:val="32"/>
          <w:rtl/>
          <w:lang w:bidi="ar-SA"/>
        </w:rPr>
        <w:t>ي و</w:t>
      </w:r>
      <w:r>
        <w:rPr>
          <w:rFonts w:cs="Traditional Arabic" w:hint="cs"/>
          <w:sz w:val="32"/>
          <w:szCs w:val="32"/>
          <w:rtl/>
          <w:lang w:bidi="ar-SA"/>
        </w:rPr>
        <w:t xml:space="preserve">قدامة وغيرهم.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وعلى الجملة فإن ابن منقذ قد أفاد من آثار ابن رشيق سواء في العمدة أو القراضة.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وإذا تصفحنا كتاب المثل السائر لابن الأثير (ت 637هـ) ألفينا تشبيهاً كبيراً بين منهجه ومنهج ابن رشيق وبخاصة في دراسة عدد من ألوان البديع: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كالسجع.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والاستطراد.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والعكس.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Pr>
          <w:rFonts w:cs="Traditional Arabic" w:hint="cs"/>
          <w:sz w:val="32"/>
          <w:szCs w:val="32"/>
          <w:rtl/>
          <w:lang w:bidi="ar-SA"/>
        </w:rPr>
        <w:t xml:space="preserve"> والمطابقة.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وألوان أخرى من البيان: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كالاستعارة.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والتشبيه.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وغير أن ابن الأثير درس هذه الألوان في المثل السائر دراسة قاعدية تعني بحصر الأقسام وعد الفروع وسياق التعريف والمثال عليه. أما ابن رشيق فقد درس هذه الألوان في القراضة من خلال الشواهد التي عرضها مبيناً أوجه الحسن والقبح في كل شاهد من خلال فن بديعي كالجناس أو الطباق أو المبالغة, أو من خلال فن بياني كالتشبيه أو الاستعارة.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ونلحظ في منهج ابن الأثير تشبيهاً تاماً فيما يتعلق بدراسة السرقات الشعرية فقد تناولها مفيداً من سبقه في عرض الشواهد أو في عد المصطلحات التي سمي بها أنواع السرقات.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ويلتقي مع ابن رشيق في كثير من الآراء وكثير من المصطلحات التي أوردها في المثل السائر فإنها لا تكاد تخرج عما درسه ابن رشيق في القراضة.                                                                      </w:t>
      </w:r>
    </w:p>
    <w:p w:rsidR="002B56DC" w:rsidRDefault="002B56DC" w:rsidP="00C94FFD">
      <w:pPr>
        <w:ind w:firstLine="227"/>
        <w:rPr>
          <w:rFonts w:cs="Traditional Arabic"/>
          <w:sz w:val="32"/>
          <w:szCs w:val="32"/>
          <w:rtl/>
          <w:lang w:bidi="ar-SA"/>
        </w:rPr>
      </w:pPr>
      <w:r>
        <w:rPr>
          <w:rFonts w:cs="Traditional Arabic" w:hint="cs"/>
          <w:sz w:val="32"/>
          <w:szCs w:val="32"/>
          <w:rtl/>
          <w:lang w:bidi="ar-SA"/>
        </w:rPr>
        <w:t>ومن ذلك حديث ابن الأثير عن صنوف الأخذ فقد حصرها كما صنع ابن رشيق غير أن ابن الأثير توسع في ذكر فروع وأقسام من أنواع السرقات الشعرية وإن قد سبق إلى الكثير منها س</w:t>
      </w:r>
      <w:r w:rsidR="00DD7EE4">
        <w:rPr>
          <w:rFonts w:cs="Traditional Arabic" w:hint="cs"/>
          <w:sz w:val="32"/>
          <w:szCs w:val="32"/>
          <w:rtl/>
          <w:lang w:bidi="ar-SA"/>
        </w:rPr>
        <w:t>واء مما ذكره ابن رشيق أو غيره</w:t>
      </w:r>
      <w:r>
        <w:rPr>
          <w:rFonts w:cs="Traditional Arabic" w:hint="cs"/>
          <w:sz w:val="32"/>
          <w:szCs w:val="32"/>
          <w:rtl/>
          <w:lang w:bidi="ar-SA"/>
        </w:rPr>
        <w:t xml:space="preserve"> ممن تقدمه كابن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وقدامة بن جعفر, وعلي الجرجاني </w:t>
      </w:r>
      <w:proofErr w:type="spellStart"/>
      <w:r>
        <w:rPr>
          <w:rFonts w:cs="Traditional Arabic" w:hint="cs"/>
          <w:sz w:val="32"/>
          <w:szCs w:val="32"/>
          <w:rtl/>
          <w:lang w:bidi="ar-SA"/>
        </w:rPr>
        <w:t>والآمدي</w:t>
      </w:r>
      <w:proofErr w:type="spellEnd"/>
      <w:r>
        <w:rPr>
          <w:rFonts w:cs="Traditional Arabic" w:hint="cs"/>
          <w:sz w:val="32"/>
          <w:szCs w:val="32"/>
          <w:rtl/>
          <w:lang w:bidi="ar-SA"/>
        </w:rPr>
        <w:t xml:space="preserve"> وأبي هلال وغيرهم.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وإذا أردنا أن نقف على أوجه الشبه بين ابن الأثير وابن رشيق لنتبين مدى إفادة اللاحق من السابق فإن في مبحث السرقات ما يوضح هذا التلاقي وهذا التأثير.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يقول ابن رشيق في </w:t>
      </w:r>
      <w:proofErr w:type="spellStart"/>
      <w:r>
        <w:rPr>
          <w:rFonts w:cs="Traditional Arabic" w:hint="cs"/>
          <w:sz w:val="32"/>
          <w:szCs w:val="32"/>
          <w:rtl/>
          <w:lang w:bidi="ar-SA"/>
        </w:rPr>
        <w:t>القراضة</w:t>
      </w:r>
      <w:r w:rsidR="001D34BE">
        <w:rPr>
          <w:rFonts w:cs="Traditional Arabic" w:hint="cs"/>
          <w:sz w:val="32"/>
          <w:szCs w:val="32"/>
          <w:rtl/>
          <w:lang w:bidi="ar-SA"/>
        </w:rPr>
        <w:t>:«</w:t>
      </w:r>
      <w:r>
        <w:rPr>
          <w:rFonts w:cs="Traditional Arabic" w:hint="cs"/>
          <w:sz w:val="32"/>
          <w:szCs w:val="32"/>
          <w:rtl/>
          <w:lang w:bidi="ar-SA"/>
        </w:rPr>
        <w:t>والمطابقة</w:t>
      </w:r>
      <w:proofErr w:type="spellEnd"/>
      <w:r>
        <w:rPr>
          <w:rFonts w:cs="Traditional Arabic" w:hint="cs"/>
          <w:sz w:val="32"/>
          <w:szCs w:val="32"/>
          <w:rtl/>
          <w:lang w:bidi="ar-SA"/>
        </w:rPr>
        <w:t xml:space="preserve"> والتجنيس أفضح سرقة من غيرهما, لأن التشبيه وما شاكله يتسع فيه القول والمجانسة والتطبيق يضيق فيهما تناول اللفظ».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وفي موضع أخر يقول امرؤ القيس: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يضيء الفراش وجهها </w:t>
      </w:r>
      <w:proofErr w:type="spellStart"/>
      <w:r>
        <w:rPr>
          <w:rFonts w:cs="Traditional Arabic" w:hint="cs"/>
          <w:sz w:val="32"/>
          <w:szCs w:val="32"/>
          <w:rtl/>
          <w:lang w:bidi="ar-SA"/>
        </w:rPr>
        <w:t>لضجيعها</w:t>
      </w:r>
      <w:proofErr w:type="spellEnd"/>
      <w:r>
        <w:rPr>
          <w:rFonts w:cs="Traditional Arabic" w:hint="cs"/>
          <w:sz w:val="32"/>
          <w:szCs w:val="32"/>
          <w:rtl/>
          <w:lang w:bidi="ar-SA"/>
        </w:rPr>
        <w:t xml:space="preserve">                           كمصباح زيت في قناديل ذبال</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فتناوله الناس إلى أن بلغ إلى </w:t>
      </w:r>
      <w:r w:rsidR="001D34BE">
        <w:rPr>
          <w:rFonts w:cs="Traditional Arabic" w:hint="cs"/>
          <w:sz w:val="32"/>
          <w:szCs w:val="32"/>
          <w:rtl/>
          <w:lang w:bidi="ar-SA"/>
        </w:rPr>
        <w:t>عبدا</w:t>
      </w:r>
      <w:r>
        <w:rPr>
          <w:rFonts w:cs="Traditional Arabic" w:hint="cs"/>
          <w:sz w:val="32"/>
          <w:szCs w:val="32"/>
          <w:rtl/>
          <w:lang w:bidi="ar-SA"/>
        </w:rPr>
        <w:t xml:space="preserve">لله بن المعتز فقال وصرفه إلى الثغر:                                       </w:t>
      </w:r>
    </w:p>
    <w:p w:rsidR="002B56DC" w:rsidRDefault="002B56DC" w:rsidP="00C94FFD">
      <w:pPr>
        <w:ind w:firstLine="227"/>
        <w:rPr>
          <w:rFonts w:cs="Traditional Arabic"/>
          <w:sz w:val="32"/>
          <w:szCs w:val="32"/>
          <w:rtl/>
          <w:lang w:bidi="ar-SA"/>
        </w:rPr>
      </w:pPr>
      <w:r>
        <w:rPr>
          <w:rFonts w:cs="Traditional Arabic" w:hint="cs"/>
          <w:sz w:val="32"/>
          <w:szCs w:val="32"/>
          <w:rtl/>
          <w:lang w:bidi="ar-SA"/>
        </w:rPr>
        <w:t>ألثمه في الدجى وبرق ثناياه                                يريني مواضع اللثم</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فما قصر في حسن الإتباع وتلطيف الأخذ والتصرف في القول.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وفي موضع أخر </w:t>
      </w:r>
      <w:proofErr w:type="spellStart"/>
      <w:r>
        <w:rPr>
          <w:rFonts w:cs="Traditional Arabic" w:hint="cs"/>
          <w:sz w:val="32"/>
          <w:szCs w:val="32"/>
          <w:rtl/>
          <w:lang w:bidi="ar-SA"/>
        </w:rPr>
        <w:t>يقول</w:t>
      </w:r>
      <w:r w:rsidR="001D34BE">
        <w:rPr>
          <w:rFonts w:cs="Traditional Arabic" w:hint="cs"/>
          <w:sz w:val="32"/>
          <w:szCs w:val="32"/>
          <w:rtl/>
          <w:lang w:bidi="ar-SA"/>
        </w:rPr>
        <w:t>:«</w:t>
      </w:r>
      <w:r>
        <w:rPr>
          <w:rFonts w:cs="Traditional Arabic" w:hint="cs"/>
          <w:sz w:val="32"/>
          <w:szCs w:val="32"/>
          <w:rtl/>
          <w:lang w:bidi="ar-SA"/>
        </w:rPr>
        <w:t>والحذق</w:t>
      </w:r>
      <w:proofErr w:type="spellEnd"/>
      <w:r>
        <w:rPr>
          <w:rFonts w:cs="Traditional Arabic" w:hint="cs"/>
          <w:sz w:val="32"/>
          <w:szCs w:val="32"/>
          <w:rtl/>
          <w:lang w:bidi="ar-SA"/>
        </w:rPr>
        <w:t xml:space="preserve"> في الأخذ على ضروب أنا ذاكر منها ما أمكن وتيسر إذ ل</w:t>
      </w:r>
      <w:r w:rsidR="00605997">
        <w:rPr>
          <w:rFonts w:cs="Traditional Arabic" w:hint="cs"/>
          <w:sz w:val="32"/>
          <w:szCs w:val="32"/>
          <w:rtl/>
          <w:lang w:bidi="ar-SA"/>
        </w:rPr>
        <w:t>يست هذه الرسالة موضع استقصاء لا</w:t>
      </w:r>
      <w:r>
        <w:rPr>
          <w:rFonts w:cs="Traditional Arabic" w:hint="cs"/>
          <w:sz w:val="32"/>
          <w:szCs w:val="32"/>
          <w:rtl/>
          <w:lang w:bidi="ar-SA"/>
        </w:rPr>
        <w:t xml:space="preserve">سيما وقد فرغت في </w:t>
      </w:r>
      <w:proofErr w:type="spellStart"/>
      <w:r>
        <w:rPr>
          <w:rFonts w:cs="Traditional Arabic" w:hint="cs"/>
          <w:sz w:val="32"/>
          <w:szCs w:val="32"/>
          <w:rtl/>
          <w:lang w:bidi="ar-SA"/>
        </w:rPr>
        <w:t>كتاب«العمدة</w:t>
      </w:r>
      <w:proofErr w:type="spellEnd"/>
      <w:r>
        <w:rPr>
          <w:rFonts w:cs="Traditional Arabic" w:hint="cs"/>
          <w:sz w:val="32"/>
          <w:szCs w:val="32"/>
          <w:rtl/>
          <w:lang w:bidi="ar-SA"/>
        </w:rPr>
        <w:t xml:space="preserve">» مما يراد أو أكثره.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والمعاني التي يقال أنه اختراعات وأخذها سرقات إنما هي المقاصد وترتيباتها والطرق إليها هي التي يسمي أخذها سرقة لا محالة.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من ذلك قول أبي نواس في صفة الكؤوس: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في كؤوس كأنهن نجوم                             </w:t>
      </w:r>
      <w:r w:rsidR="0091398E">
        <w:rPr>
          <w:rFonts w:cs="Traditional Arabic" w:hint="cs"/>
          <w:sz w:val="32"/>
          <w:szCs w:val="32"/>
          <w:rtl/>
          <w:lang w:bidi="ar-SA"/>
        </w:rPr>
        <w:t xml:space="preserve">  </w:t>
      </w:r>
      <w:r>
        <w:rPr>
          <w:rFonts w:cs="Traditional Arabic" w:hint="cs"/>
          <w:sz w:val="32"/>
          <w:szCs w:val="32"/>
          <w:rtl/>
          <w:lang w:bidi="ar-SA"/>
        </w:rPr>
        <w:t xml:space="preserve">دائرات بروجها أيدينا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طالعت مع سقاة علينا                             فإذا ما غربن يغربن فينا </w:t>
      </w:r>
    </w:p>
    <w:p w:rsidR="002B56DC" w:rsidRDefault="002B56DC" w:rsidP="00C94FFD">
      <w:pPr>
        <w:ind w:firstLine="227"/>
        <w:rPr>
          <w:rFonts w:cs="Traditional Arabic"/>
          <w:sz w:val="32"/>
          <w:szCs w:val="32"/>
          <w:rtl/>
          <w:lang w:bidi="ar-SA"/>
        </w:rPr>
      </w:pPr>
      <w:r>
        <w:rPr>
          <w:rFonts w:cs="Traditional Arabic" w:hint="cs"/>
          <w:sz w:val="32"/>
          <w:szCs w:val="32"/>
          <w:rtl/>
          <w:lang w:bidi="ar-SA"/>
        </w:rPr>
        <w:t>فإن هذا وأشباهه مما انفرد به كل واحد من الشعراء, وإن كان ذلك قليلاً جداً لا يكاد يتناوله حاذق إلا أن يريد فيه زيادة تحسنه أو ينقص من لفظه ويستوفي معناه فيكون له. أيضاً. فضيلة الإيجاز, ولذلك تحامي الناس أشياء كثيرة من المعاني أخذت حقها من اللفظ</w:t>
      </w:r>
      <w:r w:rsidR="00CF7951">
        <w:rPr>
          <w:rFonts w:cs="Traditional Arabic" w:hint="cs"/>
          <w:sz w:val="32"/>
          <w:szCs w:val="32"/>
          <w:rtl/>
          <w:lang w:bidi="ar-SA"/>
        </w:rPr>
        <w:t>.</w:t>
      </w:r>
      <w:r>
        <w:rPr>
          <w:rFonts w:cs="Traditional Arabic" w:hint="cs"/>
          <w:sz w:val="32"/>
          <w:szCs w:val="32"/>
          <w:rtl/>
          <w:lang w:bidi="ar-SA"/>
        </w:rPr>
        <w:t xml:space="preserve">.. إلى أن يقول عن السرقات: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ومما أختصر لفظة </w:t>
      </w:r>
      <w:proofErr w:type="spellStart"/>
      <w:r>
        <w:rPr>
          <w:rFonts w:cs="Traditional Arabic" w:hint="cs"/>
          <w:sz w:val="32"/>
          <w:szCs w:val="32"/>
          <w:rtl/>
          <w:lang w:bidi="ar-SA"/>
        </w:rPr>
        <w:t>وأستوجبه</w:t>
      </w:r>
      <w:proofErr w:type="spellEnd"/>
      <w:r>
        <w:rPr>
          <w:rFonts w:cs="Traditional Arabic" w:hint="cs"/>
          <w:sz w:val="32"/>
          <w:szCs w:val="32"/>
          <w:rtl/>
          <w:lang w:bidi="ar-SA"/>
        </w:rPr>
        <w:t xml:space="preserve"> الأخذ قول بشار: من راقب الناس لم يظفر بحاجته: البيت.                  </w:t>
      </w:r>
    </w:p>
    <w:p w:rsidR="002B56DC" w:rsidRDefault="002B56DC" w:rsidP="00C94FFD">
      <w:pPr>
        <w:ind w:firstLine="227"/>
        <w:rPr>
          <w:rFonts w:cs="Traditional Arabic"/>
          <w:sz w:val="32"/>
          <w:szCs w:val="32"/>
          <w:rtl/>
          <w:lang w:bidi="ar-SA"/>
        </w:rPr>
      </w:pPr>
      <w:r>
        <w:rPr>
          <w:rFonts w:cs="Traditional Arabic" w:hint="cs"/>
          <w:sz w:val="32"/>
          <w:szCs w:val="32"/>
          <w:rtl/>
          <w:lang w:bidi="ar-SA"/>
        </w:rPr>
        <w:t>أخذه سلم الخاسر فقال وأختصره اختصارا لطيفاً أستوجبه به: من راقب الناس مات غما</w:t>
      </w:r>
      <w:r w:rsidR="00CF7951">
        <w:rPr>
          <w:rFonts w:cs="Traditional Arabic" w:hint="cs"/>
          <w:sz w:val="32"/>
          <w:szCs w:val="32"/>
          <w:rtl/>
          <w:lang w:bidi="ar-SA"/>
        </w:rPr>
        <w:t>.</w:t>
      </w:r>
      <w:r>
        <w:rPr>
          <w:rFonts w:cs="Traditional Arabic" w:hint="cs"/>
          <w:sz w:val="32"/>
          <w:szCs w:val="32"/>
          <w:rtl/>
          <w:lang w:bidi="ar-SA"/>
        </w:rPr>
        <w:t>.. البيت</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وضد هذا قول ابن المعتز على حذفه.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وشربنا من المدام كؤوساً                             وجعلن التقبيل نقل الشراب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فإنه نقله من قول أبي نواس: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مالي في الناس كلهم مثل                             مائي خمر ونقلي القبل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فأطال المختصر وقصر عنه: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ويستمر ابن الرشيق في دراسة السرقات وفق هذا النهج فتراه يتحدث عن ضروب من الأخذ كثيرة كما مر. من ذلك.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الأخذ الفاضح.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الأخذ الخفي.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الحذق في الأخذ.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Pr>
          <w:rFonts w:cs="Traditional Arabic" w:hint="cs"/>
          <w:sz w:val="32"/>
          <w:szCs w:val="32"/>
          <w:rtl/>
          <w:lang w:bidi="ar-SA"/>
        </w:rPr>
        <w:t xml:space="preserve"> الأخذ الجيد.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 </w:t>
      </w:r>
      <w:r>
        <w:rPr>
          <w:rFonts w:cs="Traditional Arabic"/>
          <w:sz w:val="32"/>
          <w:szCs w:val="32"/>
          <w:rtl/>
          <w:lang w:bidi="ar-SA"/>
        </w:rPr>
        <w:t>–</w:t>
      </w:r>
      <w:r>
        <w:rPr>
          <w:rFonts w:cs="Traditional Arabic" w:hint="cs"/>
          <w:sz w:val="32"/>
          <w:szCs w:val="32"/>
          <w:rtl/>
          <w:lang w:bidi="ar-SA"/>
        </w:rPr>
        <w:t xml:space="preserve"> الأخذ بالزيادة.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 </w:t>
      </w:r>
      <w:r>
        <w:rPr>
          <w:rFonts w:cs="Traditional Arabic"/>
          <w:sz w:val="32"/>
          <w:szCs w:val="32"/>
          <w:rtl/>
          <w:lang w:bidi="ar-SA"/>
        </w:rPr>
        <w:t>–</w:t>
      </w:r>
      <w:r>
        <w:rPr>
          <w:rFonts w:cs="Traditional Arabic" w:hint="cs"/>
          <w:sz w:val="32"/>
          <w:szCs w:val="32"/>
          <w:rtl/>
          <w:lang w:bidi="ar-SA"/>
        </w:rPr>
        <w:t xml:space="preserve"> الأخذ في الاختصار.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 </w:t>
      </w:r>
      <w:r>
        <w:rPr>
          <w:rFonts w:cs="Traditional Arabic"/>
          <w:sz w:val="32"/>
          <w:szCs w:val="32"/>
          <w:rtl/>
          <w:lang w:bidi="ar-SA"/>
        </w:rPr>
        <w:t>–</w:t>
      </w:r>
      <w:r>
        <w:rPr>
          <w:rFonts w:cs="Traditional Arabic" w:hint="cs"/>
          <w:sz w:val="32"/>
          <w:szCs w:val="32"/>
          <w:rtl/>
          <w:lang w:bidi="ar-SA"/>
        </w:rPr>
        <w:t xml:space="preserve"> الأخذ بالنقل وهو على ضروب منها: نقل المعنى, ونقل اللفظ ونقل المعنى واللفظ, ونقل الصفة</w:t>
      </w:r>
      <w:r w:rsidR="00CF7951">
        <w:rPr>
          <w:rFonts w:cs="Traditional Arabic" w:hint="cs"/>
          <w:sz w:val="32"/>
          <w:szCs w:val="32"/>
          <w:rtl/>
          <w:lang w:bidi="ar-SA"/>
        </w:rPr>
        <w:t>.</w:t>
      </w:r>
      <w:r>
        <w:rPr>
          <w:rFonts w:cs="Traditional Arabic" w:hint="cs"/>
          <w:sz w:val="32"/>
          <w:szCs w:val="32"/>
          <w:rtl/>
          <w:lang w:bidi="ar-SA"/>
        </w:rPr>
        <w:t xml:space="preserve">.. وهكذا وهذه الضروب كأنما نقلها ابن الأثير متأثرا بابن رشيق وغيره من النقاد كقدامة </w:t>
      </w:r>
      <w:proofErr w:type="spellStart"/>
      <w:r>
        <w:rPr>
          <w:rFonts w:cs="Traditional Arabic" w:hint="cs"/>
          <w:sz w:val="32"/>
          <w:szCs w:val="32"/>
          <w:rtl/>
          <w:lang w:bidi="ar-SA"/>
        </w:rPr>
        <w:t>والأمدي</w:t>
      </w:r>
      <w:proofErr w:type="spellEnd"/>
      <w:r>
        <w:rPr>
          <w:rFonts w:cs="Traditional Arabic" w:hint="cs"/>
          <w:sz w:val="32"/>
          <w:szCs w:val="32"/>
          <w:rtl/>
          <w:lang w:bidi="ar-SA"/>
        </w:rPr>
        <w:t xml:space="preserve"> الجرجاني وأبي هلال وغيرهم ممن سبق ابن الأثير وسبق ابن رشيق. ولنقف على شيء مما قاله ابن الأثير عن السرقات وقد يتضح التشابه وتباين ملامح التأثير والتأثر بمنهج ابن رشيق.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يقول ضياء الدين في كتابه المثل السائر:                                                                      </w:t>
      </w:r>
    </w:p>
    <w:p w:rsidR="002B56DC" w:rsidRDefault="002B56DC" w:rsidP="00C94FFD">
      <w:pPr>
        <w:ind w:firstLine="227"/>
        <w:rPr>
          <w:rFonts w:cs="Traditional Arabic"/>
          <w:sz w:val="32"/>
          <w:szCs w:val="32"/>
          <w:rtl/>
          <w:lang w:bidi="ar-SA"/>
        </w:rPr>
      </w:pPr>
      <w:r>
        <w:rPr>
          <w:rFonts w:cs="Traditional Arabic" w:hint="cs"/>
          <w:sz w:val="32"/>
          <w:szCs w:val="32"/>
          <w:rtl/>
          <w:lang w:bidi="ar-SA"/>
        </w:rPr>
        <w:t>«و</w:t>
      </w:r>
      <w:r w:rsidR="00077272">
        <w:rPr>
          <w:rFonts w:cs="Traditional Arabic" w:hint="cs"/>
          <w:sz w:val="32"/>
          <w:szCs w:val="32"/>
          <w:rtl/>
          <w:lang w:bidi="ar-SA"/>
        </w:rPr>
        <w:t>ا</w:t>
      </w:r>
      <w:r>
        <w:rPr>
          <w:rFonts w:cs="Traditional Arabic" w:hint="cs"/>
          <w:sz w:val="32"/>
          <w:szCs w:val="32"/>
          <w:rtl/>
          <w:lang w:bidi="ar-SA"/>
        </w:rPr>
        <w:t xml:space="preserve">علم أن علماء البيان قد تكلموا في السرقات الشعرية فأكثروا وكنت ألفت فيها كتاباً وقسمتها أقسام: نسخاً وسلخاً, ومسخاً.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أما النسخ فهو: أخذ اللفظ والمعنى برقة من غير زيادة علية.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أما السلخ: فهو أخذ بعض المعاني.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وأما المسخ: فهو إحالة المعنى إلى ما دونه.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وأما النسخ: فإنه لا يكون إلا في أداء المعنى واللفظ جميعاً, أو في أخذ المعنى وأكثر اللفظ.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وأما السلخ فإنه يقسم إلى اثني عشر ضرباً منها: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أن يؤخذ المعنى ويستخرج منه ما يشبهه ولا يكون هو إياه, وهذا من أدق السرقات مذهباً وإحسانها صورة, ولا يأتي إلا قليلاً, منه قول بعض شعراء الحماسة: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لقد زادني حباً لنفسي أنني                               بغيض إلى كل امرئ غير طائل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أخذه المتنبي من المعنى, واستخرج منه معنى آخر غيره إلا أنه شبيه به فقال: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وإذا أتتك مذمتي من ناقص                              فهي الشهادة لي بأني كامل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والمعرفة بأن هذا المعنى أصله من ذاك المعنى عسر غامض, وهو غير متين إلا لمن أعرق في ممارسة الأشعار.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أن يؤخذ المعنى مجرداً من اللفظ. وذلك مما يصعب جدلاً ولا يأتي إلا قليلاً ومنه قول ومنه قول عروة بن الورد من شعراء الماسة: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وإن </w:t>
      </w:r>
      <w:proofErr w:type="spellStart"/>
      <w:r>
        <w:rPr>
          <w:rFonts w:cs="Traditional Arabic" w:hint="cs"/>
          <w:sz w:val="32"/>
          <w:szCs w:val="32"/>
          <w:rtl/>
          <w:lang w:bidi="ar-SA"/>
        </w:rPr>
        <w:t>يك</w:t>
      </w:r>
      <w:proofErr w:type="spellEnd"/>
      <w:r>
        <w:rPr>
          <w:rFonts w:cs="Traditional Arabic" w:hint="cs"/>
          <w:sz w:val="32"/>
          <w:szCs w:val="32"/>
          <w:rtl/>
          <w:lang w:bidi="ar-SA"/>
        </w:rPr>
        <w:t xml:space="preserve"> مثلي ذا عيال ومقتراً                                 من المال يطرح كل مطروح</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ليبلغ عذراً أو ينال رغيبة                                      ومبلغ نفس عذرها مثل منجح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أخذ أبو تمام هذا المعنى فقال: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فمتى مات بين الضرب والطعن ميتة                          تقوم مقام النصر إن فاته النصر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فعروة ابن الورد جعل اجتهاده في طلب الرزق عذراً يقوم مقام النجاح, وأبو تمام جعل الموت في الحرب الذي هو غاية اجتهاد المجتهد في لقاء العدو قائماً مقام الانتصار. وكلا المعنيين واحد غير أن اللفظ مختلف.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ويمضي ابن الأثير في دراسة السرقات على نحو منهج ابن رشيق فيسوق الشاهد من الشعر ويبين قائله السابق ويسوق مثليه لمن أخذ معناه أو أخذ لفظه أو أخذهما معاً وفي ذلك يقول: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وهذا الضرب من سرقات المعاني من أشكلها وأدقها وأغربها وأبعدها مذهباً ولا يتفطن إليه ويستخرجه من الأشعار إلا بعض الخواطر دون بعض, وقد يجيء منه ما هو ظاهر كقول ابن المقفع: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فقد جر نفعاً فقد نالك أننا                            أمناً على كل الرزايا من الجزع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وجاء بعده من أخذ هذا المعنى فقال: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وقد عزي ربيعه أن يوماً                              عليها مثل يوماك لا يعود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وهذا من البديع النادر.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ويتبين التشابه في دراسة السرقات عند ابن رشيق في القراضة عند ابن الأثير في المثل السائر. من خلال طريقة ابن الأثير فإنها لا تكاد تختلف عما سار عليه ابن رشيق.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يقول ابن الأثير عن طر</w:t>
      </w:r>
      <w:r w:rsidR="00102438">
        <w:rPr>
          <w:rFonts w:cs="Traditional Arabic" w:hint="cs"/>
          <w:sz w:val="32"/>
          <w:szCs w:val="32"/>
          <w:rtl/>
          <w:lang w:bidi="ar-SA"/>
        </w:rPr>
        <w:t>ق</w:t>
      </w:r>
      <w:r>
        <w:rPr>
          <w:rFonts w:cs="Traditional Arabic" w:hint="cs"/>
          <w:sz w:val="32"/>
          <w:szCs w:val="32"/>
          <w:rtl/>
          <w:lang w:bidi="ar-SA"/>
        </w:rPr>
        <w:t xml:space="preserve"> قال الأخذ: قال أبو تمام: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قد قلصت شفتاه من حفيظة                                   فخيل من شدة التعبيس مبتسماً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سبقه </w:t>
      </w:r>
      <w:r w:rsidR="001D34BE">
        <w:rPr>
          <w:rFonts w:cs="Traditional Arabic" w:hint="cs"/>
          <w:sz w:val="32"/>
          <w:szCs w:val="32"/>
          <w:rtl/>
          <w:lang w:bidi="ar-SA"/>
        </w:rPr>
        <w:t>عبدا</w:t>
      </w:r>
      <w:r>
        <w:rPr>
          <w:rFonts w:cs="Traditional Arabic" w:hint="cs"/>
          <w:sz w:val="32"/>
          <w:szCs w:val="32"/>
          <w:rtl/>
          <w:lang w:bidi="ar-SA"/>
        </w:rPr>
        <w:t xml:space="preserve">لسلام بن رغبان المعروف بديك الجن فقال: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وإذا شئت أن ترى الموت في صورة                            ليث في لبدتي </w:t>
      </w:r>
      <w:proofErr w:type="spellStart"/>
      <w:r>
        <w:rPr>
          <w:rFonts w:cs="Traditional Arabic" w:hint="cs"/>
          <w:sz w:val="32"/>
          <w:szCs w:val="32"/>
          <w:rtl/>
          <w:lang w:bidi="ar-SA"/>
        </w:rPr>
        <w:t>رعبال</w:t>
      </w:r>
      <w:proofErr w:type="spellEnd"/>
      <w:r>
        <w:rPr>
          <w:rFonts w:cs="Traditional Arabic" w:hint="cs"/>
          <w:sz w:val="32"/>
          <w:szCs w:val="32"/>
          <w:rtl/>
          <w:lang w:bidi="ar-SA"/>
        </w:rPr>
        <w:t xml:space="preserve">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فالقه غير أن لبدتاه              </w:t>
      </w:r>
      <w:r w:rsidR="00102438">
        <w:rPr>
          <w:rFonts w:cs="Traditional Arabic" w:hint="cs"/>
          <w:sz w:val="32"/>
          <w:szCs w:val="32"/>
          <w:rtl/>
          <w:lang w:bidi="ar-SA"/>
        </w:rPr>
        <w:t xml:space="preserve">                             </w:t>
      </w:r>
      <w:r>
        <w:rPr>
          <w:rFonts w:cs="Traditional Arabic" w:hint="cs"/>
          <w:sz w:val="32"/>
          <w:szCs w:val="32"/>
          <w:rtl/>
          <w:lang w:bidi="ar-SA"/>
        </w:rPr>
        <w:t>أبيض صارم وأسمر غال</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تلق ليثاً قد قلصت شفتاه       </w:t>
      </w:r>
      <w:r w:rsidR="00F93A08">
        <w:rPr>
          <w:rFonts w:cs="Traditional Arabic" w:hint="cs"/>
          <w:sz w:val="32"/>
          <w:szCs w:val="32"/>
          <w:rtl/>
          <w:lang w:bidi="ar-SA"/>
        </w:rPr>
        <w:t xml:space="preserve">                              </w:t>
      </w:r>
      <w:r>
        <w:rPr>
          <w:rFonts w:cs="Traditional Arabic" w:hint="cs"/>
          <w:sz w:val="32"/>
          <w:szCs w:val="32"/>
          <w:rtl/>
          <w:lang w:bidi="ar-SA"/>
        </w:rPr>
        <w:t xml:space="preserve">فيرى ضاحكاً لعبس الصيال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وكذلك قال أبو تمام: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فلم أمدحك تفخيماً لشعري                                   ولكن مدحت بك </w:t>
      </w:r>
      <w:proofErr w:type="spellStart"/>
      <w:r>
        <w:rPr>
          <w:rFonts w:cs="Traditional Arabic" w:hint="cs"/>
          <w:sz w:val="32"/>
          <w:szCs w:val="32"/>
          <w:rtl/>
          <w:lang w:bidi="ar-SA"/>
        </w:rPr>
        <w:t>المديحا</w:t>
      </w:r>
      <w:proofErr w:type="spellEnd"/>
      <w:r>
        <w:rPr>
          <w:rFonts w:cs="Traditional Arabic" w:hint="cs"/>
          <w:sz w:val="32"/>
          <w:szCs w:val="32"/>
          <w:rtl/>
          <w:lang w:bidi="ar-SA"/>
        </w:rPr>
        <w:t xml:space="preserve">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أخذه من حسان بن ثابت في مدحه للنبي صلى الله عليه وسلم حيث قال: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جرحته العيون فاقتص منها                                     يجوى في القلوب دامي </w:t>
      </w:r>
      <w:proofErr w:type="spellStart"/>
      <w:r>
        <w:rPr>
          <w:rFonts w:cs="Traditional Arabic" w:hint="cs"/>
          <w:sz w:val="32"/>
          <w:szCs w:val="32"/>
          <w:rtl/>
          <w:lang w:bidi="ar-SA"/>
        </w:rPr>
        <w:t>التدوب</w:t>
      </w:r>
      <w:proofErr w:type="spellEnd"/>
      <w:r>
        <w:rPr>
          <w:rFonts w:cs="Traditional Arabic" w:hint="cs"/>
          <w:sz w:val="32"/>
          <w:szCs w:val="32"/>
          <w:rtl/>
          <w:lang w:bidi="ar-SA"/>
        </w:rPr>
        <w:t xml:space="preserve">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سبقه أبو تمام فقال: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أدميت باللحظات وجنته                                       فاقتص ناظره من القلب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قال ابن الأثير ومن طرق الأخذ قول المتنبي: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زين أزمعت أيهذا الهمام                                     نحن نبت الربا وأنت الغمام </w:t>
      </w:r>
    </w:p>
    <w:p w:rsidR="002B56DC" w:rsidRDefault="0054621F" w:rsidP="00C94FFD">
      <w:pPr>
        <w:ind w:firstLine="227"/>
        <w:rPr>
          <w:rFonts w:cs="Traditional Arabic"/>
          <w:sz w:val="32"/>
          <w:szCs w:val="32"/>
          <w:rtl/>
          <w:lang w:bidi="ar-SA"/>
        </w:rPr>
      </w:pPr>
      <w:r>
        <w:rPr>
          <w:rFonts w:cs="Traditional Arabic" w:hint="cs"/>
          <w:sz w:val="32"/>
          <w:szCs w:val="32"/>
          <w:rtl/>
          <w:lang w:bidi="ar-SA"/>
        </w:rPr>
        <w:t>أخذ</w:t>
      </w:r>
      <w:r w:rsidR="002B56DC">
        <w:rPr>
          <w:rFonts w:cs="Traditional Arabic" w:hint="cs"/>
          <w:sz w:val="32"/>
          <w:szCs w:val="32"/>
          <w:rtl/>
          <w:lang w:bidi="ar-SA"/>
        </w:rPr>
        <w:t xml:space="preserve">ه من بشار حيث قال:                                                                               </w:t>
      </w:r>
    </w:p>
    <w:p w:rsidR="002B56DC" w:rsidRDefault="002B56DC" w:rsidP="00C94FFD">
      <w:pPr>
        <w:ind w:firstLine="227"/>
        <w:rPr>
          <w:rFonts w:cs="Traditional Arabic"/>
          <w:sz w:val="32"/>
          <w:szCs w:val="32"/>
          <w:rtl/>
          <w:lang w:bidi="ar-SA"/>
        </w:rPr>
      </w:pPr>
      <w:r>
        <w:rPr>
          <w:rFonts w:cs="Traditional Arabic" w:hint="cs"/>
          <w:sz w:val="32"/>
          <w:szCs w:val="32"/>
          <w:rtl/>
          <w:lang w:bidi="ar-SA"/>
        </w:rPr>
        <w:t>كأن الناس حين تغيب عنهم                                نبات الأرض أخطاه القطار</w:t>
      </w:r>
      <w:r w:rsidRPr="00FC21BC">
        <w:rPr>
          <w:rStyle w:val="af"/>
          <w:rtl/>
        </w:rPr>
        <w:t>(</w:t>
      </w:r>
      <w:r>
        <w:rPr>
          <w:rStyle w:val="af"/>
          <w:rtl/>
        </w:rPr>
        <w:footnoteReference w:id="146"/>
      </w:r>
      <w:r w:rsidRPr="00FC21BC">
        <w:rPr>
          <w:rStyle w:val="af"/>
          <w:rtl/>
        </w:rPr>
        <w:t>)</w:t>
      </w:r>
      <w:r>
        <w:rPr>
          <w:rFonts w:cs="Traditional Arabic" w:hint="cs"/>
          <w:sz w:val="32"/>
          <w:szCs w:val="32"/>
          <w:rtl/>
          <w:lang w:bidi="ar-SA"/>
        </w:rPr>
        <w:t xml:space="preserve">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Pr>
          <w:rFonts w:cs="Traditional Arabic" w:hint="cs"/>
          <w:sz w:val="32"/>
          <w:szCs w:val="32"/>
          <w:rtl/>
          <w:lang w:bidi="ar-SA"/>
        </w:rPr>
        <w:t xml:space="preserve"> وهكذا تحس بأنك تقرأ فصولاً في القراضة لا في المثال الثائر. وبعد هذه الجولة التي أحسبها قد طالت يمكن أن نوجز القول في ذكر الأعلام من النقاد والبلاغيين الذين أفاد منهم ابن رشيق في دراسة موضوعات القراضة, وكذلك الأعلام من النقاد والبلاغيين الذين تأثروا بمنهج ابن رشيق في القراضة والتقوا معه إلى حد كبير في دراسة بعض الفنون البلاغية والقضايا النقدية.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 </w:t>
      </w:r>
      <w:r>
        <w:rPr>
          <w:rFonts w:cs="Traditional Arabic"/>
          <w:sz w:val="32"/>
          <w:szCs w:val="32"/>
          <w:rtl/>
          <w:lang w:bidi="ar-SA"/>
        </w:rPr>
        <w:t>–</w:t>
      </w:r>
      <w:r>
        <w:rPr>
          <w:rFonts w:cs="Traditional Arabic" w:hint="cs"/>
          <w:sz w:val="32"/>
          <w:szCs w:val="32"/>
          <w:rtl/>
          <w:lang w:bidi="ar-SA"/>
        </w:rPr>
        <w:t xml:space="preserve"> أما النقاد الذين أفاد من جهودهم وتأثر بهم في دراسة موضوعات القراضة فإليك: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أبا عثمان عمرو بن بحر الجاحظ: فيما يتعلق بمفهوم البلاغة وفن التضمين.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الحاتمي: في موضوعات تتعلق بالاستعارة والإيغال والسرقات.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الرماني: في موضوعات التشبيه.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Pr>
          <w:rFonts w:cs="Traditional Arabic" w:hint="cs"/>
          <w:sz w:val="32"/>
          <w:szCs w:val="32"/>
          <w:rtl/>
          <w:lang w:bidi="ar-SA"/>
        </w:rPr>
        <w:t xml:space="preserve"> قدامة بن جعفر: في موضوع التشبيه والألفاظ, والإيغال.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 </w:t>
      </w:r>
      <w:r>
        <w:rPr>
          <w:rFonts w:cs="Traditional Arabic"/>
          <w:sz w:val="32"/>
          <w:szCs w:val="32"/>
          <w:rtl/>
          <w:lang w:bidi="ar-SA"/>
        </w:rPr>
        <w:t>–</w:t>
      </w:r>
      <w:r>
        <w:rPr>
          <w:rFonts w:cs="Traditional Arabic" w:hint="cs"/>
          <w:sz w:val="32"/>
          <w:szCs w:val="32"/>
          <w:rtl/>
          <w:lang w:bidi="ar-SA"/>
        </w:rPr>
        <w:t xml:space="preserve"> </w:t>
      </w:r>
      <w:proofErr w:type="spellStart"/>
      <w:r>
        <w:rPr>
          <w:rFonts w:cs="Traditional Arabic" w:hint="cs"/>
          <w:sz w:val="32"/>
          <w:szCs w:val="32"/>
          <w:rtl/>
          <w:lang w:bidi="ar-SA"/>
        </w:rPr>
        <w:t>الآمدي</w:t>
      </w:r>
      <w:proofErr w:type="spellEnd"/>
      <w:r>
        <w:rPr>
          <w:rFonts w:cs="Traditional Arabic" w:hint="cs"/>
          <w:sz w:val="32"/>
          <w:szCs w:val="32"/>
          <w:rtl/>
          <w:lang w:bidi="ar-SA"/>
        </w:rPr>
        <w:t xml:space="preserve">: في طريقة عرض السرقات الشعرية وشواهدها.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 </w:t>
      </w:r>
      <w:r>
        <w:rPr>
          <w:rFonts w:cs="Traditional Arabic"/>
          <w:sz w:val="32"/>
          <w:szCs w:val="32"/>
          <w:rtl/>
          <w:lang w:bidi="ar-SA"/>
        </w:rPr>
        <w:t>–</w:t>
      </w:r>
      <w:r>
        <w:rPr>
          <w:rFonts w:cs="Traditional Arabic" w:hint="cs"/>
          <w:sz w:val="32"/>
          <w:szCs w:val="32"/>
          <w:rtl/>
          <w:lang w:bidi="ar-SA"/>
        </w:rPr>
        <w:t xml:space="preserve"> علي بن </w:t>
      </w:r>
      <w:r w:rsidR="001D34BE">
        <w:rPr>
          <w:rFonts w:cs="Traditional Arabic" w:hint="cs"/>
          <w:sz w:val="32"/>
          <w:szCs w:val="32"/>
          <w:rtl/>
          <w:lang w:bidi="ar-SA"/>
        </w:rPr>
        <w:t>عبدا</w:t>
      </w:r>
      <w:r>
        <w:rPr>
          <w:rFonts w:cs="Traditional Arabic" w:hint="cs"/>
          <w:sz w:val="32"/>
          <w:szCs w:val="32"/>
          <w:rtl/>
          <w:lang w:bidi="ar-SA"/>
        </w:rPr>
        <w:t xml:space="preserve">لعزيز الجرجاني: في التشبيه, والتجنيس, والسرقات الشعرية.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7 </w:t>
      </w:r>
      <w:r>
        <w:rPr>
          <w:rFonts w:cs="Traditional Arabic"/>
          <w:sz w:val="32"/>
          <w:szCs w:val="32"/>
          <w:rtl/>
          <w:lang w:bidi="ar-SA"/>
        </w:rPr>
        <w:t>–</w:t>
      </w:r>
      <w:r>
        <w:rPr>
          <w:rFonts w:cs="Traditional Arabic" w:hint="cs"/>
          <w:sz w:val="32"/>
          <w:szCs w:val="32"/>
          <w:rtl/>
          <w:lang w:bidi="ar-SA"/>
        </w:rPr>
        <w:t xml:space="preserve"> وإليك أبا هلال العسكري: في الإيغال, والتكرار, وكثير من صنوف البديع.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8 </w:t>
      </w:r>
      <w:r>
        <w:rPr>
          <w:rFonts w:cs="Traditional Arabic"/>
          <w:sz w:val="32"/>
          <w:szCs w:val="32"/>
          <w:rtl/>
          <w:lang w:bidi="ar-SA"/>
        </w:rPr>
        <w:t>–</w:t>
      </w:r>
      <w:r>
        <w:rPr>
          <w:rFonts w:cs="Traditional Arabic" w:hint="cs"/>
          <w:sz w:val="32"/>
          <w:szCs w:val="32"/>
          <w:rtl/>
          <w:lang w:bidi="ar-SA"/>
        </w:rPr>
        <w:t xml:space="preserve"> ابن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في دراسة التشبيه وشواهده, ومسألة تذوق الفطري, وما يتعلق بموضوع اللفظ والمعنى والأوزان والقوافي.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أما النقاد الذين تأثروا بمنهج ابن رشيق في القراضة, وأفادوا من جهوده فيها فمنهم: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أسامة بن منقذ: في دراسة عدد من ألوان البديع وبخاصة فن الجناس الذي أوصله إلى ثمانية فنون, وإن كانت هذه الفنون </w:t>
      </w:r>
      <w:proofErr w:type="spellStart"/>
      <w:r>
        <w:rPr>
          <w:rFonts w:cs="Traditional Arabic" w:hint="cs"/>
          <w:sz w:val="32"/>
          <w:szCs w:val="32"/>
          <w:rtl/>
          <w:lang w:bidi="ar-SA"/>
        </w:rPr>
        <w:t>مكرورة</w:t>
      </w:r>
      <w:proofErr w:type="spellEnd"/>
      <w:r>
        <w:rPr>
          <w:rFonts w:cs="Traditional Arabic" w:hint="cs"/>
          <w:sz w:val="32"/>
          <w:szCs w:val="32"/>
          <w:rtl/>
          <w:lang w:bidi="ar-SA"/>
        </w:rPr>
        <w:t xml:space="preserve"> معادة لا تختلف عن ما ذكره السابقون قبل ابن منقذ إلا في المصطلح والتسمية.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ابن الأثير: في عدد من ألوان البديع وفي دراسة السرقات الشعرية.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حازم </w:t>
      </w:r>
      <w:proofErr w:type="spellStart"/>
      <w:r>
        <w:rPr>
          <w:rFonts w:cs="Traditional Arabic" w:hint="cs"/>
          <w:sz w:val="32"/>
          <w:szCs w:val="32"/>
          <w:rtl/>
          <w:lang w:bidi="ar-SA"/>
        </w:rPr>
        <w:t>القرطاجني</w:t>
      </w:r>
      <w:proofErr w:type="spellEnd"/>
      <w:r>
        <w:rPr>
          <w:rFonts w:cs="Traditional Arabic" w:hint="cs"/>
          <w:sz w:val="32"/>
          <w:szCs w:val="32"/>
          <w:rtl/>
          <w:lang w:bidi="ar-SA"/>
        </w:rPr>
        <w:t xml:space="preserve">: في كتاب «منهاج البلغاء وسراج الأدباء» فقد تأثير بمنهج ابن رشيق في القراضة فيما يتعلق بالمعاني وطرق الإبانة عنها وكذلك فيما يتعلق بالإبانة عن طرق الشعر, والإبانة عن المنازع الشعرية وطرق المفاضلة بين الشعراء.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وإذا كان من حق العالم الدؤوب أن يسجل له جهده من خلال أعماله العلمية فأن ابن رشيق في كتابه القراضة قد خص موضوع السرقات الشعرية شامل يعتمد على الذوق وأسلوب المفاضلة في طائفة من جيد المنظوم من كلام العرب وفي مقدمتهم امرؤ القيس حيث احتل شعره في القراضة نصيباً كبيراً من هذه الشواهد التي تصل إلى سبعين </w:t>
      </w:r>
      <w:proofErr w:type="spellStart"/>
      <w:r>
        <w:rPr>
          <w:rFonts w:cs="Traditional Arabic" w:hint="cs"/>
          <w:sz w:val="32"/>
          <w:szCs w:val="32"/>
          <w:rtl/>
          <w:lang w:bidi="ar-SA"/>
        </w:rPr>
        <w:t>وثلائمائة</w:t>
      </w:r>
      <w:proofErr w:type="spellEnd"/>
      <w:r>
        <w:rPr>
          <w:rFonts w:cs="Traditional Arabic" w:hint="cs"/>
          <w:sz w:val="32"/>
          <w:szCs w:val="32"/>
          <w:rtl/>
          <w:lang w:bidi="ar-SA"/>
        </w:rPr>
        <w:t xml:space="preserve"> بيت من الشعر, وإلى أسطر قليلة من النثر ومن خلال مقاييسه النقدية يقضي بين هؤلاء الشعراء بذوقه ورأيه حتى لا يكاد الناظر أن يرى الناظر وأن يرى زيادة يمكن أن يضيفها غيره من النقاد. واتخذ ابن رشيق في القراضة من خلال الفنون البلاغية منهجاً آخر في النقد يحتكم فيه إلى جمال الفن البلاغي وأثره في أسلوب الشاعر ومعناه.                         </w:t>
      </w:r>
    </w:p>
    <w:p w:rsidR="002B56DC" w:rsidRDefault="002B56DC" w:rsidP="00C94FFD">
      <w:pPr>
        <w:ind w:firstLine="227"/>
        <w:rPr>
          <w:rFonts w:cs="Traditional Arabic"/>
          <w:sz w:val="32"/>
          <w:szCs w:val="32"/>
          <w:rtl/>
          <w:lang w:bidi="ar-SA"/>
        </w:rPr>
      </w:pPr>
      <w:r>
        <w:rPr>
          <w:rFonts w:cs="Traditional Arabic" w:hint="cs"/>
          <w:sz w:val="32"/>
          <w:szCs w:val="32"/>
          <w:rtl/>
          <w:lang w:bidi="ar-SA"/>
        </w:rPr>
        <w:t>وفوق منهج السرقات في القراضة نجد موضوعات أخرى تفصح عن المعاني الأدبية وبيان مفهوم الإبداع والاختراع والإتباع وتوارد الخواطر وأثر العامل الزمن</w:t>
      </w:r>
      <w:r w:rsidR="00B0182D">
        <w:rPr>
          <w:rFonts w:cs="Traditional Arabic" w:hint="cs"/>
          <w:sz w:val="32"/>
          <w:szCs w:val="32"/>
          <w:rtl/>
          <w:lang w:bidi="ar-SA"/>
        </w:rPr>
        <w:t>ي</w:t>
      </w:r>
      <w:r>
        <w:rPr>
          <w:rFonts w:cs="Traditional Arabic" w:hint="cs"/>
          <w:sz w:val="32"/>
          <w:szCs w:val="32"/>
          <w:rtl/>
          <w:lang w:bidi="ar-SA"/>
        </w:rPr>
        <w:t xml:space="preserve"> وما يحصيه التاريخ من الآثار والنصوص الأدبية.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وعلى هذا لم تكن القراضة كتاباً خاصا ًبمبحث لسرقات, وإنما هي علاوة على ذلك بحث مستفيض في تذوق الأعمال الأدبية والمفاضلة بين الشعراء وبين فضل السابق على اللاحق.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ولو لم يكن لابن رشيق في القراضة سوى هذه الأشعار التي ساق وفاضل بين جيدها </w:t>
      </w:r>
      <w:proofErr w:type="spellStart"/>
      <w:r>
        <w:rPr>
          <w:rFonts w:cs="Traditional Arabic" w:hint="cs"/>
          <w:sz w:val="32"/>
          <w:szCs w:val="32"/>
          <w:rtl/>
          <w:lang w:bidi="ar-SA"/>
        </w:rPr>
        <w:t>ورديئها</w:t>
      </w:r>
      <w:proofErr w:type="spellEnd"/>
      <w:r>
        <w:rPr>
          <w:rFonts w:cs="Traditional Arabic" w:hint="cs"/>
          <w:sz w:val="32"/>
          <w:szCs w:val="32"/>
          <w:rtl/>
          <w:lang w:bidi="ar-SA"/>
        </w:rPr>
        <w:t xml:space="preserve"> لكفاه ذلك مكانة علمية ونقدية وأدبية.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والله الهادي إلى سواء السبيل.                                                                                 </w:t>
      </w:r>
    </w:p>
    <w:p w:rsidR="002B56DC" w:rsidRDefault="002B56DC" w:rsidP="00C94FFD">
      <w:pPr>
        <w:bidi w:val="0"/>
        <w:ind w:left="454" w:firstLine="227"/>
        <w:rPr>
          <w:rFonts w:cs="Traditional Arabic"/>
          <w:sz w:val="32"/>
          <w:szCs w:val="32"/>
          <w:lang w:bidi="ar-SA"/>
        </w:rPr>
      </w:pPr>
      <w:r>
        <w:rPr>
          <w:rFonts w:cs="Traditional Arabic"/>
          <w:sz w:val="32"/>
          <w:szCs w:val="32"/>
          <w:rtl/>
          <w:lang w:bidi="ar-SA"/>
        </w:rPr>
        <w:br w:type="page"/>
      </w:r>
    </w:p>
    <w:p w:rsidR="002B56DC" w:rsidRDefault="002B56DC" w:rsidP="00C94FFD">
      <w:pPr>
        <w:ind w:firstLine="227"/>
        <w:jc w:val="center"/>
        <w:rPr>
          <w:rFonts w:cs="Traditional Arabic"/>
          <w:b/>
          <w:bCs/>
          <w:sz w:val="36"/>
          <w:szCs w:val="36"/>
          <w:rtl/>
          <w:lang w:bidi="ar-SA"/>
        </w:rPr>
      </w:pPr>
      <w:r w:rsidRPr="00CF7951">
        <w:rPr>
          <w:rFonts w:cs="Traditional Arabic" w:hint="cs"/>
          <w:b/>
          <w:bCs/>
          <w:sz w:val="36"/>
          <w:szCs w:val="36"/>
          <w:rtl/>
          <w:lang w:bidi="ar-SA"/>
        </w:rPr>
        <w:lastRenderedPageBreak/>
        <w:t>الخاتمة</w:t>
      </w:r>
    </w:p>
    <w:p w:rsidR="00B03C58" w:rsidRPr="00CF7951" w:rsidRDefault="00B03C58" w:rsidP="00C94FFD">
      <w:pPr>
        <w:ind w:firstLine="227"/>
        <w:jc w:val="center"/>
        <w:rPr>
          <w:rFonts w:cs="Traditional Arabic"/>
          <w:b/>
          <w:bCs/>
          <w:sz w:val="36"/>
          <w:szCs w:val="36"/>
          <w:rtl/>
          <w:lang w:bidi="ar-SA"/>
        </w:rPr>
      </w:pP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في هذه السطور من هذه الدراسة المتواضعة حاولت الكشف عن جهود ابن رشيق في القراضة فتبين لي الآتي: من خلال آراء ابن رشيق في القراضة, ومن خلال أصناف البديع التي أوردها رسم هذا البحث منهج ابن رشيق في دراسة السرقات الأدبية, وأنه درسها تحت الأقسام التي درسها غيره ممن سبقه فقد صنف السرقات إلى: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أخذ المعنى مع لفظه.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أخذ المعنى.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أخذ اللفظ.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وأنه لا توجد سرقة في المعنى العام, ولا في المعنى الخاص الذي أصبح كالعام المشترك لكل شيوعه, ولا سرقة في الألفاظ المتاحة المتداولة وإنما يكون السرق في اللفظ إذا استعمل استعمالاً أصيلا وأنه. أي السرق. لا يقع إلا في البديع النادر من المعاني المبتكرة التي اختص بها السابق وتناولها اللاحق. ومن خلال هذه الآراء التي ناقشها ابن رشيق طوفت هذه الدراسة بشواهد كثيرة مما ساق ابن رشيق لإيجاد المفاضلة بين شاعرين أو أكثر. وبينت طريقته في رسم هذه الموازنات الأدبية, وأنه كثيراً ما يعتمد على الذوق السليم في استجلاء معاني السابق من الشعراء, أو بيان ما أضافه اللاحق عليه أو قصر دونه.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كذلك كشف هذه الدراسة عن جهود ابن رشيق في استخلاص القيم التعبيرية في النصوص من خلال تطبيقها على عدد من فنون البديع التي ذكرها في القراضة.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كذلك أشارت هذه الدراسة إلى عدد من القضايا النقدية الأخرى بطريقة موجزة على حسب ما نهجه ابن رشيق كحديثه عن قضية اللفظ والمعنى حيث جاء ذلك مجملاً موجزاً لم يتجاوز ذكر بعض النعوت للمعاني والألفاظ من خلال هذا اللفظ رقيق عذب وهذا معنى بديع نادر وكحديثه عن توارد الخواطر والتقاء عدد من الشعراء على المعاني التي لم يمكن عدها لهذا ولا لهذا. فقد تواردوا عليها جميعاً, والإلمام بدراسة تاريخ الأدب هي الفيصل </w:t>
      </w:r>
      <w:r w:rsidR="00297C54">
        <w:rPr>
          <w:rFonts w:cs="Traditional Arabic" w:hint="cs"/>
          <w:sz w:val="32"/>
          <w:szCs w:val="32"/>
          <w:rtl/>
          <w:lang w:bidi="ar-SA"/>
        </w:rPr>
        <w:t>ف</w:t>
      </w:r>
      <w:r>
        <w:rPr>
          <w:rFonts w:cs="Traditional Arabic" w:hint="cs"/>
          <w:sz w:val="32"/>
          <w:szCs w:val="32"/>
          <w:rtl/>
          <w:lang w:bidi="ar-SA"/>
        </w:rPr>
        <w:t xml:space="preserve">ي عد هذا سابقاً وهذا لاحقاً.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ولقد عنيت هذه الدراسة بإجمال وتفصيل موضوعات القراضة على النحو الذي مر ذكره في الفصل الأول.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وكذلك كان من نتائج هذا البحث رسم المعالم التي كونت مقاييس النقد في القراضة, وبيان عامل التأثير والتأثير بالمنهج الذي سلكه ابن رشيق في ذلك.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وترجمت هذه الدراسة لعدد من أعلام الأدب والنقد الذين لم يرد عليهم شيء في منهج المحقق سوى ذكر الأسماء.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وكان من تمام الفائدة العلمية أن عنيت هذه الدراسة بشرح بعض الألفاظ لبعض النصوص واستقصاء هذه المعاني واستخراجها من مضان التراث اللغوي مما حوته المعاجم.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وأخيراً ذيلت هذه الدراسة بفصل خاص عن الموازنات الأدبية احتوى على استخلاص أوجه الشبه في المنهج النقدي بين ابن رشيق في موضوعات القراضة ومنهج غيره ممن سبقه وممن عاصره وممن جاء بعده.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وختاماً: أرى أن جهود ابن رشيق العلمية والأدبية والنقدية لم تحظ. بعد. بنصيب من الدراسة والتحقيق إلا ما كان من دراسات حول كتابه «العمدة» أما جهوده وأثاره العلمية الأخرى تلك التي تزيد على ثلاث مؤلفات بين كتاب مفصل ورسالة موجزة فإن هذا العطاء العلمي لم يزل بحاجة إلى مزيد من الدراسة والعناية.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والله الهادي إلى سواء السبيل.                                                                             </w:t>
      </w:r>
    </w:p>
    <w:p w:rsidR="002B56DC" w:rsidRDefault="002B56DC" w:rsidP="00C94FFD">
      <w:pPr>
        <w:bidi w:val="0"/>
        <w:ind w:left="454" w:firstLine="227"/>
        <w:rPr>
          <w:rFonts w:cs="Traditional Arabic"/>
          <w:sz w:val="32"/>
          <w:szCs w:val="32"/>
          <w:lang w:bidi="ar-SA"/>
        </w:rPr>
      </w:pPr>
      <w:r>
        <w:rPr>
          <w:rFonts w:cs="Traditional Arabic"/>
          <w:sz w:val="32"/>
          <w:szCs w:val="32"/>
          <w:rtl/>
          <w:lang w:bidi="ar-SA"/>
        </w:rPr>
        <w:br w:type="page"/>
      </w:r>
    </w:p>
    <w:p w:rsidR="002B56DC" w:rsidRDefault="002B56DC" w:rsidP="00C94FFD">
      <w:pPr>
        <w:ind w:firstLine="227"/>
        <w:jc w:val="center"/>
        <w:rPr>
          <w:rFonts w:cs="Traditional Arabic"/>
          <w:b/>
          <w:bCs/>
          <w:sz w:val="36"/>
          <w:szCs w:val="36"/>
          <w:rtl/>
          <w:lang w:bidi="ar-SA"/>
        </w:rPr>
      </w:pPr>
      <w:r w:rsidRPr="00B03C58">
        <w:rPr>
          <w:rFonts w:cs="Traditional Arabic" w:hint="cs"/>
          <w:b/>
          <w:bCs/>
          <w:sz w:val="36"/>
          <w:szCs w:val="36"/>
          <w:rtl/>
          <w:lang w:bidi="ar-SA"/>
        </w:rPr>
        <w:lastRenderedPageBreak/>
        <w:t>فهرس المصادر والمراجع</w:t>
      </w:r>
    </w:p>
    <w:p w:rsidR="00B03C58" w:rsidRPr="00B03C58" w:rsidRDefault="00B03C58" w:rsidP="00C94FFD">
      <w:pPr>
        <w:ind w:firstLine="227"/>
        <w:jc w:val="center"/>
        <w:rPr>
          <w:rFonts w:cs="Traditional Arabic"/>
          <w:b/>
          <w:bCs/>
          <w:sz w:val="36"/>
          <w:szCs w:val="36"/>
          <w:rtl/>
          <w:lang w:bidi="ar-SA"/>
        </w:rPr>
      </w:pP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(أ)</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ابن رشيق ونقد الشعر: د. </w:t>
      </w:r>
      <w:r w:rsidR="001D34BE">
        <w:rPr>
          <w:rFonts w:cs="Traditional Arabic" w:hint="cs"/>
          <w:sz w:val="32"/>
          <w:szCs w:val="32"/>
          <w:rtl/>
          <w:lang w:bidi="ar-SA"/>
        </w:rPr>
        <w:t>عبدا</w:t>
      </w:r>
      <w:r>
        <w:rPr>
          <w:rFonts w:cs="Traditional Arabic" w:hint="cs"/>
          <w:sz w:val="32"/>
          <w:szCs w:val="32"/>
          <w:rtl/>
          <w:lang w:bidi="ar-SA"/>
        </w:rPr>
        <w:t xml:space="preserve">لرؤوف مخلوف: الطبعة الأولى, 1973م.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ابن المعتز وتراثه في الأدب والنقد والبيان: د. محمد </w:t>
      </w:r>
      <w:r w:rsidR="001D34BE">
        <w:rPr>
          <w:rFonts w:cs="Traditional Arabic" w:hint="cs"/>
          <w:sz w:val="32"/>
          <w:szCs w:val="32"/>
          <w:rtl/>
          <w:lang w:bidi="ar-SA"/>
        </w:rPr>
        <w:t>عبدا</w:t>
      </w:r>
      <w:r>
        <w:rPr>
          <w:rFonts w:cs="Traditional Arabic" w:hint="cs"/>
          <w:sz w:val="32"/>
          <w:szCs w:val="32"/>
          <w:rtl/>
          <w:lang w:bidi="ar-SA"/>
        </w:rPr>
        <w:t xml:space="preserve">لمنعم خفاجي, الطبعة الثانية, 1958م.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أبو هلال العسكري ومقاييسه البلاغية والنقدية: د. بدوي </w:t>
      </w:r>
      <w:proofErr w:type="spellStart"/>
      <w:r>
        <w:rPr>
          <w:rFonts w:cs="Traditional Arabic" w:hint="cs"/>
          <w:sz w:val="32"/>
          <w:szCs w:val="32"/>
          <w:rtl/>
          <w:lang w:bidi="ar-SA"/>
        </w:rPr>
        <w:t>طبانة</w:t>
      </w:r>
      <w:proofErr w:type="spellEnd"/>
      <w:r>
        <w:rPr>
          <w:rFonts w:cs="Traditional Arabic" w:hint="cs"/>
          <w:sz w:val="32"/>
          <w:szCs w:val="32"/>
          <w:rtl/>
          <w:lang w:bidi="ar-SA"/>
        </w:rPr>
        <w:t xml:space="preserve">, الطبعة الثالثة, 1401م.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Pr>
          <w:rFonts w:cs="Traditional Arabic" w:hint="cs"/>
          <w:sz w:val="32"/>
          <w:szCs w:val="32"/>
          <w:rtl/>
          <w:lang w:bidi="ar-SA"/>
        </w:rPr>
        <w:t xml:space="preserve"> أساس البلاغة ك محمود بن عمر الزمخشري, دار صادر بيروت 1385هـ.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 </w:t>
      </w:r>
      <w:r>
        <w:rPr>
          <w:rFonts w:cs="Traditional Arabic"/>
          <w:sz w:val="32"/>
          <w:szCs w:val="32"/>
          <w:rtl/>
          <w:lang w:bidi="ar-SA"/>
        </w:rPr>
        <w:t>–</w:t>
      </w:r>
      <w:r>
        <w:rPr>
          <w:rFonts w:cs="Traditional Arabic" w:hint="cs"/>
          <w:sz w:val="32"/>
          <w:szCs w:val="32"/>
          <w:rtl/>
          <w:lang w:bidi="ar-SA"/>
        </w:rPr>
        <w:t xml:space="preserve"> أسرار البلاغة: </w:t>
      </w:r>
      <w:proofErr w:type="spellStart"/>
      <w:r w:rsidR="001D34BE">
        <w:rPr>
          <w:rFonts w:cs="Traditional Arabic" w:hint="cs"/>
          <w:sz w:val="32"/>
          <w:szCs w:val="32"/>
          <w:rtl/>
          <w:lang w:bidi="ar-SA"/>
        </w:rPr>
        <w:t>عبدا</w:t>
      </w:r>
      <w:r>
        <w:rPr>
          <w:rFonts w:cs="Traditional Arabic" w:hint="cs"/>
          <w:sz w:val="32"/>
          <w:szCs w:val="32"/>
          <w:rtl/>
          <w:lang w:bidi="ar-SA"/>
        </w:rPr>
        <w:t>لقاهر</w:t>
      </w:r>
      <w:proofErr w:type="spellEnd"/>
      <w:r>
        <w:rPr>
          <w:rFonts w:cs="Traditional Arabic" w:hint="cs"/>
          <w:sz w:val="32"/>
          <w:szCs w:val="32"/>
          <w:rtl/>
          <w:lang w:bidi="ar-SA"/>
        </w:rPr>
        <w:t xml:space="preserve"> الجرجاني, نشر دار المعرفة, بيروت 1398هـ.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 </w:t>
      </w:r>
      <w:r>
        <w:rPr>
          <w:rFonts w:cs="Traditional Arabic"/>
          <w:sz w:val="32"/>
          <w:szCs w:val="32"/>
          <w:rtl/>
          <w:lang w:bidi="ar-SA"/>
        </w:rPr>
        <w:t>–</w:t>
      </w:r>
      <w:r>
        <w:rPr>
          <w:rFonts w:cs="Traditional Arabic" w:hint="cs"/>
          <w:sz w:val="32"/>
          <w:szCs w:val="32"/>
          <w:rtl/>
          <w:lang w:bidi="ar-SA"/>
        </w:rPr>
        <w:t xml:space="preserve"> إعجاز القرآن: أبو بكر محمد بن الطيب الباقلاني, شرح وتعليق محمد </w:t>
      </w:r>
      <w:r w:rsidR="001D34BE">
        <w:rPr>
          <w:rFonts w:cs="Traditional Arabic" w:hint="cs"/>
          <w:sz w:val="32"/>
          <w:szCs w:val="32"/>
          <w:rtl/>
          <w:lang w:bidi="ar-SA"/>
        </w:rPr>
        <w:t>عبدا</w:t>
      </w:r>
      <w:r>
        <w:rPr>
          <w:rFonts w:cs="Traditional Arabic" w:hint="cs"/>
          <w:sz w:val="32"/>
          <w:szCs w:val="32"/>
          <w:rtl/>
          <w:lang w:bidi="ar-SA"/>
        </w:rPr>
        <w:t xml:space="preserve">لمنعم خفاجي, طبعة 1951م, القاهرة.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 </w:t>
      </w:r>
      <w:r>
        <w:rPr>
          <w:rFonts w:cs="Traditional Arabic"/>
          <w:sz w:val="32"/>
          <w:szCs w:val="32"/>
          <w:rtl/>
          <w:lang w:bidi="ar-SA"/>
        </w:rPr>
        <w:t>–</w:t>
      </w:r>
      <w:r>
        <w:rPr>
          <w:rFonts w:cs="Traditional Arabic" w:hint="cs"/>
          <w:sz w:val="32"/>
          <w:szCs w:val="32"/>
          <w:rtl/>
          <w:lang w:bidi="ar-SA"/>
        </w:rPr>
        <w:t xml:space="preserve"> الأغاني: أبو الفرج الأصبهاني علي بن الحسين, المؤسسة المصرية العامة للتأليف والترجمة والطباعة والنشر.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8 </w:t>
      </w:r>
      <w:r>
        <w:rPr>
          <w:rFonts w:cs="Traditional Arabic"/>
          <w:sz w:val="32"/>
          <w:szCs w:val="32"/>
          <w:rtl/>
          <w:lang w:bidi="ar-SA"/>
        </w:rPr>
        <w:t>–</w:t>
      </w:r>
      <w:r>
        <w:rPr>
          <w:rFonts w:cs="Traditional Arabic" w:hint="cs"/>
          <w:sz w:val="32"/>
          <w:szCs w:val="32"/>
          <w:rtl/>
          <w:lang w:bidi="ar-SA"/>
        </w:rPr>
        <w:t xml:space="preserve"> أنموذج الزمان في شعراء القيروان, ابن رشيق القيرواني, جمع وتحقيق محمق العروسي المطوي وبشير </w:t>
      </w:r>
      <w:proofErr w:type="spellStart"/>
      <w:r>
        <w:rPr>
          <w:rFonts w:cs="Traditional Arabic" w:hint="cs"/>
          <w:sz w:val="32"/>
          <w:szCs w:val="32"/>
          <w:rtl/>
          <w:lang w:bidi="ar-SA"/>
        </w:rPr>
        <w:t>البكوشي</w:t>
      </w:r>
      <w:proofErr w:type="spellEnd"/>
      <w:r>
        <w:rPr>
          <w:rFonts w:cs="Traditional Arabic" w:hint="cs"/>
          <w:sz w:val="32"/>
          <w:szCs w:val="32"/>
          <w:rtl/>
          <w:lang w:bidi="ar-SA"/>
        </w:rPr>
        <w:t xml:space="preserve">.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9 </w:t>
      </w:r>
      <w:r>
        <w:rPr>
          <w:rFonts w:cs="Traditional Arabic"/>
          <w:sz w:val="32"/>
          <w:szCs w:val="32"/>
          <w:rtl/>
          <w:lang w:bidi="ar-SA"/>
        </w:rPr>
        <w:t>–</w:t>
      </w:r>
      <w:r>
        <w:rPr>
          <w:rFonts w:cs="Traditional Arabic" w:hint="cs"/>
          <w:sz w:val="32"/>
          <w:szCs w:val="32"/>
          <w:rtl/>
          <w:lang w:bidi="ar-SA"/>
        </w:rPr>
        <w:t xml:space="preserve"> الإيضاح: الخطيب القزويني, الطبعة السابعة, نشر مكتبة الآداب </w:t>
      </w:r>
      <w:proofErr w:type="spellStart"/>
      <w:r>
        <w:rPr>
          <w:rFonts w:cs="Traditional Arabic" w:hint="cs"/>
          <w:sz w:val="32"/>
          <w:szCs w:val="32"/>
          <w:rtl/>
          <w:lang w:bidi="ar-SA"/>
        </w:rPr>
        <w:t>بالجماميز</w:t>
      </w:r>
      <w:proofErr w:type="spellEnd"/>
      <w:r>
        <w:rPr>
          <w:rFonts w:cs="Traditional Arabic" w:hint="cs"/>
          <w:sz w:val="32"/>
          <w:szCs w:val="32"/>
          <w:rtl/>
          <w:lang w:bidi="ar-SA"/>
        </w:rPr>
        <w:t xml:space="preserve">.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(ب)</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10 </w:t>
      </w:r>
      <w:r>
        <w:rPr>
          <w:rFonts w:cs="Traditional Arabic"/>
          <w:sz w:val="32"/>
          <w:szCs w:val="32"/>
          <w:rtl/>
          <w:lang w:bidi="ar-SA"/>
        </w:rPr>
        <w:t>–</w:t>
      </w:r>
      <w:r>
        <w:rPr>
          <w:rFonts w:cs="Traditional Arabic" w:hint="cs"/>
          <w:sz w:val="32"/>
          <w:szCs w:val="32"/>
          <w:rtl/>
          <w:lang w:bidi="ar-SA"/>
        </w:rPr>
        <w:t xml:space="preserve"> الباقلاني وكتابه إعجاز القرآن: د. </w:t>
      </w:r>
      <w:r w:rsidR="001D34BE">
        <w:rPr>
          <w:rFonts w:cs="Traditional Arabic" w:hint="cs"/>
          <w:sz w:val="32"/>
          <w:szCs w:val="32"/>
          <w:rtl/>
          <w:lang w:bidi="ar-SA"/>
        </w:rPr>
        <w:t>عبدا</w:t>
      </w:r>
      <w:r>
        <w:rPr>
          <w:rFonts w:cs="Traditional Arabic" w:hint="cs"/>
          <w:sz w:val="32"/>
          <w:szCs w:val="32"/>
          <w:rtl/>
          <w:lang w:bidi="ar-SA"/>
        </w:rPr>
        <w:t xml:space="preserve">لرؤوف مخلوف, نشر مكتبة الحياة, بيروت.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11 </w:t>
      </w:r>
      <w:r>
        <w:rPr>
          <w:rFonts w:cs="Traditional Arabic"/>
          <w:sz w:val="32"/>
          <w:szCs w:val="32"/>
          <w:rtl/>
          <w:lang w:bidi="ar-SA"/>
        </w:rPr>
        <w:t>–</w:t>
      </w:r>
      <w:r>
        <w:rPr>
          <w:rFonts w:cs="Traditional Arabic" w:hint="cs"/>
          <w:sz w:val="32"/>
          <w:szCs w:val="32"/>
          <w:rtl/>
          <w:lang w:bidi="ar-SA"/>
        </w:rPr>
        <w:t xml:space="preserve"> البحث البلاغي والنقدي في كتاب العمدة: محمد بن سليمان الصقيل, رسالة ماجستير.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12 </w:t>
      </w:r>
      <w:r>
        <w:rPr>
          <w:rFonts w:cs="Traditional Arabic"/>
          <w:sz w:val="32"/>
          <w:szCs w:val="32"/>
          <w:rtl/>
          <w:lang w:bidi="ar-SA"/>
        </w:rPr>
        <w:t>–</w:t>
      </w:r>
      <w:r>
        <w:rPr>
          <w:rFonts w:cs="Traditional Arabic" w:hint="cs"/>
          <w:sz w:val="32"/>
          <w:szCs w:val="32"/>
          <w:rtl/>
          <w:lang w:bidi="ar-SA"/>
        </w:rPr>
        <w:t xml:space="preserve"> البداية والنهاية: أبو الفداء بن كثير, الطبعة الأولى 1966م, نشر مكتبة المعارف, بيروت, ومكتبة النصر, الرياض.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13 </w:t>
      </w:r>
      <w:r>
        <w:rPr>
          <w:rFonts w:cs="Traditional Arabic"/>
          <w:sz w:val="32"/>
          <w:szCs w:val="32"/>
          <w:rtl/>
          <w:lang w:bidi="ar-SA"/>
        </w:rPr>
        <w:t>–</w:t>
      </w:r>
      <w:r>
        <w:rPr>
          <w:rFonts w:cs="Traditional Arabic" w:hint="cs"/>
          <w:sz w:val="32"/>
          <w:szCs w:val="32"/>
          <w:rtl/>
          <w:lang w:bidi="ar-SA"/>
        </w:rPr>
        <w:t xml:space="preserve"> البديع: </w:t>
      </w:r>
      <w:r w:rsidR="001D34BE">
        <w:rPr>
          <w:rFonts w:cs="Traditional Arabic" w:hint="cs"/>
          <w:sz w:val="32"/>
          <w:szCs w:val="32"/>
          <w:rtl/>
          <w:lang w:bidi="ar-SA"/>
        </w:rPr>
        <w:t>عبدا</w:t>
      </w:r>
      <w:r>
        <w:rPr>
          <w:rFonts w:cs="Traditional Arabic" w:hint="cs"/>
          <w:sz w:val="32"/>
          <w:szCs w:val="32"/>
          <w:rtl/>
          <w:lang w:bidi="ar-SA"/>
        </w:rPr>
        <w:t xml:space="preserve">لله بن المعتز, نشر وتعليق </w:t>
      </w:r>
      <w:proofErr w:type="spellStart"/>
      <w:r>
        <w:rPr>
          <w:rFonts w:cs="Traditional Arabic" w:hint="cs"/>
          <w:sz w:val="32"/>
          <w:szCs w:val="32"/>
          <w:rtl/>
          <w:lang w:bidi="ar-SA"/>
        </w:rPr>
        <w:t>أعناطيوس</w:t>
      </w:r>
      <w:proofErr w:type="spellEnd"/>
      <w:r>
        <w:rPr>
          <w:rFonts w:cs="Traditional Arabic" w:hint="cs"/>
          <w:sz w:val="32"/>
          <w:szCs w:val="32"/>
          <w:rtl/>
          <w:lang w:bidi="ar-SA"/>
        </w:rPr>
        <w:t xml:space="preserve"> </w:t>
      </w:r>
      <w:proofErr w:type="spellStart"/>
      <w:r>
        <w:rPr>
          <w:rFonts w:cs="Traditional Arabic" w:hint="cs"/>
          <w:sz w:val="32"/>
          <w:szCs w:val="32"/>
          <w:rtl/>
          <w:lang w:bidi="ar-SA"/>
        </w:rPr>
        <w:t>كراتشقو</w:t>
      </w:r>
      <w:proofErr w:type="spellEnd"/>
      <w:r>
        <w:rPr>
          <w:rFonts w:cs="Traditional Arabic" w:hint="cs"/>
          <w:sz w:val="32"/>
          <w:szCs w:val="32"/>
          <w:rtl/>
          <w:lang w:bidi="ar-SA"/>
        </w:rPr>
        <w:t xml:space="preserve"> فسكي.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14 </w:t>
      </w:r>
      <w:r>
        <w:rPr>
          <w:rFonts w:cs="Traditional Arabic"/>
          <w:sz w:val="32"/>
          <w:szCs w:val="32"/>
          <w:rtl/>
          <w:lang w:bidi="ar-SA"/>
        </w:rPr>
        <w:t>–</w:t>
      </w:r>
      <w:r>
        <w:rPr>
          <w:rFonts w:cs="Traditional Arabic" w:hint="cs"/>
          <w:sz w:val="32"/>
          <w:szCs w:val="32"/>
          <w:rtl/>
          <w:lang w:bidi="ar-SA"/>
        </w:rPr>
        <w:t xml:space="preserve"> البديع في نقد الشعر: أسامة بن منقذ, تحقيق الدكتور أحمد </w:t>
      </w:r>
      <w:proofErr w:type="spellStart"/>
      <w:r>
        <w:rPr>
          <w:rFonts w:cs="Traditional Arabic" w:hint="cs"/>
          <w:sz w:val="32"/>
          <w:szCs w:val="32"/>
          <w:rtl/>
          <w:lang w:bidi="ar-SA"/>
        </w:rPr>
        <w:t>أحمد</w:t>
      </w:r>
      <w:proofErr w:type="spellEnd"/>
      <w:r>
        <w:rPr>
          <w:rFonts w:cs="Traditional Arabic" w:hint="cs"/>
          <w:sz w:val="32"/>
          <w:szCs w:val="32"/>
          <w:rtl/>
          <w:lang w:bidi="ar-SA"/>
        </w:rPr>
        <w:t xml:space="preserve"> بدوي والدكتور حامد </w:t>
      </w:r>
      <w:r w:rsidR="001D34BE">
        <w:rPr>
          <w:rFonts w:cs="Traditional Arabic" w:hint="cs"/>
          <w:sz w:val="32"/>
          <w:szCs w:val="32"/>
          <w:rtl/>
          <w:lang w:bidi="ar-SA"/>
        </w:rPr>
        <w:t>عبدا</w:t>
      </w:r>
      <w:r>
        <w:rPr>
          <w:rFonts w:cs="Traditional Arabic" w:hint="cs"/>
          <w:sz w:val="32"/>
          <w:szCs w:val="32"/>
          <w:rtl/>
          <w:lang w:bidi="ar-SA"/>
        </w:rPr>
        <w:t xml:space="preserve">لمجيد, طبعة 1380هـ.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15 </w:t>
      </w:r>
      <w:r>
        <w:rPr>
          <w:rFonts w:cs="Traditional Arabic"/>
          <w:sz w:val="32"/>
          <w:szCs w:val="32"/>
          <w:rtl/>
          <w:lang w:bidi="ar-SA"/>
        </w:rPr>
        <w:t>–</w:t>
      </w:r>
      <w:r>
        <w:rPr>
          <w:rFonts w:cs="Traditional Arabic" w:hint="cs"/>
          <w:sz w:val="32"/>
          <w:szCs w:val="32"/>
          <w:rtl/>
          <w:lang w:bidi="ar-SA"/>
        </w:rPr>
        <w:t xml:space="preserve"> بديع القرآن: لابن أبي الأصبع, تحقيق د. حنفي شرف, الطبعة الأولى, مصر, 1967م.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16 </w:t>
      </w:r>
      <w:r>
        <w:rPr>
          <w:rFonts w:cs="Traditional Arabic"/>
          <w:sz w:val="32"/>
          <w:szCs w:val="32"/>
          <w:rtl/>
          <w:lang w:bidi="ar-SA"/>
        </w:rPr>
        <w:t>–</w:t>
      </w:r>
      <w:r>
        <w:rPr>
          <w:rFonts w:cs="Traditional Arabic" w:hint="cs"/>
          <w:sz w:val="32"/>
          <w:szCs w:val="32"/>
          <w:rtl/>
          <w:lang w:bidi="ar-SA"/>
        </w:rPr>
        <w:t xml:space="preserve"> بغية </w:t>
      </w:r>
      <w:proofErr w:type="spellStart"/>
      <w:r>
        <w:rPr>
          <w:rFonts w:cs="Traditional Arabic" w:hint="cs"/>
          <w:sz w:val="32"/>
          <w:szCs w:val="32"/>
          <w:rtl/>
          <w:lang w:bidi="ar-SA"/>
        </w:rPr>
        <w:t>الوعاة</w:t>
      </w:r>
      <w:proofErr w:type="spellEnd"/>
      <w:r>
        <w:rPr>
          <w:rFonts w:cs="Traditional Arabic" w:hint="cs"/>
          <w:sz w:val="32"/>
          <w:szCs w:val="32"/>
          <w:rtl/>
          <w:lang w:bidi="ar-SA"/>
        </w:rPr>
        <w:t xml:space="preserve">: جلال الدين </w:t>
      </w:r>
      <w:r w:rsidR="001D34BE">
        <w:rPr>
          <w:rFonts w:cs="Traditional Arabic" w:hint="cs"/>
          <w:sz w:val="32"/>
          <w:szCs w:val="32"/>
          <w:rtl/>
          <w:lang w:bidi="ar-SA"/>
        </w:rPr>
        <w:t>عبدا</w:t>
      </w:r>
      <w:r>
        <w:rPr>
          <w:rFonts w:cs="Traditional Arabic" w:hint="cs"/>
          <w:sz w:val="32"/>
          <w:szCs w:val="32"/>
          <w:rtl/>
          <w:lang w:bidi="ar-SA"/>
        </w:rPr>
        <w:t xml:space="preserve">لرحمن السيوطي, تحقق محمد أبو الفضل البراهيم, الطبعة الأولى, 1384هـ.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17 </w:t>
      </w:r>
      <w:r>
        <w:rPr>
          <w:rFonts w:cs="Traditional Arabic"/>
          <w:sz w:val="32"/>
          <w:szCs w:val="32"/>
          <w:rtl/>
          <w:lang w:bidi="ar-SA"/>
        </w:rPr>
        <w:t>–</w:t>
      </w:r>
      <w:r>
        <w:rPr>
          <w:rFonts w:cs="Traditional Arabic" w:hint="cs"/>
          <w:sz w:val="32"/>
          <w:szCs w:val="32"/>
          <w:rtl/>
          <w:lang w:bidi="ar-SA"/>
        </w:rPr>
        <w:t xml:space="preserve"> البلاغة تطور وتاريخ, د. شوقي ضيف, الطبعة الثانية, دار المعارف بمصر.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18 </w:t>
      </w:r>
      <w:r>
        <w:rPr>
          <w:rFonts w:cs="Traditional Arabic"/>
          <w:sz w:val="32"/>
          <w:szCs w:val="32"/>
          <w:rtl/>
          <w:lang w:bidi="ar-SA"/>
        </w:rPr>
        <w:t>–</w:t>
      </w:r>
      <w:r>
        <w:rPr>
          <w:rFonts w:cs="Traditional Arabic" w:hint="cs"/>
          <w:sz w:val="32"/>
          <w:szCs w:val="32"/>
          <w:rtl/>
          <w:lang w:bidi="ar-SA"/>
        </w:rPr>
        <w:t xml:space="preserve"> البيان والتبيين: عمرو بن بحر الجاحظ, تحقيق وشرح </w:t>
      </w:r>
      <w:r w:rsidR="001D34BE">
        <w:rPr>
          <w:rFonts w:cs="Traditional Arabic" w:hint="cs"/>
          <w:sz w:val="32"/>
          <w:szCs w:val="32"/>
          <w:rtl/>
          <w:lang w:bidi="ar-SA"/>
        </w:rPr>
        <w:t>عبدا</w:t>
      </w:r>
      <w:r>
        <w:rPr>
          <w:rFonts w:cs="Traditional Arabic" w:hint="cs"/>
          <w:sz w:val="32"/>
          <w:szCs w:val="32"/>
          <w:rtl/>
          <w:lang w:bidi="ar-SA"/>
        </w:rPr>
        <w:t xml:space="preserve">لسلام هارون, الطبعة الرابعة, 1395هـ.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19 </w:t>
      </w:r>
      <w:r>
        <w:rPr>
          <w:rFonts w:cs="Traditional Arabic"/>
          <w:sz w:val="32"/>
          <w:szCs w:val="32"/>
          <w:rtl/>
          <w:lang w:bidi="ar-SA"/>
        </w:rPr>
        <w:t>–</w:t>
      </w:r>
      <w:r>
        <w:rPr>
          <w:rFonts w:cs="Traditional Arabic" w:hint="cs"/>
          <w:sz w:val="32"/>
          <w:szCs w:val="32"/>
          <w:rtl/>
          <w:lang w:bidi="ar-SA"/>
        </w:rPr>
        <w:t xml:space="preserve"> البيان العربي: د. بدوي </w:t>
      </w:r>
      <w:proofErr w:type="spellStart"/>
      <w:r>
        <w:rPr>
          <w:rFonts w:cs="Traditional Arabic" w:hint="cs"/>
          <w:sz w:val="32"/>
          <w:szCs w:val="32"/>
          <w:rtl/>
          <w:lang w:bidi="ar-SA"/>
        </w:rPr>
        <w:t>طبانة</w:t>
      </w:r>
      <w:proofErr w:type="spellEnd"/>
      <w:r>
        <w:rPr>
          <w:rFonts w:cs="Traditional Arabic" w:hint="cs"/>
          <w:sz w:val="32"/>
          <w:szCs w:val="32"/>
          <w:rtl/>
          <w:lang w:bidi="ar-SA"/>
        </w:rPr>
        <w:t xml:space="preserve">, الطبعة الرابعة, 1388هـ.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(ت)</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20 </w:t>
      </w:r>
      <w:r>
        <w:rPr>
          <w:rFonts w:cs="Traditional Arabic"/>
          <w:sz w:val="32"/>
          <w:szCs w:val="32"/>
          <w:rtl/>
          <w:lang w:bidi="ar-SA"/>
        </w:rPr>
        <w:t>–</w:t>
      </w:r>
      <w:r>
        <w:rPr>
          <w:rFonts w:cs="Traditional Arabic" w:hint="cs"/>
          <w:sz w:val="32"/>
          <w:szCs w:val="32"/>
          <w:rtl/>
          <w:lang w:bidi="ar-SA"/>
        </w:rPr>
        <w:t xml:space="preserve"> تأويل مشكل القرآن: أبو محمد </w:t>
      </w:r>
      <w:r w:rsidR="001D34BE">
        <w:rPr>
          <w:rFonts w:cs="Traditional Arabic" w:hint="cs"/>
          <w:sz w:val="32"/>
          <w:szCs w:val="32"/>
          <w:rtl/>
          <w:lang w:bidi="ar-SA"/>
        </w:rPr>
        <w:t>عبدا</w:t>
      </w:r>
      <w:r>
        <w:rPr>
          <w:rFonts w:cs="Traditional Arabic" w:hint="cs"/>
          <w:sz w:val="32"/>
          <w:szCs w:val="32"/>
          <w:rtl/>
          <w:lang w:bidi="ar-SA"/>
        </w:rPr>
        <w:t xml:space="preserve">لله بن مسلم بن قتيبة, شرح ونشر أحمد صقر, الطبعة الثانية, 1393هـ.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21 </w:t>
      </w:r>
      <w:r>
        <w:rPr>
          <w:rFonts w:cs="Traditional Arabic"/>
          <w:sz w:val="32"/>
          <w:szCs w:val="32"/>
          <w:rtl/>
          <w:lang w:bidi="ar-SA"/>
        </w:rPr>
        <w:t>–</w:t>
      </w:r>
      <w:r>
        <w:rPr>
          <w:rFonts w:cs="Traditional Arabic" w:hint="cs"/>
          <w:sz w:val="32"/>
          <w:szCs w:val="32"/>
          <w:rtl/>
          <w:lang w:bidi="ar-SA"/>
        </w:rPr>
        <w:t xml:space="preserve"> تحرير التحبير: ابن الأبي الأصبع, تحقيق د. حفني شرف, 1383هـ, المجلس الأعلى للشئون الإسلامية, مصر.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22 </w:t>
      </w:r>
      <w:r>
        <w:rPr>
          <w:rFonts w:cs="Traditional Arabic"/>
          <w:sz w:val="32"/>
          <w:szCs w:val="32"/>
          <w:rtl/>
          <w:lang w:bidi="ar-SA"/>
        </w:rPr>
        <w:t>–</w:t>
      </w:r>
      <w:r>
        <w:rPr>
          <w:rFonts w:cs="Traditional Arabic" w:hint="cs"/>
          <w:sz w:val="32"/>
          <w:szCs w:val="32"/>
          <w:rtl/>
          <w:lang w:bidi="ar-SA"/>
        </w:rPr>
        <w:t xml:space="preserve"> تلخيص البيانات في مجازات القرآن: الشريف الرضي, تحقيق محمد </w:t>
      </w:r>
      <w:r w:rsidR="001D34BE">
        <w:rPr>
          <w:rFonts w:cs="Traditional Arabic" w:hint="cs"/>
          <w:sz w:val="32"/>
          <w:szCs w:val="32"/>
          <w:rtl/>
          <w:lang w:bidi="ar-SA"/>
        </w:rPr>
        <w:t>عبدا</w:t>
      </w:r>
      <w:r>
        <w:rPr>
          <w:rFonts w:cs="Traditional Arabic" w:hint="cs"/>
          <w:sz w:val="32"/>
          <w:szCs w:val="32"/>
          <w:rtl/>
          <w:lang w:bidi="ar-SA"/>
        </w:rPr>
        <w:t xml:space="preserve">لغني حسن.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(ج)</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23 </w:t>
      </w:r>
      <w:r>
        <w:rPr>
          <w:rFonts w:cs="Traditional Arabic"/>
          <w:sz w:val="32"/>
          <w:szCs w:val="32"/>
          <w:rtl/>
          <w:lang w:bidi="ar-SA"/>
        </w:rPr>
        <w:t>–</w:t>
      </w:r>
      <w:r>
        <w:rPr>
          <w:rFonts w:cs="Traditional Arabic" w:hint="cs"/>
          <w:sz w:val="32"/>
          <w:szCs w:val="32"/>
          <w:rtl/>
          <w:lang w:bidi="ar-SA"/>
        </w:rPr>
        <w:t xml:space="preserve"> الجمان في تشبيهات القرآن</w:t>
      </w:r>
      <w:r w:rsidR="00FC4AF5">
        <w:rPr>
          <w:rFonts w:cs="Traditional Arabic" w:hint="cs"/>
          <w:sz w:val="32"/>
          <w:szCs w:val="32"/>
          <w:rtl/>
          <w:lang w:bidi="ar-SA"/>
        </w:rPr>
        <w:t>:</w:t>
      </w:r>
      <w:r>
        <w:rPr>
          <w:rFonts w:cs="Traditional Arabic" w:hint="cs"/>
          <w:sz w:val="32"/>
          <w:szCs w:val="32"/>
          <w:rtl/>
          <w:lang w:bidi="ar-SA"/>
        </w:rPr>
        <w:t xml:space="preserve"> ابن ناقبا البغدادي, تحقيق د. مصطفى الصاوي الجويني, نشر منشأة لمعارف, الإسكندرية.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24 </w:t>
      </w:r>
      <w:r>
        <w:rPr>
          <w:rFonts w:cs="Traditional Arabic"/>
          <w:sz w:val="32"/>
          <w:szCs w:val="32"/>
          <w:rtl/>
          <w:lang w:bidi="ar-SA"/>
        </w:rPr>
        <w:t>–</w:t>
      </w:r>
      <w:r>
        <w:rPr>
          <w:rFonts w:cs="Traditional Arabic" w:hint="cs"/>
          <w:sz w:val="32"/>
          <w:szCs w:val="32"/>
          <w:rtl/>
          <w:lang w:bidi="ar-SA"/>
        </w:rPr>
        <w:t xml:space="preserve"> جمهرة أشعار العرب: أبو زيد القرشي, دار صادر, بيروت.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25 </w:t>
      </w:r>
      <w:r>
        <w:rPr>
          <w:rFonts w:cs="Traditional Arabic"/>
          <w:sz w:val="32"/>
          <w:szCs w:val="32"/>
          <w:rtl/>
          <w:lang w:bidi="ar-SA"/>
        </w:rPr>
        <w:t>–</w:t>
      </w:r>
      <w:r>
        <w:rPr>
          <w:rFonts w:cs="Traditional Arabic" w:hint="cs"/>
          <w:sz w:val="32"/>
          <w:szCs w:val="32"/>
          <w:rtl/>
          <w:lang w:bidi="ar-SA"/>
        </w:rPr>
        <w:t xml:space="preserve"> جنس الجناس: جلال الدين السيوطي, تحقيق ودراسة وشرح د. محمد علي رزق الخفاجي, الدار الفنية للطباعة والنشر.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(ح)</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26 </w:t>
      </w:r>
      <w:r>
        <w:rPr>
          <w:rFonts w:cs="Traditional Arabic"/>
          <w:sz w:val="32"/>
          <w:szCs w:val="32"/>
          <w:rtl/>
          <w:lang w:bidi="ar-SA"/>
        </w:rPr>
        <w:t>–</w:t>
      </w:r>
      <w:r>
        <w:rPr>
          <w:rFonts w:cs="Traditional Arabic" w:hint="cs"/>
          <w:sz w:val="32"/>
          <w:szCs w:val="32"/>
          <w:rtl/>
          <w:lang w:bidi="ar-SA"/>
        </w:rPr>
        <w:t xml:space="preserve"> الحركة النقدية على أيام ابن رشق المسيلي, د. بشير خلدون, الشركة الوطنية للنشر والتوزيع, الجزائر.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(د)</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27 </w:t>
      </w:r>
      <w:r>
        <w:rPr>
          <w:rFonts w:cs="Traditional Arabic"/>
          <w:sz w:val="32"/>
          <w:szCs w:val="32"/>
          <w:rtl/>
          <w:lang w:bidi="ar-SA"/>
        </w:rPr>
        <w:t>–</w:t>
      </w:r>
      <w:r>
        <w:rPr>
          <w:rFonts w:cs="Traditional Arabic" w:hint="cs"/>
          <w:sz w:val="32"/>
          <w:szCs w:val="32"/>
          <w:rtl/>
          <w:lang w:bidi="ar-SA"/>
        </w:rPr>
        <w:t xml:space="preserve"> دلائل الإعجاز: </w:t>
      </w:r>
      <w:proofErr w:type="spellStart"/>
      <w:r w:rsidR="001D34BE">
        <w:rPr>
          <w:rFonts w:cs="Traditional Arabic" w:hint="cs"/>
          <w:sz w:val="32"/>
          <w:szCs w:val="32"/>
          <w:rtl/>
          <w:lang w:bidi="ar-SA"/>
        </w:rPr>
        <w:t>عبدا</w:t>
      </w:r>
      <w:r>
        <w:rPr>
          <w:rFonts w:cs="Traditional Arabic" w:hint="cs"/>
          <w:sz w:val="32"/>
          <w:szCs w:val="32"/>
          <w:rtl/>
          <w:lang w:bidi="ar-SA"/>
        </w:rPr>
        <w:t>لقاهر</w:t>
      </w:r>
      <w:proofErr w:type="spellEnd"/>
      <w:r>
        <w:rPr>
          <w:rFonts w:cs="Traditional Arabic" w:hint="cs"/>
          <w:sz w:val="32"/>
          <w:szCs w:val="32"/>
          <w:rtl/>
          <w:lang w:bidi="ar-SA"/>
        </w:rPr>
        <w:t xml:space="preserve"> الجرجاني, الطبعة السادسة, 1380هـ.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28 </w:t>
      </w:r>
      <w:r>
        <w:rPr>
          <w:rFonts w:cs="Traditional Arabic"/>
          <w:sz w:val="32"/>
          <w:szCs w:val="32"/>
          <w:rtl/>
          <w:lang w:bidi="ar-SA"/>
        </w:rPr>
        <w:t>–</w:t>
      </w:r>
      <w:r>
        <w:rPr>
          <w:rFonts w:cs="Traditional Arabic" w:hint="cs"/>
          <w:sz w:val="32"/>
          <w:szCs w:val="32"/>
          <w:rtl/>
          <w:lang w:bidi="ar-SA"/>
        </w:rPr>
        <w:t xml:space="preserve"> ديوان أبي تمام: حبيب بن أوس بن الحارث, شرح الخطيب التبريزي, تحقيق محمد عبده عزام, دار المعارف, القاهرة.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29 </w:t>
      </w:r>
      <w:r>
        <w:rPr>
          <w:rFonts w:cs="Traditional Arabic"/>
          <w:sz w:val="32"/>
          <w:szCs w:val="32"/>
          <w:rtl/>
          <w:lang w:bidi="ar-SA"/>
        </w:rPr>
        <w:t>–</w:t>
      </w:r>
      <w:r>
        <w:rPr>
          <w:rFonts w:cs="Traditional Arabic" w:hint="cs"/>
          <w:sz w:val="32"/>
          <w:szCs w:val="32"/>
          <w:rtl/>
          <w:lang w:bidi="ar-SA"/>
        </w:rPr>
        <w:t xml:space="preserve"> ديوان البحتري: الوليد بن عبيد, نشر دار صادر, بيروت.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30 </w:t>
      </w:r>
      <w:r>
        <w:rPr>
          <w:rFonts w:cs="Traditional Arabic"/>
          <w:sz w:val="32"/>
          <w:szCs w:val="32"/>
          <w:rtl/>
          <w:lang w:bidi="ar-SA"/>
        </w:rPr>
        <w:t>–</w:t>
      </w:r>
      <w:r>
        <w:rPr>
          <w:rFonts w:cs="Traditional Arabic" w:hint="cs"/>
          <w:sz w:val="32"/>
          <w:szCs w:val="32"/>
          <w:rtl/>
          <w:lang w:bidi="ar-SA"/>
        </w:rPr>
        <w:t xml:space="preserve"> ديوان بشار: بشار بن برد, شرح محمد الطاهر بن عاشور الطبعة الثانية, 1387هـ.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31 </w:t>
      </w:r>
      <w:r>
        <w:rPr>
          <w:rFonts w:cs="Traditional Arabic"/>
          <w:sz w:val="32"/>
          <w:szCs w:val="32"/>
          <w:rtl/>
          <w:lang w:bidi="ar-SA"/>
        </w:rPr>
        <w:t>–</w:t>
      </w:r>
      <w:r>
        <w:rPr>
          <w:rFonts w:cs="Traditional Arabic" w:hint="cs"/>
          <w:sz w:val="32"/>
          <w:szCs w:val="32"/>
          <w:rtl/>
          <w:lang w:bidi="ar-SA"/>
        </w:rPr>
        <w:t xml:space="preserve"> ديوان امرئ القيس: امرئ القيس, تحقيق محمد أبو الفضل إبراهيم, الطبعة الثانية, دار المعارف بمصر.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32 </w:t>
      </w:r>
      <w:r>
        <w:rPr>
          <w:rFonts w:cs="Traditional Arabic"/>
          <w:sz w:val="32"/>
          <w:szCs w:val="32"/>
          <w:rtl/>
          <w:lang w:bidi="ar-SA"/>
        </w:rPr>
        <w:t>–</w:t>
      </w:r>
      <w:r>
        <w:rPr>
          <w:rFonts w:cs="Traditional Arabic" w:hint="cs"/>
          <w:sz w:val="32"/>
          <w:szCs w:val="32"/>
          <w:rtl/>
          <w:lang w:bidi="ar-SA"/>
        </w:rPr>
        <w:t xml:space="preserve"> ديوان زهير بن أبي سلمى: لزهير بن أبي سلمى, شرح أبي العباس ثعلب, نشر الدار القومية للطباعة والنشر القاهرة.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33 </w:t>
      </w:r>
      <w:r>
        <w:rPr>
          <w:rFonts w:cs="Traditional Arabic"/>
          <w:sz w:val="32"/>
          <w:szCs w:val="32"/>
          <w:rtl/>
          <w:lang w:bidi="ar-SA"/>
        </w:rPr>
        <w:t>–</w:t>
      </w:r>
      <w:r>
        <w:rPr>
          <w:rFonts w:cs="Traditional Arabic" w:hint="cs"/>
          <w:sz w:val="32"/>
          <w:szCs w:val="32"/>
          <w:rtl/>
          <w:lang w:bidi="ar-SA"/>
        </w:rPr>
        <w:t xml:space="preserve"> ديوان المتنبي: أبو الطيب أحمد بن الحسين, شرح العكبري الطبعة الثانية, 1376هـ.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34 </w:t>
      </w:r>
      <w:r>
        <w:rPr>
          <w:rFonts w:cs="Traditional Arabic"/>
          <w:sz w:val="32"/>
          <w:szCs w:val="32"/>
          <w:rtl/>
          <w:lang w:bidi="ar-SA"/>
        </w:rPr>
        <w:t>–</w:t>
      </w:r>
      <w:r>
        <w:rPr>
          <w:rFonts w:cs="Traditional Arabic" w:hint="cs"/>
          <w:sz w:val="32"/>
          <w:szCs w:val="32"/>
          <w:rtl/>
          <w:lang w:bidi="ar-SA"/>
        </w:rPr>
        <w:t xml:space="preserve"> ديوان ابن رشيق: جمع وترتيب </w:t>
      </w:r>
      <w:r w:rsidR="001D34BE">
        <w:rPr>
          <w:rFonts w:cs="Traditional Arabic" w:hint="cs"/>
          <w:sz w:val="32"/>
          <w:szCs w:val="32"/>
          <w:rtl/>
          <w:lang w:bidi="ar-SA"/>
        </w:rPr>
        <w:t>عبدا</w:t>
      </w:r>
      <w:r>
        <w:rPr>
          <w:rFonts w:cs="Traditional Arabic" w:hint="cs"/>
          <w:sz w:val="32"/>
          <w:szCs w:val="32"/>
          <w:rtl/>
          <w:lang w:bidi="ar-SA"/>
        </w:rPr>
        <w:t xml:space="preserve">لرحمن ياغي, دار الثقافة, بيروت.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35 </w:t>
      </w:r>
      <w:r>
        <w:rPr>
          <w:rFonts w:cs="Traditional Arabic"/>
          <w:sz w:val="32"/>
          <w:szCs w:val="32"/>
          <w:rtl/>
          <w:lang w:bidi="ar-SA"/>
        </w:rPr>
        <w:t>–</w:t>
      </w:r>
      <w:r>
        <w:rPr>
          <w:rFonts w:cs="Traditional Arabic" w:hint="cs"/>
          <w:sz w:val="32"/>
          <w:szCs w:val="32"/>
          <w:rtl/>
          <w:lang w:bidi="ar-SA"/>
        </w:rPr>
        <w:t xml:space="preserve"> ديوان ذي الرمة: غيلان بن عقبة, نشر المكتب الإسلامي للطباعة والنشر, دمشق.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36 </w:t>
      </w:r>
      <w:r>
        <w:rPr>
          <w:rFonts w:cs="Traditional Arabic"/>
          <w:sz w:val="32"/>
          <w:szCs w:val="32"/>
          <w:rtl/>
          <w:lang w:bidi="ar-SA"/>
        </w:rPr>
        <w:t>–</w:t>
      </w:r>
      <w:r>
        <w:rPr>
          <w:rFonts w:cs="Traditional Arabic" w:hint="cs"/>
          <w:sz w:val="32"/>
          <w:szCs w:val="32"/>
          <w:rtl/>
          <w:lang w:bidi="ar-SA"/>
        </w:rPr>
        <w:t xml:space="preserve"> ديوان ابن الرومي: أبو الحسن علي بن العباس, تحقيق الدكتور حسين نصار.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37 </w:t>
      </w:r>
      <w:r>
        <w:rPr>
          <w:rFonts w:cs="Traditional Arabic"/>
          <w:sz w:val="32"/>
          <w:szCs w:val="32"/>
          <w:rtl/>
          <w:lang w:bidi="ar-SA"/>
        </w:rPr>
        <w:t>–</w:t>
      </w:r>
      <w:r>
        <w:rPr>
          <w:rFonts w:cs="Traditional Arabic" w:hint="cs"/>
          <w:sz w:val="32"/>
          <w:szCs w:val="32"/>
          <w:rtl/>
          <w:lang w:bidi="ar-SA"/>
        </w:rPr>
        <w:t xml:space="preserve"> ديوان المعاني: أبو هلال العسكري, نشر مكتبة الأندلس, بغداد.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(ذ)</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38 </w:t>
      </w:r>
      <w:r>
        <w:rPr>
          <w:rFonts w:cs="Traditional Arabic"/>
          <w:sz w:val="32"/>
          <w:szCs w:val="32"/>
          <w:rtl/>
          <w:lang w:bidi="ar-SA"/>
        </w:rPr>
        <w:t>–</w:t>
      </w:r>
      <w:r>
        <w:rPr>
          <w:rFonts w:cs="Traditional Arabic" w:hint="cs"/>
          <w:sz w:val="32"/>
          <w:szCs w:val="32"/>
          <w:rtl/>
          <w:lang w:bidi="ar-SA"/>
        </w:rPr>
        <w:t xml:space="preserve"> الذخيرة في محاسن أهل الجزيرة: أبو الحسن علي بن بسام, تحقيق الدكتور إحسان عباس, الطبعة الأولى, 1399هـ, دار الثقافة, بيروت.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(ز)</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39 </w:t>
      </w:r>
      <w:r>
        <w:rPr>
          <w:rFonts w:cs="Traditional Arabic"/>
          <w:sz w:val="32"/>
          <w:szCs w:val="32"/>
          <w:rtl/>
          <w:lang w:bidi="ar-SA"/>
        </w:rPr>
        <w:t>–</w:t>
      </w:r>
      <w:r>
        <w:rPr>
          <w:rFonts w:cs="Traditional Arabic" w:hint="cs"/>
          <w:sz w:val="32"/>
          <w:szCs w:val="32"/>
          <w:rtl/>
          <w:lang w:bidi="ar-SA"/>
        </w:rPr>
        <w:t xml:space="preserve"> زهر الأدب وثمر الألبان: إبراهيم الحصري, تحقيق علي محمد البجاوي, الطبعة الثانية.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40 </w:t>
      </w:r>
      <w:r>
        <w:rPr>
          <w:rFonts w:cs="Traditional Arabic"/>
          <w:sz w:val="32"/>
          <w:szCs w:val="32"/>
          <w:rtl/>
          <w:lang w:bidi="ar-SA"/>
        </w:rPr>
        <w:t>–</w:t>
      </w:r>
      <w:r>
        <w:rPr>
          <w:rFonts w:cs="Traditional Arabic" w:hint="cs"/>
          <w:sz w:val="32"/>
          <w:szCs w:val="32"/>
          <w:rtl/>
          <w:lang w:bidi="ar-SA"/>
        </w:rPr>
        <w:t xml:space="preserve"> سر الفصاحة: ابن سنان الخفاجي, شرح وتصحيح </w:t>
      </w:r>
      <w:proofErr w:type="spellStart"/>
      <w:r w:rsidR="001D34BE">
        <w:rPr>
          <w:rFonts w:cs="Traditional Arabic" w:hint="cs"/>
          <w:sz w:val="32"/>
          <w:szCs w:val="32"/>
          <w:rtl/>
          <w:lang w:bidi="ar-SA"/>
        </w:rPr>
        <w:t>عبدا</w:t>
      </w:r>
      <w:r>
        <w:rPr>
          <w:rFonts w:cs="Traditional Arabic" w:hint="cs"/>
          <w:sz w:val="32"/>
          <w:szCs w:val="32"/>
          <w:rtl/>
          <w:lang w:bidi="ar-SA"/>
        </w:rPr>
        <w:t>لمتعال</w:t>
      </w:r>
      <w:proofErr w:type="spellEnd"/>
      <w:r>
        <w:rPr>
          <w:rFonts w:cs="Traditional Arabic" w:hint="cs"/>
          <w:sz w:val="32"/>
          <w:szCs w:val="32"/>
          <w:rtl/>
          <w:lang w:bidi="ar-SA"/>
        </w:rPr>
        <w:t xml:space="preserve"> الصعيدي, مطبعة محمد علي صبيح.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41 </w:t>
      </w:r>
      <w:r>
        <w:rPr>
          <w:rFonts w:cs="Traditional Arabic"/>
          <w:sz w:val="32"/>
          <w:szCs w:val="32"/>
          <w:rtl/>
          <w:lang w:bidi="ar-SA"/>
        </w:rPr>
        <w:t>–</w:t>
      </w:r>
      <w:r>
        <w:rPr>
          <w:rFonts w:cs="Traditional Arabic" w:hint="cs"/>
          <w:sz w:val="32"/>
          <w:szCs w:val="32"/>
          <w:rtl/>
          <w:lang w:bidi="ar-SA"/>
        </w:rPr>
        <w:t xml:space="preserve"> السرقات الأدبية د. بدوي </w:t>
      </w:r>
      <w:proofErr w:type="spellStart"/>
      <w:r>
        <w:rPr>
          <w:rFonts w:cs="Traditional Arabic" w:hint="cs"/>
          <w:sz w:val="32"/>
          <w:szCs w:val="32"/>
          <w:rtl/>
          <w:lang w:bidi="ar-SA"/>
        </w:rPr>
        <w:t>طبانة</w:t>
      </w:r>
      <w:proofErr w:type="spellEnd"/>
      <w:r>
        <w:rPr>
          <w:rFonts w:cs="Traditional Arabic" w:hint="cs"/>
          <w:sz w:val="32"/>
          <w:szCs w:val="32"/>
          <w:rtl/>
          <w:lang w:bidi="ar-SA"/>
        </w:rPr>
        <w:t xml:space="preserve">, الطبعة الرابعة, 1395هـ.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(ش)</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42 </w:t>
      </w:r>
      <w:r>
        <w:rPr>
          <w:rFonts w:cs="Traditional Arabic"/>
          <w:sz w:val="32"/>
          <w:szCs w:val="32"/>
          <w:rtl/>
          <w:lang w:bidi="ar-SA"/>
        </w:rPr>
        <w:t>–</w:t>
      </w:r>
      <w:r>
        <w:rPr>
          <w:rFonts w:cs="Traditional Arabic" w:hint="cs"/>
          <w:sz w:val="32"/>
          <w:szCs w:val="32"/>
          <w:rtl/>
          <w:lang w:bidi="ar-SA"/>
        </w:rPr>
        <w:t xml:space="preserve"> شذرات الذهب في أخبار من ذهب: </w:t>
      </w:r>
      <w:r w:rsidR="001D34BE">
        <w:rPr>
          <w:rFonts w:cs="Traditional Arabic" w:hint="cs"/>
          <w:sz w:val="32"/>
          <w:szCs w:val="32"/>
          <w:rtl/>
          <w:lang w:bidi="ar-SA"/>
        </w:rPr>
        <w:t>عبدا</w:t>
      </w:r>
      <w:r>
        <w:rPr>
          <w:rFonts w:cs="Traditional Arabic" w:hint="cs"/>
          <w:sz w:val="32"/>
          <w:szCs w:val="32"/>
          <w:rtl/>
          <w:lang w:bidi="ar-SA"/>
        </w:rPr>
        <w:t xml:space="preserve">لحي بن العماد, نشر المكتب التجاري للطباعة والنشر والتوزيع, بيروت.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43 </w:t>
      </w:r>
      <w:r>
        <w:rPr>
          <w:rFonts w:cs="Traditional Arabic"/>
          <w:sz w:val="32"/>
          <w:szCs w:val="32"/>
          <w:rtl/>
          <w:lang w:bidi="ar-SA"/>
        </w:rPr>
        <w:t>–</w:t>
      </w:r>
      <w:r>
        <w:rPr>
          <w:rFonts w:cs="Traditional Arabic" w:hint="cs"/>
          <w:sz w:val="32"/>
          <w:szCs w:val="32"/>
          <w:rtl/>
          <w:lang w:bidi="ar-SA"/>
        </w:rPr>
        <w:t xml:space="preserve"> الشعر والشعراء: أبو محمد </w:t>
      </w:r>
      <w:r w:rsidR="001D34BE">
        <w:rPr>
          <w:rFonts w:cs="Traditional Arabic" w:hint="cs"/>
          <w:sz w:val="32"/>
          <w:szCs w:val="32"/>
          <w:rtl/>
          <w:lang w:bidi="ar-SA"/>
        </w:rPr>
        <w:t>عبدا</w:t>
      </w:r>
      <w:r>
        <w:rPr>
          <w:rFonts w:cs="Traditional Arabic" w:hint="cs"/>
          <w:sz w:val="32"/>
          <w:szCs w:val="32"/>
          <w:rtl/>
          <w:lang w:bidi="ar-SA"/>
        </w:rPr>
        <w:t xml:space="preserve">لله بن مسلم بن قتيبة, الطبعة الثانية 1969م.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(ص)</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44 </w:t>
      </w:r>
      <w:r>
        <w:rPr>
          <w:rFonts w:cs="Traditional Arabic"/>
          <w:sz w:val="32"/>
          <w:szCs w:val="32"/>
          <w:rtl/>
          <w:lang w:bidi="ar-SA"/>
        </w:rPr>
        <w:t>–</w:t>
      </w:r>
      <w:r>
        <w:rPr>
          <w:rFonts w:cs="Traditional Arabic" w:hint="cs"/>
          <w:sz w:val="32"/>
          <w:szCs w:val="32"/>
          <w:rtl/>
          <w:lang w:bidi="ar-SA"/>
        </w:rPr>
        <w:t xml:space="preserve"> الصباحي في فقه اللغة وسنن العرب في كلامهما: أحمد بن فارس, تحقيق مصطفى </w:t>
      </w:r>
      <w:proofErr w:type="spellStart"/>
      <w:r>
        <w:rPr>
          <w:rFonts w:cs="Traditional Arabic" w:hint="cs"/>
          <w:sz w:val="32"/>
          <w:szCs w:val="32"/>
          <w:rtl/>
          <w:lang w:bidi="ar-SA"/>
        </w:rPr>
        <w:t>الشويمي</w:t>
      </w:r>
      <w:proofErr w:type="spellEnd"/>
      <w:r>
        <w:rPr>
          <w:rFonts w:cs="Traditional Arabic" w:hint="cs"/>
          <w:sz w:val="32"/>
          <w:szCs w:val="32"/>
          <w:rtl/>
          <w:lang w:bidi="ar-SA"/>
        </w:rPr>
        <w:t xml:space="preserve">, طبعة 1382هـ.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45 </w:t>
      </w:r>
      <w:r>
        <w:rPr>
          <w:rFonts w:cs="Traditional Arabic"/>
          <w:sz w:val="32"/>
          <w:szCs w:val="32"/>
          <w:rtl/>
          <w:lang w:bidi="ar-SA"/>
        </w:rPr>
        <w:t>–</w:t>
      </w:r>
      <w:r>
        <w:rPr>
          <w:rFonts w:cs="Traditional Arabic" w:hint="cs"/>
          <w:sz w:val="32"/>
          <w:szCs w:val="32"/>
          <w:rtl/>
          <w:lang w:bidi="ar-SA"/>
        </w:rPr>
        <w:t xml:space="preserve"> صحيفة بشر بن المعتمر: بشر بن المعتمر, نقلاً من كتاب البيان العربي للدكتور بدوي </w:t>
      </w:r>
      <w:proofErr w:type="spellStart"/>
      <w:r>
        <w:rPr>
          <w:rFonts w:cs="Traditional Arabic" w:hint="cs"/>
          <w:sz w:val="32"/>
          <w:szCs w:val="32"/>
          <w:rtl/>
          <w:lang w:bidi="ar-SA"/>
        </w:rPr>
        <w:t>طبانة</w:t>
      </w:r>
      <w:proofErr w:type="spellEnd"/>
      <w:r>
        <w:rPr>
          <w:rFonts w:cs="Traditional Arabic" w:hint="cs"/>
          <w:sz w:val="32"/>
          <w:szCs w:val="32"/>
          <w:rtl/>
          <w:lang w:bidi="ar-SA"/>
        </w:rPr>
        <w:t xml:space="preserve">, ص 77.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46 </w:t>
      </w:r>
      <w:r>
        <w:rPr>
          <w:rFonts w:cs="Traditional Arabic"/>
          <w:sz w:val="32"/>
          <w:szCs w:val="32"/>
          <w:rtl/>
          <w:lang w:bidi="ar-SA"/>
        </w:rPr>
        <w:t>–</w:t>
      </w:r>
      <w:r>
        <w:rPr>
          <w:rFonts w:cs="Traditional Arabic" w:hint="cs"/>
          <w:sz w:val="32"/>
          <w:szCs w:val="32"/>
          <w:rtl/>
          <w:lang w:bidi="ar-SA"/>
        </w:rPr>
        <w:t xml:space="preserve"> الصناعتين: أبو هلال العسكري, تحقيق علي محمد البجاوي ومحمد أبو الفضل إبراهيم.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(ط)</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47 </w:t>
      </w:r>
      <w:r>
        <w:rPr>
          <w:rFonts w:cs="Traditional Arabic"/>
          <w:sz w:val="32"/>
          <w:szCs w:val="32"/>
          <w:rtl/>
          <w:lang w:bidi="ar-SA"/>
        </w:rPr>
        <w:t>–</w:t>
      </w:r>
      <w:r>
        <w:rPr>
          <w:rFonts w:cs="Traditional Arabic" w:hint="cs"/>
          <w:sz w:val="32"/>
          <w:szCs w:val="32"/>
          <w:rtl/>
          <w:lang w:bidi="ar-SA"/>
        </w:rPr>
        <w:t xml:space="preserve"> طبقات فحول الشعراء: محمد بن سلام الجمحي: شرح محمود محمد شاكر, مطبعة المدني.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48 </w:t>
      </w:r>
      <w:r>
        <w:rPr>
          <w:rFonts w:cs="Traditional Arabic"/>
          <w:sz w:val="32"/>
          <w:szCs w:val="32"/>
          <w:rtl/>
          <w:lang w:bidi="ar-SA"/>
        </w:rPr>
        <w:t>–</w:t>
      </w:r>
      <w:r>
        <w:rPr>
          <w:rFonts w:cs="Traditional Arabic" w:hint="cs"/>
          <w:sz w:val="32"/>
          <w:szCs w:val="32"/>
          <w:rtl/>
          <w:lang w:bidi="ar-SA"/>
        </w:rPr>
        <w:t xml:space="preserve"> طبقات النحاة واللغويين: لابن قاضي شهبه, تحقيق الدكتور محسن عياض.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(ع)</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49 </w:t>
      </w:r>
      <w:r>
        <w:rPr>
          <w:rFonts w:cs="Traditional Arabic"/>
          <w:sz w:val="32"/>
          <w:szCs w:val="32"/>
          <w:rtl/>
          <w:lang w:bidi="ar-SA"/>
        </w:rPr>
        <w:t>–</w:t>
      </w:r>
      <w:r>
        <w:rPr>
          <w:rFonts w:cs="Traditional Arabic" w:hint="cs"/>
          <w:sz w:val="32"/>
          <w:szCs w:val="32"/>
          <w:rtl/>
          <w:lang w:bidi="ar-SA"/>
        </w:rPr>
        <w:t xml:space="preserve"> العقد الفريد: أحمد بن عبد ربه الأندلسي, تحقيق محمد سعيد العريان.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50 </w:t>
      </w:r>
      <w:r>
        <w:rPr>
          <w:rFonts w:cs="Traditional Arabic"/>
          <w:sz w:val="32"/>
          <w:szCs w:val="32"/>
          <w:rtl/>
          <w:lang w:bidi="ar-SA"/>
        </w:rPr>
        <w:t>–</w:t>
      </w:r>
      <w:r>
        <w:rPr>
          <w:rFonts w:cs="Traditional Arabic" w:hint="cs"/>
          <w:sz w:val="32"/>
          <w:szCs w:val="32"/>
          <w:rtl/>
          <w:lang w:bidi="ar-SA"/>
        </w:rPr>
        <w:t xml:space="preserve"> العمدة في محاسن الشعر وآدابه ونقده, الحسن بن رشيق القيرواني, تحقيق محمد محي الدين </w:t>
      </w:r>
      <w:r w:rsidR="001D34BE">
        <w:rPr>
          <w:rFonts w:cs="Traditional Arabic" w:hint="cs"/>
          <w:sz w:val="32"/>
          <w:szCs w:val="32"/>
          <w:rtl/>
          <w:lang w:bidi="ar-SA"/>
        </w:rPr>
        <w:t>عبدا</w:t>
      </w:r>
      <w:r>
        <w:rPr>
          <w:rFonts w:cs="Traditional Arabic" w:hint="cs"/>
          <w:sz w:val="32"/>
          <w:szCs w:val="32"/>
          <w:rtl/>
          <w:lang w:bidi="ar-SA"/>
        </w:rPr>
        <w:t xml:space="preserve">لحميد, الطبعة الرابعة, 1972م. دار الجيل بيروت.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51 </w:t>
      </w:r>
      <w:r>
        <w:rPr>
          <w:rFonts w:cs="Traditional Arabic"/>
          <w:sz w:val="32"/>
          <w:szCs w:val="32"/>
          <w:rtl/>
          <w:lang w:bidi="ar-SA"/>
        </w:rPr>
        <w:t>–</w:t>
      </w:r>
      <w:r>
        <w:rPr>
          <w:rFonts w:cs="Traditional Arabic" w:hint="cs"/>
          <w:sz w:val="32"/>
          <w:szCs w:val="32"/>
          <w:rtl/>
          <w:lang w:bidi="ar-SA"/>
        </w:rPr>
        <w:t xml:space="preserve"> عيار الشعر: أبو الحسن محمد بن محمد بن </w:t>
      </w:r>
      <w:proofErr w:type="spellStart"/>
      <w:r>
        <w:rPr>
          <w:rFonts w:cs="Traditional Arabic" w:hint="cs"/>
          <w:sz w:val="32"/>
          <w:szCs w:val="32"/>
          <w:rtl/>
          <w:lang w:bidi="ar-SA"/>
        </w:rPr>
        <w:t>طباطبا</w:t>
      </w:r>
      <w:proofErr w:type="spellEnd"/>
      <w:r>
        <w:rPr>
          <w:rFonts w:cs="Traditional Arabic" w:hint="cs"/>
          <w:sz w:val="32"/>
          <w:szCs w:val="32"/>
          <w:rtl/>
          <w:lang w:bidi="ar-SA"/>
        </w:rPr>
        <w:t xml:space="preserve">, تحقيق عباس </w:t>
      </w:r>
      <w:proofErr w:type="spellStart"/>
      <w:r w:rsidR="001D34BE">
        <w:rPr>
          <w:rFonts w:cs="Traditional Arabic" w:hint="cs"/>
          <w:sz w:val="32"/>
          <w:szCs w:val="32"/>
          <w:rtl/>
          <w:lang w:bidi="ar-SA"/>
        </w:rPr>
        <w:t>عبدا</w:t>
      </w:r>
      <w:r>
        <w:rPr>
          <w:rFonts w:cs="Traditional Arabic" w:hint="cs"/>
          <w:sz w:val="32"/>
          <w:szCs w:val="32"/>
          <w:rtl/>
          <w:lang w:bidi="ar-SA"/>
        </w:rPr>
        <w:t>لساتر</w:t>
      </w:r>
      <w:proofErr w:type="spellEnd"/>
      <w:r>
        <w:rPr>
          <w:rFonts w:cs="Traditional Arabic" w:hint="cs"/>
          <w:sz w:val="32"/>
          <w:szCs w:val="32"/>
          <w:rtl/>
          <w:lang w:bidi="ar-SA"/>
        </w:rPr>
        <w:t xml:space="preserve">, الطبعة الرابعة 1402هـ, دار الكتب العلمية, بيروت.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(ف)</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52 </w:t>
      </w:r>
      <w:r>
        <w:rPr>
          <w:rFonts w:cs="Traditional Arabic"/>
          <w:sz w:val="32"/>
          <w:szCs w:val="32"/>
          <w:rtl/>
          <w:lang w:bidi="ar-SA"/>
        </w:rPr>
        <w:t>–</w:t>
      </w:r>
      <w:r>
        <w:rPr>
          <w:rFonts w:cs="Traditional Arabic" w:hint="cs"/>
          <w:sz w:val="32"/>
          <w:szCs w:val="32"/>
          <w:rtl/>
          <w:lang w:bidi="ar-SA"/>
        </w:rPr>
        <w:t xml:space="preserve"> فن البلاغة: د. </w:t>
      </w:r>
      <w:r w:rsidR="001D34BE">
        <w:rPr>
          <w:rFonts w:cs="Traditional Arabic" w:hint="cs"/>
          <w:sz w:val="32"/>
          <w:szCs w:val="32"/>
          <w:rtl/>
          <w:lang w:bidi="ar-SA"/>
        </w:rPr>
        <w:t>عبدا</w:t>
      </w:r>
      <w:r>
        <w:rPr>
          <w:rFonts w:cs="Traditional Arabic" w:hint="cs"/>
          <w:sz w:val="32"/>
          <w:szCs w:val="32"/>
          <w:rtl/>
          <w:lang w:bidi="ar-SA"/>
        </w:rPr>
        <w:t xml:space="preserve">لقادر حسين, الطبعة الثانية, 1405هـ.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(ق)</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53 </w:t>
      </w:r>
      <w:r>
        <w:rPr>
          <w:rFonts w:cs="Traditional Arabic"/>
          <w:sz w:val="32"/>
          <w:szCs w:val="32"/>
          <w:rtl/>
          <w:lang w:bidi="ar-SA"/>
        </w:rPr>
        <w:t>–</w:t>
      </w:r>
      <w:r>
        <w:rPr>
          <w:rFonts w:cs="Traditional Arabic" w:hint="cs"/>
          <w:sz w:val="32"/>
          <w:szCs w:val="32"/>
          <w:rtl/>
          <w:lang w:bidi="ar-SA"/>
        </w:rPr>
        <w:t xml:space="preserve"> قدامة بن جعفر والنقد الأدبي: د. بدوي </w:t>
      </w:r>
      <w:proofErr w:type="spellStart"/>
      <w:r>
        <w:rPr>
          <w:rFonts w:cs="Traditional Arabic" w:hint="cs"/>
          <w:sz w:val="32"/>
          <w:szCs w:val="32"/>
          <w:rtl/>
          <w:lang w:bidi="ar-SA"/>
        </w:rPr>
        <w:t>طبانة</w:t>
      </w:r>
      <w:proofErr w:type="spellEnd"/>
      <w:r>
        <w:rPr>
          <w:rFonts w:cs="Traditional Arabic" w:hint="cs"/>
          <w:sz w:val="32"/>
          <w:szCs w:val="32"/>
          <w:rtl/>
          <w:lang w:bidi="ar-SA"/>
        </w:rPr>
        <w:t xml:space="preserve">, الطبعة الثالثة, 1389هـ.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54 </w:t>
      </w:r>
      <w:r>
        <w:rPr>
          <w:rFonts w:cs="Traditional Arabic"/>
          <w:sz w:val="32"/>
          <w:szCs w:val="32"/>
          <w:rtl/>
          <w:lang w:bidi="ar-SA"/>
        </w:rPr>
        <w:t>–</w:t>
      </w:r>
      <w:r>
        <w:rPr>
          <w:rFonts w:cs="Traditional Arabic" w:hint="cs"/>
          <w:sz w:val="32"/>
          <w:szCs w:val="32"/>
          <w:rtl/>
          <w:lang w:bidi="ar-SA"/>
        </w:rPr>
        <w:t xml:space="preserve"> قواعد الشعر: أبو العباس أحمد بن يحيى المعروف بثعلب, شرح وتعليق محمد </w:t>
      </w:r>
      <w:r w:rsidR="001D34BE">
        <w:rPr>
          <w:rFonts w:cs="Traditional Arabic" w:hint="cs"/>
          <w:sz w:val="32"/>
          <w:szCs w:val="32"/>
          <w:rtl/>
          <w:lang w:bidi="ar-SA"/>
        </w:rPr>
        <w:t>عبدا</w:t>
      </w:r>
      <w:r>
        <w:rPr>
          <w:rFonts w:cs="Traditional Arabic" w:hint="cs"/>
          <w:sz w:val="32"/>
          <w:szCs w:val="32"/>
          <w:rtl/>
          <w:lang w:bidi="ar-SA"/>
        </w:rPr>
        <w:t xml:space="preserve">لمنعم خفاجي, الطبعة الأولى, 1367هـ.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(ك)</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55 </w:t>
      </w:r>
      <w:r>
        <w:rPr>
          <w:rFonts w:cs="Traditional Arabic"/>
          <w:sz w:val="32"/>
          <w:szCs w:val="32"/>
          <w:rtl/>
          <w:lang w:bidi="ar-SA"/>
        </w:rPr>
        <w:t>–</w:t>
      </w:r>
      <w:r>
        <w:rPr>
          <w:rFonts w:cs="Traditional Arabic" w:hint="cs"/>
          <w:sz w:val="32"/>
          <w:szCs w:val="32"/>
          <w:rtl/>
          <w:lang w:bidi="ar-SA"/>
        </w:rPr>
        <w:t xml:space="preserve"> الكامل في التاريخ: عز الدين ابن الأثير, دار صادر, بيروت, 1386هـ.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56 </w:t>
      </w:r>
      <w:r>
        <w:rPr>
          <w:rFonts w:cs="Traditional Arabic"/>
          <w:sz w:val="32"/>
          <w:szCs w:val="32"/>
          <w:rtl/>
          <w:lang w:bidi="ar-SA"/>
        </w:rPr>
        <w:t>–</w:t>
      </w:r>
      <w:r>
        <w:rPr>
          <w:rFonts w:cs="Traditional Arabic" w:hint="cs"/>
          <w:sz w:val="32"/>
          <w:szCs w:val="32"/>
          <w:rtl/>
          <w:lang w:bidi="ar-SA"/>
        </w:rPr>
        <w:t xml:space="preserve"> كشف الظنون: الحاجي خليفة, بمقدمة شهاب الدين النجفي, مكتبة المثني, بيروت.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(ل)</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57 </w:t>
      </w:r>
      <w:r>
        <w:rPr>
          <w:rFonts w:cs="Traditional Arabic"/>
          <w:sz w:val="32"/>
          <w:szCs w:val="32"/>
          <w:rtl/>
          <w:lang w:bidi="ar-SA"/>
        </w:rPr>
        <w:t>–</w:t>
      </w:r>
      <w:r>
        <w:rPr>
          <w:rFonts w:cs="Traditional Arabic" w:hint="cs"/>
          <w:sz w:val="32"/>
          <w:szCs w:val="32"/>
          <w:rtl/>
          <w:lang w:bidi="ar-SA"/>
        </w:rPr>
        <w:t xml:space="preserve"> لسان العرب: جمال الدين بن منظور, دار صادر, بيروت.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(م)</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58 </w:t>
      </w:r>
      <w:r>
        <w:rPr>
          <w:rFonts w:cs="Traditional Arabic"/>
          <w:sz w:val="32"/>
          <w:szCs w:val="32"/>
          <w:rtl/>
          <w:lang w:bidi="ar-SA"/>
        </w:rPr>
        <w:t>–</w:t>
      </w:r>
      <w:r>
        <w:rPr>
          <w:rFonts w:cs="Traditional Arabic" w:hint="cs"/>
          <w:sz w:val="32"/>
          <w:szCs w:val="32"/>
          <w:rtl/>
          <w:lang w:bidi="ar-SA"/>
        </w:rPr>
        <w:t xml:space="preserve"> المثل السائر: ضياء الدين ابن الأثير, تحقيق د. أحمد الجوفي ود. بدوي </w:t>
      </w:r>
      <w:proofErr w:type="spellStart"/>
      <w:r>
        <w:rPr>
          <w:rFonts w:cs="Traditional Arabic" w:hint="cs"/>
          <w:sz w:val="32"/>
          <w:szCs w:val="32"/>
          <w:rtl/>
          <w:lang w:bidi="ar-SA"/>
        </w:rPr>
        <w:t>طبانة</w:t>
      </w:r>
      <w:proofErr w:type="spellEnd"/>
      <w:r>
        <w:rPr>
          <w:rFonts w:cs="Traditional Arabic" w:hint="cs"/>
          <w:sz w:val="32"/>
          <w:szCs w:val="32"/>
          <w:rtl/>
          <w:lang w:bidi="ar-SA"/>
        </w:rPr>
        <w:t xml:space="preserve">, الطبعة الثانية, دار الرفاعي, الرياض.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59 </w:t>
      </w:r>
      <w:r>
        <w:rPr>
          <w:rFonts w:cs="Traditional Arabic"/>
          <w:sz w:val="32"/>
          <w:szCs w:val="32"/>
          <w:rtl/>
          <w:lang w:bidi="ar-SA"/>
        </w:rPr>
        <w:t>–</w:t>
      </w:r>
      <w:r>
        <w:rPr>
          <w:rFonts w:cs="Traditional Arabic" w:hint="cs"/>
          <w:sz w:val="32"/>
          <w:szCs w:val="32"/>
          <w:rtl/>
          <w:lang w:bidi="ar-SA"/>
        </w:rPr>
        <w:t xml:space="preserve"> مجاز القرآن: أبو عبيدة معمر بن المثنى, تعليق د. فؤاد </w:t>
      </w:r>
      <w:proofErr w:type="spellStart"/>
      <w:r>
        <w:rPr>
          <w:rFonts w:cs="Traditional Arabic" w:hint="cs"/>
          <w:sz w:val="32"/>
          <w:szCs w:val="32"/>
          <w:rtl/>
          <w:lang w:bidi="ar-SA"/>
        </w:rPr>
        <w:t>سزكين</w:t>
      </w:r>
      <w:proofErr w:type="spellEnd"/>
      <w:r>
        <w:rPr>
          <w:rFonts w:cs="Traditional Arabic" w:hint="cs"/>
          <w:sz w:val="32"/>
          <w:szCs w:val="32"/>
          <w:rtl/>
          <w:lang w:bidi="ar-SA"/>
        </w:rPr>
        <w:t xml:space="preserve">, الطبعة الثانية, 1390هـ.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60 </w:t>
      </w:r>
      <w:r>
        <w:rPr>
          <w:rFonts w:cs="Traditional Arabic"/>
          <w:sz w:val="32"/>
          <w:szCs w:val="32"/>
          <w:rtl/>
          <w:lang w:bidi="ar-SA"/>
        </w:rPr>
        <w:t>–</w:t>
      </w:r>
      <w:r>
        <w:rPr>
          <w:rFonts w:cs="Traditional Arabic" w:hint="cs"/>
          <w:sz w:val="32"/>
          <w:szCs w:val="32"/>
          <w:rtl/>
          <w:lang w:bidi="ar-SA"/>
        </w:rPr>
        <w:t xml:space="preserve"> مختار الصحاح: محمد بن أبي بكر الرازي, نشر الكتاب العربي, بيروت.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61 </w:t>
      </w:r>
      <w:r>
        <w:rPr>
          <w:rFonts w:cs="Traditional Arabic"/>
          <w:sz w:val="32"/>
          <w:szCs w:val="32"/>
          <w:rtl/>
          <w:lang w:bidi="ar-SA"/>
        </w:rPr>
        <w:t>–</w:t>
      </w:r>
      <w:r>
        <w:rPr>
          <w:rFonts w:cs="Traditional Arabic" w:hint="cs"/>
          <w:sz w:val="32"/>
          <w:szCs w:val="32"/>
          <w:rtl/>
          <w:lang w:bidi="ar-SA"/>
        </w:rPr>
        <w:t xml:space="preserve"> المسائل البلاغية في كتاب الصاحبي لأحمد بن فارس: د. فريد </w:t>
      </w:r>
      <w:proofErr w:type="spellStart"/>
      <w:r>
        <w:rPr>
          <w:rFonts w:cs="Traditional Arabic" w:hint="cs"/>
          <w:sz w:val="32"/>
          <w:szCs w:val="32"/>
          <w:rtl/>
          <w:lang w:bidi="ar-SA"/>
        </w:rPr>
        <w:t>النكلاوي</w:t>
      </w:r>
      <w:proofErr w:type="spellEnd"/>
      <w:r>
        <w:rPr>
          <w:rFonts w:cs="Traditional Arabic" w:hint="cs"/>
          <w:sz w:val="32"/>
          <w:szCs w:val="32"/>
          <w:rtl/>
          <w:lang w:bidi="ar-SA"/>
        </w:rPr>
        <w:t xml:space="preserve">, الطبعة الأولى, 1406هـ, مطبعة الأمانة, بمصر.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62 </w:t>
      </w:r>
      <w:r>
        <w:rPr>
          <w:rFonts w:cs="Traditional Arabic"/>
          <w:sz w:val="32"/>
          <w:szCs w:val="32"/>
          <w:rtl/>
          <w:lang w:bidi="ar-SA"/>
        </w:rPr>
        <w:t>–</w:t>
      </w:r>
      <w:r>
        <w:rPr>
          <w:rFonts w:cs="Traditional Arabic" w:hint="cs"/>
          <w:sz w:val="32"/>
          <w:szCs w:val="32"/>
          <w:rtl/>
          <w:lang w:bidi="ar-SA"/>
        </w:rPr>
        <w:t xml:space="preserve"> معالم الإيمان في معرفة أهل القيروان: أبو زيد </w:t>
      </w:r>
      <w:r w:rsidR="001D34BE">
        <w:rPr>
          <w:rFonts w:cs="Traditional Arabic" w:hint="cs"/>
          <w:sz w:val="32"/>
          <w:szCs w:val="32"/>
          <w:rtl/>
          <w:lang w:bidi="ar-SA"/>
        </w:rPr>
        <w:t>عبدا</w:t>
      </w:r>
      <w:r>
        <w:rPr>
          <w:rFonts w:cs="Traditional Arabic" w:hint="cs"/>
          <w:sz w:val="32"/>
          <w:szCs w:val="32"/>
          <w:rtl/>
          <w:lang w:bidi="ar-SA"/>
        </w:rPr>
        <w:t xml:space="preserve">لرحمن الأنصاري </w:t>
      </w:r>
      <w:proofErr w:type="spellStart"/>
      <w:r>
        <w:rPr>
          <w:rFonts w:cs="Traditional Arabic" w:hint="cs"/>
          <w:sz w:val="32"/>
          <w:szCs w:val="32"/>
          <w:rtl/>
          <w:lang w:bidi="ar-SA"/>
        </w:rPr>
        <w:t>الدباع</w:t>
      </w:r>
      <w:proofErr w:type="spellEnd"/>
      <w:r>
        <w:rPr>
          <w:rFonts w:cs="Traditional Arabic" w:hint="cs"/>
          <w:sz w:val="32"/>
          <w:szCs w:val="32"/>
          <w:rtl/>
          <w:lang w:bidi="ar-SA"/>
        </w:rPr>
        <w:t xml:space="preserve">, تصحيح وتعليق إبراهيم شبور, الطبعة الثانية, 1388هـ.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63 </w:t>
      </w:r>
      <w:r>
        <w:rPr>
          <w:rFonts w:cs="Traditional Arabic"/>
          <w:sz w:val="32"/>
          <w:szCs w:val="32"/>
          <w:rtl/>
          <w:lang w:bidi="ar-SA"/>
        </w:rPr>
        <w:t>–</w:t>
      </w:r>
      <w:r>
        <w:rPr>
          <w:rFonts w:cs="Traditional Arabic" w:hint="cs"/>
          <w:sz w:val="32"/>
          <w:szCs w:val="32"/>
          <w:rtl/>
          <w:lang w:bidi="ar-SA"/>
        </w:rPr>
        <w:t xml:space="preserve"> معاهد التنصيص: </w:t>
      </w:r>
      <w:r w:rsidR="001D34BE">
        <w:rPr>
          <w:rFonts w:cs="Traditional Arabic" w:hint="cs"/>
          <w:sz w:val="32"/>
          <w:szCs w:val="32"/>
          <w:rtl/>
          <w:lang w:bidi="ar-SA"/>
        </w:rPr>
        <w:t>عبدا</w:t>
      </w:r>
      <w:r>
        <w:rPr>
          <w:rFonts w:cs="Traditional Arabic" w:hint="cs"/>
          <w:sz w:val="32"/>
          <w:szCs w:val="32"/>
          <w:rtl/>
          <w:lang w:bidi="ar-SA"/>
        </w:rPr>
        <w:t xml:space="preserve">لرحيم بن </w:t>
      </w:r>
      <w:r w:rsidR="001D34BE">
        <w:rPr>
          <w:rFonts w:cs="Traditional Arabic" w:hint="cs"/>
          <w:sz w:val="32"/>
          <w:szCs w:val="32"/>
          <w:rtl/>
          <w:lang w:bidi="ar-SA"/>
        </w:rPr>
        <w:t>عبدا</w:t>
      </w:r>
      <w:r>
        <w:rPr>
          <w:rFonts w:cs="Traditional Arabic" w:hint="cs"/>
          <w:sz w:val="32"/>
          <w:szCs w:val="32"/>
          <w:rtl/>
          <w:lang w:bidi="ar-SA"/>
        </w:rPr>
        <w:t xml:space="preserve">لرحمن العاسي, تصحيح إبراهيم الدسوقي, طبعة عام 1374هـ.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64 </w:t>
      </w:r>
      <w:r>
        <w:rPr>
          <w:rFonts w:cs="Traditional Arabic"/>
          <w:sz w:val="32"/>
          <w:szCs w:val="32"/>
          <w:rtl/>
          <w:lang w:bidi="ar-SA"/>
        </w:rPr>
        <w:t>–</w:t>
      </w:r>
      <w:r>
        <w:rPr>
          <w:rFonts w:cs="Traditional Arabic" w:hint="cs"/>
          <w:sz w:val="32"/>
          <w:szCs w:val="32"/>
          <w:rtl/>
          <w:lang w:bidi="ar-SA"/>
        </w:rPr>
        <w:t xml:space="preserve"> معجم الأدباء: ياقوت الحموي, الجزء الثامن, مكتبة عيسى البابي الحلبي, مصر.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65 </w:t>
      </w:r>
      <w:r>
        <w:rPr>
          <w:rFonts w:cs="Traditional Arabic"/>
          <w:sz w:val="32"/>
          <w:szCs w:val="32"/>
          <w:rtl/>
          <w:lang w:bidi="ar-SA"/>
        </w:rPr>
        <w:t>–</w:t>
      </w:r>
      <w:r>
        <w:rPr>
          <w:rFonts w:cs="Traditional Arabic" w:hint="cs"/>
          <w:sz w:val="32"/>
          <w:szCs w:val="32"/>
          <w:rtl/>
          <w:lang w:bidi="ar-SA"/>
        </w:rPr>
        <w:t xml:space="preserve"> مفهوم الاستعارة في بحوث اللغويين والنقاد والبلاغيين, د. أحمد الصاوي, طبعة 1979م.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66 </w:t>
      </w:r>
      <w:r>
        <w:rPr>
          <w:rFonts w:cs="Traditional Arabic"/>
          <w:sz w:val="32"/>
          <w:szCs w:val="32"/>
          <w:rtl/>
          <w:lang w:bidi="ar-SA"/>
        </w:rPr>
        <w:t>–</w:t>
      </w:r>
      <w:r>
        <w:rPr>
          <w:rFonts w:cs="Traditional Arabic" w:hint="cs"/>
          <w:sz w:val="32"/>
          <w:szCs w:val="32"/>
          <w:rtl/>
          <w:lang w:bidi="ar-SA"/>
        </w:rPr>
        <w:t xml:space="preserve"> المفضليات: للمفضل </w:t>
      </w:r>
      <w:proofErr w:type="spellStart"/>
      <w:r>
        <w:rPr>
          <w:rFonts w:cs="Traditional Arabic" w:hint="cs"/>
          <w:sz w:val="32"/>
          <w:szCs w:val="32"/>
          <w:rtl/>
          <w:lang w:bidi="ar-SA"/>
        </w:rPr>
        <w:t>الضبي</w:t>
      </w:r>
      <w:proofErr w:type="spellEnd"/>
      <w:r>
        <w:rPr>
          <w:rFonts w:cs="Traditional Arabic" w:hint="cs"/>
          <w:sz w:val="32"/>
          <w:szCs w:val="32"/>
          <w:rtl/>
          <w:lang w:bidi="ar-SA"/>
        </w:rPr>
        <w:t>, تحقيق وشرح محمد شاكر, و</w:t>
      </w:r>
      <w:r w:rsidR="001D34BE">
        <w:rPr>
          <w:rFonts w:cs="Traditional Arabic" w:hint="cs"/>
          <w:sz w:val="32"/>
          <w:szCs w:val="32"/>
          <w:rtl/>
          <w:lang w:bidi="ar-SA"/>
        </w:rPr>
        <w:t>عبدا</w:t>
      </w:r>
      <w:r>
        <w:rPr>
          <w:rFonts w:cs="Traditional Arabic" w:hint="cs"/>
          <w:sz w:val="32"/>
          <w:szCs w:val="32"/>
          <w:rtl/>
          <w:lang w:bidi="ar-SA"/>
        </w:rPr>
        <w:t xml:space="preserve">لسلام هارون, الطبعة الخامسة, دار المعارف, مصر.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67 </w:t>
      </w:r>
      <w:r>
        <w:rPr>
          <w:rFonts w:cs="Traditional Arabic"/>
          <w:sz w:val="32"/>
          <w:szCs w:val="32"/>
          <w:rtl/>
          <w:lang w:bidi="ar-SA"/>
        </w:rPr>
        <w:t>–</w:t>
      </w:r>
      <w:r>
        <w:rPr>
          <w:rFonts w:cs="Traditional Arabic" w:hint="cs"/>
          <w:sz w:val="32"/>
          <w:szCs w:val="32"/>
          <w:rtl/>
          <w:lang w:bidi="ar-SA"/>
        </w:rPr>
        <w:t xml:space="preserve"> مقدمة ابن خلدون: </w:t>
      </w:r>
      <w:r w:rsidR="001D34BE">
        <w:rPr>
          <w:rFonts w:cs="Traditional Arabic" w:hint="cs"/>
          <w:sz w:val="32"/>
          <w:szCs w:val="32"/>
          <w:rtl/>
          <w:lang w:bidi="ar-SA"/>
        </w:rPr>
        <w:t>عبدا</w:t>
      </w:r>
      <w:r>
        <w:rPr>
          <w:rFonts w:cs="Traditional Arabic" w:hint="cs"/>
          <w:sz w:val="32"/>
          <w:szCs w:val="32"/>
          <w:rtl/>
          <w:lang w:bidi="ar-SA"/>
        </w:rPr>
        <w:t xml:space="preserve">لرحمن بن خلدون, الطبعة الثالثة, دار الكتاب اللبناني, بيروت.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68 </w:t>
      </w:r>
      <w:r>
        <w:rPr>
          <w:rFonts w:cs="Traditional Arabic"/>
          <w:sz w:val="32"/>
          <w:szCs w:val="32"/>
          <w:rtl/>
          <w:lang w:bidi="ar-SA"/>
        </w:rPr>
        <w:t>–</w:t>
      </w:r>
      <w:r>
        <w:rPr>
          <w:rFonts w:cs="Traditional Arabic" w:hint="cs"/>
          <w:sz w:val="32"/>
          <w:szCs w:val="32"/>
          <w:rtl/>
          <w:lang w:bidi="ar-SA"/>
        </w:rPr>
        <w:t xml:space="preserve"> مناهج الدراسة الأدبية: د. شكري فيصل, الطبعة الرابعة, در العلم, بيروت.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69 </w:t>
      </w:r>
      <w:r>
        <w:rPr>
          <w:rFonts w:cs="Traditional Arabic"/>
          <w:sz w:val="32"/>
          <w:szCs w:val="32"/>
          <w:rtl/>
          <w:lang w:bidi="ar-SA"/>
        </w:rPr>
        <w:t>–</w:t>
      </w:r>
      <w:r>
        <w:rPr>
          <w:rFonts w:cs="Traditional Arabic" w:hint="cs"/>
          <w:sz w:val="32"/>
          <w:szCs w:val="32"/>
          <w:rtl/>
          <w:lang w:bidi="ar-SA"/>
        </w:rPr>
        <w:t xml:space="preserve"> منهاج البلغاء وسراج الأدباء: حازم </w:t>
      </w:r>
      <w:proofErr w:type="spellStart"/>
      <w:r>
        <w:rPr>
          <w:rFonts w:cs="Traditional Arabic" w:hint="cs"/>
          <w:sz w:val="32"/>
          <w:szCs w:val="32"/>
          <w:rtl/>
          <w:lang w:bidi="ar-SA"/>
        </w:rPr>
        <w:t>القرطاجني</w:t>
      </w:r>
      <w:proofErr w:type="spellEnd"/>
      <w:r>
        <w:rPr>
          <w:rFonts w:cs="Traditional Arabic" w:hint="cs"/>
          <w:sz w:val="32"/>
          <w:szCs w:val="32"/>
          <w:rtl/>
          <w:lang w:bidi="ar-SA"/>
        </w:rPr>
        <w:t xml:space="preserve">, تحقيق محمد ابن الخوجة, 1969م, دار الكتب الشرقية, تونس.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70 </w:t>
      </w:r>
      <w:r>
        <w:rPr>
          <w:rFonts w:cs="Traditional Arabic"/>
          <w:sz w:val="32"/>
          <w:szCs w:val="32"/>
          <w:rtl/>
          <w:lang w:bidi="ar-SA"/>
        </w:rPr>
        <w:t>–</w:t>
      </w:r>
      <w:r>
        <w:rPr>
          <w:rFonts w:cs="Traditional Arabic" w:hint="cs"/>
          <w:sz w:val="32"/>
          <w:szCs w:val="32"/>
          <w:rtl/>
          <w:lang w:bidi="ar-SA"/>
        </w:rPr>
        <w:t xml:space="preserve"> الموازنة بين أبي تمام والبحتري: الحسن بن بشر </w:t>
      </w:r>
      <w:proofErr w:type="spellStart"/>
      <w:r>
        <w:rPr>
          <w:rFonts w:cs="Traditional Arabic" w:hint="cs"/>
          <w:sz w:val="32"/>
          <w:szCs w:val="32"/>
          <w:rtl/>
          <w:lang w:bidi="ar-SA"/>
        </w:rPr>
        <w:t>الآمدي</w:t>
      </w:r>
      <w:proofErr w:type="spellEnd"/>
      <w:r>
        <w:rPr>
          <w:rFonts w:cs="Traditional Arabic" w:hint="cs"/>
          <w:sz w:val="32"/>
          <w:szCs w:val="32"/>
          <w:rtl/>
          <w:lang w:bidi="ar-SA"/>
        </w:rPr>
        <w:t xml:space="preserve">, تحقيق أحمد صقر, الطبعة الثانية, 1392هـ, دار المعارف بمصر.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(ن)</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71 </w:t>
      </w:r>
      <w:r>
        <w:rPr>
          <w:rFonts w:cs="Traditional Arabic"/>
          <w:sz w:val="32"/>
          <w:szCs w:val="32"/>
          <w:rtl/>
          <w:lang w:bidi="ar-SA"/>
        </w:rPr>
        <w:t>–</w:t>
      </w:r>
      <w:r>
        <w:rPr>
          <w:rFonts w:cs="Traditional Arabic" w:hint="cs"/>
          <w:sz w:val="32"/>
          <w:szCs w:val="32"/>
          <w:rtl/>
          <w:lang w:bidi="ar-SA"/>
        </w:rPr>
        <w:t xml:space="preserve"> نصوص نقدية لأعلام النقاد العرب: د. محمد السعدي فرهود, الطبعة الثانية, 1399هـ, دار الطباعة المحمدية درب الأتراك بالأزهر.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72 </w:t>
      </w:r>
      <w:r>
        <w:rPr>
          <w:rFonts w:cs="Traditional Arabic"/>
          <w:sz w:val="32"/>
          <w:szCs w:val="32"/>
          <w:rtl/>
          <w:lang w:bidi="ar-SA"/>
        </w:rPr>
        <w:t>–</w:t>
      </w:r>
      <w:r>
        <w:rPr>
          <w:rFonts w:cs="Traditional Arabic" w:hint="cs"/>
          <w:sz w:val="32"/>
          <w:szCs w:val="32"/>
          <w:rtl/>
          <w:lang w:bidi="ar-SA"/>
        </w:rPr>
        <w:t xml:space="preserve"> النقد الأدبي: أحمد أمين, الطبعة الرابعة, 1387هـ, دار الكتاب العربي, بيروت.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73 </w:t>
      </w:r>
      <w:r>
        <w:rPr>
          <w:rFonts w:cs="Traditional Arabic"/>
          <w:sz w:val="32"/>
          <w:szCs w:val="32"/>
          <w:rtl/>
          <w:lang w:bidi="ar-SA"/>
        </w:rPr>
        <w:t>–</w:t>
      </w:r>
      <w:r>
        <w:rPr>
          <w:rFonts w:cs="Traditional Arabic" w:hint="cs"/>
          <w:sz w:val="32"/>
          <w:szCs w:val="32"/>
          <w:rtl/>
          <w:lang w:bidi="ar-SA"/>
        </w:rPr>
        <w:t xml:space="preserve"> نقد الشعر: قدامة بن جعفر, تحقيق وتعليق د. محمد </w:t>
      </w:r>
      <w:r w:rsidR="001D34BE">
        <w:rPr>
          <w:rFonts w:cs="Traditional Arabic" w:hint="cs"/>
          <w:sz w:val="32"/>
          <w:szCs w:val="32"/>
          <w:rtl/>
          <w:lang w:bidi="ar-SA"/>
        </w:rPr>
        <w:t>عبدا</w:t>
      </w:r>
      <w:r>
        <w:rPr>
          <w:rFonts w:cs="Traditional Arabic" w:hint="cs"/>
          <w:sz w:val="32"/>
          <w:szCs w:val="32"/>
          <w:rtl/>
          <w:lang w:bidi="ar-SA"/>
        </w:rPr>
        <w:t xml:space="preserve">لمنعم خفاجي, الطبعة الأولى, 1399هـ, مكتبة الكليات الأزهرية.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74 </w:t>
      </w:r>
      <w:r>
        <w:rPr>
          <w:rFonts w:cs="Traditional Arabic"/>
          <w:sz w:val="32"/>
          <w:szCs w:val="32"/>
          <w:rtl/>
          <w:lang w:bidi="ar-SA"/>
        </w:rPr>
        <w:t>–</w:t>
      </w:r>
      <w:r>
        <w:rPr>
          <w:rFonts w:cs="Traditional Arabic" w:hint="cs"/>
          <w:sz w:val="32"/>
          <w:szCs w:val="32"/>
          <w:rtl/>
          <w:lang w:bidi="ar-SA"/>
        </w:rPr>
        <w:t xml:space="preserve"> النكت في إعجاز القرآن</w:t>
      </w:r>
      <w:r w:rsidR="000B708A">
        <w:rPr>
          <w:rFonts w:cs="Traditional Arabic" w:hint="cs"/>
          <w:sz w:val="32"/>
          <w:szCs w:val="32"/>
          <w:rtl/>
          <w:lang w:bidi="ar-SA"/>
        </w:rPr>
        <w:t>: أبو الحسن علي بن عيسى الرماني، ضمن ثلاث رسائل في إعجاز القرآن</w:t>
      </w:r>
      <w:r>
        <w:rPr>
          <w:rFonts w:cs="Traditional Arabic" w:hint="cs"/>
          <w:sz w:val="32"/>
          <w:szCs w:val="32"/>
          <w:rtl/>
          <w:lang w:bidi="ar-SA"/>
        </w:rPr>
        <w:t xml:space="preserve">, تحقيق وتعليق محمد خلف الله ومحمد زغلول سلام, الطبعة الثانية, 1387هـ.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75 </w:t>
      </w:r>
      <w:r>
        <w:rPr>
          <w:rFonts w:cs="Traditional Arabic"/>
          <w:sz w:val="32"/>
          <w:szCs w:val="32"/>
          <w:rtl/>
          <w:lang w:bidi="ar-SA"/>
        </w:rPr>
        <w:t>–</w:t>
      </w:r>
      <w:r>
        <w:rPr>
          <w:rFonts w:cs="Traditional Arabic" w:hint="cs"/>
          <w:sz w:val="32"/>
          <w:szCs w:val="32"/>
          <w:rtl/>
          <w:lang w:bidi="ar-SA"/>
        </w:rPr>
        <w:t xml:space="preserve"> نهاية الأدب في فنون الأدب: شهاب الدين أحمد بن </w:t>
      </w:r>
      <w:r w:rsidR="001D34BE">
        <w:rPr>
          <w:rFonts w:cs="Traditional Arabic" w:hint="cs"/>
          <w:sz w:val="32"/>
          <w:szCs w:val="32"/>
          <w:rtl/>
          <w:lang w:bidi="ar-SA"/>
        </w:rPr>
        <w:t>عبدا</w:t>
      </w:r>
      <w:r>
        <w:rPr>
          <w:rFonts w:cs="Traditional Arabic" w:hint="cs"/>
          <w:sz w:val="32"/>
          <w:szCs w:val="32"/>
          <w:rtl/>
          <w:lang w:bidi="ar-SA"/>
        </w:rPr>
        <w:t>لوهاب النويري, نسخ</w:t>
      </w:r>
      <w:r w:rsidR="007B59C9">
        <w:rPr>
          <w:rFonts w:cs="Traditional Arabic" w:hint="cs"/>
          <w:sz w:val="32"/>
          <w:szCs w:val="32"/>
          <w:rtl/>
          <w:lang w:bidi="ar-SA"/>
        </w:rPr>
        <w:t xml:space="preserve">ة مصورة عن </w:t>
      </w:r>
      <w:r>
        <w:rPr>
          <w:rFonts w:cs="Traditional Arabic" w:hint="cs"/>
          <w:sz w:val="32"/>
          <w:szCs w:val="32"/>
          <w:rtl/>
          <w:lang w:bidi="ar-SA"/>
        </w:rPr>
        <w:t xml:space="preserve">طبعة القاهرة, دار الكتب.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(و)</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76 </w:t>
      </w:r>
      <w:r>
        <w:rPr>
          <w:rFonts w:cs="Traditional Arabic"/>
          <w:sz w:val="32"/>
          <w:szCs w:val="32"/>
          <w:rtl/>
          <w:lang w:bidi="ar-SA"/>
        </w:rPr>
        <w:t>–</w:t>
      </w:r>
      <w:r>
        <w:rPr>
          <w:rFonts w:cs="Traditional Arabic" w:hint="cs"/>
          <w:sz w:val="32"/>
          <w:szCs w:val="32"/>
          <w:rtl/>
          <w:lang w:bidi="ar-SA"/>
        </w:rPr>
        <w:t xml:space="preserve"> الوساطة بين البلاغيين ومحمد بن علي الجرجاني: د. </w:t>
      </w:r>
      <w:r w:rsidR="001D34BE">
        <w:rPr>
          <w:rFonts w:cs="Traditional Arabic" w:hint="cs"/>
          <w:sz w:val="32"/>
          <w:szCs w:val="32"/>
          <w:rtl/>
          <w:lang w:bidi="ar-SA"/>
        </w:rPr>
        <w:t>عبدا</w:t>
      </w:r>
      <w:r>
        <w:rPr>
          <w:rFonts w:cs="Traditional Arabic" w:hint="cs"/>
          <w:sz w:val="32"/>
          <w:szCs w:val="32"/>
          <w:rtl/>
          <w:lang w:bidi="ar-SA"/>
        </w:rPr>
        <w:t xml:space="preserve">لستار </w:t>
      </w:r>
      <w:proofErr w:type="spellStart"/>
      <w:r>
        <w:rPr>
          <w:rFonts w:cs="Traditional Arabic" w:hint="cs"/>
          <w:sz w:val="32"/>
          <w:szCs w:val="32"/>
          <w:rtl/>
          <w:lang w:bidi="ar-SA"/>
        </w:rPr>
        <w:t>زموط</w:t>
      </w:r>
      <w:proofErr w:type="spellEnd"/>
      <w:r>
        <w:rPr>
          <w:rFonts w:cs="Traditional Arabic" w:hint="cs"/>
          <w:sz w:val="32"/>
          <w:szCs w:val="32"/>
          <w:rtl/>
          <w:lang w:bidi="ar-SA"/>
        </w:rPr>
        <w:t xml:space="preserve">, الطبعة الأولى, 1404هـ, مكتبة الكليات الأزهرية.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77 </w:t>
      </w:r>
      <w:r>
        <w:rPr>
          <w:rFonts w:cs="Traditional Arabic"/>
          <w:sz w:val="32"/>
          <w:szCs w:val="32"/>
          <w:rtl/>
          <w:lang w:bidi="ar-SA"/>
        </w:rPr>
        <w:t>–</w:t>
      </w:r>
      <w:r>
        <w:rPr>
          <w:rFonts w:cs="Traditional Arabic" w:hint="cs"/>
          <w:sz w:val="32"/>
          <w:szCs w:val="32"/>
          <w:rtl/>
          <w:lang w:bidi="ar-SA"/>
        </w:rPr>
        <w:t xml:space="preserve"> الوساطة بين المتنبي وخصومه: علي بن </w:t>
      </w:r>
      <w:r w:rsidR="001D34BE">
        <w:rPr>
          <w:rFonts w:cs="Traditional Arabic" w:hint="cs"/>
          <w:sz w:val="32"/>
          <w:szCs w:val="32"/>
          <w:rtl/>
          <w:lang w:bidi="ar-SA"/>
        </w:rPr>
        <w:t>عبدا</w:t>
      </w:r>
      <w:r>
        <w:rPr>
          <w:rFonts w:cs="Traditional Arabic" w:hint="cs"/>
          <w:sz w:val="32"/>
          <w:szCs w:val="32"/>
          <w:rtl/>
          <w:lang w:bidi="ar-SA"/>
        </w:rPr>
        <w:t xml:space="preserve">لعزيز الجرجاني, تحقيق وشرح محمد أبو الفضل إبراهيم وعلي محمد البجاوي, مطبعة عيسى البابي الحلبي.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78 </w:t>
      </w:r>
      <w:r>
        <w:rPr>
          <w:rFonts w:cs="Traditional Arabic"/>
          <w:sz w:val="32"/>
          <w:szCs w:val="32"/>
          <w:rtl/>
          <w:lang w:bidi="ar-SA"/>
        </w:rPr>
        <w:t>–</w:t>
      </w:r>
      <w:r>
        <w:rPr>
          <w:rFonts w:cs="Traditional Arabic" w:hint="cs"/>
          <w:sz w:val="32"/>
          <w:szCs w:val="32"/>
          <w:rtl/>
          <w:lang w:bidi="ar-SA"/>
        </w:rPr>
        <w:t xml:space="preserve"> الوافي بالوفيات: صلاح الدين الصفدي: تحقيق إحسان عباس, طبعة 1969م.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79 </w:t>
      </w:r>
      <w:r>
        <w:rPr>
          <w:rFonts w:cs="Traditional Arabic"/>
          <w:sz w:val="32"/>
          <w:szCs w:val="32"/>
          <w:rtl/>
          <w:lang w:bidi="ar-SA"/>
        </w:rPr>
        <w:t>–</w:t>
      </w:r>
      <w:r>
        <w:rPr>
          <w:rFonts w:cs="Traditional Arabic" w:hint="cs"/>
          <w:sz w:val="32"/>
          <w:szCs w:val="32"/>
          <w:rtl/>
          <w:lang w:bidi="ar-SA"/>
        </w:rPr>
        <w:t xml:space="preserve"> وفيات الأعيان: أبو العباس شمس الدين بن خلكان, تحقيق د. إحسان عباس, دار الثقافة بيروت. </w:t>
      </w:r>
    </w:p>
    <w:p w:rsidR="002B56DC" w:rsidRDefault="002B56DC" w:rsidP="00C94FFD">
      <w:pPr>
        <w:ind w:firstLine="227"/>
        <w:jc w:val="center"/>
        <w:rPr>
          <w:rFonts w:cs="Traditional Arabic"/>
          <w:sz w:val="32"/>
          <w:szCs w:val="32"/>
          <w:rtl/>
          <w:lang w:bidi="ar-SA"/>
        </w:rPr>
      </w:pPr>
      <w:r>
        <w:rPr>
          <w:rFonts w:cs="Traditional Arabic" w:hint="cs"/>
          <w:sz w:val="32"/>
          <w:szCs w:val="32"/>
          <w:rtl/>
          <w:lang w:bidi="ar-SA"/>
        </w:rPr>
        <w:t>(ي)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80 </w:t>
      </w:r>
      <w:r>
        <w:rPr>
          <w:rFonts w:cs="Traditional Arabic"/>
          <w:sz w:val="32"/>
          <w:szCs w:val="32"/>
          <w:rtl/>
          <w:lang w:bidi="ar-SA"/>
        </w:rPr>
        <w:t>–</w:t>
      </w:r>
      <w:r>
        <w:rPr>
          <w:rFonts w:cs="Traditional Arabic" w:hint="cs"/>
          <w:sz w:val="32"/>
          <w:szCs w:val="32"/>
          <w:rtl/>
          <w:lang w:bidi="ar-SA"/>
        </w:rPr>
        <w:t xml:space="preserve"> يتيمة الدهر في محاسن أهل العصر: أبو منصور الثعالبي, تحقيق محمد محي الدين </w:t>
      </w:r>
      <w:r w:rsidR="001D34BE">
        <w:rPr>
          <w:rFonts w:cs="Traditional Arabic" w:hint="cs"/>
          <w:sz w:val="32"/>
          <w:szCs w:val="32"/>
          <w:rtl/>
          <w:lang w:bidi="ar-SA"/>
        </w:rPr>
        <w:t>عبدا</w:t>
      </w:r>
      <w:r>
        <w:rPr>
          <w:rFonts w:cs="Traditional Arabic" w:hint="cs"/>
          <w:sz w:val="32"/>
          <w:szCs w:val="32"/>
          <w:rtl/>
          <w:lang w:bidi="ar-SA"/>
        </w:rPr>
        <w:t xml:space="preserve">لحميد, دار الفكر بيروت, الطبعة الثانية 1393هـ.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وقد ورد في موضوعات هذه الدراسة عدد من المصادر لم أقيدها في هذا الفهرس لأني لن أنقل منها نصاً وإنما أوردتها استكمالاً لجوانب البحث فاكتفيت بذكرها في مواضعها التي وردت فيها.                </w:t>
      </w:r>
    </w:p>
    <w:p w:rsidR="002B56DC" w:rsidRDefault="002B56DC" w:rsidP="00C94FFD">
      <w:pPr>
        <w:bidi w:val="0"/>
        <w:ind w:left="454" w:firstLine="227"/>
        <w:rPr>
          <w:rFonts w:cs="Traditional Arabic"/>
          <w:sz w:val="32"/>
          <w:szCs w:val="32"/>
          <w:lang w:bidi="ar-SA"/>
        </w:rPr>
      </w:pPr>
      <w:r>
        <w:rPr>
          <w:rFonts w:cs="Traditional Arabic"/>
          <w:sz w:val="32"/>
          <w:szCs w:val="32"/>
          <w:rtl/>
          <w:lang w:bidi="ar-SA"/>
        </w:rPr>
        <w:br w:type="page"/>
      </w:r>
    </w:p>
    <w:p w:rsidR="002B56DC" w:rsidRDefault="002B56DC" w:rsidP="00C94FFD">
      <w:pPr>
        <w:bidi w:val="0"/>
        <w:ind w:left="454" w:firstLine="227"/>
        <w:rPr>
          <w:rFonts w:cs="Traditional Arabic"/>
          <w:sz w:val="32"/>
          <w:szCs w:val="32"/>
          <w:rtl/>
          <w:lang w:bidi="ar-SA"/>
        </w:rPr>
      </w:pPr>
      <w:r>
        <w:rPr>
          <w:rFonts w:cs="Traditional Arabic"/>
          <w:sz w:val="32"/>
          <w:szCs w:val="32"/>
          <w:rtl/>
          <w:lang w:bidi="ar-SA"/>
        </w:rPr>
        <w:lastRenderedPageBreak/>
        <w:br w:type="page"/>
      </w:r>
    </w:p>
    <w:p w:rsidR="002B56DC" w:rsidRPr="00CF7951" w:rsidRDefault="002B56DC" w:rsidP="00C94FFD">
      <w:pPr>
        <w:ind w:firstLine="227"/>
        <w:jc w:val="center"/>
        <w:rPr>
          <w:rFonts w:cs="Traditional Arabic"/>
          <w:b/>
          <w:bCs/>
          <w:sz w:val="36"/>
          <w:szCs w:val="36"/>
          <w:rtl/>
          <w:lang w:bidi="ar-SA"/>
        </w:rPr>
      </w:pPr>
      <w:r w:rsidRPr="00CF7951">
        <w:rPr>
          <w:rFonts w:cs="Traditional Arabic" w:hint="cs"/>
          <w:b/>
          <w:bCs/>
          <w:sz w:val="36"/>
          <w:szCs w:val="36"/>
          <w:rtl/>
          <w:lang w:bidi="ar-SA"/>
        </w:rPr>
        <w:lastRenderedPageBreak/>
        <w:t>فهرس الموضوعات</w:t>
      </w:r>
    </w:p>
    <w:tbl>
      <w:tblPr>
        <w:tblStyle w:val="aff0"/>
        <w:bidiVisual/>
        <w:tblW w:w="0" w:type="auto"/>
        <w:tblLook w:val="04A0" w:firstRow="1" w:lastRow="0" w:firstColumn="1" w:lastColumn="0" w:noHBand="0" w:noVBand="1"/>
      </w:tblPr>
      <w:tblGrid>
        <w:gridCol w:w="6907"/>
        <w:gridCol w:w="1130"/>
      </w:tblGrid>
      <w:tr w:rsidR="002B56DC" w:rsidTr="00450F5D">
        <w:trPr>
          <w:trHeight w:val="531"/>
        </w:trPr>
        <w:tc>
          <w:tcPr>
            <w:tcW w:w="6907" w:type="dxa"/>
          </w:tcPr>
          <w:p w:rsidR="002B56DC" w:rsidRDefault="002B56DC" w:rsidP="004B3A3E">
            <w:pPr>
              <w:ind w:firstLine="227"/>
              <w:jc w:val="center"/>
              <w:rPr>
                <w:rFonts w:cs="Traditional Arabic"/>
                <w:sz w:val="32"/>
                <w:szCs w:val="32"/>
                <w:rtl/>
                <w:lang w:bidi="ar-SA"/>
              </w:rPr>
            </w:pPr>
            <w:r>
              <w:rPr>
                <w:rFonts w:cs="Traditional Arabic" w:hint="cs"/>
                <w:sz w:val="32"/>
                <w:szCs w:val="32"/>
                <w:rtl/>
                <w:lang w:bidi="ar-SA"/>
              </w:rPr>
              <w:t>الموضوع</w:t>
            </w:r>
          </w:p>
        </w:tc>
        <w:tc>
          <w:tcPr>
            <w:tcW w:w="1130" w:type="dxa"/>
          </w:tcPr>
          <w:p w:rsidR="002B56DC" w:rsidRDefault="004B3A3E" w:rsidP="004B3A3E">
            <w:pPr>
              <w:jc w:val="center"/>
              <w:rPr>
                <w:rFonts w:cs="Traditional Arabic"/>
                <w:sz w:val="32"/>
                <w:szCs w:val="32"/>
                <w:rtl/>
                <w:lang w:bidi="ar-SA"/>
              </w:rPr>
            </w:pPr>
            <w:r>
              <w:rPr>
                <w:rFonts w:cs="Traditional Arabic" w:hint="cs"/>
                <w:sz w:val="32"/>
                <w:szCs w:val="32"/>
                <w:rtl/>
                <w:lang w:bidi="ar-SA"/>
              </w:rPr>
              <w:t>ا</w:t>
            </w:r>
            <w:r w:rsidR="002B56DC">
              <w:rPr>
                <w:rFonts w:cs="Traditional Arabic" w:hint="cs"/>
                <w:sz w:val="32"/>
                <w:szCs w:val="32"/>
                <w:rtl/>
                <w:lang w:bidi="ar-SA"/>
              </w:rPr>
              <w:t>لصفحة</w:t>
            </w:r>
          </w:p>
        </w:tc>
      </w:tr>
      <w:tr w:rsidR="002B56DC" w:rsidTr="00450F5D">
        <w:trPr>
          <w:trHeight w:val="11403"/>
        </w:trPr>
        <w:tc>
          <w:tcPr>
            <w:tcW w:w="6907" w:type="dxa"/>
          </w:tcPr>
          <w:p w:rsidR="002B56DC" w:rsidRDefault="002B56DC" w:rsidP="004B3A3E">
            <w:pPr>
              <w:rPr>
                <w:rFonts w:cs="Traditional Arabic"/>
                <w:sz w:val="32"/>
                <w:szCs w:val="32"/>
                <w:rtl/>
                <w:lang w:bidi="ar-SA"/>
              </w:rPr>
            </w:pPr>
            <w:r>
              <w:rPr>
                <w:rFonts w:cs="Traditional Arabic" w:hint="cs"/>
                <w:sz w:val="32"/>
                <w:szCs w:val="32"/>
                <w:rtl/>
                <w:lang w:bidi="ar-SA"/>
              </w:rPr>
              <w:t>مقدمة</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r>
              <w:rPr>
                <w:rFonts w:cs="Traditional Arabic" w:hint="cs"/>
                <w:sz w:val="32"/>
                <w:szCs w:val="32"/>
                <w:rtl/>
                <w:lang w:bidi="ar-SA"/>
              </w:rPr>
              <w:t>تمهيد</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r>
              <w:rPr>
                <w:rFonts w:cs="Traditional Arabic" w:hint="cs"/>
                <w:sz w:val="32"/>
                <w:szCs w:val="32"/>
                <w:rtl/>
                <w:lang w:bidi="ar-SA"/>
              </w:rPr>
              <w:t>الفصل الأول: التعريف بالقراضة</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r>
              <w:rPr>
                <w:rFonts w:cs="Traditional Arabic" w:hint="cs"/>
                <w:sz w:val="32"/>
                <w:szCs w:val="32"/>
                <w:rtl/>
                <w:lang w:bidi="ar-SA"/>
              </w:rPr>
              <w:t>-  مصادرها</w:t>
            </w:r>
          </w:p>
          <w:p w:rsidR="002B56DC" w:rsidRDefault="002B56DC" w:rsidP="004B3A3E">
            <w:pPr>
              <w:rPr>
                <w:rFonts w:cs="Traditional Arabic"/>
                <w:sz w:val="32"/>
                <w:szCs w:val="32"/>
                <w:rtl/>
                <w:lang w:bidi="ar-SA"/>
              </w:rPr>
            </w:pPr>
            <w:r>
              <w:rPr>
                <w:rFonts w:cs="Traditional Arabic" w:hint="cs"/>
                <w:sz w:val="32"/>
                <w:szCs w:val="32"/>
                <w:rtl/>
                <w:lang w:bidi="ar-SA"/>
              </w:rPr>
              <w:t>- تحقيقها, نشرها</w:t>
            </w:r>
          </w:p>
          <w:p w:rsidR="002B56DC" w:rsidRDefault="002B56DC" w:rsidP="004B3A3E">
            <w:pPr>
              <w:rPr>
                <w:rFonts w:cs="Traditional Arabic"/>
                <w:sz w:val="32"/>
                <w:szCs w:val="32"/>
                <w:rtl/>
                <w:lang w:bidi="ar-SA"/>
              </w:rPr>
            </w:pPr>
            <w:r>
              <w:rPr>
                <w:rFonts w:cs="Traditional Arabic" w:hint="cs"/>
                <w:sz w:val="32"/>
                <w:szCs w:val="32"/>
                <w:rtl/>
                <w:lang w:bidi="ar-SA"/>
              </w:rPr>
              <w:t>مقدمة القراضة</w:t>
            </w:r>
            <w:r w:rsidR="00CF7951">
              <w:rPr>
                <w:rFonts w:cs="Traditional Arabic" w:hint="cs"/>
                <w:sz w:val="32"/>
                <w:szCs w:val="32"/>
                <w:rtl/>
                <w:lang w:bidi="ar-SA"/>
              </w:rPr>
              <w:t>.</w:t>
            </w:r>
            <w:r>
              <w:rPr>
                <w:rFonts w:cs="Traditional Arabic" w:hint="cs"/>
                <w:sz w:val="32"/>
                <w:szCs w:val="32"/>
                <w:rtl/>
                <w:lang w:bidi="ar-SA"/>
              </w:rPr>
              <w:t xml:space="preserve">........................................................... </w:t>
            </w:r>
          </w:p>
          <w:p w:rsidR="002B56DC" w:rsidRDefault="002B56DC" w:rsidP="004B3A3E">
            <w:pPr>
              <w:rPr>
                <w:rFonts w:cs="Traditional Arabic"/>
                <w:sz w:val="32"/>
                <w:szCs w:val="32"/>
                <w:rtl/>
                <w:lang w:bidi="ar-SA"/>
              </w:rPr>
            </w:pPr>
            <w:r>
              <w:rPr>
                <w:rFonts w:cs="Traditional Arabic" w:hint="cs"/>
                <w:sz w:val="32"/>
                <w:szCs w:val="32"/>
                <w:rtl/>
                <w:lang w:bidi="ar-SA"/>
              </w:rPr>
              <w:t>السرقات الشعرية</w:t>
            </w:r>
            <w:r w:rsidR="00CF7951">
              <w:rPr>
                <w:rFonts w:cs="Traditional Arabic" w:hint="cs"/>
                <w:sz w:val="32"/>
                <w:szCs w:val="32"/>
                <w:rtl/>
                <w:lang w:bidi="ar-SA"/>
              </w:rPr>
              <w:t>.</w:t>
            </w:r>
            <w:r>
              <w:rPr>
                <w:rFonts w:cs="Traditional Arabic" w:hint="cs"/>
                <w:sz w:val="32"/>
                <w:szCs w:val="32"/>
                <w:rtl/>
                <w:lang w:bidi="ar-SA"/>
              </w:rPr>
              <w:t xml:space="preserve">......................................................... </w:t>
            </w:r>
          </w:p>
          <w:p w:rsidR="002B56DC" w:rsidRDefault="002B56DC" w:rsidP="004B3A3E">
            <w:pPr>
              <w:rPr>
                <w:rFonts w:cs="Traditional Arabic"/>
                <w:sz w:val="32"/>
                <w:szCs w:val="32"/>
                <w:rtl/>
                <w:lang w:bidi="ar-SA"/>
              </w:rPr>
            </w:pPr>
            <w:r>
              <w:rPr>
                <w:rFonts w:cs="Traditional Arabic" w:hint="cs"/>
                <w:sz w:val="32"/>
                <w:szCs w:val="32"/>
                <w:rtl/>
                <w:lang w:bidi="ar-SA"/>
              </w:rPr>
              <w:t>الفصل الثاني: المقاييس البلاغية والنقدية في القراضة</w:t>
            </w:r>
            <w:r w:rsidR="00CF7951">
              <w:rPr>
                <w:rFonts w:cs="Traditional Arabic" w:hint="cs"/>
                <w:sz w:val="32"/>
                <w:szCs w:val="32"/>
                <w:rtl/>
                <w:lang w:bidi="ar-SA"/>
              </w:rPr>
              <w:t>.</w:t>
            </w:r>
            <w:r>
              <w:rPr>
                <w:rFonts w:cs="Traditional Arabic" w:hint="cs"/>
                <w:sz w:val="32"/>
                <w:szCs w:val="32"/>
                <w:rtl/>
                <w:lang w:bidi="ar-SA"/>
              </w:rPr>
              <w:t xml:space="preserve">.......................... </w:t>
            </w:r>
          </w:p>
          <w:p w:rsidR="002B56DC" w:rsidRDefault="002B56DC" w:rsidP="004B3A3E">
            <w:pPr>
              <w:rPr>
                <w:rFonts w:cs="Traditional Arabic"/>
                <w:sz w:val="32"/>
                <w:szCs w:val="32"/>
                <w:rtl/>
                <w:lang w:bidi="ar-SA"/>
              </w:rPr>
            </w:pPr>
            <w:r>
              <w:rPr>
                <w:rFonts w:cs="Traditional Arabic" w:hint="cs"/>
                <w:sz w:val="32"/>
                <w:szCs w:val="32"/>
                <w:rtl/>
                <w:lang w:bidi="ar-SA"/>
              </w:rPr>
              <w:t xml:space="preserve">- المقاييس البلاغية </w:t>
            </w:r>
            <w:r>
              <w:rPr>
                <w:rFonts w:cs="Traditional Arabic"/>
                <w:sz w:val="32"/>
                <w:szCs w:val="32"/>
                <w:rtl/>
                <w:lang w:bidi="ar-SA"/>
              </w:rPr>
              <w:t>–</w:t>
            </w:r>
            <w:r>
              <w:rPr>
                <w:rFonts w:cs="Traditional Arabic" w:hint="cs"/>
                <w:sz w:val="32"/>
                <w:szCs w:val="32"/>
                <w:rtl/>
                <w:lang w:bidi="ar-SA"/>
              </w:rPr>
              <w:t xml:space="preserve"> صلتها بمقاييس النقد في القراضة.</w:t>
            </w:r>
          </w:p>
          <w:p w:rsidR="002B56DC" w:rsidRDefault="002B56DC" w:rsidP="004B3A3E">
            <w:pPr>
              <w:rPr>
                <w:rFonts w:cs="Traditional Arabic"/>
                <w:sz w:val="32"/>
                <w:szCs w:val="32"/>
                <w:rtl/>
                <w:lang w:bidi="ar-SA"/>
              </w:rPr>
            </w:pPr>
            <w:r>
              <w:rPr>
                <w:rFonts w:cs="Traditional Arabic" w:hint="cs"/>
                <w:sz w:val="32"/>
                <w:szCs w:val="32"/>
                <w:rtl/>
                <w:lang w:bidi="ar-SA"/>
              </w:rPr>
              <w:t xml:space="preserve">- المقاييس النقدية </w:t>
            </w:r>
            <w:r>
              <w:rPr>
                <w:rFonts w:cs="Traditional Arabic"/>
                <w:sz w:val="32"/>
                <w:szCs w:val="32"/>
                <w:rtl/>
                <w:lang w:bidi="ar-SA"/>
              </w:rPr>
              <w:t>–</w:t>
            </w:r>
            <w:r>
              <w:rPr>
                <w:rFonts w:cs="Traditional Arabic" w:hint="cs"/>
                <w:sz w:val="32"/>
                <w:szCs w:val="32"/>
                <w:rtl/>
                <w:lang w:bidi="ar-SA"/>
              </w:rPr>
              <w:t xml:space="preserve"> عرضها, شواهدها, مناقشتها في ضوء آراء ابن رشيق.      </w:t>
            </w:r>
          </w:p>
          <w:p w:rsidR="002B56DC" w:rsidRDefault="002B56DC" w:rsidP="004B3A3E">
            <w:pPr>
              <w:rPr>
                <w:rFonts w:cs="Traditional Arabic"/>
                <w:sz w:val="32"/>
                <w:szCs w:val="32"/>
                <w:rtl/>
                <w:lang w:bidi="ar-SA"/>
              </w:rPr>
            </w:pPr>
            <w:r>
              <w:rPr>
                <w:rFonts w:cs="Traditional Arabic" w:hint="cs"/>
                <w:sz w:val="32"/>
                <w:szCs w:val="32"/>
                <w:rtl/>
                <w:lang w:bidi="ar-SA"/>
              </w:rPr>
              <w:t>مقاييس السرقات ومبحثه في القراضة</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r>
              <w:rPr>
                <w:rFonts w:cs="Traditional Arabic" w:hint="cs"/>
                <w:sz w:val="32"/>
                <w:szCs w:val="32"/>
                <w:rtl/>
                <w:lang w:bidi="ar-SA"/>
              </w:rPr>
              <w:t>مقاييس الإبداع و الاختراع في القراضة</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r>
              <w:rPr>
                <w:rFonts w:cs="Traditional Arabic" w:hint="cs"/>
                <w:sz w:val="32"/>
                <w:szCs w:val="32"/>
                <w:rtl/>
                <w:lang w:bidi="ar-SA"/>
              </w:rPr>
              <w:t>قضية اللفظ والمعنى</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r>
              <w:rPr>
                <w:rFonts w:cs="Traditional Arabic" w:hint="cs"/>
                <w:sz w:val="32"/>
                <w:szCs w:val="32"/>
                <w:rtl/>
                <w:lang w:bidi="ar-SA"/>
              </w:rPr>
              <w:t>توارد الخواطر</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proofErr w:type="spellStart"/>
            <w:r>
              <w:rPr>
                <w:rFonts w:cs="Traditional Arabic" w:hint="cs"/>
                <w:sz w:val="32"/>
                <w:szCs w:val="32"/>
                <w:rtl/>
                <w:lang w:bidi="ar-SA"/>
              </w:rPr>
              <w:t>الصنعة</w:t>
            </w:r>
            <w:proofErr w:type="spellEnd"/>
            <w:r>
              <w:rPr>
                <w:rFonts w:cs="Traditional Arabic" w:hint="cs"/>
                <w:sz w:val="32"/>
                <w:szCs w:val="32"/>
                <w:rtl/>
                <w:lang w:bidi="ar-SA"/>
              </w:rPr>
              <w:t xml:space="preserve"> والتكلف</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r>
              <w:rPr>
                <w:rFonts w:cs="Traditional Arabic" w:hint="cs"/>
                <w:sz w:val="32"/>
                <w:szCs w:val="32"/>
                <w:rtl/>
                <w:lang w:bidi="ar-SA"/>
              </w:rPr>
              <w:t>ما يحصره التاريخ وتقيده الأزمنة</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r>
              <w:rPr>
                <w:rFonts w:cs="Traditional Arabic" w:hint="cs"/>
                <w:sz w:val="32"/>
                <w:szCs w:val="32"/>
                <w:rtl/>
                <w:lang w:bidi="ar-SA"/>
              </w:rPr>
              <w:t>مقياس الذوق وطبع الفطرة</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r>
              <w:rPr>
                <w:rFonts w:cs="Traditional Arabic" w:hint="cs"/>
                <w:sz w:val="32"/>
                <w:szCs w:val="32"/>
                <w:rtl/>
                <w:lang w:bidi="ar-SA"/>
              </w:rPr>
              <w:t>الفصل الثالث: موازنة بين جهود بن رشيق في القراضة وجهود غيره</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r>
              <w:rPr>
                <w:rFonts w:cs="Traditional Arabic" w:hint="cs"/>
                <w:sz w:val="32"/>
                <w:szCs w:val="32"/>
                <w:rtl/>
                <w:lang w:bidi="ar-SA"/>
              </w:rPr>
              <w:t>لمحة عن الموازنات في النقد الأدبي:</w:t>
            </w:r>
            <w:r w:rsidR="00CF7951">
              <w:rPr>
                <w:rFonts w:cs="Traditional Arabic" w:hint="cs"/>
                <w:sz w:val="32"/>
                <w:szCs w:val="32"/>
                <w:rtl/>
                <w:lang w:bidi="ar-SA"/>
              </w:rPr>
              <w:t>.</w:t>
            </w:r>
            <w:r>
              <w:rPr>
                <w:rFonts w:cs="Traditional Arabic" w:hint="cs"/>
                <w:sz w:val="32"/>
                <w:szCs w:val="32"/>
                <w:rtl/>
                <w:lang w:bidi="ar-SA"/>
              </w:rPr>
              <w:t>........................................</w:t>
            </w:r>
          </w:p>
          <w:p w:rsidR="002B56DC" w:rsidRDefault="002B56DC" w:rsidP="004B3A3E">
            <w:pPr>
              <w:rPr>
                <w:rFonts w:cs="Traditional Arabic"/>
                <w:sz w:val="32"/>
                <w:szCs w:val="32"/>
                <w:rtl/>
                <w:lang w:bidi="ar-SA"/>
              </w:rPr>
            </w:pPr>
            <w:r>
              <w:rPr>
                <w:rFonts w:cs="Traditional Arabic" w:hint="cs"/>
                <w:sz w:val="32"/>
                <w:szCs w:val="32"/>
                <w:rtl/>
                <w:lang w:bidi="ar-SA"/>
              </w:rPr>
              <w:t xml:space="preserve">- التأثر والتأثير </w:t>
            </w:r>
          </w:p>
          <w:p w:rsidR="002B56DC" w:rsidRDefault="002B56DC" w:rsidP="004B3A3E">
            <w:pPr>
              <w:rPr>
                <w:rFonts w:cs="Traditional Arabic"/>
                <w:sz w:val="32"/>
                <w:szCs w:val="32"/>
                <w:rtl/>
                <w:lang w:bidi="ar-SA"/>
              </w:rPr>
            </w:pPr>
            <w:r>
              <w:rPr>
                <w:rFonts w:cs="Traditional Arabic" w:hint="cs"/>
                <w:sz w:val="32"/>
                <w:szCs w:val="32"/>
                <w:rtl/>
                <w:lang w:bidi="ar-SA"/>
              </w:rPr>
              <w:t xml:space="preserve">- القضايا المشتركة </w:t>
            </w:r>
          </w:p>
          <w:p w:rsidR="002B56DC" w:rsidRDefault="002B56DC" w:rsidP="004B3A3E">
            <w:pPr>
              <w:rPr>
                <w:rFonts w:cs="Traditional Arabic"/>
                <w:sz w:val="32"/>
                <w:szCs w:val="32"/>
                <w:rtl/>
                <w:lang w:bidi="ar-SA"/>
              </w:rPr>
            </w:pPr>
            <w:r>
              <w:rPr>
                <w:rFonts w:cs="Traditional Arabic" w:hint="cs"/>
                <w:sz w:val="32"/>
                <w:szCs w:val="32"/>
                <w:rtl/>
                <w:lang w:bidi="ar-SA"/>
              </w:rPr>
              <w:t>- خلاصة آراء ابن رشيق النقدية الواردة في القراضة</w:t>
            </w:r>
          </w:p>
          <w:p w:rsidR="002B56DC" w:rsidRDefault="002B56DC" w:rsidP="004B3A3E">
            <w:pPr>
              <w:rPr>
                <w:rFonts w:cs="Traditional Arabic"/>
                <w:sz w:val="32"/>
                <w:szCs w:val="32"/>
                <w:rtl/>
                <w:lang w:bidi="ar-SA"/>
              </w:rPr>
            </w:pPr>
            <w:r>
              <w:rPr>
                <w:rFonts w:cs="Traditional Arabic" w:hint="cs"/>
                <w:sz w:val="32"/>
                <w:szCs w:val="32"/>
                <w:rtl/>
                <w:lang w:bidi="ar-SA"/>
              </w:rPr>
              <w:t>الخاتمة</w:t>
            </w:r>
            <w:r w:rsidR="00CF7951">
              <w:rPr>
                <w:rFonts w:cs="Traditional Arabic" w:hint="cs"/>
                <w:sz w:val="32"/>
                <w:szCs w:val="32"/>
                <w:rtl/>
                <w:lang w:bidi="ar-SA"/>
              </w:rPr>
              <w:t>.</w:t>
            </w:r>
            <w:r>
              <w:rPr>
                <w:rFonts w:cs="Traditional Arabic" w:hint="cs"/>
                <w:sz w:val="32"/>
                <w:szCs w:val="32"/>
                <w:rtl/>
                <w:lang w:bidi="ar-SA"/>
              </w:rPr>
              <w:t>...................................................................</w:t>
            </w:r>
          </w:p>
          <w:p w:rsidR="002B56DC" w:rsidRPr="007E451F" w:rsidRDefault="002B56DC" w:rsidP="004B3A3E">
            <w:pPr>
              <w:rPr>
                <w:rFonts w:cs="Traditional Arabic"/>
                <w:sz w:val="32"/>
                <w:szCs w:val="32"/>
                <w:rtl/>
                <w:lang w:bidi="ar-SA"/>
              </w:rPr>
            </w:pPr>
            <w:r>
              <w:rPr>
                <w:rFonts w:cs="Traditional Arabic" w:hint="cs"/>
                <w:sz w:val="32"/>
                <w:szCs w:val="32"/>
                <w:rtl/>
                <w:lang w:bidi="ar-SA"/>
              </w:rPr>
              <w:t>فهرس المصادر والمراجع</w:t>
            </w:r>
            <w:r w:rsidR="00CF7951">
              <w:rPr>
                <w:rFonts w:cs="Traditional Arabic" w:hint="cs"/>
                <w:sz w:val="32"/>
                <w:szCs w:val="32"/>
                <w:rtl/>
                <w:lang w:bidi="ar-SA"/>
              </w:rPr>
              <w:t>.</w:t>
            </w:r>
            <w:r>
              <w:rPr>
                <w:rFonts w:cs="Traditional Arabic" w:hint="cs"/>
                <w:sz w:val="32"/>
                <w:szCs w:val="32"/>
                <w:rtl/>
                <w:lang w:bidi="ar-SA"/>
              </w:rPr>
              <w:t>...................................................</w:t>
            </w:r>
          </w:p>
        </w:tc>
        <w:tc>
          <w:tcPr>
            <w:tcW w:w="1130" w:type="dxa"/>
          </w:tcPr>
          <w:p w:rsidR="002B56DC" w:rsidRDefault="002B56DC" w:rsidP="004B3A3E">
            <w:pPr>
              <w:rPr>
                <w:rFonts w:cs="Traditional Arabic"/>
                <w:sz w:val="32"/>
                <w:szCs w:val="32"/>
                <w:rtl/>
                <w:lang w:bidi="ar-SA"/>
              </w:rPr>
            </w:pPr>
            <w:r>
              <w:rPr>
                <w:rFonts w:cs="Traditional Arabic" w:hint="cs"/>
                <w:sz w:val="32"/>
                <w:szCs w:val="32"/>
                <w:rtl/>
                <w:lang w:bidi="ar-SA"/>
              </w:rPr>
              <w:t xml:space="preserve">   5</w:t>
            </w:r>
          </w:p>
          <w:p w:rsidR="002B56DC" w:rsidRDefault="002B56DC" w:rsidP="004B3A3E">
            <w:pPr>
              <w:rPr>
                <w:rFonts w:cs="Traditional Arabic"/>
                <w:sz w:val="32"/>
                <w:szCs w:val="32"/>
                <w:rtl/>
                <w:lang w:bidi="ar-SA"/>
              </w:rPr>
            </w:pPr>
            <w:r>
              <w:rPr>
                <w:rFonts w:cs="Traditional Arabic" w:hint="cs"/>
                <w:sz w:val="32"/>
                <w:szCs w:val="32"/>
                <w:rtl/>
                <w:lang w:bidi="ar-SA"/>
              </w:rPr>
              <w:t xml:space="preserve">   13</w:t>
            </w:r>
          </w:p>
          <w:p w:rsidR="002B56DC" w:rsidRDefault="002B56DC" w:rsidP="004B3A3E">
            <w:pPr>
              <w:rPr>
                <w:rFonts w:cs="Traditional Arabic"/>
                <w:sz w:val="32"/>
                <w:szCs w:val="32"/>
                <w:rtl/>
                <w:lang w:bidi="ar-SA"/>
              </w:rPr>
            </w:pPr>
            <w:r>
              <w:rPr>
                <w:rFonts w:cs="Traditional Arabic" w:hint="cs"/>
                <w:sz w:val="32"/>
                <w:szCs w:val="32"/>
                <w:rtl/>
                <w:lang w:bidi="ar-SA"/>
              </w:rPr>
              <w:t xml:space="preserve">   27</w:t>
            </w:r>
          </w:p>
          <w:p w:rsidR="002B56DC" w:rsidRDefault="002B56DC" w:rsidP="00C94FFD">
            <w:pPr>
              <w:ind w:firstLine="227"/>
              <w:rPr>
                <w:rFonts w:cs="Traditional Arabic"/>
                <w:sz w:val="32"/>
                <w:szCs w:val="32"/>
                <w:rtl/>
                <w:lang w:bidi="ar-SA"/>
              </w:rPr>
            </w:pPr>
          </w:p>
          <w:p w:rsidR="004B3A3E" w:rsidRDefault="004B3A3E" w:rsidP="00C94FFD">
            <w:pPr>
              <w:ind w:firstLine="227"/>
              <w:rPr>
                <w:rFonts w:cs="Traditional Arabic"/>
                <w:sz w:val="32"/>
                <w:szCs w:val="32"/>
                <w:rtl/>
                <w:lang w:bidi="ar-SA"/>
              </w:rPr>
            </w:pPr>
          </w:p>
          <w:p w:rsidR="002B56DC" w:rsidRDefault="002B56DC" w:rsidP="004B3A3E">
            <w:pPr>
              <w:rPr>
                <w:rFonts w:cs="Traditional Arabic"/>
                <w:sz w:val="32"/>
                <w:szCs w:val="32"/>
                <w:rtl/>
                <w:lang w:bidi="ar-SA"/>
              </w:rPr>
            </w:pPr>
            <w:r>
              <w:rPr>
                <w:rFonts w:cs="Traditional Arabic" w:hint="cs"/>
                <w:sz w:val="32"/>
                <w:szCs w:val="32"/>
                <w:rtl/>
                <w:lang w:bidi="ar-SA"/>
              </w:rPr>
              <w:t xml:space="preserve">   39</w:t>
            </w:r>
          </w:p>
          <w:p w:rsidR="002B56DC" w:rsidRDefault="002B56DC" w:rsidP="004B3A3E">
            <w:pPr>
              <w:rPr>
                <w:rFonts w:cs="Traditional Arabic"/>
                <w:sz w:val="32"/>
                <w:szCs w:val="32"/>
                <w:rtl/>
                <w:lang w:bidi="ar-SA"/>
              </w:rPr>
            </w:pPr>
            <w:r>
              <w:rPr>
                <w:rFonts w:cs="Traditional Arabic" w:hint="cs"/>
                <w:sz w:val="32"/>
                <w:szCs w:val="32"/>
                <w:rtl/>
                <w:lang w:bidi="ar-SA"/>
              </w:rPr>
              <w:t xml:space="preserve">   44</w:t>
            </w:r>
          </w:p>
          <w:p w:rsidR="002B56DC" w:rsidRDefault="002B56DC" w:rsidP="004B3A3E">
            <w:pPr>
              <w:ind w:firstLine="227"/>
              <w:rPr>
                <w:rFonts w:cs="Traditional Arabic"/>
                <w:sz w:val="32"/>
                <w:szCs w:val="32"/>
                <w:rtl/>
                <w:lang w:bidi="ar-SA"/>
              </w:rPr>
            </w:pPr>
            <w:r>
              <w:rPr>
                <w:rFonts w:cs="Traditional Arabic" w:hint="cs"/>
                <w:sz w:val="32"/>
                <w:szCs w:val="32"/>
                <w:rtl/>
                <w:lang w:bidi="ar-SA"/>
              </w:rPr>
              <w:t>79</w:t>
            </w:r>
          </w:p>
          <w:p w:rsidR="004B3A3E" w:rsidRDefault="004B3A3E" w:rsidP="004B3A3E">
            <w:pPr>
              <w:ind w:firstLine="227"/>
              <w:rPr>
                <w:rFonts w:cs="Traditional Arabic"/>
                <w:sz w:val="32"/>
                <w:szCs w:val="32"/>
                <w:rtl/>
                <w:lang w:bidi="ar-SA"/>
              </w:rPr>
            </w:pPr>
          </w:p>
          <w:p w:rsidR="004B3A3E" w:rsidRDefault="004B3A3E" w:rsidP="004B3A3E">
            <w:pPr>
              <w:tabs>
                <w:tab w:val="center" w:pos="570"/>
              </w:tabs>
              <w:rPr>
                <w:rFonts w:cs="Traditional Arabic"/>
                <w:sz w:val="32"/>
                <w:szCs w:val="32"/>
                <w:rtl/>
                <w:lang w:bidi="ar-SA"/>
              </w:rPr>
            </w:pPr>
          </w:p>
          <w:p w:rsidR="002B56DC" w:rsidRDefault="004B3A3E" w:rsidP="004B3A3E">
            <w:pPr>
              <w:tabs>
                <w:tab w:val="center" w:pos="570"/>
              </w:tabs>
              <w:rPr>
                <w:rFonts w:cs="Traditional Arabic"/>
                <w:sz w:val="32"/>
                <w:szCs w:val="32"/>
                <w:rtl/>
                <w:lang w:bidi="ar-SA"/>
              </w:rPr>
            </w:pPr>
            <w:r>
              <w:rPr>
                <w:rFonts w:cs="Traditional Arabic"/>
                <w:sz w:val="32"/>
                <w:szCs w:val="32"/>
                <w:rtl/>
                <w:lang w:bidi="ar-SA"/>
              </w:rPr>
              <w:tab/>
            </w:r>
            <w:r w:rsidR="002B56DC">
              <w:rPr>
                <w:rFonts w:cs="Traditional Arabic" w:hint="cs"/>
                <w:sz w:val="32"/>
                <w:szCs w:val="32"/>
                <w:rtl/>
                <w:lang w:bidi="ar-SA"/>
              </w:rPr>
              <w:t>127</w:t>
            </w:r>
          </w:p>
          <w:p w:rsidR="002B56DC" w:rsidRDefault="004B3A3E" w:rsidP="004B3A3E">
            <w:pPr>
              <w:rPr>
                <w:rFonts w:cs="Traditional Arabic"/>
                <w:sz w:val="32"/>
                <w:szCs w:val="32"/>
                <w:rtl/>
                <w:lang w:bidi="ar-SA"/>
              </w:rPr>
            </w:pPr>
            <w:r>
              <w:rPr>
                <w:rFonts w:cs="Traditional Arabic" w:hint="cs"/>
                <w:sz w:val="32"/>
                <w:szCs w:val="32"/>
                <w:rtl/>
                <w:lang w:bidi="ar-SA"/>
              </w:rPr>
              <w:t xml:space="preserve">   </w:t>
            </w:r>
            <w:r w:rsidR="002B56DC">
              <w:rPr>
                <w:rFonts w:cs="Traditional Arabic" w:hint="cs"/>
                <w:sz w:val="32"/>
                <w:szCs w:val="32"/>
                <w:rtl/>
                <w:lang w:bidi="ar-SA"/>
              </w:rPr>
              <w:t>150</w:t>
            </w:r>
          </w:p>
          <w:p w:rsidR="002B56DC" w:rsidRDefault="002B56DC" w:rsidP="004B3A3E">
            <w:pPr>
              <w:rPr>
                <w:rFonts w:cs="Traditional Arabic"/>
                <w:sz w:val="32"/>
                <w:szCs w:val="32"/>
                <w:rtl/>
                <w:lang w:bidi="ar-SA"/>
              </w:rPr>
            </w:pPr>
            <w:r>
              <w:rPr>
                <w:rFonts w:cs="Traditional Arabic" w:hint="cs"/>
                <w:sz w:val="32"/>
                <w:szCs w:val="32"/>
                <w:rtl/>
                <w:lang w:bidi="ar-SA"/>
              </w:rPr>
              <w:t xml:space="preserve">   160</w:t>
            </w:r>
          </w:p>
          <w:p w:rsidR="002B56DC" w:rsidRDefault="002B56DC" w:rsidP="004B3A3E">
            <w:pPr>
              <w:rPr>
                <w:rFonts w:cs="Traditional Arabic"/>
                <w:sz w:val="32"/>
                <w:szCs w:val="32"/>
                <w:rtl/>
                <w:lang w:bidi="ar-SA"/>
              </w:rPr>
            </w:pPr>
            <w:r>
              <w:rPr>
                <w:rFonts w:cs="Traditional Arabic" w:hint="cs"/>
                <w:sz w:val="32"/>
                <w:szCs w:val="32"/>
                <w:rtl/>
                <w:lang w:bidi="ar-SA"/>
              </w:rPr>
              <w:t xml:space="preserve">   162</w:t>
            </w:r>
          </w:p>
          <w:p w:rsidR="002B56DC" w:rsidRDefault="002B56DC" w:rsidP="004B3A3E">
            <w:pPr>
              <w:rPr>
                <w:rFonts w:cs="Traditional Arabic"/>
                <w:sz w:val="32"/>
                <w:szCs w:val="32"/>
                <w:rtl/>
                <w:lang w:bidi="ar-SA"/>
              </w:rPr>
            </w:pPr>
            <w:r>
              <w:rPr>
                <w:rFonts w:cs="Traditional Arabic" w:hint="cs"/>
                <w:sz w:val="32"/>
                <w:szCs w:val="32"/>
                <w:rtl/>
                <w:lang w:bidi="ar-SA"/>
              </w:rPr>
              <w:t xml:space="preserve">   165 </w:t>
            </w:r>
          </w:p>
          <w:p w:rsidR="002B56DC" w:rsidRDefault="002B56DC" w:rsidP="004B3A3E">
            <w:pPr>
              <w:rPr>
                <w:rFonts w:cs="Traditional Arabic"/>
                <w:sz w:val="32"/>
                <w:szCs w:val="32"/>
                <w:rtl/>
                <w:lang w:bidi="ar-SA"/>
              </w:rPr>
            </w:pPr>
            <w:r>
              <w:rPr>
                <w:rFonts w:cs="Traditional Arabic" w:hint="cs"/>
                <w:sz w:val="32"/>
                <w:szCs w:val="32"/>
                <w:rtl/>
                <w:lang w:bidi="ar-SA"/>
              </w:rPr>
              <w:t xml:space="preserve">    167</w:t>
            </w:r>
          </w:p>
          <w:p w:rsidR="002B56DC" w:rsidRDefault="002B56DC" w:rsidP="004B3A3E">
            <w:pPr>
              <w:rPr>
                <w:rFonts w:cs="Traditional Arabic"/>
                <w:sz w:val="32"/>
                <w:szCs w:val="32"/>
                <w:rtl/>
                <w:lang w:bidi="ar-SA"/>
              </w:rPr>
            </w:pPr>
            <w:r>
              <w:rPr>
                <w:rFonts w:cs="Traditional Arabic" w:hint="cs"/>
                <w:sz w:val="32"/>
                <w:szCs w:val="32"/>
                <w:rtl/>
                <w:lang w:bidi="ar-SA"/>
              </w:rPr>
              <w:t xml:space="preserve">    170</w:t>
            </w:r>
          </w:p>
          <w:p w:rsidR="002B56DC" w:rsidRDefault="002B56DC" w:rsidP="004B3A3E">
            <w:pPr>
              <w:rPr>
                <w:rFonts w:cs="Traditional Arabic"/>
                <w:sz w:val="32"/>
                <w:szCs w:val="32"/>
                <w:rtl/>
                <w:lang w:bidi="ar-SA"/>
              </w:rPr>
            </w:pPr>
            <w:r>
              <w:rPr>
                <w:rFonts w:cs="Traditional Arabic" w:hint="cs"/>
                <w:sz w:val="32"/>
                <w:szCs w:val="32"/>
                <w:rtl/>
                <w:lang w:bidi="ar-SA"/>
              </w:rPr>
              <w:t xml:space="preserve">   173</w:t>
            </w:r>
          </w:p>
          <w:p w:rsidR="002B56DC" w:rsidRDefault="002B56DC" w:rsidP="004B3A3E">
            <w:pPr>
              <w:rPr>
                <w:rFonts w:cs="Traditional Arabic"/>
                <w:sz w:val="32"/>
                <w:szCs w:val="32"/>
                <w:rtl/>
                <w:lang w:bidi="ar-SA"/>
              </w:rPr>
            </w:pPr>
            <w:r>
              <w:rPr>
                <w:rFonts w:cs="Traditional Arabic" w:hint="cs"/>
                <w:sz w:val="32"/>
                <w:szCs w:val="32"/>
                <w:rtl/>
                <w:lang w:bidi="ar-SA"/>
              </w:rPr>
              <w:t xml:space="preserve">   175</w:t>
            </w:r>
          </w:p>
          <w:p w:rsidR="002B56DC" w:rsidRDefault="002B56DC" w:rsidP="00C94FFD">
            <w:pPr>
              <w:ind w:firstLine="227"/>
              <w:rPr>
                <w:rFonts w:cs="Traditional Arabic"/>
                <w:sz w:val="32"/>
                <w:szCs w:val="32"/>
                <w:rtl/>
                <w:lang w:bidi="ar-SA"/>
              </w:rPr>
            </w:pPr>
          </w:p>
          <w:p w:rsidR="002B56DC" w:rsidRDefault="002B56DC" w:rsidP="00C94FFD">
            <w:pPr>
              <w:ind w:firstLine="227"/>
              <w:rPr>
                <w:rFonts w:cs="Traditional Arabic"/>
                <w:sz w:val="32"/>
                <w:szCs w:val="32"/>
                <w:rtl/>
                <w:lang w:bidi="ar-SA"/>
              </w:rPr>
            </w:pPr>
          </w:p>
          <w:p w:rsidR="002B56DC" w:rsidRDefault="002B56DC" w:rsidP="00C94FFD">
            <w:pPr>
              <w:ind w:firstLine="227"/>
              <w:rPr>
                <w:rFonts w:cs="Traditional Arabic"/>
                <w:sz w:val="32"/>
                <w:szCs w:val="32"/>
                <w:rtl/>
                <w:lang w:bidi="ar-SA"/>
              </w:rPr>
            </w:pPr>
          </w:p>
          <w:p w:rsidR="002B56DC" w:rsidRDefault="002B56DC" w:rsidP="00C94FFD">
            <w:pPr>
              <w:ind w:firstLine="227"/>
              <w:rPr>
                <w:rFonts w:cs="Traditional Arabic"/>
                <w:sz w:val="32"/>
                <w:szCs w:val="32"/>
                <w:rtl/>
                <w:lang w:bidi="ar-SA"/>
              </w:rPr>
            </w:pPr>
            <w:r>
              <w:rPr>
                <w:rFonts w:cs="Traditional Arabic" w:hint="cs"/>
                <w:sz w:val="32"/>
                <w:szCs w:val="32"/>
                <w:rtl/>
                <w:lang w:bidi="ar-SA"/>
              </w:rPr>
              <w:t>257</w:t>
            </w:r>
          </w:p>
          <w:p w:rsidR="002B56DC" w:rsidRDefault="002B56DC" w:rsidP="004B3A3E">
            <w:pPr>
              <w:rPr>
                <w:rFonts w:cs="Traditional Arabic"/>
                <w:sz w:val="32"/>
                <w:szCs w:val="32"/>
                <w:rtl/>
                <w:lang w:bidi="ar-SA"/>
              </w:rPr>
            </w:pPr>
            <w:r>
              <w:rPr>
                <w:rFonts w:cs="Traditional Arabic" w:hint="cs"/>
                <w:sz w:val="32"/>
                <w:szCs w:val="32"/>
                <w:rtl/>
                <w:lang w:bidi="ar-SA"/>
              </w:rPr>
              <w:t xml:space="preserve">   263</w:t>
            </w:r>
          </w:p>
        </w:tc>
      </w:tr>
    </w:tbl>
    <w:p w:rsidR="002B56DC" w:rsidRDefault="002B56DC" w:rsidP="00C94FFD">
      <w:pPr>
        <w:ind w:left="454" w:firstLine="227"/>
        <w:rPr>
          <w:rFonts w:cs="Traditional Arabic"/>
          <w:sz w:val="32"/>
          <w:szCs w:val="32"/>
          <w:rtl/>
          <w:lang w:bidi="ar-SA"/>
        </w:rPr>
      </w:pPr>
    </w:p>
    <w:p w:rsidR="002B56DC" w:rsidRDefault="002B56DC" w:rsidP="00C94FFD">
      <w:pPr>
        <w:bidi w:val="0"/>
        <w:ind w:left="454" w:firstLine="227"/>
        <w:rPr>
          <w:rFonts w:cs="Traditional Arabic"/>
          <w:sz w:val="32"/>
          <w:szCs w:val="32"/>
          <w:lang w:bidi="ar-SA"/>
        </w:rPr>
      </w:pPr>
      <w:r>
        <w:rPr>
          <w:rFonts w:cs="Traditional Arabic"/>
          <w:sz w:val="32"/>
          <w:szCs w:val="32"/>
          <w:rtl/>
          <w:lang w:bidi="ar-SA"/>
        </w:rPr>
        <w:br w:type="page"/>
      </w:r>
    </w:p>
    <w:p w:rsidR="002B56DC" w:rsidRPr="00BB2EB4" w:rsidRDefault="002B56DC" w:rsidP="00C94FFD">
      <w:pPr>
        <w:ind w:left="454" w:firstLine="227"/>
        <w:jc w:val="center"/>
        <w:rPr>
          <w:rFonts w:cs="Traditional Arabic"/>
          <w:b/>
          <w:bCs/>
          <w:sz w:val="32"/>
          <w:szCs w:val="32"/>
          <w:rtl/>
          <w:lang w:bidi="ar-SA"/>
        </w:rPr>
      </w:pPr>
      <w:r w:rsidRPr="00BB2EB4">
        <w:rPr>
          <w:rFonts w:cs="Traditional Arabic" w:hint="cs"/>
          <w:b/>
          <w:bCs/>
          <w:sz w:val="32"/>
          <w:szCs w:val="32"/>
          <w:rtl/>
          <w:lang w:bidi="ar-SA"/>
        </w:rPr>
        <w:lastRenderedPageBreak/>
        <w:t>من مطبوعات نادي القصيم الأدبي ببريدة</w:t>
      </w:r>
    </w:p>
    <w:tbl>
      <w:tblPr>
        <w:tblStyle w:val="aff0"/>
        <w:bidiVisual/>
        <w:tblW w:w="0" w:type="auto"/>
        <w:tblInd w:w="-320" w:type="dxa"/>
        <w:tblLook w:val="04A0" w:firstRow="1" w:lastRow="0" w:firstColumn="1" w:lastColumn="0" w:noHBand="0" w:noVBand="1"/>
      </w:tblPr>
      <w:tblGrid>
        <w:gridCol w:w="4906"/>
        <w:gridCol w:w="3883"/>
      </w:tblGrid>
      <w:tr w:rsidR="002B56DC" w:rsidTr="00222A69">
        <w:trPr>
          <w:trHeight w:val="2826"/>
        </w:trPr>
        <w:tc>
          <w:tcPr>
            <w:tcW w:w="4906" w:type="dxa"/>
          </w:tcPr>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أبو مسلم الخرساني.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شعر بني تميم في العصر الجاهلي.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اللغة العربية بين القاعدة والمثال.</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Pr>
                <w:rFonts w:cs="Traditional Arabic" w:hint="cs"/>
                <w:sz w:val="32"/>
                <w:szCs w:val="32"/>
                <w:rtl/>
                <w:lang w:bidi="ar-SA"/>
              </w:rPr>
              <w:t xml:space="preserve"> مع الشعراء.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5 </w:t>
            </w:r>
            <w:r>
              <w:rPr>
                <w:rFonts w:cs="Traditional Arabic"/>
                <w:sz w:val="32"/>
                <w:szCs w:val="32"/>
                <w:rtl/>
                <w:lang w:bidi="ar-SA"/>
              </w:rPr>
              <w:t>–</w:t>
            </w:r>
            <w:r>
              <w:rPr>
                <w:rFonts w:cs="Traditional Arabic" w:hint="cs"/>
                <w:sz w:val="32"/>
                <w:szCs w:val="32"/>
                <w:rtl/>
                <w:lang w:bidi="ar-SA"/>
              </w:rPr>
              <w:t xml:space="preserve"> الشعر السعودي بين التجديد والتقليد.</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6 </w:t>
            </w:r>
            <w:r>
              <w:rPr>
                <w:rFonts w:cs="Traditional Arabic"/>
                <w:sz w:val="32"/>
                <w:szCs w:val="32"/>
                <w:rtl/>
                <w:lang w:bidi="ar-SA"/>
              </w:rPr>
              <w:t>–</w:t>
            </w:r>
            <w:r>
              <w:rPr>
                <w:rFonts w:cs="Traditional Arabic" w:hint="cs"/>
                <w:sz w:val="32"/>
                <w:szCs w:val="32"/>
                <w:rtl/>
                <w:lang w:bidi="ar-SA"/>
              </w:rPr>
              <w:t xml:space="preserve"> ديوان شعر ترانيم الرمال.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7 </w:t>
            </w:r>
            <w:r>
              <w:rPr>
                <w:rFonts w:cs="Traditional Arabic"/>
                <w:sz w:val="32"/>
                <w:szCs w:val="32"/>
                <w:rtl/>
                <w:lang w:bidi="ar-SA"/>
              </w:rPr>
              <w:t>–</w:t>
            </w:r>
            <w:r>
              <w:rPr>
                <w:rFonts w:cs="Traditional Arabic" w:hint="cs"/>
                <w:sz w:val="32"/>
                <w:szCs w:val="32"/>
                <w:rtl/>
                <w:lang w:bidi="ar-SA"/>
              </w:rPr>
              <w:t xml:space="preserve"> ال</w:t>
            </w:r>
            <w:r w:rsidR="001D34BE">
              <w:rPr>
                <w:rFonts w:cs="Traditional Arabic" w:hint="cs"/>
                <w:sz w:val="32"/>
                <w:szCs w:val="32"/>
                <w:rtl/>
                <w:lang w:bidi="ar-SA"/>
              </w:rPr>
              <w:t>نـز</w:t>
            </w:r>
            <w:r>
              <w:rPr>
                <w:rFonts w:cs="Traditional Arabic" w:hint="cs"/>
                <w:sz w:val="32"/>
                <w:szCs w:val="32"/>
                <w:rtl/>
                <w:lang w:bidi="ar-SA"/>
              </w:rPr>
              <w:t>عات الشعر</w:t>
            </w:r>
            <w:r w:rsidR="00BB2EB4">
              <w:rPr>
                <w:rFonts w:cs="Traditional Arabic" w:hint="cs"/>
                <w:sz w:val="32"/>
                <w:szCs w:val="32"/>
                <w:rtl/>
                <w:lang w:bidi="ar-SA"/>
              </w:rPr>
              <w:t>ية عند جماعة أبو</w:t>
            </w:r>
            <w:r>
              <w:rPr>
                <w:rFonts w:cs="Traditional Arabic" w:hint="cs"/>
                <w:sz w:val="32"/>
                <w:szCs w:val="32"/>
                <w:rtl/>
                <w:lang w:bidi="ar-SA"/>
              </w:rPr>
              <w:t xml:space="preserve">للو.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8 </w:t>
            </w:r>
            <w:r>
              <w:rPr>
                <w:rFonts w:cs="Traditional Arabic"/>
                <w:sz w:val="32"/>
                <w:szCs w:val="32"/>
                <w:rtl/>
                <w:lang w:bidi="ar-SA"/>
              </w:rPr>
              <w:t>–</w:t>
            </w:r>
            <w:r>
              <w:rPr>
                <w:rFonts w:cs="Traditional Arabic" w:hint="cs"/>
                <w:sz w:val="32"/>
                <w:szCs w:val="32"/>
                <w:rtl/>
                <w:lang w:bidi="ar-SA"/>
              </w:rPr>
              <w:t xml:space="preserve"> أنوار ذهبية.</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9 </w:t>
            </w:r>
            <w:r>
              <w:rPr>
                <w:rFonts w:cs="Traditional Arabic"/>
                <w:sz w:val="32"/>
                <w:szCs w:val="32"/>
                <w:rtl/>
                <w:lang w:bidi="ar-SA"/>
              </w:rPr>
              <w:t>–</w:t>
            </w:r>
            <w:r>
              <w:rPr>
                <w:rFonts w:cs="Traditional Arabic" w:hint="cs"/>
                <w:sz w:val="32"/>
                <w:szCs w:val="32"/>
                <w:rtl/>
                <w:lang w:bidi="ar-SA"/>
              </w:rPr>
              <w:t xml:space="preserve"> سوق الأدب والنقد في القصيم.</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10 </w:t>
            </w:r>
            <w:r>
              <w:rPr>
                <w:rFonts w:cs="Traditional Arabic"/>
                <w:sz w:val="32"/>
                <w:szCs w:val="32"/>
                <w:rtl/>
                <w:lang w:bidi="ar-SA"/>
              </w:rPr>
              <w:t>–</w:t>
            </w:r>
            <w:r>
              <w:rPr>
                <w:rFonts w:cs="Traditional Arabic" w:hint="cs"/>
                <w:sz w:val="32"/>
                <w:szCs w:val="32"/>
                <w:rtl/>
                <w:lang w:bidi="ar-SA"/>
              </w:rPr>
              <w:t xml:space="preserve"> مشاهدات في بلاد العنصريين.</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11 </w:t>
            </w:r>
            <w:r>
              <w:rPr>
                <w:rFonts w:cs="Traditional Arabic"/>
                <w:sz w:val="32"/>
                <w:szCs w:val="32"/>
                <w:rtl/>
                <w:lang w:bidi="ar-SA"/>
              </w:rPr>
              <w:t>–</w:t>
            </w:r>
            <w:r>
              <w:rPr>
                <w:rFonts w:cs="Traditional Arabic" w:hint="cs"/>
                <w:sz w:val="32"/>
                <w:szCs w:val="32"/>
                <w:rtl/>
                <w:lang w:bidi="ar-SA"/>
              </w:rPr>
              <w:t xml:space="preserve"> اتجاهات الشعر المعاصر في نجد.</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12 </w:t>
            </w:r>
            <w:r>
              <w:rPr>
                <w:rFonts w:cs="Traditional Arabic"/>
                <w:sz w:val="32"/>
                <w:szCs w:val="32"/>
                <w:rtl/>
                <w:lang w:bidi="ar-SA"/>
              </w:rPr>
              <w:t>–</w:t>
            </w:r>
            <w:r>
              <w:rPr>
                <w:rFonts w:cs="Traditional Arabic" w:hint="cs"/>
                <w:sz w:val="32"/>
                <w:szCs w:val="32"/>
                <w:rtl/>
                <w:lang w:bidi="ar-SA"/>
              </w:rPr>
              <w:t xml:space="preserve"> مأدبة الله في الأرض.</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13 </w:t>
            </w:r>
            <w:r>
              <w:rPr>
                <w:rFonts w:cs="Traditional Arabic"/>
                <w:sz w:val="32"/>
                <w:szCs w:val="32"/>
                <w:rtl/>
                <w:lang w:bidi="ar-SA"/>
              </w:rPr>
              <w:t>–</w:t>
            </w:r>
            <w:r>
              <w:rPr>
                <w:rFonts w:cs="Traditional Arabic" w:hint="cs"/>
                <w:sz w:val="32"/>
                <w:szCs w:val="32"/>
                <w:rtl/>
                <w:lang w:bidi="ar-SA"/>
              </w:rPr>
              <w:t xml:space="preserve"> المختار (من مسابقات النادي).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14 </w:t>
            </w:r>
            <w:r>
              <w:rPr>
                <w:rFonts w:cs="Traditional Arabic"/>
                <w:sz w:val="32"/>
                <w:szCs w:val="32"/>
                <w:rtl/>
                <w:lang w:bidi="ar-SA"/>
              </w:rPr>
              <w:t>–</w:t>
            </w:r>
            <w:r>
              <w:rPr>
                <w:rFonts w:cs="Traditional Arabic" w:hint="cs"/>
                <w:sz w:val="32"/>
                <w:szCs w:val="32"/>
                <w:rtl/>
                <w:lang w:bidi="ar-SA"/>
              </w:rPr>
              <w:t xml:space="preserve"> الناجي العلمية عند القزويني.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15 </w:t>
            </w:r>
            <w:r>
              <w:rPr>
                <w:rFonts w:cs="Traditional Arabic"/>
                <w:sz w:val="32"/>
                <w:szCs w:val="32"/>
                <w:rtl/>
                <w:lang w:bidi="ar-SA"/>
              </w:rPr>
              <w:t>–</w:t>
            </w:r>
            <w:r>
              <w:rPr>
                <w:rFonts w:cs="Traditional Arabic" w:hint="cs"/>
                <w:sz w:val="32"/>
                <w:szCs w:val="32"/>
                <w:rtl/>
                <w:lang w:bidi="ar-SA"/>
              </w:rPr>
              <w:t xml:space="preserve"> عنصر اللون في شعر المتنبي.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16 </w:t>
            </w:r>
            <w:r>
              <w:rPr>
                <w:rFonts w:cs="Traditional Arabic"/>
                <w:sz w:val="32"/>
                <w:szCs w:val="32"/>
                <w:rtl/>
                <w:lang w:bidi="ar-SA"/>
              </w:rPr>
              <w:t>–</w:t>
            </w:r>
            <w:r>
              <w:rPr>
                <w:rFonts w:cs="Traditional Arabic" w:hint="cs"/>
                <w:sz w:val="32"/>
                <w:szCs w:val="32"/>
                <w:rtl/>
                <w:lang w:bidi="ar-SA"/>
              </w:rPr>
              <w:t xml:space="preserve"> مع الواضح في كتاب الإشبيلي.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17 </w:t>
            </w:r>
            <w:r>
              <w:rPr>
                <w:rFonts w:cs="Traditional Arabic"/>
                <w:sz w:val="32"/>
                <w:szCs w:val="32"/>
                <w:rtl/>
                <w:lang w:bidi="ar-SA"/>
              </w:rPr>
              <w:t>–</w:t>
            </w:r>
            <w:r>
              <w:rPr>
                <w:rFonts w:cs="Traditional Arabic" w:hint="cs"/>
                <w:sz w:val="32"/>
                <w:szCs w:val="32"/>
                <w:rtl/>
                <w:lang w:bidi="ar-SA"/>
              </w:rPr>
              <w:t xml:space="preserve"> المختار (2) من محاضرات النادي.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18 </w:t>
            </w:r>
            <w:r>
              <w:rPr>
                <w:rFonts w:cs="Traditional Arabic"/>
                <w:sz w:val="32"/>
                <w:szCs w:val="32"/>
                <w:rtl/>
                <w:lang w:bidi="ar-SA"/>
              </w:rPr>
              <w:t>–</w:t>
            </w:r>
            <w:r>
              <w:rPr>
                <w:rFonts w:cs="Traditional Arabic" w:hint="cs"/>
                <w:sz w:val="32"/>
                <w:szCs w:val="32"/>
                <w:rtl/>
                <w:lang w:bidi="ar-SA"/>
              </w:rPr>
              <w:t xml:space="preserve"> رشيد رضا ودعوة الشيخ محمد ابن </w:t>
            </w:r>
            <w:r w:rsidR="001D34BE">
              <w:rPr>
                <w:rFonts w:cs="Traditional Arabic" w:hint="cs"/>
                <w:sz w:val="32"/>
                <w:szCs w:val="32"/>
                <w:rtl/>
                <w:lang w:bidi="ar-SA"/>
              </w:rPr>
              <w:t>عبدا</w:t>
            </w:r>
            <w:r>
              <w:rPr>
                <w:rFonts w:cs="Traditional Arabic" w:hint="cs"/>
                <w:sz w:val="32"/>
                <w:szCs w:val="32"/>
                <w:rtl/>
                <w:lang w:bidi="ar-SA"/>
              </w:rPr>
              <w:t>لوهاب.</w:t>
            </w:r>
          </w:p>
          <w:p w:rsidR="002B56DC" w:rsidRDefault="002B56DC" w:rsidP="004B3A3E">
            <w:pPr>
              <w:ind w:firstLine="227"/>
              <w:rPr>
                <w:rFonts w:cs="Traditional Arabic"/>
                <w:sz w:val="32"/>
                <w:szCs w:val="32"/>
                <w:rtl/>
                <w:lang w:bidi="ar-SA"/>
              </w:rPr>
            </w:pPr>
            <w:r>
              <w:rPr>
                <w:rFonts w:cs="Traditional Arabic" w:hint="cs"/>
                <w:sz w:val="32"/>
                <w:szCs w:val="32"/>
                <w:rtl/>
                <w:lang w:bidi="ar-SA"/>
              </w:rPr>
              <w:t xml:space="preserve">19 </w:t>
            </w:r>
            <w:r>
              <w:rPr>
                <w:rFonts w:cs="Traditional Arabic"/>
                <w:sz w:val="32"/>
                <w:szCs w:val="32"/>
                <w:rtl/>
                <w:lang w:bidi="ar-SA"/>
              </w:rPr>
              <w:t>–</w:t>
            </w:r>
            <w:r w:rsidR="004B3A3E">
              <w:rPr>
                <w:rFonts w:cs="Traditional Arabic" w:hint="cs"/>
                <w:sz w:val="32"/>
                <w:szCs w:val="32"/>
                <w:rtl/>
                <w:lang w:bidi="ar-SA"/>
              </w:rPr>
              <w:t xml:space="preserve"> البنوك الإسلامية بين النظرية </w:t>
            </w:r>
            <w:r>
              <w:rPr>
                <w:rFonts w:cs="Traditional Arabic" w:hint="cs"/>
                <w:sz w:val="32"/>
                <w:szCs w:val="32"/>
                <w:rtl/>
                <w:lang w:bidi="ar-SA"/>
              </w:rPr>
              <w:t>والتطبيق.</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20 </w:t>
            </w:r>
            <w:r>
              <w:rPr>
                <w:rFonts w:cs="Traditional Arabic"/>
                <w:sz w:val="32"/>
                <w:szCs w:val="32"/>
                <w:rtl/>
                <w:lang w:bidi="ar-SA"/>
              </w:rPr>
              <w:t>–</w:t>
            </w:r>
            <w:r>
              <w:rPr>
                <w:rFonts w:cs="Traditional Arabic" w:hint="cs"/>
                <w:sz w:val="32"/>
                <w:szCs w:val="32"/>
                <w:rtl/>
                <w:lang w:bidi="ar-SA"/>
              </w:rPr>
              <w:t xml:space="preserve"> نقد على نقد.</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21 </w:t>
            </w:r>
            <w:r>
              <w:rPr>
                <w:rFonts w:cs="Traditional Arabic"/>
                <w:sz w:val="32"/>
                <w:szCs w:val="32"/>
                <w:rtl/>
                <w:lang w:bidi="ar-SA"/>
              </w:rPr>
              <w:t>–</w:t>
            </w:r>
            <w:r>
              <w:rPr>
                <w:rFonts w:cs="Traditional Arabic" w:hint="cs"/>
                <w:sz w:val="32"/>
                <w:szCs w:val="32"/>
                <w:rtl/>
                <w:lang w:bidi="ar-SA"/>
              </w:rPr>
              <w:t xml:space="preserve"> حديث الإفك.</w:t>
            </w:r>
          </w:p>
          <w:p w:rsidR="002B56DC" w:rsidRDefault="004B7732" w:rsidP="00C94FFD">
            <w:pPr>
              <w:ind w:firstLine="227"/>
              <w:rPr>
                <w:rFonts w:cs="Traditional Arabic"/>
                <w:sz w:val="32"/>
                <w:szCs w:val="32"/>
                <w:rtl/>
                <w:lang w:bidi="ar-SA"/>
              </w:rPr>
            </w:pPr>
            <w:r>
              <w:rPr>
                <w:rFonts w:cs="Traditional Arabic" w:hint="cs"/>
                <w:sz w:val="32"/>
                <w:szCs w:val="32"/>
                <w:rtl/>
                <w:lang w:bidi="ar-SA"/>
              </w:rPr>
              <w:t>22</w:t>
            </w:r>
            <w:r w:rsidR="002B56DC">
              <w:rPr>
                <w:rFonts w:cs="Traditional Arabic" w:hint="cs"/>
                <w:sz w:val="32"/>
                <w:szCs w:val="32"/>
                <w:rtl/>
                <w:lang w:bidi="ar-SA"/>
              </w:rPr>
              <w:t xml:space="preserve"> </w:t>
            </w:r>
            <w:r w:rsidR="002B56DC">
              <w:rPr>
                <w:rFonts w:cs="Traditional Arabic"/>
                <w:sz w:val="32"/>
                <w:szCs w:val="32"/>
                <w:rtl/>
                <w:lang w:bidi="ar-SA"/>
              </w:rPr>
              <w:t>–</w:t>
            </w:r>
            <w:r w:rsidR="002B56DC">
              <w:rPr>
                <w:rFonts w:cs="Traditional Arabic" w:hint="cs"/>
                <w:sz w:val="32"/>
                <w:szCs w:val="32"/>
                <w:rtl/>
                <w:lang w:bidi="ar-SA"/>
              </w:rPr>
              <w:t xml:space="preserve"> الصين يأجوج ومأجوج.</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23 </w:t>
            </w:r>
            <w:r>
              <w:rPr>
                <w:rFonts w:cs="Traditional Arabic"/>
                <w:sz w:val="32"/>
                <w:szCs w:val="32"/>
                <w:rtl/>
                <w:lang w:bidi="ar-SA"/>
              </w:rPr>
              <w:t>–</w:t>
            </w:r>
            <w:r>
              <w:rPr>
                <w:rFonts w:cs="Traditional Arabic" w:hint="cs"/>
                <w:sz w:val="32"/>
                <w:szCs w:val="32"/>
                <w:rtl/>
                <w:lang w:bidi="ar-SA"/>
              </w:rPr>
              <w:t xml:space="preserve"> النبع الذي لا ينضب.</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24 </w:t>
            </w:r>
            <w:r>
              <w:rPr>
                <w:rFonts w:cs="Traditional Arabic"/>
                <w:sz w:val="32"/>
                <w:szCs w:val="32"/>
                <w:rtl/>
                <w:lang w:bidi="ar-SA"/>
              </w:rPr>
              <w:t>–</w:t>
            </w:r>
            <w:r>
              <w:rPr>
                <w:rFonts w:cs="Traditional Arabic" w:hint="cs"/>
                <w:sz w:val="32"/>
                <w:szCs w:val="32"/>
                <w:rtl/>
                <w:lang w:bidi="ar-SA"/>
              </w:rPr>
              <w:t xml:space="preserve"> العقل الأدبي (جزان).</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25 </w:t>
            </w:r>
            <w:r>
              <w:rPr>
                <w:rFonts w:cs="Traditional Arabic"/>
                <w:sz w:val="32"/>
                <w:szCs w:val="32"/>
                <w:rtl/>
                <w:lang w:bidi="ar-SA"/>
              </w:rPr>
              <w:t>–</w:t>
            </w:r>
            <w:r>
              <w:rPr>
                <w:rFonts w:cs="Traditional Arabic" w:hint="cs"/>
                <w:sz w:val="32"/>
                <w:szCs w:val="32"/>
                <w:rtl/>
                <w:lang w:bidi="ar-SA"/>
              </w:rPr>
              <w:t xml:space="preserve"> العناصر البيئية في الفن القصصي في المملكة.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26 </w:t>
            </w:r>
            <w:r>
              <w:rPr>
                <w:rFonts w:cs="Traditional Arabic"/>
                <w:sz w:val="32"/>
                <w:szCs w:val="32"/>
                <w:rtl/>
                <w:lang w:bidi="ar-SA"/>
              </w:rPr>
              <w:t>–</w:t>
            </w:r>
            <w:r>
              <w:rPr>
                <w:rFonts w:cs="Traditional Arabic" w:hint="cs"/>
                <w:sz w:val="32"/>
                <w:szCs w:val="32"/>
                <w:rtl/>
                <w:lang w:bidi="ar-SA"/>
              </w:rPr>
              <w:t xml:space="preserve"> المختار (3) دراسات أدبية ونقدية.</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27 </w:t>
            </w:r>
            <w:r>
              <w:rPr>
                <w:rFonts w:cs="Traditional Arabic"/>
                <w:sz w:val="32"/>
                <w:szCs w:val="32"/>
                <w:rtl/>
                <w:lang w:bidi="ar-SA"/>
              </w:rPr>
              <w:t>–</w:t>
            </w:r>
            <w:r>
              <w:rPr>
                <w:rFonts w:cs="Traditional Arabic" w:hint="cs"/>
                <w:sz w:val="32"/>
                <w:szCs w:val="32"/>
                <w:rtl/>
                <w:lang w:bidi="ar-SA"/>
              </w:rPr>
              <w:t xml:space="preserve"> المختار (4) دراسات إسلامية. </w:t>
            </w:r>
          </w:p>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28 </w:t>
            </w:r>
            <w:r>
              <w:rPr>
                <w:rFonts w:cs="Traditional Arabic"/>
                <w:sz w:val="32"/>
                <w:szCs w:val="32"/>
                <w:rtl/>
                <w:lang w:bidi="ar-SA"/>
              </w:rPr>
              <w:t>–</w:t>
            </w:r>
            <w:r>
              <w:rPr>
                <w:rFonts w:cs="Traditional Arabic" w:hint="cs"/>
                <w:sz w:val="32"/>
                <w:szCs w:val="32"/>
                <w:rtl/>
                <w:lang w:bidi="ar-SA"/>
              </w:rPr>
              <w:t xml:space="preserve"> عندما تلتهب القوافي.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29 </w:t>
            </w:r>
            <w:r>
              <w:rPr>
                <w:rFonts w:cs="Traditional Arabic"/>
                <w:sz w:val="32"/>
                <w:szCs w:val="32"/>
                <w:rtl/>
                <w:lang w:bidi="ar-SA"/>
              </w:rPr>
              <w:t>–</w:t>
            </w:r>
            <w:r>
              <w:rPr>
                <w:rFonts w:cs="Traditional Arabic" w:hint="cs"/>
                <w:sz w:val="32"/>
                <w:szCs w:val="32"/>
                <w:rtl/>
                <w:lang w:bidi="ar-SA"/>
              </w:rPr>
              <w:t xml:space="preserve"> محمد هاشم رشيد شعره وشاعريته.</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30 </w:t>
            </w:r>
            <w:r>
              <w:rPr>
                <w:rFonts w:cs="Traditional Arabic"/>
                <w:sz w:val="32"/>
                <w:szCs w:val="32"/>
                <w:rtl/>
                <w:lang w:bidi="ar-SA"/>
              </w:rPr>
              <w:t>–</w:t>
            </w:r>
            <w:r>
              <w:rPr>
                <w:rFonts w:cs="Traditional Arabic" w:hint="cs"/>
                <w:sz w:val="32"/>
                <w:szCs w:val="32"/>
                <w:rtl/>
                <w:lang w:bidi="ar-SA"/>
              </w:rPr>
              <w:t xml:space="preserve"> المقاييس البلاغية والنقدية في نقد أشعار العرب لابن رشيق القيرواني.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31 </w:t>
            </w:r>
            <w:r>
              <w:rPr>
                <w:rFonts w:cs="Traditional Arabic"/>
                <w:sz w:val="32"/>
                <w:szCs w:val="32"/>
                <w:rtl/>
                <w:lang w:bidi="ar-SA"/>
              </w:rPr>
              <w:t>–</w:t>
            </w:r>
            <w:r>
              <w:rPr>
                <w:rFonts w:cs="Traditional Arabic" w:hint="cs"/>
                <w:sz w:val="32"/>
                <w:szCs w:val="32"/>
                <w:rtl/>
                <w:lang w:bidi="ar-SA"/>
              </w:rPr>
              <w:t xml:space="preserve"> الاتجاه الفني في تراثنا النقدي والبلاغي.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32 </w:t>
            </w:r>
            <w:r>
              <w:rPr>
                <w:rFonts w:cs="Traditional Arabic"/>
                <w:sz w:val="32"/>
                <w:szCs w:val="32"/>
                <w:rtl/>
                <w:lang w:bidi="ar-SA"/>
              </w:rPr>
              <w:t>–</w:t>
            </w:r>
            <w:r>
              <w:rPr>
                <w:rFonts w:cs="Traditional Arabic" w:hint="cs"/>
                <w:sz w:val="32"/>
                <w:szCs w:val="32"/>
                <w:rtl/>
                <w:lang w:bidi="ar-SA"/>
              </w:rPr>
              <w:t xml:space="preserve"> المراهقة مفترق الطرق بين الاستقامة والانحراف. </w:t>
            </w:r>
          </w:p>
          <w:p w:rsidR="002B56DC" w:rsidRDefault="002B56DC" w:rsidP="00222A69">
            <w:pPr>
              <w:ind w:firstLine="227"/>
              <w:rPr>
                <w:rFonts w:cs="Traditional Arabic"/>
                <w:sz w:val="32"/>
                <w:szCs w:val="32"/>
                <w:rtl/>
                <w:lang w:bidi="ar-SA"/>
              </w:rPr>
            </w:pPr>
            <w:r>
              <w:rPr>
                <w:rFonts w:cs="Traditional Arabic" w:hint="cs"/>
                <w:sz w:val="32"/>
                <w:szCs w:val="32"/>
                <w:rtl/>
                <w:lang w:bidi="ar-SA"/>
              </w:rPr>
              <w:t xml:space="preserve">33 </w:t>
            </w:r>
            <w:r>
              <w:rPr>
                <w:rFonts w:cs="Traditional Arabic"/>
                <w:sz w:val="32"/>
                <w:szCs w:val="32"/>
                <w:rtl/>
                <w:lang w:bidi="ar-SA"/>
              </w:rPr>
              <w:t>–</w:t>
            </w:r>
            <w:r>
              <w:rPr>
                <w:rFonts w:cs="Traditional Arabic" w:hint="cs"/>
                <w:sz w:val="32"/>
                <w:szCs w:val="32"/>
                <w:rtl/>
                <w:lang w:bidi="ar-SA"/>
              </w:rPr>
              <w:t xml:space="preserve"> الأحكام التي تخالف فيها المرأة الرجل.</w:t>
            </w:r>
          </w:p>
        </w:tc>
        <w:tc>
          <w:tcPr>
            <w:tcW w:w="3883" w:type="dxa"/>
          </w:tcPr>
          <w:p w:rsidR="002B56DC" w:rsidRDefault="002B56DC" w:rsidP="00C94FFD">
            <w:pPr>
              <w:ind w:firstLine="227"/>
              <w:rPr>
                <w:rFonts w:cs="Traditional Arabic"/>
                <w:sz w:val="32"/>
                <w:szCs w:val="32"/>
                <w:rtl/>
                <w:lang w:bidi="ar-SA"/>
              </w:rPr>
            </w:pPr>
            <w:r>
              <w:rPr>
                <w:rFonts w:cs="Traditional Arabic" w:hint="cs"/>
                <w:sz w:val="32"/>
                <w:szCs w:val="32"/>
                <w:rtl/>
                <w:lang w:bidi="ar-SA"/>
              </w:rPr>
              <w:lastRenderedPageBreak/>
              <w:t xml:space="preserve">للدكتور صالح بن سليمان </w:t>
            </w:r>
            <w:proofErr w:type="spellStart"/>
            <w:r>
              <w:rPr>
                <w:rFonts w:cs="Traditional Arabic" w:hint="cs"/>
                <w:sz w:val="32"/>
                <w:szCs w:val="32"/>
                <w:rtl/>
                <w:lang w:bidi="ar-SA"/>
              </w:rPr>
              <w:t>الوشمي</w:t>
            </w:r>
            <w:proofErr w:type="spellEnd"/>
            <w:r>
              <w:rPr>
                <w:rFonts w:cs="Traditional Arabic" w:hint="cs"/>
                <w:sz w:val="32"/>
                <w:szCs w:val="32"/>
                <w:rtl/>
                <w:lang w:bidi="ar-SA"/>
              </w:rPr>
              <w:t>.</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w:t>
            </w:r>
            <w:r w:rsidR="001D34BE">
              <w:rPr>
                <w:rFonts w:cs="Traditional Arabic" w:hint="cs"/>
                <w:sz w:val="32"/>
                <w:szCs w:val="32"/>
                <w:rtl/>
                <w:lang w:bidi="ar-SA"/>
              </w:rPr>
              <w:t>عبدا</w:t>
            </w:r>
            <w:r>
              <w:rPr>
                <w:rFonts w:cs="Traditional Arabic" w:hint="cs"/>
                <w:sz w:val="32"/>
                <w:szCs w:val="32"/>
                <w:rtl/>
                <w:lang w:bidi="ar-SA"/>
              </w:rPr>
              <w:t>لحميد المعيني.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للشيخ أبو </w:t>
            </w:r>
            <w:r w:rsidR="001D34BE">
              <w:rPr>
                <w:rFonts w:cs="Traditional Arabic" w:hint="cs"/>
                <w:sz w:val="32"/>
                <w:szCs w:val="32"/>
                <w:rtl/>
                <w:lang w:bidi="ar-SA"/>
              </w:rPr>
              <w:t>عبدا</w:t>
            </w:r>
            <w:r>
              <w:rPr>
                <w:rFonts w:cs="Traditional Arabic" w:hint="cs"/>
                <w:sz w:val="32"/>
                <w:szCs w:val="32"/>
                <w:rtl/>
                <w:lang w:bidi="ar-SA"/>
              </w:rPr>
              <w:t>لرحمن بن عقيل الظاهري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للشيخ حمد الجاسر </w:t>
            </w:r>
          </w:p>
          <w:p w:rsidR="002B56DC" w:rsidRDefault="002B56DC" w:rsidP="00C94FFD">
            <w:pPr>
              <w:ind w:firstLine="227"/>
              <w:rPr>
                <w:rFonts w:cs="Traditional Arabic"/>
                <w:sz w:val="32"/>
                <w:szCs w:val="32"/>
                <w:rtl/>
                <w:lang w:bidi="ar-SA"/>
              </w:rPr>
            </w:pPr>
            <w:r>
              <w:rPr>
                <w:rFonts w:cs="Traditional Arabic" w:hint="cs"/>
                <w:sz w:val="32"/>
                <w:szCs w:val="32"/>
                <w:rtl/>
                <w:lang w:bidi="ar-SA"/>
              </w:rPr>
              <w:t>للدكتور محمد بن سعد بن حسين</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للأستاذ </w:t>
            </w:r>
            <w:r w:rsidR="001D34BE">
              <w:rPr>
                <w:rFonts w:cs="Traditional Arabic" w:hint="cs"/>
                <w:sz w:val="32"/>
                <w:szCs w:val="32"/>
                <w:rtl/>
                <w:lang w:bidi="ar-SA"/>
              </w:rPr>
              <w:t>عبدا</w:t>
            </w:r>
            <w:r>
              <w:rPr>
                <w:rFonts w:cs="Traditional Arabic" w:hint="cs"/>
                <w:sz w:val="32"/>
                <w:szCs w:val="32"/>
                <w:rtl/>
                <w:lang w:bidi="ar-SA"/>
              </w:rPr>
              <w:t xml:space="preserve">لعزيز </w:t>
            </w:r>
            <w:proofErr w:type="spellStart"/>
            <w:r>
              <w:rPr>
                <w:rFonts w:cs="Traditional Arabic" w:hint="cs"/>
                <w:sz w:val="32"/>
                <w:szCs w:val="32"/>
                <w:rtl/>
                <w:lang w:bidi="ar-SA"/>
              </w:rPr>
              <w:t>النقيدان</w:t>
            </w:r>
            <w:proofErr w:type="spellEnd"/>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أحمد بن </w:t>
            </w:r>
            <w:r w:rsidR="001D34BE">
              <w:rPr>
                <w:rFonts w:cs="Traditional Arabic" w:hint="cs"/>
                <w:sz w:val="32"/>
                <w:szCs w:val="32"/>
                <w:rtl/>
                <w:lang w:bidi="ar-SA"/>
              </w:rPr>
              <w:t>عبدا</w:t>
            </w:r>
            <w:r>
              <w:rPr>
                <w:rFonts w:cs="Traditional Arabic" w:hint="cs"/>
                <w:sz w:val="32"/>
                <w:szCs w:val="32"/>
                <w:rtl/>
                <w:lang w:bidi="ar-SA"/>
              </w:rPr>
              <w:t xml:space="preserve">لله اليحيى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للأستاذ </w:t>
            </w:r>
            <w:r w:rsidR="001D34BE">
              <w:rPr>
                <w:rFonts w:cs="Traditional Arabic" w:hint="cs"/>
                <w:sz w:val="32"/>
                <w:szCs w:val="32"/>
                <w:rtl/>
                <w:lang w:bidi="ar-SA"/>
              </w:rPr>
              <w:t>عبدا</w:t>
            </w:r>
            <w:r>
              <w:rPr>
                <w:rFonts w:cs="Traditional Arabic" w:hint="cs"/>
                <w:sz w:val="32"/>
                <w:szCs w:val="32"/>
                <w:rtl/>
                <w:lang w:bidi="ar-SA"/>
              </w:rPr>
              <w:t>لسلام هاشم حافظ</w:t>
            </w:r>
          </w:p>
          <w:p w:rsidR="002B56DC" w:rsidRDefault="002B56DC" w:rsidP="00C94FFD">
            <w:pPr>
              <w:ind w:firstLine="227"/>
              <w:rPr>
                <w:rFonts w:cs="Traditional Arabic"/>
                <w:sz w:val="32"/>
                <w:szCs w:val="32"/>
                <w:rtl/>
                <w:lang w:bidi="ar-SA"/>
              </w:rPr>
            </w:pPr>
            <w:r>
              <w:rPr>
                <w:rFonts w:cs="Traditional Arabic" w:hint="cs"/>
                <w:sz w:val="32"/>
                <w:szCs w:val="32"/>
                <w:rtl/>
                <w:lang w:bidi="ar-SA"/>
              </w:rPr>
              <w:t>للأستاذ دريد يحيى الخواجة</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للشيخ محمد بن ناصر العبودي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حسن بن فهد الهويمل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للأستاذ </w:t>
            </w:r>
            <w:r w:rsidRPr="00B04EC3">
              <w:rPr>
                <w:rFonts w:cs="Traditional Arabic" w:hint="cs"/>
                <w:sz w:val="32"/>
                <w:szCs w:val="32"/>
                <w:highlight w:val="yellow"/>
                <w:rtl/>
                <w:lang w:bidi="ar-SA"/>
              </w:rPr>
              <w:t>أحد</w:t>
            </w:r>
            <w:r>
              <w:rPr>
                <w:rFonts w:cs="Traditional Arabic" w:hint="cs"/>
                <w:sz w:val="32"/>
                <w:szCs w:val="32"/>
                <w:rtl/>
                <w:lang w:bidi="ar-SA"/>
              </w:rPr>
              <w:t xml:space="preserve"> محمد جمال </w:t>
            </w:r>
          </w:p>
          <w:p w:rsidR="002B56DC" w:rsidRDefault="002B56DC" w:rsidP="00C94FFD">
            <w:pPr>
              <w:ind w:firstLine="227"/>
              <w:rPr>
                <w:rFonts w:cs="Traditional Arabic"/>
                <w:sz w:val="32"/>
                <w:szCs w:val="32"/>
                <w:rtl/>
                <w:lang w:bidi="ar-SA"/>
              </w:rPr>
            </w:pPr>
            <w:r>
              <w:rPr>
                <w:rFonts w:cs="Traditional Arabic" w:hint="cs"/>
                <w:sz w:val="32"/>
                <w:szCs w:val="32"/>
                <w:rtl/>
                <w:lang w:bidi="ar-SA"/>
              </w:rPr>
              <w:t>اللجنة الثقافية بالنادي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علي بن </w:t>
            </w:r>
            <w:r w:rsidR="001D34BE">
              <w:rPr>
                <w:rFonts w:cs="Traditional Arabic" w:hint="cs"/>
                <w:sz w:val="32"/>
                <w:szCs w:val="32"/>
                <w:rtl/>
                <w:lang w:bidi="ar-SA"/>
              </w:rPr>
              <w:t>عبدا</w:t>
            </w:r>
            <w:r>
              <w:rPr>
                <w:rFonts w:cs="Traditional Arabic" w:hint="cs"/>
                <w:sz w:val="32"/>
                <w:szCs w:val="32"/>
                <w:rtl/>
                <w:lang w:bidi="ar-SA"/>
              </w:rPr>
              <w:t>لله الدفاع</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w:t>
            </w:r>
            <w:r w:rsidR="001D34BE">
              <w:rPr>
                <w:rFonts w:cs="Traditional Arabic" w:hint="cs"/>
                <w:sz w:val="32"/>
                <w:szCs w:val="32"/>
                <w:rtl/>
                <w:lang w:bidi="ar-SA"/>
              </w:rPr>
              <w:t>عبدا</w:t>
            </w:r>
            <w:r>
              <w:rPr>
                <w:rFonts w:cs="Traditional Arabic" w:hint="cs"/>
                <w:sz w:val="32"/>
                <w:szCs w:val="32"/>
                <w:rtl/>
                <w:lang w:bidi="ar-SA"/>
              </w:rPr>
              <w:t xml:space="preserve">لله أحمد </w:t>
            </w:r>
            <w:proofErr w:type="spellStart"/>
            <w:r>
              <w:rPr>
                <w:rFonts w:cs="Traditional Arabic" w:hint="cs"/>
                <w:sz w:val="32"/>
                <w:szCs w:val="32"/>
                <w:rtl/>
                <w:lang w:bidi="ar-SA"/>
              </w:rPr>
              <w:t>باقازي</w:t>
            </w:r>
            <w:proofErr w:type="spellEnd"/>
            <w:r>
              <w:rPr>
                <w:rFonts w:cs="Traditional Arabic" w:hint="cs"/>
                <w:sz w:val="32"/>
                <w:szCs w:val="32"/>
                <w:rtl/>
                <w:lang w:bidi="ar-SA"/>
              </w:rPr>
              <w:t xml:space="preserve">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للمرحوم </w:t>
            </w:r>
            <w:r w:rsidR="001D34BE">
              <w:rPr>
                <w:rFonts w:cs="Traditional Arabic" w:hint="cs"/>
                <w:sz w:val="32"/>
                <w:szCs w:val="32"/>
                <w:rtl/>
                <w:lang w:bidi="ar-SA"/>
              </w:rPr>
              <w:t>عبدا</w:t>
            </w:r>
            <w:r>
              <w:rPr>
                <w:rFonts w:cs="Traditional Arabic" w:hint="cs"/>
                <w:sz w:val="32"/>
                <w:szCs w:val="32"/>
                <w:rtl/>
                <w:lang w:bidi="ar-SA"/>
              </w:rPr>
              <w:t>لقدوس الأنصاري</w:t>
            </w:r>
          </w:p>
          <w:p w:rsidR="002B56DC" w:rsidRDefault="002B56DC" w:rsidP="00C94FFD">
            <w:pPr>
              <w:ind w:firstLine="227"/>
              <w:rPr>
                <w:rFonts w:cs="Traditional Arabic"/>
                <w:sz w:val="32"/>
                <w:szCs w:val="32"/>
                <w:rtl/>
                <w:lang w:bidi="ar-SA"/>
              </w:rPr>
            </w:pPr>
            <w:r>
              <w:rPr>
                <w:rFonts w:cs="Traditional Arabic" w:hint="cs"/>
                <w:sz w:val="32"/>
                <w:szCs w:val="32"/>
                <w:rtl/>
                <w:lang w:bidi="ar-SA"/>
              </w:rPr>
              <w:t>اللجنة الثقافية بالنادي</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محمد بن </w:t>
            </w:r>
            <w:r w:rsidR="001D34BE">
              <w:rPr>
                <w:rFonts w:cs="Traditional Arabic" w:hint="cs"/>
                <w:sz w:val="32"/>
                <w:szCs w:val="32"/>
                <w:rtl/>
                <w:lang w:bidi="ar-SA"/>
              </w:rPr>
              <w:t>عبدا</w:t>
            </w:r>
            <w:r>
              <w:rPr>
                <w:rFonts w:cs="Traditional Arabic" w:hint="cs"/>
                <w:sz w:val="32"/>
                <w:szCs w:val="32"/>
                <w:rtl/>
                <w:lang w:bidi="ar-SA"/>
              </w:rPr>
              <w:t>لله السلمان</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w:t>
            </w:r>
            <w:r w:rsidR="001D34BE">
              <w:rPr>
                <w:rFonts w:cs="Traditional Arabic" w:hint="cs"/>
                <w:sz w:val="32"/>
                <w:szCs w:val="32"/>
                <w:rtl/>
                <w:lang w:bidi="ar-SA"/>
              </w:rPr>
              <w:t>عبدا</w:t>
            </w:r>
            <w:r>
              <w:rPr>
                <w:rFonts w:cs="Traditional Arabic" w:hint="cs"/>
                <w:sz w:val="32"/>
                <w:szCs w:val="32"/>
                <w:rtl/>
                <w:lang w:bidi="ar-SA"/>
              </w:rPr>
              <w:t xml:space="preserve">لله بن محمد الطيار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w:t>
            </w:r>
            <w:r w:rsidR="001D34BE">
              <w:rPr>
                <w:rFonts w:cs="Traditional Arabic" w:hint="cs"/>
                <w:sz w:val="32"/>
                <w:szCs w:val="32"/>
                <w:rtl/>
                <w:lang w:bidi="ar-SA"/>
              </w:rPr>
              <w:t>عبدا</w:t>
            </w:r>
            <w:r>
              <w:rPr>
                <w:rFonts w:cs="Traditional Arabic" w:hint="cs"/>
                <w:sz w:val="32"/>
                <w:szCs w:val="32"/>
                <w:rtl/>
                <w:lang w:bidi="ar-SA"/>
              </w:rPr>
              <w:t xml:space="preserve">لله العلي الحامد </w:t>
            </w:r>
          </w:p>
          <w:p w:rsidR="004B7732" w:rsidRDefault="002B56DC" w:rsidP="00222A69">
            <w:pPr>
              <w:ind w:firstLine="227"/>
              <w:rPr>
                <w:rFonts w:cs="Traditional Arabic"/>
                <w:sz w:val="32"/>
                <w:szCs w:val="32"/>
                <w:rtl/>
                <w:lang w:bidi="ar-SA"/>
              </w:rPr>
            </w:pPr>
            <w:r>
              <w:rPr>
                <w:rFonts w:cs="Traditional Arabic" w:hint="cs"/>
                <w:sz w:val="32"/>
                <w:szCs w:val="32"/>
                <w:rtl/>
                <w:lang w:bidi="ar-SA"/>
              </w:rPr>
              <w:t xml:space="preserve">للدكتور </w:t>
            </w:r>
            <w:r w:rsidR="001D34BE">
              <w:rPr>
                <w:rFonts w:cs="Traditional Arabic" w:hint="cs"/>
                <w:sz w:val="32"/>
                <w:szCs w:val="32"/>
                <w:rtl/>
                <w:lang w:bidi="ar-SA"/>
              </w:rPr>
              <w:t>عبدا</w:t>
            </w:r>
            <w:r>
              <w:rPr>
                <w:rFonts w:cs="Traditional Arabic" w:hint="cs"/>
                <w:sz w:val="32"/>
                <w:szCs w:val="32"/>
                <w:rtl/>
                <w:lang w:bidi="ar-SA"/>
              </w:rPr>
              <w:t>لحليم بن إبراهيم</w:t>
            </w:r>
            <w:r w:rsidR="00222A69">
              <w:rPr>
                <w:rFonts w:cs="Traditional Arabic" w:hint="cs"/>
                <w:sz w:val="32"/>
                <w:szCs w:val="32"/>
                <w:rtl/>
                <w:lang w:bidi="ar-SA"/>
              </w:rPr>
              <w:t xml:space="preserve"> </w:t>
            </w:r>
            <w:r>
              <w:rPr>
                <w:rFonts w:cs="Traditional Arabic" w:hint="cs"/>
                <w:sz w:val="32"/>
                <w:szCs w:val="32"/>
                <w:rtl/>
                <w:lang w:bidi="ar-SA"/>
              </w:rPr>
              <w:t>ال</w:t>
            </w:r>
            <w:r w:rsidR="001D34BE">
              <w:rPr>
                <w:rFonts w:cs="Traditional Arabic" w:hint="cs"/>
                <w:sz w:val="32"/>
                <w:szCs w:val="32"/>
                <w:rtl/>
                <w:lang w:bidi="ar-SA"/>
              </w:rPr>
              <w:t>عبدا</w:t>
            </w:r>
            <w:r>
              <w:rPr>
                <w:rFonts w:cs="Traditional Arabic" w:hint="cs"/>
                <w:sz w:val="32"/>
                <w:szCs w:val="32"/>
                <w:rtl/>
                <w:lang w:bidi="ar-SA"/>
              </w:rPr>
              <w:t xml:space="preserve">للطيف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للشيخ </w:t>
            </w:r>
            <w:r w:rsidR="001D34BE">
              <w:rPr>
                <w:rFonts w:cs="Traditional Arabic" w:hint="cs"/>
                <w:sz w:val="32"/>
                <w:szCs w:val="32"/>
                <w:rtl/>
                <w:lang w:bidi="ar-SA"/>
              </w:rPr>
              <w:t>عبدا</w:t>
            </w:r>
            <w:r>
              <w:rPr>
                <w:rFonts w:cs="Traditional Arabic" w:hint="cs"/>
                <w:sz w:val="32"/>
                <w:szCs w:val="32"/>
                <w:rtl/>
                <w:lang w:bidi="ar-SA"/>
              </w:rPr>
              <w:t>لعزيز المسند</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للأستاذ إبراهيم </w:t>
            </w:r>
            <w:proofErr w:type="spellStart"/>
            <w:r>
              <w:rPr>
                <w:rFonts w:cs="Traditional Arabic" w:hint="cs"/>
                <w:sz w:val="32"/>
                <w:szCs w:val="32"/>
                <w:rtl/>
                <w:lang w:bidi="ar-SA"/>
              </w:rPr>
              <w:t>البليهي</w:t>
            </w:r>
            <w:proofErr w:type="spellEnd"/>
            <w:r>
              <w:rPr>
                <w:rFonts w:cs="Traditional Arabic" w:hint="cs"/>
                <w:sz w:val="32"/>
                <w:szCs w:val="32"/>
                <w:rtl/>
                <w:lang w:bidi="ar-SA"/>
              </w:rPr>
              <w:t xml:space="preserve">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لأبي </w:t>
            </w:r>
            <w:r w:rsidR="001D34BE">
              <w:rPr>
                <w:rFonts w:cs="Traditional Arabic" w:hint="cs"/>
                <w:sz w:val="32"/>
                <w:szCs w:val="32"/>
                <w:rtl/>
                <w:lang w:bidi="ar-SA"/>
              </w:rPr>
              <w:t>عبدا</w:t>
            </w:r>
            <w:r>
              <w:rPr>
                <w:rFonts w:cs="Traditional Arabic" w:hint="cs"/>
                <w:sz w:val="32"/>
                <w:szCs w:val="32"/>
                <w:rtl/>
                <w:lang w:bidi="ar-SA"/>
              </w:rPr>
              <w:t xml:space="preserve">لرحمن بن عقيل </w:t>
            </w:r>
          </w:p>
          <w:p w:rsidR="002B56DC" w:rsidRDefault="002B56DC" w:rsidP="00C94FFD">
            <w:pPr>
              <w:ind w:firstLine="227"/>
              <w:rPr>
                <w:rFonts w:cs="Traditional Arabic"/>
                <w:sz w:val="32"/>
                <w:szCs w:val="32"/>
                <w:rtl/>
                <w:lang w:bidi="ar-SA"/>
              </w:rPr>
            </w:pPr>
            <w:r>
              <w:rPr>
                <w:rFonts w:cs="Traditional Arabic" w:hint="cs"/>
                <w:sz w:val="32"/>
                <w:szCs w:val="32"/>
                <w:rtl/>
                <w:lang w:bidi="ar-SA"/>
              </w:rPr>
              <w:t>للدكتور طلعت صبح السيد</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اللجنة الثقافية بالنادي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اللجنة الثقافية بالنادي </w:t>
            </w:r>
          </w:p>
          <w:p w:rsidR="004B7732" w:rsidRDefault="004B7732" w:rsidP="00C94FFD">
            <w:pPr>
              <w:ind w:firstLine="227"/>
              <w:rPr>
                <w:rFonts w:cs="Traditional Arabic"/>
                <w:sz w:val="32"/>
                <w:szCs w:val="32"/>
                <w:rtl/>
                <w:lang w:bidi="ar-SA"/>
              </w:rPr>
            </w:pPr>
            <w:r>
              <w:rPr>
                <w:rFonts w:cs="Traditional Arabic" w:hint="cs"/>
                <w:sz w:val="32"/>
                <w:szCs w:val="32"/>
                <w:rtl/>
                <w:lang w:bidi="ar-SA"/>
              </w:rPr>
              <w:lastRenderedPageBreak/>
              <w:t xml:space="preserve">اللجنة الثقافية بالنادي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رزق محمد داود </w:t>
            </w:r>
          </w:p>
          <w:p w:rsidR="00222A69" w:rsidRDefault="00222A69" w:rsidP="00C94FFD">
            <w:pPr>
              <w:ind w:firstLine="227"/>
              <w:rPr>
                <w:rFonts w:cs="Traditional Arabic"/>
                <w:sz w:val="32"/>
                <w:szCs w:val="32"/>
                <w:rtl/>
                <w:lang w:bidi="ar-SA"/>
              </w:rPr>
            </w:pP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محمد بن سعد الدبل </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للأستاذ حمد بن </w:t>
            </w:r>
            <w:r w:rsidR="001D34BE">
              <w:rPr>
                <w:rFonts w:cs="Traditional Arabic" w:hint="cs"/>
                <w:sz w:val="32"/>
                <w:szCs w:val="32"/>
                <w:rtl/>
                <w:lang w:bidi="ar-SA"/>
              </w:rPr>
              <w:t>عبدا</w:t>
            </w:r>
            <w:r>
              <w:rPr>
                <w:rFonts w:cs="Traditional Arabic" w:hint="cs"/>
                <w:sz w:val="32"/>
                <w:szCs w:val="32"/>
                <w:rtl/>
                <w:lang w:bidi="ar-SA"/>
              </w:rPr>
              <w:t>لعزيز السويلم</w:t>
            </w:r>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إبراهيم بن حمودة </w:t>
            </w:r>
            <w:proofErr w:type="spellStart"/>
            <w:r>
              <w:rPr>
                <w:rFonts w:cs="Traditional Arabic" w:hint="cs"/>
                <w:sz w:val="32"/>
                <w:szCs w:val="32"/>
                <w:rtl/>
                <w:lang w:bidi="ar-SA"/>
              </w:rPr>
              <w:t>المشقح</w:t>
            </w:r>
            <w:proofErr w:type="spellEnd"/>
          </w:p>
          <w:p w:rsidR="002B56DC" w:rsidRDefault="002B56DC" w:rsidP="00C94FFD">
            <w:pPr>
              <w:ind w:firstLine="227"/>
              <w:rPr>
                <w:rFonts w:cs="Traditional Arabic"/>
                <w:sz w:val="32"/>
                <w:szCs w:val="32"/>
                <w:rtl/>
                <w:lang w:bidi="ar-SA"/>
              </w:rPr>
            </w:pPr>
            <w:r>
              <w:rPr>
                <w:rFonts w:cs="Traditional Arabic" w:hint="cs"/>
                <w:sz w:val="32"/>
                <w:szCs w:val="32"/>
                <w:rtl/>
                <w:lang w:bidi="ar-SA"/>
              </w:rPr>
              <w:t xml:space="preserve">للدكتور سعد بن شارع الحربي الرجل </w:t>
            </w:r>
          </w:p>
        </w:tc>
      </w:tr>
    </w:tbl>
    <w:p w:rsidR="002B56DC" w:rsidRDefault="002B56DC" w:rsidP="00C94FFD">
      <w:pPr>
        <w:ind w:left="454" w:firstLine="227"/>
        <w:rPr>
          <w:rFonts w:cs="Traditional Arabic"/>
          <w:sz w:val="32"/>
          <w:szCs w:val="32"/>
          <w:rtl/>
          <w:lang w:bidi="ar-SA"/>
        </w:rPr>
      </w:pPr>
    </w:p>
    <w:sectPr w:rsidR="002B56DC" w:rsidSect="009B7238">
      <w:headerReference w:type="default" r:id="rId8"/>
      <w:footerReference w:type="default" r:id="rId9"/>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27" w:rsidRDefault="00F13A27" w:rsidP="00AD1B1F">
      <w:r>
        <w:separator/>
      </w:r>
    </w:p>
  </w:endnote>
  <w:endnote w:type="continuationSeparator" w:id="0">
    <w:p w:rsidR="00F13A27" w:rsidRDefault="00F13A27" w:rsidP="00AD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Gigi">
    <w:panose1 w:val="04040504061007020D02"/>
    <w:charset w:val="00"/>
    <w:family w:val="decorativ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A0" w:rsidRPr="00860CA0" w:rsidRDefault="00860CA0" w:rsidP="00860CA0">
    <w:pPr>
      <w:jc w:val="right"/>
      <w:rPr>
        <w:rFonts w:hint="cs"/>
        <w:b/>
        <w:bCs/>
        <w:sz w:val="22"/>
        <w:szCs w:val="22"/>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27" w:rsidRDefault="00F13A27" w:rsidP="00AD1B1F">
      <w:r>
        <w:separator/>
      </w:r>
    </w:p>
  </w:footnote>
  <w:footnote w:type="continuationSeparator" w:id="0">
    <w:p w:rsidR="00F13A27" w:rsidRDefault="00F13A27" w:rsidP="00AD1B1F">
      <w:r>
        <w:continuationSeparator/>
      </w:r>
    </w:p>
  </w:footnote>
  <w:footnote w:id="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انظر في ذلك: كتاب تلخيص البيان في مجازات القرآن للشريف الرضي «ت 406هـ»</w:t>
      </w:r>
      <w:r>
        <w:rPr>
          <w:rFonts w:ascii="Traditional Arabic" w:hAnsi="Traditional Arabic" w:cs="Traditional Arabic"/>
          <w:color w:val="000000"/>
          <w:sz w:val="24"/>
          <w:szCs w:val="24"/>
          <w:rtl/>
          <w:lang w:bidi="ar-SA"/>
        </w:rPr>
        <w:t>،</w:t>
      </w:r>
      <w:r w:rsidRPr="005B2F68">
        <w:rPr>
          <w:rFonts w:ascii="Traditional Arabic" w:hAnsi="Traditional Arabic" w:cs="Traditional Arabic"/>
          <w:color w:val="000000"/>
          <w:sz w:val="24"/>
          <w:szCs w:val="24"/>
          <w:rtl/>
          <w:lang w:bidi="ar-SA"/>
        </w:rPr>
        <w:t xml:space="preserve"> وكتاب: إعجاز القرآن للباقلاني (ت 403هـ), والجمان في تشبيهات القرآن لابن </w:t>
      </w:r>
      <w:proofErr w:type="spellStart"/>
      <w:r w:rsidRPr="005B2F68">
        <w:rPr>
          <w:rFonts w:ascii="Traditional Arabic" w:hAnsi="Traditional Arabic" w:cs="Traditional Arabic"/>
          <w:color w:val="000000"/>
          <w:sz w:val="24"/>
          <w:szCs w:val="24"/>
          <w:rtl/>
          <w:lang w:bidi="ar-SA"/>
        </w:rPr>
        <w:t>ناقيا</w:t>
      </w:r>
      <w:proofErr w:type="spellEnd"/>
      <w:r w:rsidRPr="005B2F68">
        <w:rPr>
          <w:rFonts w:ascii="Traditional Arabic" w:hAnsi="Traditional Arabic" w:cs="Traditional Arabic"/>
          <w:color w:val="000000"/>
          <w:sz w:val="24"/>
          <w:szCs w:val="24"/>
          <w:rtl/>
          <w:lang w:bidi="ar-SA"/>
        </w:rPr>
        <w:t xml:space="preserve"> البغدادي (ت 548هـ) وبديع القرآن لابن أبي الأصبع (ت 585هـ), وتحريز التحبير له أيضاً.</w:t>
      </w:r>
    </w:p>
  </w:footnote>
  <w:footnote w:id="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ومن مثل ذلك كتاب يتيمة الدهر للثعالبي الذي أحصي فيه عدداً من الملوك والرؤساء والقواد ممن لهم باع في الأدب والنقد من القرن الخامس وما قبله.</w:t>
      </w:r>
    </w:p>
  </w:footnote>
  <w:footnote w:id="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أنظر: أنموذج الزمان في شعراء القيروان لابن رشيق جمع وتحقيق محمد العروسي المطوي= </w:t>
      </w:r>
    </w:p>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lang w:bidi="ar-SA"/>
        </w:rPr>
        <w:t xml:space="preserve"> =وبشير </w:t>
      </w:r>
      <w:proofErr w:type="spellStart"/>
      <w:r w:rsidRPr="005B2F68">
        <w:rPr>
          <w:rFonts w:ascii="Traditional Arabic" w:hAnsi="Traditional Arabic" w:cs="Traditional Arabic"/>
          <w:color w:val="000000"/>
          <w:sz w:val="24"/>
          <w:szCs w:val="24"/>
          <w:rtl/>
          <w:lang w:bidi="ar-SA"/>
        </w:rPr>
        <w:t>البكوشي</w:t>
      </w:r>
      <w:proofErr w:type="spellEnd"/>
      <w:r w:rsidRPr="005B2F68">
        <w:rPr>
          <w:rFonts w:ascii="Traditional Arabic" w:hAnsi="Traditional Arabic" w:cs="Traditional Arabic"/>
          <w:color w:val="000000"/>
          <w:sz w:val="24"/>
          <w:szCs w:val="24"/>
          <w:rtl/>
          <w:lang w:bidi="ar-SA"/>
        </w:rPr>
        <w:t xml:space="preserve">.                                                                                                                </w:t>
      </w:r>
    </w:p>
  </w:footnote>
  <w:footnote w:id="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المصدر السابق.                                                                                                           </w:t>
      </w:r>
    </w:p>
  </w:footnote>
  <w:footnote w:id="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من ذلك البحوث العلمية التالية:                                                                                       </w:t>
      </w:r>
    </w:p>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Pr>
          <w:rFonts w:ascii="Traditional Arabic" w:hAnsi="Traditional Arabic" w:cs="Traditional Arabic"/>
          <w:color w:val="000000"/>
          <w:sz w:val="24"/>
          <w:szCs w:val="24"/>
          <w:rtl/>
          <w:lang w:bidi="ar-SA"/>
        </w:rPr>
        <w:t>1</w:t>
      </w:r>
      <w:r w:rsidRPr="005B2F68">
        <w:rPr>
          <w:rFonts w:ascii="Traditional Arabic" w:hAnsi="Traditional Arabic" w:cs="Traditional Arabic"/>
          <w:color w:val="000000"/>
          <w:sz w:val="24"/>
          <w:szCs w:val="24"/>
          <w:rtl/>
          <w:lang w:bidi="ar-SA"/>
        </w:rPr>
        <w:t xml:space="preserve">- «ابن رشيق ونقد الشعر, دراسة تحليلية نقدية تاريخية مقارنة» للدكتور </w:t>
      </w:r>
      <w:r>
        <w:rPr>
          <w:rFonts w:ascii="Traditional Arabic" w:hAnsi="Traditional Arabic" w:cs="Traditional Arabic"/>
          <w:color w:val="000000"/>
          <w:sz w:val="24"/>
          <w:szCs w:val="24"/>
          <w:rtl/>
          <w:lang w:bidi="ar-SA"/>
        </w:rPr>
        <w:t>عبدا</w:t>
      </w:r>
      <w:r w:rsidRPr="005B2F68">
        <w:rPr>
          <w:rFonts w:ascii="Traditional Arabic" w:hAnsi="Traditional Arabic" w:cs="Traditional Arabic"/>
          <w:color w:val="000000"/>
          <w:sz w:val="24"/>
          <w:szCs w:val="24"/>
          <w:rtl/>
          <w:lang w:bidi="ar-SA"/>
        </w:rPr>
        <w:t xml:space="preserve">لرؤوف مخلوف نشرت عام 1973م.                                                                                                                </w:t>
      </w:r>
    </w:p>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Pr>
          <w:rFonts w:ascii="Traditional Arabic" w:hAnsi="Traditional Arabic" w:cs="Traditional Arabic"/>
          <w:color w:val="000000"/>
          <w:sz w:val="24"/>
          <w:szCs w:val="24"/>
          <w:rtl/>
          <w:lang w:bidi="ar-SA"/>
        </w:rPr>
        <w:t>2</w:t>
      </w:r>
      <w:r w:rsidRPr="005B2F68">
        <w:rPr>
          <w:rFonts w:ascii="Traditional Arabic" w:hAnsi="Traditional Arabic" w:cs="Traditional Arabic"/>
          <w:color w:val="000000"/>
          <w:sz w:val="24"/>
          <w:szCs w:val="24"/>
          <w:rtl/>
          <w:lang w:bidi="ar-SA"/>
        </w:rPr>
        <w:t xml:space="preserve">- «الحركة النقدية على أيام ابن رشيق المسيلي» للدكتور بشير خلدون نشرت عام 1981م. </w:t>
      </w:r>
    </w:p>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Pr>
          <w:rFonts w:ascii="Traditional Arabic" w:hAnsi="Traditional Arabic" w:cs="Traditional Arabic"/>
          <w:color w:val="000000"/>
          <w:sz w:val="24"/>
          <w:szCs w:val="24"/>
          <w:rtl/>
          <w:lang w:bidi="ar-SA"/>
        </w:rPr>
        <w:t>3</w:t>
      </w:r>
      <w:r w:rsidRPr="005B2F68">
        <w:rPr>
          <w:rFonts w:ascii="Traditional Arabic" w:hAnsi="Traditional Arabic" w:cs="Traditional Arabic"/>
          <w:color w:val="000000"/>
          <w:sz w:val="24"/>
          <w:szCs w:val="24"/>
          <w:rtl/>
          <w:lang w:bidi="ar-SA"/>
        </w:rPr>
        <w:t xml:space="preserve">- «البلاغة والنقد عند ابن رشيق» رسالة علمية من كلية اللغة العربية بالأزهر سجلت ببيان الرسالة الجامعية بكلية اللغة العربية بالرياض.                                                                                </w:t>
      </w:r>
    </w:p>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Pr>
          <w:rFonts w:ascii="Traditional Arabic" w:hAnsi="Traditional Arabic" w:cs="Traditional Arabic"/>
          <w:color w:val="000000"/>
          <w:sz w:val="24"/>
          <w:szCs w:val="24"/>
          <w:rtl/>
          <w:lang w:bidi="ar-SA"/>
        </w:rPr>
        <w:t>4</w:t>
      </w:r>
      <w:r w:rsidRPr="005B2F68">
        <w:rPr>
          <w:rFonts w:ascii="Traditional Arabic" w:hAnsi="Traditional Arabic" w:cs="Traditional Arabic"/>
          <w:color w:val="000000"/>
          <w:sz w:val="24"/>
          <w:szCs w:val="24"/>
          <w:rtl/>
          <w:lang w:bidi="ar-SA"/>
        </w:rPr>
        <w:t>– «البحث البلاغي والنقدي في كتاب العمدة لابن رشيق» رسالة علمية حصل بها الباحث محمد بن سليمان الصيقل على درجة الماجستير من كلية اللغة العربية بالرياض.</w:t>
      </w:r>
    </w:p>
  </w:footnote>
  <w:footnote w:id="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 xml:space="preserve">للمزيد من ترجمة ابن رشيق انظر: 1 – بغية الوعاء, 2 – وفيات الأعيان, 3 – الحلل السندسية, 4 – شذرات الذهب, 5 – معجم الأدباء لياقوت, 6 – كشف الظنون, 7 – الإنباه, 8 – الذخيرة, 9 – بدائع البداية, 10 – مقدمة العمدة للمحقق, 11 – ابن رشيق ونقد الشعر, </w:t>
      </w:r>
      <w:r>
        <w:rPr>
          <w:rFonts w:ascii="Traditional Arabic" w:hAnsi="Traditional Arabic" w:cs="Traditional Arabic"/>
          <w:color w:val="000000"/>
          <w:sz w:val="24"/>
          <w:szCs w:val="24"/>
          <w:rtl/>
          <w:lang w:bidi="ar-YE"/>
        </w:rPr>
        <w:t>عبدا</w:t>
      </w:r>
      <w:r w:rsidRPr="005B2F68">
        <w:rPr>
          <w:rFonts w:ascii="Traditional Arabic" w:hAnsi="Traditional Arabic" w:cs="Traditional Arabic"/>
          <w:color w:val="000000"/>
          <w:sz w:val="24"/>
          <w:szCs w:val="24"/>
          <w:rtl/>
          <w:lang w:bidi="ar-YE"/>
        </w:rPr>
        <w:t xml:space="preserve">لرؤوف مخلوف. </w:t>
      </w:r>
    </w:p>
  </w:footnote>
  <w:footnote w:id="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 xml:space="preserve">انظر هامش المقدمة من هذه الدراسة.                                                                            </w:t>
      </w:r>
    </w:p>
  </w:footnote>
  <w:footnote w:id="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انظر المقدمة من هذه الدراسة.</w:t>
      </w:r>
    </w:p>
  </w:footnote>
  <w:footnote w:id="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معجم الأدباء جـ 8 ص 119 وزارة المعارف العمومية نشر مكتبة عيسى الحلبي وشركاه.               </w:t>
      </w:r>
    </w:p>
  </w:footnote>
  <w:footnote w:id="1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ابن رشيق ونقد الشعر للدكتور مخلوف. وأنموذج الزمان في شعراء القيروان ص 14 وما بعدها. </w:t>
      </w:r>
    </w:p>
  </w:footnote>
  <w:footnote w:id="1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ترجمة المؤلف في كتاب العمدة ص 13, 14 ط4, 241, جـ 2 تحقيق محمد محي الدين </w:t>
      </w:r>
      <w:r>
        <w:rPr>
          <w:rFonts w:ascii="Traditional Arabic" w:hAnsi="Traditional Arabic" w:cs="Traditional Arabic"/>
          <w:color w:val="000000"/>
          <w:sz w:val="24"/>
          <w:szCs w:val="24"/>
          <w:rtl/>
        </w:rPr>
        <w:t>عبدا</w:t>
      </w:r>
      <w:r w:rsidRPr="005B2F68">
        <w:rPr>
          <w:rFonts w:ascii="Traditional Arabic" w:hAnsi="Traditional Arabic" w:cs="Traditional Arabic"/>
          <w:color w:val="000000"/>
          <w:sz w:val="24"/>
          <w:szCs w:val="24"/>
          <w:rtl/>
        </w:rPr>
        <w:t>لحميد ط 4.</w:t>
      </w:r>
    </w:p>
  </w:footnote>
  <w:footnote w:id="1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مقدمة محقق كتاب العمدة ترجمة المؤلف ص11, 12, 13.                                                     </w:t>
      </w:r>
    </w:p>
  </w:footnote>
  <w:footnote w:id="1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أي م</w:t>
      </w:r>
      <w:r>
        <w:rPr>
          <w:rFonts w:ascii="Traditional Arabic" w:hAnsi="Traditional Arabic" w:cs="Traditional Arabic"/>
          <w:color w:val="000000"/>
          <w:sz w:val="24"/>
          <w:szCs w:val="24"/>
          <w:rtl/>
          <w:lang w:bidi="ar-SA"/>
        </w:rPr>
        <w:t>نـز</w:t>
      </w:r>
      <w:r w:rsidRPr="005B2F68">
        <w:rPr>
          <w:rFonts w:ascii="Traditional Arabic" w:hAnsi="Traditional Arabic" w:cs="Traditional Arabic"/>
          <w:color w:val="000000"/>
          <w:sz w:val="24"/>
          <w:szCs w:val="24"/>
          <w:rtl/>
          <w:lang w:bidi="ar-SA"/>
        </w:rPr>
        <w:t>ل بمعنى موضع التعريس أي الاستراحة: مادة عرس لسان العرب ص 136 جـ 6.</w:t>
      </w:r>
    </w:p>
  </w:footnote>
  <w:footnote w:id="1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الأبيات في معالم الإيمان جـ 1 ص 18 وما بعدها للمؤلف أبي زيد </w:t>
      </w:r>
      <w:r>
        <w:rPr>
          <w:rFonts w:ascii="Traditional Arabic" w:hAnsi="Traditional Arabic" w:cs="Traditional Arabic"/>
          <w:color w:val="000000"/>
          <w:sz w:val="24"/>
          <w:szCs w:val="24"/>
          <w:rtl/>
        </w:rPr>
        <w:t>عبدا</w:t>
      </w:r>
      <w:r w:rsidRPr="005B2F68">
        <w:rPr>
          <w:rFonts w:ascii="Traditional Arabic" w:hAnsi="Traditional Arabic" w:cs="Traditional Arabic"/>
          <w:color w:val="000000"/>
          <w:sz w:val="24"/>
          <w:szCs w:val="24"/>
          <w:rtl/>
        </w:rPr>
        <w:t xml:space="preserve">لرحمن بن محمد الأنصاري الدباغ وفي ديوان ابن رشيق ص 33, 78, 101 وما بعدها تحقيق وجمع وترتيب </w:t>
      </w:r>
      <w:r>
        <w:rPr>
          <w:rFonts w:ascii="Traditional Arabic" w:hAnsi="Traditional Arabic" w:cs="Traditional Arabic"/>
          <w:color w:val="000000"/>
          <w:sz w:val="24"/>
          <w:szCs w:val="24"/>
          <w:rtl/>
        </w:rPr>
        <w:t>عبدا</w:t>
      </w:r>
      <w:r w:rsidRPr="005B2F68">
        <w:rPr>
          <w:rFonts w:ascii="Traditional Arabic" w:hAnsi="Traditional Arabic" w:cs="Traditional Arabic"/>
          <w:color w:val="000000"/>
          <w:sz w:val="24"/>
          <w:szCs w:val="24"/>
          <w:rtl/>
        </w:rPr>
        <w:t>لرحمن ياغي.</w:t>
      </w:r>
    </w:p>
  </w:footnote>
  <w:footnote w:id="1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القراضة للمحقق الشاذلي بو يحيى نقلاً عن ديوان ابن رشيق. </w:t>
      </w:r>
    </w:p>
  </w:footnote>
  <w:footnote w:id="1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القراضة, ص 14.                                                                                                            </w:t>
      </w:r>
    </w:p>
  </w:footnote>
  <w:footnote w:id="1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الأغاني, ج 17 ص 138 نقلاً عن القراضة ص 15.                                                                    </w:t>
      </w:r>
    </w:p>
  </w:footnote>
  <w:footnote w:id="1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كتاب الأنواء لابن قتيبة.</w:t>
      </w:r>
    </w:p>
  </w:footnote>
  <w:footnote w:id="1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القراضة, ص 20.                                                                                                      </w:t>
      </w:r>
    </w:p>
  </w:footnote>
  <w:footnote w:id="2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القراضة, ص 20.                                                                                                        </w:t>
      </w:r>
    </w:p>
  </w:footnote>
  <w:footnote w:id="2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أي السحاب الملمع بالبرق ويقال السحاب المكلل أي الذي حوله قطع من السحاب لسان العرب مادة كلل.</w:t>
      </w:r>
    </w:p>
  </w:footnote>
  <w:footnote w:id="2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القصريان: ضلعان تليان الطفطفة وقيل هما اللتان تليان الترقوتين/ لسان العرب مادة قصر.   </w:t>
      </w:r>
    </w:p>
  </w:footnote>
  <w:footnote w:id="2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proofErr w:type="spellStart"/>
      <w:r w:rsidRPr="005B2F68">
        <w:rPr>
          <w:rFonts w:ascii="Traditional Arabic" w:hAnsi="Traditional Arabic" w:cs="Traditional Arabic"/>
          <w:color w:val="000000"/>
          <w:sz w:val="24"/>
          <w:szCs w:val="24"/>
          <w:rtl/>
          <w:lang w:bidi="ar-SA"/>
        </w:rPr>
        <w:t>هيق</w:t>
      </w:r>
      <w:proofErr w:type="spellEnd"/>
      <w:r w:rsidRPr="005B2F68">
        <w:rPr>
          <w:rFonts w:ascii="Traditional Arabic" w:hAnsi="Traditional Arabic" w:cs="Traditional Arabic"/>
          <w:color w:val="000000"/>
          <w:sz w:val="24"/>
          <w:szCs w:val="24"/>
          <w:rtl/>
          <w:lang w:bidi="ar-SA"/>
        </w:rPr>
        <w:t xml:space="preserve">: </w:t>
      </w:r>
      <w:proofErr w:type="spellStart"/>
      <w:r w:rsidRPr="005B2F68">
        <w:rPr>
          <w:rFonts w:ascii="Traditional Arabic" w:hAnsi="Traditional Arabic" w:cs="Traditional Arabic"/>
          <w:color w:val="000000"/>
          <w:sz w:val="24"/>
          <w:szCs w:val="24"/>
          <w:rtl/>
          <w:lang w:bidi="ar-SA"/>
        </w:rPr>
        <w:t>الهيق</w:t>
      </w:r>
      <w:proofErr w:type="spellEnd"/>
      <w:r w:rsidRPr="005B2F68">
        <w:rPr>
          <w:rFonts w:ascii="Traditional Arabic" w:hAnsi="Traditional Arabic" w:cs="Traditional Arabic"/>
          <w:color w:val="000000"/>
          <w:sz w:val="24"/>
          <w:szCs w:val="24"/>
          <w:rtl/>
          <w:lang w:bidi="ar-SA"/>
        </w:rPr>
        <w:t xml:space="preserve"> ذكر النعام: لسان العرب مادة </w:t>
      </w:r>
      <w:proofErr w:type="spellStart"/>
      <w:r w:rsidRPr="005B2F68">
        <w:rPr>
          <w:rFonts w:ascii="Traditional Arabic" w:hAnsi="Traditional Arabic" w:cs="Traditional Arabic"/>
          <w:color w:val="000000"/>
          <w:sz w:val="24"/>
          <w:szCs w:val="24"/>
          <w:rtl/>
          <w:lang w:bidi="ar-SA"/>
        </w:rPr>
        <w:t>هيق</w:t>
      </w:r>
      <w:proofErr w:type="spellEnd"/>
      <w:r w:rsidRPr="005B2F68">
        <w:rPr>
          <w:rFonts w:ascii="Traditional Arabic" w:hAnsi="Traditional Arabic" w:cs="Traditional Arabic"/>
          <w:color w:val="000000"/>
          <w:sz w:val="24"/>
          <w:szCs w:val="24"/>
          <w:rtl/>
          <w:lang w:bidi="ar-SA"/>
        </w:rPr>
        <w:t xml:space="preserve">.                                                               </w:t>
      </w:r>
    </w:p>
  </w:footnote>
  <w:footnote w:id="2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هامش القراضة ص 27 تحقيق الشاذلي بو يحيى.</w:t>
      </w:r>
    </w:p>
  </w:footnote>
  <w:footnote w:id="2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العذب جمع عذبة أي أطراف السيور/ لسان العرب مادة عزب.</w:t>
      </w:r>
    </w:p>
  </w:footnote>
  <w:footnote w:id="2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المقبب الزبد أي زبد يشبه في ارتفاعه القبة أي ما ارتفع من البناء.                                           </w:t>
      </w:r>
    </w:p>
  </w:footnote>
  <w:footnote w:id="2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مكلل: أي السحابة حولها قطع من السحاب.                                                                        </w:t>
      </w:r>
    </w:p>
  </w:footnote>
  <w:footnote w:id="2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حبي: الحبي من السحاب هو الذي يعترض اعتراض الجبل قبل أن يطبق السماء/ لسان العرب مادة وحبا.</w:t>
      </w:r>
    </w:p>
  </w:footnote>
  <w:footnote w:id="2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قراضة الذهب: ص 19, 20.</w:t>
      </w:r>
    </w:p>
  </w:footnote>
  <w:footnote w:id="3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هامش القراضة, ص 33.</w:t>
      </w:r>
    </w:p>
  </w:footnote>
  <w:footnote w:id="3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لسان العرب, مادة «أتب» جـ 1 ص 205.</w:t>
      </w:r>
    </w:p>
  </w:footnote>
  <w:footnote w:id="3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رواية القراضة «</w:t>
      </w:r>
      <w:proofErr w:type="spellStart"/>
      <w:r w:rsidRPr="005B2F68">
        <w:rPr>
          <w:rFonts w:ascii="Traditional Arabic" w:hAnsi="Traditional Arabic" w:cs="Traditional Arabic"/>
          <w:color w:val="000000"/>
          <w:sz w:val="24"/>
          <w:szCs w:val="24"/>
          <w:rtl/>
        </w:rPr>
        <w:t>ودائرها</w:t>
      </w:r>
      <w:proofErr w:type="spellEnd"/>
      <w:r w:rsidRPr="005B2F68">
        <w:rPr>
          <w:rFonts w:ascii="Traditional Arabic" w:hAnsi="Traditional Arabic" w:cs="Traditional Arabic"/>
          <w:color w:val="000000"/>
          <w:sz w:val="24"/>
          <w:szCs w:val="24"/>
          <w:rtl/>
        </w:rPr>
        <w:t>», ص 35.</w:t>
      </w:r>
    </w:p>
  </w:footnote>
  <w:footnote w:id="3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من بني عبد شمس بن كعب بن سعد بن زيد مناة من تميم شاعر مخضرم أدرك الإسلام فأسلم وشهد مع المثنى بن حارثة قتال هرمز, انظر ترجمته في الشعر والشعراء, ص 727.</w:t>
      </w:r>
    </w:p>
  </w:footnote>
  <w:footnote w:id="3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YE"/>
        </w:rPr>
        <w:t xml:space="preserve">البشام: شجر دهنه من أطيب الأفواه, وعوده مطيبة الأفواه, أساس البلاغة للزمخشري, مادة بشم, ص 40, </w:t>
      </w:r>
      <w:proofErr w:type="spellStart"/>
      <w:r w:rsidRPr="005B2F68">
        <w:rPr>
          <w:rFonts w:ascii="Traditional Arabic" w:hAnsi="Traditional Arabic" w:cs="Traditional Arabic"/>
          <w:color w:val="000000"/>
          <w:sz w:val="24"/>
          <w:szCs w:val="24"/>
          <w:rtl/>
          <w:lang w:bidi="ar-YE"/>
        </w:rPr>
        <w:t>واليشام</w:t>
      </w:r>
      <w:proofErr w:type="spellEnd"/>
      <w:r w:rsidRPr="005B2F68">
        <w:rPr>
          <w:rFonts w:ascii="Traditional Arabic" w:hAnsi="Traditional Arabic" w:cs="Traditional Arabic"/>
          <w:color w:val="000000"/>
          <w:sz w:val="24"/>
          <w:szCs w:val="24"/>
          <w:rtl/>
          <w:lang w:bidi="ar-YE"/>
        </w:rPr>
        <w:t>: شجر طيب الريح والطعم يستاك به. لسان العرب مادة بشم جـ 12 ص 50 لابن منظور.</w:t>
      </w:r>
    </w:p>
  </w:footnote>
  <w:footnote w:id="3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البيتان لطرفة بن العبد, وإن كان سياق كلام ابن رشيق على امرئ القيس, القراضة ص 40.</w:t>
      </w:r>
    </w:p>
  </w:footnote>
  <w:footnote w:id="3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انظر ص 40 من هذه الدراسة. </w:t>
      </w:r>
    </w:p>
  </w:footnote>
  <w:footnote w:id="3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 xml:space="preserve">الحركة النقدية على أيام ابن رشيق المسيلي, ص 28.                                                       </w:t>
      </w:r>
    </w:p>
  </w:footnote>
  <w:footnote w:id="3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العمدة في محاسن الشعر وأدبه ونقده ص 17 جـ تحقيق محمد محي الدين </w:t>
      </w:r>
      <w:r>
        <w:rPr>
          <w:rFonts w:ascii="Traditional Arabic" w:hAnsi="Traditional Arabic" w:cs="Traditional Arabic"/>
          <w:color w:val="000000"/>
          <w:sz w:val="24"/>
          <w:szCs w:val="24"/>
          <w:rtl/>
          <w:lang w:bidi="ar-SA"/>
        </w:rPr>
        <w:t>عبدا</w:t>
      </w:r>
      <w:r w:rsidRPr="005B2F68">
        <w:rPr>
          <w:rFonts w:ascii="Traditional Arabic" w:hAnsi="Traditional Arabic" w:cs="Traditional Arabic"/>
          <w:color w:val="000000"/>
          <w:sz w:val="24"/>
          <w:szCs w:val="24"/>
          <w:rtl/>
          <w:lang w:bidi="ar-SA"/>
        </w:rPr>
        <w:t>لحميد ط 4.</w:t>
      </w:r>
    </w:p>
  </w:footnote>
  <w:footnote w:id="3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مكللة أي محفوفة محاطة, لسان العرب مادة كلل. </w:t>
      </w:r>
    </w:p>
  </w:footnote>
  <w:footnote w:id="4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المخبل السعدي بن مالك من بني شماس بن لأي بن أنف الناقة هاجر إلى البصرة عرف بالمخبل المجنون وردت أخباره في الأغاني والخزانة والإصابة, الشعر والشعراء, ص 420.</w:t>
      </w:r>
    </w:p>
  </w:footnote>
  <w:footnote w:id="4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الباقلاني وكتابه إعجاز القرآن للدكتور </w:t>
      </w:r>
      <w:r>
        <w:rPr>
          <w:rFonts w:ascii="Traditional Arabic" w:hAnsi="Traditional Arabic" w:cs="Traditional Arabic"/>
          <w:color w:val="000000"/>
          <w:sz w:val="24"/>
          <w:szCs w:val="24"/>
          <w:rtl/>
        </w:rPr>
        <w:t>عبدا</w:t>
      </w:r>
      <w:r w:rsidRPr="005B2F68">
        <w:rPr>
          <w:rFonts w:ascii="Traditional Arabic" w:hAnsi="Traditional Arabic" w:cs="Traditional Arabic"/>
          <w:color w:val="000000"/>
          <w:sz w:val="24"/>
          <w:szCs w:val="24"/>
          <w:rtl/>
        </w:rPr>
        <w:t>لرؤوف مخلوف ص 489.</w:t>
      </w:r>
    </w:p>
  </w:footnote>
  <w:footnote w:id="4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الأجذم أي الشديد القطع أراد الزناد المقطوع طرفه. </w:t>
      </w:r>
    </w:p>
  </w:footnote>
  <w:footnote w:id="4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 xml:space="preserve">الصاحبي لأحمد بن فارس ص 94, 195 تحقيق مصطفى </w:t>
      </w:r>
      <w:proofErr w:type="spellStart"/>
      <w:r w:rsidRPr="005B2F68">
        <w:rPr>
          <w:rFonts w:ascii="Traditional Arabic" w:hAnsi="Traditional Arabic" w:cs="Traditional Arabic"/>
          <w:color w:val="000000"/>
          <w:sz w:val="24"/>
          <w:szCs w:val="24"/>
          <w:rtl/>
          <w:lang w:bidi="ar-YE"/>
        </w:rPr>
        <w:t>الشويمي</w:t>
      </w:r>
      <w:proofErr w:type="spellEnd"/>
      <w:r w:rsidRPr="005B2F68">
        <w:rPr>
          <w:rFonts w:ascii="Traditional Arabic" w:hAnsi="Traditional Arabic" w:cs="Traditional Arabic"/>
          <w:color w:val="000000"/>
          <w:sz w:val="24"/>
          <w:szCs w:val="24"/>
          <w:rtl/>
          <w:lang w:bidi="ar-YE"/>
        </w:rPr>
        <w:t xml:space="preserve">. والمسائل البلاغية في كتاب الصاحبي لابن فارس, للدكتور فريد </w:t>
      </w:r>
      <w:proofErr w:type="spellStart"/>
      <w:r w:rsidRPr="005B2F68">
        <w:rPr>
          <w:rFonts w:ascii="Traditional Arabic" w:hAnsi="Traditional Arabic" w:cs="Traditional Arabic"/>
          <w:color w:val="000000"/>
          <w:sz w:val="24"/>
          <w:szCs w:val="24"/>
          <w:rtl/>
          <w:lang w:bidi="ar-YE"/>
        </w:rPr>
        <w:t>النكلاوي</w:t>
      </w:r>
      <w:proofErr w:type="spellEnd"/>
      <w:r w:rsidRPr="005B2F68">
        <w:rPr>
          <w:rFonts w:ascii="Traditional Arabic" w:hAnsi="Traditional Arabic" w:cs="Traditional Arabic"/>
          <w:color w:val="000000"/>
          <w:sz w:val="24"/>
          <w:szCs w:val="24"/>
          <w:rtl/>
          <w:lang w:bidi="ar-YE"/>
        </w:rPr>
        <w:t xml:space="preserve"> ص 81, 82 الطبعة الأولى. </w:t>
      </w:r>
    </w:p>
  </w:footnote>
  <w:footnote w:id="4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يستعمل المصدر أداة تشبيه كما قال تعالى: {وهي تمر مر السحاب}</w:t>
      </w:r>
      <w:r w:rsidRPr="005B2F68">
        <w:rPr>
          <w:rFonts w:ascii="Traditional Arabic" w:hAnsi="Traditional Arabic" w:cs="Traditional Arabic"/>
          <w:color w:val="000000"/>
          <w:sz w:val="24"/>
          <w:szCs w:val="24"/>
          <w:rtl/>
          <w:lang w:bidi="ar-SA"/>
        </w:rPr>
        <w:t xml:space="preserve"> ونحو خرج خروج القدح ومرق مرق السهم وطلع طلوع النجم, الجمان في تشبيهات القرآن لابن </w:t>
      </w:r>
      <w:proofErr w:type="spellStart"/>
      <w:r w:rsidRPr="005B2F68">
        <w:rPr>
          <w:rFonts w:ascii="Traditional Arabic" w:hAnsi="Traditional Arabic" w:cs="Traditional Arabic"/>
          <w:color w:val="000000"/>
          <w:sz w:val="24"/>
          <w:szCs w:val="24"/>
          <w:rtl/>
          <w:lang w:bidi="ar-SA"/>
        </w:rPr>
        <w:t>ناقيا</w:t>
      </w:r>
      <w:proofErr w:type="spellEnd"/>
      <w:r w:rsidRPr="005B2F68">
        <w:rPr>
          <w:rFonts w:ascii="Traditional Arabic" w:hAnsi="Traditional Arabic" w:cs="Traditional Arabic"/>
          <w:color w:val="000000"/>
          <w:sz w:val="24"/>
          <w:szCs w:val="24"/>
          <w:rtl/>
          <w:lang w:bidi="ar-SA"/>
        </w:rPr>
        <w:t xml:space="preserve"> ص 44.</w:t>
      </w:r>
    </w:p>
  </w:footnote>
  <w:footnote w:id="4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الفرق الخوف والفرق الخائف, مختار الصحاح للرازي مادة فرق. </w:t>
      </w:r>
    </w:p>
  </w:footnote>
  <w:footnote w:id="4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الكلكل هنا بمعنى الصدر من كل شيء واستعير لليل, لسان العرب مادة كلل.                            </w:t>
      </w:r>
    </w:p>
  </w:footnote>
  <w:footnote w:id="4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منصور بن </w:t>
      </w:r>
      <w:proofErr w:type="spellStart"/>
      <w:r w:rsidRPr="005B2F68">
        <w:rPr>
          <w:rFonts w:ascii="Traditional Arabic" w:hAnsi="Traditional Arabic" w:cs="Traditional Arabic"/>
          <w:color w:val="000000"/>
          <w:sz w:val="24"/>
          <w:szCs w:val="24"/>
          <w:rtl/>
          <w:lang w:bidi="ar-SA"/>
        </w:rPr>
        <w:t>الزيرقان</w:t>
      </w:r>
      <w:proofErr w:type="spellEnd"/>
      <w:r w:rsidRPr="005B2F68">
        <w:rPr>
          <w:rFonts w:ascii="Traditional Arabic" w:hAnsi="Traditional Arabic" w:cs="Traditional Arabic"/>
          <w:color w:val="000000"/>
          <w:sz w:val="24"/>
          <w:szCs w:val="24"/>
          <w:rtl/>
          <w:lang w:bidi="ar-SA"/>
        </w:rPr>
        <w:t xml:space="preserve"> بن سلمة بن شريك النمري شاعر من أهل الجزيرة الفراتية كان تلميذ كلثوم بن عمر العتابي أدرك خلافة هارون الرشيد وفاز بعطاياه ومات في عهده ترجم له صاحب الشعر والشعراء وصاحب الأعلام. </w:t>
      </w:r>
    </w:p>
  </w:footnote>
  <w:footnote w:id="4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الإيضاح للخطيب القزويني ص 156, 157.</w:t>
      </w:r>
    </w:p>
  </w:footnote>
  <w:footnote w:id="4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العمدة ص 80 جـ 2.</w:t>
      </w:r>
    </w:p>
  </w:footnote>
  <w:footnote w:id="5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أسرار البلاغية ص 7.                                                                                                   </w:t>
      </w:r>
    </w:p>
  </w:footnote>
  <w:footnote w:id="5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العمدة لابن رشيق</w:t>
      </w:r>
      <w:r>
        <w:rPr>
          <w:rFonts w:ascii="Traditional Arabic" w:hAnsi="Traditional Arabic" w:cs="Traditional Arabic"/>
          <w:color w:val="000000"/>
          <w:sz w:val="24"/>
          <w:szCs w:val="24"/>
          <w:rtl/>
          <w:lang w:bidi="ar-SA"/>
        </w:rPr>
        <w:t>،</w:t>
      </w:r>
      <w:r w:rsidRPr="005B2F68">
        <w:rPr>
          <w:rFonts w:ascii="Traditional Arabic" w:hAnsi="Traditional Arabic" w:cs="Traditional Arabic"/>
          <w:color w:val="000000"/>
          <w:sz w:val="24"/>
          <w:szCs w:val="24"/>
          <w:rtl/>
          <w:lang w:bidi="ar-SA"/>
        </w:rPr>
        <w:t xml:space="preserve"> جـ 1 ص 331.</w:t>
      </w:r>
    </w:p>
  </w:footnote>
  <w:footnote w:id="5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جنس الجناس للسيوطي تحقيق الدكتور محمد علي رزق الخفاجي ص 288.</w:t>
      </w:r>
    </w:p>
  </w:footnote>
  <w:footnote w:id="5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لسان العرب مادة حمر جـ 4 ص 209.</w:t>
      </w:r>
    </w:p>
  </w:footnote>
  <w:footnote w:id="5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الشعر والشعراء لابن قتيبة ص 29 نشر دار الثقافة ببيروت الطبعة الثانية. </w:t>
      </w:r>
    </w:p>
  </w:footnote>
  <w:footnote w:id="5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الخشف: بفتح الخاء وسكون الشين ويضم الحاء أيضاً ذباب أخضر, </w:t>
      </w:r>
      <w:proofErr w:type="spellStart"/>
      <w:r w:rsidRPr="005B2F68">
        <w:rPr>
          <w:rFonts w:ascii="Traditional Arabic" w:hAnsi="Traditional Arabic" w:cs="Traditional Arabic"/>
          <w:color w:val="000000"/>
          <w:sz w:val="24"/>
          <w:szCs w:val="24"/>
          <w:rtl/>
        </w:rPr>
        <w:t>والضبي</w:t>
      </w:r>
      <w:proofErr w:type="spellEnd"/>
      <w:r w:rsidRPr="005B2F68">
        <w:rPr>
          <w:rFonts w:ascii="Traditional Arabic" w:hAnsi="Traditional Arabic" w:cs="Traditional Arabic"/>
          <w:color w:val="000000"/>
          <w:sz w:val="24"/>
          <w:szCs w:val="24"/>
          <w:rtl/>
        </w:rPr>
        <w:t xml:space="preserve"> يعد أن يكون جداية, والخشف يفتح الحاء أيضاً المر السريع: لسان العرب مادة خشف جـ 9 ص 69, 70.</w:t>
      </w:r>
    </w:p>
  </w:footnote>
  <w:footnote w:id="5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الصناعتين لأبي هلال العسكري تحقيق علي البجاوي ومحمد أبي الفضل إبراهيم ص 22, 43, 179. </w:t>
      </w:r>
    </w:p>
  </w:footnote>
  <w:footnote w:id="5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أبو هلال العسكري ومقاييسه البلاغية والنقدية ص 117 ط 3.                                             </w:t>
      </w:r>
    </w:p>
  </w:footnote>
  <w:footnote w:id="5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العمدة لابن رشيق ص 250. </w:t>
      </w:r>
    </w:p>
  </w:footnote>
  <w:footnote w:id="5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انظر ص 41, 42, 43 من هذا البحث.                                                                               </w:t>
      </w:r>
    </w:p>
  </w:footnote>
  <w:footnote w:id="6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الإيضاح للخطيب </w:t>
      </w:r>
      <w:proofErr w:type="spellStart"/>
      <w:r w:rsidRPr="005B2F68">
        <w:rPr>
          <w:rFonts w:ascii="Traditional Arabic" w:hAnsi="Traditional Arabic" w:cs="Traditional Arabic"/>
          <w:color w:val="000000"/>
          <w:sz w:val="24"/>
          <w:szCs w:val="24"/>
          <w:rtl/>
          <w:lang w:bidi="ar-SA"/>
        </w:rPr>
        <w:t>القرويني</w:t>
      </w:r>
      <w:proofErr w:type="spellEnd"/>
      <w:r w:rsidRPr="005B2F68">
        <w:rPr>
          <w:rFonts w:ascii="Traditional Arabic" w:hAnsi="Traditional Arabic" w:cs="Traditional Arabic"/>
          <w:color w:val="000000"/>
          <w:sz w:val="24"/>
          <w:szCs w:val="24"/>
          <w:rtl/>
          <w:lang w:bidi="ar-SA"/>
        </w:rPr>
        <w:t xml:space="preserve"> ص 10 وبغية الإيضاح </w:t>
      </w:r>
      <w:proofErr w:type="spellStart"/>
      <w:r w:rsidRPr="005B2F68">
        <w:rPr>
          <w:rFonts w:ascii="Traditional Arabic" w:hAnsi="Traditional Arabic" w:cs="Traditional Arabic"/>
          <w:color w:val="000000"/>
          <w:sz w:val="24"/>
          <w:szCs w:val="24"/>
          <w:rtl/>
          <w:lang w:bidi="ar-SA"/>
        </w:rPr>
        <w:t>ل</w:t>
      </w:r>
      <w:r>
        <w:rPr>
          <w:rFonts w:ascii="Traditional Arabic" w:hAnsi="Traditional Arabic" w:cs="Traditional Arabic"/>
          <w:color w:val="000000"/>
          <w:sz w:val="24"/>
          <w:szCs w:val="24"/>
          <w:rtl/>
          <w:lang w:bidi="ar-SA"/>
        </w:rPr>
        <w:t>عبدا</w:t>
      </w:r>
      <w:r w:rsidRPr="005B2F68">
        <w:rPr>
          <w:rFonts w:ascii="Traditional Arabic" w:hAnsi="Traditional Arabic" w:cs="Traditional Arabic"/>
          <w:color w:val="000000"/>
          <w:sz w:val="24"/>
          <w:szCs w:val="24"/>
          <w:rtl/>
          <w:lang w:bidi="ar-SA"/>
        </w:rPr>
        <w:t>لمتعال</w:t>
      </w:r>
      <w:proofErr w:type="spellEnd"/>
      <w:r w:rsidRPr="005B2F68">
        <w:rPr>
          <w:rFonts w:ascii="Traditional Arabic" w:hAnsi="Traditional Arabic" w:cs="Traditional Arabic"/>
          <w:color w:val="000000"/>
          <w:sz w:val="24"/>
          <w:szCs w:val="24"/>
          <w:rtl/>
          <w:lang w:bidi="ar-SA"/>
        </w:rPr>
        <w:t xml:space="preserve"> الصعيدي ص 17.</w:t>
      </w:r>
    </w:p>
  </w:footnote>
  <w:footnote w:id="6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ترجم له صاحب الأغاني بما </w:t>
      </w:r>
      <w:proofErr w:type="spellStart"/>
      <w:r w:rsidRPr="005B2F68">
        <w:rPr>
          <w:rFonts w:ascii="Traditional Arabic" w:hAnsi="Traditional Arabic" w:cs="Traditional Arabic"/>
          <w:color w:val="000000"/>
          <w:sz w:val="24"/>
          <w:szCs w:val="24"/>
          <w:rtl/>
        </w:rPr>
        <w:t>نصه</w:t>
      </w:r>
      <w:r>
        <w:rPr>
          <w:rFonts w:ascii="Traditional Arabic" w:hAnsi="Traditional Arabic" w:cs="Traditional Arabic"/>
          <w:color w:val="000000"/>
          <w:sz w:val="24"/>
          <w:szCs w:val="24"/>
          <w:rtl/>
        </w:rPr>
        <w:t>:«</w:t>
      </w:r>
      <w:r w:rsidRPr="005B2F68">
        <w:rPr>
          <w:rFonts w:ascii="Traditional Arabic" w:hAnsi="Traditional Arabic" w:cs="Traditional Arabic"/>
          <w:color w:val="000000"/>
          <w:sz w:val="24"/>
          <w:szCs w:val="24"/>
          <w:rtl/>
        </w:rPr>
        <w:t>حمزة</w:t>
      </w:r>
      <w:proofErr w:type="spellEnd"/>
      <w:r w:rsidRPr="005B2F68">
        <w:rPr>
          <w:rFonts w:ascii="Traditional Arabic" w:hAnsi="Traditional Arabic" w:cs="Traditional Arabic"/>
          <w:color w:val="000000"/>
          <w:sz w:val="24"/>
          <w:szCs w:val="24"/>
          <w:rtl/>
        </w:rPr>
        <w:t xml:space="preserve"> بن بيض الحنفي شاعر إسلامي من شعراء الدولة الأموية خليع ماجن من فحول طبقته كان كالمتقطع إلى آل المهلب بن أبي صفرة وأولاده ثم إلى إبان بن الوليد وبلال أبي بردة واكتسب بالشعر من هؤلاء مات عظيماً مات لم يدرك الدولة العباسية الأغاني لأبي الفرج جـ 16 ص 202 وما بعدها.</w:t>
      </w:r>
    </w:p>
  </w:footnote>
  <w:footnote w:id="6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السرقات الأدبية ص 12, 13.                                                                                        </w:t>
      </w:r>
    </w:p>
  </w:footnote>
  <w:footnote w:id="6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المصدر السابق بتصرف. </w:t>
      </w:r>
    </w:p>
  </w:footnote>
  <w:footnote w:id="6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 xml:space="preserve">مناهج الدراسة الأدبية ص 136 د. شكري فيصل. </w:t>
      </w:r>
    </w:p>
  </w:footnote>
  <w:footnote w:id="6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انظر ص 19 وما بعدها من هذه الدراسة.                                                                       </w:t>
      </w:r>
    </w:p>
  </w:footnote>
  <w:footnote w:id="6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ابن رشيق ونقد الشعر ص 165 د: </w:t>
      </w:r>
      <w:r>
        <w:rPr>
          <w:rFonts w:ascii="Traditional Arabic" w:hAnsi="Traditional Arabic" w:cs="Traditional Arabic"/>
          <w:color w:val="000000"/>
          <w:sz w:val="24"/>
          <w:szCs w:val="24"/>
          <w:rtl/>
          <w:lang w:bidi="ar-SA"/>
        </w:rPr>
        <w:t>عبدا</w:t>
      </w:r>
      <w:r w:rsidRPr="005B2F68">
        <w:rPr>
          <w:rFonts w:ascii="Traditional Arabic" w:hAnsi="Traditional Arabic" w:cs="Traditional Arabic"/>
          <w:color w:val="000000"/>
          <w:sz w:val="24"/>
          <w:szCs w:val="24"/>
          <w:rtl/>
          <w:lang w:bidi="ar-SA"/>
        </w:rPr>
        <w:t xml:space="preserve">لرؤوف مخلوف. </w:t>
      </w:r>
    </w:p>
  </w:footnote>
  <w:footnote w:id="6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ابن المعتز وتراثه في الأدب والنقد والبيان ص 5818, 519 للدكتور محمد </w:t>
      </w:r>
      <w:r>
        <w:rPr>
          <w:rFonts w:ascii="Traditional Arabic" w:hAnsi="Traditional Arabic" w:cs="Traditional Arabic"/>
          <w:color w:val="000000"/>
          <w:sz w:val="24"/>
          <w:szCs w:val="24"/>
          <w:rtl/>
          <w:lang w:bidi="ar-SA"/>
        </w:rPr>
        <w:t>عبدا</w:t>
      </w:r>
      <w:r w:rsidRPr="005B2F68">
        <w:rPr>
          <w:rFonts w:ascii="Traditional Arabic" w:hAnsi="Traditional Arabic" w:cs="Traditional Arabic"/>
          <w:color w:val="000000"/>
          <w:sz w:val="24"/>
          <w:szCs w:val="24"/>
          <w:rtl/>
          <w:lang w:bidi="ar-SA"/>
        </w:rPr>
        <w:t xml:space="preserve">لمنعم خفاجي. </w:t>
      </w:r>
    </w:p>
  </w:footnote>
  <w:footnote w:id="6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السرقات الأدبية بتصرف ص 3, 4, 5 د. بدوي </w:t>
      </w:r>
      <w:proofErr w:type="spellStart"/>
      <w:r w:rsidRPr="005B2F68">
        <w:rPr>
          <w:rFonts w:ascii="Traditional Arabic" w:hAnsi="Traditional Arabic" w:cs="Traditional Arabic"/>
          <w:color w:val="000000"/>
          <w:sz w:val="24"/>
          <w:szCs w:val="24"/>
          <w:rtl/>
          <w:lang w:bidi="ar-SA"/>
        </w:rPr>
        <w:t>طبانة</w:t>
      </w:r>
      <w:proofErr w:type="spellEnd"/>
      <w:r w:rsidRPr="005B2F68">
        <w:rPr>
          <w:rFonts w:ascii="Traditional Arabic" w:hAnsi="Traditional Arabic" w:cs="Traditional Arabic"/>
          <w:color w:val="000000"/>
          <w:sz w:val="24"/>
          <w:szCs w:val="24"/>
          <w:rtl/>
          <w:lang w:bidi="ar-SA"/>
        </w:rPr>
        <w:t>.</w:t>
      </w:r>
    </w:p>
  </w:footnote>
  <w:footnote w:id="6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انظر ص 88 من هذه الدراسة. </w:t>
      </w:r>
      <w:r w:rsidRPr="005B2F68">
        <w:rPr>
          <w:rFonts w:ascii="Traditional Arabic" w:hAnsi="Traditional Arabic" w:cs="Traditional Arabic"/>
          <w:color w:val="000000"/>
          <w:sz w:val="24"/>
          <w:szCs w:val="24"/>
          <w:rtl/>
          <w:lang w:bidi="ar-SA"/>
        </w:rPr>
        <w:t xml:space="preserve">                                                                                       </w:t>
      </w:r>
    </w:p>
  </w:footnote>
  <w:footnote w:id="7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القراضة ص 18, 19.</w:t>
      </w:r>
    </w:p>
  </w:footnote>
  <w:footnote w:id="7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البيان والتبين للجاحظ ص 76 جـ 1.</w:t>
      </w:r>
    </w:p>
  </w:footnote>
  <w:footnote w:id="7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انظر ص من هذه الدراسة.</w:t>
      </w:r>
    </w:p>
  </w:footnote>
  <w:footnote w:id="7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النقد الأدبي لأحمد أمين ص 73.                                                                                    </w:t>
      </w:r>
    </w:p>
  </w:footnote>
  <w:footnote w:id="7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ذو الرمة ذكره ابن خلكان وترجم له في الجزء الرابع من الوفيات بما نصه «أبو الحارث غيلان بن عقبة بن بهيش بن حارثة».                                                                                                    </w:t>
      </w:r>
    </w:p>
  </w:footnote>
  <w:footnote w:id="7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ذكره بن سلام الجمحي عدي بن الرقاع الجاهلي أورد قصته مع الخليفة الأموي سليمان بن </w:t>
      </w:r>
      <w:r>
        <w:rPr>
          <w:rFonts w:ascii="Traditional Arabic" w:hAnsi="Traditional Arabic" w:cs="Traditional Arabic"/>
          <w:color w:val="000000"/>
          <w:sz w:val="24"/>
          <w:szCs w:val="24"/>
          <w:rtl/>
          <w:lang w:bidi="ar-SA"/>
        </w:rPr>
        <w:t>عبدا</w:t>
      </w:r>
      <w:r w:rsidRPr="005B2F68">
        <w:rPr>
          <w:rFonts w:ascii="Traditional Arabic" w:hAnsi="Traditional Arabic" w:cs="Traditional Arabic"/>
          <w:color w:val="000000"/>
          <w:sz w:val="24"/>
          <w:szCs w:val="24"/>
          <w:rtl/>
          <w:lang w:bidi="ar-SA"/>
        </w:rPr>
        <w:t>لملك وعده من الطبعة السابعة من فحول الإسلام, طبقات فحول الشعر لابن سلام جـ2 ص 199.</w:t>
      </w:r>
    </w:p>
  </w:footnote>
  <w:footnote w:id="7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لم يقف على ترجمة له في أي مصدر من التراجم.</w:t>
      </w:r>
    </w:p>
  </w:footnote>
  <w:footnote w:id="7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هو من بني كلب جاهلي قديم من المعمرين وأحد ثلاثة ماتوا بشرب الخمر له شعر جيد وردت أخباره في الجمحي والأغاني والمؤتلف وغيرها. انظر الشعر والشعراء ص 379 جـ1.                              </w:t>
      </w:r>
    </w:p>
  </w:footnote>
  <w:footnote w:id="7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انظر ص وما بعدها من هذا البحث. </w:t>
      </w:r>
    </w:p>
  </w:footnote>
  <w:footnote w:id="7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الموازنة </w:t>
      </w:r>
      <w:proofErr w:type="spellStart"/>
      <w:r w:rsidRPr="005B2F68">
        <w:rPr>
          <w:rFonts w:ascii="Traditional Arabic" w:hAnsi="Traditional Arabic" w:cs="Traditional Arabic"/>
          <w:color w:val="000000"/>
          <w:sz w:val="24"/>
          <w:szCs w:val="24"/>
          <w:rtl/>
        </w:rPr>
        <w:t>للامدي</w:t>
      </w:r>
      <w:proofErr w:type="spellEnd"/>
      <w:r w:rsidRPr="005B2F68">
        <w:rPr>
          <w:rFonts w:ascii="Traditional Arabic" w:hAnsi="Traditional Arabic" w:cs="Traditional Arabic"/>
          <w:color w:val="000000"/>
          <w:sz w:val="24"/>
          <w:szCs w:val="24"/>
          <w:rtl/>
        </w:rPr>
        <w:t xml:space="preserve"> جـ1 ص 364 تحقيق أحد صقر.</w:t>
      </w:r>
    </w:p>
  </w:footnote>
  <w:footnote w:id="8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 xml:space="preserve">الصوار بفتح الصاد وضمها: الرائحة الطيبة, والقليل من المسك, وشدقا الفم. الأغاني مادة صور.   </w:t>
      </w:r>
    </w:p>
  </w:footnote>
  <w:footnote w:id="8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proofErr w:type="spellStart"/>
      <w:r w:rsidRPr="005B2F68">
        <w:rPr>
          <w:rFonts w:ascii="Traditional Arabic" w:hAnsi="Traditional Arabic" w:cs="Traditional Arabic"/>
          <w:color w:val="000000"/>
          <w:sz w:val="24"/>
          <w:szCs w:val="24"/>
          <w:rtl/>
          <w:lang w:bidi="ar-SA"/>
        </w:rPr>
        <w:t>التختر</w:t>
      </w:r>
      <w:proofErr w:type="spellEnd"/>
      <w:r w:rsidRPr="005B2F68">
        <w:rPr>
          <w:rFonts w:ascii="Traditional Arabic" w:hAnsi="Traditional Arabic" w:cs="Traditional Arabic"/>
          <w:color w:val="000000"/>
          <w:sz w:val="24"/>
          <w:szCs w:val="24"/>
          <w:rtl/>
          <w:lang w:bidi="ar-SA"/>
        </w:rPr>
        <w:t xml:space="preserve">: </w:t>
      </w:r>
      <w:proofErr w:type="spellStart"/>
      <w:r w:rsidRPr="005B2F68">
        <w:rPr>
          <w:rFonts w:ascii="Traditional Arabic" w:hAnsi="Traditional Arabic" w:cs="Traditional Arabic"/>
          <w:color w:val="000000"/>
          <w:sz w:val="24"/>
          <w:szCs w:val="24"/>
          <w:rtl/>
          <w:lang w:bidi="ar-SA"/>
        </w:rPr>
        <w:t>التفتر</w:t>
      </w:r>
      <w:proofErr w:type="spellEnd"/>
      <w:r w:rsidRPr="005B2F68">
        <w:rPr>
          <w:rFonts w:ascii="Traditional Arabic" w:hAnsi="Traditional Arabic" w:cs="Traditional Arabic"/>
          <w:color w:val="000000"/>
          <w:sz w:val="24"/>
          <w:szCs w:val="24"/>
          <w:rtl/>
          <w:lang w:bidi="ar-SA"/>
        </w:rPr>
        <w:t xml:space="preserve"> والاسترخاء, لسان العرب مادة ختر. </w:t>
      </w:r>
    </w:p>
  </w:footnote>
  <w:footnote w:id="8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أسرار البلاغة ص 120.</w:t>
      </w:r>
    </w:p>
  </w:footnote>
  <w:footnote w:id="8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ذكره صاحب الإعلام باسمه فقط " علي ابن الحسين " ولم يزد شيئاً في ترجمته. ولم أقف على شيء من أخباره. </w:t>
      </w:r>
    </w:p>
  </w:footnote>
  <w:footnote w:id="8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الصناعتين لأبي هلال العسكري ص 140 نقلاً من الأصل من صحيفة بشر ين المعتر.                  </w:t>
      </w:r>
    </w:p>
  </w:footnote>
  <w:footnote w:id="8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المصدر السابق ص 167.                                                                                         </w:t>
      </w:r>
    </w:p>
  </w:footnote>
  <w:footnote w:id="8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ديوان المعاني جـ 1 ص 305 لأبي هلال العسكري. </w:t>
      </w:r>
    </w:p>
  </w:footnote>
  <w:footnote w:id="8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مرهاء: المرء بفتح الميم والراء وضم إليها السحاب الأبيض الذي لا سواد فيه والمرهة حفيرة يجتمع فيها الماء. لسان العرب مادة مره.                                                                                   </w:t>
      </w:r>
    </w:p>
  </w:footnote>
  <w:footnote w:id="8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أبو العيناء محمد بن القاسم من خلاد بن ياسر الهاشمي بالولاء أديب فصيح اشتهر بنوادره ولطائفه كان ذكياً حسن الشعر مليح الكتابة والترسل أصله من اليمامة ومولده </w:t>
      </w:r>
      <w:proofErr w:type="spellStart"/>
      <w:r w:rsidRPr="005B2F68">
        <w:rPr>
          <w:rFonts w:ascii="Traditional Arabic" w:hAnsi="Traditional Arabic" w:cs="Traditional Arabic"/>
          <w:color w:val="000000"/>
          <w:sz w:val="24"/>
          <w:szCs w:val="24"/>
          <w:rtl/>
          <w:lang w:bidi="ar-SA"/>
        </w:rPr>
        <w:t>بالأمراز</w:t>
      </w:r>
      <w:proofErr w:type="spellEnd"/>
      <w:r w:rsidRPr="005B2F68">
        <w:rPr>
          <w:rFonts w:ascii="Traditional Arabic" w:hAnsi="Traditional Arabic" w:cs="Traditional Arabic"/>
          <w:color w:val="000000"/>
          <w:sz w:val="24"/>
          <w:szCs w:val="24"/>
          <w:rtl/>
          <w:lang w:bidi="ar-SA"/>
        </w:rPr>
        <w:t xml:space="preserve"> ووفاته في البصرة ترحم له ابن خلكان وابن الوردي </w:t>
      </w:r>
      <w:proofErr w:type="spellStart"/>
      <w:r w:rsidRPr="005B2F68">
        <w:rPr>
          <w:rFonts w:ascii="Traditional Arabic" w:hAnsi="Traditional Arabic" w:cs="Traditional Arabic"/>
          <w:color w:val="000000"/>
          <w:sz w:val="24"/>
          <w:szCs w:val="24"/>
          <w:rtl/>
          <w:lang w:bidi="ar-SA"/>
        </w:rPr>
        <w:t>والمرزياني</w:t>
      </w:r>
      <w:proofErr w:type="spellEnd"/>
      <w:r w:rsidRPr="005B2F68">
        <w:rPr>
          <w:rFonts w:ascii="Traditional Arabic" w:hAnsi="Traditional Arabic" w:cs="Traditional Arabic"/>
          <w:color w:val="000000"/>
          <w:sz w:val="24"/>
          <w:szCs w:val="24"/>
          <w:rtl/>
          <w:lang w:bidi="ar-SA"/>
        </w:rPr>
        <w:t xml:space="preserve"> والنويري والزركلي وغيرهم.</w:t>
      </w:r>
    </w:p>
  </w:footnote>
  <w:footnote w:id="8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القراضة ص 21.</w:t>
      </w:r>
    </w:p>
  </w:footnote>
  <w:footnote w:id="9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البيان والتبيين ص 83 وما بعدها جـ 1.</w:t>
      </w:r>
    </w:p>
  </w:footnote>
  <w:footnote w:id="9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الوساطة ص 1 من المقدمة. </w:t>
      </w:r>
    </w:p>
  </w:footnote>
  <w:footnote w:id="9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المصدر السابق ص 24 وما بعدها.</w:t>
      </w:r>
    </w:p>
  </w:footnote>
  <w:footnote w:id="9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الموازنة </w:t>
      </w:r>
      <w:proofErr w:type="spellStart"/>
      <w:r w:rsidRPr="005B2F68">
        <w:rPr>
          <w:rFonts w:ascii="Traditional Arabic" w:hAnsi="Traditional Arabic" w:cs="Traditional Arabic"/>
          <w:color w:val="000000"/>
          <w:sz w:val="24"/>
          <w:szCs w:val="24"/>
          <w:rtl/>
          <w:lang w:bidi="ar-SA"/>
        </w:rPr>
        <w:t>للآمدي</w:t>
      </w:r>
      <w:proofErr w:type="spellEnd"/>
      <w:r w:rsidRPr="005B2F68">
        <w:rPr>
          <w:rFonts w:ascii="Traditional Arabic" w:hAnsi="Traditional Arabic" w:cs="Traditional Arabic"/>
          <w:color w:val="000000"/>
          <w:sz w:val="24"/>
          <w:szCs w:val="24"/>
          <w:rtl/>
          <w:lang w:bidi="ar-SA"/>
        </w:rPr>
        <w:t xml:space="preserve"> ص 5, 6, 64, 65.</w:t>
      </w:r>
    </w:p>
  </w:footnote>
  <w:footnote w:id="9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انظر الوساطة بين البلاغيين ومحمد بن علي الجرجاني للدكتور </w:t>
      </w:r>
      <w:r>
        <w:rPr>
          <w:rFonts w:ascii="Traditional Arabic" w:hAnsi="Traditional Arabic" w:cs="Traditional Arabic"/>
          <w:color w:val="000000"/>
          <w:sz w:val="24"/>
          <w:szCs w:val="24"/>
          <w:rtl/>
          <w:lang w:bidi="ar-SA"/>
        </w:rPr>
        <w:t>عبدا</w:t>
      </w:r>
      <w:r w:rsidRPr="005B2F68">
        <w:rPr>
          <w:rFonts w:ascii="Traditional Arabic" w:hAnsi="Traditional Arabic" w:cs="Traditional Arabic"/>
          <w:color w:val="000000"/>
          <w:sz w:val="24"/>
          <w:szCs w:val="24"/>
          <w:rtl/>
          <w:lang w:bidi="ar-SA"/>
        </w:rPr>
        <w:t xml:space="preserve">لستار </w:t>
      </w:r>
      <w:proofErr w:type="spellStart"/>
      <w:r w:rsidRPr="005B2F68">
        <w:rPr>
          <w:rFonts w:ascii="Traditional Arabic" w:hAnsi="Traditional Arabic" w:cs="Traditional Arabic"/>
          <w:color w:val="000000"/>
          <w:sz w:val="24"/>
          <w:szCs w:val="24"/>
          <w:rtl/>
          <w:lang w:bidi="ar-SA"/>
        </w:rPr>
        <w:t>زموط</w:t>
      </w:r>
      <w:proofErr w:type="spellEnd"/>
      <w:r w:rsidRPr="005B2F68">
        <w:rPr>
          <w:rFonts w:ascii="Traditional Arabic" w:hAnsi="Traditional Arabic" w:cs="Traditional Arabic"/>
          <w:color w:val="000000"/>
          <w:sz w:val="24"/>
          <w:szCs w:val="24"/>
          <w:rtl/>
          <w:lang w:bidi="ar-SA"/>
        </w:rPr>
        <w:t xml:space="preserve"> ص 167 وما بعدها. </w:t>
      </w:r>
    </w:p>
  </w:footnote>
  <w:footnote w:id="9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القراضة ص 24, 25, 27.</w:t>
      </w:r>
    </w:p>
  </w:footnote>
  <w:footnote w:id="9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القراضة ص 21, 22.</w:t>
      </w:r>
    </w:p>
  </w:footnote>
  <w:footnote w:id="9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البيان العربي, د. بدوي </w:t>
      </w:r>
      <w:proofErr w:type="spellStart"/>
      <w:r w:rsidRPr="005B2F68">
        <w:rPr>
          <w:rFonts w:ascii="Traditional Arabic" w:hAnsi="Traditional Arabic" w:cs="Traditional Arabic"/>
          <w:color w:val="000000"/>
          <w:sz w:val="24"/>
          <w:szCs w:val="24"/>
          <w:rtl/>
        </w:rPr>
        <w:t>طبانة</w:t>
      </w:r>
      <w:proofErr w:type="spellEnd"/>
      <w:r w:rsidRPr="005B2F68">
        <w:rPr>
          <w:rFonts w:ascii="Traditional Arabic" w:hAnsi="Traditional Arabic" w:cs="Traditional Arabic"/>
          <w:color w:val="000000"/>
          <w:sz w:val="24"/>
          <w:szCs w:val="24"/>
          <w:rtl/>
        </w:rPr>
        <w:t xml:space="preserve"> ص 135.</w:t>
      </w:r>
      <w:r w:rsidRPr="005B2F68">
        <w:rPr>
          <w:rFonts w:ascii="Traditional Arabic" w:hAnsi="Traditional Arabic" w:cs="Traditional Arabic"/>
          <w:color w:val="000000"/>
          <w:sz w:val="24"/>
          <w:szCs w:val="24"/>
          <w:rtl/>
          <w:lang w:bidi="ar-SA"/>
        </w:rPr>
        <w:t xml:space="preserve">                                                                          </w:t>
      </w:r>
    </w:p>
  </w:footnote>
  <w:footnote w:id="9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عيار الشعر لابن </w:t>
      </w:r>
      <w:proofErr w:type="spellStart"/>
      <w:r w:rsidRPr="005B2F68">
        <w:rPr>
          <w:rFonts w:ascii="Traditional Arabic" w:hAnsi="Traditional Arabic" w:cs="Traditional Arabic"/>
          <w:color w:val="000000"/>
          <w:sz w:val="24"/>
          <w:szCs w:val="24"/>
          <w:rtl/>
          <w:lang w:bidi="ar-SA"/>
        </w:rPr>
        <w:t>طباطبا</w:t>
      </w:r>
      <w:proofErr w:type="spellEnd"/>
      <w:r w:rsidRPr="005B2F68">
        <w:rPr>
          <w:rFonts w:ascii="Traditional Arabic" w:hAnsi="Traditional Arabic" w:cs="Traditional Arabic"/>
          <w:color w:val="000000"/>
          <w:sz w:val="24"/>
          <w:szCs w:val="24"/>
          <w:rtl/>
          <w:lang w:bidi="ar-SA"/>
        </w:rPr>
        <w:t xml:space="preserve"> ص 3 وما بعدها.</w:t>
      </w:r>
    </w:p>
  </w:footnote>
  <w:footnote w:id="9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القراضة ص 20, 21.                                                                                                     </w:t>
      </w:r>
    </w:p>
  </w:footnote>
  <w:footnote w:id="10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القراضة ص 100, 103.                                                                                               </w:t>
      </w:r>
    </w:p>
  </w:footnote>
  <w:footnote w:id="10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نصوص نقدية لأعلام النقاد للدكتور محمد السعدي فرهون ص 43.                                             </w:t>
      </w:r>
    </w:p>
  </w:footnote>
  <w:footnote w:id="10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البلاغة تطور وتاريخ, شوقي ضيف ص 126.</w:t>
      </w:r>
    </w:p>
  </w:footnote>
  <w:footnote w:id="10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قدامة بن جعفر والنقد الأدبي, د. بدوي </w:t>
      </w:r>
      <w:proofErr w:type="spellStart"/>
      <w:r w:rsidRPr="005B2F68">
        <w:rPr>
          <w:rFonts w:ascii="Traditional Arabic" w:hAnsi="Traditional Arabic" w:cs="Traditional Arabic"/>
          <w:color w:val="000000"/>
          <w:sz w:val="24"/>
          <w:szCs w:val="24"/>
          <w:rtl/>
          <w:lang w:bidi="ar-SA"/>
        </w:rPr>
        <w:t>طبانج</w:t>
      </w:r>
      <w:proofErr w:type="spellEnd"/>
      <w:r w:rsidRPr="005B2F68">
        <w:rPr>
          <w:rFonts w:ascii="Traditional Arabic" w:hAnsi="Traditional Arabic" w:cs="Traditional Arabic"/>
          <w:color w:val="000000"/>
          <w:sz w:val="24"/>
          <w:szCs w:val="24"/>
          <w:rtl/>
          <w:lang w:bidi="ar-SA"/>
        </w:rPr>
        <w:t xml:space="preserve"> ص 193.                                                         </w:t>
      </w:r>
    </w:p>
  </w:footnote>
  <w:footnote w:id="10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القراضة ص 22, 91.</w:t>
      </w:r>
    </w:p>
  </w:footnote>
  <w:footnote w:id="10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نقد الشعر لقدامة ص 139, 140, 192, 193.</w:t>
      </w:r>
    </w:p>
  </w:footnote>
  <w:footnote w:id="10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قدامة بن جعفر والنقد الأدبي, د. بدوي </w:t>
      </w:r>
      <w:proofErr w:type="spellStart"/>
      <w:r w:rsidRPr="005B2F68">
        <w:rPr>
          <w:rFonts w:ascii="Traditional Arabic" w:hAnsi="Traditional Arabic" w:cs="Traditional Arabic"/>
          <w:color w:val="000000"/>
          <w:sz w:val="24"/>
          <w:szCs w:val="24"/>
          <w:rtl/>
          <w:lang w:bidi="ar-SA"/>
        </w:rPr>
        <w:t>طبانة</w:t>
      </w:r>
      <w:proofErr w:type="spellEnd"/>
      <w:r w:rsidRPr="005B2F68">
        <w:rPr>
          <w:rFonts w:ascii="Traditional Arabic" w:hAnsi="Traditional Arabic" w:cs="Traditional Arabic"/>
          <w:color w:val="000000"/>
          <w:sz w:val="24"/>
          <w:szCs w:val="24"/>
          <w:rtl/>
          <w:lang w:bidi="ar-SA"/>
        </w:rPr>
        <w:t xml:space="preserve"> ص 272, 273.                                                 </w:t>
      </w:r>
    </w:p>
  </w:footnote>
  <w:footnote w:id="10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نقد الشعر لقدامة بن جعفر, ص 168.</w:t>
      </w:r>
    </w:p>
  </w:footnote>
  <w:footnote w:id="10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القراضة ص 33, 34.</w:t>
      </w:r>
    </w:p>
  </w:footnote>
  <w:footnote w:id="10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أسرار البلاغة </w:t>
      </w:r>
      <w:proofErr w:type="spellStart"/>
      <w:r w:rsidRPr="005B2F68">
        <w:rPr>
          <w:rFonts w:ascii="Traditional Arabic" w:hAnsi="Traditional Arabic" w:cs="Traditional Arabic"/>
          <w:color w:val="000000"/>
          <w:sz w:val="24"/>
          <w:szCs w:val="24"/>
          <w:rtl/>
          <w:lang w:bidi="ar-SA"/>
        </w:rPr>
        <w:t>ل</w:t>
      </w:r>
      <w:r>
        <w:rPr>
          <w:rFonts w:ascii="Traditional Arabic" w:hAnsi="Traditional Arabic" w:cs="Traditional Arabic"/>
          <w:color w:val="000000"/>
          <w:sz w:val="24"/>
          <w:szCs w:val="24"/>
          <w:rtl/>
          <w:lang w:bidi="ar-SA"/>
        </w:rPr>
        <w:t>عبدا</w:t>
      </w:r>
      <w:r w:rsidRPr="005B2F68">
        <w:rPr>
          <w:rFonts w:ascii="Traditional Arabic" w:hAnsi="Traditional Arabic" w:cs="Traditional Arabic"/>
          <w:color w:val="000000"/>
          <w:sz w:val="24"/>
          <w:szCs w:val="24"/>
          <w:rtl/>
          <w:lang w:bidi="ar-SA"/>
        </w:rPr>
        <w:t>لقاهر</w:t>
      </w:r>
      <w:proofErr w:type="spellEnd"/>
      <w:r w:rsidRPr="005B2F68">
        <w:rPr>
          <w:rFonts w:ascii="Traditional Arabic" w:hAnsi="Traditional Arabic" w:cs="Traditional Arabic"/>
          <w:color w:val="000000"/>
          <w:sz w:val="24"/>
          <w:szCs w:val="24"/>
          <w:rtl/>
          <w:lang w:bidi="ar-SA"/>
        </w:rPr>
        <w:t xml:space="preserve"> الجرجاني ص 10.</w:t>
      </w:r>
    </w:p>
  </w:footnote>
  <w:footnote w:id="11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 xml:space="preserve">الوساطة بين المتنبي وخصومه لعلي بن </w:t>
      </w:r>
      <w:r>
        <w:rPr>
          <w:rFonts w:ascii="Traditional Arabic" w:hAnsi="Traditional Arabic" w:cs="Traditional Arabic"/>
          <w:color w:val="000000"/>
          <w:sz w:val="24"/>
          <w:szCs w:val="24"/>
          <w:rtl/>
          <w:lang w:bidi="ar-YE"/>
        </w:rPr>
        <w:t>عبدا</w:t>
      </w:r>
      <w:r w:rsidRPr="005B2F68">
        <w:rPr>
          <w:rFonts w:ascii="Traditional Arabic" w:hAnsi="Traditional Arabic" w:cs="Traditional Arabic"/>
          <w:color w:val="000000"/>
          <w:sz w:val="24"/>
          <w:szCs w:val="24"/>
          <w:rtl/>
          <w:lang w:bidi="ar-YE"/>
        </w:rPr>
        <w:t>لعزيز الجرجاني ص 183.</w:t>
      </w:r>
    </w:p>
  </w:footnote>
  <w:footnote w:id="11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القراضة ص 19, 20.</w:t>
      </w:r>
      <w:r w:rsidRPr="005B2F68">
        <w:rPr>
          <w:rFonts w:ascii="Traditional Arabic" w:hAnsi="Traditional Arabic" w:cs="Traditional Arabic"/>
          <w:color w:val="000000"/>
          <w:sz w:val="24"/>
          <w:szCs w:val="24"/>
          <w:rtl/>
          <w:lang w:bidi="ar-SA"/>
        </w:rPr>
        <w:t xml:space="preserve">                                                                                                    </w:t>
      </w:r>
    </w:p>
  </w:footnote>
  <w:footnote w:id="11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الوساطة 186, 187.</w:t>
      </w:r>
    </w:p>
  </w:footnote>
  <w:footnote w:id="11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الموازنة </w:t>
      </w:r>
      <w:proofErr w:type="spellStart"/>
      <w:r w:rsidRPr="005B2F68">
        <w:rPr>
          <w:rFonts w:ascii="Traditional Arabic" w:hAnsi="Traditional Arabic" w:cs="Traditional Arabic"/>
          <w:color w:val="000000"/>
          <w:sz w:val="24"/>
          <w:szCs w:val="24"/>
          <w:rtl/>
        </w:rPr>
        <w:t>للآمدي</w:t>
      </w:r>
      <w:proofErr w:type="spellEnd"/>
      <w:r w:rsidRPr="005B2F68">
        <w:rPr>
          <w:rFonts w:ascii="Traditional Arabic" w:hAnsi="Traditional Arabic" w:cs="Traditional Arabic"/>
          <w:color w:val="000000"/>
          <w:sz w:val="24"/>
          <w:szCs w:val="24"/>
          <w:rtl/>
        </w:rPr>
        <w:t xml:space="preserve"> ص 38 وما بعدها.                                                                                </w:t>
      </w:r>
    </w:p>
  </w:footnote>
  <w:footnote w:id="11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القراضة ص 21, 23, 53.</w:t>
      </w:r>
    </w:p>
  </w:footnote>
  <w:footnote w:id="11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سورة الحج آية 2.                                                                                                     </w:t>
      </w:r>
    </w:p>
  </w:footnote>
  <w:footnote w:id="11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الصناعتين لأبن هلال ص 378.                                                                                      </w:t>
      </w:r>
    </w:p>
  </w:footnote>
  <w:footnote w:id="11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سورة فصلت الآية 46.                                                                                              </w:t>
      </w:r>
    </w:p>
  </w:footnote>
  <w:footnote w:id="11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القراضة لابن رشيق ص 31.                                                                                         </w:t>
      </w:r>
    </w:p>
  </w:footnote>
  <w:footnote w:id="11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سورة النحل الآية 97.</w:t>
      </w:r>
    </w:p>
  </w:footnote>
  <w:footnote w:id="12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الصناعتين ص 404 وما بعدها.                                                                                          </w:t>
      </w:r>
    </w:p>
  </w:footnote>
  <w:footnote w:id="12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القراضة ص 32, 33.</w:t>
      </w:r>
    </w:p>
  </w:footnote>
  <w:footnote w:id="12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سورة الملك الآية 3.                                                                                                   </w:t>
      </w:r>
    </w:p>
  </w:footnote>
  <w:footnote w:id="12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سورة الحج الآية 61.                                                                                                      </w:t>
      </w:r>
    </w:p>
  </w:footnote>
  <w:footnote w:id="12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سورة الأحزاب الآية 43.                                                                                             </w:t>
      </w:r>
    </w:p>
  </w:footnote>
  <w:footnote w:id="12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سورة الحديد الآية 63.                                                                                               </w:t>
      </w:r>
    </w:p>
  </w:footnote>
  <w:footnote w:id="12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سورة النحل الآية 20.                                                                                                   </w:t>
      </w:r>
    </w:p>
  </w:footnote>
  <w:footnote w:id="12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سورة النجم الآية 43. </w:t>
      </w:r>
    </w:p>
  </w:footnote>
  <w:footnote w:id="12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سورة النمل الآية 44.                                                                                                  </w:t>
      </w:r>
    </w:p>
  </w:footnote>
  <w:footnote w:id="12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سورة الروم الآية 43.                                                                                               </w:t>
      </w:r>
    </w:p>
  </w:footnote>
  <w:footnote w:id="13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سورة النور الآية 37.                                                                                                      </w:t>
      </w:r>
    </w:p>
  </w:footnote>
  <w:footnote w:id="13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سورة الواقعة الآية 89.                                                                                                  </w:t>
      </w:r>
    </w:p>
  </w:footnote>
  <w:footnote w:id="13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سورة النحل الآية 69.</w:t>
      </w:r>
    </w:p>
  </w:footnote>
  <w:footnote w:id="13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الصناعتين ص 316 وما بعدها.                                                                                      </w:t>
      </w:r>
    </w:p>
  </w:footnote>
  <w:footnote w:id="13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القراضة ص 29, 30. </w:t>
      </w:r>
    </w:p>
  </w:footnote>
  <w:footnote w:id="13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 xml:space="preserve">الصاحب لأحمد بن فارس ص 256.                                                                                </w:t>
      </w:r>
    </w:p>
  </w:footnote>
  <w:footnote w:id="13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القراضة ص 42.</w:t>
      </w:r>
    </w:p>
  </w:footnote>
  <w:footnote w:id="137">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القراضة ص 42.                                                                                                          </w:t>
      </w:r>
    </w:p>
  </w:footnote>
  <w:footnote w:id="138">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SA"/>
        </w:rPr>
        <w:t>الصناعتين ص202.</w:t>
      </w:r>
    </w:p>
  </w:footnote>
  <w:footnote w:id="139">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القراضة ص 19.</w:t>
      </w:r>
    </w:p>
  </w:footnote>
  <w:footnote w:id="140">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YE"/>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lang w:bidi="ar-SA"/>
        </w:rPr>
        <w:t xml:space="preserve"> </w:t>
      </w:r>
      <w:r w:rsidRPr="005B2F68">
        <w:rPr>
          <w:rFonts w:ascii="Traditional Arabic" w:hAnsi="Traditional Arabic" w:cs="Traditional Arabic"/>
          <w:color w:val="000000"/>
          <w:sz w:val="24"/>
          <w:szCs w:val="24"/>
          <w:rtl/>
          <w:lang w:bidi="ar-YE"/>
        </w:rPr>
        <w:t xml:space="preserve">الصناعتين ص 220.                                                                                                   </w:t>
      </w:r>
    </w:p>
  </w:footnote>
  <w:footnote w:id="141">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rtl/>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القراضة ص 63.</w:t>
      </w:r>
    </w:p>
  </w:footnote>
  <w:footnote w:id="142">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الصناعتين ص 204 والقراضة ص 98.</w:t>
      </w:r>
    </w:p>
  </w:footnote>
  <w:footnote w:id="143">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انظر القراضة لابن رشيق ص 37, وانظر سر الفصاحة لابن سنان ص 221.                                    </w:t>
      </w:r>
    </w:p>
  </w:footnote>
  <w:footnote w:id="144">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انظر سر الفصاحة لابن سنان الخفاجي ص 282 شرح وتصحيح </w:t>
      </w:r>
      <w:proofErr w:type="spellStart"/>
      <w:r>
        <w:rPr>
          <w:rFonts w:ascii="Traditional Arabic" w:hAnsi="Traditional Arabic" w:cs="Traditional Arabic"/>
          <w:color w:val="000000"/>
          <w:sz w:val="24"/>
          <w:szCs w:val="24"/>
          <w:rtl/>
          <w:lang w:bidi="ar-SA"/>
        </w:rPr>
        <w:t>عبدا</w:t>
      </w:r>
      <w:r w:rsidRPr="005B2F68">
        <w:rPr>
          <w:rFonts w:ascii="Traditional Arabic" w:hAnsi="Traditional Arabic" w:cs="Traditional Arabic"/>
          <w:color w:val="000000"/>
          <w:sz w:val="24"/>
          <w:szCs w:val="24"/>
          <w:rtl/>
          <w:lang w:bidi="ar-SA"/>
        </w:rPr>
        <w:t>لمتعال</w:t>
      </w:r>
      <w:proofErr w:type="spellEnd"/>
      <w:r w:rsidRPr="005B2F68">
        <w:rPr>
          <w:rFonts w:ascii="Traditional Arabic" w:hAnsi="Traditional Arabic" w:cs="Traditional Arabic"/>
          <w:color w:val="000000"/>
          <w:sz w:val="24"/>
          <w:szCs w:val="24"/>
          <w:rtl/>
          <w:lang w:bidi="ar-SA"/>
        </w:rPr>
        <w:t xml:space="preserve"> الصعيدي. </w:t>
      </w:r>
    </w:p>
  </w:footnote>
  <w:footnote w:id="145">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lang w:bidi="ar-SA"/>
        </w:rPr>
        <w:t xml:space="preserve">البديع في نقد الشعر لأسامة بن منقذ ص 8 مطبعة الحلبي بالقاهرة. </w:t>
      </w:r>
    </w:p>
  </w:footnote>
  <w:footnote w:id="146">
    <w:p w:rsidR="00743E62" w:rsidRPr="005B2F68" w:rsidRDefault="00743E62" w:rsidP="005B2F68">
      <w:pPr>
        <w:pStyle w:val="af4"/>
        <w:pageBreakBefore/>
        <w:widowControl w:val="0"/>
        <w:ind w:left="-2" w:firstLine="113"/>
        <w:jc w:val="both"/>
        <w:rPr>
          <w:rFonts w:ascii="Traditional Arabic" w:hAnsi="Traditional Arabic" w:cs="Traditional Arabic"/>
          <w:color w:val="000000"/>
          <w:sz w:val="24"/>
          <w:szCs w:val="24"/>
          <w:lang w:bidi="ar-SA"/>
        </w:rPr>
      </w:pPr>
      <w:r w:rsidRPr="005B2F68">
        <w:rPr>
          <w:rFonts w:ascii="Traditional Arabic" w:hAnsi="Traditional Arabic" w:cs="Traditional Arabic"/>
          <w:color w:val="000000"/>
          <w:sz w:val="24"/>
          <w:szCs w:val="24"/>
          <w:rtl/>
        </w:rPr>
        <w:t>(</w:t>
      </w:r>
      <w:r w:rsidRPr="005B2F68">
        <w:rPr>
          <w:rStyle w:val="af"/>
          <w:rFonts w:ascii="Traditional Arabic" w:hAnsi="Traditional Arabic" w:cs="Traditional Arabic"/>
          <w:color w:val="000000"/>
          <w:sz w:val="24"/>
          <w:szCs w:val="24"/>
          <w:vertAlign w:val="baseline"/>
        </w:rPr>
        <w:footnoteRef/>
      </w:r>
      <w:r w:rsidRPr="005B2F68">
        <w:rPr>
          <w:rFonts w:ascii="Traditional Arabic" w:hAnsi="Traditional Arabic" w:cs="Traditional Arabic"/>
          <w:color w:val="000000"/>
          <w:sz w:val="24"/>
          <w:szCs w:val="24"/>
          <w:rtl/>
        </w:rPr>
        <w:t>)</w:t>
      </w:r>
      <w:r>
        <w:rPr>
          <w:rFonts w:ascii="Traditional Arabic" w:hAnsi="Traditional Arabic" w:cs="Traditional Arabic"/>
          <w:color w:val="000000"/>
          <w:sz w:val="24"/>
          <w:szCs w:val="24"/>
          <w:rtl/>
        </w:rPr>
        <w:t xml:space="preserve"> </w:t>
      </w:r>
      <w:r w:rsidRPr="005B2F68">
        <w:rPr>
          <w:rFonts w:ascii="Traditional Arabic" w:hAnsi="Traditional Arabic" w:cs="Traditional Arabic"/>
          <w:color w:val="000000"/>
          <w:sz w:val="24"/>
          <w:szCs w:val="24"/>
          <w:rtl/>
        </w:rPr>
        <w:t xml:space="preserve">المثل السائر لابن الأثير ص 262 وما بعدها.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A0" w:rsidRDefault="00860CA0">
    <w:pPr>
      <w:pStyle w:val="a9"/>
      <w:rPr>
        <w:rFonts w:hint="cs"/>
      </w:rPr>
    </w:pPr>
    <w:r>
      <w:rPr>
        <w:rFonts w:hint="cs"/>
        <w:noProof/>
        <w:lang w:bidi="ar-SA"/>
      </w:rPr>
      <w:pict>
        <v:group id="_x0000_s2049" style="position:absolute;left:0;text-align:left;margin-left:-20.45pt;margin-top:-23.45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860CA0" w:rsidRPr="00EF471B" w:rsidRDefault="00860CA0" w:rsidP="00860CA0">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 xml:space="preserve">موقع </w:t>
                  </w:r>
                  <w:proofErr w:type="spellStart"/>
                  <w:r w:rsidRPr="00EF471B">
                    <w:rPr>
                      <w:rFonts w:cs="Traditional Arabic" w:hint="cs"/>
                      <w:b/>
                      <w:bCs/>
                      <w:sz w:val="26"/>
                      <w:szCs w:val="26"/>
                      <w:rtl/>
                    </w:rPr>
                    <w:t>الألوكة</w:t>
                  </w:r>
                  <w:proofErr w:type="spellEnd"/>
                </w:p>
                <w:p w:rsidR="00860CA0" w:rsidRPr="00EF471B" w:rsidRDefault="00860CA0" w:rsidP="00860CA0">
                  <w:pPr>
                    <w:jc w:val="center"/>
                    <w:rPr>
                      <w:rFonts w:hint="cs"/>
                      <w:b/>
                      <w:bCs/>
                      <w:sz w:val="22"/>
                      <w:szCs w:val="22"/>
                      <w:rtl/>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860CA0" w:rsidRPr="00EF471B" w:rsidRDefault="00860CA0" w:rsidP="00860CA0">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sparkl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AE3A06"/>
    <w:multiLevelType w:val="hybridMultilevel"/>
    <w:tmpl w:val="2444B418"/>
    <w:lvl w:ilvl="0" w:tplc="301050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C24BC5"/>
    <w:multiLevelType w:val="hybridMultilevel"/>
    <w:tmpl w:val="0DD4CD90"/>
    <w:lvl w:ilvl="0" w:tplc="DF263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9563A8"/>
    <w:rsid w:val="00003F88"/>
    <w:rsid w:val="0000723F"/>
    <w:rsid w:val="00012CE6"/>
    <w:rsid w:val="00015476"/>
    <w:rsid w:val="00022A38"/>
    <w:rsid w:val="00024B02"/>
    <w:rsid w:val="00030508"/>
    <w:rsid w:val="00037DDD"/>
    <w:rsid w:val="00045104"/>
    <w:rsid w:val="00050D6A"/>
    <w:rsid w:val="000538D5"/>
    <w:rsid w:val="00065AAF"/>
    <w:rsid w:val="00073A03"/>
    <w:rsid w:val="00075F44"/>
    <w:rsid w:val="00077272"/>
    <w:rsid w:val="00080C84"/>
    <w:rsid w:val="00085152"/>
    <w:rsid w:val="000858DD"/>
    <w:rsid w:val="00087D13"/>
    <w:rsid w:val="00093AB8"/>
    <w:rsid w:val="00095C41"/>
    <w:rsid w:val="000A5E7D"/>
    <w:rsid w:val="000B249A"/>
    <w:rsid w:val="000B2D99"/>
    <w:rsid w:val="000B53A3"/>
    <w:rsid w:val="000B708A"/>
    <w:rsid w:val="000C00BF"/>
    <w:rsid w:val="000D19C7"/>
    <w:rsid w:val="000D6F92"/>
    <w:rsid w:val="000E230B"/>
    <w:rsid w:val="000E65ED"/>
    <w:rsid w:val="000E68AB"/>
    <w:rsid w:val="000E6B67"/>
    <w:rsid w:val="000E7C8C"/>
    <w:rsid w:val="000F35E4"/>
    <w:rsid w:val="000F5494"/>
    <w:rsid w:val="00100882"/>
    <w:rsid w:val="00102438"/>
    <w:rsid w:val="00102BBD"/>
    <w:rsid w:val="001042BB"/>
    <w:rsid w:val="00116F6D"/>
    <w:rsid w:val="00123CB1"/>
    <w:rsid w:val="00127ADE"/>
    <w:rsid w:val="00131767"/>
    <w:rsid w:val="00132535"/>
    <w:rsid w:val="00135589"/>
    <w:rsid w:val="00135C2F"/>
    <w:rsid w:val="001528C4"/>
    <w:rsid w:val="001545A4"/>
    <w:rsid w:val="00155604"/>
    <w:rsid w:val="00162474"/>
    <w:rsid w:val="00162BA1"/>
    <w:rsid w:val="00175711"/>
    <w:rsid w:val="0017700E"/>
    <w:rsid w:val="001775DC"/>
    <w:rsid w:val="001830EC"/>
    <w:rsid w:val="00183370"/>
    <w:rsid w:val="00190E40"/>
    <w:rsid w:val="001936D1"/>
    <w:rsid w:val="00193791"/>
    <w:rsid w:val="001962F9"/>
    <w:rsid w:val="001A2E5A"/>
    <w:rsid w:val="001A4F56"/>
    <w:rsid w:val="001A691E"/>
    <w:rsid w:val="001A6DD0"/>
    <w:rsid w:val="001B2A64"/>
    <w:rsid w:val="001B3220"/>
    <w:rsid w:val="001B4059"/>
    <w:rsid w:val="001B622D"/>
    <w:rsid w:val="001B6546"/>
    <w:rsid w:val="001B6C60"/>
    <w:rsid w:val="001C0418"/>
    <w:rsid w:val="001C375B"/>
    <w:rsid w:val="001C6471"/>
    <w:rsid w:val="001D04BC"/>
    <w:rsid w:val="001D34BE"/>
    <w:rsid w:val="001D4910"/>
    <w:rsid w:val="001E16BD"/>
    <w:rsid w:val="001E1DAE"/>
    <w:rsid w:val="001F31D5"/>
    <w:rsid w:val="001F5DF1"/>
    <w:rsid w:val="001F75A3"/>
    <w:rsid w:val="002023E8"/>
    <w:rsid w:val="00204160"/>
    <w:rsid w:val="002046E1"/>
    <w:rsid w:val="002079AF"/>
    <w:rsid w:val="00210E95"/>
    <w:rsid w:val="00220F4D"/>
    <w:rsid w:val="00221578"/>
    <w:rsid w:val="00222A69"/>
    <w:rsid w:val="002244CF"/>
    <w:rsid w:val="002260B3"/>
    <w:rsid w:val="00230142"/>
    <w:rsid w:val="002346F4"/>
    <w:rsid w:val="00234EBF"/>
    <w:rsid w:val="00246BC0"/>
    <w:rsid w:val="002572A1"/>
    <w:rsid w:val="002574EF"/>
    <w:rsid w:val="00261EF4"/>
    <w:rsid w:val="0026370E"/>
    <w:rsid w:val="00264318"/>
    <w:rsid w:val="002654BE"/>
    <w:rsid w:val="00265A68"/>
    <w:rsid w:val="00266214"/>
    <w:rsid w:val="00270C30"/>
    <w:rsid w:val="00271C49"/>
    <w:rsid w:val="00273940"/>
    <w:rsid w:val="00274F5D"/>
    <w:rsid w:val="0027652E"/>
    <w:rsid w:val="00276654"/>
    <w:rsid w:val="00276ABA"/>
    <w:rsid w:val="00276E6C"/>
    <w:rsid w:val="002831C7"/>
    <w:rsid w:val="00285211"/>
    <w:rsid w:val="00285335"/>
    <w:rsid w:val="002936E3"/>
    <w:rsid w:val="002958ED"/>
    <w:rsid w:val="00297C54"/>
    <w:rsid w:val="002B56DC"/>
    <w:rsid w:val="002B5AFC"/>
    <w:rsid w:val="002B5D54"/>
    <w:rsid w:val="002B63E2"/>
    <w:rsid w:val="002B63E5"/>
    <w:rsid w:val="002B6AD5"/>
    <w:rsid w:val="002C46DB"/>
    <w:rsid w:val="002C4ECA"/>
    <w:rsid w:val="002C69A8"/>
    <w:rsid w:val="002C70F9"/>
    <w:rsid w:val="002C7720"/>
    <w:rsid w:val="002D2301"/>
    <w:rsid w:val="002D2620"/>
    <w:rsid w:val="002D4CC5"/>
    <w:rsid w:val="002D590E"/>
    <w:rsid w:val="002E1DD9"/>
    <w:rsid w:val="002E5A44"/>
    <w:rsid w:val="002E7154"/>
    <w:rsid w:val="002F0351"/>
    <w:rsid w:val="002F4DF1"/>
    <w:rsid w:val="003001A6"/>
    <w:rsid w:val="003018E9"/>
    <w:rsid w:val="00302464"/>
    <w:rsid w:val="00305526"/>
    <w:rsid w:val="00313B2D"/>
    <w:rsid w:val="00314902"/>
    <w:rsid w:val="00315800"/>
    <w:rsid w:val="003247E9"/>
    <w:rsid w:val="00326693"/>
    <w:rsid w:val="00330712"/>
    <w:rsid w:val="0033496A"/>
    <w:rsid w:val="00336EC0"/>
    <w:rsid w:val="00346495"/>
    <w:rsid w:val="00354C5A"/>
    <w:rsid w:val="003551EA"/>
    <w:rsid w:val="00356864"/>
    <w:rsid w:val="00366BD9"/>
    <w:rsid w:val="00370B85"/>
    <w:rsid w:val="003712E2"/>
    <w:rsid w:val="003715B6"/>
    <w:rsid w:val="0037244C"/>
    <w:rsid w:val="003724FD"/>
    <w:rsid w:val="00377C24"/>
    <w:rsid w:val="00380688"/>
    <w:rsid w:val="00381964"/>
    <w:rsid w:val="00386A71"/>
    <w:rsid w:val="00386DF6"/>
    <w:rsid w:val="003928AF"/>
    <w:rsid w:val="00395D31"/>
    <w:rsid w:val="0039711B"/>
    <w:rsid w:val="00397C6D"/>
    <w:rsid w:val="003A0F25"/>
    <w:rsid w:val="003A55EA"/>
    <w:rsid w:val="003A5604"/>
    <w:rsid w:val="003B3D30"/>
    <w:rsid w:val="003B55A6"/>
    <w:rsid w:val="003B73C5"/>
    <w:rsid w:val="003C27EE"/>
    <w:rsid w:val="003D0C5A"/>
    <w:rsid w:val="003D0FCF"/>
    <w:rsid w:val="003D2FFC"/>
    <w:rsid w:val="003D4EAC"/>
    <w:rsid w:val="003D504A"/>
    <w:rsid w:val="003D687F"/>
    <w:rsid w:val="003D6D44"/>
    <w:rsid w:val="003E1423"/>
    <w:rsid w:val="003E2AB8"/>
    <w:rsid w:val="003E4F1B"/>
    <w:rsid w:val="003F0936"/>
    <w:rsid w:val="003F62F2"/>
    <w:rsid w:val="00404D23"/>
    <w:rsid w:val="0041054F"/>
    <w:rsid w:val="00416B43"/>
    <w:rsid w:val="00422061"/>
    <w:rsid w:val="00424D22"/>
    <w:rsid w:val="00426BF7"/>
    <w:rsid w:val="00432557"/>
    <w:rsid w:val="004337B2"/>
    <w:rsid w:val="00436511"/>
    <w:rsid w:val="00436A97"/>
    <w:rsid w:val="00442833"/>
    <w:rsid w:val="004445F8"/>
    <w:rsid w:val="004450C1"/>
    <w:rsid w:val="00447984"/>
    <w:rsid w:val="00447E3E"/>
    <w:rsid w:val="0045007E"/>
    <w:rsid w:val="00450F5D"/>
    <w:rsid w:val="00455AAA"/>
    <w:rsid w:val="004561F1"/>
    <w:rsid w:val="00461569"/>
    <w:rsid w:val="00463427"/>
    <w:rsid w:val="00464A94"/>
    <w:rsid w:val="00464C28"/>
    <w:rsid w:val="004653FF"/>
    <w:rsid w:val="00481AD2"/>
    <w:rsid w:val="00484727"/>
    <w:rsid w:val="00491031"/>
    <w:rsid w:val="00494183"/>
    <w:rsid w:val="00496750"/>
    <w:rsid w:val="00497345"/>
    <w:rsid w:val="004A4C11"/>
    <w:rsid w:val="004A4D9F"/>
    <w:rsid w:val="004A6392"/>
    <w:rsid w:val="004B0B30"/>
    <w:rsid w:val="004B2485"/>
    <w:rsid w:val="004B3A3E"/>
    <w:rsid w:val="004B58A9"/>
    <w:rsid w:val="004B6725"/>
    <w:rsid w:val="004B6F14"/>
    <w:rsid w:val="004B7732"/>
    <w:rsid w:val="004C5578"/>
    <w:rsid w:val="004C76AB"/>
    <w:rsid w:val="004D0435"/>
    <w:rsid w:val="004E3F7C"/>
    <w:rsid w:val="004E7F27"/>
    <w:rsid w:val="004F1E8C"/>
    <w:rsid w:val="004F7DD3"/>
    <w:rsid w:val="00504931"/>
    <w:rsid w:val="00504D08"/>
    <w:rsid w:val="00511CC0"/>
    <w:rsid w:val="005154BF"/>
    <w:rsid w:val="00520A8A"/>
    <w:rsid w:val="00530CB9"/>
    <w:rsid w:val="005329D7"/>
    <w:rsid w:val="00536AF7"/>
    <w:rsid w:val="005404F3"/>
    <w:rsid w:val="00544AD8"/>
    <w:rsid w:val="0054621F"/>
    <w:rsid w:val="00546572"/>
    <w:rsid w:val="00550882"/>
    <w:rsid w:val="005508EF"/>
    <w:rsid w:val="00562309"/>
    <w:rsid w:val="00564E45"/>
    <w:rsid w:val="00571A5F"/>
    <w:rsid w:val="00572A37"/>
    <w:rsid w:val="005739C0"/>
    <w:rsid w:val="005773EC"/>
    <w:rsid w:val="005804BA"/>
    <w:rsid w:val="005833A6"/>
    <w:rsid w:val="00584BAA"/>
    <w:rsid w:val="00586368"/>
    <w:rsid w:val="00591871"/>
    <w:rsid w:val="0059337C"/>
    <w:rsid w:val="00595751"/>
    <w:rsid w:val="00596A39"/>
    <w:rsid w:val="005A5AD1"/>
    <w:rsid w:val="005B257A"/>
    <w:rsid w:val="005B2F68"/>
    <w:rsid w:val="005B62DB"/>
    <w:rsid w:val="005C04F0"/>
    <w:rsid w:val="005C322E"/>
    <w:rsid w:val="005C3ACA"/>
    <w:rsid w:val="005D2A29"/>
    <w:rsid w:val="005D3B12"/>
    <w:rsid w:val="005E598A"/>
    <w:rsid w:val="005F1D8B"/>
    <w:rsid w:val="005F674C"/>
    <w:rsid w:val="005F6778"/>
    <w:rsid w:val="005F6DD8"/>
    <w:rsid w:val="006010E6"/>
    <w:rsid w:val="00603F1A"/>
    <w:rsid w:val="00605997"/>
    <w:rsid w:val="00607065"/>
    <w:rsid w:val="00616CA8"/>
    <w:rsid w:val="00620633"/>
    <w:rsid w:val="00621AFF"/>
    <w:rsid w:val="0062442D"/>
    <w:rsid w:val="0062549E"/>
    <w:rsid w:val="006318F2"/>
    <w:rsid w:val="006321AA"/>
    <w:rsid w:val="00632533"/>
    <w:rsid w:val="00640C5D"/>
    <w:rsid w:val="00640D6C"/>
    <w:rsid w:val="00646194"/>
    <w:rsid w:val="00647E88"/>
    <w:rsid w:val="00652F61"/>
    <w:rsid w:val="00671BC9"/>
    <w:rsid w:val="00677D8A"/>
    <w:rsid w:val="006824FA"/>
    <w:rsid w:val="00685549"/>
    <w:rsid w:val="00693A89"/>
    <w:rsid w:val="00694507"/>
    <w:rsid w:val="0069707B"/>
    <w:rsid w:val="006A1E91"/>
    <w:rsid w:val="006A38C1"/>
    <w:rsid w:val="006A3DB4"/>
    <w:rsid w:val="006A559A"/>
    <w:rsid w:val="006B0FBD"/>
    <w:rsid w:val="006B3DBF"/>
    <w:rsid w:val="006B50D5"/>
    <w:rsid w:val="006B6414"/>
    <w:rsid w:val="006C256E"/>
    <w:rsid w:val="006D386C"/>
    <w:rsid w:val="006D5469"/>
    <w:rsid w:val="006D6EA2"/>
    <w:rsid w:val="006E5067"/>
    <w:rsid w:val="006E5732"/>
    <w:rsid w:val="006E62E4"/>
    <w:rsid w:val="006E6D47"/>
    <w:rsid w:val="006E7F8D"/>
    <w:rsid w:val="006F03A4"/>
    <w:rsid w:val="006F739A"/>
    <w:rsid w:val="006F73B1"/>
    <w:rsid w:val="00703327"/>
    <w:rsid w:val="00707801"/>
    <w:rsid w:val="00717CB4"/>
    <w:rsid w:val="007218E9"/>
    <w:rsid w:val="007221BA"/>
    <w:rsid w:val="00723570"/>
    <w:rsid w:val="00730AD2"/>
    <w:rsid w:val="00733860"/>
    <w:rsid w:val="00734EEA"/>
    <w:rsid w:val="00741AF9"/>
    <w:rsid w:val="00741FE5"/>
    <w:rsid w:val="00743E62"/>
    <w:rsid w:val="00750169"/>
    <w:rsid w:val="00752EDF"/>
    <w:rsid w:val="0075372A"/>
    <w:rsid w:val="00753BBB"/>
    <w:rsid w:val="007545F1"/>
    <w:rsid w:val="007579F2"/>
    <w:rsid w:val="007633F8"/>
    <w:rsid w:val="007670C1"/>
    <w:rsid w:val="0077166E"/>
    <w:rsid w:val="007740CB"/>
    <w:rsid w:val="007751C9"/>
    <w:rsid w:val="00777A36"/>
    <w:rsid w:val="00783053"/>
    <w:rsid w:val="007843CF"/>
    <w:rsid w:val="00786B1A"/>
    <w:rsid w:val="00790966"/>
    <w:rsid w:val="00793E8B"/>
    <w:rsid w:val="007943D3"/>
    <w:rsid w:val="007A2CFB"/>
    <w:rsid w:val="007A629A"/>
    <w:rsid w:val="007B4D4B"/>
    <w:rsid w:val="007B59C9"/>
    <w:rsid w:val="007B7F61"/>
    <w:rsid w:val="007C0F00"/>
    <w:rsid w:val="007C54BA"/>
    <w:rsid w:val="007C58E3"/>
    <w:rsid w:val="007D3E8F"/>
    <w:rsid w:val="007D497C"/>
    <w:rsid w:val="007D6826"/>
    <w:rsid w:val="007D6AB1"/>
    <w:rsid w:val="007D71C9"/>
    <w:rsid w:val="007D7264"/>
    <w:rsid w:val="007E094A"/>
    <w:rsid w:val="007E0E4C"/>
    <w:rsid w:val="007E70B0"/>
    <w:rsid w:val="007F5E93"/>
    <w:rsid w:val="007F6AEA"/>
    <w:rsid w:val="007F70BE"/>
    <w:rsid w:val="00803A35"/>
    <w:rsid w:val="00804253"/>
    <w:rsid w:val="00815511"/>
    <w:rsid w:val="00822E98"/>
    <w:rsid w:val="008243A8"/>
    <w:rsid w:val="00826A6E"/>
    <w:rsid w:val="0082728F"/>
    <w:rsid w:val="008350FB"/>
    <w:rsid w:val="00841945"/>
    <w:rsid w:val="008439FA"/>
    <w:rsid w:val="00844824"/>
    <w:rsid w:val="008449AA"/>
    <w:rsid w:val="00860CA0"/>
    <w:rsid w:val="00863576"/>
    <w:rsid w:val="00863E43"/>
    <w:rsid w:val="00865263"/>
    <w:rsid w:val="008716D2"/>
    <w:rsid w:val="00871B98"/>
    <w:rsid w:val="00874421"/>
    <w:rsid w:val="00875E98"/>
    <w:rsid w:val="00876527"/>
    <w:rsid w:val="00880BC6"/>
    <w:rsid w:val="00896E19"/>
    <w:rsid w:val="00897821"/>
    <w:rsid w:val="008A1ABC"/>
    <w:rsid w:val="008A23A1"/>
    <w:rsid w:val="008A344C"/>
    <w:rsid w:val="008A785C"/>
    <w:rsid w:val="008B03D8"/>
    <w:rsid w:val="008B1F3D"/>
    <w:rsid w:val="008C5F18"/>
    <w:rsid w:val="008D24D4"/>
    <w:rsid w:val="008D36F0"/>
    <w:rsid w:val="008D6E01"/>
    <w:rsid w:val="008E111E"/>
    <w:rsid w:val="008E6598"/>
    <w:rsid w:val="008E7A66"/>
    <w:rsid w:val="008F1257"/>
    <w:rsid w:val="008F5DD6"/>
    <w:rsid w:val="008F678D"/>
    <w:rsid w:val="00901B07"/>
    <w:rsid w:val="0090226A"/>
    <w:rsid w:val="0090580E"/>
    <w:rsid w:val="00910FFB"/>
    <w:rsid w:val="0091398E"/>
    <w:rsid w:val="00916024"/>
    <w:rsid w:val="009246FA"/>
    <w:rsid w:val="00924BF4"/>
    <w:rsid w:val="00933999"/>
    <w:rsid w:val="00933AC9"/>
    <w:rsid w:val="00943DEB"/>
    <w:rsid w:val="00943E9B"/>
    <w:rsid w:val="00946969"/>
    <w:rsid w:val="00946E9C"/>
    <w:rsid w:val="009563A8"/>
    <w:rsid w:val="00960338"/>
    <w:rsid w:val="009603A6"/>
    <w:rsid w:val="00970418"/>
    <w:rsid w:val="00970F02"/>
    <w:rsid w:val="00973DD9"/>
    <w:rsid w:val="00974205"/>
    <w:rsid w:val="00976584"/>
    <w:rsid w:val="0098677D"/>
    <w:rsid w:val="00991AF8"/>
    <w:rsid w:val="0099254F"/>
    <w:rsid w:val="00992D65"/>
    <w:rsid w:val="00993C21"/>
    <w:rsid w:val="0099617A"/>
    <w:rsid w:val="009A010F"/>
    <w:rsid w:val="009A25D5"/>
    <w:rsid w:val="009A7E2E"/>
    <w:rsid w:val="009B3C19"/>
    <w:rsid w:val="009B7238"/>
    <w:rsid w:val="009B7F62"/>
    <w:rsid w:val="009C7F60"/>
    <w:rsid w:val="009D0C3B"/>
    <w:rsid w:val="009D302D"/>
    <w:rsid w:val="009E3F41"/>
    <w:rsid w:val="009E7360"/>
    <w:rsid w:val="009F1696"/>
    <w:rsid w:val="009F4216"/>
    <w:rsid w:val="009F4CC5"/>
    <w:rsid w:val="009F5A0B"/>
    <w:rsid w:val="00A046A6"/>
    <w:rsid w:val="00A10A7F"/>
    <w:rsid w:val="00A17F55"/>
    <w:rsid w:val="00A3740E"/>
    <w:rsid w:val="00A44C74"/>
    <w:rsid w:val="00A44FA1"/>
    <w:rsid w:val="00A46923"/>
    <w:rsid w:val="00A4721B"/>
    <w:rsid w:val="00A5096F"/>
    <w:rsid w:val="00A54127"/>
    <w:rsid w:val="00A62CE9"/>
    <w:rsid w:val="00A63A47"/>
    <w:rsid w:val="00A64D3C"/>
    <w:rsid w:val="00A66F2D"/>
    <w:rsid w:val="00A71E65"/>
    <w:rsid w:val="00A737AE"/>
    <w:rsid w:val="00A80CAA"/>
    <w:rsid w:val="00A83E47"/>
    <w:rsid w:val="00A9205D"/>
    <w:rsid w:val="00AB0A30"/>
    <w:rsid w:val="00AB286B"/>
    <w:rsid w:val="00AB7879"/>
    <w:rsid w:val="00AB7E5F"/>
    <w:rsid w:val="00AC11EF"/>
    <w:rsid w:val="00AC47C5"/>
    <w:rsid w:val="00AC47E1"/>
    <w:rsid w:val="00AC6EFD"/>
    <w:rsid w:val="00AC7F55"/>
    <w:rsid w:val="00AD0E78"/>
    <w:rsid w:val="00AD1B1F"/>
    <w:rsid w:val="00AD4C1A"/>
    <w:rsid w:val="00AD6722"/>
    <w:rsid w:val="00AE0D1C"/>
    <w:rsid w:val="00AE362C"/>
    <w:rsid w:val="00AF2118"/>
    <w:rsid w:val="00AF4142"/>
    <w:rsid w:val="00B0182D"/>
    <w:rsid w:val="00B02F65"/>
    <w:rsid w:val="00B03C58"/>
    <w:rsid w:val="00B04EC3"/>
    <w:rsid w:val="00B16E8F"/>
    <w:rsid w:val="00B1790A"/>
    <w:rsid w:val="00B207CB"/>
    <w:rsid w:val="00B216EF"/>
    <w:rsid w:val="00B303FE"/>
    <w:rsid w:val="00B3437B"/>
    <w:rsid w:val="00B362AB"/>
    <w:rsid w:val="00B4038D"/>
    <w:rsid w:val="00B414DE"/>
    <w:rsid w:val="00B432B8"/>
    <w:rsid w:val="00B43846"/>
    <w:rsid w:val="00B44563"/>
    <w:rsid w:val="00B47000"/>
    <w:rsid w:val="00B474F9"/>
    <w:rsid w:val="00B47AD7"/>
    <w:rsid w:val="00B55A1F"/>
    <w:rsid w:val="00B57B54"/>
    <w:rsid w:val="00B62AD6"/>
    <w:rsid w:val="00B658EF"/>
    <w:rsid w:val="00B66570"/>
    <w:rsid w:val="00B72B8B"/>
    <w:rsid w:val="00B8119C"/>
    <w:rsid w:val="00B81720"/>
    <w:rsid w:val="00B83A34"/>
    <w:rsid w:val="00B8470A"/>
    <w:rsid w:val="00B91E2D"/>
    <w:rsid w:val="00B9757D"/>
    <w:rsid w:val="00BA45CB"/>
    <w:rsid w:val="00BA683D"/>
    <w:rsid w:val="00BB2EB4"/>
    <w:rsid w:val="00BC5338"/>
    <w:rsid w:val="00BC66B5"/>
    <w:rsid w:val="00BC7FA2"/>
    <w:rsid w:val="00BD7AC0"/>
    <w:rsid w:val="00BE4223"/>
    <w:rsid w:val="00BE56B4"/>
    <w:rsid w:val="00BE60C6"/>
    <w:rsid w:val="00BE6B76"/>
    <w:rsid w:val="00BF3433"/>
    <w:rsid w:val="00BF4806"/>
    <w:rsid w:val="00BF5674"/>
    <w:rsid w:val="00C03C57"/>
    <w:rsid w:val="00C063DF"/>
    <w:rsid w:val="00C121E7"/>
    <w:rsid w:val="00C126BD"/>
    <w:rsid w:val="00C26BD2"/>
    <w:rsid w:val="00C34460"/>
    <w:rsid w:val="00C42215"/>
    <w:rsid w:val="00C53506"/>
    <w:rsid w:val="00C5563F"/>
    <w:rsid w:val="00C55CCA"/>
    <w:rsid w:val="00C56535"/>
    <w:rsid w:val="00C6271B"/>
    <w:rsid w:val="00C65847"/>
    <w:rsid w:val="00C67008"/>
    <w:rsid w:val="00C676A0"/>
    <w:rsid w:val="00C72C0C"/>
    <w:rsid w:val="00C731AE"/>
    <w:rsid w:val="00C74788"/>
    <w:rsid w:val="00C85518"/>
    <w:rsid w:val="00C862FB"/>
    <w:rsid w:val="00C86BD4"/>
    <w:rsid w:val="00C90C35"/>
    <w:rsid w:val="00C90C60"/>
    <w:rsid w:val="00C910DF"/>
    <w:rsid w:val="00C9269E"/>
    <w:rsid w:val="00C94FFD"/>
    <w:rsid w:val="00CA01CB"/>
    <w:rsid w:val="00CA0B9C"/>
    <w:rsid w:val="00CA27E2"/>
    <w:rsid w:val="00CA38E5"/>
    <w:rsid w:val="00CA596A"/>
    <w:rsid w:val="00CA783A"/>
    <w:rsid w:val="00CB085A"/>
    <w:rsid w:val="00CB43DD"/>
    <w:rsid w:val="00CB6261"/>
    <w:rsid w:val="00CB6274"/>
    <w:rsid w:val="00CC2DD5"/>
    <w:rsid w:val="00CC4C6C"/>
    <w:rsid w:val="00CD13BE"/>
    <w:rsid w:val="00CD192A"/>
    <w:rsid w:val="00CD2039"/>
    <w:rsid w:val="00CD64FC"/>
    <w:rsid w:val="00CE1EB3"/>
    <w:rsid w:val="00CE2356"/>
    <w:rsid w:val="00CE5EDB"/>
    <w:rsid w:val="00CF7951"/>
    <w:rsid w:val="00D07FA5"/>
    <w:rsid w:val="00D100E9"/>
    <w:rsid w:val="00D20D5C"/>
    <w:rsid w:val="00D2358D"/>
    <w:rsid w:val="00D24470"/>
    <w:rsid w:val="00D30F67"/>
    <w:rsid w:val="00D37FE2"/>
    <w:rsid w:val="00D409E5"/>
    <w:rsid w:val="00D41182"/>
    <w:rsid w:val="00D52BCD"/>
    <w:rsid w:val="00D53111"/>
    <w:rsid w:val="00D56097"/>
    <w:rsid w:val="00D613E6"/>
    <w:rsid w:val="00D679E1"/>
    <w:rsid w:val="00D70007"/>
    <w:rsid w:val="00D712D7"/>
    <w:rsid w:val="00D71681"/>
    <w:rsid w:val="00D732C7"/>
    <w:rsid w:val="00D82492"/>
    <w:rsid w:val="00D876EF"/>
    <w:rsid w:val="00D87C6D"/>
    <w:rsid w:val="00D9127E"/>
    <w:rsid w:val="00D943BF"/>
    <w:rsid w:val="00D9602F"/>
    <w:rsid w:val="00DA245E"/>
    <w:rsid w:val="00DA3497"/>
    <w:rsid w:val="00DA37A3"/>
    <w:rsid w:val="00DA55DD"/>
    <w:rsid w:val="00DA63B4"/>
    <w:rsid w:val="00DA7E2F"/>
    <w:rsid w:val="00DB19BF"/>
    <w:rsid w:val="00DB5C66"/>
    <w:rsid w:val="00DB76F9"/>
    <w:rsid w:val="00DC3013"/>
    <w:rsid w:val="00DC35E5"/>
    <w:rsid w:val="00DC51A8"/>
    <w:rsid w:val="00DC57A2"/>
    <w:rsid w:val="00DD29CB"/>
    <w:rsid w:val="00DD396D"/>
    <w:rsid w:val="00DD7EE4"/>
    <w:rsid w:val="00DE65F4"/>
    <w:rsid w:val="00DF11CE"/>
    <w:rsid w:val="00DF3113"/>
    <w:rsid w:val="00DF4A86"/>
    <w:rsid w:val="00E03575"/>
    <w:rsid w:val="00E06BD6"/>
    <w:rsid w:val="00E15110"/>
    <w:rsid w:val="00E224B2"/>
    <w:rsid w:val="00E24682"/>
    <w:rsid w:val="00E2564E"/>
    <w:rsid w:val="00E27C5C"/>
    <w:rsid w:val="00E3689E"/>
    <w:rsid w:val="00E36F86"/>
    <w:rsid w:val="00E43638"/>
    <w:rsid w:val="00E44E7E"/>
    <w:rsid w:val="00E54F8C"/>
    <w:rsid w:val="00E563F4"/>
    <w:rsid w:val="00E57797"/>
    <w:rsid w:val="00E57911"/>
    <w:rsid w:val="00E60722"/>
    <w:rsid w:val="00E612BC"/>
    <w:rsid w:val="00E62820"/>
    <w:rsid w:val="00E81C1A"/>
    <w:rsid w:val="00E8587E"/>
    <w:rsid w:val="00E86AE5"/>
    <w:rsid w:val="00E915A9"/>
    <w:rsid w:val="00E97FBA"/>
    <w:rsid w:val="00EA2806"/>
    <w:rsid w:val="00EA2B21"/>
    <w:rsid w:val="00EA4ECB"/>
    <w:rsid w:val="00EA4F4A"/>
    <w:rsid w:val="00EB211A"/>
    <w:rsid w:val="00EB6BD3"/>
    <w:rsid w:val="00EC4654"/>
    <w:rsid w:val="00ED2520"/>
    <w:rsid w:val="00ED3BEE"/>
    <w:rsid w:val="00ED498E"/>
    <w:rsid w:val="00ED58AC"/>
    <w:rsid w:val="00ED5962"/>
    <w:rsid w:val="00ED6BBA"/>
    <w:rsid w:val="00EE51A1"/>
    <w:rsid w:val="00EE57B1"/>
    <w:rsid w:val="00EF2DBF"/>
    <w:rsid w:val="00EF512F"/>
    <w:rsid w:val="00EF535C"/>
    <w:rsid w:val="00F0666A"/>
    <w:rsid w:val="00F066CA"/>
    <w:rsid w:val="00F079F5"/>
    <w:rsid w:val="00F12FC7"/>
    <w:rsid w:val="00F13531"/>
    <w:rsid w:val="00F13A27"/>
    <w:rsid w:val="00F167F7"/>
    <w:rsid w:val="00F169C7"/>
    <w:rsid w:val="00F202DA"/>
    <w:rsid w:val="00F226E3"/>
    <w:rsid w:val="00F228B8"/>
    <w:rsid w:val="00F3294C"/>
    <w:rsid w:val="00F33C6C"/>
    <w:rsid w:val="00F3483E"/>
    <w:rsid w:val="00F447E6"/>
    <w:rsid w:val="00F45466"/>
    <w:rsid w:val="00F4749B"/>
    <w:rsid w:val="00F50086"/>
    <w:rsid w:val="00F50B04"/>
    <w:rsid w:val="00F5499D"/>
    <w:rsid w:val="00F56C85"/>
    <w:rsid w:val="00F6237C"/>
    <w:rsid w:val="00F64696"/>
    <w:rsid w:val="00F74A04"/>
    <w:rsid w:val="00F809C8"/>
    <w:rsid w:val="00F8341E"/>
    <w:rsid w:val="00F853DD"/>
    <w:rsid w:val="00F92836"/>
    <w:rsid w:val="00F93A08"/>
    <w:rsid w:val="00F973DC"/>
    <w:rsid w:val="00FA774B"/>
    <w:rsid w:val="00FB2C4F"/>
    <w:rsid w:val="00FB54CD"/>
    <w:rsid w:val="00FB71A0"/>
    <w:rsid w:val="00FC4AF5"/>
    <w:rsid w:val="00FC659D"/>
    <w:rsid w:val="00FC6EAD"/>
    <w:rsid w:val="00FC740A"/>
    <w:rsid w:val="00FC7759"/>
    <w:rsid w:val="00FD0B6F"/>
    <w:rsid w:val="00FD1171"/>
    <w:rsid w:val="00FD74FA"/>
    <w:rsid w:val="00FE1468"/>
    <w:rsid w:val="00FE1C71"/>
    <w:rsid w:val="00FE4144"/>
    <w:rsid w:val="00FE48AF"/>
    <w:rsid w:val="00FF1F95"/>
    <w:rsid w:val="00FF23DD"/>
    <w:rsid w:val="00FF23EA"/>
    <w:rsid w:val="00FF61A6"/>
    <w:rsid w:val="00FF6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809C8"/>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F809C8"/>
    <w:pPr>
      <w:keepNext/>
      <w:spacing w:before="240" w:after="60"/>
      <w:outlineLvl w:val="1"/>
    </w:pPr>
    <w:rPr>
      <w:rFonts w:ascii="Cambria" w:hAnsi="Cambria"/>
      <w:b/>
      <w:bCs/>
      <w:i/>
      <w:iCs/>
      <w:sz w:val="28"/>
      <w:szCs w:val="28"/>
    </w:rPr>
  </w:style>
  <w:style w:type="paragraph" w:styleId="3">
    <w:name w:val="heading 3"/>
    <w:basedOn w:val="a0"/>
    <w:next w:val="a0"/>
    <w:link w:val="3Char"/>
    <w:qFormat/>
    <w:rsid w:val="00F809C8"/>
    <w:pPr>
      <w:keepNext/>
      <w:spacing w:before="240" w:after="60"/>
      <w:outlineLvl w:val="2"/>
    </w:pPr>
    <w:rPr>
      <w:rFonts w:ascii="Cambria" w:hAnsi="Cambria"/>
      <w:b/>
      <w:bCs/>
      <w:sz w:val="26"/>
      <w:szCs w:val="26"/>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FC740A"/>
  </w:style>
  <w:style w:type="paragraph" w:styleId="21">
    <w:name w:val="toc 2"/>
    <w:basedOn w:val="a0"/>
    <w:next w:val="a0"/>
    <w:autoRedefine/>
    <w:uiPriority w:val="39"/>
    <w:rsid w:val="00FC740A"/>
    <w:pPr>
      <w:ind w:left="240"/>
    </w:p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basedOn w:val="a0"/>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FC740A"/>
    <w:rPr>
      <w:rFonts w:ascii="Cambria" w:hAnsi="Cambria" w:cs="Tahoma"/>
      <w:b/>
      <w:bCs/>
      <w:i/>
      <w:iCs/>
      <w:sz w:val="28"/>
      <w:szCs w:val="28"/>
      <w:lang w:bidi="ar-EG"/>
    </w:rPr>
  </w:style>
  <w:style w:type="character" w:customStyle="1" w:styleId="3Char">
    <w:name w:val="عنوان 3 Char"/>
    <w:basedOn w:val="a1"/>
    <w:link w:val="3"/>
    <w:rsid w:val="00FC740A"/>
    <w:rPr>
      <w:rFonts w:ascii="Cambria" w:hAnsi="Cambria" w:cs="Tahoma"/>
      <w:b/>
      <w:bCs/>
      <w:sz w:val="26"/>
      <w:szCs w:val="26"/>
      <w:lang w:bidi="ar-EG"/>
    </w:rPr>
  </w:style>
  <w:style w:type="character" w:customStyle="1" w:styleId="Char">
    <w:name w:val="نص حاشية سفلية Char"/>
    <w:basedOn w:val="a1"/>
    <w:link w:val="af4"/>
    <w:rsid w:val="00C90C60"/>
    <w:rPr>
      <w:rFonts w:cs="Tahoma"/>
      <w:lang w:bidi="ar-EG"/>
    </w:rPr>
  </w:style>
  <w:style w:type="paragraph" w:styleId="afd">
    <w:name w:val="footer"/>
    <w:basedOn w:val="a0"/>
    <w:link w:val="Char0"/>
    <w:rsid w:val="00FC740A"/>
    <w:pPr>
      <w:tabs>
        <w:tab w:val="center" w:pos="4153"/>
        <w:tab w:val="right" w:pos="8306"/>
      </w:tabs>
    </w:pPr>
  </w:style>
  <w:style w:type="character" w:customStyle="1" w:styleId="Char0">
    <w:name w:val="تذييل الصفحة Char"/>
    <w:basedOn w:val="a1"/>
    <w:link w:val="afd"/>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Ind w:w="0" w:type="dxa"/>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CellMar>
        <w:top w:w="0" w:type="dxa"/>
        <w:left w:w="108" w:type="dxa"/>
        <w:bottom w:w="0" w:type="dxa"/>
        <w:right w:w="108" w:type="dxa"/>
      </w:tblCellMar>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semiHidden/>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Tahoma1809">
    <w:name w:val="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1763</TotalTime>
  <Pages>142</Pages>
  <Words>48616</Words>
  <Characters>277115</Characters>
  <Application>Microsoft Office Word</Application>
  <DocSecurity>0</DocSecurity>
  <Lines>2309</Lines>
  <Paragraphs>650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dc:creator>
  <cp:keywords/>
  <dc:description/>
  <cp:lastModifiedBy>mabdelbaky</cp:lastModifiedBy>
  <cp:revision>758</cp:revision>
  <dcterms:created xsi:type="dcterms:W3CDTF">2012-01-02T00:59:00Z</dcterms:created>
  <dcterms:modified xsi:type="dcterms:W3CDTF">2012-07-15T09:45:00Z</dcterms:modified>
</cp:coreProperties>
</file>